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AD2" w:rsidRPr="003C53D9" w:rsidRDefault="00A90AD2" w:rsidP="00074469">
      <w:pPr>
        <w:widowControl w:val="0"/>
        <w:jc w:val="center"/>
        <w:rPr>
          <w:rFonts w:ascii="XO Thames" w:hAnsi="XO Thames"/>
          <w:b/>
          <w:bCs/>
          <w:sz w:val="21"/>
          <w:szCs w:val="21"/>
        </w:rPr>
      </w:pPr>
      <w:r w:rsidRPr="003C53D9">
        <w:rPr>
          <w:rFonts w:ascii="XO Thames" w:hAnsi="XO Thames"/>
          <w:b/>
          <w:bCs/>
          <w:sz w:val="21"/>
          <w:szCs w:val="21"/>
        </w:rPr>
        <w:t xml:space="preserve">Проект договора </w:t>
      </w:r>
    </w:p>
    <w:p w:rsidR="00957DAF" w:rsidRPr="003C53D9" w:rsidRDefault="00A90AD2" w:rsidP="00074469">
      <w:pPr>
        <w:widowControl w:val="0"/>
        <w:jc w:val="center"/>
        <w:rPr>
          <w:rFonts w:ascii="XO Thames" w:hAnsi="XO Thames"/>
          <w:b/>
          <w:bCs/>
          <w:sz w:val="21"/>
          <w:szCs w:val="21"/>
        </w:rPr>
      </w:pPr>
      <w:r w:rsidRPr="003C53D9">
        <w:rPr>
          <w:rFonts w:ascii="XO Thames" w:hAnsi="XO Thames"/>
          <w:b/>
          <w:bCs/>
          <w:sz w:val="21"/>
          <w:szCs w:val="21"/>
        </w:rPr>
        <w:t>на оказание образовательных услуг</w:t>
      </w:r>
      <w:r w:rsidR="00505056" w:rsidRPr="003C53D9">
        <w:rPr>
          <w:rFonts w:ascii="XO Thames" w:hAnsi="XO Thames"/>
          <w:b/>
          <w:bCs/>
          <w:sz w:val="21"/>
          <w:szCs w:val="21"/>
        </w:rPr>
        <w:t xml:space="preserve">№ </w:t>
      </w:r>
      <w:r w:rsidR="00957DAF" w:rsidRPr="003C53D9">
        <w:rPr>
          <w:rFonts w:ascii="XO Thames" w:hAnsi="XO Thames"/>
          <w:b/>
          <w:bCs/>
          <w:sz w:val="21"/>
          <w:szCs w:val="21"/>
        </w:rPr>
        <w:t>____</w:t>
      </w:r>
      <w:r w:rsidR="00046F3F" w:rsidRPr="003C53D9">
        <w:rPr>
          <w:rFonts w:ascii="XO Thames" w:hAnsi="XO Thames"/>
          <w:b/>
          <w:bCs/>
          <w:sz w:val="21"/>
          <w:szCs w:val="21"/>
        </w:rPr>
        <w:t>__________</w:t>
      </w:r>
      <w:r w:rsidR="00957DAF" w:rsidRPr="003C53D9">
        <w:rPr>
          <w:rFonts w:ascii="XO Thames" w:hAnsi="XO Thames"/>
          <w:b/>
          <w:bCs/>
          <w:sz w:val="21"/>
          <w:szCs w:val="21"/>
        </w:rPr>
        <w:t>____</w:t>
      </w:r>
    </w:p>
    <w:p w:rsidR="00132EDD" w:rsidRPr="003C53D9" w:rsidRDefault="00132EDD" w:rsidP="00074469">
      <w:pPr>
        <w:widowControl w:val="0"/>
        <w:jc w:val="center"/>
        <w:rPr>
          <w:rFonts w:ascii="XO Thames" w:hAnsi="XO Thames"/>
          <w:sz w:val="21"/>
          <w:szCs w:val="21"/>
        </w:rPr>
      </w:pPr>
    </w:p>
    <w:p w:rsidR="00132EDD" w:rsidRPr="003C53D9" w:rsidRDefault="00132EDD" w:rsidP="00074469">
      <w:pPr>
        <w:widowControl w:val="0"/>
        <w:jc w:val="both"/>
        <w:rPr>
          <w:rFonts w:ascii="XO Thames" w:hAnsi="XO Thames"/>
          <w:sz w:val="21"/>
          <w:szCs w:val="21"/>
        </w:rPr>
      </w:pPr>
    </w:p>
    <w:p w:rsidR="00132EDD" w:rsidRPr="003C53D9" w:rsidRDefault="00505056" w:rsidP="00074469">
      <w:pPr>
        <w:widowControl w:val="0"/>
        <w:tabs>
          <w:tab w:val="left" w:pos="7371"/>
        </w:tabs>
        <w:jc w:val="both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sz w:val="21"/>
          <w:szCs w:val="21"/>
        </w:rPr>
        <w:t xml:space="preserve">г. </w:t>
      </w:r>
      <w:r w:rsidR="00046F3F" w:rsidRPr="003C53D9">
        <w:rPr>
          <w:rFonts w:ascii="XO Thames" w:hAnsi="XO Thames"/>
          <w:sz w:val="21"/>
          <w:szCs w:val="21"/>
        </w:rPr>
        <w:t>Курган</w:t>
      </w:r>
      <w:r w:rsidR="002960CC" w:rsidRPr="003C53D9">
        <w:rPr>
          <w:rFonts w:ascii="XO Thames" w:hAnsi="XO Thames"/>
          <w:sz w:val="21"/>
          <w:szCs w:val="21"/>
        </w:rPr>
        <w:t xml:space="preserve">                                                                                                                   </w:t>
      </w:r>
      <w:r w:rsidRPr="003C53D9">
        <w:rPr>
          <w:rFonts w:ascii="XO Thames" w:hAnsi="XO Thames"/>
          <w:sz w:val="21"/>
          <w:szCs w:val="21"/>
        </w:rPr>
        <w:t>«____</w:t>
      </w:r>
      <w:r w:rsidR="00957DAF" w:rsidRPr="003C53D9">
        <w:rPr>
          <w:rFonts w:ascii="XO Thames" w:hAnsi="XO Thames"/>
          <w:sz w:val="21"/>
          <w:szCs w:val="21"/>
        </w:rPr>
        <w:t>_</w:t>
      </w:r>
      <w:r w:rsidRPr="003C53D9">
        <w:rPr>
          <w:rFonts w:ascii="XO Thames" w:hAnsi="XO Thames"/>
          <w:sz w:val="21"/>
          <w:szCs w:val="21"/>
        </w:rPr>
        <w:t>» _________ 202</w:t>
      </w:r>
      <w:r w:rsidR="003C53D9" w:rsidRPr="003C53D9">
        <w:rPr>
          <w:rFonts w:ascii="XO Thames" w:hAnsi="XO Thames"/>
          <w:sz w:val="21"/>
          <w:szCs w:val="21"/>
        </w:rPr>
        <w:t>6</w:t>
      </w:r>
      <w:r w:rsidRPr="003C53D9">
        <w:rPr>
          <w:rFonts w:ascii="XO Thames" w:hAnsi="XO Thames"/>
          <w:sz w:val="21"/>
          <w:szCs w:val="21"/>
        </w:rPr>
        <w:t xml:space="preserve"> г.</w:t>
      </w:r>
    </w:p>
    <w:p w:rsidR="00132EDD" w:rsidRPr="003C53D9" w:rsidRDefault="00132EDD" w:rsidP="00074469">
      <w:pPr>
        <w:widowControl w:val="0"/>
        <w:jc w:val="both"/>
        <w:rPr>
          <w:rFonts w:ascii="XO Thames" w:hAnsi="XO Thames"/>
          <w:sz w:val="21"/>
          <w:szCs w:val="21"/>
        </w:rPr>
      </w:pPr>
    </w:p>
    <w:p w:rsidR="00C12D80" w:rsidRPr="003C53D9" w:rsidRDefault="0014468C" w:rsidP="005B1190">
      <w:pPr>
        <w:pStyle w:val="213"/>
        <w:widowControl w:val="0"/>
        <w:ind w:firstLine="708"/>
        <w:contextualSpacing/>
        <w:jc w:val="both"/>
        <w:rPr>
          <w:rFonts w:ascii="XO Thames" w:hAnsi="XO Thames"/>
          <w:sz w:val="21"/>
          <w:szCs w:val="21"/>
        </w:rPr>
      </w:pPr>
      <w:proofErr w:type="gramStart"/>
      <w:r w:rsidRPr="003C53D9">
        <w:rPr>
          <w:rFonts w:ascii="XO Thames" w:hAnsi="XO Thames"/>
          <w:b/>
        </w:rPr>
        <w:t>Федеральное казенное учреждение «Уголовно — исполнительная инспекция Управления Федеральной службы исполнения наказаний по Курганской области»</w:t>
      </w:r>
      <w:r w:rsidRPr="003C53D9">
        <w:rPr>
          <w:rFonts w:ascii="XO Thames" w:hAnsi="XO Thames"/>
          <w:sz w:val="21"/>
          <w:szCs w:val="21"/>
        </w:rPr>
        <w:t xml:space="preserve"> (сокращенное наименование - ФКУ УИИ УФСИН России по Курганской области),</w:t>
      </w:r>
      <w:r w:rsidR="00565FAA" w:rsidRPr="003C53D9">
        <w:rPr>
          <w:rFonts w:ascii="XO Thames" w:hAnsi="XO Thames"/>
          <w:sz w:val="21"/>
          <w:szCs w:val="21"/>
        </w:rPr>
        <w:t xml:space="preserve"> «</w:t>
      </w:r>
      <w:r w:rsidR="002960CC" w:rsidRPr="003C53D9">
        <w:rPr>
          <w:rFonts w:ascii="XO Thames" w:hAnsi="XO Thames"/>
          <w:sz w:val="21"/>
          <w:szCs w:val="21"/>
        </w:rPr>
        <w:t>Государственный з</w:t>
      </w:r>
      <w:r w:rsidR="00565FAA" w:rsidRPr="003C53D9">
        <w:rPr>
          <w:rFonts w:ascii="XO Thames" w:hAnsi="XO Thames"/>
          <w:sz w:val="21"/>
          <w:szCs w:val="21"/>
        </w:rPr>
        <w:t>аказчик»</w:t>
      </w:r>
      <w:r w:rsidR="002960CC" w:rsidRPr="003C53D9">
        <w:rPr>
          <w:rFonts w:ascii="XO Thames" w:hAnsi="XO Thames"/>
          <w:sz w:val="21"/>
          <w:szCs w:val="21"/>
        </w:rPr>
        <w:t xml:space="preserve"> (далее – Заказчик)</w:t>
      </w:r>
      <w:r w:rsidR="00565FAA" w:rsidRPr="003C53D9">
        <w:rPr>
          <w:rFonts w:ascii="XO Thames" w:hAnsi="XO Thames"/>
          <w:sz w:val="21"/>
          <w:szCs w:val="21"/>
        </w:rPr>
        <w:t xml:space="preserve">, </w:t>
      </w:r>
      <w:r w:rsidR="005B1190" w:rsidRPr="003C53D9">
        <w:rPr>
          <w:rFonts w:ascii="XO Thames" w:hAnsi="XO Thames"/>
          <w:sz w:val="21"/>
          <w:szCs w:val="21"/>
        </w:rPr>
        <w:t xml:space="preserve">      </w:t>
      </w:r>
      <w:r w:rsidR="00565FAA" w:rsidRPr="003C53D9">
        <w:rPr>
          <w:rFonts w:ascii="XO Thames" w:hAnsi="XO Thames"/>
          <w:sz w:val="21"/>
          <w:szCs w:val="21"/>
        </w:rPr>
        <w:t xml:space="preserve">в лице </w:t>
      </w:r>
      <w:r w:rsidR="00D83B7E" w:rsidRPr="003C53D9">
        <w:rPr>
          <w:rFonts w:ascii="XO Thames" w:hAnsi="XO Thames"/>
          <w:sz w:val="21"/>
          <w:szCs w:val="21"/>
        </w:rPr>
        <w:t>______________</w:t>
      </w:r>
      <w:r w:rsidR="00565FAA" w:rsidRPr="003C53D9">
        <w:rPr>
          <w:rFonts w:ascii="XO Thames" w:hAnsi="XO Thames"/>
          <w:sz w:val="21"/>
          <w:szCs w:val="21"/>
        </w:rPr>
        <w:t xml:space="preserve">, действующего на основании </w:t>
      </w:r>
      <w:r w:rsidR="002960CC" w:rsidRPr="003C53D9">
        <w:rPr>
          <w:rFonts w:ascii="XO Thames" w:hAnsi="XO Thames"/>
          <w:sz w:val="21"/>
          <w:szCs w:val="21"/>
        </w:rPr>
        <w:t xml:space="preserve">_____________, </w:t>
      </w:r>
      <w:r w:rsidR="00046F3F" w:rsidRPr="003C53D9">
        <w:rPr>
          <w:rFonts w:ascii="XO Thames" w:hAnsi="XO Thames"/>
          <w:sz w:val="21"/>
          <w:szCs w:val="21"/>
        </w:rPr>
        <w:t>с одной стороны</w:t>
      </w:r>
      <w:r w:rsidR="002960CC" w:rsidRPr="003C53D9">
        <w:rPr>
          <w:rFonts w:ascii="XO Thames" w:hAnsi="XO Thames"/>
          <w:sz w:val="21"/>
          <w:szCs w:val="21"/>
        </w:rPr>
        <w:t xml:space="preserve"> </w:t>
      </w:r>
      <w:r w:rsidR="005B1190" w:rsidRPr="003C53D9">
        <w:rPr>
          <w:rFonts w:ascii="XO Thames" w:hAnsi="XO Thames"/>
          <w:sz w:val="21"/>
          <w:szCs w:val="21"/>
        </w:rPr>
        <w:t xml:space="preserve">                                       </w:t>
      </w:r>
      <w:r w:rsidR="00046F3F" w:rsidRPr="003C53D9">
        <w:rPr>
          <w:rFonts w:ascii="XO Thames" w:hAnsi="XO Thames"/>
          <w:sz w:val="21"/>
          <w:szCs w:val="21"/>
        </w:rPr>
        <w:t>и ________________________, именуем</w:t>
      </w:r>
      <w:r w:rsidR="002960CC" w:rsidRPr="003C53D9">
        <w:rPr>
          <w:rFonts w:ascii="XO Thames" w:hAnsi="XO Thames"/>
          <w:sz w:val="21"/>
          <w:szCs w:val="21"/>
        </w:rPr>
        <w:t>ый</w:t>
      </w:r>
      <w:r w:rsidR="00046F3F" w:rsidRPr="003C53D9">
        <w:rPr>
          <w:rFonts w:ascii="XO Thames" w:hAnsi="XO Thames"/>
          <w:sz w:val="21"/>
          <w:szCs w:val="21"/>
        </w:rPr>
        <w:t xml:space="preserve"> в дальнейшем «Исполнитель», </w:t>
      </w:r>
      <w:r w:rsidR="002960CC" w:rsidRPr="003C53D9">
        <w:rPr>
          <w:rFonts w:ascii="XO Thames" w:hAnsi="XO Thames"/>
          <w:sz w:val="21"/>
          <w:szCs w:val="21"/>
        </w:rPr>
        <w:t xml:space="preserve">осуществляющий свою деятельность на основании лицензии </w:t>
      </w:r>
      <w:r w:rsidR="002960CC" w:rsidRPr="003C53D9">
        <w:rPr>
          <w:rFonts w:ascii="XO Thames" w:hAnsi="XO Thames"/>
          <w:bCs/>
          <w:sz w:val="21"/>
          <w:szCs w:val="21"/>
        </w:rPr>
        <w:t xml:space="preserve">от __________ № </w:t>
      </w:r>
      <w:r w:rsidR="002960CC" w:rsidRPr="003C53D9">
        <w:rPr>
          <w:rFonts w:ascii="XO Thames" w:hAnsi="XO Thames"/>
          <w:sz w:val="21"/>
          <w:szCs w:val="21"/>
        </w:rPr>
        <w:t>_____,</w:t>
      </w:r>
      <w:r w:rsidR="005B1190" w:rsidRPr="003C53D9">
        <w:rPr>
          <w:rFonts w:ascii="XO Thames" w:hAnsi="XO Thames"/>
          <w:sz w:val="21"/>
          <w:szCs w:val="21"/>
        </w:rPr>
        <w:t xml:space="preserve"> </w:t>
      </w:r>
      <w:r w:rsidR="00046F3F" w:rsidRPr="003C53D9">
        <w:rPr>
          <w:rFonts w:ascii="XO Thames" w:hAnsi="XO Thames"/>
          <w:sz w:val="21"/>
          <w:szCs w:val="21"/>
        </w:rPr>
        <w:t>в лице ___________, действующего на основании ________________, с другой стороны, вместе именуемые в дальнейшем стороны</w:t>
      </w:r>
      <w:proofErr w:type="gramEnd"/>
      <w:r w:rsidR="00046F3F" w:rsidRPr="003C53D9">
        <w:rPr>
          <w:rFonts w:ascii="XO Thames" w:hAnsi="XO Thames"/>
          <w:sz w:val="21"/>
          <w:szCs w:val="21"/>
        </w:rPr>
        <w:t xml:space="preserve">, </w:t>
      </w:r>
      <w:r w:rsidR="00DE6A91" w:rsidRPr="003C53D9">
        <w:rPr>
          <w:rFonts w:ascii="XO Thames" w:hAnsi="XO Thames"/>
          <w:sz w:val="21"/>
          <w:szCs w:val="21"/>
        </w:rPr>
        <w:t xml:space="preserve">руководствуясь </w:t>
      </w:r>
      <w:r w:rsidR="00046F3F" w:rsidRPr="003C53D9">
        <w:rPr>
          <w:rFonts w:ascii="XO Thames" w:hAnsi="XO Thames"/>
          <w:sz w:val="21"/>
          <w:szCs w:val="21"/>
        </w:rPr>
        <w:t>п. 4 ст. 93 Федерального закона</w:t>
      </w:r>
      <w:r w:rsidR="00DE6A91" w:rsidRPr="003C53D9">
        <w:rPr>
          <w:rFonts w:ascii="XO Thames" w:hAnsi="XO Thames"/>
          <w:sz w:val="21"/>
          <w:szCs w:val="21"/>
        </w:rPr>
        <w:br/>
      </w:r>
      <w:r w:rsidR="00046F3F" w:rsidRPr="003C53D9">
        <w:rPr>
          <w:rFonts w:ascii="XO Thames" w:hAnsi="XO Thames"/>
          <w:sz w:val="21"/>
          <w:szCs w:val="21"/>
        </w:rPr>
        <w:t>от 05.04.2013 № 44-ФЗ «О контрактной системев сфере закупок товаров, работ, услуг</w:t>
      </w:r>
      <w:r w:rsidR="00DD456D" w:rsidRPr="003C53D9">
        <w:rPr>
          <w:rFonts w:ascii="XO Thames" w:hAnsi="XO Thames"/>
          <w:sz w:val="21"/>
          <w:szCs w:val="21"/>
        </w:rPr>
        <w:br/>
      </w:r>
      <w:r w:rsidR="00046F3F" w:rsidRPr="003C53D9">
        <w:rPr>
          <w:rFonts w:ascii="XO Thames" w:hAnsi="XO Thames"/>
          <w:sz w:val="21"/>
          <w:szCs w:val="21"/>
        </w:rPr>
        <w:t>для обеспечения государ</w:t>
      </w:r>
      <w:r w:rsidR="00DE6A91" w:rsidRPr="003C53D9">
        <w:rPr>
          <w:rFonts w:ascii="XO Thames" w:hAnsi="XO Thames"/>
          <w:sz w:val="21"/>
          <w:szCs w:val="21"/>
        </w:rPr>
        <w:t>ственных и муниципальных нужд»,</w:t>
      </w:r>
      <w:r w:rsidR="00CF335C" w:rsidRPr="003C53D9">
        <w:rPr>
          <w:rFonts w:ascii="XO Thames" w:hAnsi="XO Thames"/>
          <w:sz w:val="21"/>
          <w:szCs w:val="21"/>
        </w:rPr>
        <w:t xml:space="preserve"> </w:t>
      </w:r>
      <w:r w:rsidR="00C12D80" w:rsidRPr="003C53D9">
        <w:rPr>
          <w:rFonts w:ascii="XO Thames" w:hAnsi="XO Thames"/>
          <w:sz w:val="21"/>
          <w:szCs w:val="21"/>
        </w:rPr>
        <w:t>на основании подведения итогов закупочной сессии в Едином агрегаторе торговли</w:t>
      </w:r>
      <w:r w:rsidR="00CF335C" w:rsidRPr="003C53D9">
        <w:rPr>
          <w:rFonts w:ascii="XO Thames" w:hAnsi="XO Thames"/>
          <w:sz w:val="21"/>
          <w:szCs w:val="21"/>
        </w:rPr>
        <w:t xml:space="preserve"> </w:t>
      </w:r>
      <w:proofErr w:type="gramStart"/>
      <w:r w:rsidR="00CF335C" w:rsidRPr="003C53D9">
        <w:rPr>
          <w:rFonts w:ascii="XO Thames" w:hAnsi="XO Thames"/>
          <w:sz w:val="21"/>
          <w:szCs w:val="21"/>
        </w:rPr>
        <w:t>от</w:t>
      </w:r>
      <w:proofErr w:type="gramEnd"/>
      <w:r w:rsidR="00CF335C" w:rsidRPr="003C53D9">
        <w:rPr>
          <w:rFonts w:ascii="XO Thames" w:hAnsi="XO Thames"/>
          <w:sz w:val="21"/>
          <w:szCs w:val="21"/>
        </w:rPr>
        <w:t xml:space="preserve"> _____________ №_____________,</w:t>
      </w:r>
      <w:r w:rsidR="002960CC" w:rsidRPr="003C53D9">
        <w:rPr>
          <w:rFonts w:ascii="XO Thames" w:hAnsi="XO Thames"/>
          <w:sz w:val="21"/>
          <w:szCs w:val="21"/>
        </w:rPr>
        <w:t xml:space="preserve"> </w:t>
      </w:r>
      <w:r w:rsidR="00505056" w:rsidRPr="003C53D9">
        <w:rPr>
          <w:rFonts w:ascii="XO Thames" w:hAnsi="XO Thames"/>
          <w:sz w:val="21"/>
          <w:szCs w:val="21"/>
        </w:rPr>
        <w:t>заключили настоящий</w:t>
      </w:r>
      <w:r w:rsidR="002960CC" w:rsidRPr="003C53D9">
        <w:rPr>
          <w:rFonts w:ascii="XO Thames" w:hAnsi="XO Thames"/>
          <w:sz w:val="21"/>
          <w:szCs w:val="21"/>
        </w:rPr>
        <w:t xml:space="preserve"> </w:t>
      </w:r>
      <w:r w:rsidR="007F61C4" w:rsidRPr="003C53D9">
        <w:rPr>
          <w:rFonts w:ascii="XO Thames" w:hAnsi="XO Thames"/>
          <w:sz w:val="21"/>
          <w:szCs w:val="21"/>
        </w:rPr>
        <w:t>Договор</w:t>
      </w:r>
      <w:r w:rsidR="002960CC" w:rsidRPr="003C53D9">
        <w:rPr>
          <w:rFonts w:ascii="XO Thames" w:hAnsi="XO Thames"/>
          <w:sz w:val="21"/>
          <w:szCs w:val="21"/>
        </w:rPr>
        <w:t xml:space="preserve"> </w:t>
      </w:r>
      <w:r w:rsidR="00505056" w:rsidRPr="003C53D9">
        <w:rPr>
          <w:rFonts w:ascii="XO Thames" w:hAnsi="XO Thames"/>
          <w:sz w:val="21"/>
          <w:szCs w:val="21"/>
        </w:rPr>
        <w:t>о нижеследующем:</w:t>
      </w:r>
    </w:p>
    <w:p w:rsidR="00132EDD" w:rsidRPr="003C53D9" w:rsidRDefault="00505056" w:rsidP="00074469">
      <w:pPr>
        <w:pStyle w:val="aff6"/>
        <w:widowControl w:val="0"/>
        <w:numPr>
          <w:ilvl w:val="0"/>
          <w:numId w:val="8"/>
        </w:numPr>
        <w:ind w:left="0" w:firstLine="0"/>
        <w:jc w:val="center"/>
        <w:rPr>
          <w:rFonts w:ascii="XO Thames" w:hAnsi="XO Thames"/>
          <w:b/>
          <w:sz w:val="21"/>
          <w:szCs w:val="21"/>
        </w:rPr>
      </w:pPr>
      <w:r w:rsidRPr="003C53D9">
        <w:rPr>
          <w:rFonts w:ascii="XO Thames" w:hAnsi="XO Thames"/>
          <w:b/>
          <w:sz w:val="21"/>
          <w:szCs w:val="21"/>
        </w:rPr>
        <w:t xml:space="preserve">Предмет </w:t>
      </w:r>
      <w:r w:rsidR="007F61C4" w:rsidRPr="003C53D9">
        <w:rPr>
          <w:rFonts w:ascii="XO Thames" w:hAnsi="XO Thames"/>
          <w:b/>
          <w:sz w:val="21"/>
          <w:szCs w:val="21"/>
        </w:rPr>
        <w:t>Договор</w:t>
      </w:r>
      <w:r w:rsidRPr="003C53D9">
        <w:rPr>
          <w:rFonts w:ascii="XO Thames" w:hAnsi="XO Thames"/>
          <w:b/>
          <w:sz w:val="21"/>
          <w:szCs w:val="21"/>
        </w:rPr>
        <w:t>а</w:t>
      </w:r>
    </w:p>
    <w:p w:rsidR="00132EDD" w:rsidRPr="003C53D9" w:rsidRDefault="00505056" w:rsidP="00074469">
      <w:pPr>
        <w:widowControl w:val="0"/>
        <w:ind w:firstLine="709"/>
        <w:jc w:val="both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sz w:val="21"/>
          <w:szCs w:val="21"/>
        </w:rPr>
        <w:t xml:space="preserve">1.1. </w:t>
      </w:r>
      <w:r w:rsidR="009F4C23" w:rsidRPr="003C53D9">
        <w:rPr>
          <w:rFonts w:ascii="XO Thames" w:hAnsi="XO Thames"/>
          <w:sz w:val="21"/>
          <w:szCs w:val="21"/>
        </w:rPr>
        <w:t>За</w:t>
      </w:r>
      <w:r w:rsidRPr="003C53D9">
        <w:rPr>
          <w:rFonts w:ascii="XO Thames" w:hAnsi="XO Thames"/>
          <w:sz w:val="21"/>
          <w:szCs w:val="21"/>
        </w:rPr>
        <w:t xml:space="preserve">казчик поручает, а Исполнитель принимает на себя обязательства оказать образовательные услуги </w:t>
      </w:r>
      <w:r w:rsidRPr="003C53D9">
        <w:rPr>
          <w:rFonts w:ascii="XO Thames" w:hAnsi="XO Thames"/>
          <w:color w:val="000000"/>
          <w:sz w:val="21"/>
          <w:szCs w:val="21"/>
        </w:rPr>
        <w:t>по профессиональной переподготовке специалистов по программ</w:t>
      </w:r>
      <w:r w:rsidR="0014468C" w:rsidRPr="003C53D9">
        <w:rPr>
          <w:rFonts w:ascii="XO Thames" w:hAnsi="XO Thames"/>
          <w:color w:val="000000"/>
          <w:sz w:val="21"/>
          <w:szCs w:val="21"/>
        </w:rPr>
        <w:t>е</w:t>
      </w:r>
      <w:r w:rsidR="002960CC" w:rsidRPr="003C53D9">
        <w:rPr>
          <w:rFonts w:ascii="XO Thames" w:hAnsi="XO Thames"/>
          <w:color w:val="000000"/>
          <w:sz w:val="21"/>
          <w:szCs w:val="21"/>
        </w:rPr>
        <w:t xml:space="preserve"> </w:t>
      </w:r>
      <w:r w:rsidR="0014468C" w:rsidRPr="003C53D9">
        <w:rPr>
          <w:rFonts w:ascii="XO Thames" w:hAnsi="XO Thames"/>
          <w:color w:val="000000"/>
          <w:sz w:val="21"/>
          <w:szCs w:val="21"/>
        </w:rPr>
        <w:t>согласно</w:t>
      </w:r>
      <w:r w:rsidR="00540039" w:rsidRPr="003C53D9">
        <w:rPr>
          <w:rFonts w:ascii="XO Thames" w:hAnsi="XO Thames"/>
          <w:color w:val="000000"/>
          <w:sz w:val="21"/>
          <w:szCs w:val="21"/>
        </w:rPr>
        <w:t xml:space="preserve"> спецификации </w:t>
      </w:r>
      <w:r w:rsidR="002F5725" w:rsidRPr="003C53D9">
        <w:rPr>
          <w:rFonts w:ascii="XO Thames" w:hAnsi="XO Thames"/>
          <w:color w:val="000000"/>
          <w:sz w:val="21"/>
          <w:szCs w:val="21"/>
        </w:rPr>
        <w:t xml:space="preserve">настоящего договора </w:t>
      </w:r>
      <w:r w:rsidR="00540039" w:rsidRPr="003C53D9">
        <w:rPr>
          <w:rFonts w:ascii="XO Thames" w:hAnsi="XO Thames"/>
          <w:color w:val="000000"/>
          <w:sz w:val="21"/>
          <w:szCs w:val="21"/>
        </w:rPr>
        <w:t>(Приложение № 2)</w:t>
      </w:r>
      <w:r w:rsidRPr="003C53D9">
        <w:rPr>
          <w:rFonts w:ascii="XO Thames" w:hAnsi="XO Thames"/>
          <w:sz w:val="21"/>
          <w:szCs w:val="21"/>
        </w:rPr>
        <w:t xml:space="preserve"> (далее </w:t>
      </w:r>
      <w:r w:rsidR="009F4C23" w:rsidRPr="003C53D9">
        <w:rPr>
          <w:rFonts w:ascii="XO Thames" w:hAnsi="XO Thames"/>
          <w:sz w:val="21"/>
          <w:szCs w:val="21"/>
        </w:rPr>
        <w:t xml:space="preserve">– </w:t>
      </w:r>
      <w:r w:rsidRPr="003C53D9">
        <w:rPr>
          <w:rFonts w:ascii="XO Thames" w:hAnsi="XO Thames"/>
          <w:sz w:val="21"/>
          <w:szCs w:val="21"/>
        </w:rPr>
        <w:t>Услуги</w:t>
      </w:r>
      <w:r w:rsidR="009F4C23" w:rsidRPr="003C53D9">
        <w:rPr>
          <w:rFonts w:ascii="XO Thames" w:hAnsi="XO Thames"/>
          <w:sz w:val="21"/>
          <w:szCs w:val="21"/>
        </w:rPr>
        <w:t>)</w:t>
      </w:r>
      <w:r w:rsidRPr="003C53D9">
        <w:rPr>
          <w:rFonts w:ascii="XO Thames" w:hAnsi="XO Thames"/>
          <w:sz w:val="21"/>
          <w:szCs w:val="21"/>
        </w:rPr>
        <w:t xml:space="preserve"> в соответствии </w:t>
      </w:r>
      <w:r w:rsidR="00677BF2" w:rsidRPr="003C53D9">
        <w:rPr>
          <w:rFonts w:ascii="XO Thames" w:hAnsi="XO Thames"/>
          <w:sz w:val="21"/>
          <w:szCs w:val="21"/>
        </w:rPr>
        <w:br/>
      </w:r>
      <w:r w:rsidRPr="003C53D9">
        <w:rPr>
          <w:rFonts w:ascii="XO Thames" w:hAnsi="XO Thames"/>
          <w:sz w:val="21"/>
          <w:szCs w:val="21"/>
        </w:rPr>
        <w:t>с учебн</w:t>
      </w:r>
      <w:r w:rsidR="009F4C23" w:rsidRPr="003C53D9">
        <w:rPr>
          <w:rFonts w:ascii="XO Thames" w:hAnsi="XO Thames"/>
          <w:sz w:val="21"/>
          <w:szCs w:val="21"/>
        </w:rPr>
        <w:t>ой</w:t>
      </w:r>
      <w:r w:rsidR="002960CC" w:rsidRPr="003C53D9">
        <w:rPr>
          <w:rFonts w:ascii="XO Thames" w:hAnsi="XO Thames"/>
          <w:sz w:val="21"/>
          <w:szCs w:val="21"/>
        </w:rPr>
        <w:t xml:space="preserve"> </w:t>
      </w:r>
      <w:r w:rsidR="009F4C23" w:rsidRPr="003C53D9">
        <w:rPr>
          <w:rFonts w:ascii="XO Thames" w:hAnsi="XO Thames"/>
          <w:sz w:val="21"/>
          <w:szCs w:val="21"/>
        </w:rPr>
        <w:t>программой</w:t>
      </w:r>
      <w:r w:rsidRPr="003C53D9">
        <w:rPr>
          <w:rFonts w:ascii="XO Thames" w:hAnsi="XO Thames"/>
          <w:sz w:val="21"/>
          <w:szCs w:val="21"/>
        </w:rPr>
        <w:t>,</w:t>
      </w:r>
      <w:r w:rsidR="002F5725" w:rsidRPr="003C53D9">
        <w:rPr>
          <w:rFonts w:ascii="XO Thames" w:hAnsi="XO Thames"/>
          <w:sz w:val="21"/>
          <w:szCs w:val="21"/>
        </w:rPr>
        <w:t xml:space="preserve"> </w:t>
      </w:r>
      <w:r w:rsidRPr="003C53D9">
        <w:rPr>
          <w:rFonts w:ascii="XO Thames" w:hAnsi="XO Thames"/>
          <w:sz w:val="21"/>
          <w:szCs w:val="21"/>
        </w:rPr>
        <w:t xml:space="preserve">в объеме, на условиях и по цене в соответствии с настоящим </w:t>
      </w:r>
      <w:r w:rsidR="007F61C4" w:rsidRPr="003C53D9">
        <w:rPr>
          <w:rFonts w:ascii="XO Thames" w:hAnsi="XO Thames"/>
          <w:sz w:val="21"/>
          <w:szCs w:val="21"/>
        </w:rPr>
        <w:t>Договор</w:t>
      </w:r>
      <w:r w:rsidRPr="003C53D9">
        <w:rPr>
          <w:rFonts w:ascii="XO Thames" w:hAnsi="XO Thames"/>
          <w:sz w:val="21"/>
          <w:szCs w:val="21"/>
        </w:rPr>
        <w:t>ом, а также</w:t>
      </w:r>
      <w:r w:rsidR="00DD456D" w:rsidRPr="003C53D9">
        <w:rPr>
          <w:rFonts w:ascii="XO Thames" w:hAnsi="XO Thames"/>
          <w:sz w:val="21"/>
          <w:szCs w:val="21"/>
        </w:rPr>
        <w:br/>
      </w:r>
      <w:r w:rsidRPr="003C53D9">
        <w:rPr>
          <w:rFonts w:ascii="XO Thames" w:hAnsi="XO Thames"/>
          <w:sz w:val="21"/>
          <w:szCs w:val="21"/>
        </w:rPr>
        <w:t>в соответствии с Техническим заданием (Приложение №1) и Спецификацией</w:t>
      </w:r>
      <w:r w:rsidR="00DD456D" w:rsidRPr="003C53D9">
        <w:rPr>
          <w:rFonts w:ascii="XO Thames" w:hAnsi="XO Thames"/>
          <w:sz w:val="21"/>
          <w:szCs w:val="21"/>
        </w:rPr>
        <w:br/>
      </w:r>
      <w:r w:rsidRPr="003C53D9">
        <w:rPr>
          <w:rFonts w:ascii="XO Thames" w:hAnsi="XO Thames"/>
          <w:sz w:val="21"/>
          <w:szCs w:val="21"/>
        </w:rPr>
        <w:t xml:space="preserve">(Приложение № 2), являющимися неотъемлемыми частями настоящего </w:t>
      </w:r>
      <w:r w:rsidR="007F61C4" w:rsidRPr="003C53D9">
        <w:rPr>
          <w:rFonts w:ascii="XO Thames" w:hAnsi="XO Thames"/>
          <w:sz w:val="21"/>
          <w:szCs w:val="21"/>
        </w:rPr>
        <w:t>Договор</w:t>
      </w:r>
      <w:r w:rsidRPr="003C53D9">
        <w:rPr>
          <w:rFonts w:ascii="XO Thames" w:hAnsi="XO Thames"/>
          <w:sz w:val="21"/>
          <w:szCs w:val="21"/>
        </w:rPr>
        <w:t>а.</w:t>
      </w:r>
    </w:p>
    <w:p w:rsidR="00132EDD" w:rsidRPr="003C53D9" w:rsidRDefault="00505056" w:rsidP="00074469">
      <w:pPr>
        <w:widowControl w:val="0"/>
        <w:ind w:firstLine="709"/>
        <w:jc w:val="both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sz w:val="21"/>
          <w:szCs w:val="21"/>
        </w:rPr>
        <w:t xml:space="preserve">1.2. </w:t>
      </w:r>
      <w:r w:rsidRPr="003C53D9">
        <w:rPr>
          <w:rFonts w:ascii="XO Thames" w:eastAsia="PMingLiU" w:hAnsi="XO Thames"/>
          <w:bCs/>
          <w:color w:val="000000"/>
          <w:spacing w:val="6"/>
          <w:sz w:val="21"/>
          <w:szCs w:val="21"/>
        </w:rPr>
        <w:t>Исполнитель обязуется оказать Услуги</w:t>
      </w:r>
      <w:r w:rsidRPr="003C53D9">
        <w:rPr>
          <w:rFonts w:ascii="XO Thames" w:eastAsia="PMingLiU" w:hAnsi="XO Thames"/>
          <w:bCs/>
          <w:color w:val="000000"/>
          <w:sz w:val="21"/>
          <w:szCs w:val="21"/>
        </w:rPr>
        <w:t xml:space="preserve">, указанные в п. 1.1. настоящего </w:t>
      </w:r>
      <w:r w:rsidR="007F61C4" w:rsidRPr="003C53D9">
        <w:rPr>
          <w:rFonts w:ascii="XO Thames" w:eastAsia="PMingLiU" w:hAnsi="XO Thames"/>
          <w:bCs/>
          <w:color w:val="000000"/>
          <w:sz w:val="21"/>
          <w:szCs w:val="21"/>
        </w:rPr>
        <w:t>Договор</w:t>
      </w:r>
      <w:r w:rsidRPr="003C53D9">
        <w:rPr>
          <w:rFonts w:ascii="XO Thames" w:eastAsia="PMingLiU" w:hAnsi="XO Thames"/>
          <w:bCs/>
          <w:color w:val="000000"/>
          <w:sz w:val="21"/>
          <w:szCs w:val="21"/>
        </w:rPr>
        <w:t xml:space="preserve">а, </w:t>
      </w:r>
      <w:r w:rsidR="002960CC" w:rsidRPr="003C53D9">
        <w:rPr>
          <w:rFonts w:ascii="XO Thames" w:eastAsia="PMingLiU" w:hAnsi="XO Thames"/>
          <w:bCs/>
          <w:color w:val="000000"/>
          <w:sz w:val="21"/>
          <w:szCs w:val="21"/>
        </w:rPr>
        <w:br/>
      </w:r>
      <w:r w:rsidRPr="003C53D9">
        <w:rPr>
          <w:rFonts w:ascii="XO Thames" w:eastAsia="PMingLiU" w:hAnsi="XO Thames"/>
          <w:bCs/>
          <w:color w:val="000000"/>
          <w:spacing w:val="6"/>
          <w:sz w:val="21"/>
          <w:szCs w:val="21"/>
        </w:rPr>
        <w:t xml:space="preserve">в соответствии с условиями настоящего </w:t>
      </w:r>
      <w:r w:rsidR="007F61C4" w:rsidRPr="003C53D9">
        <w:rPr>
          <w:rFonts w:ascii="XO Thames" w:eastAsia="PMingLiU" w:hAnsi="XO Thames"/>
          <w:bCs/>
          <w:color w:val="000000"/>
          <w:spacing w:val="6"/>
          <w:sz w:val="21"/>
          <w:szCs w:val="21"/>
        </w:rPr>
        <w:t>Договор</w:t>
      </w:r>
      <w:r w:rsidRPr="003C53D9">
        <w:rPr>
          <w:rFonts w:ascii="XO Thames" w:eastAsia="PMingLiU" w:hAnsi="XO Thames"/>
          <w:bCs/>
          <w:color w:val="000000"/>
          <w:spacing w:val="6"/>
          <w:sz w:val="21"/>
          <w:szCs w:val="21"/>
        </w:rPr>
        <w:t>а</w:t>
      </w:r>
      <w:r w:rsidRPr="003C53D9">
        <w:rPr>
          <w:rFonts w:ascii="XO Thames" w:eastAsia="PMingLiU" w:hAnsi="XO Thames"/>
          <w:bCs/>
          <w:color w:val="000000"/>
          <w:sz w:val="21"/>
          <w:szCs w:val="21"/>
        </w:rPr>
        <w:t>,</w:t>
      </w:r>
      <w:r w:rsidRPr="003C53D9">
        <w:rPr>
          <w:rFonts w:ascii="XO Thames" w:hAnsi="XO Thames"/>
          <w:sz w:val="21"/>
          <w:szCs w:val="21"/>
        </w:rPr>
        <w:t xml:space="preserve"> а </w:t>
      </w:r>
      <w:r w:rsidR="009F4C23" w:rsidRPr="003C53D9">
        <w:rPr>
          <w:rFonts w:ascii="XO Thames" w:hAnsi="XO Thames"/>
          <w:sz w:val="21"/>
          <w:szCs w:val="21"/>
        </w:rPr>
        <w:t>З</w:t>
      </w:r>
      <w:r w:rsidRPr="003C53D9">
        <w:rPr>
          <w:rFonts w:ascii="XO Thames" w:hAnsi="XO Thames"/>
          <w:sz w:val="21"/>
          <w:szCs w:val="21"/>
        </w:rPr>
        <w:t>аказчик обязуется</w:t>
      </w:r>
      <w:r w:rsidR="00C6459D" w:rsidRPr="003C53D9">
        <w:rPr>
          <w:rFonts w:ascii="XO Thames" w:hAnsi="XO Thames"/>
          <w:sz w:val="21"/>
          <w:szCs w:val="21"/>
        </w:rPr>
        <w:t xml:space="preserve"> обеспечить приемку и оплату оказанной услуги согласно условиям Договора</w:t>
      </w:r>
    </w:p>
    <w:p w:rsidR="00B432CF" w:rsidRPr="003C53D9" w:rsidRDefault="00B432CF" w:rsidP="00074469">
      <w:pPr>
        <w:widowControl w:val="0"/>
        <w:ind w:firstLine="709"/>
        <w:jc w:val="both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sz w:val="21"/>
          <w:szCs w:val="21"/>
        </w:rPr>
        <w:t>1.3. Требования к содержанию и объему оказываемых Услуг, а также иные условия оказания Услуг определяются Техническим заданием (Приложение № 1)</w:t>
      </w:r>
      <w:r w:rsidR="00EB332C" w:rsidRPr="003C53D9">
        <w:rPr>
          <w:rFonts w:ascii="XO Thames" w:hAnsi="XO Thames"/>
          <w:sz w:val="21"/>
          <w:szCs w:val="21"/>
        </w:rPr>
        <w:t xml:space="preserve"> и Спецификацией (Приложение № 2)</w:t>
      </w:r>
      <w:r w:rsidRPr="003C53D9">
        <w:rPr>
          <w:rFonts w:ascii="XO Thames" w:hAnsi="XO Thames"/>
          <w:sz w:val="21"/>
          <w:szCs w:val="21"/>
        </w:rPr>
        <w:t>.</w:t>
      </w:r>
    </w:p>
    <w:p w:rsidR="00132EDD" w:rsidRPr="003C53D9" w:rsidRDefault="00505056" w:rsidP="00074469">
      <w:pPr>
        <w:widowControl w:val="0"/>
        <w:ind w:firstLine="708"/>
        <w:rPr>
          <w:rFonts w:ascii="XO Thames" w:hAnsi="XO Thames"/>
          <w:color w:val="000000"/>
          <w:sz w:val="21"/>
          <w:szCs w:val="21"/>
        </w:rPr>
      </w:pPr>
      <w:r w:rsidRPr="003C53D9">
        <w:rPr>
          <w:rFonts w:ascii="XO Thames" w:hAnsi="XO Thames"/>
          <w:color w:val="000000"/>
          <w:sz w:val="21"/>
          <w:szCs w:val="21"/>
        </w:rPr>
        <w:t>1.</w:t>
      </w:r>
      <w:r w:rsidR="00B432CF" w:rsidRPr="003C53D9">
        <w:rPr>
          <w:rFonts w:ascii="XO Thames" w:hAnsi="XO Thames"/>
          <w:color w:val="000000"/>
          <w:sz w:val="21"/>
          <w:szCs w:val="21"/>
        </w:rPr>
        <w:t>4</w:t>
      </w:r>
      <w:r w:rsidRPr="003C53D9">
        <w:rPr>
          <w:rFonts w:ascii="XO Thames" w:hAnsi="XO Thames"/>
          <w:color w:val="000000"/>
          <w:sz w:val="21"/>
          <w:szCs w:val="21"/>
        </w:rPr>
        <w:t>. Код бюджетной классификации: 320 0705 4240690059 244</w:t>
      </w:r>
      <w:r w:rsidR="00EB332C" w:rsidRPr="003C53D9">
        <w:rPr>
          <w:rFonts w:ascii="XO Thames" w:hAnsi="XO Thames"/>
          <w:color w:val="000000"/>
          <w:sz w:val="21"/>
          <w:szCs w:val="21"/>
        </w:rPr>
        <w:t>.</w:t>
      </w:r>
    </w:p>
    <w:p w:rsidR="00132EDD" w:rsidRPr="003C53D9" w:rsidRDefault="00505056" w:rsidP="00074469">
      <w:pPr>
        <w:widowControl w:val="0"/>
        <w:ind w:firstLine="709"/>
        <w:jc w:val="both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color w:val="000000"/>
          <w:sz w:val="21"/>
          <w:szCs w:val="21"/>
        </w:rPr>
        <w:t>1.</w:t>
      </w:r>
      <w:r w:rsidR="00B432CF" w:rsidRPr="003C53D9">
        <w:rPr>
          <w:rFonts w:ascii="XO Thames" w:hAnsi="XO Thames"/>
          <w:color w:val="000000"/>
          <w:sz w:val="21"/>
          <w:szCs w:val="21"/>
        </w:rPr>
        <w:t>5</w:t>
      </w:r>
      <w:r w:rsidRPr="003C53D9">
        <w:rPr>
          <w:rFonts w:ascii="XO Thames" w:hAnsi="XO Thames"/>
          <w:color w:val="000000"/>
          <w:sz w:val="21"/>
          <w:szCs w:val="21"/>
        </w:rPr>
        <w:t>. Источник финансирования: федеральный бюджет.</w:t>
      </w:r>
    </w:p>
    <w:p w:rsidR="00A638DE" w:rsidRPr="003C53D9" w:rsidRDefault="00A638DE" w:rsidP="00074469">
      <w:pPr>
        <w:widowControl w:val="0"/>
        <w:ind w:firstLine="709"/>
        <w:jc w:val="both"/>
        <w:rPr>
          <w:rFonts w:ascii="XO Thames" w:eastAsia="Calibri" w:hAnsi="XO Thames"/>
          <w:bCs/>
          <w:sz w:val="21"/>
          <w:szCs w:val="21"/>
        </w:rPr>
      </w:pPr>
      <w:r w:rsidRPr="003C53D9">
        <w:rPr>
          <w:rFonts w:ascii="XO Thames" w:hAnsi="XO Thames"/>
          <w:sz w:val="21"/>
          <w:szCs w:val="21"/>
        </w:rPr>
        <w:t xml:space="preserve">1.6. Форма обучения- </w:t>
      </w:r>
      <w:r w:rsidR="008F7F7D" w:rsidRPr="003C53D9">
        <w:rPr>
          <w:rFonts w:ascii="XO Thames" w:hAnsi="XO Thames"/>
          <w:sz w:val="21"/>
          <w:szCs w:val="21"/>
        </w:rPr>
        <w:t>с применением электронного обучения и дистанционных образовательных технологий.</w:t>
      </w:r>
    </w:p>
    <w:p w:rsidR="00132EDD" w:rsidRPr="003C53D9" w:rsidRDefault="00505056" w:rsidP="00074469">
      <w:pPr>
        <w:pStyle w:val="42"/>
        <w:numPr>
          <w:ilvl w:val="0"/>
          <w:numId w:val="8"/>
        </w:numPr>
        <w:spacing w:line="240" w:lineRule="auto"/>
        <w:ind w:firstLine="0"/>
        <w:contextualSpacing/>
        <w:jc w:val="center"/>
        <w:rPr>
          <w:rFonts w:ascii="XO Thames" w:hAnsi="XO Thames"/>
          <w:b/>
          <w:sz w:val="21"/>
          <w:szCs w:val="21"/>
        </w:rPr>
      </w:pPr>
      <w:r w:rsidRPr="003C53D9">
        <w:rPr>
          <w:rFonts w:ascii="XO Thames" w:hAnsi="XO Thames"/>
          <w:b/>
          <w:sz w:val="21"/>
          <w:szCs w:val="21"/>
        </w:rPr>
        <w:t>Права и обязанности Сторон</w:t>
      </w:r>
    </w:p>
    <w:p w:rsidR="00132EDD" w:rsidRPr="003C53D9" w:rsidRDefault="00AA21BC" w:rsidP="002B7985">
      <w:pPr>
        <w:pStyle w:val="aff6"/>
        <w:widowControl w:val="0"/>
        <w:numPr>
          <w:ilvl w:val="0"/>
          <w:numId w:val="3"/>
        </w:numPr>
        <w:ind w:left="0" w:firstLine="709"/>
        <w:contextualSpacing/>
        <w:jc w:val="both"/>
        <w:rPr>
          <w:rFonts w:ascii="XO Thames" w:hAnsi="XO Thames"/>
          <w:b/>
          <w:sz w:val="21"/>
          <w:szCs w:val="21"/>
        </w:rPr>
      </w:pPr>
      <w:r w:rsidRPr="003C53D9">
        <w:rPr>
          <w:rFonts w:ascii="XO Thames" w:hAnsi="XO Thames"/>
          <w:b/>
          <w:bCs/>
          <w:sz w:val="21"/>
          <w:szCs w:val="21"/>
        </w:rPr>
        <w:t>З</w:t>
      </w:r>
      <w:r w:rsidR="00505056" w:rsidRPr="003C53D9">
        <w:rPr>
          <w:rFonts w:ascii="XO Thames" w:hAnsi="XO Thames"/>
          <w:b/>
          <w:bCs/>
          <w:sz w:val="21"/>
          <w:szCs w:val="21"/>
        </w:rPr>
        <w:t xml:space="preserve">аказчик </w:t>
      </w:r>
      <w:r w:rsidR="00505056" w:rsidRPr="003C53D9">
        <w:rPr>
          <w:rFonts w:ascii="XO Thames" w:hAnsi="XO Thames"/>
          <w:b/>
          <w:sz w:val="21"/>
          <w:szCs w:val="21"/>
        </w:rPr>
        <w:t>обязуется:</w:t>
      </w:r>
    </w:p>
    <w:p w:rsidR="000875AB" w:rsidRPr="003C53D9" w:rsidRDefault="00BA4681" w:rsidP="000875AB">
      <w:pPr>
        <w:pStyle w:val="aff6"/>
        <w:widowControl w:val="0"/>
        <w:numPr>
          <w:ilvl w:val="2"/>
          <w:numId w:val="8"/>
        </w:numPr>
        <w:ind w:left="0" w:firstLine="709"/>
        <w:jc w:val="both"/>
        <w:rPr>
          <w:rFonts w:ascii="XO Thames" w:hAnsi="XO Thames"/>
          <w:color w:val="000000"/>
          <w:sz w:val="21"/>
          <w:szCs w:val="21"/>
        </w:rPr>
      </w:pPr>
      <w:r w:rsidRPr="003C53D9">
        <w:rPr>
          <w:rFonts w:ascii="XO Thames" w:hAnsi="XO Thames"/>
          <w:color w:val="000000"/>
          <w:sz w:val="21"/>
          <w:szCs w:val="21"/>
        </w:rPr>
        <w:t xml:space="preserve">До начала оказания услуг предоставить Исполнителю информацию об </w:t>
      </w:r>
      <w:proofErr w:type="gramStart"/>
      <w:r w:rsidRPr="003C53D9">
        <w:rPr>
          <w:rFonts w:ascii="XO Thames" w:hAnsi="XO Thames"/>
          <w:color w:val="000000"/>
          <w:sz w:val="21"/>
          <w:szCs w:val="21"/>
        </w:rPr>
        <w:t>обучающе</w:t>
      </w:r>
      <w:bookmarkStart w:id="0" w:name="_GoBack"/>
      <w:bookmarkEnd w:id="0"/>
      <w:r w:rsidRPr="003C53D9">
        <w:rPr>
          <w:rFonts w:ascii="XO Thames" w:hAnsi="XO Thames"/>
          <w:color w:val="000000"/>
          <w:sz w:val="21"/>
          <w:szCs w:val="21"/>
        </w:rPr>
        <w:t>мся</w:t>
      </w:r>
      <w:proofErr w:type="gramEnd"/>
      <w:r w:rsidRPr="003C53D9">
        <w:rPr>
          <w:rFonts w:ascii="XO Thames" w:hAnsi="XO Thames"/>
          <w:color w:val="000000"/>
          <w:sz w:val="21"/>
          <w:szCs w:val="21"/>
        </w:rPr>
        <w:t xml:space="preserve">, </w:t>
      </w:r>
      <w:r w:rsidR="00450537" w:rsidRPr="003C53D9">
        <w:rPr>
          <w:rFonts w:ascii="XO Thames" w:hAnsi="XO Thames"/>
          <w:color w:val="000000"/>
          <w:sz w:val="21"/>
          <w:szCs w:val="21"/>
        </w:rPr>
        <w:br/>
      </w:r>
      <w:r w:rsidRPr="003C53D9">
        <w:rPr>
          <w:rFonts w:ascii="XO Thames" w:hAnsi="XO Thames"/>
          <w:color w:val="000000"/>
          <w:sz w:val="21"/>
          <w:szCs w:val="21"/>
        </w:rPr>
        <w:t xml:space="preserve">с указанием фамилий, имен, отчеств, занимаемых должностей, телефонов </w:t>
      </w:r>
      <w:r w:rsidR="00450537" w:rsidRPr="003C53D9">
        <w:rPr>
          <w:rFonts w:ascii="XO Thames" w:hAnsi="XO Thames"/>
          <w:color w:val="000000"/>
          <w:sz w:val="21"/>
          <w:szCs w:val="21"/>
        </w:rPr>
        <w:br/>
      </w:r>
      <w:r w:rsidRPr="003C53D9">
        <w:rPr>
          <w:rFonts w:ascii="XO Thames" w:hAnsi="XO Thames"/>
          <w:color w:val="000000"/>
          <w:sz w:val="21"/>
          <w:szCs w:val="21"/>
        </w:rPr>
        <w:t>(далее – обучающиеся).</w:t>
      </w:r>
    </w:p>
    <w:p w:rsidR="002B7985" w:rsidRPr="003C53D9" w:rsidRDefault="002B7985" w:rsidP="000875AB">
      <w:pPr>
        <w:pStyle w:val="aff6"/>
        <w:widowControl w:val="0"/>
        <w:numPr>
          <w:ilvl w:val="2"/>
          <w:numId w:val="8"/>
        </w:numPr>
        <w:ind w:left="0" w:firstLine="709"/>
        <w:jc w:val="both"/>
        <w:rPr>
          <w:rFonts w:ascii="XO Thames" w:hAnsi="XO Thames"/>
          <w:color w:val="000000"/>
          <w:sz w:val="21"/>
          <w:szCs w:val="21"/>
        </w:rPr>
      </w:pPr>
      <w:r w:rsidRPr="003C53D9">
        <w:rPr>
          <w:rFonts w:ascii="XO Thames" w:hAnsi="XO Thames"/>
          <w:color w:val="000000"/>
          <w:sz w:val="21"/>
          <w:szCs w:val="21"/>
        </w:rPr>
        <w:t xml:space="preserve">Обеспечить своевременную приемку оказанных Услуг, соответствующих условиям </w:t>
      </w:r>
      <w:r w:rsidR="007F61C4" w:rsidRPr="003C53D9">
        <w:rPr>
          <w:rFonts w:ascii="XO Thames" w:hAnsi="XO Thames"/>
          <w:color w:val="000000"/>
          <w:sz w:val="21"/>
          <w:szCs w:val="21"/>
        </w:rPr>
        <w:t>Договор</w:t>
      </w:r>
      <w:r w:rsidRPr="003C53D9">
        <w:rPr>
          <w:rFonts w:ascii="XO Thames" w:hAnsi="XO Thames"/>
          <w:color w:val="000000"/>
          <w:sz w:val="21"/>
          <w:szCs w:val="21"/>
        </w:rPr>
        <w:t xml:space="preserve">а в порядке и сроки, предусмотренные </w:t>
      </w:r>
      <w:r w:rsidR="007F61C4" w:rsidRPr="003C53D9">
        <w:rPr>
          <w:rFonts w:ascii="XO Thames" w:hAnsi="XO Thames"/>
          <w:color w:val="000000"/>
          <w:sz w:val="21"/>
          <w:szCs w:val="21"/>
        </w:rPr>
        <w:t>Договор</w:t>
      </w:r>
      <w:r w:rsidRPr="003C53D9">
        <w:rPr>
          <w:rFonts w:ascii="XO Thames" w:hAnsi="XO Thames"/>
          <w:color w:val="000000"/>
          <w:sz w:val="21"/>
          <w:szCs w:val="21"/>
        </w:rPr>
        <w:t>ом</w:t>
      </w:r>
      <w:r w:rsidR="00A752DC" w:rsidRPr="003C53D9">
        <w:rPr>
          <w:rFonts w:ascii="XO Thames" w:hAnsi="XO Thames"/>
          <w:color w:val="000000"/>
          <w:sz w:val="21"/>
          <w:szCs w:val="21"/>
        </w:rPr>
        <w:t xml:space="preserve"> и при отсутствии претензий относительно </w:t>
      </w:r>
      <w:r w:rsidR="00450537" w:rsidRPr="003C53D9">
        <w:rPr>
          <w:rFonts w:ascii="XO Thames" w:hAnsi="XO Thames"/>
          <w:color w:val="000000"/>
          <w:sz w:val="21"/>
          <w:szCs w:val="21"/>
        </w:rPr>
        <w:br/>
      </w:r>
      <w:r w:rsidR="00A752DC" w:rsidRPr="003C53D9">
        <w:rPr>
          <w:rFonts w:ascii="XO Thames" w:hAnsi="XO Thames"/>
          <w:color w:val="000000"/>
          <w:sz w:val="21"/>
          <w:szCs w:val="21"/>
        </w:rPr>
        <w:t>их объема, качества и соблюдения сроков их оказания подписать акт оказанных услуг</w:t>
      </w:r>
      <w:r w:rsidRPr="003C53D9">
        <w:rPr>
          <w:rFonts w:ascii="XO Thames" w:hAnsi="XO Thames"/>
          <w:color w:val="000000"/>
          <w:sz w:val="21"/>
          <w:szCs w:val="21"/>
        </w:rPr>
        <w:t>.</w:t>
      </w:r>
    </w:p>
    <w:p w:rsidR="00B572D7" w:rsidRPr="003C53D9" w:rsidRDefault="002B7985" w:rsidP="00B572D7">
      <w:pPr>
        <w:widowControl w:val="0"/>
        <w:ind w:firstLine="709"/>
        <w:jc w:val="both"/>
        <w:rPr>
          <w:rFonts w:ascii="XO Thames" w:hAnsi="XO Thames"/>
          <w:color w:val="000000"/>
          <w:sz w:val="21"/>
          <w:szCs w:val="21"/>
        </w:rPr>
      </w:pPr>
      <w:r w:rsidRPr="003C53D9">
        <w:rPr>
          <w:rFonts w:ascii="XO Thames" w:hAnsi="XO Thames"/>
          <w:color w:val="000000"/>
          <w:sz w:val="21"/>
          <w:szCs w:val="21"/>
        </w:rPr>
        <w:t>2.1.</w:t>
      </w:r>
      <w:r w:rsidR="000875AB" w:rsidRPr="003C53D9">
        <w:rPr>
          <w:rFonts w:ascii="XO Thames" w:hAnsi="XO Thames"/>
          <w:color w:val="000000"/>
          <w:sz w:val="21"/>
          <w:szCs w:val="21"/>
        </w:rPr>
        <w:t>3</w:t>
      </w:r>
      <w:r w:rsidRPr="003C53D9">
        <w:rPr>
          <w:rFonts w:ascii="XO Thames" w:hAnsi="XO Thames"/>
          <w:color w:val="000000"/>
          <w:sz w:val="21"/>
          <w:szCs w:val="21"/>
        </w:rPr>
        <w:t xml:space="preserve">. </w:t>
      </w:r>
      <w:r w:rsidR="00505056" w:rsidRPr="003C53D9">
        <w:rPr>
          <w:rFonts w:ascii="XO Thames" w:hAnsi="XO Thames"/>
          <w:color w:val="000000"/>
          <w:sz w:val="21"/>
          <w:szCs w:val="21"/>
        </w:rPr>
        <w:t xml:space="preserve">Обеспечить </w:t>
      </w:r>
      <w:r w:rsidR="00083DA6" w:rsidRPr="003C53D9">
        <w:rPr>
          <w:rFonts w:ascii="XO Thames" w:hAnsi="XO Thames"/>
          <w:color w:val="000000"/>
          <w:sz w:val="21"/>
          <w:szCs w:val="21"/>
        </w:rPr>
        <w:t xml:space="preserve">своевременную оплату </w:t>
      </w:r>
      <w:r w:rsidR="00505056" w:rsidRPr="003C53D9">
        <w:rPr>
          <w:rFonts w:ascii="XO Thames" w:hAnsi="XO Thames"/>
          <w:color w:val="000000"/>
          <w:sz w:val="21"/>
          <w:szCs w:val="21"/>
        </w:rPr>
        <w:t>Услуг</w:t>
      </w:r>
      <w:r w:rsidR="00083DA6" w:rsidRPr="003C53D9">
        <w:rPr>
          <w:rFonts w:ascii="XO Thames" w:hAnsi="XO Thames"/>
          <w:color w:val="000000"/>
          <w:sz w:val="21"/>
          <w:szCs w:val="21"/>
        </w:rPr>
        <w:t xml:space="preserve">, оказанных в соответствии с условиями </w:t>
      </w:r>
      <w:r w:rsidR="007F61C4" w:rsidRPr="003C53D9">
        <w:rPr>
          <w:rFonts w:ascii="XO Thames" w:hAnsi="XO Thames"/>
          <w:color w:val="000000"/>
          <w:sz w:val="21"/>
          <w:szCs w:val="21"/>
        </w:rPr>
        <w:t>Договор</w:t>
      </w:r>
      <w:r w:rsidR="00083DA6" w:rsidRPr="003C53D9">
        <w:rPr>
          <w:rFonts w:ascii="XO Thames" w:hAnsi="XO Thames"/>
          <w:color w:val="000000"/>
          <w:sz w:val="21"/>
          <w:szCs w:val="21"/>
        </w:rPr>
        <w:t xml:space="preserve">а в порядке и сроки, предусмотренные </w:t>
      </w:r>
      <w:r w:rsidR="007F61C4" w:rsidRPr="003C53D9">
        <w:rPr>
          <w:rFonts w:ascii="XO Thames" w:hAnsi="XO Thames"/>
          <w:color w:val="000000"/>
          <w:sz w:val="21"/>
          <w:szCs w:val="21"/>
        </w:rPr>
        <w:t>Договор</w:t>
      </w:r>
      <w:r w:rsidR="00083DA6" w:rsidRPr="003C53D9">
        <w:rPr>
          <w:rFonts w:ascii="XO Thames" w:hAnsi="XO Thames"/>
          <w:color w:val="000000"/>
          <w:sz w:val="21"/>
          <w:szCs w:val="21"/>
        </w:rPr>
        <w:t>ом</w:t>
      </w:r>
      <w:r w:rsidR="00EB332C" w:rsidRPr="003C53D9">
        <w:rPr>
          <w:rFonts w:ascii="XO Thames" w:hAnsi="XO Thames"/>
          <w:color w:val="000000"/>
          <w:sz w:val="21"/>
          <w:szCs w:val="21"/>
        </w:rPr>
        <w:t>.</w:t>
      </w:r>
    </w:p>
    <w:p w:rsidR="00B572D7" w:rsidRPr="003C53D9" w:rsidRDefault="002B7985" w:rsidP="00B572D7">
      <w:pPr>
        <w:widowControl w:val="0"/>
        <w:ind w:firstLine="709"/>
        <w:jc w:val="both"/>
        <w:rPr>
          <w:rFonts w:ascii="XO Thames" w:hAnsi="XO Thames"/>
          <w:color w:val="000000"/>
          <w:sz w:val="21"/>
          <w:szCs w:val="21"/>
        </w:rPr>
      </w:pPr>
      <w:r w:rsidRPr="003C53D9">
        <w:rPr>
          <w:rFonts w:ascii="XO Thames" w:hAnsi="XO Thames"/>
          <w:color w:val="000000"/>
          <w:sz w:val="21"/>
          <w:szCs w:val="21"/>
        </w:rPr>
        <w:t>2.1.</w:t>
      </w:r>
      <w:r w:rsidR="000875AB" w:rsidRPr="003C53D9">
        <w:rPr>
          <w:rFonts w:ascii="XO Thames" w:hAnsi="XO Thames"/>
          <w:color w:val="000000"/>
          <w:sz w:val="21"/>
          <w:szCs w:val="21"/>
        </w:rPr>
        <w:t>4</w:t>
      </w:r>
      <w:r w:rsidR="00505056" w:rsidRPr="003C53D9">
        <w:rPr>
          <w:rFonts w:ascii="XO Thames" w:hAnsi="XO Thames"/>
          <w:color w:val="000000"/>
          <w:sz w:val="21"/>
          <w:szCs w:val="21"/>
        </w:rPr>
        <w:t xml:space="preserve">. </w:t>
      </w:r>
      <w:r w:rsidR="00B572D7" w:rsidRPr="003C53D9">
        <w:rPr>
          <w:rFonts w:ascii="XO Thames" w:hAnsi="XO Thames"/>
          <w:noProof/>
          <w:snapToGrid w:val="0"/>
          <w:sz w:val="21"/>
          <w:szCs w:val="21"/>
        </w:rPr>
        <w:t>Взыскивать неустойку (пеню и штраф) в соответствии с разделом 6 договора.</w:t>
      </w:r>
    </w:p>
    <w:p w:rsidR="00132EDD" w:rsidRPr="003C53D9" w:rsidRDefault="00505056" w:rsidP="00B572D7">
      <w:pPr>
        <w:widowControl w:val="0"/>
        <w:ind w:firstLine="709"/>
        <w:jc w:val="both"/>
        <w:rPr>
          <w:rFonts w:ascii="XO Thames" w:hAnsi="XO Thames"/>
          <w:color w:val="000000"/>
          <w:sz w:val="21"/>
          <w:szCs w:val="21"/>
        </w:rPr>
      </w:pPr>
      <w:r w:rsidRPr="003C53D9">
        <w:rPr>
          <w:rFonts w:ascii="XO Thames" w:hAnsi="XO Thames"/>
          <w:color w:val="000000"/>
          <w:sz w:val="21"/>
          <w:szCs w:val="21"/>
        </w:rPr>
        <w:t>2.1.</w:t>
      </w:r>
      <w:r w:rsidR="000875AB" w:rsidRPr="003C53D9">
        <w:rPr>
          <w:rFonts w:ascii="XO Thames" w:hAnsi="XO Thames"/>
          <w:color w:val="000000"/>
          <w:sz w:val="21"/>
          <w:szCs w:val="21"/>
        </w:rPr>
        <w:t>5</w:t>
      </w:r>
      <w:r w:rsidRPr="003C53D9">
        <w:rPr>
          <w:rFonts w:ascii="XO Thames" w:hAnsi="XO Thames"/>
          <w:color w:val="000000"/>
          <w:sz w:val="21"/>
          <w:szCs w:val="21"/>
        </w:rPr>
        <w:t xml:space="preserve">. В случае расторжения </w:t>
      </w:r>
      <w:r w:rsidR="007F61C4" w:rsidRPr="003C53D9">
        <w:rPr>
          <w:rFonts w:ascii="XO Thames" w:hAnsi="XO Thames"/>
          <w:color w:val="000000"/>
          <w:sz w:val="21"/>
          <w:szCs w:val="21"/>
        </w:rPr>
        <w:t>Договор</w:t>
      </w:r>
      <w:r w:rsidRPr="003C53D9">
        <w:rPr>
          <w:rFonts w:ascii="XO Thames" w:hAnsi="XO Thames"/>
          <w:color w:val="000000"/>
          <w:sz w:val="21"/>
          <w:szCs w:val="21"/>
        </w:rPr>
        <w:t xml:space="preserve">а (по любым основаниям) оплатить Исполнителю стоимость Услуг, фактически оказанных на момент расторжения </w:t>
      </w:r>
      <w:r w:rsidR="007F61C4" w:rsidRPr="003C53D9">
        <w:rPr>
          <w:rFonts w:ascii="XO Thames" w:hAnsi="XO Thames"/>
          <w:color w:val="000000"/>
          <w:sz w:val="21"/>
          <w:szCs w:val="21"/>
        </w:rPr>
        <w:t>Договор</w:t>
      </w:r>
      <w:r w:rsidRPr="003C53D9">
        <w:rPr>
          <w:rFonts w:ascii="XO Thames" w:hAnsi="XO Thames"/>
          <w:color w:val="000000"/>
          <w:sz w:val="21"/>
          <w:szCs w:val="21"/>
        </w:rPr>
        <w:t xml:space="preserve">а, при условии отсутствия претензий </w:t>
      </w:r>
      <w:r w:rsidR="00450537" w:rsidRPr="003C53D9">
        <w:rPr>
          <w:rFonts w:ascii="XO Thames" w:hAnsi="XO Thames"/>
          <w:color w:val="000000"/>
          <w:sz w:val="21"/>
          <w:szCs w:val="21"/>
        </w:rPr>
        <w:br/>
      </w:r>
      <w:r w:rsidRPr="003C53D9">
        <w:rPr>
          <w:rFonts w:ascii="XO Thames" w:hAnsi="XO Thames"/>
          <w:color w:val="000000"/>
          <w:sz w:val="21"/>
          <w:szCs w:val="21"/>
        </w:rPr>
        <w:t>по их качеству.</w:t>
      </w:r>
    </w:p>
    <w:p w:rsidR="00132EDD" w:rsidRPr="003C53D9" w:rsidRDefault="00505056" w:rsidP="00074469">
      <w:pPr>
        <w:widowControl w:val="0"/>
        <w:ind w:firstLine="720"/>
        <w:jc w:val="both"/>
        <w:rPr>
          <w:rFonts w:ascii="XO Thames" w:hAnsi="XO Thames"/>
          <w:color w:val="000000"/>
          <w:sz w:val="21"/>
          <w:szCs w:val="21"/>
        </w:rPr>
      </w:pPr>
      <w:r w:rsidRPr="003C53D9">
        <w:rPr>
          <w:rFonts w:ascii="XO Thames" w:hAnsi="XO Thames"/>
          <w:color w:val="000000"/>
          <w:sz w:val="21"/>
          <w:szCs w:val="21"/>
        </w:rPr>
        <w:t>2.1.</w:t>
      </w:r>
      <w:r w:rsidR="00450537" w:rsidRPr="003C53D9">
        <w:rPr>
          <w:rFonts w:ascii="XO Thames" w:hAnsi="XO Thames"/>
          <w:color w:val="000000"/>
          <w:sz w:val="21"/>
          <w:szCs w:val="21"/>
        </w:rPr>
        <w:t>6</w:t>
      </w:r>
      <w:r w:rsidRPr="003C53D9">
        <w:rPr>
          <w:rFonts w:ascii="XO Thames" w:hAnsi="XO Thames"/>
          <w:color w:val="000000"/>
          <w:sz w:val="21"/>
          <w:szCs w:val="21"/>
        </w:rPr>
        <w:t xml:space="preserve">. Выполнять иные обязанности, предусмотренные действующим законодательством Российской Федерации и </w:t>
      </w:r>
      <w:r w:rsidR="007F61C4" w:rsidRPr="003C53D9">
        <w:rPr>
          <w:rFonts w:ascii="XO Thames" w:hAnsi="XO Thames"/>
          <w:color w:val="000000"/>
          <w:sz w:val="21"/>
          <w:szCs w:val="21"/>
        </w:rPr>
        <w:t>Договор</w:t>
      </w:r>
      <w:r w:rsidRPr="003C53D9">
        <w:rPr>
          <w:rFonts w:ascii="XO Thames" w:hAnsi="XO Thames"/>
          <w:color w:val="000000"/>
          <w:sz w:val="21"/>
          <w:szCs w:val="21"/>
        </w:rPr>
        <w:t>ом.</w:t>
      </w:r>
    </w:p>
    <w:p w:rsidR="00132EDD" w:rsidRPr="003C53D9" w:rsidRDefault="00C67B80" w:rsidP="00074469">
      <w:pPr>
        <w:pStyle w:val="19"/>
        <w:numPr>
          <w:ilvl w:val="0"/>
          <w:numId w:val="5"/>
        </w:numPr>
        <w:spacing w:line="240" w:lineRule="auto"/>
        <w:ind w:left="0" w:firstLine="709"/>
        <w:rPr>
          <w:rFonts w:ascii="XO Thames" w:hAnsi="XO Thames"/>
          <w:b/>
          <w:sz w:val="21"/>
          <w:szCs w:val="21"/>
        </w:rPr>
      </w:pPr>
      <w:r w:rsidRPr="003C53D9">
        <w:rPr>
          <w:rFonts w:ascii="XO Thames" w:hAnsi="XO Thames"/>
          <w:b/>
          <w:sz w:val="21"/>
          <w:szCs w:val="21"/>
        </w:rPr>
        <w:t>З</w:t>
      </w:r>
      <w:r w:rsidR="00505056" w:rsidRPr="003C53D9">
        <w:rPr>
          <w:rFonts w:ascii="XO Thames" w:hAnsi="XO Thames"/>
          <w:b/>
          <w:sz w:val="21"/>
          <w:szCs w:val="21"/>
        </w:rPr>
        <w:t>аказчик вправе:</w:t>
      </w:r>
    </w:p>
    <w:p w:rsidR="00443325" w:rsidRPr="003C53D9" w:rsidRDefault="00443325" w:rsidP="00443325">
      <w:pPr>
        <w:pStyle w:val="19"/>
        <w:spacing w:line="240" w:lineRule="auto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sz w:val="21"/>
          <w:szCs w:val="21"/>
        </w:rPr>
        <w:t>2.2.1. Требовать от Исполнителя надлежащего исполнения обязательств, предусмотренных Договором.</w:t>
      </w:r>
    </w:p>
    <w:p w:rsidR="00443325" w:rsidRPr="003C53D9" w:rsidRDefault="00443325" w:rsidP="00443325">
      <w:pPr>
        <w:pStyle w:val="19"/>
        <w:spacing w:line="240" w:lineRule="auto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sz w:val="21"/>
          <w:szCs w:val="21"/>
        </w:rPr>
        <w:t>2.2.2. Требовать устранения выявленных недостатков услуги в соответствии с условиями Договора.</w:t>
      </w:r>
    </w:p>
    <w:p w:rsidR="00443325" w:rsidRPr="003C53D9" w:rsidRDefault="00443325" w:rsidP="00443325">
      <w:pPr>
        <w:pStyle w:val="19"/>
        <w:spacing w:line="240" w:lineRule="auto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sz w:val="21"/>
          <w:szCs w:val="21"/>
        </w:rPr>
        <w:t>2.2.</w:t>
      </w:r>
      <w:r w:rsidR="00EB332C" w:rsidRPr="003C53D9">
        <w:rPr>
          <w:rFonts w:ascii="XO Thames" w:hAnsi="XO Thames"/>
          <w:sz w:val="21"/>
          <w:szCs w:val="21"/>
        </w:rPr>
        <w:t>3</w:t>
      </w:r>
      <w:r w:rsidRPr="003C53D9">
        <w:rPr>
          <w:rFonts w:ascii="XO Thames" w:hAnsi="XO Thames"/>
          <w:sz w:val="21"/>
          <w:szCs w:val="21"/>
        </w:rPr>
        <w:t>. Требовать от Исполнителя представления надлежащим образом оформленных отчетных документов, подтверждающих исполнение обязательств в соответствии с условиями Договора.</w:t>
      </w:r>
    </w:p>
    <w:p w:rsidR="00443325" w:rsidRPr="003C53D9" w:rsidRDefault="00443325" w:rsidP="00443325">
      <w:pPr>
        <w:pStyle w:val="19"/>
        <w:spacing w:line="240" w:lineRule="auto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sz w:val="21"/>
          <w:szCs w:val="21"/>
        </w:rPr>
        <w:t>2.2.5. В любое время проверять качество оказанной по Договору услуги</w:t>
      </w:r>
      <w:r w:rsidR="0006140C" w:rsidRPr="003C53D9">
        <w:rPr>
          <w:rFonts w:ascii="XO Thames" w:hAnsi="XO Thames"/>
          <w:sz w:val="21"/>
          <w:szCs w:val="21"/>
        </w:rPr>
        <w:t xml:space="preserve"> </w:t>
      </w:r>
      <w:r w:rsidRPr="003C53D9">
        <w:rPr>
          <w:rFonts w:ascii="XO Thames" w:hAnsi="XO Thames"/>
          <w:sz w:val="21"/>
          <w:szCs w:val="21"/>
        </w:rPr>
        <w:t xml:space="preserve">на соответствие требованиям Технического задания (Приложение № 1 к Договору) и иным условиям Договора </w:t>
      </w:r>
      <w:r w:rsidR="0006140C" w:rsidRPr="003C53D9">
        <w:rPr>
          <w:rFonts w:ascii="XO Thames" w:hAnsi="XO Thames"/>
          <w:sz w:val="21"/>
          <w:szCs w:val="21"/>
        </w:rPr>
        <w:br/>
      </w:r>
      <w:r w:rsidRPr="003C53D9">
        <w:rPr>
          <w:rFonts w:ascii="XO Thames" w:hAnsi="XO Thames"/>
          <w:sz w:val="21"/>
          <w:szCs w:val="21"/>
        </w:rPr>
        <w:t>без вмешательства в хозяйственную деятельность Исполнителя.</w:t>
      </w:r>
    </w:p>
    <w:p w:rsidR="00443325" w:rsidRPr="003C53D9" w:rsidRDefault="00443325" w:rsidP="00443325">
      <w:pPr>
        <w:pStyle w:val="19"/>
        <w:spacing w:line="240" w:lineRule="auto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sz w:val="21"/>
          <w:szCs w:val="21"/>
        </w:rPr>
        <w:lastRenderedPageBreak/>
        <w:t xml:space="preserve">2.2.6.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</w:t>
      </w:r>
      <w:r w:rsidR="0006140C" w:rsidRPr="003C53D9">
        <w:rPr>
          <w:rFonts w:ascii="XO Thames" w:hAnsi="XO Thames"/>
          <w:sz w:val="21"/>
          <w:szCs w:val="21"/>
        </w:rPr>
        <w:br/>
      </w:r>
      <w:r w:rsidRPr="003C53D9">
        <w:rPr>
          <w:rFonts w:ascii="XO Thames" w:hAnsi="XO Thames"/>
          <w:sz w:val="21"/>
          <w:szCs w:val="21"/>
        </w:rPr>
        <w:t>от исполнения отдельных видов обязательств</w:t>
      </w:r>
      <w:r w:rsidR="0006140C" w:rsidRPr="003C53D9">
        <w:rPr>
          <w:rFonts w:ascii="XO Thames" w:hAnsi="XO Thames"/>
          <w:sz w:val="21"/>
          <w:szCs w:val="21"/>
        </w:rPr>
        <w:t>.</w:t>
      </w:r>
    </w:p>
    <w:p w:rsidR="00443325" w:rsidRPr="003C53D9" w:rsidRDefault="00443325" w:rsidP="00443325">
      <w:pPr>
        <w:pStyle w:val="19"/>
        <w:spacing w:line="240" w:lineRule="auto"/>
        <w:ind w:left="709" w:firstLine="0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sz w:val="21"/>
          <w:szCs w:val="21"/>
        </w:rPr>
        <w:t>2.2.7. Осуществлять иные права в соответствии с законодательством Российской Федерации.</w:t>
      </w:r>
    </w:p>
    <w:p w:rsidR="00EB332C" w:rsidRPr="003C53D9" w:rsidRDefault="00505056" w:rsidP="00EB332C">
      <w:pPr>
        <w:pStyle w:val="aff6"/>
        <w:widowControl w:val="0"/>
        <w:numPr>
          <w:ilvl w:val="0"/>
          <w:numId w:val="7"/>
        </w:numPr>
        <w:ind w:left="0" w:firstLine="709"/>
        <w:contextualSpacing/>
        <w:jc w:val="both"/>
        <w:rPr>
          <w:rFonts w:ascii="XO Thames" w:hAnsi="XO Thames"/>
          <w:b/>
          <w:sz w:val="21"/>
          <w:szCs w:val="21"/>
        </w:rPr>
      </w:pPr>
      <w:r w:rsidRPr="003C53D9">
        <w:rPr>
          <w:rFonts w:ascii="XO Thames" w:hAnsi="XO Thames"/>
          <w:b/>
          <w:sz w:val="21"/>
          <w:szCs w:val="21"/>
        </w:rPr>
        <w:t>Исполнитель обязуется:</w:t>
      </w:r>
    </w:p>
    <w:p w:rsidR="00EB332C" w:rsidRPr="003C53D9" w:rsidRDefault="00A638DE" w:rsidP="00EB332C">
      <w:pPr>
        <w:pStyle w:val="aff6"/>
        <w:widowControl w:val="0"/>
        <w:ind w:left="709"/>
        <w:contextualSpacing/>
        <w:jc w:val="both"/>
        <w:rPr>
          <w:rFonts w:ascii="XO Thames" w:hAnsi="XO Thames"/>
          <w:b/>
          <w:sz w:val="21"/>
          <w:szCs w:val="21"/>
        </w:rPr>
      </w:pPr>
      <w:r w:rsidRPr="003C53D9">
        <w:rPr>
          <w:rFonts w:ascii="XO Thames" w:hAnsi="XO Thames"/>
          <w:color w:val="000000"/>
          <w:sz w:val="21"/>
          <w:szCs w:val="21"/>
        </w:rPr>
        <w:t xml:space="preserve">2.3.1. </w:t>
      </w:r>
      <w:r w:rsidR="00EB332C" w:rsidRPr="003C53D9">
        <w:rPr>
          <w:rFonts w:ascii="XO Thames" w:hAnsi="XO Thames"/>
          <w:sz w:val="21"/>
          <w:szCs w:val="21"/>
        </w:rPr>
        <w:t xml:space="preserve">Соответствовать требованиям, установленным </w:t>
      </w:r>
      <w:proofErr w:type="gramStart"/>
      <w:r w:rsidR="00EB332C" w:rsidRPr="003C53D9">
        <w:rPr>
          <w:rFonts w:ascii="XO Thames" w:hAnsi="XO Thames"/>
          <w:sz w:val="21"/>
          <w:szCs w:val="21"/>
        </w:rPr>
        <w:t>ч</w:t>
      </w:r>
      <w:proofErr w:type="gramEnd"/>
      <w:r w:rsidR="00EB332C" w:rsidRPr="003C53D9">
        <w:rPr>
          <w:rFonts w:ascii="XO Thames" w:hAnsi="XO Thames"/>
          <w:sz w:val="21"/>
          <w:szCs w:val="21"/>
        </w:rPr>
        <w:t>.1 ст.31 Закона № 44-ФЗ.</w:t>
      </w:r>
    </w:p>
    <w:p w:rsidR="00A638DE" w:rsidRPr="003C53D9" w:rsidRDefault="00A638DE" w:rsidP="00EB332C">
      <w:pPr>
        <w:widowControl w:val="0"/>
        <w:ind w:firstLine="709"/>
        <w:jc w:val="both"/>
        <w:rPr>
          <w:rFonts w:ascii="XO Thames" w:hAnsi="XO Thames"/>
          <w:color w:val="000000"/>
          <w:sz w:val="21"/>
          <w:szCs w:val="21"/>
        </w:rPr>
      </w:pPr>
      <w:r w:rsidRPr="003C53D9">
        <w:rPr>
          <w:rFonts w:ascii="XO Thames" w:hAnsi="XO Thames"/>
          <w:color w:val="000000"/>
          <w:sz w:val="21"/>
          <w:szCs w:val="21"/>
        </w:rPr>
        <w:t>2.3.2. Известить Заказчика за 3 (Три) рабочих дня о времени начала первого занятия в учебной гру</w:t>
      </w:r>
      <w:r w:rsidR="00EB332C" w:rsidRPr="003C53D9">
        <w:rPr>
          <w:rFonts w:ascii="XO Thames" w:hAnsi="XO Thames"/>
          <w:color w:val="000000"/>
          <w:sz w:val="21"/>
          <w:szCs w:val="21"/>
        </w:rPr>
        <w:t>ппе по адресу электронной почты, указанному в разделе 13 Договора.</w:t>
      </w:r>
      <w:r w:rsidRPr="003C53D9">
        <w:rPr>
          <w:rFonts w:ascii="XO Thames" w:hAnsi="XO Thames"/>
          <w:color w:val="000000"/>
          <w:sz w:val="21"/>
          <w:szCs w:val="21"/>
        </w:rPr>
        <w:t xml:space="preserve"> Конкретное время начала </w:t>
      </w:r>
      <w:r w:rsidR="00EB332C" w:rsidRPr="003C53D9">
        <w:rPr>
          <w:rFonts w:ascii="XO Thames" w:hAnsi="XO Thames"/>
          <w:color w:val="000000"/>
          <w:sz w:val="21"/>
          <w:szCs w:val="21"/>
        </w:rPr>
        <w:br/>
      </w:r>
      <w:r w:rsidRPr="003C53D9">
        <w:rPr>
          <w:rFonts w:ascii="XO Thames" w:hAnsi="XO Thames"/>
          <w:color w:val="000000"/>
          <w:sz w:val="21"/>
          <w:szCs w:val="21"/>
        </w:rPr>
        <w:t xml:space="preserve">и окончания занятий по профессиональной переподготовке устанавливается в соответствии </w:t>
      </w:r>
      <w:r w:rsidR="00EB332C" w:rsidRPr="003C53D9">
        <w:rPr>
          <w:rFonts w:ascii="XO Thames" w:hAnsi="XO Thames"/>
          <w:color w:val="000000"/>
          <w:sz w:val="21"/>
          <w:szCs w:val="21"/>
        </w:rPr>
        <w:br/>
      </w:r>
      <w:r w:rsidRPr="003C53D9">
        <w:rPr>
          <w:rFonts w:ascii="XO Thames" w:hAnsi="XO Thames"/>
          <w:color w:val="000000"/>
          <w:sz w:val="21"/>
          <w:szCs w:val="21"/>
        </w:rPr>
        <w:t>с расписанием.</w:t>
      </w:r>
    </w:p>
    <w:p w:rsidR="00A638DE" w:rsidRPr="003C53D9" w:rsidRDefault="00A638DE" w:rsidP="00A638DE">
      <w:pPr>
        <w:widowControl w:val="0"/>
        <w:ind w:firstLine="709"/>
        <w:jc w:val="both"/>
        <w:rPr>
          <w:rFonts w:ascii="XO Thames" w:hAnsi="XO Thames"/>
          <w:color w:val="000000"/>
          <w:sz w:val="21"/>
          <w:szCs w:val="21"/>
        </w:rPr>
      </w:pPr>
      <w:r w:rsidRPr="003C53D9">
        <w:rPr>
          <w:rFonts w:ascii="XO Thames" w:hAnsi="XO Thames"/>
          <w:color w:val="000000"/>
          <w:sz w:val="21"/>
          <w:szCs w:val="21"/>
        </w:rPr>
        <w:t>2.3.3. По окончании оказания услуги выдать документы об окончании профессиональной переподготовки установленного образца.</w:t>
      </w:r>
    </w:p>
    <w:p w:rsidR="00A638DE" w:rsidRPr="003C53D9" w:rsidRDefault="00A638DE" w:rsidP="00A638DE">
      <w:pPr>
        <w:widowControl w:val="0"/>
        <w:ind w:firstLine="709"/>
        <w:jc w:val="both"/>
        <w:rPr>
          <w:rFonts w:ascii="XO Thames" w:hAnsi="XO Thames"/>
          <w:color w:val="000000"/>
          <w:sz w:val="21"/>
          <w:szCs w:val="21"/>
        </w:rPr>
      </w:pPr>
      <w:r w:rsidRPr="003C53D9">
        <w:rPr>
          <w:rFonts w:ascii="XO Thames" w:hAnsi="XO Thames"/>
          <w:color w:val="000000"/>
          <w:sz w:val="21"/>
          <w:szCs w:val="21"/>
        </w:rPr>
        <w:t>2.3.4. Оказать услугу в соответствии с требованиями государственных образовательных стандартов, дополнительных профессиональных</w:t>
      </w:r>
      <w:r w:rsidR="00981965" w:rsidRPr="003C53D9">
        <w:rPr>
          <w:rFonts w:ascii="XO Thames" w:hAnsi="XO Thames"/>
          <w:color w:val="000000"/>
          <w:sz w:val="21"/>
          <w:szCs w:val="21"/>
        </w:rPr>
        <w:t xml:space="preserve"> </w:t>
      </w:r>
      <w:r w:rsidRPr="003C53D9">
        <w:rPr>
          <w:rFonts w:ascii="XO Thames" w:hAnsi="XO Thames"/>
          <w:color w:val="000000"/>
          <w:sz w:val="21"/>
          <w:szCs w:val="21"/>
        </w:rPr>
        <w:t>программ</w:t>
      </w:r>
      <w:r w:rsidR="00981965" w:rsidRPr="003C53D9">
        <w:rPr>
          <w:rFonts w:ascii="XO Thames" w:hAnsi="XO Thames"/>
          <w:color w:val="000000"/>
          <w:sz w:val="21"/>
          <w:szCs w:val="21"/>
        </w:rPr>
        <w:t xml:space="preserve"> </w:t>
      </w:r>
      <w:r w:rsidRPr="003C53D9">
        <w:rPr>
          <w:rFonts w:ascii="XO Thames" w:hAnsi="XO Thames"/>
          <w:color w:val="000000"/>
          <w:sz w:val="21"/>
          <w:szCs w:val="21"/>
        </w:rPr>
        <w:t>профессиональной переподготовки, учебным планом и обеспечить обучающихся нормативно-правовой литературой на время обучения.</w:t>
      </w:r>
    </w:p>
    <w:p w:rsidR="00A638DE" w:rsidRPr="003C53D9" w:rsidRDefault="00A638DE" w:rsidP="00A638DE">
      <w:pPr>
        <w:widowControl w:val="0"/>
        <w:ind w:firstLine="709"/>
        <w:jc w:val="both"/>
        <w:rPr>
          <w:rFonts w:ascii="XO Thames" w:hAnsi="XO Thames"/>
          <w:color w:val="000000"/>
          <w:sz w:val="21"/>
          <w:szCs w:val="21"/>
        </w:rPr>
      </w:pPr>
      <w:r w:rsidRPr="003C53D9">
        <w:rPr>
          <w:rFonts w:ascii="XO Thames" w:hAnsi="XO Thames"/>
          <w:color w:val="000000"/>
          <w:sz w:val="21"/>
          <w:szCs w:val="21"/>
        </w:rPr>
        <w:t xml:space="preserve">2.3.5. При необходимости </w:t>
      </w:r>
      <w:proofErr w:type="gramStart"/>
      <w:r w:rsidRPr="003C53D9">
        <w:rPr>
          <w:rFonts w:ascii="XO Thames" w:hAnsi="XO Thames"/>
          <w:color w:val="000000"/>
          <w:sz w:val="21"/>
          <w:szCs w:val="21"/>
        </w:rPr>
        <w:t>предоставить Заказчику документы</w:t>
      </w:r>
      <w:proofErr w:type="gramEnd"/>
      <w:r w:rsidRPr="003C53D9">
        <w:rPr>
          <w:rFonts w:ascii="XO Thames" w:hAnsi="XO Thames"/>
          <w:color w:val="000000"/>
          <w:sz w:val="21"/>
          <w:szCs w:val="21"/>
        </w:rPr>
        <w:t>, касающиеся профессиональной переподготовкиобучающегося.</w:t>
      </w:r>
    </w:p>
    <w:p w:rsidR="00A638DE" w:rsidRPr="003C53D9" w:rsidRDefault="00A638DE" w:rsidP="0006140C">
      <w:pPr>
        <w:widowControl w:val="0"/>
        <w:ind w:firstLine="709"/>
        <w:jc w:val="both"/>
        <w:rPr>
          <w:rFonts w:ascii="XO Thames" w:hAnsi="XO Thames"/>
          <w:color w:val="000000"/>
          <w:sz w:val="21"/>
          <w:szCs w:val="21"/>
        </w:rPr>
      </w:pPr>
      <w:r w:rsidRPr="003C53D9">
        <w:rPr>
          <w:rFonts w:ascii="XO Thames" w:hAnsi="XO Thames"/>
          <w:color w:val="000000"/>
          <w:sz w:val="21"/>
          <w:szCs w:val="21"/>
        </w:rPr>
        <w:t xml:space="preserve">2.3.6. Своевременно по письменному запросу Заказчика предоставлять достоверную информацию о ходе исполнения своих обязательств, в том числе о сложностях, возникающих </w:t>
      </w:r>
      <w:r w:rsidR="0006140C" w:rsidRPr="003C53D9">
        <w:rPr>
          <w:rFonts w:ascii="XO Thames" w:hAnsi="XO Thames"/>
          <w:color w:val="000000"/>
          <w:sz w:val="21"/>
          <w:szCs w:val="21"/>
        </w:rPr>
        <w:br/>
      </w:r>
      <w:r w:rsidRPr="003C53D9">
        <w:rPr>
          <w:rFonts w:ascii="XO Thames" w:hAnsi="XO Thames"/>
          <w:color w:val="000000"/>
          <w:sz w:val="21"/>
          <w:szCs w:val="21"/>
        </w:rPr>
        <w:t>при исполнении Договора.</w:t>
      </w:r>
    </w:p>
    <w:p w:rsidR="00A638DE" w:rsidRPr="003C53D9" w:rsidRDefault="00A638DE" w:rsidP="00A638DE">
      <w:pPr>
        <w:widowControl w:val="0"/>
        <w:ind w:firstLine="709"/>
        <w:jc w:val="both"/>
        <w:rPr>
          <w:rFonts w:ascii="XO Thames" w:hAnsi="XO Thames"/>
          <w:color w:val="000000"/>
          <w:sz w:val="21"/>
          <w:szCs w:val="21"/>
        </w:rPr>
      </w:pPr>
      <w:r w:rsidRPr="003C53D9">
        <w:rPr>
          <w:rFonts w:ascii="XO Thames" w:hAnsi="XO Thames"/>
          <w:color w:val="000000"/>
          <w:sz w:val="21"/>
          <w:szCs w:val="21"/>
        </w:rPr>
        <w:t xml:space="preserve">2.3.7. Соответствовать в течение всего срока действия Договора требованиям, установленным </w:t>
      </w:r>
      <w:r w:rsidR="0006140C" w:rsidRPr="003C53D9">
        <w:rPr>
          <w:rFonts w:ascii="XO Thames" w:hAnsi="XO Thames"/>
          <w:color w:val="000000"/>
          <w:sz w:val="21"/>
          <w:szCs w:val="21"/>
        </w:rPr>
        <w:br/>
      </w:r>
      <w:r w:rsidRPr="003C53D9">
        <w:rPr>
          <w:rFonts w:ascii="XO Thames" w:hAnsi="XO Thames"/>
          <w:color w:val="000000"/>
          <w:sz w:val="21"/>
          <w:szCs w:val="21"/>
        </w:rPr>
        <w:t>в соответствии с законодательством Российской Федерации в отношении лиц, осуществляющих деятельность в установленных сферах.</w:t>
      </w:r>
    </w:p>
    <w:p w:rsidR="00A638DE" w:rsidRPr="003C53D9" w:rsidRDefault="00A638DE" w:rsidP="00A638DE">
      <w:pPr>
        <w:widowControl w:val="0"/>
        <w:ind w:firstLine="709"/>
        <w:jc w:val="both"/>
        <w:rPr>
          <w:rFonts w:ascii="XO Thames" w:hAnsi="XO Thames"/>
          <w:color w:val="000000"/>
          <w:sz w:val="21"/>
          <w:szCs w:val="21"/>
        </w:rPr>
      </w:pPr>
      <w:r w:rsidRPr="003C53D9">
        <w:rPr>
          <w:rFonts w:ascii="XO Thames" w:hAnsi="XO Thames"/>
          <w:color w:val="000000"/>
          <w:sz w:val="21"/>
          <w:szCs w:val="21"/>
        </w:rPr>
        <w:t>2.3.8. Выполнять иные обязанности, предусмотренные действующим законодательством Российской Федерации и Договором.</w:t>
      </w:r>
    </w:p>
    <w:p w:rsidR="00132EDD" w:rsidRPr="003C53D9" w:rsidRDefault="00505056" w:rsidP="00A638DE">
      <w:pPr>
        <w:widowControl w:val="0"/>
        <w:ind w:firstLine="709"/>
        <w:jc w:val="both"/>
        <w:rPr>
          <w:rFonts w:ascii="XO Thames" w:eastAsia="Calibri" w:hAnsi="XO Thames"/>
          <w:b/>
          <w:color w:val="000000"/>
          <w:sz w:val="21"/>
          <w:szCs w:val="21"/>
          <w:lang w:eastAsia="en-US"/>
        </w:rPr>
      </w:pPr>
      <w:r w:rsidRPr="003C53D9">
        <w:rPr>
          <w:rFonts w:ascii="XO Thames" w:hAnsi="XO Thames"/>
          <w:b/>
          <w:sz w:val="21"/>
          <w:szCs w:val="21"/>
        </w:rPr>
        <w:t xml:space="preserve">2.4. </w:t>
      </w:r>
      <w:r w:rsidRPr="003C53D9">
        <w:rPr>
          <w:rFonts w:ascii="XO Thames" w:eastAsia="Calibri" w:hAnsi="XO Thames"/>
          <w:b/>
          <w:color w:val="000000"/>
          <w:sz w:val="21"/>
          <w:szCs w:val="21"/>
          <w:lang w:eastAsia="en-US"/>
        </w:rPr>
        <w:t>Исполнитель вправе:</w:t>
      </w:r>
    </w:p>
    <w:p w:rsidR="00B572D7" w:rsidRPr="003C53D9" w:rsidRDefault="00A638DE" w:rsidP="00B572D7">
      <w:pPr>
        <w:widowControl w:val="0"/>
        <w:spacing w:line="244" w:lineRule="auto"/>
        <w:ind w:firstLine="709"/>
        <w:jc w:val="both"/>
        <w:rPr>
          <w:rFonts w:ascii="XO Thames" w:hAnsi="XO Thames"/>
          <w:color w:val="000000"/>
          <w:sz w:val="21"/>
          <w:szCs w:val="21"/>
        </w:rPr>
      </w:pPr>
      <w:r w:rsidRPr="003C53D9">
        <w:rPr>
          <w:rFonts w:ascii="XO Thames" w:hAnsi="XO Thames"/>
          <w:color w:val="000000"/>
          <w:sz w:val="21"/>
          <w:szCs w:val="21"/>
        </w:rPr>
        <w:t xml:space="preserve">2.4.1. Требовать оплату оказанной услуги в соответствии с условиями раздела </w:t>
      </w:r>
      <w:r w:rsidRPr="003C53D9">
        <w:rPr>
          <w:rFonts w:ascii="XO Thames" w:hAnsi="XO Thames"/>
          <w:color w:val="000000"/>
          <w:sz w:val="21"/>
          <w:szCs w:val="21"/>
        </w:rPr>
        <w:br/>
        <w:t>3 Договора.</w:t>
      </w:r>
    </w:p>
    <w:p w:rsidR="00B572D7" w:rsidRPr="003C53D9" w:rsidRDefault="00A638DE" w:rsidP="00B572D7">
      <w:pPr>
        <w:widowControl w:val="0"/>
        <w:spacing w:line="244" w:lineRule="auto"/>
        <w:ind w:firstLine="709"/>
        <w:jc w:val="both"/>
        <w:rPr>
          <w:rFonts w:ascii="XO Thames" w:hAnsi="XO Thames"/>
          <w:color w:val="000000"/>
          <w:sz w:val="21"/>
          <w:szCs w:val="21"/>
        </w:rPr>
      </w:pPr>
      <w:r w:rsidRPr="003C53D9">
        <w:rPr>
          <w:rFonts w:ascii="XO Thames" w:hAnsi="XO Thames"/>
          <w:color w:val="000000"/>
          <w:sz w:val="21"/>
          <w:szCs w:val="21"/>
        </w:rPr>
        <w:t>2.4.2. </w:t>
      </w:r>
      <w:r w:rsidR="00B572D7" w:rsidRPr="003C53D9">
        <w:rPr>
          <w:rFonts w:ascii="XO Thames" w:hAnsi="XO Thames"/>
          <w:noProof/>
          <w:sz w:val="21"/>
          <w:szCs w:val="21"/>
        </w:rPr>
        <w:t>Требовать уплату пеней согласно разделу 6 Договора.</w:t>
      </w:r>
    </w:p>
    <w:p w:rsidR="0006140C" w:rsidRPr="003C53D9" w:rsidRDefault="00A638DE" w:rsidP="00A638DE">
      <w:pPr>
        <w:widowControl w:val="0"/>
        <w:ind w:firstLine="709"/>
        <w:jc w:val="both"/>
        <w:rPr>
          <w:rFonts w:ascii="XO Thames" w:hAnsi="XO Thames"/>
          <w:color w:val="000000"/>
          <w:sz w:val="21"/>
          <w:szCs w:val="21"/>
        </w:rPr>
      </w:pPr>
      <w:r w:rsidRPr="003C53D9">
        <w:rPr>
          <w:rFonts w:ascii="XO Thames" w:hAnsi="XO Thames"/>
          <w:color w:val="000000"/>
          <w:sz w:val="21"/>
          <w:szCs w:val="21"/>
        </w:rPr>
        <w:t xml:space="preserve">2.4.3. Принять решение об одностороннем отказе от исполнения Договора </w:t>
      </w:r>
      <w:r w:rsidRPr="003C53D9">
        <w:rPr>
          <w:rFonts w:ascii="XO Thames" w:hAnsi="XO Thames"/>
          <w:color w:val="000000"/>
          <w:sz w:val="21"/>
          <w:szCs w:val="21"/>
        </w:rPr>
        <w:br/>
        <w:t xml:space="preserve">по основаниям, предусмотренным Гражданским кодексом Российской Федерации </w:t>
      </w:r>
      <w:r w:rsidRPr="003C53D9">
        <w:rPr>
          <w:rFonts w:ascii="XO Thames" w:hAnsi="XO Thames"/>
          <w:color w:val="000000"/>
          <w:sz w:val="21"/>
          <w:szCs w:val="21"/>
        </w:rPr>
        <w:br/>
        <w:t>для одностороннего отказа от исполнения отдельных видов обязательств</w:t>
      </w:r>
      <w:r w:rsidR="0006140C" w:rsidRPr="003C53D9">
        <w:rPr>
          <w:rFonts w:ascii="XO Thames" w:hAnsi="XO Thames"/>
          <w:color w:val="000000"/>
          <w:sz w:val="21"/>
          <w:szCs w:val="21"/>
        </w:rPr>
        <w:t>.</w:t>
      </w:r>
    </w:p>
    <w:p w:rsidR="00A638DE" w:rsidRPr="003C53D9" w:rsidRDefault="00A638DE" w:rsidP="00A638DE">
      <w:pPr>
        <w:widowControl w:val="0"/>
        <w:ind w:firstLine="709"/>
        <w:jc w:val="both"/>
        <w:rPr>
          <w:rFonts w:ascii="XO Thames" w:hAnsi="XO Thames"/>
          <w:color w:val="000000"/>
          <w:sz w:val="21"/>
          <w:szCs w:val="21"/>
        </w:rPr>
      </w:pPr>
      <w:r w:rsidRPr="003C53D9">
        <w:rPr>
          <w:rFonts w:ascii="XO Thames" w:hAnsi="XO Thames"/>
          <w:color w:val="000000"/>
          <w:sz w:val="21"/>
          <w:szCs w:val="21"/>
        </w:rPr>
        <w:t>2.4.4. Осуществлять иные права в соответствии с законодательством Российской Федерации.</w:t>
      </w:r>
    </w:p>
    <w:p w:rsidR="00A638DE" w:rsidRPr="003C53D9" w:rsidRDefault="00CE56DE" w:rsidP="00CE56DE">
      <w:pPr>
        <w:widowControl w:val="0"/>
        <w:spacing w:line="244" w:lineRule="auto"/>
        <w:ind w:firstLine="709"/>
        <w:jc w:val="both"/>
        <w:rPr>
          <w:rFonts w:ascii="XO Thames" w:hAnsi="XO Thames"/>
          <w:b/>
          <w:sz w:val="21"/>
          <w:szCs w:val="21"/>
        </w:rPr>
      </w:pPr>
      <w:r w:rsidRPr="003C53D9">
        <w:rPr>
          <w:rFonts w:ascii="XO Thames" w:hAnsi="XO Thames"/>
          <w:b/>
          <w:sz w:val="21"/>
          <w:szCs w:val="21"/>
        </w:rPr>
        <w:t xml:space="preserve">2.5. </w:t>
      </w:r>
      <w:r w:rsidR="00A638DE" w:rsidRPr="003C53D9">
        <w:rPr>
          <w:rFonts w:ascii="XO Thames" w:hAnsi="XO Thames"/>
          <w:b/>
          <w:sz w:val="21"/>
          <w:szCs w:val="21"/>
        </w:rPr>
        <w:t>Обучающийся обязуется:</w:t>
      </w:r>
    </w:p>
    <w:p w:rsidR="00A638DE" w:rsidRPr="003C53D9" w:rsidRDefault="00A638DE" w:rsidP="00A638DE">
      <w:pPr>
        <w:widowControl w:val="0"/>
        <w:spacing w:line="244" w:lineRule="auto"/>
        <w:ind w:firstLine="709"/>
        <w:jc w:val="both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sz w:val="21"/>
          <w:szCs w:val="21"/>
        </w:rPr>
        <w:t xml:space="preserve">2.5.1. Соблюдать требования, установленные  ст. 43 Федерального закона </w:t>
      </w:r>
      <w:r w:rsidRPr="003C53D9">
        <w:rPr>
          <w:rFonts w:ascii="XO Thames" w:hAnsi="XO Thames"/>
          <w:sz w:val="21"/>
          <w:szCs w:val="21"/>
        </w:rPr>
        <w:br/>
        <w:t>от 29.12.2012 № 273-ФЗ «Об образовании в Российской Федерации».</w:t>
      </w:r>
    </w:p>
    <w:p w:rsidR="00A638DE" w:rsidRPr="003C53D9" w:rsidRDefault="00A638DE" w:rsidP="00A638DE">
      <w:pPr>
        <w:widowControl w:val="0"/>
        <w:spacing w:line="244" w:lineRule="auto"/>
        <w:ind w:firstLine="709"/>
        <w:jc w:val="both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sz w:val="21"/>
          <w:szCs w:val="21"/>
        </w:rPr>
        <w:t xml:space="preserve">2.5.2. Выполнять задания для подготовки к занятиям, предусмотренным учебным планом, </w:t>
      </w:r>
      <w:r w:rsidR="00A24F35" w:rsidRPr="003C53D9">
        <w:rPr>
          <w:rFonts w:ascii="XO Thames" w:hAnsi="XO Thames"/>
          <w:sz w:val="21"/>
          <w:szCs w:val="21"/>
        </w:rPr>
        <w:br/>
      </w:r>
      <w:r w:rsidRPr="003C53D9">
        <w:rPr>
          <w:rFonts w:ascii="XO Thames" w:hAnsi="XO Thames"/>
          <w:sz w:val="21"/>
          <w:szCs w:val="21"/>
        </w:rPr>
        <w:t>в том числе индивидуальным.</w:t>
      </w:r>
    </w:p>
    <w:p w:rsidR="00A638DE" w:rsidRPr="003C53D9" w:rsidRDefault="00A638DE" w:rsidP="00A638DE">
      <w:pPr>
        <w:widowControl w:val="0"/>
        <w:spacing w:line="244" w:lineRule="auto"/>
        <w:ind w:firstLine="709"/>
        <w:jc w:val="both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sz w:val="21"/>
          <w:szCs w:val="21"/>
        </w:rPr>
        <w:t xml:space="preserve">2.5.3. Извещать Исполнителя о причинах отсутствия на занятиях (в случае </w:t>
      </w:r>
      <w:r w:rsidR="00A24F35" w:rsidRPr="003C53D9">
        <w:rPr>
          <w:rFonts w:ascii="XO Thames" w:hAnsi="XO Thames"/>
          <w:sz w:val="21"/>
          <w:szCs w:val="21"/>
        </w:rPr>
        <w:br/>
        <w:t xml:space="preserve">если </w:t>
      </w:r>
      <w:r w:rsidRPr="003C53D9">
        <w:rPr>
          <w:rFonts w:ascii="XO Thames" w:hAnsi="XO Thames"/>
          <w:sz w:val="21"/>
          <w:szCs w:val="21"/>
        </w:rPr>
        <w:t>не известил Исполнитель).</w:t>
      </w:r>
    </w:p>
    <w:p w:rsidR="00A638DE" w:rsidRPr="003C53D9" w:rsidRDefault="00A638DE" w:rsidP="00A638DE">
      <w:pPr>
        <w:widowControl w:val="0"/>
        <w:spacing w:line="244" w:lineRule="auto"/>
        <w:ind w:firstLine="709"/>
        <w:jc w:val="both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sz w:val="21"/>
          <w:szCs w:val="21"/>
        </w:rPr>
        <w:t xml:space="preserve">2.5.4. Обучаться в образовательной организации по образовательной программе </w:t>
      </w:r>
      <w:r w:rsidRPr="003C53D9">
        <w:rPr>
          <w:rFonts w:ascii="XO Thames" w:hAnsi="XO Thames"/>
          <w:sz w:val="21"/>
          <w:szCs w:val="21"/>
        </w:rPr>
        <w:br/>
        <w:t>с соблюдением требований, установленных федеральными государственными требованиями и учебным планом, в том числе индивидуальным (при его налич</w:t>
      </w:r>
      <w:proofErr w:type="gramStart"/>
      <w:r w:rsidRPr="003C53D9">
        <w:rPr>
          <w:rFonts w:ascii="XO Thames" w:hAnsi="XO Thames"/>
          <w:sz w:val="21"/>
          <w:szCs w:val="21"/>
        </w:rPr>
        <w:t>ии у О</w:t>
      </w:r>
      <w:proofErr w:type="gramEnd"/>
      <w:r w:rsidRPr="003C53D9">
        <w:rPr>
          <w:rFonts w:ascii="XO Thames" w:hAnsi="XO Thames"/>
          <w:sz w:val="21"/>
          <w:szCs w:val="21"/>
        </w:rPr>
        <w:t>бучающегося), Исполнителя.</w:t>
      </w:r>
    </w:p>
    <w:p w:rsidR="00A638DE" w:rsidRPr="003C53D9" w:rsidRDefault="00A638DE" w:rsidP="00A638DE">
      <w:pPr>
        <w:widowControl w:val="0"/>
        <w:spacing w:line="244" w:lineRule="auto"/>
        <w:ind w:firstLine="709"/>
        <w:jc w:val="both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sz w:val="21"/>
          <w:szCs w:val="21"/>
        </w:rPr>
        <w:t xml:space="preserve">2.5.5. Соблюдать требования учредительных документов, правила внутреннего распорядка </w:t>
      </w:r>
      <w:r w:rsidR="00A24F35" w:rsidRPr="003C53D9">
        <w:rPr>
          <w:rFonts w:ascii="XO Thames" w:hAnsi="XO Thames"/>
          <w:sz w:val="21"/>
          <w:szCs w:val="21"/>
        </w:rPr>
        <w:br/>
      </w:r>
      <w:r w:rsidRPr="003C53D9">
        <w:rPr>
          <w:rFonts w:ascii="XO Thames" w:hAnsi="XO Thames"/>
          <w:sz w:val="21"/>
          <w:szCs w:val="21"/>
        </w:rPr>
        <w:t>и иные локальные нормативные акты Исполнителя.</w:t>
      </w:r>
    </w:p>
    <w:p w:rsidR="00A638DE" w:rsidRPr="003C53D9" w:rsidRDefault="00A638DE" w:rsidP="00A638DE">
      <w:pPr>
        <w:widowControl w:val="0"/>
        <w:spacing w:line="244" w:lineRule="auto"/>
        <w:ind w:firstLine="709"/>
        <w:jc w:val="both"/>
        <w:rPr>
          <w:rFonts w:ascii="XO Thames" w:hAnsi="XO Thames"/>
          <w:b/>
          <w:sz w:val="21"/>
          <w:szCs w:val="21"/>
        </w:rPr>
      </w:pPr>
      <w:r w:rsidRPr="003C53D9">
        <w:rPr>
          <w:rFonts w:ascii="XO Thames" w:hAnsi="XO Thames"/>
          <w:b/>
          <w:sz w:val="21"/>
          <w:szCs w:val="21"/>
        </w:rPr>
        <w:t>2.6. Обучающийся вправе:</w:t>
      </w:r>
    </w:p>
    <w:p w:rsidR="00A638DE" w:rsidRPr="003C53D9" w:rsidRDefault="00A638DE" w:rsidP="00A638DE">
      <w:pPr>
        <w:widowControl w:val="0"/>
        <w:spacing w:line="244" w:lineRule="auto"/>
        <w:ind w:firstLine="709"/>
        <w:jc w:val="both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sz w:val="21"/>
          <w:szCs w:val="21"/>
        </w:rPr>
        <w:t>2.6.1. Получать информацию от Исполнителя по вопросам организации и обеспечения надлежащего предоставления услуги, предусмотренной разделом 1 настоящего Договора.</w:t>
      </w:r>
    </w:p>
    <w:p w:rsidR="00A638DE" w:rsidRPr="003C53D9" w:rsidRDefault="00A638DE" w:rsidP="00A638DE">
      <w:pPr>
        <w:widowControl w:val="0"/>
        <w:spacing w:line="244" w:lineRule="auto"/>
        <w:ind w:firstLine="709"/>
        <w:jc w:val="both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sz w:val="21"/>
          <w:szCs w:val="21"/>
        </w:rPr>
        <w:t>2.6.2. Обращаться к Исполнителю по вопросам, касающимся образовательного процесса.</w:t>
      </w:r>
    </w:p>
    <w:p w:rsidR="00A638DE" w:rsidRPr="003C53D9" w:rsidRDefault="00A638DE" w:rsidP="00A638DE">
      <w:pPr>
        <w:widowControl w:val="0"/>
        <w:spacing w:line="244" w:lineRule="auto"/>
        <w:ind w:firstLine="709"/>
        <w:jc w:val="both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sz w:val="21"/>
          <w:szCs w:val="21"/>
        </w:rPr>
        <w:t>2.6.3.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A638DE" w:rsidRPr="003C53D9" w:rsidRDefault="00A638DE" w:rsidP="00A638DE">
      <w:pPr>
        <w:widowControl w:val="0"/>
        <w:spacing w:line="244" w:lineRule="auto"/>
        <w:ind w:firstLine="709"/>
        <w:jc w:val="both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sz w:val="21"/>
          <w:szCs w:val="21"/>
        </w:rPr>
        <w:t>2.6.4.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A638DE" w:rsidRPr="003C53D9" w:rsidRDefault="00A638DE" w:rsidP="00A638DE">
      <w:pPr>
        <w:widowControl w:val="0"/>
        <w:spacing w:line="244" w:lineRule="auto"/>
        <w:ind w:firstLine="709"/>
        <w:jc w:val="both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sz w:val="21"/>
          <w:szCs w:val="21"/>
        </w:rPr>
        <w:t>2.6.5.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638DE" w:rsidRPr="003C53D9" w:rsidRDefault="00A638DE" w:rsidP="00A638DE">
      <w:pPr>
        <w:widowControl w:val="0"/>
        <w:spacing w:line="244" w:lineRule="auto"/>
        <w:ind w:firstLine="709"/>
        <w:jc w:val="both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sz w:val="21"/>
          <w:szCs w:val="21"/>
        </w:rPr>
        <w:t xml:space="preserve">2.6.6. Обладать правами в соответствии с </w:t>
      </w:r>
      <w:proofErr w:type="gramStart"/>
      <w:r w:rsidRPr="003C53D9">
        <w:rPr>
          <w:rFonts w:ascii="XO Thames" w:hAnsi="XO Thames"/>
          <w:sz w:val="21"/>
          <w:szCs w:val="21"/>
        </w:rPr>
        <w:t>ч</w:t>
      </w:r>
      <w:proofErr w:type="gramEnd"/>
      <w:r w:rsidRPr="003C53D9">
        <w:rPr>
          <w:rFonts w:ascii="XO Thames" w:hAnsi="XO Thames"/>
          <w:sz w:val="21"/>
          <w:szCs w:val="21"/>
        </w:rPr>
        <w:t xml:space="preserve">. 1 ст. 34 Федерального закона </w:t>
      </w:r>
      <w:r w:rsidRPr="003C53D9">
        <w:rPr>
          <w:rFonts w:ascii="XO Thames" w:hAnsi="XO Thames"/>
          <w:sz w:val="21"/>
          <w:szCs w:val="21"/>
        </w:rPr>
        <w:br/>
        <w:t>от 29.12.2012 № 273-ФЗ «Об образовании в Российской Федерации».</w:t>
      </w:r>
    </w:p>
    <w:p w:rsidR="00A24F35" w:rsidRPr="003C53D9" w:rsidRDefault="00A24F35" w:rsidP="00A638DE">
      <w:pPr>
        <w:widowControl w:val="0"/>
        <w:spacing w:line="244" w:lineRule="auto"/>
        <w:ind w:firstLine="709"/>
        <w:jc w:val="both"/>
        <w:rPr>
          <w:rFonts w:ascii="XO Thames" w:hAnsi="XO Thames"/>
          <w:sz w:val="21"/>
          <w:szCs w:val="21"/>
        </w:rPr>
      </w:pPr>
    </w:p>
    <w:p w:rsidR="00EC0757" w:rsidRPr="003C53D9" w:rsidRDefault="00EC0757" w:rsidP="00A638DE">
      <w:pPr>
        <w:widowControl w:val="0"/>
        <w:spacing w:line="244" w:lineRule="auto"/>
        <w:ind w:firstLine="709"/>
        <w:jc w:val="both"/>
        <w:rPr>
          <w:rFonts w:ascii="XO Thames" w:hAnsi="XO Thames"/>
          <w:sz w:val="21"/>
          <w:szCs w:val="21"/>
        </w:rPr>
      </w:pPr>
    </w:p>
    <w:p w:rsidR="00132EDD" w:rsidRPr="003C53D9" w:rsidRDefault="00505056" w:rsidP="00074469">
      <w:pPr>
        <w:pStyle w:val="42"/>
        <w:spacing w:line="240" w:lineRule="auto"/>
        <w:ind w:firstLine="0"/>
        <w:contextualSpacing/>
        <w:jc w:val="center"/>
        <w:rPr>
          <w:rFonts w:ascii="XO Thames" w:hAnsi="XO Thames"/>
          <w:b/>
          <w:sz w:val="21"/>
          <w:szCs w:val="21"/>
        </w:rPr>
      </w:pPr>
      <w:r w:rsidRPr="003C53D9">
        <w:rPr>
          <w:rFonts w:ascii="XO Thames" w:hAnsi="XO Thames"/>
          <w:b/>
          <w:sz w:val="21"/>
          <w:szCs w:val="21"/>
        </w:rPr>
        <w:lastRenderedPageBreak/>
        <w:t xml:space="preserve">3. Цена </w:t>
      </w:r>
      <w:r w:rsidR="007F61C4" w:rsidRPr="003C53D9">
        <w:rPr>
          <w:rFonts w:ascii="XO Thames" w:hAnsi="XO Thames"/>
          <w:b/>
          <w:sz w:val="21"/>
          <w:szCs w:val="21"/>
        </w:rPr>
        <w:t>Договор</w:t>
      </w:r>
      <w:r w:rsidRPr="003C53D9">
        <w:rPr>
          <w:rFonts w:ascii="XO Thames" w:hAnsi="XO Thames"/>
          <w:b/>
          <w:sz w:val="21"/>
          <w:szCs w:val="21"/>
        </w:rPr>
        <w:t xml:space="preserve">а, порядок и сроки оплаты </w:t>
      </w:r>
    </w:p>
    <w:p w:rsidR="00CE56DE" w:rsidRPr="003C53D9" w:rsidRDefault="00CE56DE" w:rsidP="00A24F35">
      <w:pPr>
        <w:pStyle w:val="19"/>
        <w:spacing w:line="240" w:lineRule="auto"/>
        <w:ind w:firstLine="709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sz w:val="21"/>
          <w:szCs w:val="21"/>
        </w:rPr>
        <w:t>3.1.</w:t>
      </w:r>
      <w:r w:rsidRPr="003C53D9">
        <w:rPr>
          <w:rFonts w:ascii="XO Thames" w:hAnsi="XO Thames"/>
          <w:sz w:val="21"/>
          <w:szCs w:val="21"/>
        </w:rPr>
        <w:tab/>
      </w:r>
      <w:proofErr w:type="gramStart"/>
      <w:r w:rsidRPr="003C53D9">
        <w:rPr>
          <w:rFonts w:ascii="XO Thames" w:hAnsi="XO Thames"/>
          <w:sz w:val="21"/>
          <w:szCs w:val="21"/>
        </w:rPr>
        <w:t>Цена Договора составляет числом (</w:t>
      </w:r>
      <w:r w:rsidRPr="003C53D9">
        <w:rPr>
          <w:rFonts w:ascii="XO Thames" w:hAnsi="XO Thames"/>
          <w:i/>
          <w:sz w:val="21"/>
          <w:szCs w:val="21"/>
        </w:rPr>
        <w:t>прописью</w:t>
      </w:r>
      <w:r w:rsidRPr="003C53D9">
        <w:rPr>
          <w:rFonts w:ascii="XO Thames" w:hAnsi="XO Thames"/>
          <w:sz w:val="21"/>
          <w:szCs w:val="21"/>
        </w:rPr>
        <w:t>) рублей __ копеек, с учетом НДС числом (прописью) %, что составляет числом (</w:t>
      </w:r>
      <w:r w:rsidRPr="003C53D9">
        <w:rPr>
          <w:rFonts w:ascii="XO Thames" w:hAnsi="XO Thames"/>
          <w:i/>
          <w:sz w:val="21"/>
          <w:szCs w:val="21"/>
        </w:rPr>
        <w:t>прописью</w:t>
      </w:r>
      <w:r w:rsidRPr="003C53D9">
        <w:rPr>
          <w:rFonts w:ascii="XO Thames" w:hAnsi="XO Thames"/>
          <w:sz w:val="21"/>
          <w:szCs w:val="21"/>
        </w:rPr>
        <w:t>) рублей __ копеек/ без НДС,</w:t>
      </w:r>
      <w:r w:rsidR="00A24F35" w:rsidRPr="003C53D9">
        <w:rPr>
          <w:rFonts w:ascii="XO Thames" w:hAnsi="XO Thames"/>
          <w:sz w:val="21"/>
          <w:szCs w:val="21"/>
        </w:rPr>
        <w:t xml:space="preserve">  </w:t>
      </w:r>
      <w:r w:rsidRPr="003C53D9">
        <w:rPr>
          <w:rFonts w:ascii="XO Thames" w:hAnsi="XO Thames"/>
          <w:sz w:val="21"/>
          <w:szCs w:val="21"/>
        </w:rPr>
        <w:t>в нее включены общая стоимость услуги, проведение комплексной оценки (экзамены, зачеты, тесты), все расходы на страхование, уплату таможенных пошлин, налогов, сборов, и других обязательных платежей взимаемых с Исполнителя в связи с исполнением обязательств по Договору.</w:t>
      </w:r>
      <w:proofErr w:type="gramEnd"/>
    </w:p>
    <w:p w:rsidR="00CE56DE" w:rsidRPr="003C53D9" w:rsidRDefault="00CE56DE" w:rsidP="00A24F35">
      <w:pPr>
        <w:pStyle w:val="19"/>
        <w:spacing w:line="240" w:lineRule="auto"/>
        <w:ind w:firstLine="709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sz w:val="21"/>
          <w:szCs w:val="21"/>
        </w:rPr>
        <w:t xml:space="preserve">3.2. </w:t>
      </w:r>
      <w:proofErr w:type="gramStart"/>
      <w:r w:rsidRPr="003C53D9">
        <w:rPr>
          <w:rFonts w:ascii="XO Thames" w:hAnsi="XO Thames"/>
          <w:sz w:val="21"/>
          <w:szCs w:val="21"/>
        </w:rPr>
        <w:t>Оплата оказанной услуги по договору осуществляется в российских рублях, в форме безналичного расчета платежными поручениями путём перечисления выделенных</w:t>
      </w:r>
      <w:r w:rsidR="003C53D9" w:rsidRPr="003C53D9">
        <w:rPr>
          <w:rFonts w:ascii="XO Thames" w:hAnsi="XO Thames"/>
          <w:sz w:val="21"/>
          <w:szCs w:val="21"/>
        </w:rPr>
        <w:t xml:space="preserve"> из федерального бюджета на 2026</w:t>
      </w:r>
      <w:r w:rsidRPr="003C53D9">
        <w:rPr>
          <w:rFonts w:ascii="XO Thames" w:hAnsi="XO Thames"/>
          <w:sz w:val="21"/>
          <w:szCs w:val="21"/>
        </w:rPr>
        <w:t xml:space="preserve"> год денежных средств по КБК 32007054240690059 244 на расчетный счет Исполнителя, указанный в Договоре, в течение 7 (Семи) рабочих дней с даты подписания Заказчиком документа </w:t>
      </w:r>
      <w:r w:rsidR="00A24F35" w:rsidRPr="003C53D9">
        <w:rPr>
          <w:rFonts w:ascii="XO Thames" w:hAnsi="XO Thames"/>
          <w:sz w:val="21"/>
          <w:szCs w:val="21"/>
        </w:rPr>
        <w:br/>
      </w:r>
      <w:r w:rsidRPr="003C53D9">
        <w:rPr>
          <w:rFonts w:ascii="XO Thames" w:hAnsi="XO Thames"/>
          <w:sz w:val="21"/>
          <w:szCs w:val="21"/>
        </w:rPr>
        <w:t>о приемке</w:t>
      </w:r>
      <w:r w:rsidR="00A24F35" w:rsidRPr="003C53D9">
        <w:rPr>
          <w:rFonts w:ascii="XO Thames" w:hAnsi="XO Thames"/>
          <w:sz w:val="21"/>
          <w:szCs w:val="21"/>
        </w:rPr>
        <w:t xml:space="preserve"> </w:t>
      </w:r>
      <w:r w:rsidRPr="003C53D9">
        <w:rPr>
          <w:rFonts w:ascii="XO Thames" w:hAnsi="XO Thames"/>
          <w:sz w:val="21"/>
          <w:szCs w:val="21"/>
        </w:rPr>
        <w:t>(ф. 0510452).</w:t>
      </w:r>
      <w:proofErr w:type="gramEnd"/>
      <w:r w:rsidRPr="003C53D9">
        <w:rPr>
          <w:rFonts w:ascii="XO Thames" w:hAnsi="XO Thames"/>
          <w:sz w:val="21"/>
          <w:szCs w:val="21"/>
        </w:rPr>
        <w:t xml:space="preserve"> Датой оформления считается дата утверждения Акта приемки (ф.0510452) Заказчиком.</w:t>
      </w:r>
    </w:p>
    <w:p w:rsidR="00CE56DE" w:rsidRPr="003C53D9" w:rsidRDefault="00CE56DE" w:rsidP="00CE56DE">
      <w:pPr>
        <w:pStyle w:val="19"/>
        <w:spacing w:line="240" w:lineRule="auto"/>
        <w:ind w:firstLine="709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sz w:val="21"/>
          <w:szCs w:val="21"/>
        </w:rPr>
        <w:t>3.3.</w:t>
      </w:r>
      <w:r w:rsidRPr="003C53D9">
        <w:rPr>
          <w:rFonts w:ascii="XO Thames" w:hAnsi="XO Thames"/>
          <w:sz w:val="21"/>
          <w:szCs w:val="21"/>
        </w:rPr>
        <w:tab/>
        <w:t>Цена Договора является твердой и не может изменяться в ходе</w:t>
      </w:r>
      <w:r w:rsidR="00677324" w:rsidRPr="003C53D9">
        <w:rPr>
          <w:rFonts w:ascii="XO Thames" w:hAnsi="XO Thames"/>
          <w:sz w:val="21"/>
          <w:szCs w:val="21"/>
        </w:rPr>
        <w:t xml:space="preserve"> </w:t>
      </w:r>
      <w:r w:rsidRPr="003C53D9">
        <w:rPr>
          <w:rFonts w:ascii="XO Thames" w:hAnsi="XO Thames"/>
          <w:sz w:val="21"/>
          <w:szCs w:val="21"/>
        </w:rPr>
        <w:t xml:space="preserve">его исполнения, </w:t>
      </w:r>
      <w:r w:rsidR="00677324" w:rsidRPr="003C53D9">
        <w:rPr>
          <w:rFonts w:ascii="XO Thames" w:hAnsi="XO Thames"/>
          <w:sz w:val="21"/>
          <w:szCs w:val="21"/>
        </w:rPr>
        <w:br/>
      </w:r>
      <w:r w:rsidRPr="003C53D9">
        <w:rPr>
          <w:rFonts w:ascii="XO Thames" w:hAnsi="XO Thames"/>
          <w:sz w:val="21"/>
          <w:szCs w:val="21"/>
        </w:rPr>
        <w:t xml:space="preserve">за исключением случаев, предусмотренных разделом </w:t>
      </w:r>
      <w:r w:rsidR="007F61C4" w:rsidRPr="003C53D9">
        <w:rPr>
          <w:rFonts w:ascii="XO Thames" w:hAnsi="XO Thames"/>
          <w:sz w:val="21"/>
          <w:szCs w:val="21"/>
        </w:rPr>
        <w:t>8</w:t>
      </w:r>
      <w:r w:rsidR="00677324" w:rsidRPr="003C53D9">
        <w:rPr>
          <w:rFonts w:ascii="XO Thames" w:hAnsi="XO Thames"/>
          <w:sz w:val="21"/>
          <w:szCs w:val="21"/>
        </w:rPr>
        <w:t xml:space="preserve"> </w:t>
      </w:r>
      <w:r w:rsidRPr="003C53D9">
        <w:rPr>
          <w:rFonts w:ascii="XO Thames" w:hAnsi="XO Thames"/>
          <w:sz w:val="21"/>
          <w:szCs w:val="21"/>
        </w:rPr>
        <w:t>Договора.</w:t>
      </w:r>
      <w:r w:rsidR="00677324" w:rsidRPr="003C53D9">
        <w:rPr>
          <w:rFonts w:ascii="XO Thames" w:hAnsi="XO Thames"/>
          <w:sz w:val="21"/>
          <w:szCs w:val="21"/>
        </w:rPr>
        <w:t xml:space="preserve"> </w:t>
      </w:r>
      <w:proofErr w:type="gramStart"/>
      <w:r w:rsidRPr="003C53D9">
        <w:rPr>
          <w:rFonts w:ascii="XO Thames" w:hAnsi="XO Thames"/>
          <w:sz w:val="21"/>
          <w:szCs w:val="21"/>
        </w:rPr>
        <w:t>Цена Договора, подлежащая уплате Заказчиком юридическому лицу или физическому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</w:t>
      </w:r>
      <w:proofErr w:type="gramEnd"/>
      <w:r w:rsidRPr="003C53D9">
        <w:rPr>
          <w:rFonts w:ascii="XO Thames" w:hAnsi="XO Thames"/>
          <w:sz w:val="21"/>
          <w:szCs w:val="21"/>
        </w:rPr>
        <w:t xml:space="preserve"> бюджетной системы Российской Федерации Заказчиком.</w:t>
      </w:r>
    </w:p>
    <w:p w:rsidR="00CE56DE" w:rsidRPr="003C53D9" w:rsidRDefault="00CE56DE" w:rsidP="00CE56DE">
      <w:pPr>
        <w:pStyle w:val="19"/>
        <w:spacing w:line="240" w:lineRule="auto"/>
        <w:ind w:firstLine="709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sz w:val="21"/>
          <w:szCs w:val="21"/>
        </w:rPr>
        <w:t>3.4. В случае изменения банковских реквизитов Исполнитель обязан в течение 1 (одного) рабочего дня в письменной форме сообщить об этом Заказчику с указанием новых банковских реквизитов. Изменение банковских реквизитов действительно, если оно оформлено в виде дополнительного соглашения к Договору и подписано Сторонами. В противном случае все риски, связанные с перечислением Заказчиком денежных средств по указанным в Договоре банковским реквизитам Исполнителя, несет Исполнитель.</w:t>
      </w:r>
    </w:p>
    <w:p w:rsidR="00DC3875" w:rsidRPr="003C53D9" w:rsidRDefault="00DC3875" w:rsidP="00CE56DE">
      <w:pPr>
        <w:pStyle w:val="19"/>
        <w:spacing w:line="240" w:lineRule="auto"/>
        <w:ind w:firstLine="709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spacing w:val="2"/>
          <w:sz w:val="21"/>
          <w:szCs w:val="21"/>
        </w:rPr>
        <w:t>3.</w:t>
      </w:r>
      <w:r w:rsidR="00CE56DE" w:rsidRPr="003C53D9">
        <w:rPr>
          <w:rFonts w:ascii="XO Thames" w:hAnsi="XO Thames"/>
          <w:spacing w:val="2"/>
          <w:sz w:val="21"/>
          <w:szCs w:val="21"/>
        </w:rPr>
        <w:t>5</w:t>
      </w:r>
      <w:r w:rsidRPr="003C53D9">
        <w:rPr>
          <w:rFonts w:ascii="XO Thames" w:hAnsi="XO Thames"/>
          <w:spacing w:val="2"/>
          <w:sz w:val="21"/>
          <w:szCs w:val="21"/>
        </w:rPr>
        <w:t xml:space="preserve">. Заказчик имеет право произвести полный отказ от оплаты за расходы, не предусмотренные </w:t>
      </w:r>
      <w:r w:rsidR="007F61C4" w:rsidRPr="003C53D9">
        <w:rPr>
          <w:rFonts w:ascii="XO Thames" w:hAnsi="XO Thames"/>
          <w:spacing w:val="2"/>
          <w:sz w:val="21"/>
          <w:szCs w:val="21"/>
        </w:rPr>
        <w:t>Договор</w:t>
      </w:r>
      <w:r w:rsidRPr="003C53D9">
        <w:rPr>
          <w:rFonts w:ascii="XO Thames" w:hAnsi="XO Thames"/>
          <w:spacing w:val="2"/>
          <w:sz w:val="21"/>
          <w:szCs w:val="21"/>
        </w:rPr>
        <w:t>ом.</w:t>
      </w:r>
    </w:p>
    <w:p w:rsidR="00CE56DE" w:rsidRPr="003C53D9" w:rsidRDefault="00CE56DE" w:rsidP="00CE56DE">
      <w:pPr>
        <w:pStyle w:val="aff6"/>
        <w:ind w:left="1155"/>
        <w:rPr>
          <w:rFonts w:ascii="XO Thames" w:eastAsia="Calibri" w:hAnsi="XO Thames"/>
          <w:b/>
          <w:sz w:val="21"/>
          <w:szCs w:val="21"/>
        </w:rPr>
      </w:pPr>
      <w:r w:rsidRPr="003C53D9">
        <w:rPr>
          <w:rFonts w:ascii="XO Thames" w:eastAsia="Calibri" w:hAnsi="XO Thames"/>
          <w:b/>
          <w:sz w:val="21"/>
          <w:szCs w:val="21"/>
        </w:rPr>
        <w:t>4.Место, условия и сроки оказания услуги, экспертиза, порядок и срокиприемки услуги, порядок и сроки оформления результатов приемки</w:t>
      </w:r>
    </w:p>
    <w:p w:rsidR="00CE56DE" w:rsidRPr="003C53D9" w:rsidRDefault="00CE56DE" w:rsidP="00CE56DE">
      <w:pPr>
        <w:pStyle w:val="aff6"/>
        <w:ind w:left="0"/>
        <w:rPr>
          <w:rFonts w:ascii="XO Thames" w:eastAsia="Calibri" w:hAnsi="XO Thames"/>
          <w:b/>
          <w:sz w:val="21"/>
          <w:szCs w:val="21"/>
        </w:rPr>
      </w:pPr>
    </w:p>
    <w:p w:rsidR="00CE56DE" w:rsidRPr="003C53D9" w:rsidRDefault="00CE56DE" w:rsidP="00CE56DE">
      <w:pPr>
        <w:ind w:firstLine="709"/>
        <w:jc w:val="both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noProof/>
          <w:sz w:val="21"/>
          <w:szCs w:val="21"/>
        </w:rPr>
        <w:t>4.1.</w:t>
      </w:r>
      <w:r w:rsidRPr="003C53D9">
        <w:rPr>
          <w:rFonts w:ascii="XO Thames" w:hAnsi="XO Thames"/>
          <w:sz w:val="21"/>
          <w:szCs w:val="21"/>
        </w:rPr>
        <w:t xml:space="preserve"> Услуг</w:t>
      </w:r>
      <w:r w:rsidR="00677BF2" w:rsidRPr="003C53D9">
        <w:rPr>
          <w:rFonts w:ascii="XO Thames" w:hAnsi="XO Thames"/>
          <w:sz w:val="21"/>
          <w:szCs w:val="21"/>
        </w:rPr>
        <w:t xml:space="preserve">и </w:t>
      </w:r>
      <w:r w:rsidRPr="003C53D9">
        <w:rPr>
          <w:rFonts w:ascii="XO Thames" w:hAnsi="XO Thames"/>
          <w:sz w:val="21"/>
          <w:szCs w:val="21"/>
        </w:rPr>
        <w:t>оказыва</w:t>
      </w:r>
      <w:r w:rsidR="00677BF2" w:rsidRPr="003C53D9">
        <w:rPr>
          <w:rFonts w:ascii="XO Thames" w:hAnsi="XO Thames"/>
          <w:sz w:val="21"/>
          <w:szCs w:val="21"/>
        </w:rPr>
        <w:t>ю</w:t>
      </w:r>
      <w:r w:rsidRPr="003C53D9">
        <w:rPr>
          <w:rFonts w:ascii="XO Thames" w:hAnsi="XO Thames"/>
          <w:sz w:val="21"/>
          <w:szCs w:val="21"/>
        </w:rPr>
        <w:t xml:space="preserve">тся Исполнителем в соответствии с </w:t>
      </w:r>
      <w:r w:rsidR="00E72B3F" w:rsidRPr="003C53D9">
        <w:rPr>
          <w:rFonts w:ascii="XO Thames" w:hAnsi="XO Thames"/>
          <w:sz w:val="21"/>
          <w:szCs w:val="21"/>
        </w:rPr>
        <w:t>условиями</w:t>
      </w:r>
      <w:r w:rsidR="00677BF2" w:rsidRPr="003C53D9">
        <w:rPr>
          <w:rFonts w:ascii="XO Thames" w:hAnsi="XO Thames"/>
          <w:color w:val="000000"/>
          <w:sz w:val="21"/>
          <w:szCs w:val="21"/>
        </w:rPr>
        <w:t xml:space="preserve"> настоящего</w:t>
      </w:r>
      <w:r w:rsidRPr="003C53D9">
        <w:rPr>
          <w:rFonts w:ascii="XO Thames" w:hAnsi="XO Thames"/>
          <w:sz w:val="21"/>
          <w:szCs w:val="21"/>
        </w:rPr>
        <w:t xml:space="preserve"> Договора.</w:t>
      </w:r>
    </w:p>
    <w:p w:rsidR="00CE56DE" w:rsidRPr="003C53D9" w:rsidRDefault="00CE56DE" w:rsidP="00CE56DE">
      <w:pPr>
        <w:ind w:firstLine="709"/>
        <w:jc w:val="both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sz w:val="21"/>
          <w:szCs w:val="21"/>
        </w:rPr>
        <w:t>Место оказания услуги:</w:t>
      </w:r>
      <w:r w:rsidR="005D400B" w:rsidRPr="003C53D9">
        <w:rPr>
          <w:rFonts w:ascii="XO Thames" w:hAnsi="XO Thames"/>
          <w:sz w:val="21"/>
          <w:szCs w:val="21"/>
        </w:rPr>
        <w:t xml:space="preserve"> </w:t>
      </w:r>
      <w:r w:rsidRPr="003C53D9">
        <w:rPr>
          <w:rFonts w:ascii="XO Thames" w:hAnsi="XO Thames"/>
          <w:sz w:val="21"/>
          <w:szCs w:val="21"/>
        </w:rPr>
        <w:t xml:space="preserve">рабочее место Заказчика, </w:t>
      </w:r>
      <w:r w:rsidRPr="003C53D9">
        <w:rPr>
          <w:rFonts w:ascii="XO Thames" w:hAnsi="XO Thames"/>
          <w:sz w:val="21"/>
          <w:szCs w:val="21"/>
          <w:lang w:eastAsia="ar-SA"/>
        </w:rPr>
        <w:t xml:space="preserve">с применением электронного обучения </w:t>
      </w:r>
      <w:r w:rsidR="00677BF2" w:rsidRPr="003C53D9">
        <w:rPr>
          <w:rFonts w:ascii="XO Thames" w:hAnsi="XO Thames"/>
          <w:sz w:val="21"/>
          <w:szCs w:val="21"/>
          <w:lang w:eastAsia="ar-SA"/>
        </w:rPr>
        <w:br/>
      </w:r>
      <w:r w:rsidRPr="003C53D9">
        <w:rPr>
          <w:rFonts w:ascii="XO Thames" w:hAnsi="XO Thames"/>
          <w:sz w:val="21"/>
          <w:szCs w:val="21"/>
          <w:lang w:eastAsia="ar-SA"/>
        </w:rPr>
        <w:t>и дистанционных образовательных технологий.</w:t>
      </w:r>
    </w:p>
    <w:p w:rsidR="00CE56DE" w:rsidRPr="003C53D9" w:rsidRDefault="00CE56DE" w:rsidP="00CE56DE">
      <w:pPr>
        <w:ind w:firstLine="709"/>
        <w:jc w:val="both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sz w:val="21"/>
          <w:szCs w:val="21"/>
        </w:rPr>
        <w:t xml:space="preserve">Срок (график) оказания услуги: по мере формирования учебных групп, срок окончания обучения </w:t>
      </w:r>
      <w:r w:rsidRPr="003C53D9">
        <w:rPr>
          <w:rFonts w:ascii="XO Thames" w:hAnsi="XO Thames"/>
          <w:b/>
          <w:sz w:val="21"/>
          <w:szCs w:val="21"/>
        </w:rPr>
        <w:t xml:space="preserve">не позднее </w:t>
      </w:r>
      <w:r w:rsidR="00FF2076">
        <w:rPr>
          <w:rFonts w:ascii="XO Thames" w:hAnsi="XO Thames"/>
          <w:b/>
          <w:sz w:val="21"/>
          <w:szCs w:val="21"/>
        </w:rPr>
        <w:t>30.09</w:t>
      </w:r>
      <w:r w:rsidR="003C53D9" w:rsidRPr="003C53D9">
        <w:rPr>
          <w:rFonts w:ascii="XO Thames" w:hAnsi="XO Thames"/>
          <w:b/>
          <w:sz w:val="21"/>
          <w:szCs w:val="21"/>
        </w:rPr>
        <w:t>.2026</w:t>
      </w:r>
      <w:r w:rsidRPr="003C53D9">
        <w:rPr>
          <w:rFonts w:ascii="XO Thames" w:hAnsi="XO Thames"/>
          <w:b/>
          <w:sz w:val="21"/>
          <w:szCs w:val="21"/>
        </w:rPr>
        <w:t xml:space="preserve"> г.</w:t>
      </w:r>
    </w:p>
    <w:p w:rsidR="00EB332C" w:rsidRPr="003C53D9" w:rsidRDefault="00CE56DE" w:rsidP="00EB332C">
      <w:pPr>
        <w:widowControl w:val="0"/>
        <w:tabs>
          <w:tab w:val="left" w:pos="1134"/>
        </w:tabs>
        <w:ind w:firstLine="709"/>
        <w:jc w:val="both"/>
        <w:rPr>
          <w:rFonts w:ascii="XO Thames" w:hAnsi="XO Thames"/>
          <w:color w:val="auto"/>
          <w:sz w:val="21"/>
          <w:szCs w:val="21"/>
        </w:rPr>
      </w:pPr>
      <w:r w:rsidRPr="003C53D9">
        <w:rPr>
          <w:rFonts w:ascii="XO Thames" w:hAnsi="XO Thames"/>
          <w:sz w:val="21"/>
          <w:szCs w:val="21"/>
        </w:rPr>
        <w:t xml:space="preserve">4.2. Исполнитель предоставляет Заказчику в течение </w:t>
      </w:r>
      <w:r w:rsidR="00C81E1D" w:rsidRPr="003C53D9">
        <w:rPr>
          <w:rFonts w:ascii="XO Thames" w:hAnsi="XO Thames"/>
          <w:sz w:val="21"/>
          <w:szCs w:val="21"/>
        </w:rPr>
        <w:t>15</w:t>
      </w:r>
      <w:r w:rsidRPr="003C53D9">
        <w:rPr>
          <w:rFonts w:ascii="XO Thames" w:hAnsi="XO Thames"/>
          <w:sz w:val="21"/>
          <w:szCs w:val="21"/>
        </w:rPr>
        <w:t xml:space="preserve"> (</w:t>
      </w:r>
      <w:r w:rsidR="00C81E1D" w:rsidRPr="003C53D9">
        <w:rPr>
          <w:rFonts w:ascii="XO Thames" w:hAnsi="XO Thames"/>
          <w:sz w:val="21"/>
          <w:szCs w:val="21"/>
        </w:rPr>
        <w:t>пятнадцати</w:t>
      </w:r>
      <w:r w:rsidRPr="003C53D9">
        <w:rPr>
          <w:rFonts w:ascii="XO Thames" w:hAnsi="XO Thames"/>
          <w:sz w:val="21"/>
          <w:szCs w:val="21"/>
        </w:rPr>
        <w:t xml:space="preserve">) рабочих дней </w:t>
      </w:r>
      <w:proofErr w:type="gramStart"/>
      <w:r w:rsidRPr="003C53D9">
        <w:rPr>
          <w:rFonts w:ascii="XO Thames" w:hAnsi="XO Thames"/>
          <w:sz w:val="21"/>
          <w:szCs w:val="21"/>
        </w:rPr>
        <w:t>с даты окончания</w:t>
      </w:r>
      <w:proofErr w:type="gramEnd"/>
      <w:r w:rsidRPr="003C53D9">
        <w:rPr>
          <w:rFonts w:ascii="XO Thames" w:hAnsi="XO Thames"/>
          <w:sz w:val="21"/>
          <w:szCs w:val="21"/>
        </w:rPr>
        <w:t xml:space="preserve"> оказания Услуг, надлежаще оформленные документы для оплаты: счет (счет-фактура и (или) УПД), акт об оказании услуг</w:t>
      </w:r>
      <w:r w:rsidR="005D400B" w:rsidRPr="003C53D9">
        <w:rPr>
          <w:rFonts w:ascii="XO Thames" w:hAnsi="XO Thames"/>
          <w:sz w:val="21"/>
          <w:szCs w:val="21"/>
        </w:rPr>
        <w:t xml:space="preserve">, </w:t>
      </w:r>
      <w:r w:rsidR="00EB332C" w:rsidRPr="003C53D9">
        <w:rPr>
          <w:rFonts w:ascii="XO Thames" w:hAnsi="XO Thames"/>
          <w:color w:val="000000"/>
          <w:sz w:val="21"/>
          <w:szCs w:val="21"/>
        </w:rPr>
        <w:t>документы об окончании профессиональной переподготовки установленного образца.</w:t>
      </w:r>
    </w:p>
    <w:p w:rsidR="00CE56DE" w:rsidRPr="003C53D9" w:rsidRDefault="00CE56DE" w:rsidP="00CE56DE">
      <w:pPr>
        <w:ind w:firstLine="708"/>
        <w:jc w:val="both"/>
        <w:rPr>
          <w:rFonts w:ascii="XO Thames" w:eastAsia="Calibri" w:hAnsi="XO Thames"/>
          <w:sz w:val="21"/>
          <w:szCs w:val="21"/>
        </w:rPr>
      </w:pPr>
      <w:r w:rsidRPr="003C53D9">
        <w:rPr>
          <w:rFonts w:ascii="XO Thames" w:eastAsia="Calibri" w:hAnsi="XO Thames"/>
          <w:sz w:val="21"/>
          <w:szCs w:val="21"/>
        </w:rPr>
        <w:t>4.3.</w:t>
      </w:r>
      <w:r w:rsidRPr="003C53D9">
        <w:rPr>
          <w:rFonts w:ascii="XO Thames" w:eastAsia="Calibri" w:hAnsi="XO Thames"/>
          <w:sz w:val="21"/>
          <w:szCs w:val="21"/>
        </w:rPr>
        <w:tab/>
        <w:t xml:space="preserve">Заказчик в течение 20 (двадцати) рабочих дней после получения от Исполнителя документов, подтверждающих факт оказания услуг, рассматривает результаты экспертизы </w:t>
      </w:r>
      <w:r w:rsidR="005D400B" w:rsidRPr="003C53D9">
        <w:rPr>
          <w:rFonts w:ascii="XO Thames" w:eastAsia="Calibri" w:hAnsi="XO Thames"/>
          <w:sz w:val="21"/>
          <w:szCs w:val="21"/>
        </w:rPr>
        <w:br/>
      </w:r>
      <w:r w:rsidRPr="003C53D9">
        <w:rPr>
          <w:rFonts w:ascii="XO Thames" w:eastAsia="Calibri" w:hAnsi="XO Thames"/>
          <w:sz w:val="21"/>
          <w:szCs w:val="21"/>
        </w:rPr>
        <w:t xml:space="preserve">и осуществляет приемку оказанных услуг на предмет соответствия их объема и качества требованиям, изложенным в настоящем </w:t>
      </w:r>
      <w:r w:rsidR="005D400B" w:rsidRPr="003C53D9">
        <w:rPr>
          <w:rFonts w:ascii="XO Thames" w:eastAsia="Calibri" w:hAnsi="XO Thames"/>
          <w:sz w:val="21"/>
          <w:szCs w:val="21"/>
        </w:rPr>
        <w:t>Д</w:t>
      </w:r>
      <w:r w:rsidRPr="003C53D9">
        <w:rPr>
          <w:rFonts w:ascii="XO Thames" w:eastAsia="Calibri" w:hAnsi="XO Thames"/>
          <w:sz w:val="21"/>
          <w:szCs w:val="21"/>
        </w:rPr>
        <w:t>оговоре.</w:t>
      </w:r>
    </w:p>
    <w:p w:rsidR="00CE56DE" w:rsidRPr="003C53D9" w:rsidRDefault="00CE56DE" w:rsidP="00CE56DE">
      <w:pPr>
        <w:ind w:firstLine="708"/>
        <w:jc w:val="both"/>
        <w:rPr>
          <w:rFonts w:ascii="XO Thames" w:eastAsia="Calibri" w:hAnsi="XO Thames"/>
          <w:sz w:val="21"/>
          <w:szCs w:val="21"/>
        </w:rPr>
      </w:pPr>
      <w:r w:rsidRPr="003C53D9">
        <w:rPr>
          <w:rFonts w:ascii="XO Thames" w:eastAsia="Calibri" w:hAnsi="XO Thames"/>
          <w:sz w:val="21"/>
          <w:szCs w:val="21"/>
        </w:rPr>
        <w:t>4.4.</w:t>
      </w:r>
      <w:r w:rsidRPr="003C53D9">
        <w:rPr>
          <w:rFonts w:ascii="XO Thames" w:eastAsia="Calibri" w:hAnsi="XO Thames"/>
          <w:sz w:val="21"/>
          <w:szCs w:val="21"/>
        </w:rPr>
        <w:tab/>
        <w:t xml:space="preserve">Для проверки предоставленных Исполнителем результатов оказания услуг, в части </w:t>
      </w:r>
      <w:r w:rsidR="005D400B" w:rsidRPr="003C53D9">
        <w:rPr>
          <w:rFonts w:ascii="XO Thames" w:eastAsia="Calibri" w:hAnsi="XO Thames"/>
          <w:sz w:val="21"/>
          <w:szCs w:val="21"/>
        </w:rPr>
        <w:br/>
      </w:r>
      <w:r w:rsidRPr="003C53D9">
        <w:rPr>
          <w:rFonts w:ascii="XO Thames" w:eastAsia="Calibri" w:hAnsi="XO Thames"/>
          <w:sz w:val="21"/>
          <w:szCs w:val="21"/>
        </w:rPr>
        <w:t xml:space="preserve">их соответствия условиям договора </w:t>
      </w:r>
      <w:r w:rsidR="005D400B" w:rsidRPr="003C53D9">
        <w:rPr>
          <w:rFonts w:ascii="XO Thames" w:eastAsia="Calibri" w:hAnsi="XO Thames"/>
          <w:sz w:val="21"/>
          <w:szCs w:val="21"/>
        </w:rPr>
        <w:t>З</w:t>
      </w:r>
      <w:r w:rsidRPr="003C53D9">
        <w:rPr>
          <w:rFonts w:ascii="XO Thames" w:eastAsia="Calibri" w:hAnsi="XO Thames"/>
          <w:sz w:val="21"/>
          <w:szCs w:val="21"/>
        </w:rPr>
        <w:t xml:space="preserve">аказчик проводит экспертизу.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 на основании договоров, заключенных в соответствии </w:t>
      </w:r>
      <w:r w:rsidR="005D400B" w:rsidRPr="003C53D9">
        <w:rPr>
          <w:rFonts w:ascii="XO Thames" w:eastAsia="Calibri" w:hAnsi="XO Thames"/>
          <w:sz w:val="21"/>
          <w:szCs w:val="21"/>
        </w:rPr>
        <w:br/>
      </w:r>
      <w:r w:rsidRPr="003C53D9">
        <w:rPr>
          <w:rFonts w:ascii="XO Thames" w:eastAsia="Calibri" w:hAnsi="XO Thames"/>
          <w:sz w:val="21"/>
          <w:szCs w:val="21"/>
        </w:rPr>
        <w:t>с Законом о Контрактной системе.</w:t>
      </w:r>
    </w:p>
    <w:p w:rsidR="00CE56DE" w:rsidRPr="003C53D9" w:rsidRDefault="00CE56DE" w:rsidP="00CE56DE">
      <w:pPr>
        <w:ind w:firstLine="708"/>
        <w:jc w:val="both"/>
        <w:rPr>
          <w:rFonts w:ascii="XO Thames" w:eastAsia="Calibri" w:hAnsi="XO Thames"/>
          <w:sz w:val="21"/>
          <w:szCs w:val="21"/>
        </w:rPr>
      </w:pPr>
      <w:r w:rsidRPr="003C53D9">
        <w:rPr>
          <w:rFonts w:ascii="XO Thames" w:eastAsia="Calibri" w:hAnsi="XO Thames"/>
          <w:sz w:val="21"/>
          <w:szCs w:val="21"/>
        </w:rPr>
        <w:t>4.5.</w:t>
      </w:r>
      <w:r w:rsidRPr="003C53D9">
        <w:rPr>
          <w:rFonts w:ascii="XO Thames" w:eastAsia="Calibri" w:hAnsi="XO Thames"/>
          <w:sz w:val="21"/>
          <w:szCs w:val="21"/>
        </w:rPr>
        <w:tab/>
        <w:t xml:space="preserve">Для проведения экспертизы результатов, предусмотренных договором, эксперты, экспертные организации имеют право запрашивать у Заказчика и Исполнителя дополнительные материалы, относящиеся к условиям исполнения договора. Результаты такой экспертизы оформляются </w:t>
      </w:r>
      <w:r w:rsidR="005D400B" w:rsidRPr="003C53D9">
        <w:rPr>
          <w:rFonts w:ascii="XO Thames" w:eastAsia="Calibri" w:hAnsi="XO Thames"/>
          <w:sz w:val="21"/>
          <w:szCs w:val="21"/>
        </w:rPr>
        <w:br/>
      </w:r>
      <w:r w:rsidRPr="003C53D9">
        <w:rPr>
          <w:rFonts w:ascii="XO Thames" w:eastAsia="Calibri" w:hAnsi="XO Thames"/>
          <w:sz w:val="21"/>
          <w:szCs w:val="21"/>
        </w:rPr>
        <w:t xml:space="preserve">в виде заключения, которое подписывается экспертом, уполномоченным представителем экспертной организации. В случае, если по результатам такой экспертизы установлены нарушения требований договора, не препятствующие приемке услуг, оказанных в соответствии с </w:t>
      </w:r>
      <w:r w:rsidR="005D400B" w:rsidRPr="003C53D9">
        <w:rPr>
          <w:rFonts w:ascii="XO Thames" w:eastAsia="Calibri" w:hAnsi="XO Thames"/>
          <w:sz w:val="21"/>
          <w:szCs w:val="21"/>
        </w:rPr>
        <w:t>Д</w:t>
      </w:r>
      <w:r w:rsidRPr="003C53D9">
        <w:rPr>
          <w:rFonts w:ascii="XO Thames" w:eastAsia="Calibri" w:hAnsi="XO Thames"/>
          <w:sz w:val="21"/>
          <w:szCs w:val="21"/>
        </w:rPr>
        <w:t>оговором, в заключени</w:t>
      </w:r>
      <w:proofErr w:type="gramStart"/>
      <w:r w:rsidRPr="003C53D9">
        <w:rPr>
          <w:rFonts w:ascii="XO Thames" w:eastAsia="Calibri" w:hAnsi="XO Thames"/>
          <w:sz w:val="21"/>
          <w:szCs w:val="21"/>
        </w:rPr>
        <w:t>и</w:t>
      </w:r>
      <w:proofErr w:type="gramEnd"/>
      <w:r w:rsidRPr="003C53D9">
        <w:rPr>
          <w:rFonts w:ascii="XO Thames" w:eastAsia="Calibri" w:hAnsi="XO Thames"/>
          <w:sz w:val="21"/>
          <w:szCs w:val="21"/>
        </w:rPr>
        <w:t xml:space="preserve"> могут содержаться предложения об устранении данных нарушений, в том числе с указанием срока </w:t>
      </w:r>
      <w:r w:rsidR="005D400B" w:rsidRPr="003C53D9">
        <w:rPr>
          <w:rFonts w:ascii="XO Thames" w:eastAsia="Calibri" w:hAnsi="XO Thames"/>
          <w:sz w:val="21"/>
          <w:szCs w:val="21"/>
        </w:rPr>
        <w:br/>
      </w:r>
      <w:r w:rsidRPr="003C53D9">
        <w:rPr>
          <w:rFonts w:ascii="XO Thames" w:eastAsia="Calibri" w:hAnsi="XO Thames"/>
          <w:sz w:val="21"/>
          <w:szCs w:val="21"/>
        </w:rPr>
        <w:t>их устранения.</w:t>
      </w:r>
    </w:p>
    <w:p w:rsidR="00CE56DE" w:rsidRPr="003C53D9" w:rsidRDefault="00CE56DE" w:rsidP="00CE56DE">
      <w:pPr>
        <w:ind w:firstLine="708"/>
        <w:jc w:val="both"/>
        <w:rPr>
          <w:rFonts w:ascii="XO Thames" w:eastAsia="Calibri" w:hAnsi="XO Thames"/>
          <w:sz w:val="21"/>
          <w:szCs w:val="21"/>
        </w:rPr>
      </w:pPr>
      <w:r w:rsidRPr="003C53D9">
        <w:rPr>
          <w:rFonts w:ascii="XO Thames" w:eastAsia="Calibri" w:hAnsi="XO Thames"/>
          <w:sz w:val="21"/>
          <w:szCs w:val="21"/>
        </w:rPr>
        <w:t>4.6.</w:t>
      </w:r>
      <w:r w:rsidRPr="003C53D9">
        <w:rPr>
          <w:rFonts w:ascii="XO Thames" w:eastAsia="Calibri" w:hAnsi="XO Thames"/>
          <w:sz w:val="21"/>
          <w:szCs w:val="21"/>
        </w:rPr>
        <w:tab/>
        <w:t xml:space="preserve"> Результаты экспертизы результатов оказанных услуг, проведенной силами Заказчика, отражаются в акте об оказании услуг, предоставленным Исполнителем. </w:t>
      </w:r>
    </w:p>
    <w:p w:rsidR="00CE56DE" w:rsidRPr="003C53D9" w:rsidRDefault="00CE56DE" w:rsidP="00CE56DE">
      <w:pPr>
        <w:ind w:firstLine="708"/>
        <w:jc w:val="both"/>
        <w:rPr>
          <w:rFonts w:ascii="XO Thames" w:eastAsia="Calibri" w:hAnsi="XO Thames"/>
          <w:sz w:val="21"/>
          <w:szCs w:val="21"/>
        </w:rPr>
      </w:pPr>
      <w:r w:rsidRPr="003C53D9">
        <w:rPr>
          <w:rFonts w:ascii="XO Thames" w:eastAsia="Calibri" w:hAnsi="XO Thames"/>
          <w:sz w:val="21"/>
          <w:szCs w:val="21"/>
        </w:rPr>
        <w:lastRenderedPageBreak/>
        <w:t>4.7.</w:t>
      </w:r>
      <w:r w:rsidRPr="003C53D9">
        <w:rPr>
          <w:rFonts w:ascii="XO Thames" w:eastAsia="Calibri" w:hAnsi="XO Thames"/>
          <w:sz w:val="21"/>
          <w:szCs w:val="21"/>
        </w:rPr>
        <w:tab/>
        <w:t xml:space="preserve">По итогам приемки оказанных услуг Заказчик оформляет Акт приемки (ф.0510452) </w:t>
      </w:r>
      <w:r w:rsidR="005D400B" w:rsidRPr="003C53D9">
        <w:rPr>
          <w:rFonts w:ascii="XO Thames" w:eastAsia="Calibri" w:hAnsi="XO Thames"/>
          <w:sz w:val="21"/>
          <w:szCs w:val="21"/>
        </w:rPr>
        <w:br/>
      </w:r>
      <w:r w:rsidRPr="003C53D9">
        <w:rPr>
          <w:rFonts w:ascii="XO Thames" w:eastAsia="Calibri" w:hAnsi="XO Thames"/>
          <w:sz w:val="21"/>
          <w:szCs w:val="21"/>
        </w:rPr>
        <w:t xml:space="preserve">по унифицированной форме, установленной Приказом Минфина России от 15.06.2021 № 61н. </w:t>
      </w:r>
      <w:r w:rsidR="005D400B" w:rsidRPr="003C53D9">
        <w:rPr>
          <w:rFonts w:ascii="XO Thames" w:eastAsia="Calibri" w:hAnsi="XO Thames"/>
          <w:sz w:val="21"/>
          <w:szCs w:val="21"/>
        </w:rPr>
        <w:br/>
      </w:r>
      <w:r w:rsidRPr="003C53D9">
        <w:rPr>
          <w:rFonts w:ascii="XO Thames" w:eastAsia="Calibri" w:hAnsi="XO Thames"/>
          <w:sz w:val="21"/>
          <w:szCs w:val="21"/>
        </w:rPr>
        <w:t xml:space="preserve">Акт формируется на основании данных документов, предоставленных Исполнителем </w:t>
      </w:r>
      <w:r w:rsidR="005D400B" w:rsidRPr="003C53D9">
        <w:rPr>
          <w:rFonts w:ascii="XO Thames" w:eastAsia="Calibri" w:hAnsi="XO Thames"/>
          <w:sz w:val="21"/>
          <w:szCs w:val="21"/>
        </w:rPr>
        <w:br/>
      </w:r>
      <w:r w:rsidRPr="003C53D9">
        <w:rPr>
          <w:rFonts w:ascii="XO Thames" w:eastAsia="Calibri" w:hAnsi="XO Thames"/>
          <w:sz w:val="21"/>
          <w:szCs w:val="21"/>
        </w:rPr>
        <w:t xml:space="preserve">и подтверждающих оказание Услуг по настоящему </w:t>
      </w:r>
      <w:r w:rsidR="005D400B" w:rsidRPr="003C53D9">
        <w:rPr>
          <w:rFonts w:ascii="XO Thames" w:eastAsia="Calibri" w:hAnsi="XO Thames"/>
          <w:sz w:val="21"/>
          <w:szCs w:val="21"/>
        </w:rPr>
        <w:t>Д</w:t>
      </w:r>
      <w:r w:rsidRPr="003C53D9">
        <w:rPr>
          <w:rFonts w:ascii="XO Thames" w:eastAsia="Calibri" w:hAnsi="XO Thames"/>
          <w:sz w:val="21"/>
          <w:szCs w:val="21"/>
        </w:rPr>
        <w:t>оговору.</w:t>
      </w:r>
    </w:p>
    <w:p w:rsidR="00CE56DE" w:rsidRPr="003C53D9" w:rsidRDefault="00CE56DE" w:rsidP="00CE56DE">
      <w:pPr>
        <w:ind w:firstLine="708"/>
        <w:jc w:val="both"/>
        <w:rPr>
          <w:rFonts w:ascii="XO Thames" w:eastAsia="Calibri" w:hAnsi="XO Thames"/>
          <w:sz w:val="21"/>
          <w:szCs w:val="21"/>
        </w:rPr>
      </w:pPr>
      <w:r w:rsidRPr="003C53D9">
        <w:rPr>
          <w:rFonts w:ascii="XO Thames" w:eastAsia="Calibri" w:hAnsi="XO Thames"/>
          <w:sz w:val="21"/>
          <w:szCs w:val="21"/>
        </w:rPr>
        <w:t>4.8.</w:t>
      </w:r>
      <w:r w:rsidRPr="003C53D9">
        <w:rPr>
          <w:rFonts w:ascii="XO Thames" w:eastAsia="Calibri" w:hAnsi="XO Thames"/>
          <w:sz w:val="21"/>
          <w:szCs w:val="21"/>
        </w:rPr>
        <w:tab/>
        <w:t>Акт приемки (ф. 0510452) составляется в одном экземпляре, оформляется и утверждается Заказчиком без подписи Исполнителя и (или) его представителя и в его адрес в целях подтверждения возникновения у принимающей стороны обязанности оплатить услуги направляется скан-копия Акта приемки (ф. 0510452) по электронной почте, указанной в реквизитах Исполнителя. По запросу Исполнителя последнему направляется копия Акта приемки (ф. 0510452), заверенная в установленном порядке.</w:t>
      </w:r>
    </w:p>
    <w:p w:rsidR="00CE56DE" w:rsidRPr="003C53D9" w:rsidRDefault="00CE56DE" w:rsidP="00CE56DE">
      <w:pPr>
        <w:ind w:firstLine="708"/>
        <w:jc w:val="both"/>
        <w:rPr>
          <w:rFonts w:ascii="XO Thames" w:eastAsia="Calibri" w:hAnsi="XO Thames"/>
          <w:sz w:val="21"/>
          <w:szCs w:val="21"/>
        </w:rPr>
      </w:pPr>
      <w:r w:rsidRPr="003C53D9">
        <w:rPr>
          <w:rFonts w:ascii="XO Thames" w:eastAsia="Calibri" w:hAnsi="XO Thames"/>
          <w:sz w:val="21"/>
          <w:szCs w:val="21"/>
        </w:rPr>
        <w:t>4.9.</w:t>
      </w:r>
      <w:r w:rsidRPr="003C53D9">
        <w:rPr>
          <w:rFonts w:ascii="XO Thames" w:eastAsia="Calibri" w:hAnsi="XO Thames"/>
          <w:sz w:val="21"/>
          <w:szCs w:val="21"/>
        </w:rPr>
        <w:tab/>
        <w:t>Датой приемки оказанных Услуг считается дата подписания Заказчиком Акта приемки (ф.0510452).</w:t>
      </w:r>
    </w:p>
    <w:p w:rsidR="00CE56DE" w:rsidRPr="003C53D9" w:rsidRDefault="00CE56DE" w:rsidP="00CE56DE">
      <w:pPr>
        <w:ind w:firstLine="708"/>
        <w:jc w:val="both"/>
        <w:rPr>
          <w:rFonts w:ascii="XO Thames" w:eastAsia="Calibri" w:hAnsi="XO Thames"/>
          <w:sz w:val="21"/>
          <w:szCs w:val="21"/>
        </w:rPr>
      </w:pPr>
      <w:r w:rsidRPr="003C53D9">
        <w:rPr>
          <w:rFonts w:ascii="XO Thames" w:eastAsia="Calibri" w:hAnsi="XO Thames"/>
          <w:sz w:val="21"/>
          <w:szCs w:val="21"/>
        </w:rPr>
        <w:t>4.10.</w:t>
      </w:r>
      <w:r w:rsidRPr="003C53D9">
        <w:rPr>
          <w:rFonts w:ascii="XO Thames" w:eastAsia="Calibri" w:hAnsi="XO Thames"/>
          <w:sz w:val="21"/>
          <w:szCs w:val="21"/>
        </w:rPr>
        <w:tab/>
        <w:t>В случае</w:t>
      </w:r>
      <w:proofErr w:type="gramStart"/>
      <w:r w:rsidRPr="003C53D9">
        <w:rPr>
          <w:rFonts w:ascii="XO Thames" w:eastAsia="Calibri" w:hAnsi="XO Thames"/>
          <w:sz w:val="21"/>
          <w:szCs w:val="21"/>
        </w:rPr>
        <w:t>,</w:t>
      </w:r>
      <w:proofErr w:type="gramEnd"/>
      <w:r w:rsidRPr="003C53D9">
        <w:rPr>
          <w:rFonts w:ascii="XO Thames" w:eastAsia="Calibri" w:hAnsi="XO Thames"/>
          <w:sz w:val="21"/>
          <w:szCs w:val="21"/>
        </w:rPr>
        <w:t xml:space="preserve"> если в ходе приемки установлено несоответствие объема оказанных Услуг объему соответствующих по условиям настоящего договора, утвержденный Акт приемки (ф. 0510452) </w:t>
      </w:r>
      <w:r w:rsidR="005D400B" w:rsidRPr="003C53D9">
        <w:rPr>
          <w:rFonts w:ascii="XO Thames" w:eastAsia="Calibri" w:hAnsi="XO Thames"/>
          <w:sz w:val="21"/>
          <w:szCs w:val="21"/>
        </w:rPr>
        <w:br/>
      </w:r>
      <w:r w:rsidRPr="003C53D9">
        <w:rPr>
          <w:rFonts w:ascii="XO Thames" w:eastAsia="Calibri" w:hAnsi="XO Thames"/>
          <w:sz w:val="21"/>
          <w:szCs w:val="21"/>
        </w:rPr>
        <w:t>с приложением документов, подтверждающих указанные расхождения, передается в соответствующее структурное подразделение для оформления претензии в адрес Исполнителя.</w:t>
      </w:r>
    </w:p>
    <w:p w:rsidR="00CE56DE" w:rsidRPr="003C53D9" w:rsidRDefault="00CE56DE" w:rsidP="00CE56DE">
      <w:pPr>
        <w:ind w:firstLine="708"/>
        <w:jc w:val="both"/>
        <w:rPr>
          <w:rFonts w:ascii="XO Thames" w:eastAsia="Calibri" w:hAnsi="XO Thames"/>
          <w:sz w:val="21"/>
          <w:szCs w:val="21"/>
        </w:rPr>
      </w:pPr>
      <w:r w:rsidRPr="003C53D9">
        <w:rPr>
          <w:rFonts w:ascii="XO Thames" w:eastAsia="Calibri" w:hAnsi="XO Thames"/>
          <w:sz w:val="21"/>
          <w:szCs w:val="21"/>
        </w:rPr>
        <w:t>4.11.</w:t>
      </w:r>
      <w:r w:rsidRPr="003C53D9">
        <w:rPr>
          <w:rFonts w:ascii="XO Thames" w:eastAsia="Calibri" w:hAnsi="XO Thames"/>
          <w:sz w:val="21"/>
          <w:szCs w:val="21"/>
        </w:rPr>
        <w:tab/>
        <w:t>Исполнитель обязан устранить недостатки в течение в течение 10 (десяти) рабочих дней с момента получения претензии по качеству оказанных Услуг.</w:t>
      </w:r>
    </w:p>
    <w:p w:rsidR="005D400B" w:rsidRPr="003C53D9" w:rsidRDefault="005D400B" w:rsidP="00CE56DE">
      <w:pPr>
        <w:ind w:firstLine="708"/>
        <w:jc w:val="both"/>
        <w:rPr>
          <w:rFonts w:ascii="XO Thames" w:eastAsia="Calibri" w:hAnsi="XO Thames"/>
          <w:sz w:val="21"/>
          <w:szCs w:val="21"/>
        </w:rPr>
      </w:pPr>
    </w:p>
    <w:p w:rsidR="00CE56DE" w:rsidRPr="003C53D9" w:rsidRDefault="00CE56DE" w:rsidP="00CE56DE">
      <w:pPr>
        <w:ind w:firstLine="708"/>
        <w:jc w:val="center"/>
        <w:rPr>
          <w:rFonts w:ascii="XO Thames" w:eastAsia="Calibri" w:hAnsi="XO Thames"/>
          <w:b/>
          <w:noProof/>
          <w:color w:val="000000"/>
          <w:sz w:val="21"/>
          <w:szCs w:val="21"/>
        </w:rPr>
      </w:pPr>
      <w:r w:rsidRPr="003C53D9">
        <w:rPr>
          <w:rFonts w:ascii="XO Thames" w:eastAsia="Calibri" w:hAnsi="XO Thames"/>
          <w:b/>
          <w:noProof/>
          <w:color w:val="000000"/>
          <w:sz w:val="21"/>
          <w:szCs w:val="21"/>
        </w:rPr>
        <w:t>5.</w:t>
      </w:r>
      <w:r w:rsidRPr="003C53D9">
        <w:rPr>
          <w:rFonts w:ascii="XO Thames" w:eastAsia="Calibri" w:hAnsi="XO Thames"/>
          <w:b/>
          <w:noProof/>
          <w:color w:val="000000"/>
          <w:sz w:val="21"/>
          <w:szCs w:val="21"/>
        </w:rPr>
        <w:tab/>
        <w:t>Качество оказываемой услуги</w:t>
      </w:r>
    </w:p>
    <w:p w:rsidR="00CE56DE" w:rsidRPr="003C53D9" w:rsidRDefault="00CE56DE" w:rsidP="00CE56DE">
      <w:pPr>
        <w:ind w:firstLine="708"/>
        <w:jc w:val="both"/>
        <w:rPr>
          <w:rFonts w:ascii="XO Thames" w:eastAsia="Calibri" w:hAnsi="XO Thames"/>
          <w:noProof/>
          <w:color w:val="000000"/>
          <w:sz w:val="21"/>
          <w:szCs w:val="21"/>
        </w:rPr>
      </w:pPr>
      <w:r w:rsidRPr="003C53D9">
        <w:rPr>
          <w:rFonts w:ascii="XO Thames" w:eastAsia="Calibri" w:hAnsi="XO Thames"/>
          <w:noProof/>
          <w:color w:val="000000"/>
          <w:sz w:val="21"/>
          <w:szCs w:val="21"/>
        </w:rPr>
        <w:t>5.1.</w:t>
      </w:r>
      <w:r w:rsidRPr="003C53D9">
        <w:rPr>
          <w:rFonts w:ascii="XO Thames" w:eastAsia="Calibri" w:hAnsi="XO Thames"/>
          <w:noProof/>
          <w:color w:val="000000"/>
          <w:sz w:val="21"/>
          <w:szCs w:val="21"/>
        </w:rPr>
        <w:tab/>
        <w:t xml:space="preserve">Услуга соответствует требованиям, установленным законодательством Российской Федерации к услуге, являющейся предметом Договора, а также требованиям и нормам, указанным </w:t>
      </w:r>
      <w:r w:rsidR="008F4FAB" w:rsidRPr="003C53D9">
        <w:rPr>
          <w:rFonts w:ascii="XO Thames" w:eastAsia="Calibri" w:hAnsi="XO Thames"/>
          <w:noProof/>
          <w:color w:val="000000"/>
          <w:sz w:val="21"/>
          <w:szCs w:val="21"/>
        </w:rPr>
        <w:br/>
      </w:r>
      <w:r w:rsidRPr="003C53D9">
        <w:rPr>
          <w:rFonts w:ascii="XO Thames" w:eastAsia="Calibri" w:hAnsi="XO Thames"/>
          <w:noProof/>
          <w:color w:val="000000"/>
          <w:sz w:val="21"/>
          <w:szCs w:val="21"/>
        </w:rPr>
        <w:t>в Техническом задании (Приложение № 2 к Договору).</w:t>
      </w:r>
    </w:p>
    <w:p w:rsidR="005D400B" w:rsidRPr="003C53D9" w:rsidRDefault="005D400B" w:rsidP="00CE56DE">
      <w:pPr>
        <w:ind w:firstLine="708"/>
        <w:jc w:val="both"/>
        <w:rPr>
          <w:rFonts w:ascii="XO Thames" w:eastAsia="Calibri" w:hAnsi="XO Thames"/>
          <w:noProof/>
          <w:color w:val="000000"/>
          <w:sz w:val="21"/>
          <w:szCs w:val="21"/>
        </w:rPr>
      </w:pPr>
    </w:p>
    <w:p w:rsidR="00132EDD" w:rsidRPr="003C53D9" w:rsidRDefault="00505056" w:rsidP="00B156C3">
      <w:pPr>
        <w:pStyle w:val="aff5"/>
        <w:widowControl w:val="0"/>
        <w:numPr>
          <w:ilvl w:val="0"/>
          <w:numId w:val="16"/>
        </w:numPr>
        <w:jc w:val="center"/>
        <w:rPr>
          <w:rFonts w:ascii="XO Thames" w:hAnsi="XO Thames"/>
          <w:b/>
          <w:sz w:val="21"/>
          <w:szCs w:val="21"/>
        </w:rPr>
      </w:pPr>
      <w:r w:rsidRPr="003C53D9">
        <w:rPr>
          <w:rFonts w:ascii="XO Thames" w:hAnsi="XO Thames"/>
          <w:b/>
          <w:sz w:val="21"/>
          <w:szCs w:val="21"/>
        </w:rPr>
        <w:t>Ответственность Сторон</w:t>
      </w:r>
    </w:p>
    <w:p w:rsidR="00132EDD" w:rsidRPr="003C53D9" w:rsidRDefault="00B156C3" w:rsidP="00074469">
      <w:pPr>
        <w:widowControl w:val="0"/>
        <w:ind w:firstLine="709"/>
        <w:jc w:val="both"/>
        <w:rPr>
          <w:rFonts w:ascii="XO Thames" w:eastAsia="Calibri" w:hAnsi="XO Thames"/>
          <w:sz w:val="21"/>
          <w:szCs w:val="21"/>
        </w:rPr>
      </w:pPr>
      <w:r w:rsidRPr="003C53D9">
        <w:rPr>
          <w:rFonts w:ascii="XO Thames" w:eastAsia="Calibri" w:hAnsi="XO Thames"/>
          <w:sz w:val="21"/>
          <w:szCs w:val="21"/>
        </w:rPr>
        <w:t>6</w:t>
      </w:r>
      <w:r w:rsidR="00505056" w:rsidRPr="003C53D9">
        <w:rPr>
          <w:rFonts w:ascii="XO Thames" w:eastAsia="Calibri" w:hAnsi="XO Thames"/>
          <w:sz w:val="21"/>
          <w:szCs w:val="21"/>
        </w:rPr>
        <w:t xml:space="preserve">.1. В случае невыполнения или ненадлежащего выполнения обязательств, предусмотренных </w:t>
      </w:r>
      <w:r w:rsidR="007F61C4" w:rsidRPr="003C53D9">
        <w:rPr>
          <w:rFonts w:ascii="XO Thames" w:eastAsia="Calibri" w:hAnsi="XO Thames"/>
          <w:sz w:val="21"/>
          <w:szCs w:val="21"/>
        </w:rPr>
        <w:t>Договор</w:t>
      </w:r>
      <w:r w:rsidR="00505056" w:rsidRPr="003C53D9">
        <w:rPr>
          <w:rFonts w:ascii="XO Thames" w:eastAsia="Calibri" w:hAnsi="XO Thames"/>
          <w:sz w:val="21"/>
          <w:szCs w:val="21"/>
        </w:rPr>
        <w:t xml:space="preserve">ом, виновная сторона несет ответственность, установленную действующим законодательством Российской Федерации и </w:t>
      </w:r>
      <w:r w:rsidR="007F61C4" w:rsidRPr="003C53D9">
        <w:rPr>
          <w:rFonts w:ascii="XO Thames" w:eastAsia="Calibri" w:hAnsi="XO Thames"/>
          <w:sz w:val="21"/>
          <w:szCs w:val="21"/>
        </w:rPr>
        <w:t>Договор</w:t>
      </w:r>
      <w:r w:rsidR="00505056" w:rsidRPr="003C53D9">
        <w:rPr>
          <w:rFonts w:ascii="XO Thames" w:eastAsia="Calibri" w:hAnsi="XO Thames"/>
          <w:sz w:val="21"/>
          <w:szCs w:val="21"/>
        </w:rPr>
        <w:t>ом.</w:t>
      </w:r>
    </w:p>
    <w:p w:rsidR="00132EDD" w:rsidRPr="003C53D9" w:rsidRDefault="00B156C3" w:rsidP="00074469">
      <w:pPr>
        <w:widowControl w:val="0"/>
        <w:ind w:firstLine="709"/>
        <w:jc w:val="both"/>
        <w:rPr>
          <w:rFonts w:ascii="XO Thames" w:eastAsia="Calibri" w:hAnsi="XO Thames"/>
          <w:sz w:val="21"/>
          <w:szCs w:val="21"/>
        </w:rPr>
      </w:pPr>
      <w:r w:rsidRPr="003C53D9">
        <w:rPr>
          <w:rFonts w:ascii="XO Thames" w:hAnsi="XO Thames"/>
          <w:color w:val="000000" w:themeColor="text1"/>
          <w:sz w:val="21"/>
          <w:szCs w:val="21"/>
        </w:rPr>
        <w:t>6</w:t>
      </w:r>
      <w:r w:rsidR="00505056" w:rsidRPr="003C53D9">
        <w:rPr>
          <w:rFonts w:ascii="XO Thames" w:hAnsi="XO Thames"/>
          <w:color w:val="000000" w:themeColor="text1"/>
          <w:sz w:val="21"/>
          <w:szCs w:val="21"/>
        </w:rPr>
        <w:t xml:space="preserve">.2. В случае просрочки исполнения </w:t>
      </w:r>
      <w:r w:rsidR="00C0220D" w:rsidRPr="003C53D9">
        <w:rPr>
          <w:rFonts w:ascii="XO Thames" w:hAnsi="XO Thames"/>
          <w:color w:val="000000" w:themeColor="text1"/>
          <w:sz w:val="21"/>
          <w:szCs w:val="21"/>
        </w:rPr>
        <w:t>З</w:t>
      </w:r>
      <w:r w:rsidR="00505056" w:rsidRPr="003C53D9">
        <w:rPr>
          <w:rFonts w:ascii="XO Thames" w:hAnsi="XO Thames"/>
          <w:color w:val="000000" w:themeColor="text1"/>
          <w:sz w:val="21"/>
          <w:szCs w:val="21"/>
        </w:rPr>
        <w:t xml:space="preserve">аказчиком обязательств, предусмотренных </w:t>
      </w:r>
      <w:r w:rsidR="007F61C4" w:rsidRPr="003C53D9">
        <w:rPr>
          <w:rFonts w:ascii="XO Thames" w:hAnsi="XO Thames"/>
          <w:color w:val="000000" w:themeColor="text1"/>
          <w:sz w:val="21"/>
          <w:szCs w:val="21"/>
        </w:rPr>
        <w:t>Договор</w:t>
      </w:r>
      <w:r w:rsidR="00505056" w:rsidRPr="003C53D9">
        <w:rPr>
          <w:rFonts w:ascii="XO Thames" w:hAnsi="XO Thames"/>
          <w:color w:val="000000" w:themeColor="text1"/>
          <w:sz w:val="21"/>
          <w:szCs w:val="21"/>
        </w:rPr>
        <w:t xml:space="preserve">ом, </w:t>
      </w:r>
      <w:r w:rsidR="008F4FAB" w:rsidRPr="003C53D9">
        <w:rPr>
          <w:rFonts w:ascii="XO Thames" w:hAnsi="XO Thames"/>
          <w:color w:val="000000" w:themeColor="text1"/>
          <w:sz w:val="21"/>
          <w:szCs w:val="21"/>
        </w:rPr>
        <w:br/>
      </w:r>
      <w:r w:rsidR="00505056" w:rsidRPr="003C53D9">
        <w:rPr>
          <w:rFonts w:ascii="XO Thames" w:hAnsi="XO Thames"/>
          <w:color w:val="000000" w:themeColor="text1"/>
          <w:sz w:val="21"/>
          <w:szCs w:val="21"/>
        </w:rPr>
        <w:t xml:space="preserve">а также в иных случаях неисполнения или ненадлежащего исполнения </w:t>
      </w:r>
      <w:r w:rsidR="00C0220D" w:rsidRPr="003C53D9">
        <w:rPr>
          <w:rFonts w:ascii="XO Thames" w:hAnsi="XO Thames"/>
          <w:color w:val="000000" w:themeColor="text1"/>
          <w:sz w:val="21"/>
          <w:szCs w:val="21"/>
        </w:rPr>
        <w:t>З</w:t>
      </w:r>
      <w:r w:rsidR="00505056" w:rsidRPr="003C53D9">
        <w:rPr>
          <w:rFonts w:ascii="XO Thames" w:hAnsi="XO Thames"/>
          <w:color w:val="000000" w:themeColor="text1"/>
          <w:sz w:val="21"/>
          <w:szCs w:val="21"/>
        </w:rPr>
        <w:t>аказчиком обязательств</w:t>
      </w:r>
      <w:r w:rsidR="00505056" w:rsidRPr="003C53D9">
        <w:rPr>
          <w:rFonts w:ascii="XO Thames" w:hAnsi="XO Thames"/>
          <w:sz w:val="21"/>
          <w:szCs w:val="21"/>
        </w:rPr>
        <w:t xml:space="preserve">, предусмотренных </w:t>
      </w:r>
      <w:r w:rsidR="007F61C4" w:rsidRPr="003C53D9">
        <w:rPr>
          <w:rFonts w:ascii="XO Thames" w:hAnsi="XO Thames"/>
          <w:sz w:val="21"/>
          <w:szCs w:val="21"/>
        </w:rPr>
        <w:t>Договор</w:t>
      </w:r>
      <w:r w:rsidR="00505056" w:rsidRPr="003C53D9">
        <w:rPr>
          <w:rFonts w:ascii="XO Thames" w:hAnsi="XO Thames"/>
          <w:sz w:val="21"/>
          <w:szCs w:val="21"/>
        </w:rPr>
        <w:t xml:space="preserve">ом, Исполнитель вправе потребовать уплаты неустоек (штрафов, пеней). </w:t>
      </w:r>
    </w:p>
    <w:p w:rsidR="00132EDD" w:rsidRPr="003C53D9" w:rsidRDefault="00505056" w:rsidP="00074469">
      <w:pPr>
        <w:widowControl w:val="0"/>
        <w:ind w:firstLine="709"/>
        <w:jc w:val="both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sz w:val="21"/>
          <w:szCs w:val="21"/>
        </w:rPr>
        <w:t xml:space="preserve">Пеня начисляется за каждый день просрочки исполнения обязательства, предусмотренного </w:t>
      </w:r>
      <w:r w:rsidR="007F61C4" w:rsidRPr="003C53D9">
        <w:rPr>
          <w:rFonts w:ascii="XO Thames" w:hAnsi="XO Thames"/>
          <w:sz w:val="21"/>
          <w:szCs w:val="21"/>
        </w:rPr>
        <w:t>Договор</w:t>
      </w:r>
      <w:r w:rsidRPr="003C53D9">
        <w:rPr>
          <w:rFonts w:ascii="XO Thames" w:hAnsi="XO Thames"/>
          <w:sz w:val="21"/>
          <w:szCs w:val="21"/>
        </w:rPr>
        <w:t xml:space="preserve">ом, начиная со дня, следующего после дня истечения установленного </w:t>
      </w:r>
      <w:r w:rsidR="007F61C4" w:rsidRPr="003C53D9">
        <w:rPr>
          <w:rFonts w:ascii="XO Thames" w:hAnsi="XO Thames"/>
          <w:sz w:val="21"/>
          <w:szCs w:val="21"/>
        </w:rPr>
        <w:t>Договор</w:t>
      </w:r>
      <w:r w:rsidRPr="003C53D9">
        <w:rPr>
          <w:rFonts w:ascii="XO Thames" w:hAnsi="XO Thames"/>
          <w:sz w:val="21"/>
          <w:szCs w:val="21"/>
        </w:rPr>
        <w:t xml:space="preserve">ом срока исполнения обязательства. </w:t>
      </w:r>
    </w:p>
    <w:p w:rsidR="00132EDD" w:rsidRPr="003C53D9" w:rsidRDefault="00505056" w:rsidP="00074469">
      <w:pPr>
        <w:widowControl w:val="0"/>
        <w:ind w:firstLine="709"/>
        <w:jc w:val="both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sz w:val="21"/>
          <w:szCs w:val="21"/>
        </w:rPr>
        <w:t xml:space="preserve">Такая пеня устанавливается </w:t>
      </w:r>
      <w:r w:rsidR="007F61C4" w:rsidRPr="003C53D9">
        <w:rPr>
          <w:rFonts w:ascii="XO Thames" w:hAnsi="XO Thames"/>
          <w:sz w:val="21"/>
          <w:szCs w:val="21"/>
        </w:rPr>
        <w:t>Договор</w:t>
      </w:r>
      <w:r w:rsidRPr="003C53D9">
        <w:rPr>
          <w:rFonts w:ascii="XO Thames" w:hAnsi="XO Thames"/>
          <w:sz w:val="21"/>
          <w:szCs w:val="21"/>
        </w:rPr>
        <w:t>ом в размере одной трехсотой действующей</w:t>
      </w:r>
      <w:r w:rsidR="00DD456D" w:rsidRPr="003C53D9">
        <w:rPr>
          <w:rFonts w:ascii="XO Thames" w:hAnsi="XO Thames"/>
          <w:sz w:val="21"/>
          <w:szCs w:val="21"/>
        </w:rPr>
        <w:br/>
      </w:r>
      <w:r w:rsidRPr="003C53D9">
        <w:rPr>
          <w:rFonts w:ascii="XO Thames" w:hAnsi="XO Thames"/>
          <w:sz w:val="21"/>
          <w:szCs w:val="21"/>
        </w:rPr>
        <w:t>на дату уплаты пеней ключевой ставки Центрального банка Российской Федерации</w:t>
      </w:r>
      <w:r w:rsidR="00DD456D" w:rsidRPr="003C53D9">
        <w:rPr>
          <w:rFonts w:ascii="XO Thames" w:hAnsi="XO Thames"/>
          <w:sz w:val="21"/>
          <w:szCs w:val="21"/>
        </w:rPr>
        <w:br/>
      </w:r>
      <w:r w:rsidRPr="003C53D9">
        <w:rPr>
          <w:rFonts w:ascii="XO Thames" w:hAnsi="XO Thames"/>
          <w:sz w:val="21"/>
          <w:szCs w:val="21"/>
        </w:rPr>
        <w:t xml:space="preserve">от не уплаченной в срок суммы. </w:t>
      </w:r>
    </w:p>
    <w:p w:rsidR="00132EDD" w:rsidRPr="003C53D9" w:rsidRDefault="00505056" w:rsidP="00074469">
      <w:pPr>
        <w:widowControl w:val="0"/>
        <w:ind w:firstLine="709"/>
        <w:jc w:val="both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sz w:val="21"/>
          <w:szCs w:val="21"/>
        </w:rPr>
        <w:t xml:space="preserve">За каждый факт неисполнения </w:t>
      </w:r>
      <w:r w:rsidR="00C0220D" w:rsidRPr="003C53D9">
        <w:rPr>
          <w:rFonts w:ascii="XO Thames" w:hAnsi="XO Thames"/>
          <w:sz w:val="21"/>
          <w:szCs w:val="21"/>
        </w:rPr>
        <w:t>З</w:t>
      </w:r>
      <w:r w:rsidRPr="003C53D9">
        <w:rPr>
          <w:rFonts w:ascii="XO Thames" w:hAnsi="XO Thames"/>
          <w:sz w:val="21"/>
          <w:szCs w:val="21"/>
        </w:rPr>
        <w:t xml:space="preserve">аказчиком обязательств, предусмотренных </w:t>
      </w:r>
      <w:r w:rsidR="007F61C4" w:rsidRPr="003C53D9">
        <w:rPr>
          <w:rFonts w:ascii="XO Thames" w:hAnsi="XO Thames"/>
          <w:sz w:val="21"/>
          <w:szCs w:val="21"/>
        </w:rPr>
        <w:t>Договор</w:t>
      </w:r>
      <w:r w:rsidRPr="003C53D9">
        <w:rPr>
          <w:rFonts w:ascii="XO Thames" w:hAnsi="XO Thames"/>
          <w:sz w:val="21"/>
          <w:szCs w:val="21"/>
        </w:rPr>
        <w:t xml:space="preserve">ом, за исключением просрочки исполнения обязательств, предусмотренных </w:t>
      </w:r>
      <w:r w:rsidR="007F61C4" w:rsidRPr="003C53D9">
        <w:rPr>
          <w:rFonts w:ascii="XO Thames" w:hAnsi="XO Thames"/>
          <w:sz w:val="21"/>
          <w:szCs w:val="21"/>
        </w:rPr>
        <w:t>Договор</w:t>
      </w:r>
      <w:r w:rsidRPr="003C53D9">
        <w:rPr>
          <w:rFonts w:ascii="XO Thames" w:hAnsi="XO Thames"/>
          <w:sz w:val="21"/>
          <w:szCs w:val="21"/>
        </w:rPr>
        <w:t>ом, размер штрафа определяется в соответствии с Постановлением Правительства от 30.08.2017 № 1042 и устанавливается в размере</w:t>
      </w:r>
      <w:r w:rsidRPr="003C53D9">
        <w:rPr>
          <w:rFonts w:ascii="XO Thames" w:eastAsia="Calibri" w:hAnsi="XO Thames"/>
          <w:sz w:val="21"/>
          <w:szCs w:val="21"/>
          <w:lang w:eastAsia="en-US"/>
        </w:rPr>
        <w:t xml:space="preserve"> 1 000 (одна тысяча) рублей 00 копеек.</w:t>
      </w:r>
    </w:p>
    <w:p w:rsidR="00132EDD" w:rsidRPr="003C53D9" w:rsidRDefault="00B156C3" w:rsidP="00074469">
      <w:pPr>
        <w:widowControl w:val="0"/>
        <w:ind w:firstLine="709"/>
        <w:jc w:val="both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color w:val="000000"/>
          <w:sz w:val="21"/>
          <w:szCs w:val="21"/>
        </w:rPr>
        <w:t>6</w:t>
      </w:r>
      <w:r w:rsidR="00505056" w:rsidRPr="003C53D9">
        <w:rPr>
          <w:rFonts w:ascii="XO Thames" w:hAnsi="XO Thames"/>
          <w:color w:val="000000"/>
          <w:sz w:val="21"/>
          <w:szCs w:val="21"/>
        </w:rPr>
        <w:t xml:space="preserve">.3. В случае просрочки исполнения Исполнителем обязательств, предусмотренных </w:t>
      </w:r>
      <w:r w:rsidR="007F61C4" w:rsidRPr="003C53D9">
        <w:rPr>
          <w:rFonts w:ascii="XO Thames" w:hAnsi="XO Thames"/>
          <w:color w:val="000000"/>
          <w:sz w:val="21"/>
          <w:szCs w:val="21"/>
        </w:rPr>
        <w:t>Договор</w:t>
      </w:r>
      <w:r w:rsidR="00505056" w:rsidRPr="003C53D9">
        <w:rPr>
          <w:rFonts w:ascii="XO Thames" w:hAnsi="XO Thames"/>
          <w:color w:val="000000"/>
          <w:sz w:val="21"/>
          <w:szCs w:val="21"/>
        </w:rPr>
        <w:t xml:space="preserve">ом, </w:t>
      </w:r>
      <w:r w:rsidR="008F4FAB" w:rsidRPr="003C53D9">
        <w:rPr>
          <w:rFonts w:ascii="XO Thames" w:hAnsi="XO Thames"/>
          <w:color w:val="000000"/>
          <w:sz w:val="21"/>
          <w:szCs w:val="21"/>
        </w:rPr>
        <w:br/>
      </w:r>
      <w:r w:rsidR="00505056" w:rsidRPr="003C53D9">
        <w:rPr>
          <w:rFonts w:ascii="XO Thames" w:hAnsi="XO Thames"/>
          <w:color w:val="000000"/>
          <w:sz w:val="21"/>
          <w:szCs w:val="21"/>
        </w:rPr>
        <w:t xml:space="preserve">а также в иных случаях неисполнения или ненадлежащего исполнения Исполнителем обязательств, предусмотренных </w:t>
      </w:r>
      <w:r w:rsidR="007F61C4" w:rsidRPr="003C53D9">
        <w:rPr>
          <w:rFonts w:ascii="XO Thames" w:hAnsi="XO Thames"/>
          <w:color w:val="000000"/>
          <w:sz w:val="21"/>
          <w:szCs w:val="21"/>
        </w:rPr>
        <w:t>Договор</w:t>
      </w:r>
      <w:r w:rsidR="00505056" w:rsidRPr="003C53D9">
        <w:rPr>
          <w:rFonts w:ascii="XO Thames" w:hAnsi="XO Thames"/>
          <w:color w:val="000000"/>
          <w:sz w:val="21"/>
          <w:szCs w:val="21"/>
        </w:rPr>
        <w:t xml:space="preserve">ом, </w:t>
      </w:r>
      <w:r w:rsidR="00DD456D" w:rsidRPr="003C53D9">
        <w:rPr>
          <w:rFonts w:ascii="XO Thames" w:hAnsi="XO Thames"/>
          <w:sz w:val="21"/>
          <w:szCs w:val="21"/>
        </w:rPr>
        <w:t>З</w:t>
      </w:r>
      <w:r w:rsidR="00505056" w:rsidRPr="003C53D9">
        <w:rPr>
          <w:rFonts w:ascii="XO Thames" w:hAnsi="XO Thames"/>
          <w:sz w:val="21"/>
          <w:szCs w:val="21"/>
        </w:rPr>
        <w:t xml:space="preserve">аказчик </w:t>
      </w:r>
      <w:r w:rsidR="00505056" w:rsidRPr="003C53D9">
        <w:rPr>
          <w:rFonts w:ascii="XO Thames" w:hAnsi="XO Thames"/>
          <w:color w:val="000000"/>
          <w:sz w:val="21"/>
          <w:szCs w:val="21"/>
        </w:rPr>
        <w:t>направляет Исполнителю требование об уплате неустоек (штрафов, пеней).</w:t>
      </w:r>
    </w:p>
    <w:p w:rsidR="00132EDD" w:rsidRPr="003C53D9" w:rsidRDefault="00B156C3" w:rsidP="00074469">
      <w:pPr>
        <w:widowControl w:val="0"/>
        <w:ind w:firstLine="709"/>
        <w:jc w:val="both"/>
        <w:rPr>
          <w:rFonts w:ascii="XO Thames" w:eastAsia="Calibri" w:hAnsi="XO Thames"/>
          <w:sz w:val="21"/>
          <w:szCs w:val="21"/>
        </w:rPr>
      </w:pPr>
      <w:r w:rsidRPr="003C53D9">
        <w:rPr>
          <w:rFonts w:ascii="XO Thames" w:hAnsi="XO Thames"/>
          <w:color w:val="000000" w:themeColor="text1"/>
          <w:sz w:val="21"/>
          <w:szCs w:val="21"/>
        </w:rPr>
        <w:t>6</w:t>
      </w:r>
      <w:r w:rsidR="00505056" w:rsidRPr="003C53D9">
        <w:rPr>
          <w:rFonts w:ascii="XO Thames" w:hAnsi="XO Thames"/>
          <w:color w:val="000000" w:themeColor="text1"/>
          <w:sz w:val="21"/>
          <w:szCs w:val="21"/>
        </w:rPr>
        <w:t xml:space="preserve">.4. </w:t>
      </w:r>
      <w:proofErr w:type="gramStart"/>
      <w:r w:rsidR="00505056" w:rsidRPr="003C53D9">
        <w:rPr>
          <w:rFonts w:ascii="XO Thames" w:hAnsi="XO Thames"/>
          <w:color w:val="000000" w:themeColor="text1"/>
          <w:sz w:val="21"/>
          <w:szCs w:val="21"/>
        </w:rPr>
        <w:t xml:space="preserve">Пеня начисляется за каждый день просрочки исполнения </w:t>
      </w:r>
      <w:r w:rsidR="00505056" w:rsidRPr="003C53D9">
        <w:rPr>
          <w:rFonts w:ascii="XO Thames" w:hAnsi="XO Thames"/>
          <w:color w:val="000000"/>
          <w:sz w:val="21"/>
          <w:szCs w:val="21"/>
        </w:rPr>
        <w:t xml:space="preserve">Исполнителем </w:t>
      </w:r>
      <w:r w:rsidR="00505056" w:rsidRPr="003C53D9">
        <w:rPr>
          <w:rFonts w:ascii="XO Thames" w:hAnsi="XO Thames"/>
          <w:color w:val="000000" w:themeColor="text1"/>
          <w:sz w:val="21"/>
          <w:szCs w:val="21"/>
        </w:rPr>
        <w:t xml:space="preserve">обязательства, предусмотренного </w:t>
      </w:r>
      <w:r w:rsidR="007F61C4" w:rsidRPr="003C53D9">
        <w:rPr>
          <w:rFonts w:ascii="XO Thames" w:hAnsi="XO Thames"/>
          <w:color w:val="000000" w:themeColor="text1"/>
          <w:sz w:val="21"/>
          <w:szCs w:val="21"/>
        </w:rPr>
        <w:t>Договор</w:t>
      </w:r>
      <w:r w:rsidR="00505056" w:rsidRPr="003C53D9">
        <w:rPr>
          <w:rFonts w:ascii="XO Thames" w:hAnsi="XO Thames"/>
          <w:color w:val="000000" w:themeColor="text1"/>
          <w:sz w:val="21"/>
          <w:szCs w:val="21"/>
        </w:rPr>
        <w:t xml:space="preserve">ом, в размере одной трехсотой действующей на дату уплаты </w:t>
      </w:r>
      <w:r w:rsidR="00505056" w:rsidRPr="003C53D9">
        <w:rPr>
          <w:rFonts w:ascii="XO Thames" w:hAnsi="XO Thames"/>
          <w:sz w:val="21"/>
          <w:szCs w:val="21"/>
        </w:rPr>
        <w:t>пеней ключевой ставки</w:t>
      </w:r>
      <w:r w:rsidR="00505056" w:rsidRPr="003C53D9">
        <w:rPr>
          <w:rFonts w:ascii="XO Thames" w:hAnsi="XO Thames"/>
          <w:color w:val="000000" w:themeColor="text1"/>
          <w:sz w:val="21"/>
          <w:szCs w:val="21"/>
        </w:rPr>
        <w:t xml:space="preserve"> Центрального банка Российской Федерации от цены </w:t>
      </w:r>
      <w:r w:rsidR="007F61C4" w:rsidRPr="003C53D9">
        <w:rPr>
          <w:rFonts w:ascii="XO Thames" w:hAnsi="XO Thames"/>
          <w:color w:val="000000" w:themeColor="text1"/>
          <w:sz w:val="21"/>
          <w:szCs w:val="21"/>
        </w:rPr>
        <w:t>Договор</w:t>
      </w:r>
      <w:r w:rsidR="00505056" w:rsidRPr="003C53D9">
        <w:rPr>
          <w:rFonts w:ascii="XO Thames" w:hAnsi="XO Thames"/>
          <w:color w:val="000000" w:themeColor="text1"/>
          <w:sz w:val="21"/>
          <w:szCs w:val="21"/>
        </w:rPr>
        <w:t xml:space="preserve">а, уменьшенной на сумму, пропорциональную объему обязательств, предусмотренных </w:t>
      </w:r>
      <w:r w:rsidR="007F61C4" w:rsidRPr="003C53D9">
        <w:rPr>
          <w:rFonts w:ascii="XO Thames" w:hAnsi="XO Thames"/>
          <w:color w:val="000000" w:themeColor="text1"/>
          <w:sz w:val="21"/>
          <w:szCs w:val="21"/>
        </w:rPr>
        <w:t>Договор</w:t>
      </w:r>
      <w:r w:rsidR="00505056" w:rsidRPr="003C53D9">
        <w:rPr>
          <w:rFonts w:ascii="XO Thames" w:hAnsi="XO Thames"/>
          <w:color w:val="000000" w:themeColor="text1"/>
          <w:sz w:val="21"/>
          <w:szCs w:val="21"/>
        </w:rPr>
        <w:t xml:space="preserve">ом и фактически исполненных </w:t>
      </w:r>
      <w:r w:rsidR="00505056" w:rsidRPr="003C53D9">
        <w:rPr>
          <w:rFonts w:ascii="XO Thames" w:hAnsi="XO Thames"/>
          <w:color w:val="000000"/>
          <w:sz w:val="21"/>
          <w:szCs w:val="21"/>
        </w:rPr>
        <w:t>Исполнителем,</w:t>
      </w:r>
      <w:r w:rsidR="008F4FAB" w:rsidRPr="003C53D9">
        <w:rPr>
          <w:rFonts w:ascii="XO Thames" w:hAnsi="XO Thames"/>
          <w:color w:val="000000"/>
          <w:sz w:val="21"/>
          <w:szCs w:val="21"/>
        </w:rPr>
        <w:t xml:space="preserve"> </w:t>
      </w:r>
      <w:r w:rsidR="00505056" w:rsidRPr="003C53D9">
        <w:rPr>
          <w:rFonts w:ascii="XO Thames" w:hAnsi="XO Thames"/>
          <w:color w:val="000000"/>
          <w:sz w:val="21"/>
          <w:szCs w:val="21"/>
        </w:rPr>
        <w:t>за исключением случаев, если законом Российской Федерации установлен иной порядок начисления пеней</w:t>
      </w:r>
      <w:r w:rsidR="00505056" w:rsidRPr="003C53D9">
        <w:rPr>
          <w:rFonts w:ascii="XO Thames" w:hAnsi="XO Thames"/>
          <w:color w:val="000000" w:themeColor="text1"/>
          <w:sz w:val="21"/>
          <w:szCs w:val="21"/>
        </w:rPr>
        <w:t>.</w:t>
      </w:r>
      <w:proofErr w:type="gramEnd"/>
    </w:p>
    <w:p w:rsidR="00132EDD" w:rsidRPr="003C53D9" w:rsidRDefault="00B156C3" w:rsidP="00074469">
      <w:pPr>
        <w:widowControl w:val="0"/>
        <w:ind w:firstLine="709"/>
        <w:jc w:val="both"/>
        <w:rPr>
          <w:rFonts w:ascii="XO Thames" w:eastAsia="Calibri" w:hAnsi="XO Thames"/>
          <w:sz w:val="21"/>
          <w:szCs w:val="21"/>
        </w:rPr>
      </w:pPr>
      <w:r w:rsidRPr="003C53D9">
        <w:rPr>
          <w:rFonts w:ascii="XO Thames" w:eastAsia="Calibri" w:hAnsi="XO Thames"/>
          <w:sz w:val="21"/>
          <w:szCs w:val="21"/>
        </w:rPr>
        <w:t>6</w:t>
      </w:r>
      <w:r w:rsidR="00505056" w:rsidRPr="003C53D9">
        <w:rPr>
          <w:rFonts w:ascii="XO Thames" w:eastAsia="Calibri" w:hAnsi="XO Thames"/>
          <w:sz w:val="21"/>
          <w:szCs w:val="21"/>
        </w:rPr>
        <w:t xml:space="preserve">.5. Штрафы начисляются за неисполнение или ненадлежащее исполнение </w:t>
      </w:r>
      <w:r w:rsidR="00505056" w:rsidRPr="003C53D9">
        <w:rPr>
          <w:rFonts w:ascii="XO Thames" w:hAnsi="XO Thames"/>
          <w:sz w:val="21"/>
          <w:szCs w:val="21"/>
        </w:rPr>
        <w:t>Исполнителем</w:t>
      </w:r>
      <w:r w:rsidR="00505056" w:rsidRPr="003C53D9">
        <w:rPr>
          <w:rFonts w:ascii="XO Thames" w:eastAsia="Calibri" w:hAnsi="XO Thames"/>
          <w:sz w:val="21"/>
          <w:szCs w:val="21"/>
        </w:rPr>
        <w:t xml:space="preserve"> обязательств, предусмотренных </w:t>
      </w:r>
      <w:r w:rsidR="007F61C4" w:rsidRPr="003C53D9">
        <w:rPr>
          <w:rFonts w:ascii="XO Thames" w:eastAsia="Calibri" w:hAnsi="XO Thames"/>
          <w:sz w:val="21"/>
          <w:szCs w:val="21"/>
        </w:rPr>
        <w:t>Договор</w:t>
      </w:r>
      <w:r w:rsidR="00505056" w:rsidRPr="003C53D9">
        <w:rPr>
          <w:rFonts w:ascii="XO Thames" w:eastAsia="Calibri" w:hAnsi="XO Thames"/>
          <w:sz w:val="21"/>
          <w:szCs w:val="21"/>
        </w:rPr>
        <w:t xml:space="preserve">ом, за исключением просрочки исполнения </w:t>
      </w:r>
      <w:r w:rsidR="00505056" w:rsidRPr="003C53D9">
        <w:rPr>
          <w:rFonts w:ascii="XO Thames" w:hAnsi="XO Thames"/>
          <w:sz w:val="21"/>
          <w:szCs w:val="21"/>
        </w:rPr>
        <w:t>Исполнителем</w:t>
      </w:r>
      <w:r w:rsidR="00505056" w:rsidRPr="003C53D9">
        <w:rPr>
          <w:rFonts w:ascii="XO Thames" w:eastAsia="Calibri" w:hAnsi="XO Thames"/>
          <w:sz w:val="21"/>
          <w:szCs w:val="21"/>
        </w:rPr>
        <w:t xml:space="preserve"> обязательств, предусмотренных </w:t>
      </w:r>
      <w:r w:rsidR="007F61C4" w:rsidRPr="003C53D9">
        <w:rPr>
          <w:rFonts w:ascii="XO Thames" w:eastAsia="Calibri" w:hAnsi="XO Thames"/>
          <w:sz w:val="21"/>
          <w:szCs w:val="21"/>
        </w:rPr>
        <w:t>Договор</w:t>
      </w:r>
      <w:r w:rsidR="00505056" w:rsidRPr="003C53D9">
        <w:rPr>
          <w:rFonts w:ascii="XO Thames" w:eastAsia="Calibri" w:hAnsi="XO Thames"/>
          <w:sz w:val="21"/>
          <w:szCs w:val="21"/>
        </w:rPr>
        <w:t>ом.</w:t>
      </w:r>
    </w:p>
    <w:p w:rsidR="00132EDD" w:rsidRPr="003C53D9" w:rsidRDefault="00505056" w:rsidP="00B156C3">
      <w:pPr>
        <w:widowControl w:val="0"/>
        <w:ind w:firstLine="709"/>
        <w:jc w:val="both"/>
        <w:rPr>
          <w:rFonts w:ascii="XO Thames" w:hAnsi="XO Thames"/>
          <w:color w:val="auto"/>
          <w:sz w:val="21"/>
          <w:szCs w:val="21"/>
        </w:rPr>
      </w:pPr>
      <w:r w:rsidRPr="003C53D9">
        <w:rPr>
          <w:rFonts w:ascii="XO Thames" w:eastAsia="Calibri" w:hAnsi="XO Thames"/>
          <w:color w:val="auto"/>
          <w:sz w:val="21"/>
          <w:szCs w:val="21"/>
          <w:lang w:eastAsia="en-US"/>
        </w:rPr>
        <w:t xml:space="preserve">Размер штрафа устанавливается </w:t>
      </w:r>
      <w:r w:rsidR="007F61C4" w:rsidRPr="003C53D9">
        <w:rPr>
          <w:rFonts w:ascii="XO Thames" w:eastAsia="Calibri" w:hAnsi="XO Thames"/>
          <w:color w:val="auto"/>
          <w:sz w:val="21"/>
          <w:szCs w:val="21"/>
          <w:lang w:eastAsia="en-US"/>
        </w:rPr>
        <w:t>Договор</w:t>
      </w:r>
      <w:r w:rsidRPr="003C53D9">
        <w:rPr>
          <w:rFonts w:ascii="XO Thames" w:eastAsia="Calibri" w:hAnsi="XO Thames"/>
          <w:color w:val="auto"/>
          <w:sz w:val="21"/>
          <w:szCs w:val="21"/>
          <w:lang w:eastAsia="en-US"/>
        </w:rPr>
        <w:t xml:space="preserve">ом в </w:t>
      </w:r>
      <w:hyperlink r:id="rId7">
        <w:r w:rsidRPr="003C53D9">
          <w:rPr>
            <w:rStyle w:val="-"/>
            <w:rFonts w:ascii="XO Thames" w:eastAsia="Calibri" w:hAnsi="XO Thames"/>
            <w:color w:val="auto"/>
            <w:sz w:val="21"/>
            <w:szCs w:val="21"/>
            <w:u w:val="none"/>
            <w:lang w:eastAsia="en-US"/>
          </w:rPr>
          <w:t>порядке</w:t>
        </w:r>
      </w:hyperlink>
      <w:r w:rsidRPr="003C53D9">
        <w:rPr>
          <w:rFonts w:ascii="XO Thames" w:eastAsia="Calibri" w:hAnsi="XO Thames"/>
          <w:color w:val="auto"/>
          <w:sz w:val="21"/>
          <w:szCs w:val="21"/>
          <w:lang w:eastAsia="en-US"/>
        </w:rPr>
        <w:t>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</w:p>
    <w:p w:rsidR="00132EDD" w:rsidRPr="003C53D9" w:rsidRDefault="00505056" w:rsidP="00B156C3">
      <w:pPr>
        <w:widowControl w:val="0"/>
        <w:ind w:firstLine="709"/>
        <w:jc w:val="both"/>
        <w:rPr>
          <w:rFonts w:ascii="XO Thames" w:eastAsia="Calibri" w:hAnsi="XO Thames"/>
          <w:sz w:val="21"/>
          <w:szCs w:val="21"/>
          <w:lang w:eastAsia="en-US"/>
        </w:rPr>
      </w:pPr>
      <w:r w:rsidRPr="003C53D9">
        <w:rPr>
          <w:rFonts w:ascii="XO Thames" w:eastAsia="Calibri" w:hAnsi="XO Thames"/>
          <w:sz w:val="21"/>
          <w:szCs w:val="21"/>
        </w:rPr>
        <w:t xml:space="preserve">Размер такого штрафа по настоящему </w:t>
      </w:r>
      <w:r w:rsidR="007F61C4" w:rsidRPr="003C53D9">
        <w:rPr>
          <w:rFonts w:ascii="XO Thames" w:eastAsia="Calibri" w:hAnsi="XO Thames"/>
          <w:sz w:val="21"/>
          <w:szCs w:val="21"/>
        </w:rPr>
        <w:t>Договор</w:t>
      </w:r>
      <w:r w:rsidRPr="003C53D9">
        <w:rPr>
          <w:rFonts w:ascii="XO Thames" w:eastAsia="Calibri" w:hAnsi="XO Thames"/>
          <w:sz w:val="21"/>
          <w:szCs w:val="21"/>
        </w:rPr>
        <w:t xml:space="preserve">у устанавливается в порядке, установленном Постановлением Правительства Российской Федерации </w:t>
      </w:r>
      <w:r w:rsidRPr="003C53D9">
        <w:rPr>
          <w:rFonts w:ascii="XO Thames" w:eastAsia="Calibri" w:hAnsi="XO Thames"/>
          <w:sz w:val="21"/>
          <w:szCs w:val="21"/>
          <w:lang w:eastAsia="en-US"/>
        </w:rPr>
        <w:t xml:space="preserve">от 30.08.2017№ 1042: </w:t>
      </w:r>
    </w:p>
    <w:p w:rsidR="00132EDD" w:rsidRPr="003C53D9" w:rsidRDefault="00505056" w:rsidP="00B156C3">
      <w:pPr>
        <w:widowControl w:val="0"/>
        <w:ind w:firstLine="709"/>
        <w:jc w:val="both"/>
        <w:rPr>
          <w:rFonts w:ascii="XO Thames" w:eastAsia="Calibri" w:hAnsi="XO Thames"/>
          <w:sz w:val="21"/>
          <w:szCs w:val="21"/>
        </w:rPr>
      </w:pPr>
      <w:r w:rsidRPr="003C53D9">
        <w:rPr>
          <w:rFonts w:ascii="XO Thames" w:eastAsia="Calibri" w:hAnsi="XO Thames"/>
          <w:sz w:val="21"/>
          <w:szCs w:val="21"/>
        </w:rPr>
        <w:t xml:space="preserve">за каждый факт неисполнения или ненадлежащего исполнения </w:t>
      </w:r>
      <w:r w:rsidRPr="003C53D9">
        <w:rPr>
          <w:rFonts w:ascii="XO Thames" w:hAnsi="XO Thames"/>
          <w:sz w:val="21"/>
          <w:szCs w:val="21"/>
        </w:rPr>
        <w:t>Исполнителем</w:t>
      </w:r>
      <w:r w:rsidRPr="003C53D9">
        <w:rPr>
          <w:rFonts w:ascii="XO Thames" w:eastAsia="Calibri" w:hAnsi="XO Thames"/>
          <w:sz w:val="21"/>
          <w:szCs w:val="21"/>
        </w:rPr>
        <w:t xml:space="preserve"> обязательств, </w:t>
      </w:r>
      <w:r w:rsidRPr="003C53D9">
        <w:rPr>
          <w:rFonts w:ascii="XO Thames" w:eastAsia="Calibri" w:hAnsi="XO Thames"/>
          <w:sz w:val="21"/>
          <w:szCs w:val="21"/>
        </w:rPr>
        <w:lastRenderedPageBreak/>
        <w:t xml:space="preserve">предусмотренных </w:t>
      </w:r>
      <w:r w:rsidR="007F61C4" w:rsidRPr="003C53D9">
        <w:rPr>
          <w:rFonts w:ascii="XO Thames" w:eastAsia="Calibri" w:hAnsi="XO Thames"/>
          <w:sz w:val="21"/>
          <w:szCs w:val="21"/>
        </w:rPr>
        <w:t>Договор</w:t>
      </w:r>
      <w:r w:rsidRPr="003C53D9">
        <w:rPr>
          <w:rFonts w:ascii="XO Thames" w:eastAsia="Calibri" w:hAnsi="XO Thames"/>
          <w:sz w:val="21"/>
          <w:szCs w:val="21"/>
        </w:rPr>
        <w:t xml:space="preserve">ом, за исключением просрочки исполнения обязательств, предусмотренных </w:t>
      </w:r>
      <w:r w:rsidR="007F61C4" w:rsidRPr="003C53D9">
        <w:rPr>
          <w:rFonts w:ascii="XO Thames" w:eastAsia="Calibri" w:hAnsi="XO Thames"/>
          <w:sz w:val="21"/>
          <w:szCs w:val="21"/>
        </w:rPr>
        <w:t>Договор</w:t>
      </w:r>
      <w:r w:rsidRPr="003C53D9">
        <w:rPr>
          <w:rFonts w:ascii="XO Thames" w:eastAsia="Calibri" w:hAnsi="XO Thames"/>
          <w:sz w:val="21"/>
          <w:szCs w:val="21"/>
        </w:rPr>
        <w:t xml:space="preserve">ом, размер штрафа </w:t>
      </w:r>
      <w:r w:rsidRPr="003C53D9">
        <w:rPr>
          <w:rFonts w:ascii="XO Thames" w:eastAsia="Calibri" w:hAnsi="XO Thames"/>
          <w:sz w:val="21"/>
          <w:szCs w:val="21"/>
          <w:lang w:eastAsia="en-US"/>
        </w:rPr>
        <w:t xml:space="preserve">составляет: </w:t>
      </w:r>
      <w:r w:rsidRPr="003C53D9">
        <w:rPr>
          <w:rFonts w:ascii="XO Thames" w:eastAsia="Calibri" w:hAnsi="XO Thames"/>
          <w:sz w:val="21"/>
          <w:szCs w:val="21"/>
        </w:rPr>
        <w:t xml:space="preserve">10 % (Десять процентов) цены </w:t>
      </w:r>
      <w:r w:rsidR="007F61C4" w:rsidRPr="003C53D9">
        <w:rPr>
          <w:rFonts w:ascii="XO Thames" w:eastAsia="Calibri" w:hAnsi="XO Thames"/>
          <w:sz w:val="21"/>
          <w:szCs w:val="21"/>
        </w:rPr>
        <w:t>Договор</w:t>
      </w:r>
      <w:r w:rsidRPr="003C53D9">
        <w:rPr>
          <w:rFonts w:ascii="XO Thames" w:eastAsia="Calibri" w:hAnsi="XO Thames"/>
          <w:sz w:val="21"/>
          <w:szCs w:val="21"/>
        </w:rPr>
        <w:t>а в сумме</w:t>
      </w:r>
      <w:r w:rsidR="00C81E1D" w:rsidRPr="003C53D9">
        <w:rPr>
          <w:rFonts w:ascii="XO Thames" w:eastAsia="Calibri" w:hAnsi="XO Thames"/>
          <w:sz w:val="21"/>
          <w:szCs w:val="21"/>
        </w:rPr>
        <w:t>.</w:t>
      </w:r>
    </w:p>
    <w:p w:rsidR="00132EDD" w:rsidRPr="003C53D9" w:rsidRDefault="00B156C3" w:rsidP="00B156C3">
      <w:pPr>
        <w:widowControl w:val="0"/>
        <w:ind w:firstLine="709"/>
        <w:jc w:val="both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sz w:val="21"/>
          <w:szCs w:val="21"/>
        </w:rPr>
        <w:t>6</w:t>
      </w:r>
      <w:r w:rsidR="00505056" w:rsidRPr="003C53D9">
        <w:rPr>
          <w:rFonts w:ascii="XO Thames" w:hAnsi="XO Thames"/>
          <w:sz w:val="21"/>
          <w:szCs w:val="21"/>
        </w:rPr>
        <w:t xml:space="preserve">.6. За каждый факт неисполнения или ненадлежащего исполнения Исполнителем обязательств, предусмотренных </w:t>
      </w:r>
      <w:r w:rsidR="007F61C4" w:rsidRPr="003C53D9">
        <w:rPr>
          <w:rFonts w:ascii="XO Thames" w:hAnsi="XO Thames"/>
          <w:sz w:val="21"/>
          <w:szCs w:val="21"/>
        </w:rPr>
        <w:t>Договор</w:t>
      </w:r>
      <w:r w:rsidR="00505056" w:rsidRPr="003C53D9">
        <w:rPr>
          <w:rFonts w:ascii="XO Thames" w:hAnsi="XO Thames"/>
          <w:sz w:val="21"/>
          <w:szCs w:val="21"/>
        </w:rPr>
        <w:t xml:space="preserve">ом, </w:t>
      </w:r>
      <w:proofErr w:type="gramStart"/>
      <w:r w:rsidR="00505056" w:rsidRPr="003C53D9">
        <w:rPr>
          <w:rFonts w:ascii="XO Thames" w:hAnsi="XO Thames"/>
          <w:sz w:val="21"/>
          <w:szCs w:val="21"/>
        </w:rPr>
        <w:t>которое</w:t>
      </w:r>
      <w:proofErr w:type="gramEnd"/>
      <w:r w:rsidR="00505056" w:rsidRPr="003C53D9">
        <w:rPr>
          <w:rFonts w:ascii="XO Thames" w:hAnsi="XO Thames"/>
          <w:sz w:val="21"/>
          <w:szCs w:val="21"/>
        </w:rPr>
        <w:t xml:space="preserve"> не имеет стоимостного выражения, размер штрафа, определяется в порядке, установленном Постановлением Правительства Российской Федерации от 30.08.2017 № 1042 и устанавливается в размере 1 000 (одна тысяча) рублей 00 копеек.</w:t>
      </w:r>
    </w:p>
    <w:p w:rsidR="00132EDD" w:rsidRPr="003C53D9" w:rsidRDefault="00B156C3" w:rsidP="00B156C3">
      <w:pPr>
        <w:widowControl w:val="0"/>
        <w:ind w:firstLine="709"/>
        <w:jc w:val="both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color w:val="000000" w:themeColor="text1"/>
          <w:sz w:val="21"/>
          <w:szCs w:val="21"/>
        </w:rPr>
        <w:t>6</w:t>
      </w:r>
      <w:r w:rsidR="00505056" w:rsidRPr="003C53D9">
        <w:rPr>
          <w:rFonts w:ascii="XO Thames" w:hAnsi="XO Thames"/>
          <w:color w:val="000000" w:themeColor="text1"/>
          <w:sz w:val="21"/>
          <w:szCs w:val="21"/>
        </w:rPr>
        <w:t xml:space="preserve">.7. Общая сумма начисленных штрафов за неисполнение или ненадлежащее исполнение </w:t>
      </w:r>
      <w:r w:rsidR="00505056" w:rsidRPr="003C53D9">
        <w:rPr>
          <w:rFonts w:ascii="XO Thames" w:hAnsi="XO Thames"/>
          <w:color w:val="000000"/>
          <w:sz w:val="21"/>
          <w:szCs w:val="21"/>
        </w:rPr>
        <w:t>Исполнителем</w:t>
      </w:r>
      <w:r w:rsidR="00505056" w:rsidRPr="003C53D9">
        <w:rPr>
          <w:rFonts w:ascii="XO Thames" w:hAnsi="XO Thames"/>
          <w:color w:val="000000" w:themeColor="text1"/>
          <w:sz w:val="21"/>
          <w:szCs w:val="21"/>
        </w:rPr>
        <w:t xml:space="preserve"> обязательств, предусмотренных </w:t>
      </w:r>
      <w:r w:rsidR="007F61C4" w:rsidRPr="003C53D9">
        <w:rPr>
          <w:rFonts w:ascii="XO Thames" w:hAnsi="XO Thames"/>
          <w:color w:val="000000" w:themeColor="text1"/>
          <w:sz w:val="21"/>
          <w:szCs w:val="21"/>
        </w:rPr>
        <w:t>Договор</w:t>
      </w:r>
      <w:r w:rsidR="00505056" w:rsidRPr="003C53D9">
        <w:rPr>
          <w:rFonts w:ascii="XO Thames" w:hAnsi="XO Thames"/>
          <w:color w:val="000000" w:themeColor="text1"/>
          <w:sz w:val="21"/>
          <w:szCs w:val="21"/>
        </w:rPr>
        <w:t xml:space="preserve">ом, не может превышать цену </w:t>
      </w:r>
      <w:r w:rsidR="007F61C4" w:rsidRPr="003C53D9">
        <w:rPr>
          <w:rFonts w:ascii="XO Thames" w:hAnsi="XO Thames"/>
          <w:color w:val="000000" w:themeColor="text1"/>
          <w:sz w:val="21"/>
          <w:szCs w:val="21"/>
        </w:rPr>
        <w:t>Договор</w:t>
      </w:r>
      <w:r w:rsidR="00505056" w:rsidRPr="003C53D9">
        <w:rPr>
          <w:rFonts w:ascii="XO Thames" w:hAnsi="XO Thames"/>
          <w:color w:val="000000" w:themeColor="text1"/>
          <w:sz w:val="21"/>
          <w:szCs w:val="21"/>
        </w:rPr>
        <w:t>а.</w:t>
      </w:r>
    </w:p>
    <w:p w:rsidR="00132EDD" w:rsidRPr="003C53D9" w:rsidRDefault="00B156C3" w:rsidP="00B156C3">
      <w:pPr>
        <w:widowControl w:val="0"/>
        <w:ind w:firstLine="709"/>
        <w:jc w:val="both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color w:val="000000" w:themeColor="text1"/>
          <w:sz w:val="21"/>
          <w:szCs w:val="21"/>
        </w:rPr>
        <w:t>6</w:t>
      </w:r>
      <w:r w:rsidR="00505056" w:rsidRPr="003C53D9">
        <w:rPr>
          <w:rFonts w:ascii="XO Thames" w:hAnsi="XO Thames"/>
          <w:color w:val="000000" w:themeColor="text1"/>
          <w:sz w:val="21"/>
          <w:szCs w:val="21"/>
        </w:rPr>
        <w:t xml:space="preserve">.8. Общая сумма начисленных штрафов за ненадлежащее исполнение </w:t>
      </w:r>
      <w:r w:rsidR="00DD456D" w:rsidRPr="003C53D9">
        <w:rPr>
          <w:rFonts w:ascii="XO Thames" w:hAnsi="XO Thames"/>
          <w:color w:val="000000" w:themeColor="text1"/>
          <w:sz w:val="21"/>
          <w:szCs w:val="21"/>
        </w:rPr>
        <w:t>З</w:t>
      </w:r>
      <w:r w:rsidR="00505056" w:rsidRPr="003C53D9">
        <w:rPr>
          <w:rFonts w:ascii="XO Thames" w:hAnsi="XO Thames"/>
          <w:color w:val="000000" w:themeColor="text1"/>
          <w:sz w:val="21"/>
          <w:szCs w:val="21"/>
        </w:rPr>
        <w:t xml:space="preserve">аказчиком обязательств, предусмотренных </w:t>
      </w:r>
      <w:r w:rsidR="007F61C4" w:rsidRPr="003C53D9">
        <w:rPr>
          <w:rFonts w:ascii="XO Thames" w:hAnsi="XO Thames"/>
          <w:color w:val="000000" w:themeColor="text1"/>
          <w:sz w:val="21"/>
          <w:szCs w:val="21"/>
        </w:rPr>
        <w:t>Договор</w:t>
      </w:r>
      <w:r w:rsidR="00505056" w:rsidRPr="003C53D9">
        <w:rPr>
          <w:rFonts w:ascii="XO Thames" w:hAnsi="XO Thames"/>
          <w:color w:val="000000" w:themeColor="text1"/>
          <w:sz w:val="21"/>
          <w:szCs w:val="21"/>
        </w:rPr>
        <w:t xml:space="preserve">ом, не может превышать цену </w:t>
      </w:r>
      <w:r w:rsidR="007F61C4" w:rsidRPr="003C53D9">
        <w:rPr>
          <w:rFonts w:ascii="XO Thames" w:hAnsi="XO Thames"/>
          <w:color w:val="000000" w:themeColor="text1"/>
          <w:sz w:val="21"/>
          <w:szCs w:val="21"/>
        </w:rPr>
        <w:t>Договор</w:t>
      </w:r>
      <w:r w:rsidR="00505056" w:rsidRPr="003C53D9">
        <w:rPr>
          <w:rFonts w:ascii="XO Thames" w:hAnsi="XO Thames"/>
          <w:color w:val="000000" w:themeColor="text1"/>
          <w:sz w:val="21"/>
          <w:szCs w:val="21"/>
        </w:rPr>
        <w:t>а.</w:t>
      </w:r>
    </w:p>
    <w:p w:rsidR="00132EDD" w:rsidRPr="003C53D9" w:rsidRDefault="00B156C3" w:rsidP="00B156C3">
      <w:pPr>
        <w:widowControl w:val="0"/>
        <w:ind w:firstLine="709"/>
        <w:jc w:val="both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sz w:val="21"/>
          <w:szCs w:val="21"/>
        </w:rPr>
        <w:t>6</w:t>
      </w:r>
      <w:r w:rsidR="00505056" w:rsidRPr="003C53D9">
        <w:rPr>
          <w:rFonts w:ascii="XO Thames" w:hAnsi="XO Thames"/>
          <w:sz w:val="21"/>
          <w:szCs w:val="21"/>
        </w:rPr>
        <w:t xml:space="preserve">.9. Сторона освобождается от уплаты неустойки (штрафа, пени), если докажет,что неисполнение или ненадлежащее исполнение обязательства, предусмотренного </w:t>
      </w:r>
      <w:r w:rsidR="007F61C4" w:rsidRPr="003C53D9">
        <w:rPr>
          <w:rFonts w:ascii="XO Thames" w:hAnsi="XO Thames"/>
          <w:sz w:val="21"/>
          <w:szCs w:val="21"/>
        </w:rPr>
        <w:t>Договор</w:t>
      </w:r>
      <w:r w:rsidR="00505056" w:rsidRPr="003C53D9">
        <w:rPr>
          <w:rFonts w:ascii="XO Thames" w:hAnsi="XO Thames"/>
          <w:sz w:val="21"/>
          <w:szCs w:val="21"/>
        </w:rPr>
        <w:t>ом, произошло вследствие непреодолимой силы или по вине другой Стороны.</w:t>
      </w:r>
    </w:p>
    <w:p w:rsidR="00132EDD" w:rsidRPr="003C53D9" w:rsidRDefault="00B156C3" w:rsidP="00B156C3">
      <w:pPr>
        <w:widowControl w:val="0"/>
        <w:ind w:firstLine="709"/>
        <w:jc w:val="both"/>
        <w:rPr>
          <w:rFonts w:ascii="XO Thames" w:hAnsi="XO Thames"/>
          <w:sz w:val="21"/>
          <w:szCs w:val="21"/>
        </w:rPr>
      </w:pPr>
      <w:r w:rsidRPr="003C53D9">
        <w:rPr>
          <w:rFonts w:ascii="XO Thames" w:eastAsia="Calibri" w:hAnsi="XO Thames"/>
          <w:sz w:val="21"/>
          <w:szCs w:val="21"/>
        </w:rPr>
        <w:t>6</w:t>
      </w:r>
      <w:r w:rsidR="00505056" w:rsidRPr="003C53D9">
        <w:rPr>
          <w:rFonts w:ascii="XO Thames" w:eastAsia="Calibri" w:hAnsi="XO Thames"/>
          <w:sz w:val="21"/>
          <w:szCs w:val="21"/>
        </w:rPr>
        <w:t xml:space="preserve">.10. Уплата неустойки (штрафа, пеней) не освобождает Стороны от исполнения обязательств по </w:t>
      </w:r>
      <w:r w:rsidR="007F61C4" w:rsidRPr="003C53D9">
        <w:rPr>
          <w:rFonts w:ascii="XO Thames" w:eastAsia="Calibri" w:hAnsi="XO Thames"/>
          <w:sz w:val="21"/>
          <w:szCs w:val="21"/>
        </w:rPr>
        <w:t>Договор</w:t>
      </w:r>
      <w:r w:rsidR="00505056" w:rsidRPr="003C53D9">
        <w:rPr>
          <w:rFonts w:ascii="XO Thames" w:eastAsia="Calibri" w:hAnsi="XO Thames"/>
          <w:sz w:val="21"/>
          <w:szCs w:val="21"/>
        </w:rPr>
        <w:t>у.</w:t>
      </w:r>
    </w:p>
    <w:p w:rsidR="00132EDD" w:rsidRPr="003C53D9" w:rsidRDefault="00B156C3" w:rsidP="00B156C3">
      <w:pPr>
        <w:widowControl w:val="0"/>
        <w:ind w:firstLine="709"/>
        <w:jc w:val="both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sz w:val="21"/>
          <w:szCs w:val="21"/>
        </w:rPr>
        <w:t>6</w:t>
      </w:r>
      <w:r w:rsidR="00505056" w:rsidRPr="003C53D9">
        <w:rPr>
          <w:rFonts w:ascii="XO Thames" w:hAnsi="XO Thames"/>
          <w:sz w:val="21"/>
          <w:szCs w:val="21"/>
        </w:rPr>
        <w:t xml:space="preserve">.11. Вред, причиненный третьим лицам по вине </w:t>
      </w:r>
      <w:r w:rsidR="00505056" w:rsidRPr="003C53D9">
        <w:rPr>
          <w:rFonts w:ascii="XO Thames" w:hAnsi="XO Thames"/>
          <w:color w:val="000000"/>
          <w:sz w:val="21"/>
          <w:szCs w:val="21"/>
        </w:rPr>
        <w:t>Исполнителя</w:t>
      </w:r>
      <w:r w:rsidR="00505056" w:rsidRPr="003C53D9">
        <w:rPr>
          <w:rFonts w:ascii="XO Thames" w:hAnsi="XO Thames"/>
          <w:sz w:val="21"/>
          <w:szCs w:val="21"/>
        </w:rPr>
        <w:t xml:space="preserve">, при исполнении обязательств по </w:t>
      </w:r>
      <w:r w:rsidR="007F61C4" w:rsidRPr="003C53D9">
        <w:rPr>
          <w:rFonts w:ascii="XO Thames" w:hAnsi="XO Thames"/>
          <w:sz w:val="21"/>
          <w:szCs w:val="21"/>
        </w:rPr>
        <w:t>Договор</w:t>
      </w:r>
      <w:r w:rsidR="00505056" w:rsidRPr="003C53D9">
        <w:rPr>
          <w:rFonts w:ascii="XO Thames" w:hAnsi="XO Thames"/>
          <w:sz w:val="21"/>
          <w:szCs w:val="21"/>
        </w:rPr>
        <w:t xml:space="preserve">у, возмещается за счет </w:t>
      </w:r>
      <w:r w:rsidR="00505056" w:rsidRPr="003C53D9">
        <w:rPr>
          <w:rFonts w:ascii="XO Thames" w:hAnsi="XO Thames"/>
          <w:color w:val="000000"/>
          <w:sz w:val="21"/>
          <w:szCs w:val="21"/>
        </w:rPr>
        <w:t>Исполнителя</w:t>
      </w:r>
      <w:r w:rsidR="00505056" w:rsidRPr="003C53D9">
        <w:rPr>
          <w:rFonts w:ascii="XO Thames" w:hAnsi="XO Thames"/>
          <w:sz w:val="21"/>
          <w:szCs w:val="21"/>
        </w:rPr>
        <w:t>.</w:t>
      </w:r>
    </w:p>
    <w:p w:rsidR="00F803A7" w:rsidRPr="003C53D9" w:rsidRDefault="00F803A7" w:rsidP="00B156C3">
      <w:pPr>
        <w:widowControl w:val="0"/>
        <w:ind w:firstLine="709"/>
        <w:jc w:val="both"/>
        <w:rPr>
          <w:rFonts w:ascii="XO Thames" w:hAnsi="XO Thames"/>
          <w:sz w:val="21"/>
          <w:szCs w:val="21"/>
        </w:rPr>
      </w:pPr>
    </w:p>
    <w:p w:rsidR="00132EDD" w:rsidRPr="003C53D9" w:rsidRDefault="00505056" w:rsidP="00B156C3">
      <w:pPr>
        <w:pStyle w:val="aff5"/>
        <w:widowControl w:val="0"/>
        <w:numPr>
          <w:ilvl w:val="0"/>
          <w:numId w:val="16"/>
        </w:numPr>
        <w:jc w:val="center"/>
        <w:rPr>
          <w:rFonts w:ascii="XO Thames" w:hAnsi="XO Thames"/>
          <w:b/>
          <w:sz w:val="21"/>
          <w:szCs w:val="21"/>
        </w:rPr>
      </w:pPr>
      <w:r w:rsidRPr="003C53D9">
        <w:rPr>
          <w:rFonts w:ascii="XO Thames" w:hAnsi="XO Thames"/>
          <w:b/>
          <w:sz w:val="21"/>
          <w:szCs w:val="21"/>
        </w:rPr>
        <w:t>Форс-мажорные обстоятельства</w:t>
      </w:r>
    </w:p>
    <w:p w:rsidR="009749F4" w:rsidRPr="003C53D9" w:rsidRDefault="00B156C3" w:rsidP="00B156C3">
      <w:pPr>
        <w:pStyle w:val="aff5"/>
        <w:widowControl w:val="0"/>
        <w:tabs>
          <w:tab w:val="left" w:pos="0"/>
        </w:tabs>
        <w:ind w:firstLine="709"/>
        <w:jc w:val="both"/>
        <w:rPr>
          <w:rStyle w:val="FontStyle42"/>
          <w:rFonts w:ascii="XO Thames" w:hAnsi="XO Thames"/>
          <w:sz w:val="21"/>
          <w:szCs w:val="21"/>
        </w:rPr>
      </w:pPr>
      <w:r w:rsidRPr="003C53D9">
        <w:rPr>
          <w:rStyle w:val="FontStyle42"/>
          <w:rFonts w:ascii="XO Thames" w:hAnsi="XO Thames"/>
          <w:sz w:val="21"/>
          <w:szCs w:val="21"/>
        </w:rPr>
        <w:t>7</w:t>
      </w:r>
      <w:r w:rsidR="00505056" w:rsidRPr="003C53D9">
        <w:rPr>
          <w:rStyle w:val="FontStyle42"/>
          <w:rFonts w:ascii="XO Thames" w:hAnsi="XO Thames"/>
          <w:sz w:val="21"/>
          <w:szCs w:val="21"/>
        </w:rPr>
        <w:t xml:space="preserve">.1. Сторона освобождается от ответственности за частичное или полное неисполнение обязательств по </w:t>
      </w:r>
      <w:r w:rsidR="007F61C4" w:rsidRPr="003C53D9">
        <w:rPr>
          <w:rStyle w:val="FontStyle42"/>
          <w:rFonts w:ascii="XO Thames" w:hAnsi="XO Thames"/>
          <w:sz w:val="21"/>
          <w:szCs w:val="21"/>
        </w:rPr>
        <w:t>Договор</w:t>
      </w:r>
      <w:r w:rsidR="00505056" w:rsidRPr="003C53D9">
        <w:rPr>
          <w:rStyle w:val="FontStyle42"/>
          <w:rFonts w:ascii="XO Thames" w:hAnsi="XO Thames"/>
          <w:sz w:val="21"/>
          <w:szCs w:val="21"/>
        </w:rPr>
        <w:t xml:space="preserve">у, если такое неисполнение является следствием обстоятельств непреодолимой силы: землетрясение, наводнение, пожар, тайфун, ураган, другие стихийные бедствия, военные действия, массовые заболевания, связанныес предметом </w:t>
      </w:r>
      <w:r w:rsidR="007F61C4" w:rsidRPr="003C53D9">
        <w:rPr>
          <w:rStyle w:val="FontStyle42"/>
          <w:rFonts w:ascii="XO Thames" w:hAnsi="XO Thames"/>
          <w:sz w:val="21"/>
          <w:szCs w:val="21"/>
        </w:rPr>
        <w:t>Договор</w:t>
      </w:r>
      <w:r w:rsidR="00505056" w:rsidRPr="003C53D9">
        <w:rPr>
          <w:rStyle w:val="FontStyle42"/>
          <w:rFonts w:ascii="XO Thames" w:hAnsi="XO Thames"/>
          <w:sz w:val="21"/>
          <w:szCs w:val="21"/>
        </w:rPr>
        <w:t xml:space="preserve">а и влияющие на возможность исполнения Сторонами своих обязательств по </w:t>
      </w:r>
      <w:r w:rsidR="007F61C4" w:rsidRPr="003C53D9">
        <w:rPr>
          <w:rStyle w:val="FontStyle42"/>
          <w:rFonts w:ascii="XO Thames" w:hAnsi="XO Thames"/>
          <w:sz w:val="21"/>
          <w:szCs w:val="21"/>
        </w:rPr>
        <w:t>Договор</w:t>
      </w:r>
      <w:r w:rsidR="00505056" w:rsidRPr="003C53D9">
        <w:rPr>
          <w:rStyle w:val="FontStyle42"/>
          <w:rFonts w:ascii="XO Thames" w:hAnsi="XO Thames"/>
          <w:sz w:val="21"/>
          <w:szCs w:val="21"/>
        </w:rPr>
        <w:t>у.</w:t>
      </w:r>
    </w:p>
    <w:p w:rsidR="00132EDD" w:rsidRPr="003C53D9" w:rsidRDefault="00505056" w:rsidP="00B156C3">
      <w:pPr>
        <w:pStyle w:val="aff5"/>
        <w:widowControl w:val="0"/>
        <w:tabs>
          <w:tab w:val="left" w:pos="0"/>
        </w:tabs>
        <w:ind w:firstLine="709"/>
        <w:jc w:val="both"/>
        <w:rPr>
          <w:rStyle w:val="FontStyle42"/>
          <w:rFonts w:ascii="XO Thames" w:hAnsi="XO Thames"/>
          <w:sz w:val="21"/>
          <w:szCs w:val="21"/>
        </w:rPr>
      </w:pPr>
      <w:r w:rsidRPr="003C53D9">
        <w:rPr>
          <w:rStyle w:val="FontStyle42"/>
          <w:rFonts w:ascii="XO Thames" w:hAnsi="XO Thames"/>
          <w:sz w:val="21"/>
          <w:szCs w:val="21"/>
        </w:rPr>
        <w:t xml:space="preserve">Указанные события должны носить чрезвычайный, непредвиденный и непредотвратимый характер, возникнуть после заключения </w:t>
      </w:r>
      <w:r w:rsidR="007F61C4" w:rsidRPr="003C53D9">
        <w:rPr>
          <w:rStyle w:val="FontStyle42"/>
          <w:rFonts w:ascii="XO Thames" w:hAnsi="XO Thames"/>
          <w:sz w:val="21"/>
          <w:szCs w:val="21"/>
        </w:rPr>
        <w:t>Договор</w:t>
      </w:r>
      <w:r w:rsidRPr="003C53D9">
        <w:rPr>
          <w:rStyle w:val="FontStyle42"/>
          <w:rFonts w:ascii="XO Thames" w:hAnsi="XO Thames"/>
          <w:sz w:val="21"/>
          <w:szCs w:val="21"/>
        </w:rPr>
        <w:t>а и не зависеть от воли Сторон.</w:t>
      </w:r>
    </w:p>
    <w:p w:rsidR="00132EDD" w:rsidRPr="003C53D9" w:rsidRDefault="00B156C3" w:rsidP="00B156C3">
      <w:pPr>
        <w:pStyle w:val="aff5"/>
        <w:widowControl w:val="0"/>
        <w:tabs>
          <w:tab w:val="left" w:pos="0"/>
        </w:tabs>
        <w:ind w:firstLine="709"/>
        <w:jc w:val="both"/>
        <w:rPr>
          <w:rStyle w:val="FontStyle42"/>
          <w:rFonts w:ascii="XO Thames" w:hAnsi="XO Thames"/>
          <w:sz w:val="21"/>
          <w:szCs w:val="21"/>
        </w:rPr>
      </w:pPr>
      <w:r w:rsidRPr="003C53D9">
        <w:rPr>
          <w:rStyle w:val="FontStyle42"/>
          <w:rFonts w:ascii="XO Thames" w:hAnsi="XO Thames"/>
          <w:sz w:val="21"/>
          <w:szCs w:val="21"/>
        </w:rPr>
        <w:t>7</w:t>
      </w:r>
      <w:r w:rsidR="00505056" w:rsidRPr="003C53D9">
        <w:rPr>
          <w:rStyle w:val="FontStyle42"/>
          <w:rFonts w:ascii="XO Thames" w:hAnsi="XO Thames"/>
          <w:sz w:val="21"/>
          <w:szCs w:val="21"/>
        </w:rPr>
        <w:t xml:space="preserve">.2. При наступлении обстоятельств непреодолимой силы Сторона должна без промедления, но не позднее 3 (Трех) рабочих дней, известить о них другую Сторонув письменной форме.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</w:t>
      </w:r>
      <w:r w:rsidR="007F61C4" w:rsidRPr="003C53D9">
        <w:rPr>
          <w:rStyle w:val="FontStyle42"/>
          <w:rFonts w:ascii="XO Thames" w:hAnsi="XO Thames"/>
          <w:sz w:val="21"/>
          <w:szCs w:val="21"/>
        </w:rPr>
        <w:t>Договор</w:t>
      </w:r>
      <w:r w:rsidR="00505056" w:rsidRPr="003C53D9">
        <w:rPr>
          <w:rStyle w:val="FontStyle42"/>
          <w:rFonts w:ascii="XO Thames" w:hAnsi="XO Thames"/>
          <w:sz w:val="21"/>
          <w:szCs w:val="21"/>
        </w:rPr>
        <w:t>у и срок исполнения обязательств. Если Сторона не направит или несвоевременно направит извещение, она лишается права ссылаться на такие обстоятельства в будущем и должна возместить другой Стороне убытки, причиненныене извещением или несвоевременным извещением.</w:t>
      </w:r>
    </w:p>
    <w:p w:rsidR="00132EDD" w:rsidRPr="003C53D9" w:rsidRDefault="00B156C3" w:rsidP="00B156C3">
      <w:pPr>
        <w:pStyle w:val="aff5"/>
        <w:widowControl w:val="0"/>
        <w:tabs>
          <w:tab w:val="left" w:pos="0"/>
        </w:tabs>
        <w:ind w:firstLine="709"/>
        <w:jc w:val="both"/>
        <w:rPr>
          <w:rStyle w:val="FontStyle42"/>
          <w:rFonts w:ascii="XO Thames" w:hAnsi="XO Thames"/>
          <w:strike/>
          <w:sz w:val="21"/>
          <w:szCs w:val="21"/>
        </w:rPr>
      </w:pPr>
      <w:r w:rsidRPr="003C53D9">
        <w:rPr>
          <w:rStyle w:val="FontStyle42"/>
          <w:rFonts w:ascii="XO Thames" w:hAnsi="XO Thames"/>
          <w:sz w:val="21"/>
          <w:szCs w:val="21"/>
        </w:rPr>
        <w:t>7</w:t>
      </w:r>
      <w:r w:rsidR="00505056" w:rsidRPr="003C53D9">
        <w:rPr>
          <w:rStyle w:val="FontStyle42"/>
          <w:rFonts w:ascii="XO Thames" w:hAnsi="XO Thames"/>
          <w:sz w:val="21"/>
          <w:szCs w:val="21"/>
        </w:rPr>
        <w:t xml:space="preserve">.3. По прекращении форс-мажорных обстоятельств Сторона должна без промедления, но не позднее 3 (Трех) рабочих дней, известить об этом </w:t>
      </w:r>
      <w:proofErr w:type="gramStart"/>
      <w:r w:rsidR="00505056" w:rsidRPr="003C53D9">
        <w:rPr>
          <w:rStyle w:val="FontStyle42"/>
          <w:rFonts w:ascii="XO Thames" w:hAnsi="XO Thames"/>
          <w:sz w:val="21"/>
          <w:szCs w:val="21"/>
        </w:rPr>
        <w:t>другую</w:t>
      </w:r>
      <w:proofErr w:type="gramEnd"/>
      <w:r w:rsidR="00505056" w:rsidRPr="003C53D9">
        <w:rPr>
          <w:rStyle w:val="FontStyle42"/>
          <w:rFonts w:ascii="XO Thames" w:hAnsi="XO Thames"/>
          <w:sz w:val="21"/>
          <w:szCs w:val="21"/>
        </w:rPr>
        <w:t xml:space="preserve"> Сторонув письменной форме. В извещении должен быть указан срок, в который предполагается исполнить обязательства по </w:t>
      </w:r>
      <w:r w:rsidR="007F61C4" w:rsidRPr="003C53D9">
        <w:rPr>
          <w:rStyle w:val="FontStyle42"/>
          <w:rFonts w:ascii="XO Thames" w:hAnsi="XO Thames"/>
          <w:sz w:val="21"/>
          <w:szCs w:val="21"/>
        </w:rPr>
        <w:t>Договор</w:t>
      </w:r>
      <w:r w:rsidR="00505056" w:rsidRPr="003C53D9">
        <w:rPr>
          <w:rStyle w:val="FontStyle42"/>
          <w:rFonts w:ascii="XO Thames" w:hAnsi="XO Thames"/>
          <w:sz w:val="21"/>
          <w:szCs w:val="21"/>
        </w:rPr>
        <w:t>у.</w:t>
      </w:r>
    </w:p>
    <w:p w:rsidR="00132EDD" w:rsidRPr="003C53D9" w:rsidRDefault="00B156C3" w:rsidP="00B156C3">
      <w:pPr>
        <w:pStyle w:val="aff5"/>
        <w:widowControl w:val="0"/>
        <w:tabs>
          <w:tab w:val="left" w:pos="0"/>
        </w:tabs>
        <w:ind w:firstLine="709"/>
        <w:jc w:val="both"/>
        <w:rPr>
          <w:rStyle w:val="FontStyle42"/>
          <w:rFonts w:ascii="XO Thames" w:hAnsi="XO Thames"/>
          <w:sz w:val="21"/>
          <w:szCs w:val="21"/>
        </w:rPr>
      </w:pPr>
      <w:r w:rsidRPr="003C53D9">
        <w:rPr>
          <w:rStyle w:val="FontStyle42"/>
          <w:rFonts w:ascii="XO Thames" w:hAnsi="XO Thames"/>
          <w:sz w:val="21"/>
          <w:szCs w:val="21"/>
        </w:rPr>
        <w:t>7</w:t>
      </w:r>
      <w:r w:rsidR="00505056" w:rsidRPr="003C53D9">
        <w:rPr>
          <w:rStyle w:val="FontStyle42"/>
          <w:rFonts w:ascii="XO Thames" w:hAnsi="XO Thames"/>
          <w:sz w:val="21"/>
          <w:szCs w:val="21"/>
        </w:rPr>
        <w:t>.4. Сторона должна в течение 10 (Десяти) рабочих дней с момента прекращения форс-мажорных обстоятельств передать другой Стороне сертификат компетентного органа или организации либо иной подтверждающий документ, о наличии и продолжительности форс-мажорных обстоятельств.</w:t>
      </w:r>
    </w:p>
    <w:p w:rsidR="00132EDD" w:rsidRPr="003C53D9" w:rsidRDefault="00B156C3" w:rsidP="00B156C3">
      <w:pPr>
        <w:pStyle w:val="aff5"/>
        <w:widowControl w:val="0"/>
        <w:tabs>
          <w:tab w:val="left" w:pos="0"/>
        </w:tabs>
        <w:ind w:firstLine="709"/>
        <w:jc w:val="both"/>
        <w:rPr>
          <w:rStyle w:val="FontStyle42"/>
          <w:rFonts w:ascii="XO Thames" w:hAnsi="XO Thames"/>
          <w:sz w:val="21"/>
          <w:szCs w:val="21"/>
        </w:rPr>
      </w:pPr>
      <w:r w:rsidRPr="003C53D9">
        <w:rPr>
          <w:rStyle w:val="FontStyle42"/>
          <w:rFonts w:ascii="XO Thames" w:hAnsi="XO Thames"/>
          <w:sz w:val="21"/>
          <w:szCs w:val="21"/>
        </w:rPr>
        <w:t>7</w:t>
      </w:r>
      <w:r w:rsidR="00505056" w:rsidRPr="003C53D9">
        <w:rPr>
          <w:rStyle w:val="FontStyle42"/>
          <w:rFonts w:ascii="XO Thames" w:hAnsi="XO Thames"/>
          <w:sz w:val="21"/>
          <w:szCs w:val="21"/>
        </w:rPr>
        <w:t xml:space="preserve">.5. В случае наступления форс-мажорных обстоятельств, срок исполнения Сторонами обязательств по </w:t>
      </w:r>
      <w:r w:rsidR="007F61C4" w:rsidRPr="003C53D9">
        <w:rPr>
          <w:rStyle w:val="FontStyle42"/>
          <w:rFonts w:ascii="XO Thames" w:hAnsi="XO Thames"/>
          <w:sz w:val="21"/>
          <w:szCs w:val="21"/>
        </w:rPr>
        <w:t>Договор</w:t>
      </w:r>
      <w:r w:rsidR="00505056" w:rsidRPr="003C53D9">
        <w:rPr>
          <w:rStyle w:val="FontStyle42"/>
          <w:rFonts w:ascii="XO Thames" w:hAnsi="XO Thames"/>
          <w:sz w:val="21"/>
          <w:szCs w:val="21"/>
        </w:rPr>
        <w:t>у отодвигается соразмерно времени, в течение которого действовали такие обстоятельства и их последствия.</w:t>
      </w:r>
    </w:p>
    <w:p w:rsidR="00132EDD" w:rsidRPr="003C53D9" w:rsidRDefault="00B156C3" w:rsidP="00B156C3">
      <w:pPr>
        <w:pStyle w:val="aff5"/>
        <w:widowControl w:val="0"/>
        <w:tabs>
          <w:tab w:val="left" w:pos="0"/>
        </w:tabs>
        <w:ind w:firstLine="709"/>
        <w:jc w:val="both"/>
        <w:rPr>
          <w:rStyle w:val="FontStyle42"/>
          <w:rFonts w:ascii="XO Thames" w:hAnsi="XO Thames"/>
          <w:sz w:val="21"/>
          <w:szCs w:val="21"/>
        </w:rPr>
      </w:pPr>
      <w:r w:rsidRPr="003C53D9">
        <w:rPr>
          <w:rStyle w:val="FontStyle42"/>
          <w:rFonts w:ascii="XO Thames" w:hAnsi="XO Thames"/>
          <w:sz w:val="21"/>
          <w:szCs w:val="21"/>
        </w:rPr>
        <w:t>7</w:t>
      </w:r>
      <w:r w:rsidR="00505056" w:rsidRPr="003C53D9">
        <w:rPr>
          <w:rStyle w:val="FontStyle42"/>
          <w:rFonts w:ascii="XO Thames" w:hAnsi="XO Thames"/>
          <w:sz w:val="21"/>
          <w:szCs w:val="21"/>
        </w:rPr>
        <w:t xml:space="preserve">.6. Если форс-мажорные обстоятельства и их последствия продолжают действовать более </w:t>
      </w:r>
      <w:r w:rsidR="00AB0127" w:rsidRPr="003C53D9">
        <w:rPr>
          <w:rStyle w:val="FontStyle42"/>
          <w:rFonts w:ascii="XO Thames" w:hAnsi="XO Thames"/>
          <w:sz w:val="21"/>
          <w:szCs w:val="21"/>
        </w:rPr>
        <w:br/>
      </w:r>
      <w:r w:rsidR="00505056" w:rsidRPr="003C53D9">
        <w:rPr>
          <w:rStyle w:val="FontStyle42"/>
          <w:rFonts w:ascii="XO Thames" w:hAnsi="XO Thames"/>
          <w:sz w:val="21"/>
          <w:szCs w:val="21"/>
        </w:rPr>
        <w:t xml:space="preserve">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</w:t>
      </w:r>
      <w:r w:rsidR="007F61C4" w:rsidRPr="003C53D9">
        <w:rPr>
          <w:rStyle w:val="FontStyle42"/>
          <w:rFonts w:ascii="XO Thames" w:hAnsi="XO Thames"/>
          <w:sz w:val="21"/>
          <w:szCs w:val="21"/>
        </w:rPr>
        <w:t>Договор</w:t>
      </w:r>
      <w:r w:rsidR="00505056" w:rsidRPr="003C53D9">
        <w:rPr>
          <w:rStyle w:val="FontStyle42"/>
          <w:rFonts w:ascii="XO Thames" w:hAnsi="XO Thames"/>
          <w:sz w:val="21"/>
          <w:szCs w:val="21"/>
        </w:rPr>
        <w:t>а и достижения соответствующей договоренности.</w:t>
      </w:r>
    </w:p>
    <w:p w:rsidR="006648E9" w:rsidRPr="003C53D9" w:rsidRDefault="006648E9" w:rsidP="00B156C3">
      <w:pPr>
        <w:pStyle w:val="aff5"/>
        <w:widowControl w:val="0"/>
        <w:tabs>
          <w:tab w:val="left" w:pos="0"/>
        </w:tabs>
        <w:ind w:firstLine="709"/>
        <w:jc w:val="both"/>
        <w:rPr>
          <w:rStyle w:val="FontStyle42"/>
          <w:rFonts w:ascii="XO Thames" w:hAnsi="XO Thames"/>
          <w:sz w:val="21"/>
          <w:szCs w:val="21"/>
        </w:rPr>
      </w:pPr>
    </w:p>
    <w:p w:rsidR="00B156C3" w:rsidRPr="003C53D9" w:rsidRDefault="00B156C3" w:rsidP="00B156C3">
      <w:pPr>
        <w:pStyle w:val="aff6"/>
        <w:widowControl w:val="0"/>
        <w:numPr>
          <w:ilvl w:val="0"/>
          <w:numId w:val="16"/>
        </w:numPr>
        <w:contextualSpacing/>
        <w:jc w:val="center"/>
        <w:rPr>
          <w:rFonts w:ascii="XO Thames" w:eastAsia="Calibri" w:hAnsi="XO Thames"/>
          <w:b/>
          <w:snapToGrid w:val="0"/>
          <w:color w:val="000000"/>
          <w:sz w:val="21"/>
          <w:szCs w:val="21"/>
        </w:rPr>
      </w:pPr>
      <w:r w:rsidRPr="003C53D9">
        <w:rPr>
          <w:rFonts w:ascii="XO Thames" w:eastAsia="Calibri" w:hAnsi="XO Thames"/>
          <w:b/>
          <w:snapToGrid w:val="0"/>
          <w:color w:val="000000"/>
          <w:sz w:val="21"/>
          <w:szCs w:val="21"/>
        </w:rPr>
        <w:t>Изменение и расторжение Договора</w:t>
      </w:r>
    </w:p>
    <w:p w:rsidR="00AB0127" w:rsidRPr="003C53D9" w:rsidRDefault="00AB0127" w:rsidP="00AB0127">
      <w:pPr>
        <w:pStyle w:val="19"/>
        <w:spacing w:line="240" w:lineRule="auto"/>
        <w:ind w:firstLine="709"/>
        <w:contextualSpacing/>
        <w:rPr>
          <w:rFonts w:ascii="XO Thames" w:eastAsiaTheme="minorHAnsi" w:hAnsi="XO Thames"/>
          <w:sz w:val="21"/>
          <w:szCs w:val="21"/>
          <w:lang w:eastAsia="en-US"/>
        </w:rPr>
      </w:pPr>
      <w:r w:rsidRPr="003C53D9">
        <w:rPr>
          <w:rFonts w:ascii="XO Thames" w:hAnsi="XO Thames"/>
          <w:color w:val="000000"/>
          <w:sz w:val="21"/>
          <w:szCs w:val="21"/>
        </w:rPr>
        <w:t xml:space="preserve">8.1. </w:t>
      </w:r>
      <w:r w:rsidRPr="003C53D9">
        <w:rPr>
          <w:rFonts w:ascii="XO Thames" w:hAnsi="XO Thames"/>
          <w:noProof/>
          <w:color w:val="000000"/>
          <w:sz w:val="21"/>
          <w:szCs w:val="21"/>
        </w:rPr>
        <w:t xml:space="preserve">Договор может быть изменен по соглашению Сторон в случаях, предусмотренных </w:t>
      </w:r>
      <w:r w:rsidRPr="003C53D9">
        <w:rPr>
          <w:rFonts w:ascii="XO Thames" w:eastAsiaTheme="minorHAnsi" w:hAnsi="XO Thames"/>
          <w:sz w:val="21"/>
          <w:szCs w:val="21"/>
          <w:lang w:eastAsia="en-US"/>
        </w:rPr>
        <w:t xml:space="preserve">Законом </w:t>
      </w:r>
      <w:r w:rsidRPr="003C53D9">
        <w:rPr>
          <w:rFonts w:ascii="XO Thames" w:eastAsiaTheme="minorHAnsi" w:hAnsi="XO Thames"/>
          <w:sz w:val="21"/>
          <w:szCs w:val="21"/>
          <w:lang w:eastAsia="en-US"/>
        </w:rPr>
        <w:br/>
        <w:t>о Контрактной системе</w:t>
      </w:r>
      <w:r w:rsidRPr="003C53D9">
        <w:rPr>
          <w:rFonts w:ascii="XO Thames" w:hAnsi="XO Thames"/>
          <w:noProof/>
          <w:sz w:val="21"/>
          <w:szCs w:val="21"/>
        </w:rPr>
        <w:t>, Гражданским кодексом Российской Федерации</w:t>
      </w:r>
      <w:r w:rsidRPr="003C53D9">
        <w:rPr>
          <w:rFonts w:ascii="XO Thames" w:hAnsi="XO Thames"/>
          <w:noProof/>
          <w:color w:val="000000"/>
          <w:sz w:val="21"/>
          <w:szCs w:val="21"/>
        </w:rPr>
        <w:t xml:space="preserve"> и настоящим Договором.</w:t>
      </w:r>
    </w:p>
    <w:p w:rsidR="00AB0127" w:rsidRPr="003C53D9" w:rsidRDefault="00AB0127" w:rsidP="00AB0127">
      <w:pPr>
        <w:pStyle w:val="19"/>
        <w:spacing w:line="240" w:lineRule="auto"/>
        <w:ind w:firstLine="709"/>
        <w:contextualSpacing/>
        <w:rPr>
          <w:rFonts w:ascii="XO Thames" w:eastAsiaTheme="minorHAnsi" w:hAnsi="XO Thames"/>
          <w:sz w:val="21"/>
          <w:szCs w:val="21"/>
          <w:lang w:eastAsia="en-US"/>
        </w:rPr>
      </w:pPr>
      <w:r w:rsidRPr="003C53D9">
        <w:rPr>
          <w:rFonts w:ascii="XO Thames" w:hAnsi="XO Thames"/>
          <w:noProof/>
          <w:color w:val="000000"/>
          <w:sz w:val="21"/>
          <w:szCs w:val="21"/>
        </w:rPr>
        <w:t>8</w:t>
      </w:r>
      <w:r w:rsidRPr="003C53D9">
        <w:rPr>
          <w:rFonts w:ascii="XO Thames" w:hAnsi="XO Thames"/>
          <w:color w:val="000000"/>
          <w:sz w:val="21"/>
          <w:szCs w:val="21"/>
        </w:rPr>
        <w:t>.2. Изменение существенных условий договора при его исполнении не допускается,</w:t>
      </w:r>
      <w:r w:rsidRPr="003C53D9">
        <w:rPr>
          <w:rFonts w:ascii="XO Thames" w:hAnsi="XO Thames"/>
          <w:color w:val="000000"/>
          <w:sz w:val="21"/>
          <w:szCs w:val="21"/>
        </w:rPr>
        <w:br/>
        <w:t>за исключением их изменения по соглашению Сторон в следующих случаях:</w:t>
      </w:r>
    </w:p>
    <w:p w:rsidR="00AB0127" w:rsidRPr="003C53D9" w:rsidRDefault="00AB0127" w:rsidP="00F803A7">
      <w:pPr>
        <w:pStyle w:val="aff5"/>
        <w:ind w:firstLine="708"/>
        <w:jc w:val="both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sz w:val="21"/>
          <w:szCs w:val="21"/>
        </w:rPr>
        <w:t>а) при снижении цены договора без изменения предусмотренных договором объема услуги, качества оказываемой услуги и иных условий договора;</w:t>
      </w:r>
    </w:p>
    <w:p w:rsidR="00981965" w:rsidRPr="003C53D9" w:rsidRDefault="00AB0127" w:rsidP="00E402C7">
      <w:pPr>
        <w:pStyle w:val="aff5"/>
        <w:ind w:firstLine="708"/>
        <w:jc w:val="both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sz w:val="21"/>
          <w:szCs w:val="21"/>
        </w:rPr>
        <w:t xml:space="preserve">б) если по предложению Государственного заказчика увеличивается предусмотренный </w:t>
      </w:r>
      <w:r w:rsidR="00DA2309" w:rsidRPr="003C53D9">
        <w:rPr>
          <w:rFonts w:ascii="XO Thames" w:hAnsi="XO Thames"/>
          <w:sz w:val="21"/>
          <w:szCs w:val="21"/>
        </w:rPr>
        <w:t>Д</w:t>
      </w:r>
      <w:r w:rsidRPr="003C53D9">
        <w:rPr>
          <w:rFonts w:ascii="XO Thames" w:hAnsi="XO Thames"/>
          <w:sz w:val="21"/>
          <w:szCs w:val="21"/>
        </w:rPr>
        <w:t xml:space="preserve">оговором объем услуги не более чем на десять процентов или уменьшается предусмотренный </w:t>
      </w:r>
      <w:r w:rsidR="00DA2309" w:rsidRPr="003C53D9">
        <w:rPr>
          <w:rFonts w:ascii="XO Thames" w:hAnsi="XO Thames"/>
          <w:sz w:val="21"/>
          <w:szCs w:val="21"/>
        </w:rPr>
        <w:t>Д</w:t>
      </w:r>
      <w:r w:rsidRPr="003C53D9">
        <w:rPr>
          <w:rFonts w:ascii="XO Thames" w:hAnsi="XO Thames"/>
          <w:sz w:val="21"/>
          <w:szCs w:val="21"/>
        </w:rPr>
        <w:t xml:space="preserve">оговором объем оказываемой услуги не более чем на десять процентов. При этом по соглашению сторон допускается изменение с учетом </w:t>
      </w:r>
      <w:proofErr w:type="gramStart"/>
      <w:r w:rsidRPr="003C53D9">
        <w:rPr>
          <w:rFonts w:ascii="XO Thames" w:hAnsi="XO Thames"/>
          <w:sz w:val="21"/>
          <w:szCs w:val="21"/>
        </w:rPr>
        <w:t xml:space="preserve">положений бюджетного законодательства Российской Федерации цены </w:t>
      </w:r>
      <w:r w:rsidR="00DA2309" w:rsidRPr="003C53D9">
        <w:rPr>
          <w:rFonts w:ascii="XO Thames" w:hAnsi="XO Thames"/>
          <w:sz w:val="21"/>
          <w:szCs w:val="21"/>
        </w:rPr>
        <w:t>Д</w:t>
      </w:r>
      <w:r w:rsidRPr="003C53D9">
        <w:rPr>
          <w:rFonts w:ascii="XO Thames" w:hAnsi="XO Thames"/>
          <w:sz w:val="21"/>
          <w:szCs w:val="21"/>
        </w:rPr>
        <w:t>оговора</w:t>
      </w:r>
      <w:proofErr w:type="gramEnd"/>
      <w:r w:rsidRPr="003C53D9">
        <w:rPr>
          <w:rFonts w:ascii="XO Thames" w:hAnsi="XO Thames"/>
          <w:sz w:val="21"/>
          <w:szCs w:val="21"/>
        </w:rPr>
        <w:t xml:space="preserve"> пропорционально дополнительному объему услуги исходя из установленной в </w:t>
      </w:r>
      <w:r w:rsidR="00DA2309" w:rsidRPr="003C53D9">
        <w:rPr>
          <w:rFonts w:ascii="XO Thames" w:hAnsi="XO Thames"/>
          <w:sz w:val="21"/>
          <w:szCs w:val="21"/>
        </w:rPr>
        <w:t>Д</w:t>
      </w:r>
      <w:r w:rsidRPr="003C53D9">
        <w:rPr>
          <w:rFonts w:ascii="XO Thames" w:hAnsi="XO Thames"/>
          <w:sz w:val="21"/>
          <w:szCs w:val="21"/>
        </w:rPr>
        <w:t xml:space="preserve">оговоре цены единицы услуги, но не более чем на десять процентов цены договора. При уменьшении </w:t>
      </w:r>
      <w:proofErr w:type="gramStart"/>
      <w:r w:rsidRPr="003C53D9">
        <w:rPr>
          <w:rFonts w:ascii="XO Thames" w:hAnsi="XO Thames"/>
          <w:sz w:val="21"/>
          <w:szCs w:val="21"/>
        </w:rPr>
        <w:lastRenderedPageBreak/>
        <w:t>предусмотренных</w:t>
      </w:r>
      <w:proofErr w:type="gramEnd"/>
      <w:r w:rsidRPr="003C53D9">
        <w:rPr>
          <w:rFonts w:ascii="XO Thames" w:hAnsi="XO Thames"/>
          <w:sz w:val="21"/>
          <w:szCs w:val="21"/>
        </w:rPr>
        <w:t xml:space="preserve"> договором объема услуги Стороны договора обязаны уменьшить цену договора исходя из цены единицы услуги;</w:t>
      </w:r>
    </w:p>
    <w:p w:rsidR="00AB0127" w:rsidRPr="003C53D9" w:rsidRDefault="00AB0127" w:rsidP="00F803A7">
      <w:pPr>
        <w:pStyle w:val="aff5"/>
        <w:ind w:firstLine="708"/>
        <w:jc w:val="both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sz w:val="21"/>
          <w:szCs w:val="21"/>
        </w:rPr>
        <w:t>в) в случаях, предусмотренных пунктом 6 статьи 161 Бюджетного</w:t>
      </w:r>
      <w:r w:rsidR="00981965" w:rsidRPr="003C53D9">
        <w:rPr>
          <w:rFonts w:ascii="XO Thames" w:hAnsi="XO Thames"/>
          <w:sz w:val="21"/>
          <w:szCs w:val="21"/>
        </w:rPr>
        <w:t xml:space="preserve"> кодекса Российской Федерации, </w:t>
      </w:r>
      <w:r w:rsidRPr="003C53D9">
        <w:rPr>
          <w:rFonts w:ascii="XO Thames" w:hAnsi="XO Thames"/>
          <w:sz w:val="21"/>
          <w:szCs w:val="21"/>
        </w:rPr>
        <w:t xml:space="preserve">при уменьшении ранее доведенных до Государственного заказчика как получателя бюджетных средств лимитов бюджетных обязательств. При этом Заказчик в ходе исполнения договора обеспечивает согласование новых условий договора, в том числе цены </w:t>
      </w:r>
      <w:proofErr w:type="gramStart"/>
      <w:r w:rsidRPr="003C53D9">
        <w:rPr>
          <w:rFonts w:ascii="XO Thames" w:hAnsi="XO Thames"/>
          <w:sz w:val="21"/>
          <w:szCs w:val="21"/>
        </w:rPr>
        <w:t>и(</w:t>
      </w:r>
      <w:proofErr w:type="gramEnd"/>
      <w:r w:rsidRPr="003C53D9">
        <w:rPr>
          <w:rFonts w:ascii="XO Thames" w:hAnsi="XO Thames"/>
          <w:sz w:val="21"/>
          <w:szCs w:val="21"/>
        </w:rPr>
        <w:t xml:space="preserve">или) сроков исполнения договора и (или) объема услуги, предусмотренных договором. Сокращение объема услуг </w:t>
      </w:r>
      <w:r w:rsidRPr="003C53D9">
        <w:rPr>
          <w:rFonts w:ascii="XO Thames" w:hAnsi="XO Thames"/>
          <w:sz w:val="21"/>
          <w:szCs w:val="21"/>
        </w:rPr>
        <w:br/>
        <w:t xml:space="preserve">при уменьшении цены договора в данном случае осуществляется в соответствии с методикой, утвержденной Правительством Российской Федерации от 28.11.2013 № 1090. Принятие Заказчиком решения об изменении договора в связи с уменьшением лимитов бюджетных обязательств осуществляется исходя из соразмерности изменения цены </w:t>
      </w:r>
      <w:r w:rsidR="00DA2309" w:rsidRPr="003C53D9">
        <w:rPr>
          <w:rFonts w:ascii="XO Thames" w:hAnsi="XO Thames"/>
          <w:sz w:val="21"/>
          <w:szCs w:val="21"/>
        </w:rPr>
        <w:t>Д</w:t>
      </w:r>
      <w:r w:rsidRPr="003C53D9">
        <w:rPr>
          <w:rFonts w:ascii="XO Thames" w:hAnsi="XO Thames"/>
          <w:sz w:val="21"/>
          <w:szCs w:val="21"/>
        </w:rPr>
        <w:t>оговора и объема услуг.</w:t>
      </w:r>
    </w:p>
    <w:p w:rsidR="00AB0127" w:rsidRPr="003C53D9" w:rsidRDefault="00AB0127" w:rsidP="00AB0127">
      <w:pPr>
        <w:pStyle w:val="aff5"/>
        <w:ind w:firstLine="709"/>
        <w:jc w:val="both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sz w:val="21"/>
          <w:szCs w:val="21"/>
        </w:rPr>
        <w:t>8</w:t>
      </w:r>
      <w:r w:rsidRPr="003C53D9">
        <w:rPr>
          <w:rFonts w:ascii="XO Thames" w:hAnsi="XO Thames"/>
          <w:noProof/>
          <w:sz w:val="21"/>
          <w:szCs w:val="21"/>
        </w:rPr>
        <w:t xml:space="preserve">.4. </w:t>
      </w:r>
      <w:r w:rsidRPr="003C53D9">
        <w:rPr>
          <w:rFonts w:ascii="XO Thames" w:hAnsi="XO Thames"/>
          <w:sz w:val="21"/>
          <w:szCs w:val="21"/>
        </w:rPr>
        <w:t xml:space="preserve">Любые изменения и дополнения к настоящему </w:t>
      </w:r>
      <w:r w:rsidR="00DA2309" w:rsidRPr="003C53D9">
        <w:rPr>
          <w:rFonts w:ascii="XO Thames" w:hAnsi="XO Thames"/>
          <w:sz w:val="21"/>
          <w:szCs w:val="21"/>
        </w:rPr>
        <w:t>Д</w:t>
      </w:r>
      <w:r w:rsidRPr="003C53D9">
        <w:rPr>
          <w:rFonts w:ascii="XO Thames" w:hAnsi="XO Thames"/>
          <w:sz w:val="21"/>
          <w:szCs w:val="21"/>
        </w:rPr>
        <w:t xml:space="preserve">оговору, не противоречащие законодательству РФ, оформляются дополнительными соглашениями в форме электронного документа, подписанного Сторонами электронными цифровыми подписями </w:t>
      </w:r>
      <w:r w:rsidRPr="003C53D9">
        <w:rPr>
          <w:rFonts w:ascii="XO Thames" w:hAnsi="XO Thames"/>
          <w:i/>
          <w:sz w:val="21"/>
          <w:szCs w:val="21"/>
        </w:rPr>
        <w:t xml:space="preserve">или в двух подлинных экземплярах </w:t>
      </w:r>
      <w:r w:rsidRPr="003C53D9">
        <w:rPr>
          <w:rFonts w:ascii="XO Thames" w:hAnsi="XO Thames"/>
          <w:i/>
          <w:sz w:val="21"/>
          <w:szCs w:val="21"/>
        </w:rPr>
        <w:br/>
        <w:t>на бумажном носителе по одному для каждой из Сторон</w:t>
      </w:r>
      <w:r w:rsidRPr="003C53D9">
        <w:rPr>
          <w:rFonts w:ascii="XO Thames" w:hAnsi="XO Thames"/>
          <w:sz w:val="21"/>
          <w:szCs w:val="21"/>
        </w:rPr>
        <w:t>.</w:t>
      </w:r>
      <w:r w:rsidRPr="003C53D9">
        <w:rPr>
          <w:rFonts w:ascii="XO Thames" w:hAnsi="XO Thames"/>
          <w:color w:val="000000"/>
          <w:sz w:val="21"/>
          <w:szCs w:val="21"/>
        </w:rPr>
        <w:t xml:space="preserve"> Все соглашения являются неотъемлемой частью договора.</w:t>
      </w:r>
    </w:p>
    <w:p w:rsidR="00AB0127" w:rsidRPr="003C53D9" w:rsidRDefault="00AB0127" w:rsidP="00AB0127">
      <w:pPr>
        <w:pStyle w:val="aff5"/>
        <w:ind w:firstLine="709"/>
        <w:jc w:val="both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sz w:val="21"/>
          <w:szCs w:val="21"/>
        </w:rPr>
        <w:t xml:space="preserve">8.5. </w:t>
      </w:r>
      <w:proofErr w:type="gramStart"/>
      <w:r w:rsidRPr="003C53D9">
        <w:rPr>
          <w:rFonts w:ascii="XO Thames" w:hAnsi="XO Thames"/>
          <w:sz w:val="21"/>
          <w:szCs w:val="21"/>
        </w:rPr>
        <w:t>Договор</w:t>
      </w:r>
      <w:proofErr w:type="gramEnd"/>
      <w:r w:rsidRPr="003C53D9">
        <w:rPr>
          <w:rFonts w:ascii="XO Thames" w:hAnsi="XO Thames"/>
          <w:sz w:val="21"/>
          <w:szCs w:val="21"/>
        </w:rPr>
        <w:t xml:space="preserve"> может быть расторгнут по соглашению Сторон, по решению суда или в связи</w:t>
      </w:r>
      <w:r w:rsidRPr="003C53D9">
        <w:rPr>
          <w:rFonts w:ascii="XO Thames" w:hAnsi="XO Thames"/>
          <w:sz w:val="21"/>
          <w:szCs w:val="21"/>
        </w:rPr>
        <w:br/>
        <w:t>с односторонним отказом Стороны договора от исполнения договора в соответствии с гражданским законодательством Российской Федерации.</w:t>
      </w:r>
    </w:p>
    <w:p w:rsidR="00AB0127" w:rsidRPr="003C53D9" w:rsidRDefault="00AB0127" w:rsidP="00AB0127">
      <w:pPr>
        <w:pStyle w:val="aff5"/>
        <w:ind w:firstLine="709"/>
        <w:jc w:val="both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sz w:val="21"/>
          <w:szCs w:val="21"/>
        </w:rPr>
        <w:t xml:space="preserve">8.6. Заказчик вправе принять </w:t>
      </w:r>
      <w:r w:rsidR="00F803A7" w:rsidRPr="003C53D9">
        <w:rPr>
          <w:rFonts w:ascii="XO Thames" w:hAnsi="XO Thames"/>
          <w:sz w:val="21"/>
          <w:szCs w:val="21"/>
        </w:rPr>
        <w:t xml:space="preserve">решение </w:t>
      </w:r>
      <w:proofErr w:type="gramStart"/>
      <w:r w:rsidR="00F803A7" w:rsidRPr="003C53D9">
        <w:rPr>
          <w:rFonts w:ascii="XO Thames" w:hAnsi="XO Thames"/>
          <w:sz w:val="21"/>
          <w:szCs w:val="21"/>
        </w:rPr>
        <w:t xml:space="preserve">об одностороннем отказе </w:t>
      </w:r>
      <w:r w:rsidRPr="003C53D9">
        <w:rPr>
          <w:rFonts w:ascii="XO Thames" w:hAnsi="XO Thames"/>
          <w:sz w:val="21"/>
          <w:szCs w:val="21"/>
        </w:rPr>
        <w:t xml:space="preserve">от исполнения договора </w:t>
      </w:r>
      <w:r w:rsidR="00F803A7" w:rsidRPr="003C53D9">
        <w:rPr>
          <w:rFonts w:ascii="XO Thames" w:hAnsi="XO Thames"/>
          <w:sz w:val="21"/>
          <w:szCs w:val="21"/>
        </w:rPr>
        <w:br/>
      </w:r>
      <w:r w:rsidRPr="003C53D9">
        <w:rPr>
          <w:rFonts w:ascii="XO Thames" w:hAnsi="XO Thames"/>
          <w:sz w:val="21"/>
          <w:szCs w:val="21"/>
        </w:rPr>
        <w:t>в соответствии с Гражданским кодексом Российской Федерации в случае</w:t>
      </w:r>
      <w:proofErr w:type="gramEnd"/>
      <w:r w:rsidRPr="003C53D9">
        <w:rPr>
          <w:rFonts w:ascii="XO Thames" w:hAnsi="XO Thames"/>
          <w:sz w:val="21"/>
          <w:szCs w:val="21"/>
        </w:rPr>
        <w:t>:</w:t>
      </w:r>
    </w:p>
    <w:p w:rsidR="00AB0127" w:rsidRPr="003C53D9" w:rsidRDefault="00AB0127" w:rsidP="00AB0127">
      <w:pPr>
        <w:jc w:val="both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sz w:val="21"/>
          <w:szCs w:val="21"/>
        </w:rPr>
        <w:t xml:space="preserve">- оказания Исполнителем услуг ненадлежащего качества с недостатками, которые не могут быть устранены до окончательного срока оказания услуг, предусмотренного </w:t>
      </w:r>
      <w:r w:rsidR="00DA2309" w:rsidRPr="003C53D9">
        <w:rPr>
          <w:rFonts w:ascii="XO Thames" w:hAnsi="XO Thames"/>
          <w:sz w:val="21"/>
          <w:szCs w:val="21"/>
        </w:rPr>
        <w:t>Д</w:t>
      </w:r>
      <w:r w:rsidRPr="003C53D9">
        <w:rPr>
          <w:rFonts w:ascii="XO Thames" w:hAnsi="XO Thames"/>
          <w:sz w:val="21"/>
          <w:szCs w:val="21"/>
        </w:rPr>
        <w:t>оговором;</w:t>
      </w:r>
    </w:p>
    <w:p w:rsidR="00AB0127" w:rsidRPr="003C53D9" w:rsidRDefault="00AB0127" w:rsidP="00AB0127">
      <w:pPr>
        <w:jc w:val="both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sz w:val="21"/>
          <w:szCs w:val="21"/>
        </w:rPr>
        <w:t>- неоднократного нарушения исполнителем сроков оказания услуг;</w:t>
      </w:r>
    </w:p>
    <w:p w:rsidR="00AB0127" w:rsidRPr="003C53D9" w:rsidRDefault="00AB0127" w:rsidP="00AB0127">
      <w:pPr>
        <w:jc w:val="both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sz w:val="21"/>
          <w:szCs w:val="21"/>
        </w:rPr>
        <w:t>- неоказания услуг;</w:t>
      </w:r>
    </w:p>
    <w:p w:rsidR="00AB0127" w:rsidRPr="003C53D9" w:rsidRDefault="00AB0127" w:rsidP="00AB0127">
      <w:pPr>
        <w:jc w:val="both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sz w:val="21"/>
          <w:szCs w:val="21"/>
        </w:rPr>
        <w:t>- отказа исполнителя оказывать услуги.</w:t>
      </w:r>
    </w:p>
    <w:p w:rsidR="00AB0127" w:rsidRPr="003C53D9" w:rsidRDefault="00AB0127" w:rsidP="00AB0127">
      <w:pPr>
        <w:ind w:firstLine="708"/>
        <w:jc w:val="both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sz w:val="21"/>
          <w:szCs w:val="21"/>
        </w:rPr>
        <w:t>8</w:t>
      </w:r>
      <w:r w:rsidRPr="003C53D9">
        <w:rPr>
          <w:rFonts w:ascii="XO Thames" w:hAnsi="XO Thames"/>
          <w:color w:val="000000"/>
          <w:sz w:val="21"/>
          <w:szCs w:val="21"/>
        </w:rPr>
        <w:t xml:space="preserve">.7. </w:t>
      </w:r>
      <w:r w:rsidRPr="003C53D9">
        <w:rPr>
          <w:rFonts w:ascii="XO Thames" w:hAnsi="XO Thames"/>
          <w:noProof/>
          <w:snapToGrid w:val="0"/>
          <w:sz w:val="21"/>
          <w:szCs w:val="21"/>
        </w:rPr>
        <w:t xml:space="preserve">В случае расторжения </w:t>
      </w:r>
      <w:r w:rsidRPr="003C53D9">
        <w:rPr>
          <w:rFonts w:ascii="XO Thames" w:hAnsi="XO Thames"/>
          <w:bCs/>
          <w:spacing w:val="-5"/>
          <w:sz w:val="21"/>
          <w:szCs w:val="21"/>
        </w:rPr>
        <w:t>договора</w:t>
      </w:r>
      <w:r w:rsidRPr="003C53D9">
        <w:rPr>
          <w:rFonts w:ascii="XO Thames" w:hAnsi="XO Thames"/>
          <w:noProof/>
          <w:snapToGrid w:val="0"/>
          <w:sz w:val="21"/>
          <w:szCs w:val="21"/>
        </w:rPr>
        <w:t xml:space="preserve"> (по любым основаниям) Заказчик обязан оплатить </w:t>
      </w:r>
      <w:r w:rsidRPr="003C53D9">
        <w:rPr>
          <w:rFonts w:ascii="XO Thames" w:hAnsi="XO Thames"/>
          <w:bCs/>
          <w:spacing w:val="-5"/>
          <w:sz w:val="21"/>
          <w:szCs w:val="21"/>
        </w:rPr>
        <w:t>Исполнителю</w:t>
      </w:r>
      <w:r w:rsidRPr="003C53D9">
        <w:rPr>
          <w:rFonts w:ascii="XO Thames" w:hAnsi="XO Thames"/>
          <w:noProof/>
          <w:snapToGrid w:val="0"/>
          <w:sz w:val="21"/>
          <w:szCs w:val="21"/>
        </w:rPr>
        <w:t xml:space="preserve"> стоимость фактически оказанных услуг, </w:t>
      </w:r>
      <w:r w:rsidRPr="003C53D9">
        <w:rPr>
          <w:rFonts w:ascii="XO Thames" w:hAnsi="XO Thames"/>
          <w:color w:val="000000"/>
          <w:sz w:val="21"/>
          <w:szCs w:val="21"/>
        </w:rPr>
        <w:t xml:space="preserve">надлежащего качества и соответствующих требованиям Заказчика на момент расторжения </w:t>
      </w:r>
      <w:r w:rsidR="00DA2309" w:rsidRPr="003C53D9">
        <w:rPr>
          <w:rFonts w:ascii="XO Thames" w:hAnsi="XO Thames"/>
          <w:color w:val="000000"/>
          <w:sz w:val="21"/>
          <w:szCs w:val="21"/>
        </w:rPr>
        <w:t>Д</w:t>
      </w:r>
      <w:r w:rsidRPr="003C53D9">
        <w:rPr>
          <w:rFonts w:ascii="XO Thames" w:hAnsi="XO Thames"/>
          <w:color w:val="000000"/>
          <w:sz w:val="21"/>
          <w:szCs w:val="21"/>
        </w:rPr>
        <w:t>оговора.</w:t>
      </w:r>
    </w:p>
    <w:p w:rsidR="00AB0127" w:rsidRPr="003C53D9" w:rsidRDefault="00AB0127" w:rsidP="00AB0127">
      <w:pPr>
        <w:ind w:firstLine="708"/>
        <w:jc w:val="both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color w:val="000000"/>
          <w:sz w:val="21"/>
          <w:szCs w:val="21"/>
        </w:rPr>
        <w:t>8</w:t>
      </w:r>
      <w:r w:rsidRPr="003C53D9">
        <w:rPr>
          <w:rFonts w:ascii="XO Thames" w:hAnsi="XO Thames"/>
          <w:sz w:val="21"/>
          <w:szCs w:val="21"/>
        </w:rPr>
        <w:t>.8.</w:t>
      </w:r>
      <w:r w:rsidRPr="003C53D9">
        <w:rPr>
          <w:rFonts w:ascii="XO Thames" w:hAnsi="XO Thames"/>
          <w:noProof/>
          <w:snapToGrid w:val="0"/>
          <w:sz w:val="21"/>
          <w:szCs w:val="21"/>
        </w:rPr>
        <w:t xml:space="preserve"> </w:t>
      </w:r>
      <w:r w:rsidRPr="003C53D9">
        <w:rPr>
          <w:rFonts w:ascii="XO Thames" w:hAnsi="XO Thames"/>
          <w:color w:val="000000"/>
          <w:sz w:val="21"/>
          <w:szCs w:val="21"/>
        </w:rPr>
        <w:t>Исполнитель вправе принять решение об одностороннем отказе от исполнения договора</w:t>
      </w:r>
      <w:r w:rsidRPr="003C53D9">
        <w:rPr>
          <w:rFonts w:ascii="XO Thames" w:hAnsi="XO Thames"/>
          <w:color w:val="000000"/>
          <w:sz w:val="21"/>
          <w:szCs w:val="21"/>
        </w:rPr>
        <w:br/>
        <w:t>по основаниям, предусмотренным Гражданским кодексом Российской Федерации</w:t>
      </w:r>
      <w:r w:rsidRPr="003C53D9">
        <w:rPr>
          <w:rFonts w:ascii="XO Thames" w:hAnsi="XO Thames"/>
          <w:color w:val="000000"/>
          <w:sz w:val="21"/>
          <w:szCs w:val="21"/>
        </w:rPr>
        <w:br/>
        <w:t>для одностороннего отказа от исполнения отдельных видов обязательств, в случаях:</w:t>
      </w:r>
    </w:p>
    <w:p w:rsidR="00AB0127" w:rsidRPr="003C53D9" w:rsidRDefault="00AB0127" w:rsidP="00AB0127">
      <w:pPr>
        <w:pStyle w:val="aff5"/>
        <w:jc w:val="both"/>
        <w:rPr>
          <w:rFonts w:ascii="XO Thames" w:hAnsi="XO Thames"/>
          <w:color w:val="000000"/>
          <w:sz w:val="21"/>
          <w:szCs w:val="21"/>
        </w:rPr>
      </w:pPr>
      <w:r w:rsidRPr="003C53D9">
        <w:rPr>
          <w:rFonts w:ascii="XO Thames" w:hAnsi="XO Thames"/>
          <w:color w:val="000000"/>
          <w:sz w:val="21"/>
          <w:szCs w:val="21"/>
        </w:rPr>
        <w:t xml:space="preserve">-неоднократного нарушения Заказчиком сроков оплаты товара. </w:t>
      </w:r>
    </w:p>
    <w:p w:rsidR="00AB0127" w:rsidRPr="003C53D9" w:rsidRDefault="00AB0127" w:rsidP="00AB0127">
      <w:pPr>
        <w:pStyle w:val="aff5"/>
        <w:ind w:firstLine="708"/>
        <w:jc w:val="both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color w:val="000000"/>
          <w:sz w:val="21"/>
          <w:szCs w:val="21"/>
        </w:rPr>
        <w:t>8</w:t>
      </w:r>
      <w:r w:rsidRPr="003C53D9">
        <w:rPr>
          <w:rFonts w:ascii="XO Thames" w:hAnsi="XO Thames"/>
          <w:sz w:val="21"/>
          <w:szCs w:val="21"/>
        </w:rPr>
        <w:t xml:space="preserve">.9. При расторжении договора в связи с односторонним отказом Стороны </w:t>
      </w:r>
      <w:r w:rsidR="00DA2309" w:rsidRPr="003C53D9">
        <w:rPr>
          <w:rFonts w:ascii="XO Thames" w:hAnsi="XO Thames"/>
          <w:sz w:val="21"/>
          <w:szCs w:val="21"/>
        </w:rPr>
        <w:t>Д</w:t>
      </w:r>
      <w:r w:rsidRPr="003C53D9">
        <w:rPr>
          <w:rFonts w:ascii="XO Thames" w:hAnsi="XO Thames"/>
          <w:sz w:val="21"/>
          <w:szCs w:val="21"/>
        </w:rPr>
        <w:t xml:space="preserve">оговора </w:t>
      </w:r>
      <w:r w:rsidRPr="003C53D9">
        <w:rPr>
          <w:rFonts w:ascii="XO Thames" w:hAnsi="XO Thames"/>
          <w:sz w:val="21"/>
          <w:szCs w:val="21"/>
        </w:rPr>
        <w:br/>
        <w:t xml:space="preserve">от исполнения </w:t>
      </w:r>
      <w:r w:rsidR="00DA2309" w:rsidRPr="003C53D9">
        <w:rPr>
          <w:rFonts w:ascii="XO Thames" w:hAnsi="XO Thames"/>
          <w:sz w:val="21"/>
          <w:szCs w:val="21"/>
        </w:rPr>
        <w:t>Д</w:t>
      </w:r>
      <w:r w:rsidRPr="003C53D9">
        <w:rPr>
          <w:rFonts w:ascii="XO Thames" w:hAnsi="XO Thames"/>
          <w:sz w:val="21"/>
          <w:szCs w:val="21"/>
        </w:rPr>
        <w:t xml:space="preserve">оговора другая Сторона договора вправе потребовать возмещения только фактически понесенного ущерба, непосредственно обусловленного обстоятельствами, являющимися основанием </w:t>
      </w:r>
      <w:r w:rsidRPr="003C53D9">
        <w:rPr>
          <w:rFonts w:ascii="XO Thames" w:hAnsi="XO Thames"/>
          <w:sz w:val="21"/>
          <w:szCs w:val="21"/>
        </w:rPr>
        <w:br/>
        <w:t>для принятия решения об одностороннем отказе от исполнения Договора.</w:t>
      </w:r>
    </w:p>
    <w:p w:rsidR="006648E9" w:rsidRPr="003C53D9" w:rsidRDefault="006648E9" w:rsidP="00AB0127">
      <w:pPr>
        <w:pStyle w:val="aff5"/>
        <w:ind w:firstLine="708"/>
        <w:jc w:val="both"/>
        <w:rPr>
          <w:rFonts w:ascii="XO Thames" w:hAnsi="XO Thames"/>
          <w:sz w:val="21"/>
          <w:szCs w:val="21"/>
        </w:rPr>
      </w:pPr>
    </w:p>
    <w:p w:rsidR="006648E9" w:rsidRPr="003C53D9" w:rsidRDefault="006648E9" w:rsidP="006648E9">
      <w:pPr>
        <w:pStyle w:val="aff5"/>
        <w:ind w:left="360"/>
        <w:jc w:val="center"/>
        <w:rPr>
          <w:rFonts w:ascii="XO Thames" w:hAnsi="XO Thames"/>
          <w:b/>
          <w:bCs/>
          <w:sz w:val="21"/>
          <w:szCs w:val="21"/>
        </w:rPr>
      </w:pPr>
      <w:r w:rsidRPr="003C53D9">
        <w:rPr>
          <w:rFonts w:ascii="XO Thames" w:hAnsi="XO Thames"/>
          <w:b/>
          <w:bCs/>
          <w:sz w:val="21"/>
          <w:szCs w:val="21"/>
        </w:rPr>
        <w:t>9. Антикоррупционная оговорка</w:t>
      </w:r>
    </w:p>
    <w:p w:rsidR="006648E9" w:rsidRPr="003C53D9" w:rsidRDefault="006648E9" w:rsidP="006648E9">
      <w:pPr>
        <w:pStyle w:val="aff5"/>
        <w:ind w:firstLine="708"/>
        <w:jc w:val="both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sz w:val="21"/>
          <w:szCs w:val="21"/>
        </w:rPr>
        <w:t xml:space="preserve">9.1. </w:t>
      </w:r>
      <w:proofErr w:type="gramStart"/>
      <w:r w:rsidRPr="003C53D9">
        <w:rPr>
          <w:rFonts w:ascii="XO Thames" w:hAnsi="XO Thames"/>
          <w:sz w:val="21"/>
          <w:szCs w:val="21"/>
        </w:rPr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6648E9" w:rsidRPr="003C53D9" w:rsidRDefault="006648E9" w:rsidP="006648E9">
      <w:pPr>
        <w:pStyle w:val="aff5"/>
        <w:ind w:firstLine="708"/>
        <w:jc w:val="both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sz w:val="21"/>
          <w:szCs w:val="21"/>
        </w:rPr>
        <w:t xml:space="preserve">9.2. </w:t>
      </w:r>
      <w:proofErr w:type="gramStart"/>
      <w:r w:rsidRPr="003C53D9">
        <w:rPr>
          <w:rFonts w:ascii="XO Thames" w:hAnsi="XO Thames"/>
          <w:sz w:val="21"/>
          <w:szCs w:val="21"/>
        </w:rPr>
        <w:t xml:space="preserve"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</w:t>
      </w:r>
      <w:r w:rsidRPr="003C53D9">
        <w:rPr>
          <w:rFonts w:ascii="XO Thames" w:hAnsi="XO Thames"/>
          <w:sz w:val="21"/>
          <w:szCs w:val="21"/>
        </w:rPr>
        <w:br/>
        <w:t>о противодействии легализации (отмыванию) доходов, полученных преступным путем.</w:t>
      </w:r>
      <w:proofErr w:type="gramEnd"/>
    </w:p>
    <w:p w:rsidR="006648E9" w:rsidRPr="003C53D9" w:rsidRDefault="006648E9" w:rsidP="006648E9">
      <w:pPr>
        <w:pStyle w:val="aff5"/>
        <w:ind w:firstLine="708"/>
        <w:jc w:val="both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sz w:val="21"/>
          <w:szCs w:val="21"/>
        </w:rPr>
        <w:t xml:space="preserve">9.3.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уведомления, соответствующая Сторона обязана направить подтверждение, что нарушения не произошло или не произойдет. Это подтверждение должно быть направлено в течение десяти рабочих дней </w:t>
      </w:r>
      <w:proofErr w:type="gramStart"/>
      <w:r w:rsidRPr="003C53D9">
        <w:rPr>
          <w:rFonts w:ascii="XO Thames" w:hAnsi="XO Thames"/>
          <w:sz w:val="21"/>
          <w:szCs w:val="21"/>
        </w:rPr>
        <w:t>с даты направления</w:t>
      </w:r>
      <w:proofErr w:type="gramEnd"/>
      <w:r w:rsidRPr="003C53D9">
        <w:rPr>
          <w:rFonts w:ascii="XO Thames" w:hAnsi="XO Thames"/>
          <w:sz w:val="21"/>
          <w:szCs w:val="21"/>
        </w:rPr>
        <w:t xml:space="preserve"> письменного уведомления.</w:t>
      </w:r>
    </w:p>
    <w:p w:rsidR="006648E9" w:rsidRPr="003C53D9" w:rsidRDefault="006648E9" w:rsidP="006648E9">
      <w:pPr>
        <w:pStyle w:val="aff5"/>
        <w:jc w:val="both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sz w:val="21"/>
          <w:szCs w:val="21"/>
        </w:rPr>
        <w:tab/>
      </w:r>
      <w:proofErr w:type="gramStart"/>
      <w:r w:rsidRPr="003C53D9">
        <w:rPr>
          <w:rFonts w:ascii="XO Thames" w:hAnsi="XO Thames"/>
          <w:sz w:val="21"/>
          <w:szCs w:val="21"/>
        </w:rPr>
        <w:t xml:space="preserve">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</w:t>
      </w:r>
      <w:r w:rsidRPr="003C53D9">
        <w:rPr>
          <w:rFonts w:ascii="XO Thames" w:hAnsi="XO Thames"/>
          <w:sz w:val="21"/>
          <w:szCs w:val="21"/>
        </w:rPr>
        <w:lastRenderedPageBreak/>
        <w:t>подкуп, а также действиях, нарушающих требования применимого законодательства и международных актов о противодействии</w:t>
      </w:r>
      <w:proofErr w:type="gramEnd"/>
      <w:r w:rsidRPr="003C53D9">
        <w:rPr>
          <w:rFonts w:ascii="XO Thames" w:hAnsi="XO Thames"/>
          <w:sz w:val="21"/>
          <w:szCs w:val="21"/>
        </w:rPr>
        <w:t xml:space="preserve"> легализации доходов, полученных преступным путем. </w:t>
      </w:r>
    </w:p>
    <w:p w:rsidR="006648E9" w:rsidRPr="003C53D9" w:rsidRDefault="006648E9" w:rsidP="006648E9">
      <w:pPr>
        <w:pStyle w:val="aff5"/>
        <w:ind w:firstLine="709"/>
        <w:jc w:val="both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sz w:val="21"/>
          <w:szCs w:val="21"/>
        </w:rPr>
        <w:t>9.4. В случае нарушения одной Стороной обязательств воздерживаться от запрещенных в настоящем разделе договора действий и/или неполучения другой Стороной в установленный настоящим договором срок подтверждения, что нарушения не произошло или не произойдет, другая Сторона имеет право направить обоснованные факты или предоставить материалы в компетентные органы, в соответствии с применимым законодательством.</w:t>
      </w:r>
    </w:p>
    <w:p w:rsidR="00AB0127" w:rsidRPr="003C53D9" w:rsidRDefault="00AB0127" w:rsidP="006648E9">
      <w:pPr>
        <w:pStyle w:val="aff5"/>
        <w:jc w:val="both"/>
        <w:rPr>
          <w:rFonts w:ascii="XO Thames" w:hAnsi="XO Thames"/>
          <w:color w:val="000000"/>
          <w:sz w:val="21"/>
          <w:szCs w:val="21"/>
        </w:rPr>
      </w:pPr>
    </w:p>
    <w:p w:rsidR="00B156C3" w:rsidRPr="003C53D9" w:rsidRDefault="006648E9" w:rsidP="006648E9">
      <w:pPr>
        <w:ind w:left="360"/>
        <w:jc w:val="center"/>
        <w:rPr>
          <w:rFonts w:ascii="XO Thames" w:eastAsia="Calibri" w:hAnsi="XO Thames"/>
          <w:b/>
          <w:snapToGrid w:val="0"/>
          <w:color w:val="000000"/>
          <w:sz w:val="21"/>
          <w:szCs w:val="21"/>
        </w:rPr>
      </w:pPr>
      <w:r w:rsidRPr="003C53D9">
        <w:rPr>
          <w:rFonts w:ascii="XO Thames" w:eastAsia="Calibri" w:hAnsi="XO Thames"/>
          <w:b/>
          <w:snapToGrid w:val="0"/>
          <w:color w:val="000000"/>
          <w:sz w:val="21"/>
          <w:szCs w:val="21"/>
        </w:rPr>
        <w:t xml:space="preserve">10. </w:t>
      </w:r>
      <w:r w:rsidR="00B156C3" w:rsidRPr="003C53D9">
        <w:rPr>
          <w:rFonts w:ascii="XO Thames" w:eastAsia="Calibri" w:hAnsi="XO Thames"/>
          <w:b/>
          <w:snapToGrid w:val="0"/>
          <w:color w:val="000000"/>
          <w:sz w:val="21"/>
          <w:szCs w:val="21"/>
        </w:rPr>
        <w:t>Порядок разрешения споров</w:t>
      </w:r>
    </w:p>
    <w:p w:rsidR="00B156C3" w:rsidRPr="003C53D9" w:rsidRDefault="006648E9" w:rsidP="00B156C3">
      <w:pPr>
        <w:ind w:firstLine="708"/>
        <w:jc w:val="both"/>
        <w:rPr>
          <w:rFonts w:ascii="XO Thames" w:hAnsi="XO Thames"/>
          <w:noProof/>
          <w:color w:val="000000"/>
          <w:sz w:val="21"/>
          <w:szCs w:val="21"/>
        </w:rPr>
      </w:pPr>
      <w:r w:rsidRPr="003C53D9">
        <w:rPr>
          <w:rFonts w:ascii="XO Thames" w:hAnsi="XO Thames"/>
          <w:noProof/>
          <w:color w:val="000000"/>
          <w:sz w:val="21"/>
          <w:szCs w:val="21"/>
        </w:rPr>
        <w:t>10</w:t>
      </w:r>
      <w:r w:rsidR="00B156C3" w:rsidRPr="003C53D9">
        <w:rPr>
          <w:rFonts w:ascii="XO Thames" w:hAnsi="XO Thames"/>
          <w:noProof/>
          <w:color w:val="000000"/>
          <w:sz w:val="21"/>
          <w:szCs w:val="21"/>
        </w:rPr>
        <w:t xml:space="preserve">.1. Все споры и разногласия, возникающие при исполнении Договора, решаются Сторонами путем переговоров. При невозможности достижения соглашения Сторон споры и разногласия, возникающие при исполнении Договора, подлежат разрешению в Арбитражном суде по правилам подсудности в порядке, предусмотренном действующим законодательством Российской Федерации. </w:t>
      </w:r>
    </w:p>
    <w:p w:rsidR="00B156C3" w:rsidRPr="003C53D9" w:rsidRDefault="006648E9" w:rsidP="00B156C3">
      <w:pPr>
        <w:ind w:firstLine="708"/>
        <w:jc w:val="both"/>
        <w:rPr>
          <w:rFonts w:ascii="XO Thames" w:hAnsi="XO Thames"/>
          <w:noProof/>
          <w:color w:val="000000"/>
          <w:sz w:val="21"/>
          <w:szCs w:val="21"/>
        </w:rPr>
      </w:pPr>
      <w:r w:rsidRPr="003C53D9">
        <w:rPr>
          <w:rFonts w:ascii="XO Thames" w:hAnsi="XO Thames"/>
          <w:noProof/>
          <w:color w:val="000000"/>
          <w:sz w:val="21"/>
          <w:szCs w:val="21"/>
        </w:rPr>
        <w:t>10</w:t>
      </w:r>
      <w:r w:rsidR="00B156C3" w:rsidRPr="003C53D9">
        <w:rPr>
          <w:rFonts w:ascii="XO Thames" w:hAnsi="XO Thames"/>
          <w:noProof/>
          <w:color w:val="000000"/>
          <w:sz w:val="21"/>
          <w:szCs w:val="21"/>
        </w:rPr>
        <w:t xml:space="preserve">.2. Досудебный порядок урегулирования споров, предусматривающий направление претензии контрагенту, является обязательным. </w:t>
      </w:r>
    </w:p>
    <w:p w:rsidR="00B156C3" w:rsidRPr="003C53D9" w:rsidRDefault="00B156C3" w:rsidP="00B156C3">
      <w:pPr>
        <w:ind w:firstLine="708"/>
        <w:jc w:val="both"/>
        <w:rPr>
          <w:rFonts w:ascii="XO Thames" w:hAnsi="XO Thames"/>
          <w:noProof/>
          <w:color w:val="000000"/>
          <w:sz w:val="21"/>
          <w:szCs w:val="21"/>
        </w:rPr>
      </w:pPr>
      <w:r w:rsidRPr="003C53D9">
        <w:rPr>
          <w:rFonts w:ascii="XO Thames" w:hAnsi="XO Thames"/>
          <w:noProof/>
          <w:color w:val="000000"/>
          <w:sz w:val="21"/>
          <w:szCs w:val="21"/>
        </w:rPr>
        <w:t xml:space="preserve">Все возможные претензии по Договору должны быть направлены в адрес недобросовестной Стороны. Сторона, которой предъявлена претензия, обязана в течение </w:t>
      </w:r>
      <w:r w:rsidRPr="003C53D9">
        <w:rPr>
          <w:rFonts w:ascii="XO Thames" w:hAnsi="XO Thames"/>
          <w:noProof/>
          <w:color w:val="000000"/>
          <w:sz w:val="21"/>
          <w:szCs w:val="21"/>
        </w:rPr>
        <w:br/>
        <w:t xml:space="preserve">7 (Семи) календарных дней с момента ее получения рассмотреть такую претензию </w:t>
      </w:r>
      <w:r w:rsidRPr="003C53D9">
        <w:rPr>
          <w:rFonts w:ascii="XO Thames" w:hAnsi="XO Thames"/>
          <w:noProof/>
          <w:color w:val="000000"/>
          <w:sz w:val="21"/>
          <w:szCs w:val="21"/>
        </w:rPr>
        <w:br/>
        <w:t>и сообщить о своем решении другой Стороне путем направления ответа в письменной форме.</w:t>
      </w:r>
    </w:p>
    <w:p w:rsidR="006648E9" w:rsidRPr="003C53D9" w:rsidRDefault="006648E9" w:rsidP="00B156C3">
      <w:pPr>
        <w:ind w:firstLine="708"/>
        <w:jc w:val="both"/>
        <w:rPr>
          <w:rFonts w:ascii="XO Thames" w:hAnsi="XO Thames"/>
          <w:noProof/>
          <w:color w:val="000000"/>
          <w:sz w:val="21"/>
          <w:szCs w:val="21"/>
        </w:rPr>
      </w:pPr>
    </w:p>
    <w:p w:rsidR="00B156C3" w:rsidRPr="003C53D9" w:rsidRDefault="006648E9" w:rsidP="006648E9">
      <w:pPr>
        <w:widowControl w:val="0"/>
        <w:ind w:left="360"/>
        <w:contextualSpacing/>
        <w:jc w:val="center"/>
        <w:rPr>
          <w:rFonts w:ascii="XO Thames" w:eastAsia="Calibri" w:hAnsi="XO Thames"/>
          <w:b/>
          <w:snapToGrid w:val="0"/>
          <w:color w:val="000000"/>
          <w:sz w:val="21"/>
          <w:szCs w:val="21"/>
        </w:rPr>
      </w:pPr>
      <w:r w:rsidRPr="003C53D9">
        <w:rPr>
          <w:rFonts w:ascii="XO Thames" w:eastAsia="Calibri" w:hAnsi="XO Thames"/>
          <w:b/>
          <w:snapToGrid w:val="0"/>
          <w:color w:val="000000"/>
          <w:sz w:val="21"/>
          <w:szCs w:val="21"/>
        </w:rPr>
        <w:t xml:space="preserve">11. </w:t>
      </w:r>
      <w:r w:rsidR="00B156C3" w:rsidRPr="003C53D9">
        <w:rPr>
          <w:rFonts w:ascii="XO Thames" w:eastAsia="Calibri" w:hAnsi="XO Thames"/>
          <w:b/>
          <w:snapToGrid w:val="0"/>
          <w:color w:val="000000"/>
          <w:sz w:val="21"/>
          <w:szCs w:val="21"/>
        </w:rPr>
        <w:t>Срок действия и дата окончания исполнения Договора</w:t>
      </w:r>
    </w:p>
    <w:p w:rsidR="006648E9" w:rsidRPr="003C53D9" w:rsidRDefault="006648E9" w:rsidP="006648E9">
      <w:pPr>
        <w:pStyle w:val="19"/>
        <w:spacing w:line="240" w:lineRule="auto"/>
        <w:contextualSpacing/>
        <w:rPr>
          <w:rFonts w:ascii="XO Thames" w:hAnsi="XO Thames"/>
          <w:noProof/>
          <w:sz w:val="21"/>
          <w:szCs w:val="21"/>
        </w:rPr>
      </w:pPr>
      <w:r w:rsidRPr="003C53D9">
        <w:rPr>
          <w:rFonts w:ascii="XO Thames" w:hAnsi="XO Thames"/>
          <w:noProof/>
          <w:sz w:val="21"/>
          <w:szCs w:val="21"/>
        </w:rPr>
        <w:t xml:space="preserve">11.1. Договор вступает в силу с момента подписания Сторонами и действует </w:t>
      </w:r>
      <w:r w:rsidR="00F803A7" w:rsidRPr="003C53D9">
        <w:rPr>
          <w:rFonts w:ascii="XO Thames" w:hAnsi="XO Thames"/>
          <w:noProof/>
          <w:sz w:val="21"/>
          <w:szCs w:val="21"/>
        </w:rPr>
        <w:t xml:space="preserve">до </w:t>
      </w:r>
      <w:r w:rsidR="00840651" w:rsidRPr="003C53D9">
        <w:rPr>
          <w:rFonts w:ascii="XO Thames" w:hAnsi="XO Thames"/>
          <w:noProof/>
          <w:sz w:val="21"/>
          <w:szCs w:val="21"/>
        </w:rPr>
        <w:t>25</w:t>
      </w:r>
      <w:r w:rsidR="00C81E1D" w:rsidRPr="003C53D9">
        <w:rPr>
          <w:rFonts w:ascii="XO Thames" w:hAnsi="XO Thames"/>
          <w:noProof/>
          <w:sz w:val="21"/>
          <w:szCs w:val="21"/>
        </w:rPr>
        <w:t xml:space="preserve"> декабря 2026</w:t>
      </w:r>
    </w:p>
    <w:p w:rsidR="006648E9" w:rsidRPr="003C53D9" w:rsidRDefault="006648E9" w:rsidP="006648E9">
      <w:pPr>
        <w:pStyle w:val="19"/>
        <w:spacing w:line="240" w:lineRule="auto"/>
        <w:ind w:firstLine="0"/>
        <w:contextualSpacing/>
        <w:rPr>
          <w:rFonts w:ascii="XO Thames" w:hAnsi="XO Thames"/>
          <w:noProof/>
          <w:sz w:val="21"/>
          <w:szCs w:val="21"/>
        </w:rPr>
      </w:pPr>
      <w:r w:rsidRPr="003C53D9">
        <w:rPr>
          <w:rFonts w:ascii="XO Thames" w:hAnsi="XO Thames"/>
          <w:noProof/>
          <w:sz w:val="21"/>
          <w:szCs w:val="21"/>
        </w:rPr>
        <w:t>года, а в случае гарантийных обязательств до полного его исполнения.</w:t>
      </w:r>
    </w:p>
    <w:p w:rsidR="006648E9" w:rsidRPr="003C53D9" w:rsidRDefault="006648E9" w:rsidP="006648E9">
      <w:pPr>
        <w:pStyle w:val="19"/>
        <w:spacing w:line="240" w:lineRule="auto"/>
        <w:ind w:firstLine="0"/>
        <w:contextualSpacing/>
        <w:rPr>
          <w:rFonts w:ascii="XO Thames" w:hAnsi="XO Thames"/>
          <w:noProof/>
          <w:sz w:val="21"/>
          <w:szCs w:val="21"/>
        </w:rPr>
      </w:pPr>
    </w:p>
    <w:p w:rsidR="00B156C3" w:rsidRPr="003C53D9" w:rsidRDefault="006648E9" w:rsidP="006648E9">
      <w:pPr>
        <w:pStyle w:val="120"/>
        <w:spacing w:line="240" w:lineRule="auto"/>
        <w:ind w:left="360" w:firstLine="0"/>
        <w:contextualSpacing/>
        <w:jc w:val="center"/>
        <w:rPr>
          <w:rFonts w:ascii="XO Thames" w:hAnsi="XO Thames"/>
          <w:b/>
          <w:sz w:val="21"/>
          <w:szCs w:val="21"/>
        </w:rPr>
      </w:pPr>
      <w:r w:rsidRPr="003C53D9">
        <w:rPr>
          <w:rFonts w:ascii="XO Thames" w:hAnsi="XO Thames"/>
          <w:b/>
          <w:color w:val="000000"/>
          <w:sz w:val="21"/>
          <w:szCs w:val="21"/>
        </w:rPr>
        <w:t xml:space="preserve">12. </w:t>
      </w:r>
      <w:r w:rsidR="00B156C3" w:rsidRPr="003C53D9">
        <w:rPr>
          <w:rFonts w:ascii="XO Thames" w:hAnsi="XO Thames"/>
          <w:b/>
          <w:color w:val="000000"/>
          <w:sz w:val="21"/>
          <w:szCs w:val="21"/>
        </w:rPr>
        <w:t>Прочие условия</w:t>
      </w:r>
    </w:p>
    <w:p w:rsidR="00B4542A" w:rsidRPr="003C53D9" w:rsidRDefault="00B156C3" w:rsidP="00B4542A">
      <w:pPr>
        <w:pStyle w:val="ConsPlusNormal0"/>
        <w:jc w:val="both"/>
        <w:rPr>
          <w:rFonts w:ascii="XO Thames" w:hAnsi="XO Thames" w:cs="Times New Roman"/>
          <w:i/>
          <w:sz w:val="21"/>
          <w:szCs w:val="21"/>
        </w:rPr>
      </w:pPr>
      <w:r w:rsidRPr="003C53D9">
        <w:rPr>
          <w:rFonts w:ascii="XO Thames" w:hAnsi="XO Thames" w:cs="Times New Roman"/>
          <w:color w:val="000000"/>
          <w:sz w:val="21"/>
          <w:szCs w:val="21"/>
        </w:rPr>
        <w:t>1</w:t>
      </w:r>
      <w:r w:rsidR="006648E9" w:rsidRPr="003C53D9">
        <w:rPr>
          <w:rFonts w:ascii="XO Thames" w:hAnsi="XO Thames" w:cs="Times New Roman"/>
          <w:color w:val="000000"/>
          <w:sz w:val="21"/>
          <w:szCs w:val="21"/>
        </w:rPr>
        <w:t>2</w:t>
      </w:r>
      <w:r w:rsidRPr="003C53D9">
        <w:rPr>
          <w:rFonts w:ascii="XO Thames" w:hAnsi="XO Thames" w:cs="Times New Roman"/>
          <w:color w:val="000000"/>
          <w:sz w:val="21"/>
          <w:szCs w:val="21"/>
        </w:rPr>
        <w:t>.1. </w:t>
      </w:r>
      <w:r w:rsidR="006648E9" w:rsidRPr="003C53D9">
        <w:rPr>
          <w:rFonts w:ascii="XO Thames" w:hAnsi="XO Thames" w:cs="Times New Roman"/>
          <w:sz w:val="21"/>
          <w:szCs w:val="21"/>
        </w:rPr>
        <w:t xml:space="preserve">Настоящий договор составлен в форме электронного документа, подписанного Сторонами электронными цифровыми подписями </w:t>
      </w:r>
      <w:r w:rsidR="006648E9" w:rsidRPr="003C53D9">
        <w:rPr>
          <w:rFonts w:ascii="XO Thames" w:hAnsi="XO Thames" w:cs="Times New Roman"/>
          <w:i/>
          <w:sz w:val="21"/>
          <w:szCs w:val="21"/>
        </w:rPr>
        <w:t xml:space="preserve">или в двух подлинных экземплярах на бумажном носителе </w:t>
      </w:r>
      <w:r w:rsidR="00F803A7" w:rsidRPr="003C53D9">
        <w:rPr>
          <w:rFonts w:ascii="XO Thames" w:hAnsi="XO Thames" w:cs="Times New Roman"/>
          <w:i/>
          <w:sz w:val="21"/>
          <w:szCs w:val="21"/>
        </w:rPr>
        <w:br/>
      </w:r>
      <w:r w:rsidR="006648E9" w:rsidRPr="003C53D9">
        <w:rPr>
          <w:rFonts w:ascii="XO Thames" w:hAnsi="XO Thames" w:cs="Times New Roman"/>
          <w:i/>
          <w:sz w:val="21"/>
          <w:szCs w:val="21"/>
        </w:rPr>
        <w:t>по одному для каждой из Сторон.</w:t>
      </w:r>
    </w:p>
    <w:p w:rsidR="00B4542A" w:rsidRPr="003C53D9" w:rsidRDefault="00B4542A" w:rsidP="00B4542A">
      <w:pPr>
        <w:pStyle w:val="120"/>
        <w:spacing w:line="240" w:lineRule="auto"/>
        <w:rPr>
          <w:rFonts w:ascii="XO Thames" w:hAnsi="XO Thames"/>
          <w:color w:val="000000"/>
          <w:sz w:val="21"/>
          <w:szCs w:val="21"/>
        </w:rPr>
      </w:pPr>
      <w:r w:rsidRPr="003C53D9">
        <w:rPr>
          <w:rFonts w:ascii="XO Thames" w:hAnsi="XO Thames"/>
          <w:color w:val="000000"/>
          <w:sz w:val="21"/>
          <w:szCs w:val="21"/>
        </w:rPr>
        <w:t>12.2. Приложения к Договору, являющиеся его неотъемлемыми частями:</w:t>
      </w:r>
    </w:p>
    <w:p w:rsidR="00B4542A" w:rsidRPr="003C53D9" w:rsidRDefault="00B4542A" w:rsidP="00B4542A">
      <w:pPr>
        <w:pStyle w:val="120"/>
        <w:spacing w:line="240" w:lineRule="auto"/>
        <w:rPr>
          <w:rFonts w:ascii="XO Thames" w:hAnsi="XO Thames"/>
          <w:color w:val="000000"/>
          <w:sz w:val="21"/>
          <w:szCs w:val="21"/>
        </w:rPr>
      </w:pPr>
      <w:r w:rsidRPr="003C53D9">
        <w:rPr>
          <w:rFonts w:ascii="XO Thames" w:hAnsi="XO Thames"/>
          <w:color w:val="000000"/>
          <w:sz w:val="21"/>
          <w:szCs w:val="21"/>
        </w:rPr>
        <w:t>12.2.1. Приложение № 1 – Техническое задание;</w:t>
      </w:r>
    </w:p>
    <w:p w:rsidR="00B4542A" w:rsidRPr="003C53D9" w:rsidRDefault="00B4542A" w:rsidP="00B4542A">
      <w:pPr>
        <w:pStyle w:val="120"/>
        <w:spacing w:line="240" w:lineRule="auto"/>
        <w:rPr>
          <w:rFonts w:ascii="XO Thames" w:hAnsi="XO Thames"/>
          <w:color w:val="000000"/>
          <w:sz w:val="21"/>
          <w:szCs w:val="21"/>
        </w:rPr>
      </w:pPr>
      <w:r w:rsidRPr="003C53D9">
        <w:rPr>
          <w:rFonts w:ascii="XO Thames" w:hAnsi="XO Thames"/>
          <w:color w:val="000000"/>
          <w:sz w:val="21"/>
          <w:szCs w:val="21"/>
        </w:rPr>
        <w:t>12.2.2. Приложение № 2 – Спецификация.</w:t>
      </w:r>
    </w:p>
    <w:p w:rsidR="00B156C3" w:rsidRPr="003C53D9" w:rsidRDefault="00B156C3" w:rsidP="00B4542A">
      <w:pPr>
        <w:pStyle w:val="120"/>
        <w:spacing w:line="240" w:lineRule="auto"/>
        <w:rPr>
          <w:rFonts w:ascii="XO Thames" w:hAnsi="XO Thames"/>
          <w:color w:val="000000"/>
          <w:sz w:val="21"/>
          <w:szCs w:val="21"/>
        </w:rPr>
      </w:pPr>
      <w:r w:rsidRPr="003C53D9">
        <w:rPr>
          <w:rFonts w:ascii="XO Thames" w:hAnsi="XO Thames"/>
          <w:noProof/>
          <w:color w:val="000000"/>
          <w:sz w:val="21"/>
          <w:szCs w:val="21"/>
        </w:rPr>
        <w:t>1</w:t>
      </w:r>
      <w:r w:rsidR="006648E9" w:rsidRPr="003C53D9">
        <w:rPr>
          <w:rFonts w:ascii="XO Thames" w:hAnsi="XO Thames"/>
          <w:noProof/>
          <w:color w:val="000000"/>
          <w:sz w:val="21"/>
          <w:szCs w:val="21"/>
        </w:rPr>
        <w:t>2</w:t>
      </w:r>
      <w:r w:rsidRPr="003C53D9">
        <w:rPr>
          <w:rFonts w:ascii="XO Thames" w:hAnsi="XO Thames"/>
          <w:noProof/>
          <w:color w:val="000000"/>
          <w:sz w:val="21"/>
          <w:szCs w:val="21"/>
        </w:rPr>
        <w:t>.</w:t>
      </w:r>
      <w:r w:rsidR="00B4542A" w:rsidRPr="003C53D9">
        <w:rPr>
          <w:rFonts w:ascii="XO Thames" w:hAnsi="XO Thames"/>
          <w:noProof/>
          <w:color w:val="000000"/>
          <w:sz w:val="21"/>
          <w:szCs w:val="21"/>
        </w:rPr>
        <w:t>3</w:t>
      </w:r>
      <w:r w:rsidRPr="003C53D9">
        <w:rPr>
          <w:rFonts w:ascii="XO Thames" w:hAnsi="XO Thames"/>
          <w:noProof/>
          <w:color w:val="000000"/>
          <w:sz w:val="21"/>
          <w:szCs w:val="21"/>
        </w:rPr>
        <w:t>. </w:t>
      </w:r>
      <w:r w:rsidRPr="003C53D9">
        <w:rPr>
          <w:rFonts w:ascii="XO Thames" w:hAnsi="XO Thames"/>
          <w:color w:val="000000"/>
          <w:sz w:val="21"/>
          <w:szCs w:val="21"/>
        </w:rPr>
        <w:t xml:space="preserve">При исполнении Договора не допускается перемена Исполнителя, </w:t>
      </w:r>
      <w:r w:rsidRPr="003C53D9">
        <w:rPr>
          <w:rFonts w:ascii="XO Thames" w:hAnsi="XO Thames"/>
          <w:color w:val="000000"/>
          <w:sz w:val="21"/>
          <w:szCs w:val="21"/>
        </w:rPr>
        <w:br/>
        <w:t>за исключением случаев, когда новый Исполнитель является правопреемником Исполнителя по такому Договору вследствие р</w:t>
      </w:r>
      <w:r w:rsidR="00B4542A" w:rsidRPr="003C53D9">
        <w:rPr>
          <w:rFonts w:ascii="XO Thames" w:hAnsi="XO Thames"/>
          <w:color w:val="000000"/>
          <w:sz w:val="21"/>
          <w:szCs w:val="21"/>
        </w:rPr>
        <w:t xml:space="preserve">еорганизации юридического лица </w:t>
      </w:r>
      <w:r w:rsidRPr="003C53D9">
        <w:rPr>
          <w:rFonts w:ascii="XO Thames" w:hAnsi="XO Thames"/>
          <w:color w:val="000000"/>
          <w:sz w:val="21"/>
          <w:szCs w:val="21"/>
        </w:rPr>
        <w:t xml:space="preserve">в форме преобразования, слияния </w:t>
      </w:r>
      <w:r w:rsidR="00B4542A" w:rsidRPr="003C53D9">
        <w:rPr>
          <w:rFonts w:ascii="XO Thames" w:hAnsi="XO Thames"/>
          <w:color w:val="000000"/>
          <w:sz w:val="21"/>
          <w:szCs w:val="21"/>
        </w:rPr>
        <w:br/>
      </w:r>
      <w:r w:rsidRPr="003C53D9">
        <w:rPr>
          <w:rFonts w:ascii="XO Thames" w:hAnsi="XO Thames"/>
          <w:color w:val="000000"/>
          <w:sz w:val="21"/>
          <w:szCs w:val="21"/>
        </w:rPr>
        <w:t xml:space="preserve">или присоединения. В случае перемены Исполнителя по Договору его права и обязанности по такому Договору переходят к новому Заказчику в том же объеме и на тех же условиях. </w:t>
      </w:r>
    </w:p>
    <w:p w:rsidR="00B156C3" w:rsidRPr="003C53D9" w:rsidRDefault="00B156C3" w:rsidP="00B156C3">
      <w:pPr>
        <w:pStyle w:val="120"/>
        <w:spacing w:line="240" w:lineRule="auto"/>
        <w:rPr>
          <w:rFonts w:ascii="XO Thames" w:hAnsi="XO Thames"/>
          <w:noProof/>
          <w:color w:val="000000"/>
          <w:sz w:val="21"/>
          <w:szCs w:val="21"/>
        </w:rPr>
      </w:pPr>
      <w:r w:rsidRPr="003C53D9">
        <w:rPr>
          <w:rFonts w:ascii="XO Thames" w:hAnsi="XO Thames"/>
          <w:noProof/>
          <w:color w:val="000000"/>
          <w:sz w:val="21"/>
          <w:szCs w:val="21"/>
        </w:rPr>
        <w:t>1</w:t>
      </w:r>
      <w:r w:rsidR="006648E9" w:rsidRPr="003C53D9">
        <w:rPr>
          <w:rFonts w:ascii="XO Thames" w:hAnsi="XO Thames"/>
          <w:noProof/>
          <w:color w:val="000000"/>
          <w:sz w:val="21"/>
          <w:szCs w:val="21"/>
        </w:rPr>
        <w:t>2</w:t>
      </w:r>
      <w:r w:rsidRPr="003C53D9">
        <w:rPr>
          <w:rFonts w:ascii="XO Thames" w:hAnsi="XO Thames"/>
          <w:noProof/>
          <w:color w:val="000000"/>
          <w:sz w:val="21"/>
          <w:szCs w:val="21"/>
        </w:rPr>
        <w:t>.</w:t>
      </w:r>
      <w:r w:rsidR="00B4542A" w:rsidRPr="003C53D9">
        <w:rPr>
          <w:rFonts w:ascii="XO Thames" w:hAnsi="XO Thames"/>
          <w:noProof/>
          <w:color w:val="000000"/>
          <w:sz w:val="21"/>
          <w:szCs w:val="21"/>
        </w:rPr>
        <w:t>4</w:t>
      </w:r>
      <w:r w:rsidRPr="003C53D9">
        <w:rPr>
          <w:rFonts w:ascii="XO Thames" w:hAnsi="XO Thames"/>
          <w:noProof/>
          <w:color w:val="000000"/>
          <w:sz w:val="21"/>
          <w:szCs w:val="21"/>
        </w:rPr>
        <w:t>. В случае изменения юридических адресов, банковских реквизитов Сторона обязана сообщить об этом другой Стороне в течение 1 (Одного) рабочего дня в письменной форме. Изменение реквизитов оформляется дополнительным соглашением, подписанным Сторонами.</w:t>
      </w:r>
    </w:p>
    <w:p w:rsidR="00B156C3" w:rsidRPr="003C53D9" w:rsidRDefault="00B156C3" w:rsidP="00B156C3">
      <w:pPr>
        <w:pStyle w:val="120"/>
        <w:spacing w:line="240" w:lineRule="auto"/>
        <w:rPr>
          <w:rFonts w:ascii="XO Thames" w:hAnsi="XO Thames"/>
          <w:noProof/>
          <w:color w:val="000000"/>
          <w:sz w:val="21"/>
          <w:szCs w:val="21"/>
        </w:rPr>
      </w:pPr>
      <w:r w:rsidRPr="003C53D9">
        <w:rPr>
          <w:rFonts w:ascii="XO Thames" w:hAnsi="XO Thames"/>
          <w:sz w:val="21"/>
          <w:szCs w:val="21"/>
        </w:rPr>
        <w:t>1</w:t>
      </w:r>
      <w:r w:rsidR="006648E9" w:rsidRPr="003C53D9">
        <w:rPr>
          <w:rFonts w:ascii="XO Thames" w:hAnsi="XO Thames"/>
          <w:sz w:val="21"/>
          <w:szCs w:val="21"/>
        </w:rPr>
        <w:t>2</w:t>
      </w:r>
      <w:r w:rsidRPr="003C53D9">
        <w:rPr>
          <w:rFonts w:ascii="XO Thames" w:hAnsi="XO Thames"/>
          <w:sz w:val="21"/>
          <w:szCs w:val="21"/>
        </w:rPr>
        <w:t>.5.</w:t>
      </w:r>
      <w:r w:rsidRPr="003C53D9">
        <w:rPr>
          <w:rFonts w:ascii="XO Thames" w:hAnsi="XO Thames"/>
          <w:noProof/>
          <w:sz w:val="21"/>
          <w:szCs w:val="21"/>
        </w:rPr>
        <w:t> В рамках настоящего Договора не допускается уступка требования, предусмотренная статьей 388 Гражданского кодекса Российской Федерации.</w:t>
      </w:r>
    </w:p>
    <w:p w:rsidR="00B156C3" w:rsidRPr="003C53D9" w:rsidRDefault="00B156C3" w:rsidP="00B156C3">
      <w:pPr>
        <w:pStyle w:val="120"/>
        <w:spacing w:line="240" w:lineRule="auto"/>
        <w:rPr>
          <w:rFonts w:ascii="XO Thames" w:hAnsi="XO Thames"/>
          <w:color w:val="000000"/>
          <w:sz w:val="21"/>
          <w:szCs w:val="21"/>
        </w:rPr>
      </w:pPr>
      <w:r w:rsidRPr="003C53D9">
        <w:rPr>
          <w:rFonts w:ascii="XO Thames" w:hAnsi="XO Thames"/>
          <w:color w:val="000000"/>
          <w:sz w:val="21"/>
          <w:szCs w:val="21"/>
        </w:rPr>
        <w:t>1</w:t>
      </w:r>
      <w:r w:rsidR="006648E9" w:rsidRPr="003C53D9">
        <w:rPr>
          <w:rFonts w:ascii="XO Thames" w:hAnsi="XO Thames"/>
          <w:color w:val="000000"/>
          <w:sz w:val="21"/>
          <w:szCs w:val="21"/>
        </w:rPr>
        <w:t>2</w:t>
      </w:r>
      <w:r w:rsidRPr="003C53D9">
        <w:rPr>
          <w:rFonts w:ascii="XO Thames" w:hAnsi="XO Thames"/>
          <w:color w:val="000000"/>
          <w:sz w:val="21"/>
          <w:szCs w:val="21"/>
        </w:rPr>
        <w:t>.6. 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B156C3" w:rsidRPr="003C53D9" w:rsidRDefault="00B156C3" w:rsidP="00B156C3">
      <w:pPr>
        <w:pStyle w:val="aff5"/>
        <w:ind w:firstLine="708"/>
        <w:jc w:val="both"/>
        <w:rPr>
          <w:rFonts w:ascii="XO Thames" w:hAnsi="XO Thames"/>
          <w:color w:val="auto"/>
          <w:sz w:val="21"/>
          <w:szCs w:val="21"/>
        </w:rPr>
      </w:pPr>
      <w:r w:rsidRPr="003C53D9">
        <w:rPr>
          <w:rFonts w:ascii="XO Thames" w:hAnsi="XO Thames"/>
          <w:sz w:val="21"/>
          <w:szCs w:val="21"/>
        </w:rPr>
        <w:t>1</w:t>
      </w:r>
      <w:r w:rsidR="00B4542A" w:rsidRPr="003C53D9">
        <w:rPr>
          <w:rFonts w:ascii="XO Thames" w:hAnsi="XO Thames"/>
          <w:sz w:val="21"/>
          <w:szCs w:val="21"/>
        </w:rPr>
        <w:t>2</w:t>
      </w:r>
      <w:r w:rsidRPr="003C53D9">
        <w:rPr>
          <w:rFonts w:ascii="XO Thames" w:hAnsi="XO Thames"/>
          <w:sz w:val="21"/>
          <w:szCs w:val="21"/>
        </w:rPr>
        <w:t xml:space="preserve">.8. Стороны обязуются соблюдать конфиденциальность, не раскрывать никому кроме своих сотрудников, непосредственно участвующих в исполнении Договора, </w:t>
      </w:r>
      <w:r w:rsidRPr="003C53D9">
        <w:rPr>
          <w:rFonts w:ascii="XO Thames" w:hAnsi="XO Thames"/>
          <w:sz w:val="21"/>
          <w:szCs w:val="21"/>
        </w:rPr>
        <w:br/>
        <w:t>а также не использовать ни для каких целей, кроме исполнения Договора, технические спецификации, данные, деловую информацию или другую конфиденциальную информацию, которой Стороны будут располагать в силу Договора, без предварительного письменного согласия другой Стороны.</w:t>
      </w:r>
    </w:p>
    <w:p w:rsidR="00B156C3" w:rsidRPr="003C53D9" w:rsidRDefault="00B4542A" w:rsidP="00B156C3">
      <w:pPr>
        <w:pStyle w:val="aff5"/>
        <w:ind w:firstLine="709"/>
        <w:jc w:val="both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sz w:val="21"/>
          <w:szCs w:val="21"/>
        </w:rPr>
        <w:t>12.</w:t>
      </w:r>
      <w:r w:rsidR="00B156C3" w:rsidRPr="003C53D9">
        <w:rPr>
          <w:rFonts w:ascii="XO Thames" w:hAnsi="XO Thames"/>
          <w:sz w:val="21"/>
          <w:szCs w:val="21"/>
        </w:rPr>
        <w:t>9. Положения Договора, относящиеся к конфиденциальности, возмещению и недопущению ущерба, сохраняют свою силу после истечения срока</w:t>
      </w:r>
      <w:r w:rsidRPr="003C53D9">
        <w:rPr>
          <w:rFonts w:ascii="XO Thames" w:hAnsi="XO Thames"/>
          <w:sz w:val="21"/>
          <w:szCs w:val="21"/>
        </w:rPr>
        <w:t xml:space="preserve"> </w:t>
      </w:r>
      <w:r w:rsidR="00B156C3" w:rsidRPr="003C53D9">
        <w:rPr>
          <w:rFonts w:ascii="XO Thames" w:hAnsi="XO Thames"/>
          <w:sz w:val="21"/>
          <w:szCs w:val="21"/>
        </w:rPr>
        <w:t>действия или</w:t>
      </w:r>
      <w:r w:rsidRPr="003C53D9">
        <w:rPr>
          <w:rFonts w:ascii="XO Thames" w:hAnsi="XO Thames"/>
          <w:sz w:val="21"/>
          <w:szCs w:val="21"/>
        </w:rPr>
        <w:t xml:space="preserve"> </w:t>
      </w:r>
      <w:r w:rsidR="00B156C3" w:rsidRPr="003C53D9">
        <w:rPr>
          <w:rFonts w:ascii="XO Thames" w:hAnsi="XO Thames"/>
          <w:sz w:val="21"/>
          <w:szCs w:val="21"/>
        </w:rPr>
        <w:t>прекращения Договора.</w:t>
      </w:r>
    </w:p>
    <w:p w:rsidR="00F803A7" w:rsidRPr="003C53D9" w:rsidRDefault="00F803A7" w:rsidP="00840651">
      <w:pPr>
        <w:pStyle w:val="aff5"/>
        <w:jc w:val="both"/>
        <w:rPr>
          <w:rFonts w:ascii="XO Thames" w:hAnsi="XO Thames"/>
          <w:sz w:val="21"/>
          <w:szCs w:val="21"/>
        </w:rPr>
      </w:pPr>
    </w:p>
    <w:p w:rsidR="00074469" w:rsidRPr="003C53D9" w:rsidRDefault="00505056" w:rsidP="00074469">
      <w:pPr>
        <w:pStyle w:val="61"/>
        <w:spacing w:line="240" w:lineRule="auto"/>
        <w:ind w:firstLine="0"/>
        <w:jc w:val="center"/>
        <w:rPr>
          <w:rStyle w:val="FontStyle41"/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b/>
          <w:sz w:val="21"/>
          <w:szCs w:val="21"/>
        </w:rPr>
        <w:t>1</w:t>
      </w:r>
      <w:r w:rsidR="00B156C3" w:rsidRPr="003C53D9">
        <w:rPr>
          <w:rFonts w:ascii="XO Thames" w:hAnsi="XO Thames"/>
          <w:b/>
          <w:sz w:val="21"/>
          <w:szCs w:val="21"/>
        </w:rPr>
        <w:t>3</w:t>
      </w:r>
      <w:r w:rsidRPr="003C53D9">
        <w:rPr>
          <w:rFonts w:ascii="XO Thames" w:hAnsi="XO Thames"/>
          <w:b/>
          <w:sz w:val="21"/>
          <w:szCs w:val="21"/>
        </w:rPr>
        <w:t xml:space="preserve">. </w:t>
      </w:r>
      <w:r w:rsidRPr="003C53D9">
        <w:rPr>
          <w:rStyle w:val="FontStyle41"/>
          <w:rFonts w:ascii="XO Thames" w:hAnsi="XO Thames"/>
          <w:sz w:val="21"/>
          <w:szCs w:val="21"/>
        </w:rPr>
        <w:t>Юридические адреса и банковские реквизиты Сторон</w:t>
      </w:r>
    </w:p>
    <w:p w:rsidR="00AD67AF" w:rsidRPr="003C53D9" w:rsidRDefault="00AD67AF" w:rsidP="00840651">
      <w:pPr>
        <w:widowControl w:val="0"/>
        <w:rPr>
          <w:rFonts w:ascii="XO Thames" w:hAnsi="XO Thames"/>
          <w:bCs/>
          <w:sz w:val="21"/>
          <w:szCs w:val="21"/>
        </w:rPr>
      </w:pPr>
    </w:p>
    <w:tbl>
      <w:tblPr>
        <w:tblW w:w="9464" w:type="dxa"/>
        <w:tblLook w:val="00A0"/>
      </w:tblPr>
      <w:tblGrid>
        <w:gridCol w:w="4732"/>
        <w:gridCol w:w="4732"/>
      </w:tblGrid>
      <w:tr w:rsidR="00840651" w:rsidRPr="003C53D9" w:rsidTr="00840651">
        <w:trPr>
          <w:trHeight w:val="112"/>
        </w:trPr>
        <w:tc>
          <w:tcPr>
            <w:tcW w:w="4732" w:type="dxa"/>
          </w:tcPr>
          <w:p w:rsidR="00840651" w:rsidRPr="003C53D9" w:rsidRDefault="00840651" w:rsidP="00C76303">
            <w:pPr>
              <w:jc w:val="center"/>
              <w:rPr>
                <w:rFonts w:ascii="XO Thames" w:hAnsi="XO Thames"/>
                <w:b/>
              </w:rPr>
            </w:pPr>
            <w:r w:rsidRPr="003C53D9">
              <w:rPr>
                <w:rFonts w:ascii="XO Thames" w:hAnsi="XO Thames"/>
                <w:b/>
                <w:sz w:val="22"/>
              </w:rPr>
              <w:t>«ЗАКАЗЧИК»</w:t>
            </w:r>
          </w:p>
          <w:p w:rsidR="00840651" w:rsidRPr="003C53D9" w:rsidRDefault="00840651" w:rsidP="00840651">
            <w:pPr>
              <w:jc w:val="both"/>
              <w:rPr>
                <w:rStyle w:val="FontStyle88"/>
                <w:rFonts w:ascii="XO Thames" w:hAnsi="XO Thames"/>
                <w:b/>
                <w:bCs/>
                <w:spacing w:val="-2"/>
                <w:sz w:val="22"/>
              </w:rPr>
            </w:pPr>
            <w:r w:rsidRPr="003C53D9">
              <w:rPr>
                <w:rStyle w:val="FontStyle88"/>
                <w:rFonts w:ascii="XO Thames" w:hAnsi="XO Thames"/>
                <w:b/>
                <w:bCs/>
                <w:spacing w:val="-2"/>
                <w:sz w:val="22"/>
                <w:szCs w:val="22"/>
              </w:rPr>
              <w:t>Федеральное казенное учреждение «Уголовно — исполнительная инспекция Управления Федеральной службы исполнения наказаний по Курганской области»</w:t>
            </w:r>
          </w:p>
          <w:p w:rsidR="00840651" w:rsidRPr="003C53D9" w:rsidRDefault="00840651" w:rsidP="00840651">
            <w:pPr>
              <w:jc w:val="both"/>
              <w:rPr>
                <w:rStyle w:val="FontStyle88"/>
                <w:rFonts w:ascii="XO Thames" w:hAnsi="XO Thames"/>
                <w:b/>
                <w:bCs/>
                <w:spacing w:val="-2"/>
                <w:sz w:val="22"/>
              </w:rPr>
            </w:pPr>
            <w:r w:rsidRPr="003C53D9">
              <w:rPr>
                <w:rFonts w:ascii="XO Thames" w:hAnsi="XO Thames"/>
                <w:sz w:val="22"/>
                <w:szCs w:val="22"/>
              </w:rPr>
              <w:t>(сокращенное наименование</w:t>
            </w:r>
            <w:r w:rsidRPr="003C53D9">
              <w:rPr>
                <w:rFonts w:ascii="XO Thames" w:hAnsi="XO Thames"/>
                <w:b/>
                <w:sz w:val="22"/>
                <w:szCs w:val="22"/>
              </w:rPr>
              <w:t xml:space="preserve"> –</w:t>
            </w:r>
            <w:r w:rsidRPr="003C53D9">
              <w:rPr>
                <w:rFonts w:ascii="XO Thames" w:hAnsi="XO Thames"/>
                <w:sz w:val="22"/>
                <w:szCs w:val="22"/>
              </w:rPr>
              <w:t xml:space="preserve">  ФКУ УИИ УФСИН России по Курганской области)</w:t>
            </w:r>
          </w:p>
          <w:p w:rsidR="00840651" w:rsidRPr="003C53D9" w:rsidRDefault="00840651" w:rsidP="00C76303">
            <w:pPr>
              <w:rPr>
                <w:rFonts w:ascii="XO Thames" w:hAnsi="XO Thames"/>
                <w:sz w:val="22"/>
              </w:rPr>
            </w:pPr>
            <w:r w:rsidRPr="003C53D9">
              <w:rPr>
                <w:rFonts w:ascii="XO Thames" w:hAnsi="XO Thames"/>
                <w:sz w:val="22"/>
                <w:szCs w:val="22"/>
              </w:rPr>
              <w:lastRenderedPageBreak/>
              <w:t>Юридический адрес: 640014, г. Курган,</w:t>
            </w:r>
            <w:r w:rsidRPr="003C53D9">
              <w:rPr>
                <w:rFonts w:ascii="XO Thames" w:hAnsi="XO Thames"/>
                <w:sz w:val="22"/>
                <w:szCs w:val="22"/>
              </w:rPr>
              <w:br/>
              <w:t xml:space="preserve"> ул. Анфиногенова, 104</w:t>
            </w:r>
          </w:p>
          <w:p w:rsidR="00840651" w:rsidRPr="003C53D9" w:rsidRDefault="00832C26" w:rsidP="00C76303">
            <w:pPr>
              <w:rPr>
                <w:rFonts w:ascii="XO Thames" w:hAnsi="XO Thames"/>
                <w:sz w:val="22"/>
              </w:rPr>
            </w:pPr>
            <w:r w:rsidRPr="003C53D9">
              <w:rPr>
                <w:rFonts w:ascii="XO Thames" w:hAnsi="XO Thames"/>
                <w:sz w:val="22"/>
                <w:szCs w:val="22"/>
              </w:rPr>
              <w:t>Почтовый адрес: 640002</w:t>
            </w:r>
            <w:r w:rsidR="00840651" w:rsidRPr="003C53D9">
              <w:rPr>
                <w:rFonts w:ascii="XO Thames" w:hAnsi="XO Thames"/>
                <w:sz w:val="22"/>
                <w:szCs w:val="22"/>
              </w:rPr>
              <w:t xml:space="preserve">, г. Курган, </w:t>
            </w:r>
          </w:p>
          <w:p w:rsidR="00840651" w:rsidRPr="003C53D9" w:rsidRDefault="00840651" w:rsidP="00C76303">
            <w:pPr>
              <w:rPr>
                <w:rFonts w:ascii="XO Thames" w:hAnsi="XO Thames"/>
                <w:sz w:val="22"/>
              </w:rPr>
            </w:pPr>
            <w:r w:rsidRPr="003C53D9">
              <w:rPr>
                <w:rFonts w:ascii="XO Thames" w:hAnsi="XO Thames"/>
                <w:sz w:val="22"/>
                <w:szCs w:val="22"/>
              </w:rPr>
              <w:t>ул. Климова, 63а</w:t>
            </w:r>
          </w:p>
          <w:p w:rsidR="00840651" w:rsidRPr="003C53D9" w:rsidRDefault="00840651" w:rsidP="00C76303">
            <w:pPr>
              <w:rPr>
                <w:rFonts w:ascii="XO Thames" w:hAnsi="XO Thames"/>
                <w:sz w:val="22"/>
              </w:rPr>
            </w:pPr>
            <w:r w:rsidRPr="003C53D9">
              <w:rPr>
                <w:rFonts w:ascii="XO Thames" w:hAnsi="XO Thames"/>
                <w:sz w:val="22"/>
                <w:szCs w:val="22"/>
              </w:rPr>
              <w:t>ИНН: 4501170674 КПП: 450101001</w:t>
            </w:r>
          </w:p>
          <w:p w:rsidR="00840651" w:rsidRPr="003C53D9" w:rsidRDefault="00840651" w:rsidP="00C76303">
            <w:pPr>
              <w:rPr>
                <w:rFonts w:ascii="XO Thames" w:hAnsi="XO Thames"/>
                <w:sz w:val="22"/>
              </w:rPr>
            </w:pPr>
            <w:r w:rsidRPr="003C53D9">
              <w:rPr>
                <w:rFonts w:ascii="XO Thames" w:hAnsi="XO Thames"/>
                <w:sz w:val="22"/>
                <w:szCs w:val="22"/>
              </w:rPr>
              <w:t>ОГРН: 1114501008490</w:t>
            </w:r>
          </w:p>
          <w:p w:rsidR="00840651" w:rsidRPr="003C53D9" w:rsidRDefault="00840651" w:rsidP="00C76303">
            <w:pPr>
              <w:rPr>
                <w:rFonts w:ascii="XO Thames" w:hAnsi="XO Thames"/>
                <w:sz w:val="22"/>
              </w:rPr>
            </w:pPr>
            <w:r w:rsidRPr="003C53D9">
              <w:rPr>
                <w:rFonts w:ascii="XO Thames" w:hAnsi="XO Thames"/>
                <w:sz w:val="22"/>
                <w:szCs w:val="22"/>
              </w:rPr>
              <w:t xml:space="preserve">(ФКУ УИИ УФСИН России по Курганской области </w:t>
            </w:r>
            <w:proofErr w:type="gramStart"/>
            <w:r w:rsidRPr="003C53D9">
              <w:rPr>
                <w:rFonts w:ascii="XO Thames" w:eastAsia="Arial" w:hAnsi="XO Thames"/>
              </w:rPr>
              <w:t>л</w:t>
            </w:r>
            <w:proofErr w:type="gramEnd"/>
            <w:r w:rsidRPr="003C53D9">
              <w:rPr>
                <w:rFonts w:ascii="XO Thames" w:eastAsia="Arial" w:hAnsi="XO Thames"/>
              </w:rPr>
              <w:t>/с 03431А65440)</w:t>
            </w:r>
          </w:p>
          <w:p w:rsidR="00840651" w:rsidRPr="003C53D9" w:rsidRDefault="00840651" w:rsidP="00C76303">
            <w:pPr>
              <w:rPr>
                <w:rFonts w:ascii="XO Thames" w:hAnsi="XO Thames"/>
                <w:sz w:val="22"/>
              </w:rPr>
            </w:pPr>
            <w:r w:rsidRPr="003C53D9">
              <w:rPr>
                <w:rFonts w:ascii="XO Thames" w:hAnsi="XO Thames"/>
                <w:sz w:val="22"/>
                <w:szCs w:val="22"/>
              </w:rPr>
              <w:t>Номер казначейского счета: 03211643000000015110</w:t>
            </w:r>
          </w:p>
          <w:p w:rsidR="00840651" w:rsidRPr="003C53D9" w:rsidRDefault="00840651" w:rsidP="00C76303">
            <w:pPr>
              <w:rPr>
                <w:rFonts w:ascii="XO Thames" w:hAnsi="XO Thames"/>
                <w:sz w:val="22"/>
              </w:rPr>
            </w:pPr>
            <w:r w:rsidRPr="003C53D9">
              <w:rPr>
                <w:rFonts w:ascii="XO Thames" w:hAnsi="XO Thames"/>
                <w:sz w:val="22"/>
                <w:szCs w:val="22"/>
              </w:rPr>
              <w:t xml:space="preserve">Наименование банка: </w:t>
            </w:r>
            <w:r w:rsidR="00C81E1D" w:rsidRPr="003C53D9">
              <w:rPr>
                <w:rFonts w:ascii="XO Thames" w:hAnsi="XO Thames"/>
                <w:sz w:val="22"/>
                <w:szCs w:val="22"/>
              </w:rPr>
              <w:t>ОКЦ №1 СИБИРСКОГО</w:t>
            </w:r>
            <w:r w:rsidRPr="003C53D9">
              <w:rPr>
                <w:rFonts w:ascii="XO Thames" w:hAnsi="XO Thames"/>
                <w:sz w:val="22"/>
                <w:szCs w:val="22"/>
              </w:rPr>
              <w:t xml:space="preserve"> ГУ БАНКА РОССИИ//УФК по Новосибирской области, </w:t>
            </w:r>
            <w:proofErr w:type="gramStart"/>
            <w:r w:rsidRPr="003C53D9">
              <w:rPr>
                <w:rFonts w:ascii="XO Thames" w:hAnsi="XO Thames"/>
                <w:sz w:val="22"/>
                <w:szCs w:val="22"/>
              </w:rPr>
              <w:t>г</w:t>
            </w:r>
            <w:proofErr w:type="gramEnd"/>
            <w:r w:rsidRPr="003C53D9">
              <w:rPr>
                <w:rFonts w:ascii="XO Thames" w:hAnsi="XO Thames"/>
                <w:sz w:val="22"/>
                <w:szCs w:val="22"/>
              </w:rPr>
              <w:t>. Новосибирск</w:t>
            </w:r>
          </w:p>
          <w:p w:rsidR="00840651" w:rsidRPr="003C53D9" w:rsidRDefault="00840651" w:rsidP="00C76303">
            <w:pPr>
              <w:rPr>
                <w:rFonts w:ascii="XO Thames" w:hAnsi="XO Thames"/>
                <w:sz w:val="22"/>
              </w:rPr>
            </w:pPr>
            <w:r w:rsidRPr="003C53D9">
              <w:rPr>
                <w:rFonts w:ascii="XO Thames" w:hAnsi="XO Thames"/>
                <w:sz w:val="22"/>
                <w:szCs w:val="22"/>
              </w:rPr>
              <w:t>БИК: 015004950</w:t>
            </w:r>
          </w:p>
          <w:p w:rsidR="00840651" w:rsidRPr="003C53D9" w:rsidRDefault="00840651" w:rsidP="00C76303">
            <w:pPr>
              <w:rPr>
                <w:rFonts w:ascii="XO Thames" w:hAnsi="XO Thames"/>
                <w:sz w:val="22"/>
              </w:rPr>
            </w:pPr>
            <w:r w:rsidRPr="003C53D9">
              <w:rPr>
                <w:rFonts w:ascii="XO Thames" w:hAnsi="XO Thames"/>
                <w:sz w:val="22"/>
                <w:szCs w:val="22"/>
              </w:rPr>
              <w:t>Номер банковского счета, входящего в состав Единого Казначейского счета (ЕКС): 40102810445370000043.</w:t>
            </w:r>
          </w:p>
          <w:p w:rsidR="00840651" w:rsidRPr="003C53D9" w:rsidRDefault="00840651" w:rsidP="00C76303">
            <w:pPr>
              <w:rPr>
                <w:rFonts w:ascii="XO Thames" w:hAnsi="XO Thames"/>
                <w:sz w:val="22"/>
              </w:rPr>
            </w:pPr>
          </w:p>
          <w:p w:rsidR="00840651" w:rsidRPr="003C53D9" w:rsidRDefault="00840651" w:rsidP="00C76303">
            <w:pPr>
              <w:rPr>
                <w:rFonts w:ascii="XO Thames" w:hAnsi="XO Thames"/>
                <w:sz w:val="22"/>
              </w:rPr>
            </w:pPr>
          </w:p>
          <w:p w:rsidR="00840651" w:rsidRPr="003C53D9" w:rsidRDefault="00840651" w:rsidP="00C76303">
            <w:pPr>
              <w:ind w:firstLine="567"/>
              <w:rPr>
                <w:rFonts w:ascii="XO Thames" w:hAnsi="XO Thames"/>
              </w:rPr>
            </w:pPr>
            <w:r w:rsidRPr="003C53D9">
              <w:rPr>
                <w:rFonts w:ascii="XO Thames" w:hAnsi="XO Thames"/>
                <w:sz w:val="22"/>
              </w:rPr>
              <w:t>________________/</w:t>
            </w:r>
            <w:r w:rsidR="00EC0757" w:rsidRPr="003C53D9">
              <w:rPr>
                <w:rFonts w:ascii="XO Thames" w:hAnsi="XO Thames"/>
                <w:sz w:val="22"/>
              </w:rPr>
              <w:t>_______________</w:t>
            </w:r>
            <w:r w:rsidRPr="003C53D9">
              <w:rPr>
                <w:rFonts w:ascii="XO Thames" w:hAnsi="XO Thames"/>
                <w:sz w:val="22"/>
              </w:rPr>
              <w:t>/</w:t>
            </w:r>
          </w:p>
          <w:p w:rsidR="00840651" w:rsidRPr="003C53D9" w:rsidRDefault="00840651" w:rsidP="00C76303">
            <w:pPr>
              <w:rPr>
                <w:rFonts w:ascii="XO Thames" w:hAnsi="XO Thames"/>
                <w:vertAlign w:val="superscript"/>
              </w:rPr>
            </w:pPr>
          </w:p>
          <w:p w:rsidR="00840651" w:rsidRPr="003C53D9" w:rsidRDefault="00840651" w:rsidP="00C76303">
            <w:pPr>
              <w:rPr>
                <w:rFonts w:ascii="XO Thames" w:hAnsi="XO Thames"/>
                <w:sz w:val="22"/>
              </w:rPr>
            </w:pPr>
            <w:r w:rsidRPr="003C53D9">
              <w:rPr>
                <w:rFonts w:ascii="XO Thames" w:hAnsi="XO Thames"/>
                <w:sz w:val="22"/>
                <w:vertAlign w:val="subscript"/>
              </w:rPr>
              <w:t xml:space="preserve">                           М.</w:t>
            </w:r>
            <w:proofErr w:type="gramStart"/>
            <w:r w:rsidRPr="003C53D9">
              <w:rPr>
                <w:rFonts w:ascii="XO Thames" w:hAnsi="XO Thames"/>
                <w:sz w:val="22"/>
                <w:vertAlign w:val="subscript"/>
              </w:rPr>
              <w:t>П</w:t>
            </w:r>
            <w:proofErr w:type="gramEnd"/>
          </w:p>
        </w:tc>
        <w:tc>
          <w:tcPr>
            <w:tcW w:w="4732" w:type="dxa"/>
            <w:tcBorders>
              <w:left w:val="nil"/>
            </w:tcBorders>
          </w:tcPr>
          <w:p w:rsidR="00840651" w:rsidRPr="003C53D9" w:rsidRDefault="00840651" w:rsidP="00C76303">
            <w:pPr>
              <w:ind w:firstLine="567"/>
              <w:jc w:val="center"/>
              <w:rPr>
                <w:rFonts w:ascii="XO Thames" w:hAnsi="XO Thames"/>
                <w:b/>
                <w:sz w:val="22"/>
              </w:rPr>
            </w:pPr>
            <w:r w:rsidRPr="003C53D9">
              <w:rPr>
                <w:rFonts w:ascii="XO Thames" w:hAnsi="XO Thames"/>
                <w:b/>
                <w:sz w:val="22"/>
              </w:rPr>
              <w:lastRenderedPageBreak/>
              <w:t>«ИСПОЛНИТЕЛЬ»</w:t>
            </w:r>
          </w:p>
          <w:p w:rsidR="00840651" w:rsidRPr="003C53D9" w:rsidRDefault="00840651" w:rsidP="00C76303">
            <w:pPr>
              <w:rPr>
                <w:rFonts w:ascii="XO Thames" w:hAnsi="XO Thames"/>
                <w:b/>
                <w:sz w:val="22"/>
              </w:rPr>
            </w:pPr>
          </w:p>
          <w:p w:rsidR="00840651" w:rsidRPr="003C53D9" w:rsidRDefault="00840651" w:rsidP="00C76303">
            <w:pPr>
              <w:rPr>
                <w:rFonts w:ascii="XO Thames" w:hAnsi="XO Thames"/>
                <w:b/>
                <w:sz w:val="22"/>
              </w:rPr>
            </w:pPr>
          </w:p>
          <w:p w:rsidR="00840651" w:rsidRPr="003C53D9" w:rsidRDefault="00840651" w:rsidP="00C76303">
            <w:pPr>
              <w:rPr>
                <w:rFonts w:ascii="XO Thames" w:hAnsi="XO Thames"/>
                <w:b/>
                <w:sz w:val="22"/>
              </w:rPr>
            </w:pPr>
          </w:p>
          <w:p w:rsidR="00840651" w:rsidRPr="003C53D9" w:rsidRDefault="00840651" w:rsidP="00C76303">
            <w:pPr>
              <w:rPr>
                <w:rFonts w:ascii="XO Thames" w:hAnsi="XO Thames"/>
                <w:sz w:val="22"/>
              </w:rPr>
            </w:pPr>
          </w:p>
          <w:p w:rsidR="00840651" w:rsidRPr="003C53D9" w:rsidRDefault="00840651" w:rsidP="00C76303">
            <w:pPr>
              <w:rPr>
                <w:rFonts w:ascii="XO Thames" w:hAnsi="XO Thames"/>
                <w:sz w:val="22"/>
              </w:rPr>
            </w:pPr>
          </w:p>
          <w:p w:rsidR="00840651" w:rsidRPr="003C53D9" w:rsidRDefault="00840651" w:rsidP="00C76303">
            <w:pPr>
              <w:rPr>
                <w:rFonts w:ascii="XO Thames" w:hAnsi="XO Thames"/>
                <w:sz w:val="22"/>
              </w:rPr>
            </w:pPr>
          </w:p>
          <w:p w:rsidR="00840651" w:rsidRPr="003C53D9" w:rsidRDefault="00840651" w:rsidP="00C76303">
            <w:pPr>
              <w:rPr>
                <w:rFonts w:ascii="XO Thames" w:hAnsi="XO Thames"/>
                <w:sz w:val="22"/>
              </w:rPr>
            </w:pPr>
          </w:p>
          <w:p w:rsidR="00840651" w:rsidRPr="003C53D9" w:rsidRDefault="00840651" w:rsidP="00C76303">
            <w:pPr>
              <w:rPr>
                <w:rFonts w:ascii="XO Thames" w:hAnsi="XO Thames"/>
                <w:sz w:val="22"/>
              </w:rPr>
            </w:pPr>
          </w:p>
          <w:p w:rsidR="00840651" w:rsidRPr="003C53D9" w:rsidRDefault="00840651" w:rsidP="00C76303">
            <w:pPr>
              <w:rPr>
                <w:rFonts w:ascii="XO Thames" w:hAnsi="XO Thames"/>
                <w:sz w:val="22"/>
              </w:rPr>
            </w:pPr>
          </w:p>
          <w:p w:rsidR="00840651" w:rsidRPr="003C53D9" w:rsidRDefault="00840651" w:rsidP="00C76303">
            <w:pPr>
              <w:rPr>
                <w:rFonts w:ascii="XO Thames" w:hAnsi="XO Thames"/>
                <w:sz w:val="22"/>
              </w:rPr>
            </w:pPr>
          </w:p>
          <w:p w:rsidR="00840651" w:rsidRPr="003C53D9" w:rsidRDefault="00840651" w:rsidP="00C76303">
            <w:pPr>
              <w:rPr>
                <w:rFonts w:ascii="XO Thames" w:hAnsi="XO Thames"/>
                <w:sz w:val="22"/>
              </w:rPr>
            </w:pPr>
          </w:p>
          <w:p w:rsidR="00840651" w:rsidRPr="003C53D9" w:rsidRDefault="00840651" w:rsidP="00C76303">
            <w:pPr>
              <w:rPr>
                <w:rFonts w:ascii="XO Thames" w:hAnsi="XO Thames"/>
                <w:sz w:val="22"/>
              </w:rPr>
            </w:pPr>
          </w:p>
          <w:p w:rsidR="00840651" w:rsidRPr="003C53D9" w:rsidRDefault="00840651" w:rsidP="00C76303">
            <w:pPr>
              <w:rPr>
                <w:rFonts w:ascii="XO Thames" w:hAnsi="XO Thames"/>
                <w:sz w:val="22"/>
              </w:rPr>
            </w:pPr>
          </w:p>
          <w:p w:rsidR="00840651" w:rsidRPr="003C53D9" w:rsidRDefault="00840651" w:rsidP="00C76303">
            <w:pPr>
              <w:rPr>
                <w:rFonts w:ascii="XO Thames" w:hAnsi="XO Thames"/>
                <w:sz w:val="22"/>
              </w:rPr>
            </w:pPr>
          </w:p>
          <w:p w:rsidR="00840651" w:rsidRPr="003C53D9" w:rsidRDefault="00840651" w:rsidP="00C76303">
            <w:pPr>
              <w:rPr>
                <w:rFonts w:ascii="XO Thames" w:hAnsi="XO Thames"/>
                <w:sz w:val="22"/>
              </w:rPr>
            </w:pPr>
          </w:p>
          <w:p w:rsidR="00840651" w:rsidRPr="003C53D9" w:rsidRDefault="00840651" w:rsidP="00C76303">
            <w:pPr>
              <w:rPr>
                <w:rFonts w:ascii="XO Thames" w:hAnsi="XO Thames"/>
                <w:sz w:val="22"/>
              </w:rPr>
            </w:pPr>
          </w:p>
          <w:p w:rsidR="00840651" w:rsidRPr="003C53D9" w:rsidRDefault="00840651" w:rsidP="00C76303">
            <w:pPr>
              <w:rPr>
                <w:rFonts w:ascii="XO Thames" w:hAnsi="XO Thames"/>
                <w:sz w:val="22"/>
              </w:rPr>
            </w:pPr>
          </w:p>
          <w:p w:rsidR="00840651" w:rsidRPr="003C53D9" w:rsidRDefault="00840651" w:rsidP="00C76303">
            <w:pPr>
              <w:rPr>
                <w:rFonts w:ascii="XO Thames" w:hAnsi="XO Thames"/>
                <w:sz w:val="22"/>
              </w:rPr>
            </w:pPr>
          </w:p>
          <w:p w:rsidR="00840651" w:rsidRPr="003C53D9" w:rsidRDefault="00840651" w:rsidP="00C76303">
            <w:pPr>
              <w:rPr>
                <w:rFonts w:ascii="XO Thames" w:hAnsi="XO Thames"/>
                <w:sz w:val="22"/>
              </w:rPr>
            </w:pPr>
          </w:p>
          <w:p w:rsidR="00840651" w:rsidRPr="003C53D9" w:rsidRDefault="00840651" w:rsidP="00C76303">
            <w:pPr>
              <w:rPr>
                <w:rFonts w:ascii="XO Thames" w:hAnsi="XO Thames"/>
                <w:sz w:val="22"/>
              </w:rPr>
            </w:pPr>
          </w:p>
          <w:p w:rsidR="00840651" w:rsidRPr="003C53D9" w:rsidRDefault="00840651" w:rsidP="00C76303">
            <w:pPr>
              <w:rPr>
                <w:rFonts w:ascii="XO Thames" w:hAnsi="XO Thames"/>
                <w:sz w:val="22"/>
              </w:rPr>
            </w:pPr>
          </w:p>
          <w:p w:rsidR="00840651" w:rsidRPr="003C53D9" w:rsidRDefault="00840651" w:rsidP="00C76303">
            <w:pPr>
              <w:rPr>
                <w:rFonts w:ascii="XO Thames" w:hAnsi="XO Thames"/>
              </w:rPr>
            </w:pPr>
          </w:p>
          <w:p w:rsidR="00840651" w:rsidRPr="003C53D9" w:rsidRDefault="00840651" w:rsidP="00C76303">
            <w:pPr>
              <w:rPr>
                <w:rFonts w:ascii="XO Thames" w:hAnsi="XO Thames"/>
              </w:rPr>
            </w:pPr>
          </w:p>
          <w:p w:rsidR="00840651" w:rsidRPr="003C53D9" w:rsidRDefault="00840651" w:rsidP="00C76303">
            <w:pPr>
              <w:rPr>
                <w:rFonts w:ascii="XO Thames" w:hAnsi="XO Thames"/>
              </w:rPr>
            </w:pPr>
          </w:p>
          <w:p w:rsidR="00840651" w:rsidRPr="003C53D9" w:rsidRDefault="00840651" w:rsidP="00C76303">
            <w:pPr>
              <w:rPr>
                <w:rFonts w:ascii="XO Thames" w:hAnsi="XO Thames"/>
                <w:sz w:val="22"/>
              </w:rPr>
            </w:pPr>
          </w:p>
          <w:p w:rsidR="00840651" w:rsidRPr="003C53D9" w:rsidRDefault="00840651" w:rsidP="00C76303">
            <w:pPr>
              <w:rPr>
                <w:rFonts w:ascii="XO Thames" w:hAnsi="XO Thames"/>
              </w:rPr>
            </w:pPr>
            <w:r w:rsidRPr="003C53D9">
              <w:rPr>
                <w:rFonts w:ascii="XO Thames" w:hAnsi="XO Thames"/>
                <w:sz w:val="22"/>
              </w:rPr>
              <w:t>________________/______________/</w:t>
            </w:r>
          </w:p>
          <w:p w:rsidR="00840651" w:rsidRPr="003C53D9" w:rsidRDefault="00840651" w:rsidP="00C76303">
            <w:pPr>
              <w:ind w:firstLine="567"/>
              <w:rPr>
                <w:rFonts w:ascii="XO Thames" w:hAnsi="XO Thames"/>
                <w:vertAlign w:val="subscript"/>
              </w:rPr>
            </w:pPr>
            <w:r w:rsidRPr="003C53D9">
              <w:rPr>
                <w:rFonts w:ascii="XO Thames" w:hAnsi="XO Thames"/>
                <w:sz w:val="22"/>
                <w:vertAlign w:val="subscript"/>
              </w:rPr>
              <w:t xml:space="preserve"> </w:t>
            </w:r>
          </w:p>
          <w:p w:rsidR="00840651" w:rsidRPr="003C53D9" w:rsidRDefault="00840651" w:rsidP="00C76303">
            <w:pPr>
              <w:ind w:firstLine="567"/>
              <w:rPr>
                <w:rFonts w:ascii="XO Thames" w:hAnsi="XO Thames"/>
              </w:rPr>
            </w:pPr>
            <w:r w:rsidRPr="003C53D9">
              <w:rPr>
                <w:rFonts w:ascii="XO Thames" w:hAnsi="XO Thames"/>
                <w:sz w:val="22"/>
                <w:vertAlign w:val="subscript"/>
              </w:rPr>
              <w:t>М.П.</w:t>
            </w:r>
          </w:p>
        </w:tc>
      </w:tr>
      <w:tr w:rsidR="00840651" w:rsidRPr="003C53D9" w:rsidTr="00840651">
        <w:trPr>
          <w:trHeight w:val="1824"/>
        </w:trPr>
        <w:tc>
          <w:tcPr>
            <w:tcW w:w="4732" w:type="dxa"/>
          </w:tcPr>
          <w:p w:rsidR="00840651" w:rsidRPr="003C53D9" w:rsidRDefault="00840651" w:rsidP="00C76303">
            <w:pPr>
              <w:rPr>
                <w:rFonts w:ascii="XO Thames" w:hAnsi="XO Thames"/>
                <w:b/>
              </w:rPr>
            </w:pPr>
          </w:p>
        </w:tc>
        <w:tc>
          <w:tcPr>
            <w:tcW w:w="4732" w:type="dxa"/>
            <w:tcBorders>
              <w:left w:val="nil"/>
            </w:tcBorders>
          </w:tcPr>
          <w:p w:rsidR="00840651" w:rsidRPr="003C53D9" w:rsidRDefault="00840651" w:rsidP="00C76303">
            <w:pPr>
              <w:rPr>
                <w:rFonts w:ascii="XO Thames" w:hAnsi="XO Thames"/>
                <w:b/>
              </w:rPr>
            </w:pPr>
          </w:p>
          <w:p w:rsidR="00840651" w:rsidRPr="003C53D9" w:rsidRDefault="00840651" w:rsidP="00C76303">
            <w:pPr>
              <w:rPr>
                <w:rFonts w:ascii="XO Thames" w:hAnsi="XO Thames"/>
                <w:b/>
              </w:rPr>
            </w:pPr>
          </w:p>
          <w:p w:rsidR="00840651" w:rsidRPr="003C53D9" w:rsidRDefault="00840651" w:rsidP="00C76303">
            <w:pPr>
              <w:rPr>
                <w:rFonts w:ascii="XO Thames" w:hAnsi="XO Thames"/>
                <w:b/>
              </w:rPr>
            </w:pPr>
          </w:p>
          <w:p w:rsidR="00840651" w:rsidRPr="003C53D9" w:rsidRDefault="00840651" w:rsidP="00C76303">
            <w:pPr>
              <w:rPr>
                <w:rFonts w:ascii="XO Thames" w:hAnsi="XO Thames"/>
                <w:b/>
              </w:rPr>
            </w:pPr>
          </w:p>
          <w:p w:rsidR="00840651" w:rsidRPr="003C53D9" w:rsidRDefault="00840651" w:rsidP="00C76303">
            <w:pPr>
              <w:rPr>
                <w:rFonts w:ascii="XO Thames" w:hAnsi="XO Thames"/>
                <w:b/>
              </w:rPr>
            </w:pPr>
          </w:p>
          <w:p w:rsidR="00840651" w:rsidRPr="003C53D9" w:rsidRDefault="00840651" w:rsidP="00C76303">
            <w:pPr>
              <w:rPr>
                <w:rFonts w:ascii="XO Thames" w:hAnsi="XO Thames"/>
                <w:b/>
              </w:rPr>
            </w:pPr>
          </w:p>
        </w:tc>
      </w:tr>
    </w:tbl>
    <w:p w:rsidR="00AD67AF" w:rsidRPr="003C53D9" w:rsidRDefault="00AD67AF" w:rsidP="00840651">
      <w:pPr>
        <w:widowControl w:val="0"/>
        <w:rPr>
          <w:rFonts w:ascii="XO Thames" w:hAnsi="XO Thames"/>
          <w:bCs/>
          <w:sz w:val="21"/>
          <w:szCs w:val="21"/>
        </w:rPr>
      </w:pPr>
    </w:p>
    <w:p w:rsidR="000A4D14" w:rsidRPr="003C53D9" w:rsidRDefault="000A4D14" w:rsidP="00074469">
      <w:pPr>
        <w:widowControl w:val="0"/>
        <w:jc w:val="right"/>
        <w:rPr>
          <w:rFonts w:ascii="XO Thames" w:hAnsi="XO Thames"/>
          <w:bCs/>
          <w:sz w:val="21"/>
          <w:szCs w:val="21"/>
        </w:rPr>
      </w:pPr>
    </w:p>
    <w:p w:rsidR="000A4D14" w:rsidRPr="003C53D9" w:rsidRDefault="000A4D14" w:rsidP="00074469">
      <w:pPr>
        <w:widowControl w:val="0"/>
        <w:jc w:val="right"/>
        <w:rPr>
          <w:rFonts w:ascii="XO Thames" w:hAnsi="XO Thames"/>
          <w:bCs/>
          <w:sz w:val="21"/>
          <w:szCs w:val="21"/>
        </w:rPr>
      </w:pPr>
    </w:p>
    <w:p w:rsidR="00B4542A" w:rsidRPr="003C53D9" w:rsidRDefault="00B4542A" w:rsidP="00074469">
      <w:pPr>
        <w:widowControl w:val="0"/>
        <w:jc w:val="right"/>
        <w:rPr>
          <w:rFonts w:ascii="XO Thames" w:hAnsi="XO Thames"/>
          <w:bCs/>
          <w:sz w:val="21"/>
          <w:szCs w:val="21"/>
        </w:rPr>
      </w:pPr>
    </w:p>
    <w:p w:rsidR="00B4542A" w:rsidRPr="003C53D9" w:rsidRDefault="00B4542A" w:rsidP="00074469">
      <w:pPr>
        <w:widowControl w:val="0"/>
        <w:jc w:val="right"/>
        <w:rPr>
          <w:rFonts w:ascii="XO Thames" w:hAnsi="XO Thames"/>
          <w:bCs/>
          <w:sz w:val="21"/>
          <w:szCs w:val="21"/>
        </w:rPr>
      </w:pPr>
    </w:p>
    <w:p w:rsidR="00B4542A" w:rsidRPr="003C53D9" w:rsidRDefault="00B4542A" w:rsidP="00074469">
      <w:pPr>
        <w:widowControl w:val="0"/>
        <w:jc w:val="right"/>
        <w:rPr>
          <w:rFonts w:ascii="XO Thames" w:hAnsi="XO Thames"/>
          <w:bCs/>
          <w:sz w:val="21"/>
          <w:szCs w:val="21"/>
        </w:rPr>
      </w:pPr>
    </w:p>
    <w:p w:rsidR="00B4542A" w:rsidRPr="003C53D9" w:rsidRDefault="00B4542A" w:rsidP="00074469">
      <w:pPr>
        <w:widowControl w:val="0"/>
        <w:jc w:val="right"/>
        <w:rPr>
          <w:rFonts w:ascii="XO Thames" w:hAnsi="XO Thames"/>
          <w:bCs/>
          <w:sz w:val="21"/>
          <w:szCs w:val="21"/>
        </w:rPr>
      </w:pPr>
    </w:p>
    <w:p w:rsidR="00B4542A" w:rsidRPr="003C53D9" w:rsidRDefault="00B4542A" w:rsidP="00074469">
      <w:pPr>
        <w:widowControl w:val="0"/>
        <w:jc w:val="right"/>
        <w:rPr>
          <w:rFonts w:ascii="XO Thames" w:hAnsi="XO Thames"/>
          <w:bCs/>
          <w:sz w:val="21"/>
          <w:szCs w:val="21"/>
        </w:rPr>
      </w:pPr>
    </w:p>
    <w:p w:rsidR="00B4542A" w:rsidRPr="003C53D9" w:rsidRDefault="00B4542A" w:rsidP="00074469">
      <w:pPr>
        <w:widowControl w:val="0"/>
        <w:jc w:val="right"/>
        <w:rPr>
          <w:rFonts w:ascii="XO Thames" w:hAnsi="XO Thames"/>
          <w:bCs/>
          <w:sz w:val="21"/>
          <w:szCs w:val="21"/>
        </w:rPr>
      </w:pPr>
    </w:p>
    <w:p w:rsidR="00B4542A" w:rsidRPr="003C53D9" w:rsidRDefault="00B4542A" w:rsidP="00074469">
      <w:pPr>
        <w:widowControl w:val="0"/>
        <w:jc w:val="right"/>
        <w:rPr>
          <w:rFonts w:ascii="XO Thames" w:hAnsi="XO Thames"/>
          <w:bCs/>
          <w:sz w:val="21"/>
          <w:szCs w:val="21"/>
        </w:rPr>
      </w:pPr>
    </w:p>
    <w:p w:rsidR="00B4542A" w:rsidRPr="003C53D9" w:rsidRDefault="00B4542A" w:rsidP="00074469">
      <w:pPr>
        <w:widowControl w:val="0"/>
        <w:jc w:val="right"/>
        <w:rPr>
          <w:rFonts w:ascii="XO Thames" w:hAnsi="XO Thames"/>
          <w:bCs/>
          <w:sz w:val="21"/>
          <w:szCs w:val="21"/>
        </w:rPr>
      </w:pPr>
    </w:p>
    <w:p w:rsidR="00B4542A" w:rsidRPr="003C53D9" w:rsidRDefault="00B4542A" w:rsidP="00074469">
      <w:pPr>
        <w:widowControl w:val="0"/>
        <w:jc w:val="right"/>
        <w:rPr>
          <w:rFonts w:ascii="XO Thames" w:hAnsi="XO Thames"/>
          <w:bCs/>
          <w:sz w:val="21"/>
          <w:szCs w:val="21"/>
        </w:rPr>
      </w:pPr>
    </w:p>
    <w:p w:rsidR="00B4542A" w:rsidRPr="003C53D9" w:rsidRDefault="00B4542A" w:rsidP="00074469">
      <w:pPr>
        <w:widowControl w:val="0"/>
        <w:jc w:val="right"/>
        <w:rPr>
          <w:rFonts w:ascii="XO Thames" w:hAnsi="XO Thames"/>
          <w:bCs/>
          <w:sz w:val="21"/>
          <w:szCs w:val="21"/>
        </w:rPr>
      </w:pPr>
    </w:p>
    <w:p w:rsidR="00B4542A" w:rsidRPr="003C53D9" w:rsidRDefault="00B4542A" w:rsidP="00074469">
      <w:pPr>
        <w:widowControl w:val="0"/>
        <w:jc w:val="right"/>
        <w:rPr>
          <w:rFonts w:ascii="XO Thames" w:hAnsi="XO Thames"/>
          <w:bCs/>
          <w:sz w:val="21"/>
          <w:szCs w:val="21"/>
        </w:rPr>
      </w:pPr>
    </w:p>
    <w:p w:rsidR="00B4542A" w:rsidRPr="003C53D9" w:rsidRDefault="00B4542A" w:rsidP="00074469">
      <w:pPr>
        <w:widowControl w:val="0"/>
        <w:jc w:val="right"/>
        <w:rPr>
          <w:rFonts w:ascii="XO Thames" w:hAnsi="XO Thames"/>
          <w:bCs/>
          <w:sz w:val="21"/>
          <w:szCs w:val="21"/>
        </w:rPr>
      </w:pPr>
    </w:p>
    <w:p w:rsidR="00B4542A" w:rsidRPr="003C53D9" w:rsidRDefault="00B4542A" w:rsidP="00074469">
      <w:pPr>
        <w:widowControl w:val="0"/>
        <w:jc w:val="right"/>
        <w:rPr>
          <w:rFonts w:ascii="XO Thames" w:hAnsi="XO Thames"/>
          <w:bCs/>
          <w:sz w:val="21"/>
          <w:szCs w:val="21"/>
        </w:rPr>
      </w:pPr>
    </w:p>
    <w:p w:rsidR="00B4542A" w:rsidRPr="003C53D9" w:rsidRDefault="00B4542A" w:rsidP="00074469">
      <w:pPr>
        <w:widowControl w:val="0"/>
        <w:jc w:val="right"/>
        <w:rPr>
          <w:rFonts w:ascii="XO Thames" w:hAnsi="XO Thames"/>
          <w:bCs/>
          <w:sz w:val="21"/>
          <w:szCs w:val="21"/>
        </w:rPr>
      </w:pPr>
    </w:p>
    <w:p w:rsidR="00B4542A" w:rsidRPr="003C53D9" w:rsidRDefault="00B4542A" w:rsidP="00074469">
      <w:pPr>
        <w:widowControl w:val="0"/>
        <w:jc w:val="right"/>
        <w:rPr>
          <w:rFonts w:ascii="XO Thames" w:hAnsi="XO Thames"/>
          <w:bCs/>
          <w:sz w:val="21"/>
          <w:szCs w:val="21"/>
        </w:rPr>
      </w:pPr>
    </w:p>
    <w:p w:rsidR="00B4542A" w:rsidRPr="003C53D9" w:rsidRDefault="00B4542A" w:rsidP="00074469">
      <w:pPr>
        <w:widowControl w:val="0"/>
        <w:jc w:val="right"/>
        <w:rPr>
          <w:rFonts w:ascii="XO Thames" w:hAnsi="XO Thames"/>
          <w:bCs/>
          <w:sz w:val="21"/>
          <w:szCs w:val="21"/>
        </w:rPr>
      </w:pPr>
    </w:p>
    <w:p w:rsidR="00B4542A" w:rsidRPr="003C53D9" w:rsidRDefault="00B4542A" w:rsidP="00074469">
      <w:pPr>
        <w:widowControl w:val="0"/>
        <w:jc w:val="right"/>
        <w:rPr>
          <w:rFonts w:ascii="XO Thames" w:hAnsi="XO Thames"/>
          <w:bCs/>
          <w:sz w:val="21"/>
          <w:szCs w:val="21"/>
        </w:rPr>
      </w:pPr>
    </w:p>
    <w:p w:rsidR="00B4542A" w:rsidRPr="003C53D9" w:rsidRDefault="00B4542A" w:rsidP="00074469">
      <w:pPr>
        <w:widowControl w:val="0"/>
        <w:jc w:val="right"/>
        <w:rPr>
          <w:rFonts w:ascii="XO Thames" w:hAnsi="XO Thames"/>
          <w:bCs/>
          <w:sz w:val="21"/>
          <w:szCs w:val="21"/>
        </w:rPr>
      </w:pPr>
    </w:p>
    <w:p w:rsidR="00B4542A" w:rsidRPr="003C53D9" w:rsidRDefault="00B4542A" w:rsidP="00074469">
      <w:pPr>
        <w:widowControl w:val="0"/>
        <w:jc w:val="right"/>
        <w:rPr>
          <w:rFonts w:ascii="XO Thames" w:hAnsi="XO Thames"/>
          <w:bCs/>
          <w:sz w:val="21"/>
          <w:szCs w:val="21"/>
        </w:rPr>
      </w:pPr>
    </w:p>
    <w:p w:rsidR="00840651" w:rsidRPr="003C53D9" w:rsidRDefault="00840651" w:rsidP="00074469">
      <w:pPr>
        <w:widowControl w:val="0"/>
        <w:jc w:val="right"/>
        <w:rPr>
          <w:rFonts w:ascii="XO Thames" w:hAnsi="XO Thames"/>
          <w:bCs/>
          <w:sz w:val="21"/>
          <w:szCs w:val="21"/>
        </w:rPr>
      </w:pPr>
    </w:p>
    <w:p w:rsidR="00840651" w:rsidRPr="003C53D9" w:rsidRDefault="00840651" w:rsidP="00074469">
      <w:pPr>
        <w:widowControl w:val="0"/>
        <w:jc w:val="right"/>
        <w:rPr>
          <w:rFonts w:ascii="XO Thames" w:hAnsi="XO Thames"/>
          <w:bCs/>
          <w:sz w:val="21"/>
          <w:szCs w:val="21"/>
        </w:rPr>
      </w:pPr>
    </w:p>
    <w:p w:rsidR="00B4542A" w:rsidRPr="003C53D9" w:rsidRDefault="00B4542A" w:rsidP="00074469">
      <w:pPr>
        <w:widowControl w:val="0"/>
        <w:jc w:val="right"/>
        <w:rPr>
          <w:rFonts w:ascii="XO Thames" w:hAnsi="XO Thames"/>
          <w:bCs/>
          <w:sz w:val="21"/>
          <w:szCs w:val="21"/>
        </w:rPr>
      </w:pPr>
    </w:p>
    <w:p w:rsidR="00B4542A" w:rsidRPr="003C53D9" w:rsidRDefault="00B4542A" w:rsidP="00074469">
      <w:pPr>
        <w:widowControl w:val="0"/>
        <w:jc w:val="right"/>
        <w:rPr>
          <w:rFonts w:ascii="XO Thames" w:hAnsi="XO Thames"/>
          <w:bCs/>
          <w:sz w:val="21"/>
          <w:szCs w:val="21"/>
        </w:rPr>
      </w:pPr>
    </w:p>
    <w:p w:rsidR="00B4542A" w:rsidRPr="003C53D9" w:rsidRDefault="00B4542A" w:rsidP="00074469">
      <w:pPr>
        <w:widowControl w:val="0"/>
        <w:jc w:val="right"/>
        <w:rPr>
          <w:rFonts w:ascii="XO Thames" w:hAnsi="XO Thames"/>
          <w:bCs/>
          <w:sz w:val="21"/>
          <w:szCs w:val="21"/>
        </w:rPr>
      </w:pPr>
    </w:p>
    <w:p w:rsidR="00B4542A" w:rsidRPr="003C53D9" w:rsidRDefault="00B4542A" w:rsidP="00074469">
      <w:pPr>
        <w:widowControl w:val="0"/>
        <w:jc w:val="right"/>
        <w:rPr>
          <w:rFonts w:ascii="XO Thames" w:hAnsi="XO Thames"/>
          <w:bCs/>
          <w:sz w:val="21"/>
          <w:szCs w:val="21"/>
        </w:rPr>
      </w:pPr>
    </w:p>
    <w:p w:rsidR="00B4542A" w:rsidRPr="003C53D9" w:rsidRDefault="00B4542A" w:rsidP="00074469">
      <w:pPr>
        <w:widowControl w:val="0"/>
        <w:jc w:val="right"/>
        <w:rPr>
          <w:rFonts w:ascii="XO Thames" w:hAnsi="XO Thames"/>
          <w:bCs/>
          <w:sz w:val="21"/>
          <w:szCs w:val="21"/>
        </w:rPr>
      </w:pPr>
    </w:p>
    <w:p w:rsidR="00132EDD" w:rsidRPr="003C53D9" w:rsidRDefault="00505056" w:rsidP="00074469">
      <w:pPr>
        <w:widowControl w:val="0"/>
        <w:jc w:val="right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bCs/>
          <w:sz w:val="21"/>
          <w:szCs w:val="21"/>
        </w:rPr>
        <w:lastRenderedPageBreak/>
        <w:t>Приложение №1</w:t>
      </w:r>
    </w:p>
    <w:p w:rsidR="00132EDD" w:rsidRPr="003C53D9" w:rsidRDefault="00505056" w:rsidP="00074469">
      <w:pPr>
        <w:widowControl w:val="0"/>
        <w:ind w:firstLine="4678"/>
        <w:jc w:val="right"/>
        <w:rPr>
          <w:rFonts w:ascii="XO Thames" w:hAnsi="XO Thames"/>
          <w:bCs/>
          <w:sz w:val="21"/>
          <w:szCs w:val="21"/>
        </w:rPr>
      </w:pPr>
      <w:r w:rsidRPr="003C53D9">
        <w:rPr>
          <w:rFonts w:ascii="XO Thames" w:hAnsi="XO Thames"/>
          <w:bCs/>
          <w:sz w:val="21"/>
          <w:szCs w:val="21"/>
        </w:rPr>
        <w:t xml:space="preserve">к </w:t>
      </w:r>
      <w:r w:rsidR="007F61C4" w:rsidRPr="003C53D9">
        <w:rPr>
          <w:rFonts w:ascii="XO Thames" w:hAnsi="XO Thames"/>
          <w:bCs/>
          <w:sz w:val="21"/>
          <w:szCs w:val="21"/>
        </w:rPr>
        <w:t>Договор</w:t>
      </w:r>
      <w:r w:rsidRPr="003C53D9">
        <w:rPr>
          <w:rFonts w:ascii="XO Thames" w:hAnsi="XO Thames"/>
          <w:bCs/>
          <w:sz w:val="21"/>
          <w:szCs w:val="21"/>
        </w:rPr>
        <w:t>у</w:t>
      </w:r>
      <w:r w:rsidR="00B4542A" w:rsidRPr="003C53D9">
        <w:rPr>
          <w:rFonts w:ascii="XO Thames" w:hAnsi="XO Thames"/>
          <w:bCs/>
          <w:sz w:val="21"/>
          <w:szCs w:val="21"/>
        </w:rPr>
        <w:t xml:space="preserve"> № _____</w:t>
      </w:r>
    </w:p>
    <w:p w:rsidR="00132EDD" w:rsidRPr="003C53D9" w:rsidRDefault="00505056" w:rsidP="00074469">
      <w:pPr>
        <w:widowControl w:val="0"/>
        <w:ind w:firstLine="2835"/>
        <w:jc w:val="right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bCs/>
          <w:sz w:val="21"/>
          <w:szCs w:val="21"/>
        </w:rPr>
        <w:t>от «____» __________ 202</w:t>
      </w:r>
      <w:r w:rsidR="00C81E1D" w:rsidRPr="003C53D9">
        <w:rPr>
          <w:rFonts w:ascii="XO Thames" w:hAnsi="XO Thames"/>
          <w:bCs/>
          <w:sz w:val="21"/>
          <w:szCs w:val="21"/>
        </w:rPr>
        <w:t>6</w:t>
      </w:r>
      <w:r w:rsidRPr="003C53D9">
        <w:rPr>
          <w:rFonts w:ascii="XO Thames" w:hAnsi="XO Thames"/>
          <w:bCs/>
          <w:sz w:val="21"/>
          <w:szCs w:val="21"/>
        </w:rPr>
        <w:t xml:space="preserve"> г.</w:t>
      </w:r>
    </w:p>
    <w:p w:rsidR="00132EDD" w:rsidRPr="003C53D9" w:rsidRDefault="00132EDD" w:rsidP="00074469">
      <w:pPr>
        <w:keepNext/>
        <w:widowControl w:val="0"/>
        <w:tabs>
          <w:tab w:val="left" w:pos="3119"/>
        </w:tabs>
        <w:jc w:val="center"/>
        <w:outlineLvl w:val="2"/>
        <w:rPr>
          <w:rFonts w:ascii="XO Thames" w:hAnsi="XO Thames"/>
          <w:b/>
          <w:bCs/>
          <w:sz w:val="21"/>
          <w:szCs w:val="21"/>
        </w:rPr>
      </w:pPr>
    </w:p>
    <w:p w:rsidR="00132EDD" w:rsidRPr="003C53D9" w:rsidRDefault="00132EDD" w:rsidP="00074469">
      <w:pPr>
        <w:keepNext/>
        <w:widowControl w:val="0"/>
        <w:tabs>
          <w:tab w:val="left" w:pos="3119"/>
        </w:tabs>
        <w:jc w:val="center"/>
        <w:outlineLvl w:val="2"/>
        <w:rPr>
          <w:rFonts w:ascii="XO Thames" w:hAnsi="XO Thames"/>
          <w:b/>
          <w:bCs/>
          <w:sz w:val="21"/>
          <w:szCs w:val="21"/>
        </w:rPr>
      </w:pPr>
    </w:p>
    <w:p w:rsidR="00500E74" w:rsidRPr="003C53D9" w:rsidRDefault="00500E74" w:rsidP="00074469">
      <w:pPr>
        <w:widowControl w:val="0"/>
        <w:jc w:val="center"/>
        <w:rPr>
          <w:rFonts w:ascii="XO Thames" w:hAnsi="XO Thames"/>
          <w:b/>
          <w:color w:val="000000"/>
          <w:sz w:val="21"/>
          <w:szCs w:val="21"/>
        </w:rPr>
      </w:pPr>
      <w:r w:rsidRPr="003C53D9">
        <w:rPr>
          <w:rFonts w:ascii="XO Thames" w:hAnsi="XO Thames"/>
          <w:b/>
          <w:color w:val="000000"/>
          <w:sz w:val="21"/>
          <w:szCs w:val="21"/>
        </w:rPr>
        <w:t>Техническое задание</w:t>
      </w:r>
    </w:p>
    <w:p w:rsidR="00500E74" w:rsidRPr="003C53D9" w:rsidRDefault="00500E74" w:rsidP="00074469">
      <w:pPr>
        <w:widowControl w:val="0"/>
        <w:jc w:val="center"/>
        <w:rPr>
          <w:rFonts w:ascii="XO Thames" w:hAnsi="XO Thames"/>
          <w:sz w:val="21"/>
          <w:szCs w:val="21"/>
        </w:rPr>
      </w:pPr>
      <w:r w:rsidRPr="003C53D9">
        <w:rPr>
          <w:rFonts w:ascii="XO Thames" w:eastAsia="Calibri" w:hAnsi="XO Thames"/>
          <w:b/>
          <w:sz w:val="21"/>
          <w:szCs w:val="21"/>
        </w:rPr>
        <w:t>на оказание образовательных у</w:t>
      </w:r>
      <w:r w:rsidRPr="003C53D9">
        <w:rPr>
          <w:rFonts w:ascii="XO Thames" w:hAnsi="XO Thames"/>
          <w:b/>
          <w:color w:val="000000"/>
          <w:sz w:val="21"/>
          <w:szCs w:val="21"/>
        </w:rPr>
        <w:t>слуг по профессиональной переподготовке специалистов</w:t>
      </w:r>
      <w:r w:rsidRPr="003C53D9">
        <w:rPr>
          <w:rFonts w:ascii="XO Thames" w:hAnsi="XO Thames"/>
          <w:color w:val="000000"/>
          <w:sz w:val="21"/>
          <w:szCs w:val="21"/>
        </w:rPr>
        <w:br/>
      </w:r>
    </w:p>
    <w:p w:rsidR="00500E74" w:rsidRPr="003C53D9" w:rsidRDefault="00500E74" w:rsidP="00074469">
      <w:pPr>
        <w:widowControl w:val="0"/>
        <w:ind w:firstLine="709"/>
        <w:jc w:val="both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sz w:val="21"/>
          <w:szCs w:val="21"/>
        </w:rPr>
        <w:t>1. Наименование объекта закупки:</w:t>
      </w:r>
    </w:p>
    <w:p w:rsidR="00500E74" w:rsidRPr="003C53D9" w:rsidRDefault="00500E74" w:rsidP="00074469">
      <w:pPr>
        <w:widowControl w:val="0"/>
        <w:ind w:firstLine="709"/>
        <w:jc w:val="both"/>
        <w:rPr>
          <w:rFonts w:ascii="XO Thames" w:hAnsi="XO Thames"/>
          <w:color w:val="auto"/>
          <w:sz w:val="21"/>
          <w:szCs w:val="21"/>
        </w:rPr>
      </w:pPr>
      <w:r w:rsidRPr="003C53D9">
        <w:rPr>
          <w:rFonts w:ascii="XO Thames" w:eastAsia="Calibri" w:hAnsi="XO Thames"/>
          <w:sz w:val="21"/>
          <w:szCs w:val="21"/>
        </w:rPr>
        <w:t xml:space="preserve">оказание </w:t>
      </w:r>
      <w:r w:rsidRPr="003C53D9">
        <w:rPr>
          <w:rFonts w:ascii="XO Thames" w:eastAsia="Calibri" w:hAnsi="XO Thames"/>
          <w:color w:val="auto"/>
          <w:sz w:val="21"/>
          <w:szCs w:val="21"/>
        </w:rPr>
        <w:t>образовательных у</w:t>
      </w:r>
      <w:r w:rsidRPr="003C53D9">
        <w:rPr>
          <w:rFonts w:ascii="XO Thames" w:hAnsi="XO Thames"/>
          <w:color w:val="auto"/>
          <w:sz w:val="21"/>
          <w:szCs w:val="21"/>
        </w:rPr>
        <w:t xml:space="preserve">слуг по профессиональной переподготовке специалистов </w:t>
      </w:r>
      <w:r w:rsidR="00B4542A" w:rsidRPr="003C53D9">
        <w:rPr>
          <w:rFonts w:ascii="XO Thames" w:hAnsi="XO Thames"/>
          <w:color w:val="auto"/>
          <w:sz w:val="21"/>
          <w:szCs w:val="21"/>
        </w:rPr>
        <w:br/>
      </w:r>
      <w:r w:rsidRPr="003C53D9">
        <w:rPr>
          <w:rFonts w:ascii="XO Thames" w:hAnsi="XO Thames"/>
          <w:color w:val="auto"/>
          <w:sz w:val="21"/>
          <w:szCs w:val="21"/>
        </w:rPr>
        <w:t>по программ</w:t>
      </w:r>
      <w:r w:rsidR="00840651" w:rsidRPr="003C53D9">
        <w:rPr>
          <w:rFonts w:ascii="XO Thames" w:hAnsi="XO Thames"/>
          <w:color w:val="auto"/>
          <w:sz w:val="21"/>
          <w:szCs w:val="21"/>
        </w:rPr>
        <w:t>е</w:t>
      </w:r>
      <w:r w:rsidR="00B4542A" w:rsidRPr="003C53D9">
        <w:rPr>
          <w:rFonts w:ascii="XO Thames" w:hAnsi="XO Thames"/>
          <w:color w:val="auto"/>
          <w:sz w:val="21"/>
          <w:szCs w:val="21"/>
        </w:rPr>
        <w:t xml:space="preserve"> </w:t>
      </w:r>
      <w:r w:rsidR="00840651" w:rsidRPr="003C53D9">
        <w:rPr>
          <w:rFonts w:ascii="XO Thames" w:hAnsi="XO Thames"/>
          <w:color w:val="auto"/>
          <w:sz w:val="21"/>
          <w:szCs w:val="21"/>
        </w:rPr>
        <w:t>указанной</w:t>
      </w:r>
      <w:r w:rsidR="00540039" w:rsidRPr="003C53D9">
        <w:rPr>
          <w:rFonts w:ascii="XO Thames" w:hAnsi="XO Thames"/>
          <w:color w:val="auto"/>
          <w:sz w:val="21"/>
          <w:szCs w:val="21"/>
        </w:rPr>
        <w:t xml:space="preserve"> в Спецификации (приложение №2) </w:t>
      </w:r>
      <w:r w:rsidRPr="003C53D9">
        <w:rPr>
          <w:rFonts w:ascii="XO Thames" w:hAnsi="XO Thames"/>
          <w:color w:val="auto"/>
          <w:sz w:val="21"/>
          <w:szCs w:val="21"/>
        </w:rPr>
        <w:t xml:space="preserve"> (далее – Услуги).</w:t>
      </w:r>
    </w:p>
    <w:p w:rsidR="00500E74" w:rsidRPr="003C53D9" w:rsidRDefault="00500E74" w:rsidP="00074469">
      <w:pPr>
        <w:widowControl w:val="0"/>
        <w:ind w:firstLine="709"/>
        <w:jc w:val="both"/>
        <w:rPr>
          <w:rFonts w:ascii="XO Thames" w:hAnsi="XO Thames"/>
          <w:bCs/>
          <w:color w:val="auto"/>
          <w:sz w:val="21"/>
          <w:szCs w:val="21"/>
        </w:rPr>
      </w:pPr>
      <w:r w:rsidRPr="003C53D9">
        <w:rPr>
          <w:rFonts w:ascii="XO Thames" w:hAnsi="XO Thames"/>
          <w:bCs/>
          <w:color w:val="auto"/>
          <w:sz w:val="21"/>
          <w:szCs w:val="21"/>
        </w:rPr>
        <w:t>2. Описание объекта закупки:</w:t>
      </w:r>
    </w:p>
    <w:p w:rsidR="00500E74" w:rsidRPr="003C53D9" w:rsidRDefault="00500E74" w:rsidP="00074469">
      <w:pPr>
        <w:widowControl w:val="0"/>
        <w:ind w:firstLine="709"/>
        <w:jc w:val="both"/>
        <w:rPr>
          <w:rFonts w:ascii="XO Thames" w:hAnsi="XO Thames"/>
          <w:color w:val="auto"/>
          <w:sz w:val="21"/>
          <w:szCs w:val="21"/>
        </w:rPr>
      </w:pPr>
      <w:r w:rsidRPr="003C53D9">
        <w:rPr>
          <w:rFonts w:ascii="XO Thames" w:hAnsi="XO Thames"/>
          <w:color w:val="auto"/>
          <w:sz w:val="21"/>
          <w:szCs w:val="21"/>
        </w:rPr>
        <w:t>2.1. Функциональные характеристики:</w:t>
      </w:r>
    </w:p>
    <w:p w:rsidR="00B8270D" w:rsidRPr="003C53D9" w:rsidRDefault="00500E74" w:rsidP="00A27F78">
      <w:pPr>
        <w:spacing w:line="0" w:lineRule="atLeast"/>
        <w:jc w:val="both"/>
        <w:rPr>
          <w:rFonts w:ascii="XO Thames" w:hAnsi="XO Thames"/>
          <w:color w:val="auto"/>
          <w:sz w:val="21"/>
          <w:szCs w:val="21"/>
        </w:rPr>
      </w:pPr>
      <w:r w:rsidRPr="003C53D9">
        <w:rPr>
          <w:rFonts w:ascii="XO Thames" w:hAnsi="XO Thames"/>
          <w:color w:val="auto"/>
          <w:sz w:val="21"/>
          <w:szCs w:val="21"/>
        </w:rPr>
        <w:t>обучение сотрудник</w:t>
      </w:r>
      <w:r w:rsidR="007510D4" w:rsidRPr="003C53D9">
        <w:rPr>
          <w:rFonts w:ascii="XO Thames" w:hAnsi="XO Thames"/>
          <w:color w:val="auto"/>
          <w:sz w:val="21"/>
          <w:szCs w:val="21"/>
        </w:rPr>
        <w:t>ов</w:t>
      </w:r>
      <w:r w:rsidRPr="003C53D9">
        <w:rPr>
          <w:rFonts w:ascii="XO Thames" w:hAnsi="XO Thames"/>
          <w:color w:val="auto"/>
          <w:sz w:val="21"/>
          <w:szCs w:val="21"/>
        </w:rPr>
        <w:t xml:space="preserve"> </w:t>
      </w:r>
      <w:r w:rsidR="00EC0757" w:rsidRPr="003C53D9">
        <w:rPr>
          <w:rFonts w:ascii="XO Thames" w:hAnsi="XO Thames"/>
          <w:color w:val="auto"/>
          <w:sz w:val="21"/>
          <w:szCs w:val="21"/>
        </w:rPr>
        <w:t xml:space="preserve">ФКУ УИИ </w:t>
      </w:r>
      <w:r w:rsidRPr="003C53D9">
        <w:rPr>
          <w:rFonts w:ascii="XO Thames" w:hAnsi="XO Thames"/>
          <w:color w:val="auto"/>
          <w:sz w:val="21"/>
          <w:szCs w:val="21"/>
        </w:rPr>
        <w:t xml:space="preserve">УФСИН России по Курганской области в рамках профессиональной переподготовки специалистов </w:t>
      </w:r>
      <w:r w:rsidR="00B80076" w:rsidRPr="003C53D9">
        <w:rPr>
          <w:rFonts w:ascii="XO Thames" w:hAnsi="XO Thames"/>
          <w:bCs/>
          <w:color w:val="000000"/>
          <w:sz w:val="21"/>
          <w:szCs w:val="21"/>
        </w:rPr>
        <w:t>с присвоением квалификации: «Контролер технического состояния автотранспортных средств»</w:t>
      </w:r>
    </w:p>
    <w:p w:rsidR="00500E74" w:rsidRPr="003C53D9" w:rsidRDefault="00500E74" w:rsidP="00074469">
      <w:pPr>
        <w:widowControl w:val="0"/>
        <w:tabs>
          <w:tab w:val="left" w:pos="0"/>
          <w:tab w:val="left" w:pos="709"/>
        </w:tabs>
        <w:ind w:firstLine="709"/>
        <w:jc w:val="both"/>
        <w:rPr>
          <w:rFonts w:ascii="XO Thames" w:hAnsi="XO Thames"/>
          <w:color w:val="auto"/>
          <w:sz w:val="21"/>
          <w:szCs w:val="21"/>
        </w:rPr>
      </w:pPr>
      <w:r w:rsidRPr="003C53D9">
        <w:rPr>
          <w:rFonts w:ascii="XO Thames" w:hAnsi="XO Thames"/>
          <w:color w:val="auto"/>
          <w:sz w:val="21"/>
          <w:szCs w:val="21"/>
        </w:rPr>
        <w:t>2.2. Технические характеристики:</w:t>
      </w:r>
    </w:p>
    <w:p w:rsidR="00500E74" w:rsidRPr="003C53D9" w:rsidRDefault="00500E74" w:rsidP="00074469">
      <w:pPr>
        <w:widowControl w:val="0"/>
        <w:ind w:firstLine="709"/>
        <w:jc w:val="both"/>
        <w:rPr>
          <w:rFonts w:ascii="XO Thames" w:hAnsi="XO Thames"/>
          <w:color w:val="auto"/>
          <w:sz w:val="21"/>
          <w:szCs w:val="21"/>
        </w:rPr>
      </w:pPr>
      <w:r w:rsidRPr="003C53D9">
        <w:rPr>
          <w:rFonts w:ascii="XO Thames" w:hAnsi="XO Thames"/>
          <w:color w:val="auto"/>
          <w:sz w:val="21"/>
          <w:szCs w:val="21"/>
        </w:rPr>
        <w:t>тип обучения: профессиональная переподготовка;</w:t>
      </w:r>
    </w:p>
    <w:p w:rsidR="00500E74" w:rsidRPr="003C53D9" w:rsidRDefault="00D00C77" w:rsidP="00074469">
      <w:pPr>
        <w:pStyle w:val="aff6"/>
        <w:widowControl w:val="0"/>
        <w:ind w:left="0" w:firstLine="709"/>
        <w:jc w:val="both"/>
        <w:rPr>
          <w:rFonts w:ascii="XO Thames" w:hAnsi="XO Thames"/>
          <w:color w:val="auto"/>
          <w:sz w:val="21"/>
          <w:szCs w:val="21"/>
        </w:rPr>
      </w:pPr>
      <w:r w:rsidRPr="003C53D9">
        <w:rPr>
          <w:rFonts w:ascii="XO Thames" w:hAnsi="XO Thames"/>
          <w:color w:val="auto"/>
          <w:sz w:val="21"/>
          <w:szCs w:val="21"/>
        </w:rPr>
        <w:t xml:space="preserve">форма обучения: </w:t>
      </w:r>
      <w:r w:rsidR="008F7F7D" w:rsidRPr="003C53D9">
        <w:rPr>
          <w:rFonts w:ascii="XO Thames" w:hAnsi="XO Thames"/>
          <w:color w:val="auto"/>
          <w:sz w:val="21"/>
          <w:szCs w:val="21"/>
        </w:rPr>
        <w:t>с применением электронного обучения и дистанционных образовательных технологий.</w:t>
      </w:r>
    </w:p>
    <w:p w:rsidR="008F7F7D" w:rsidRPr="003C53D9" w:rsidRDefault="008F7F7D" w:rsidP="008F7F7D">
      <w:pPr>
        <w:pStyle w:val="aff6"/>
        <w:widowControl w:val="0"/>
        <w:ind w:left="0" w:firstLine="709"/>
        <w:jc w:val="both"/>
        <w:rPr>
          <w:rFonts w:ascii="XO Thames" w:hAnsi="XO Thames"/>
          <w:color w:val="auto"/>
          <w:sz w:val="21"/>
          <w:szCs w:val="21"/>
        </w:rPr>
      </w:pPr>
      <w:r w:rsidRPr="003C53D9">
        <w:rPr>
          <w:rFonts w:ascii="XO Thames" w:hAnsi="XO Thames"/>
          <w:color w:val="auto"/>
          <w:sz w:val="21"/>
          <w:szCs w:val="21"/>
        </w:rPr>
        <w:t xml:space="preserve">2.3. Срок оказания Услуги: по мере формирования учебных групп, </w:t>
      </w:r>
      <w:r w:rsidRPr="003C53D9">
        <w:rPr>
          <w:rFonts w:ascii="XO Thames" w:hAnsi="XO Thames"/>
          <w:b/>
          <w:color w:val="auto"/>
          <w:sz w:val="21"/>
          <w:szCs w:val="21"/>
        </w:rPr>
        <w:t xml:space="preserve">срок окончания обучения </w:t>
      </w:r>
      <w:r w:rsidR="00B4542A" w:rsidRPr="003C53D9">
        <w:rPr>
          <w:rFonts w:ascii="XO Thames" w:hAnsi="XO Thames"/>
          <w:b/>
          <w:color w:val="auto"/>
          <w:sz w:val="21"/>
          <w:szCs w:val="21"/>
        </w:rPr>
        <w:br/>
      </w:r>
      <w:r w:rsidRPr="003C53D9">
        <w:rPr>
          <w:rFonts w:ascii="XO Thames" w:hAnsi="XO Thames"/>
          <w:b/>
          <w:color w:val="auto"/>
          <w:sz w:val="21"/>
          <w:szCs w:val="21"/>
        </w:rPr>
        <w:t xml:space="preserve">не позднее </w:t>
      </w:r>
      <w:r w:rsidR="00FF2076">
        <w:rPr>
          <w:rFonts w:ascii="XO Thames" w:hAnsi="XO Thames"/>
          <w:b/>
          <w:color w:val="auto"/>
          <w:sz w:val="21"/>
          <w:szCs w:val="21"/>
        </w:rPr>
        <w:t>30.09</w:t>
      </w:r>
      <w:r w:rsidRPr="003C53D9">
        <w:rPr>
          <w:rFonts w:ascii="XO Thames" w:hAnsi="XO Thames"/>
          <w:b/>
          <w:color w:val="auto"/>
          <w:sz w:val="21"/>
          <w:szCs w:val="21"/>
        </w:rPr>
        <w:t>.202</w:t>
      </w:r>
      <w:r w:rsidR="00C81E1D" w:rsidRPr="003C53D9">
        <w:rPr>
          <w:rFonts w:ascii="XO Thames" w:hAnsi="XO Thames"/>
          <w:b/>
          <w:color w:val="auto"/>
          <w:sz w:val="21"/>
          <w:szCs w:val="21"/>
        </w:rPr>
        <w:t>6</w:t>
      </w:r>
      <w:r w:rsidRPr="003C53D9">
        <w:rPr>
          <w:rFonts w:ascii="XO Thames" w:hAnsi="XO Thames"/>
          <w:color w:val="auto"/>
          <w:sz w:val="21"/>
          <w:szCs w:val="21"/>
        </w:rPr>
        <w:t>.</w:t>
      </w:r>
    </w:p>
    <w:p w:rsidR="008F7F7D" w:rsidRPr="003C53D9" w:rsidRDefault="008F7F7D" w:rsidP="008F7F7D">
      <w:pPr>
        <w:pStyle w:val="aff6"/>
        <w:widowControl w:val="0"/>
        <w:ind w:left="0" w:firstLine="709"/>
        <w:jc w:val="both"/>
        <w:rPr>
          <w:rFonts w:ascii="XO Thames" w:hAnsi="XO Thames"/>
          <w:color w:val="auto"/>
          <w:sz w:val="21"/>
          <w:szCs w:val="21"/>
        </w:rPr>
      </w:pPr>
      <w:r w:rsidRPr="003C53D9">
        <w:rPr>
          <w:rFonts w:ascii="XO Thames" w:hAnsi="XO Thames"/>
          <w:color w:val="auto"/>
          <w:sz w:val="21"/>
          <w:szCs w:val="21"/>
        </w:rPr>
        <w:t>2.4. Требования к условиям оказания Услуги:</w:t>
      </w:r>
    </w:p>
    <w:p w:rsidR="008F7F7D" w:rsidRPr="003C53D9" w:rsidRDefault="008F7F7D" w:rsidP="008F7F7D">
      <w:pPr>
        <w:pStyle w:val="aff6"/>
        <w:widowControl w:val="0"/>
        <w:ind w:left="0" w:firstLine="709"/>
        <w:jc w:val="both"/>
        <w:rPr>
          <w:rFonts w:ascii="XO Thames" w:hAnsi="XO Thames"/>
          <w:color w:val="auto"/>
          <w:sz w:val="21"/>
          <w:szCs w:val="21"/>
        </w:rPr>
      </w:pPr>
      <w:r w:rsidRPr="003C53D9">
        <w:rPr>
          <w:rFonts w:ascii="XO Thames" w:hAnsi="XO Thames"/>
          <w:color w:val="auto"/>
          <w:sz w:val="21"/>
          <w:szCs w:val="21"/>
        </w:rPr>
        <w:t>Услуг</w:t>
      </w:r>
      <w:r w:rsidR="00B4542A" w:rsidRPr="003C53D9">
        <w:rPr>
          <w:rFonts w:ascii="XO Thames" w:hAnsi="XO Thames"/>
          <w:color w:val="auto"/>
          <w:sz w:val="21"/>
          <w:szCs w:val="21"/>
        </w:rPr>
        <w:t>и</w:t>
      </w:r>
      <w:r w:rsidRPr="003C53D9">
        <w:rPr>
          <w:rFonts w:ascii="XO Thames" w:hAnsi="XO Thames"/>
          <w:color w:val="auto"/>
          <w:sz w:val="21"/>
          <w:szCs w:val="21"/>
        </w:rPr>
        <w:t xml:space="preserve"> оказыва</w:t>
      </w:r>
      <w:r w:rsidR="00B4542A" w:rsidRPr="003C53D9">
        <w:rPr>
          <w:rFonts w:ascii="XO Thames" w:hAnsi="XO Thames"/>
          <w:color w:val="auto"/>
          <w:sz w:val="21"/>
          <w:szCs w:val="21"/>
        </w:rPr>
        <w:t>ю</w:t>
      </w:r>
      <w:r w:rsidRPr="003C53D9">
        <w:rPr>
          <w:rFonts w:ascii="XO Thames" w:hAnsi="XO Thames"/>
          <w:color w:val="auto"/>
          <w:sz w:val="21"/>
          <w:szCs w:val="21"/>
        </w:rPr>
        <w:t>тся в соответствии с требованиями:</w:t>
      </w:r>
    </w:p>
    <w:p w:rsidR="008F7F7D" w:rsidRPr="003C53D9" w:rsidRDefault="008F7F7D" w:rsidP="008F7F7D">
      <w:pPr>
        <w:pStyle w:val="aff6"/>
        <w:widowControl w:val="0"/>
        <w:ind w:left="0" w:firstLine="709"/>
        <w:jc w:val="both"/>
        <w:rPr>
          <w:rFonts w:ascii="XO Thames" w:hAnsi="XO Thames"/>
          <w:color w:val="auto"/>
          <w:sz w:val="21"/>
          <w:szCs w:val="21"/>
        </w:rPr>
      </w:pPr>
      <w:r w:rsidRPr="003C53D9">
        <w:rPr>
          <w:rFonts w:ascii="XO Thames" w:hAnsi="XO Thames"/>
          <w:color w:val="auto"/>
          <w:sz w:val="21"/>
          <w:szCs w:val="21"/>
        </w:rPr>
        <w:t>- Федерального закона от 29.12.2012 № 273-ФЗ «Об образовании в Российской Федерации»;</w:t>
      </w:r>
    </w:p>
    <w:p w:rsidR="008F7F7D" w:rsidRPr="003C53D9" w:rsidRDefault="008F7F7D" w:rsidP="008F7F7D">
      <w:pPr>
        <w:pStyle w:val="aff6"/>
        <w:widowControl w:val="0"/>
        <w:ind w:left="0" w:firstLine="709"/>
        <w:jc w:val="both"/>
        <w:rPr>
          <w:rFonts w:ascii="XO Thames" w:hAnsi="XO Thames"/>
          <w:color w:val="auto"/>
          <w:sz w:val="21"/>
          <w:szCs w:val="21"/>
        </w:rPr>
      </w:pPr>
      <w:r w:rsidRPr="003C53D9">
        <w:rPr>
          <w:rFonts w:ascii="XO Thames" w:hAnsi="XO Thames"/>
          <w:color w:val="auto"/>
          <w:sz w:val="21"/>
          <w:szCs w:val="21"/>
        </w:rPr>
        <w:t xml:space="preserve">- Приказа Министерства образования и науки Российской Федерации от 01.07.2013 г. № 499 </w:t>
      </w:r>
      <w:r w:rsidR="00B4542A" w:rsidRPr="003C53D9">
        <w:rPr>
          <w:rFonts w:ascii="XO Thames" w:hAnsi="XO Thames"/>
          <w:color w:val="auto"/>
          <w:sz w:val="21"/>
          <w:szCs w:val="21"/>
        </w:rPr>
        <w:br/>
      </w:r>
      <w:r w:rsidRPr="003C53D9">
        <w:rPr>
          <w:rFonts w:ascii="XO Thames" w:hAnsi="XO Thames"/>
          <w:color w:val="auto"/>
          <w:sz w:val="21"/>
          <w:szCs w:val="21"/>
        </w:rPr>
        <w:t xml:space="preserve">«Об утверждении Порядка организации и осуществления образовательной деятельности </w:t>
      </w:r>
      <w:r w:rsidR="00B4542A" w:rsidRPr="003C53D9">
        <w:rPr>
          <w:rFonts w:ascii="XO Thames" w:hAnsi="XO Thames"/>
          <w:color w:val="auto"/>
          <w:sz w:val="21"/>
          <w:szCs w:val="21"/>
        </w:rPr>
        <w:br/>
      </w:r>
      <w:r w:rsidRPr="003C53D9">
        <w:rPr>
          <w:rFonts w:ascii="XO Thames" w:hAnsi="XO Thames"/>
          <w:color w:val="auto"/>
          <w:sz w:val="21"/>
          <w:szCs w:val="21"/>
        </w:rPr>
        <w:t>по дополнительным профессиональным программам».</w:t>
      </w:r>
    </w:p>
    <w:p w:rsidR="008F7F7D" w:rsidRPr="003C53D9" w:rsidRDefault="008F7F7D" w:rsidP="008F7F7D">
      <w:pPr>
        <w:pStyle w:val="aff6"/>
        <w:widowControl w:val="0"/>
        <w:ind w:left="0" w:firstLine="709"/>
        <w:jc w:val="both"/>
        <w:rPr>
          <w:rFonts w:ascii="XO Thames" w:hAnsi="XO Thames"/>
          <w:color w:val="auto"/>
          <w:sz w:val="21"/>
          <w:szCs w:val="21"/>
        </w:rPr>
      </w:pPr>
      <w:r w:rsidRPr="003C53D9">
        <w:rPr>
          <w:rFonts w:ascii="XO Thames" w:hAnsi="XO Thames"/>
          <w:color w:val="auto"/>
          <w:sz w:val="21"/>
          <w:szCs w:val="21"/>
        </w:rPr>
        <w:t>Исполнитель обеспечивает техническую поддержку в течение всего процесса обучения.</w:t>
      </w:r>
    </w:p>
    <w:p w:rsidR="008F7F7D" w:rsidRPr="003C53D9" w:rsidRDefault="008F7F7D" w:rsidP="008F7F7D">
      <w:pPr>
        <w:pStyle w:val="aff6"/>
        <w:widowControl w:val="0"/>
        <w:ind w:left="0" w:firstLine="709"/>
        <w:jc w:val="both"/>
        <w:rPr>
          <w:rFonts w:ascii="XO Thames" w:hAnsi="XO Thames"/>
          <w:color w:val="auto"/>
          <w:sz w:val="21"/>
          <w:szCs w:val="21"/>
        </w:rPr>
      </w:pPr>
      <w:r w:rsidRPr="003C53D9">
        <w:rPr>
          <w:rFonts w:ascii="XO Thames" w:hAnsi="XO Thames"/>
          <w:color w:val="auto"/>
          <w:sz w:val="21"/>
          <w:szCs w:val="21"/>
        </w:rPr>
        <w:t>Исполнитель обеспечивает обучаемого необходимым комплектом учебно-методических материалов, разработанным по программе обучения, в том числе на электронных носителях. Исполнитель предоставляет обучаемому возможность использовать материально-техническую базу Исполнителя в пределах, необходимых для освоения программы профессиональной переподготовки.</w:t>
      </w:r>
    </w:p>
    <w:p w:rsidR="002205ED" w:rsidRPr="003C53D9" w:rsidRDefault="002205ED" w:rsidP="002205ED">
      <w:pPr>
        <w:pStyle w:val="aff6"/>
        <w:widowControl w:val="0"/>
        <w:ind w:left="0" w:firstLine="709"/>
        <w:jc w:val="both"/>
        <w:rPr>
          <w:rFonts w:ascii="XO Thames" w:hAnsi="XO Thames"/>
          <w:color w:val="auto"/>
          <w:sz w:val="21"/>
          <w:szCs w:val="21"/>
        </w:rPr>
      </w:pPr>
      <w:r w:rsidRPr="003C53D9">
        <w:rPr>
          <w:rFonts w:ascii="XO Thames" w:hAnsi="XO Thames"/>
          <w:color w:val="auto"/>
          <w:sz w:val="21"/>
          <w:szCs w:val="21"/>
        </w:rPr>
        <w:t xml:space="preserve">Исполнитель </w:t>
      </w:r>
      <w:r w:rsidR="004D525C" w:rsidRPr="003C53D9">
        <w:rPr>
          <w:rFonts w:ascii="XO Thames" w:hAnsi="XO Thames"/>
          <w:color w:val="auto"/>
          <w:sz w:val="21"/>
          <w:szCs w:val="21"/>
        </w:rPr>
        <w:t>в трехдневный срок информирует Заказчика</w:t>
      </w:r>
      <w:r w:rsidRPr="003C53D9">
        <w:rPr>
          <w:rFonts w:ascii="XO Thames" w:hAnsi="XO Thames"/>
          <w:color w:val="auto"/>
          <w:sz w:val="21"/>
          <w:szCs w:val="21"/>
        </w:rPr>
        <w:t xml:space="preserve"> в случае отчисления обучающегося, по основаниям, предусмотренным в образовательной организации, в том числе в случае грубых или систематических нарушений им правил внутреннего распорядка образовательной организации, а также за неуспеваемость в случае невыполнения контрольных заданий, предусмотренных Программой.</w:t>
      </w:r>
    </w:p>
    <w:p w:rsidR="00F803A7" w:rsidRPr="003C53D9" w:rsidRDefault="008F7F7D" w:rsidP="00F803A7">
      <w:pPr>
        <w:pStyle w:val="aff6"/>
        <w:widowControl w:val="0"/>
        <w:ind w:left="0" w:firstLine="709"/>
        <w:jc w:val="both"/>
        <w:rPr>
          <w:rFonts w:ascii="XO Thames" w:hAnsi="XO Thames"/>
          <w:color w:val="auto"/>
          <w:sz w:val="21"/>
          <w:szCs w:val="21"/>
        </w:rPr>
      </w:pPr>
      <w:r w:rsidRPr="003C53D9">
        <w:rPr>
          <w:rFonts w:ascii="XO Thames" w:hAnsi="XO Thames"/>
          <w:color w:val="auto"/>
          <w:sz w:val="21"/>
          <w:szCs w:val="21"/>
        </w:rPr>
        <w:t xml:space="preserve">Проведение зачетов, тестов, предоставление учебного материала и учебных пособий входит </w:t>
      </w:r>
      <w:r w:rsidR="00B4542A" w:rsidRPr="003C53D9">
        <w:rPr>
          <w:rFonts w:ascii="XO Thames" w:hAnsi="XO Thames"/>
          <w:color w:val="auto"/>
          <w:sz w:val="21"/>
          <w:szCs w:val="21"/>
        </w:rPr>
        <w:br/>
        <w:t>в стоимость Услуг</w:t>
      </w:r>
      <w:r w:rsidRPr="003C53D9">
        <w:rPr>
          <w:rFonts w:ascii="XO Thames" w:hAnsi="XO Thames"/>
          <w:color w:val="auto"/>
          <w:sz w:val="21"/>
          <w:szCs w:val="21"/>
        </w:rPr>
        <w:t>.</w:t>
      </w:r>
    </w:p>
    <w:p w:rsidR="00F803A7" w:rsidRPr="003C53D9" w:rsidRDefault="00F803A7" w:rsidP="00F803A7">
      <w:pPr>
        <w:pStyle w:val="aff6"/>
        <w:widowControl w:val="0"/>
        <w:ind w:left="0" w:firstLine="709"/>
        <w:jc w:val="both"/>
        <w:rPr>
          <w:rFonts w:ascii="XO Thames" w:hAnsi="XO Thames"/>
          <w:color w:val="auto"/>
          <w:sz w:val="21"/>
          <w:szCs w:val="21"/>
        </w:rPr>
      </w:pPr>
      <w:r w:rsidRPr="003C53D9">
        <w:rPr>
          <w:rFonts w:ascii="XO Thames" w:hAnsi="XO Thames"/>
          <w:color w:val="auto"/>
          <w:sz w:val="21"/>
          <w:szCs w:val="21"/>
        </w:rPr>
        <w:t xml:space="preserve">Конкретный срок обучения согласовывается Исполнителем с Заказчиком не позднее, </w:t>
      </w:r>
      <w:r w:rsidRPr="003C53D9">
        <w:rPr>
          <w:rFonts w:ascii="XO Thames" w:hAnsi="XO Thames"/>
          <w:color w:val="auto"/>
          <w:sz w:val="21"/>
          <w:szCs w:val="21"/>
        </w:rPr>
        <w:br/>
        <w:t xml:space="preserve">чем </w:t>
      </w:r>
      <w:r w:rsidRPr="003C53D9">
        <w:rPr>
          <w:rFonts w:ascii="XO Thames" w:hAnsi="XO Thames"/>
          <w:color w:val="000000"/>
          <w:sz w:val="21"/>
          <w:szCs w:val="21"/>
        </w:rPr>
        <w:t xml:space="preserve">за 3 (Три) рабочих дня </w:t>
      </w:r>
      <w:r w:rsidRPr="003C53D9">
        <w:rPr>
          <w:rFonts w:ascii="XO Thames" w:hAnsi="XO Thames"/>
          <w:color w:val="auto"/>
          <w:sz w:val="21"/>
          <w:szCs w:val="21"/>
        </w:rPr>
        <w:t>до даты начала обучения.</w:t>
      </w:r>
    </w:p>
    <w:p w:rsidR="008F7F7D" w:rsidRPr="003C53D9" w:rsidRDefault="008F7F7D" w:rsidP="008F7F7D">
      <w:pPr>
        <w:pStyle w:val="aff6"/>
        <w:widowControl w:val="0"/>
        <w:ind w:left="0" w:firstLine="709"/>
        <w:jc w:val="both"/>
        <w:rPr>
          <w:rFonts w:ascii="XO Thames" w:hAnsi="XO Thames"/>
          <w:color w:val="auto"/>
          <w:sz w:val="21"/>
          <w:szCs w:val="21"/>
        </w:rPr>
      </w:pPr>
      <w:r w:rsidRPr="003C53D9">
        <w:rPr>
          <w:rFonts w:ascii="XO Thames" w:hAnsi="XO Thames"/>
          <w:color w:val="auto"/>
          <w:sz w:val="21"/>
          <w:szCs w:val="21"/>
        </w:rPr>
        <w:t>2.5. Требования к Исполнителю:</w:t>
      </w:r>
    </w:p>
    <w:p w:rsidR="008F7F7D" w:rsidRPr="003C53D9" w:rsidRDefault="008F7F7D" w:rsidP="008F7F7D">
      <w:pPr>
        <w:pStyle w:val="aff6"/>
        <w:widowControl w:val="0"/>
        <w:ind w:left="0" w:firstLine="709"/>
        <w:jc w:val="both"/>
        <w:rPr>
          <w:rFonts w:ascii="XO Thames" w:hAnsi="XO Thames"/>
          <w:color w:val="auto"/>
          <w:sz w:val="21"/>
          <w:szCs w:val="21"/>
        </w:rPr>
      </w:pPr>
      <w:r w:rsidRPr="003C53D9">
        <w:rPr>
          <w:rFonts w:ascii="XO Thames" w:hAnsi="XO Thames"/>
          <w:color w:val="auto"/>
          <w:sz w:val="21"/>
          <w:szCs w:val="21"/>
        </w:rPr>
        <w:t>В соответствии с Федеральным законом от 04.05.2011 № 99-ФЗ «О лицензировании отдельных видов деятельности» необходимо наличие документа, содержащего сведения, обеспечивающие возможность подтверждения наличия у Исполнителя специального разрешения на право осуществления конкретного вида деятельности (лицензии на осуществление образовательной деятельности в части реализации д</w:t>
      </w:r>
      <w:r w:rsidR="004D525C" w:rsidRPr="003C53D9">
        <w:rPr>
          <w:rFonts w:ascii="XO Thames" w:hAnsi="XO Thames"/>
          <w:color w:val="auto"/>
          <w:sz w:val="21"/>
          <w:szCs w:val="21"/>
        </w:rPr>
        <w:t xml:space="preserve">ополнительной профессиональной </w:t>
      </w:r>
      <w:r w:rsidRPr="003C53D9">
        <w:rPr>
          <w:rFonts w:ascii="XO Thames" w:hAnsi="XO Thames"/>
          <w:color w:val="auto"/>
          <w:sz w:val="21"/>
          <w:szCs w:val="21"/>
        </w:rPr>
        <w:t xml:space="preserve">программы профессиональной переподготовки, выданной уполномоченным органом в соответствии с Федеральным законом от 29.12.2012 г. </w:t>
      </w:r>
      <w:r w:rsidR="00B4542A" w:rsidRPr="003C53D9">
        <w:rPr>
          <w:rFonts w:ascii="XO Thames" w:hAnsi="XO Thames"/>
          <w:color w:val="auto"/>
          <w:sz w:val="21"/>
          <w:szCs w:val="21"/>
        </w:rPr>
        <w:br/>
      </w:r>
      <w:r w:rsidRPr="003C53D9">
        <w:rPr>
          <w:rFonts w:ascii="XO Thames" w:hAnsi="XO Thames"/>
          <w:color w:val="auto"/>
          <w:sz w:val="21"/>
          <w:szCs w:val="21"/>
        </w:rPr>
        <w:t>№ 273-ФЗ</w:t>
      </w:r>
      <w:proofErr w:type="gramStart"/>
      <w:r w:rsidRPr="003C53D9">
        <w:rPr>
          <w:rFonts w:ascii="XO Thames" w:hAnsi="XO Thames"/>
          <w:color w:val="auto"/>
          <w:sz w:val="21"/>
          <w:szCs w:val="21"/>
        </w:rPr>
        <w:t>«О</w:t>
      </w:r>
      <w:proofErr w:type="gramEnd"/>
      <w:r w:rsidRPr="003C53D9">
        <w:rPr>
          <w:rFonts w:ascii="XO Thames" w:hAnsi="XO Thames"/>
          <w:color w:val="auto"/>
          <w:sz w:val="21"/>
          <w:szCs w:val="21"/>
        </w:rPr>
        <w:t xml:space="preserve">б образовании в </w:t>
      </w:r>
      <w:proofErr w:type="gramStart"/>
      <w:r w:rsidRPr="003C53D9">
        <w:rPr>
          <w:rFonts w:ascii="XO Thames" w:hAnsi="XO Thames"/>
          <w:color w:val="auto"/>
          <w:sz w:val="21"/>
          <w:szCs w:val="21"/>
        </w:rPr>
        <w:t>Российской Федерации» с приложениями, в которых указаны конкретные виды образовательных программ в соответствии с Перечнем, утвержденным постановлением Правительства Российской Федерации от 18.09.2020 № 1490 «О лицензировании образовательной деятельности»), в том числе статуса лицензии (действующая, не приостановлена, не приостановлена частично, не прекращена).</w:t>
      </w:r>
      <w:proofErr w:type="gramEnd"/>
    </w:p>
    <w:p w:rsidR="008F7F7D" w:rsidRPr="003C53D9" w:rsidRDefault="008F7F7D" w:rsidP="008F7F7D">
      <w:pPr>
        <w:pStyle w:val="aff6"/>
        <w:widowControl w:val="0"/>
        <w:ind w:left="0" w:firstLine="709"/>
        <w:jc w:val="both"/>
        <w:rPr>
          <w:rFonts w:ascii="XO Thames" w:hAnsi="XO Thames"/>
          <w:color w:val="auto"/>
          <w:sz w:val="21"/>
          <w:szCs w:val="21"/>
        </w:rPr>
      </w:pPr>
      <w:r w:rsidRPr="003C53D9">
        <w:rPr>
          <w:rFonts w:ascii="XO Thames" w:hAnsi="XO Thames"/>
          <w:color w:val="auto"/>
          <w:sz w:val="21"/>
          <w:szCs w:val="21"/>
        </w:rPr>
        <w:t>Исполнитель оказывает Услуг</w:t>
      </w:r>
      <w:r w:rsidR="00B4542A" w:rsidRPr="003C53D9">
        <w:rPr>
          <w:rFonts w:ascii="XO Thames" w:hAnsi="XO Thames"/>
          <w:color w:val="auto"/>
          <w:sz w:val="21"/>
          <w:szCs w:val="21"/>
        </w:rPr>
        <w:t>и</w:t>
      </w:r>
      <w:r w:rsidRPr="003C53D9">
        <w:rPr>
          <w:rFonts w:ascii="XO Thames" w:hAnsi="XO Thames"/>
          <w:color w:val="auto"/>
          <w:sz w:val="21"/>
          <w:szCs w:val="21"/>
        </w:rPr>
        <w:t xml:space="preserve"> самостоятельно без привлечения субисполнителей.</w:t>
      </w:r>
    </w:p>
    <w:p w:rsidR="008F7F7D" w:rsidRPr="003C53D9" w:rsidRDefault="002205ED" w:rsidP="008F7F7D">
      <w:pPr>
        <w:pStyle w:val="aff6"/>
        <w:widowControl w:val="0"/>
        <w:ind w:left="0" w:firstLine="709"/>
        <w:jc w:val="both"/>
        <w:rPr>
          <w:rFonts w:ascii="XO Thames" w:hAnsi="XO Thames"/>
          <w:color w:val="auto"/>
          <w:sz w:val="21"/>
          <w:szCs w:val="21"/>
        </w:rPr>
      </w:pPr>
      <w:r w:rsidRPr="003C53D9">
        <w:rPr>
          <w:rFonts w:ascii="XO Thames" w:hAnsi="XO Thames"/>
          <w:color w:val="auto"/>
          <w:sz w:val="21"/>
          <w:szCs w:val="21"/>
        </w:rPr>
        <w:t>2.6</w:t>
      </w:r>
      <w:r w:rsidR="008F7F7D" w:rsidRPr="003C53D9">
        <w:rPr>
          <w:rFonts w:ascii="XO Thames" w:hAnsi="XO Thames"/>
          <w:color w:val="auto"/>
          <w:sz w:val="21"/>
          <w:szCs w:val="21"/>
        </w:rPr>
        <w:t>. Требования к результату оказываемой Услуги:</w:t>
      </w:r>
    </w:p>
    <w:p w:rsidR="008F7F7D" w:rsidRPr="003C53D9" w:rsidRDefault="002205ED" w:rsidP="008F7F7D">
      <w:pPr>
        <w:pStyle w:val="aff6"/>
        <w:widowControl w:val="0"/>
        <w:ind w:left="0" w:firstLine="709"/>
        <w:jc w:val="both"/>
        <w:rPr>
          <w:rFonts w:ascii="XO Thames" w:hAnsi="XO Thames"/>
          <w:color w:val="auto"/>
          <w:sz w:val="21"/>
          <w:szCs w:val="21"/>
        </w:rPr>
      </w:pPr>
      <w:r w:rsidRPr="003C53D9">
        <w:rPr>
          <w:rFonts w:ascii="XO Thames" w:hAnsi="XO Thames"/>
          <w:color w:val="auto"/>
          <w:sz w:val="21"/>
          <w:szCs w:val="21"/>
        </w:rPr>
        <w:t xml:space="preserve">Исполнителем должна быть сформирована аттестационная комиссия, которая проводит итоговую аттестацию </w:t>
      </w:r>
      <w:r w:rsidR="004D525C" w:rsidRPr="003C53D9">
        <w:rPr>
          <w:rFonts w:ascii="XO Thames" w:hAnsi="XO Thames"/>
          <w:color w:val="auto"/>
          <w:sz w:val="21"/>
          <w:szCs w:val="21"/>
        </w:rPr>
        <w:t>обучающегося</w:t>
      </w:r>
      <w:r w:rsidRPr="003C53D9">
        <w:rPr>
          <w:rFonts w:ascii="XO Thames" w:hAnsi="XO Thames"/>
          <w:color w:val="auto"/>
          <w:sz w:val="21"/>
          <w:szCs w:val="21"/>
        </w:rPr>
        <w:t xml:space="preserve">, прошедшего обучение </w:t>
      </w:r>
      <w:r w:rsidR="008F7F7D" w:rsidRPr="003C53D9">
        <w:rPr>
          <w:rFonts w:ascii="XO Thames" w:hAnsi="XO Thames"/>
          <w:color w:val="auto"/>
          <w:sz w:val="21"/>
          <w:szCs w:val="21"/>
        </w:rPr>
        <w:t>и по итогам аттестации выдает обучаем</w:t>
      </w:r>
      <w:r w:rsidR="00B4542A" w:rsidRPr="003C53D9">
        <w:rPr>
          <w:rFonts w:ascii="XO Thames" w:hAnsi="XO Thames"/>
          <w:color w:val="auto"/>
          <w:sz w:val="21"/>
          <w:szCs w:val="21"/>
        </w:rPr>
        <w:t>ым</w:t>
      </w:r>
      <w:r w:rsidR="008F7F7D" w:rsidRPr="003C53D9">
        <w:rPr>
          <w:rFonts w:ascii="XO Thames" w:hAnsi="XO Thames"/>
          <w:color w:val="auto"/>
          <w:sz w:val="21"/>
          <w:szCs w:val="21"/>
        </w:rPr>
        <w:t xml:space="preserve"> документы установленного образца</w:t>
      </w:r>
      <w:r w:rsidR="00B4542A" w:rsidRPr="003C53D9">
        <w:rPr>
          <w:rFonts w:ascii="XO Thames" w:hAnsi="XO Thames"/>
          <w:color w:val="auto"/>
          <w:sz w:val="21"/>
          <w:szCs w:val="21"/>
        </w:rPr>
        <w:t xml:space="preserve"> </w:t>
      </w:r>
      <w:r w:rsidR="008F7F7D" w:rsidRPr="003C53D9">
        <w:rPr>
          <w:rFonts w:ascii="XO Thames" w:hAnsi="XO Thames"/>
          <w:color w:val="auto"/>
          <w:sz w:val="21"/>
          <w:szCs w:val="21"/>
        </w:rPr>
        <w:t>о прохождении соответствующего обучения.</w:t>
      </w:r>
    </w:p>
    <w:p w:rsidR="00500E74" w:rsidRPr="003C53D9" w:rsidRDefault="00500E74" w:rsidP="00074469">
      <w:pPr>
        <w:widowControl w:val="0"/>
        <w:tabs>
          <w:tab w:val="left" w:pos="0"/>
        </w:tabs>
        <w:ind w:firstLine="709"/>
        <w:jc w:val="both"/>
        <w:rPr>
          <w:rFonts w:ascii="XO Thames" w:hAnsi="XO Thames"/>
          <w:color w:val="auto"/>
          <w:sz w:val="21"/>
          <w:szCs w:val="21"/>
        </w:rPr>
      </w:pPr>
      <w:r w:rsidRPr="003C53D9">
        <w:rPr>
          <w:rFonts w:ascii="XO Thames" w:hAnsi="XO Thames"/>
          <w:bCs/>
          <w:color w:val="auto"/>
          <w:sz w:val="21"/>
          <w:szCs w:val="21"/>
        </w:rPr>
        <w:t>2.</w:t>
      </w:r>
      <w:r w:rsidR="002205ED" w:rsidRPr="003C53D9">
        <w:rPr>
          <w:rFonts w:ascii="XO Thames" w:hAnsi="XO Thames"/>
          <w:bCs/>
          <w:color w:val="auto"/>
          <w:sz w:val="21"/>
          <w:szCs w:val="21"/>
        </w:rPr>
        <w:t>7</w:t>
      </w:r>
      <w:r w:rsidRPr="003C53D9">
        <w:rPr>
          <w:rFonts w:ascii="XO Thames" w:hAnsi="XO Thames"/>
          <w:bCs/>
          <w:color w:val="auto"/>
          <w:sz w:val="21"/>
          <w:szCs w:val="21"/>
        </w:rPr>
        <w:t>. Качественные характеристики:</w:t>
      </w:r>
    </w:p>
    <w:p w:rsidR="00500E74" w:rsidRPr="003C53D9" w:rsidRDefault="002205ED" w:rsidP="00074469">
      <w:pPr>
        <w:widowControl w:val="0"/>
        <w:ind w:firstLine="709"/>
        <w:jc w:val="both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color w:val="auto"/>
          <w:sz w:val="21"/>
          <w:szCs w:val="21"/>
        </w:rPr>
        <w:t>К</w:t>
      </w:r>
      <w:r w:rsidR="00500E74" w:rsidRPr="003C53D9">
        <w:rPr>
          <w:rFonts w:ascii="XO Thames" w:hAnsi="XO Thames"/>
          <w:color w:val="auto"/>
          <w:sz w:val="21"/>
          <w:szCs w:val="21"/>
        </w:rPr>
        <w:t>ачество оказываемых Услуг</w:t>
      </w:r>
      <w:r w:rsidR="00500E74" w:rsidRPr="003C53D9">
        <w:rPr>
          <w:rFonts w:ascii="XO Thames" w:hAnsi="XO Thames"/>
          <w:sz w:val="21"/>
          <w:szCs w:val="21"/>
        </w:rPr>
        <w:t xml:space="preserve"> должно соответствовать требованиям действующего </w:t>
      </w:r>
      <w:r w:rsidR="00500E74" w:rsidRPr="003C53D9">
        <w:rPr>
          <w:rFonts w:ascii="XO Thames" w:hAnsi="XO Thames"/>
          <w:sz w:val="21"/>
          <w:szCs w:val="21"/>
        </w:rPr>
        <w:lastRenderedPageBreak/>
        <w:t>законодательства Российской Федерации к данному виду услуг</w:t>
      </w:r>
      <w:r w:rsidRPr="003C53D9">
        <w:rPr>
          <w:rFonts w:ascii="XO Thames" w:hAnsi="XO Thames"/>
          <w:sz w:val="21"/>
          <w:szCs w:val="21"/>
        </w:rPr>
        <w:t xml:space="preserve">, </w:t>
      </w:r>
      <w:r w:rsidR="00500E74" w:rsidRPr="003C53D9">
        <w:rPr>
          <w:rFonts w:ascii="XO Thames" w:hAnsi="XO Thames"/>
          <w:sz w:val="21"/>
          <w:szCs w:val="21"/>
        </w:rPr>
        <w:t>приказа Министерства образования и науки Российской Федерации от 01.07.2013№ 499 «Об утверждении Порядка организации и осуществления образовательной деятельности по дополнительн</w:t>
      </w:r>
      <w:r w:rsidRPr="003C53D9">
        <w:rPr>
          <w:rFonts w:ascii="XO Thames" w:hAnsi="XO Thames"/>
          <w:sz w:val="21"/>
          <w:szCs w:val="21"/>
        </w:rPr>
        <w:t>ым профессиональным программам».</w:t>
      </w:r>
    </w:p>
    <w:p w:rsidR="008C0AAF" w:rsidRPr="003C53D9" w:rsidRDefault="00500E74" w:rsidP="00074469">
      <w:pPr>
        <w:widowControl w:val="0"/>
        <w:ind w:firstLine="709"/>
        <w:jc w:val="both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sz w:val="21"/>
          <w:szCs w:val="21"/>
        </w:rPr>
        <w:t>Услуги должны быть оказаны по утвержденной учебной программе</w:t>
      </w:r>
      <w:r w:rsidR="008C0AAF" w:rsidRPr="003C53D9">
        <w:rPr>
          <w:rFonts w:ascii="XO Thames" w:hAnsi="XO Thames"/>
          <w:sz w:val="21"/>
          <w:szCs w:val="21"/>
        </w:rPr>
        <w:t>.</w:t>
      </w:r>
    </w:p>
    <w:p w:rsidR="00500E74" w:rsidRPr="003C53D9" w:rsidRDefault="002205ED" w:rsidP="00074469">
      <w:pPr>
        <w:widowControl w:val="0"/>
        <w:ind w:firstLine="709"/>
        <w:jc w:val="both"/>
        <w:rPr>
          <w:rFonts w:ascii="XO Thames" w:eastAsia="PMingLiU" w:hAnsi="XO Thames"/>
          <w:sz w:val="21"/>
          <w:szCs w:val="21"/>
        </w:rPr>
      </w:pPr>
      <w:r w:rsidRPr="003C53D9">
        <w:rPr>
          <w:rFonts w:ascii="XO Thames" w:eastAsia="PMingLiU" w:hAnsi="XO Thames"/>
          <w:sz w:val="21"/>
          <w:szCs w:val="21"/>
        </w:rPr>
        <w:t>2.8.</w:t>
      </w:r>
      <w:r w:rsidR="00B4542A" w:rsidRPr="003C53D9">
        <w:rPr>
          <w:rFonts w:ascii="XO Thames" w:eastAsia="PMingLiU" w:hAnsi="XO Thames"/>
          <w:sz w:val="21"/>
          <w:szCs w:val="21"/>
        </w:rPr>
        <w:t xml:space="preserve"> </w:t>
      </w:r>
      <w:r w:rsidR="00677BF2" w:rsidRPr="003C53D9">
        <w:rPr>
          <w:rFonts w:ascii="XO Thames" w:eastAsia="PMingLiU" w:hAnsi="XO Thames"/>
          <w:sz w:val="21"/>
          <w:szCs w:val="21"/>
        </w:rPr>
        <w:t xml:space="preserve">Объем </w:t>
      </w:r>
      <w:r w:rsidR="00500E74" w:rsidRPr="003C53D9">
        <w:rPr>
          <w:rFonts w:ascii="XO Thames" w:eastAsia="PMingLiU" w:hAnsi="XO Thames"/>
          <w:sz w:val="21"/>
          <w:szCs w:val="21"/>
        </w:rPr>
        <w:t>Услуг:</w:t>
      </w:r>
    </w:p>
    <w:p w:rsidR="00500E74" w:rsidRPr="003C53D9" w:rsidRDefault="00677BF2" w:rsidP="00074469">
      <w:pPr>
        <w:widowControl w:val="0"/>
        <w:ind w:firstLine="709"/>
        <w:jc w:val="both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iCs/>
          <w:sz w:val="21"/>
          <w:szCs w:val="21"/>
        </w:rPr>
        <w:t>в соответствии со спецификацией настоящего договора (приложение № 2).</w:t>
      </w:r>
    </w:p>
    <w:p w:rsidR="00500E74" w:rsidRPr="003C53D9" w:rsidRDefault="002205ED" w:rsidP="00074469">
      <w:pPr>
        <w:pStyle w:val="ConsPlusNonformat"/>
        <w:widowControl w:val="0"/>
        <w:tabs>
          <w:tab w:val="left" w:pos="1134"/>
        </w:tabs>
        <w:ind w:firstLine="709"/>
        <w:jc w:val="both"/>
        <w:rPr>
          <w:rFonts w:ascii="XO Thames" w:hAnsi="XO Thames" w:cs="Times New Roman"/>
          <w:sz w:val="21"/>
          <w:szCs w:val="21"/>
        </w:rPr>
      </w:pPr>
      <w:r w:rsidRPr="003C53D9">
        <w:rPr>
          <w:rFonts w:ascii="XO Thames" w:hAnsi="XO Thames" w:cs="Times New Roman"/>
          <w:sz w:val="21"/>
          <w:szCs w:val="21"/>
        </w:rPr>
        <w:t>2.9.</w:t>
      </w:r>
      <w:r w:rsidR="00500E74" w:rsidRPr="003C53D9">
        <w:rPr>
          <w:rFonts w:ascii="XO Thames" w:hAnsi="XO Thames" w:cs="Times New Roman"/>
          <w:sz w:val="21"/>
          <w:szCs w:val="21"/>
        </w:rPr>
        <w:t xml:space="preserve"> Место оказания Услуг: </w:t>
      </w:r>
      <w:r w:rsidR="004D525C" w:rsidRPr="003C53D9">
        <w:rPr>
          <w:rFonts w:ascii="XO Thames" w:hAnsi="XO Thames" w:cs="Times New Roman"/>
          <w:sz w:val="21"/>
          <w:szCs w:val="21"/>
        </w:rPr>
        <w:t>рабочее место обучающегося.</w:t>
      </w:r>
    </w:p>
    <w:p w:rsidR="00132EDD" w:rsidRPr="003C53D9" w:rsidRDefault="00132EDD" w:rsidP="00074469">
      <w:pPr>
        <w:pStyle w:val="ConsPlusNonformat"/>
        <w:widowControl w:val="0"/>
        <w:jc w:val="both"/>
        <w:rPr>
          <w:rFonts w:ascii="XO Thames" w:hAnsi="XO Thames" w:cs="Times New Roman"/>
          <w:sz w:val="21"/>
          <w:szCs w:val="21"/>
        </w:rPr>
      </w:pPr>
    </w:p>
    <w:p w:rsidR="00500E74" w:rsidRPr="003C53D9" w:rsidRDefault="00500E74" w:rsidP="00074469">
      <w:pPr>
        <w:pStyle w:val="ConsPlusNonformat"/>
        <w:widowControl w:val="0"/>
        <w:jc w:val="both"/>
        <w:rPr>
          <w:rFonts w:ascii="XO Thames" w:hAnsi="XO Thames" w:cs="Times New Roman"/>
          <w:sz w:val="21"/>
          <w:szCs w:val="21"/>
        </w:rPr>
      </w:pPr>
    </w:p>
    <w:p w:rsidR="00132EDD" w:rsidRPr="003C53D9" w:rsidRDefault="00132EDD" w:rsidP="00074469">
      <w:pPr>
        <w:widowControl w:val="0"/>
        <w:rPr>
          <w:rFonts w:ascii="XO Thames" w:hAnsi="XO Thames"/>
          <w:bCs/>
          <w:sz w:val="21"/>
          <w:szCs w:val="21"/>
        </w:rPr>
      </w:pPr>
    </w:p>
    <w:tbl>
      <w:tblPr>
        <w:tblW w:w="9955" w:type="dxa"/>
        <w:tblLook w:val="01E0"/>
      </w:tblPr>
      <w:tblGrid>
        <w:gridCol w:w="4749"/>
        <w:gridCol w:w="5206"/>
      </w:tblGrid>
      <w:tr w:rsidR="00132EDD" w:rsidRPr="003C53D9">
        <w:trPr>
          <w:trHeight w:val="380"/>
        </w:trPr>
        <w:tc>
          <w:tcPr>
            <w:tcW w:w="4749" w:type="dxa"/>
            <w:shd w:val="clear" w:color="auto" w:fill="auto"/>
          </w:tcPr>
          <w:p w:rsidR="00132EDD" w:rsidRPr="003C53D9" w:rsidRDefault="00500E74" w:rsidP="00074469">
            <w:pPr>
              <w:widowControl w:val="0"/>
              <w:jc w:val="center"/>
              <w:rPr>
                <w:rFonts w:ascii="XO Thames" w:hAnsi="XO Thames"/>
                <w:sz w:val="21"/>
                <w:szCs w:val="21"/>
              </w:rPr>
            </w:pPr>
            <w:r w:rsidRPr="003C53D9">
              <w:rPr>
                <w:rFonts w:ascii="XO Thames" w:hAnsi="XO Thames"/>
                <w:sz w:val="21"/>
                <w:szCs w:val="21"/>
              </w:rPr>
              <w:t>З</w:t>
            </w:r>
            <w:r w:rsidR="00505056" w:rsidRPr="003C53D9">
              <w:rPr>
                <w:rFonts w:ascii="XO Thames" w:hAnsi="XO Thames"/>
                <w:sz w:val="21"/>
                <w:szCs w:val="21"/>
              </w:rPr>
              <w:t>аказчик</w:t>
            </w:r>
          </w:p>
          <w:p w:rsidR="00957DAF" w:rsidRPr="003C53D9" w:rsidRDefault="00957DAF" w:rsidP="00074469">
            <w:pPr>
              <w:widowControl w:val="0"/>
              <w:jc w:val="both"/>
              <w:rPr>
                <w:rFonts w:ascii="XO Thames" w:hAnsi="XO Thames"/>
                <w:sz w:val="21"/>
                <w:szCs w:val="21"/>
              </w:rPr>
            </w:pPr>
          </w:p>
          <w:p w:rsidR="00D00C77" w:rsidRPr="003C53D9" w:rsidRDefault="00D00C77" w:rsidP="00D00C77">
            <w:pPr>
              <w:widowControl w:val="0"/>
              <w:tabs>
                <w:tab w:val="left" w:pos="8976"/>
                <w:tab w:val="right" w:pos="10988"/>
              </w:tabs>
              <w:contextualSpacing/>
              <w:jc w:val="both"/>
              <w:rPr>
                <w:rFonts w:ascii="XO Thames" w:hAnsi="XO Thames"/>
                <w:sz w:val="21"/>
                <w:szCs w:val="21"/>
              </w:rPr>
            </w:pPr>
            <w:r w:rsidRPr="003C53D9">
              <w:rPr>
                <w:rFonts w:ascii="XO Thames" w:hAnsi="XO Thames"/>
                <w:sz w:val="21"/>
                <w:szCs w:val="21"/>
              </w:rPr>
              <w:t>__________________ ____________</w:t>
            </w:r>
          </w:p>
          <w:p w:rsidR="00132EDD" w:rsidRPr="003C53D9" w:rsidRDefault="00132EDD" w:rsidP="00D00C77">
            <w:pPr>
              <w:widowControl w:val="0"/>
              <w:jc w:val="both"/>
              <w:rPr>
                <w:rFonts w:ascii="XO Thames" w:hAnsi="XO Thames"/>
                <w:sz w:val="21"/>
                <w:szCs w:val="21"/>
              </w:rPr>
            </w:pPr>
          </w:p>
        </w:tc>
        <w:tc>
          <w:tcPr>
            <w:tcW w:w="5205" w:type="dxa"/>
            <w:shd w:val="clear" w:color="auto" w:fill="auto"/>
          </w:tcPr>
          <w:p w:rsidR="00132EDD" w:rsidRPr="003C53D9" w:rsidRDefault="00505056" w:rsidP="00074469">
            <w:pPr>
              <w:pStyle w:val="FR1"/>
              <w:spacing w:before="0"/>
              <w:contextualSpacing/>
              <w:jc w:val="center"/>
              <w:rPr>
                <w:rFonts w:ascii="XO Thames" w:hAnsi="XO Thames"/>
                <w:b w:val="0"/>
                <w:sz w:val="21"/>
                <w:szCs w:val="21"/>
              </w:rPr>
            </w:pPr>
            <w:r w:rsidRPr="003C53D9">
              <w:rPr>
                <w:rFonts w:ascii="XO Thames" w:hAnsi="XO Thames"/>
                <w:b w:val="0"/>
                <w:bCs/>
                <w:spacing w:val="2"/>
                <w:sz w:val="21"/>
                <w:szCs w:val="21"/>
              </w:rPr>
              <w:t>Исполнитель</w:t>
            </w:r>
          </w:p>
          <w:p w:rsidR="00957DAF" w:rsidRPr="003C53D9" w:rsidRDefault="00957DAF" w:rsidP="00074469">
            <w:pPr>
              <w:pStyle w:val="FR1"/>
              <w:spacing w:before="0"/>
              <w:contextualSpacing/>
              <w:rPr>
                <w:rFonts w:ascii="XO Thames" w:hAnsi="XO Thames"/>
                <w:b w:val="0"/>
                <w:sz w:val="21"/>
                <w:szCs w:val="21"/>
              </w:rPr>
            </w:pPr>
          </w:p>
          <w:p w:rsidR="00132EDD" w:rsidRPr="003C53D9" w:rsidRDefault="00505056" w:rsidP="00074469">
            <w:pPr>
              <w:pStyle w:val="FR1"/>
              <w:spacing w:before="0"/>
              <w:contextualSpacing/>
              <w:rPr>
                <w:rFonts w:ascii="XO Thames" w:hAnsi="XO Thames"/>
                <w:b w:val="0"/>
                <w:sz w:val="21"/>
                <w:szCs w:val="21"/>
              </w:rPr>
            </w:pPr>
            <w:r w:rsidRPr="003C53D9">
              <w:rPr>
                <w:rFonts w:ascii="XO Thames" w:hAnsi="XO Thames"/>
                <w:b w:val="0"/>
                <w:sz w:val="21"/>
                <w:szCs w:val="21"/>
              </w:rPr>
              <w:t xml:space="preserve">___________________ </w:t>
            </w:r>
            <w:r w:rsidR="00500E74" w:rsidRPr="003C53D9">
              <w:rPr>
                <w:rFonts w:ascii="XO Thames" w:hAnsi="XO Thames"/>
                <w:b w:val="0"/>
                <w:sz w:val="21"/>
                <w:szCs w:val="21"/>
              </w:rPr>
              <w:t>____________________</w:t>
            </w:r>
          </w:p>
          <w:p w:rsidR="00132EDD" w:rsidRPr="003C53D9" w:rsidRDefault="00132EDD" w:rsidP="00074469">
            <w:pPr>
              <w:pStyle w:val="FR1"/>
              <w:spacing w:before="0"/>
              <w:contextualSpacing/>
              <w:rPr>
                <w:rFonts w:ascii="XO Thames" w:hAnsi="XO Thames"/>
                <w:b w:val="0"/>
                <w:sz w:val="21"/>
                <w:szCs w:val="21"/>
              </w:rPr>
            </w:pPr>
          </w:p>
        </w:tc>
      </w:tr>
    </w:tbl>
    <w:p w:rsidR="00500E74" w:rsidRPr="003C53D9" w:rsidRDefault="00500E74" w:rsidP="00074469">
      <w:pPr>
        <w:widowControl w:val="0"/>
        <w:jc w:val="right"/>
        <w:rPr>
          <w:rFonts w:ascii="XO Thames" w:hAnsi="XO Thames"/>
          <w:bCs/>
          <w:sz w:val="21"/>
          <w:szCs w:val="21"/>
        </w:rPr>
      </w:pPr>
    </w:p>
    <w:p w:rsidR="00500E74" w:rsidRPr="003C53D9" w:rsidRDefault="00500E74" w:rsidP="00074469">
      <w:pPr>
        <w:widowControl w:val="0"/>
        <w:spacing w:line="276" w:lineRule="auto"/>
        <w:rPr>
          <w:rFonts w:ascii="XO Thames" w:hAnsi="XO Thames"/>
          <w:bCs/>
          <w:sz w:val="21"/>
          <w:szCs w:val="21"/>
        </w:rPr>
      </w:pPr>
      <w:r w:rsidRPr="003C53D9">
        <w:rPr>
          <w:rFonts w:ascii="XO Thames" w:hAnsi="XO Thames"/>
          <w:bCs/>
          <w:sz w:val="21"/>
          <w:szCs w:val="21"/>
        </w:rPr>
        <w:br w:type="page"/>
      </w:r>
    </w:p>
    <w:p w:rsidR="00540039" w:rsidRPr="003C53D9" w:rsidRDefault="00540039" w:rsidP="00540039">
      <w:pPr>
        <w:widowControl w:val="0"/>
        <w:jc w:val="right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bCs/>
          <w:sz w:val="21"/>
          <w:szCs w:val="21"/>
        </w:rPr>
        <w:lastRenderedPageBreak/>
        <w:t xml:space="preserve">Приложение № </w:t>
      </w:r>
      <w:r w:rsidR="00565FAA" w:rsidRPr="003C53D9">
        <w:rPr>
          <w:rFonts w:ascii="XO Thames" w:hAnsi="XO Thames"/>
          <w:bCs/>
          <w:sz w:val="21"/>
          <w:szCs w:val="21"/>
        </w:rPr>
        <w:t>2</w:t>
      </w:r>
    </w:p>
    <w:p w:rsidR="00540039" w:rsidRPr="003C53D9" w:rsidRDefault="00540039" w:rsidP="00540039">
      <w:pPr>
        <w:widowControl w:val="0"/>
        <w:ind w:firstLine="4678"/>
        <w:jc w:val="right"/>
        <w:rPr>
          <w:rFonts w:ascii="XO Thames" w:hAnsi="XO Thames"/>
          <w:bCs/>
          <w:sz w:val="21"/>
          <w:szCs w:val="21"/>
        </w:rPr>
      </w:pPr>
      <w:r w:rsidRPr="003C53D9">
        <w:rPr>
          <w:rFonts w:ascii="XO Thames" w:hAnsi="XO Thames"/>
          <w:bCs/>
          <w:sz w:val="21"/>
          <w:szCs w:val="21"/>
        </w:rPr>
        <w:t xml:space="preserve">к </w:t>
      </w:r>
      <w:r w:rsidR="007F61C4" w:rsidRPr="003C53D9">
        <w:rPr>
          <w:rFonts w:ascii="XO Thames" w:hAnsi="XO Thames"/>
          <w:bCs/>
          <w:sz w:val="21"/>
          <w:szCs w:val="21"/>
        </w:rPr>
        <w:t>Договор</w:t>
      </w:r>
      <w:r w:rsidRPr="003C53D9">
        <w:rPr>
          <w:rFonts w:ascii="XO Thames" w:hAnsi="XO Thames"/>
          <w:bCs/>
          <w:sz w:val="21"/>
          <w:szCs w:val="21"/>
        </w:rPr>
        <w:t>у</w:t>
      </w:r>
    </w:p>
    <w:p w:rsidR="00540039" w:rsidRPr="003C53D9" w:rsidRDefault="00540039" w:rsidP="00540039">
      <w:pPr>
        <w:widowControl w:val="0"/>
        <w:ind w:firstLine="2835"/>
        <w:jc w:val="right"/>
        <w:rPr>
          <w:rFonts w:ascii="XO Thames" w:hAnsi="XO Thames"/>
          <w:sz w:val="21"/>
          <w:szCs w:val="21"/>
        </w:rPr>
      </w:pPr>
      <w:r w:rsidRPr="003C53D9">
        <w:rPr>
          <w:rFonts w:ascii="XO Thames" w:hAnsi="XO Thames"/>
          <w:bCs/>
          <w:sz w:val="21"/>
          <w:szCs w:val="21"/>
        </w:rPr>
        <w:t>№ _____ от «____» __________ 202</w:t>
      </w:r>
      <w:r w:rsidR="00C81E1D" w:rsidRPr="003C53D9">
        <w:rPr>
          <w:rFonts w:ascii="XO Thames" w:hAnsi="XO Thames"/>
          <w:bCs/>
          <w:sz w:val="21"/>
          <w:szCs w:val="21"/>
        </w:rPr>
        <w:t>6</w:t>
      </w:r>
      <w:r w:rsidRPr="003C53D9">
        <w:rPr>
          <w:rFonts w:ascii="XO Thames" w:hAnsi="XO Thames"/>
          <w:bCs/>
          <w:sz w:val="21"/>
          <w:szCs w:val="21"/>
        </w:rPr>
        <w:t xml:space="preserve"> г.</w:t>
      </w:r>
    </w:p>
    <w:p w:rsidR="00540039" w:rsidRPr="003C53D9" w:rsidRDefault="00540039" w:rsidP="00540039">
      <w:pPr>
        <w:keepNext/>
        <w:widowControl w:val="0"/>
        <w:tabs>
          <w:tab w:val="left" w:pos="3119"/>
        </w:tabs>
        <w:jc w:val="center"/>
        <w:outlineLvl w:val="2"/>
        <w:rPr>
          <w:rFonts w:ascii="XO Thames" w:hAnsi="XO Thames"/>
          <w:b/>
          <w:bCs/>
          <w:sz w:val="21"/>
          <w:szCs w:val="21"/>
        </w:rPr>
      </w:pPr>
    </w:p>
    <w:p w:rsidR="003C1A42" w:rsidRPr="003C53D9" w:rsidRDefault="003C1A42" w:rsidP="00540039">
      <w:pPr>
        <w:keepNext/>
        <w:widowControl w:val="0"/>
        <w:tabs>
          <w:tab w:val="left" w:pos="3119"/>
        </w:tabs>
        <w:jc w:val="center"/>
        <w:outlineLvl w:val="2"/>
        <w:rPr>
          <w:rFonts w:ascii="XO Thames" w:hAnsi="XO Thames"/>
          <w:b/>
          <w:bCs/>
          <w:sz w:val="21"/>
          <w:szCs w:val="21"/>
        </w:rPr>
      </w:pPr>
    </w:p>
    <w:p w:rsidR="00540039" w:rsidRPr="003C53D9" w:rsidRDefault="00540039" w:rsidP="00540039">
      <w:pPr>
        <w:keepNext/>
        <w:widowControl w:val="0"/>
        <w:tabs>
          <w:tab w:val="left" w:pos="3119"/>
        </w:tabs>
        <w:jc w:val="center"/>
        <w:outlineLvl w:val="2"/>
        <w:rPr>
          <w:rFonts w:ascii="XO Thames" w:hAnsi="XO Thames"/>
          <w:b/>
          <w:bCs/>
          <w:sz w:val="21"/>
          <w:szCs w:val="21"/>
        </w:rPr>
      </w:pPr>
      <w:r w:rsidRPr="003C53D9">
        <w:rPr>
          <w:rFonts w:ascii="XO Thames" w:hAnsi="XO Thames"/>
          <w:b/>
          <w:bCs/>
          <w:sz w:val="21"/>
          <w:szCs w:val="21"/>
        </w:rPr>
        <w:t>Спецификация</w:t>
      </w:r>
    </w:p>
    <w:p w:rsidR="00540039" w:rsidRPr="003C53D9" w:rsidRDefault="00540039" w:rsidP="00540039">
      <w:pPr>
        <w:keepNext/>
        <w:widowControl w:val="0"/>
        <w:tabs>
          <w:tab w:val="left" w:pos="3119"/>
        </w:tabs>
        <w:jc w:val="center"/>
        <w:outlineLvl w:val="2"/>
        <w:rPr>
          <w:rFonts w:ascii="XO Thames" w:hAnsi="XO Thames"/>
          <w:b/>
          <w:bCs/>
          <w:sz w:val="21"/>
          <w:szCs w:val="21"/>
        </w:rPr>
      </w:pPr>
    </w:p>
    <w:tbl>
      <w:tblPr>
        <w:tblW w:w="10774" w:type="dxa"/>
        <w:tblInd w:w="-1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2516"/>
        <w:gridCol w:w="1595"/>
        <w:gridCol w:w="1524"/>
        <w:gridCol w:w="1701"/>
        <w:gridCol w:w="1701"/>
        <w:gridCol w:w="1311"/>
      </w:tblGrid>
      <w:tr w:rsidR="00840651" w:rsidRPr="003C53D9" w:rsidTr="00B44C77">
        <w:trPr>
          <w:cantSplit/>
          <w:trHeight w:val="874"/>
        </w:trPr>
        <w:tc>
          <w:tcPr>
            <w:tcW w:w="426" w:type="dxa"/>
          </w:tcPr>
          <w:p w:rsidR="00840651" w:rsidRPr="003C53D9" w:rsidRDefault="00840651" w:rsidP="00C76303">
            <w:pPr>
              <w:jc w:val="center"/>
              <w:rPr>
                <w:rFonts w:ascii="XO Thames" w:hAnsi="XO Thames"/>
                <w:color w:val="000000"/>
                <w:sz w:val="20"/>
                <w:szCs w:val="20"/>
              </w:rPr>
            </w:pPr>
            <w:r w:rsidRPr="003C53D9">
              <w:rPr>
                <w:rFonts w:ascii="XO Thames" w:hAnsi="XO Thames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C53D9">
              <w:rPr>
                <w:rFonts w:ascii="XO Thames" w:hAnsi="XO Thames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3C53D9">
              <w:rPr>
                <w:rFonts w:ascii="XO Thames" w:hAnsi="XO Thames"/>
                <w:color w:val="000000"/>
                <w:sz w:val="20"/>
                <w:szCs w:val="20"/>
              </w:rPr>
              <w:t>/</w:t>
            </w:r>
            <w:proofErr w:type="spellStart"/>
            <w:r w:rsidRPr="003C53D9">
              <w:rPr>
                <w:rFonts w:ascii="XO Thames" w:hAnsi="XO Thames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16" w:type="dxa"/>
          </w:tcPr>
          <w:p w:rsidR="00840651" w:rsidRPr="003C53D9" w:rsidRDefault="00840651" w:rsidP="00C76303">
            <w:pPr>
              <w:jc w:val="center"/>
              <w:rPr>
                <w:rFonts w:ascii="XO Thames" w:hAnsi="XO Thames"/>
                <w:color w:val="000000"/>
                <w:sz w:val="20"/>
                <w:szCs w:val="20"/>
              </w:rPr>
            </w:pPr>
            <w:r w:rsidRPr="003C53D9">
              <w:rPr>
                <w:rFonts w:ascii="XO Thames" w:hAnsi="XO Thames"/>
                <w:color w:val="000000"/>
                <w:sz w:val="20"/>
                <w:szCs w:val="20"/>
              </w:rPr>
              <w:t>Наименование образовательной программы</w:t>
            </w:r>
          </w:p>
        </w:tc>
        <w:tc>
          <w:tcPr>
            <w:tcW w:w="1595" w:type="dxa"/>
          </w:tcPr>
          <w:p w:rsidR="00840651" w:rsidRPr="003C53D9" w:rsidRDefault="00840651" w:rsidP="00C76303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 w:rsidRPr="003C53D9">
              <w:rPr>
                <w:rFonts w:ascii="XO Thames" w:hAnsi="XO Thames"/>
                <w:sz w:val="20"/>
                <w:szCs w:val="20"/>
              </w:rPr>
              <w:t>Форма обучения</w:t>
            </w:r>
          </w:p>
        </w:tc>
        <w:tc>
          <w:tcPr>
            <w:tcW w:w="1524" w:type="dxa"/>
          </w:tcPr>
          <w:p w:rsidR="00840651" w:rsidRPr="003C53D9" w:rsidRDefault="00840651" w:rsidP="00C76303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 w:rsidRPr="003C53D9">
              <w:rPr>
                <w:rFonts w:ascii="XO Thames" w:eastAsia="Calibri" w:hAnsi="XO Thames"/>
                <w:sz w:val="20"/>
                <w:szCs w:val="20"/>
                <w:lang w:eastAsia="en-US"/>
              </w:rPr>
              <w:t>Количество обучающихся (чел.)</w:t>
            </w:r>
          </w:p>
        </w:tc>
        <w:tc>
          <w:tcPr>
            <w:tcW w:w="1701" w:type="dxa"/>
          </w:tcPr>
          <w:p w:rsidR="00840651" w:rsidRPr="003C53D9" w:rsidRDefault="00840651" w:rsidP="00C76303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 w:rsidRPr="003C53D9">
              <w:rPr>
                <w:rFonts w:ascii="XO Thames" w:hAnsi="XO Thames"/>
                <w:sz w:val="20"/>
                <w:szCs w:val="20"/>
              </w:rPr>
              <w:t>Объем программы,</w:t>
            </w:r>
          </w:p>
          <w:p w:rsidR="00840651" w:rsidRPr="003C53D9" w:rsidRDefault="00840651" w:rsidP="00840651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 w:rsidRPr="003C53D9">
              <w:rPr>
                <w:rFonts w:ascii="XO Thames" w:hAnsi="XO Thames"/>
                <w:sz w:val="20"/>
                <w:szCs w:val="20"/>
              </w:rPr>
              <w:t>часов</w:t>
            </w:r>
          </w:p>
        </w:tc>
        <w:tc>
          <w:tcPr>
            <w:tcW w:w="1701" w:type="dxa"/>
          </w:tcPr>
          <w:p w:rsidR="00840651" w:rsidRPr="003C53D9" w:rsidRDefault="00840651" w:rsidP="00C76303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 w:rsidRPr="003C53D9">
              <w:rPr>
                <w:rFonts w:ascii="XO Thames" w:eastAsia="Calibri" w:hAnsi="XO Thames"/>
                <w:sz w:val="20"/>
                <w:szCs w:val="20"/>
                <w:lang w:eastAsia="en-US"/>
              </w:rPr>
              <w:t>Стоимость обучения одного обучающегося (руб.)</w:t>
            </w:r>
          </w:p>
        </w:tc>
        <w:tc>
          <w:tcPr>
            <w:tcW w:w="1311" w:type="dxa"/>
          </w:tcPr>
          <w:p w:rsidR="00840651" w:rsidRPr="003C53D9" w:rsidRDefault="00840651" w:rsidP="00C76303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 w:rsidRPr="003C53D9">
              <w:rPr>
                <w:rFonts w:ascii="XO Thames" w:eastAsia="Calibri" w:hAnsi="XO Thames"/>
                <w:sz w:val="20"/>
                <w:szCs w:val="20"/>
                <w:lang w:eastAsia="en-US"/>
              </w:rPr>
              <w:t>Общая стоимость обучения (руб.)</w:t>
            </w:r>
          </w:p>
        </w:tc>
      </w:tr>
      <w:tr w:rsidR="00840651" w:rsidRPr="003C53D9" w:rsidTr="00B44C77">
        <w:trPr>
          <w:cantSplit/>
          <w:trHeight w:val="759"/>
        </w:trPr>
        <w:tc>
          <w:tcPr>
            <w:tcW w:w="426" w:type="dxa"/>
          </w:tcPr>
          <w:p w:rsidR="00840651" w:rsidRPr="003C53D9" w:rsidRDefault="00840651" w:rsidP="00C76303">
            <w:pPr>
              <w:jc w:val="center"/>
              <w:rPr>
                <w:rFonts w:ascii="XO Thames" w:hAnsi="XO Thames"/>
                <w:color w:val="000000"/>
                <w:sz w:val="20"/>
                <w:szCs w:val="20"/>
              </w:rPr>
            </w:pPr>
            <w:r w:rsidRPr="003C53D9">
              <w:rPr>
                <w:rFonts w:ascii="XO Thames" w:hAnsi="XO Tha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16" w:type="dxa"/>
          </w:tcPr>
          <w:p w:rsidR="00840651" w:rsidRPr="003C53D9" w:rsidRDefault="00840651" w:rsidP="00C76303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 w:rsidRPr="003C53D9">
              <w:rPr>
                <w:rFonts w:ascii="XO Thames" w:hAnsi="XO Thames"/>
                <w:bCs/>
                <w:color w:val="000000"/>
                <w:sz w:val="20"/>
                <w:szCs w:val="20"/>
              </w:rPr>
              <w:t xml:space="preserve"> «Контр</w:t>
            </w:r>
            <w:r w:rsidR="00C81E1D" w:rsidRPr="003C53D9">
              <w:rPr>
                <w:rFonts w:ascii="XO Thames" w:hAnsi="XO Thames"/>
                <w:bCs/>
                <w:color w:val="000000"/>
                <w:sz w:val="20"/>
                <w:szCs w:val="20"/>
              </w:rPr>
              <w:t xml:space="preserve">олер технического состояния </w:t>
            </w:r>
            <w:r w:rsidRPr="003C53D9">
              <w:rPr>
                <w:rFonts w:ascii="XO Thames" w:hAnsi="XO Thames"/>
                <w:bCs/>
                <w:color w:val="000000"/>
                <w:sz w:val="20"/>
                <w:szCs w:val="20"/>
              </w:rPr>
              <w:t>транспортных средств</w:t>
            </w:r>
            <w:r w:rsidR="00C81E1D" w:rsidRPr="003C53D9">
              <w:rPr>
                <w:rFonts w:ascii="XO Thames" w:hAnsi="XO Thames"/>
                <w:bCs/>
                <w:color w:val="000000"/>
                <w:sz w:val="20"/>
                <w:szCs w:val="20"/>
              </w:rPr>
              <w:t xml:space="preserve"> автомобильного транспорта</w:t>
            </w:r>
            <w:r w:rsidRPr="003C53D9">
              <w:rPr>
                <w:rFonts w:ascii="XO Thames" w:hAnsi="XO Thames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95" w:type="dxa"/>
          </w:tcPr>
          <w:p w:rsidR="00840651" w:rsidRPr="003C53D9" w:rsidRDefault="00C81E1D" w:rsidP="00C76303">
            <w:pPr>
              <w:jc w:val="center"/>
              <w:rPr>
                <w:rFonts w:ascii="XO Thames" w:hAnsi="XO Thames"/>
                <w:bCs/>
                <w:color w:val="000000"/>
                <w:sz w:val="20"/>
                <w:szCs w:val="20"/>
              </w:rPr>
            </w:pPr>
            <w:proofErr w:type="gramStart"/>
            <w:r w:rsidRPr="003C53D9">
              <w:rPr>
                <w:rFonts w:ascii="XO Thames" w:hAnsi="XO Thames"/>
                <w:bCs/>
                <w:color w:val="000000"/>
                <w:sz w:val="20"/>
                <w:szCs w:val="20"/>
              </w:rPr>
              <w:t>Заочная</w:t>
            </w:r>
            <w:proofErr w:type="gramEnd"/>
            <w:r w:rsidRPr="003C53D9">
              <w:rPr>
                <w:rFonts w:ascii="XO Thames" w:hAnsi="XO Thames"/>
                <w:bCs/>
                <w:color w:val="000000"/>
                <w:sz w:val="20"/>
                <w:szCs w:val="20"/>
              </w:rPr>
              <w:t xml:space="preserve"> с применением дистанционных технологий</w:t>
            </w:r>
          </w:p>
        </w:tc>
        <w:tc>
          <w:tcPr>
            <w:tcW w:w="1524" w:type="dxa"/>
            <w:tcBorders>
              <w:right w:val="single" w:sz="4" w:space="0" w:color="auto"/>
            </w:tcBorders>
          </w:tcPr>
          <w:p w:rsidR="00840651" w:rsidRPr="003C53D9" w:rsidRDefault="00840651" w:rsidP="00C76303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 w:rsidRPr="003C53D9">
              <w:rPr>
                <w:rFonts w:ascii="XO Thames" w:hAnsi="XO Thames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40651" w:rsidRPr="003C53D9" w:rsidRDefault="00C81E1D" w:rsidP="00C76303">
            <w:pPr>
              <w:jc w:val="center"/>
              <w:rPr>
                <w:rFonts w:ascii="XO Thames" w:hAnsi="XO Thames"/>
                <w:bCs/>
                <w:color w:val="000000"/>
                <w:sz w:val="20"/>
                <w:szCs w:val="20"/>
              </w:rPr>
            </w:pPr>
            <w:r w:rsidRPr="003C53D9">
              <w:rPr>
                <w:rFonts w:ascii="XO Thames" w:hAnsi="XO Thames"/>
                <w:sz w:val="20"/>
                <w:szCs w:val="20"/>
              </w:rPr>
              <w:t xml:space="preserve"> (не менее 256</w:t>
            </w:r>
            <w:r w:rsidR="00840651" w:rsidRPr="003C53D9">
              <w:rPr>
                <w:rFonts w:ascii="XO Thames" w:hAnsi="XO Thames"/>
                <w:sz w:val="20"/>
                <w:szCs w:val="20"/>
              </w:rPr>
              <w:t xml:space="preserve"> ч)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40651" w:rsidRPr="003C53D9" w:rsidRDefault="00840651" w:rsidP="00C76303">
            <w:pPr>
              <w:jc w:val="center"/>
              <w:rPr>
                <w:rFonts w:ascii="XO Thames" w:hAnsi="XO Thames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</w:tcPr>
          <w:p w:rsidR="00840651" w:rsidRPr="003C53D9" w:rsidRDefault="00840651" w:rsidP="00C76303">
            <w:pPr>
              <w:jc w:val="center"/>
              <w:rPr>
                <w:rFonts w:ascii="XO Thames" w:hAnsi="XO Thames"/>
                <w:bCs/>
                <w:color w:val="000000"/>
                <w:sz w:val="20"/>
                <w:szCs w:val="20"/>
              </w:rPr>
            </w:pPr>
          </w:p>
        </w:tc>
      </w:tr>
    </w:tbl>
    <w:p w:rsidR="00840651" w:rsidRPr="003C53D9" w:rsidRDefault="00840651" w:rsidP="00540039">
      <w:pPr>
        <w:keepNext/>
        <w:widowControl w:val="0"/>
        <w:tabs>
          <w:tab w:val="left" w:pos="3119"/>
        </w:tabs>
        <w:jc w:val="center"/>
        <w:outlineLvl w:val="2"/>
        <w:rPr>
          <w:rFonts w:ascii="XO Thames" w:hAnsi="XO Thames"/>
          <w:b/>
          <w:bCs/>
          <w:sz w:val="21"/>
          <w:szCs w:val="21"/>
        </w:rPr>
      </w:pPr>
    </w:p>
    <w:p w:rsidR="007510D4" w:rsidRPr="003C53D9" w:rsidRDefault="007510D4" w:rsidP="002A2C9B">
      <w:pPr>
        <w:spacing w:line="0" w:lineRule="atLeast"/>
        <w:rPr>
          <w:rFonts w:ascii="XO Thames" w:hAnsi="XO Thames"/>
          <w:sz w:val="21"/>
          <w:szCs w:val="21"/>
        </w:rPr>
      </w:pPr>
    </w:p>
    <w:p w:rsidR="007510D4" w:rsidRPr="003C53D9" w:rsidRDefault="007510D4" w:rsidP="00540039">
      <w:pPr>
        <w:spacing w:line="0" w:lineRule="atLeast"/>
        <w:jc w:val="center"/>
        <w:rPr>
          <w:rFonts w:ascii="XO Thames" w:hAnsi="XO Thames"/>
          <w:sz w:val="21"/>
          <w:szCs w:val="21"/>
        </w:rPr>
      </w:pPr>
    </w:p>
    <w:p w:rsidR="003C1A42" w:rsidRPr="003C53D9" w:rsidRDefault="003C1A42" w:rsidP="00540039">
      <w:pPr>
        <w:spacing w:line="0" w:lineRule="atLeast"/>
        <w:jc w:val="center"/>
        <w:rPr>
          <w:rFonts w:ascii="XO Thames" w:hAnsi="XO Thames"/>
          <w:sz w:val="21"/>
          <w:szCs w:val="21"/>
        </w:rPr>
      </w:pPr>
    </w:p>
    <w:p w:rsidR="00540039" w:rsidRPr="003C53D9" w:rsidRDefault="00540039" w:rsidP="00540039">
      <w:pPr>
        <w:jc w:val="center"/>
        <w:rPr>
          <w:rFonts w:ascii="XO Thames" w:hAnsi="XO Thames"/>
          <w:sz w:val="21"/>
          <w:szCs w:val="21"/>
        </w:rPr>
      </w:pPr>
    </w:p>
    <w:p w:rsidR="00540039" w:rsidRPr="003C53D9" w:rsidRDefault="00540039" w:rsidP="003C1A42">
      <w:pPr>
        <w:rPr>
          <w:rFonts w:ascii="XO Thames" w:hAnsi="XO Thames"/>
          <w:sz w:val="21"/>
          <w:szCs w:val="21"/>
        </w:rPr>
      </w:pPr>
    </w:p>
    <w:tbl>
      <w:tblPr>
        <w:tblW w:w="10347" w:type="dxa"/>
        <w:tblInd w:w="-34" w:type="dxa"/>
        <w:tblLook w:val="04A0"/>
      </w:tblPr>
      <w:tblGrid>
        <w:gridCol w:w="5245"/>
        <w:gridCol w:w="5102"/>
      </w:tblGrid>
      <w:tr w:rsidR="00540039" w:rsidRPr="003C53D9" w:rsidTr="003C1A42">
        <w:trPr>
          <w:trHeight w:val="604"/>
        </w:trPr>
        <w:tc>
          <w:tcPr>
            <w:tcW w:w="5245" w:type="dxa"/>
          </w:tcPr>
          <w:p w:rsidR="00540039" w:rsidRPr="003C53D9" w:rsidRDefault="003C1A42" w:rsidP="00565FAA">
            <w:pPr>
              <w:rPr>
                <w:rFonts w:ascii="XO Thames" w:hAnsi="XO Thames"/>
                <w:sz w:val="21"/>
                <w:szCs w:val="21"/>
              </w:rPr>
            </w:pPr>
            <w:r w:rsidRPr="003C53D9">
              <w:rPr>
                <w:rFonts w:ascii="XO Thames" w:hAnsi="XO Thames"/>
                <w:sz w:val="21"/>
                <w:szCs w:val="21"/>
              </w:rPr>
              <w:t>Заказчик</w:t>
            </w:r>
          </w:p>
          <w:p w:rsidR="003C1A42" w:rsidRPr="003C53D9" w:rsidRDefault="003C1A42" w:rsidP="00565FAA">
            <w:pPr>
              <w:rPr>
                <w:rFonts w:ascii="XO Thames" w:hAnsi="XO Thames"/>
                <w:sz w:val="21"/>
                <w:szCs w:val="21"/>
              </w:rPr>
            </w:pPr>
          </w:p>
          <w:p w:rsidR="00D00C77" w:rsidRPr="003C53D9" w:rsidRDefault="00D00C77" w:rsidP="00D00C77">
            <w:pPr>
              <w:widowControl w:val="0"/>
              <w:tabs>
                <w:tab w:val="left" w:pos="8976"/>
                <w:tab w:val="right" w:pos="10988"/>
              </w:tabs>
              <w:contextualSpacing/>
              <w:jc w:val="both"/>
              <w:rPr>
                <w:rFonts w:ascii="XO Thames" w:hAnsi="XO Thames"/>
                <w:sz w:val="21"/>
                <w:szCs w:val="21"/>
              </w:rPr>
            </w:pPr>
            <w:r w:rsidRPr="003C53D9">
              <w:rPr>
                <w:rFonts w:ascii="XO Thames" w:hAnsi="XO Thames"/>
                <w:sz w:val="21"/>
                <w:szCs w:val="21"/>
              </w:rPr>
              <w:t>______________________________</w:t>
            </w:r>
          </w:p>
          <w:p w:rsidR="00540039" w:rsidRPr="003C53D9" w:rsidRDefault="00540039" w:rsidP="00565FAA">
            <w:pPr>
              <w:rPr>
                <w:rFonts w:ascii="XO Thames" w:hAnsi="XO Thames"/>
                <w:sz w:val="21"/>
                <w:szCs w:val="21"/>
              </w:rPr>
            </w:pPr>
          </w:p>
        </w:tc>
        <w:tc>
          <w:tcPr>
            <w:tcW w:w="5102" w:type="dxa"/>
          </w:tcPr>
          <w:p w:rsidR="00540039" w:rsidRPr="003C53D9" w:rsidRDefault="003C1A42" w:rsidP="00565FAA">
            <w:pPr>
              <w:rPr>
                <w:rFonts w:ascii="XO Thames" w:hAnsi="XO Thames"/>
                <w:sz w:val="21"/>
                <w:szCs w:val="21"/>
              </w:rPr>
            </w:pPr>
            <w:r w:rsidRPr="003C53D9">
              <w:rPr>
                <w:rFonts w:ascii="XO Thames" w:hAnsi="XO Thames"/>
                <w:sz w:val="21"/>
                <w:szCs w:val="21"/>
              </w:rPr>
              <w:t>Исполнитель</w:t>
            </w:r>
          </w:p>
          <w:p w:rsidR="003C1A42" w:rsidRPr="003C53D9" w:rsidRDefault="003C1A42" w:rsidP="00565FAA">
            <w:pPr>
              <w:rPr>
                <w:rFonts w:ascii="XO Thames" w:hAnsi="XO Thames"/>
                <w:sz w:val="21"/>
                <w:szCs w:val="21"/>
              </w:rPr>
            </w:pPr>
          </w:p>
          <w:p w:rsidR="00540039" w:rsidRPr="003C53D9" w:rsidRDefault="00540039" w:rsidP="00565FAA">
            <w:pPr>
              <w:rPr>
                <w:rFonts w:ascii="XO Thames" w:hAnsi="XO Thames"/>
                <w:sz w:val="21"/>
                <w:szCs w:val="21"/>
              </w:rPr>
            </w:pPr>
            <w:r w:rsidRPr="003C53D9">
              <w:rPr>
                <w:rFonts w:ascii="XO Thames" w:hAnsi="XO Thames"/>
                <w:sz w:val="21"/>
                <w:szCs w:val="21"/>
              </w:rPr>
              <w:t>_____________________________</w:t>
            </w:r>
          </w:p>
        </w:tc>
      </w:tr>
    </w:tbl>
    <w:p w:rsidR="00132EDD" w:rsidRPr="003C53D9" w:rsidRDefault="00132EDD" w:rsidP="00074469">
      <w:pPr>
        <w:widowControl w:val="0"/>
        <w:tabs>
          <w:tab w:val="left" w:pos="8565"/>
        </w:tabs>
        <w:rPr>
          <w:rFonts w:ascii="XO Thames" w:hAnsi="XO Thames"/>
          <w:sz w:val="21"/>
          <w:szCs w:val="21"/>
        </w:rPr>
      </w:pPr>
    </w:p>
    <w:p w:rsidR="002F5725" w:rsidRPr="003C53D9" w:rsidRDefault="002F5725" w:rsidP="00074469">
      <w:pPr>
        <w:widowControl w:val="0"/>
        <w:tabs>
          <w:tab w:val="left" w:pos="8565"/>
        </w:tabs>
        <w:rPr>
          <w:rFonts w:ascii="XO Thames" w:hAnsi="XO Thames"/>
          <w:sz w:val="21"/>
          <w:szCs w:val="21"/>
        </w:rPr>
      </w:pPr>
    </w:p>
    <w:p w:rsidR="002F5725" w:rsidRPr="003C53D9" w:rsidRDefault="002F5725" w:rsidP="00074469">
      <w:pPr>
        <w:widowControl w:val="0"/>
        <w:tabs>
          <w:tab w:val="left" w:pos="8565"/>
        </w:tabs>
        <w:rPr>
          <w:rFonts w:ascii="XO Thames" w:hAnsi="XO Thames"/>
          <w:sz w:val="21"/>
          <w:szCs w:val="21"/>
        </w:rPr>
      </w:pPr>
    </w:p>
    <w:p w:rsidR="002F5725" w:rsidRPr="003C53D9" w:rsidRDefault="002F5725" w:rsidP="00074469">
      <w:pPr>
        <w:widowControl w:val="0"/>
        <w:tabs>
          <w:tab w:val="left" w:pos="8565"/>
        </w:tabs>
        <w:rPr>
          <w:rFonts w:ascii="XO Thames" w:hAnsi="XO Thames"/>
          <w:sz w:val="21"/>
          <w:szCs w:val="21"/>
        </w:rPr>
      </w:pPr>
    </w:p>
    <w:sectPr w:rsidR="002F5725" w:rsidRPr="003C53D9" w:rsidSect="00476F72">
      <w:headerReference w:type="default" r:id="rId8"/>
      <w:headerReference w:type="first" r:id="rId9"/>
      <w:pgSz w:w="11906" w:h="16838"/>
      <w:pgMar w:top="1134" w:right="709" w:bottom="1134" w:left="1701" w:header="709" w:footer="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92D" w:rsidRDefault="0061392D">
      <w:r>
        <w:separator/>
      </w:r>
    </w:p>
  </w:endnote>
  <w:endnote w:type="continuationSeparator" w:id="0">
    <w:p w:rsidR="0061392D" w:rsidRDefault="006139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Sans">
    <w:altName w:val="Arial"/>
    <w:charset w:val="01"/>
    <w:family w:val="swiss"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CC"/>
    <w:family w:val="auto"/>
    <w:pitch w:val="variable"/>
    <w:sig w:usb0="00000000" w:usb1="00000000" w:usb2="00000000" w:usb3="00000000" w:csb0="00000000" w:csb1="00000000"/>
  </w:font>
  <w:font w:name="ISOCPEUR">
    <w:charset w:val="01"/>
    <w:family w:val="swiss"/>
    <w:pitch w:val="default"/>
    <w:sig w:usb0="00000000" w:usb1="00000000" w:usb2="00000000" w:usb3="00000000" w:csb0="0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92D" w:rsidRDefault="0061392D">
      <w:r>
        <w:separator/>
      </w:r>
    </w:p>
  </w:footnote>
  <w:footnote w:type="continuationSeparator" w:id="0">
    <w:p w:rsidR="0061392D" w:rsidRDefault="006139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0464026"/>
      <w:docPartObj>
        <w:docPartGallery w:val="Page Numbers (Top of Page)"/>
        <w:docPartUnique/>
      </w:docPartObj>
    </w:sdtPr>
    <w:sdtContent>
      <w:p w:rsidR="006E506D" w:rsidRDefault="00FC4ED4">
        <w:pPr>
          <w:pStyle w:val="affc"/>
          <w:jc w:val="center"/>
        </w:pPr>
        <w:fldSimple w:instr="PAGE">
          <w:r w:rsidR="00FF2076">
            <w:rPr>
              <w:noProof/>
            </w:rPr>
            <w:t>9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06D" w:rsidRDefault="006E506D">
    <w:pPr>
      <w:pStyle w:val="affc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F20DC"/>
    <w:multiLevelType w:val="multilevel"/>
    <w:tmpl w:val="AA620858"/>
    <w:lvl w:ilvl="0">
      <w:start w:val="1"/>
      <w:numFmt w:val="decimal"/>
      <w:lvlText w:val="2.1.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5D73E34"/>
    <w:multiLevelType w:val="hybridMultilevel"/>
    <w:tmpl w:val="DA268BD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06A57"/>
    <w:multiLevelType w:val="multilevel"/>
    <w:tmpl w:val="9B883726"/>
    <w:lvl w:ilvl="0">
      <w:start w:val="2"/>
      <w:numFmt w:val="decimal"/>
      <w:lvlText w:val="%1."/>
      <w:lvlJc w:val="left"/>
      <w:pPr>
        <w:ind w:left="585" w:hanging="585"/>
      </w:pPr>
    </w:lvl>
    <w:lvl w:ilvl="1">
      <w:start w:val="3"/>
      <w:numFmt w:val="decimal"/>
      <w:lvlText w:val="%1.%2."/>
      <w:lvlJc w:val="left"/>
      <w:pPr>
        <w:ind w:left="1254" w:hanging="720"/>
      </w:pPr>
    </w:lvl>
    <w:lvl w:ilvl="2">
      <w:start w:val="1"/>
      <w:numFmt w:val="decimal"/>
      <w:lvlText w:val="%1.%2.%3."/>
      <w:lvlJc w:val="left"/>
      <w:pPr>
        <w:ind w:left="1788" w:hanging="720"/>
      </w:pPr>
    </w:lvl>
    <w:lvl w:ilvl="3">
      <w:start w:val="1"/>
      <w:numFmt w:val="decimal"/>
      <w:lvlText w:val="%1.%2.%3.%4."/>
      <w:lvlJc w:val="left"/>
      <w:pPr>
        <w:ind w:left="2682" w:hanging="1080"/>
      </w:pPr>
    </w:lvl>
    <w:lvl w:ilvl="4">
      <w:start w:val="1"/>
      <w:numFmt w:val="decimal"/>
      <w:lvlText w:val="%1.%2.%3.%4.%5."/>
      <w:lvlJc w:val="left"/>
      <w:pPr>
        <w:ind w:left="3216" w:hanging="1080"/>
      </w:pPr>
    </w:lvl>
    <w:lvl w:ilvl="5">
      <w:start w:val="1"/>
      <w:numFmt w:val="decimal"/>
      <w:lvlText w:val="%1.%2.%3.%4.%5.%6."/>
      <w:lvlJc w:val="left"/>
      <w:pPr>
        <w:ind w:left="4110" w:hanging="1440"/>
      </w:pPr>
    </w:lvl>
    <w:lvl w:ilvl="6">
      <w:start w:val="1"/>
      <w:numFmt w:val="decimal"/>
      <w:lvlText w:val="%1.%2.%3.%4.%5.%6.%7."/>
      <w:lvlJc w:val="left"/>
      <w:pPr>
        <w:ind w:left="4644" w:hanging="1440"/>
      </w:pPr>
    </w:lvl>
    <w:lvl w:ilvl="7">
      <w:start w:val="1"/>
      <w:numFmt w:val="decimal"/>
      <w:lvlText w:val="%1.%2.%3.%4.%5.%6.%7.%8."/>
      <w:lvlJc w:val="left"/>
      <w:pPr>
        <w:ind w:left="5538" w:hanging="1800"/>
      </w:pPr>
    </w:lvl>
    <w:lvl w:ilvl="8">
      <w:start w:val="1"/>
      <w:numFmt w:val="decimal"/>
      <w:lvlText w:val="%1.%2.%3.%4.%5.%6.%7.%8.%9."/>
      <w:lvlJc w:val="left"/>
      <w:pPr>
        <w:ind w:left="6072" w:hanging="1800"/>
      </w:pPr>
    </w:lvl>
  </w:abstractNum>
  <w:abstractNum w:abstractNumId="3">
    <w:nsid w:val="15785852"/>
    <w:multiLevelType w:val="multilevel"/>
    <w:tmpl w:val="F8A2FE1C"/>
    <w:lvl w:ilvl="0">
      <w:start w:val="4"/>
      <w:numFmt w:val="decimal"/>
      <w:lvlText w:val="%1."/>
      <w:lvlJc w:val="left"/>
      <w:pPr>
        <w:ind w:left="390" w:hanging="390"/>
      </w:pPr>
      <w:rPr>
        <w:b/>
      </w:rPr>
    </w:lvl>
    <w:lvl w:ilvl="1">
      <w:start w:val="1"/>
      <w:numFmt w:val="decimal"/>
      <w:lvlText w:val="%1.%2."/>
      <w:lvlJc w:val="left"/>
      <w:pPr>
        <w:ind w:left="4406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4">
    <w:nsid w:val="26734C48"/>
    <w:multiLevelType w:val="multilevel"/>
    <w:tmpl w:val="443C17C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39897013"/>
    <w:multiLevelType w:val="multilevel"/>
    <w:tmpl w:val="4248100E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6">
    <w:nsid w:val="3EE04DD7"/>
    <w:multiLevelType w:val="multilevel"/>
    <w:tmpl w:val="FC3E8F66"/>
    <w:lvl w:ilvl="0">
      <w:start w:val="3"/>
      <w:numFmt w:val="decimal"/>
      <w:lvlText w:val="2.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A505FB"/>
    <w:multiLevelType w:val="multilevel"/>
    <w:tmpl w:val="3CF63B36"/>
    <w:lvl w:ilvl="0">
      <w:start w:val="2"/>
      <w:numFmt w:val="decimal"/>
      <w:lvlText w:val="2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8A3C36"/>
    <w:multiLevelType w:val="multilevel"/>
    <w:tmpl w:val="5AB650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5" w:hanging="435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9">
    <w:nsid w:val="5DB07501"/>
    <w:multiLevelType w:val="multilevel"/>
    <w:tmpl w:val="10F26DC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48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6958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408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55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6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16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28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760" w:hanging="1800"/>
      </w:pPr>
      <w:rPr>
        <w:rFonts w:cs="Times New Roman" w:hint="default"/>
        <w:color w:val="000000"/>
      </w:rPr>
    </w:lvl>
  </w:abstractNum>
  <w:abstractNum w:abstractNumId="10">
    <w:nsid w:val="5E164BDD"/>
    <w:multiLevelType w:val="multilevel"/>
    <w:tmpl w:val="26E6A6B6"/>
    <w:lvl w:ilvl="0">
      <w:start w:val="1"/>
      <w:numFmt w:val="decimal"/>
      <w:lvlText w:val="%1."/>
      <w:lvlJc w:val="left"/>
      <w:pPr>
        <w:ind w:left="1155" w:hanging="1155"/>
      </w:pPr>
    </w:lvl>
    <w:lvl w:ilvl="1">
      <w:start w:val="1"/>
      <w:numFmt w:val="decimal"/>
      <w:lvlText w:val="%1.%2."/>
      <w:lvlJc w:val="left"/>
      <w:pPr>
        <w:ind w:left="1864" w:hanging="1155"/>
      </w:pPr>
      <w:rPr>
        <w:b/>
      </w:rPr>
    </w:lvl>
    <w:lvl w:ilvl="2">
      <w:start w:val="1"/>
      <w:numFmt w:val="decimal"/>
      <w:lvlText w:val="%1.%2.%3."/>
      <w:lvlJc w:val="left"/>
      <w:pPr>
        <w:ind w:left="2573" w:hanging="1155"/>
      </w:pPr>
    </w:lvl>
    <w:lvl w:ilvl="3">
      <w:start w:val="1"/>
      <w:numFmt w:val="decimal"/>
      <w:lvlText w:val="%1.%2.%3.%4."/>
      <w:lvlJc w:val="left"/>
      <w:pPr>
        <w:ind w:left="3282" w:hanging="1155"/>
      </w:pPr>
    </w:lvl>
    <w:lvl w:ilvl="4">
      <w:start w:val="1"/>
      <w:numFmt w:val="decimal"/>
      <w:lvlText w:val="%1.%2.%3.%4.%5."/>
      <w:lvlJc w:val="left"/>
      <w:pPr>
        <w:ind w:left="3991" w:hanging="1155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1">
    <w:nsid w:val="5F90714C"/>
    <w:multiLevelType w:val="multilevel"/>
    <w:tmpl w:val="90F44970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>
    <w:nsid w:val="628A041B"/>
    <w:multiLevelType w:val="multilevel"/>
    <w:tmpl w:val="68C6157E"/>
    <w:lvl w:ilvl="0">
      <w:start w:val="1"/>
      <w:numFmt w:val="decimal"/>
      <w:lvlText w:val="5.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3349" w:hanging="360"/>
      </w:pPr>
    </w:lvl>
    <w:lvl w:ilvl="2">
      <w:start w:val="1"/>
      <w:numFmt w:val="lowerRoman"/>
      <w:lvlText w:val="%3."/>
      <w:lvlJc w:val="right"/>
      <w:pPr>
        <w:ind w:left="4069" w:hanging="180"/>
      </w:pPr>
    </w:lvl>
    <w:lvl w:ilvl="3">
      <w:start w:val="1"/>
      <w:numFmt w:val="decimal"/>
      <w:lvlText w:val="%4."/>
      <w:lvlJc w:val="left"/>
      <w:pPr>
        <w:ind w:left="4789" w:hanging="360"/>
      </w:pPr>
    </w:lvl>
    <w:lvl w:ilvl="4">
      <w:start w:val="1"/>
      <w:numFmt w:val="lowerLetter"/>
      <w:lvlText w:val="%5."/>
      <w:lvlJc w:val="left"/>
      <w:pPr>
        <w:ind w:left="5509" w:hanging="360"/>
      </w:pPr>
    </w:lvl>
    <w:lvl w:ilvl="5">
      <w:start w:val="1"/>
      <w:numFmt w:val="lowerRoman"/>
      <w:lvlText w:val="%6."/>
      <w:lvlJc w:val="right"/>
      <w:pPr>
        <w:ind w:left="6229" w:hanging="180"/>
      </w:pPr>
    </w:lvl>
    <w:lvl w:ilvl="6">
      <w:start w:val="1"/>
      <w:numFmt w:val="decimal"/>
      <w:lvlText w:val="%7."/>
      <w:lvlJc w:val="left"/>
      <w:pPr>
        <w:ind w:left="6949" w:hanging="360"/>
      </w:pPr>
    </w:lvl>
    <w:lvl w:ilvl="7">
      <w:start w:val="1"/>
      <w:numFmt w:val="lowerLetter"/>
      <w:lvlText w:val="%8."/>
      <w:lvlJc w:val="left"/>
      <w:pPr>
        <w:ind w:left="7669" w:hanging="360"/>
      </w:pPr>
    </w:lvl>
    <w:lvl w:ilvl="8">
      <w:start w:val="1"/>
      <w:numFmt w:val="lowerRoman"/>
      <w:lvlText w:val="%9."/>
      <w:lvlJc w:val="right"/>
      <w:pPr>
        <w:ind w:left="8389" w:hanging="180"/>
      </w:pPr>
    </w:lvl>
  </w:abstractNum>
  <w:abstractNum w:abstractNumId="13">
    <w:nsid w:val="62C8534B"/>
    <w:multiLevelType w:val="multilevel"/>
    <w:tmpl w:val="6214107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9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408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55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6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16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28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760" w:hanging="1800"/>
      </w:pPr>
      <w:rPr>
        <w:rFonts w:cs="Times New Roman" w:hint="default"/>
        <w:color w:val="000000"/>
      </w:rPr>
    </w:lvl>
  </w:abstractNum>
  <w:abstractNum w:abstractNumId="14">
    <w:nsid w:val="67044CDB"/>
    <w:multiLevelType w:val="multilevel"/>
    <w:tmpl w:val="6E0AE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5">
    <w:nsid w:val="6C2F255C"/>
    <w:multiLevelType w:val="multilevel"/>
    <w:tmpl w:val="D4660768"/>
    <w:lvl w:ilvl="0">
      <w:start w:val="1"/>
      <w:numFmt w:val="decimal"/>
      <w:lvlText w:val="2.2.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8215B5"/>
    <w:multiLevelType w:val="multilevel"/>
    <w:tmpl w:val="D5582230"/>
    <w:lvl w:ilvl="0">
      <w:start w:val="1"/>
      <w:numFmt w:val="decimal"/>
      <w:lvlText w:val="2.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72265B1E"/>
    <w:multiLevelType w:val="multilevel"/>
    <w:tmpl w:val="BD40BC14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061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83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609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3816" w:hanging="1800"/>
      </w:pPr>
      <w:rPr>
        <w:color w:val="000000"/>
      </w:rPr>
    </w:lvl>
  </w:abstractNum>
  <w:abstractNum w:abstractNumId="18">
    <w:nsid w:val="7B4C6D90"/>
    <w:multiLevelType w:val="hybridMultilevel"/>
    <w:tmpl w:val="8F5436A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5F477F"/>
    <w:multiLevelType w:val="multilevel"/>
    <w:tmpl w:val="3D5C85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2"/>
  </w:num>
  <w:num w:numId="2">
    <w:abstractNumId w:val="17"/>
  </w:num>
  <w:num w:numId="3">
    <w:abstractNumId w:val="16"/>
  </w:num>
  <w:num w:numId="4">
    <w:abstractNumId w:val="0"/>
  </w:num>
  <w:num w:numId="5">
    <w:abstractNumId w:val="7"/>
  </w:num>
  <w:num w:numId="6">
    <w:abstractNumId w:val="15"/>
  </w:num>
  <w:num w:numId="7">
    <w:abstractNumId w:val="6"/>
  </w:num>
  <w:num w:numId="8">
    <w:abstractNumId w:val="10"/>
  </w:num>
  <w:num w:numId="9">
    <w:abstractNumId w:val="3"/>
  </w:num>
  <w:num w:numId="10">
    <w:abstractNumId w:val="2"/>
  </w:num>
  <w:num w:numId="11">
    <w:abstractNumId w:val="19"/>
  </w:num>
  <w:num w:numId="12">
    <w:abstractNumId w:val="1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2EDD"/>
    <w:rsid w:val="0004514B"/>
    <w:rsid w:val="00046F3F"/>
    <w:rsid w:val="00055191"/>
    <w:rsid w:val="000563AE"/>
    <w:rsid w:val="0006140C"/>
    <w:rsid w:val="000654E7"/>
    <w:rsid w:val="00065C5D"/>
    <w:rsid w:val="000739AA"/>
    <w:rsid w:val="00074469"/>
    <w:rsid w:val="00075CA1"/>
    <w:rsid w:val="00076823"/>
    <w:rsid w:val="00083DA6"/>
    <w:rsid w:val="000875AB"/>
    <w:rsid w:val="000A4D14"/>
    <w:rsid w:val="000B453A"/>
    <w:rsid w:val="000C3B4F"/>
    <w:rsid w:val="000D2427"/>
    <w:rsid w:val="000F78A7"/>
    <w:rsid w:val="001055C8"/>
    <w:rsid w:val="00126ABC"/>
    <w:rsid w:val="00132EDD"/>
    <w:rsid w:val="0014468C"/>
    <w:rsid w:val="001454A7"/>
    <w:rsid w:val="001469EF"/>
    <w:rsid w:val="001527D7"/>
    <w:rsid w:val="001833A9"/>
    <w:rsid w:val="00192822"/>
    <w:rsid w:val="00193F52"/>
    <w:rsid w:val="001E6413"/>
    <w:rsid w:val="002053B1"/>
    <w:rsid w:val="002159D8"/>
    <w:rsid w:val="002205ED"/>
    <w:rsid w:val="00240789"/>
    <w:rsid w:val="00245B2C"/>
    <w:rsid w:val="00253AA4"/>
    <w:rsid w:val="00261636"/>
    <w:rsid w:val="00271C98"/>
    <w:rsid w:val="00294147"/>
    <w:rsid w:val="002960CC"/>
    <w:rsid w:val="002963C8"/>
    <w:rsid w:val="00297991"/>
    <w:rsid w:val="002A2C9B"/>
    <w:rsid w:val="002B7985"/>
    <w:rsid w:val="002C0C98"/>
    <w:rsid w:val="002C1F73"/>
    <w:rsid w:val="002D3858"/>
    <w:rsid w:val="002F5725"/>
    <w:rsid w:val="002F6DBF"/>
    <w:rsid w:val="003012BB"/>
    <w:rsid w:val="003179EB"/>
    <w:rsid w:val="00320BF2"/>
    <w:rsid w:val="00343DD1"/>
    <w:rsid w:val="003702D7"/>
    <w:rsid w:val="003716A8"/>
    <w:rsid w:val="00381AB5"/>
    <w:rsid w:val="003B2FDB"/>
    <w:rsid w:val="003C1A42"/>
    <w:rsid w:val="003C53D9"/>
    <w:rsid w:val="003D1BB4"/>
    <w:rsid w:val="003D581D"/>
    <w:rsid w:val="003D742B"/>
    <w:rsid w:val="003E67C8"/>
    <w:rsid w:val="003F46F6"/>
    <w:rsid w:val="003F7CEE"/>
    <w:rsid w:val="0040587E"/>
    <w:rsid w:val="00414C86"/>
    <w:rsid w:val="00423A8A"/>
    <w:rsid w:val="00440843"/>
    <w:rsid w:val="00443325"/>
    <w:rsid w:val="00450537"/>
    <w:rsid w:val="00475DD0"/>
    <w:rsid w:val="00476F72"/>
    <w:rsid w:val="00480798"/>
    <w:rsid w:val="0049159D"/>
    <w:rsid w:val="00492532"/>
    <w:rsid w:val="00497022"/>
    <w:rsid w:val="004A0B8E"/>
    <w:rsid w:val="004D525C"/>
    <w:rsid w:val="00500E74"/>
    <w:rsid w:val="0050458C"/>
    <w:rsid w:val="00505056"/>
    <w:rsid w:val="00507966"/>
    <w:rsid w:val="0053373F"/>
    <w:rsid w:val="00540039"/>
    <w:rsid w:val="005417B9"/>
    <w:rsid w:val="00565FAA"/>
    <w:rsid w:val="005764B9"/>
    <w:rsid w:val="00596189"/>
    <w:rsid w:val="005A6ABE"/>
    <w:rsid w:val="005B1190"/>
    <w:rsid w:val="005C73E4"/>
    <w:rsid w:val="005D1588"/>
    <w:rsid w:val="005D400B"/>
    <w:rsid w:val="0061392D"/>
    <w:rsid w:val="00625EAB"/>
    <w:rsid w:val="00657C2A"/>
    <w:rsid w:val="006648E9"/>
    <w:rsid w:val="006750C0"/>
    <w:rsid w:val="00677324"/>
    <w:rsid w:val="00677BF2"/>
    <w:rsid w:val="0068266B"/>
    <w:rsid w:val="006C55CA"/>
    <w:rsid w:val="006D5F00"/>
    <w:rsid w:val="006E506D"/>
    <w:rsid w:val="0071573A"/>
    <w:rsid w:val="00730C0B"/>
    <w:rsid w:val="007510D4"/>
    <w:rsid w:val="007604D5"/>
    <w:rsid w:val="007674E8"/>
    <w:rsid w:val="007759CE"/>
    <w:rsid w:val="007964CA"/>
    <w:rsid w:val="007E01EC"/>
    <w:rsid w:val="007E2BC2"/>
    <w:rsid w:val="007F014E"/>
    <w:rsid w:val="007F61C4"/>
    <w:rsid w:val="00832C26"/>
    <w:rsid w:val="00840651"/>
    <w:rsid w:val="008557A9"/>
    <w:rsid w:val="008725C9"/>
    <w:rsid w:val="0088000E"/>
    <w:rsid w:val="008850D8"/>
    <w:rsid w:val="008C0AAF"/>
    <w:rsid w:val="008C5EDA"/>
    <w:rsid w:val="008D293E"/>
    <w:rsid w:val="008F4FAB"/>
    <w:rsid w:val="008F7F7D"/>
    <w:rsid w:val="00917C17"/>
    <w:rsid w:val="00957DAF"/>
    <w:rsid w:val="009749F4"/>
    <w:rsid w:val="00981965"/>
    <w:rsid w:val="009825E3"/>
    <w:rsid w:val="009903F4"/>
    <w:rsid w:val="00995832"/>
    <w:rsid w:val="009A7F29"/>
    <w:rsid w:val="009B4735"/>
    <w:rsid w:val="009C1487"/>
    <w:rsid w:val="009C20B9"/>
    <w:rsid w:val="009D218A"/>
    <w:rsid w:val="009F4C23"/>
    <w:rsid w:val="00A23225"/>
    <w:rsid w:val="00A24F35"/>
    <w:rsid w:val="00A27F78"/>
    <w:rsid w:val="00A37ABB"/>
    <w:rsid w:val="00A576CC"/>
    <w:rsid w:val="00A638DE"/>
    <w:rsid w:val="00A752DC"/>
    <w:rsid w:val="00A83AEC"/>
    <w:rsid w:val="00A90AD2"/>
    <w:rsid w:val="00AA21BC"/>
    <w:rsid w:val="00AB0127"/>
    <w:rsid w:val="00AC76FF"/>
    <w:rsid w:val="00AD3A3F"/>
    <w:rsid w:val="00AD67AF"/>
    <w:rsid w:val="00B14F99"/>
    <w:rsid w:val="00B156C3"/>
    <w:rsid w:val="00B41EF3"/>
    <w:rsid w:val="00B432CF"/>
    <w:rsid w:val="00B44C77"/>
    <w:rsid w:val="00B4542A"/>
    <w:rsid w:val="00B572D7"/>
    <w:rsid w:val="00B65AC1"/>
    <w:rsid w:val="00B707FE"/>
    <w:rsid w:val="00B80076"/>
    <w:rsid w:val="00B8270D"/>
    <w:rsid w:val="00BA4681"/>
    <w:rsid w:val="00BA57AD"/>
    <w:rsid w:val="00BC0E0C"/>
    <w:rsid w:val="00BD54DA"/>
    <w:rsid w:val="00BF5842"/>
    <w:rsid w:val="00C0220D"/>
    <w:rsid w:val="00C03D9E"/>
    <w:rsid w:val="00C1028B"/>
    <w:rsid w:val="00C12D80"/>
    <w:rsid w:val="00C43243"/>
    <w:rsid w:val="00C6459D"/>
    <w:rsid w:val="00C67B80"/>
    <w:rsid w:val="00C71639"/>
    <w:rsid w:val="00C756D1"/>
    <w:rsid w:val="00C81E1D"/>
    <w:rsid w:val="00C852C1"/>
    <w:rsid w:val="00C85618"/>
    <w:rsid w:val="00CA1B07"/>
    <w:rsid w:val="00CD0AC6"/>
    <w:rsid w:val="00CE56DE"/>
    <w:rsid w:val="00CF335C"/>
    <w:rsid w:val="00D00C77"/>
    <w:rsid w:val="00D0563C"/>
    <w:rsid w:val="00D10EE7"/>
    <w:rsid w:val="00D23516"/>
    <w:rsid w:val="00D53235"/>
    <w:rsid w:val="00D657B7"/>
    <w:rsid w:val="00D674A9"/>
    <w:rsid w:val="00D81EE9"/>
    <w:rsid w:val="00D83B7E"/>
    <w:rsid w:val="00DA2309"/>
    <w:rsid w:val="00DC295B"/>
    <w:rsid w:val="00DC3875"/>
    <w:rsid w:val="00DD1E1A"/>
    <w:rsid w:val="00DD456D"/>
    <w:rsid w:val="00DE6A91"/>
    <w:rsid w:val="00DF2D2C"/>
    <w:rsid w:val="00E26E1F"/>
    <w:rsid w:val="00E402C7"/>
    <w:rsid w:val="00E51744"/>
    <w:rsid w:val="00E61511"/>
    <w:rsid w:val="00E67226"/>
    <w:rsid w:val="00E72B3F"/>
    <w:rsid w:val="00EA4716"/>
    <w:rsid w:val="00EB332C"/>
    <w:rsid w:val="00EC0757"/>
    <w:rsid w:val="00EC62A3"/>
    <w:rsid w:val="00ED08BD"/>
    <w:rsid w:val="00EE7CC8"/>
    <w:rsid w:val="00EF032F"/>
    <w:rsid w:val="00F03199"/>
    <w:rsid w:val="00F63946"/>
    <w:rsid w:val="00F803A7"/>
    <w:rsid w:val="00FB5612"/>
    <w:rsid w:val="00FB5FBB"/>
    <w:rsid w:val="00FC1B5F"/>
    <w:rsid w:val="00FC4ED4"/>
    <w:rsid w:val="00FE7905"/>
    <w:rsid w:val="00FF2076"/>
    <w:rsid w:val="00FF2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0"/>
    <w:lsdException w:name="caption" w:qFormat="1"/>
    <w:lsdException w:name="page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4D2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1">
    <w:name w:val="heading 1"/>
    <w:basedOn w:val="a"/>
    <w:link w:val="11"/>
    <w:qFormat/>
    <w:rsid w:val="004D74D2"/>
    <w:pPr>
      <w:widowControl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link w:val="20"/>
    <w:qFormat/>
    <w:rsid w:val="004D74D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4D74D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semiHidden/>
    <w:unhideWhenUsed/>
    <w:qFormat/>
    <w:rsid w:val="004D74D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link w:val="60"/>
    <w:uiPriority w:val="9"/>
    <w:unhideWhenUsed/>
    <w:qFormat/>
    <w:rsid w:val="004D74D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2"/>
    <w:qFormat/>
    <w:rsid w:val="004D74D2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4D74D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qFormat/>
    <w:rsid w:val="004D74D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4D74D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qFormat/>
    <w:rsid w:val="004D74D2"/>
    <w:rPr>
      <w:rFonts w:ascii="Calibri" w:eastAsia="Times New Roman" w:hAnsi="Calibri" w:cs="Times New Roman"/>
      <w:b/>
      <w:bCs/>
      <w:lang w:eastAsia="ru-RU"/>
    </w:rPr>
  </w:style>
  <w:style w:type="character" w:customStyle="1" w:styleId="a3">
    <w:name w:val="Нижний колонтитул Знак"/>
    <w:basedOn w:val="a0"/>
    <w:uiPriority w:val="99"/>
    <w:qFormat/>
    <w:rsid w:val="004D74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">
    <w:name w:val="Normal Знак"/>
    <w:basedOn w:val="a0"/>
    <w:link w:val="Normal"/>
    <w:uiPriority w:val="99"/>
    <w:qFormat/>
    <w:locked/>
    <w:rsid w:val="004D74D2"/>
    <w:rPr>
      <w:rFonts w:ascii="Times New Roman" w:eastAsia="Arial" w:hAnsi="Times New Roman" w:cs="Times New Roman"/>
      <w:szCs w:val="20"/>
      <w:lang w:eastAsia="ar-SA"/>
    </w:rPr>
  </w:style>
  <w:style w:type="character" w:customStyle="1" w:styleId="a4">
    <w:name w:val="Без интервала Знак"/>
    <w:aliases w:val="Без интервал Знак,No Spacing Знак,для таблиц Знак"/>
    <w:basedOn w:val="a0"/>
    <w:uiPriority w:val="1"/>
    <w:qFormat/>
    <w:rsid w:val="004D74D2"/>
    <w:rPr>
      <w:rFonts w:ascii="Calibri" w:eastAsia="Times New Roman" w:hAnsi="Calibri" w:cs="Times New Roman"/>
      <w:lang w:eastAsia="ru-RU"/>
    </w:rPr>
  </w:style>
  <w:style w:type="character" w:customStyle="1" w:styleId="CharChar">
    <w:name w:val="Обычный Char Char"/>
    <w:link w:val="120"/>
    <w:uiPriority w:val="99"/>
    <w:qFormat/>
    <w:locked/>
    <w:rsid w:val="004D74D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42">
    <w:name w:val="Font Style42"/>
    <w:basedOn w:val="a0"/>
    <w:uiPriority w:val="99"/>
    <w:qFormat/>
    <w:rsid w:val="004D74D2"/>
    <w:rPr>
      <w:rFonts w:ascii="Times New Roman" w:hAnsi="Times New Roman" w:cs="Times New Roman"/>
      <w:sz w:val="24"/>
      <w:szCs w:val="24"/>
    </w:rPr>
  </w:style>
  <w:style w:type="character" w:customStyle="1" w:styleId="FontStyle41">
    <w:name w:val="Font Style41"/>
    <w:basedOn w:val="a0"/>
    <w:uiPriority w:val="99"/>
    <w:qFormat/>
    <w:rsid w:val="004D74D2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номер страницы"/>
    <w:basedOn w:val="a0"/>
    <w:qFormat/>
    <w:rsid w:val="004D74D2"/>
  </w:style>
  <w:style w:type="character" w:customStyle="1" w:styleId="a6">
    <w:name w:val="Текст выноски Знак"/>
    <w:basedOn w:val="a0"/>
    <w:uiPriority w:val="99"/>
    <w:qFormat/>
    <w:rsid w:val="004D74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Список основной (ненумерованный) Знак"/>
    <w:qFormat/>
    <w:locked/>
    <w:rsid w:val="004D74D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FontStyle50">
    <w:name w:val="Font Style50"/>
    <w:uiPriority w:val="99"/>
    <w:qFormat/>
    <w:rsid w:val="004D74D2"/>
    <w:rPr>
      <w:rFonts w:ascii="Times New Roman" w:hAnsi="Times New Roman"/>
      <w:sz w:val="22"/>
    </w:rPr>
  </w:style>
  <w:style w:type="character" w:customStyle="1" w:styleId="a8">
    <w:name w:val="Абзац Знак"/>
    <w:qFormat/>
    <w:locked/>
    <w:rsid w:val="004D74D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basedOn w:val="a0"/>
    <w:uiPriority w:val="99"/>
    <w:rsid w:val="004D74D2"/>
    <w:rPr>
      <w:color w:val="0000FF"/>
      <w:u w:val="single"/>
    </w:rPr>
  </w:style>
  <w:style w:type="character" w:customStyle="1" w:styleId="31">
    <w:name w:val="Подпись к таблице (3)_"/>
    <w:basedOn w:val="a0"/>
    <w:uiPriority w:val="99"/>
    <w:qFormat/>
    <w:rsid w:val="004D74D2"/>
    <w:rPr>
      <w:i/>
      <w:iCs/>
      <w:spacing w:val="0"/>
      <w:shd w:val="clear" w:color="auto" w:fill="FFFFFF"/>
    </w:rPr>
  </w:style>
  <w:style w:type="character" w:customStyle="1" w:styleId="a9">
    <w:name w:val="Основной текст с отступом Знак"/>
    <w:basedOn w:val="a0"/>
    <w:uiPriority w:val="99"/>
    <w:qFormat/>
    <w:rsid w:val="004D74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uiPriority w:val="99"/>
    <w:qFormat/>
    <w:rsid w:val="004D74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qFormat/>
    <w:rsid w:val="004D74D2"/>
  </w:style>
  <w:style w:type="character" w:customStyle="1" w:styleId="ConsPlusNormal">
    <w:name w:val="ConsPlusNormal Знак"/>
    <w:link w:val="ConsPlusNormal"/>
    <w:qFormat/>
    <w:locked/>
    <w:rsid w:val="004D74D2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uiPriority w:val="99"/>
    <w:qFormat/>
    <w:rsid w:val="004D74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qFormat/>
    <w:rsid w:val="004D74D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2">
    <w:name w:val="Основной текст 2 Знак"/>
    <w:basedOn w:val="a0"/>
    <w:link w:val="23"/>
    <w:qFormat/>
    <w:rsid w:val="004D74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uiPriority w:val="99"/>
    <w:qFormat/>
    <w:rsid w:val="004D74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сноски Знак"/>
    <w:basedOn w:val="a0"/>
    <w:uiPriority w:val="99"/>
    <w:qFormat/>
    <w:rsid w:val="004D74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сноски Знак1"/>
    <w:basedOn w:val="a0"/>
    <w:uiPriority w:val="99"/>
    <w:semiHidden/>
    <w:qFormat/>
    <w:rsid w:val="004D74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3">
    <w:name w:val="Основной текст 3 Знак"/>
    <w:basedOn w:val="a0"/>
    <w:link w:val="34"/>
    <w:qFormat/>
    <w:rsid w:val="004D74D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4">
    <w:name w:val="Стиль1 Знак"/>
    <w:link w:val="14"/>
    <w:qFormat/>
    <w:rsid w:val="004D74D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5">
    <w:name w:val="Стиль3 Знак Знак Знак"/>
    <w:link w:val="-3"/>
    <w:qFormat/>
    <w:rsid w:val="004D74D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Схема документа Знак"/>
    <w:basedOn w:val="a0"/>
    <w:semiHidden/>
    <w:qFormat/>
    <w:rsid w:val="004D74D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12">
    <w:name w:val="Схема документа Знак1"/>
    <w:basedOn w:val="a0"/>
    <w:link w:val="10"/>
    <w:uiPriority w:val="99"/>
    <w:semiHidden/>
    <w:qFormat/>
    <w:rsid w:val="004D74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Основной текст_"/>
    <w:basedOn w:val="a0"/>
    <w:qFormat/>
    <w:rsid w:val="004D74D2"/>
    <w:rPr>
      <w:sz w:val="23"/>
      <w:szCs w:val="23"/>
      <w:shd w:val="clear" w:color="auto" w:fill="FFFFFF"/>
    </w:rPr>
  </w:style>
  <w:style w:type="character" w:customStyle="1" w:styleId="210">
    <w:name w:val="Основной текст с отступом 2 Знак1"/>
    <w:basedOn w:val="a0"/>
    <w:link w:val="24"/>
    <w:qFormat/>
    <w:rsid w:val="004D74D2"/>
    <w:rPr>
      <w:sz w:val="8"/>
      <w:szCs w:val="8"/>
      <w:shd w:val="clear" w:color="auto" w:fill="FFFFFF"/>
    </w:rPr>
  </w:style>
  <w:style w:type="character" w:customStyle="1" w:styleId="310">
    <w:name w:val="Основной текст с отступом 3 Знак1"/>
    <w:basedOn w:val="a0"/>
    <w:link w:val="36"/>
    <w:qFormat/>
    <w:rsid w:val="004D74D2"/>
    <w:rPr>
      <w:sz w:val="8"/>
      <w:szCs w:val="8"/>
      <w:shd w:val="clear" w:color="auto" w:fill="FFFFFF"/>
    </w:rPr>
  </w:style>
  <w:style w:type="character" w:customStyle="1" w:styleId="1pt">
    <w:name w:val="Основной текст + Интервал 1 pt"/>
    <w:basedOn w:val="af"/>
    <w:qFormat/>
    <w:rsid w:val="004D74D2"/>
    <w:rPr>
      <w:rFonts w:ascii="Times New Roman" w:eastAsia="Times New Roman" w:hAnsi="Times New Roman" w:cs="Times New Roman"/>
      <w:i w:val="0"/>
      <w:iCs w:val="0"/>
      <w:caps w:val="0"/>
      <w:smallCaps w:val="0"/>
      <w:spacing w:val="30"/>
      <w:sz w:val="23"/>
      <w:szCs w:val="23"/>
      <w:shd w:val="clear" w:color="auto" w:fill="FFFFFF"/>
    </w:rPr>
  </w:style>
  <w:style w:type="character" w:customStyle="1" w:styleId="af0">
    <w:name w:val="Название Знак"/>
    <w:basedOn w:val="a0"/>
    <w:qFormat/>
    <w:rsid w:val="004D74D2"/>
    <w:rPr>
      <w:rFonts w:ascii="Times New Roman" w:eastAsia="SimSun" w:hAnsi="Times New Roman" w:cs="Times New Roman"/>
      <w:b/>
      <w:sz w:val="20"/>
      <w:szCs w:val="20"/>
    </w:rPr>
  </w:style>
  <w:style w:type="character" w:customStyle="1" w:styleId="30pt">
    <w:name w:val="Основной текст (3) + Не курсив;Интервал 0 pt"/>
    <w:basedOn w:val="310"/>
    <w:qFormat/>
    <w:rsid w:val="004D74D2"/>
    <w:rPr>
      <w:rFonts w:ascii="Times New Roman" w:eastAsia="Times New Roman" w:hAnsi="Times New Roman" w:cs="Times New Roman"/>
      <w:i/>
      <w:iCs/>
      <w:caps w:val="0"/>
      <w:smallCaps w:val="0"/>
      <w:color w:val="000000"/>
      <w:spacing w:val="5"/>
      <w:w w:val="100"/>
      <w:sz w:val="24"/>
      <w:szCs w:val="24"/>
      <w:shd w:val="clear" w:color="auto" w:fill="FFFFFF"/>
      <w:lang w:val="ru-RU"/>
    </w:rPr>
  </w:style>
  <w:style w:type="character" w:customStyle="1" w:styleId="0pt">
    <w:name w:val="Оглавление + Не курсив;Интервал 0 pt"/>
    <w:basedOn w:val="a0"/>
    <w:qFormat/>
    <w:rsid w:val="004D74D2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5"/>
      <w:w w:val="100"/>
      <w:sz w:val="24"/>
      <w:szCs w:val="24"/>
      <w:u w:val="none"/>
      <w:lang w:val="ru-RU"/>
    </w:rPr>
  </w:style>
  <w:style w:type="character" w:customStyle="1" w:styleId="30pt0">
    <w:name w:val="Подпись к таблице (3) + Не курсив;Интервал 0 pt"/>
    <w:basedOn w:val="31"/>
    <w:qFormat/>
    <w:rsid w:val="004D74D2"/>
    <w:rPr>
      <w:i/>
      <w:iCs/>
      <w:color w:val="000000"/>
      <w:spacing w:val="5"/>
      <w:w w:val="100"/>
      <w:sz w:val="24"/>
      <w:szCs w:val="24"/>
      <w:shd w:val="clear" w:color="auto" w:fill="FFFFFF"/>
      <w:lang w:val="ru-RU"/>
    </w:rPr>
  </w:style>
  <w:style w:type="character" w:customStyle="1" w:styleId="af1">
    <w:name w:val="Подпись к таблице_"/>
    <w:basedOn w:val="a0"/>
    <w:qFormat/>
    <w:rsid w:val="004D74D2"/>
    <w:rPr>
      <w:spacing w:val="5"/>
      <w:shd w:val="clear" w:color="auto" w:fill="FFFFFF"/>
    </w:rPr>
  </w:style>
  <w:style w:type="character" w:customStyle="1" w:styleId="af2">
    <w:name w:val="Оглавление_"/>
    <w:basedOn w:val="a0"/>
    <w:uiPriority w:val="99"/>
    <w:qFormat/>
    <w:rsid w:val="004D74D2"/>
    <w:rPr>
      <w:i/>
      <w:iCs/>
      <w:spacing w:val="0"/>
      <w:shd w:val="clear" w:color="auto" w:fill="FFFFFF"/>
    </w:rPr>
  </w:style>
  <w:style w:type="character" w:customStyle="1" w:styleId="0pt0">
    <w:name w:val="Оглавление + Полужирный;Не курсив;Интервал 0 pt"/>
    <w:basedOn w:val="af2"/>
    <w:qFormat/>
    <w:rsid w:val="004D74D2"/>
    <w:rPr>
      <w:i/>
      <w:iCs/>
      <w:color w:val="000000"/>
      <w:spacing w:val="0"/>
      <w:w w:val="100"/>
      <w:sz w:val="24"/>
      <w:szCs w:val="24"/>
      <w:shd w:val="clear" w:color="auto" w:fill="FFFFFF"/>
    </w:rPr>
  </w:style>
  <w:style w:type="character" w:customStyle="1" w:styleId="11">
    <w:name w:val="Заголовок 1 Знак1"/>
    <w:basedOn w:val="af"/>
    <w:link w:val="1"/>
    <w:qFormat/>
    <w:rsid w:val="004D74D2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5"/>
      <w:w w:val="100"/>
      <w:sz w:val="24"/>
      <w:szCs w:val="24"/>
      <w:shd w:val="clear" w:color="auto" w:fill="FFFFFF"/>
      <w:lang w:val="ru-RU"/>
    </w:rPr>
  </w:style>
  <w:style w:type="character" w:customStyle="1" w:styleId="34">
    <w:name w:val="Подпись к таблице (3) + Не курсив"/>
    <w:basedOn w:val="31"/>
    <w:link w:val="33"/>
    <w:uiPriority w:val="99"/>
    <w:qFormat/>
    <w:rsid w:val="004D74D2"/>
    <w:rPr>
      <w:rFonts w:cs="Times New Roman"/>
      <w:i/>
      <w:iCs/>
      <w:color w:val="000000"/>
      <w:spacing w:val="5"/>
      <w:w w:val="100"/>
      <w:sz w:val="24"/>
      <w:szCs w:val="24"/>
      <w:shd w:val="clear" w:color="auto" w:fill="FFFFFF"/>
      <w:lang w:val="ru-RU"/>
    </w:rPr>
  </w:style>
  <w:style w:type="character" w:customStyle="1" w:styleId="af3">
    <w:name w:val="Оглавление + Не курсив"/>
    <w:basedOn w:val="af2"/>
    <w:uiPriority w:val="99"/>
    <w:qFormat/>
    <w:rsid w:val="004D74D2"/>
    <w:rPr>
      <w:rFonts w:cs="Times New Roman"/>
      <w:i/>
      <w:iCs/>
      <w:color w:val="000000"/>
      <w:spacing w:val="5"/>
      <w:w w:val="100"/>
      <w:sz w:val="24"/>
      <w:szCs w:val="24"/>
      <w:shd w:val="clear" w:color="auto" w:fill="FFFFFF"/>
      <w:lang w:val="ru-RU"/>
    </w:rPr>
  </w:style>
  <w:style w:type="character" w:customStyle="1" w:styleId="af4">
    <w:name w:val="Оглавление + Полужирный"/>
    <w:basedOn w:val="af2"/>
    <w:uiPriority w:val="99"/>
    <w:qFormat/>
    <w:rsid w:val="004D74D2"/>
    <w:rPr>
      <w:rFonts w:cs="Times New Roman"/>
      <w:i/>
      <w:iCs/>
      <w:color w:val="000000"/>
      <w:spacing w:val="0"/>
      <w:w w:val="100"/>
      <w:sz w:val="24"/>
      <w:szCs w:val="24"/>
      <w:shd w:val="clear" w:color="auto" w:fill="FFFFFF"/>
    </w:rPr>
  </w:style>
  <w:style w:type="character" w:customStyle="1" w:styleId="apple-converted-space">
    <w:name w:val="apple-converted-space"/>
    <w:qFormat/>
    <w:rsid w:val="004D74D2"/>
    <w:rPr>
      <w:rFonts w:cs="Times New Roman"/>
    </w:rPr>
  </w:style>
  <w:style w:type="character" w:customStyle="1" w:styleId="---">
    <w:name w:val="--- Знак"/>
    <w:basedOn w:val="a0"/>
    <w:qFormat/>
    <w:locked/>
    <w:rsid w:val="004D74D2"/>
    <w:rPr>
      <w:rFonts w:ascii="Times New Roman" w:eastAsiaTheme="minorEastAsia" w:hAnsi="Times New Roman" w:cs="Times New Roman"/>
      <w:color w:val="000000"/>
      <w:spacing w:val="0"/>
      <w:sz w:val="28"/>
      <w:szCs w:val="26"/>
      <w:shd w:val="clear" w:color="auto" w:fill="FFFFFF"/>
      <w:lang w:eastAsia="ru-RU"/>
    </w:rPr>
  </w:style>
  <w:style w:type="character" w:customStyle="1" w:styleId="15">
    <w:name w:val="№1 Знак"/>
    <w:basedOn w:val="a0"/>
    <w:qFormat/>
    <w:locked/>
    <w:rsid w:val="004D74D2"/>
    <w:rPr>
      <w:rFonts w:ascii="Times New Roman" w:eastAsiaTheme="minorEastAsia" w:hAnsi="Times New Roman" w:cs="Times New Roman"/>
      <w:color w:val="000000"/>
      <w:spacing w:val="0"/>
      <w:sz w:val="28"/>
      <w:szCs w:val="28"/>
      <w:shd w:val="clear" w:color="auto" w:fill="FFFFFF"/>
      <w:lang w:eastAsia="ru-RU"/>
    </w:rPr>
  </w:style>
  <w:style w:type="character" w:customStyle="1" w:styleId="23">
    <w:name w:val="№2 Знак"/>
    <w:basedOn w:val="a0"/>
    <w:link w:val="22"/>
    <w:qFormat/>
    <w:locked/>
    <w:rsid w:val="004D74D2"/>
    <w:rPr>
      <w:rFonts w:ascii="Times New Roman" w:eastAsiaTheme="minorEastAsia" w:hAnsi="Times New Roman" w:cs="Times New Roman"/>
      <w:color w:val="000000"/>
      <w:spacing w:val="0"/>
      <w:sz w:val="28"/>
      <w:szCs w:val="26"/>
      <w:shd w:val="clear" w:color="auto" w:fill="FFFFFF"/>
      <w:lang w:eastAsia="ru-RU"/>
    </w:rPr>
  </w:style>
  <w:style w:type="character" w:customStyle="1" w:styleId="Osn">
    <w:name w:val="Osn Знак"/>
    <w:basedOn w:val="a0"/>
    <w:link w:val="Osn"/>
    <w:qFormat/>
    <w:locked/>
    <w:rsid w:val="004D74D2"/>
    <w:rPr>
      <w:rFonts w:ascii="Times New Roman" w:eastAsiaTheme="minorEastAsia" w:hAnsi="Times New Roman" w:cs="Times New Roman"/>
      <w:color w:val="000000"/>
      <w:sz w:val="28"/>
      <w:szCs w:val="26"/>
      <w:shd w:val="clear" w:color="auto" w:fill="FFFFFF"/>
      <w:lang w:eastAsia="ru-RU"/>
    </w:rPr>
  </w:style>
  <w:style w:type="character" w:customStyle="1" w:styleId="311">
    <w:name w:val="Основной текст 3 Знак1"/>
    <w:basedOn w:val="23"/>
    <w:link w:val="37"/>
    <w:qFormat/>
    <w:locked/>
    <w:rsid w:val="004D74D2"/>
    <w:rPr>
      <w:rFonts w:ascii="Times New Roman" w:eastAsiaTheme="minorEastAsia" w:hAnsi="Times New Roman" w:cs="Times New Roman"/>
      <w:color w:val="000000"/>
      <w:spacing w:val="0"/>
      <w:sz w:val="28"/>
      <w:szCs w:val="26"/>
      <w:shd w:val="clear" w:color="auto" w:fill="FFFFFF"/>
      <w:lang w:eastAsia="ru-RU"/>
    </w:rPr>
  </w:style>
  <w:style w:type="character" w:customStyle="1" w:styleId="41">
    <w:name w:val="№4 Знак"/>
    <w:basedOn w:val="a0"/>
    <w:link w:val="41"/>
    <w:qFormat/>
    <w:locked/>
    <w:rsid w:val="004D74D2"/>
    <w:rPr>
      <w:rFonts w:ascii="Times New Roman" w:eastAsiaTheme="minorEastAsia" w:hAnsi="Times New Roman" w:cs="Times New Roman"/>
      <w:color w:val="000000"/>
      <w:spacing w:val="0"/>
      <w:sz w:val="28"/>
      <w:szCs w:val="26"/>
      <w:shd w:val="clear" w:color="auto" w:fill="FFFFFF"/>
      <w:lang w:eastAsia="ru-RU"/>
    </w:rPr>
  </w:style>
  <w:style w:type="character" w:customStyle="1" w:styleId="af5">
    <w:name w:val="ТП_обычн Знак"/>
    <w:qFormat/>
    <w:rsid w:val="004D74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annotation reference"/>
    <w:basedOn w:val="a0"/>
    <w:uiPriority w:val="99"/>
    <w:unhideWhenUsed/>
    <w:qFormat/>
    <w:rsid w:val="004D74D2"/>
    <w:rPr>
      <w:sz w:val="16"/>
      <w:szCs w:val="16"/>
    </w:rPr>
  </w:style>
  <w:style w:type="character" w:customStyle="1" w:styleId="af7">
    <w:name w:val="Текст примечания Знак"/>
    <w:basedOn w:val="a0"/>
    <w:uiPriority w:val="99"/>
    <w:qFormat/>
    <w:rsid w:val="004D74D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8">
    <w:name w:val="Тема примечания Знак"/>
    <w:basedOn w:val="af7"/>
    <w:uiPriority w:val="99"/>
    <w:qFormat/>
    <w:rsid w:val="004D74D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iceouttxt4">
    <w:name w:val="iceouttxt4"/>
    <w:basedOn w:val="a0"/>
    <w:qFormat/>
    <w:rsid w:val="004D74D2"/>
  </w:style>
  <w:style w:type="character" w:styleId="af9">
    <w:name w:val="Strong"/>
    <w:basedOn w:val="a0"/>
    <w:uiPriority w:val="22"/>
    <w:qFormat/>
    <w:rsid w:val="004D74D2"/>
    <w:rPr>
      <w:b/>
      <w:bCs/>
    </w:rPr>
  </w:style>
  <w:style w:type="character" w:customStyle="1" w:styleId="16">
    <w:name w:val="ТП_список1 Знак"/>
    <w:qFormat/>
    <w:rsid w:val="004D74D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a">
    <w:name w:val="Текст Знак"/>
    <w:basedOn w:val="a0"/>
    <w:qFormat/>
    <w:rsid w:val="004D74D2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textspanview">
    <w:name w:val="textspanview"/>
    <w:basedOn w:val="a0"/>
    <w:qFormat/>
    <w:rsid w:val="004D74D2"/>
  </w:style>
  <w:style w:type="character" w:customStyle="1" w:styleId="fn">
    <w:name w:val="fn"/>
    <w:basedOn w:val="a0"/>
    <w:qFormat/>
    <w:rsid w:val="004D74D2"/>
  </w:style>
  <w:style w:type="character" w:customStyle="1" w:styleId="FooterChar">
    <w:name w:val="Footer Char"/>
    <w:qFormat/>
    <w:locked/>
    <w:rsid w:val="004D74D2"/>
    <w:rPr>
      <w:rFonts w:cs="Times New Roman"/>
      <w:sz w:val="24"/>
      <w:szCs w:val="24"/>
    </w:rPr>
  </w:style>
  <w:style w:type="character" w:customStyle="1" w:styleId="afb">
    <w:name w:val="Подзаголовок Знак"/>
    <w:basedOn w:val="a0"/>
    <w:qFormat/>
    <w:rsid w:val="004D74D2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blk">
    <w:name w:val="blk"/>
    <w:basedOn w:val="a0"/>
    <w:qFormat/>
    <w:rsid w:val="004D74D2"/>
  </w:style>
  <w:style w:type="character" w:customStyle="1" w:styleId="Osntex">
    <w:name w:val="Osn.tex Знак"/>
    <w:link w:val="Osntex0"/>
    <w:qFormat/>
    <w:locked/>
    <w:rsid w:val="004D74D2"/>
    <w:rPr>
      <w:sz w:val="24"/>
    </w:rPr>
  </w:style>
  <w:style w:type="character" w:customStyle="1" w:styleId="---tab">
    <w:name w:val="--- tab Знак"/>
    <w:uiPriority w:val="99"/>
    <w:qFormat/>
    <w:locked/>
    <w:rsid w:val="004D74D2"/>
    <w:rPr>
      <w:color w:val="000000"/>
      <w:sz w:val="24"/>
    </w:rPr>
  </w:style>
  <w:style w:type="character" w:customStyle="1" w:styleId="afc">
    <w:name w:val="Абзац списка Знак"/>
    <w:qFormat/>
    <w:locked/>
    <w:rsid w:val="004D74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footnote reference"/>
    <w:basedOn w:val="a0"/>
    <w:uiPriority w:val="99"/>
    <w:unhideWhenUsed/>
    <w:qFormat/>
    <w:rsid w:val="004D74D2"/>
    <w:rPr>
      <w:rFonts w:ascii="Times New Roman" w:hAnsi="Times New Roman" w:cs="Times New Roman"/>
      <w:vertAlign w:val="superscript"/>
    </w:rPr>
  </w:style>
  <w:style w:type="character" w:customStyle="1" w:styleId="-1">
    <w:name w:val="-1 Знак"/>
    <w:basedOn w:val="afc"/>
    <w:qFormat/>
    <w:rsid w:val="004D74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">
    <w:name w:val="Основной текст 2 Знак1"/>
    <w:basedOn w:val="-1"/>
    <w:link w:val="25"/>
    <w:qFormat/>
    <w:rsid w:val="004D74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3">
    <w:name w:val="-3 Знак"/>
    <w:basedOn w:val="211"/>
    <w:link w:val="35"/>
    <w:qFormat/>
    <w:rsid w:val="004D74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ФСИН_заголовок 2 Знак"/>
    <w:basedOn w:val="a0"/>
    <w:qFormat/>
    <w:locked/>
    <w:rsid w:val="004D74D2"/>
    <w:rPr>
      <w:rFonts w:ascii="Times New Roman" w:eastAsia="Calibri" w:hAnsi="Times New Roman" w:cs="Times New Roman"/>
      <w:b/>
      <w:sz w:val="26"/>
      <w:szCs w:val="26"/>
    </w:rPr>
  </w:style>
  <w:style w:type="character" w:customStyle="1" w:styleId="afe">
    <w:name w:val="Текст пункта Знак"/>
    <w:qFormat/>
    <w:locked/>
    <w:rsid w:val="004D74D2"/>
    <w:rPr>
      <w:rFonts w:ascii="Tahoma" w:eastAsia="Times New Roman" w:hAnsi="Tahoma" w:cs="Times New Roman"/>
      <w:spacing w:val="2"/>
      <w:sz w:val="24"/>
      <w:szCs w:val="24"/>
    </w:rPr>
  </w:style>
  <w:style w:type="character" w:customStyle="1" w:styleId="17">
    <w:name w:val="Абзац списка Знак1"/>
    <w:uiPriority w:val="99"/>
    <w:qFormat/>
    <w:locked/>
    <w:rsid w:val="004D74D2"/>
    <w:rPr>
      <w:rFonts w:ascii="Calibri" w:eastAsia="Calibri" w:hAnsi="Calibri" w:cs="Times New Roman"/>
    </w:rPr>
  </w:style>
  <w:style w:type="character" w:customStyle="1" w:styleId="38">
    <w:name w:val="ФСИН_заголовок 3 Знак"/>
    <w:basedOn w:val="a0"/>
    <w:qFormat/>
    <w:rsid w:val="004D74D2"/>
    <w:rPr>
      <w:rFonts w:ascii="Times New Roman" w:eastAsia="Calibri" w:hAnsi="Times New Roman" w:cs="Times New Roman"/>
      <w:b/>
      <w:sz w:val="26"/>
      <w:szCs w:val="26"/>
    </w:rPr>
  </w:style>
  <w:style w:type="character" w:customStyle="1" w:styleId="aff">
    <w:name w:val="ТЗ.Обычный Знак"/>
    <w:qFormat/>
    <w:rsid w:val="004D74D2"/>
    <w:rPr>
      <w:rFonts w:ascii="Liberation Serif" w:eastAsia="Calibri" w:hAnsi="Liberation Serif" w:cs="Times New Roman"/>
      <w:bCs/>
      <w:iCs/>
      <w:sz w:val="26"/>
      <w:szCs w:val="26"/>
      <w:lang w:eastAsia="ru-RU"/>
    </w:rPr>
  </w:style>
  <w:style w:type="character" w:customStyle="1" w:styleId="iceouttxt6">
    <w:name w:val="iceouttxt6"/>
    <w:qFormat/>
    <w:rsid w:val="004D74D2"/>
    <w:rPr>
      <w:rFonts w:ascii="Arial" w:hAnsi="Arial" w:cs="Arial"/>
      <w:color w:val="666666"/>
      <w:sz w:val="17"/>
      <w:szCs w:val="17"/>
    </w:rPr>
  </w:style>
  <w:style w:type="character" w:customStyle="1" w:styleId="BodytextChar">
    <w:name w:val="Body text Char"/>
    <w:qFormat/>
    <w:rsid w:val="00287038"/>
    <w:rPr>
      <w:rFonts w:ascii="Times New Roman" w:eastAsia="Times New Roman" w:hAnsi="Times New Roman" w:cs="Times New Roman"/>
      <w:sz w:val="28"/>
      <w:szCs w:val="24"/>
    </w:rPr>
  </w:style>
  <w:style w:type="character" w:customStyle="1" w:styleId="ListLabel1">
    <w:name w:val="ListLabel 1"/>
    <w:qFormat/>
    <w:rsid w:val="00476F72"/>
    <w:rPr>
      <w:b w:val="0"/>
      <w:color w:val="00000A"/>
    </w:rPr>
  </w:style>
  <w:style w:type="character" w:customStyle="1" w:styleId="ListLabel2">
    <w:name w:val="ListLabel 2"/>
    <w:qFormat/>
    <w:rsid w:val="00476F72"/>
    <w:rPr>
      <w:color w:val="000000"/>
    </w:rPr>
  </w:style>
  <w:style w:type="character" w:customStyle="1" w:styleId="ListLabel3">
    <w:name w:val="ListLabel 3"/>
    <w:qFormat/>
    <w:rsid w:val="00476F72"/>
    <w:rPr>
      <w:strike w:val="0"/>
      <w:dstrike w:val="0"/>
    </w:rPr>
  </w:style>
  <w:style w:type="character" w:customStyle="1" w:styleId="ListLabel4">
    <w:name w:val="ListLabel 4"/>
    <w:qFormat/>
    <w:rsid w:val="00476F72"/>
    <w:rPr>
      <w:b/>
      <w:i w:val="0"/>
    </w:rPr>
  </w:style>
  <w:style w:type="character" w:customStyle="1" w:styleId="ListLabel5">
    <w:name w:val="ListLabel 5"/>
    <w:qFormat/>
    <w:rsid w:val="00476F72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ListLabel6">
    <w:name w:val="ListLabel 6"/>
    <w:qFormat/>
    <w:rsid w:val="00476F72"/>
    <w:rPr>
      <w:b w:val="0"/>
      <w:bCs w:val="0"/>
      <w:i w:val="0"/>
      <w:iCs w:val="0"/>
    </w:rPr>
  </w:style>
  <w:style w:type="character" w:customStyle="1" w:styleId="ListLabel7">
    <w:name w:val="ListLabel 7"/>
    <w:qFormat/>
    <w:rsid w:val="00476F72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8">
    <w:name w:val="ListLabel 8"/>
    <w:qFormat/>
    <w:rsid w:val="00476F72"/>
    <w:rPr>
      <w:rFonts w:cs="Times New Roman"/>
    </w:rPr>
  </w:style>
  <w:style w:type="character" w:customStyle="1" w:styleId="ListLabel9">
    <w:name w:val="ListLabel 9"/>
    <w:qFormat/>
    <w:rsid w:val="00476F72"/>
    <w:rPr>
      <w:rFonts w:cs="Times New Roman"/>
      <w:strike w:val="0"/>
      <w:dstrike w:val="0"/>
      <w:color w:val="00000A"/>
    </w:rPr>
  </w:style>
  <w:style w:type="character" w:customStyle="1" w:styleId="ListLabel10">
    <w:name w:val="ListLabel 10"/>
    <w:qFormat/>
    <w:rsid w:val="00476F72"/>
    <w:rPr>
      <w:rFonts w:eastAsia="Times New Roman" w:cs="Times New Roman"/>
    </w:rPr>
  </w:style>
  <w:style w:type="character" w:customStyle="1" w:styleId="ListLabel11">
    <w:name w:val="ListLabel 11"/>
    <w:qFormat/>
    <w:rsid w:val="00476F72"/>
    <w:rPr>
      <w:rFonts w:cs="Courier New"/>
    </w:rPr>
  </w:style>
  <w:style w:type="character" w:customStyle="1" w:styleId="ListLabel12">
    <w:name w:val="ListLabel 12"/>
    <w:qFormat/>
    <w:rsid w:val="00476F72"/>
    <w:rPr>
      <w:rFonts w:cs="Courier New"/>
      <w:color w:val="00000A"/>
      <w:lang w:val="fr-FR"/>
    </w:rPr>
  </w:style>
  <w:style w:type="character" w:customStyle="1" w:styleId="ListLabel13">
    <w:name w:val="ListLabel 13"/>
    <w:qFormat/>
    <w:rsid w:val="00476F72"/>
    <w:rPr>
      <w:b/>
    </w:rPr>
  </w:style>
  <w:style w:type="character" w:customStyle="1" w:styleId="ListLabel14">
    <w:name w:val="ListLabel 14"/>
    <w:qFormat/>
    <w:rsid w:val="00476F72"/>
    <w:rPr>
      <w:b/>
    </w:rPr>
  </w:style>
  <w:style w:type="character" w:customStyle="1" w:styleId="ListLabel15">
    <w:name w:val="ListLabel 15"/>
    <w:qFormat/>
    <w:rsid w:val="00476F72"/>
    <w:rPr>
      <w:b w:val="0"/>
      <w:lang w:val="ru-RU"/>
    </w:rPr>
  </w:style>
  <w:style w:type="character" w:customStyle="1" w:styleId="ListLabel16">
    <w:name w:val="ListLabel 16"/>
    <w:qFormat/>
    <w:rsid w:val="00476F72"/>
    <w:rPr>
      <w:rFonts w:cs="Times New Roman"/>
      <w:b/>
      <w:lang w:val="ru-RU"/>
    </w:rPr>
  </w:style>
  <w:style w:type="character" w:customStyle="1" w:styleId="ListLabel17">
    <w:name w:val="ListLabel 17"/>
    <w:qFormat/>
    <w:rsid w:val="00476F72"/>
    <w:rPr>
      <w:b w:val="0"/>
      <w:color w:val="00000A"/>
    </w:rPr>
  </w:style>
  <w:style w:type="character" w:customStyle="1" w:styleId="ListLabel18">
    <w:name w:val="ListLabel 18"/>
    <w:qFormat/>
    <w:rsid w:val="00476F72"/>
    <w:rPr>
      <w:color w:val="000000"/>
    </w:rPr>
  </w:style>
  <w:style w:type="character" w:customStyle="1" w:styleId="ListLabel19">
    <w:name w:val="ListLabel 19"/>
    <w:qFormat/>
    <w:rsid w:val="00476F72"/>
    <w:rPr>
      <w:b/>
    </w:rPr>
  </w:style>
  <w:style w:type="paragraph" w:customStyle="1" w:styleId="18">
    <w:name w:val="Заголовок1"/>
    <w:basedOn w:val="a"/>
    <w:next w:val="aff0"/>
    <w:qFormat/>
    <w:rsid w:val="00476F72"/>
    <w:pPr>
      <w:keepNext/>
      <w:spacing w:before="240" w:after="120"/>
    </w:pPr>
    <w:rPr>
      <w:rFonts w:ascii="PT Sans" w:eastAsia="Tahoma" w:hAnsi="PT Sans" w:cs="FreeSans"/>
      <w:sz w:val="28"/>
      <w:szCs w:val="28"/>
    </w:rPr>
  </w:style>
  <w:style w:type="paragraph" w:styleId="aff0">
    <w:name w:val="Body Text"/>
    <w:basedOn w:val="a"/>
    <w:uiPriority w:val="99"/>
    <w:rsid w:val="004D74D2"/>
    <w:pPr>
      <w:spacing w:after="120"/>
    </w:pPr>
  </w:style>
  <w:style w:type="paragraph" w:styleId="aff1">
    <w:name w:val="List"/>
    <w:basedOn w:val="aff0"/>
    <w:rsid w:val="00476F72"/>
    <w:rPr>
      <w:rFonts w:ascii="PT Sans" w:hAnsi="PT Sans" w:cs="FreeSans"/>
    </w:rPr>
  </w:style>
  <w:style w:type="paragraph" w:styleId="aff2">
    <w:name w:val="Title"/>
    <w:basedOn w:val="a"/>
    <w:rsid w:val="00476F72"/>
    <w:pPr>
      <w:suppressLineNumbers/>
      <w:spacing w:before="120" w:after="120"/>
    </w:pPr>
    <w:rPr>
      <w:rFonts w:ascii="PT Sans" w:hAnsi="PT Sans" w:cs="FreeSans"/>
      <w:i/>
      <w:iCs/>
    </w:rPr>
  </w:style>
  <w:style w:type="paragraph" w:styleId="aff3">
    <w:name w:val="index heading"/>
    <w:basedOn w:val="a"/>
    <w:qFormat/>
    <w:rsid w:val="00476F72"/>
    <w:pPr>
      <w:suppressLineNumbers/>
    </w:pPr>
    <w:rPr>
      <w:rFonts w:ascii="PT Sans" w:hAnsi="PT Sans" w:cs="FreeSans"/>
    </w:rPr>
  </w:style>
  <w:style w:type="paragraph" w:styleId="aff4">
    <w:name w:val="footer"/>
    <w:basedOn w:val="a"/>
    <w:uiPriority w:val="99"/>
    <w:rsid w:val="004D74D2"/>
    <w:pPr>
      <w:tabs>
        <w:tab w:val="center" w:pos="4677"/>
        <w:tab w:val="right" w:pos="9355"/>
      </w:tabs>
    </w:pPr>
  </w:style>
  <w:style w:type="paragraph" w:customStyle="1" w:styleId="Normal1">
    <w:name w:val="Normal1"/>
    <w:qFormat/>
    <w:rsid w:val="004D74D2"/>
    <w:pPr>
      <w:widowControl w:val="0"/>
      <w:suppressAutoHyphens/>
      <w:spacing w:line="300" w:lineRule="auto"/>
      <w:ind w:firstLine="720"/>
    </w:pPr>
    <w:rPr>
      <w:rFonts w:ascii="Times New Roman" w:eastAsia="Arial" w:hAnsi="Times New Roman" w:cs="Times New Roman"/>
      <w:color w:val="00000A"/>
      <w:sz w:val="24"/>
      <w:szCs w:val="20"/>
      <w:lang w:eastAsia="ar-SA"/>
    </w:rPr>
  </w:style>
  <w:style w:type="paragraph" w:styleId="aff5">
    <w:name w:val="No Spacing"/>
    <w:aliases w:val="Без интервал,No Spacing,для таблиц"/>
    <w:uiPriority w:val="1"/>
    <w:qFormat/>
    <w:rsid w:val="004D74D2"/>
    <w:pPr>
      <w:spacing w:line="240" w:lineRule="auto"/>
    </w:pPr>
    <w:rPr>
      <w:rFonts w:eastAsia="Times New Roman" w:cs="Times New Roman"/>
      <w:color w:val="00000A"/>
      <w:sz w:val="24"/>
      <w:lang w:eastAsia="ru-RU"/>
    </w:rPr>
  </w:style>
  <w:style w:type="paragraph" w:styleId="aff6">
    <w:name w:val="List Paragraph"/>
    <w:aliases w:val="Заговок Марина,List Paragraph,Осн.текст"/>
    <w:basedOn w:val="a"/>
    <w:uiPriority w:val="99"/>
    <w:qFormat/>
    <w:rsid w:val="004D74D2"/>
    <w:pPr>
      <w:ind w:left="708"/>
    </w:pPr>
  </w:style>
  <w:style w:type="paragraph" w:customStyle="1" w:styleId="19">
    <w:name w:val="Обычный1"/>
    <w:uiPriority w:val="99"/>
    <w:qFormat/>
    <w:rsid w:val="004D74D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42">
    <w:name w:val="Обычный4"/>
    <w:link w:val="43"/>
    <w:qFormat/>
    <w:rsid w:val="004D74D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Style15">
    <w:name w:val="Style15"/>
    <w:basedOn w:val="a"/>
    <w:uiPriority w:val="99"/>
    <w:qFormat/>
    <w:rsid w:val="004D74D2"/>
    <w:pPr>
      <w:widowControl w:val="0"/>
      <w:spacing w:line="295" w:lineRule="exact"/>
      <w:ind w:firstLine="752"/>
      <w:jc w:val="both"/>
    </w:pPr>
  </w:style>
  <w:style w:type="paragraph" w:customStyle="1" w:styleId="Style27">
    <w:name w:val="Style27"/>
    <w:basedOn w:val="a"/>
    <w:uiPriority w:val="99"/>
    <w:qFormat/>
    <w:rsid w:val="004D74D2"/>
    <w:pPr>
      <w:widowControl w:val="0"/>
      <w:spacing w:line="320" w:lineRule="exact"/>
      <w:jc w:val="center"/>
    </w:pPr>
  </w:style>
  <w:style w:type="paragraph" w:customStyle="1" w:styleId="Style34">
    <w:name w:val="Style34"/>
    <w:basedOn w:val="a"/>
    <w:uiPriority w:val="99"/>
    <w:qFormat/>
    <w:rsid w:val="004D74D2"/>
    <w:pPr>
      <w:widowControl w:val="0"/>
    </w:pPr>
  </w:style>
  <w:style w:type="paragraph" w:customStyle="1" w:styleId="Style32">
    <w:name w:val="Style32"/>
    <w:basedOn w:val="a"/>
    <w:uiPriority w:val="99"/>
    <w:qFormat/>
    <w:rsid w:val="004D74D2"/>
    <w:pPr>
      <w:widowControl w:val="0"/>
      <w:spacing w:line="322" w:lineRule="exact"/>
      <w:jc w:val="both"/>
    </w:pPr>
  </w:style>
  <w:style w:type="paragraph" w:customStyle="1" w:styleId="Style37">
    <w:name w:val="Style37"/>
    <w:basedOn w:val="a"/>
    <w:uiPriority w:val="99"/>
    <w:qFormat/>
    <w:rsid w:val="004D74D2"/>
    <w:pPr>
      <w:widowControl w:val="0"/>
      <w:spacing w:line="306" w:lineRule="exact"/>
      <w:jc w:val="center"/>
    </w:pPr>
  </w:style>
  <w:style w:type="paragraph" w:customStyle="1" w:styleId="61">
    <w:name w:val="Обычный6"/>
    <w:qFormat/>
    <w:rsid w:val="004D74D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Style14">
    <w:name w:val="Style14"/>
    <w:basedOn w:val="a"/>
    <w:uiPriority w:val="99"/>
    <w:qFormat/>
    <w:rsid w:val="004D74D2"/>
    <w:pPr>
      <w:widowControl w:val="0"/>
      <w:spacing w:line="331" w:lineRule="exact"/>
      <w:ind w:firstLine="576"/>
      <w:jc w:val="both"/>
    </w:pPr>
  </w:style>
  <w:style w:type="paragraph" w:customStyle="1" w:styleId="1a">
    <w:name w:val="Абзац списка1"/>
    <w:basedOn w:val="a"/>
    <w:uiPriority w:val="99"/>
    <w:qFormat/>
    <w:rsid w:val="004D74D2"/>
    <w:pPr>
      <w:ind w:left="720"/>
      <w:contextualSpacing/>
    </w:pPr>
    <w:rPr>
      <w:rFonts w:eastAsia="Calibri"/>
    </w:rPr>
  </w:style>
  <w:style w:type="paragraph" w:customStyle="1" w:styleId="5">
    <w:name w:val="Обычный5"/>
    <w:qFormat/>
    <w:rsid w:val="004D74D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FR1">
    <w:name w:val="FR1"/>
    <w:qFormat/>
    <w:rsid w:val="004D74D2"/>
    <w:pPr>
      <w:widowControl w:val="0"/>
      <w:spacing w:before="700" w:line="240" w:lineRule="auto"/>
    </w:pPr>
    <w:rPr>
      <w:rFonts w:ascii="Times New Roman" w:eastAsia="Times New Roman" w:hAnsi="Times New Roman" w:cs="Times New Roman"/>
      <w:b/>
      <w:color w:val="00000A"/>
      <w:sz w:val="28"/>
      <w:szCs w:val="20"/>
      <w:lang w:eastAsia="ru-RU"/>
    </w:rPr>
  </w:style>
  <w:style w:type="paragraph" w:customStyle="1" w:styleId="27">
    <w:name w:val="Обычный2"/>
    <w:qFormat/>
    <w:rsid w:val="004D74D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Vor2">
    <w:name w:val="Vor2"/>
    <w:basedOn w:val="a"/>
    <w:qFormat/>
    <w:rsid w:val="004D74D2"/>
    <w:pPr>
      <w:suppressAutoHyphens/>
      <w:spacing w:before="120"/>
      <w:jc w:val="both"/>
      <w:outlineLvl w:val="1"/>
    </w:pPr>
    <w:rPr>
      <w:b/>
      <w:lang w:eastAsia="ar-SA"/>
    </w:rPr>
  </w:style>
  <w:style w:type="paragraph" w:styleId="aff7">
    <w:name w:val="Balloon Text"/>
    <w:basedOn w:val="a"/>
    <w:uiPriority w:val="99"/>
    <w:unhideWhenUsed/>
    <w:qFormat/>
    <w:rsid w:val="004D74D2"/>
    <w:rPr>
      <w:rFonts w:ascii="Tahoma" w:hAnsi="Tahoma" w:cs="Tahoma"/>
      <w:sz w:val="16"/>
      <w:szCs w:val="16"/>
    </w:rPr>
  </w:style>
  <w:style w:type="paragraph" w:customStyle="1" w:styleId="aff8">
    <w:name w:val="Список основной (ненумерованный)"/>
    <w:basedOn w:val="a"/>
    <w:qFormat/>
    <w:rsid w:val="004D74D2"/>
    <w:pPr>
      <w:keepLines/>
      <w:tabs>
        <w:tab w:val="left" w:pos="1418"/>
      </w:tabs>
      <w:spacing w:before="60" w:after="60" w:line="288" w:lineRule="auto"/>
      <w:jc w:val="both"/>
    </w:pPr>
    <w:rPr>
      <w:sz w:val="26"/>
      <w:szCs w:val="20"/>
    </w:rPr>
  </w:style>
  <w:style w:type="paragraph" w:customStyle="1" w:styleId="1212">
    <w:name w:val="Абзац 12пт 1.2 интервал"/>
    <w:basedOn w:val="a"/>
    <w:qFormat/>
    <w:rsid w:val="004D74D2"/>
    <w:pPr>
      <w:keepLines/>
      <w:widowControl w:val="0"/>
      <w:suppressAutoHyphens/>
      <w:spacing w:before="60" w:after="60" w:line="288" w:lineRule="auto"/>
      <w:ind w:firstLine="851"/>
      <w:jc w:val="both"/>
    </w:pPr>
    <w:rPr>
      <w:sz w:val="26"/>
    </w:rPr>
  </w:style>
  <w:style w:type="paragraph" w:customStyle="1" w:styleId="aff9">
    <w:name w:val="Абзац"/>
    <w:basedOn w:val="a"/>
    <w:qFormat/>
    <w:rsid w:val="004D74D2"/>
    <w:pPr>
      <w:suppressAutoHyphens/>
      <w:overflowPunct w:val="0"/>
      <w:spacing w:line="360" w:lineRule="auto"/>
      <w:ind w:firstLine="851"/>
      <w:jc w:val="both"/>
      <w:textAlignment w:val="baseline"/>
    </w:pPr>
    <w:rPr>
      <w:szCs w:val="20"/>
    </w:rPr>
  </w:style>
  <w:style w:type="paragraph" w:customStyle="1" w:styleId="39">
    <w:name w:val="Подпись к таблице (3)"/>
    <w:basedOn w:val="a"/>
    <w:uiPriority w:val="99"/>
    <w:qFormat/>
    <w:rsid w:val="004D74D2"/>
    <w:pPr>
      <w:widowControl w:val="0"/>
      <w:shd w:val="clear" w:color="auto" w:fill="FFFFFF"/>
      <w:spacing w:before="60" w:line="326" w:lineRule="exact"/>
      <w:jc w:val="righ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affa">
    <w:name w:val="Стиль текста"/>
    <w:basedOn w:val="affb"/>
    <w:qFormat/>
    <w:rsid w:val="004D74D2"/>
    <w:pPr>
      <w:suppressAutoHyphens/>
      <w:spacing w:after="0"/>
      <w:ind w:left="0" w:firstLine="709"/>
      <w:jc w:val="both"/>
    </w:pPr>
    <w:rPr>
      <w:bCs/>
      <w:sz w:val="28"/>
      <w:szCs w:val="28"/>
      <w:lang w:eastAsia="ar-SA"/>
    </w:rPr>
  </w:style>
  <w:style w:type="paragraph" w:styleId="affb">
    <w:name w:val="Body Text Indent"/>
    <w:basedOn w:val="a"/>
    <w:uiPriority w:val="99"/>
    <w:unhideWhenUsed/>
    <w:rsid w:val="004D74D2"/>
    <w:pPr>
      <w:spacing w:after="120"/>
      <w:ind w:left="283"/>
    </w:pPr>
  </w:style>
  <w:style w:type="paragraph" w:styleId="affc">
    <w:name w:val="header"/>
    <w:basedOn w:val="a"/>
    <w:uiPriority w:val="99"/>
    <w:rsid w:val="004D74D2"/>
    <w:pPr>
      <w:tabs>
        <w:tab w:val="center" w:pos="4677"/>
        <w:tab w:val="right" w:pos="9355"/>
      </w:tabs>
    </w:pPr>
  </w:style>
  <w:style w:type="paragraph" w:customStyle="1" w:styleId="affd">
    <w:name w:val="Таблицы (моноширинный)"/>
    <w:basedOn w:val="a"/>
    <w:qFormat/>
    <w:rsid w:val="004D74D2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qFormat/>
    <w:rsid w:val="004D74D2"/>
    <w:pPr>
      <w:spacing w:line="240" w:lineRule="auto"/>
    </w:pPr>
    <w:rPr>
      <w:rFonts w:ascii="Courier New" w:eastAsia="Times New Roman" w:hAnsi="Courier New" w:cs="Courier New"/>
      <w:color w:val="00000A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4D74D2"/>
    <w:pPr>
      <w:spacing w:line="240" w:lineRule="auto"/>
    </w:pPr>
    <w:rPr>
      <w:rFonts w:ascii="Times New Roman" w:eastAsia="Times New Roman" w:hAnsi="Times New Roman" w:cs="Times New Roman"/>
      <w:b/>
      <w:bCs/>
      <w:color w:val="00000A"/>
      <w:sz w:val="28"/>
      <w:szCs w:val="28"/>
      <w:lang w:eastAsia="ru-RU"/>
    </w:rPr>
  </w:style>
  <w:style w:type="paragraph" w:customStyle="1" w:styleId="affe">
    <w:name w:val="Мой"/>
    <w:basedOn w:val="a"/>
    <w:qFormat/>
    <w:rsid w:val="004D74D2"/>
    <w:pPr>
      <w:ind w:firstLine="720"/>
      <w:jc w:val="both"/>
    </w:pPr>
    <w:rPr>
      <w:rFonts w:ascii="CG Times (W1)" w:hAnsi="CG Times (W1)"/>
      <w:sz w:val="28"/>
      <w:szCs w:val="20"/>
    </w:rPr>
  </w:style>
  <w:style w:type="paragraph" w:customStyle="1" w:styleId="ConsPlusNormal0">
    <w:name w:val="ConsPlusNormal"/>
    <w:qFormat/>
    <w:rsid w:val="004D74D2"/>
    <w:pPr>
      <w:spacing w:line="240" w:lineRule="auto"/>
      <w:ind w:firstLine="720"/>
    </w:pPr>
    <w:rPr>
      <w:rFonts w:ascii="Arial" w:eastAsia="Times New Roman" w:hAnsi="Arial" w:cs="Arial"/>
      <w:color w:val="00000A"/>
      <w:sz w:val="24"/>
      <w:szCs w:val="24"/>
      <w:lang w:eastAsia="ru-RU"/>
    </w:rPr>
  </w:style>
  <w:style w:type="paragraph" w:customStyle="1" w:styleId="Iacaaiea">
    <w:name w:val="Iacaaiea"/>
    <w:basedOn w:val="a"/>
    <w:qFormat/>
    <w:rsid w:val="004D74D2"/>
    <w:pPr>
      <w:tabs>
        <w:tab w:val="left" w:pos="426"/>
      </w:tabs>
      <w:spacing w:before="120" w:line="360" w:lineRule="atLeast"/>
      <w:jc w:val="center"/>
    </w:pPr>
    <w:rPr>
      <w:b/>
      <w:bCs/>
      <w:sz w:val="22"/>
      <w:szCs w:val="22"/>
    </w:rPr>
  </w:style>
  <w:style w:type="paragraph" w:customStyle="1" w:styleId="3a">
    <w:name w:val="Стиль3"/>
    <w:qFormat/>
    <w:rsid w:val="004D74D2"/>
    <w:pPr>
      <w:widowControl w:val="0"/>
      <w:tabs>
        <w:tab w:val="left" w:pos="1307"/>
      </w:tabs>
      <w:spacing w:line="240" w:lineRule="auto"/>
      <w:ind w:left="1080"/>
      <w:jc w:val="both"/>
      <w:textAlignment w:val="baseline"/>
    </w:pPr>
    <w:rPr>
      <w:color w:val="00000A"/>
      <w:sz w:val="24"/>
    </w:rPr>
  </w:style>
  <w:style w:type="paragraph" w:styleId="24">
    <w:name w:val="Body Text Indent 2"/>
    <w:basedOn w:val="a"/>
    <w:link w:val="210"/>
    <w:uiPriority w:val="99"/>
    <w:qFormat/>
    <w:rsid w:val="004D74D2"/>
    <w:pPr>
      <w:spacing w:after="120" w:line="480" w:lineRule="auto"/>
      <w:ind w:left="283"/>
    </w:pPr>
  </w:style>
  <w:style w:type="paragraph" w:styleId="36">
    <w:name w:val="Body Text Indent 3"/>
    <w:basedOn w:val="a"/>
    <w:link w:val="310"/>
    <w:qFormat/>
    <w:rsid w:val="004D74D2"/>
    <w:pPr>
      <w:spacing w:after="120"/>
      <w:ind w:left="283"/>
    </w:pPr>
    <w:rPr>
      <w:sz w:val="16"/>
      <w:szCs w:val="16"/>
    </w:rPr>
  </w:style>
  <w:style w:type="paragraph" w:styleId="25">
    <w:name w:val="Body Text 2"/>
    <w:basedOn w:val="a"/>
    <w:link w:val="211"/>
    <w:qFormat/>
    <w:rsid w:val="004D74D2"/>
    <w:pPr>
      <w:spacing w:after="120" w:line="480" w:lineRule="auto"/>
    </w:pPr>
  </w:style>
  <w:style w:type="paragraph" w:customStyle="1" w:styleId="fr10">
    <w:name w:val="fr1"/>
    <w:basedOn w:val="a"/>
    <w:qFormat/>
    <w:rsid w:val="004D74D2"/>
    <w:pPr>
      <w:spacing w:before="150" w:after="150"/>
      <w:ind w:left="150" w:right="150"/>
    </w:pPr>
  </w:style>
  <w:style w:type="paragraph" w:customStyle="1" w:styleId="1b">
    <w:name w:val="заголовок 1"/>
    <w:basedOn w:val="a"/>
    <w:qFormat/>
    <w:rsid w:val="004D74D2"/>
    <w:pPr>
      <w:keepNext/>
      <w:spacing w:before="240" w:after="60"/>
    </w:pPr>
    <w:rPr>
      <w:rFonts w:ascii="Arial" w:hAnsi="Arial" w:cs="Arial"/>
      <w:b/>
      <w:bCs/>
      <w:sz w:val="28"/>
      <w:szCs w:val="28"/>
    </w:rPr>
  </w:style>
  <w:style w:type="paragraph" w:customStyle="1" w:styleId="caaieiaie7">
    <w:name w:val="caaieiaie 7"/>
    <w:basedOn w:val="a"/>
    <w:qFormat/>
    <w:rsid w:val="004D74D2"/>
    <w:pPr>
      <w:keepNext/>
      <w:spacing w:before="120"/>
      <w:jc w:val="center"/>
    </w:pPr>
    <w:rPr>
      <w:sz w:val="28"/>
      <w:szCs w:val="28"/>
    </w:rPr>
  </w:style>
  <w:style w:type="paragraph" w:styleId="1c">
    <w:name w:val="toc 1"/>
    <w:basedOn w:val="a"/>
    <w:autoRedefine/>
    <w:uiPriority w:val="39"/>
    <w:rsid w:val="004D74D2"/>
    <w:pPr>
      <w:tabs>
        <w:tab w:val="right" w:leader="dot" w:pos="9911"/>
      </w:tabs>
      <w:spacing w:before="120" w:after="120"/>
      <w:jc w:val="both"/>
    </w:pPr>
    <w:rPr>
      <w:b/>
      <w:bCs/>
      <w:caps/>
      <w:szCs w:val="20"/>
    </w:rPr>
  </w:style>
  <w:style w:type="paragraph" w:styleId="28">
    <w:name w:val="toc 2"/>
    <w:basedOn w:val="a"/>
    <w:autoRedefine/>
    <w:uiPriority w:val="39"/>
    <w:rsid w:val="004D74D2"/>
    <w:pPr>
      <w:tabs>
        <w:tab w:val="right" w:leader="dot" w:pos="9911"/>
      </w:tabs>
      <w:ind w:left="240"/>
    </w:pPr>
    <w:rPr>
      <w:smallCaps/>
      <w:sz w:val="20"/>
      <w:szCs w:val="20"/>
    </w:rPr>
  </w:style>
  <w:style w:type="paragraph" w:styleId="afff">
    <w:name w:val="footnote text"/>
    <w:basedOn w:val="a"/>
    <w:uiPriority w:val="99"/>
    <w:qFormat/>
    <w:rsid w:val="004D74D2"/>
    <w:rPr>
      <w:sz w:val="20"/>
      <w:szCs w:val="20"/>
    </w:rPr>
  </w:style>
  <w:style w:type="paragraph" w:styleId="afff0">
    <w:name w:val="TOC Heading"/>
    <w:basedOn w:val="1"/>
    <w:uiPriority w:val="39"/>
    <w:qFormat/>
    <w:rsid w:val="004D74D2"/>
    <w:pPr>
      <w:keepNext/>
      <w:keepLines/>
      <w:widowControl/>
      <w:spacing w:before="480" w:after="0" w:line="276" w:lineRule="auto"/>
      <w:jc w:val="left"/>
    </w:pPr>
    <w:rPr>
      <w:rFonts w:ascii="Cambria" w:hAnsi="Cambria"/>
      <w:color w:val="365F91"/>
      <w:sz w:val="28"/>
      <w:szCs w:val="28"/>
      <w:lang w:eastAsia="en-US"/>
    </w:rPr>
  </w:style>
  <w:style w:type="paragraph" w:styleId="37">
    <w:name w:val="Body Text 3"/>
    <w:basedOn w:val="a"/>
    <w:link w:val="311"/>
    <w:qFormat/>
    <w:rsid w:val="004D74D2"/>
    <w:pPr>
      <w:spacing w:after="120"/>
    </w:pPr>
    <w:rPr>
      <w:sz w:val="16"/>
      <w:szCs w:val="16"/>
    </w:rPr>
  </w:style>
  <w:style w:type="paragraph" w:customStyle="1" w:styleId="1d">
    <w:name w:val="Стиль1"/>
    <w:basedOn w:val="a"/>
    <w:qFormat/>
    <w:rsid w:val="004D74D2"/>
    <w:pPr>
      <w:keepNext/>
      <w:keepLines/>
      <w:widowControl w:val="0"/>
      <w:suppressLineNumbers/>
      <w:suppressAutoHyphens/>
      <w:spacing w:after="60"/>
      <w:jc w:val="both"/>
    </w:pPr>
    <w:rPr>
      <w:b/>
      <w:sz w:val="28"/>
    </w:rPr>
  </w:style>
  <w:style w:type="paragraph" w:customStyle="1" w:styleId="29">
    <w:name w:val="Стиль2"/>
    <w:qFormat/>
    <w:rsid w:val="004D74D2"/>
    <w:pPr>
      <w:keepNext/>
      <w:keepLines/>
      <w:widowControl w:val="0"/>
      <w:suppressLineNumbers/>
      <w:tabs>
        <w:tab w:val="left" w:pos="432"/>
      </w:tabs>
      <w:suppressAutoHyphens/>
      <w:spacing w:after="60"/>
      <w:ind w:left="432" w:hanging="432"/>
      <w:jc w:val="both"/>
    </w:pPr>
    <w:rPr>
      <w:b/>
      <w:color w:val="00000A"/>
      <w:sz w:val="24"/>
      <w:szCs w:val="20"/>
    </w:rPr>
  </w:style>
  <w:style w:type="paragraph" w:styleId="2a">
    <w:name w:val="List Number 2"/>
    <w:basedOn w:val="a"/>
    <w:qFormat/>
    <w:rsid w:val="004D74D2"/>
    <w:pPr>
      <w:tabs>
        <w:tab w:val="left" w:pos="432"/>
      </w:tabs>
      <w:ind w:left="432" w:hanging="432"/>
      <w:contextualSpacing/>
    </w:pPr>
  </w:style>
  <w:style w:type="paragraph" w:customStyle="1" w:styleId="3b">
    <w:name w:val="Стиль3 Знак"/>
    <w:basedOn w:val="24"/>
    <w:qFormat/>
    <w:rsid w:val="004D74D2"/>
    <w:pPr>
      <w:widowControl w:val="0"/>
      <w:spacing w:after="0" w:line="240" w:lineRule="auto"/>
      <w:jc w:val="both"/>
      <w:textAlignment w:val="baseline"/>
    </w:pPr>
    <w:rPr>
      <w:szCs w:val="20"/>
    </w:rPr>
  </w:style>
  <w:style w:type="paragraph" w:customStyle="1" w:styleId="3c">
    <w:name w:val="Стиль3 Знак Знак"/>
    <w:basedOn w:val="24"/>
    <w:qFormat/>
    <w:rsid w:val="004D74D2"/>
    <w:pPr>
      <w:widowControl w:val="0"/>
      <w:tabs>
        <w:tab w:val="left" w:pos="227"/>
      </w:tabs>
      <w:spacing w:after="0" w:line="240" w:lineRule="auto"/>
      <w:ind w:left="0"/>
      <w:jc w:val="both"/>
      <w:textAlignment w:val="baseline"/>
    </w:pPr>
    <w:rPr>
      <w:szCs w:val="20"/>
    </w:rPr>
  </w:style>
  <w:style w:type="paragraph" w:customStyle="1" w:styleId="212">
    <w:name w:val="Заголовок 2.1"/>
    <w:basedOn w:val="1"/>
    <w:qFormat/>
    <w:rsid w:val="004D74D2"/>
    <w:pPr>
      <w:keepNext/>
      <w:keepLines/>
      <w:suppressLineNumbers/>
      <w:suppressAutoHyphens/>
      <w:spacing w:before="240" w:after="60"/>
    </w:pPr>
    <w:rPr>
      <w:rFonts w:ascii="Times New Roman" w:hAnsi="Times New Roman"/>
      <w:bCs w:val="0"/>
      <w:caps/>
      <w:color w:val="00000A"/>
      <w:sz w:val="26"/>
      <w:szCs w:val="28"/>
      <w:lang w:eastAsia="ar-SA"/>
    </w:rPr>
  </w:style>
  <w:style w:type="paragraph" w:customStyle="1" w:styleId="3h3Gliederung3H3MapLevel3TopicHeadingH31MinorH32H33H34H35H36H37H38H39H310H311H312H313H3143Level1-1h31h32h33h34h35h36h37h38h39h310h311h321h331h341h351h361h371h381h312h322h332h342h352h362h372">
    <w:name w:val="Заголовок 3.h3.Gliederung3.H3.Map.Level 3 Topic Heading.H31.Minor.H32.H33.H34.H35.H36.H37.H38.H39.H310.H311.H312.H313.H314.3.Level 1 - 1.h31.h32.h33.h34.h35.h36.h37.h38.h39.h310.h311.h321.h331.h341.h351.h361.h371.h381.h312.h322.h332.h342.h352.h362.h372"/>
    <w:basedOn w:val="a"/>
    <w:qFormat/>
    <w:rsid w:val="004D74D2"/>
    <w:pPr>
      <w:keepNext/>
      <w:keepLines/>
      <w:suppressAutoHyphens/>
      <w:spacing w:before="120" w:after="120"/>
      <w:jc w:val="both"/>
    </w:pPr>
    <w:rPr>
      <w:sz w:val="28"/>
      <w:lang w:eastAsia="ar-SA"/>
    </w:rPr>
  </w:style>
  <w:style w:type="paragraph" w:customStyle="1" w:styleId="afff1">
    <w:name w:val="Знак Знак Знак Знак Знак Знак Знак"/>
    <w:basedOn w:val="a"/>
    <w:qFormat/>
    <w:rsid w:val="004D74D2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заголовок 11"/>
    <w:basedOn w:val="a"/>
    <w:qFormat/>
    <w:rsid w:val="004D74D2"/>
    <w:pPr>
      <w:keepNext/>
      <w:jc w:val="center"/>
    </w:pPr>
    <w:rPr>
      <w:szCs w:val="20"/>
    </w:rPr>
  </w:style>
  <w:style w:type="paragraph" w:customStyle="1" w:styleId="-0">
    <w:name w:val="Контракт-раздел"/>
    <w:basedOn w:val="a"/>
    <w:qFormat/>
    <w:rsid w:val="004D74D2"/>
    <w:pPr>
      <w:keepNext/>
      <w:tabs>
        <w:tab w:val="left" w:pos="540"/>
      </w:tabs>
      <w:suppressAutoHyphens/>
      <w:spacing w:before="360" w:after="120"/>
      <w:jc w:val="center"/>
      <w:outlineLvl w:val="3"/>
    </w:pPr>
    <w:rPr>
      <w:b/>
      <w:bCs/>
      <w:smallCaps/>
    </w:rPr>
  </w:style>
  <w:style w:type="paragraph" w:customStyle="1" w:styleId="-2">
    <w:name w:val="Контракт-пункт"/>
    <w:basedOn w:val="a"/>
    <w:qFormat/>
    <w:rsid w:val="004D74D2"/>
    <w:pPr>
      <w:tabs>
        <w:tab w:val="left" w:pos="1391"/>
      </w:tabs>
      <w:ind w:left="1391" w:hanging="851"/>
      <w:jc w:val="both"/>
    </w:pPr>
  </w:style>
  <w:style w:type="paragraph" w:customStyle="1" w:styleId="-4">
    <w:name w:val="Контракт-подпункт"/>
    <w:basedOn w:val="a"/>
    <w:qFormat/>
    <w:rsid w:val="004D74D2"/>
    <w:pPr>
      <w:tabs>
        <w:tab w:val="left" w:pos="851"/>
      </w:tabs>
      <w:ind w:left="851" w:hanging="851"/>
      <w:jc w:val="both"/>
    </w:pPr>
  </w:style>
  <w:style w:type="paragraph" w:customStyle="1" w:styleId="-5">
    <w:name w:val="Контракт-подподпункт"/>
    <w:basedOn w:val="a"/>
    <w:qFormat/>
    <w:rsid w:val="004D74D2"/>
    <w:pPr>
      <w:tabs>
        <w:tab w:val="left" w:pos="1418"/>
      </w:tabs>
      <w:ind w:left="1418" w:hanging="567"/>
      <w:jc w:val="both"/>
    </w:pPr>
  </w:style>
  <w:style w:type="paragraph" w:styleId="afff2">
    <w:name w:val="Normal (Web)"/>
    <w:basedOn w:val="a"/>
    <w:qFormat/>
    <w:rsid w:val="004D74D2"/>
    <w:pPr>
      <w:spacing w:beforeAutospacing="1" w:afterAutospacing="1"/>
    </w:pPr>
    <w:rPr>
      <w:color w:val="000000"/>
    </w:rPr>
  </w:style>
  <w:style w:type="paragraph" w:styleId="afff3">
    <w:name w:val="Document Map"/>
    <w:basedOn w:val="a"/>
    <w:semiHidden/>
    <w:qFormat/>
    <w:rsid w:val="004D74D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b">
    <w:name w:val="Основной текст2"/>
    <w:basedOn w:val="a"/>
    <w:qFormat/>
    <w:rsid w:val="004D74D2"/>
    <w:pPr>
      <w:shd w:val="clear" w:color="auto" w:fill="FFFFFF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2c">
    <w:name w:val="Основной текст (2)"/>
    <w:basedOn w:val="a"/>
    <w:link w:val="2d"/>
    <w:qFormat/>
    <w:rsid w:val="004D74D2"/>
    <w:pPr>
      <w:shd w:val="clear" w:color="auto" w:fill="FFFFFF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paragraph" w:customStyle="1" w:styleId="3d">
    <w:name w:val="Основной текст (3)"/>
    <w:basedOn w:val="a"/>
    <w:qFormat/>
    <w:rsid w:val="004D74D2"/>
    <w:pPr>
      <w:shd w:val="clear" w:color="auto" w:fill="FFFFFF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paragraph" w:customStyle="1" w:styleId="1e">
    <w:name w:val="Без интервала1"/>
    <w:qFormat/>
    <w:rsid w:val="004D74D2"/>
    <w:pPr>
      <w:spacing w:line="240" w:lineRule="auto"/>
    </w:pPr>
    <w:rPr>
      <w:rFonts w:eastAsia="Times New Roman" w:cs="Times New Roman"/>
      <w:color w:val="00000A"/>
      <w:sz w:val="24"/>
      <w:lang w:eastAsia="ru-RU"/>
    </w:rPr>
  </w:style>
  <w:style w:type="paragraph" w:customStyle="1" w:styleId="normalcxspmiddle">
    <w:name w:val="normalcxspmiddle"/>
    <w:basedOn w:val="a"/>
    <w:qFormat/>
    <w:rsid w:val="004D74D2"/>
    <w:pPr>
      <w:spacing w:beforeAutospacing="1" w:afterAutospacing="1"/>
    </w:pPr>
  </w:style>
  <w:style w:type="paragraph" w:customStyle="1" w:styleId="afff4">
    <w:name w:val="Таблица текст"/>
    <w:basedOn w:val="a"/>
    <w:qFormat/>
    <w:rsid w:val="004D74D2"/>
    <w:pPr>
      <w:suppressAutoHyphens/>
      <w:spacing w:before="40" w:after="40"/>
      <w:ind w:left="57" w:right="57"/>
    </w:pPr>
    <w:rPr>
      <w:sz w:val="22"/>
      <w:szCs w:val="22"/>
      <w:lang w:eastAsia="ar-SA"/>
    </w:rPr>
  </w:style>
  <w:style w:type="paragraph" w:customStyle="1" w:styleId="213">
    <w:name w:val="Основной текст 21"/>
    <w:basedOn w:val="a"/>
    <w:qFormat/>
    <w:rsid w:val="004D74D2"/>
    <w:pPr>
      <w:suppressAutoHyphens/>
    </w:pPr>
    <w:rPr>
      <w:rFonts w:ascii="Bookman Old Style" w:hAnsi="Bookman Old Style"/>
      <w:color w:val="000000"/>
      <w:sz w:val="20"/>
      <w:szCs w:val="22"/>
      <w:lang w:eastAsia="ar-SA"/>
    </w:rPr>
  </w:style>
  <w:style w:type="paragraph" w:customStyle="1" w:styleId="2e">
    <w:name w:val="заголовок 2"/>
    <w:basedOn w:val="a"/>
    <w:qFormat/>
    <w:rsid w:val="004D74D2"/>
    <w:pPr>
      <w:keepNext/>
      <w:suppressAutoHyphens/>
    </w:pPr>
    <w:rPr>
      <w:sz w:val="28"/>
      <w:lang w:eastAsia="ar-SA"/>
    </w:rPr>
  </w:style>
  <w:style w:type="paragraph" w:customStyle="1" w:styleId="afff5">
    <w:name w:val="Содержимое таблицы"/>
    <w:basedOn w:val="a"/>
    <w:qFormat/>
    <w:rsid w:val="004D74D2"/>
    <w:pPr>
      <w:widowControl w:val="0"/>
      <w:suppressLineNumbers/>
      <w:suppressAutoHyphens/>
    </w:pPr>
    <w:rPr>
      <w:rFonts w:eastAsia="Andale Sans UI"/>
      <w:lang w:eastAsia="ar-SA"/>
    </w:rPr>
  </w:style>
  <w:style w:type="paragraph" w:customStyle="1" w:styleId="111">
    <w:name w:val="Обычный11"/>
    <w:qFormat/>
    <w:rsid w:val="004D74D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Iauiue">
    <w:name w:val="Iau?iue"/>
    <w:uiPriority w:val="99"/>
    <w:qFormat/>
    <w:rsid w:val="004D74D2"/>
    <w:pPr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afff6">
    <w:name w:val="caption"/>
    <w:basedOn w:val="a"/>
    <w:uiPriority w:val="99"/>
    <w:qFormat/>
    <w:rsid w:val="004D74D2"/>
    <w:pPr>
      <w:jc w:val="center"/>
    </w:pPr>
    <w:rPr>
      <w:b/>
      <w:bCs/>
      <w:sz w:val="28"/>
    </w:rPr>
  </w:style>
  <w:style w:type="paragraph" w:customStyle="1" w:styleId="afff7">
    <w:name w:val="Заглавие"/>
    <w:basedOn w:val="a"/>
    <w:qFormat/>
    <w:rsid w:val="004D74D2"/>
    <w:pPr>
      <w:ind w:firstLine="720"/>
      <w:jc w:val="center"/>
    </w:pPr>
    <w:rPr>
      <w:rFonts w:eastAsia="SimSun"/>
      <w:b/>
      <w:sz w:val="20"/>
      <w:szCs w:val="20"/>
      <w:lang w:eastAsia="en-US"/>
    </w:rPr>
  </w:style>
  <w:style w:type="paragraph" w:customStyle="1" w:styleId="afff8">
    <w:name w:val="Подпись к таблице"/>
    <w:basedOn w:val="a"/>
    <w:qFormat/>
    <w:rsid w:val="004D74D2"/>
    <w:pPr>
      <w:widowControl w:val="0"/>
      <w:shd w:val="clear" w:color="auto" w:fill="FFFFFF"/>
      <w:spacing w:line="326" w:lineRule="exact"/>
    </w:pPr>
    <w:rPr>
      <w:rFonts w:asciiTheme="minorHAnsi" w:eastAsiaTheme="minorHAnsi" w:hAnsiTheme="minorHAnsi" w:cstheme="minorBidi"/>
      <w:spacing w:val="5"/>
      <w:sz w:val="22"/>
      <w:szCs w:val="22"/>
      <w:lang w:eastAsia="en-US"/>
    </w:rPr>
  </w:style>
  <w:style w:type="paragraph" w:customStyle="1" w:styleId="IT2">
    <w:name w:val="IT_Маркированный_список_уровень_2"/>
    <w:basedOn w:val="a"/>
    <w:uiPriority w:val="99"/>
    <w:qFormat/>
    <w:rsid w:val="004D74D2"/>
    <w:pPr>
      <w:tabs>
        <w:tab w:val="left" w:pos="9432"/>
      </w:tabs>
      <w:spacing w:line="360" w:lineRule="auto"/>
      <w:ind w:left="8221" w:firstLine="851"/>
    </w:pPr>
    <w:rPr>
      <w:rFonts w:ascii="ISOCPEUR" w:hAnsi="ISOCPEUR"/>
      <w:i/>
    </w:rPr>
  </w:style>
  <w:style w:type="paragraph" w:customStyle="1" w:styleId="IT21">
    <w:name w:val="Стиль IT_Маркированный_список_уровень_2 +1"/>
    <w:basedOn w:val="IT2"/>
    <w:uiPriority w:val="99"/>
    <w:qFormat/>
    <w:rsid w:val="004D74D2"/>
    <w:rPr>
      <w:iCs/>
      <w:szCs w:val="20"/>
    </w:rPr>
  </w:style>
  <w:style w:type="paragraph" w:customStyle="1" w:styleId="afff9">
    <w:name w:val="Оглавление"/>
    <w:basedOn w:val="a"/>
    <w:uiPriority w:val="99"/>
    <w:qFormat/>
    <w:rsid w:val="004D74D2"/>
    <w:pPr>
      <w:widowControl w:val="0"/>
      <w:shd w:val="clear" w:color="auto" w:fill="FFFFFF"/>
      <w:spacing w:line="326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NoSpacing1">
    <w:name w:val="No Spacing1"/>
    <w:uiPriority w:val="99"/>
    <w:qFormat/>
    <w:rsid w:val="004D74D2"/>
    <w:pPr>
      <w:suppressAutoHyphens/>
      <w:spacing w:line="240" w:lineRule="auto"/>
    </w:pPr>
    <w:rPr>
      <w:rFonts w:cs="Calibri"/>
      <w:color w:val="00000A"/>
      <w:sz w:val="24"/>
      <w:lang w:eastAsia="ar-SA"/>
    </w:rPr>
  </w:style>
  <w:style w:type="paragraph" w:customStyle="1" w:styleId="ListParagraph1">
    <w:name w:val="List Paragraph1"/>
    <w:basedOn w:val="a"/>
    <w:qFormat/>
    <w:rsid w:val="004D74D2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Style-3">
    <w:name w:val="Style-3"/>
    <w:uiPriority w:val="99"/>
    <w:qFormat/>
    <w:rsid w:val="004D74D2"/>
    <w:pPr>
      <w:widowControl w:val="0"/>
      <w:suppressAutoHyphens/>
      <w:spacing w:line="240" w:lineRule="auto"/>
    </w:pPr>
    <w:rPr>
      <w:rFonts w:ascii="Times New Roman" w:eastAsia="Times New Roman" w:hAnsi="Times New Roman" w:cs="Calibri"/>
      <w:color w:val="00000A"/>
      <w:szCs w:val="20"/>
      <w:lang w:eastAsia="ar-SA"/>
    </w:rPr>
  </w:style>
  <w:style w:type="paragraph" w:customStyle="1" w:styleId="afffa">
    <w:name w:val="Обычный.Нормальный абзац"/>
    <w:qFormat/>
    <w:rsid w:val="004D74D2"/>
    <w:pPr>
      <w:widowControl w:val="0"/>
      <w:spacing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Default">
    <w:name w:val="Default"/>
    <w:qFormat/>
    <w:rsid w:val="004D74D2"/>
    <w:pPr>
      <w:spacing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customStyle="1" w:styleId="-6">
    <w:name w:val="Дефис-список"/>
    <w:basedOn w:val="a"/>
    <w:uiPriority w:val="99"/>
    <w:qFormat/>
    <w:rsid w:val="004D74D2"/>
    <w:pPr>
      <w:tabs>
        <w:tab w:val="left" w:pos="927"/>
      </w:tabs>
      <w:ind w:right="170" w:firstLine="567"/>
      <w:jc w:val="both"/>
    </w:pPr>
    <w:rPr>
      <w:rFonts w:ascii="Arial" w:hAnsi="Arial" w:cs="Arial"/>
      <w:sz w:val="20"/>
      <w:szCs w:val="20"/>
    </w:rPr>
  </w:style>
  <w:style w:type="paragraph" w:customStyle="1" w:styleId="3e">
    <w:name w:val="Обычный3"/>
    <w:qFormat/>
    <w:rsid w:val="004D74D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1f">
    <w:name w:val="Табличный  Стиль 1"/>
    <w:basedOn w:val="a"/>
    <w:qFormat/>
    <w:rsid w:val="004D74D2"/>
    <w:pPr>
      <w:widowControl w:val="0"/>
    </w:pPr>
    <w:rPr>
      <w:szCs w:val="20"/>
    </w:rPr>
  </w:style>
  <w:style w:type="paragraph" w:customStyle="1" w:styleId="western">
    <w:name w:val="western"/>
    <w:basedOn w:val="a"/>
    <w:qFormat/>
    <w:rsid w:val="004D74D2"/>
    <w:pPr>
      <w:spacing w:beforeAutospacing="1" w:afterAutospacing="1"/>
    </w:pPr>
  </w:style>
  <w:style w:type="paragraph" w:customStyle="1" w:styleId="---0">
    <w:name w:val="---"/>
    <w:basedOn w:val="a"/>
    <w:qFormat/>
    <w:rsid w:val="004D74D2"/>
    <w:pPr>
      <w:widowControl w:val="0"/>
      <w:shd w:val="clear" w:color="auto" w:fill="FFFFFF"/>
      <w:tabs>
        <w:tab w:val="left" w:pos="993"/>
      </w:tabs>
      <w:ind w:firstLine="709"/>
      <w:jc w:val="both"/>
    </w:pPr>
    <w:rPr>
      <w:rFonts w:eastAsiaTheme="minorEastAsia"/>
      <w:color w:val="000000"/>
      <w:sz w:val="28"/>
      <w:szCs w:val="26"/>
    </w:rPr>
  </w:style>
  <w:style w:type="paragraph" w:customStyle="1" w:styleId="1f0">
    <w:name w:val="№1"/>
    <w:basedOn w:val="a"/>
    <w:qFormat/>
    <w:rsid w:val="004D74D2"/>
    <w:pPr>
      <w:widowControl w:val="0"/>
      <w:shd w:val="clear" w:color="auto" w:fill="FFFFFF"/>
      <w:tabs>
        <w:tab w:val="left" w:pos="979"/>
      </w:tabs>
      <w:ind w:firstLine="709"/>
    </w:pPr>
    <w:rPr>
      <w:rFonts w:eastAsiaTheme="minorEastAsia"/>
      <w:b/>
      <w:bCs/>
      <w:color w:val="000000"/>
      <w:sz w:val="28"/>
      <w:szCs w:val="28"/>
    </w:rPr>
  </w:style>
  <w:style w:type="paragraph" w:customStyle="1" w:styleId="2f">
    <w:name w:val="№2"/>
    <w:basedOn w:val="a"/>
    <w:qFormat/>
    <w:rsid w:val="004D74D2"/>
    <w:pPr>
      <w:widowControl w:val="0"/>
      <w:shd w:val="clear" w:color="auto" w:fill="FFFFFF"/>
      <w:tabs>
        <w:tab w:val="left" w:pos="1276"/>
      </w:tabs>
      <w:ind w:firstLine="709"/>
      <w:jc w:val="both"/>
    </w:pPr>
    <w:rPr>
      <w:rFonts w:eastAsiaTheme="minorEastAsia"/>
      <w:b/>
      <w:bCs/>
      <w:color w:val="000000"/>
      <w:sz w:val="28"/>
      <w:szCs w:val="26"/>
    </w:rPr>
  </w:style>
  <w:style w:type="paragraph" w:customStyle="1" w:styleId="Osn0">
    <w:name w:val="Osn"/>
    <w:basedOn w:val="a"/>
    <w:qFormat/>
    <w:rsid w:val="004D74D2"/>
    <w:pPr>
      <w:widowControl w:val="0"/>
      <w:shd w:val="clear" w:color="auto" w:fill="FFFFFF"/>
      <w:ind w:firstLine="709"/>
      <w:jc w:val="both"/>
    </w:pPr>
    <w:rPr>
      <w:rFonts w:eastAsiaTheme="minorEastAsia"/>
      <w:bCs/>
      <w:color w:val="000000"/>
      <w:sz w:val="28"/>
      <w:szCs w:val="26"/>
    </w:rPr>
  </w:style>
  <w:style w:type="paragraph" w:customStyle="1" w:styleId="3f">
    <w:name w:val="№3"/>
    <w:basedOn w:val="2f"/>
    <w:qFormat/>
    <w:rsid w:val="004D74D2"/>
  </w:style>
  <w:style w:type="paragraph" w:customStyle="1" w:styleId="43">
    <w:name w:val="№4"/>
    <w:basedOn w:val="3f"/>
    <w:link w:val="42"/>
    <w:qFormat/>
    <w:rsid w:val="004D74D2"/>
    <w:pPr>
      <w:tabs>
        <w:tab w:val="left" w:pos="1843"/>
      </w:tabs>
    </w:pPr>
    <w:rPr>
      <w:b w:val="0"/>
    </w:rPr>
  </w:style>
  <w:style w:type="paragraph" w:customStyle="1" w:styleId="190">
    <w:name w:val="Основной текст19"/>
    <w:basedOn w:val="a"/>
    <w:qFormat/>
    <w:rsid w:val="004D74D2"/>
    <w:pPr>
      <w:widowControl w:val="0"/>
      <w:shd w:val="clear" w:color="auto" w:fill="FFFFFF"/>
      <w:spacing w:before="3240" w:line="322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ffb">
    <w:name w:val="ТП_обычн"/>
    <w:basedOn w:val="a"/>
    <w:qFormat/>
    <w:rsid w:val="004D74D2"/>
    <w:pPr>
      <w:spacing w:line="360" w:lineRule="auto"/>
      <w:ind w:firstLine="709"/>
      <w:jc w:val="both"/>
    </w:pPr>
  </w:style>
  <w:style w:type="paragraph" w:customStyle="1" w:styleId="1f1">
    <w:name w:val="СтильТК1"/>
    <w:basedOn w:val="a"/>
    <w:qFormat/>
    <w:rsid w:val="004D74D2"/>
    <w:pPr>
      <w:suppressAutoHyphens/>
      <w:ind w:firstLine="709"/>
    </w:pPr>
    <w:rPr>
      <w:szCs w:val="20"/>
      <w:lang w:eastAsia="ar-SA"/>
    </w:rPr>
  </w:style>
  <w:style w:type="paragraph" w:styleId="afffc">
    <w:name w:val="annotation text"/>
    <w:basedOn w:val="a"/>
    <w:uiPriority w:val="99"/>
    <w:unhideWhenUsed/>
    <w:qFormat/>
    <w:rsid w:val="004D74D2"/>
    <w:pPr>
      <w:suppressAutoHyphens/>
    </w:pPr>
    <w:rPr>
      <w:sz w:val="20"/>
      <w:szCs w:val="20"/>
      <w:lang w:eastAsia="ar-SA"/>
    </w:rPr>
  </w:style>
  <w:style w:type="paragraph" w:styleId="afffd">
    <w:name w:val="annotation subject"/>
    <w:basedOn w:val="afffc"/>
    <w:uiPriority w:val="99"/>
    <w:unhideWhenUsed/>
    <w:qFormat/>
    <w:rsid w:val="004D74D2"/>
    <w:rPr>
      <w:b/>
      <w:bCs/>
    </w:rPr>
  </w:style>
  <w:style w:type="paragraph" w:customStyle="1" w:styleId="normal10">
    <w:name w:val="normal1"/>
    <w:basedOn w:val="a"/>
    <w:qFormat/>
    <w:rsid w:val="004D74D2"/>
    <w:pPr>
      <w:spacing w:before="220" w:line="300" w:lineRule="auto"/>
      <w:ind w:firstLine="680"/>
      <w:jc w:val="both"/>
    </w:pPr>
    <w:rPr>
      <w:sz w:val="22"/>
      <w:szCs w:val="22"/>
    </w:rPr>
  </w:style>
  <w:style w:type="paragraph" w:customStyle="1" w:styleId="-11">
    <w:name w:val="Цветной список - Акцент 11"/>
    <w:basedOn w:val="a"/>
    <w:qFormat/>
    <w:rsid w:val="004D74D2"/>
    <w:pPr>
      <w:ind w:left="708"/>
    </w:pPr>
  </w:style>
  <w:style w:type="paragraph" w:customStyle="1" w:styleId="3f0">
    <w:name w:val="Абзац списка3"/>
    <w:basedOn w:val="a"/>
    <w:qFormat/>
    <w:rsid w:val="004D74D2"/>
    <w:pPr>
      <w:widowControl w:val="0"/>
      <w:suppressAutoHyphens/>
      <w:spacing w:line="100" w:lineRule="atLeast"/>
      <w:ind w:left="720"/>
    </w:pPr>
    <w:rPr>
      <w:sz w:val="20"/>
      <w:szCs w:val="20"/>
      <w:lang w:eastAsia="ar-SA"/>
    </w:rPr>
  </w:style>
  <w:style w:type="paragraph" w:customStyle="1" w:styleId="afffe">
    <w:name w:val="Перечисление"/>
    <w:basedOn w:val="a"/>
    <w:qFormat/>
    <w:rsid w:val="004D74D2"/>
    <w:pPr>
      <w:jc w:val="both"/>
    </w:pPr>
    <w:rPr>
      <w:rFonts w:ascii="Calibri" w:hAnsi="Calibri"/>
    </w:rPr>
  </w:style>
  <w:style w:type="paragraph" w:customStyle="1" w:styleId="Style-4">
    <w:name w:val="Style-4"/>
    <w:qFormat/>
    <w:rsid w:val="004D74D2"/>
    <w:pPr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customStyle="1" w:styleId="Style-10">
    <w:name w:val="Style-10"/>
    <w:qFormat/>
    <w:rsid w:val="004D74D2"/>
    <w:pPr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customStyle="1" w:styleId="1f2">
    <w:name w:val="ТП_список1"/>
    <w:basedOn w:val="afffb"/>
    <w:qFormat/>
    <w:rsid w:val="004D74D2"/>
    <w:pPr>
      <w:widowControl w:val="0"/>
      <w:tabs>
        <w:tab w:val="left" w:pos="993"/>
      </w:tabs>
    </w:pPr>
    <w:rPr>
      <w:sz w:val="28"/>
      <w:szCs w:val="28"/>
    </w:rPr>
  </w:style>
  <w:style w:type="paragraph" w:styleId="affff">
    <w:name w:val="Plain Text"/>
    <w:basedOn w:val="a"/>
    <w:unhideWhenUsed/>
    <w:qFormat/>
    <w:rsid w:val="004D74D2"/>
    <w:rPr>
      <w:rFonts w:ascii="Courier New" w:hAnsi="Courier New"/>
      <w:sz w:val="20"/>
      <w:szCs w:val="20"/>
    </w:rPr>
  </w:style>
  <w:style w:type="paragraph" w:styleId="7">
    <w:name w:val="toc 7"/>
    <w:basedOn w:val="a"/>
    <w:autoRedefine/>
    <w:semiHidden/>
    <w:rsid w:val="004D74D2"/>
    <w:pPr>
      <w:ind w:left="1440"/>
    </w:pPr>
    <w:rPr>
      <w:rFonts w:ascii="Calibri" w:hAnsi="Calibri"/>
      <w:sz w:val="18"/>
      <w:szCs w:val="18"/>
    </w:rPr>
  </w:style>
  <w:style w:type="paragraph" w:styleId="9">
    <w:name w:val="toc 9"/>
    <w:basedOn w:val="a"/>
    <w:autoRedefine/>
    <w:semiHidden/>
    <w:rsid w:val="004D74D2"/>
    <w:pPr>
      <w:ind w:left="1920"/>
    </w:pPr>
    <w:rPr>
      <w:rFonts w:ascii="Calibri" w:hAnsi="Calibri"/>
      <w:sz w:val="18"/>
      <w:szCs w:val="18"/>
    </w:rPr>
  </w:style>
  <w:style w:type="paragraph" w:customStyle="1" w:styleId="1f3">
    <w:name w:val="Знак Знак Знак Знак Знак Знак Знак1"/>
    <w:basedOn w:val="a"/>
    <w:qFormat/>
    <w:rsid w:val="004D74D2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0">
    <w:name w:val="Обычный7"/>
    <w:qFormat/>
    <w:rsid w:val="004D74D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f0">
    <w:name w:val="Без интервала2"/>
    <w:qFormat/>
    <w:rsid w:val="004D74D2"/>
    <w:pPr>
      <w:spacing w:line="240" w:lineRule="auto"/>
    </w:pPr>
    <w:rPr>
      <w:rFonts w:eastAsia="Times New Roman" w:cs="Times New Roman"/>
      <w:color w:val="00000A"/>
      <w:sz w:val="24"/>
      <w:lang w:eastAsia="ru-RU"/>
    </w:rPr>
  </w:style>
  <w:style w:type="paragraph" w:customStyle="1" w:styleId="214">
    <w:name w:val="Без интервала21"/>
    <w:uiPriority w:val="99"/>
    <w:qFormat/>
    <w:rsid w:val="004D74D2"/>
    <w:pPr>
      <w:spacing w:line="240" w:lineRule="auto"/>
    </w:pPr>
    <w:rPr>
      <w:rFonts w:eastAsia="Times New Roman" w:cs="Times New Roman"/>
      <w:color w:val="00000A"/>
      <w:sz w:val="24"/>
    </w:rPr>
  </w:style>
  <w:style w:type="paragraph" w:styleId="affff0">
    <w:name w:val="Subtitle"/>
    <w:basedOn w:val="a"/>
    <w:qFormat/>
    <w:rsid w:val="004D74D2"/>
    <w:pPr>
      <w:spacing w:after="60"/>
      <w:jc w:val="center"/>
      <w:outlineLvl w:val="1"/>
    </w:pPr>
    <w:rPr>
      <w:rFonts w:ascii="Cambria" w:hAnsi="Cambria"/>
    </w:rPr>
  </w:style>
  <w:style w:type="paragraph" w:customStyle="1" w:styleId="Osntex0">
    <w:name w:val="Osn.tex"/>
    <w:basedOn w:val="a"/>
    <w:link w:val="Osntex"/>
    <w:qFormat/>
    <w:rsid w:val="004D74D2"/>
    <w:pPr>
      <w:spacing w:line="276" w:lineRule="auto"/>
      <w:ind w:firstLine="709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ItemizedList2">
    <w:name w:val="ItemizedList2"/>
    <w:qFormat/>
    <w:rsid w:val="004D74D2"/>
    <w:pPr>
      <w:spacing w:line="360" w:lineRule="auto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ItemizedList3">
    <w:name w:val="ItemizedList3"/>
    <w:qFormat/>
    <w:rsid w:val="004D74D2"/>
    <w:pPr>
      <w:spacing w:before="120" w:line="360" w:lineRule="auto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ItemizedList1">
    <w:name w:val="ItemizedList1"/>
    <w:qFormat/>
    <w:rsid w:val="004D74D2"/>
    <w:pPr>
      <w:spacing w:line="360" w:lineRule="auto"/>
      <w:jc w:val="both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---tab0">
    <w:name w:val="--- tab"/>
    <w:basedOn w:val="a"/>
    <w:uiPriority w:val="99"/>
    <w:qFormat/>
    <w:rsid w:val="004D74D2"/>
    <w:pPr>
      <w:widowControl w:val="0"/>
      <w:tabs>
        <w:tab w:val="left" w:pos="317"/>
      </w:tabs>
      <w:ind w:firstLine="360"/>
    </w:pPr>
    <w:rPr>
      <w:rFonts w:asciiTheme="minorHAnsi" w:eastAsiaTheme="minorHAnsi" w:hAnsiTheme="minorHAnsi" w:cstheme="minorBidi"/>
      <w:color w:val="000000"/>
      <w:szCs w:val="22"/>
      <w:lang w:eastAsia="en-US"/>
    </w:rPr>
  </w:style>
  <w:style w:type="paragraph" w:styleId="affff1">
    <w:name w:val="Revision"/>
    <w:uiPriority w:val="99"/>
    <w:semiHidden/>
    <w:qFormat/>
    <w:rsid w:val="004D74D2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FMSBullet">
    <w:name w:val="FMS_Bullet"/>
    <w:basedOn w:val="Osntex0"/>
    <w:qFormat/>
    <w:rsid w:val="004D74D2"/>
    <w:pPr>
      <w:tabs>
        <w:tab w:val="left" w:pos="993"/>
      </w:tabs>
      <w:spacing w:line="360" w:lineRule="auto"/>
    </w:pPr>
    <w:rPr>
      <w:rFonts w:ascii="Times New Roman" w:hAnsi="Times New Roman" w:cs="Times New Roman"/>
    </w:rPr>
  </w:style>
  <w:style w:type="paragraph" w:customStyle="1" w:styleId="-10">
    <w:name w:val="-1"/>
    <w:basedOn w:val="aff6"/>
    <w:qFormat/>
    <w:rsid w:val="004D74D2"/>
    <w:pPr>
      <w:tabs>
        <w:tab w:val="left" w:pos="993"/>
      </w:tabs>
      <w:spacing w:before="240" w:after="240" w:line="360" w:lineRule="auto"/>
      <w:ind w:left="0" w:firstLine="709"/>
      <w:contextualSpacing/>
      <w:jc w:val="both"/>
    </w:pPr>
  </w:style>
  <w:style w:type="paragraph" w:customStyle="1" w:styleId="-20">
    <w:name w:val="-2"/>
    <w:basedOn w:val="-10"/>
    <w:qFormat/>
    <w:rsid w:val="004D74D2"/>
    <w:pPr>
      <w:tabs>
        <w:tab w:val="left" w:pos="1134"/>
      </w:tabs>
      <w:spacing w:after="120"/>
    </w:pPr>
  </w:style>
  <w:style w:type="paragraph" w:customStyle="1" w:styleId="-30">
    <w:name w:val="-3"/>
    <w:basedOn w:val="-20"/>
    <w:qFormat/>
    <w:rsid w:val="004D74D2"/>
    <w:pPr>
      <w:tabs>
        <w:tab w:val="left" w:pos="1276"/>
      </w:tabs>
      <w:spacing w:before="0" w:after="0"/>
    </w:pPr>
  </w:style>
  <w:style w:type="paragraph" w:styleId="affff2">
    <w:name w:val="List Bullet"/>
    <w:basedOn w:val="a"/>
    <w:uiPriority w:val="99"/>
    <w:unhideWhenUsed/>
    <w:qFormat/>
    <w:rsid w:val="004D74D2"/>
    <w:pPr>
      <w:tabs>
        <w:tab w:val="left" w:pos="1080"/>
      </w:tabs>
      <w:spacing w:before="60" w:after="60" w:line="276" w:lineRule="auto"/>
      <w:ind w:left="1077" w:hanging="357"/>
      <w:jc w:val="both"/>
    </w:pPr>
    <w:rPr>
      <w:rFonts w:eastAsia="Calibri"/>
      <w:sz w:val="22"/>
      <w:szCs w:val="22"/>
      <w:lang w:eastAsia="en-US"/>
    </w:rPr>
  </w:style>
  <w:style w:type="paragraph" w:customStyle="1" w:styleId="2f1">
    <w:name w:val="ФСИН_заголовок 2"/>
    <w:basedOn w:val="2"/>
    <w:qFormat/>
    <w:rsid w:val="004D74D2"/>
    <w:pPr>
      <w:tabs>
        <w:tab w:val="left" w:pos="709"/>
        <w:tab w:val="left" w:pos="1419"/>
      </w:tabs>
      <w:spacing w:after="240" w:line="276" w:lineRule="auto"/>
      <w:jc w:val="both"/>
    </w:pPr>
    <w:rPr>
      <w:rFonts w:ascii="Times New Roman" w:eastAsia="Calibri" w:hAnsi="Times New Roman"/>
      <w:bCs w:val="0"/>
      <w:i w:val="0"/>
      <w:iCs w:val="0"/>
      <w:sz w:val="26"/>
      <w:szCs w:val="26"/>
      <w:lang w:eastAsia="en-US"/>
    </w:rPr>
  </w:style>
  <w:style w:type="paragraph" w:customStyle="1" w:styleId="affff3">
    <w:name w:val="Текст по левому краю таблицы"/>
    <w:basedOn w:val="a"/>
    <w:qFormat/>
    <w:rsid w:val="004D74D2"/>
    <w:rPr>
      <w:rFonts w:eastAsiaTheme="minorHAnsi" w:cstheme="minorBidi"/>
      <w:szCs w:val="22"/>
      <w:lang w:eastAsia="en-US"/>
    </w:rPr>
  </w:style>
  <w:style w:type="paragraph" w:customStyle="1" w:styleId="affff4">
    <w:name w:val="Текст пункта"/>
    <w:qFormat/>
    <w:rsid w:val="004D74D2"/>
    <w:pPr>
      <w:tabs>
        <w:tab w:val="left" w:pos="1134"/>
      </w:tabs>
      <w:spacing w:before="120" w:line="288" w:lineRule="auto"/>
      <w:ind w:firstLine="624"/>
      <w:jc w:val="both"/>
    </w:pPr>
    <w:rPr>
      <w:rFonts w:ascii="Tahoma" w:eastAsia="Times New Roman" w:hAnsi="Tahoma" w:cs="Times New Roman"/>
      <w:color w:val="00000A"/>
      <w:spacing w:val="2"/>
      <w:sz w:val="24"/>
      <w:szCs w:val="24"/>
    </w:rPr>
  </w:style>
  <w:style w:type="paragraph" w:customStyle="1" w:styleId="affff5">
    <w:name w:val="Заголовок таблицы"/>
    <w:basedOn w:val="a"/>
    <w:qFormat/>
    <w:rsid w:val="004D74D2"/>
    <w:pPr>
      <w:spacing w:line="276" w:lineRule="auto"/>
      <w:jc w:val="center"/>
    </w:pPr>
    <w:rPr>
      <w:rFonts w:eastAsiaTheme="minorHAnsi" w:cstheme="minorBidi"/>
      <w:b/>
      <w:szCs w:val="22"/>
      <w:lang w:eastAsia="en-US"/>
    </w:rPr>
  </w:style>
  <w:style w:type="paragraph" w:customStyle="1" w:styleId="1596">
    <w:name w:val="Стиль Стиль По ширине Первая строка:  1.59 см + Перед:  6 пт После..."/>
    <w:basedOn w:val="a"/>
    <w:qFormat/>
    <w:rsid w:val="004D74D2"/>
    <w:pPr>
      <w:spacing w:before="120" w:line="360" w:lineRule="auto"/>
      <w:ind w:firstLine="902"/>
      <w:jc w:val="both"/>
    </w:pPr>
    <w:rPr>
      <w:szCs w:val="20"/>
      <w:lang w:val="en-US"/>
    </w:rPr>
  </w:style>
  <w:style w:type="paragraph" w:customStyle="1" w:styleId="2f2">
    <w:name w:val="Маркированный 2"/>
    <w:basedOn w:val="a"/>
    <w:qFormat/>
    <w:rsid w:val="004D74D2"/>
    <w:pPr>
      <w:spacing w:line="360" w:lineRule="auto"/>
      <w:jc w:val="both"/>
    </w:pPr>
    <w:rPr>
      <w:rFonts w:eastAsia="Calibri"/>
      <w:lang w:eastAsia="en-US"/>
    </w:rPr>
  </w:style>
  <w:style w:type="paragraph" w:customStyle="1" w:styleId="P">
    <w:name w:val="P"/>
    <w:basedOn w:val="a"/>
    <w:uiPriority w:val="99"/>
    <w:qFormat/>
    <w:rsid w:val="004D74D2"/>
    <w:pPr>
      <w:keepNext/>
      <w:tabs>
        <w:tab w:val="left" w:pos="993"/>
      </w:tabs>
      <w:suppressAutoHyphens/>
      <w:spacing w:before="240" w:after="120" w:line="360" w:lineRule="auto"/>
      <w:outlineLvl w:val="0"/>
    </w:pPr>
    <w:rPr>
      <w:lang w:eastAsia="ar-SA"/>
    </w:rPr>
  </w:style>
  <w:style w:type="paragraph" w:customStyle="1" w:styleId="3f1">
    <w:name w:val="ФСИН_заголовок 3"/>
    <w:basedOn w:val="2"/>
    <w:qFormat/>
    <w:rsid w:val="004D74D2"/>
    <w:pPr>
      <w:tabs>
        <w:tab w:val="left" w:pos="709"/>
        <w:tab w:val="left" w:pos="851"/>
      </w:tabs>
      <w:spacing w:after="120" w:line="276" w:lineRule="auto"/>
      <w:ind w:left="1004" w:hanging="720"/>
      <w:jc w:val="both"/>
      <w:outlineLvl w:val="2"/>
    </w:pPr>
    <w:rPr>
      <w:rFonts w:ascii="Times New Roman" w:eastAsia="Calibri" w:hAnsi="Times New Roman"/>
      <w:bCs w:val="0"/>
      <w:i w:val="0"/>
      <w:iCs w:val="0"/>
      <w:sz w:val="26"/>
      <w:szCs w:val="26"/>
      <w:lang w:eastAsia="en-US"/>
    </w:rPr>
  </w:style>
  <w:style w:type="paragraph" w:customStyle="1" w:styleId="44">
    <w:name w:val="ФСИН_заголовок 4"/>
    <w:qFormat/>
    <w:rsid w:val="004D74D2"/>
    <w:pPr>
      <w:keepNext/>
      <w:tabs>
        <w:tab w:val="left" w:pos="1134"/>
      </w:tabs>
      <w:spacing w:before="240" w:after="120"/>
      <w:ind w:left="2577" w:hanging="720"/>
      <w:jc w:val="both"/>
      <w:outlineLvl w:val="3"/>
    </w:pPr>
    <w:rPr>
      <w:rFonts w:ascii="Times New Roman" w:hAnsi="Times New Roman" w:cs="Times New Roman"/>
      <w:b/>
      <w:color w:val="00000A"/>
      <w:sz w:val="26"/>
      <w:szCs w:val="26"/>
    </w:rPr>
  </w:style>
  <w:style w:type="paragraph" w:customStyle="1" w:styleId="50">
    <w:name w:val="ФСИН_заголовок 5"/>
    <w:basedOn w:val="a"/>
    <w:qFormat/>
    <w:rsid w:val="004D74D2"/>
    <w:pPr>
      <w:keepNext/>
      <w:spacing w:before="240" w:after="120" w:line="276" w:lineRule="auto"/>
      <w:ind w:left="1134" w:hanging="1080"/>
      <w:jc w:val="both"/>
      <w:outlineLvl w:val="4"/>
    </w:pPr>
    <w:rPr>
      <w:rFonts w:eastAsia="Calibri"/>
      <w:i/>
      <w:sz w:val="26"/>
      <w:szCs w:val="26"/>
      <w:lang w:eastAsia="en-US"/>
    </w:rPr>
  </w:style>
  <w:style w:type="paragraph" w:customStyle="1" w:styleId="112">
    <w:name w:val="1Список1"/>
    <w:basedOn w:val="a"/>
    <w:uiPriority w:val="99"/>
    <w:qFormat/>
    <w:rsid w:val="004D74D2"/>
    <w:pPr>
      <w:spacing w:before="120" w:after="120" w:line="276" w:lineRule="auto"/>
      <w:jc w:val="both"/>
    </w:pPr>
    <w:rPr>
      <w:rFonts w:eastAsia="Calibri"/>
      <w:sz w:val="20"/>
      <w:lang w:eastAsia="en-US"/>
    </w:rPr>
  </w:style>
  <w:style w:type="paragraph" w:customStyle="1" w:styleId="121">
    <w:name w:val="1Список2"/>
    <w:basedOn w:val="112"/>
    <w:uiPriority w:val="99"/>
    <w:qFormat/>
    <w:rsid w:val="004D74D2"/>
    <w:pPr>
      <w:tabs>
        <w:tab w:val="left" w:pos="360"/>
        <w:tab w:val="left" w:pos="397"/>
        <w:tab w:val="left" w:pos="1209"/>
      </w:tabs>
      <w:ind w:left="397" w:hanging="397"/>
    </w:pPr>
  </w:style>
  <w:style w:type="paragraph" w:customStyle="1" w:styleId="affff6">
    <w:name w:val="ТЗ.Обычный"/>
    <w:qFormat/>
    <w:rsid w:val="004D74D2"/>
    <w:pPr>
      <w:spacing w:before="60" w:after="60"/>
      <w:ind w:firstLine="567"/>
      <w:jc w:val="both"/>
    </w:pPr>
    <w:rPr>
      <w:rFonts w:ascii="Liberation Serif" w:hAnsi="Liberation Serif" w:cs="Times New Roman"/>
      <w:bCs/>
      <w:iCs/>
      <w:color w:val="00000A"/>
      <w:sz w:val="26"/>
      <w:szCs w:val="26"/>
      <w:lang w:eastAsia="ru-RU"/>
    </w:rPr>
  </w:style>
  <w:style w:type="paragraph" w:customStyle="1" w:styleId="affff7">
    <w:name w:val="Комментарий"/>
    <w:basedOn w:val="a"/>
    <w:uiPriority w:val="99"/>
    <w:qFormat/>
    <w:rsid w:val="00FB4315"/>
    <w:rPr>
      <w:rFonts w:ascii="Arial" w:eastAsia="PMingLiU" w:hAnsi="Arial" w:cs="Arial"/>
      <w:color w:val="353842"/>
      <w:shd w:val="clear" w:color="auto" w:fill="F0F0F0"/>
    </w:rPr>
  </w:style>
  <w:style w:type="paragraph" w:customStyle="1" w:styleId="affff8">
    <w:name w:val="Блочная цитата"/>
    <w:basedOn w:val="a"/>
    <w:qFormat/>
    <w:rsid w:val="00476F72"/>
  </w:style>
  <w:style w:type="table" w:styleId="affff9">
    <w:name w:val="Table Grid"/>
    <w:basedOn w:val="a1"/>
    <w:uiPriority w:val="59"/>
    <w:rsid w:val="004D74D2"/>
    <w:pPr>
      <w:spacing w:line="240" w:lineRule="auto"/>
    </w:pPr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1">
    <w:name w:val="Сетка таблицы GR1"/>
    <w:basedOn w:val="a1"/>
    <w:uiPriority w:val="39"/>
    <w:rsid w:val="004D74D2"/>
    <w:pPr>
      <w:spacing w:line="240" w:lineRule="auto"/>
    </w:pPr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4">
    <w:name w:val="Сетка таблицы1"/>
    <w:basedOn w:val="a1"/>
    <w:uiPriority w:val="59"/>
    <w:rsid w:val="002E2278"/>
    <w:pPr>
      <w:spacing w:line="240" w:lineRule="auto"/>
    </w:pPr>
    <w:rPr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a">
    <w:name w:val="Hyperlink"/>
    <w:uiPriority w:val="99"/>
    <w:semiHidden/>
    <w:unhideWhenUsed/>
    <w:rsid w:val="00B156C3"/>
    <w:rPr>
      <w:color w:val="0000FF"/>
      <w:u w:val="single"/>
    </w:rPr>
  </w:style>
  <w:style w:type="paragraph" w:customStyle="1" w:styleId="120">
    <w:name w:val="Обычный12"/>
    <w:link w:val="CharChar"/>
    <w:uiPriority w:val="99"/>
    <w:rsid w:val="00B156C3"/>
    <w:pPr>
      <w:widowControl w:val="0"/>
      <w:snapToGrid w:val="0"/>
      <w:spacing w:line="300" w:lineRule="auto"/>
      <w:ind w:firstLine="720"/>
      <w:jc w:val="both"/>
    </w:pPr>
    <w:rPr>
      <w:rFonts w:ascii="Times New Roman" w:hAnsi="Times New Roman" w:cs="Times New Roman"/>
      <w:sz w:val="22"/>
    </w:rPr>
  </w:style>
  <w:style w:type="character" w:customStyle="1" w:styleId="2d">
    <w:name w:val="Основной текст (2)_"/>
    <w:link w:val="2c"/>
    <w:locked/>
    <w:rsid w:val="00EB332C"/>
    <w:rPr>
      <w:color w:val="00000A"/>
      <w:sz w:val="8"/>
      <w:szCs w:val="8"/>
      <w:shd w:val="clear" w:color="auto" w:fill="FFFFFF"/>
    </w:rPr>
  </w:style>
  <w:style w:type="character" w:customStyle="1" w:styleId="FontStyle88">
    <w:name w:val="Font Style88"/>
    <w:basedOn w:val="a0"/>
    <w:rsid w:val="001446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BED51A5210E022B30AA9549FC7166E957BFCC8645541E1A4B33167D3D9417E7C7D0CF423A61EC850396594A6EB80F00B6F5849B2B23542XA62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5256</Words>
  <Characters>29963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konkurs</dc:creator>
  <cp:lastModifiedBy>Фефелова </cp:lastModifiedBy>
  <cp:revision>5</cp:revision>
  <cp:lastPrinted>2025-07-23T08:15:00Z</cp:lastPrinted>
  <dcterms:created xsi:type="dcterms:W3CDTF">2026-06-24T10:00:00Z</dcterms:created>
  <dcterms:modified xsi:type="dcterms:W3CDTF">2026-06-25T05:05:00Z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