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B3A" w:rsidRDefault="005F118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</w:t>
      </w:r>
      <w:r w:rsidR="005468BF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9C1B3A" w:rsidRDefault="009C1B3A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475" w:rsidRDefault="005C5475" w:rsidP="005468B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75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договора сформирована в соответствии с разделом 3 Главы II Положения о закупке товаров, работ, услуг для нужд федерального бюджетного учреждения Калининградской лаборатории судебной экспертизы Министерства юстиции Российской Федерации, функции и полномочия учредителя которого осуществляет Министерство юстиции Российской Федерации. </w:t>
      </w:r>
    </w:p>
    <w:p w:rsidR="009C1B3A" w:rsidRDefault="005F1183" w:rsidP="005468B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целях получения ценовой информации в отношении услуг для определения начальной (максимальной) цены </w:t>
      </w:r>
      <w:r w:rsidR="005468BF">
        <w:rPr>
          <w:rFonts w:ascii="Times New Roman" w:eastAsia="Calibri" w:hAnsi="Times New Roman" w:cs="Times New Roman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Заказчиком</w:t>
      </w:r>
      <w:r w:rsidR="005468BF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 запрос о пре</w:t>
      </w:r>
      <w:r w:rsidR="00AC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доставлении ценовой информации </w:t>
      </w:r>
      <w:r w:rsidR="00D543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8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обладающим опытом оказания соответствующих услуг, информация о которых имеется в свободном доступе. Получены ответы от трех </w:t>
      </w:r>
      <w:r w:rsidR="005468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B3A" w:rsidRDefault="005F1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основании полученной ценовой информации осуществлен расчет начальной (максимальной) цены </w:t>
      </w:r>
      <w:r w:rsidR="00C803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9C1B3A" w:rsidRDefault="009C1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bookmarkStart w:id="1" w:name="_MON_1452692368"/>
    <w:bookmarkEnd w:id="1"/>
    <w:p w:rsidR="009C1B3A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F7F1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bookmarkStart w:id="2" w:name="_MON_1831290857"/>
      <w:bookmarkEnd w:id="2"/>
      <w:r w:rsidR="0062797F">
        <w:object w:dxaOrig="18241" w:dyaOrig="2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12pt;height:102.65pt" o:ole="">
            <v:imagedata r:id="rId5" o:title=""/>
          </v:shape>
          <o:OLEObject Type="Embed" ProgID="Excel.Sheet.12" ShapeID="_x0000_i1032" DrawAspect="Content" ObjectID="_1837599553" r:id="rId6"/>
        </w:object>
      </w:r>
    </w:p>
    <w:p w:rsidR="005468BF" w:rsidRDefault="00C803AF" w:rsidP="00C80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сформирована исходя из учета минимального значения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Услуг.</w:t>
      </w: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договора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договора. </w:t>
      </w:r>
    </w:p>
    <w:p w:rsidR="005468BF" w:rsidRDefault="0054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документов, на основании которых произведен расчет начальной (максимальной) цены </w:t>
      </w:r>
      <w:r w:rsid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1: от </w:t>
      </w:r>
      <w:r w:rsidR="00FE00C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E00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E00C8">
        <w:rPr>
          <w:rFonts w:ascii="Times New Roman" w:eastAsia="Times New Roman" w:hAnsi="Times New Roman" w:cs="Times New Roman"/>
          <w:sz w:val="24"/>
          <w:szCs w:val="24"/>
          <w:lang w:eastAsia="ru-RU"/>
        </w:rPr>
        <w:t>846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-02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2: от </w:t>
      </w:r>
      <w:r w:rsid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00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E00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</w:t>
      </w:r>
      <w:proofErr w:type="spellStart"/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847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-02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B3A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3: от 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-02;</w:t>
      </w:r>
    </w:p>
    <w:p w:rsidR="004138FF" w:rsidRPr="00E3300B" w:rsidRDefault="004138FF" w:rsidP="0041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</w:t>
      </w:r>
      <w:proofErr w:type="spellStart"/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861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-02.</w:t>
      </w:r>
    </w:p>
    <w:p w:rsidR="004138FF" w:rsidRPr="00E3300B" w:rsidRDefault="0041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B3A" w:rsidRPr="00E3300B" w:rsidRDefault="009C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подготовки обоснования начальной (максимальной) цены контракта: 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34B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138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8E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контрактного управляющего (сотрудника контрактной службы): </w:t>
      </w:r>
      <w:proofErr w:type="spellStart"/>
      <w:r w:rsidR="00AC798E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Ермошина</w:t>
      </w:r>
      <w:proofErr w:type="spellEnd"/>
      <w:r w:rsidR="00AC798E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AC798E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B3A" w:rsidRPr="00E3300B" w:rsidRDefault="009C1B3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1B3A" w:rsidRPr="00E3300B">
      <w:pgSz w:w="16838" w:h="11906" w:orient="landscape"/>
      <w:pgMar w:top="720" w:right="395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3A"/>
    <w:rsid w:val="00086630"/>
    <w:rsid w:val="00202965"/>
    <w:rsid w:val="00265DED"/>
    <w:rsid w:val="002834BB"/>
    <w:rsid w:val="002A58EE"/>
    <w:rsid w:val="00313CD3"/>
    <w:rsid w:val="004138FF"/>
    <w:rsid w:val="005468BF"/>
    <w:rsid w:val="005C5475"/>
    <w:rsid w:val="005F1183"/>
    <w:rsid w:val="0062797F"/>
    <w:rsid w:val="0083507A"/>
    <w:rsid w:val="008E1BD0"/>
    <w:rsid w:val="008F68D7"/>
    <w:rsid w:val="009570DC"/>
    <w:rsid w:val="009C074D"/>
    <w:rsid w:val="009C1B3A"/>
    <w:rsid w:val="00AC798E"/>
    <w:rsid w:val="00C07543"/>
    <w:rsid w:val="00C803AF"/>
    <w:rsid w:val="00D54398"/>
    <w:rsid w:val="00D96066"/>
    <w:rsid w:val="00E3300B"/>
    <w:rsid w:val="00E34796"/>
    <w:rsid w:val="00FB5CA3"/>
    <w:rsid w:val="00FE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33FFDA"/>
  <w15:docId w15:val="{0097B41C-2B86-4233-B020-0551518A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37A4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99"/>
    <w:qFormat/>
    <w:locked/>
    <w:rsid w:val="00572AB0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Droid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"/>
    </w:rPr>
  </w:style>
  <w:style w:type="paragraph" w:styleId="a7">
    <w:name w:val="List Paragraph"/>
    <w:basedOn w:val="a"/>
    <w:link w:val="a6"/>
    <w:uiPriority w:val="99"/>
    <w:qFormat/>
    <w:rsid w:val="00EA22A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uiPriority w:val="59"/>
    <w:rsid w:val="00C550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FollowedHyperlink"/>
    <w:basedOn w:val="a0"/>
    <w:uiPriority w:val="99"/>
    <w:semiHidden/>
    <w:unhideWhenUsed/>
    <w:rsid w:val="00AC79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Excel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0599-3504-4FFB-AEBC-8D71C69C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dc:description/>
  <cp:lastModifiedBy>User</cp:lastModifiedBy>
  <cp:revision>21</cp:revision>
  <cp:lastPrinted>2019-09-24T21:57:00Z</cp:lastPrinted>
  <dcterms:created xsi:type="dcterms:W3CDTF">2026-01-29T09:35:00Z</dcterms:created>
  <dcterms:modified xsi:type="dcterms:W3CDTF">2026-04-13T13:33:00Z</dcterms:modified>
  <dc:language>ru-RU</dc:language>
</cp:coreProperties>
</file>