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14DF" w14:textId="77777777" w:rsidR="00812D21" w:rsidRDefault="00812D21" w:rsidP="00E166BD">
      <w:pPr>
        <w:shd w:val="clear" w:color="auto" w:fill="FFFFFF"/>
        <w:spacing w:before="375" w:after="450"/>
        <w:jc w:val="center"/>
        <w:textAlignment w:val="baseline"/>
        <w:rPr>
          <w:b/>
          <w:color w:val="000000"/>
          <w:sz w:val="24"/>
          <w:szCs w:val="24"/>
        </w:rPr>
      </w:pPr>
      <w:r w:rsidRPr="008F0B21">
        <w:rPr>
          <w:b/>
          <w:color w:val="000000"/>
          <w:sz w:val="24"/>
          <w:szCs w:val="24"/>
        </w:rPr>
        <w:t>ТЕХНИЧЕСКОЕ ЗАДАНИЕ</w:t>
      </w:r>
    </w:p>
    <w:p w14:paraId="08AA8E66" w14:textId="6F84D226" w:rsidR="00812D21" w:rsidRPr="008F0B21" w:rsidRDefault="00812D21" w:rsidP="00E166BD">
      <w:pPr>
        <w:shd w:val="clear" w:color="auto" w:fill="FFFFFF"/>
        <w:spacing w:before="375" w:after="450"/>
        <w:jc w:val="center"/>
        <w:textAlignment w:val="baseline"/>
        <w:rPr>
          <w:b/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на </w:t>
      </w:r>
      <w:hyperlink r:id="rId5" w:tooltip="Выполнение работ" w:history="1">
        <w:r w:rsidRPr="008F0B21">
          <w:rPr>
            <w:b/>
            <w:bCs/>
            <w:color w:val="000000"/>
            <w:sz w:val="24"/>
            <w:szCs w:val="24"/>
            <w:bdr w:val="none" w:sz="0" w:space="0" w:color="auto" w:frame="1"/>
          </w:rPr>
          <w:t>выполнение работ</w:t>
        </w:r>
      </w:hyperlink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 по замене ОС (объектовой станции) РСПИ «Стрелец-мониторинг» в здани</w:t>
      </w:r>
      <w:r w:rsidR="00E166BD">
        <w:rPr>
          <w:b/>
          <w:bCs/>
          <w:color w:val="000000"/>
          <w:sz w:val="24"/>
          <w:szCs w:val="24"/>
          <w:bdr w:val="none" w:sz="0" w:space="0" w:color="auto" w:frame="1"/>
        </w:rPr>
        <w:t>ях</w:t>
      </w: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577FC">
        <w:rPr>
          <w:color w:val="000000"/>
          <w:sz w:val="24"/>
          <w:szCs w:val="24"/>
        </w:rPr>
        <w:t>ФГБОУ ВО Тверская ГСХА</w:t>
      </w:r>
    </w:p>
    <w:p w14:paraId="47C38DF2" w14:textId="77777777" w:rsidR="00812D21" w:rsidRPr="008F0B21" w:rsidRDefault="00812D21" w:rsidP="00E166B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1. Общие сведения</w:t>
      </w:r>
    </w:p>
    <w:p w14:paraId="342966DD" w14:textId="2DB4951F" w:rsidR="00812D21" w:rsidRPr="008F0B21" w:rsidRDefault="00812D21" w:rsidP="00E166B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1.1. </w:t>
      </w:r>
      <w:r w:rsidRPr="008F0B21">
        <w:rPr>
          <w:b/>
          <w:color w:val="000000"/>
          <w:sz w:val="24"/>
          <w:szCs w:val="24"/>
        </w:rPr>
        <w:t>Заказчик:</w:t>
      </w:r>
      <w:r w:rsidRPr="008F0B21">
        <w:rPr>
          <w:color w:val="000000"/>
          <w:sz w:val="24"/>
          <w:szCs w:val="24"/>
        </w:rPr>
        <w:t xml:space="preserve"> </w:t>
      </w:r>
      <w:r w:rsidR="006577FC">
        <w:rPr>
          <w:color w:val="000000"/>
          <w:sz w:val="24"/>
          <w:szCs w:val="24"/>
        </w:rPr>
        <w:t>ФГБОУ ВО Тверская ГСХА</w:t>
      </w:r>
    </w:p>
    <w:p w14:paraId="7DD717AE" w14:textId="63C5E4E3" w:rsidR="00F513BE" w:rsidRDefault="00812D21" w:rsidP="00737187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>1.</w:t>
      </w:r>
      <w:r w:rsidR="00737187">
        <w:rPr>
          <w:color w:val="000000"/>
          <w:sz w:val="24"/>
          <w:szCs w:val="24"/>
        </w:rPr>
        <w:t>2</w:t>
      </w:r>
      <w:r w:rsidRPr="008F0B21">
        <w:rPr>
          <w:color w:val="000000"/>
          <w:sz w:val="24"/>
          <w:szCs w:val="24"/>
        </w:rPr>
        <w:t xml:space="preserve">. </w:t>
      </w:r>
      <w:r w:rsidRPr="008F0B21">
        <w:rPr>
          <w:b/>
          <w:color w:val="000000"/>
          <w:sz w:val="24"/>
          <w:szCs w:val="24"/>
        </w:rPr>
        <w:t>Место выполнения работ</w:t>
      </w:r>
      <w:r w:rsidRPr="008F0B21">
        <w:rPr>
          <w:color w:val="000000"/>
          <w:sz w:val="24"/>
          <w:szCs w:val="24"/>
        </w:rPr>
        <w:t xml:space="preserve"> по </w:t>
      </w:r>
      <w:r w:rsidR="00737187">
        <w:rPr>
          <w:color w:val="000000"/>
          <w:sz w:val="24"/>
          <w:szCs w:val="24"/>
        </w:rPr>
        <w:t>Контракту</w:t>
      </w:r>
      <w:r w:rsidRPr="008F0B21">
        <w:rPr>
          <w:color w:val="000000"/>
          <w:sz w:val="24"/>
          <w:szCs w:val="24"/>
        </w:rPr>
        <w:t xml:space="preserve">: </w:t>
      </w:r>
    </w:p>
    <w:p w14:paraId="081C544D" w14:textId="6B178C3F" w:rsidR="00F513BE" w:rsidRDefault="00F513BE" w:rsidP="00E166BD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6577FC">
        <w:rPr>
          <w:color w:val="000000"/>
          <w:sz w:val="24"/>
          <w:szCs w:val="24"/>
        </w:rPr>
        <w:t>Общежитие №5 г. Тверь, ул. Школьная</w:t>
      </w:r>
      <w:r w:rsidR="00C866B9">
        <w:rPr>
          <w:color w:val="000000"/>
          <w:sz w:val="24"/>
          <w:szCs w:val="24"/>
        </w:rPr>
        <w:t xml:space="preserve"> (Сахарово)</w:t>
      </w:r>
      <w:r w:rsidR="006577FC">
        <w:rPr>
          <w:color w:val="000000"/>
          <w:sz w:val="24"/>
          <w:szCs w:val="24"/>
        </w:rPr>
        <w:t xml:space="preserve">, д. 3; </w:t>
      </w:r>
    </w:p>
    <w:p w14:paraId="78ED10F6" w14:textId="2882E6A8" w:rsidR="00812D21" w:rsidRPr="008F0B21" w:rsidRDefault="00F513BE" w:rsidP="00E166BD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6577FC">
        <w:rPr>
          <w:color w:val="000000"/>
          <w:sz w:val="24"/>
          <w:szCs w:val="24"/>
        </w:rPr>
        <w:t>Учебный корпус №3 и №5, г Тверь, ул. Маршала Василевского</w:t>
      </w:r>
      <w:r w:rsidR="00C866B9">
        <w:rPr>
          <w:color w:val="000000"/>
          <w:sz w:val="24"/>
          <w:szCs w:val="24"/>
        </w:rPr>
        <w:t xml:space="preserve"> (Сахарово)</w:t>
      </w:r>
      <w:r w:rsidR="006577FC">
        <w:rPr>
          <w:color w:val="000000"/>
          <w:sz w:val="24"/>
          <w:szCs w:val="24"/>
        </w:rPr>
        <w:t>, д. 7</w:t>
      </w:r>
      <w:r w:rsidR="00BE473C">
        <w:rPr>
          <w:color w:val="000000"/>
          <w:sz w:val="24"/>
          <w:szCs w:val="24"/>
        </w:rPr>
        <w:t xml:space="preserve"> </w:t>
      </w:r>
    </w:p>
    <w:p w14:paraId="39B0A9AD" w14:textId="77777777" w:rsidR="00812D21" w:rsidRPr="008F0B21" w:rsidRDefault="00812D21" w:rsidP="00E166B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 Наименование, характеристики и объем выполняемых работ. Требования, установленные Заказчиком, к качеству и техническим характеристикам товара и работам,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показатели, связанные с определением соответствия поставляемого товара и выполняемых работ потребностям Заказчика:</w:t>
      </w:r>
    </w:p>
    <w:p w14:paraId="496A1283" w14:textId="0BF666AC" w:rsidR="00812D21" w:rsidRPr="008F0B21" w:rsidRDefault="00812D21" w:rsidP="00E166B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2.1. </w:t>
      </w:r>
      <w:r w:rsidRPr="008F0B21">
        <w:rPr>
          <w:b/>
          <w:color w:val="000000"/>
          <w:sz w:val="24"/>
          <w:szCs w:val="24"/>
        </w:rPr>
        <w:t>Наименование работ</w:t>
      </w:r>
      <w:r w:rsidRPr="008F0B21">
        <w:rPr>
          <w:color w:val="000000"/>
          <w:sz w:val="24"/>
          <w:szCs w:val="24"/>
        </w:rPr>
        <w:t xml:space="preserve">: приобретение, доставка, </w:t>
      </w:r>
      <w:r w:rsidR="00343133">
        <w:rPr>
          <w:color w:val="000000"/>
          <w:sz w:val="24"/>
          <w:szCs w:val="24"/>
        </w:rPr>
        <w:t xml:space="preserve">демонтаж, </w:t>
      </w:r>
      <w:r w:rsidRPr="008F0B21">
        <w:rPr>
          <w:color w:val="000000"/>
          <w:sz w:val="24"/>
          <w:szCs w:val="24"/>
        </w:rPr>
        <w:t xml:space="preserve">монтаж, программирование и вывод на связь  ОС РСПИ «Стрелец-Мониторинг» исп. 2 в здании </w:t>
      </w:r>
      <w:r w:rsidR="006577FC">
        <w:rPr>
          <w:color w:val="000000"/>
          <w:sz w:val="24"/>
          <w:szCs w:val="24"/>
        </w:rPr>
        <w:t>ФГБОУ ВО Тверская ГСХА</w:t>
      </w:r>
      <w:r w:rsidR="006577FC" w:rsidRPr="008F0B21">
        <w:rPr>
          <w:color w:val="000000"/>
          <w:sz w:val="24"/>
          <w:szCs w:val="24"/>
        </w:rPr>
        <w:t xml:space="preserve"> </w:t>
      </w:r>
      <w:r w:rsidRPr="008F0B21">
        <w:rPr>
          <w:color w:val="000000"/>
          <w:sz w:val="24"/>
          <w:szCs w:val="24"/>
        </w:rPr>
        <w:t xml:space="preserve">по адресу: </w:t>
      </w:r>
      <w:r w:rsidR="006577FC">
        <w:rPr>
          <w:color w:val="000000"/>
          <w:sz w:val="24"/>
          <w:szCs w:val="24"/>
        </w:rPr>
        <w:t>Общежитие №5 г. Тверь, ул. Школьная</w:t>
      </w:r>
      <w:r w:rsidR="00512005">
        <w:rPr>
          <w:color w:val="000000"/>
          <w:sz w:val="24"/>
          <w:szCs w:val="24"/>
        </w:rPr>
        <w:t xml:space="preserve"> (Сахарово)</w:t>
      </w:r>
      <w:r w:rsidR="006577FC">
        <w:rPr>
          <w:color w:val="000000"/>
          <w:sz w:val="24"/>
          <w:szCs w:val="24"/>
        </w:rPr>
        <w:t>, д. 3; Учебный корпус №3 и №5, г Тверь, ул. Маршала Василевского</w:t>
      </w:r>
      <w:r w:rsidR="00512005">
        <w:rPr>
          <w:color w:val="000000"/>
          <w:sz w:val="24"/>
          <w:szCs w:val="24"/>
        </w:rPr>
        <w:t xml:space="preserve"> (Сахарово)</w:t>
      </w:r>
      <w:r w:rsidR="006577FC">
        <w:rPr>
          <w:color w:val="000000"/>
          <w:sz w:val="24"/>
          <w:szCs w:val="24"/>
        </w:rPr>
        <w:t>, д. 7</w:t>
      </w:r>
    </w:p>
    <w:p w14:paraId="0554FC11" w14:textId="273B42F1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2.2. </w:t>
      </w:r>
      <w:r w:rsidRPr="008F0B21">
        <w:rPr>
          <w:b/>
          <w:color w:val="000000"/>
          <w:sz w:val="24"/>
          <w:szCs w:val="24"/>
        </w:rPr>
        <w:t>Характеристики и объем выполняемых работ</w:t>
      </w:r>
      <w:r w:rsidRPr="008F0B21">
        <w:rPr>
          <w:color w:val="000000"/>
          <w:sz w:val="24"/>
          <w:szCs w:val="24"/>
        </w:rPr>
        <w:t xml:space="preserve">. Условиями Технического задания предусмотрено выполнение работ по </w:t>
      </w:r>
      <w:r w:rsidR="00343133">
        <w:rPr>
          <w:color w:val="000000"/>
          <w:sz w:val="24"/>
          <w:szCs w:val="24"/>
        </w:rPr>
        <w:t xml:space="preserve">демонтажу, </w:t>
      </w:r>
      <w:r w:rsidRPr="008F0B21">
        <w:rPr>
          <w:color w:val="000000"/>
          <w:sz w:val="24"/>
          <w:szCs w:val="24"/>
        </w:rPr>
        <w:t>монтажу, программированию и вывода на связь объекта.</w:t>
      </w:r>
    </w:p>
    <w:p w14:paraId="2856CECD" w14:textId="550C4C38" w:rsidR="00812D21" w:rsidRDefault="00812D21" w:rsidP="00E166BD">
      <w:pPr>
        <w:jc w:val="both"/>
        <w:textAlignment w:val="baseline"/>
        <w:rPr>
          <w:b/>
          <w:color w:val="000000"/>
          <w:sz w:val="24"/>
          <w:szCs w:val="24"/>
        </w:rPr>
      </w:pPr>
      <w:r w:rsidRPr="008F0B21">
        <w:rPr>
          <w:b/>
          <w:color w:val="000000"/>
          <w:sz w:val="24"/>
          <w:szCs w:val="24"/>
        </w:rPr>
        <w:t>Устанавливаемые или заменяемые детали и узлы должны быть новыми, ранее неиспользованными и не восстановленными.</w:t>
      </w:r>
    </w:p>
    <w:p w14:paraId="53D4D370" w14:textId="26C05A63" w:rsidR="006577FC" w:rsidRDefault="006577FC" w:rsidP="00E166BD">
      <w:pPr>
        <w:jc w:val="both"/>
        <w:textAlignment w:val="baseline"/>
        <w:rPr>
          <w:b/>
          <w:color w:val="000000"/>
          <w:sz w:val="24"/>
          <w:szCs w:val="24"/>
        </w:rPr>
      </w:pPr>
    </w:p>
    <w:p w14:paraId="254851E9" w14:textId="27F0CDEE" w:rsidR="00812D21" w:rsidRPr="008F0B21" w:rsidRDefault="00F513BE" w:rsidP="00E166BD">
      <w:pPr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812D21" w:rsidRPr="008F0B21">
        <w:rPr>
          <w:b/>
          <w:color w:val="000000"/>
          <w:sz w:val="28"/>
          <w:szCs w:val="28"/>
        </w:rPr>
        <w:t>пецификация</w:t>
      </w:r>
    </w:p>
    <w:p w14:paraId="627B1D67" w14:textId="77777777" w:rsidR="00812D21" w:rsidRPr="008F0B21" w:rsidRDefault="00812D21" w:rsidP="00E166BD">
      <w:pPr>
        <w:jc w:val="both"/>
        <w:textAlignment w:val="baseline"/>
        <w:rPr>
          <w:b/>
          <w:color w:val="000000"/>
          <w:sz w:val="24"/>
          <w:szCs w:val="24"/>
        </w:rPr>
      </w:pPr>
      <w:r w:rsidRPr="008F0B21">
        <w:rPr>
          <w:b/>
          <w:color w:val="000000"/>
          <w:sz w:val="24"/>
          <w:szCs w:val="24"/>
        </w:rPr>
        <w:t xml:space="preserve">В соответствии с настоящим Техническим заданием </w:t>
      </w:r>
    </w:p>
    <w:p w14:paraId="2823D661" w14:textId="77777777" w:rsidR="00812D21" w:rsidRPr="008F0B21" w:rsidRDefault="00812D21" w:rsidP="00E166BD">
      <w:pPr>
        <w:jc w:val="both"/>
        <w:textAlignment w:val="baseline"/>
        <w:rPr>
          <w:b/>
          <w:color w:val="000000"/>
          <w:sz w:val="24"/>
          <w:szCs w:val="24"/>
        </w:rPr>
      </w:pPr>
      <w:r w:rsidRPr="008F0B21">
        <w:rPr>
          <w:b/>
          <w:color w:val="000000"/>
          <w:sz w:val="24"/>
          <w:szCs w:val="24"/>
        </w:rPr>
        <w:t>требуется выполнить следующие работы:</w:t>
      </w:r>
    </w:p>
    <w:tbl>
      <w:tblPr>
        <w:tblW w:w="99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539"/>
        <w:gridCol w:w="4250"/>
        <w:gridCol w:w="1559"/>
      </w:tblGrid>
      <w:tr w:rsidR="00812D21" w:rsidRPr="008F0B21" w14:paraId="1134EC43" w14:textId="77777777" w:rsidTr="00343133">
        <w:trPr>
          <w:trHeight w:val="794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4188A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8F0B21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E1CAF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8F0B21">
              <w:rPr>
                <w:color w:val="000000"/>
                <w:sz w:val="24"/>
                <w:szCs w:val="24"/>
              </w:rPr>
              <w:t>Наименование видов работ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220B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8F0B21">
              <w:rPr>
                <w:color w:val="000000"/>
                <w:sz w:val="24"/>
                <w:szCs w:val="24"/>
              </w:rPr>
              <w:t xml:space="preserve">Описание </w:t>
            </w:r>
            <w:proofErr w:type="gramStart"/>
            <w:r w:rsidRPr="008F0B21">
              <w:rPr>
                <w:color w:val="000000"/>
                <w:sz w:val="24"/>
                <w:szCs w:val="24"/>
              </w:rPr>
              <w:t>материалов,  оборудования</w:t>
            </w:r>
            <w:proofErr w:type="gramEnd"/>
            <w:r w:rsidRPr="008F0B21">
              <w:rPr>
                <w:color w:val="000000"/>
                <w:sz w:val="24"/>
                <w:szCs w:val="24"/>
              </w:rPr>
              <w:t>, основные характеристики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9E0E1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8F0B21">
              <w:rPr>
                <w:color w:val="000000"/>
                <w:sz w:val="24"/>
                <w:szCs w:val="24"/>
              </w:rPr>
              <w:t>Количество закупаемого оборудования</w:t>
            </w:r>
          </w:p>
        </w:tc>
      </w:tr>
      <w:tr w:rsidR="00812D21" w:rsidRPr="008F0B21" w14:paraId="5A1927BF" w14:textId="77777777" w:rsidTr="00343133">
        <w:trPr>
          <w:trHeight w:val="100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8759F" w14:textId="77777777" w:rsidR="00812D21" w:rsidRPr="008F0B21" w:rsidRDefault="00812D21" w:rsidP="00E166BD">
            <w:pPr>
              <w:numPr>
                <w:ilvl w:val="0"/>
                <w:numId w:val="1"/>
              </w:numPr>
              <w:ind w:left="30" w:right="170" w:firstLine="0"/>
              <w:jc w:val="both"/>
              <w:rPr>
                <w:sz w:val="24"/>
                <w:szCs w:val="24"/>
              </w:rPr>
            </w:pPr>
          </w:p>
          <w:p w14:paraId="19555696" w14:textId="77777777" w:rsidR="00812D21" w:rsidRPr="008F0B21" w:rsidRDefault="00812D21" w:rsidP="00E166BD">
            <w:pPr>
              <w:ind w:left="30" w:right="170"/>
              <w:jc w:val="both"/>
              <w:rPr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6BF7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F0B21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Монтаж, программирование и вывод на связь ОС РСПИ «Стрелец-Мониторинг» исп. 2</w:t>
            </w:r>
          </w:p>
          <w:p w14:paraId="0800A69F" w14:textId="77777777" w:rsidR="00812D21" w:rsidRPr="008F0B21" w:rsidRDefault="00812D21" w:rsidP="00E166BD">
            <w:pPr>
              <w:ind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C727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8F0B21">
              <w:rPr>
                <w:color w:val="000000"/>
                <w:sz w:val="24"/>
                <w:szCs w:val="24"/>
              </w:rPr>
              <w:t>ОС РСПИ «Стрелец-Мониторинг» исп.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58EF24" w14:textId="357238FE" w:rsidR="00812D21" w:rsidRPr="008F0B21" w:rsidRDefault="00737187" w:rsidP="00E166B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шт</w:t>
            </w:r>
            <w:proofErr w:type="spellEnd"/>
          </w:p>
          <w:p w14:paraId="34DB3F53" w14:textId="77777777" w:rsidR="00812D21" w:rsidRPr="008F0B21" w:rsidRDefault="00812D21" w:rsidP="00E166BD">
            <w:pPr>
              <w:ind w:left="30" w:right="30"/>
              <w:jc w:val="both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1216A700" w14:textId="6EF488C0" w:rsidR="00812D21" w:rsidRDefault="00812D21" w:rsidP="00E166BD">
      <w:pPr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14:paraId="362F3080" w14:textId="77777777" w:rsidR="00E166BD" w:rsidRPr="008F0B21" w:rsidRDefault="00E166BD" w:rsidP="00E166BD">
      <w:pPr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14:paraId="0A1171F6" w14:textId="77777777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2.3. Особые требования по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обеспечению условий жизнедеятел</w:t>
      </w: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ьности Объекта.</w:t>
      </w:r>
      <w:r w:rsidRPr="008F0B21">
        <w:rPr>
          <w:color w:val="000000"/>
          <w:sz w:val="24"/>
          <w:szCs w:val="24"/>
        </w:rPr>
        <w:t> </w:t>
      </w:r>
    </w:p>
    <w:p w14:paraId="5A4D9E5E" w14:textId="371AA822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В соответствии с требованиями СНиП, по согласованию с Заказчиком и контролирующими организациями. При выполнении работ по договору </w:t>
      </w:r>
      <w:r w:rsidR="00343133">
        <w:rPr>
          <w:color w:val="000000"/>
          <w:sz w:val="24"/>
          <w:szCs w:val="24"/>
        </w:rPr>
        <w:t>Исполнитель</w:t>
      </w:r>
      <w:r w:rsidRPr="008F0B21">
        <w:rPr>
          <w:color w:val="000000"/>
          <w:sz w:val="24"/>
          <w:szCs w:val="24"/>
        </w:rPr>
        <w:t xml:space="preserve"> не должен нарушать непрерывность учебного процесса.</w:t>
      </w:r>
    </w:p>
    <w:p w14:paraId="6EC1583C" w14:textId="0B5BCFAF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2.4. Особые условия выполнения работ по </w:t>
      </w:r>
      <w:r w:rsidR="00343133">
        <w:rPr>
          <w:b/>
          <w:bCs/>
          <w:color w:val="000000"/>
          <w:sz w:val="24"/>
          <w:szCs w:val="24"/>
          <w:bdr w:val="none" w:sz="0" w:space="0" w:color="auto" w:frame="1"/>
        </w:rPr>
        <w:t>контракту (</w:t>
      </w: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договору</w:t>
      </w:r>
      <w:r w:rsidR="00343133">
        <w:rPr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Pr="008F0B21">
        <w:rPr>
          <w:color w:val="000000"/>
          <w:sz w:val="24"/>
          <w:szCs w:val="24"/>
        </w:rPr>
        <w:t> </w:t>
      </w:r>
    </w:p>
    <w:p w14:paraId="0A62D8B5" w14:textId="77777777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>Прием выполненных работ осуществляется приемной комиссией учреждения, с составлением технического акта приемки выполненных работ.</w:t>
      </w:r>
    </w:p>
    <w:p w14:paraId="0D20423E" w14:textId="77777777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2.5.</w:t>
      </w:r>
      <w:r w:rsidRPr="008F0B21">
        <w:rPr>
          <w:color w:val="000000"/>
          <w:sz w:val="24"/>
          <w:szCs w:val="24"/>
        </w:rPr>
        <w:t> Все материалы, конструкции и оборудование, используемые при выполнении работ по договору, должны быть сертифицированы согласно действующему </w:t>
      </w:r>
      <w:hyperlink r:id="rId6" w:tooltip="Законы в России" w:history="1">
        <w:r w:rsidRPr="008F0B21">
          <w:rPr>
            <w:color w:val="000000"/>
            <w:sz w:val="24"/>
            <w:szCs w:val="24"/>
            <w:u w:val="single"/>
            <w:bdr w:val="none" w:sz="0" w:space="0" w:color="auto" w:frame="1"/>
          </w:rPr>
          <w:t>законодательству Российской Федерации</w:t>
        </w:r>
      </w:hyperlink>
      <w:r w:rsidRPr="008F0B21">
        <w:rPr>
          <w:color w:val="000000"/>
          <w:sz w:val="24"/>
          <w:szCs w:val="24"/>
        </w:rPr>
        <w:t>.</w:t>
      </w:r>
    </w:p>
    <w:p w14:paraId="2999F7A0" w14:textId="77777777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lastRenderedPageBreak/>
        <w:t xml:space="preserve">2.5.1. </w:t>
      </w:r>
      <w:r w:rsidRPr="008F0B21">
        <w:rPr>
          <w:b/>
          <w:color w:val="000000"/>
          <w:sz w:val="24"/>
          <w:szCs w:val="24"/>
        </w:rPr>
        <w:t>Не допускается использование материалов (изделий, конструкций) бывших в употреблении или не соответствующих по качеству требованиям Заказчика</w:t>
      </w:r>
      <w:r w:rsidRPr="008F0B21">
        <w:rPr>
          <w:color w:val="000000"/>
          <w:sz w:val="24"/>
          <w:szCs w:val="24"/>
        </w:rPr>
        <w:t>.</w:t>
      </w:r>
    </w:p>
    <w:p w14:paraId="12BD8A52" w14:textId="01422C13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2.6. Все выполняемые по </w:t>
      </w:r>
      <w:r w:rsidR="00343133">
        <w:rPr>
          <w:color w:val="000000"/>
          <w:sz w:val="24"/>
          <w:szCs w:val="24"/>
        </w:rPr>
        <w:t>контракту (</w:t>
      </w:r>
      <w:r w:rsidRPr="008F0B21">
        <w:rPr>
          <w:color w:val="000000"/>
          <w:sz w:val="24"/>
          <w:szCs w:val="24"/>
        </w:rPr>
        <w:t>договору</w:t>
      </w:r>
      <w:r w:rsidR="00343133">
        <w:rPr>
          <w:color w:val="000000"/>
          <w:sz w:val="24"/>
          <w:szCs w:val="24"/>
        </w:rPr>
        <w:t>)</w:t>
      </w:r>
      <w:r w:rsidRPr="008F0B21">
        <w:rPr>
          <w:color w:val="000000"/>
          <w:sz w:val="24"/>
          <w:szCs w:val="24"/>
        </w:rPr>
        <w:t xml:space="preserve"> работы должны соответствовать требованиям законодательства РФ.</w:t>
      </w:r>
    </w:p>
    <w:p w14:paraId="0C70336D" w14:textId="77777777" w:rsidR="00812D21" w:rsidRPr="008F0B21" w:rsidRDefault="00812D21" w:rsidP="00E166BD">
      <w:pPr>
        <w:jc w:val="both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 w:rsidRPr="008F0B21">
        <w:rPr>
          <w:color w:val="000000"/>
          <w:sz w:val="24"/>
          <w:szCs w:val="24"/>
        </w:rPr>
        <w:t xml:space="preserve">2.6.2. </w:t>
      </w:r>
      <w:r w:rsidRPr="008F0B21">
        <w:rPr>
          <w:b/>
          <w:color w:val="000000"/>
          <w:sz w:val="24"/>
          <w:szCs w:val="24"/>
        </w:rPr>
        <w:t>Все выполняемые работы должны обеспечивать безопасную для жизни и здоровья людей эксплуатацию Объекта</w:t>
      </w:r>
      <w:r w:rsidRPr="008F0B21">
        <w:rPr>
          <w:rFonts w:ascii="Helvetica" w:hAnsi="Helvetica" w:cs="Helvetica"/>
          <w:b/>
          <w:color w:val="000000"/>
          <w:sz w:val="24"/>
          <w:szCs w:val="24"/>
        </w:rPr>
        <w:t>.</w:t>
      </w:r>
    </w:p>
    <w:p w14:paraId="47718296" w14:textId="0CADDC7E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2.7.</w:t>
      </w:r>
      <w:r w:rsidRPr="008F0B21">
        <w:rPr>
          <w:color w:val="000000"/>
          <w:sz w:val="24"/>
          <w:szCs w:val="24"/>
        </w:rPr>
        <w:t xml:space="preserve"> Гарантийный срок на используемые при выполнении работ материалы, в т. ч. детали, конструкции и оборудование, а также выполняемые </w:t>
      </w:r>
      <w:r w:rsidR="00343133">
        <w:rPr>
          <w:color w:val="000000"/>
          <w:sz w:val="24"/>
          <w:szCs w:val="24"/>
        </w:rPr>
        <w:t>Исполнителем</w:t>
      </w:r>
      <w:r w:rsidRPr="008F0B21">
        <w:rPr>
          <w:color w:val="000000"/>
          <w:sz w:val="24"/>
          <w:szCs w:val="24"/>
        </w:rPr>
        <w:t xml:space="preserve"> работы после подписания завершающего акта приемки-сдачи по договору составляет 12 календарных месяцев. </w:t>
      </w:r>
    </w:p>
    <w:p w14:paraId="68AB91DA" w14:textId="3CFC37A5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2.8. Ц</w:t>
      </w:r>
      <w:r w:rsidRPr="008F0B21">
        <w:rPr>
          <w:b/>
          <w:color w:val="000000"/>
          <w:sz w:val="24"/>
          <w:szCs w:val="24"/>
        </w:rPr>
        <w:t xml:space="preserve">ена </w:t>
      </w:r>
      <w:r w:rsidR="00343133">
        <w:rPr>
          <w:b/>
          <w:color w:val="000000"/>
          <w:sz w:val="24"/>
          <w:szCs w:val="24"/>
        </w:rPr>
        <w:t>контракта (</w:t>
      </w:r>
      <w:r w:rsidRPr="008F0B21">
        <w:rPr>
          <w:b/>
          <w:color w:val="000000"/>
          <w:sz w:val="24"/>
          <w:szCs w:val="24"/>
        </w:rPr>
        <w:t>договора</w:t>
      </w:r>
      <w:r w:rsidR="00343133">
        <w:rPr>
          <w:b/>
          <w:color w:val="000000"/>
          <w:sz w:val="24"/>
          <w:szCs w:val="24"/>
        </w:rPr>
        <w:t>)</w:t>
      </w:r>
      <w:r w:rsidRPr="008F0B21">
        <w:rPr>
          <w:b/>
          <w:color w:val="000000"/>
          <w:sz w:val="24"/>
          <w:szCs w:val="24"/>
        </w:rPr>
        <w:t xml:space="preserve"> включает</w:t>
      </w:r>
      <w:r w:rsidRPr="008F0B21">
        <w:rPr>
          <w:color w:val="000000"/>
          <w:sz w:val="24"/>
          <w:szCs w:val="24"/>
        </w:rPr>
        <w:t xml:space="preserve"> выполнение</w:t>
      </w:r>
      <w:r w:rsidR="00343133">
        <w:rPr>
          <w:color w:val="000000"/>
          <w:sz w:val="24"/>
          <w:szCs w:val="24"/>
        </w:rPr>
        <w:t xml:space="preserve"> Исполнителем</w:t>
      </w:r>
      <w:r w:rsidRPr="008F0B21">
        <w:rPr>
          <w:color w:val="000000"/>
          <w:sz w:val="24"/>
          <w:szCs w:val="24"/>
        </w:rPr>
        <w:t xml:space="preserve"> полного комплекса работ, предусмотренного Техническим заданием, стоимость всех требуемых материалов, в т. ч. деталей, конструкций и оборудования, необходимых для выполнения полного комплекса работ по </w:t>
      </w:r>
      <w:r w:rsidR="00343133">
        <w:rPr>
          <w:color w:val="000000"/>
          <w:sz w:val="24"/>
          <w:szCs w:val="24"/>
        </w:rPr>
        <w:t>контракту (</w:t>
      </w:r>
      <w:r w:rsidRPr="008F0B21">
        <w:rPr>
          <w:color w:val="000000"/>
          <w:sz w:val="24"/>
          <w:szCs w:val="24"/>
        </w:rPr>
        <w:t>договору</w:t>
      </w:r>
      <w:r w:rsidR="00343133">
        <w:rPr>
          <w:color w:val="000000"/>
          <w:sz w:val="24"/>
          <w:szCs w:val="24"/>
        </w:rPr>
        <w:t>)</w:t>
      </w:r>
      <w:r w:rsidRPr="008F0B21">
        <w:rPr>
          <w:color w:val="000000"/>
          <w:sz w:val="24"/>
          <w:szCs w:val="24"/>
        </w:rPr>
        <w:t xml:space="preserve">, стоимость их изготовления, упаковки обеспечивающей сохранность товаров такого вида, а также обязательства </w:t>
      </w:r>
      <w:r w:rsidR="00343133">
        <w:rPr>
          <w:color w:val="000000"/>
          <w:sz w:val="24"/>
          <w:szCs w:val="24"/>
        </w:rPr>
        <w:t>Исполнителя</w:t>
      </w:r>
      <w:r w:rsidRPr="008F0B21">
        <w:rPr>
          <w:color w:val="000000"/>
          <w:sz w:val="24"/>
          <w:szCs w:val="24"/>
        </w:rPr>
        <w:t xml:space="preserve"> по доставке и погрузо-разгрузке материалов, деталей, конструкций и оборудования на Объект.</w:t>
      </w:r>
    </w:p>
    <w:p w14:paraId="19073E7A" w14:textId="17EBC838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2.9.</w:t>
      </w:r>
      <w:r w:rsidRPr="008F0B21">
        <w:rPr>
          <w:color w:val="000000"/>
          <w:sz w:val="24"/>
          <w:szCs w:val="24"/>
        </w:rPr>
        <w:t xml:space="preserve"> Строительный мусор </w:t>
      </w:r>
      <w:r w:rsidR="00343133">
        <w:rPr>
          <w:color w:val="000000"/>
          <w:sz w:val="24"/>
          <w:szCs w:val="24"/>
        </w:rPr>
        <w:t>Исполнителю</w:t>
      </w:r>
      <w:r w:rsidRPr="008F0B21">
        <w:rPr>
          <w:color w:val="000000"/>
          <w:sz w:val="24"/>
          <w:szCs w:val="24"/>
        </w:rPr>
        <w:t xml:space="preserve"> необходимо утилизировать сразу. Складирование мусора запрещено.</w:t>
      </w:r>
    </w:p>
    <w:p w14:paraId="45F47F79" w14:textId="3FA02601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2.10.</w:t>
      </w:r>
      <w:r w:rsidRPr="008F0B21">
        <w:rPr>
          <w:color w:val="000000"/>
          <w:sz w:val="24"/>
          <w:szCs w:val="24"/>
        </w:rPr>
        <w:t> </w:t>
      </w:r>
      <w:r w:rsidR="00343133">
        <w:rPr>
          <w:color w:val="000000"/>
          <w:sz w:val="24"/>
          <w:szCs w:val="24"/>
        </w:rPr>
        <w:t>Исполнитель</w:t>
      </w:r>
      <w:r w:rsidRPr="008F0B21">
        <w:rPr>
          <w:color w:val="000000"/>
          <w:sz w:val="24"/>
          <w:szCs w:val="24"/>
        </w:rPr>
        <w:t xml:space="preserve"> должен обеспечить выполнение работ по </w:t>
      </w:r>
      <w:r w:rsidR="00343133">
        <w:rPr>
          <w:color w:val="000000"/>
          <w:sz w:val="24"/>
          <w:szCs w:val="24"/>
        </w:rPr>
        <w:t>контракту (</w:t>
      </w:r>
      <w:r w:rsidRPr="008F0B21">
        <w:rPr>
          <w:color w:val="000000"/>
          <w:sz w:val="24"/>
          <w:szCs w:val="24"/>
        </w:rPr>
        <w:t>договору</w:t>
      </w:r>
      <w:r w:rsidR="00343133">
        <w:rPr>
          <w:color w:val="000000"/>
          <w:sz w:val="24"/>
          <w:szCs w:val="24"/>
        </w:rPr>
        <w:t>)</w:t>
      </w:r>
      <w:r w:rsidRPr="008F0B21">
        <w:rPr>
          <w:color w:val="000000"/>
          <w:sz w:val="24"/>
          <w:szCs w:val="24"/>
        </w:rPr>
        <w:t xml:space="preserve"> с должным уровнем качества, предусмотренным требованиями Заказчика к качеству работ по Контракту.</w:t>
      </w:r>
    </w:p>
    <w:p w14:paraId="4FCB24CA" w14:textId="77777777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3. Оплата выполнения работ:</w:t>
      </w:r>
      <w:r w:rsidRPr="008F0B21">
        <w:rPr>
          <w:color w:val="000000"/>
          <w:sz w:val="24"/>
          <w:szCs w:val="24"/>
        </w:rPr>
        <w:t> без </w:t>
      </w:r>
      <w:hyperlink r:id="rId7" w:tooltip="Аванс" w:history="1">
        <w:r w:rsidRPr="008F0B21">
          <w:rPr>
            <w:color w:val="000000"/>
            <w:sz w:val="24"/>
            <w:szCs w:val="24"/>
            <w:u w:val="single"/>
            <w:bdr w:val="none" w:sz="0" w:space="0" w:color="auto" w:frame="1"/>
          </w:rPr>
          <w:t>авансирования</w:t>
        </w:r>
      </w:hyperlink>
      <w:r w:rsidRPr="008F0B21">
        <w:rPr>
          <w:color w:val="000000"/>
          <w:sz w:val="24"/>
          <w:szCs w:val="24"/>
        </w:rPr>
        <w:t>, оплата по фактически выполненным работам, после подписания комиссией акта приемки выполненных работ.</w:t>
      </w:r>
    </w:p>
    <w:p w14:paraId="3F4F3F6F" w14:textId="1E88DF4A" w:rsidR="00812D21" w:rsidRPr="008F0B21" w:rsidRDefault="00812D21" w:rsidP="00E166BD">
      <w:pPr>
        <w:jc w:val="both"/>
        <w:textAlignment w:val="baseline"/>
        <w:rPr>
          <w:color w:val="000000"/>
          <w:sz w:val="24"/>
          <w:szCs w:val="24"/>
        </w:rPr>
      </w:pPr>
      <w:r w:rsidRPr="008F0B21">
        <w:rPr>
          <w:b/>
          <w:bCs/>
          <w:color w:val="000000"/>
          <w:sz w:val="24"/>
          <w:szCs w:val="24"/>
          <w:bdr w:val="none" w:sz="0" w:space="0" w:color="auto" w:frame="1"/>
        </w:rPr>
        <w:t>4. Сроки выполнения работ:</w:t>
      </w:r>
      <w:r w:rsidRPr="008F0B21">
        <w:rPr>
          <w:color w:val="000000"/>
          <w:sz w:val="24"/>
          <w:szCs w:val="24"/>
        </w:rPr>
        <w:t xml:space="preserve"> начало – с даты заключения договора; окончание – в течение 45 рабочих дней с даты заключения </w:t>
      </w:r>
      <w:r w:rsidR="00343133">
        <w:rPr>
          <w:color w:val="000000"/>
          <w:sz w:val="24"/>
          <w:szCs w:val="24"/>
        </w:rPr>
        <w:t>контракта (</w:t>
      </w:r>
      <w:r w:rsidRPr="008F0B21">
        <w:rPr>
          <w:color w:val="000000"/>
          <w:sz w:val="24"/>
          <w:szCs w:val="24"/>
        </w:rPr>
        <w:t>договора</w:t>
      </w:r>
      <w:r w:rsidR="00343133">
        <w:rPr>
          <w:color w:val="000000"/>
          <w:sz w:val="24"/>
          <w:szCs w:val="24"/>
        </w:rPr>
        <w:t>)</w:t>
      </w:r>
      <w:r w:rsidRPr="008F0B21">
        <w:rPr>
          <w:color w:val="000000"/>
          <w:sz w:val="24"/>
          <w:szCs w:val="24"/>
        </w:rPr>
        <w:t xml:space="preserve">. Работы выполняются </w:t>
      </w:r>
      <w:r w:rsidR="00343133">
        <w:rPr>
          <w:color w:val="000000"/>
          <w:sz w:val="24"/>
          <w:szCs w:val="24"/>
        </w:rPr>
        <w:t>Исполнителем</w:t>
      </w:r>
      <w:r w:rsidRPr="008F0B21">
        <w:rPr>
          <w:color w:val="000000"/>
          <w:sz w:val="24"/>
          <w:szCs w:val="24"/>
        </w:rPr>
        <w:t xml:space="preserve"> ежедневно с 09:00 ч. до 17:00 ч. (в выходные и официальные праздничные дни не ведутся).</w:t>
      </w:r>
    </w:p>
    <w:p w14:paraId="5E416E4C" w14:textId="77777777" w:rsidR="00812D21" w:rsidRPr="008F0B21" w:rsidRDefault="00812D21" w:rsidP="00E166BD">
      <w:pPr>
        <w:ind w:right="170"/>
        <w:jc w:val="both"/>
        <w:rPr>
          <w:rFonts w:eastAsia="Calibri"/>
          <w:color w:val="000000"/>
          <w:sz w:val="24"/>
          <w:szCs w:val="24"/>
        </w:rPr>
      </w:pPr>
      <w:r w:rsidRPr="008F0B21">
        <w:rPr>
          <w:rFonts w:eastAsia="Calibri"/>
          <w:b/>
          <w:color w:val="000000"/>
          <w:sz w:val="24"/>
          <w:szCs w:val="24"/>
        </w:rPr>
        <w:t>5.</w:t>
      </w:r>
      <w:r w:rsidRPr="008F0B21">
        <w:rPr>
          <w:rFonts w:eastAsia="Calibri"/>
          <w:color w:val="000000"/>
          <w:sz w:val="24"/>
          <w:szCs w:val="24"/>
        </w:rPr>
        <w:t xml:space="preserve"> </w:t>
      </w:r>
      <w:r w:rsidRPr="008F0B21">
        <w:rPr>
          <w:rFonts w:eastAsia="Calibri"/>
          <w:b/>
          <w:color w:val="000000"/>
          <w:sz w:val="24"/>
          <w:szCs w:val="24"/>
        </w:rPr>
        <w:t>Требования к рабочему персоналу подрядчика</w:t>
      </w:r>
      <w:r w:rsidRPr="008F0B21">
        <w:rPr>
          <w:rFonts w:eastAsia="Calibri"/>
          <w:color w:val="000000"/>
          <w:sz w:val="24"/>
          <w:szCs w:val="24"/>
        </w:rPr>
        <w:t>: работники подрядчика должны иметь соответствующий опыт работы, лицензию на право осуществления данного вида деятельности, обязаны выполнять требования охраны труда, противопожарной безопасности учреждения, техники безопасности при обращении с материалами и инструментом. Выполнять требования пропускного режима учреждения и учитывать график его работы.</w:t>
      </w:r>
    </w:p>
    <w:p w14:paraId="4B0B6EEC" w14:textId="77777777" w:rsidR="00FF3051" w:rsidRDefault="00FF3051" w:rsidP="00E166BD">
      <w:pPr>
        <w:jc w:val="both"/>
      </w:pPr>
    </w:p>
    <w:p w14:paraId="10AB3840" w14:textId="77777777" w:rsidR="0018770F" w:rsidRPr="00FF3051" w:rsidRDefault="0018770F" w:rsidP="00E166BD">
      <w:pPr>
        <w:jc w:val="both"/>
      </w:pPr>
    </w:p>
    <w:sectPr w:rsidR="0018770F" w:rsidRPr="00FF3051" w:rsidSect="00E166B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7B0"/>
    <w:multiLevelType w:val="hybridMultilevel"/>
    <w:tmpl w:val="C1102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66"/>
    <w:rsid w:val="00057AA3"/>
    <w:rsid w:val="00170D0F"/>
    <w:rsid w:val="0018770F"/>
    <w:rsid w:val="002C03AB"/>
    <w:rsid w:val="003210B2"/>
    <w:rsid w:val="00343133"/>
    <w:rsid w:val="00380966"/>
    <w:rsid w:val="003D44C1"/>
    <w:rsid w:val="0045674C"/>
    <w:rsid w:val="00512005"/>
    <w:rsid w:val="006577FC"/>
    <w:rsid w:val="00677057"/>
    <w:rsid w:val="00737187"/>
    <w:rsid w:val="00760D62"/>
    <w:rsid w:val="00785952"/>
    <w:rsid w:val="00812D21"/>
    <w:rsid w:val="008649BD"/>
    <w:rsid w:val="00AD1179"/>
    <w:rsid w:val="00B976B4"/>
    <w:rsid w:val="00BB1B3E"/>
    <w:rsid w:val="00BE473C"/>
    <w:rsid w:val="00C866B9"/>
    <w:rsid w:val="00D91A97"/>
    <w:rsid w:val="00DC4054"/>
    <w:rsid w:val="00E03445"/>
    <w:rsid w:val="00E166BD"/>
    <w:rsid w:val="00F513BE"/>
    <w:rsid w:val="00FE1469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C55A"/>
  <w15:docId w15:val="{9385976A-A3DA-45BD-ACE9-9BF7D042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indent3cxspmiddle">
    <w:name w:val="msobodytextindent3cxspmiddle"/>
    <w:basedOn w:val="a"/>
    <w:rsid w:val="00812D2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12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va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zakoni_v_rossii/" TargetMode="External"/><Relationship Id="rId5" Type="http://schemas.openxmlformats.org/officeDocument/2006/relationships/hyperlink" Target="https://pandia.ru/text/category/vipolnenie_rabo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Фимушкина Л.В.</cp:lastModifiedBy>
  <cp:revision>8</cp:revision>
  <cp:lastPrinted>2026-08-12T07:04:00Z</cp:lastPrinted>
  <dcterms:created xsi:type="dcterms:W3CDTF">2026-08-12T06:56:00Z</dcterms:created>
  <dcterms:modified xsi:type="dcterms:W3CDTF">2026-08-13T08:54:00Z</dcterms:modified>
</cp:coreProperties>
</file>