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BB" w:rsidRPr="00EC0938" w:rsidRDefault="00BC51BB" w:rsidP="00BC51BB">
      <w:pPr>
        <w:tabs>
          <w:tab w:val="left" w:pos="1482"/>
        </w:tabs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EC0938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BC51BB" w:rsidRPr="00EC0938" w:rsidRDefault="00BC51BB" w:rsidP="00BC51BB">
      <w:pPr>
        <w:suppressAutoHyphens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  <w:r w:rsidRPr="00EC0938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>на оказание услуг по вывозу строительного мусора с территории</w:t>
      </w:r>
      <w:r w:rsidR="00754FB1" w:rsidRPr="00EC0938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</w:t>
      </w:r>
      <w:r w:rsidR="00D02747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>общежитий ИГЭУ</w:t>
      </w:r>
      <w:r w:rsidR="00754FB1" w:rsidRPr="00EC0938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контейнером 8 м3.</w:t>
      </w:r>
      <w:r w:rsidRPr="00EC0938">
        <w:rPr>
          <w:rFonts w:ascii="Times New Roman" w:eastAsia="Calibri" w:hAnsi="Times New Roman"/>
          <w:b/>
          <w:iCs/>
          <w:kern w:val="0"/>
          <w:sz w:val="24"/>
          <w:szCs w:val="24"/>
          <w:lang w:eastAsia="en-US"/>
        </w:rPr>
        <w:t xml:space="preserve"> </w:t>
      </w:r>
      <w:r w:rsidRPr="00EC0938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</w:t>
      </w:r>
    </w:p>
    <w:p w:rsidR="00754FB1" w:rsidRPr="00EC0938" w:rsidRDefault="00754FB1" w:rsidP="00BC51BB">
      <w:pPr>
        <w:suppressAutoHyphens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p w:rsidR="00754FB1" w:rsidRPr="00EC0938" w:rsidRDefault="00BC51BB" w:rsidP="00754FB1">
      <w:pPr>
        <w:suppressAutoHyphens/>
        <w:jc w:val="center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EC0938">
        <w:rPr>
          <w:rFonts w:ascii="Times New Roman" w:eastAsia="Calibri" w:hAnsi="Times New Roman"/>
          <w:b/>
          <w:bCs/>
          <w:sz w:val="24"/>
          <w:szCs w:val="24"/>
        </w:rPr>
        <w:t>1.</w:t>
      </w:r>
      <w:r w:rsidRPr="00EC0938">
        <w:rPr>
          <w:rFonts w:ascii="Times New Roman" w:eastAsia="Calibri" w:hAnsi="Times New Roman"/>
          <w:sz w:val="24"/>
          <w:szCs w:val="24"/>
        </w:rPr>
        <w:t xml:space="preserve"> </w:t>
      </w:r>
      <w:r w:rsidRPr="00EC0938">
        <w:rPr>
          <w:rFonts w:ascii="Times New Roman" w:eastAsia="Calibri" w:hAnsi="Times New Roman"/>
          <w:b/>
          <w:bCs/>
          <w:sz w:val="24"/>
          <w:szCs w:val="24"/>
        </w:rPr>
        <w:t>Объект закупки</w:t>
      </w:r>
      <w:r w:rsidRPr="00EC0938">
        <w:rPr>
          <w:rFonts w:ascii="Times New Roman" w:eastAsia="Calibri" w:hAnsi="Times New Roman"/>
          <w:sz w:val="24"/>
          <w:szCs w:val="24"/>
        </w:rPr>
        <w:t>: Оказание услуг по вывозу строительного мусора с территории</w:t>
      </w:r>
      <w:r w:rsidR="00754FB1" w:rsidRPr="00EC0938"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  <w:t xml:space="preserve"> </w:t>
      </w:r>
      <w:r w:rsidR="00577699">
        <w:rPr>
          <w:rFonts w:ascii="Times New Roman" w:eastAsia="Calibri" w:hAnsi="Times New Roman"/>
          <w:kern w:val="0"/>
          <w:sz w:val="24"/>
          <w:szCs w:val="24"/>
          <w:lang w:eastAsia="en-US"/>
        </w:rPr>
        <w:t>общежитий</w:t>
      </w:r>
      <w:r w:rsidR="00754FB1" w:rsidRPr="00EC0938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ИГЭУ контейнером 8 м3.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02747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b/>
          <w:bCs/>
          <w:sz w:val="24"/>
          <w:szCs w:val="24"/>
        </w:rPr>
        <w:t>2. Место оказания услуг:</w:t>
      </w:r>
      <w:r w:rsidRPr="00EC0938">
        <w:rPr>
          <w:rFonts w:ascii="Times New Roman" w:eastAsia="Calibri" w:hAnsi="Times New Roman"/>
          <w:sz w:val="24"/>
          <w:szCs w:val="24"/>
        </w:rPr>
        <w:t xml:space="preserve"> </w:t>
      </w:r>
      <w:r w:rsidR="00D02747">
        <w:rPr>
          <w:rFonts w:ascii="Times New Roman" w:eastAsia="Calibri" w:hAnsi="Times New Roman"/>
          <w:sz w:val="24"/>
          <w:szCs w:val="24"/>
        </w:rPr>
        <w:t>г. Иваново ул. Парижской Коммуны 56</w:t>
      </w:r>
      <w:r w:rsidR="00886A48">
        <w:rPr>
          <w:rFonts w:ascii="Times New Roman" w:eastAsia="Calibri" w:hAnsi="Times New Roman"/>
          <w:sz w:val="24"/>
          <w:szCs w:val="24"/>
        </w:rPr>
        <w:t>, 56А</w:t>
      </w:r>
      <w:r w:rsidR="00D02747">
        <w:rPr>
          <w:rFonts w:ascii="Times New Roman" w:eastAsia="Calibri" w:hAnsi="Times New Roman"/>
          <w:sz w:val="24"/>
          <w:szCs w:val="24"/>
        </w:rPr>
        <w:t>.</w:t>
      </w:r>
      <w:r w:rsidR="00754FB1" w:rsidRPr="00EC0938">
        <w:rPr>
          <w:rFonts w:ascii="Times New Roman" w:eastAsia="Calibri" w:hAnsi="Times New Roman"/>
          <w:sz w:val="24"/>
          <w:szCs w:val="24"/>
        </w:rPr>
        <w:t xml:space="preserve"> </w:t>
      </w:r>
    </w:p>
    <w:p w:rsidR="006F34D2" w:rsidRDefault="00BC51BB" w:rsidP="00BC51BB">
      <w:pPr>
        <w:spacing w:line="25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C0938">
        <w:rPr>
          <w:rFonts w:ascii="Times New Roman" w:eastAsia="Calibri" w:hAnsi="Times New Roman"/>
          <w:b/>
          <w:bCs/>
          <w:sz w:val="24"/>
          <w:szCs w:val="24"/>
        </w:rPr>
        <w:t xml:space="preserve">3. Срок оказания услуг:  </w:t>
      </w:r>
      <w:bookmarkStart w:id="0" w:name="_GoBack"/>
      <w:bookmarkEnd w:id="0"/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>дата начала - дата заключения контракта;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дата окончания </w:t>
      </w:r>
      <w:r w:rsidR="00754FB1" w:rsidRPr="00EC0938">
        <w:rPr>
          <w:rFonts w:ascii="Times New Roman" w:eastAsia="Calibri" w:hAnsi="Times New Roman"/>
          <w:sz w:val="24"/>
          <w:szCs w:val="24"/>
        </w:rPr>
        <w:t>–</w:t>
      </w:r>
      <w:r w:rsidRPr="00EC0938">
        <w:rPr>
          <w:rFonts w:ascii="Times New Roman" w:eastAsia="Calibri" w:hAnsi="Times New Roman"/>
          <w:sz w:val="24"/>
          <w:szCs w:val="24"/>
        </w:rPr>
        <w:t xml:space="preserve"> </w:t>
      </w:r>
      <w:r w:rsidR="00664409">
        <w:rPr>
          <w:rFonts w:ascii="Times New Roman" w:hAnsi="Times New Roman"/>
          <w:sz w:val="24"/>
          <w:szCs w:val="24"/>
        </w:rPr>
        <w:t>15</w:t>
      </w:r>
      <w:r w:rsidR="00D02747">
        <w:rPr>
          <w:rFonts w:ascii="Times New Roman" w:hAnsi="Times New Roman"/>
          <w:sz w:val="24"/>
          <w:szCs w:val="24"/>
        </w:rPr>
        <w:t>.</w:t>
      </w:r>
      <w:r w:rsidR="00664409">
        <w:rPr>
          <w:rFonts w:ascii="Times New Roman" w:hAnsi="Times New Roman"/>
          <w:sz w:val="24"/>
          <w:szCs w:val="24"/>
        </w:rPr>
        <w:t>07</w:t>
      </w:r>
      <w:r w:rsidR="00D02747">
        <w:rPr>
          <w:rFonts w:ascii="Times New Roman" w:hAnsi="Times New Roman"/>
          <w:sz w:val="24"/>
          <w:szCs w:val="24"/>
        </w:rPr>
        <w:t>.2026</w:t>
      </w:r>
      <w:r w:rsidR="006F34D2">
        <w:rPr>
          <w:rFonts w:ascii="Times New Roman" w:hAnsi="Times New Roman"/>
          <w:sz w:val="24"/>
          <w:szCs w:val="24"/>
        </w:rPr>
        <w:t xml:space="preserve"> (включительно).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C0938">
        <w:rPr>
          <w:rFonts w:ascii="Times New Roman" w:eastAsia="Calibri" w:hAnsi="Times New Roman"/>
          <w:b/>
          <w:bCs/>
          <w:sz w:val="24"/>
          <w:szCs w:val="24"/>
        </w:rPr>
        <w:t xml:space="preserve">4. Технические требования: </w:t>
      </w:r>
    </w:p>
    <w:p w:rsidR="00BC51BB" w:rsidRPr="00EC0938" w:rsidRDefault="00BC51BB" w:rsidP="00BC51BB">
      <w:pPr>
        <w:spacing w:line="276" w:lineRule="auto"/>
        <w:jc w:val="both"/>
        <w:rPr>
          <w:rFonts w:ascii="Times New Roman" w:hAnsi="Times New Roman"/>
          <w:sz w:val="24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4.1. </w:t>
      </w:r>
      <w:r w:rsidRPr="00EC0938">
        <w:rPr>
          <w:rFonts w:ascii="Times New Roman" w:hAnsi="Times New Roman"/>
          <w:sz w:val="24"/>
        </w:rPr>
        <w:t>Транспортные средства, осуществляющие транспортирование отходов, должны быть исправны. Конструкция кузова транспортного средства должна исключать загрязнение дорог транспортируемыми отходами.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>4.2. Все услуги должны быть оказаны в соответствии с нормами и требованиями нормативных документов в области охраны труда и безопасности производства работ, в том числе требованиями, правила охраны труда, строительными нормами и правилами, нормами производственной, пожарной, санитарной, экологической безопасности, безопасности дорожного движения, а также иных мер безопасности, предусмотренных законодательством Российской Федерации</w:t>
      </w:r>
      <w:r w:rsidRPr="00EC0938">
        <w:rPr>
          <w:rFonts w:ascii="Times New Roman" w:eastAsia="Calibri" w:hAnsi="Times New Roman"/>
          <w:iCs/>
          <w:sz w:val="24"/>
          <w:szCs w:val="24"/>
        </w:rPr>
        <w:t xml:space="preserve">. </w:t>
      </w:r>
    </w:p>
    <w:p w:rsidR="00BC51BB" w:rsidRPr="00EC0938" w:rsidRDefault="00BC51BB" w:rsidP="00BC51BB">
      <w:pPr>
        <w:spacing w:line="256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bidi="ru-RU"/>
        </w:rPr>
      </w:pPr>
      <w:r w:rsidRPr="00EC0938">
        <w:rPr>
          <w:rFonts w:ascii="Times New Roman" w:eastAsia="Calibri" w:hAnsi="Times New Roman"/>
          <w:iCs/>
          <w:sz w:val="24"/>
          <w:szCs w:val="24"/>
          <w:lang w:bidi="ru-RU"/>
        </w:rPr>
        <w:t>Исполнитель несёт ответственность за пожарную безопасность и охрану окружающей среды, технику безопасности и охрану труда при оказании услуг.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iCs/>
          <w:sz w:val="24"/>
          <w:szCs w:val="24"/>
          <w:lang w:bidi="ru-RU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4.3. </w:t>
      </w:r>
      <w:r w:rsidRPr="00EC0938">
        <w:rPr>
          <w:rFonts w:ascii="Times New Roman" w:eastAsia="Calibri" w:hAnsi="Times New Roman"/>
          <w:iCs/>
          <w:sz w:val="24"/>
          <w:szCs w:val="24"/>
          <w:lang w:bidi="ru-RU"/>
        </w:rPr>
        <w:t>Исполнитель должен использовать бункеры-накопители (контейнеры) в технически исправном состоянии, исключающем просыпание отходов. В случае рассыпания отходов из бункеров-накопителей (контейнеров) во время их погрузки и транспортировки Исполнитель собственными силами и средствами обеспечивает уборку территории.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4.4. Исполнитель обязан соблюдать пропускной и </w:t>
      </w:r>
      <w:proofErr w:type="spellStart"/>
      <w:r w:rsidRPr="00EC0938">
        <w:rPr>
          <w:rFonts w:ascii="Times New Roman" w:eastAsia="Calibri" w:hAnsi="Times New Roman"/>
          <w:sz w:val="24"/>
          <w:szCs w:val="24"/>
        </w:rPr>
        <w:t>внутриобъектовый</w:t>
      </w:r>
      <w:proofErr w:type="spellEnd"/>
      <w:r w:rsidRPr="00EC0938">
        <w:rPr>
          <w:rFonts w:ascii="Times New Roman" w:eastAsia="Calibri" w:hAnsi="Times New Roman"/>
          <w:sz w:val="24"/>
          <w:szCs w:val="24"/>
        </w:rPr>
        <w:t xml:space="preserve"> режим Заказчика.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iCs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>4.5. Исполнитель обязуется о</w:t>
      </w:r>
      <w:r w:rsidRPr="00EC0938">
        <w:rPr>
          <w:rFonts w:ascii="Times New Roman" w:eastAsia="Calibri" w:hAnsi="Times New Roman"/>
          <w:iCs/>
          <w:sz w:val="24"/>
          <w:szCs w:val="24"/>
        </w:rPr>
        <w:t>казывать услуги в точном соответствии с нормативно-правовыми актами:</w:t>
      </w:r>
    </w:p>
    <w:p w:rsidR="00BC51BB" w:rsidRPr="00EC0938" w:rsidRDefault="00BC51BB" w:rsidP="00BC51BB">
      <w:pPr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iCs/>
          <w:sz w:val="24"/>
          <w:szCs w:val="24"/>
        </w:rPr>
        <w:t>Федеральным законом от 24.06. 1998 г. № 89-ФЗ «Об отходах производства и потребления»;</w:t>
      </w:r>
    </w:p>
    <w:p w:rsidR="00BC51BB" w:rsidRPr="00EC0938" w:rsidRDefault="00BC51BB" w:rsidP="00BC51BB">
      <w:pPr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iCs/>
          <w:sz w:val="24"/>
          <w:szCs w:val="24"/>
        </w:rPr>
        <w:t xml:space="preserve">Федеральным законом </w:t>
      </w:r>
      <w:r w:rsidRPr="00EC0938">
        <w:rPr>
          <w:rFonts w:ascii="Times New Roman" w:eastAsia="Calibri" w:hAnsi="Times New Roman"/>
          <w:sz w:val="24"/>
          <w:szCs w:val="24"/>
        </w:rPr>
        <w:t>от 30.03.1999г. N 52-ФЗ «О санитарно-эпидемиологическом благополучии населения»</w:t>
      </w:r>
      <w:r w:rsidRPr="00EC0938">
        <w:rPr>
          <w:rFonts w:ascii="Times New Roman" w:eastAsia="Calibri" w:hAnsi="Times New Roman"/>
          <w:iCs/>
          <w:sz w:val="24"/>
          <w:szCs w:val="24"/>
        </w:rPr>
        <w:t>;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EC0938">
        <w:rPr>
          <w:rFonts w:ascii="Times New Roman" w:eastAsia="Calibri" w:hAnsi="Times New Roman"/>
          <w:sz w:val="24"/>
          <w:szCs w:val="24"/>
        </w:rPr>
        <w:t>4.6. Исполнитель несет ответственность за обращение с отходами с момента их приема. Прием отходов считается осуществленным с момента погрузки отходов на транспортное средство в местах их накопления.</w:t>
      </w:r>
    </w:p>
    <w:p w:rsidR="00BC51BB" w:rsidRPr="00EC0938" w:rsidRDefault="00BC51BB" w:rsidP="00BC51BB">
      <w:pPr>
        <w:spacing w:line="276" w:lineRule="auto"/>
        <w:ind w:right="20"/>
        <w:jc w:val="both"/>
        <w:rPr>
          <w:rFonts w:ascii="Times New Roman" w:hAnsi="Times New Roman"/>
          <w:sz w:val="24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4.7. </w:t>
      </w:r>
      <w:r w:rsidRPr="00EC0938">
        <w:rPr>
          <w:rFonts w:ascii="Times New Roman" w:hAnsi="Times New Roman"/>
          <w:sz w:val="24"/>
        </w:rPr>
        <w:t>Транспортирование отходов осуществляется с мест накопления до территории исполнителя;</w:t>
      </w:r>
    </w:p>
    <w:p w:rsidR="00BC51BB" w:rsidRPr="00EC0938" w:rsidRDefault="00BC51BB" w:rsidP="00BC51BB">
      <w:pPr>
        <w:spacing w:line="276" w:lineRule="auto"/>
        <w:ind w:right="20"/>
        <w:jc w:val="both"/>
        <w:rPr>
          <w:rFonts w:ascii="Times New Roman" w:hAnsi="Times New Roman"/>
          <w:sz w:val="24"/>
        </w:rPr>
      </w:pPr>
      <w:r w:rsidRPr="00EC0938">
        <w:rPr>
          <w:rFonts w:ascii="Times New Roman" w:eastAsia="Calibri" w:hAnsi="Times New Roman"/>
          <w:sz w:val="24"/>
          <w:szCs w:val="24"/>
        </w:rPr>
        <w:t xml:space="preserve">4.8. </w:t>
      </w:r>
      <w:r w:rsidRPr="00EC0938">
        <w:rPr>
          <w:rFonts w:ascii="Times New Roman" w:hAnsi="Times New Roman"/>
          <w:sz w:val="24"/>
        </w:rPr>
        <w:t>Услуга по транспортированию отходов строительства считаетс</w:t>
      </w:r>
      <w:r w:rsidR="00490B88">
        <w:rPr>
          <w:rFonts w:ascii="Times New Roman" w:hAnsi="Times New Roman"/>
          <w:sz w:val="24"/>
        </w:rPr>
        <w:t xml:space="preserve">я оказанной при условии вывоза всего объема отходов контейнером </w:t>
      </w:r>
      <w:r w:rsidR="00EC0938" w:rsidRPr="00EC0938">
        <w:rPr>
          <w:rFonts w:ascii="Times New Roman" w:hAnsi="Times New Roman"/>
          <w:sz w:val="24"/>
        </w:rPr>
        <w:t>8 м3</w:t>
      </w:r>
      <w:r w:rsidR="00EC0938">
        <w:rPr>
          <w:rFonts w:ascii="Times New Roman" w:hAnsi="Times New Roman"/>
          <w:sz w:val="24"/>
        </w:rPr>
        <w:t xml:space="preserve"> строительного мусора</w:t>
      </w:r>
      <w:r w:rsidR="00406D5D" w:rsidRPr="00EC0938">
        <w:rPr>
          <w:rFonts w:ascii="Times New Roman" w:hAnsi="Times New Roman"/>
          <w:sz w:val="24"/>
        </w:rPr>
        <w:t>.</w:t>
      </w:r>
    </w:p>
    <w:p w:rsidR="00BC51BB" w:rsidRPr="00EC0938" w:rsidRDefault="00BC51BB" w:rsidP="00BC51BB">
      <w:pPr>
        <w:spacing w:line="25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EC0938">
        <w:rPr>
          <w:rFonts w:ascii="Times New Roman" w:eastAsia="Calibri" w:hAnsi="Times New Roman"/>
          <w:bCs/>
          <w:sz w:val="24"/>
          <w:szCs w:val="24"/>
        </w:rPr>
        <w:t>4.9. Специальные требования:</w:t>
      </w:r>
    </w:p>
    <w:p w:rsidR="00BC51BB" w:rsidRPr="00EC0938" w:rsidRDefault="006F34D2" w:rsidP="00BC51BB">
      <w:pPr>
        <w:spacing w:line="25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4.9.1. Действующая</w:t>
      </w:r>
      <w:r w:rsidR="00BC51BB" w:rsidRPr="00EC0938">
        <w:rPr>
          <w:rFonts w:ascii="Times New Roman" w:eastAsia="Calibri" w:hAnsi="Times New Roman"/>
          <w:bCs/>
          <w:sz w:val="24"/>
          <w:szCs w:val="24"/>
        </w:rPr>
        <w:t xml:space="preserve"> лицензи</w:t>
      </w:r>
      <w:r>
        <w:rPr>
          <w:rFonts w:ascii="Times New Roman" w:eastAsia="Calibri" w:hAnsi="Times New Roman"/>
          <w:bCs/>
          <w:sz w:val="24"/>
          <w:szCs w:val="24"/>
        </w:rPr>
        <w:t>я</w:t>
      </w:r>
      <w:r w:rsidR="00BC51BB" w:rsidRPr="00EC0938">
        <w:rPr>
          <w:rFonts w:ascii="Times New Roman" w:eastAsia="Calibri" w:hAnsi="Times New Roman"/>
          <w:bCs/>
          <w:sz w:val="24"/>
          <w:szCs w:val="24"/>
        </w:rPr>
        <w:t xml:space="preserve"> на осуществление деятельности по сбору, транспортированию, обработке, утилизации, обезвреживанию, размещению отходов I-IV класса опасности, полученной в соответствии с Федеральным законом от 04.05.2011 № 99-ФЗ «О лицензировании отдельных видов деятельности».</w:t>
      </w:r>
    </w:p>
    <w:p w:rsidR="005621E4" w:rsidRPr="00EC0938" w:rsidRDefault="005621E4">
      <w:pPr>
        <w:rPr>
          <w:rFonts w:ascii="Times New Roman" w:hAnsi="Times New Roman"/>
        </w:rPr>
      </w:pPr>
    </w:p>
    <w:sectPr w:rsidR="005621E4" w:rsidRPr="00EC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35B9"/>
    <w:multiLevelType w:val="multilevel"/>
    <w:tmpl w:val="56161D8C"/>
    <w:lvl w:ilvl="0">
      <w:start w:val="1"/>
      <w:numFmt w:val="bullet"/>
      <w:lvlText w:val="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BB"/>
    <w:rsid w:val="003D4D04"/>
    <w:rsid w:val="00406D5D"/>
    <w:rsid w:val="00490B88"/>
    <w:rsid w:val="005621E4"/>
    <w:rsid w:val="00577699"/>
    <w:rsid w:val="00664409"/>
    <w:rsid w:val="006F34D2"/>
    <w:rsid w:val="00754FB1"/>
    <w:rsid w:val="00886A48"/>
    <w:rsid w:val="00BC51BB"/>
    <w:rsid w:val="00D02747"/>
    <w:rsid w:val="00EC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B"/>
    <w:pPr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B"/>
    <w:pPr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 Артур Владимирович</dc:creator>
  <cp:lastModifiedBy>Краев Артур Владимирович</cp:lastModifiedBy>
  <cp:revision>12</cp:revision>
  <dcterms:created xsi:type="dcterms:W3CDTF">2026-05-14T12:09:00Z</dcterms:created>
  <dcterms:modified xsi:type="dcterms:W3CDTF">2026-06-17T04:47:00Z</dcterms:modified>
</cp:coreProperties>
</file>