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C2F" w:rsidRPr="00802676" w:rsidRDefault="005F3C2F" w:rsidP="005F3C2F">
      <w:pPr>
        <w:suppressAutoHyphens/>
        <w:spacing w:after="0" w:line="240" w:lineRule="auto"/>
        <w:ind w:right="142"/>
        <w:jc w:val="center"/>
        <w:rPr>
          <w:rFonts w:ascii="Times New Roman" w:eastAsia="Times New Roman" w:hAnsi="Times New Roman" w:cs="Times New Roman"/>
          <w:b/>
          <w:smallCaps/>
          <w:sz w:val="24"/>
          <w:szCs w:val="24"/>
          <w:lang w:eastAsia="ar-SA"/>
        </w:rPr>
      </w:pPr>
      <w:r w:rsidRPr="00802676">
        <w:rPr>
          <w:rFonts w:ascii="Times New Roman" w:eastAsia="Times New Roman" w:hAnsi="Times New Roman" w:cs="Times New Roman"/>
          <w:b/>
          <w:smallCaps/>
          <w:sz w:val="24"/>
          <w:szCs w:val="24"/>
          <w:lang w:eastAsia="ar-SA"/>
        </w:rPr>
        <w:t xml:space="preserve">КОНТРАКТ № </w:t>
      </w:r>
      <w:r w:rsidR="009369F8">
        <w:rPr>
          <w:rFonts w:ascii="Times New Roman" w:eastAsia="Times New Roman" w:hAnsi="Times New Roman" w:cs="Times New Roman"/>
          <w:b/>
          <w:smallCaps/>
          <w:sz w:val="24"/>
          <w:szCs w:val="24"/>
          <w:lang w:eastAsia="ar-SA"/>
        </w:rPr>
        <w:t>___-ЕАТ/2026</w:t>
      </w:r>
      <w:r w:rsidRPr="00802676">
        <w:rPr>
          <w:rFonts w:ascii="Times New Roman" w:eastAsia="Times New Roman" w:hAnsi="Times New Roman" w:cs="Times New Roman"/>
          <w:b/>
          <w:smallCaps/>
          <w:sz w:val="24"/>
          <w:szCs w:val="24"/>
          <w:lang w:eastAsia="ar-SA"/>
        </w:rPr>
        <w:t xml:space="preserve">               </w:t>
      </w:r>
    </w:p>
    <w:p w:rsidR="005F3C2F" w:rsidRPr="00CC615B" w:rsidRDefault="005F3C2F" w:rsidP="005F3C2F">
      <w:pPr>
        <w:suppressAutoHyphens/>
        <w:spacing w:after="0" w:line="240" w:lineRule="auto"/>
        <w:ind w:right="142"/>
        <w:jc w:val="center"/>
        <w:rPr>
          <w:rFonts w:ascii="Times New Roman" w:eastAsia="Times New Roman" w:hAnsi="Times New Roman" w:cs="Times New Roman"/>
          <w:b/>
          <w:smallCaps/>
          <w:sz w:val="24"/>
          <w:szCs w:val="24"/>
          <w:lang w:eastAsia="ar-SA"/>
        </w:rPr>
      </w:pPr>
      <w:r w:rsidRPr="00802676">
        <w:rPr>
          <w:rFonts w:ascii="Times New Roman" w:eastAsia="Times New Roman" w:hAnsi="Times New Roman" w:cs="Times New Roman"/>
          <w:b/>
          <w:smallCaps/>
          <w:sz w:val="24"/>
          <w:szCs w:val="24"/>
          <w:lang w:eastAsia="ar-SA"/>
        </w:rPr>
        <w:t>НА ВЫ</w:t>
      </w:r>
      <w:r w:rsidRPr="00CC615B">
        <w:rPr>
          <w:rFonts w:ascii="Times New Roman" w:eastAsia="Times New Roman" w:hAnsi="Times New Roman" w:cs="Times New Roman"/>
          <w:b/>
          <w:smallCaps/>
          <w:sz w:val="24"/>
          <w:szCs w:val="24"/>
          <w:lang w:eastAsia="ar-SA"/>
        </w:rPr>
        <w:t xml:space="preserve">ПОЛНЕНИЕ РАБОТ  </w:t>
      </w:r>
    </w:p>
    <w:p w:rsidR="005F3C2F" w:rsidRPr="00CC615B" w:rsidRDefault="005F3C2F" w:rsidP="005F3C2F">
      <w:pPr>
        <w:spacing w:after="0" w:line="240" w:lineRule="auto"/>
        <w:ind w:right="142"/>
        <w:jc w:val="center"/>
        <w:rPr>
          <w:rFonts w:ascii="Times New Roman" w:eastAsia="Times New Roman" w:hAnsi="Times New Roman" w:cs="Times New Roman"/>
          <w:b/>
          <w:bCs/>
          <w:sz w:val="21"/>
          <w:szCs w:val="21"/>
          <w:lang w:eastAsia="ru-RU"/>
        </w:rPr>
      </w:pPr>
    </w:p>
    <w:p w:rsidR="00500164" w:rsidRPr="00CC615B" w:rsidRDefault="005F3C2F" w:rsidP="005F3C2F">
      <w:pPr>
        <w:spacing w:after="0" w:line="240" w:lineRule="auto"/>
        <w:ind w:right="142"/>
        <w:jc w:val="center"/>
        <w:rPr>
          <w:rFonts w:ascii="Times New Roman" w:eastAsia="Times New Roman" w:hAnsi="Times New Roman" w:cs="Times New Roman"/>
          <w:sz w:val="21"/>
          <w:szCs w:val="21"/>
          <w:lang w:eastAsia="ru-RU"/>
        </w:rPr>
      </w:pPr>
      <w:r w:rsidRPr="00CC615B">
        <w:rPr>
          <w:rFonts w:ascii="Times New Roman" w:eastAsia="Times New Roman" w:hAnsi="Times New Roman" w:cs="Times New Roman"/>
          <w:b/>
          <w:sz w:val="21"/>
          <w:szCs w:val="21"/>
          <w:lang w:eastAsia="ru-RU"/>
        </w:rPr>
        <w:t>Идентификационный код закупки:</w:t>
      </w:r>
      <w:r w:rsidR="001777B4" w:rsidRPr="00CC615B">
        <w:rPr>
          <w:rFonts w:ascii="Times New Roman" w:eastAsia="Times New Roman" w:hAnsi="Times New Roman" w:cs="Times New Roman"/>
          <w:sz w:val="16"/>
          <w:szCs w:val="16"/>
          <w:lang w:eastAsia="ru-RU"/>
        </w:rPr>
        <w:t xml:space="preserve"> </w:t>
      </w:r>
      <w:r w:rsidR="005505B3">
        <w:rPr>
          <w:rFonts w:ascii="Times New Roman" w:hAnsi="Times New Roman" w:cs="Times New Roman"/>
          <w:color w:val="000000"/>
          <w:sz w:val="21"/>
          <w:szCs w:val="21"/>
          <w:shd w:val="clear" w:color="auto" w:fill="FFFFFF"/>
        </w:rPr>
        <w:t>26129010476712901010010017</w:t>
      </w:r>
      <w:r w:rsidR="009369F8" w:rsidRPr="008C1750">
        <w:rPr>
          <w:rFonts w:ascii="Times New Roman" w:hAnsi="Times New Roman" w:cs="Times New Roman"/>
          <w:color w:val="000000"/>
          <w:sz w:val="21"/>
          <w:szCs w:val="21"/>
          <w:shd w:val="clear" w:color="auto" w:fill="FFFFFF"/>
        </w:rPr>
        <w:t>0000000244</w:t>
      </w:r>
    </w:p>
    <w:p w:rsidR="00576216" w:rsidRPr="00FA3FB8" w:rsidRDefault="00576216" w:rsidP="005F3C2F">
      <w:pPr>
        <w:spacing w:after="0" w:line="240" w:lineRule="auto"/>
        <w:ind w:right="142"/>
        <w:jc w:val="center"/>
        <w:rPr>
          <w:rFonts w:ascii="Times New Roman" w:eastAsia="Times New Roman" w:hAnsi="Times New Roman" w:cs="Times New Roman"/>
          <w:sz w:val="20"/>
          <w:szCs w:val="20"/>
          <w:lang w:eastAsia="ru-RU"/>
        </w:rPr>
      </w:pPr>
    </w:p>
    <w:p w:rsidR="005F3C2F" w:rsidRPr="00FA3FB8" w:rsidRDefault="005F3C2F" w:rsidP="00EC4A32">
      <w:pPr>
        <w:spacing w:after="0" w:line="240" w:lineRule="auto"/>
        <w:ind w:right="-3"/>
        <w:jc w:val="center"/>
        <w:rPr>
          <w:rFonts w:ascii="Times New Roman" w:eastAsia="Times New Roman" w:hAnsi="Times New Roman" w:cs="Times New Roman"/>
          <w:color w:val="212121"/>
          <w:sz w:val="21"/>
          <w:szCs w:val="21"/>
          <w:lang w:eastAsia="ru-RU"/>
        </w:rPr>
      </w:pPr>
      <w:r w:rsidRPr="00FA3FB8">
        <w:rPr>
          <w:rFonts w:ascii="Times New Roman" w:eastAsia="Times New Roman" w:hAnsi="Times New Roman" w:cs="Times New Roman"/>
          <w:color w:val="212121"/>
          <w:spacing w:val="-1"/>
          <w:sz w:val="21"/>
          <w:szCs w:val="21"/>
          <w:lang w:eastAsia="ru-RU"/>
        </w:rPr>
        <w:t>г. Архангельск</w:t>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Pr="00FA3FB8">
        <w:rPr>
          <w:rFonts w:ascii="Times New Roman" w:eastAsia="Times New Roman" w:hAnsi="Times New Roman" w:cs="Times New Roman"/>
          <w:color w:val="212121"/>
          <w:spacing w:val="-1"/>
          <w:sz w:val="21"/>
          <w:szCs w:val="21"/>
          <w:lang w:eastAsia="ru-RU"/>
        </w:rPr>
        <w:tab/>
      </w:r>
      <w:r w:rsidR="00C353C8" w:rsidRPr="00FA3FB8">
        <w:rPr>
          <w:rFonts w:ascii="Times New Roman" w:eastAsia="Times New Roman" w:hAnsi="Times New Roman" w:cs="Times New Roman"/>
          <w:color w:val="212121"/>
          <w:spacing w:val="-1"/>
          <w:sz w:val="21"/>
          <w:szCs w:val="21"/>
          <w:lang w:eastAsia="ru-RU"/>
        </w:rPr>
        <w:t xml:space="preserve">                      </w:t>
      </w:r>
      <w:r w:rsidR="00EC4A32">
        <w:rPr>
          <w:rFonts w:ascii="Times New Roman" w:eastAsia="Times New Roman" w:hAnsi="Times New Roman" w:cs="Times New Roman"/>
          <w:color w:val="212121"/>
          <w:spacing w:val="-1"/>
          <w:sz w:val="21"/>
          <w:szCs w:val="21"/>
          <w:lang w:eastAsia="ru-RU"/>
        </w:rPr>
        <w:t xml:space="preserve">                     </w:t>
      </w:r>
      <w:r w:rsidR="002D5DB7">
        <w:rPr>
          <w:rFonts w:ascii="Times New Roman" w:eastAsia="Times New Roman" w:hAnsi="Times New Roman" w:cs="Times New Roman"/>
          <w:color w:val="212121"/>
          <w:spacing w:val="-1"/>
          <w:sz w:val="21"/>
          <w:szCs w:val="21"/>
          <w:lang w:eastAsia="ru-RU"/>
        </w:rPr>
        <w:t xml:space="preserve">          </w:t>
      </w:r>
      <w:r w:rsidRPr="00FA3FB8">
        <w:rPr>
          <w:rFonts w:ascii="Times New Roman" w:eastAsia="Times New Roman" w:hAnsi="Times New Roman" w:cs="Times New Roman"/>
          <w:color w:val="212121"/>
          <w:spacing w:val="-1"/>
          <w:sz w:val="21"/>
          <w:szCs w:val="21"/>
          <w:lang w:eastAsia="ru-RU"/>
        </w:rPr>
        <w:tab/>
      </w:r>
      <w:r w:rsidR="001961F5" w:rsidRPr="00FA3FB8">
        <w:rPr>
          <w:rFonts w:ascii="Times New Roman" w:eastAsia="Times New Roman" w:hAnsi="Times New Roman" w:cs="Times New Roman"/>
          <w:color w:val="212121"/>
          <w:sz w:val="21"/>
          <w:szCs w:val="21"/>
          <w:lang w:eastAsia="ru-RU"/>
        </w:rPr>
        <w:t>«____» __________  202</w:t>
      </w:r>
      <w:r w:rsidR="009369F8">
        <w:rPr>
          <w:rFonts w:ascii="Times New Roman" w:eastAsia="Times New Roman" w:hAnsi="Times New Roman" w:cs="Times New Roman"/>
          <w:color w:val="212121"/>
          <w:sz w:val="21"/>
          <w:szCs w:val="21"/>
          <w:lang w:eastAsia="ru-RU"/>
        </w:rPr>
        <w:t>6</w:t>
      </w:r>
      <w:r w:rsidRPr="00FA3FB8">
        <w:rPr>
          <w:rFonts w:ascii="Times New Roman" w:eastAsia="Times New Roman" w:hAnsi="Times New Roman" w:cs="Times New Roman"/>
          <w:color w:val="212121"/>
          <w:sz w:val="21"/>
          <w:szCs w:val="21"/>
          <w:lang w:eastAsia="ru-RU"/>
        </w:rPr>
        <w:t xml:space="preserve"> г.</w:t>
      </w:r>
    </w:p>
    <w:p w:rsidR="005F3C2F" w:rsidRPr="00FA3FB8" w:rsidRDefault="005F3C2F" w:rsidP="005F3C2F">
      <w:pPr>
        <w:spacing w:after="0" w:line="240" w:lineRule="auto"/>
        <w:ind w:right="142"/>
        <w:jc w:val="both"/>
        <w:rPr>
          <w:rFonts w:ascii="Times New Roman" w:eastAsia="Times New Roman" w:hAnsi="Times New Roman" w:cs="Times New Roman"/>
          <w:sz w:val="21"/>
          <w:szCs w:val="21"/>
          <w:lang w:eastAsia="ru-RU"/>
        </w:rPr>
      </w:pPr>
    </w:p>
    <w:p w:rsidR="009544B8" w:rsidRDefault="005F3C2F" w:rsidP="002D5DB7">
      <w:pPr>
        <w:spacing w:after="0" w:line="240" w:lineRule="auto"/>
        <w:ind w:firstLine="709"/>
        <w:jc w:val="both"/>
        <w:rPr>
          <w:rFonts w:ascii="Times New Roman" w:hAnsi="Times New Roman" w:cs="Times New Roman"/>
          <w:sz w:val="21"/>
          <w:szCs w:val="21"/>
        </w:rPr>
      </w:pPr>
      <w:r w:rsidRPr="00FA3FB8">
        <w:rPr>
          <w:rFonts w:ascii="Times New Roman" w:eastAsia="Times New Roman" w:hAnsi="Times New Roman" w:cs="Times New Roman"/>
          <w:b/>
          <w:sz w:val="21"/>
          <w:szCs w:val="21"/>
          <w:lang w:eastAsia="ru-RU"/>
        </w:rPr>
        <w:t>Федеральное государственное бюджетное образовательное учреждение высшего образования «Северный государственный медицинский университет» Министерства здравоохранения Российской Федерации»</w:t>
      </w:r>
      <w:r w:rsidRPr="00FA3FB8">
        <w:rPr>
          <w:rFonts w:ascii="Times New Roman" w:eastAsia="Times New Roman" w:hAnsi="Times New Roman" w:cs="Times New Roman"/>
          <w:sz w:val="21"/>
          <w:szCs w:val="21"/>
          <w:lang w:eastAsia="ru-RU"/>
        </w:rPr>
        <w:t xml:space="preserve">, именуемое в дальнейшем «Заказчик», в лице </w:t>
      </w:r>
      <w:r w:rsidR="00CC615B">
        <w:rPr>
          <w:rFonts w:ascii="Times New Roman" w:eastAsia="Times New Roman" w:hAnsi="Times New Roman" w:cs="Times New Roman"/>
          <w:sz w:val="21"/>
          <w:szCs w:val="21"/>
          <w:lang w:eastAsia="ru-RU"/>
        </w:rPr>
        <w:t>___________________________________________________________</w:t>
      </w:r>
      <w:r w:rsidRPr="00FA3FB8">
        <w:rPr>
          <w:rFonts w:ascii="Times New Roman" w:eastAsia="Times New Roman" w:hAnsi="Times New Roman" w:cs="Times New Roman"/>
          <w:sz w:val="21"/>
          <w:szCs w:val="21"/>
          <w:lang w:eastAsia="ru-RU"/>
        </w:rPr>
        <w:t xml:space="preserve">, действующего на основании </w:t>
      </w:r>
      <w:r w:rsidR="00CC615B">
        <w:rPr>
          <w:rFonts w:ascii="Times New Roman" w:eastAsia="Times New Roman" w:hAnsi="Times New Roman" w:cs="Times New Roman"/>
          <w:sz w:val="21"/>
          <w:szCs w:val="21"/>
          <w:lang w:eastAsia="ru-RU"/>
        </w:rPr>
        <w:t>____________________________</w:t>
      </w:r>
      <w:r w:rsidRPr="00FA3FB8">
        <w:rPr>
          <w:rFonts w:ascii="Times New Roman" w:eastAsia="Times New Roman" w:hAnsi="Times New Roman" w:cs="Times New Roman"/>
          <w:sz w:val="21"/>
          <w:szCs w:val="21"/>
          <w:lang w:eastAsia="ru-RU"/>
        </w:rPr>
        <w:t xml:space="preserve">, с одной стороны и </w:t>
      </w:r>
      <w:r w:rsidR="00CC615B">
        <w:rPr>
          <w:rFonts w:ascii="Times New Roman" w:eastAsia="Times New Roman" w:hAnsi="Times New Roman" w:cs="Times New Roman"/>
          <w:b/>
          <w:sz w:val="21"/>
          <w:szCs w:val="21"/>
          <w:lang w:eastAsia="ru-RU"/>
        </w:rPr>
        <w:t>_______________________________________________</w:t>
      </w:r>
      <w:r w:rsidR="00C35800" w:rsidRPr="00802676">
        <w:rPr>
          <w:rFonts w:ascii="Times New Roman" w:eastAsia="Times New Roman" w:hAnsi="Times New Roman" w:cs="Times New Roman"/>
          <w:sz w:val="21"/>
          <w:szCs w:val="21"/>
          <w:lang w:eastAsia="ru-RU"/>
        </w:rPr>
        <w:t xml:space="preserve">, именуемое в дальнейшем «Подрядчик», в лице </w:t>
      </w:r>
      <w:r w:rsidR="00CC615B">
        <w:rPr>
          <w:rFonts w:ascii="Times New Roman" w:eastAsia="Times New Roman" w:hAnsi="Times New Roman" w:cs="Times New Roman"/>
          <w:sz w:val="21"/>
          <w:szCs w:val="21"/>
          <w:lang w:eastAsia="ru-RU"/>
        </w:rPr>
        <w:t>_____________________________________________________</w:t>
      </w:r>
      <w:r w:rsidR="00551769">
        <w:rPr>
          <w:rFonts w:ascii="Times New Roman" w:eastAsia="Times New Roman" w:hAnsi="Times New Roman" w:cs="Times New Roman"/>
          <w:sz w:val="21"/>
          <w:szCs w:val="21"/>
          <w:lang w:eastAsia="ru-RU"/>
        </w:rPr>
        <w:t>,  действующего</w:t>
      </w:r>
      <w:r w:rsidR="00C35800" w:rsidRPr="00802676">
        <w:rPr>
          <w:rFonts w:ascii="Times New Roman" w:eastAsia="Times New Roman" w:hAnsi="Times New Roman" w:cs="Times New Roman"/>
          <w:sz w:val="21"/>
          <w:szCs w:val="21"/>
          <w:lang w:eastAsia="ru-RU"/>
        </w:rPr>
        <w:t xml:space="preserve"> на основании </w:t>
      </w:r>
      <w:r w:rsidR="00CC615B">
        <w:rPr>
          <w:rFonts w:ascii="Times New Roman" w:eastAsia="Times New Roman" w:hAnsi="Times New Roman" w:cs="Times New Roman"/>
          <w:sz w:val="21"/>
          <w:szCs w:val="21"/>
          <w:lang w:eastAsia="ru-RU"/>
        </w:rPr>
        <w:t>___________________________________</w:t>
      </w:r>
      <w:r w:rsidR="00496CDB">
        <w:rPr>
          <w:rFonts w:ascii="Times New Roman" w:eastAsia="Times New Roman" w:hAnsi="Times New Roman" w:cs="Times New Roman"/>
          <w:sz w:val="21"/>
          <w:szCs w:val="21"/>
          <w:lang w:eastAsia="ru-RU"/>
        </w:rPr>
        <w:t>,</w:t>
      </w:r>
      <w:r w:rsidRPr="00FA3FB8">
        <w:rPr>
          <w:rFonts w:ascii="Times New Roman" w:eastAsia="Times New Roman" w:hAnsi="Times New Roman" w:cs="Times New Roman"/>
          <w:sz w:val="21"/>
          <w:szCs w:val="21"/>
          <w:lang w:eastAsia="ru-RU"/>
        </w:rPr>
        <w:t xml:space="preserve"> с другой стороны, именуемые каждый в отдельности – «Сторона», а совместно именуемые – «Стороны», на </w:t>
      </w:r>
      <w:r w:rsidRPr="009544B8">
        <w:rPr>
          <w:rFonts w:ascii="Times New Roman" w:eastAsia="Times New Roman" w:hAnsi="Times New Roman" w:cs="Times New Roman"/>
          <w:sz w:val="21"/>
          <w:szCs w:val="21"/>
          <w:lang w:eastAsia="ru-RU"/>
        </w:rPr>
        <w:t xml:space="preserve">основании </w:t>
      </w:r>
      <w:r w:rsidR="005505B3">
        <w:rPr>
          <w:rFonts w:ascii="Times New Roman" w:hAnsi="Times New Roman" w:cs="Times New Roman"/>
          <w:iCs/>
          <w:color w:val="000000"/>
          <w:sz w:val="21"/>
          <w:szCs w:val="21"/>
        </w:rPr>
        <w:t>пункта 4</w:t>
      </w:r>
      <w:r w:rsidR="00F0328B">
        <w:rPr>
          <w:rFonts w:ascii="Times New Roman" w:hAnsi="Times New Roman" w:cs="Times New Roman"/>
          <w:iCs/>
          <w:color w:val="000000"/>
          <w:sz w:val="21"/>
          <w:szCs w:val="21"/>
        </w:rPr>
        <w:t xml:space="preserve"> части 1 статьи</w:t>
      </w:r>
      <w:r w:rsidR="009544B8" w:rsidRPr="009544B8">
        <w:rPr>
          <w:rFonts w:ascii="Times New Roman" w:hAnsi="Times New Roman" w:cs="Times New Roman"/>
          <w:iCs/>
          <w:color w:val="000000"/>
          <w:sz w:val="21"/>
          <w:szCs w:val="21"/>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и</w:t>
      </w:r>
      <w:r w:rsidR="009544B8" w:rsidRPr="009544B8">
        <w:rPr>
          <w:rFonts w:ascii="Times New Roman" w:hAnsi="Times New Roman" w:cs="Times New Roman"/>
          <w:sz w:val="21"/>
          <w:szCs w:val="21"/>
        </w:rPr>
        <w:t xml:space="preserve"> итогового протокола </w:t>
      </w:r>
      <w:r w:rsidR="009544B8" w:rsidRPr="009544B8">
        <w:rPr>
          <w:rFonts w:ascii="Times New Roman" w:hAnsi="Times New Roman" w:cs="Times New Roman"/>
          <w:color w:val="000000"/>
          <w:sz w:val="21"/>
          <w:szCs w:val="21"/>
        </w:rPr>
        <w:t xml:space="preserve">закупочной сессии </w:t>
      </w:r>
      <w:r w:rsidR="009544B8" w:rsidRPr="009544B8">
        <w:rPr>
          <w:rFonts w:ascii="Times New Roman" w:hAnsi="Times New Roman" w:cs="Times New Roman"/>
          <w:sz w:val="21"/>
          <w:szCs w:val="21"/>
        </w:rPr>
        <w:t>№ ____________________ от ______________ г. заключили настоящий Контракт (далее - Контракт) о нижеследующем:</w:t>
      </w:r>
    </w:p>
    <w:p w:rsidR="002D5DB7" w:rsidRPr="009544B8" w:rsidRDefault="002D5DB7" w:rsidP="002D5DB7">
      <w:pPr>
        <w:spacing w:after="0" w:line="240" w:lineRule="auto"/>
        <w:ind w:firstLine="709"/>
        <w:jc w:val="both"/>
        <w:rPr>
          <w:rFonts w:ascii="Times New Roman" w:hAnsi="Times New Roman" w:cs="Times New Roman"/>
          <w:sz w:val="21"/>
          <w:szCs w:val="21"/>
        </w:rPr>
      </w:pPr>
    </w:p>
    <w:p w:rsidR="005F3C2F" w:rsidRPr="00FA3FB8" w:rsidRDefault="005F3C2F" w:rsidP="005F3C2F">
      <w:pPr>
        <w:suppressAutoHyphens/>
        <w:spacing w:after="0" w:line="240" w:lineRule="auto"/>
        <w:ind w:right="141" w:firstLine="284"/>
        <w:jc w:val="center"/>
        <w:rPr>
          <w:rFonts w:ascii="Times New Roman" w:eastAsia="Times New Roman" w:hAnsi="Times New Roman" w:cs="Times New Roman"/>
          <w:b/>
          <w:bCs/>
          <w:smallCaps/>
          <w:sz w:val="21"/>
          <w:szCs w:val="21"/>
          <w:lang w:eastAsia="ar-SA"/>
        </w:rPr>
      </w:pPr>
      <w:r w:rsidRPr="00FA3FB8">
        <w:rPr>
          <w:rFonts w:ascii="Times New Roman" w:eastAsia="Times New Roman" w:hAnsi="Times New Roman" w:cs="Times New Roman"/>
          <w:b/>
          <w:smallCaps/>
          <w:sz w:val="21"/>
          <w:szCs w:val="21"/>
          <w:lang w:eastAsia="ar-SA"/>
        </w:rPr>
        <w:t xml:space="preserve">1. ПРЕДМЕТ </w:t>
      </w:r>
      <w:r w:rsidRPr="00FA3FB8">
        <w:rPr>
          <w:rFonts w:ascii="Times New Roman" w:eastAsia="Times New Roman" w:hAnsi="Times New Roman" w:cs="Times New Roman"/>
          <w:b/>
          <w:bCs/>
          <w:smallCaps/>
          <w:sz w:val="21"/>
          <w:szCs w:val="21"/>
          <w:lang w:eastAsia="ar-SA"/>
        </w:rPr>
        <w:t>КОНТРАКТА</w:t>
      </w:r>
    </w:p>
    <w:p w:rsidR="005F3C2F" w:rsidRPr="008B19D5" w:rsidRDefault="005F3C2F" w:rsidP="00C934B0">
      <w:pPr>
        <w:spacing w:after="0" w:line="240" w:lineRule="auto"/>
        <w:ind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color w:val="212121"/>
          <w:spacing w:val="-6"/>
          <w:sz w:val="21"/>
          <w:szCs w:val="21"/>
          <w:lang w:eastAsia="ru-RU"/>
        </w:rPr>
        <w:t>1.1</w:t>
      </w:r>
      <w:r w:rsidRPr="00FA3FB8">
        <w:rPr>
          <w:rFonts w:ascii="Times New Roman" w:eastAsia="Times New Roman" w:hAnsi="Times New Roman" w:cs="Times New Roman"/>
          <w:snapToGrid w:val="0"/>
          <w:sz w:val="21"/>
          <w:szCs w:val="21"/>
          <w:lang w:eastAsia="ru-RU"/>
        </w:rPr>
        <w:t>.</w:t>
      </w:r>
      <w:r w:rsidRPr="00FA3FB8">
        <w:rPr>
          <w:rFonts w:ascii="Times New Roman" w:eastAsia="Times New Roman" w:hAnsi="Times New Roman" w:cs="Times New Roman"/>
          <w:sz w:val="21"/>
          <w:szCs w:val="21"/>
          <w:lang w:eastAsia="ru-RU"/>
        </w:rPr>
        <w:t xml:space="preserve"> Подрядчик обязуется по заданию Заказчика </w:t>
      </w:r>
      <w:r w:rsidR="00003828" w:rsidRPr="00FA3FB8">
        <w:rPr>
          <w:rFonts w:ascii="Times New Roman" w:eastAsia="Times New Roman" w:hAnsi="Times New Roman" w:cs="Times New Roman"/>
          <w:sz w:val="21"/>
          <w:szCs w:val="21"/>
        </w:rPr>
        <w:t xml:space="preserve">выполнить работы по </w:t>
      </w:r>
      <w:r w:rsidR="002D5DB7" w:rsidRPr="002D5DB7">
        <w:rPr>
          <w:rFonts w:ascii="Times New Roman" w:eastAsia="Times New Roman" w:hAnsi="Times New Roman" w:cs="Times New Roman"/>
          <w:sz w:val="21"/>
          <w:szCs w:val="21"/>
        </w:rPr>
        <w:t xml:space="preserve">текущему ремонту </w:t>
      </w:r>
      <w:r w:rsidR="00D003CC">
        <w:rPr>
          <w:rFonts w:ascii="Times New Roman" w:hAnsi="Times New Roman" w:cs="Times New Roman"/>
          <w:color w:val="000000"/>
          <w:sz w:val="21"/>
          <w:szCs w:val="21"/>
          <w:shd w:val="clear" w:color="auto" w:fill="FFFFFF"/>
        </w:rPr>
        <w:t xml:space="preserve">кровли здания административного корпуса </w:t>
      </w:r>
      <w:r w:rsidR="00D003CC" w:rsidRPr="00BF7DD1">
        <w:rPr>
          <w:rFonts w:ascii="Times New Roman" w:hAnsi="Times New Roman" w:cs="Times New Roman"/>
          <w:color w:val="000000"/>
          <w:sz w:val="21"/>
          <w:szCs w:val="21"/>
          <w:shd w:val="clear" w:color="auto" w:fill="FFFFFF"/>
        </w:rPr>
        <w:t>в осях 3-4, Е-К1 (архив)</w:t>
      </w:r>
      <w:r w:rsidR="00D003CC">
        <w:rPr>
          <w:rFonts w:ascii="Times New Roman" w:hAnsi="Times New Roman" w:cs="Times New Roman"/>
          <w:color w:val="000000"/>
          <w:sz w:val="21"/>
          <w:szCs w:val="21"/>
          <w:shd w:val="clear" w:color="auto" w:fill="FFFFFF"/>
        </w:rPr>
        <w:t xml:space="preserve">, расположенного по </w:t>
      </w:r>
      <w:r w:rsidR="00D003CC" w:rsidRPr="00D003CC">
        <w:rPr>
          <w:rFonts w:ascii="Times New Roman" w:hAnsi="Times New Roman" w:cs="Times New Roman"/>
          <w:color w:val="000000"/>
          <w:sz w:val="21"/>
          <w:szCs w:val="21"/>
          <w:shd w:val="clear" w:color="auto" w:fill="FFFFFF"/>
        </w:rPr>
        <w:t xml:space="preserve">адресу: </w:t>
      </w:r>
      <w:r w:rsidR="00D003CC" w:rsidRPr="00D003CC">
        <w:rPr>
          <w:rFonts w:ascii="Times New Roman" w:eastAsia="Times New Roman" w:hAnsi="Times New Roman" w:cs="Times New Roman"/>
          <w:sz w:val="21"/>
          <w:szCs w:val="21"/>
        </w:rPr>
        <w:t>г. Архангельск, пр-кт Троицкий, д. 51</w:t>
      </w:r>
      <w:r w:rsidR="00D003CC" w:rsidRPr="00D003CC">
        <w:rPr>
          <w:rFonts w:ascii="Times New Roman" w:hAnsi="Times New Roman" w:cs="Times New Roman"/>
          <w:color w:val="000000"/>
          <w:sz w:val="21"/>
          <w:szCs w:val="21"/>
          <w:shd w:val="clear" w:color="auto" w:fill="FFFFFF"/>
        </w:rPr>
        <w:t xml:space="preserve">, и кровли входа в тамбур общежития № 2, расположенного по адресу: г. </w:t>
      </w:r>
      <w:r w:rsidR="00D003CC" w:rsidRPr="008B19D5">
        <w:rPr>
          <w:rFonts w:ascii="Times New Roman" w:hAnsi="Times New Roman" w:cs="Times New Roman"/>
          <w:color w:val="000000"/>
          <w:sz w:val="21"/>
          <w:szCs w:val="21"/>
          <w:shd w:val="clear" w:color="auto" w:fill="FFFFFF"/>
        </w:rPr>
        <w:t>Архангельск, ул. Тимме</w:t>
      </w:r>
      <w:r w:rsidR="008B19D5" w:rsidRPr="008B19D5">
        <w:rPr>
          <w:rFonts w:ascii="Times New Roman" w:hAnsi="Times New Roman" w:cs="Times New Roman"/>
          <w:color w:val="000000"/>
          <w:sz w:val="21"/>
          <w:szCs w:val="21"/>
          <w:shd w:val="clear" w:color="auto" w:fill="FFFFFF"/>
        </w:rPr>
        <w:t xml:space="preserve"> Я.</w:t>
      </w:r>
      <w:r w:rsidR="00D003CC" w:rsidRPr="008B19D5">
        <w:rPr>
          <w:rFonts w:ascii="Times New Roman" w:hAnsi="Times New Roman" w:cs="Times New Roman"/>
          <w:color w:val="000000"/>
          <w:sz w:val="21"/>
          <w:szCs w:val="21"/>
          <w:shd w:val="clear" w:color="auto" w:fill="FFFFFF"/>
        </w:rPr>
        <w:t>, д. 27</w:t>
      </w:r>
      <w:r w:rsidR="008B19D5" w:rsidRPr="008B19D5">
        <w:rPr>
          <w:rFonts w:ascii="Times New Roman" w:hAnsi="Times New Roman" w:cs="Times New Roman"/>
          <w:color w:val="000000"/>
          <w:sz w:val="21"/>
          <w:szCs w:val="21"/>
          <w:shd w:val="clear" w:color="auto" w:fill="FFFFFF"/>
        </w:rPr>
        <w:t xml:space="preserve"> </w:t>
      </w:r>
      <w:r w:rsidR="00BC36E2" w:rsidRPr="008B19D5">
        <w:rPr>
          <w:rFonts w:ascii="Times New Roman" w:hAnsi="Times New Roman" w:cs="Times New Roman"/>
          <w:sz w:val="21"/>
          <w:szCs w:val="21"/>
        </w:rPr>
        <w:t xml:space="preserve"> </w:t>
      </w:r>
      <w:r w:rsidR="003726A9" w:rsidRPr="008B19D5">
        <w:rPr>
          <w:rFonts w:ascii="Times New Roman" w:eastAsia="Times New Roman" w:hAnsi="Times New Roman" w:cs="Times New Roman"/>
          <w:sz w:val="21"/>
          <w:szCs w:val="21"/>
          <w:lang w:eastAsia="ru-RU"/>
        </w:rPr>
        <w:t xml:space="preserve">(далее - работы) </w:t>
      </w:r>
      <w:r w:rsidRPr="008B19D5">
        <w:rPr>
          <w:rFonts w:ascii="Times New Roman" w:eastAsia="Times New Roman" w:hAnsi="Times New Roman" w:cs="Times New Roman"/>
          <w:sz w:val="21"/>
          <w:szCs w:val="21"/>
          <w:lang w:eastAsia="ru-RU"/>
        </w:rPr>
        <w:t>в соответствии с Локальным сметным расчетом</w:t>
      </w:r>
      <w:r w:rsidR="003726A9" w:rsidRPr="008B19D5">
        <w:rPr>
          <w:rFonts w:ascii="Times New Roman" w:eastAsia="Times New Roman" w:hAnsi="Times New Roman" w:cs="Times New Roman"/>
          <w:sz w:val="21"/>
          <w:szCs w:val="21"/>
          <w:lang w:eastAsia="ru-RU"/>
        </w:rPr>
        <w:t xml:space="preserve"> № </w:t>
      </w:r>
      <w:r w:rsidR="00D003CC" w:rsidRPr="008B19D5">
        <w:rPr>
          <w:rFonts w:ascii="Times New Roman" w:eastAsia="Times New Roman" w:hAnsi="Times New Roman" w:cs="Times New Roman"/>
          <w:sz w:val="21"/>
          <w:szCs w:val="21"/>
          <w:lang w:eastAsia="ru-RU"/>
        </w:rPr>
        <w:t>103</w:t>
      </w:r>
      <w:r w:rsidR="004A4DB9" w:rsidRPr="008B19D5">
        <w:rPr>
          <w:rFonts w:ascii="Times New Roman" w:eastAsia="Times New Roman" w:hAnsi="Times New Roman" w:cs="Times New Roman"/>
          <w:sz w:val="21"/>
          <w:szCs w:val="21"/>
          <w:lang w:eastAsia="ru-RU"/>
        </w:rPr>
        <w:t xml:space="preserve"> </w:t>
      </w:r>
      <w:r w:rsidRPr="008B19D5">
        <w:rPr>
          <w:rFonts w:ascii="Times New Roman" w:eastAsia="Times New Roman" w:hAnsi="Times New Roman" w:cs="Times New Roman"/>
          <w:sz w:val="21"/>
          <w:szCs w:val="21"/>
          <w:lang w:eastAsia="ru-RU"/>
        </w:rPr>
        <w:t>(</w:t>
      </w:r>
      <w:r w:rsidR="003726A9" w:rsidRPr="008B19D5">
        <w:rPr>
          <w:rFonts w:ascii="Times New Roman" w:eastAsia="Times New Roman" w:hAnsi="Times New Roman" w:cs="Times New Roman"/>
          <w:sz w:val="21"/>
          <w:szCs w:val="21"/>
          <w:lang w:eastAsia="ru-RU"/>
        </w:rPr>
        <w:t>Приложение № 1</w:t>
      </w:r>
      <w:r w:rsidRPr="008B19D5">
        <w:rPr>
          <w:rFonts w:ascii="Times New Roman" w:eastAsia="Times New Roman" w:hAnsi="Times New Roman" w:cs="Times New Roman"/>
          <w:sz w:val="21"/>
          <w:szCs w:val="21"/>
          <w:lang w:eastAsia="ru-RU"/>
        </w:rPr>
        <w:t xml:space="preserve"> к настоящему Контракту)</w:t>
      </w:r>
      <w:r w:rsidR="00496CDB" w:rsidRPr="008B19D5">
        <w:rPr>
          <w:rFonts w:ascii="Times New Roman" w:eastAsia="Times New Roman" w:hAnsi="Times New Roman" w:cs="Times New Roman"/>
          <w:sz w:val="21"/>
          <w:szCs w:val="21"/>
          <w:lang w:eastAsia="ru-RU"/>
        </w:rPr>
        <w:t xml:space="preserve">, </w:t>
      </w:r>
      <w:r w:rsidRPr="008B19D5">
        <w:rPr>
          <w:rFonts w:ascii="Times New Roman" w:eastAsia="Times New Roman" w:hAnsi="Times New Roman" w:cs="Times New Roman"/>
          <w:sz w:val="21"/>
          <w:szCs w:val="21"/>
          <w:lang w:eastAsia="ru-RU"/>
        </w:rPr>
        <w:t>а Заказчик обязуется принят</w:t>
      </w:r>
      <w:r w:rsidR="00496CDB" w:rsidRPr="008B19D5">
        <w:rPr>
          <w:rFonts w:ascii="Times New Roman" w:eastAsia="Times New Roman" w:hAnsi="Times New Roman" w:cs="Times New Roman"/>
          <w:sz w:val="21"/>
          <w:szCs w:val="21"/>
          <w:lang w:eastAsia="ru-RU"/>
        </w:rPr>
        <w:t>ь результат работ и оплатить их</w:t>
      </w:r>
      <w:r w:rsidRPr="008B19D5">
        <w:rPr>
          <w:rFonts w:ascii="Times New Roman" w:eastAsia="Times New Roman" w:hAnsi="Times New Roman" w:cs="Times New Roman"/>
          <w:sz w:val="21"/>
          <w:szCs w:val="21"/>
          <w:lang w:eastAsia="ru-RU"/>
        </w:rPr>
        <w:t xml:space="preserve"> в порядке и на условиях, предусмотренных настоящим Контрактом.</w:t>
      </w:r>
    </w:p>
    <w:p w:rsidR="005F3C2F" w:rsidRPr="008B19D5" w:rsidRDefault="005F3C2F" w:rsidP="00C934B0">
      <w:pPr>
        <w:shd w:val="clear" w:color="auto" w:fill="FFFFFF"/>
        <w:spacing w:after="0" w:line="240" w:lineRule="auto"/>
        <w:ind w:right="141" w:firstLine="284"/>
        <w:jc w:val="center"/>
        <w:rPr>
          <w:rFonts w:ascii="Times New Roman" w:eastAsia="Times New Roman" w:hAnsi="Times New Roman" w:cs="Times New Roman"/>
          <w:b/>
          <w:color w:val="000000"/>
          <w:sz w:val="21"/>
          <w:szCs w:val="21"/>
          <w:lang w:eastAsia="ru-RU"/>
        </w:rPr>
      </w:pPr>
    </w:p>
    <w:p w:rsidR="005F3C2F" w:rsidRPr="008B19D5" w:rsidRDefault="005F3C2F" w:rsidP="005F3C2F">
      <w:pPr>
        <w:shd w:val="clear" w:color="auto" w:fill="FFFFFF"/>
        <w:spacing w:after="0" w:line="240" w:lineRule="auto"/>
        <w:ind w:right="141" w:firstLine="284"/>
        <w:jc w:val="center"/>
        <w:rPr>
          <w:rFonts w:ascii="Times New Roman" w:eastAsia="Times New Roman" w:hAnsi="Times New Roman" w:cs="Times New Roman"/>
          <w:b/>
          <w:bCs/>
          <w:sz w:val="21"/>
          <w:szCs w:val="21"/>
          <w:lang w:eastAsia="ru-RU"/>
        </w:rPr>
      </w:pPr>
      <w:r w:rsidRPr="008B19D5">
        <w:rPr>
          <w:rFonts w:ascii="Times New Roman" w:eastAsia="Times New Roman" w:hAnsi="Times New Roman" w:cs="Times New Roman"/>
          <w:b/>
          <w:color w:val="000000"/>
          <w:sz w:val="21"/>
          <w:szCs w:val="21"/>
          <w:lang w:eastAsia="ru-RU"/>
        </w:rPr>
        <w:t>2. СРОКИ</w:t>
      </w:r>
      <w:r w:rsidRPr="008B19D5">
        <w:rPr>
          <w:rFonts w:ascii="Times New Roman" w:eastAsia="Times New Roman" w:hAnsi="Times New Roman" w:cs="Times New Roman"/>
          <w:b/>
          <w:sz w:val="21"/>
          <w:szCs w:val="21"/>
          <w:lang w:eastAsia="ru-RU"/>
        </w:rPr>
        <w:t xml:space="preserve"> И УСЛОВИЯ </w:t>
      </w:r>
      <w:r w:rsidRPr="008B19D5">
        <w:rPr>
          <w:rFonts w:ascii="Times New Roman" w:eastAsia="Times New Roman" w:hAnsi="Times New Roman" w:cs="Times New Roman"/>
          <w:b/>
          <w:bCs/>
          <w:sz w:val="21"/>
          <w:szCs w:val="21"/>
          <w:lang w:eastAsia="ru-RU"/>
        </w:rPr>
        <w:t>КОНТРАКТА</w:t>
      </w:r>
    </w:p>
    <w:p w:rsidR="00BA47FE" w:rsidRPr="008B19D5" w:rsidRDefault="005F3C2F" w:rsidP="00FA3202">
      <w:pPr>
        <w:pStyle w:val="ad"/>
        <w:tabs>
          <w:tab w:val="left" w:pos="-426"/>
        </w:tabs>
        <w:spacing w:after="0" w:line="240" w:lineRule="auto"/>
        <w:ind w:left="0" w:firstLine="284"/>
        <w:jc w:val="both"/>
        <w:rPr>
          <w:rFonts w:ascii="Times New Roman" w:hAnsi="Times New Roman"/>
          <w:sz w:val="21"/>
          <w:szCs w:val="21"/>
        </w:rPr>
      </w:pPr>
      <w:r w:rsidRPr="008B19D5">
        <w:rPr>
          <w:rFonts w:ascii="Times New Roman" w:hAnsi="Times New Roman"/>
          <w:sz w:val="21"/>
          <w:szCs w:val="21"/>
        </w:rPr>
        <w:t xml:space="preserve">2.1. Срок </w:t>
      </w:r>
      <w:r w:rsidRPr="008B19D5">
        <w:rPr>
          <w:rFonts w:ascii="Times New Roman" w:hAnsi="Times New Roman"/>
          <w:bCs/>
          <w:sz w:val="21"/>
          <w:szCs w:val="21"/>
        </w:rPr>
        <w:t>выполнения работ</w:t>
      </w:r>
      <w:r w:rsidRPr="008B19D5">
        <w:rPr>
          <w:rFonts w:ascii="Times New Roman" w:hAnsi="Times New Roman"/>
          <w:sz w:val="21"/>
          <w:szCs w:val="21"/>
        </w:rPr>
        <w:t>:</w:t>
      </w:r>
      <w:r w:rsidR="004A4DB9" w:rsidRPr="008B19D5">
        <w:rPr>
          <w:rFonts w:ascii="Times New Roman" w:hAnsi="Times New Roman"/>
          <w:sz w:val="21"/>
          <w:szCs w:val="21"/>
        </w:rPr>
        <w:t xml:space="preserve"> в течение </w:t>
      </w:r>
      <w:r w:rsidR="00D003CC" w:rsidRPr="008B19D5">
        <w:rPr>
          <w:rFonts w:ascii="Times New Roman" w:hAnsi="Times New Roman"/>
          <w:sz w:val="21"/>
          <w:szCs w:val="21"/>
        </w:rPr>
        <w:t>10</w:t>
      </w:r>
      <w:r w:rsidR="00DF1B91" w:rsidRPr="008B19D5">
        <w:rPr>
          <w:rFonts w:ascii="Times New Roman" w:hAnsi="Times New Roman"/>
          <w:color w:val="000000"/>
          <w:sz w:val="21"/>
          <w:szCs w:val="21"/>
        </w:rPr>
        <w:t xml:space="preserve"> (</w:t>
      </w:r>
      <w:r w:rsidR="00D003CC" w:rsidRPr="008B19D5">
        <w:rPr>
          <w:rFonts w:ascii="Times New Roman" w:hAnsi="Times New Roman"/>
          <w:color w:val="000000"/>
          <w:sz w:val="21"/>
          <w:szCs w:val="21"/>
        </w:rPr>
        <w:t>десяти</w:t>
      </w:r>
      <w:r w:rsidR="00DF1B91" w:rsidRPr="008B19D5">
        <w:rPr>
          <w:rFonts w:ascii="Times New Roman" w:hAnsi="Times New Roman"/>
          <w:color w:val="000000"/>
          <w:sz w:val="21"/>
          <w:szCs w:val="21"/>
        </w:rPr>
        <w:t>)</w:t>
      </w:r>
      <w:r w:rsidR="004A4DB9" w:rsidRPr="008B19D5">
        <w:rPr>
          <w:rFonts w:ascii="Times New Roman" w:hAnsi="Times New Roman"/>
          <w:sz w:val="21"/>
          <w:szCs w:val="21"/>
        </w:rPr>
        <w:t xml:space="preserve"> </w:t>
      </w:r>
      <w:r w:rsidR="00135D8E" w:rsidRPr="008B19D5">
        <w:rPr>
          <w:rFonts w:ascii="Times New Roman" w:hAnsi="Times New Roman"/>
          <w:sz w:val="21"/>
          <w:szCs w:val="21"/>
        </w:rPr>
        <w:t>рабочих</w:t>
      </w:r>
      <w:r w:rsidR="004A4DB9" w:rsidRPr="008B19D5">
        <w:rPr>
          <w:rFonts w:ascii="Times New Roman" w:hAnsi="Times New Roman"/>
          <w:sz w:val="21"/>
          <w:szCs w:val="21"/>
        </w:rPr>
        <w:t xml:space="preserve"> дней с даты подписания</w:t>
      </w:r>
      <w:r w:rsidR="00135D8E" w:rsidRPr="008B19D5">
        <w:rPr>
          <w:rFonts w:ascii="Times New Roman" w:hAnsi="Times New Roman"/>
          <w:sz w:val="21"/>
          <w:szCs w:val="21"/>
        </w:rPr>
        <w:t xml:space="preserve"> сторонами К</w:t>
      </w:r>
      <w:r w:rsidR="000A4A83" w:rsidRPr="008B19D5">
        <w:rPr>
          <w:rFonts w:ascii="Times New Roman" w:hAnsi="Times New Roman"/>
          <w:sz w:val="21"/>
          <w:szCs w:val="21"/>
        </w:rPr>
        <w:t>онтракта</w:t>
      </w:r>
      <w:r w:rsidR="004A4DB9" w:rsidRPr="008B19D5">
        <w:rPr>
          <w:rFonts w:ascii="Times New Roman" w:hAnsi="Times New Roman"/>
          <w:sz w:val="21"/>
          <w:szCs w:val="21"/>
        </w:rPr>
        <w:t xml:space="preserve">. </w:t>
      </w:r>
    </w:p>
    <w:p w:rsidR="006972B7" w:rsidRPr="008B19D5" w:rsidRDefault="005F3C2F" w:rsidP="00D8632F">
      <w:pPr>
        <w:tabs>
          <w:tab w:val="left" w:pos="720"/>
        </w:tabs>
        <w:spacing w:after="0" w:line="240" w:lineRule="auto"/>
        <w:ind w:firstLine="284"/>
        <w:jc w:val="both"/>
        <w:rPr>
          <w:rFonts w:ascii="Times New Roman" w:eastAsia="Times New Roman" w:hAnsi="Times New Roman" w:cs="Times New Roman"/>
          <w:sz w:val="21"/>
          <w:szCs w:val="21"/>
          <w:lang w:eastAsia="ru-RU"/>
        </w:rPr>
      </w:pPr>
      <w:r w:rsidRPr="008B19D5">
        <w:rPr>
          <w:rFonts w:ascii="Times New Roman" w:eastAsia="Times New Roman" w:hAnsi="Times New Roman" w:cs="Times New Roman"/>
          <w:sz w:val="21"/>
          <w:szCs w:val="21"/>
          <w:lang w:eastAsia="ru-RU"/>
        </w:rPr>
        <w:t xml:space="preserve">2.2. Место </w:t>
      </w:r>
      <w:r w:rsidRPr="008B19D5">
        <w:rPr>
          <w:rFonts w:ascii="Times New Roman" w:eastAsia="Times New Roman" w:hAnsi="Times New Roman" w:cs="Times New Roman"/>
          <w:bCs/>
          <w:sz w:val="21"/>
          <w:szCs w:val="21"/>
          <w:lang w:eastAsia="ru-RU"/>
        </w:rPr>
        <w:t>выполнения работ</w:t>
      </w:r>
      <w:r w:rsidR="00805796" w:rsidRPr="008B19D5">
        <w:rPr>
          <w:rFonts w:ascii="Times New Roman" w:eastAsia="Times New Roman" w:hAnsi="Times New Roman" w:cs="Times New Roman"/>
          <w:sz w:val="21"/>
          <w:szCs w:val="21"/>
          <w:lang w:eastAsia="ru-RU"/>
        </w:rPr>
        <w:t>:</w:t>
      </w:r>
      <w:r w:rsidR="00940751" w:rsidRPr="008B19D5">
        <w:rPr>
          <w:rFonts w:ascii="Times New Roman" w:eastAsia="Times New Roman" w:hAnsi="Times New Roman" w:cs="Times New Roman"/>
          <w:sz w:val="21"/>
          <w:szCs w:val="21"/>
          <w:lang w:eastAsia="ru-RU"/>
        </w:rPr>
        <w:t xml:space="preserve"> </w:t>
      </w:r>
    </w:p>
    <w:p w:rsidR="00940751" w:rsidRPr="008B19D5" w:rsidRDefault="006972B7" w:rsidP="00D8632F">
      <w:pPr>
        <w:pStyle w:val="4"/>
        <w:numPr>
          <w:ilvl w:val="0"/>
          <w:numId w:val="0"/>
        </w:numPr>
        <w:shd w:val="clear" w:color="auto" w:fill="FFFFFF"/>
        <w:spacing w:before="0" w:after="0"/>
        <w:ind w:firstLine="709"/>
        <w:rPr>
          <w:b w:val="0"/>
          <w:sz w:val="21"/>
          <w:szCs w:val="21"/>
        </w:rPr>
      </w:pPr>
      <w:r w:rsidRPr="008B19D5">
        <w:rPr>
          <w:b w:val="0"/>
          <w:sz w:val="21"/>
          <w:szCs w:val="21"/>
          <w:lang w:eastAsia="ru-RU"/>
        </w:rPr>
        <w:t xml:space="preserve">1. </w:t>
      </w:r>
      <w:r w:rsidR="00D8632F" w:rsidRPr="008B19D5">
        <w:rPr>
          <w:b w:val="0"/>
          <w:sz w:val="21"/>
          <w:szCs w:val="21"/>
        </w:rPr>
        <w:t>Архангельская обл, г Архангельск, Троицкий пр-кт, д 51</w:t>
      </w:r>
      <w:r w:rsidRPr="008B19D5">
        <w:rPr>
          <w:b w:val="0"/>
          <w:sz w:val="21"/>
          <w:szCs w:val="21"/>
          <w:lang w:eastAsia="ru-RU"/>
        </w:rPr>
        <w:t>;</w:t>
      </w:r>
    </w:p>
    <w:p w:rsidR="006972B7" w:rsidRPr="00D8632F" w:rsidRDefault="006972B7" w:rsidP="00D8632F">
      <w:pPr>
        <w:pStyle w:val="4"/>
        <w:numPr>
          <w:ilvl w:val="0"/>
          <w:numId w:val="0"/>
        </w:numPr>
        <w:shd w:val="clear" w:color="auto" w:fill="FFFFFF"/>
        <w:spacing w:before="0" w:after="0"/>
        <w:ind w:firstLine="709"/>
        <w:rPr>
          <w:b w:val="0"/>
          <w:sz w:val="21"/>
          <w:szCs w:val="21"/>
        </w:rPr>
      </w:pPr>
      <w:r w:rsidRPr="008B19D5">
        <w:rPr>
          <w:b w:val="0"/>
          <w:sz w:val="21"/>
          <w:szCs w:val="21"/>
          <w:lang w:eastAsia="ru-RU"/>
        </w:rPr>
        <w:t xml:space="preserve">2. </w:t>
      </w:r>
      <w:r w:rsidR="00D8632F" w:rsidRPr="008B19D5">
        <w:rPr>
          <w:b w:val="0"/>
          <w:sz w:val="21"/>
          <w:szCs w:val="21"/>
        </w:rPr>
        <w:t xml:space="preserve">Архангельская обл, </w:t>
      </w:r>
      <w:r w:rsidR="00D003CC" w:rsidRPr="008B19D5">
        <w:rPr>
          <w:b w:val="0"/>
          <w:color w:val="000000"/>
          <w:sz w:val="21"/>
          <w:szCs w:val="21"/>
          <w:shd w:val="clear" w:color="auto" w:fill="FFFFFF"/>
        </w:rPr>
        <w:t>г. Архангельск, ул. Тимме</w:t>
      </w:r>
      <w:r w:rsidR="008B19D5" w:rsidRPr="008B19D5">
        <w:rPr>
          <w:b w:val="0"/>
          <w:color w:val="000000"/>
          <w:sz w:val="21"/>
          <w:szCs w:val="21"/>
          <w:shd w:val="clear" w:color="auto" w:fill="FFFFFF"/>
        </w:rPr>
        <w:t xml:space="preserve"> Я.</w:t>
      </w:r>
      <w:r w:rsidR="00D003CC" w:rsidRPr="008B19D5">
        <w:rPr>
          <w:b w:val="0"/>
          <w:color w:val="000000"/>
          <w:sz w:val="21"/>
          <w:szCs w:val="21"/>
          <w:shd w:val="clear" w:color="auto" w:fill="FFFFFF"/>
        </w:rPr>
        <w:t>, д. 27</w:t>
      </w:r>
      <w:r w:rsidRPr="008B19D5">
        <w:rPr>
          <w:b w:val="0"/>
          <w:sz w:val="21"/>
          <w:szCs w:val="21"/>
        </w:rPr>
        <w:t>.</w:t>
      </w:r>
    </w:p>
    <w:p w:rsidR="005F3C2F" w:rsidRPr="00981312" w:rsidRDefault="005F3C2F" w:rsidP="00FA3202">
      <w:pPr>
        <w:tabs>
          <w:tab w:val="left" w:pos="720"/>
        </w:tabs>
        <w:spacing w:after="0" w:line="240" w:lineRule="auto"/>
        <w:ind w:firstLine="284"/>
        <w:jc w:val="both"/>
        <w:rPr>
          <w:rFonts w:ascii="Times New Roman" w:eastAsia="Times New Roman" w:hAnsi="Times New Roman" w:cs="Times New Roman"/>
          <w:sz w:val="21"/>
          <w:szCs w:val="21"/>
          <w:lang w:eastAsia="ru-RU"/>
        </w:rPr>
      </w:pPr>
      <w:r w:rsidRPr="00981312">
        <w:rPr>
          <w:rFonts w:ascii="Times New Roman" w:eastAsia="Times New Roman" w:hAnsi="Times New Roman" w:cs="Times New Roman"/>
          <w:snapToGrid w:val="0"/>
          <w:sz w:val="21"/>
          <w:szCs w:val="21"/>
          <w:lang w:eastAsia="ru-RU"/>
        </w:rPr>
        <w:t xml:space="preserve">2.3. </w:t>
      </w:r>
      <w:r w:rsidR="00981312" w:rsidRPr="00981312">
        <w:rPr>
          <w:rFonts w:ascii="Times New Roman" w:hAnsi="Times New Roman" w:cs="Times New Roman"/>
          <w:snapToGrid w:val="0"/>
          <w:sz w:val="21"/>
          <w:szCs w:val="21"/>
        </w:rPr>
        <w:t>Работа</w:t>
      </w:r>
      <w:r w:rsidR="00981312" w:rsidRPr="00981312">
        <w:rPr>
          <w:rFonts w:ascii="Times New Roman" w:hAnsi="Times New Roman" w:cs="Times New Roman"/>
          <w:bCs/>
          <w:sz w:val="21"/>
          <w:szCs w:val="21"/>
        </w:rPr>
        <w:t xml:space="preserve"> </w:t>
      </w:r>
      <w:r w:rsidR="00981312" w:rsidRPr="00981312">
        <w:rPr>
          <w:rFonts w:ascii="Times New Roman" w:hAnsi="Times New Roman" w:cs="Times New Roman"/>
          <w:sz w:val="21"/>
          <w:szCs w:val="21"/>
        </w:rPr>
        <w:t>считается выполненной после подписания Сторонами окончательного акта о приемке выполненных работ (КС-2),</w:t>
      </w:r>
      <w:r w:rsidR="00981312" w:rsidRPr="00981312">
        <w:rPr>
          <w:rFonts w:ascii="Times New Roman" w:hAnsi="Times New Roman" w:cs="Times New Roman"/>
          <w:spacing w:val="2"/>
          <w:sz w:val="21"/>
          <w:szCs w:val="21"/>
        </w:rPr>
        <w:t xml:space="preserve"> справки о стоимости выполненных работ (КС-3)</w:t>
      </w:r>
      <w:r w:rsidRPr="00981312">
        <w:rPr>
          <w:rFonts w:ascii="Times New Roman" w:eastAsia="Times New Roman" w:hAnsi="Times New Roman" w:cs="Times New Roman"/>
          <w:sz w:val="21"/>
          <w:szCs w:val="21"/>
          <w:lang w:eastAsia="ru-RU"/>
        </w:rPr>
        <w:t xml:space="preserve">. </w:t>
      </w:r>
    </w:p>
    <w:p w:rsidR="005F3C2F" w:rsidRPr="00FA3FB8" w:rsidRDefault="005F3C2F" w:rsidP="005F3C2F">
      <w:pPr>
        <w:spacing w:after="0" w:line="240" w:lineRule="auto"/>
        <w:ind w:firstLine="284"/>
        <w:jc w:val="both"/>
        <w:rPr>
          <w:rFonts w:ascii="Times New Roman" w:eastAsia="Times New Roman" w:hAnsi="Times New Roman" w:cs="Times New Roman"/>
          <w:sz w:val="21"/>
          <w:szCs w:val="21"/>
          <w:lang w:eastAsia="ru-RU"/>
        </w:rPr>
      </w:pPr>
    </w:p>
    <w:p w:rsidR="005F3C2F" w:rsidRPr="00802676" w:rsidRDefault="005F3C2F" w:rsidP="005F3C2F">
      <w:pPr>
        <w:spacing w:after="0" w:line="240" w:lineRule="auto"/>
        <w:ind w:right="141" w:firstLine="284"/>
        <w:jc w:val="center"/>
        <w:rPr>
          <w:rFonts w:ascii="Times New Roman" w:eastAsia="Times New Roman" w:hAnsi="Times New Roman" w:cs="Times New Roman"/>
          <w:b/>
          <w:bCs/>
          <w:sz w:val="21"/>
          <w:szCs w:val="21"/>
          <w:lang w:eastAsia="ru-RU"/>
        </w:rPr>
      </w:pPr>
      <w:r w:rsidRPr="00FA3FB8">
        <w:rPr>
          <w:rFonts w:ascii="Times New Roman" w:eastAsia="Times New Roman" w:hAnsi="Times New Roman" w:cs="Times New Roman"/>
          <w:b/>
          <w:bCs/>
          <w:spacing w:val="6"/>
          <w:sz w:val="21"/>
          <w:szCs w:val="21"/>
          <w:lang w:eastAsia="ru-RU"/>
        </w:rPr>
        <w:t xml:space="preserve">3. </w:t>
      </w:r>
      <w:r w:rsidRPr="00FA3FB8">
        <w:rPr>
          <w:rFonts w:ascii="Times New Roman" w:eastAsia="Times New Roman" w:hAnsi="Times New Roman" w:cs="Times New Roman"/>
          <w:b/>
          <w:bCs/>
          <w:sz w:val="21"/>
          <w:szCs w:val="21"/>
          <w:lang w:eastAsia="ru-RU"/>
        </w:rPr>
        <w:t>ЦЕНА</w:t>
      </w:r>
      <w:r w:rsidR="00500164" w:rsidRPr="00FA3FB8">
        <w:rPr>
          <w:rFonts w:ascii="Times New Roman" w:eastAsia="Times New Roman" w:hAnsi="Times New Roman" w:cs="Times New Roman"/>
          <w:b/>
          <w:bCs/>
          <w:sz w:val="21"/>
          <w:szCs w:val="21"/>
          <w:lang w:eastAsia="ru-RU"/>
        </w:rPr>
        <w:t xml:space="preserve"> </w:t>
      </w:r>
      <w:r w:rsidRPr="00FA3FB8">
        <w:rPr>
          <w:rFonts w:ascii="Times New Roman" w:eastAsia="Times New Roman" w:hAnsi="Times New Roman" w:cs="Times New Roman"/>
          <w:b/>
          <w:bCs/>
          <w:sz w:val="21"/>
          <w:szCs w:val="21"/>
          <w:lang w:eastAsia="ru-RU"/>
        </w:rPr>
        <w:t>КОНТРАКТА</w:t>
      </w:r>
    </w:p>
    <w:p w:rsidR="005F3C2F" w:rsidRPr="00186B9F" w:rsidRDefault="005F3C2F" w:rsidP="00186B9F">
      <w:pPr>
        <w:shd w:val="clear" w:color="auto" w:fill="FFFFFF"/>
        <w:tabs>
          <w:tab w:val="left" w:pos="1133"/>
        </w:tabs>
        <w:spacing w:after="0" w:line="240" w:lineRule="auto"/>
        <w:ind w:firstLine="284"/>
        <w:jc w:val="both"/>
        <w:rPr>
          <w:rFonts w:ascii="Times New Roman" w:hAnsi="Times New Roman" w:cs="Times New Roman"/>
          <w:sz w:val="21"/>
          <w:szCs w:val="21"/>
        </w:rPr>
      </w:pPr>
      <w:r w:rsidRPr="00186B9F">
        <w:rPr>
          <w:rFonts w:ascii="Times New Roman" w:eastAsia="Times New Roman" w:hAnsi="Times New Roman" w:cs="Times New Roman"/>
          <w:sz w:val="21"/>
          <w:szCs w:val="21"/>
          <w:lang w:eastAsia="ru-RU"/>
        </w:rPr>
        <w:t xml:space="preserve">3.1. </w:t>
      </w:r>
      <w:r w:rsidR="00186B9F" w:rsidRPr="00186B9F">
        <w:rPr>
          <w:rFonts w:ascii="Times New Roman" w:hAnsi="Times New Roman" w:cs="Times New Roman"/>
          <w:sz w:val="21"/>
          <w:szCs w:val="21"/>
        </w:rPr>
        <w:t xml:space="preserve">Цена Контракта составляет: _________________ рублей (______________), </w:t>
      </w:r>
      <w:r w:rsidR="00186B9F" w:rsidRPr="00186B9F">
        <w:rPr>
          <w:rFonts w:ascii="Times New Roman" w:hAnsi="Times New Roman" w:cs="Times New Roman"/>
          <w:i/>
          <w:sz w:val="21"/>
          <w:szCs w:val="21"/>
        </w:rPr>
        <w:t>в том числе НДС</w:t>
      </w:r>
      <w:r w:rsidR="00186B9F" w:rsidRPr="00186B9F">
        <w:rPr>
          <w:rFonts w:ascii="Times New Roman" w:hAnsi="Times New Roman" w:cs="Times New Roman"/>
          <w:sz w:val="21"/>
          <w:szCs w:val="21"/>
        </w:rPr>
        <w:t>__% (________)/</w:t>
      </w:r>
      <w:r w:rsidR="00186B9F" w:rsidRPr="00186B9F">
        <w:rPr>
          <w:rFonts w:ascii="Times New Roman" w:hAnsi="Times New Roman" w:cs="Times New Roman"/>
          <w:i/>
          <w:sz w:val="21"/>
          <w:szCs w:val="21"/>
        </w:rPr>
        <w:t xml:space="preserve"> НДС не облагается</w:t>
      </w:r>
      <w:r w:rsidR="00186B9F" w:rsidRPr="00186B9F">
        <w:rPr>
          <w:rStyle w:val="aa"/>
          <w:rFonts w:ascii="Times New Roman" w:hAnsi="Times New Roman" w:cs="Times New Roman"/>
          <w:sz w:val="21"/>
          <w:szCs w:val="21"/>
        </w:rPr>
        <w:footnoteReference w:id="1"/>
      </w:r>
      <w:r w:rsidR="00186B9F" w:rsidRPr="00186B9F">
        <w:rPr>
          <w:rFonts w:ascii="Times New Roman" w:hAnsi="Times New Roman" w:cs="Times New Roman"/>
          <w:sz w:val="21"/>
          <w:szCs w:val="21"/>
        </w:rPr>
        <w:t xml:space="preserve">   (далее - Цена Контракта).</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3.2. Оплата по Контракту осуществляется в рублях Российской Федерации.</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3.3. </w:t>
      </w:r>
      <w:r w:rsidRPr="00802676">
        <w:rPr>
          <w:rFonts w:ascii="Times New Roman" w:eastAsia="Times New Roman" w:hAnsi="Times New Roman" w:cs="Times New Roman"/>
          <w:spacing w:val="-7"/>
          <w:sz w:val="21"/>
          <w:szCs w:val="21"/>
          <w:lang w:eastAsia="ru-RU"/>
        </w:rPr>
        <w:t xml:space="preserve">Цена контракта указана </w:t>
      </w:r>
      <w:r w:rsidRPr="00802676">
        <w:rPr>
          <w:rFonts w:ascii="Times New Roman" w:eastAsia="Times New Roman" w:hAnsi="Times New Roman" w:cs="Times New Roman"/>
          <w:sz w:val="21"/>
          <w:szCs w:val="21"/>
          <w:lang w:eastAsia="ru-RU"/>
        </w:rPr>
        <w:t xml:space="preserve">с учетом стоимости демонтажных и монтажных работ, погрузочно-разгрузочных работ, транспортных расходов, расходов на исполнение гарантийных обязательств, стоимости материалов и оборудования, необходимых для производства работ, уборки и вывоза строительного мусора, уплаты таможенных пошлин, налогов, </w:t>
      </w:r>
      <w:r w:rsidR="00DF1B91">
        <w:rPr>
          <w:rFonts w:ascii="Times New Roman" w:eastAsia="Times New Roman" w:hAnsi="Times New Roman" w:cs="Times New Roman"/>
          <w:sz w:val="21"/>
          <w:szCs w:val="21"/>
          <w:lang w:eastAsia="ru-RU"/>
        </w:rPr>
        <w:t xml:space="preserve">НДС, </w:t>
      </w:r>
      <w:r w:rsidRPr="00802676">
        <w:rPr>
          <w:rFonts w:ascii="Times New Roman" w:eastAsia="Times New Roman" w:hAnsi="Times New Roman" w:cs="Times New Roman"/>
          <w:sz w:val="21"/>
          <w:szCs w:val="21"/>
          <w:lang w:eastAsia="ru-RU"/>
        </w:rPr>
        <w:t>сборов, а также всех затрат, издержек и иных расходов Подрядчика, в том числе сопутствующих, связанных с исполнением настоящего Контракта.</w:t>
      </w:r>
    </w:p>
    <w:p w:rsidR="005F3C2F" w:rsidRPr="00802676"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3.4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F3C2F" w:rsidRPr="00802676" w:rsidRDefault="005F3C2F" w:rsidP="005F3C2F">
      <w:pPr>
        <w:shd w:val="clear" w:color="auto" w:fill="FFFFFF"/>
        <w:tabs>
          <w:tab w:val="left" w:pos="1267"/>
        </w:tabs>
        <w:spacing w:after="0" w:line="240" w:lineRule="auto"/>
        <w:ind w:right="141" w:firstLine="284"/>
        <w:jc w:val="both"/>
        <w:rPr>
          <w:rFonts w:ascii="Times New Roman" w:eastAsia="Times New Roman" w:hAnsi="Times New Roman" w:cs="Times New Roman"/>
          <w:snapToGrid w:val="0"/>
          <w:sz w:val="21"/>
          <w:szCs w:val="21"/>
          <w:lang w:eastAsia="ru-RU"/>
        </w:rPr>
      </w:pPr>
      <w:r w:rsidRPr="00802676">
        <w:rPr>
          <w:rFonts w:ascii="Times New Roman" w:eastAsia="Times New Roman" w:hAnsi="Times New Roman" w:cs="Times New Roman"/>
          <w:sz w:val="21"/>
          <w:szCs w:val="21"/>
          <w:lang w:eastAsia="ru-RU"/>
        </w:rPr>
        <w:t xml:space="preserve">3.5. </w:t>
      </w:r>
      <w:r w:rsidRPr="00802676">
        <w:rPr>
          <w:rFonts w:ascii="Times New Roman" w:eastAsia="Times New Roman" w:hAnsi="Times New Roman" w:cs="Times New Roman"/>
          <w:snapToGrid w:val="0"/>
          <w:sz w:val="21"/>
          <w:szCs w:val="21"/>
          <w:lang w:eastAsia="ru-RU"/>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5F3C2F" w:rsidRPr="00802676" w:rsidRDefault="005F3C2F" w:rsidP="005F3C2F">
      <w:pPr>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3.6. Цена Контракта может быть снижена по соглашению Сторон без изменения предусмотренных Контрактом объема работ, качества выполняемых работ и иных условий исполнения Контракта.</w:t>
      </w:r>
    </w:p>
    <w:p w:rsidR="005F3C2F" w:rsidRPr="00FA3FB8" w:rsidRDefault="005F3C2F" w:rsidP="005F3C2F">
      <w:pPr>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3.7. Цена контракта может быть изменена, если по предложению Заказчика увеличиваются предусмотренные Контрактом объемы работ не более чем на десять процентов или уменьшаются предусмотренные Контрактом объемы работ не более </w:t>
      </w:r>
      <w:r w:rsidRPr="00FA3FB8">
        <w:rPr>
          <w:rFonts w:ascii="Times New Roman" w:eastAsia="Times New Roman" w:hAnsi="Times New Roman" w:cs="Times New Roman"/>
          <w:sz w:val="21"/>
          <w:szCs w:val="21"/>
          <w:lang w:eastAsia="ru-RU"/>
        </w:rPr>
        <w:t xml:space="preserve">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w:t>
      </w:r>
      <w:r w:rsidRPr="00FA3FB8">
        <w:rPr>
          <w:rFonts w:ascii="Times New Roman" w:eastAsia="Times New Roman" w:hAnsi="Times New Roman" w:cs="Times New Roman"/>
          <w:sz w:val="21"/>
          <w:szCs w:val="21"/>
          <w:lang w:eastAsia="ru-RU"/>
        </w:rPr>
        <w:lastRenderedPageBreak/>
        <w:t>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CA29AB" w:rsidRPr="00FA3FB8" w:rsidRDefault="00CA29AB" w:rsidP="00CA29AB">
      <w:pPr>
        <w:autoSpaceDE w:val="0"/>
        <w:autoSpaceDN w:val="0"/>
        <w:adjustRightInd w:val="0"/>
        <w:spacing w:after="0" w:line="240" w:lineRule="auto"/>
        <w:ind w:right="141" w:firstLine="284"/>
        <w:jc w:val="both"/>
        <w:rPr>
          <w:rFonts w:ascii="Times New Roman" w:eastAsia="Times New Roman" w:hAnsi="Times New Roman" w:cs="Times New Roman"/>
          <w:snapToGrid w:val="0"/>
          <w:sz w:val="21"/>
          <w:szCs w:val="21"/>
          <w:lang w:eastAsia="ru-RU"/>
        </w:rPr>
      </w:pPr>
      <w:r w:rsidRPr="00FA3FB8">
        <w:rPr>
          <w:rFonts w:ascii="Times New Roman" w:hAnsi="Times New Roman" w:cs="Times New Roman"/>
          <w:sz w:val="21"/>
          <w:szCs w:val="21"/>
        </w:rPr>
        <w:t xml:space="preserve">3.8. </w:t>
      </w:r>
      <w:r w:rsidRPr="00FA3FB8">
        <w:rPr>
          <w:rFonts w:ascii="Times New Roman" w:eastAsia="Times New Roman" w:hAnsi="Times New Roman" w:cs="Times New Roman"/>
          <w:snapToGrid w:val="0"/>
          <w:sz w:val="21"/>
          <w:szCs w:val="21"/>
          <w:lang w:eastAsia="ru-RU"/>
        </w:rPr>
        <w:t>Источник финансирования: средства бюджетных учреждений.</w:t>
      </w:r>
    </w:p>
    <w:p w:rsidR="005F3C2F" w:rsidRPr="00FA3FB8" w:rsidRDefault="005F3C2F" w:rsidP="005F3C2F">
      <w:pPr>
        <w:shd w:val="clear" w:color="auto" w:fill="FFFFFF"/>
        <w:tabs>
          <w:tab w:val="left" w:pos="1133"/>
        </w:tabs>
        <w:spacing w:after="0" w:line="240" w:lineRule="auto"/>
        <w:ind w:right="141" w:firstLine="284"/>
        <w:jc w:val="both"/>
        <w:rPr>
          <w:rFonts w:ascii="Times New Roman" w:eastAsia="Times New Roman" w:hAnsi="Times New Roman" w:cs="Times New Roman"/>
          <w:b/>
          <w:color w:val="000000"/>
          <w:sz w:val="21"/>
          <w:szCs w:val="21"/>
          <w:lang w:eastAsia="ru-RU"/>
        </w:rPr>
      </w:pPr>
    </w:p>
    <w:p w:rsidR="005F3C2F" w:rsidRPr="00FA3FB8" w:rsidRDefault="005F3C2F" w:rsidP="005F3C2F">
      <w:pPr>
        <w:spacing w:after="0" w:line="240" w:lineRule="auto"/>
        <w:ind w:right="141" w:firstLine="284"/>
        <w:jc w:val="center"/>
        <w:rPr>
          <w:rFonts w:ascii="Times New Roman" w:eastAsia="Times New Roman" w:hAnsi="Times New Roman" w:cs="Times New Roman"/>
          <w:b/>
          <w:color w:val="000000"/>
          <w:sz w:val="21"/>
          <w:szCs w:val="21"/>
          <w:lang w:eastAsia="ru-RU"/>
        </w:rPr>
      </w:pPr>
      <w:r w:rsidRPr="00FA3FB8">
        <w:rPr>
          <w:rFonts w:ascii="Times New Roman" w:eastAsia="Times New Roman" w:hAnsi="Times New Roman" w:cs="Times New Roman"/>
          <w:b/>
          <w:color w:val="000000"/>
          <w:sz w:val="21"/>
          <w:szCs w:val="21"/>
          <w:lang w:eastAsia="ru-RU"/>
        </w:rPr>
        <w:t>4. ПОРЯДОК И СРОКИ ОПЛАТЫ</w:t>
      </w:r>
    </w:p>
    <w:p w:rsidR="005F3C2F" w:rsidRPr="00FA3FB8" w:rsidRDefault="005F3C2F" w:rsidP="005F3C2F">
      <w:pPr>
        <w:tabs>
          <w:tab w:val="left" w:pos="426"/>
        </w:tabs>
        <w:spacing w:after="0" w:line="240" w:lineRule="auto"/>
        <w:ind w:right="141"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sz w:val="21"/>
          <w:szCs w:val="21"/>
          <w:lang w:eastAsia="ru-RU"/>
        </w:rPr>
        <w:t>4.1. Оплата выполненных работ производится безналичными расчетами путем перечисления денежных средств на расчетный счет Подрядчика платежными поручениями.</w:t>
      </w:r>
    </w:p>
    <w:p w:rsidR="005F3C2F" w:rsidRPr="00FA3FB8" w:rsidRDefault="005F3C2F" w:rsidP="005F3C2F">
      <w:pPr>
        <w:spacing w:after="0" w:line="240" w:lineRule="auto"/>
        <w:ind w:right="141" w:firstLine="284"/>
        <w:jc w:val="both"/>
        <w:rPr>
          <w:rFonts w:ascii="Times New Roman" w:eastAsia="Times New Roman" w:hAnsi="Times New Roman" w:cs="Times New Roman"/>
          <w:spacing w:val="2"/>
          <w:sz w:val="21"/>
          <w:szCs w:val="21"/>
          <w:lang w:eastAsia="ru-RU"/>
        </w:rPr>
      </w:pPr>
      <w:r w:rsidRPr="00FA3FB8">
        <w:rPr>
          <w:rFonts w:ascii="Times New Roman" w:eastAsia="Times New Roman" w:hAnsi="Times New Roman" w:cs="Times New Roman"/>
          <w:sz w:val="21"/>
          <w:szCs w:val="21"/>
          <w:lang w:eastAsia="ru-RU"/>
        </w:rPr>
        <w:t xml:space="preserve">4.2. Оплата выполненных работ осуществляется в течение </w:t>
      </w:r>
      <w:r w:rsidR="00BF2544" w:rsidRPr="00BF2544">
        <w:rPr>
          <w:rFonts w:ascii="Times New Roman" w:eastAsia="Times New Roman" w:hAnsi="Times New Roman" w:cs="Times New Roman"/>
          <w:b/>
          <w:sz w:val="21"/>
          <w:szCs w:val="21"/>
          <w:lang w:eastAsia="ru-RU"/>
        </w:rPr>
        <w:t>10</w:t>
      </w:r>
      <w:r w:rsidRPr="00BF2544">
        <w:rPr>
          <w:rFonts w:ascii="Times New Roman" w:eastAsia="Times New Roman" w:hAnsi="Times New Roman" w:cs="Times New Roman"/>
          <w:b/>
          <w:sz w:val="21"/>
          <w:szCs w:val="21"/>
          <w:lang w:eastAsia="ru-RU"/>
        </w:rPr>
        <w:t xml:space="preserve"> (</w:t>
      </w:r>
      <w:r w:rsidR="00BF2544" w:rsidRPr="00BF2544">
        <w:rPr>
          <w:rFonts w:ascii="Times New Roman" w:eastAsia="Times New Roman" w:hAnsi="Times New Roman" w:cs="Times New Roman"/>
          <w:b/>
          <w:sz w:val="21"/>
          <w:szCs w:val="21"/>
          <w:lang w:eastAsia="ru-RU"/>
        </w:rPr>
        <w:t>десяти</w:t>
      </w:r>
      <w:r w:rsidRPr="00BF2544">
        <w:rPr>
          <w:rFonts w:ascii="Times New Roman" w:eastAsia="Times New Roman" w:hAnsi="Times New Roman" w:cs="Times New Roman"/>
          <w:b/>
          <w:sz w:val="21"/>
          <w:szCs w:val="21"/>
          <w:lang w:eastAsia="ru-RU"/>
        </w:rPr>
        <w:t>) рабочих</w:t>
      </w:r>
      <w:r w:rsidRPr="00FA3FB8">
        <w:rPr>
          <w:rFonts w:ascii="Times New Roman" w:eastAsia="Times New Roman" w:hAnsi="Times New Roman" w:cs="Times New Roman"/>
          <w:sz w:val="21"/>
          <w:szCs w:val="21"/>
          <w:lang w:eastAsia="ru-RU"/>
        </w:rPr>
        <w:t xml:space="preserve"> дней с даты подписания Заказчиком </w:t>
      </w:r>
      <w:r w:rsidR="00BF2544" w:rsidRPr="00981312">
        <w:rPr>
          <w:rFonts w:ascii="Times New Roman" w:hAnsi="Times New Roman" w:cs="Times New Roman"/>
          <w:sz w:val="21"/>
          <w:szCs w:val="21"/>
        </w:rPr>
        <w:t>акта о приемке выполненных работ (КС-2),</w:t>
      </w:r>
      <w:r w:rsidR="00BF2544" w:rsidRPr="00981312">
        <w:rPr>
          <w:rFonts w:ascii="Times New Roman" w:hAnsi="Times New Roman" w:cs="Times New Roman"/>
          <w:spacing w:val="2"/>
          <w:sz w:val="21"/>
          <w:szCs w:val="21"/>
        </w:rPr>
        <w:t xml:space="preserve"> справки о стоимости выполненных работ (КС-3)</w:t>
      </w:r>
      <w:r w:rsidR="00642C71">
        <w:rPr>
          <w:rFonts w:ascii="Times New Roman" w:hAnsi="Times New Roman" w:cs="Times New Roman"/>
          <w:spacing w:val="2"/>
          <w:sz w:val="21"/>
          <w:szCs w:val="21"/>
        </w:rPr>
        <w:t xml:space="preserve"> на основании выставленного счета Подрядчика</w:t>
      </w:r>
      <w:r w:rsidRPr="00FA3FB8">
        <w:rPr>
          <w:rFonts w:ascii="Times New Roman" w:eastAsia="Times New Roman" w:hAnsi="Times New Roman" w:cs="Times New Roman"/>
          <w:sz w:val="21"/>
          <w:szCs w:val="21"/>
          <w:lang w:eastAsia="ru-RU"/>
        </w:rPr>
        <w:t>.</w:t>
      </w:r>
    </w:p>
    <w:p w:rsidR="005F3C2F" w:rsidRPr="00802676" w:rsidRDefault="005F3C2F" w:rsidP="005F3C2F">
      <w:pPr>
        <w:tabs>
          <w:tab w:val="left" w:pos="426"/>
        </w:tabs>
        <w:spacing w:after="0" w:line="240" w:lineRule="auto"/>
        <w:ind w:right="141" w:firstLine="284"/>
        <w:jc w:val="both"/>
        <w:rPr>
          <w:rFonts w:ascii="Times New Roman" w:eastAsia="Times New Roman" w:hAnsi="Times New Roman" w:cs="Times New Roman"/>
          <w:sz w:val="21"/>
          <w:szCs w:val="21"/>
          <w:lang w:eastAsia="ru-RU"/>
        </w:rPr>
      </w:pPr>
      <w:r w:rsidRPr="00FA3FB8">
        <w:rPr>
          <w:rFonts w:ascii="Times New Roman" w:eastAsia="Times New Roman" w:hAnsi="Times New Roman" w:cs="Times New Roman"/>
          <w:sz w:val="21"/>
          <w:szCs w:val="21"/>
          <w:lang w:eastAsia="ru-RU"/>
        </w:rPr>
        <w:t>4.3. В случае изменения расчетного счета Подрядчика он обязан в трехдневный срок сообщить об этом Заказчику и составить дополнительное соглашение к Контракту</w:t>
      </w:r>
      <w:r w:rsidRPr="00802676">
        <w:rPr>
          <w:rFonts w:ascii="Times New Roman" w:eastAsia="Times New Roman" w:hAnsi="Times New Roman" w:cs="Times New Roman"/>
          <w:sz w:val="21"/>
          <w:szCs w:val="21"/>
          <w:lang w:eastAsia="ru-RU"/>
        </w:rPr>
        <w:t xml:space="preserve"> с указанием новых реквизитов расчетного счета. В противном случае все риски, связанные с перечислением денежных средств на указанный в настоящем Контракте счет Подрядчика, несет Подрядчик</w:t>
      </w:r>
      <w:r w:rsidRPr="00802676">
        <w:rPr>
          <w:rFonts w:ascii="Times New Roman" w:eastAsia="Arial CYR" w:hAnsi="Times New Roman" w:cs="Times New Roman"/>
          <w:sz w:val="21"/>
          <w:szCs w:val="21"/>
          <w:lang w:eastAsia="ru-RU"/>
        </w:rPr>
        <w:t>.</w:t>
      </w:r>
    </w:p>
    <w:p w:rsidR="005F3C2F" w:rsidRPr="00802676" w:rsidRDefault="005F3C2F" w:rsidP="005F3C2F">
      <w:pPr>
        <w:shd w:val="clear" w:color="auto" w:fill="FFFFFF"/>
        <w:spacing w:after="0" w:line="240" w:lineRule="auto"/>
        <w:ind w:right="141" w:firstLine="284"/>
        <w:rPr>
          <w:rFonts w:ascii="Times New Roman" w:eastAsia="Times New Roman" w:hAnsi="Times New Roman" w:cs="Times New Roman"/>
          <w:b/>
          <w:bCs/>
          <w:color w:val="000000"/>
          <w:sz w:val="21"/>
          <w:szCs w:val="21"/>
          <w:lang w:eastAsia="ru-RU"/>
        </w:rPr>
      </w:pPr>
    </w:p>
    <w:p w:rsidR="005F3C2F" w:rsidRPr="00802676" w:rsidRDefault="005F3C2F" w:rsidP="005F3C2F">
      <w:pPr>
        <w:shd w:val="clear" w:color="auto" w:fill="FFFFFF"/>
        <w:spacing w:after="0" w:line="240" w:lineRule="auto"/>
        <w:ind w:right="141" w:firstLine="284"/>
        <w:jc w:val="center"/>
        <w:rPr>
          <w:rFonts w:ascii="Times New Roman" w:eastAsia="Times New Roman" w:hAnsi="Times New Roman" w:cs="Times New Roman"/>
          <w:b/>
          <w:bCs/>
          <w:color w:val="000000"/>
          <w:sz w:val="21"/>
          <w:szCs w:val="21"/>
          <w:lang w:eastAsia="ru-RU"/>
        </w:rPr>
      </w:pPr>
      <w:r w:rsidRPr="00587D7F">
        <w:rPr>
          <w:rFonts w:ascii="Times New Roman" w:eastAsia="Times New Roman" w:hAnsi="Times New Roman" w:cs="Times New Roman"/>
          <w:b/>
          <w:bCs/>
          <w:color w:val="000000"/>
          <w:sz w:val="21"/>
          <w:szCs w:val="21"/>
          <w:lang w:eastAsia="ru-RU"/>
        </w:rPr>
        <w:t>5. ПРАВА И ОБЯЗАННОСТИ СТОРОН</w:t>
      </w:r>
    </w:p>
    <w:p w:rsidR="005F3C2F" w:rsidRPr="00802676" w:rsidRDefault="005F3C2F" w:rsidP="005F3C2F">
      <w:pPr>
        <w:shd w:val="clear" w:color="auto" w:fill="FFFFFF"/>
        <w:spacing w:after="0" w:line="240" w:lineRule="auto"/>
        <w:ind w:right="141" w:firstLine="284"/>
        <w:rPr>
          <w:rFonts w:ascii="Times New Roman" w:eastAsia="Times New Roman" w:hAnsi="Times New Roman" w:cs="Times New Roman"/>
          <w:b/>
          <w:bCs/>
          <w:color w:val="000000"/>
          <w:sz w:val="21"/>
          <w:szCs w:val="21"/>
          <w:lang w:eastAsia="ru-RU"/>
        </w:rPr>
      </w:pPr>
      <w:r w:rsidRPr="00802676">
        <w:rPr>
          <w:rFonts w:ascii="Times New Roman" w:eastAsia="Times New Roman" w:hAnsi="Times New Roman" w:cs="Times New Roman"/>
          <w:sz w:val="21"/>
          <w:szCs w:val="21"/>
          <w:lang w:eastAsia="ru-RU"/>
        </w:rPr>
        <w:t>5.1. Подрядчик вправе:</w:t>
      </w:r>
    </w:p>
    <w:p w:rsidR="005F3C2F" w:rsidRPr="00802676" w:rsidRDefault="005F3C2F" w:rsidP="005F3C2F">
      <w:pPr>
        <w:shd w:val="clear" w:color="auto" w:fill="FFFFFF"/>
        <w:spacing w:after="0" w:line="240" w:lineRule="auto"/>
        <w:ind w:right="141" w:firstLine="426"/>
        <w:jc w:val="both"/>
        <w:rPr>
          <w:rFonts w:ascii="Times New Roman" w:eastAsia="Times New Roman" w:hAnsi="Times New Roman" w:cs="Times New Roman"/>
          <w:b/>
          <w:bCs/>
          <w:color w:val="000000"/>
          <w:sz w:val="21"/>
          <w:szCs w:val="21"/>
          <w:lang w:eastAsia="ru-RU"/>
        </w:rPr>
      </w:pPr>
      <w:r w:rsidRPr="00802676">
        <w:rPr>
          <w:rFonts w:ascii="Times New Roman" w:eastAsia="Times New Roman" w:hAnsi="Times New Roman" w:cs="Times New Roman"/>
          <w:sz w:val="21"/>
          <w:szCs w:val="21"/>
          <w:lang w:eastAsia="ru-RU"/>
        </w:rPr>
        <w:t xml:space="preserve">5.1.1. Требовать своевременного подписания Заказчиком </w:t>
      </w:r>
      <w:r w:rsidR="00292D6A"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по настоящему Контракту на основании представленных Подрядчиком надлежаще оформленных отчетных документов либо мотивированного отказа Заказчика от подписания </w:t>
      </w:r>
      <w:r w:rsidR="00F1141C"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по настоящему Контракту.</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5.1.2. Требовать своевременной оплаты выполненных работ в соответствии с подписанным Сторонами </w:t>
      </w:r>
      <w:r w:rsidR="00F1141C"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xml:space="preserve"> по настоящему Контракту.</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5.1.3. С письменного согласия Заказчика привлечь к исполнению своих обязательств по настоящему Контракту других лиц - субподрядчиков, обладающих специальными знаниями, навыками, квалификацией, специальным оборудованием и т.п., по видам ра</w:t>
      </w:r>
      <w:r w:rsidR="00B730B6">
        <w:rPr>
          <w:rFonts w:ascii="Times New Roman" w:eastAsia="Times New Roman" w:hAnsi="Times New Roman" w:cs="Times New Roman"/>
          <w:sz w:val="21"/>
          <w:szCs w:val="21"/>
          <w:lang w:eastAsia="ru-RU"/>
        </w:rPr>
        <w:t>бот, предусмотренных в Локальных</w:t>
      </w:r>
      <w:r w:rsidRPr="00802676">
        <w:rPr>
          <w:rFonts w:ascii="Times New Roman" w:eastAsia="Times New Roman" w:hAnsi="Times New Roman" w:cs="Times New Roman"/>
          <w:sz w:val="21"/>
          <w:szCs w:val="21"/>
          <w:lang w:eastAsia="ru-RU"/>
        </w:rPr>
        <w:t xml:space="preserve"> </w:t>
      </w:r>
      <w:r w:rsidR="00B730B6">
        <w:rPr>
          <w:rFonts w:ascii="Times New Roman" w:eastAsia="Times New Roman" w:hAnsi="Times New Roman" w:cs="Times New Roman"/>
          <w:sz w:val="21"/>
          <w:szCs w:val="21"/>
          <w:lang w:eastAsia="ru-RU"/>
        </w:rPr>
        <w:t>сметных</w:t>
      </w:r>
      <w:r w:rsidRPr="00802676">
        <w:rPr>
          <w:rFonts w:ascii="Times New Roman" w:eastAsia="Times New Roman" w:hAnsi="Times New Roman" w:cs="Times New Roman"/>
          <w:sz w:val="21"/>
          <w:szCs w:val="21"/>
          <w:lang w:eastAsia="ru-RU"/>
        </w:rPr>
        <w:t xml:space="preserve"> расчет</w:t>
      </w:r>
      <w:r w:rsidR="00B730B6">
        <w:rPr>
          <w:rFonts w:ascii="Times New Roman" w:eastAsia="Times New Roman" w:hAnsi="Times New Roman" w:cs="Times New Roman"/>
          <w:sz w:val="21"/>
          <w:szCs w:val="21"/>
          <w:lang w:eastAsia="ru-RU"/>
        </w:rPr>
        <w:t>ах</w:t>
      </w:r>
      <w:r w:rsidRPr="00802676">
        <w:rPr>
          <w:rFonts w:ascii="Times New Roman" w:eastAsia="Times New Roman" w:hAnsi="Times New Roman" w:cs="Times New Roman"/>
          <w:sz w:val="21"/>
          <w:szCs w:val="21"/>
          <w:lang w:eastAsia="ru-RU"/>
        </w:rPr>
        <w:t>. При этом Подрядчик несет ответственность перед Заказчиком за неисполнение или ненадлежащее исполнение обязательств субподрядчиков.</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Привлечение субподрядчиков не влечет изменение Цены Контракта и/или объемов работ по настоящему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настоящим Контрактом.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5.1.4. Запрашивать у Заказчика разъяснения и уточнения относительно проведения работ в рамках настоящего Контракта.</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5.1.5. Досрочно исполнить обязательства по настоящему Контракту.</w:t>
      </w:r>
    </w:p>
    <w:p w:rsidR="005F3C2F" w:rsidRPr="00802676" w:rsidRDefault="005F3C2F" w:rsidP="005F3C2F">
      <w:pPr>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 Подрядчик обязан:</w:t>
      </w:r>
    </w:p>
    <w:p w:rsidR="005F3C2F" w:rsidRPr="00802676" w:rsidRDefault="005F3C2F" w:rsidP="005F3C2F">
      <w:pPr>
        <w:tabs>
          <w:tab w:val="left" w:pos="96"/>
          <w:tab w:val="left" w:pos="168"/>
          <w:tab w:val="num" w:pos="432"/>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5.2.1. Своевременно и надлежащим образом выполнить работы и представить Заказчику отчетную документацию по итогам исполнения настоящего Контракта. До начала работ Подрядчик направляет Заказчику:</w:t>
      </w:r>
    </w:p>
    <w:p w:rsidR="005F3C2F" w:rsidRPr="00802676" w:rsidRDefault="005F3C2F" w:rsidP="005F3C2F">
      <w:pPr>
        <w:numPr>
          <w:ilvl w:val="0"/>
          <w:numId w:val="2"/>
        </w:numPr>
        <w:tabs>
          <w:tab w:val="left" w:pos="0"/>
          <w:tab w:val="left" w:pos="96"/>
          <w:tab w:val="left" w:pos="168"/>
        </w:tabs>
        <w:spacing w:after="0" w:line="240" w:lineRule="auto"/>
        <w:ind w:left="284" w:right="141" w:firstLine="142"/>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приказ на ответственное лицо осуществляющее контроль над производством ремонтно-строительных работ;</w:t>
      </w:r>
    </w:p>
    <w:p w:rsidR="005F3C2F" w:rsidRPr="00802676" w:rsidRDefault="005F3C2F" w:rsidP="005F3C2F">
      <w:pPr>
        <w:numPr>
          <w:ilvl w:val="0"/>
          <w:numId w:val="2"/>
        </w:numPr>
        <w:tabs>
          <w:tab w:val="left" w:pos="0"/>
          <w:tab w:val="left" w:pos="96"/>
          <w:tab w:val="left" w:pos="168"/>
        </w:tabs>
        <w:spacing w:after="0" w:line="240" w:lineRule="auto"/>
        <w:ind w:left="284" w:right="141" w:firstLine="142"/>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список работников подрядной организации;</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5.2.2. Руководствоваться в работе предусмотренными ГОСТ и СНиП, в соответствие производимым видам работ, действующими на территории РФ.</w:t>
      </w:r>
    </w:p>
    <w:p w:rsidR="005F3C2F" w:rsidRPr="00802676" w:rsidRDefault="005F3C2F" w:rsidP="005F3C2F">
      <w:pPr>
        <w:tabs>
          <w:tab w:val="left" w:pos="264"/>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5.2.3. Обеспечивать соответствие результатов работ требованиям качества, безопасности жизни и здоровья, а также иным требованиям сертификации, лицензирования, установленным действующим законодательством Российской Федерации.</w:t>
      </w:r>
    </w:p>
    <w:p w:rsidR="005F3C2F" w:rsidRPr="00802676" w:rsidRDefault="005F3C2F" w:rsidP="005F3C2F">
      <w:pPr>
        <w:tabs>
          <w:tab w:val="left" w:pos="264"/>
          <w:tab w:val="num" w:pos="720"/>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5.2.4. Обеспечить в ходе исполнения контракта выполнение необходимых мероприятий по технике безопасности, пожарной безопасности, охраны труда </w:t>
      </w:r>
      <w:r w:rsidRPr="00802676">
        <w:rPr>
          <w:rFonts w:ascii="Times New Roman" w:eastAsia="Times New Roman" w:hAnsi="Times New Roman" w:cs="Times New Roman"/>
          <w:color w:val="000000"/>
          <w:sz w:val="21"/>
          <w:szCs w:val="21"/>
          <w:lang w:eastAsia="ru-RU"/>
        </w:rPr>
        <w:t>на ремонтно-строительной площадке согласно СНиП 12-03-2001</w:t>
      </w:r>
      <w:r w:rsidRPr="00802676">
        <w:rPr>
          <w:rFonts w:ascii="Times New Roman" w:eastAsia="Times New Roman" w:hAnsi="Times New Roman" w:cs="Times New Roman"/>
          <w:sz w:val="21"/>
          <w:szCs w:val="21"/>
          <w:lang w:eastAsia="ru-RU"/>
        </w:rPr>
        <w:t xml:space="preserve"> (ответственность за нарушения вышеуказанных мероприятий и их последствия в т.ч. возмещение ущерба Заказчику несет непосредственно Подрядчик).</w:t>
      </w:r>
    </w:p>
    <w:p w:rsidR="005F3C2F" w:rsidRPr="00802676" w:rsidRDefault="005F3C2F" w:rsidP="005F3C2F">
      <w:pPr>
        <w:tabs>
          <w:tab w:val="left" w:pos="0"/>
        </w:tabs>
        <w:spacing w:after="0" w:line="240" w:lineRule="auto"/>
        <w:ind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color w:val="212121"/>
          <w:spacing w:val="-2"/>
          <w:sz w:val="21"/>
          <w:szCs w:val="21"/>
          <w:lang w:eastAsia="ru-RU"/>
        </w:rPr>
        <w:t>5.2.5. О</w:t>
      </w:r>
      <w:r w:rsidRPr="00802676">
        <w:rPr>
          <w:rFonts w:ascii="Times New Roman" w:eastAsia="Times New Roman" w:hAnsi="Times New Roman" w:cs="Times New Roman"/>
          <w:sz w:val="21"/>
          <w:szCs w:val="21"/>
          <w:lang w:eastAsia="ru-RU"/>
        </w:rPr>
        <w:t xml:space="preserve">беспечить наличие всех необходимых расходных материалов, оборудования, изделий, конструкций, комплектующих изделий. </w:t>
      </w:r>
    </w:p>
    <w:p w:rsidR="005F3C2F" w:rsidRPr="00802676" w:rsidRDefault="005F3C2F" w:rsidP="005F3C2F">
      <w:pPr>
        <w:spacing w:after="0" w:line="240" w:lineRule="auto"/>
        <w:ind w:right="141" w:firstLine="426"/>
        <w:jc w:val="both"/>
        <w:rPr>
          <w:rFonts w:ascii="Times New Roman" w:eastAsia="Times New Roman" w:hAnsi="Times New Roman" w:cs="Times New Roman"/>
          <w:color w:val="000000"/>
          <w:sz w:val="21"/>
          <w:szCs w:val="21"/>
          <w:lang w:eastAsia="ru-RU"/>
        </w:rPr>
      </w:pPr>
      <w:r w:rsidRPr="00802676">
        <w:rPr>
          <w:rFonts w:ascii="Times New Roman" w:eastAsia="Times New Roman" w:hAnsi="Times New Roman" w:cs="Times New Roman"/>
          <w:color w:val="000000"/>
          <w:sz w:val="21"/>
          <w:szCs w:val="21"/>
          <w:lang w:eastAsia="ru-RU"/>
        </w:rPr>
        <w:t>5.2.6. В случае повреждения: существующих слаботочных систем, разводящих электрических систем, покрытий пола, оконных блоков с заполнением, дверных блоков Подрядчик производит восстановление повреждений за свой счёт.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5.2.7. Обеспечить устранение недостатков и дефектов, выявленных при сдаче-приемке работ в течение гарантийного срока за свой счет.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color w:val="000000"/>
          <w:sz w:val="21"/>
          <w:szCs w:val="21"/>
          <w:lang w:eastAsia="ru-RU"/>
        </w:rPr>
        <w:t>5.2.8.</w:t>
      </w:r>
      <w:r w:rsidRPr="00802676">
        <w:rPr>
          <w:rFonts w:ascii="Times New Roman" w:eastAsia="Times New Roman" w:hAnsi="Times New Roman" w:cs="Times New Roman"/>
          <w:sz w:val="21"/>
          <w:szCs w:val="21"/>
          <w:lang w:eastAsia="ru-RU"/>
        </w:rPr>
        <w:t xml:space="preserve"> Вывезти в течение 5 рабочих дней со дня подписания </w:t>
      </w:r>
      <w:r w:rsidR="00F1141C" w:rsidRPr="00802676">
        <w:rPr>
          <w:rFonts w:ascii="Times New Roman" w:eastAsia="Times New Roman" w:hAnsi="Times New Roman" w:cs="Times New Roman"/>
          <w:sz w:val="21"/>
          <w:szCs w:val="21"/>
          <w:lang w:eastAsia="ru-RU"/>
        </w:rPr>
        <w:t>документа о приемке</w:t>
      </w:r>
      <w:r w:rsidRPr="00802676">
        <w:rPr>
          <w:rFonts w:ascii="Times New Roman" w:eastAsia="Times New Roman" w:hAnsi="Times New Roman" w:cs="Times New Roman"/>
          <w:sz w:val="21"/>
          <w:szCs w:val="21"/>
          <w:lang w:eastAsia="ru-RU"/>
        </w:rPr>
        <w:t>, принадлежащие ему оборудование, инструменты, приборы, инвентарь, материалы, изделия.</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lastRenderedPageBreak/>
        <w:t>5.2.9. На период выполнения работ ответственность за ремонтно-строительную площадку и сохранность объекта несет Подрядчик.</w:t>
      </w:r>
    </w:p>
    <w:p w:rsidR="005F3C2F" w:rsidRPr="00802676" w:rsidRDefault="005F3C2F" w:rsidP="005F3C2F">
      <w:pPr>
        <w:spacing w:after="0" w:line="240" w:lineRule="auto"/>
        <w:ind w:right="141" w:firstLine="426"/>
        <w:jc w:val="both"/>
        <w:rPr>
          <w:rFonts w:ascii="Times New Roman" w:eastAsia="Times New Roman" w:hAnsi="Times New Roman" w:cs="Times New Roman"/>
          <w:color w:val="000000"/>
          <w:sz w:val="21"/>
          <w:szCs w:val="21"/>
          <w:lang w:eastAsia="ru-RU"/>
        </w:rPr>
      </w:pPr>
      <w:r w:rsidRPr="00802676">
        <w:rPr>
          <w:rFonts w:ascii="Times New Roman" w:eastAsia="Times New Roman" w:hAnsi="Times New Roman" w:cs="Times New Roman"/>
          <w:sz w:val="21"/>
          <w:szCs w:val="21"/>
          <w:lang w:eastAsia="ru-RU"/>
        </w:rPr>
        <w:t xml:space="preserve">5.2.10. Согласовывать с Заказчиком </w:t>
      </w:r>
      <w:r w:rsidRPr="00802676">
        <w:rPr>
          <w:rFonts w:ascii="Times New Roman" w:eastAsia="Times New Roman" w:hAnsi="Times New Roman" w:cs="Times New Roman"/>
          <w:color w:val="000000"/>
          <w:sz w:val="21"/>
          <w:szCs w:val="21"/>
          <w:lang w:eastAsia="ru-RU"/>
        </w:rPr>
        <w:t xml:space="preserve">образцы применяемых материалов для производства ремонтных работ, все проектные и цветовые решения. </w:t>
      </w:r>
    </w:p>
    <w:p w:rsidR="005F3C2F" w:rsidRPr="00802676" w:rsidRDefault="005F3C2F" w:rsidP="005F3C2F">
      <w:pPr>
        <w:tabs>
          <w:tab w:val="left" w:pos="96"/>
          <w:tab w:val="left" w:pos="168"/>
        </w:tabs>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5.2.11. 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color w:val="000000"/>
          <w:sz w:val="21"/>
          <w:szCs w:val="21"/>
          <w:lang w:eastAsia="ru-RU"/>
        </w:rPr>
        <w:t xml:space="preserve">5.2.12. Выполнять работы </w:t>
      </w:r>
      <w:r w:rsidRPr="00802676">
        <w:rPr>
          <w:rFonts w:ascii="Times New Roman" w:eastAsia="Times New Roman" w:hAnsi="Times New Roman" w:cs="Times New Roman"/>
          <w:sz w:val="21"/>
          <w:szCs w:val="21"/>
          <w:lang w:eastAsia="ru-RU"/>
        </w:rPr>
        <w:t>в соответствии с утвержденными Заказчиком Правилами проведения ремонтно-строительных работ на объектах ФГБОУ ВО СГМУ (г. Архангельск) Минздрава России.</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5.2.13. В случае если законодательством РФ предусмотрено лицензирование вида деятельности, являющегося предметом настоящего Контракта, Подрядчик обязан предоставить Заказчику лицензию, действие которой распространяется на весь срок исполнения Контракта. В случае если законодательством РФ к лицам, осуществляющим выполнение работ, являющихся предметом настоящего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такому требованию в течение всего срока исполнения Контракта.</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napToGrid w:val="0"/>
          <w:sz w:val="21"/>
          <w:szCs w:val="21"/>
          <w:lang w:eastAsia="ru-RU"/>
        </w:rPr>
        <w:t>5.3.</w:t>
      </w:r>
      <w:r w:rsidRPr="00802676">
        <w:rPr>
          <w:rFonts w:ascii="Times New Roman" w:eastAsia="Times New Roman" w:hAnsi="Times New Roman" w:cs="Times New Roman"/>
          <w:sz w:val="21"/>
          <w:szCs w:val="21"/>
          <w:lang w:eastAsia="ru-RU"/>
        </w:rPr>
        <w:t xml:space="preserve"> З</w:t>
      </w:r>
      <w:r w:rsidRPr="00802676">
        <w:rPr>
          <w:rFonts w:ascii="Times New Roman" w:eastAsia="Times New Roman" w:hAnsi="Times New Roman" w:cs="Times New Roman"/>
          <w:snapToGrid w:val="0"/>
          <w:sz w:val="21"/>
          <w:szCs w:val="21"/>
          <w:lang w:eastAsia="ru-RU"/>
        </w:rPr>
        <w:t>аказчик вправе:</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5.3.1. Требовать от </w:t>
      </w:r>
      <w:r w:rsidRPr="00802676">
        <w:rPr>
          <w:rFonts w:ascii="Times New Roman" w:eastAsia="Times New Roman" w:hAnsi="Times New Roman" w:cs="Times New Roman"/>
          <w:color w:val="000000"/>
          <w:sz w:val="21"/>
          <w:szCs w:val="21"/>
          <w:lang w:eastAsia="ru-RU"/>
        </w:rPr>
        <w:t>Подрядчика</w:t>
      </w:r>
      <w:r w:rsidRPr="00802676">
        <w:rPr>
          <w:rFonts w:ascii="Times New Roman" w:eastAsia="Times New Roman" w:hAnsi="Times New Roman" w:cs="Times New Roman"/>
          <w:sz w:val="21"/>
          <w:szCs w:val="21"/>
          <w:lang w:eastAsia="ru-RU"/>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5F3C2F" w:rsidRPr="00587D7F" w:rsidRDefault="005F3C2F" w:rsidP="00587D7F">
      <w:pPr>
        <w:spacing w:after="0" w:line="240" w:lineRule="auto"/>
        <w:ind w:right="141" w:firstLine="426"/>
        <w:jc w:val="both"/>
        <w:rPr>
          <w:rFonts w:ascii="Times New Roman" w:hAnsi="Times New Roman" w:cs="Times New Roman"/>
          <w:sz w:val="21"/>
          <w:szCs w:val="21"/>
        </w:rPr>
      </w:pPr>
      <w:r w:rsidRPr="00802676">
        <w:rPr>
          <w:rFonts w:ascii="Times New Roman" w:eastAsia="Times New Roman" w:hAnsi="Times New Roman" w:cs="Times New Roman"/>
          <w:sz w:val="21"/>
          <w:szCs w:val="21"/>
          <w:lang w:eastAsia="ru-RU"/>
        </w:rPr>
        <w:t xml:space="preserve">5.3.2. </w:t>
      </w:r>
      <w:r w:rsidRPr="00C5352F">
        <w:rPr>
          <w:rFonts w:ascii="Times New Roman" w:eastAsia="Times New Roman" w:hAnsi="Times New Roman" w:cs="Times New Roman"/>
          <w:sz w:val="21"/>
          <w:szCs w:val="21"/>
          <w:lang w:eastAsia="ru-RU"/>
        </w:rPr>
        <w:t xml:space="preserve">Требовать от </w:t>
      </w:r>
      <w:r w:rsidRPr="00C5352F">
        <w:rPr>
          <w:rFonts w:ascii="Times New Roman" w:eastAsia="Times New Roman" w:hAnsi="Times New Roman" w:cs="Times New Roman"/>
          <w:color w:val="000000"/>
          <w:sz w:val="21"/>
          <w:szCs w:val="21"/>
          <w:lang w:eastAsia="ru-RU"/>
        </w:rPr>
        <w:t>Подрядчика</w:t>
      </w:r>
      <w:r w:rsidRPr="00C5352F">
        <w:rPr>
          <w:rFonts w:ascii="Times New Roman" w:eastAsia="Times New Roman" w:hAnsi="Times New Roman" w:cs="Times New Roman"/>
          <w:sz w:val="21"/>
          <w:szCs w:val="21"/>
          <w:lang w:eastAsia="ru-RU"/>
        </w:rPr>
        <w:t xml:space="preserve"> предоставления надлежащим образом оформленной отчетной документации,</w:t>
      </w:r>
      <w:r w:rsidR="00F1141C" w:rsidRPr="00C5352F">
        <w:rPr>
          <w:rFonts w:ascii="Times New Roman" w:eastAsia="Times New Roman" w:hAnsi="Times New Roman" w:cs="Times New Roman"/>
          <w:sz w:val="21"/>
          <w:szCs w:val="21"/>
          <w:lang w:eastAsia="ru-RU"/>
        </w:rPr>
        <w:t xml:space="preserve"> </w:t>
      </w:r>
      <w:r w:rsidR="00587D7F" w:rsidRPr="00C5352F">
        <w:rPr>
          <w:rFonts w:ascii="Times New Roman" w:hAnsi="Times New Roman" w:cs="Times New Roman"/>
          <w:sz w:val="21"/>
          <w:szCs w:val="21"/>
        </w:rPr>
        <w:t>акта о приемке выполненных работ (</w:t>
      </w:r>
      <w:r w:rsidR="00587D7F" w:rsidRPr="00C5352F">
        <w:rPr>
          <w:rFonts w:ascii="Times New Roman" w:hAnsi="Times New Roman" w:cs="Times New Roman"/>
          <w:spacing w:val="2"/>
          <w:sz w:val="21"/>
          <w:szCs w:val="21"/>
        </w:rPr>
        <w:t>КС-2), справки о стоимости выполненных работ (КС-3) и материалов</w:t>
      </w:r>
      <w:r w:rsidR="00587D7F" w:rsidRPr="00C5352F">
        <w:rPr>
          <w:rFonts w:ascii="Times New Roman" w:hAnsi="Times New Roman" w:cs="Times New Roman"/>
          <w:sz w:val="21"/>
          <w:szCs w:val="21"/>
        </w:rPr>
        <w:t>, подтверждающих исполнение обязательств в соответствии с</w:t>
      </w:r>
      <w:r w:rsidR="00587D7F" w:rsidRPr="00587D7F">
        <w:rPr>
          <w:rFonts w:ascii="Times New Roman" w:hAnsi="Times New Roman" w:cs="Times New Roman"/>
          <w:sz w:val="21"/>
          <w:szCs w:val="21"/>
        </w:rPr>
        <w:t xml:space="preserve"> Локальным</w:t>
      </w:r>
      <w:r w:rsidR="00B730B6">
        <w:rPr>
          <w:rFonts w:ascii="Times New Roman" w:hAnsi="Times New Roman" w:cs="Times New Roman"/>
          <w:sz w:val="21"/>
          <w:szCs w:val="21"/>
        </w:rPr>
        <w:t>и</w:t>
      </w:r>
      <w:r w:rsidR="00587D7F" w:rsidRPr="00587D7F">
        <w:rPr>
          <w:rFonts w:ascii="Times New Roman" w:hAnsi="Times New Roman" w:cs="Times New Roman"/>
          <w:sz w:val="21"/>
          <w:szCs w:val="21"/>
        </w:rPr>
        <w:t xml:space="preserve"> сметным</w:t>
      </w:r>
      <w:r w:rsidR="00B730B6">
        <w:rPr>
          <w:rFonts w:ascii="Times New Roman" w:hAnsi="Times New Roman" w:cs="Times New Roman"/>
          <w:sz w:val="21"/>
          <w:szCs w:val="21"/>
        </w:rPr>
        <w:t>и расчетами</w:t>
      </w:r>
      <w:r w:rsidR="00587D7F" w:rsidRPr="00587D7F">
        <w:rPr>
          <w:rFonts w:ascii="Times New Roman" w:hAnsi="Times New Roman" w:cs="Times New Roman"/>
          <w:sz w:val="21"/>
          <w:szCs w:val="21"/>
        </w:rPr>
        <w:t xml:space="preserve"> и настоящим Контрактом.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5.3.3. В случае досрочного исполнения </w:t>
      </w:r>
      <w:r w:rsidRPr="00802676">
        <w:rPr>
          <w:rFonts w:ascii="Times New Roman" w:eastAsia="Times New Roman" w:hAnsi="Times New Roman" w:cs="Times New Roman"/>
          <w:color w:val="000000"/>
          <w:sz w:val="21"/>
          <w:szCs w:val="21"/>
          <w:lang w:eastAsia="ru-RU"/>
        </w:rPr>
        <w:t>Подрядчиком</w:t>
      </w:r>
      <w:r w:rsidRPr="00802676">
        <w:rPr>
          <w:rFonts w:ascii="Times New Roman" w:eastAsia="Times New Roman" w:hAnsi="Times New Roman" w:cs="Times New Roman"/>
          <w:sz w:val="21"/>
          <w:szCs w:val="21"/>
          <w:lang w:eastAsia="ru-RU"/>
        </w:rPr>
        <w:t xml:space="preserve"> обязательств по настоящему Контракту принять и оплатить работы в соответствии с установленным в Контракте порядком.</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5.3.4. Запрашивать у </w:t>
      </w:r>
      <w:r w:rsidRPr="00802676">
        <w:rPr>
          <w:rFonts w:ascii="Times New Roman" w:eastAsia="Times New Roman" w:hAnsi="Times New Roman" w:cs="Times New Roman"/>
          <w:color w:val="000000"/>
          <w:sz w:val="21"/>
          <w:szCs w:val="21"/>
          <w:lang w:eastAsia="ru-RU"/>
        </w:rPr>
        <w:t>Подрядчика</w:t>
      </w:r>
      <w:r w:rsidRPr="00802676">
        <w:rPr>
          <w:rFonts w:ascii="Times New Roman" w:eastAsia="Times New Roman" w:hAnsi="Times New Roman" w:cs="Times New Roman"/>
          <w:sz w:val="21"/>
          <w:szCs w:val="21"/>
          <w:lang w:eastAsia="ru-RU"/>
        </w:rPr>
        <w:t xml:space="preserve"> информацию о ходе и состоянии выполняемых работ.</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5.3.5. Осуществлять контроль над объемом и сроками выполнения работ.</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5.3.6. Определять лиц, непосредственно участвующих в контроле над ходом выполнения Подрядчиком работ и (или) участвующих в сдаче-приемке исполненных обязательств по настоящему Контракту;</w:t>
      </w:r>
    </w:p>
    <w:p w:rsidR="005F3C2F" w:rsidRPr="00802676" w:rsidRDefault="005F3C2F" w:rsidP="005F3C2F">
      <w:pPr>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5.4. Заказчик обязан:</w:t>
      </w:r>
    </w:p>
    <w:p w:rsidR="005F3C2F" w:rsidRPr="00802676" w:rsidRDefault="005F3C2F" w:rsidP="005F3C2F">
      <w:pPr>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5.4.1. Сообщать в письменной форме </w:t>
      </w:r>
      <w:r w:rsidRPr="00802676">
        <w:rPr>
          <w:rFonts w:ascii="Times New Roman" w:eastAsia="Times New Roman" w:hAnsi="Times New Roman" w:cs="Times New Roman"/>
          <w:color w:val="000000"/>
          <w:sz w:val="21"/>
          <w:szCs w:val="21"/>
          <w:lang w:eastAsia="ru-RU"/>
        </w:rPr>
        <w:t>Подрядчику</w:t>
      </w:r>
      <w:r w:rsidRPr="00802676">
        <w:rPr>
          <w:rFonts w:ascii="Times New Roman" w:eastAsia="Times New Roman" w:hAnsi="Times New Roman" w:cs="Times New Roman"/>
          <w:sz w:val="21"/>
          <w:szCs w:val="21"/>
          <w:lang w:eastAsia="ru-RU"/>
        </w:rPr>
        <w:t xml:space="preserve"> о недостатках, обнаруженных в ходе выполнения работ, в течение 2 (двух) рабочих дней после обнаружения таких недостатков.</w:t>
      </w:r>
    </w:p>
    <w:p w:rsidR="005F3C2F" w:rsidRPr="00802676"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5.4.2. Своевременно принять и оплатить надлежащим образом выполненные работы в соответствии с настоящим Контрактом.</w:t>
      </w:r>
    </w:p>
    <w:p w:rsidR="005F3C2F" w:rsidRPr="0038390A" w:rsidRDefault="005F3C2F" w:rsidP="005F3C2F">
      <w:pPr>
        <w:autoSpaceDN w:val="0"/>
        <w:adjustRightInd w:val="0"/>
        <w:spacing w:after="0" w:line="240" w:lineRule="auto"/>
        <w:ind w:right="141" w:firstLine="426"/>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5.4.</w:t>
      </w:r>
      <w:r w:rsidR="0041111E">
        <w:rPr>
          <w:rFonts w:ascii="Times New Roman" w:eastAsia="Times New Roman" w:hAnsi="Times New Roman" w:cs="Times New Roman"/>
          <w:sz w:val="21"/>
          <w:szCs w:val="21"/>
          <w:lang w:eastAsia="ru-RU"/>
        </w:rPr>
        <w:t>3</w:t>
      </w:r>
      <w:r w:rsidRPr="00802676">
        <w:rPr>
          <w:rFonts w:ascii="Times New Roman" w:eastAsia="Times New Roman" w:hAnsi="Times New Roman" w:cs="Times New Roman"/>
          <w:sz w:val="21"/>
          <w:szCs w:val="21"/>
          <w:lang w:eastAsia="ru-RU"/>
        </w:rPr>
        <w:t>. При получении от Подрядчика уведомления о приостановлении выпол</w:t>
      </w:r>
      <w:r w:rsidR="00F25888">
        <w:rPr>
          <w:rFonts w:ascii="Times New Roman" w:eastAsia="Times New Roman" w:hAnsi="Times New Roman" w:cs="Times New Roman"/>
          <w:sz w:val="21"/>
          <w:szCs w:val="21"/>
          <w:lang w:eastAsia="ru-RU"/>
        </w:rPr>
        <w:t>нения работ в случае, указанном</w:t>
      </w:r>
      <w:r w:rsidRPr="00802676">
        <w:rPr>
          <w:rFonts w:ascii="Times New Roman" w:eastAsia="Times New Roman" w:hAnsi="Times New Roman" w:cs="Times New Roman"/>
          <w:sz w:val="21"/>
          <w:szCs w:val="21"/>
          <w:lang w:eastAsia="ru-RU"/>
        </w:rPr>
        <w:t xml:space="preserve"> в п. 5.2.11 настоящего </w:t>
      </w:r>
      <w:r w:rsidRPr="0038390A">
        <w:rPr>
          <w:rFonts w:ascii="Times New Roman" w:eastAsia="Times New Roman" w:hAnsi="Times New Roman" w:cs="Times New Roman"/>
          <w:sz w:val="21"/>
          <w:szCs w:val="21"/>
          <w:lang w:eastAsia="ru-RU"/>
        </w:rPr>
        <w:t xml:space="preserve">Контракта, рассмотреть вопрос о целесообразности и порядке продолжения выполнения работ. </w:t>
      </w:r>
    </w:p>
    <w:p w:rsidR="005F3C2F" w:rsidRPr="0038390A" w:rsidRDefault="005F3C2F" w:rsidP="005F3C2F">
      <w:pPr>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5F3C2F" w:rsidRPr="00802676" w:rsidRDefault="005F3C2F" w:rsidP="005F3C2F">
      <w:pPr>
        <w:spacing w:after="0" w:line="240" w:lineRule="auto"/>
        <w:ind w:right="141" w:firstLine="284"/>
        <w:jc w:val="center"/>
        <w:rPr>
          <w:rFonts w:ascii="Times New Roman" w:eastAsia="Times New Roman" w:hAnsi="Times New Roman" w:cs="Times New Roman"/>
          <w:b/>
          <w:bCs/>
          <w:sz w:val="21"/>
          <w:szCs w:val="21"/>
          <w:lang w:eastAsia="ru-RU"/>
        </w:rPr>
      </w:pPr>
      <w:r w:rsidRPr="0038390A">
        <w:rPr>
          <w:rFonts w:ascii="Times New Roman" w:eastAsia="Times New Roman" w:hAnsi="Times New Roman" w:cs="Times New Roman"/>
          <w:b/>
          <w:bCs/>
          <w:sz w:val="21"/>
          <w:szCs w:val="21"/>
          <w:lang w:eastAsia="ru-RU"/>
        </w:rPr>
        <w:t>6. ПОРЯДОК СДАЧИ-ПРИЕМКИ ВЫПОЛНЕННЫХ РАБОТ</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6.1. После завершения выполнения работ, предусм</w:t>
      </w:r>
      <w:r>
        <w:rPr>
          <w:rFonts w:ascii="Times New Roman" w:hAnsi="Times New Roman" w:cs="Times New Roman"/>
          <w:sz w:val="21"/>
          <w:szCs w:val="21"/>
        </w:rPr>
        <w:t>отренных Контрактом, Подрядчик</w:t>
      </w:r>
      <w:r w:rsidRPr="00EC6515">
        <w:rPr>
          <w:rFonts w:ascii="Times New Roman" w:hAnsi="Times New Roman" w:cs="Times New Roman"/>
          <w:sz w:val="21"/>
          <w:szCs w:val="21"/>
        </w:rPr>
        <w:t xml:space="preserve"> уведомляет Заказчика о факте завершения работ.</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6.2. Не позднее рабочего дня, следующего за днем получения Заказчиком уведомления, указанного в п. 6.1 Контракта, Подрядчик представляет Заказчику комплект отчетной документации:</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акты о приемке выполненных работ (форма КС-2);</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справки о стоимости выполненных работ (форма КС-3);</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счета;</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счета-фактуры;</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противопожарные и гигиенические сертификаты на используемые материалы;</w:t>
      </w:r>
    </w:p>
    <w:p w:rsidR="00EC6515" w:rsidRPr="00EC6515" w:rsidRDefault="00EC6515" w:rsidP="00B075D9">
      <w:pPr>
        <w:tabs>
          <w:tab w:val="left" w:pos="0"/>
          <w:tab w:val="left" w:pos="96"/>
          <w:tab w:val="left" w:pos="168"/>
        </w:tabs>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 акты на скрытые работы;</w:t>
      </w:r>
    </w:p>
    <w:p w:rsidR="00EC6515" w:rsidRDefault="00EC6515" w:rsidP="00B075D9">
      <w:pPr>
        <w:pStyle w:val="ConsNormal"/>
        <w:widowControl/>
        <w:ind w:right="141" w:firstLine="284"/>
        <w:jc w:val="both"/>
        <w:rPr>
          <w:rFonts w:ascii="Times New Roman" w:hAnsi="Times New Roman"/>
          <w:sz w:val="21"/>
          <w:szCs w:val="21"/>
        </w:rPr>
      </w:pPr>
      <w:r w:rsidRPr="00EC6515">
        <w:rPr>
          <w:rFonts w:ascii="Times New Roman" w:hAnsi="Times New Roman"/>
          <w:sz w:val="21"/>
          <w:szCs w:val="21"/>
        </w:rPr>
        <w:t>Вышеуказанные документы подписываются Сторонами.</w:t>
      </w:r>
    </w:p>
    <w:p w:rsidR="00EC6515" w:rsidRPr="001A49BD" w:rsidRDefault="00EC6515" w:rsidP="00B075D9">
      <w:pPr>
        <w:spacing w:after="0" w:line="240" w:lineRule="auto"/>
        <w:ind w:firstLine="284"/>
        <w:jc w:val="both"/>
        <w:rPr>
          <w:rFonts w:ascii="Times New Roman" w:eastAsia="Calibri" w:hAnsi="Times New Roman" w:cs="Calibri"/>
          <w:snapToGrid w:val="0"/>
          <w:sz w:val="21"/>
          <w:szCs w:val="21"/>
          <w:lang w:eastAsia="ru-RU"/>
        </w:rPr>
      </w:pPr>
      <w:r w:rsidRPr="001A49BD">
        <w:rPr>
          <w:rFonts w:ascii="Times New Roman" w:eastAsia="Calibri" w:hAnsi="Times New Roman" w:cs="Calibri"/>
          <w:snapToGrid w:val="0"/>
          <w:sz w:val="21"/>
          <w:szCs w:val="21"/>
          <w:lang w:eastAsia="ru-RU"/>
        </w:rPr>
        <w:t xml:space="preserve">6.3. Приемка выполненных работ осуществляется Заказчиком в соответствии с требованиями, указанными в Законе № 44-ФЗ и настоящем Контракте. </w:t>
      </w:r>
    </w:p>
    <w:p w:rsidR="00CD0C92" w:rsidRPr="00CD0C92" w:rsidRDefault="00D13030" w:rsidP="00B075D9">
      <w:pPr>
        <w:spacing w:after="0" w:line="240" w:lineRule="auto"/>
        <w:ind w:firstLine="284"/>
        <w:jc w:val="both"/>
        <w:rPr>
          <w:rFonts w:ascii="Times New Roman" w:eastAsia="Calibri" w:hAnsi="Times New Roman" w:cs="Calibri"/>
          <w:snapToGrid w:val="0"/>
          <w:sz w:val="21"/>
          <w:szCs w:val="21"/>
          <w:lang w:eastAsia="ru-RU"/>
        </w:rPr>
      </w:pPr>
      <w:r>
        <w:rPr>
          <w:rFonts w:ascii="Times New Roman" w:eastAsia="Calibri" w:hAnsi="Times New Roman" w:cs="Calibri"/>
          <w:snapToGrid w:val="0"/>
          <w:sz w:val="21"/>
          <w:szCs w:val="21"/>
          <w:lang w:eastAsia="ru-RU"/>
        </w:rPr>
        <w:t>6.4</w:t>
      </w:r>
      <w:r w:rsidR="00CD0C92" w:rsidRPr="00CD0C92">
        <w:rPr>
          <w:rFonts w:ascii="Times New Roman" w:eastAsia="Calibri" w:hAnsi="Times New Roman" w:cs="Calibri"/>
          <w:snapToGrid w:val="0"/>
          <w:sz w:val="21"/>
          <w:szCs w:val="21"/>
          <w:lang w:eastAsia="ru-RU"/>
        </w:rPr>
        <w:t xml:space="preserve">. Приемка </w:t>
      </w:r>
      <w:r w:rsidR="00CD0C92" w:rsidRPr="00CD0C92">
        <w:rPr>
          <w:rFonts w:ascii="Times New Roman" w:eastAsia="Calibri" w:hAnsi="Times New Roman" w:cs="Calibri"/>
          <w:sz w:val="21"/>
          <w:szCs w:val="21"/>
          <w:lang w:eastAsia="ru-RU"/>
        </w:rPr>
        <w:t xml:space="preserve">выполненной работы </w:t>
      </w:r>
      <w:r w:rsidR="00CD0C92" w:rsidRPr="00CD0C92">
        <w:rPr>
          <w:rFonts w:ascii="Times New Roman" w:eastAsia="Calibri" w:hAnsi="Times New Roman" w:cs="Calibri"/>
          <w:snapToGrid w:val="0"/>
          <w:sz w:val="21"/>
          <w:szCs w:val="21"/>
          <w:lang w:eastAsia="ru-RU"/>
        </w:rPr>
        <w:t xml:space="preserve">осуществляется Заказчиком по месту </w:t>
      </w:r>
      <w:r w:rsidR="00CD0C92" w:rsidRPr="00CD0C92">
        <w:rPr>
          <w:rFonts w:ascii="Times New Roman" w:eastAsia="Calibri" w:hAnsi="Times New Roman" w:cs="Calibri"/>
          <w:sz w:val="21"/>
          <w:szCs w:val="21"/>
          <w:lang w:eastAsia="ru-RU"/>
        </w:rPr>
        <w:t>выполнения работ</w:t>
      </w:r>
      <w:r w:rsidR="00CD0C92" w:rsidRPr="00CD0C92">
        <w:rPr>
          <w:rFonts w:ascii="Times New Roman" w:eastAsia="Calibri" w:hAnsi="Times New Roman" w:cs="Calibri"/>
          <w:snapToGrid w:val="0"/>
          <w:sz w:val="21"/>
          <w:szCs w:val="21"/>
          <w:lang w:eastAsia="ru-RU"/>
        </w:rPr>
        <w:t xml:space="preserve">, указанному в настоящем Контракте, и подтверждается подписанием </w:t>
      </w:r>
      <w:r w:rsidR="00CD0C92" w:rsidRPr="00CD0C92">
        <w:rPr>
          <w:rFonts w:ascii="Times New Roman" w:hAnsi="Times New Roman" w:cs="Times New Roman"/>
          <w:sz w:val="21"/>
          <w:szCs w:val="21"/>
        </w:rPr>
        <w:t>акта о приемке выполненных работ (</w:t>
      </w:r>
      <w:r w:rsidR="00CD0C92" w:rsidRPr="00CD0C92">
        <w:rPr>
          <w:rFonts w:ascii="Times New Roman" w:hAnsi="Times New Roman" w:cs="Times New Roman"/>
          <w:spacing w:val="2"/>
          <w:sz w:val="21"/>
          <w:szCs w:val="21"/>
        </w:rPr>
        <w:t>КС-2) и справки о стоимости выполненных работ (КС-3)</w:t>
      </w:r>
      <w:r w:rsidR="00CD0C92" w:rsidRPr="00CD0C92">
        <w:rPr>
          <w:rFonts w:ascii="Times New Roman" w:eastAsia="Calibri" w:hAnsi="Times New Roman" w:cs="Calibri"/>
          <w:snapToGrid w:val="0"/>
          <w:sz w:val="21"/>
          <w:szCs w:val="21"/>
          <w:lang w:eastAsia="ru-RU"/>
        </w:rPr>
        <w:t>.</w:t>
      </w:r>
    </w:p>
    <w:p w:rsidR="00EC6515" w:rsidRPr="00EC6515" w:rsidRDefault="00EC6515" w:rsidP="00B075D9">
      <w:pPr>
        <w:spacing w:after="0" w:line="240" w:lineRule="auto"/>
        <w:ind w:right="141" w:firstLine="284"/>
        <w:jc w:val="both"/>
        <w:rPr>
          <w:rFonts w:ascii="Times New Roman" w:hAnsi="Times New Roman" w:cs="Times New Roman"/>
          <w:sz w:val="21"/>
          <w:szCs w:val="21"/>
        </w:rPr>
      </w:pPr>
      <w:r w:rsidRPr="00EC6515">
        <w:rPr>
          <w:rFonts w:ascii="Times New Roman" w:hAnsi="Times New Roman" w:cs="Times New Roman"/>
          <w:sz w:val="21"/>
          <w:szCs w:val="21"/>
        </w:rPr>
        <w:t>6.</w:t>
      </w:r>
      <w:r w:rsidR="00D13030">
        <w:rPr>
          <w:rFonts w:ascii="Times New Roman" w:hAnsi="Times New Roman" w:cs="Times New Roman"/>
          <w:sz w:val="21"/>
          <w:szCs w:val="21"/>
        </w:rPr>
        <w:t>5</w:t>
      </w:r>
      <w:r w:rsidR="005B1E15">
        <w:rPr>
          <w:rFonts w:ascii="Times New Roman" w:hAnsi="Times New Roman" w:cs="Times New Roman"/>
          <w:sz w:val="21"/>
          <w:szCs w:val="21"/>
        </w:rPr>
        <w:t>. Не позднее 5</w:t>
      </w:r>
      <w:r w:rsidRPr="00EC6515">
        <w:rPr>
          <w:rFonts w:ascii="Times New Roman" w:hAnsi="Times New Roman" w:cs="Times New Roman"/>
          <w:sz w:val="21"/>
          <w:szCs w:val="21"/>
        </w:rPr>
        <w:t xml:space="preserve"> (</w:t>
      </w:r>
      <w:r w:rsidR="005B1E15">
        <w:rPr>
          <w:rFonts w:ascii="Times New Roman" w:hAnsi="Times New Roman" w:cs="Times New Roman"/>
          <w:sz w:val="21"/>
          <w:szCs w:val="21"/>
        </w:rPr>
        <w:t>пяти</w:t>
      </w:r>
      <w:r w:rsidRPr="00EC6515">
        <w:rPr>
          <w:rFonts w:ascii="Times New Roman" w:hAnsi="Times New Roman" w:cs="Times New Roman"/>
          <w:sz w:val="21"/>
          <w:szCs w:val="21"/>
        </w:rPr>
        <w:t>) рабочих дней после получения от Подрядчика документов, указанных в п. 6.2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w:t>
      </w:r>
      <w:r w:rsidR="005B1E15">
        <w:rPr>
          <w:rFonts w:ascii="Times New Roman" w:hAnsi="Times New Roman" w:cs="Times New Roman"/>
          <w:sz w:val="21"/>
          <w:szCs w:val="21"/>
        </w:rPr>
        <w:t>ложенным в настоящем Контракте,</w:t>
      </w:r>
      <w:r w:rsidR="00B730B6">
        <w:rPr>
          <w:rFonts w:ascii="Times New Roman" w:hAnsi="Times New Roman" w:cs="Times New Roman"/>
          <w:sz w:val="21"/>
          <w:szCs w:val="21"/>
        </w:rPr>
        <w:t xml:space="preserve"> Локальных</w:t>
      </w:r>
      <w:r w:rsidRPr="00EC6515">
        <w:rPr>
          <w:rFonts w:ascii="Times New Roman" w:hAnsi="Times New Roman" w:cs="Times New Roman"/>
          <w:sz w:val="21"/>
          <w:szCs w:val="21"/>
        </w:rPr>
        <w:t xml:space="preserve"> </w:t>
      </w:r>
      <w:r w:rsidR="00B730B6">
        <w:rPr>
          <w:rFonts w:ascii="Times New Roman" w:hAnsi="Times New Roman" w:cs="Times New Roman"/>
          <w:sz w:val="21"/>
          <w:szCs w:val="21"/>
        </w:rPr>
        <w:t>сметных</w:t>
      </w:r>
      <w:r w:rsidRPr="00EC6515">
        <w:rPr>
          <w:rFonts w:ascii="Times New Roman" w:hAnsi="Times New Roman" w:cs="Times New Roman"/>
          <w:sz w:val="21"/>
          <w:szCs w:val="21"/>
        </w:rPr>
        <w:t xml:space="preserve"> расчет</w:t>
      </w:r>
      <w:r w:rsidR="00B730B6">
        <w:rPr>
          <w:rFonts w:ascii="Times New Roman" w:hAnsi="Times New Roman" w:cs="Times New Roman"/>
          <w:sz w:val="21"/>
          <w:szCs w:val="21"/>
        </w:rPr>
        <w:t>ах</w:t>
      </w:r>
      <w:r w:rsidRPr="00EC6515">
        <w:rPr>
          <w:rFonts w:ascii="Times New Roman" w:hAnsi="Times New Roman" w:cs="Times New Roman"/>
          <w:sz w:val="21"/>
          <w:szCs w:val="21"/>
        </w:rPr>
        <w:t xml:space="preserve">, и направляет Подрядчику подписанный Заказчиком 1 (один) экземпляр акта о приемке выполненных работ либо запрос о предоставлении разъяснений касательно результатов работ, или </w:t>
      </w:r>
      <w:r w:rsidRPr="00EC6515">
        <w:rPr>
          <w:rFonts w:ascii="Times New Roman" w:hAnsi="Times New Roman" w:cs="Times New Roman"/>
          <w:sz w:val="21"/>
          <w:szCs w:val="21"/>
        </w:rPr>
        <w:lastRenderedPageBreak/>
        <w:t>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rsidR="00EC6515" w:rsidRPr="00EC6515" w:rsidRDefault="005B1E15" w:rsidP="00B075D9">
      <w:pPr>
        <w:spacing w:after="0" w:line="240" w:lineRule="auto"/>
        <w:ind w:right="141" w:firstLine="284"/>
        <w:jc w:val="both"/>
        <w:rPr>
          <w:rFonts w:ascii="Times New Roman" w:hAnsi="Times New Roman" w:cs="Times New Roman"/>
          <w:sz w:val="21"/>
          <w:szCs w:val="21"/>
        </w:rPr>
      </w:pPr>
      <w:r>
        <w:rPr>
          <w:rFonts w:ascii="Times New Roman" w:hAnsi="Times New Roman" w:cs="Times New Roman"/>
          <w:sz w:val="21"/>
          <w:szCs w:val="21"/>
        </w:rPr>
        <w:t>6.</w:t>
      </w:r>
      <w:r w:rsidR="00D13030">
        <w:rPr>
          <w:rFonts w:ascii="Times New Roman" w:hAnsi="Times New Roman" w:cs="Times New Roman"/>
          <w:sz w:val="21"/>
          <w:szCs w:val="21"/>
        </w:rPr>
        <w:t>6</w:t>
      </w:r>
      <w:r w:rsidR="00EC6515" w:rsidRPr="00EC6515">
        <w:rPr>
          <w:rFonts w:ascii="Times New Roman" w:hAnsi="Times New Roman" w:cs="Times New Roman"/>
          <w:sz w:val="21"/>
          <w:szCs w:val="21"/>
        </w:rPr>
        <w:t>. 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предоставить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(недостатки) произвести доработки и передать Заказчику приведенный в соответствие 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о приемке выполненных работ в 2 (двух) экземплярах для принятия Заказчиком выполненных работ.</w:t>
      </w:r>
    </w:p>
    <w:p w:rsidR="00EC6515" w:rsidRPr="00EC6515" w:rsidRDefault="005B1E15" w:rsidP="00B075D9">
      <w:pPr>
        <w:spacing w:after="0" w:line="240" w:lineRule="auto"/>
        <w:ind w:right="141" w:firstLine="284"/>
        <w:jc w:val="both"/>
        <w:rPr>
          <w:rFonts w:ascii="Times New Roman" w:hAnsi="Times New Roman" w:cs="Times New Roman"/>
          <w:sz w:val="21"/>
          <w:szCs w:val="21"/>
        </w:rPr>
      </w:pPr>
      <w:r>
        <w:rPr>
          <w:rFonts w:ascii="Times New Roman" w:hAnsi="Times New Roman" w:cs="Times New Roman"/>
          <w:sz w:val="21"/>
          <w:szCs w:val="21"/>
        </w:rPr>
        <w:t>6.</w:t>
      </w:r>
      <w:r w:rsidR="00D13030">
        <w:rPr>
          <w:rFonts w:ascii="Times New Roman" w:hAnsi="Times New Roman" w:cs="Times New Roman"/>
          <w:sz w:val="21"/>
          <w:szCs w:val="21"/>
        </w:rPr>
        <w:t>7</w:t>
      </w:r>
      <w:r w:rsidR="00EC6515" w:rsidRPr="00EC6515">
        <w:rPr>
          <w:rFonts w:ascii="Times New Roman" w:hAnsi="Times New Roman" w:cs="Times New Roman"/>
          <w:sz w:val="21"/>
          <w:szCs w:val="21"/>
        </w:rPr>
        <w:t>.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2 (два) экземпляра акта о приемке выполненных работ, один из которых направляет Подрядчику в п</w:t>
      </w:r>
      <w:r>
        <w:rPr>
          <w:rFonts w:ascii="Times New Roman" w:hAnsi="Times New Roman" w:cs="Times New Roman"/>
          <w:sz w:val="21"/>
          <w:szCs w:val="21"/>
        </w:rPr>
        <w:t>орядке, предусмотренном в</w:t>
      </w:r>
      <w:r w:rsidR="00D13030">
        <w:rPr>
          <w:rFonts w:ascii="Times New Roman" w:hAnsi="Times New Roman" w:cs="Times New Roman"/>
          <w:sz w:val="21"/>
          <w:szCs w:val="21"/>
        </w:rPr>
        <w:t xml:space="preserve"> п. 6.5</w:t>
      </w:r>
      <w:r w:rsidR="00EC6515" w:rsidRPr="00EC6515">
        <w:rPr>
          <w:rFonts w:ascii="Times New Roman" w:hAnsi="Times New Roman" w:cs="Times New Roman"/>
          <w:sz w:val="21"/>
          <w:szCs w:val="21"/>
        </w:rPr>
        <w:t xml:space="preserve"> Контракта.</w:t>
      </w:r>
    </w:p>
    <w:p w:rsidR="00F1141C" w:rsidRPr="00802676" w:rsidRDefault="00F1141C" w:rsidP="005F3C2F">
      <w:pPr>
        <w:spacing w:after="0" w:line="240" w:lineRule="auto"/>
        <w:ind w:right="141" w:firstLine="284"/>
        <w:jc w:val="center"/>
        <w:rPr>
          <w:rFonts w:ascii="Times New Roman" w:eastAsia="Times New Roman" w:hAnsi="Times New Roman" w:cs="Times New Roman"/>
          <w:b/>
          <w:bCs/>
          <w:sz w:val="21"/>
          <w:szCs w:val="21"/>
          <w:lang w:eastAsia="ru-RU"/>
        </w:rPr>
      </w:pPr>
    </w:p>
    <w:p w:rsidR="005F3C2F" w:rsidRPr="00802676" w:rsidRDefault="00707666" w:rsidP="005F3C2F">
      <w:pPr>
        <w:spacing w:after="0" w:line="216" w:lineRule="auto"/>
        <w:ind w:right="141" w:firstLine="284"/>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7. КАЧЕСТВО И ГАРАНТИИ РАБОТ</w:t>
      </w:r>
      <w:r w:rsidR="005F3C2F" w:rsidRPr="00802676">
        <w:rPr>
          <w:rFonts w:ascii="Times New Roman" w:eastAsia="Times New Roman" w:hAnsi="Times New Roman" w:cs="Times New Roman"/>
          <w:b/>
          <w:sz w:val="21"/>
          <w:szCs w:val="21"/>
          <w:lang w:eastAsia="ru-RU"/>
        </w:rPr>
        <w:t>.</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7.1. Подрядчик гарантирует качество выполнения работ в соответствии с требованиями, указанными в настоящем Контракте.</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7.2. Соответствие товаров, работ и услуг требованиям, установленным законодательством Российской Федерации, должно подтверждаться сертификатами соответствия, актами скрытых работ.</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7.3. При выполнении работ качество работ должно подтверждаться документально в соответствии с действующими требованиями и нормами.</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xml:space="preserve">7.4. Гарантийный срок на выполняемые по настоящему Контракту работы составляет </w:t>
      </w:r>
      <w:r w:rsidR="00C35800" w:rsidRPr="00940751">
        <w:rPr>
          <w:rFonts w:ascii="Times New Roman" w:eastAsia="Times New Roman" w:hAnsi="Times New Roman" w:cs="Times New Roman"/>
          <w:sz w:val="21"/>
          <w:szCs w:val="21"/>
          <w:lang w:eastAsia="ru-RU"/>
        </w:rPr>
        <w:t xml:space="preserve">3 (три) </w:t>
      </w:r>
      <w:r w:rsidRPr="00940751">
        <w:rPr>
          <w:rFonts w:ascii="Times New Roman" w:eastAsia="Times New Roman" w:hAnsi="Times New Roman" w:cs="Times New Roman"/>
          <w:sz w:val="21"/>
          <w:szCs w:val="21"/>
          <w:lang w:eastAsia="ru-RU"/>
        </w:rPr>
        <w:t>года</w:t>
      </w:r>
      <w:r w:rsidRPr="00802676">
        <w:rPr>
          <w:rFonts w:ascii="Times New Roman" w:eastAsia="Times New Roman" w:hAnsi="Times New Roman" w:cs="Times New Roman"/>
          <w:sz w:val="21"/>
          <w:szCs w:val="21"/>
          <w:lang w:eastAsia="ru-RU"/>
        </w:rPr>
        <w:t xml:space="preserve"> с даты подписания Сторонами окончательного акта о приемке выполненных работ.</w:t>
      </w:r>
    </w:p>
    <w:p w:rsidR="005F3C2F" w:rsidRPr="00802676" w:rsidRDefault="005F3C2F" w:rsidP="005F3C2F">
      <w:pPr>
        <w:adjustRightInd w:val="0"/>
        <w:spacing w:after="0" w:line="240" w:lineRule="auto"/>
        <w:ind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7.5. Если в период гарантийного срока обнаружатся недостатки или дефекты (скрытые недостатки и/или дефекты), то Подрядчик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5F3C2F" w:rsidRPr="00802676" w:rsidRDefault="005F3C2F" w:rsidP="005F3C2F">
      <w:pPr>
        <w:tabs>
          <w:tab w:val="left" w:pos="851"/>
          <w:tab w:val="left" w:pos="993"/>
        </w:tabs>
        <w:spacing w:after="0" w:line="240" w:lineRule="auto"/>
        <w:ind w:right="-3"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7.6. Расходы, связанные с исполнением гарантийных обязательств по настоящему Контракту, несет Подрядчик.</w:t>
      </w:r>
    </w:p>
    <w:p w:rsidR="005F3C2F" w:rsidRPr="00802676" w:rsidRDefault="005F3C2F" w:rsidP="005F3C2F">
      <w:pPr>
        <w:tabs>
          <w:tab w:val="left" w:pos="851"/>
          <w:tab w:val="left" w:pos="993"/>
        </w:tabs>
        <w:spacing w:after="0" w:line="240" w:lineRule="auto"/>
        <w:ind w:right="-3" w:firstLine="284"/>
        <w:jc w:val="both"/>
        <w:rPr>
          <w:rFonts w:ascii="Times New Roman" w:eastAsia="Times New Roman" w:hAnsi="Times New Roman" w:cs="Times New Roman"/>
          <w:sz w:val="21"/>
          <w:szCs w:val="21"/>
          <w:lang w:eastAsia="ru-RU"/>
        </w:rPr>
      </w:pPr>
    </w:p>
    <w:p w:rsidR="005F3C2F" w:rsidRPr="00802676" w:rsidRDefault="005F3C2F" w:rsidP="005F3C2F">
      <w:pPr>
        <w:suppressAutoHyphens/>
        <w:spacing w:after="0" w:line="240" w:lineRule="auto"/>
        <w:ind w:right="141" w:firstLine="284"/>
        <w:jc w:val="center"/>
        <w:rPr>
          <w:rFonts w:ascii="Times New Roman" w:eastAsia="Times New Roman" w:hAnsi="Times New Roman" w:cs="Times New Roman"/>
          <w:b/>
          <w:bCs/>
          <w:sz w:val="21"/>
          <w:szCs w:val="21"/>
          <w:lang w:eastAsia="ru-RU"/>
        </w:rPr>
      </w:pPr>
      <w:r w:rsidRPr="00802676">
        <w:rPr>
          <w:rFonts w:ascii="Times New Roman" w:eastAsia="Times New Roman" w:hAnsi="Times New Roman" w:cs="Times New Roman"/>
          <w:b/>
          <w:bCs/>
          <w:sz w:val="21"/>
          <w:szCs w:val="21"/>
          <w:lang w:eastAsia="ru-RU"/>
        </w:rPr>
        <w:t>8. ОТВЕТСТВЕННОСТЬ СТОРОН</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Контракта.</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8.3.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8.4. 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30 августа 2017 года № 1042 (далее – Правила)</w:t>
      </w:r>
      <w:r w:rsidR="00507A46">
        <w:rPr>
          <w:rFonts w:ascii="Times New Roman" w:eastAsia="Times New Roman" w:hAnsi="Times New Roman" w:cs="Times New Roman"/>
          <w:sz w:val="21"/>
          <w:szCs w:val="21"/>
          <w:lang w:eastAsia="ru-RU"/>
        </w:rPr>
        <w:t>.</w:t>
      </w:r>
    </w:p>
    <w:p w:rsidR="005F3C2F" w:rsidRPr="0076584F" w:rsidRDefault="005F3C2F" w:rsidP="00507A46">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lastRenderedPageBreak/>
        <w:t>8.5. За каждый факт неисполнения или ненадлежащего исполнения Подрядчиком</w:t>
      </w:r>
      <w:r w:rsidR="009A7554" w:rsidRPr="0076584F">
        <w:rPr>
          <w:rFonts w:ascii="Times New Roman" w:eastAsia="Times New Roman" w:hAnsi="Times New Roman" w:cs="Times New Roman"/>
          <w:sz w:val="21"/>
          <w:szCs w:val="21"/>
          <w:lang w:eastAsia="ru-RU"/>
        </w:rPr>
        <w:t xml:space="preserve"> обязательств, предусмотренных К</w:t>
      </w:r>
      <w:r w:rsidRPr="0076584F">
        <w:rPr>
          <w:rFonts w:ascii="Times New Roman" w:eastAsia="Times New Roman" w:hAnsi="Times New Roman" w:cs="Times New Roman"/>
          <w:sz w:val="21"/>
          <w:szCs w:val="21"/>
          <w:lang w:eastAsia="ru-RU"/>
        </w:rPr>
        <w:t>онтрактом, за исключением просрочки исполнения обязательств (в том числе гарантийного обязательства), пред</w:t>
      </w:r>
      <w:r w:rsidR="009A7554" w:rsidRPr="0076584F">
        <w:rPr>
          <w:rFonts w:ascii="Times New Roman" w:eastAsia="Times New Roman" w:hAnsi="Times New Roman" w:cs="Times New Roman"/>
          <w:sz w:val="21"/>
          <w:szCs w:val="21"/>
          <w:lang w:eastAsia="ru-RU"/>
        </w:rPr>
        <w:t>усмотренных К</w:t>
      </w:r>
      <w:r w:rsidRPr="0076584F">
        <w:rPr>
          <w:rFonts w:ascii="Times New Roman" w:eastAsia="Times New Roman" w:hAnsi="Times New Roman" w:cs="Times New Roman"/>
          <w:sz w:val="21"/>
          <w:szCs w:val="21"/>
          <w:lang w:eastAsia="ru-RU"/>
        </w:rPr>
        <w:t>онтрактом, Подрядчик уплачивает штраф в размере 1</w:t>
      </w:r>
      <w:r w:rsidR="009A7554" w:rsidRPr="0076584F">
        <w:rPr>
          <w:rFonts w:ascii="Times New Roman" w:eastAsia="Times New Roman" w:hAnsi="Times New Roman" w:cs="Times New Roman"/>
          <w:sz w:val="21"/>
          <w:szCs w:val="21"/>
          <w:lang w:eastAsia="ru-RU"/>
        </w:rPr>
        <w:t>0</w:t>
      </w:r>
      <w:r w:rsidRPr="0076584F">
        <w:rPr>
          <w:rFonts w:ascii="Times New Roman" w:eastAsia="Times New Roman" w:hAnsi="Times New Roman" w:cs="Times New Roman"/>
          <w:sz w:val="21"/>
          <w:szCs w:val="21"/>
          <w:lang w:eastAsia="ru-RU"/>
        </w:rPr>
        <w:t xml:space="preserve"> </w:t>
      </w:r>
      <w:r w:rsidR="009A7554" w:rsidRPr="0076584F">
        <w:rPr>
          <w:rFonts w:ascii="Times New Roman" w:eastAsia="Times New Roman" w:hAnsi="Times New Roman" w:cs="Times New Roman"/>
          <w:sz w:val="21"/>
          <w:szCs w:val="21"/>
          <w:lang w:eastAsia="ru-RU"/>
        </w:rPr>
        <w:t>процентов цены К</w:t>
      </w:r>
      <w:r w:rsidRPr="0076584F">
        <w:rPr>
          <w:rFonts w:ascii="Times New Roman" w:eastAsia="Times New Roman" w:hAnsi="Times New Roman" w:cs="Times New Roman"/>
          <w:sz w:val="21"/>
          <w:szCs w:val="21"/>
          <w:lang w:eastAsia="ru-RU"/>
        </w:rPr>
        <w:t>онтракта (этапа</w:t>
      </w:r>
      <w:r w:rsidR="009A7554" w:rsidRPr="0076584F">
        <w:rPr>
          <w:rFonts w:ascii="Times New Roman" w:eastAsia="Times New Roman" w:hAnsi="Times New Roman" w:cs="Times New Roman"/>
          <w:sz w:val="21"/>
          <w:szCs w:val="21"/>
          <w:lang w:eastAsia="ru-RU"/>
        </w:rPr>
        <w:t>)</w:t>
      </w:r>
      <w:r w:rsidRPr="0076584F">
        <w:rPr>
          <w:rFonts w:ascii="Times New Roman" w:eastAsia="Times New Roman" w:hAnsi="Times New Roman" w:cs="Times New Roman"/>
          <w:sz w:val="21"/>
          <w:szCs w:val="21"/>
          <w:lang w:eastAsia="ru-RU"/>
        </w:rPr>
        <w:t>.</w:t>
      </w:r>
    </w:p>
    <w:p w:rsidR="005F3C2F" w:rsidRPr="0076584F" w:rsidRDefault="005F3C2F" w:rsidP="00507A46">
      <w:pPr>
        <w:tabs>
          <w:tab w:val="left" w:pos="709"/>
        </w:tabs>
        <w:autoSpaceDE w:val="0"/>
        <w:autoSpaceDN w:val="0"/>
        <w:adjustRightInd w:val="0"/>
        <w:spacing w:after="0" w:line="240" w:lineRule="auto"/>
        <w:ind w:firstLine="284"/>
        <w:jc w:val="both"/>
        <w:rPr>
          <w:rFonts w:ascii="Times New Roman" w:hAnsi="Times New Roman" w:cs="Times New Roman"/>
          <w:sz w:val="21"/>
          <w:szCs w:val="21"/>
        </w:rPr>
      </w:pPr>
      <w:r w:rsidRPr="0076584F">
        <w:rPr>
          <w:rFonts w:ascii="Times New Roman" w:eastAsia="Times New Roman" w:hAnsi="Times New Roman" w:cs="Times New Roman"/>
          <w:sz w:val="21"/>
          <w:szCs w:val="21"/>
          <w:lang w:eastAsia="ru-RU"/>
        </w:rPr>
        <w:t xml:space="preserve"> 8.6. </w:t>
      </w:r>
      <w:r w:rsidR="00003828" w:rsidRPr="0076584F">
        <w:rPr>
          <w:rFonts w:ascii="Times New Roman" w:hAnsi="Times New Roman" w:cs="Times New Roman"/>
          <w:sz w:val="21"/>
          <w:szCs w:val="21"/>
        </w:rPr>
        <w:t xml:space="preserve">За каждый факт неисполнения или ненадлежащего исполнения </w:t>
      </w:r>
      <w:r w:rsidR="00C77F24" w:rsidRPr="0076584F">
        <w:rPr>
          <w:rFonts w:ascii="Times New Roman" w:hAnsi="Times New Roman" w:cs="Times New Roman"/>
          <w:sz w:val="21"/>
          <w:szCs w:val="21"/>
        </w:rPr>
        <w:t>Подрядчиком</w:t>
      </w:r>
      <w:r w:rsidR="00003828" w:rsidRPr="0076584F">
        <w:rPr>
          <w:rFonts w:ascii="Times New Roman" w:hAnsi="Times New Roman" w:cs="Times New Roman"/>
          <w:sz w:val="21"/>
          <w:szCs w:val="21"/>
        </w:rPr>
        <w:t xml:space="preserve"> обязательства, предусмотренного Контрактом, которое не имеет стоимостного выражения, </w:t>
      </w:r>
      <w:r w:rsidR="00C77F24" w:rsidRPr="0076584F">
        <w:rPr>
          <w:rFonts w:ascii="Times New Roman" w:hAnsi="Times New Roman" w:cs="Times New Roman"/>
          <w:sz w:val="21"/>
          <w:szCs w:val="21"/>
        </w:rPr>
        <w:t>Подрядчик уплачивает штраф в размере</w:t>
      </w:r>
      <w:r w:rsidR="00003828" w:rsidRPr="0076584F">
        <w:rPr>
          <w:rFonts w:ascii="Times New Roman" w:hAnsi="Times New Roman" w:cs="Times New Roman"/>
          <w:sz w:val="21"/>
          <w:szCs w:val="21"/>
        </w:rPr>
        <w:t xml:space="preserve"> 1000 рублей</w:t>
      </w:r>
      <w:r w:rsidR="00C77F24" w:rsidRPr="0076584F">
        <w:rPr>
          <w:rFonts w:ascii="Times New Roman" w:hAnsi="Times New Roman" w:cs="Times New Roman"/>
          <w:sz w:val="21"/>
          <w:szCs w:val="21"/>
        </w:rPr>
        <w:t>.</w:t>
      </w:r>
    </w:p>
    <w:p w:rsidR="005F3C2F" w:rsidRPr="0076584F" w:rsidRDefault="005F3C2F" w:rsidP="00507A46">
      <w:pPr>
        <w:widowControl w:val="0"/>
        <w:tabs>
          <w:tab w:val="left" w:pos="708"/>
        </w:tabs>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8.7. Общая сумма начисленных штрафов за неисполнение или ненадлежащей исполнение Подрядчиком обязательств, предусмотренных Контрактом, не может превышать цену Контракта.</w:t>
      </w:r>
    </w:p>
    <w:p w:rsidR="005F3C2F" w:rsidRPr="0076584F" w:rsidRDefault="005F3C2F" w:rsidP="00507A46">
      <w:pPr>
        <w:autoSpaceDE w:val="0"/>
        <w:autoSpaceDN w:val="0"/>
        <w:adjustRightInd w:val="0"/>
        <w:spacing w:after="0" w:line="240" w:lineRule="auto"/>
        <w:ind w:firstLine="284"/>
        <w:jc w:val="both"/>
        <w:rPr>
          <w:rFonts w:ascii="Times New Roman" w:eastAsia="Calibri" w:hAnsi="Times New Roman" w:cs="Times New Roman"/>
          <w:sz w:val="21"/>
          <w:szCs w:val="21"/>
          <w:lang w:eastAsia="ru-RU"/>
        </w:rPr>
      </w:pPr>
      <w:r w:rsidRPr="0076584F">
        <w:rPr>
          <w:rFonts w:ascii="Times New Roman" w:eastAsia="Calibri" w:hAnsi="Times New Roman" w:cs="Times New Roman"/>
          <w:sz w:val="21"/>
          <w:szCs w:val="21"/>
          <w:lang w:eastAsia="ru-RU"/>
        </w:rPr>
        <w:t>8.8. В случае просрочки исполнения Заказчиком обязательств, предусмотренных Контрактом, а также в иных случаях неисполнени</w:t>
      </w:r>
      <w:r w:rsidR="008E7EDC" w:rsidRPr="0076584F">
        <w:rPr>
          <w:rFonts w:ascii="Times New Roman" w:eastAsia="Calibri" w:hAnsi="Times New Roman" w:cs="Times New Roman"/>
          <w:sz w:val="21"/>
          <w:szCs w:val="21"/>
          <w:lang w:eastAsia="ru-RU"/>
        </w:rPr>
        <w:t>я или ненадлежащего исполнения З</w:t>
      </w:r>
      <w:r w:rsidRPr="0076584F">
        <w:rPr>
          <w:rFonts w:ascii="Times New Roman" w:eastAsia="Calibri" w:hAnsi="Times New Roman" w:cs="Times New Roman"/>
          <w:sz w:val="21"/>
          <w:szCs w:val="21"/>
          <w:lang w:eastAsia="ru-RU"/>
        </w:rPr>
        <w:t>аказчиком</w:t>
      </w:r>
      <w:r w:rsidR="008E7EDC" w:rsidRPr="0076584F">
        <w:rPr>
          <w:rFonts w:ascii="Times New Roman" w:eastAsia="Calibri" w:hAnsi="Times New Roman" w:cs="Times New Roman"/>
          <w:sz w:val="21"/>
          <w:szCs w:val="21"/>
          <w:lang w:eastAsia="ru-RU"/>
        </w:rPr>
        <w:t xml:space="preserve"> обязательств, предусмотренных К</w:t>
      </w:r>
      <w:r w:rsidRPr="0076584F">
        <w:rPr>
          <w:rFonts w:ascii="Times New Roman" w:eastAsia="Calibri" w:hAnsi="Times New Roman" w:cs="Times New Roman"/>
          <w:sz w:val="21"/>
          <w:szCs w:val="21"/>
          <w:lang w:eastAsia="ru-RU"/>
        </w:rPr>
        <w:t xml:space="preserve">онтрактом, </w:t>
      </w:r>
      <w:r w:rsidRPr="0076584F">
        <w:rPr>
          <w:rFonts w:ascii="Times New Roman" w:eastAsia="Times New Roman" w:hAnsi="Times New Roman" w:cs="Times New Roman"/>
          <w:sz w:val="21"/>
          <w:szCs w:val="21"/>
          <w:lang w:eastAsia="ru-RU"/>
        </w:rPr>
        <w:t>Подрядчик</w:t>
      </w:r>
      <w:r w:rsidRPr="0076584F">
        <w:rPr>
          <w:rFonts w:ascii="Times New Roman" w:eastAsia="Calibri" w:hAnsi="Times New Roman" w:cs="Times New Roman"/>
          <w:sz w:val="21"/>
          <w:szCs w:val="21"/>
          <w:lang w:eastAsia="ru-RU"/>
        </w:rPr>
        <w:t xml:space="preserve"> вправе потребовать уплаты неустоек (штрафов, пеней). </w:t>
      </w:r>
    </w:p>
    <w:p w:rsidR="005F3C2F" w:rsidRPr="0076584F" w:rsidRDefault="005F3C2F" w:rsidP="00507A46">
      <w:pPr>
        <w:autoSpaceDE w:val="0"/>
        <w:autoSpaceDN w:val="0"/>
        <w:adjustRightInd w:val="0"/>
        <w:spacing w:after="0" w:line="240" w:lineRule="auto"/>
        <w:ind w:firstLine="284"/>
        <w:jc w:val="both"/>
        <w:rPr>
          <w:rFonts w:ascii="Times New Roman" w:eastAsia="Calibri" w:hAnsi="Times New Roman" w:cs="Times New Roman"/>
          <w:sz w:val="21"/>
          <w:szCs w:val="21"/>
          <w:lang w:eastAsia="ru-RU"/>
        </w:rPr>
      </w:pPr>
      <w:r w:rsidRPr="0076584F">
        <w:rPr>
          <w:rFonts w:ascii="Times New Roman" w:eastAsia="Calibri" w:hAnsi="Times New Roman" w:cs="Times New Roman"/>
          <w:sz w:val="21"/>
          <w:szCs w:val="21"/>
          <w:lang w:eastAsia="ru-RU"/>
        </w:rPr>
        <w:t>8.9.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3C2F" w:rsidRPr="0076584F" w:rsidRDefault="005F3C2F" w:rsidP="00507A46">
      <w:pPr>
        <w:tabs>
          <w:tab w:val="left" w:pos="851"/>
        </w:tabs>
        <w:autoSpaceDE w:val="0"/>
        <w:autoSpaceDN w:val="0"/>
        <w:adjustRightInd w:val="0"/>
        <w:spacing w:after="0"/>
        <w:ind w:firstLine="284"/>
        <w:jc w:val="both"/>
        <w:rPr>
          <w:rFonts w:ascii="Times New Roman" w:hAnsi="Times New Roman" w:cs="Times New Roman"/>
          <w:sz w:val="21"/>
          <w:szCs w:val="21"/>
        </w:rPr>
      </w:pPr>
      <w:r w:rsidRPr="0076584F">
        <w:rPr>
          <w:rFonts w:ascii="Times New Roman" w:eastAsia="Times New Roman" w:hAnsi="Times New Roman" w:cs="Times New Roman"/>
          <w:sz w:val="21"/>
          <w:szCs w:val="21"/>
          <w:lang w:eastAsia="ru-RU"/>
        </w:rPr>
        <w:t xml:space="preserve">8.10. </w:t>
      </w:r>
      <w:r w:rsidR="00003828" w:rsidRPr="0076584F">
        <w:rPr>
          <w:rFonts w:ascii="Times New Roman" w:hAnsi="Times New Roman" w:cs="Times New Roman"/>
          <w:sz w:val="21"/>
          <w:szCs w:val="2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w:t>
      </w:r>
      <w:r w:rsidR="004A02E1" w:rsidRPr="0076584F">
        <w:rPr>
          <w:rFonts w:ascii="Times New Roman" w:hAnsi="Times New Roman" w:cs="Times New Roman"/>
          <w:sz w:val="21"/>
          <w:szCs w:val="21"/>
        </w:rPr>
        <w:t>т штраф в размере 1000 рублей.</w:t>
      </w:r>
      <w:r w:rsidR="002557A3" w:rsidRPr="0076584F">
        <w:rPr>
          <w:rFonts w:ascii="Times New Roman" w:hAnsi="Times New Roman" w:cs="Times New Roman"/>
          <w:sz w:val="21"/>
          <w:szCs w:val="21"/>
        </w:rPr>
        <w:t xml:space="preserve"> Размер штрафа устанавливается в порядке, установленном Правительством Российской Федерации.</w:t>
      </w:r>
    </w:p>
    <w:p w:rsidR="005F3C2F" w:rsidRPr="0076584F" w:rsidRDefault="005F3C2F" w:rsidP="00507A46">
      <w:pPr>
        <w:widowControl w:val="0"/>
        <w:tabs>
          <w:tab w:val="left" w:pos="708"/>
        </w:tabs>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F3C2F" w:rsidRPr="0076584F" w:rsidRDefault="005F3C2F" w:rsidP="00507A46">
      <w:pPr>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8.12.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5F3C2F" w:rsidRPr="00861D6B" w:rsidRDefault="005F3C2F" w:rsidP="00507A46">
      <w:pPr>
        <w:spacing w:after="0" w:line="240" w:lineRule="auto"/>
        <w:ind w:firstLine="284"/>
        <w:jc w:val="both"/>
        <w:rPr>
          <w:rFonts w:ascii="Times New Roman" w:eastAsia="Times New Roman" w:hAnsi="Times New Roman" w:cs="Times New Roman"/>
          <w:sz w:val="21"/>
          <w:szCs w:val="21"/>
          <w:lang w:eastAsia="ru-RU"/>
        </w:rPr>
      </w:pPr>
      <w:r w:rsidRPr="0076584F">
        <w:rPr>
          <w:rFonts w:ascii="Times New Roman" w:eastAsia="Times New Roman" w:hAnsi="Times New Roman" w:cs="Times New Roman"/>
          <w:sz w:val="21"/>
          <w:szCs w:val="21"/>
          <w:lang w:eastAsia="ru-RU"/>
        </w:rPr>
        <w:t>8.13. При неправомерном применении льготы по уплате налога на добавленную стоимость или её утрате, Подрядчик самостоятельно и за свой счет производит доначисление и уплату налога на добавленную стоимость в бюджет, без увеличения суммы, установленной Контрактом для Заказчика.</w:t>
      </w:r>
    </w:p>
    <w:p w:rsidR="005F3C2F" w:rsidRPr="00802676" w:rsidRDefault="005F3C2F" w:rsidP="00507A46">
      <w:pPr>
        <w:spacing w:after="0" w:line="240" w:lineRule="auto"/>
        <w:ind w:right="141" w:firstLine="284"/>
        <w:rPr>
          <w:rFonts w:ascii="Times New Roman" w:eastAsia="Times New Roman" w:hAnsi="Times New Roman" w:cs="Times New Roman"/>
          <w:b/>
          <w:bCs/>
          <w:sz w:val="21"/>
          <w:szCs w:val="21"/>
          <w:lang w:eastAsia="ru-RU"/>
        </w:rPr>
      </w:pPr>
    </w:p>
    <w:p w:rsidR="005F3C2F" w:rsidRPr="00802676" w:rsidRDefault="000F3BA2" w:rsidP="005F3C2F">
      <w:pPr>
        <w:spacing w:after="0" w:line="240" w:lineRule="auto"/>
        <w:ind w:left="284" w:right="141" w:firstLine="567"/>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9</w:t>
      </w:r>
      <w:r w:rsidR="005F3C2F" w:rsidRPr="00802676">
        <w:rPr>
          <w:rFonts w:ascii="Times New Roman" w:eastAsia="Times New Roman" w:hAnsi="Times New Roman" w:cs="Times New Roman"/>
          <w:b/>
          <w:bCs/>
          <w:sz w:val="21"/>
          <w:szCs w:val="21"/>
          <w:lang w:eastAsia="ru-RU"/>
        </w:rPr>
        <w:t>. СРОК ДЕЙСТВИЯ КОНТРАКТА</w:t>
      </w:r>
    </w:p>
    <w:p w:rsidR="00BD0E23" w:rsidRPr="00BD0E23" w:rsidRDefault="000F3BA2" w:rsidP="005F3C2F">
      <w:pPr>
        <w:tabs>
          <w:tab w:val="left" w:pos="9638"/>
        </w:tabs>
        <w:suppressAutoHyphens/>
        <w:spacing w:after="0" w:line="240" w:lineRule="auto"/>
        <w:ind w:right="141" w:firstLine="284"/>
        <w:jc w:val="both"/>
        <w:rPr>
          <w:rFonts w:ascii="Times New Roman" w:hAnsi="Times New Roman" w:cs="Times New Roman"/>
          <w:sz w:val="21"/>
          <w:szCs w:val="21"/>
        </w:rPr>
      </w:pPr>
      <w:r w:rsidRPr="00BD0E23">
        <w:rPr>
          <w:rFonts w:ascii="Times New Roman" w:eastAsia="Times New Roman" w:hAnsi="Times New Roman" w:cs="Times New Roman"/>
          <w:sz w:val="21"/>
          <w:szCs w:val="21"/>
          <w:lang w:eastAsia="ar-SA"/>
        </w:rPr>
        <w:t>9</w:t>
      </w:r>
      <w:r w:rsidR="005F3C2F" w:rsidRPr="00BD0E23">
        <w:rPr>
          <w:rFonts w:ascii="Times New Roman" w:eastAsia="Times New Roman" w:hAnsi="Times New Roman" w:cs="Times New Roman"/>
          <w:sz w:val="21"/>
          <w:szCs w:val="21"/>
          <w:lang w:eastAsia="ar-SA"/>
        </w:rPr>
        <w:t xml:space="preserve">.1. Настоящий </w:t>
      </w:r>
      <w:r w:rsidR="00BD0E23" w:rsidRPr="00BD0E23">
        <w:rPr>
          <w:rFonts w:ascii="Times New Roman" w:hAnsi="Times New Roman" w:cs="Times New Roman"/>
          <w:sz w:val="21"/>
          <w:szCs w:val="21"/>
        </w:rPr>
        <w:t>Контракт вступает в силу со дня его подписания обеими Сторонами и действует до «31» декабря 2026 г.</w:t>
      </w:r>
      <w:r w:rsidR="00BD0E23" w:rsidRPr="00BD0E23">
        <w:rPr>
          <w:rFonts w:ascii="Times New Roman" w:hAnsi="Times New Roman" w:cs="Times New Roman"/>
          <w:b/>
          <w:sz w:val="21"/>
          <w:szCs w:val="21"/>
        </w:rPr>
        <w:t xml:space="preserve"> </w:t>
      </w:r>
      <w:r w:rsidR="00BD0E23" w:rsidRPr="00BD0E23">
        <w:rPr>
          <w:rFonts w:ascii="Times New Roman" w:hAnsi="Times New Roman" w:cs="Times New Roman"/>
          <w:sz w:val="21"/>
          <w:szCs w:val="21"/>
        </w:rPr>
        <w:t>включительно.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 и не освобождает Стороны от ответственности за нарушения условий Контракта.</w:t>
      </w:r>
    </w:p>
    <w:p w:rsidR="005F3C2F" w:rsidRPr="00802676" w:rsidRDefault="000F3BA2" w:rsidP="005F3C2F">
      <w:pPr>
        <w:widowControl w:val="0"/>
        <w:tabs>
          <w:tab w:val="left" w:pos="1134"/>
        </w:tabs>
        <w:suppressAutoHyphens/>
        <w:spacing w:after="0" w:line="240" w:lineRule="auto"/>
        <w:ind w:right="141" w:firstLine="284"/>
        <w:jc w:val="both"/>
        <w:rPr>
          <w:rFonts w:ascii="Times New Roman" w:eastAsia="Tahoma" w:hAnsi="Times New Roman" w:cs="Times New Roman"/>
          <w:sz w:val="21"/>
          <w:szCs w:val="21"/>
          <w:lang w:eastAsia="ar-SA"/>
        </w:rPr>
      </w:pPr>
      <w:r>
        <w:rPr>
          <w:rFonts w:ascii="Times New Roman" w:eastAsia="Tahoma" w:hAnsi="Times New Roman" w:cs="Times New Roman"/>
          <w:sz w:val="21"/>
          <w:szCs w:val="21"/>
          <w:lang w:eastAsia="ar-SA"/>
        </w:rPr>
        <w:t>9</w:t>
      </w:r>
      <w:r w:rsidR="005F3C2F" w:rsidRPr="00802676">
        <w:rPr>
          <w:rFonts w:ascii="Times New Roman" w:eastAsia="Tahoma" w:hAnsi="Times New Roman" w:cs="Times New Roman"/>
          <w:sz w:val="21"/>
          <w:szCs w:val="21"/>
          <w:lang w:eastAsia="ar-SA"/>
        </w:rPr>
        <w:t>.2. Прекращение (окончание) срока действия настоящего Контракта влечет за собой прекращение обязательств Сторон по нему, но не освобождает Стороны от ответственности за неисполнение или ненадлежащее исполнение Контракта, если таковые имели место при исполнении условий настоящего Контракта.</w:t>
      </w:r>
    </w:p>
    <w:p w:rsidR="005F3C2F" w:rsidRPr="00802676" w:rsidRDefault="005F3C2F" w:rsidP="005F3C2F">
      <w:pPr>
        <w:widowControl w:val="0"/>
        <w:tabs>
          <w:tab w:val="left" w:pos="1134"/>
        </w:tabs>
        <w:suppressAutoHyphens/>
        <w:spacing w:after="0" w:line="240" w:lineRule="auto"/>
        <w:ind w:right="141"/>
        <w:jc w:val="both"/>
        <w:rPr>
          <w:rFonts w:ascii="Times New Roman" w:eastAsia="Tahoma" w:hAnsi="Times New Roman" w:cs="Times New Roman"/>
          <w:sz w:val="21"/>
          <w:szCs w:val="21"/>
          <w:lang w:eastAsia="ar-SA"/>
        </w:rPr>
      </w:pPr>
    </w:p>
    <w:p w:rsidR="005F3C2F" w:rsidRPr="00802676" w:rsidRDefault="000F3BA2" w:rsidP="005F3C2F">
      <w:pPr>
        <w:spacing w:after="0" w:line="240" w:lineRule="auto"/>
        <w:ind w:left="284" w:right="141" w:firstLine="567"/>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10</w:t>
      </w:r>
      <w:r w:rsidR="005F3C2F" w:rsidRPr="00802676">
        <w:rPr>
          <w:rFonts w:ascii="Times New Roman" w:eastAsia="Times New Roman" w:hAnsi="Times New Roman" w:cs="Times New Roman"/>
          <w:b/>
          <w:sz w:val="21"/>
          <w:szCs w:val="21"/>
          <w:lang w:eastAsia="ru-RU"/>
        </w:rPr>
        <w:t xml:space="preserve">. ОБСТОЯТЕЛЬСТВА НЕПРЕОДОЛИМОЙ СИЛЫ </w:t>
      </w:r>
    </w:p>
    <w:p w:rsidR="005F3C2F" w:rsidRPr="00802676" w:rsidRDefault="000F3BA2" w:rsidP="005F3C2F">
      <w:pPr>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10</w:t>
      </w:r>
      <w:r w:rsidR="005F3C2F" w:rsidRPr="00802676">
        <w:rPr>
          <w:rFonts w:ascii="Times New Roman" w:eastAsia="Times New Roman" w:hAnsi="Times New Roman" w:cs="Times New Roman"/>
          <w:sz w:val="21"/>
          <w:szCs w:val="21"/>
          <w:lang w:eastAsia="ru-RU"/>
        </w:rPr>
        <w:t>.1.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.4. Если обстоятельства, указанные в п. 1</w:t>
      </w:r>
      <w:r w:rsidR="000F3BA2">
        <w:rPr>
          <w:rFonts w:ascii="Times New Roman" w:eastAsia="Times New Roman" w:hAnsi="Times New Roman" w:cs="Times New Roman"/>
          <w:sz w:val="21"/>
          <w:szCs w:val="21"/>
          <w:lang w:eastAsia="ru-RU"/>
        </w:rPr>
        <w:t>0</w:t>
      </w:r>
      <w:r w:rsidRPr="00802676">
        <w:rPr>
          <w:rFonts w:ascii="Times New Roman" w:eastAsia="Times New Roman" w:hAnsi="Times New Roman" w:cs="Times New Roman"/>
          <w:sz w:val="21"/>
          <w:szCs w:val="21"/>
          <w:lang w:eastAsia="ru-RU"/>
        </w:rPr>
        <w:t>.1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5F3C2F" w:rsidRPr="00802676" w:rsidRDefault="005F3C2F" w:rsidP="005F3C2F">
      <w:pPr>
        <w:tabs>
          <w:tab w:val="left" w:pos="720"/>
        </w:tabs>
        <w:spacing w:after="0" w:line="240" w:lineRule="auto"/>
        <w:ind w:left="284" w:right="141" w:firstLine="567"/>
        <w:rPr>
          <w:rFonts w:ascii="Times New Roman" w:eastAsia="Times New Roman" w:hAnsi="Times New Roman" w:cs="Times New Roman"/>
          <w:bCs/>
          <w:sz w:val="21"/>
          <w:szCs w:val="21"/>
          <w:lang w:eastAsia="ru-RU"/>
        </w:rPr>
      </w:pPr>
    </w:p>
    <w:p w:rsidR="005F3C2F" w:rsidRPr="00802676" w:rsidRDefault="002B4B83" w:rsidP="005F3C2F">
      <w:pPr>
        <w:spacing w:after="0" w:line="240" w:lineRule="auto"/>
        <w:ind w:left="284" w:right="141"/>
        <w:jc w:val="center"/>
        <w:rPr>
          <w:rFonts w:ascii="Times New Roman" w:eastAsia="Times New Roman" w:hAnsi="Times New Roman" w:cs="Times New Roman"/>
          <w:b/>
          <w:bCs/>
          <w:sz w:val="21"/>
          <w:szCs w:val="21"/>
          <w:lang w:eastAsia="ru-RU"/>
        </w:rPr>
      </w:pPr>
      <w:r>
        <w:rPr>
          <w:rFonts w:ascii="Times New Roman" w:eastAsia="Times New Roman" w:hAnsi="Times New Roman" w:cs="Times New Roman"/>
          <w:b/>
          <w:bCs/>
          <w:sz w:val="21"/>
          <w:szCs w:val="21"/>
          <w:lang w:eastAsia="ru-RU"/>
        </w:rPr>
        <w:t>11</w:t>
      </w:r>
      <w:r w:rsidR="005F3C2F" w:rsidRPr="00802676">
        <w:rPr>
          <w:rFonts w:ascii="Times New Roman" w:eastAsia="Times New Roman" w:hAnsi="Times New Roman" w:cs="Times New Roman"/>
          <w:b/>
          <w:bCs/>
          <w:sz w:val="21"/>
          <w:szCs w:val="21"/>
          <w:lang w:eastAsia="ru-RU"/>
        </w:rPr>
        <w:t>. ПОРЯДОК ИЗМЕНЕНИЯ И РАСТОРЖЕНИЯ КОНТРАКТА</w:t>
      </w:r>
    </w:p>
    <w:p w:rsidR="005F3C2F" w:rsidRPr="00802676" w:rsidRDefault="002B4B83" w:rsidP="005F3C2F">
      <w:pPr>
        <w:widowControl w:val="0"/>
        <w:tabs>
          <w:tab w:val="left" w:pos="1276"/>
        </w:tabs>
        <w:autoSpaceDE w:val="0"/>
        <w:autoSpaceDN w:val="0"/>
        <w:adjustRightInd w:val="0"/>
        <w:spacing w:after="0" w:line="240" w:lineRule="auto"/>
        <w:ind w:right="141" w:firstLine="284"/>
        <w:jc w:val="both"/>
        <w:rPr>
          <w:rFonts w:ascii="Times New Roman" w:eastAsia="Times New Roman" w:hAnsi="Times New Roman" w:cs="Times New Roman"/>
          <w:snapToGrid w:val="0"/>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.1.</w:t>
      </w:r>
      <w:r w:rsidR="005F3C2F" w:rsidRPr="00802676">
        <w:rPr>
          <w:rFonts w:ascii="Times New Roman" w:eastAsia="Times New Roman" w:hAnsi="Times New Roman" w:cs="Times New Roman"/>
          <w:snapToGrid w:val="0"/>
          <w:sz w:val="21"/>
          <w:szCs w:val="21"/>
          <w:lang w:eastAsia="ru-RU"/>
        </w:rPr>
        <w:t xml:space="preserve"> Изменение существенных условий Контракта </w:t>
      </w:r>
      <w:r w:rsidR="005F3C2F" w:rsidRPr="00802676">
        <w:rPr>
          <w:rFonts w:ascii="Times New Roman" w:eastAsia="Times New Roman" w:hAnsi="Times New Roman" w:cs="Times New Roman"/>
          <w:sz w:val="21"/>
          <w:szCs w:val="21"/>
          <w:lang w:eastAsia="ru-RU"/>
        </w:rPr>
        <w:t>при его исполнении не допускается, за</w:t>
      </w:r>
      <w:r w:rsidR="005F3C2F" w:rsidRPr="00802676">
        <w:rPr>
          <w:rFonts w:ascii="Times New Roman" w:eastAsia="Times New Roman" w:hAnsi="Times New Roman" w:cs="Times New Roman"/>
          <w:snapToGrid w:val="0"/>
          <w:sz w:val="21"/>
          <w:szCs w:val="21"/>
          <w:lang w:eastAsia="ru-RU"/>
        </w:rPr>
        <w:t xml:space="preserve"> исключением их изменения по соглашению сторон в случаях, предусмотренных настоящим Контрактом.</w:t>
      </w:r>
    </w:p>
    <w:p w:rsidR="009F55B1" w:rsidRPr="00974166" w:rsidRDefault="002B4B83" w:rsidP="009F55B1">
      <w:pPr>
        <w:spacing w:after="0" w:line="240" w:lineRule="auto"/>
        <w:ind w:right="141" w:firstLine="284"/>
        <w:jc w:val="both"/>
        <w:rPr>
          <w:rFonts w:ascii="Times New Roman" w:eastAsia="Times New Roman" w:hAnsi="Times New Roman" w:cs="Times New Roman"/>
          <w:sz w:val="21"/>
          <w:szCs w:val="21"/>
        </w:rPr>
      </w:pPr>
      <w:r>
        <w:rPr>
          <w:rFonts w:ascii="Times New Roman" w:eastAsia="Times New Roman" w:hAnsi="Times New Roman" w:cs="Times New Roman"/>
          <w:sz w:val="21"/>
          <w:szCs w:val="21"/>
          <w:lang w:eastAsia="ru-RU"/>
        </w:rPr>
        <w:lastRenderedPageBreak/>
        <w:t>11.2</w:t>
      </w:r>
      <w:r w:rsidR="005F3C2F" w:rsidRPr="00802676">
        <w:rPr>
          <w:rFonts w:ascii="Times New Roman" w:eastAsia="Times New Roman" w:hAnsi="Times New Roman" w:cs="Times New Roman"/>
          <w:sz w:val="21"/>
          <w:szCs w:val="21"/>
          <w:lang w:eastAsia="ru-RU"/>
        </w:rPr>
        <w:t xml:space="preserve">. </w:t>
      </w:r>
      <w:r w:rsidR="009F55B1" w:rsidRPr="00974166">
        <w:rPr>
          <w:rFonts w:ascii="Times New Roman" w:eastAsia="Times New Roman" w:hAnsi="Times New Roman" w:cs="Times New Roman"/>
          <w:sz w:val="21"/>
          <w:szCs w:val="21"/>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009F55B1" w:rsidRPr="00974166">
          <w:rPr>
            <w:rFonts w:ascii="Times New Roman" w:eastAsia="Times New Roman" w:hAnsi="Times New Roman" w:cs="Times New Roman"/>
            <w:sz w:val="21"/>
            <w:szCs w:val="21"/>
          </w:rPr>
          <w:t>частью 6 статьи 14</w:t>
        </w:r>
      </w:hyperlink>
      <w:r w:rsidR="009F55B1" w:rsidRPr="00974166">
        <w:rPr>
          <w:rFonts w:ascii="Times New Roman" w:eastAsia="Times New Roman" w:hAnsi="Times New Roman" w:cs="Times New Roman"/>
          <w:sz w:val="21"/>
          <w:szCs w:val="21"/>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5F3C2F" w:rsidRPr="00802676" w:rsidRDefault="009F55B1" w:rsidP="005F3C2F">
      <w:pPr>
        <w:tabs>
          <w:tab w:val="left" w:pos="360"/>
        </w:tabs>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 xml:space="preserve">11.3. </w:t>
      </w:r>
      <w:r w:rsidR="005F3C2F" w:rsidRPr="00802676">
        <w:rPr>
          <w:rFonts w:ascii="Times New Roman" w:eastAsia="Times New Roman" w:hAnsi="Times New Roman" w:cs="Times New Roman"/>
          <w:sz w:val="21"/>
          <w:szCs w:val="21"/>
          <w:lang w:eastAsia="ru-RU"/>
        </w:rPr>
        <w:t xml:space="preserve">В случае изменения юридических адресов, </w:t>
      </w:r>
      <w:r w:rsidR="00312CBE" w:rsidRPr="00802676">
        <w:rPr>
          <w:rFonts w:ascii="Times New Roman" w:eastAsia="Times New Roman" w:hAnsi="Times New Roman" w:cs="Times New Roman"/>
          <w:sz w:val="21"/>
          <w:szCs w:val="21"/>
          <w:lang w:eastAsia="ru-RU"/>
        </w:rPr>
        <w:t>банковск</w:t>
      </w:r>
      <w:r w:rsidR="005F3C2F" w:rsidRPr="00802676">
        <w:rPr>
          <w:rFonts w:ascii="Times New Roman" w:eastAsia="Times New Roman" w:hAnsi="Times New Roman" w:cs="Times New Roman"/>
          <w:sz w:val="21"/>
          <w:szCs w:val="21"/>
          <w:lang w:eastAsia="ru-RU"/>
        </w:rPr>
        <w:t>их реквизитов и формы собственности Подрядчик обязан письменно сообщить об этом Заказчику и подготовить дополнительное соглашение к Контракту в течение 3 (Трех) рабочих дней.</w:t>
      </w:r>
    </w:p>
    <w:p w:rsidR="005F3C2F" w:rsidRPr="00802676" w:rsidRDefault="009F55B1" w:rsidP="005F3C2F">
      <w:pPr>
        <w:shd w:val="clear" w:color="auto" w:fill="FFFFFF"/>
        <w:tabs>
          <w:tab w:val="left" w:pos="1267"/>
        </w:tabs>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bCs/>
          <w:sz w:val="21"/>
          <w:szCs w:val="21"/>
          <w:lang w:eastAsia="ru-RU"/>
        </w:rPr>
        <w:t>11.4</w:t>
      </w:r>
      <w:r w:rsidR="005F3C2F" w:rsidRPr="00802676">
        <w:rPr>
          <w:rFonts w:ascii="Times New Roman" w:eastAsia="Times New Roman" w:hAnsi="Times New Roman" w:cs="Times New Roman"/>
          <w:bCs/>
          <w:sz w:val="21"/>
          <w:szCs w:val="21"/>
          <w:lang w:eastAsia="ru-RU"/>
        </w:rPr>
        <w:t xml:space="preserve">. При исполнении </w:t>
      </w:r>
      <w:r w:rsidR="005F3C2F" w:rsidRPr="00802676">
        <w:rPr>
          <w:rFonts w:ascii="Times New Roman" w:eastAsia="Times New Roman" w:hAnsi="Times New Roman" w:cs="Times New Roman"/>
          <w:sz w:val="21"/>
          <w:szCs w:val="21"/>
          <w:lang w:eastAsia="ru-RU"/>
        </w:rPr>
        <w:t xml:space="preserve">Контракта </w:t>
      </w:r>
      <w:r w:rsidR="005F3C2F" w:rsidRPr="00802676">
        <w:rPr>
          <w:rFonts w:ascii="Times New Roman" w:eastAsia="Times New Roman" w:hAnsi="Times New Roman" w:cs="Times New Roman"/>
          <w:bCs/>
          <w:sz w:val="21"/>
          <w:szCs w:val="21"/>
          <w:lang w:eastAsia="ru-RU"/>
        </w:rPr>
        <w:t xml:space="preserve">не допускается перемена Подрядчика, за исключением случаев, если новый Подрядчик является правопреемником Подрядчика по </w:t>
      </w:r>
      <w:r w:rsidR="005F3C2F" w:rsidRPr="00802676">
        <w:rPr>
          <w:rFonts w:ascii="Times New Roman" w:eastAsia="Times New Roman" w:hAnsi="Times New Roman" w:cs="Times New Roman"/>
          <w:sz w:val="21"/>
          <w:szCs w:val="21"/>
          <w:lang w:eastAsia="ru-RU"/>
        </w:rPr>
        <w:t xml:space="preserve">Контракту </w:t>
      </w:r>
      <w:r w:rsidR="005F3C2F" w:rsidRPr="00802676">
        <w:rPr>
          <w:rFonts w:ascii="Times New Roman" w:eastAsia="Times New Roman" w:hAnsi="Times New Roman" w:cs="Times New Roman"/>
          <w:bCs/>
          <w:sz w:val="21"/>
          <w:szCs w:val="21"/>
          <w:lang w:eastAsia="ru-RU"/>
        </w:rPr>
        <w:t>вследствие реорганизации юридического лица в форме преобразования, слияния или присоединения.</w:t>
      </w:r>
      <w:r w:rsidR="005F3C2F" w:rsidRPr="00802676">
        <w:rPr>
          <w:rFonts w:ascii="Times New Roman" w:eastAsia="Times New Roman" w:hAnsi="Times New Roman" w:cs="Times New Roman"/>
          <w:sz w:val="21"/>
          <w:szCs w:val="21"/>
          <w:lang w:eastAsia="ru-RU"/>
        </w:rPr>
        <w:t xml:space="preserve"> Подрядчик обязан в письменной форме известить Заказчика и подготовить дополнительное соглашение к Контракту в течение 3 (Трех) рабочих дней о своем правопреемнике после реорганизации.</w:t>
      </w:r>
    </w:p>
    <w:p w:rsidR="005F3C2F" w:rsidRPr="00802676" w:rsidRDefault="004C2F88" w:rsidP="005F3C2F">
      <w:pPr>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9F55B1">
        <w:rPr>
          <w:rFonts w:ascii="Times New Roman" w:eastAsia="Times New Roman" w:hAnsi="Times New Roman" w:cs="Times New Roman"/>
          <w:sz w:val="21"/>
          <w:szCs w:val="21"/>
          <w:lang w:eastAsia="ru-RU"/>
        </w:rPr>
        <w:t>.5</w:t>
      </w:r>
      <w:r w:rsidR="005F3C2F" w:rsidRPr="00802676">
        <w:rPr>
          <w:rFonts w:ascii="Times New Roman" w:eastAsia="Times New Roman" w:hAnsi="Times New Roman" w:cs="Times New Roman"/>
          <w:sz w:val="21"/>
          <w:szCs w:val="21"/>
          <w:lang w:eastAsia="ru-RU"/>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4C2F88">
        <w:rPr>
          <w:rFonts w:ascii="Times New Roman" w:eastAsia="Times New Roman" w:hAnsi="Times New Roman" w:cs="Times New Roman"/>
          <w:sz w:val="21"/>
          <w:szCs w:val="21"/>
          <w:lang w:eastAsia="ru-RU"/>
        </w:rPr>
        <w:t>1</w:t>
      </w:r>
      <w:r w:rsidRPr="00802676">
        <w:rPr>
          <w:rFonts w:ascii="Times New Roman" w:eastAsia="Times New Roman" w:hAnsi="Times New Roman" w:cs="Times New Roman"/>
          <w:sz w:val="21"/>
          <w:szCs w:val="21"/>
          <w:lang w:eastAsia="ru-RU"/>
        </w:rPr>
        <w:t>.</w:t>
      </w:r>
      <w:r w:rsidR="009F55B1">
        <w:rPr>
          <w:rFonts w:ascii="Times New Roman" w:eastAsia="Times New Roman" w:hAnsi="Times New Roman" w:cs="Times New Roman"/>
          <w:sz w:val="21"/>
          <w:szCs w:val="21"/>
          <w:lang w:eastAsia="ru-RU"/>
        </w:rPr>
        <w:t>6</w:t>
      </w:r>
      <w:r w:rsidRPr="00802676">
        <w:rPr>
          <w:rFonts w:ascii="Times New Roman" w:eastAsia="Times New Roman" w:hAnsi="Times New Roman" w:cs="Times New Roman"/>
          <w:sz w:val="21"/>
          <w:szCs w:val="21"/>
          <w:lang w:eastAsia="ru-RU"/>
        </w:rPr>
        <w:t>. В случае не достижения взаимного согласия споры по настоящему Контракту разрешаются в Арбитражном суде Архангельской области.</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1</w:t>
      </w:r>
      <w:r w:rsidR="009F55B1">
        <w:rPr>
          <w:rFonts w:ascii="Times New Roman" w:eastAsia="Times New Roman" w:hAnsi="Times New Roman" w:cs="Times New Roman"/>
          <w:sz w:val="21"/>
          <w:szCs w:val="21"/>
          <w:lang w:eastAsia="ru-RU"/>
        </w:rPr>
        <w:t>1.7</w:t>
      </w:r>
      <w:r w:rsidRPr="00802676">
        <w:rPr>
          <w:rFonts w:ascii="Times New Roman" w:eastAsia="Times New Roman" w:hAnsi="Times New Roman" w:cs="Times New Roman"/>
          <w:sz w:val="21"/>
          <w:szCs w:val="21"/>
          <w:lang w:eastAsia="ru-RU"/>
        </w:rPr>
        <w:t>. Настоящий Контракт может быть расторгнут:</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по соглашению Сторон;</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в случае одностороннего отказа Стороны Контракта от исполнения Контракта в соответствии с гражданским законодательством;</w:t>
      </w:r>
    </w:p>
    <w:p w:rsidR="005F3C2F" w:rsidRPr="00802676" w:rsidRDefault="005F3C2F"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 в судебном порядке.</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w:t>
      </w:r>
      <w:r w:rsidR="009F55B1">
        <w:rPr>
          <w:rFonts w:ascii="Times New Roman" w:eastAsia="Times New Roman" w:hAnsi="Times New Roman" w:cs="Times New Roman"/>
          <w:sz w:val="21"/>
          <w:szCs w:val="21"/>
          <w:lang w:eastAsia="ru-RU"/>
        </w:rPr>
        <w:t>8</w:t>
      </w:r>
      <w:r w:rsidR="005F3C2F" w:rsidRPr="00802676">
        <w:rPr>
          <w:rFonts w:ascii="Times New Roman" w:eastAsia="Times New Roman" w:hAnsi="Times New Roman" w:cs="Times New Roman"/>
          <w:sz w:val="21"/>
          <w:szCs w:val="21"/>
          <w:lang w:eastAsia="ru-RU"/>
        </w:rPr>
        <w:t>. Заказчик вправе обратиться в суд в установленном порядке с требованием о расторжении настоящего Контракта при существенном нарушении Контракта Подрядчиком.</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Существенными условиями Контракта является:</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Срок выполнения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Место выполнения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Цена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Оплата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Качество работ;</w:t>
      </w:r>
    </w:p>
    <w:p w:rsidR="005F3C2F" w:rsidRPr="00802676" w:rsidRDefault="005F3C2F" w:rsidP="005F3C2F">
      <w:pPr>
        <w:widowControl w:val="0"/>
        <w:numPr>
          <w:ilvl w:val="0"/>
          <w:numId w:val="1"/>
        </w:numPr>
        <w:tabs>
          <w:tab w:val="num" w:pos="709"/>
        </w:tabs>
        <w:autoSpaceDE w:val="0"/>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Объем работ.</w:t>
      </w:r>
    </w:p>
    <w:p w:rsidR="005F3C2F" w:rsidRPr="00802676" w:rsidRDefault="005F3C2F" w:rsidP="005F3C2F">
      <w:pPr>
        <w:spacing w:after="0" w:line="240" w:lineRule="auto"/>
        <w:ind w:right="141" w:firstLine="284"/>
        <w:jc w:val="both"/>
        <w:rPr>
          <w:rFonts w:ascii="Times New Roman" w:eastAsia="Times New Roman" w:hAnsi="Times New Roman" w:cs="Times New Roman"/>
          <w:sz w:val="21"/>
          <w:szCs w:val="21"/>
          <w:lang w:eastAsia="ru-RU"/>
        </w:rPr>
      </w:pPr>
      <w:r w:rsidRPr="00802676">
        <w:rPr>
          <w:rFonts w:ascii="Times New Roman" w:eastAsia="Times New Roman" w:hAnsi="Times New Roman" w:cs="Times New Roman"/>
          <w:sz w:val="21"/>
          <w:szCs w:val="21"/>
          <w:lang w:eastAsia="ru-RU"/>
        </w:rPr>
        <w:t>Нарушение существенных условий Контракта признается тогда, когда одна из сторон его допустила действие (или бездействие), которое влечет для другой стороны такой ущерб, что дальнейшее действие Контракта теряет смысл, поскольку эта сторона в значительной мере лишается того, на что рассчитывала при заключении Контракта.</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9F55B1">
        <w:rPr>
          <w:rFonts w:ascii="Times New Roman" w:eastAsia="Times New Roman" w:hAnsi="Times New Roman" w:cs="Times New Roman"/>
          <w:sz w:val="21"/>
          <w:szCs w:val="21"/>
          <w:lang w:eastAsia="ru-RU"/>
        </w:rPr>
        <w:t>9</w:t>
      </w:r>
      <w:r w:rsidR="005F3C2F" w:rsidRPr="00802676">
        <w:rPr>
          <w:rFonts w:ascii="Times New Roman" w:eastAsia="Times New Roman" w:hAnsi="Times New Roman" w:cs="Times New Roman"/>
          <w:sz w:val="21"/>
          <w:szCs w:val="21"/>
          <w:lang w:eastAsia="ru-RU"/>
        </w:rPr>
        <w:t>. Сторона, которой направлено предложение о расторжении договора по соглашению сторон, должна дать письменный ответ по существу в срок не позднее 5 (Пяти) рабочих дней с даты его получения.</w:t>
      </w:r>
    </w:p>
    <w:p w:rsidR="005F3C2F" w:rsidRPr="00802676" w:rsidRDefault="004C2F88"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11</w:t>
      </w:r>
      <w:r w:rsidR="005F3C2F" w:rsidRPr="00802676">
        <w:rPr>
          <w:rFonts w:ascii="Times New Roman" w:eastAsia="Times New Roman" w:hAnsi="Times New Roman" w:cs="Times New Roman"/>
          <w:sz w:val="21"/>
          <w:szCs w:val="21"/>
          <w:lang w:eastAsia="ru-RU"/>
        </w:rPr>
        <w:t>.</w:t>
      </w:r>
      <w:r w:rsidR="009F55B1">
        <w:rPr>
          <w:rFonts w:ascii="Times New Roman" w:eastAsia="Times New Roman" w:hAnsi="Times New Roman" w:cs="Times New Roman"/>
          <w:sz w:val="21"/>
          <w:szCs w:val="21"/>
          <w:lang w:eastAsia="ru-RU"/>
        </w:rPr>
        <w:t>10</w:t>
      </w:r>
      <w:r w:rsidR="005F3C2F" w:rsidRPr="00802676">
        <w:rPr>
          <w:rFonts w:ascii="Times New Roman" w:eastAsia="Times New Roman" w:hAnsi="Times New Roman" w:cs="Times New Roman"/>
          <w:sz w:val="21"/>
          <w:szCs w:val="21"/>
          <w:lang w:eastAsia="ru-RU"/>
        </w:rPr>
        <w:t>. Расторжение Контракта производится Сторонами путем подписания соответствующего соглашения о расторжении.</w:t>
      </w:r>
    </w:p>
    <w:p w:rsidR="005A620A" w:rsidRPr="00802676" w:rsidRDefault="005A620A" w:rsidP="005F3C2F">
      <w:pPr>
        <w:shd w:val="clear" w:color="auto" w:fill="FFFFFF"/>
        <w:spacing w:after="0" w:line="240" w:lineRule="auto"/>
        <w:ind w:left="284" w:right="141" w:firstLine="567"/>
        <w:jc w:val="center"/>
        <w:rPr>
          <w:rFonts w:ascii="Times New Roman" w:eastAsia="Times New Roman" w:hAnsi="Times New Roman" w:cs="Times New Roman"/>
          <w:b/>
          <w:sz w:val="21"/>
          <w:szCs w:val="21"/>
          <w:lang w:eastAsia="ru-RU"/>
        </w:rPr>
      </w:pPr>
    </w:p>
    <w:p w:rsidR="005F3C2F" w:rsidRPr="00FA3FB8" w:rsidRDefault="00C61830" w:rsidP="005F3C2F">
      <w:pPr>
        <w:shd w:val="clear" w:color="auto" w:fill="FFFFFF"/>
        <w:spacing w:after="0" w:line="240" w:lineRule="auto"/>
        <w:ind w:left="284" w:right="141" w:firstLine="567"/>
        <w:jc w:val="center"/>
        <w:rPr>
          <w:rFonts w:ascii="Times New Roman" w:eastAsia="Times New Roman" w:hAnsi="Times New Roman" w:cs="Times New Roman"/>
          <w:b/>
          <w:sz w:val="21"/>
          <w:szCs w:val="21"/>
          <w:lang w:eastAsia="ru-RU"/>
        </w:rPr>
      </w:pPr>
      <w:r>
        <w:rPr>
          <w:rFonts w:ascii="Times New Roman" w:eastAsia="Times New Roman" w:hAnsi="Times New Roman" w:cs="Times New Roman"/>
          <w:b/>
          <w:sz w:val="21"/>
          <w:szCs w:val="21"/>
          <w:lang w:eastAsia="ru-RU"/>
        </w:rPr>
        <w:t>12</w:t>
      </w:r>
      <w:r w:rsidR="005F3C2F" w:rsidRPr="00FA3FB8">
        <w:rPr>
          <w:rFonts w:ascii="Times New Roman" w:eastAsia="Times New Roman" w:hAnsi="Times New Roman" w:cs="Times New Roman"/>
          <w:b/>
          <w:sz w:val="21"/>
          <w:szCs w:val="21"/>
          <w:lang w:eastAsia="ru-RU"/>
        </w:rPr>
        <w:t>. ЗАКЛЮЧИТЕЛЬНЫЕ ПОЛОЖЕНИЯ</w:t>
      </w:r>
    </w:p>
    <w:p w:rsidR="005F3C2F" w:rsidRPr="00BD0C9A" w:rsidRDefault="00C61830" w:rsidP="005F3C2F">
      <w:pPr>
        <w:shd w:val="clear" w:color="auto" w:fill="FFFFFF"/>
        <w:spacing w:after="0" w:line="240" w:lineRule="auto"/>
        <w:ind w:right="141" w:firstLine="284"/>
        <w:jc w:val="both"/>
        <w:rPr>
          <w:rFonts w:ascii="Times New Roman" w:eastAsia="Times New Roman" w:hAnsi="Times New Roman" w:cs="Times New Roman"/>
          <w:sz w:val="21"/>
          <w:szCs w:val="21"/>
          <w:lang w:eastAsia="ru-RU"/>
        </w:rPr>
      </w:pPr>
      <w:r w:rsidRPr="00BD0C9A">
        <w:rPr>
          <w:rFonts w:ascii="Times New Roman" w:eastAsia="Times New Roman" w:hAnsi="Times New Roman" w:cs="Times New Roman"/>
          <w:color w:val="212121"/>
          <w:spacing w:val="4"/>
          <w:sz w:val="21"/>
          <w:szCs w:val="21"/>
          <w:lang w:eastAsia="ru-RU"/>
        </w:rPr>
        <w:t>12</w:t>
      </w:r>
      <w:r w:rsidR="005F3C2F" w:rsidRPr="00BD0C9A">
        <w:rPr>
          <w:rFonts w:ascii="Times New Roman" w:eastAsia="Times New Roman" w:hAnsi="Times New Roman" w:cs="Times New Roman"/>
          <w:color w:val="212121"/>
          <w:spacing w:val="4"/>
          <w:sz w:val="21"/>
          <w:szCs w:val="21"/>
          <w:lang w:eastAsia="ru-RU"/>
        </w:rPr>
        <w:t xml:space="preserve">.1. </w:t>
      </w:r>
      <w:r w:rsidR="001673C7" w:rsidRPr="00BD0C9A">
        <w:rPr>
          <w:rFonts w:ascii="Times New Roman" w:hAnsi="Times New Roman" w:cs="Times New Roman"/>
          <w:sz w:val="21"/>
          <w:szCs w:val="21"/>
        </w:rPr>
        <w:t xml:space="preserve">Контракт заключен в электронной форме в соответствии </w:t>
      </w:r>
      <w:r w:rsidRPr="00BD0C9A">
        <w:rPr>
          <w:rFonts w:ascii="Times New Roman" w:hAnsi="Times New Roman" w:cs="Times New Roman"/>
          <w:sz w:val="21"/>
          <w:szCs w:val="21"/>
        </w:rPr>
        <w:t>с регламентом Единого агрегатора торговли.</w:t>
      </w:r>
      <w:r w:rsidR="001673C7" w:rsidRPr="00BD0C9A">
        <w:rPr>
          <w:rFonts w:ascii="Times New Roman" w:hAnsi="Times New Roman" w:cs="Times New Roman"/>
          <w:sz w:val="21"/>
          <w:szCs w:val="21"/>
        </w:rPr>
        <w:t xml:space="preserve"> </w:t>
      </w:r>
      <w:r w:rsidR="005F3C2F" w:rsidRPr="00BD0C9A">
        <w:rPr>
          <w:rFonts w:ascii="Times New Roman" w:eastAsia="Times New Roman" w:hAnsi="Times New Roman" w:cs="Times New Roman"/>
          <w:sz w:val="21"/>
          <w:szCs w:val="21"/>
          <w:lang w:eastAsia="ru-RU"/>
        </w:rPr>
        <w:t>Дополнительно стороны вправе оформить Контракт в 2-х экземплярах, по одному для каждой из сторон, имеющих такую же юридическую силу, как и Контракт, заключенный в электронной форме.</w:t>
      </w:r>
    </w:p>
    <w:p w:rsidR="00BD0C9A" w:rsidRPr="00BD0C9A" w:rsidRDefault="00BD0C9A" w:rsidP="00BD0C9A">
      <w:pPr>
        <w:spacing w:after="0"/>
        <w:ind w:firstLine="284"/>
        <w:jc w:val="both"/>
        <w:rPr>
          <w:rFonts w:ascii="Times New Roman" w:hAnsi="Times New Roman" w:cs="Times New Roman"/>
          <w:sz w:val="21"/>
          <w:szCs w:val="21"/>
        </w:rPr>
      </w:pPr>
      <w:r w:rsidRPr="00BD0C9A">
        <w:rPr>
          <w:rFonts w:ascii="Times New Roman" w:hAnsi="Times New Roman" w:cs="Times New Roman"/>
          <w:sz w:val="21"/>
          <w:szCs w:val="21"/>
        </w:rPr>
        <w:t xml:space="preserve">12.2. При заключении настоящего Контракта </w:t>
      </w:r>
      <w:r w:rsidR="00556384">
        <w:rPr>
          <w:rFonts w:ascii="Times New Roman" w:hAnsi="Times New Roman" w:cs="Times New Roman"/>
          <w:sz w:val="21"/>
          <w:szCs w:val="21"/>
        </w:rPr>
        <w:t>Подрядчик</w:t>
      </w:r>
      <w:r w:rsidRPr="00BD0C9A">
        <w:rPr>
          <w:rFonts w:ascii="Times New Roman" w:hAnsi="Times New Roman" w:cs="Times New Roman"/>
          <w:sz w:val="21"/>
          <w:szCs w:val="21"/>
        </w:rPr>
        <w:t xml:space="preserve"> подтверждает, что соответствует обязательным требования, установленным ч.</w:t>
      </w:r>
      <w:r w:rsidR="00556384">
        <w:rPr>
          <w:rFonts w:ascii="Times New Roman" w:hAnsi="Times New Roman" w:cs="Times New Roman"/>
          <w:sz w:val="21"/>
          <w:szCs w:val="21"/>
        </w:rPr>
        <w:t xml:space="preserve"> </w:t>
      </w:r>
      <w:r w:rsidRPr="00BD0C9A">
        <w:rPr>
          <w:rFonts w:ascii="Times New Roman" w:hAnsi="Times New Roman" w:cs="Times New Roman"/>
          <w:sz w:val="21"/>
          <w:szCs w:val="21"/>
        </w:rPr>
        <w:t>1 ст.</w:t>
      </w:r>
      <w:r w:rsidR="00556384">
        <w:rPr>
          <w:rFonts w:ascii="Times New Roman" w:hAnsi="Times New Roman" w:cs="Times New Roman"/>
          <w:sz w:val="21"/>
          <w:szCs w:val="21"/>
        </w:rPr>
        <w:t xml:space="preserve"> </w:t>
      </w:r>
      <w:r w:rsidRPr="00BD0C9A">
        <w:rPr>
          <w:rFonts w:ascii="Times New Roman" w:hAnsi="Times New Roman" w:cs="Times New Roman"/>
          <w:sz w:val="21"/>
          <w:szCs w:val="21"/>
        </w:rPr>
        <w:t>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56384">
        <w:rPr>
          <w:rFonts w:ascii="Times New Roman" w:hAnsi="Times New Roman" w:cs="Times New Roman"/>
          <w:sz w:val="21"/>
          <w:szCs w:val="21"/>
        </w:rPr>
        <w:t>»</w:t>
      </w:r>
      <w:r w:rsidRPr="00BD0C9A">
        <w:rPr>
          <w:rFonts w:ascii="Times New Roman" w:hAnsi="Times New Roman" w:cs="Times New Roman"/>
          <w:sz w:val="21"/>
          <w:szCs w:val="21"/>
        </w:rPr>
        <w:t>.</w:t>
      </w:r>
    </w:p>
    <w:p w:rsidR="005F3C2F" w:rsidRPr="003030D3" w:rsidRDefault="005F3C2F" w:rsidP="005F3C2F">
      <w:pPr>
        <w:shd w:val="clear" w:color="auto" w:fill="FFFFFF"/>
        <w:tabs>
          <w:tab w:val="left" w:pos="1128"/>
        </w:tabs>
        <w:spacing w:after="0" w:line="240" w:lineRule="auto"/>
        <w:ind w:right="141" w:firstLine="284"/>
        <w:jc w:val="both"/>
        <w:rPr>
          <w:rFonts w:ascii="Times New Roman" w:eastAsia="Times New Roman" w:hAnsi="Times New Roman" w:cs="Times New Roman"/>
          <w:color w:val="000000"/>
          <w:sz w:val="21"/>
          <w:szCs w:val="21"/>
          <w:lang w:eastAsia="ru-RU"/>
        </w:rPr>
      </w:pPr>
      <w:r w:rsidRPr="00BD0C9A">
        <w:rPr>
          <w:rFonts w:ascii="Times New Roman" w:eastAsia="Times New Roman" w:hAnsi="Times New Roman" w:cs="Times New Roman"/>
          <w:color w:val="000000"/>
          <w:sz w:val="21"/>
          <w:szCs w:val="21"/>
          <w:lang w:eastAsia="ru-RU"/>
        </w:rPr>
        <w:t>1</w:t>
      </w:r>
      <w:r w:rsidR="00C61830" w:rsidRPr="00BD0C9A">
        <w:rPr>
          <w:rFonts w:ascii="Times New Roman" w:eastAsia="Times New Roman" w:hAnsi="Times New Roman" w:cs="Times New Roman"/>
          <w:color w:val="000000"/>
          <w:sz w:val="21"/>
          <w:szCs w:val="21"/>
          <w:lang w:eastAsia="ru-RU"/>
        </w:rPr>
        <w:t>2</w:t>
      </w:r>
      <w:r w:rsidRPr="00BD0C9A">
        <w:rPr>
          <w:rFonts w:ascii="Times New Roman" w:eastAsia="Times New Roman" w:hAnsi="Times New Roman" w:cs="Times New Roman"/>
          <w:color w:val="000000"/>
          <w:sz w:val="21"/>
          <w:szCs w:val="21"/>
          <w:lang w:eastAsia="ru-RU"/>
        </w:rPr>
        <w:t>.</w:t>
      </w:r>
      <w:r w:rsidR="00BD0C9A" w:rsidRPr="00BD0C9A">
        <w:rPr>
          <w:rFonts w:ascii="Times New Roman" w:eastAsia="Times New Roman" w:hAnsi="Times New Roman" w:cs="Times New Roman"/>
          <w:color w:val="000000"/>
          <w:sz w:val="21"/>
          <w:szCs w:val="21"/>
          <w:lang w:eastAsia="ru-RU"/>
        </w:rPr>
        <w:t>3</w:t>
      </w:r>
      <w:r w:rsidRPr="00BD0C9A">
        <w:rPr>
          <w:rFonts w:ascii="Times New Roman" w:eastAsia="Times New Roman" w:hAnsi="Times New Roman" w:cs="Times New Roman"/>
          <w:color w:val="000000"/>
          <w:sz w:val="21"/>
          <w:szCs w:val="21"/>
          <w:lang w:eastAsia="ru-RU"/>
        </w:rPr>
        <w:t xml:space="preserve">. </w:t>
      </w:r>
      <w:r w:rsidRPr="003030D3">
        <w:rPr>
          <w:rFonts w:ascii="Times New Roman" w:eastAsia="Times New Roman" w:hAnsi="Times New Roman" w:cs="Times New Roman"/>
          <w:color w:val="000000"/>
          <w:sz w:val="21"/>
          <w:szCs w:val="21"/>
          <w:lang w:eastAsia="ru-RU"/>
        </w:rPr>
        <w:t xml:space="preserve">Следующие документы являются неотъемлемой частью настоящего </w:t>
      </w:r>
      <w:r w:rsidRPr="003030D3">
        <w:rPr>
          <w:rFonts w:ascii="Times New Roman" w:eastAsia="Times New Roman" w:hAnsi="Times New Roman" w:cs="Times New Roman"/>
          <w:sz w:val="21"/>
          <w:szCs w:val="21"/>
          <w:lang w:eastAsia="ru-RU"/>
        </w:rPr>
        <w:t>Контракта</w:t>
      </w:r>
      <w:r w:rsidRPr="003030D3">
        <w:rPr>
          <w:rFonts w:ascii="Times New Roman" w:eastAsia="Times New Roman" w:hAnsi="Times New Roman" w:cs="Times New Roman"/>
          <w:color w:val="000000"/>
          <w:sz w:val="21"/>
          <w:szCs w:val="21"/>
          <w:lang w:eastAsia="ru-RU"/>
        </w:rPr>
        <w:t>:</w:t>
      </w:r>
    </w:p>
    <w:p w:rsidR="00340538" w:rsidRPr="00CE3011" w:rsidRDefault="005F3C2F" w:rsidP="005F3C2F">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sz w:val="21"/>
          <w:szCs w:val="21"/>
          <w:lang w:eastAsia="ru-RU"/>
        </w:rPr>
      </w:pPr>
      <w:r w:rsidRPr="003030D3">
        <w:rPr>
          <w:rFonts w:ascii="Times New Roman" w:eastAsia="Times New Roman" w:hAnsi="Times New Roman" w:cs="Times New Roman"/>
          <w:sz w:val="21"/>
          <w:szCs w:val="21"/>
          <w:lang w:eastAsia="ru-RU"/>
        </w:rPr>
        <w:t xml:space="preserve">           - Локальный </w:t>
      </w:r>
      <w:r w:rsidRPr="00CE3011">
        <w:rPr>
          <w:rFonts w:ascii="Times New Roman" w:eastAsia="Times New Roman" w:hAnsi="Times New Roman" w:cs="Times New Roman"/>
          <w:sz w:val="21"/>
          <w:szCs w:val="21"/>
          <w:lang w:eastAsia="ru-RU"/>
        </w:rPr>
        <w:t xml:space="preserve">сметный расчет </w:t>
      </w:r>
      <w:r w:rsidR="00B4443D">
        <w:rPr>
          <w:rFonts w:ascii="Times New Roman" w:eastAsia="Times New Roman" w:hAnsi="Times New Roman" w:cs="Times New Roman"/>
          <w:sz w:val="21"/>
          <w:szCs w:val="21"/>
          <w:lang w:eastAsia="ru-RU"/>
        </w:rPr>
        <w:t>№103</w:t>
      </w:r>
      <w:r w:rsidR="00556384" w:rsidRPr="00CE3011">
        <w:rPr>
          <w:rFonts w:ascii="Times New Roman" w:eastAsia="Times New Roman" w:hAnsi="Times New Roman" w:cs="Times New Roman"/>
          <w:sz w:val="21"/>
          <w:szCs w:val="21"/>
          <w:lang w:eastAsia="ru-RU"/>
        </w:rPr>
        <w:t xml:space="preserve"> </w:t>
      </w:r>
      <w:r w:rsidRPr="00CE3011">
        <w:rPr>
          <w:rFonts w:ascii="Times New Roman" w:eastAsia="Times New Roman" w:hAnsi="Times New Roman" w:cs="Times New Roman"/>
          <w:sz w:val="21"/>
          <w:szCs w:val="21"/>
          <w:lang w:eastAsia="ru-RU"/>
        </w:rPr>
        <w:t xml:space="preserve">на </w:t>
      </w:r>
      <w:r w:rsidR="00483936" w:rsidRPr="00CE3011">
        <w:rPr>
          <w:rFonts w:ascii="Times New Roman" w:eastAsia="Times New Roman" w:hAnsi="Times New Roman" w:cs="Times New Roman"/>
          <w:sz w:val="21"/>
          <w:szCs w:val="21"/>
          <w:lang w:eastAsia="ru-RU"/>
        </w:rPr>
        <w:t xml:space="preserve">___ </w:t>
      </w:r>
      <w:r w:rsidRPr="00CE3011">
        <w:rPr>
          <w:rFonts w:ascii="Times New Roman" w:eastAsia="Times New Roman" w:hAnsi="Times New Roman" w:cs="Times New Roman"/>
          <w:sz w:val="21"/>
          <w:szCs w:val="21"/>
          <w:lang w:eastAsia="ru-RU"/>
        </w:rPr>
        <w:t>страниц</w:t>
      </w:r>
      <w:r w:rsidR="00556384" w:rsidRPr="00CE3011">
        <w:rPr>
          <w:rFonts w:ascii="Times New Roman" w:eastAsia="Times New Roman" w:hAnsi="Times New Roman" w:cs="Times New Roman"/>
          <w:sz w:val="21"/>
          <w:szCs w:val="21"/>
          <w:lang w:eastAsia="ru-RU"/>
        </w:rPr>
        <w:t>__</w:t>
      </w:r>
      <w:r w:rsidR="00483936" w:rsidRPr="00CE3011">
        <w:rPr>
          <w:rFonts w:ascii="Times New Roman" w:eastAsia="Times New Roman" w:hAnsi="Times New Roman" w:cs="Times New Roman"/>
          <w:sz w:val="21"/>
          <w:szCs w:val="21"/>
          <w:lang w:eastAsia="ru-RU"/>
        </w:rPr>
        <w:t xml:space="preserve"> (Приложение № 1</w:t>
      </w:r>
      <w:r w:rsidRPr="00CE3011">
        <w:rPr>
          <w:rFonts w:ascii="Times New Roman" w:eastAsia="Times New Roman" w:hAnsi="Times New Roman" w:cs="Times New Roman"/>
          <w:sz w:val="21"/>
          <w:szCs w:val="21"/>
          <w:lang w:eastAsia="ru-RU"/>
        </w:rPr>
        <w:t>)</w:t>
      </w:r>
      <w:r w:rsidR="004E7BBC">
        <w:rPr>
          <w:rFonts w:ascii="Times New Roman" w:eastAsia="Times New Roman" w:hAnsi="Times New Roman" w:cs="Times New Roman"/>
          <w:sz w:val="21"/>
          <w:szCs w:val="21"/>
          <w:lang w:eastAsia="ru-RU"/>
        </w:rPr>
        <w:t>.</w:t>
      </w:r>
    </w:p>
    <w:p w:rsidR="006972B7" w:rsidRDefault="006972B7"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896A0A" w:rsidRDefault="00896A0A"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896A0A" w:rsidRDefault="00896A0A"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896A0A" w:rsidRDefault="00896A0A"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896A0A" w:rsidRDefault="00896A0A"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896A0A" w:rsidRDefault="00896A0A"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896A0A" w:rsidRPr="00FA3FB8" w:rsidRDefault="00896A0A" w:rsidP="00292E91">
      <w:pPr>
        <w:shd w:val="clear" w:color="auto" w:fill="FFFFFF"/>
        <w:tabs>
          <w:tab w:val="left" w:pos="610"/>
          <w:tab w:val="left" w:leader="underscore" w:pos="8952"/>
        </w:tabs>
        <w:autoSpaceDN w:val="0"/>
        <w:adjustRightInd w:val="0"/>
        <w:spacing w:after="0" w:line="240" w:lineRule="auto"/>
        <w:ind w:right="141" w:firstLine="284"/>
        <w:jc w:val="both"/>
        <w:rPr>
          <w:rFonts w:ascii="Times New Roman" w:eastAsia="Times New Roman" w:hAnsi="Times New Roman" w:cs="Times New Roman"/>
          <w:bCs/>
          <w:sz w:val="21"/>
          <w:szCs w:val="21"/>
          <w:lang w:eastAsia="ru-RU"/>
        </w:rPr>
      </w:pPr>
    </w:p>
    <w:p w:rsidR="005F3C2F" w:rsidRPr="00C633DC" w:rsidRDefault="005F3C2F" w:rsidP="00C633DC">
      <w:pPr>
        <w:pStyle w:val="ad"/>
        <w:numPr>
          <w:ilvl w:val="0"/>
          <w:numId w:val="26"/>
        </w:numPr>
        <w:tabs>
          <w:tab w:val="left" w:pos="720"/>
        </w:tabs>
        <w:spacing w:after="0" w:line="240" w:lineRule="auto"/>
        <w:ind w:right="141"/>
        <w:jc w:val="center"/>
        <w:rPr>
          <w:rFonts w:ascii="Times New Roman" w:hAnsi="Times New Roman"/>
          <w:b/>
          <w:bCs/>
          <w:sz w:val="21"/>
          <w:szCs w:val="21"/>
        </w:rPr>
      </w:pPr>
      <w:r w:rsidRPr="00C633DC">
        <w:rPr>
          <w:rFonts w:ascii="Times New Roman" w:hAnsi="Times New Roman"/>
          <w:b/>
          <w:bCs/>
          <w:sz w:val="21"/>
          <w:szCs w:val="21"/>
        </w:rPr>
        <w:lastRenderedPageBreak/>
        <w:t>АДРЕСА И РЕКВИЗИТЫ СТОРОН</w:t>
      </w:r>
    </w:p>
    <w:tbl>
      <w:tblPr>
        <w:tblW w:w="0" w:type="auto"/>
        <w:tblInd w:w="392" w:type="dxa"/>
        <w:tblLayout w:type="fixed"/>
        <w:tblLook w:val="0000" w:firstRow="0" w:lastRow="0" w:firstColumn="0" w:lastColumn="0" w:noHBand="0" w:noVBand="0"/>
      </w:tblPr>
      <w:tblGrid>
        <w:gridCol w:w="4394"/>
        <w:gridCol w:w="5528"/>
      </w:tblGrid>
      <w:tr w:rsidR="005F3C2F" w:rsidRPr="00802676" w:rsidTr="00896A0A">
        <w:trPr>
          <w:trHeight w:val="3152"/>
        </w:trPr>
        <w:tc>
          <w:tcPr>
            <w:tcW w:w="4394" w:type="dxa"/>
          </w:tcPr>
          <w:p w:rsidR="005F3C2F" w:rsidRPr="00FA3FB8" w:rsidRDefault="00C35800" w:rsidP="00C35800">
            <w:pPr>
              <w:snapToGrid w:val="0"/>
              <w:spacing w:after="0" w:line="240" w:lineRule="auto"/>
              <w:ind w:left="-76" w:right="141"/>
              <w:rPr>
                <w:rFonts w:ascii="Times New Roman" w:eastAsia="Times New Roman" w:hAnsi="Times New Roman" w:cs="Times New Roman"/>
                <w:sz w:val="21"/>
                <w:szCs w:val="21"/>
                <w:lang w:eastAsia="ru-RU"/>
              </w:rPr>
            </w:pPr>
            <w:r>
              <w:rPr>
                <w:rFonts w:ascii="Times New Roman" w:eastAsia="Times New Roman" w:hAnsi="Times New Roman" w:cs="Times New Roman"/>
                <w:b/>
                <w:sz w:val="21"/>
                <w:szCs w:val="21"/>
                <w:lang w:eastAsia="ru-RU"/>
              </w:rPr>
              <w:t xml:space="preserve">     </w:t>
            </w:r>
            <w:r w:rsidR="005F3C2F" w:rsidRPr="00FA3FB8">
              <w:rPr>
                <w:rFonts w:ascii="Times New Roman" w:eastAsia="Times New Roman" w:hAnsi="Times New Roman" w:cs="Times New Roman"/>
                <w:b/>
                <w:sz w:val="21"/>
                <w:szCs w:val="21"/>
                <w:lang w:eastAsia="ru-RU"/>
              </w:rPr>
              <w:t>Подрядчик:</w:t>
            </w:r>
          </w:p>
          <w:p w:rsidR="005F3C2F" w:rsidRPr="00FA3FB8" w:rsidRDefault="005F3C2F" w:rsidP="00292E91">
            <w:pPr>
              <w:snapToGrid w:val="0"/>
              <w:spacing w:after="0" w:line="240" w:lineRule="auto"/>
              <w:ind w:left="180" w:right="141"/>
              <w:rPr>
                <w:rFonts w:ascii="Times New Roman" w:eastAsia="Times New Roman" w:hAnsi="Times New Roman" w:cs="Times New Roman"/>
                <w:sz w:val="21"/>
                <w:szCs w:val="21"/>
                <w:lang w:eastAsia="ru-RU"/>
              </w:rPr>
            </w:pPr>
          </w:p>
        </w:tc>
        <w:tc>
          <w:tcPr>
            <w:tcW w:w="5528" w:type="dxa"/>
          </w:tcPr>
          <w:p w:rsidR="005F3C2F" w:rsidRPr="00FA3FB8" w:rsidRDefault="005F3C2F" w:rsidP="005F3C2F">
            <w:pPr>
              <w:snapToGrid w:val="0"/>
              <w:spacing w:after="0" w:line="240" w:lineRule="auto"/>
              <w:ind w:right="141"/>
              <w:rPr>
                <w:rFonts w:ascii="Times New Roman" w:eastAsia="Times New Roman" w:hAnsi="Times New Roman" w:cs="Times New Roman"/>
                <w:b/>
                <w:sz w:val="21"/>
                <w:szCs w:val="21"/>
                <w:lang w:eastAsia="ru-RU"/>
              </w:rPr>
            </w:pPr>
            <w:r w:rsidRPr="00FA3FB8">
              <w:rPr>
                <w:rFonts w:ascii="Times New Roman" w:eastAsia="Times New Roman" w:hAnsi="Times New Roman" w:cs="Times New Roman"/>
                <w:b/>
                <w:sz w:val="21"/>
                <w:szCs w:val="21"/>
                <w:lang w:eastAsia="ru-RU"/>
              </w:rPr>
              <w:t>Заказчик:</w:t>
            </w:r>
          </w:p>
          <w:p w:rsidR="00292E91" w:rsidRPr="00292E91" w:rsidRDefault="00292E91" w:rsidP="00292E91">
            <w:pPr>
              <w:spacing w:after="0"/>
              <w:rPr>
                <w:rFonts w:ascii="Times New Roman" w:hAnsi="Times New Roman" w:cs="Times New Roman"/>
                <w:sz w:val="21"/>
                <w:szCs w:val="21"/>
              </w:rPr>
            </w:pPr>
            <w:r w:rsidRPr="00292E91">
              <w:rPr>
                <w:rFonts w:ascii="Times New Roman" w:hAnsi="Times New Roman" w:cs="Times New Roman"/>
                <w:sz w:val="21"/>
                <w:szCs w:val="21"/>
              </w:rPr>
              <w:t>ФГБОУ ВО СГМУ (г. Архангельск) Минздрава России</w:t>
            </w:r>
          </w:p>
          <w:p w:rsidR="00292E91" w:rsidRPr="00292E91" w:rsidRDefault="00751AEC" w:rsidP="00292E91">
            <w:pPr>
              <w:spacing w:after="0"/>
              <w:rPr>
                <w:rFonts w:ascii="Times New Roman" w:hAnsi="Times New Roman" w:cs="Times New Roman"/>
                <w:sz w:val="21"/>
                <w:szCs w:val="21"/>
              </w:rPr>
            </w:pPr>
            <w:r>
              <w:rPr>
                <w:rFonts w:ascii="Times New Roman" w:hAnsi="Times New Roman" w:cs="Times New Roman"/>
                <w:sz w:val="21"/>
                <w:szCs w:val="21"/>
              </w:rPr>
              <w:t>163000</w:t>
            </w:r>
            <w:r w:rsidR="00292E91" w:rsidRPr="00292E91">
              <w:rPr>
                <w:rFonts w:ascii="Times New Roman" w:hAnsi="Times New Roman" w:cs="Times New Roman"/>
                <w:sz w:val="21"/>
                <w:szCs w:val="21"/>
              </w:rPr>
              <w:t xml:space="preserve">, г. Архангельск, пр. Троицкий, д.51, </w:t>
            </w:r>
          </w:p>
          <w:p w:rsidR="00292E91" w:rsidRDefault="00292E91" w:rsidP="00292E91">
            <w:pPr>
              <w:spacing w:after="0"/>
              <w:rPr>
                <w:rFonts w:ascii="Times New Roman" w:hAnsi="Times New Roman" w:cs="Times New Roman"/>
                <w:sz w:val="21"/>
                <w:szCs w:val="21"/>
              </w:rPr>
            </w:pPr>
            <w:r w:rsidRPr="00292E91">
              <w:rPr>
                <w:rFonts w:ascii="Times New Roman" w:hAnsi="Times New Roman" w:cs="Times New Roman"/>
                <w:sz w:val="21"/>
                <w:szCs w:val="21"/>
              </w:rPr>
              <w:t>тел.: 8 (8182) 21-18-31</w:t>
            </w:r>
          </w:p>
          <w:p w:rsidR="002F1632" w:rsidRPr="002F1632" w:rsidRDefault="002F1632" w:rsidP="002F1632">
            <w:pPr>
              <w:tabs>
                <w:tab w:val="center" w:pos="7625"/>
              </w:tabs>
              <w:spacing w:after="0"/>
              <w:rPr>
                <w:rFonts w:ascii="Times New Roman" w:hAnsi="Times New Roman" w:cs="Times New Roman"/>
                <w:sz w:val="21"/>
                <w:szCs w:val="21"/>
              </w:rPr>
            </w:pPr>
            <w:r w:rsidRPr="002F1632">
              <w:rPr>
                <w:rFonts w:ascii="Times New Roman" w:hAnsi="Times New Roman" w:cs="Times New Roman"/>
                <w:sz w:val="21"/>
                <w:szCs w:val="21"/>
              </w:rPr>
              <w:t xml:space="preserve">Ответственное лицо по контракту: </w:t>
            </w:r>
          </w:p>
          <w:p w:rsidR="002F1632" w:rsidRPr="002F1632" w:rsidRDefault="002F1632" w:rsidP="002F1632">
            <w:pPr>
              <w:spacing w:after="0"/>
              <w:rPr>
                <w:rFonts w:ascii="Times New Roman" w:hAnsi="Times New Roman" w:cs="Times New Roman"/>
                <w:i/>
                <w:sz w:val="21"/>
                <w:szCs w:val="21"/>
              </w:rPr>
            </w:pPr>
            <w:r>
              <w:rPr>
                <w:rFonts w:ascii="Times New Roman" w:hAnsi="Times New Roman" w:cs="Times New Roman"/>
                <w:i/>
                <w:sz w:val="21"/>
                <w:szCs w:val="21"/>
              </w:rPr>
              <w:t>Козицын Владимир Николаевич</w:t>
            </w:r>
            <w:r w:rsidRPr="002F1632">
              <w:rPr>
                <w:rFonts w:ascii="Times New Roman" w:hAnsi="Times New Roman" w:cs="Times New Roman"/>
                <w:i/>
                <w:sz w:val="21"/>
                <w:szCs w:val="21"/>
              </w:rPr>
              <w:t xml:space="preserve"> 8(8182) </w:t>
            </w:r>
            <w:r w:rsidR="00BE2E26" w:rsidRPr="00BE2E26">
              <w:rPr>
                <w:rFonts w:ascii="Times New Roman" w:hAnsi="Times New Roman" w:cs="Times New Roman"/>
                <w:i/>
                <w:sz w:val="21"/>
                <w:szCs w:val="21"/>
              </w:rPr>
              <w:t>28-57-92</w:t>
            </w:r>
          </w:p>
          <w:p w:rsidR="00751AEC" w:rsidRPr="00896A0A" w:rsidRDefault="002F1632" w:rsidP="00896A0A">
            <w:pPr>
              <w:spacing w:after="0" w:line="240" w:lineRule="auto"/>
              <w:rPr>
                <w:rFonts w:ascii="Times New Roman" w:hAnsi="Times New Roman" w:cs="Times New Roman"/>
                <w:sz w:val="21"/>
                <w:szCs w:val="21"/>
              </w:rPr>
            </w:pPr>
            <w:r w:rsidRPr="002F1632">
              <w:rPr>
                <w:rFonts w:ascii="Times New Roman" w:hAnsi="Times New Roman" w:cs="Times New Roman"/>
                <w:sz w:val="21"/>
                <w:szCs w:val="21"/>
              </w:rPr>
              <w:t>Эл. по</w:t>
            </w:r>
            <w:r w:rsidRPr="00896A0A">
              <w:rPr>
                <w:rFonts w:ascii="Times New Roman" w:hAnsi="Times New Roman" w:cs="Times New Roman"/>
                <w:sz w:val="21"/>
                <w:szCs w:val="21"/>
              </w:rPr>
              <w:t xml:space="preserve">чта: </w:t>
            </w:r>
            <w:r w:rsidR="00BE2E26" w:rsidRPr="00896A0A">
              <w:rPr>
                <w:rFonts w:ascii="Times New Roman" w:hAnsi="Times New Roman" w:cs="Times New Roman"/>
                <w:sz w:val="21"/>
                <w:szCs w:val="21"/>
              </w:rPr>
              <w:t>rso@nsmu.ru</w:t>
            </w:r>
          </w:p>
          <w:p w:rsidR="00896A0A"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Реквизиты:</w:t>
            </w:r>
          </w:p>
          <w:p w:rsidR="00896A0A"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 xml:space="preserve">ИНН 2901047671 КПП 290101001 </w:t>
            </w:r>
          </w:p>
          <w:p w:rsidR="00896A0A"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ОГРН 1022900529431</w:t>
            </w:r>
          </w:p>
          <w:p w:rsidR="00896A0A"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УФК по Нижегородской области (ФГБОУ ВО СГМУ (г. Архангельск) Минздрава России, л/с 20246X31100)</w:t>
            </w:r>
          </w:p>
          <w:p w:rsidR="00896A0A"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Расчетный счет 03214643000000013244 (КС)</w:t>
            </w:r>
          </w:p>
          <w:p w:rsidR="00896A0A"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В банке - ОКЦ № 1 ВВГУ Банка России // УФК по Нижегородской области, г. Нижний Новгород</w:t>
            </w:r>
          </w:p>
          <w:p w:rsidR="00896A0A"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 xml:space="preserve">БИК 012202102   </w:t>
            </w:r>
          </w:p>
          <w:p w:rsidR="00BA2235" w:rsidRPr="00896A0A" w:rsidRDefault="00896A0A" w:rsidP="00896A0A">
            <w:pPr>
              <w:spacing w:after="0" w:line="240" w:lineRule="auto"/>
              <w:rPr>
                <w:rFonts w:ascii="Times New Roman" w:hAnsi="Times New Roman" w:cs="Times New Roman"/>
                <w:sz w:val="21"/>
                <w:szCs w:val="21"/>
              </w:rPr>
            </w:pPr>
            <w:r w:rsidRPr="00896A0A">
              <w:rPr>
                <w:rFonts w:ascii="Times New Roman" w:hAnsi="Times New Roman" w:cs="Times New Roman"/>
                <w:sz w:val="21"/>
                <w:szCs w:val="21"/>
              </w:rPr>
              <w:t>Кор.счет    40102810745370000024 (ЕКС)</w:t>
            </w:r>
            <w:bookmarkStart w:id="0" w:name="_GoBack"/>
            <w:bookmarkEnd w:id="0"/>
          </w:p>
          <w:p w:rsidR="005F3C2F" w:rsidRPr="00802676" w:rsidRDefault="00292E91" w:rsidP="00292E91">
            <w:pPr>
              <w:spacing w:after="0" w:line="240" w:lineRule="auto"/>
              <w:ind w:right="141"/>
              <w:rPr>
                <w:rFonts w:ascii="Times New Roman" w:eastAsia="Times New Roman" w:hAnsi="Times New Roman" w:cs="Times New Roman"/>
                <w:sz w:val="21"/>
                <w:szCs w:val="21"/>
                <w:lang w:eastAsia="ru-RU"/>
              </w:rPr>
            </w:pPr>
            <w:r w:rsidRPr="006403CA">
              <w:rPr>
                <w:sz w:val="21"/>
                <w:szCs w:val="21"/>
              </w:rPr>
              <w:t xml:space="preserve">   </w:t>
            </w:r>
          </w:p>
        </w:tc>
      </w:tr>
    </w:tbl>
    <w:p w:rsidR="00292E91" w:rsidRPr="00292E91" w:rsidRDefault="00292E91" w:rsidP="00292E91">
      <w:pPr>
        <w:spacing w:after="0"/>
        <w:ind w:firstLine="567"/>
        <w:jc w:val="both"/>
        <w:rPr>
          <w:rFonts w:ascii="Times New Roman" w:hAnsi="Times New Roman" w:cs="Times New Roman"/>
          <w:b/>
          <w:sz w:val="21"/>
          <w:szCs w:val="21"/>
        </w:rPr>
      </w:pPr>
      <w:r w:rsidRPr="00292E91">
        <w:rPr>
          <w:rFonts w:ascii="Times New Roman" w:hAnsi="Times New Roman" w:cs="Times New Roman"/>
          <w:b/>
          <w:sz w:val="21"/>
          <w:szCs w:val="21"/>
        </w:rPr>
        <w:t>ПОДПИСИ СТОРОН:</w:t>
      </w:r>
    </w:p>
    <w:p w:rsidR="007103BE" w:rsidRDefault="007103BE" w:rsidP="00292E91">
      <w:pPr>
        <w:spacing w:after="0"/>
        <w:ind w:firstLine="567"/>
        <w:rPr>
          <w:rFonts w:ascii="Times New Roman" w:hAnsi="Times New Roman" w:cs="Times New Roman"/>
          <w:sz w:val="21"/>
          <w:szCs w:val="21"/>
        </w:rPr>
      </w:pPr>
    </w:p>
    <w:p w:rsidR="00292E91" w:rsidRPr="00292E91" w:rsidRDefault="00292E91" w:rsidP="00292E91">
      <w:pPr>
        <w:spacing w:after="0"/>
        <w:ind w:firstLine="567"/>
        <w:rPr>
          <w:rFonts w:ascii="Times New Roman" w:hAnsi="Times New Roman" w:cs="Times New Roman"/>
          <w:sz w:val="21"/>
          <w:szCs w:val="21"/>
        </w:rPr>
      </w:pPr>
      <w:r w:rsidRPr="00292E91">
        <w:rPr>
          <w:rFonts w:ascii="Times New Roman" w:hAnsi="Times New Roman" w:cs="Times New Roman"/>
          <w:sz w:val="21"/>
          <w:szCs w:val="21"/>
        </w:rPr>
        <w:tab/>
      </w:r>
      <w:r w:rsidRPr="00292E91">
        <w:rPr>
          <w:rFonts w:ascii="Times New Roman" w:hAnsi="Times New Roman" w:cs="Times New Roman"/>
          <w:sz w:val="21"/>
          <w:szCs w:val="21"/>
        </w:rPr>
        <w:tab/>
      </w:r>
      <w:r w:rsidRPr="00292E91">
        <w:rPr>
          <w:rFonts w:ascii="Times New Roman" w:hAnsi="Times New Roman" w:cs="Times New Roman"/>
          <w:sz w:val="21"/>
          <w:szCs w:val="21"/>
        </w:rPr>
        <w:tab/>
      </w:r>
      <w:r w:rsidRPr="00292E91">
        <w:rPr>
          <w:rFonts w:ascii="Times New Roman" w:hAnsi="Times New Roman" w:cs="Times New Roman"/>
          <w:sz w:val="21"/>
          <w:szCs w:val="21"/>
        </w:rPr>
        <w:tab/>
      </w:r>
    </w:p>
    <w:p w:rsidR="00292E91" w:rsidRPr="00292E91" w:rsidRDefault="00292E91" w:rsidP="00292E91">
      <w:pPr>
        <w:spacing w:after="0"/>
        <w:ind w:firstLine="567"/>
        <w:jc w:val="both"/>
        <w:rPr>
          <w:rFonts w:ascii="Times New Roman" w:hAnsi="Times New Roman" w:cs="Times New Roman"/>
          <w:sz w:val="21"/>
          <w:szCs w:val="21"/>
        </w:rPr>
      </w:pPr>
      <w:r w:rsidRPr="00292E91">
        <w:rPr>
          <w:rFonts w:ascii="Times New Roman" w:hAnsi="Times New Roman" w:cs="Times New Roman"/>
          <w:sz w:val="21"/>
          <w:szCs w:val="21"/>
        </w:rPr>
        <w:t xml:space="preserve">________________                                                              ________________ </w:t>
      </w:r>
    </w:p>
    <w:p w:rsidR="00292E91" w:rsidRPr="00292E91" w:rsidRDefault="00292E91" w:rsidP="00292E91">
      <w:pPr>
        <w:tabs>
          <w:tab w:val="left" w:pos="264"/>
        </w:tabs>
        <w:spacing w:after="0"/>
        <w:ind w:firstLine="567"/>
        <w:jc w:val="both"/>
        <w:rPr>
          <w:rFonts w:ascii="Times New Roman" w:hAnsi="Times New Roman" w:cs="Times New Roman"/>
          <w:sz w:val="21"/>
          <w:szCs w:val="21"/>
        </w:rPr>
      </w:pPr>
      <w:r>
        <w:rPr>
          <w:rFonts w:ascii="Times New Roman" w:hAnsi="Times New Roman" w:cs="Times New Roman"/>
          <w:sz w:val="21"/>
          <w:szCs w:val="21"/>
        </w:rPr>
        <w:t>М.П.</w:t>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w:t>
      </w:r>
      <w:r w:rsidRPr="00292E91">
        <w:rPr>
          <w:rFonts w:ascii="Times New Roman" w:hAnsi="Times New Roman" w:cs="Times New Roman"/>
          <w:sz w:val="21"/>
          <w:szCs w:val="21"/>
        </w:rPr>
        <w:t>М.П</w:t>
      </w:r>
      <w:r w:rsidR="00BA2235">
        <w:rPr>
          <w:rFonts w:ascii="Times New Roman" w:hAnsi="Times New Roman" w:cs="Times New Roman"/>
          <w:sz w:val="21"/>
          <w:szCs w:val="21"/>
        </w:rPr>
        <w:t>.</w:t>
      </w:r>
    </w:p>
    <w:p w:rsidR="005F3C2F" w:rsidRPr="00802676" w:rsidRDefault="005F3C2F" w:rsidP="00292E91">
      <w:pPr>
        <w:spacing w:after="0" w:line="240" w:lineRule="auto"/>
        <w:jc w:val="both"/>
        <w:rPr>
          <w:rFonts w:ascii="Times New Roman" w:eastAsia="Times New Roman" w:hAnsi="Times New Roman" w:cs="Times New Roman"/>
          <w:sz w:val="18"/>
          <w:szCs w:val="18"/>
          <w:lang w:eastAsia="ru-RU"/>
        </w:rPr>
      </w:pPr>
    </w:p>
    <w:p w:rsidR="005F3C2F" w:rsidRPr="00802676" w:rsidRDefault="005F3C2F" w:rsidP="005F3C2F">
      <w:pPr>
        <w:spacing w:after="0" w:line="240" w:lineRule="auto"/>
        <w:jc w:val="right"/>
        <w:rPr>
          <w:rFonts w:ascii="Times New Roman" w:eastAsia="Times New Roman" w:hAnsi="Times New Roman" w:cs="Times New Roman"/>
          <w:sz w:val="18"/>
          <w:szCs w:val="18"/>
          <w:lang w:eastAsia="ru-RU"/>
        </w:rPr>
      </w:pPr>
    </w:p>
    <w:p w:rsidR="005F3C2F" w:rsidRPr="00802676" w:rsidRDefault="005F3C2F" w:rsidP="005F3C2F">
      <w:pPr>
        <w:spacing w:after="0" w:line="240" w:lineRule="auto"/>
        <w:jc w:val="right"/>
        <w:rPr>
          <w:rFonts w:ascii="Times New Roman" w:eastAsia="Times New Roman" w:hAnsi="Times New Roman" w:cs="Times New Roman"/>
          <w:sz w:val="18"/>
          <w:szCs w:val="18"/>
          <w:lang w:eastAsia="ru-RU"/>
        </w:rPr>
      </w:pPr>
    </w:p>
    <w:p w:rsidR="005F3C2F" w:rsidRPr="00802676" w:rsidRDefault="005F3C2F" w:rsidP="005F3C2F">
      <w:pPr>
        <w:spacing w:after="0" w:line="240" w:lineRule="auto"/>
        <w:jc w:val="right"/>
        <w:rPr>
          <w:rFonts w:ascii="Times New Roman" w:eastAsia="Times New Roman" w:hAnsi="Times New Roman" w:cs="Times New Roman"/>
          <w:sz w:val="18"/>
          <w:szCs w:val="18"/>
          <w:lang w:eastAsia="ru-RU"/>
        </w:rPr>
      </w:pPr>
    </w:p>
    <w:p w:rsidR="005F3C2F" w:rsidRPr="00802676" w:rsidRDefault="005F3C2F" w:rsidP="005F3C2F">
      <w:pPr>
        <w:spacing w:after="0" w:line="240" w:lineRule="auto"/>
        <w:jc w:val="right"/>
        <w:rPr>
          <w:rFonts w:ascii="Times New Roman" w:eastAsia="Times New Roman" w:hAnsi="Times New Roman" w:cs="Times New Roman"/>
          <w:sz w:val="18"/>
          <w:szCs w:val="18"/>
          <w:lang w:eastAsia="ru-RU"/>
        </w:rPr>
      </w:pPr>
    </w:p>
    <w:p w:rsidR="00D153A8" w:rsidRDefault="00D153A8" w:rsidP="00931B26">
      <w:pPr>
        <w:spacing w:after="0" w:line="240" w:lineRule="auto"/>
      </w:pPr>
    </w:p>
    <w:sectPr w:rsidR="00D153A8" w:rsidSect="00896A0A">
      <w:footerReference w:type="even" r:id="rId9"/>
      <w:footerReference w:type="default" r:id="rId10"/>
      <w:footnotePr>
        <w:pos w:val="beneathText"/>
      </w:footnotePr>
      <w:pgSz w:w="11905" w:h="16837" w:code="9"/>
      <w:pgMar w:top="1135" w:right="709" w:bottom="851" w:left="993" w:header="720" w:footer="2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643" w:rsidRDefault="005B7643" w:rsidP="005F3C2F">
      <w:pPr>
        <w:spacing w:after="0" w:line="240" w:lineRule="auto"/>
      </w:pPr>
      <w:r>
        <w:separator/>
      </w:r>
    </w:p>
  </w:endnote>
  <w:endnote w:type="continuationSeparator" w:id="0">
    <w:p w:rsidR="005B7643" w:rsidRDefault="005B7643" w:rsidP="005F3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roman"/>
    <w:notTrueType/>
    <w:pitch w:val="default"/>
  </w:font>
  <w:font w:name="GaramondNarrowC">
    <w:altName w:val="Courier New"/>
    <w:charset w:val="CC"/>
    <w:family w:val="roman"/>
    <w:pitch w:val="variable"/>
  </w:font>
  <w:font w:name="SchoolBookC">
    <w:charset w:val="00"/>
    <w:family w:val="decorative"/>
    <w:pitch w:val="variable"/>
  </w:font>
  <w:font w:name="Officina Sans C">
    <w:altName w:val="Times New Roman"/>
    <w:panose1 w:val="00000000000000000000"/>
    <w:charset w:val="CC"/>
    <w:family w:val="auto"/>
    <w:notTrueType/>
    <w:pitch w:val="default"/>
    <w:sig w:usb0="00000203" w:usb1="08070000" w:usb2="00000010" w:usb3="00000000" w:csb0="00020005" w:csb1="00000000"/>
  </w:font>
  <w:font w:name="DejaVu Sans">
    <w:altName w:val="Times New Roman"/>
    <w:panose1 w:val="00000000000000000000"/>
    <w:charset w:val="00"/>
    <w:family w:val="roman"/>
    <w:notTrueType/>
    <w:pitch w:val="default"/>
  </w:font>
  <w:font w:name="Andale Sans UI">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666" w:rsidRDefault="00707666" w:rsidP="00D153A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707666" w:rsidRDefault="00707666" w:rsidP="00D153A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7666" w:rsidRPr="00931B26" w:rsidRDefault="00707666">
    <w:pPr>
      <w:pStyle w:val="a5"/>
      <w:jc w:val="right"/>
      <w:rPr>
        <w:rFonts w:ascii="Times New Roman" w:hAnsi="Times New Roman" w:cs="Times New Roman"/>
        <w:sz w:val="21"/>
        <w:szCs w:val="21"/>
      </w:rPr>
    </w:pPr>
    <w:r w:rsidRPr="00931B26">
      <w:rPr>
        <w:rFonts w:ascii="Times New Roman" w:hAnsi="Times New Roman" w:cs="Times New Roman"/>
        <w:sz w:val="21"/>
        <w:szCs w:val="21"/>
      </w:rPr>
      <w:fldChar w:fldCharType="begin"/>
    </w:r>
    <w:r w:rsidRPr="00931B26">
      <w:rPr>
        <w:rFonts w:ascii="Times New Roman" w:hAnsi="Times New Roman" w:cs="Times New Roman"/>
        <w:sz w:val="21"/>
        <w:szCs w:val="21"/>
      </w:rPr>
      <w:instrText xml:space="preserve"> PAGE   \* MERGEFORMAT </w:instrText>
    </w:r>
    <w:r w:rsidRPr="00931B26">
      <w:rPr>
        <w:rFonts w:ascii="Times New Roman" w:hAnsi="Times New Roman" w:cs="Times New Roman"/>
        <w:sz w:val="21"/>
        <w:szCs w:val="21"/>
      </w:rPr>
      <w:fldChar w:fldCharType="separate"/>
    </w:r>
    <w:r w:rsidR="00134DBB">
      <w:rPr>
        <w:rFonts w:ascii="Times New Roman" w:hAnsi="Times New Roman" w:cs="Times New Roman"/>
        <w:noProof/>
        <w:sz w:val="21"/>
        <w:szCs w:val="21"/>
      </w:rPr>
      <w:t>5</w:t>
    </w:r>
    <w:r w:rsidRPr="00931B26">
      <w:rPr>
        <w:rFonts w:ascii="Times New Roman" w:hAnsi="Times New Roman" w:cs="Times New Roman"/>
        <w:noProof/>
        <w:sz w:val="21"/>
        <w:szCs w:val="21"/>
      </w:rPr>
      <w:fldChar w:fldCharType="end"/>
    </w:r>
  </w:p>
  <w:p w:rsidR="00707666" w:rsidRDefault="00707666" w:rsidP="00D153A8">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643" w:rsidRDefault="005B7643" w:rsidP="005F3C2F">
      <w:pPr>
        <w:spacing w:after="0" w:line="240" w:lineRule="auto"/>
      </w:pPr>
      <w:r>
        <w:separator/>
      </w:r>
    </w:p>
  </w:footnote>
  <w:footnote w:type="continuationSeparator" w:id="0">
    <w:p w:rsidR="005B7643" w:rsidRDefault="005B7643" w:rsidP="005F3C2F">
      <w:pPr>
        <w:spacing w:after="0" w:line="240" w:lineRule="auto"/>
      </w:pPr>
      <w:r>
        <w:continuationSeparator/>
      </w:r>
    </w:p>
  </w:footnote>
  <w:footnote w:id="1">
    <w:p w:rsidR="00707666" w:rsidRPr="00557C47" w:rsidRDefault="00707666" w:rsidP="00186B9F">
      <w:pPr>
        <w:pStyle w:val="a8"/>
        <w:contextualSpacing/>
        <w:rPr>
          <w:rFonts w:ascii="Times New Roman" w:hAnsi="Times New Roman"/>
          <w:sz w:val="18"/>
          <w:szCs w:val="18"/>
        </w:rPr>
      </w:pPr>
      <w:r w:rsidRPr="00557C47">
        <w:rPr>
          <w:rStyle w:val="aa"/>
          <w:rFonts w:ascii="Times New Roman" w:hAnsi="Times New Roman"/>
          <w:sz w:val="18"/>
          <w:szCs w:val="18"/>
        </w:rPr>
        <w:footnoteRef/>
      </w:r>
      <w:r w:rsidRPr="00557C47">
        <w:rPr>
          <w:rFonts w:ascii="Times New Roman" w:hAnsi="Times New Roman"/>
          <w:sz w:val="18"/>
          <w:szCs w:val="18"/>
        </w:rPr>
        <w:t xml:space="preserve"> Если </w:t>
      </w:r>
      <w:r w:rsidR="00C44120">
        <w:rPr>
          <w:rFonts w:ascii="Times New Roman" w:hAnsi="Times New Roman"/>
          <w:sz w:val="18"/>
          <w:szCs w:val="18"/>
        </w:rPr>
        <w:t>Подрядчик</w:t>
      </w:r>
      <w:r w:rsidRPr="00557C47">
        <w:rPr>
          <w:rFonts w:ascii="Times New Roman" w:hAnsi="Times New Roman"/>
          <w:sz w:val="18"/>
          <w:szCs w:val="18"/>
        </w:rPr>
        <w:t xml:space="preserve"> применяет упрощенную систему налогообложения.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DC32AFA"/>
    <w:multiLevelType w:val="hybridMultilevel"/>
    <w:tmpl w:val="E2B86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B44EFD"/>
    <w:multiLevelType w:val="multilevel"/>
    <w:tmpl w:val="52E6AEAC"/>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3" w15:restartNumberingAfterBreak="0">
    <w:nsid w:val="16CE1B2D"/>
    <w:multiLevelType w:val="hybridMultilevel"/>
    <w:tmpl w:val="E2300742"/>
    <w:lvl w:ilvl="0" w:tplc="A9FEED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A0172"/>
    <w:multiLevelType w:val="hybridMultilevel"/>
    <w:tmpl w:val="B956C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AE66FF"/>
    <w:multiLevelType w:val="hybridMultilevel"/>
    <w:tmpl w:val="80BAD9D6"/>
    <w:lvl w:ilvl="0" w:tplc="795EA332">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621B04"/>
    <w:multiLevelType w:val="hybridMultilevel"/>
    <w:tmpl w:val="EC3A2C4E"/>
    <w:lvl w:ilvl="0" w:tplc="0748A90E">
      <w:start w:val="3"/>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F7459D3"/>
    <w:multiLevelType w:val="hybridMultilevel"/>
    <w:tmpl w:val="5D1A063A"/>
    <w:lvl w:ilvl="0" w:tplc="087CCD48">
      <w:start w:val="1"/>
      <w:numFmt w:val="decimal"/>
      <w:pStyle w:val="1"/>
      <w:lvlText w:val="%1)"/>
      <w:lvlJc w:val="left"/>
      <w:pPr>
        <w:tabs>
          <w:tab w:val="num" w:pos="900"/>
        </w:tabs>
        <w:ind w:left="900" w:hanging="360"/>
      </w:pPr>
      <w:rPr>
        <w:b/>
      </w:rPr>
    </w:lvl>
    <w:lvl w:ilvl="1" w:tplc="43EABE5E">
      <w:start w:val="1"/>
      <w:numFmt w:val="decimal"/>
      <w:pStyle w:val="20"/>
      <w:lvlText w:val="%2."/>
      <w:lvlJc w:val="left"/>
      <w:pPr>
        <w:tabs>
          <w:tab w:val="num" w:pos="1620"/>
        </w:tabs>
        <w:ind w:left="1620" w:hanging="360"/>
      </w:pPr>
    </w:lvl>
    <w:lvl w:ilvl="2" w:tplc="0419001B">
      <w:start w:val="1"/>
      <w:numFmt w:val="decimal"/>
      <w:pStyle w:val="3"/>
      <w:lvlText w:val="%3."/>
      <w:lvlJc w:val="left"/>
      <w:pPr>
        <w:tabs>
          <w:tab w:val="num" w:pos="2160"/>
        </w:tabs>
        <w:ind w:left="2160" w:hanging="360"/>
      </w:pPr>
    </w:lvl>
    <w:lvl w:ilvl="3" w:tplc="0419000F">
      <w:start w:val="1"/>
      <w:numFmt w:val="decimal"/>
      <w:pStyle w:val="4"/>
      <w:lvlText w:val="%4."/>
      <w:lvlJc w:val="left"/>
      <w:pPr>
        <w:tabs>
          <w:tab w:val="num" w:pos="2880"/>
        </w:tabs>
        <w:ind w:left="2880" w:hanging="360"/>
      </w:pPr>
    </w:lvl>
    <w:lvl w:ilvl="4" w:tplc="04190019">
      <w:start w:val="1"/>
      <w:numFmt w:val="decimal"/>
      <w:pStyle w:val="5"/>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AAA0876"/>
    <w:multiLevelType w:val="hybridMultilevel"/>
    <w:tmpl w:val="CCAC5966"/>
    <w:lvl w:ilvl="0" w:tplc="6CDEF8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1C875CE"/>
    <w:multiLevelType w:val="hybridMultilevel"/>
    <w:tmpl w:val="9C5276B0"/>
    <w:lvl w:ilvl="0" w:tplc="D27EE3C4">
      <w:start w:val="1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374B7192"/>
    <w:multiLevelType w:val="multilevel"/>
    <w:tmpl w:val="26E47F7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0181239"/>
    <w:multiLevelType w:val="hybridMultilevel"/>
    <w:tmpl w:val="182249B0"/>
    <w:lvl w:ilvl="0" w:tplc="6CDEF8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A2519D"/>
    <w:multiLevelType w:val="hybridMultilevel"/>
    <w:tmpl w:val="FFDC6A0A"/>
    <w:lvl w:ilvl="0" w:tplc="FFFFFFFF">
      <w:start w:val="14"/>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91B538B"/>
    <w:multiLevelType w:val="hybridMultilevel"/>
    <w:tmpl w:val="C5F4C9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0566A3"/>
    <w:multiLevelType w:val="hybridMultilevel"/>
    <w:tmpl w:val="9A926FEA"/>
    <w:lvl w:ilvl="0" w:tplc="738062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8655EB"/>
    <w:multiLevelType w:val="hybridMultilevel"/>
    <w:tmpl w:val="9E827C5C"/>
    <w:lvl w:ilvl="0" w:tplc="B9E4F150">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7" w15:restartNumberingAfterBreak="0">
    <w:nsid w:val="601838A9"/>
    <w:multiLevelType w:val="hybridMultilevel"/>
    <w:tmpl w:val="70561E80"/>
    <w:lvl w:ilvl="0" w:tplc="3D2E7CAC">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CF70BC1"/>
    <w:multiLevelType w:val="multilevel"/>
    <w:tmpl w:val="857EC4E8"/>
    <w:lvl w:ilvl="0">
      <w:start w:val="1"/>
      <w:numFmt w:val="decimal"/>
      <w:pStyle w:val="21"/>
      <w:lvlText w:val="%1."/>
      <w:lvlJc w:val="left"/>
      <w:pPr>
        <w:tabs>
          <w:tab w:val="num" w:pos="432"/>
        </w:tabs>
        <w:ind w:left="432" w:hanging="432"/>
      </w:pPr>
      <w:rPr>
        <w:rFonts w:hint="default"/>
        <w:b/>
        <w:i w:val="0"/>
        <w:sz w:val="28"/>
        <w:szCs w:val="28"/>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307"/>
        </w:tabs>
        <w:ind w:left="1080" w:firstLine="0"/>
      </w:pPr>
      <w:rPr>
        <w:rFonts w:hint="default"/>
        <w:b w:val="0"/>
        <w:sz w:val="28"/>
        <w:szCs w:val="28"/>
        <w:lang w:val="ru-RU" w:eastAsia="ru-RU"/>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EAF0077"/>
    <w:multiLevelType w:val="hybridMultilevel"/>
    <w:tmpl w:val="F468D18E"/>
    <w:lvl w:ilvl="0" w:tplc="0419000F">
      <w:start w:val="1"/>
      <w:numFmt w:val="decimal"/>
      <w:pStyle w:val="a"/>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6EEC264A"/>
    <w:multiLevelType w:val="hybridMultilevel"/>
    <w:tmpl w:val="4AA069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F03CCA"/>
    <w:multiLevelType w:val="hybridMultilevel"/>
    <w:tmpl w:val="67A80810"/>
    <w:lvl w:ilvl="0" w:tplc="738062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72F97EF8"/>
    <w:multiLevelType w:val="multilevel"/>
    <w:tmpl w:val="26E47F7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4E25349"/>
    <w:multiLevelType w:val="hybridMultilevel"/>
    <w:tmpl w:val="BDEECE72"/>
    <w:lvl w:ilvl="0" w:tplc="0BD07FD8">
      <w:start w:val="3"/>
      <w:numFmt w:val="decimal"/>
      <w:lvlText w:val="%1."/>
      <w:lvlJc w:val="left"/>
      <w:pPr>
        <w:ind w:left="644" w:hanging="360"/>
      </w:pPr>
      <w:rPr>
        <w:rFonts w:ascii="Times New Roman" w:hAnsi="Times New Roman" w:cs="Times New Roman"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7D5F75D1"/>
    <w:multiLevelType w:val="hybridMultilevel"/>
    <w:tmpl w:val="B956C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F2A49B7"/>
    <w:multiLevelType w:val="hybridMultilevel"/>
    <w:tmpl w:val="760E61C0"/>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num w:numId="1">
    <w:abstractNumId w:val="25"/>
  </w:num>
  <w:num w:numId="2">
    <w:abstractNumId w:val="5"/>
  </w:num>
  <w:num w:numId="3">
    <w:abstractNumId w:val="13"/>
  </w:num>
  <w:num w:numId="4">
    <w:abstractNumId w:val="4"/>
  </w:num>
  <w:num w:numId="5">
    <w:abstractNumId w:val="1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9"/>
  </w:num>
  <w:num w:numId="9">
    <w:abstractNumId w:val="7"/>
  </w:num>
  <w:num w:numId="10">
    <w:abstractNumId w:val="0"/>
  </w:num>
  <w:num w:numId="11">
    <w:abstractNumId w:val="18"/>
  </w:num>
  <w:num w:numId="12">
    <w:abstractNumId w:val="9"/>
  </w:num>
  <w:num w:numId="13">
    <w:abstractNumId w:val="22"/>
  </w:num>
  <w:num w:numId="14">
    <w:abstractNumId w:val="12"/>
  </w:num>
  <w:num w:numId="15">
    <w:abstractNumId w:val="11"/>
  </w:num>
  <w:num w:numId="16">
    <w:abstractNumId w:val="6"/>
  </w:num>
  <w:num w:numId="17">
    <w:abstractNumId w:val="23"/>
  </w:num>
  <w:num w:numId="18">
    <w:abstractNumId w:val="16"/>
  </w:num>
  <w:num w:numId="19">
    <w:abstractNumId w:val="20"/>
  </w:num>
  <w:num w:numId="20">
    <w:abstractNumId w:val="3"/>
  </w:num>
  <w:num w:numId="21">
    <w:abstractNumId w:val="1"/>
  </w:num>
  <w:num w:numId="22">
    <w:abstractNumId w:val="15"/>
  </w:num>
  <w:num w:numId="23">
    <w:abstractNumId w:val="21"/>
  </w:num>
  <w:num w:numId="24">
    <w:abstractNumId w:val="14"/>
  </w:num>
  <w:num w:numId="25">
    <w:abstractNumId w:val="24"/>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7322C7"/>
    <w:rsid w:val="000010EE"/>
    <w:rsid w:val="00003828"/>
    <w:rsid w:val="00014803"/>
    <w:rsid w:val="00023216"/>
    <w:rsid w:val="00055C0F"/>
    <w:rsid w:val="00061436"/>
    <w:rsid w:val="00067ED5"/>
    <w:rsid w:val="000A4A83"/>
    <w:rsid w:val="000D434C"/>
    <w:rsid w:val="000E10DF"/>
    <w:rsid w:val="000E3951"/>
    <w:rsid w:val="000F3BA2"/>
    <w:rsid w:val="0011700A"/>
    <w:rsid w:val="0013023E"/>
    <w:rsid w:val="00134DBB"/>
    <w:rsid w:val="00135D8E"/>
    <w:rsid w:val="001673C7"/>
    <w:rsid w:val="001777B4"/>
    <w:rsid w:val="00186B9F"/>
    <w:rsid w:val="001961F5"/>
    <w:rsid w:val="001A49BD"/>
    <w:rsid w:val="001C41D3"/>
    <w:rsid w:val="001F30B2"/>
    <w:rsid w:val="00200C6A"/>
    <w:rsid w:val="00227555"/>
    <w:rsid w:val="002309C7"/>
    <w:rsid w:val="00235D5C"/>
    <w:rsid w:val="00235E62"/>
    <w:rsid w:val="002478D6"/>
    <w:rsid w:val="00250547"/>
    <w:rsid w:val="002557A3"/>
    <w:rsid w:val="00260E00"/>
    <w:rsid w:val="002657A0"/>
    <w:rsid w:val="002769B7"/>
    <w:rsid w:val="002778AC"/>
    <w:rsid w:val="00292D6A"/>
    <w:rsid w:val="00292E91"/>
    <w:rsid w:val="002B4B83"/>
    <w:rsid w:val="002D2275"/>
    <w:rsid w:val="002D5DB7"/>
    <w:rsid w:val="002E2108"/>
    <w:rsid w:val="002F1632"/>
    <w:rsid w:val="002F1E2A"/>
    <w:rsid w:val="00300CF3"/>
    <w:rsid w:val="003030D3"/>
    <w:rsid w:val="00312CBE"/>
    <w:rsid w:val="00315D28"/>
    <w:rsid w:val="003326E7"/>
    <w:rsid w:val="0033475F"/>
    <w:rsid w:val="00340538"/>
    <w:rsid w:val="0034462A"/>
    <w:rsid w:val="003520C5"/>
    <w:rsid w:val="003726A9"/>
    <w:rsid w:val="0038390A"/>
    <w:rsid w:val="00391CAB"/>
    <w:rsid w:val="003C3546"/>
    <w:rsid w:val="003F583D"/>
    <w:rsid w:val="00410CB7"/>
    <w:rsid w:val="0041111E"/>
    <w:rsid w:val="00412909"/>
    <w:rsid w:val="00445638"/>
    <w:rsid w:val="004478E4"/>
    <w:rsid w:val="00465411"/>
    <w:rsid w:val="004731CD"/>
    <w:rsid w:val="00483936"/>
    <w:rsid w:val="00495AE0"/>
    <w:rsid w:val="00496CDB"/>
    <w:rsid w:val="004A02E1"/>
    <w:rsid w:val="004A41D3"/>
    <w:rsid w:val="004A4DB9"/>
    <w:rsid w:val="004A61C1"/>
    <w:rsid w:val="004B6B25"/>
    <w:rsid w:val="004C2F88"/>
    <w:rsid w:val="004D304D"/>
    <w:rsid w:val="004D45E8"/>
    <w:rsid w:val="004D4A5F"/>
    <w:rsid w:val="004E37EB"/>
    <w:rsid w:val="004E7BBC"/>
    <w:rsid w:val="00500164"/>
    <w:rsid w:val="00506CD9"/>
    <w:rsid w:val="00507A46"/>
    <w:rsid w:val="00511401"/>
    <w:rsid w:val="00540553"/>
    <w:rsid w:val="00547139"/>
    <w:rsid w:val="005505B3"/>
    <w:rsid w:val="00551769"/>
    <w:rsid w:val="0055324D"/>
    <w:rsid w:val="00556384"/>
    <w:rsid w:val="00563EDE"/>
    <w:rsid w:val="00576216"/>
    <w:rsid w:val="005779DF"/>
    <w:rsid w:val="005857A2"/>
    <w:rsid w:val="00587D7F"/>
    <w:rsid w:val="005A620A"/>
    <w:rsid w:val="005A7FE0"/>
    <w:rsid w:val="005B1E15"/>
    <w:rsid w:val="005B7643"/>
    <w:rsid w:val="005C26AC"/>
    <w:rsid w:val="005F3C2F"/>
    <w:rsid w:val="00642C71"/>
    <w:rsid w:val="00662932"/>
    <w:rsid w:val="006663CB"/>
    <w:rsid w:val="00675CC3"/>
    <w:rsid w:val="00680403"/>
    <w:rsid w:val="0069342D"/>
    <w:rsid w:val="00695BDE"/>
    <w:rsid w:val="006972B7"/>
    <w:rsid w:val="006B1529"/>
    <w:rsid w:val="006B550B"/>
    <w:rsid w:val="006E77C7"/>
    <w:rsid w:val="00701768"/>
    <w:rsid w:val="00704C36"/>
    <w:rsid w:val="00707666"/>
    <w:rsid w:val="007103BE"/>
    <w:rsid w:val="007116E2"/>
    <w:rsid w:val="00716B52"/>
    <w:rsid w:val="007322C7"/>
    <w:rsid w:val="00751AEC"/>
    <w:rsid w:val="00764614"/>
    <w:rsid w:val="0076584F"/>
    <w:rsid w:val="00782FBB"/>
    <w:rsid w:val="00784219"/>
    <w:rsid w:val="00795A25"/>
    <w:rsid w:val="007B014E"/>
    <w:rsid w:val="007B59ED"/>
    <w:rsid w:val="007C3F94"/>
    <w:rsid w:val="007D2165"/>
    <w:rsid w:val="00802676"/>
    <w:rsid w:val="00804855"/>
    <w:rsid w:val="00805796"/>
    <w:rsid w:val="00810C58"/>
    <w:rsid w:val="008131EA"/>
    <w:rsid w:val="008378E3"/>
    <w:rsid w:val="00861D6B"/>
    <w:rsid w:val="008641B4"/>
    <w:rsid w:val="00896A0A"/>
    <w:rsid w:val="008A3327"/>
    <w:rsid w:val="008A5010"/>
    <w:rsid w:val="008B19D5"/>
    <w:rsid w:val="008D6366"/>
    <w:rsid w:val="008E6587"/>
    <w:rsid w:val="008E7EDC"/>
    <w:rsid w:val="008F1B4F"/>
    <w:rsid w:val="009001EB"/>
    <w:rsid w:val="0090661C"/>
    <w:rsid w:val="0092191D"/>
    <w:rsid w:val="00931B26"/>
    <w:rsid w:val="009369F8"/>
    <w:rsid w:val="00940751"/>
    <w:rsid w:val="009544B8"/>
    <w:rsid w:val="00981312"/>
    <w:rsid w:val="00981967"/>
    <w:rsid w:val="009A7554"/>
    <w:rsid w:val="009B031D"/>
    <w:rsid w:val="009D07BD"/>
    <w:rsid w:val="009E4A48"/>
    <w:rsid w:val="009E4F37"/>
    <w:rsid w:val="009E75B0"/>
    <w:rsid w:val="009F55B1"/>
    <w:rsid w:val="009F6E8B"/>
    <w:rsid w:val="00A26440"/>
    <w:rsid w:val="00A306B7"/>
    <w:rsid w:val="00A77CBA"/>
    <w:rsid w:val="00A91155"/>
    <w:rsid w:val="00A92D0F"/>
    <w:rsid w:val="00AA4A17"/>
    <w:rsid w:val="00AB1EEC"/>
    <w:rsid w:val="00AD05D4"/>
    <w:rsid w:val="00AD5A1F"/>
    <w:rsid w:val="00AE5735"/>
    <w:rsid w:val="00B020BD"/>
    <w:rsid w:val="00B075D9"/>
    <w:rsid w:val="00B15C0B"/>
    <w:rsid w:val="00B30C68"/>
    <w:rsid w:val="00B32C3C"/>
    <w:rsid w:val="00B43D1C"/>
    <w:rsid w:val="00B4443D"/>
    <w:rsid w:val="00B646DE"/>
    <w:rsid w:val="00B678CC"/>
    <w:rsid w:val="00B730B6"/>
    <w:rsid w:val="00B81077"/>
    <w:rsid w:val="00B821B3"/>
    <w:rsid w:val="00B836BD"/>
    <w:rsid w:val="00B9104D"/>
    <w:rsid w:val="00B97949"/>
    <w:rsid w:val="00BA2235"/>
    <w:rsid w:val="00BA47FE"/>
    <w:rsid w:val="00BC36E2"/>
    <w:rsid w:val="00BD0C9A"/>
    <w:rsid w:val="00BD0E23"/>
    <w:rsid w:val="00BE2E26"/>
    <w:rsid w:val="00BE4D6A"/>
    <w:rsid w:val="00BF2544"/>
    <w:rsid w:val="00C05887"/>
    <w:rsid w:val="00C05FEB"/>
    <w:rsid w:val="00C1030A"/>
    <w:rsid w:val="00C34597"/>
    <w:rsid w:val="00C353C8"/>
    <w:rsid w:val="00C35800"/>
    <w:rsid w:val="00C41824"/>
    <w:rsid w:val="00C44120"/>
    <w:rsid w:val="00C5352F"/>
    <w:rsid w:val="00C61830"/>
    <w:rsid w:val="00C633DC"/>
    <w:rsid w:val="00C77F24"/>
    <w:rsid w:val="00C8452F"/>
    <w:rsid w:val="00C934B0"/>
    <w:rsid w:val="00CA29AB"/>
    <w:rsid w:val="00CB6C47"/>
    <w:rsid w:val="00CC615B"/>
    <w:rsid w:val="00CD0C92"/>
    <w:rsid w:val="00CE2BCF"/>
    <w:rsid w:val="00CE3011"/>
    <w:rsid w:val="00D003CC"/>
    <w:rsid w:val="00D13030"/>
    <w:rsid w:val="00D153A8"/>
    <w:rsid w:val="00D305EE"/>
    <w:rsid w:val="00D41144"/>
    <w:rsid w:val="00D422AF"/>
    <w:rsid w:val="00D602B8"/>
    <w:rsid w:val="00D8632F"/>
    <w:rsid w:val="00D92576"/>
    <w:rsid w:val="00D97CD4"/>
    <w:rsid w:val="00DA543C"/>
    <w:rsid w:val="00DB4533"/>
    <w:rsid w:val="00DC2432"/>
    <w:rsid w:val="00DF1B91"/>
    <w:rsid w:val="00DF7C1F"/>
    <w:rsid w:val="00E03272"/>
    <w:rsid w:val="00E2420A"/>
    <w:rsid w:val="00E36D53"/>
    <w:rsid w:val="00E43FA7"/>
    <w:rsid w:val="00E974FB"/>
    <w:rsid w:val="00EA41AE"/>
    <w:rsid w:val="00EB6445"/>
    <w:rsid w:val="00EC4A32"/>
    <w:rsid w:val="00EC6515"/>
    <w:rsid w:val="00ED549D"/>
    <w:rsid w:val="00EE0039"/>
    <w:rsid w:val="00EE3CAA"/>
    <w:rsid w:val="00EF218C"/>
    <w:rsid w:val="00EF6333"/>
    <w:rsid w:val="00F0328B"/>
    <w:rsid w:val="00F05626"/>
    <w:rsid w:val="00F07F46"/>
    <w:rsid w:val="00F1141C"/>
    <w:rsid w:val="00F25888"/>
    <w:rsid w:val="00F56019"/>
    <w:rsid w:val="00F8337D"/>
    <w:rsid w:val="00F92F78"/>
    <w:rsid w:val="00F94284"/>
    <w:rsid w:val="00FA3202"/>
    <w:rsid w:val="00FA3FB8"/>
    <w:rsid w:val="00FC2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AF8A59"/>
  <w15:docId w15:val="{1A6AF2BC-C5C1-4AC1-AD33-8FB7E84C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B014E"/>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1"/>
    <w:link w:val="10"/>
    <w:qFormat/>
    <w:rsid w:val="00ED549D"/>
    <w:pPr>
      <w:numPr>
        <w:numId w:val="6"/>
      </w:numPr>
      <w:suppressAutoHyphens/>
      <w:spacing w:before="280" w:after="280" w:line="240" w:lineRule="auto"/>
      <w:ind w:left="150"/>
      <w:outlineLvl w:val="0"/>
    </w:pPr>
    <w:rPr>
      <w:rFonts w:ascii="Times New Roman" w:eastAsia="Times New Roman" w:hAnsi="Times New Roman" w:cs="Times New Roman"/>
      <w:b/>
      <w:bCs/>
      <w:kern w:val="1"/>
      <w:sz w:val="24"/>
      <w:szCs w:val="24"/>
      <w:lang w:eastAsia="ar-SA"/>
    </w:rPr>
  </w:style>
  <w:style w:type="paragraph" w:styleId="20">
    <w:name w:val="heading 2"/>
    <w:aliases w:val="H2"/>
    <w:basedOn w:val="a0"/>
    <w:next w:val="a1"/>
    <w:link w:val="22"/>
    <w:qFormat/>
    <w:rsid w:val="00ED549D"/>
    <w:pPr>
      <w:numPr>
        <w:ilvl w:val="1"/>
        <w:numId w:val="6"/>
      </w:numPr>
      <w:suppressAutoHyphens/>
      <w:spacing w:before="75" w:after="75" w:line="240" w:lineRule="auto"/>
      <w:ind w:left="150" w:right="75"/>
      <w:outlineLvl w:val="1"/>
    </w:pPr>
    <w:rPr>
      <w:rFonts w:ascii="Times New Roman" w:eastAsia="Times New Roman" w:hAnsi="Times New Roman" w:cs="Times New Roman"/>
      <w:b/>
      <w:bCs/>
      <w:sz w:val="21"/>
      <w:szCs w:val="21"/>
      <w:lang w:eastAsia="ar-SA"/>
    </w:rPr>
  </w:style>
  <w:style w:type="paragraph" w:styleId="3">
    <w:name w:val="heading 3"/>
    <w:basedOn w:val="a0"/>
    <w:next w:val="a0"/>
    <w:link w:val="31"/>
    <w:qFormat/>
    <w:rsid w:val="00ED549D"/>
    <w:pPr>
      <w:keepNext/>
      <w:numPr>
        <w:ilvl w:val="2"/>
        <w:numId w:val="6"/>
      </w:numPr>
      <w:suppressAutoHyphens/>
      <w:spacing w:before="240" w:after="60" w:line="240" w:lineRule="auto"/>
      <w:outlineLvl w:val="2"/>
    </w:pPr>
    <w:rPr>
      <w:rFonts w:ascii="Arial" w:eastAsia="Times New Roman" w:hAnsi="Arial" w:cs="Arial"/>
      <w:b/>
      <w:bCs/>
      <w:sz w:val="26"/>
      <w:szCs w:val="26"/>
      <w:lang w:eastAsia="ar-SA"/>
    </w:rPr>
  </w:style>
  <w:style w:type="paragraph" w:styleId="4">
    <w:name w:val="heading 4"/>
    <w:basedOn w:val="a0"/>
    <w:next w:val="a0"/>
    <w:link w:val="40"/>
    <w:qFormat/>
    <w:rsid w:val="00ED549D"/>
    <w:pPr>
      <w:keepNext/>
      <w:numPr>
        <w:ilvl w:val="3"/>
        <w:numId w:val="6"/>
      </w:numPr>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5">
    <w:name w:val="heading 5"/>
    <w:basedOn w:val="a0"/>
    <w:next w:val="a0"/>
    <w:link w:val="50"/>
    <w:qFormat/>
    <w:rsid w:val="00ED549D"/>
    <w:pPr>
      <w:numPr>
        <w:ilvl w:val="4"/>
        <w:numId w:val="6"/>
      </w:numPr>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0"/>
    <w:next w:val="a0"/>
    <w:link w:val="60"/>
    <w:qFormat/>
    <w:rsid w:val="00ED549D"/>
    <w:pPr>
      <w:spacing w:before="240" w:after="60" w:line="240" w:lineRule="auto"/>
      <w:outlineLvl w:val="5"/>
    </w:pPr>
    <w:rPr>
      <w:rFonts w:ascii="Times New Roman" w:eastAsia="Times New Roman" w:hAnsi="Times New Roman" w:cs="Times New Roman"/>
      <w:b/>
      <w:bCs/>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0"/>
    <w:link w:val="a6"/>
    <w:unhideWhenUsed/>
    <w:rsid w:val="005F3C2F"/>
    <w:pPr>
      <w:tabs>
        <w:tab w:val="center" w:pos="4677"/>
        <w:tab w:val="right" w:pos="9355"/>
      </w:tabs>
      <w:spacing w:after="0" w:line="240" w:lineRule="auto"/>
    </w:pPr>
  </w:style>
  <w:style w:type="character" w:customStyle="1" w:styleId="a6">
    <w:name w:val="Нижний колонтитул Знак"/>
    <w:basedOn w:val="a2"/>
    <w:link w:val="a5"/>
    <w:rsid w:val="005F3C2F"/>
  </w:style>
  <w:style w:type="character" w:styleId="a7">
    <w:name w:val="page number"/>
    <w:basedOn w:val="a2"/>
    <w:rsid w:val="005F3C2F"/>
  </w:style>
  <w:style w:type="paragraph" w:styleId="a8">
    <w:name w:val="footnote text"/>
    <w:aliases w:val="Текст сноски Знак Знак, Знак4 Знак1, Знак4 Знак,Знак4 Знак, Знак4,Знак4 Знак1,Знак4,Footnote Text Char,Footnote Text Char Знак,Текст сноски Знак1 Знак,Знак4 Знак Знак Знак2,Текст сноски Знак Знак1,Знак4 Знак Зна,Знак21,Char, Знак2 Знак"/>
    <w:basedOn w:val="a0"/>
    <w:link w:val="a9"/>
    <w:qFormat/>
    <w:rsid w:val="005F3C2F"/>
    <w:pPr>
      <w:spacing w:after="0" w:line="240" w:lineRule="auto"/>
    </w:pPr>
    <w:rPr>
      <w:rFonts w:ascii="Arial" w:eastAsia="Times New Roman" w:hAnsi="Arial" w:cs="Arial"/>
      <w:sz w:val="20"/>
      <w:szCs w:val="20"/>
      <w:lang w:eastAsia="ru-RU"/>
    </w:rPr>
  </w:style>
  <w:style w:type="character" w:customStyle="1" w:styleId="a9">
    <w:name w:val="Текст сноски Знак"/>
    <w:aliases w:val="Текст сноски Знак Знак Знак, Знак4 Знак1 Знак, Знак4 Знак Знак,Знак4 Знак Знак, Знак4 Знак2,Знак4 Знак1 Знак,Знак4 Знак2,Footnote Text Char Знак1,Footnote Text Char Знак Знак,Текст сноски Знак1 Знак Знак,Знак4 Знак Знак Знак2 Знак"/>
    <w:basedOn w:val="a2"/>
    <w:link w:val="a8"/>
    <w:rsid w:val="005F3C2F"/>
    <w:rPr>
      <w:rFonts w:ascii="Arial" w:eastAsia="Times New Roman" w:hAnsi="Arial" w:cs="Arial"/>
      <w:sz w:val="20"/>
      <w:szCs w:val="20"/>
      <w:lang w:eastAsia="ru-RU"/>
    </w:rPr>
  </w:style>
  <w:style w:type="character" w:styleId="aa">
    <w:name w:val="footnote reference"/>
    <w:aliases w:val="Ссылка на сноску 45"/>
    <w:basedOn w:val="a2"/>
    <w:uiPriority w:val="99"/>
    <w:rsid w:val="005F3C2F"/>
    <w:rPr>
      <w:vertAlign w:val="superscript"/>
    </w:rPr>
  </w:style>
  <w:style w:type="paragraph" w:styleId="ab">
    <w:name w:val="header"/>
    <w:basedOn w:val="a0"/>
    <w:link w:val="ac"/>
    <w:unhideWhenUsed/>
    <w:rsid w:val="00C05FEB"/>
    <w:pPr>
      <w:tabs>
        <w:tab w:val="center" w:pos="4677"/>
        <w:tab w:val="right" w:pos="9355"/>
      </w:tabs>
      <w:spacing w:after="0" w:line="240" w:lineRule="auto"/>
    </w:pPr>
  </w:style>
  <w:style w:type="character" w:customStyle="1" w:styleId="ac">
    <w:name w:val="Верхний колонтитул Знак"/>
    <w:basedOn w:val="a2"/>
    <w:link w:val="ab"/>
    <w:rsid w:val="00C05FEB"/>
  </w:style>
  <w:style w:type="paragraph" w:styleId="ad">
    <w:name w:val="List Paragraph"/>
    <w:basedOn w:val="a0"/>
    <w:link w:val="ae"/>
    <w:uiPriority w:val="34"/>
    <w:qFormat/>
    <w:rsid w:val="00861D6B"/>
    <w:pPr>
      <w:spacing w:after="200" w:line="276" w:lineRule="auto"/>
      <w:ind w:left="708"/>
    </w:pPr>
    <w:rPr>
      <w:rFonts w:ascii="Calibri" w:eastAsia="Times New Roman" w:hAnsi="Calibri" w:cs="Times New Roman"/>
      <w:lang w:eastAsia="ru-RU"/>
    </w:rPr>
  </w:style>
  <w:style w:type="character" w:customStyle="1" w:styleId="ae">
    <w:name w:val="Абзац списка Знак"/>
    <w:link w:val="ad"/>
    <w:uiPriority w:val="34"/>
    <w:locked/>
    <w:rsid w:val="00861D6B"/>
    <w:rPr>
      <w:rFonts w:ascii="Calibri" w:eastAsia="Times New Roman" w:hAnsi="Calibri" w:cs="Times New Roman"/>
      <w:lang w:eastAsia="ru-RU"/>
    </w:rPr>
  </w:style>
  <w:style w:type="paragraph" w:styleId="af">
    <w:name w:val="Body Text Indent"/>
    <w:basedOn w:val="a0"/>
    <w:link w:val="af0"/>
    <w:rsid w:val="0034462A"/>
    <w:pPr>
      <w:spacing w:after="120" w:line="240" w:lineRule="auto"/>
      <w:ind w:left="283"/>
    </w:pPr>
    <w:rPr>
      <w:rFonts w:ascii="Times New Roman" w:eastAsia="Times New Roman" w:hAnsi="Times New Roman" w:cs="Times New Roman"/>
      <w:sz w:val="20"/>
      <w:szCs w:val="20"/>
      <w:lang w:eastAsia="ru-RU"/>
    </w:rPr>
  </w:style>
  <w:style w:type="character" w:customStyle="1" w:styleId="af0">
    <w:name w:val="Основной текст с отступом Знак"/>
    <w:basedOn w:val="a2"/>
    <w:link w:val="af"/>
    <w:rsid w:val="0034462A"/>
    <w:rPr>
      <w:rFonts w:ascii="Times New Roman" w:eastAsia="Times New Roman" w:hAnsi="Times New Roman" w:cs="Times New Roman"/>
      <w:sz w:val="20"/>
      <w:szCs w:val="20"/>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ED549D"/>
    <w:rPr>
      <w:rFonts w:ascii="Times New Roman" w:eastAsia="Times New Roman" w:hAnsi="Times New Roman" w:cs="Times New Roman"/>
      <w:b/>
      <w:bCs/>
      <w:kern w:val="1"/>
      <w:sz w:val="24"/>
      <w:szCs w:val="24"/>
      <w:lang w:eastAsia="ar-SA"/>
    </w:rPr>
  </w:style>
  <w:style w:type="character" w:customStyle="1" w:styleId="22">
    <w:name w:val="Заголовок 2 Знак"/>
    <w:aliases w:val="H2 Знак"/>
    <w:basedOn w:val="a2"/>
    <w:link w:val="20"/>
    <w:rsid w:val="00ED549D"/>
    <w:rPr>
      <w:rFonts w:ascii="Times New Roman" w:eastAsia="Times New Roman" w:hAnsi="Times New Roman" w:cs="Times New Roman"/>
      <w:b/>
      <w:bCs/>
      <w:sz w:val="21"/>
      <w:szCs w:val="21"/>
      <w:lang w:eastAsia="ar-SA"/>
    </w:rPr>
  </w:style>
  <w:style w:type="character" w:customStyle="1" w:styleId="31">
    <w:name w:val="Заголовок 3 Знак"/>
    <w:basedOn w:val="a2"/>
    <w:link w:val="3"/>
    <w:rsid w:val="00ED549D"/>
    <w:rPr>
      <w:rFonts w:ascii="Arial" w:eastAsia="Times New Roman" w:hAnsi="Arial" w:cs="Arial"/>
      <w:b/>
      <w:bCs/>
      <w:sz w:val="26"/>
      <w:szCs w:val="26"/>
      <w:lang w:eastAsia="ar-SA"/>
    </w:rPr>
  </w:style>
  <w:style w:type="character" w:customStyle="1" w:styleId="40">
    <w:name w:val="Заголовок 4 Знак"/>
    <w:basedOn w:val="a2"/>
    <w:link w:val="4"/>
    <w:rsid w:val="00ED549D"/>
    <w:rPr>
      <w:rFonts w:ascii="Times New Roman" w:eastAsia="Times New Roman" w:hAnsi="Times New Roman" w:cs="Times New Roman"/>
      <w:b/>
      <w:bCs/>
      <w:sz w:val="28"/>
      <w:szCs w:val="28"/>
      <w:lang w:eastAsia="ar-SA"/>
    </w:rPr>
  </w:style>
  <w:style w:type="character" w:customStyle="1" w:styleId="50">
    <w:name w:val="Заголовок 5 Знак"/>
    <w:basedOn w:val="a2"/>
    <w:link w:val="5"/>
    <w:rsid w:val="00ED549D"/>
    <w:rPr>
      <w:rFonts w:ascii="Times New Roman" w:eastAsia="Times New Roman" w:hAnsi="Times New Roman" w:cs="Times New Roman"/>
      <w:b/>
      <w:bCs/>
      <w:i/>
      <w:iCs/>
      <w:sz w:val="26"/>
      <w:szCs w:val="26"/>
      <w:lang w:eastAsia="ar-SA"/>
    </w:rPr>
  </w:style>
  <w:style w:type="character" w:customStyle="1" w:styleId="60">
    <w:name w:val="Заголовок 6 Знак"/>
    <w:basedOn w:val="a2"/>
    <w:link w:val="6"/>
    <w:rsid w:val="00ED549D"/>
    <w:rPr>
      <w:rFonts w:ascii="Times New Roman" w:eastAsia="Times New Roman" w:hAnsi="Times New Roman" w:cs="Times New Roman"/>
      <w:b/>
      <w:bCs/>
      <w:lang w:eastAsia="ru-RU"/>
    </w:rPr>
  </w:style>
  <w:style w:type="numbering" w:customStyle="1" w:styleId="11">
    <w:name w:val="Нет списка1"/>
    <w:next w:val="a4"/>
    <w:uiPriority w:val="99"/>
    <w:semiHidden/>
    <w:unhideWhenUsed/>
    <w:rsid w:val="00ED549D"/>
  </w:style>
  <w:style w:type="paragraph" w:styleId="a1">
    <w:name w:val="Body Text"/>
    <w:basedOn w:val="a0"/>
    <w:link w:val="af1"/>
    <w:rsid w:val="00ED549D"/>
    <w:pPr>
      <w:suppressAutoHyphens/>
      <w:spacing w:after="120" w:line="240" w:lineRule="auto"/>
    </w:pPr>
    <w:rPr>
      <w:rFonts w:ascii="Times New Roman" w:eastAsia="Times New Roman" w:hAnsi="Times New Roman" w:cs="Times New Roman"/>
      <w:sz w:val="24"/>
      <w:szCs w:val="24"/>
      <w:lang w:eastAsia="ar-SA"/>
    </w:rPr>
  </w:style>
  <w:style w:type="character" w:customStyle="1" w:styleId="af1">
    <w:name w:val="Основной текст Знак"/>
    <w:basedOn w:val="a2"/>
    <w:link w:val="a1"/>
    <w:rsid w:val="00ED549D"/>
    <w:rPr>
      <w:rFonts w:ascii="Times New Roman" w:eastAsia="Times New Roman" w:hAnsi="Times New Roman" w:cs="Times New Roman"/>
      <w:sz w:val="24"/>
      <w:szCs w:val="24"/>
      <w:lang w:eastAsia="ar-SA"/>
    </w:rPr>
  </w:style>
  <w:style w:type="character" w:styleId="af2">
    <w:name w:val="Hyperlink"/>
    <w:basedOn w:val="a2"/>
    <w:uiPriority w:val="99"/>
    <w:rsid w:val="00ED549D"/>
    <w:rPr>
      <w:color w:val="0000FF"/>
      <w:u w:val="single"/>
    </w:rPr>
  </w:style>
  <w:style w:type="paragraph" w:customStyle="1" w:styleId="af3">
    <w:name w:val="Знак"/>
    <w:basedOn w:val="a0"/>
    <w:rsid w:val="00ED549D"/>
    <w:pPr>
      <w:spacing w:line="240" w:lineRule="exact"/>
    </w:pPr>
    <w:rPr>
      <w:rFonts w:ascii="Verdana" w:eastAsia="Times New Roman" w:hAnsi="Verdana" w:cs="Verdana"/>
      <w:sz w:val="24"/>
      <w:szCs w:val="24"/>
      <w:lang w:val="en-US"/>
    </w:rPr>
  </w:style>
  <w:style w:type="paragraph" w:styleId="af4">
    <w:name w:val="Balloon Text"/>
    <w:basedOn w:val="a0"/>
    <w:link w:val="af5"/>
    <w:semiHidden/>
    <w:rsid w:val="00ED549D"/>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2"/>
    <w:link w:val="af4"/>
    <w:semiHidden/>
    <w:rsid w:val="00ED549D"/>
    <w:rPr>
      <w:rFonts w:ascii="Tahoma" w:eastAsia="Times New Roman" w:hAnsi="Tahoma" w:cs="Tahoma"/>
      <w:sz w:val="16"/>
      <w:szCs w:val="16"/>
      <w:lang w:eastAsia="ru-RU"/>
    </w:rPr>
  </w:style>
  <w:style w:type="table" w:styleId="af6">
    <w:name w:val="Table Grid"/>
    <w:basedOn w:val="a3"/>
    <w:rsid w:val="00ED549D"/>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4z1">
    <w:name w:val="WW8Num4z1"/>
    <w:rsid w:val="00ED549D"/>
    <w:rPr>
      <w:rFonts w:ascii="Symbol" w:hAnsi="Symbol" w:cs="Symbol"/>
    </w:rPr>
  </w:style>
  <w:style w:type="character" w:customStyle="1" w:styleId="FontStyle12">
    <w:name w:val="Font Style12"/>
    <w:basedOn w:val="a2"/>
    <w:rsid w:val="00ED549D"/>
    <w:rPr>
      <w:rFonts w:ascii="Times New Roman" w:hAnsi="Times New Roman" w:cs="Times New Roman"/>
      <w:spacing w:val="-20"/>
      <w:sz w:val="40"/>
      <w:szCs w:val="40"/>
    </w:rPr>
  </w:style>
  <w:style w:type="character" w:customStyle="1" w:styleId="WW8Num3z0">
    <w:name w:val="WW8Num3z0"/>
    <w:rsid w:val="00ED549D"/>
    <w:rPr>
      <w:i w:val="0"/>
    </w:rPr>
  </w:style>
  <w:style w:type="character" w:customStyle="1" w:styleId="WW8Num5z0">
    <w:name w:val="WW8Num5z0"/>
    <w:rsid w:val="00ED549D"/>
    <w:rPr>
      <w:rFonts w:ascii="Symbol" w:hAnsi="Symbol"/>
    </w:rPr>
  </w:style>
  <w:style w:type="character" w:customStyle="1" w:styleId="23">
    <w:name w:val="Основной шрифт абзаца2"/>
    <w:rsid w:val="00ED549D"/>
  </w:style>
  <w:style w:type="character" w:customStyle="1" w:styleId="Absatz-Standardschriftart">
    <w:name w:val="Absatz-Standardschriftart"/>
    <w:rsid w:val="00ED549D"/>
  </w:style>
  <w:style w:type="character" w:customStyle="1" w:styleId="WW-Absatz-Standardschriftart">
    <w:name w:val="WW-Absatz-Standardschriftart"/>
    <w:rsid w:val="00ED549D"/>
  </w:style>
  <w:style w:type="character" w:customStyle="1" w:styleId="WW-Absatz-Standardschriftart1">
    <w:name w:val="WW-Absatz-Standardschriftart1"/>
    <w:rsid w:val="00ED549D"/>
  </w:style>
  <w:style w:type="character" w:customStyle="1" w:styleId="WW-Absatz-Standardschriftart11">
    <w:name w:val="WW-Absatz-Standardschriftart11"/>
    <w:rsid w:val="00ED549D"/>
  </w:style>
  <w:style w:type="character" w:customStyle="1" w:styleId="WW-Absatz-Standardschriftart111">
    <w:name w:val="WW-Absatz-Standardschriftart111"/>
    <w:rsid w:val="00ED549D"/>
  </w:style>
  <w:style w:type="character" w:customStyle="1" w:styleId="WW-Absatz-Standardschriftart1111">
    <w:name w:val="WW-Absatz-Standardschriftart1111"/>
    <w:rsid w:val="00ED549D"/>
  </w:style>
  <w:style w:type="character" w:customStyle="1" w:styleId="WW-Absatz-Standardschriftart11111">
    <w:name w:val="WW-Absatz-Standardschriftart11111"/>
    <w:rsid w:val="00ED549D"/>
  </w:style>
  <w:style w:type="character" w:customStyle="1" w:styleId="WW-Absatz-Standardschriftart111111">
    <w:name w:val="WW-Absatz-Standardschriftart111111"/>
    <w:rsid w:val="00ED549D"/>
  </w:style>
  <w:style w:type="character" w:customStyle="1" w:styleId="WW8Num1z0">
    <w:name w:val="WW8Num1z0"/>
    <w:rsid w:val="00ED549D"/>
    <w:rPr>
      <w:rFonts w:ascii="Times New Roman" w:hAnsi="Times New Roman" w:cs="Times New Roman"/>
    </w:rPr>
  </w:style>
  <w:style w:type="character" w:customStyle="1" w:styleId="12">
    <w:name w:val="Основной шрифт абзаца1"/>
    <w:rsid w:val="00ED549D"/>
  </w:style>
  <w:style w:type="character" w:customStyle="1" w:styleId="af7">
    <w:name w:val="Символ нумерации"/>
    <w:rsid w:val="00ED549D"/>
  </w:style>
  <w:style w:type="character" w:customStyle="1" w:styleId="af8">
    <w:name w:val="Пункт Знак"/>
    <w:basedOn w:val="12"/>
    <w:rsid w:val="00ED549D"/>
    <w:rPr>
      <w:sz w:val="24"/>
      <w:szCs w:val="24"/>
      <w:lang w:val="ru-RU" w:eastAsia="ar-SA" w:bidi="ar-SA"/>
    </w:rPr>
  </w:style>
  <w:style w:type="character" w:customStyle="1" w:styleId="af9">
    <w:name w:val="Подпункт Знак"/>
    <w:basedOn w:val="af8"/>
    <w:rsid w:val="00ED549D"/>
    <w:rPr>
      <w:sz w:val="24"/>
      <w:szCs w:val="28"/>
      <w:lang w:val="ru-RU" w:eastAsia="ar-SA" w:bidi="ar-SA"/>
    </w:rPr>
  </w:style>
  <w:style w:type="character" w:customStyle="1" w:styleId="WW8Num34z0">
    <w:name w:val="WW8Num34z0"/>
    <w:rsid w:val="00ED549D"/>
    <w:rPr>
      <w:rFonts w:ascii="Symbol" w:hAnsi="Symbol"/>
    </w:rPr>
  </w:style>
  <w:style w:type="character" w:customStyle="1" w:styleId="WW8Num34z1">
    <w:name w:val="WW8Num34z1"/>
    <w:rsid w:val="00ED549D"/>
    <w:rPr>
      <w:rFonts w:ascii="Courier New" w:hAnsi="Courier New" w:cs="Courier New"/>
    </w:rPr>
  </w:style>
  <w:style w:type="character" w:customStyle="1" w:styleId="WW8Num34z2">
    <w:name w:val="WW8Num34z2"/>
    <w:rsid w:val="00ED549D"/>
    <w:rPr>
      <w:rFonts w:ascii="Wingdings" w:hAnsi="Wingdings"/>
    </w:rPr>
  </w:style>
  <w:style w:type="character" w:customStyle="1" w:styleId="WW8Num35z0">
    <w:name w:val="WW8Num35z0"/>
    <w:rsid w:val="00ED549D"/>
    <w:rPr>
      <w:rFonts w:ascii="Symbol" w:hAnsi="Symbol"/>
    </w:rPr>
  </w:style>
  <w:style w:type="character" w:customStyle="1" w:styleId="WW8Num35z1">
    <w:name w:val="WW8Num35z1"/>
    <w:rsid w:val="00ED549D"/>
    <w:rPr>
      <w:rFonts w:ascii="Courier New" w:hAnsi="Courier New" w:cs="Courier New"/>
    </w:rPr>
  </w:style>
  <w:style w:type="character" w:customStyle="1" w:styleId="WW8Num35z2">
    <w:name w:val="WW8Num35z2"/>
    <w:rsid w:val="00ED549D"/>
    <w:rPr>
      <w:rFonts w:ascii="Wingdings" w:hAnsi="Wingdings"/>
    </w:rPr>
  </w:style>
  <w:style w:type="paragraph" w:customStyle="1" w:styleId="13">
    <w:name w:val="Заголовок1"/>
    <w:basedOn w:val="a0"/>
    <w:next w:val="a1"/>
    <w:rsid w:val="00ED549D"/>
    <w:pPr>
      <w:keepNext/>
      <w:suppressAutoHyphens/>
      <w:spacing w:before="240" w:after="120" w:line="240" w:lineRule="auto"/>
    </w:pPr>
    <w:rPr>
      <w:rFonts w:ascii="Arial" w:eastAsia="Lucida Sans Unicode" w:hAnsi="Arial" w:cs="Tahoma"/>
      <w:sz w:val="28"/>
      <w:szCs w:val="28"/>
      <w:lang w:eastAsia="ar-SA"/>
    </w:rPr>
  </w:style>
  <w:style w:type="paragraph" w:styleId="afa">
    <w:name w:val="List"/>
    <w:basedOn w:val="a1"/>
    <w:rsid w:val="00ED549D"/>
    <w:rPr>
      <w:rFonts w:ascii="Arial" w:hAnsi="Arial" w:cs="Tahoma"/>
    </w:rPr>
  </w:style>
  <w:style w:type="paragraph" w:customStyle="1" w:styleId="24">
    <w:name w:val="Название2"/>
    <w:basedOn w:val="a0"/>
    <w:rsid w:val="00ED549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25">
    <w:name w:val="Указатель2"/>
    <w:basedOn w:val="a0"/>
    <w:rsid w:val="00ED549D"/>
    <w:pPr>
      <w:suppressLineNumbers/>
      <w:suppressAutoHyphens/>
      <w:spacing w:after="0" w:line="240" w:lineRule="auto"/>
    </w:pPr>
    <w:rPr>
      <w:rFonts w:ascii="Arial" w:eastAsia="Times New Roman" w:hAnsi="Arial" w:cs="Tahoma"/>
      <w:sz w:val="24"/>
      <w:szCs w:val="24"/>
      <w:lang w:eastAsia="ar-SA"/>
    </w:rPr>
  </w:style>
  <w:style w:type="paragraph" w:customStyle="1" w:styleId="14">
    <w:name w:val="Название1"/>
    <w:basedOn w:val="a0"/>
    <w:rsid w:val="00ED549D"/>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5">
    <w:name w:val="Указатель1"/>
    <w:basedOn w:val="a0"/>
    <w:rsid w:val="00ED549D"/>
    <w:pPr>
      <w:suppressLineNumbers/>
      <w:suppressAutoHyphens/>
      <w:spacing w:after="0" w:line="240" w:lineRule="auto"/>
    </w:pPr>
    <w:rPr>
      <w:rFonts w:ascii="Arial" w:eastAsia="Times New Roman" w:hAnsi="Arial" w:cs="Tahoma"/>
      <w:sz w:val="24"/>
      <w:szCs w:val="24"/>
      <w:lang w:eastAsia="ar-SA"/>
    </w:rPr>
  </w:style>
  <w:style w:type="paragraph" w:styleId="afb">
    <w:name w:val="Title"/>
    <w:basedOn w:val="a0"/>
    <w:next w:val="afc"/>
    <w:link w:val="afd"/>
    <w:qFormat/>
    <w:rsid w:val="00ED549D"/>
    <w:pPr>
      <w:suppressAutoHyphens/>
      <w:spacing w:after="0" w:line="240" w:lineRule="auto"/>
      <w:jc w:val="center"/>
    </w:pPr>
    <w:rPr>
      <w:rFonts w:ascii="Times New Roman" w:eastAsia="Times New Roman" w:hAnsi="Times New Roman" w:cs="Times New Roman"/>
      <w:b/>
      <w:smallCaps/>
      <w:sz w:val="32"/>
      <w:szCs w:val="20"/>
      <w:lang w:eastAsia="ar-SA"/>
    </w:rPr>
  </w:style>
  <w:style w:type="character" w:customStyle="1" w:styleId="afd">
    <w:name w:val="Заголовок Знак"/>
    <w:basedOn w:val="a2"/>
    <w:link w:val="afb"/>
    <w:rsid w:val="00ED549D"/>
    <w:rPr>
      <w:rFonts w:ascii="Times New Roman" w:eastAsia="Times New Roman" w:hAnsi="Times New Roman" w:cs="Times New Roman"/>
      <w:b/>
      <w:smallCaps/>
      <w:sz w:val="32"/>
      <w:szCs w:val="20"/>
      <w:lang w:eastAsia="ar-SA"/>
    </w:rPr>
  </w:style>
  <w:style w:type="paragraph" w:styleId="afc">
    <w:name w:val="Subtitle"/>
    <w:basedOn w:val="13"/>
    <w:next w:val="a1"/>
    <w:link w:val="afe"/>
    <w:qFormat/>
    <w:rsid w:val="00ED549D"/>
    <w:pPr>
      <w:jc w:val="center"/>
    </w:pPr>
    <w:rPr>
      <w:i/>
      <w:iCs/>
    </w:rPr>
  </w:style>
  <w:style w:type="character" w:customStyle="1" w:styleId="afe">
    <w:name w:val="Подзаголовок Знак"/>
    <w:basedOn w:val="a2"/>
    <w:link w:val="afc"/>
    <w:rsid w:val="00ED549D"/>
    <w:rPr>
      <w:rFonts w:ascii="Arial" w:eastAsia="Lucida Sans Unicode" w:hAnsi="Arial" w:cs="Tahoma"/>
      <w:i/>
      <w:iCs/>
      <w:sz w:val="28"/>
      <w:szCs w:val="28"/>
      <w:lang w:eastAsia="ar-SA"/>
    </w:rPr>
  </w:style>
  <w:style w:type="paragraph" w:customStyle="1" w:styleId="210">
    <w:name w:val="Основной текст 21"/>
    <w:basedOn w:val="a0"/>
    <w:rsid w:val="00ED549D"/>
    <w:pPr>
      <w:suppressAutoHyphens/>
      <w:spacing w:after="0" w:line="240" w:lineRule="auto"/>
      <w:ind w:firstLine="567"/>
      <w:jc w:val="both"/>
    </w:pPr>
    <w:rPr>
      <w:rFonts w:ascii="Times New Roman" w:eastAsia="Times New Roman" w:hAnsi="Times New Roman" w:cs="Times New Roman"/>
      <w:sz w:val="24"/>
      <w:szCs w:val="20"/>
      <w:lang w:eastAsia="ar-SA"/>
    </w:rPr>
  </w:style>
  <w:style w:type="paragraph" w:customStyle="1" w:styleId="aff">
    <w:name w:val="Содержимое таблицы"/>
    <w:basedOn w:val="a0"/>
    <w:rsid w:val="00ED549D"/>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ED549D"/>
    <w:pPr>
      <w:jc w:val="center"/>
    </w:pPr>
    <w:rPr>
      <w:b/>
      <w:bCs/>
    </w:rPr>
  </w:style>
  <w:style w:type="paragraph" w:customStyle="1" w:styleId="26">
    <w:name w:val="Текст2"/>
    <w:basedOn w:val="a0"/>
    <w:rsid w:val="00ED549D"/>
    <w:pPr>
      <w:suppressAutoHyphens/>
      <w:spacing w:after="0" w:line="240" w:lineRule="auto"/>
    </w:pPr>
    <w:rPr>
      <w:rFonts w:ascii="Courier New" w:eastAsia="Times New Roman" w:hAnsi="Courier New" w:cs="Courier New"/>
      <w:sz w:val="20"/>
      <w:szCs w:val="20"/>
      <w:lang w:eastAsia="ar-SA"/>
    </w:rPr>
  </w:style>
  <w:style w:type="paragraph" w:customStyle="1" w:styleId="FR1">
    <w:name w:val="FR1"/>
    <w:rsid w:val="00ED549D"/>
    <w:pPr>
      <w:widowControl w:val="0"/>
      <w:suppressAutoHyphens/>
      <w:spacing w:after="0" w:line="480" w:lineRule="auto"/>
      <w:ind w:left="680" w:right="600"/>
      <w:jc w:val="center"/>
    </w:pPr>
    <w:rPr>
      <w:rFonts w:ascii="Times New Roman" w:eastAsia="Arial" w:hAnsi="Times New Roman" w:cs="Times New Roman"/>
      <w:sz w:val="32"/>
      <w:szCs w:val="20"/>
      <w:lang w:eastAsia="ar-SA"/>
    </w:rPr>
  </w:style>
  <w:style w:type="paragraph" w:styleId="32">
    <w:name w:val="toc 3"/>
    <w:basedOn w:val="a0"/>
    <w:next w:val="a0"/>
    <w:semiHidden/>
    <w:rsid w:val="00ED549D"/>
    <w:pPr>
      <w:tabs>
        <w:tab w:val="left" w:pos="1080"/>
        <w:tab w:val="right" w:leader="dot" w:pos="9344"/>
      </w:tabs>
      <w:suppressAutoHyphens/>
      <w:spacing w:after="120" w:line="240" w:lineRule="auto"/>
      <w:ind w:left="482" w:right="-105"/>
    </w:pPr>
    <w:rPr>
      <w:rFonts w:ascii="Times New Roman" w:eastAsia="Times New Roman" w:hAnsi="Times New Roman" w:cs="Times New Roman"/>
      <w:sz w:val="24"/>
      <w:szCs w:val="24"/>
      <w:lang w:eastAsia="ar-SA"/>
    </w:rPr>
  </w:style>
  <w:style w:type="paragraph" w:customStyle="1" w:styleId="01zagolovok">
    <w:name w:val="01_zagolovok"/>
    <w:basedOn w:val="a0"/>
    <w:rsid w:val="00ED549D"/>
    <w:pPr>
      <w:keepNext/>
      <w:pageBreakBefore/>
      <w:suppressAutoHyphens/>
      <w:spacing w:before="360" w:after="120" w:line="240" w:lineRule="auto"/>
    </w:pPr>
    <w:rPr>
      <w:rFonts w:ascii="GaramondC" w:eastAsia="Times New Roman" w:hAnsi="GaramondC" w:cs="Times New Roman"/>
      <w:b/>
      <w:color w:val="000000"/>
      <w:sz w:val="40"/>
      <w:szCs w:val="62"/>
      <w:lang w:eastAsia="ar-SA"/>
    </w:rPr>
  </w:style>
  <w:style w:type="paragraph" w:customStyle="1" w:styleId="03zagolovok2">
    <w:name w:val="03zagolovok2"/>
    <w:basedOn w:val="a0"/>
    <w:rsid w:val="00ED549D"/>
    <w:pPr>
      <w:keepNext/>
      <w:suppressAutoHyphens/>
      <w:spacing w:before="360" w:after="120" w:line="360" w:lineRule="atLeast"/>
    </w:pPr>
    <w:rPr>
      <w:rFonts w:ascii="GaramondC" w:eastAsia="Times New Roman" w:hAnsi="GaramondC" w:cs="Times New Roman"/>
      <w:b/>
      <w:color w:val="000000"/>
      <w:sz w:val="28"/>
      <w:szCs w:val="28"/>
      <w:lang w:eastAsia="ar-SA"/>
    </w:rPr>
  </w:style>
  <w:style w:type="paragraph" w:customStyle="1" w:styleId="02statia1">
    <w:name w:val="02statia1"/>
    <w:basedOn w:val="a0"/>
    <w:rsid w:val="00ED549D"/>
    <w:pPr>
      <w:keepNext/>
      <w:suppressAutoHyphens/>
      <w:spacing w:before="280" w:after="0" w:line="320" w:lineRule="atLeast"/>
      <w:ind w:left="1134" w:right="851" w:hanging="578"/>
    </w:pPr>
    <w:rPr>
      <w:rFonts w:ascii="GaramondNarrowC" w:eastAsia="Times New Roman" w:hAnsi="GaramondNarrowC" w:cs="Times New Roman"/>
      <w:b/>
      <w:sz w:val="24"/>
      <w:szCs w:val="24"/>
      <w:lang w:eastAsia="ar-SA"/>
    </w:rPr>
  </w:style>
  <w:style w:type="paragraph" w:customStyle="1" w:styleId="02statia2">
    <w:name w:val="02statia2"/>
    <w:basedOn w:val="a0"/>
    <w:rsid w:val="00ED549D"/>
    <w:pPr>
      <w:suppressAutoHyphens/>
      <w:spacing w:before="120" w:after="0" w:line="320" w:lineRule="atLeast"/>
      <w:ind w:left="2020" w:hanging="880"/>
      <w:jc w:val="both"/>
    </w:pPr>
    <w:rPr>
      <w:rFonts w:ascii="GaramondNarrowC" w:eastAsia="Times New Roman" w:hAnsi="GaramondNarrowC" w:cs="Times New Roman"/>
      <w:color w:val="000000"/>
      <w:sz w:val="21"/>
      <w:szCs w:val="21"/>
      <w:lang w:eastAsia="ar-SA"/>
    </w:rPr>
  </w:style>
  <w:style w:type="paragraph" w:customStyle="1" w:styleId="02statia3">
    <w:name w:val="02statia3"/>
    <w:basedOn w:val="a0"/>
    <w:rsid w:val="00ED549D"/>
    <w:pPr>
      <w:suppressAutoHyphens/>
      <w:spacing w:before="120" w:after="0" w:line="320" w:lineRule="atLeast"/>
      <w:ind w:left="2900" w:hanging="880"/>
      <w:jc w:val="both"/>
    </w:pPr>
    <w:rPr>
      <w:rFonts w:ascii="GaramondNarrowC" w:eastAsia="Times New Roman" w:hAnsi="GaramondNarrowC" w:cs="Times New Roman"/>
      <w:color w:val="000000"/>
      <w:sz w:val="21"/>
      <w:szCs w:val="21"/>
      <w:lang w:eastAsia="ar-SA"/>
    </w:rPr>
  </w:style>
  <w:style w:type="paragraph" w:customStyle="1" w:styleId="aff1">
    <w:name w:val="Пункт"/>
    <w:basedOn w:val="a0"/>
    <w:rsid w:val="00ED549D"/>
    <w:pPr>
      <w:tabs>
        <w:tab w:val="left" w:pos="1134"/>
      </w:tabs>
      <w:suppressAutoHyphens/>
      <w:spacing w:after="0" w:line="240" w:lineRule="auto"/>
      <w:ind w:left="1134" w:hanging="1134"/>
      <w:jc w:val="both"/>
    </w:pPr>
    <w:rPr>
      <w:rFonts w:ascii="Times New Roman" w:eastAsia="Times New Roman" w:hAnsi="Times New Roman" w:cs="Times New Roman"/>
      <w:sz w:val="24"/>
      <w:szCs w:val="24"/>
      <w:lang w:eastAsia="ar-SA"/>
    </w:rPr>
  </w:style>
  <w:style w:type="paragraph" w:customStyle="1" w:styleId="aff2">
    <w:name w:val="Подпункт"/>
    <w:basedOn w:val="aff1"/>
    <w:rsid w:val="00ED549D"/>
    <w:pPr>
      <w:tabs>
        <w:tab w:val="left" w:pos="2700"/>
      </w:tabs>
      <w:ind w:left="1908" w:hanging="648"/>
    </w:pPr>
    <w:rPr>
      <w:szCs w:val="28"/>
    </w:rPr>
  </w:style>
  <w:style w:type="paragraph" w:customStyle="1" w:styleId="03osnovnoytext">
    <w:name w:val="03osnovnoytext"/>
    <w:basedOn w:val="a0"/>
    <w:rsid w:val="00ED549D"/>
    <w:pPr>
      <w:suppressAutoHyphens/>
      <w:spacing w:before="320" w:after="0" w:line="320" w:lineRule="atLeast"/>
      <w:ind w:left="1191"/>
      <w:jc w:val="both"/>
    </w:pPr>
    <w:rPr>
      <w:rFonts w:ascii="GaramondC" w:eastAsia="Times New Roman" w:hAnsi="GaramondC" w:cs="Times New Roman"/>
      <w:color w:val="000000"/>
      <w:sz w:val="24"/>
      <w:szCs w:val="24"/>
      <w:lang w:eastAsia="ar-SA"/>
    </w:rPr>
  </w:style>
  <w:style w:type="paragraph" w:customStyle="1" w:styleId="03osnovnoytexttabl">
    <w:name w:val="03osnovnoytexttabl"/>
    <w:basedOn w:val="a0"/>
    <w:rsid w:val="00ED549D"/>
    <w:pPr>
      <w:suppressAutoHyphens/>
      <w:spacing w:before="120" w:after="0" w:line="320" w:lineRule="atLeast"/>
    </w:pPr>
    <w:rPr>
      <w:rFonts w:ascii="GaramondC" w:eastAsia="Times New Roman" w:hAnsi="GaramondC" w:cs="Times New Roman"/>
      <w:color w:val="000000"/>
      <w:sz w:val="24"/>
      <w:szCs w:val="24"/>
      <w:lang w:eastAsia="ar-SA"/>
    </w:rPr>
  </w:style>
  <w:style w:type="paragraph" w:customStyle="1" w:styleId="ConsNormal">
    <w:name w:val="ConsNormal"/>
    <w:link w:val="ConsNormal0"/>
    <w:qFormat/>
    <w:rsid w:val="00ED549D"/>
    <w:pPr>
      <w:widowControl w:val="0"/>
      <w:suppressAutoHyphens/>
      <w:spacing w:after="0" w:line="240" w:lineRule="auto"/>
      <w:ind w:firstLine="720"/>
    </w:pPr>
    <w:rPr>
      <w:rFonts w:ascii="Arial" w:eastAsia="Arial" w:hAnsi="Arial" w:cs="Times New Roman"/>
      <w:sz w:val="20"/>
      <w:szCs w:val="20"/>
      <w:lang w:eastAsia="ar-SA"/>
    </w:rPr>
  </w:style>
  <w:style w:type="character" w:customStyle="1" w:styleId="ConsNormal0">
    <w:name w:val="ConsNormal Знак"/>
    <w:basedOn w:val="a2"/>
    <w:link w:val="ConsNormal"/>
    <w:rsid w:val="00ED549D"/>
    <w:rPr>
      <w:rFonts w:ascii="Arial" w:eastAsia="Arial" w:hAnsi="Arial" w:cs="Times New Roman"/>
      <w:sz w:val="20"/>
      <w:szCs w:val="20"/>
      <w:lang w:eastAsia="ar-SA"/>
    </w:rPr>
  </w:style>
  <w:style w:type="paragraph" w:customStyle="1" w:styleId="16">
    <w:name w:val="Текст1"/>
    <w:basedOn w:val="a0"/>
    <w:rsid w:val="00ED549D"/>
    <w:pPr>
      <w:suppressAutoHyphens/>
      <w:spacing w:after="0" w:line="240" w:lineRule="auto"/>
    </w:pPr>
    <w:rPr>
      <w:rFonts w:ascii="Courier New" w:eastAsia="MS Mincho" w:hAnsi="Courier New" w:cs="Courier New"/>
      <w:sz w:val="24"/>
      <w:szCs w:val="24"/>
      <w:lang w:eastAsia="ar-SA"/>
    </w:rPr>
  </w:style>
  <w:style w:type="paragraph" w:customStyle="1" w:styleId="03osnovnoytexttablbullit3">
    <w:name w:val="03osnovnoytexttablbullit3"/>
    <w:basedOn w:val="a0"/>
    <w:rsid w:val="00ED549D"/>
    <w:pPr>
      <w:suppressAutoHyphens/>
      <w:spacing w:before="120" w:after="0" w:line="320" w:lineRule="atLeast"/>
      <w:ind w:left="1240" w:hanging="460"/>
    </w:pPr>
    <w:rPr>
      <w:rFonts w:ascii="GaramondC" w:eastAsia="Times New Roman" w:hAnsi="GaramondC" w:cs="Times New Roman"/>
      <w:color w:val="000000"/>
      <w:sz w:val="24"/>
      <w:szCs w:val="24"/>
      <w:lang w:eastAsia="ar-SA"/>
    </w:rPr>
  </w:style>
  <w:style w:type="paragraph" w:customStyle="1" w:styleId="ConsNonformat">
    <w:name w:val="ConsNonformat"/>
    <w:link w:val="ConsNonformat0"/>
    <w:rsid w:val="00ED549D"/>
    <w:pPr>
      <w:widowControl w:val="0"/>
      <w:suppressAutoHyphens/>
      <w:spacing w:after="0" w:line="240" w:lineRule="auto"/>
    </w:pPr>
    <w:rPr>
      <w:rFonts w:ascii="Courier New" w:eastAsia="Arial" w:hAnsi="Courier New" w:cs="Times New Roman"/>
      <w:sz w:val="20"/>
      <w:szCs w:val="20"/>
      <w:lang w:eastAsia="ar-SA"/>
    </w:rPr>
  </w:style>
  <w:style w:type="paragraph" w:customStyle="1" w:styleId="310">
    <w:name w:val="Основной текст с отступом 31"/>
    <w:basedOn w:val="a0"/>
    <w:rsid w:val="00ED549D"/>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ConsTitle">
    <w:name w:val="ConsTitle"/>
    <w:rsid w:val="00ED549D"/>
    <w:pPr>
      <w:widowControl w:val="0"/>
      <w:spacing w:after="0" w:line="240" w:lineRule="auto"/>
    </w:pPr>
    <w:rPr>
      <w:rFonts w:ascii="Arial" w:eastAsia="Times New Roman" w:hAnsi="Arial" w:cs="Times New Roman"/>
      <w:b/>
      <w:snapToGrid w:val="0"/>
      <w:sz w:val="16"/>
      <w:szCs w:val="20"/>
      <w:lang w:eastAsia="ru-RU"/>
    </w:rPr>
  </w:style>
  <w:style w:type="paragraph" w:customStyle="1" w:styleId="03zagalovok1">
    <w:name w:val="03zagalovok1"/>
    <w:basedOn w:val="a0"/>
    <w:rsid w:val="00ED549D"/>
    <w:pPr>
      <w:spacing w:after="0" w:line="288" w:lineRule="auto"/>
    </w:pPr>
    <w:rPr>
      <w:rFonts w:ascii="Times New Roman" w:eastAsia="Times New Roman" w:hAnsi="Times New Roman" w:cs="Times New Roman"/>
      <w:color w:val="000000"/>
      <w:sz w:val="24"/>
      <w:szCs w:val="24"/>
      <w:lang w:eastAsia="ru-RU"/>
    </w:rPr>
  </w:style>
  <w:style w:type="paragraph" w:customStyle="1" w:styleId="03bulliti">
    <w:name w:val="03bulliti"/>
    <w:basedOn w:val="a0"/>
    <w:rsid w:val="00ED549D"/>
    <w:pPr>
      <w:spacing w:before="170" w:after="0" w:line="320" w:lineRule="atLeast"/>
      <w:ind w:left="1640" w:hanging="440"/>
      <w:jc w:val="both"/>
    </w:pPr>
    <w:rPr>
      <w:rFonts w:ascii="GaramondC" w:eastAsia="Times New Roman" w:hAnsi="GaramondC" w:cs="Times New Roman"/>
      <w:color w:val="000000"/>
      <w:sz w:val="20"/>
      <w:szCs w:val="20"/>
      <w:lang w:eastAsia="ru-RU"/>
    </w:rPr>
  </w:style>
  <w:style w:type="paragraph" w:customStyle="1" w:styleId="03vajno">
    <w:name w:val="03vajno"/>
    <w:basedOn w:val="a0"/>
    <w:rsid w:val="00ED549D"/>
    <w:pPr>
      <w:spacing w:before="640" w:after="0" w:line="320" w:lineRule="atLeast"/>
      <w:ind w:left="1191"/>
      <w:jc w:val="both"/>
    </w:pPr>
    <w:rPr>
      <w:rFonts w:ascii="GaramondC" w:eastAsia="Times New Roman" w:hAnsi="GaramondC" w:cs="Times New Roman"/>
      <w:color w:val="000000"/>
      <w:sz w:val="20"/>
      <w:szCs w:val="20"/>
      <w:lang w:eastAsia="ru-RU"/>
    </w:rPr>
  </w:style>
  <w:style w:type="paragraph" w:customStyle="1" w:styleId="03textnum">
    <w:name w:val="03textnum"/>
    <w:basedOn w:val="a0"/>
    <w:rsid w:val="00ED549D"/>
    <w:pPr>
      <w:spacing w:before="320" w:after="0" w:line="320" w:lineRule="atLeast"/>
      <w:ind w:left="1580" w:hanging="380"/>
      <w:jc w:val="both"/>
    </w:pPr>
    <w:rPr>
      <w:rFonts w:ascii="GaramondC" w:eastAsia="Times New Roman" w:hAnsi="GaramondC" w:cs="Times New Roman"/>
      <w:color w:val="000000"/>
      <w:sz w:val="20"/>
      <w:szCs w:val="20"/>
      <w:lang w:eastAsia="ru-RU"/>
    </w:rPr>
  </w:style>
  <w:style w:type="paragraph" w:customStyle="1" w:styleId="01">
    <w:name w:val="01"/>
    <w:basedOn w:val="a0"/>
    <w:rsid w:val="00ED549D"/>
    <w:pPr>
      <w:spacing w:before="60" w:after="0" w:line="340" w:lineRule="atLeast"/>
      <w:ind w:left="567" w:right="850"/>
    </w:pPr>
    <w:rPr>
      <w:rFonts w:ascii="GaramondC" w:eastAsia="Times New Roman" w:hAnsi="GaramondC" w:cs="Times New Roman"/>
      <w:b/>
      <w:bCs/>
      <w:color w:val="000000"/>
      <w:sz w:val="28"/>
      <w:szCs w:val="28"/>
      <w:lang w:eastAsia="ru-RU"/>
    </w:rPr>
  </w:style>
  <w:style w:type="paragraph" w:customStyle="1" w:styleId="03zagolovok3">
    <w:name w:val="03zagolovok3"/>
    <w:basedOn w:val="a0"/>
    <w:rsid w:val="00ED549D"/>
    <w:pPr>
      <w:spacing w:before="500" w:after="0" w:line="320" w:lineRule="atLeast"/>
      <w:ind w:left="1120" w:hanging="580"/>
    </w:pPr>
    <w:rPr>
      <w:rFonts w:ascii="GaramondC" w:eastAsia="Times New Roman" w:hAnsi="GaramondC" w:cs="Times New Roman"/>
      <w:caps/>
      <w:color w:val="000000"/>
      <w:sz w:val="24"/>
      <w:szCs w:val="24"/>
      <w:lang w:eastAsia="ru-RU"/>
    </w:rPr>
  </w:style>
  <w:style w:type="paragraph" w:customStyle="1" w:styleId="03closecomment">
    <w:name w:val="03closecomment"/>
    <w:basedOn w:val="a0"/>
    <w:rsid w:val="00ED549D"/>
    <w:pPr>
      <w:spacing w:after="0" w:line="240" w:lineRule="atLeast"/>
      <w:jc w:val="right"/>
    </w:pPr>
    <w:rPr>
      <w:rFonts w:ascii="GaramondC" w:eastAsia="Times New Roman" w:hAnsi="GaramondC" w:cs="Times New Roman"/>
      <w:color w:val="000000"/>
      <w:sz w:val="20"/>
      <w:szCs w:val="20"/>
      <w:lang w:eastAsia="ru-RU"/>
    </w:rPr>
  </w:style>
  <w:style w:type="paragraph" w:customStyle="1" w:styleId="noparagraphstyle">
    <w:name w:val="noparagraphstyle"/>
    <w:basedOn w:val="a0"/>
    <w:rsid w:val="00ED549D"/>
    <w:pPr>
      <w:spacing w:after="0" w:line="288" w:lineRule="auto"/>
    </w:pPr>
    <w:rPr>
      <w:rFonts w:ascii="Times New Roman" w:eastAsia="Times New Roman" w:hAnsi="Times New Roman" w:cs="Times New Roman"/>
      <w:color w:val="000000"/>
      <w:sz w:val="24"/>
      <w:szCs w:val="24"/>
      <w:lang w:eastAsia="ru-RU"/>
    </w:rPr>
  </w:style>
  <w:style w:type="character" w:customStyle="1" w:styleId="italic">
    <w:name w:val="italic"/>
    <w:basedOn w:val="a2"/>
    <w:rsid w:val="00ED549D"/>
    <w:rPr>
      <w:rFonts w:ascii="GaramondC" w:hAnsi="GaramondC" w:hint="default"/>
      <w:i/>
      <w:iCs/>
    </w:rPr>
  </w:style>
  <w:style w:type="paragraph" w:customStyle="1" w:styleId="03tablznak">
    <w:name w:val="03tablznak"/>
    <w:basedOn w:val="a0"/>
    <w:rsid w:val="00ED549D"/>
    <w:pPr>
      <w:spacing w:before="500" w:after="0" w:line="320" w:lineRule="atLeast"/>
      <w:ind w:left="680"/>
    </w:pPr>
    <w:rPr>
      <w:rFonts w:ascii="GaramondC" w:eastAsia="Times New Roman" w:hAnsi="GaramondC" w:cs="Times New Roman"/>
      <w:color w:val="000000"/>
      <w:sz w:val="20"/>
      <w:szCs w:val="20"/>
      <w:lang w:eastAsia="ru-RU"/>
    </w:rPr>
  </w:style>
  <w:style w:type="paragraph" w:customStyle="1" w:styleId="03closeznak">
    <w:name w:val="03closeznak"/>
    <w:basedOn w:val="a0"/>
    <w:rsid w:val="00ED549D"/>
    <w:pPr>
      <w:spacing w:after="0" w:line="240" w:lineRule="atLeast"/>
      <w:jc w:val="right"/>
    </w:pPr>
    <w:rPr>
      <w:rFonts w:ascii="GaramondC" w:eastAsia="Times New Roman" w:hAnsi="GaramondC" w:cs="Times New Roman"/>
      <w:color w:val="000000"/>
      <w:sz w:val="20"/>
      <w:szCs w:val="20"/>
      <w:lang w:eastAsia="ru-RU"/>
    </w:rPr>
  </w:style>
  <w:style w:type="paragraph" w:customStyle="1" w:styleId="03osnovnoytexttablbullit">
    <w:name w:val="03osnovnoytexttablbullit"/>
    <w:basedOn w:val="a0"/>
    <w:rsid w:val="00ED549D"/>
    <w:pPr>
      <w:spacing w:before="120" w:after="0" w:line="320" w:lineRule="atLeast"/>
      <w:ind w:left="300" w:hanging="300"/>
    </w:pPr>
    <w:rPr>
      <w:rFonts w:ascii="GaramondC" w:eastAsia="Times New Roman" w:hAnsi="GaramondC" w:cs="Times New Roman"/>
      <w:color w:val="000000"/>
      <w:sz w:val="20"/>
      <w:szCs w:val="20"/>
      <w:lang w:eastAsia="ru-RU"/>
    </w:rPr>
  </w:style>
  <w:style w:type="paragraph" w:customStyle="1" w:styleId="03osnovnoytexttablbullit2">
    <w:name w:val="03osnovnoytexttablbullit2"/>
    <w:basedOn w:val="a0"/>
    <w:rsid w:val="00ED549D"/>
    <w:pPr>
      <w:spacing w:before="120" w:after="0" w:line="320" w:lineRule="atLeast"/>
      <w:ind w:left="780" w:hanging="460"/>
    </w:pPr>
    <w:rPr>
      <w:rFonts w:ascii="GaramondC" w:eastAsia="Times New Roman" w:hAnsi="GaramondC" w:cs="Times New Roman"/>
      <w:color w:val="000000"/>
      <w:sz w:val="20"/>
      <w:szCs w:val="20"/>
      <w:lang w:eastAsia="ru-RU"/>
    </w:rPr>
  </w:style>
  <w:style w:type="character" w:customStyle="1" w:styleId="aff3">
    <w:name w:val="внимание"/>
    <w:basedOn w:val="a2"/>
    <w:rsid w:val="00ED549D"/>
    <w:rPr>
      <w:rFonts w:ascii="Times New Roman" w:hAnsi="Times New Roman"/>
      <w:i/>
      <w:color w:val="auto"/>
      <w:shd w:val="clear" w:color="auto" w:fill="FF0000"/>
    </w:rPr>
  </w:style>
  <w:style w:type="paragraph" w:customStyle="1" w:styleId="110">
    <w:name w:val="11"/>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af90">
    <w:name w:val="af9"/>
    <w:basedOn w:val="a2"/>
    <w:rsid w:val="00ED549D"/>
  </w:style>
  <w:style w:type="paragraph" w:styleId="27">
    <w:name w:val="Body Text 2"/>
    <w:basedOn w:val="a0"/>
    <w:link w:val="28"/>
    <w:rsid w:val="00ED549D"/>
    <w:pPr>
      <w:spacing w:before="150" w:after="150" w:line="240" w:lineRule="auto"/>
      <w:ind w:left="150" w:right="150"/>
    </w:pPr>
    <w:rPr>
      <w:rFonts w:ascii="Times New Roman" w:eastAsia="Times New Roman" w:hAnsi="Times New Roman" w:cs="Times New Roman"/>
      <w:sz w:val="24"/>
      <w:szCs w:val="24"/>
      <w:lang w:eastAsia="ru-RU"/>
    </w:rPr>
  </w:style>
  <w:style w:type="character" w:customStyle="1" w:styleId="28">
    <w:name w:val="Основной текст 2 Знак"/>
    <w:basedOn w:val="a2"/>
    <w:link w:val="27"/>
    <w:rsid w:val="00ED549D"/>
    <w:rPr>
      <w:rFonts w:ascii="Times New Roman" w:eastAsia="Times New Roman" w:hAnsi="Times New Roman" w:cs="Times New Roman"/>
      <w:sz w:val="24"/>
      <w:szCs w:val="24"/>
      <w:lang w:eastAsia="ru-RU"/>
    </w:rPr>
  </w:style>
  <w:style w:type="paragraph" w:customStyle="1" w:styleId="aff4">
    <w:name w:val="af"/>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33">
    <w:name w:val="3"/>
    <w:basedOn w:val="a0"/>
    <w:rsid w:val="00ED549D"/>
    <w:pPr>
      <w:spacing w:before="150" w:after="150" w:line="240" w:lineRule="auto"/>
      <w:ind w:left="150" w:right="150"/>
    </w:pPr>
    <w:rPr>
      <w:rFonts w:ascii="Times New Roman" w:eastAsia="Times New Roman" w:hAnsi="Times New Roman" w:cs="Times New Roman"/>
      <w:sz w:val="24"/>
      <w:szCs w:val="24"/>
      <w:lang w:eastAsia="ru-RU"/>
    </w:rPr>
  </w:style>
  <w:style w:type="paragraph" w:customStyle="1" w:styleId="aff5">
    <w:name w:val="Таблица шапка"/>
    <w:basedOn w:val="a0"/>
    <w:rsid w:val="00ED549D"/>
    <w:pPr>
      <w:keepNext/>
      <w:spacing w:before="40" w:after="40" w:line="240" w:lineRule="auto"/>
      <w:ind w:left="57" w:right="57"/>
    </w:pPr>
    <w:rPr>
      <w:rFonts w:ascii="Times New Roman" w:eastAsia="Times New Roman" w:hAnsi="Times New Roman" w:cs="Times New Roman"/>
      <w:sz w:val="18"/>
      <w:szCs w:val="18"/>
      <w:lang w:eastAsia="ru-RU"/>
    </w:rPr>
  </w:style>
  <w:style w:type="character" w:customStyle="1" w:styleId="aff6">
    <w:name w:val="коммент"/>
    <w:basedOn w:val="a2"/>
    <w:rsid w:val="00ED549D"/>
    <w:rPr>
      <w:i/>
      <w:u w:val="single"/>
      <w:shd w:val="clear" w:color="auto" w:fill="FFFF99"/>
    </w:rPr>
  </w:style>
  <w:style w:type="paragraph" w:customStyle="1" w:styleId="aff7">
    <w:name w:val="Таблица текст"/>
    <w:basedOn w:val="a0"/>
    <w:rsid w:val="00ED549D"/>
    <w:pPr>
      <w:spacing w:before="40" w:after="40" w:line="240" w:lineRule="auto"/>
      <w:ind w:left="57" w:right="57"/>
    </w:pPr>
    <w:rPr>
      <w:rFonts w:ascii="Times New Roman" w:eastAsia="Times New Roman" w:hAnsi="Times New Roman" w:cs="Times New Roman"/>
      <w:lang w:eastAsia="ru-RU"/>
    </w:rPr>
  </w:style>
  <w:style w:type="paragraph" w:customStyle="1" w:styleId="-">
    <w:name w:val="Контракт-раздел"/>
    <w:basedOn w:val="a0"/>
    <w:next w:val="-0"/>
    <w:rsid w:val="00ED549D"/>
    <w:pPr>
      <w:keepNext/>
      <w:numPr>
        <w:numId w:val="9"/>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0"/>
    <w:rsid w:val="00ED549D"/>
    <w:pPr>
      <w:numPr>
        <w:ilvl w:val="1"/>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0"/>
    <w:rsid w:val="00ED549D"/>
    <w:pPr>
      <w:numPr>
        <w:ilvl w:val="2"/>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0"/>
    <w:rsid w:val="00ED549D"/>
    <w:pPr>
      <w:numPr>
        <w:ilvl w:val="3"/>
        <w:numId w:val="9"/>
      </w:numPr>
      <w:spacing w:after="0" w:line="240" w:lineRule="auto"/>
      <w:jc w:val="both"/>
    </w:pPr>
    <w:rPr>
      <w:rFonts w:ascii="Times New Roman" w:eastAsia="Times New Roman" w:hAnsi="Times New Roman" w:cs="Times New Roman"/>
      <w:sz w:val="24"/>
      <w:szCs w:val="24"/>
      <w:lang w:eastAsia="ru-RU"/>
    </w:rPr>
  </w:style>
  <w:style w:type="paragraph" w:customStyle="1" w:styleId="34">
    <w:name w:val="Стиль Оглавление 3 +"/>
    <w:basedOn w:val="32"/>
    <w:rsid w:val="00ED549D"/>
    <w:pPr>
      <w:suppressAutoHyphens w:val="0"/>
      <w:ind w:right="1134"/>
    </w:pPr>
    <w:rPr>
      <w:szCs w:val="20"/>
      <w:lang w:eastAsia="ru-RU"/>
    </w:rPr>
  </w:style>
  <w:style w:type="paragraph" w:styleId="aff8">
    <w:name w:val="Plain Text"/>
    <w:basedOn w:val="a0"/>
    <w:link w:val="aff9"/>
    <w:rsid w:val="00ED549D"/>
    <w:pPr>
      <w:spacing w:after="0" w:line="240" w:lineRule="auto"/>
      <w:ind w:firstLine="720"/>
      <w:jc w:val="both"/>
    </w:pPr>
    <w:rPr>
      <w:rFonts w:ascii="Courier New" w:eastAsia="Times New Roman" w:hAnsi="Courier New" w:cs="Times New Roman"/>
      <w:sz w:val="20"/>
      <w:szCs w:val="20"/>
      <w:lang w:eastAsia="ru-RU"/>
    </w:rPr>
  </w:style>
  <w:style w:type="character" w:customStyle="1" w:styleId="aff9">
    <w:name w:val="Текст Знак"/>
    <w:basedOn w:val="a2"/>
    <w:link w:val="aff8"/>
    <w:rsid w:val="00ED549D"/>
    <w:rPr>
      <w:rFonts w:ascii="Courier New" w:eastAsia="Times New Roman" w:hAnsi="Courier New" w:cs="Times New Roman"/>
      <w:sz w:val="20"/>
      <w:szCs w:val="20"/>
      <w:lang w:eastAsia="ru-RU"/>
    </w:rPr>
  </w:style>
  <w:style w:type="paragraph" w:styleId="affa">
    <w:name w:val="List Number"/>
    <w:basedOn w:val="a0"/>
    <w:rsid w:val="00ED549D"/>
    <w:pPr>
      <w:spacing w:before="120" w:after="0" w:line="240" w:lineRule="auto"/>
      <w:jc w:val="both"/>
    </w:pPr>
    <w:rPr>
      <w:rFonts w:ascii="Arial" w:eastAsia="Times New Roman" w:hAnsi="Arial" w:cs="Times New Roman"/>
      <w:sz w:val="24"/>
      <w:szCs w:val="20"/>
      <w:lang w:eastAsia="ru-RU"/>
    </w:rPr>
  </w:style>
  <w:style w:type="paragraph" w:styleId="35">
    <w:name w:val="Body Text Indent 3"/>
    <w:basedOn w:val="a0"/>
    <w:link w:val="36"/>
    <w:rsid w:val="00ED549D"/>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2"/>
    <w:link w:val="35"/>
    <w:rsid w:val="00ED549D"/>
    <w:rPr>
      <w:rFonts w:ascii="Times New Roman" w:eastAsia="Times New Roman" w:hAnsi="Times New Roman" w:cs="Times New Roman"/>
      <w:sz w:val="16"/>
      <w:szCs w:val="16"/>
      <w:lang w:eastAsia="ru-RU"/>
    </w:rPr>
  </w:style>
  <w:style w:type="paragraph" w:styleId="2">
    <w:name w:val="List Bullet 2"/>
    <w:basedOn w:val="a0"/>
    <w:autoRedefine/>
    <w:rsid w:val="00ED549D"/>
    <w:pPr>
      <w:numPr>
        <w:numId w:val="10"/>
      </w:numPr>
      <w:spacing w:after="60" w:line="240" w:lineRule="auto"/>
      <w:jc w:val="both"/>
    </w:pPr>
    <w:rPr>
      <w:rFonts w:ascii="Times New Roman" w:eastAsia="Times New Roman" w:hAnsi="Times New Roman" w:cs="Times New Roman"/>
      <w:sz w:val="24"/>
      <w:szCs w:val="20"/>
      <w:lang w:eastAsia="ru-RU"/>
    </w:rPr>
  </w:style>
  <w:style w:type="paragraph" w:customStyle="1" w:styleId="17">
    <w:name w:val="текст1"/>
    <w:rsid w:val="00ED549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18">
    <w:name w:val="Обычный1"/>
    <w:rsid w:val="00ED549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Normal">
    <w:name w:val="Normal Знак"/>
    <w:basedOn w:val="a2"/>
    <w:rsid w:val="00ED549D"/>
    <w:rPr>
      <w:snapToGrid w:val="0"/>
      <w:sz w:val="24"/>
      <w:lang w:val="ru-RU" w:eastAsia="ru-RU" w:bidi="ar-SA"/>
    </w:rPr>
  </w:style>
  <w:style w:type="paragraph" w:customStyle="1" w:styleId="29">
    <w:name w:val="Обычный2"/>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Подподпункт"/>
    <w:basedOn w:val="a0"/>
    <w:rsid w:val="00ED549D"/>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c">
    <w:name w:val="Normal (Web)"/>
    <w:basedOn w:val="a0"/>
    <w:uiPriority w:val="99"/>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a">
    <w:name w:val="Body Text Indent 2"/>
    <w:basedOn w:val="a0"/>
    <w:link w:val="2b"/>
    <w:rsid w:val="00ED549D"/>
    <w:pPr>
      <w:spacing w:after="120" w:line="480" w:lineRule="auto"/>
      <w:ind w:left="283"/>
    </w:pPr>
    <w:rPr>
      <w:rFonts w:ascii="Times New Roman" w:eastAsia="Times New Roman" w:hAnsi="Times New Roman" w:cs="Times New Roman"/>
      <w:sz w:val="24"/>
      <w:szCs w:val="24"/>
      <w:lang w:eastAsia="ru-RU"/>
    </w:rPr>
  </w:style>
  <w:style w:type="character" w:customStyle="1" w:styleId="2b">
    <w:name w:val="Основной текст с отступом 2 Знак"/>
    <w:basedOn w:val="a2"/>
    <w:link w:val="2a"/>
    <w:rsid w:val="00ED549D"/>
    <w:rPr>
      <w:rFonts w:ascii="Times New Roman" w:eastAsia="Times New Roman" w:hAnsi="Times New Roman" w:cs="Times New Roman"/>
      <w:sz w:val="24"/>
      <w:szCs w:val="24"/>
      <w:lang w:eastAsia="ru-RU"/>
    </w:rPr>
  </w:style>
  <w:style w:type="character" w:styleId="HTML">
    <w:name w:val="HTML Typewriter"/>
    <w:basedOn w:val="a2"/>
    <w:rsid w:val="00ED549D"/>
    <w:rPr>
      <w:rFonts w:ascii="Courier New" w:hAnsi="Courier New" w:cs="Courier New"/>
      <w:sz w:val="20"/>
      <w:szCs w:val="20"/>
    </w:rPr>
  </w:style>
  <w:style w:type="character" w:styleId="affd">
    <w:name w:val="FollowedHyperlink"/>
    <w:basedOn w:val="a2"/>
    <w:uiPriority w:val="99"/>
    <w:rsid w:val="00ED549D"/>
    <w:rPr>
      <w:color w:val="800080"/>
      <w:u w:val="single"/>
    </w:rPr>
  </w:style>
  <w:style w:type="paragraph" w:customStyle="1" w:styleId="-20">
    <w:name w:val="Контракт-пункт2"/>
    <w:basedOn w:val="a0"/>
    <w:rsid w:val="00ED549D"/>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3">
    <w:name w:val="Контракт-пункт3"/>
    <w:basedOn w:val="a0"/>
    <w:rsid w:val="00ED549D"/>
    <w:pPr>
      <w:tabs>
        <w:tab w:val="num" w:pos="4442"/>
      </w:tabs>
      <w:spacing w:after="0" w:line="240" w:lineRule="auto"/>
      <w:ind w:left="4442" w:hanging="851"/>
      <w:jc w:val="both"/>
    </w:pPr>
    <w:rPr>
      <w:rFonts w:ascii="Times New Roman" w:eastAsia="Times New Roman" w:hAnsi="Times New Roman" w:cs="Times New Roman"/>
      <w:sz w:val="24"/>
      <w:szCs w:val="24"/>
      <w:lang w:eastAsia="ru-RU"/>
    </w:rPr>
  </w:style>
  <w:style w:type="paragraph" w:customStyle="1" w:styleId="-4">
    <w:name w:val="Контракт-пункт4"/>
    <w:basedOn w:val="a0"/>
    <w:rsid w:val="00ED549D"/>
    <w:pPr>
      <w:tabs>
        <w:tab w:val="num" w:pos="5009"/>
      </w:tabs>
      <w:spacing w:after="0" w:line="240" w:lineRule="auto"/>
      <w:ind w:left="5009" w:hanging="567"/>
      <w:jc w:val="both"/>
    </w:pPr>
    <w:rPr>
      <w:rFonts w:ascii="Times New Roman" w:eastAsia="Times New Roman" w:hAnsi="Times New Roman" w:cs="Times New Roman"/>
      <w:sz w:val="24"/>
      <w:szCs w:val="24"/>
      <w:lang w:eastAsia="ru-RU"/>
    </w:rPr>
  </w:style>
  <w:style w:type="paragraph" w:styleId="2c">
    <w:name w:val="List Continue 2"/>
    <w:basedOn w:val="a0"/>
    <w:rsid w:val="00ED549D"/>
    <w:pPr>
      <w:spacing w:after="120" w:line="240" w:lineRule="auto"/>
      <w:ind w:left="566" w:firstLine="567"/>
      <w:jc w:val="both"/>
    </w:pPr>
    <w:rPr>
      <w:rFonts w:ascii="Times New Roman" w:eastAsia="Times New Roman" w:hAnsi="Times New Roman" w:cs="Times New Roman"/>
      <w:sz w:val="24"/>
      <w:szCs w:val="24"/>
      <w:lang w:eastAsia="ru-RU"/>
    </w:rPr>
  </w:style>
  <w:style w:type="paragraph" w:customStyle="1" w:styleId="affe">
    <w:name w:val="Обычный.Нормальный абзац"/>
    <w:rsid w:val="00ED549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Pa12">
    <w:name w:val="Pa12"/>
    <w:basedOn w:val="a0"/>
    <w:next w:val="a0"/>
    <w:rsid w:val="00ED549D"/>
    <w:pPr>
      <w:widowControl w:val="0"/>
      <w:autoSpaceDE w:val="0"/>
      <w:autoSpaceDN w:val="0"/>
      <w:adjustRightInd w:val="0"/>
      <w:spacing w:after="0" w:line="161" w:lineRule="atLeast"/>
    </w:pPr>
    <w:rPr>
      <w:rFonts w:ascii="Officina Sans C" w:eastAsia="Times New Roman" w:hAnsi="Officina Sans C" w:cs="Times New Roman"/>
      <w:sz w:val="20"/>
      <w:szCs w:val="24"/>
      <w:lang w:eastAsia="ru-RU"/>
    </w:rPr>
  </w:style>
  <w:style w:type="character" w:customStyle="1" w:styleId="A10">
    <w:name w:val="A10"/>
    <w:rsid w:val="00ED549D"/>
    <w:rPr>
      <w:i/>
      <w:iCs/>
      <w:color w:val="000000"/>
      <w:sz w:val="12"/>
      <w:szCs w:val="12"/>
    </w:rPr>
  </w:style>
  <w:style w:type="paragraph" w:customStyle="1" w:styleId="Default">
    <w:name w:val="Default"/>
    <w:rsid w:val="00ED549D"/>
    <w:pPr>
      <w:widowControl w:val="0"/>
      <w:autoSpaceDE w:val="0"/>
      <w:autoSpaceDN w:val="0"/>
      <w:adjustRightInd w:val="0"/>
      <w:spacing w:after="0" w:line="240" w:lineRule="auto"/>
    </w:pPr>
    <w:rPr>
      <w:rFonts w:ascii="Officina Sans C" w:eastAsia="Times New Roman" w:hAnsi="Officina Sans C" w:cs="Times New Roman"/>
      <w:color w:val="000000"/>
      <w:sz w:val="24"/>
      <w:szCs w:val="24"/>
      <w:lang w:eastAsia="ru-RU"/>
    </w:rPr>
  </w:style>
  <w:style w:type="character" w:styleId="afff">
    <w:name w:val="Strong"/>
    <w:basedOn w:val="a2"/>
    <w:uiPriority w:val="22"/>
    <w:qFormat/>
    <w:rsid w:val="00ED549D"/>
    <w:rPr>
      <w:b/>
      <w:bCs/>
    </w:rPr>
  </w:style>
  <w:style w:type="paragraph" w:customStyle="1" w:styleId="afff0">
    <w:name w:val="Знак Знак Знак"/>
    <w:basedOn w:val="a0"/>
    <w:rsid w:val="00ED549D"/>
    <w:pPr>
      <w:spacing w:line="240" w:lineRule="exact"/>
    </w:pPr>
    <w:rPr>
      <w:rFonts w:ascii="Verdana" w:eastAsia="Times New Roman" w:hAnsi="Verdana" w:cs="Verdana"/>
      <w:sz w:val="24"/>
      <w:szCs w:val="24"/>
      <w:lang w:val="en-US"/>
    </w:rPr>
  </w:style>
  <w:style w:type="paragraph" w:customStyle="1" w:styleId="CharCharCharChar">
    <w:name w:val="Char Char Знак Знак Char Char"/>
    <w:basedOn w:val="a0"/>
    <w:rsid w:val="00ED549D"/>
    <w:pPr>
      <w:spacing w:line="240" w:lineRule="auto"/>
    </w:pPr>
    <w:rPr>
      <w:rFonts w:ascii="Arial" w:eastAsia="Times New Roman" w:hAnsi="Arial" w:cs="Times New Roman"/>
      <w:b/>
      <w:color w:val="FFFFFF"/>
      <w:sz w:val="32"/>
      <w:szCs w:val="20"/>
      <w:lang w:val="en-US"/>
    </w:rPr>
  </w:style>
  <w:style w:type="paragraph" w:customStyle="1" w:styleId="afff1">
    <w:name w:val="Знак Знак Знак Знак Знак Знак Знак Знак Знак Знак"/>
    <w:basedOn w:val="a0"/>
    <w:rsid w:val="00ED549D"/>
    <w:pPr>
      <w:spacing w:line="240" w:lineRule="exact"/>
    </w:pPr>
    <w:rPr>
      <w:rFonts w:ascii="Verdana" w:eastAsia="Times New Roman" w:hAnsi="Verdana" w:cs="Verdana"/>
      <w:sz w:val="20"/>
      <w:szCs w:val="20"/>
      <w:lang w:val="en-US"/>
    </w:rPr>
  </w:style>
  <w:style w:type="paragraph" w:customStyle="1" w:styleId="1CharChar">
    <w:name w:val="1 Знак Char Знак Char Знак"/>
    <w:basedOn w:val="a0"/>
    <w:rsid w:val="00ED549D"/>
    <w:pPr>
      <w:spacing w:line="240" w:lineRule="exact"/>
    </w:pPr>
    <w:rPr>
      <w:rFonts w:ascii="Times New Roman" w:eastAsia="Calibri" w:hAnsi="Times New Roman" w:cs="Times New Roman"/>
      <w:sz w:val="20"/>
      <w:szCs w:val="20"/>
      <w:lang w:eastAsia="zh-CN"/>
    </w:rPr>
  </w:style>
  <w:style w:type="paragraph" w:customStyle="1" w:styleId="111">
    <w:name w:val="заголовок 11"/>
    <w:basedOn w:val="a0"/>
    <w:next w:val="a0"/>
    <w:rsid w:val="00ED549D"/>
    <w:pPr>
      <w:keepNext/>
      <w:spacing w:after="0" w:line="240" w:lineRule="auto"/>
      <w:jc w:val="center"/>
    </w:pPr>
    <w:rPr>
      <w:rFonts w:ascii="Times New Roman" w:eastAsia="Times New Roman" w:hAnsi="Times New Roman" w:cs="Times New Roman"/>
      <w:sz w:val="24"/>
      <w:szCs w:val="20"/>
      <w:lang w:eastAsia="ru-RU"/>
    </w:rPr>
  </w:style>
  <w:style w:type="paragraph" w:customStyle="1" w:styleId="afff2">
    <w:name w:val="Знак Знак Знак Знак Знак Знак Знак Знак Знак"/>
    <w:basedOn w:val="a0"/>
    <w:rsid w:val="00ED549D"/>
    <w:pPr>
      <w:spacing w:line="240" w:lineRule="exact"/>
    </w:pPr>
    <w:rPr>
      <w:rFonts w:ascii="Verdana" w:eastAsia="Times New Roman" w:hAnsi="Verdana" w:cs="Verdana"/>
      <w:sz w:val="24"/>
      <w:szCs w:val="24"/>
      <w:lang w:val="en-US"/>
    </w:rPr>
  </w:style>
  <w:style w:type="paragraph" w:customStyle="1" w:styleId="19">
    <w:name w:val="Знак1"/>
    <w:basedOn w:val="a0"/>
    <w:rsid w:val="00ED549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3">
    <w:name w:val="Заголовок статьи"/>
    <w:basedOn w:val="a0"/>
    <w:next w:val="a0"/>
    <w:rsid w:val="00ED549D"/>
    <w:pPr>
      <w:autoSpaceDE w:val="0"/>
      <w:autoSpaceDN w:val="0"/>
      <w:adjustRightInd w:val="0"/>
      <w:spacing w:after="0" w:line="240" w:lineRule="auto"/>
      <w:ind w:left="1612" w:hanging="892"/>
      <w:jc w:val="both"/>
    </w:pPr>
    <w:rPr>
      <w:rFonts w:ascii="Arial" w:eastAsia="MS Mincho" w:hAnsi="Arial" w:cs="Times New Roman"/>
      <w:sz w:val="20"/>
      <w:szCs w:val="20"/>
      <w:lang w:eastAsia="ja-JP"/>
    </w:rPr>
  </w:style>
  <w:style w:type="paragraph" w:customStyle="1" w:styleId="afff4">
    <w:name w:val="Комментарий"/>
    <w:basedOn w:val="a0"/>
    <w:next w:val="a0"/>
    <w:rsid w:val="00ED549D"/>
    <w:pPr>
      <w:autoSpaceDE w:val="0"/>
      <w:autoSpaceDN w:val="0"/>
      <w:adjustRightInd w:val="0"/>
      <w:spacing w:after="0" w:line="240" w:lineRule="auto"/>
      <w:ind w:left="170"/>
      <w:jc w:val="both"/>
    </w:pPr>
    <w:rPr>
      <w:rFonts w:ascii="Arial" w:eastAsia="MS Mincho" w:hAnsi="Arial" w:cs="Times New Roman"/>
      <w:i/>
      <w:iCs/>
      <w:color w:val="800080"/>
      <w:sz w:val="20"/>
      <w:szCs w:val="20"/>
      <w:lang w:eastAsia="ja-JP"/>
    </w:rPr>
  </w:style>
  <w:style w:type="paragraph" w:styleId="afff5">
    <w:name w:val="No Spacing"/>
    <w:aliases w:val="для таблиц,No Spacing"/>
    <w:link w:val="afff6"/>
    <w:qFormat/>
    <w:rsid w:val="00ED549D"/>
    <w:pPr>
      <w:spacing w:after="0" w:line="240" w:lineRule="auto"/>
    </w:pPr>
    <w:rPr>
      <w:rFonts w:ascii="Calibri" w:eastAsia="Calibri" w:hAnsi="Calibri" w:cs="Times New Roman"/>
    </w:rPr>
  </w:style>
  <w:style w:type="paragraph" w:customStyle="1" w:styleId="ConsPlusNormal">
    <w:name w:val="ConsPlusNormal"/>
    <w:link w:val="ConsPlusNormal0"/>
    <w:qFormat/>
    <w:rsid w:val="00ED549D"/>
    <w:pPr>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ED549D"/>
    <w:rPr>
      <w:rFonts w:ascii="Arial" w:eastAsia="Arial" w:hAnsi="Arial" w:cs="Arial"/>
      <w:sz w:val="20"/>
      <w:szCs w:val="20"/>
      <w:lang w:eastAsia="ar-SA"/>
    </w:rPr>
  </w:style>
  <w:style w:type="paragraph" w:customStyle="1" w:styleId="WW-3">
    <w:name w:val="WW-Основной текст с отступом 3"/>
    <w:basedOn w:val="a0"/>
    <w:rsid w:val="00ED549D"/>
    <w:pPr>
      <w:keepNext/>
      <w:widowControl w:val="0"/>
      <w:tabs>
        <w:tab w:val="left" w:pos="709"/>
        <w:tab w:val="left" w:pos="1134"/>
      </w:tabs>
      <w:suppressAutoHyphens/>
      <w:spacing w:before="120" w:after="0" w:line="240" w:lineRule="auto"/>
      <w:ind w:firstLine="709"/>
      <w:jc w:val="both"/>
    </w:pPr>
    <w:rPr>
      <w:rFonts w:ascii="Times New Roman" w:eastAsia="Tahoma" w:hAnsi="Times New Roman" w:cs="Times New Roman"/>
      <w:sz w:val="24"/>
      <w:szCs w:val="24"/>
      <w:lang w:eastAsia="ar-SA"/>
    </w:rPr>
  </w:style>
  <w:style w:type="paragraph" w:customStyle="1" w:styleId="WW-2">
    <w:name w:val="WW-Основной текст 2"/>
    <w:basedOn w:val="a0"/>
    <w:rsid w:val="00ED549D"/>
    <w:pPr>
      <w:widowControl w:val="0"/>
      <w:suppressAutoHyphens/>
      <w:spacing w:after="0" w:line="240" w:lineRule="auto"/>
      <w:jc w:val="both"/>
    </w:pPr>
    <w:rPr>
      <w:rFonts w:ascii="Times New Roman" w:eastAsia="Tahoma" w:hAnsi="Times New Roman" w:cs="Times New Roman"/>
      <w:sz w:val="24"/>
      <w:szCs w:val="24"/>
      <w:lang w:eastAsia="ar-SA"/>
    </w:rPr>
  </w:style>
  <w:style w:type="paragraph" w:customStyle="1" w:styleId="1a">
    <w:name w:val="З1"/>
    <w:basedOn w:val="1"/>
    <w:next w:val="a0"/>
    <w:autoRedefine/>
    <w:rsid w:val="00ED549D"/>
    <w:pPr>
      <w:keepNext/>
      <w:keepLines/>
      <w:widowControl w:val="0"/>
      <w:numPr>
        <w:numId w:val="0"/>
      </w:numPr>
      <w:suppressLineNumbers/>
      <w:tabs>
        <w:tab w:val="num" w:pos="180"/>
      </w:tabs>
      <w:spacing w:before="0" w:after="0"/>
    </w:pPr>
    <w:rPr>
      <w:b w:val="0"/>
      <w:bCs w:val="0"/>
      <w:kern w:val="28"/>
      <w:sz w:val="22"/>
      <w:szCs w:val="22"/>
      <w:lang w:eastAsia="ru-RU"/>
    </w:rPr>
  </w:style>
  <w:style w:type="character" w:customStyle="1" w:styleId="afff7">
    <w:name w:val="Гипертекстовая ссылка"/>
    <w:basedOn w:val="a2"/>
    <w:rsid w:val="00ED549D"/>
    <w:rPr>
      <w:color w:val="008000"/>
    </w:rPr>
  </w:style>
  <w:style w:type="paragraph" w:customStyle="1" w:styleId="E">
    <w:name w:val="E_основной"/>
    <w:basedOn w:val="a0"/>
    <w:rsid w:val="00ED549D"/>
    <w:pPr>
      <w:spacing w:after="40" w:line="240" w:lineRule="auto"/>
      <w:ind w:firstLine="567"/>
      <w:jc w:val="both"/>
    </w:pPr>
    <w:rPr>
      <w:rFonts w:ascii="Times New Roman" w:eastAsia="Times New Roman" w:hAnsi="Times New Roman" w:cs="Times New Roman"/>
      <w:color w:val="000000"/>
      <w:sz w:val="24"/>
      <w:szCs w:val="24"/>
    </w:rPr>
  </w:style>
  <w:style w:type="paragraph" w:customStyle="1" w:styleId="311">
    <w:name w:val="Основной текст 31"/>
    <w:basedOn w:val="a0"/>
    <w:rsid w:val="00ED549D"/>
    <w:pPr>
      <w:suppressAutoHyphens/>
      <w:spacing w:after="0" w:line="240" w:lineRule="auto"/>
      <w:jc w:val="center"/>
    </w:pPr>
    <w:rPr>
      <w:rFonts w:ascii="Times New Roman" w:eastAsia="Times New Roman" w:hAnsi="Times New Roman" w:cs="Times New Roman"/>
      <w:sz w:val="24"/>
      <w:szCs w:val="20"/>
      <w:lang w:eastAsia="ar-SA"/>
    </w:rPr>
  </w:style>
  <w:style w:type="paragraph" w:customStyle="1" w:styleId="afff8">
    <w:name w:val="Текст в заданном формате"/>
    <w:basedOn w:val="a0"/>
    <w:rsid w:val="00ED549D"/>
    <w:pPr>
      <w:widowControl w:val="0"/>
      <w:suppressAutoHyphens/>
      <w:spacing w:after="0" w:line="240" w:lineRule="auto"/>
    </w:pPr>
    <w:rPr>
      <w:rFonts w:ascii="Courier New" w:eastAsia="Courier New" w:hAnsi="Courier New" w:cs="Courier New"/>
      <w:sz w:val="20"/>
      <w:szCs w:val="20"/>
      <w:lang w:eastAsia="ru-RU"/>
    </w:rPr>
  </w:style>
  <w:style w:type="character" w:customStyle="1" w:styleId="apple-style-span">
    <w:name w:val="apple-style-span"/>
    <w:basedOn w:val="a2"/>
    <w:rsid w:val="00ED549D"/>
  </w:style>
  <w:style w:type="character" w:customStyle="1" w:styleId="FontStyle11">
    <w:name w:val="Font Style11"/>
    <w:basedOn w:val="a2"/>
    <w:rsid w:val="00ED549D"/>
    <w:rPr>
      <w:rFonts w:ascii="Times New Roman" w:hAnsi="Times New Roman" w:cs="Times New Roman"/>
      <w:sz w:val="22"/>
      <w:szCs w:val="22"/>
    </w:rPr>
  </w:style>
  <w:style w:type="paragraph" w:customStyle="1" w:styleId="Style3">
    <w:name w:val="Style3"/>
    <w:basedOn w:val="a0"/>
    <w:rsid w:val="00ED549D"/>
    <w:pPr>
      <w:widowControl w:val="0"/>
      <w:autoSpaceDE w:val="0"/>
      <w:autoSpaceDN w:val="0"/>
      <w:adjustRightInd w:val="0"/>
      <w:spacing w:after="0" w:line="278" w:lineRule="exact"/>
      <w:ind w:firstLine="725"/>
      <w:jc w:val="both"/>
    </w:pPr>
    <w:rPr>
      <w:rFonts w:ascii="Times New Roman" w:eastAsia="Times New Roman" w:hAnsi="Times New Roman" w:cs="Times New Roman"/>
      <w:sz w:val="24"/>
      <w:szCs w:val="24"/>
      <w:lang w:eastAsia="ru-RU"/>
    </w:rPr>
  </w:style>
  <w:style w:type="paragraph" w:customStyle="1" w:styleId="Style4">
    <w:name w:val="Style4"/>
    <w:basedOn w:val="a0"/>
    <w:rsid w:val="00ED549D"/>
    <w:pPr>
      <w:widowControl w:val="0"/>
      <w:autoSpaceDE w:val="0"/>
      <w:autoSpaceDN w:val="0"/>
      <w:adjustRightInd w:val="0"/>
      <w:spacing w:after="0" w:line="271" w:lineRule="exact"/>
    </w:pPr>
    <w:rPr>
      <w:rFonts w:ascii="Arial" w:eastAsia="Times New Roman" w:hAnsi="Arial" w:cs="Arial"/>
      <w:sz w:val="24"/>
      <w:szCs w:val="24"/>
      <w:lang w:eastAsia="ru-RU"/>
    </w:rPr>
  </w:style>
  <w:style w:type="paragraph" w:customStyle="1" w:styleId="Normal1">
    <w:name w:val="Normal1"/>
    <w:rsid w:val="00ED549D"/>
    <w:pPr>
      <w:widowControl w:val="0"/>
      <w:spacing w:after="0" w:line="360" w:lineRule="auto"/>
      <w:jc w:val="both"/>
    </w:pPr>
    <w:rPr>
      <w:rFonts w:ascii="Times New Roman" w:eastAsia="Times New Roman" w:hAnsi="Times New Roman" w:cs="Times New Roman"/>
      <w:snapToGrid w:val="0"/>
      <w:sz w:val="28"/>
      <w:szCs w:val="20"/>
      <w:lang w:eastAsia="ru-RU"/>
    </w:rPr>
  </w:style>
  <w:style w:type="paragraph" w:customStyle="1" w:styleId="Style2">
    <w:name w:val="Style2"/>
    <w:basedOn w:val="a0"/>
    <w:rsid w:val="00ED549D"/>
    <w:pPr>
      <w:widowControl w:val="0"/>
      <w:autoSpaceDE w:val="0"/>
      <w:autoSpaceDN w:val="0"/>
      <w:adjustRightInd w:val="0"/>
      <w:spacing w:after="0" w:line="180" w:lineRule="exact"/>
      <w:jc w:val="right"/>
    </w:pPr>
    <w:rPr>
      <w:rFonts w:ascii="Verdana" w:eastAsia="Times New Roman" w:hAnsi="Verdana" w:cs="Times New Roman"/>
      <w:sz w:val="24"/>
      <w:szCs w:val="24"/>
      <w:lang w:eastAsia="ru-RU"/>
    </w:rPr>
  </w:style>
  <w:style w:type="character" w:customStyle="1" w:styleId="FontStyle13">
    <w:name w:val="Font Style13"/>
    <w:basedOn w:val="a2"/>
    <w:rsid w:val="00ED549D"/>
    <w:rPr>
      <w:rFonts w:ascii="Verdana" w:hAnsi="Verdana" w:cs="Verdana"/>
      <w:i/>
      <w:iCs/>
      <w:spacing w:val="-10"/>
      <w:sz w:val="14"/>
      <w:szCs w:val="14"/>
    </w:rPr>
  </w:style>
  <w:style w:type="character" w:customStyle="1" w:styleId="FontStyle14">
    <w:name w:val="Font Style14"/>
    <w:basedOn w:val="a2"/>
    <w:rsid w:val="00ED549D"/>
    <w:rPr>
      <w:rFonts w:ascii="Verdana" w:hAnsi="Verdana" w:cs="Verdana"/>
      <w:sz w:val="14"/>
      <w:szCs w:val="14"/>
    </w:rPr>
  </w:style>
  <w:style w:type="paragraph" w:customStyle="1" w:styleId="yarmsell">
    <w:name w:val="yarmsell"/>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9">
    <w:name w:val="Базовый"/>
    <w:rsid w:val="00ED549D"/>
    <w:pPr>
      <w:tabs>
        <w:tab w:val="left" w:pos="709"/>
      </w:tabs>
      <w:suppressAutoHyphens/>
      <w:spacing w:after="200" w:line="276" w:lineRule="atLeast"/>
    </w:pPr>
    <w:rPr>
      <w:rFonts w:ascii="Calibri" w:eastAsia="DejaVu Sans" w:hAnsi="Calibri" w:cs="Times New Roman"/>
    </w:rPr>
  </w:style>
  <w:style w:type="character" w:customStyle="1" w:styleId="iceouttxt52">
    <w:name w:val="iceouttxt52"/>
    <w:basedOn w:val="a2"/>
    <w:rsid w:val="00ED549D"/>
    <w:rPr>
      <w:rFonts w:ascii="Arial" w:hAnsi="Arial" w:cs="Arial" w:hint="default"/>
      <w:color w:val="666666"/>
      <w:sz w:val="17"/>
      <w:szCs w:val="17"/>
    </w:rPr>
  </w:style>
  <w:style w:type="paragraph" w:customStyle="1" w:styleId="2d">
    <w:name w:val="Стиль2"/>
    <w:basedOn w:val="21"/>
    <w:rsid w:val="00ED549D"/>
    <w:pPr>
      <w:keepNext/>
      <w:keepLines/>
      <w:widowControl w:val="0"/>
      <w:numPr>
        <w:numId w:val="0"/>
      </w:numPr>
      <w:suppressLineNumbers/>
      <w:tabs>
        <w:tab w:val="num" w:pos="1836"/>
      </w:tabs>
      <w:suppressAutoHyphens/>
      <w:spacing w:after="60"/>
      <w:ind w:left="1836" w:hanging="576"/>
      <w:jc w:val="both"/>
    </w:pPr>
    <w:rPr>
      <w:b/>
      <w:sz w:val="24"/>
    </w:rPr>
  </w:style>
  <w:style w:type="paragraph" w:styleId="21">
    <w:name w:val="List Number 2"/>
    <w:basedOn w:val="a0"/>
    <w:rsid w:val="00ED549D"/>
    <w:pPr>
      <w:numPr>
        <w:numId w:val="11"/>
      </w:numPr>
      <w:spacing w:after="0" w:line="240" w:lineRule="auto"/>
    </w:pPr>
    <w:rPr>
      <w:rFonts w:ascii="Times New Roman" w:eastAsia="Times New Roman" w:hAnsi="Times New Roman" w:cs="Times New Roman"/>
      <w:sz w:val="20"/>
      <w:szCs w:val="20"/>
      <w:lang w:eastAsia="ru-RU"/>
    </w:rPr>
  </w:style>
  <w:style w:type="paragraph" w:customStyle="1" w:styleId="30">
    <w:name w:val="Стиль3"/>
    <w:basedOn w:val="2a"/>
    <w:rsid w:val="00ED549D"/>
    <w:pPr>
      <w:widowControl w:val="0"/>
      <w:numPr>
        <w:ilvl w:val="2"/>
        <w:numId w:val="11"/>
      </w:numPr>
      <w:adjustRightInd w:val="0"/>
      <w:spacing w:after="0" w:line="240" w:lineRule="auto"/>
      <w:jc w:val="both"/>
      <w:textAlignment w:val="baseline"/>
    </w:pPr>
    <w:rPr>
      <w:szCs w:val="20"/>
    </w:rPr>
  </w:style>
  <w:style w:type="character" w:customStyle="1" w:styleId="grame">
    <w:name w:val="grame"/>
    <w:basedOn w:val="a2"/>
    <w:rsid w:val="00ED549D"/>
  </w:style>
  <w:style w:type="paragraph" w:customStyle="1" w:styleId="afffa">
    <w:name w:val="Таблицы (моноширинный)"/>
    <w:basedOn w:val="a0"/>
    <w:next w:val="a0"/>
    <w:rsid w:val="00ED549D"/>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37">
    <w:name w:val="Стиль3 Знак Знак"/>
    <w:basedOn w:val="2a"/>
    <w:rsid w:val="00ED549D"/>
    <w:pPr>
      <w:widowControl w:val="0"/>
      <w:tabs>
        <w:tab w:val="num" w:pos="618"/>
      </w:tabs>
      <w:adjustRightInd w:val="0"/>
      <w:spacing w:before="120" w:after="0" w:line="240" w:lineRule="auto"/>
      <w:ind w:left="391"/>
      <w:jc w:val="both"/>
      <w:textAlignment w:val="baseline"/>
    </w:pPr>
    <w:rPr>
      <w:szCs w:val="20"/>
    </w:rPr>
  </w:style>
  <w:style w:type="paragraph" w:styleId="38">
    <w:name w:val="Body Text 3"/>
    <w:basedOn w:val="a0"/>
    <w:link w:val="39"/>
    <w:rsid w:val="00ED549D"/>
    <w:pPr>
      <w:spacing w:after="120" w:line="240" w:lineRule="auto"/>
    </w:pPr>
    <w:rPr>
      <w:rFonts w:ascii="Times New Roman" w:eastAsia="Times New Roman" w:hAnsi="Times New Roman" w:cs="Times New Roman"/>
      <w:sz w:val="16"/>
      <w:szCs w:val="16"/>
      <w:lang w:eastAsia="ru-RU"/>
    </w:rPr>
  </w:style>
  <w:style w:type="character" w:customStyle="1" w:styleId="39">
    <w:name w:val="Основной текст 3 Знак"/>
    <w:basedOn w:val="a2"/>
    <w:link w:val="38"/>
    <w:rsid w:val="00ED549D"/>
    <w:rPr>
      <w:rFonts w:ascii="Times New Roman" w:eastAsia="Times New Roman" w:hAnsi="Times New Roman" w:cs="Times New Roman"/>
      <w:sz w:val="16"/>
      <w:szCs w:val="16"/>
      <w:lang w:eastAsia="ru-RU"/>
    </w:rPr>
  </w:style>
  <w:style w:type="paragraph" w:customStyle="1" w:styleId="Standarduser">
    <w:name w:val="Standard (user)"/>
    <w:rsid w:val="00ED549D"/>
    <w:pPr>
      <w:widowControl w:val="0"/>
      <w:suppressAutoHyphens/>
      <w:spacing w:after="0" w:line="100" w:lineRule="atLeast"/>
      <w:textAlignment w:val="baseline"/>
    </w:pPr>
    <w:rPr>
      <w:rFonts w:ascii="Times New Roman" w:eastAsia="Andale Sans UI" w:hAnsi="Times New Roman" w:cs="Times New Roman"/>
      <w:kern w:val="1"/>
      <w:sz w:val="24"/>
      <w:szCs w:val="24"/>
      <w:lang w:val="de-DE" w:eastAsia="fa-IR" w:bidi="fa-IR"/>
    </w:rPr>
  </w:style>
  <w:style w:type="character" w:customStyle="1" w:styleId="icemsgserror">
    <w:name w:val="icemsgserror"/>
    <w:basedOn w:val="a2"/>
    <w:rsid w:val="00ED549D"/>
  </w:style>
  <w:style w:type="character" w:customStyle="1" w:styleId="WW8Num12z0">
    <w:name w:val="WW8Num12z0"/>
    <w:rsid w:val="00ED549D"/>
    <w:rPr>
      <w:rFonts w:ascii="Courier New" w:hAnsi="Courier New"/>
    </w:rPr>
  </w:style>
  <w:style w:type="paragraph" w:customStyle="1" w:styleId="1b">
    <w:name w:val="Абзац списка1"/>
    <w:basedOn w:val="a0"/>
    <w:qFormat/>
    <w:rsid w:val="00ED549D"/>
    <w:pPr>
      <w:widowControl w:val="0"/>
      <w:suppressAutoHyphens/>
      <w:spacing w:after="0" w:line="240" w:lineRule="auto"/>
      <w:ind w:left="720"/>
    </w:pPr>
    <w:rPr>
      <w:rFonts w:ascii="Times New Roman" w:eastAsia="Arial Unicode MS" w:hAnsi="Times New Roman" w:cs="Times New Roman"/>
      <w:kern w:val="1"/>
      <w:sz w:val="24"/>
      <w:szCs w:val="24"/>
      <w:lang w:eastAsia="ar-SA"/>
    </w:rPr>
  </w:style>
  <w:style w:type="paragraph" w:customStyle="1" w:styleId="Style1">
    <w:name w:val="Style1"/>
    <w:basedOn w:val="a0"/>
    <w:rsid w:val="00ED549D"/>
    <w:pPr>
      <w:widowControl w:val="0"/>
      <w:autoSpaceDE w:val="0"/>
      <w:autoSpaceDN w:val="0"/>
      <w:adjustRightInd w:val="0"/>
      <w:spacing w:after="0" w:line="324" w:lineRule="exact"/>
      <w:jc w:val="both"/>
    </w:pPr>
    <w:rPr>
      <w:rFonts w:ascii="Arial Narrow" w:eastAsia="Times New Roman" w:hAnsi="Arial Narrow" w:cs="Times New Roman"/>
      <w:sz w:val="24"/>
      <w:szCs w:val="24"/>
      <w:lang w:eastAsia="ru-RU"/>
    </w:rPr>
  </w:style>
  <w:style w:type="character" w:customStyle="1" w:styleId="dfaq">
    <w:name w:val="dfaq"/>
    <w:basedOn w:val="a2"/>
    <w:rsid w:val="00ED549D"/>
  </w:style>
  <w:style w:type="character" w:customStyle="1" w:styleId="apple-converted-space">
    <w:name w:val="apple-converted-space"/>
    <w:basedOn w:val="a2"/>
    <w:rsid w:val="00ED549D"/>
  </w:style>
  <w:style w:type="character" w:customStyle="1" w:styleId="bodytextbold">
    <w:name w:val="bodytextbold"/>
    <w:basedOn w:val="a2"/>
    <w:rsid w:val="00ED549D"/>
  </w:style>
  <w:style w:type="paragraph" w:customStyle="1" w:styleId="xl66">
    <w:name w:val="xl6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67">
    <w:name w:val="xl67"/>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68">
    <w:name w:val="xl68"/>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69">
    <w:name w:val="xl69"/>
    <w:basedOn w:val="a0"/>
    <w:rsid w:val="00ED549D"/>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0">
    <w:name w:val="xl70"/>
    <w:basedOn w:val="a0"/>
    <w:rsid w:val="00ED549D"/>
    <w:pPr>
      <w:spacing w:before="100" w:beforeAutospacing="1" w:after="100" w:afterAutospacing="1" w:line="240" w:lineRule="auto"/>
    </w:pPr>
    <w:rPr>
      <w:rFonts w:ascii="Times New Roman" w:eastAsia="Times New Roman" w:hAnsi="Times New Roman" w:cs="Times New Roman"/>
      <w:color w:val="FFCC00"/>
      <w:sz w:val="24"/>
      <w:szCs w:val="24"/>
      <w:lang w:eastAsia="ru-RU"/>
    </w:rPr>
  </w:style>
  <w:style w:type="paragraph" w:customStyle="1" w:styleId="xl71">
    <w:name w:val="xl71"/>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ahoma" w:eastAsia="Times New Roman" w:hAnsi="Tahoma" w:cs="Tahoma"/>
      <w:sz w:val="18"/>
      <w:szCs w:val="18"/>
      <w:lang w:eastAsia="ru-RU"/>
    </w:rPr>
  </w:style>
  <w:style w:type="paragraph" w:customStyle="1" w:styleId="xl72">
    <w:name w:val="xl72"/>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3">
    <w:name w:val="xl73"/>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4">
    <w:name w:val="xl74"/>
    <w:basedOn w:val="a0"/>
    <w:rsid w:val="00ED549D"/>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5">
    <w:name w:val="xl75"/>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i/>
      <w:iCs/>
      <w:sz w:val="18"/>
      <w:szCs w:val="18"/>
      <w:lang w:eastAsia="ru-RU"/>
    </w:rPr>
  </w:style>
  <w:style w:type="paragraph" w:customStyle="1" w:styleId="xl76">
    <w:name w:val="xl76"/>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i/>
      <w:iCs/>
      <w:sz w:val="18"/>
      <w:szCs w:val="18"/>
      <w:lang w:eastAsia="ru-RU"/>
    </w:rPr>
  </w:style>
  <w:style w:type="paragraph" w:customStyle="1" w:styleId="xl77">
    <w:name w:val="xl77"/>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78">
    <w:name w:val="xl78"/>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i/>
      <w:iCs/>
      <w:sz w:val="18"/>
      <w:szCs w:val="18"/>
      <w:lang w:eastAsia="ru-RU"/>
    </w:rPr>
  </w:style>
  <w:style w:type="paragraph" w:customStyle="1" w:styleId="xl79">
    <w:name w:val="xl79"/>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80">
    <w:name w:val="xl80"/>
    <w:basedOn w:val="a0"/>
    <w:rsid w:val="00ED549D"/>
    <w:pP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81">
    <w:name w:val="xl81"/>
    <w:basedOn w:val="a0"/>
    <w:rsid w:val="00ED549D"/>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2">
    <w:name w:val="xl82"/>
    <w:basedOn w:val="a0"/>
    <w:rsid w:val="00ED549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3">
    <w:name w:val="xl8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84">
    <w:name w:val="xl84"/>
    <w:basedOn w:val="a0"/>
    <w:rsid w:val="00ED549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85">
    <w:name w:val="xl8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86">
    <w:name w:val="xl8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87">
    <w:name w:val="xl87"/>
    <w:basedOn w:val="a0"/>
    <w:rsid w:val="00ED549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88">
    <w:name w:val="xl88"/>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lang w:eastAsia="ru-RU"/>
    </w:rPr>
  </w:style>
  <w:style w:type="paragraph" w:customStyle="1" w:styleId="xl89">
    <w:name w:val="xl89"/>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0">
    <w:name w:val="xl90"/>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91">
    <w:name w:val="xl91"/>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92">
    <w:name w:val="xl92"/>
    <w:basedOn w:val="a0"/>
    <w:rsid w:val="00ED54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93">
    <w:name w:val="xl9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4">
    <w:name w:val="xl94"/>
    <w:basedOn w:val="a0"/>
    <w:rsid w:val="00ED549D"/>
    <w:pP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95">
    <w:name w:val="xl95"/>
    <w:basedOn w:val="a0"/>
    <w:rsid w:val="00ED549D"/>
    <w:pPr>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96">
    <w:name w:val="xl9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7">
    <w:name w:val="xl97"/>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8">
    <w:name w:val="xl98"/>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99">
    <w:name w:val="xl99"/>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0">
    <w:name w:val="xl100"/>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01">
    <w:name w:val="xl101"/>
    <w:basedOn w:val="a0"/>
    <w:rsid w:val="00ED549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18"/>
      <w:szCs w:val="18"/>
      <w:lang w:eastAsia="ru-RU"/>
    </w:rPr>
  </w:style>
  <w:style w:type="paragraph" w:customStyle="1" w:styleId="xl102">
    <w:name w:val="xl102"/>
    <w:basedOn w:val="a0"/>
    <w:rsid w:val="00ED549D"/>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03">
    <w:name w:val="xl103"/>
    <w:basedOn w:val="a0"/>
    <w:rsid w:val="00ED549D"/>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lang w:eastAsia="ru-RU"/>
    </w:rPr>
  </w:style>
  <w:style w:type="paragraph" w:customStyle="1" w:styleId="xl104">
    <w:name w:val="xl104"/>
    <w:basedOn w:val="a0"/>
    <w:rsid w:val="00ED549D"/>
    <w:pPr>
      <w:pBdr>
        <w:top w:val="single" w:sz="4" w:space="0" w:color="auto"/>
        <w:lef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5">
    <w:name w:val="xl105"/>
    <w:basedOn w:val="a0"/>
    <w:rsid w:val="00ED549D"/>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6">
    <w:name w:val="xl10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18"/>
      <w:szCs w:val="18"/>
      <w:lang w:eastAsia="ru-RU"/>
    </w:rPr>
  </w:style>
  <w:style w:type="paragraph" w:customStyle="1" w:styleId="xl107">
    <w:name w:val="xl107"/>
    <w:basedOn w:val="a0"/>
    <w:rsid w:val="00ED549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8">
    <w:name w:val="xl108"/>
    <w:basedOn w:val="a0"/>
    <w:rsid w:val="00ED549D"/>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ru-RU"/>
    </w:rPr>
  </w:style>
  <w:style w:type="paragraph" w:customStyle="1" w:styleId="xl109">
    <w:name w:val="xl109"/>
    <w:basedOn w:val="a0"/>
    <w:rsid w:val="00ED549D"/>
    <w:pPr>
      <w:pBdr>
        <w:top w:val="single" w:sz="4" w:space="0" w:color="auto"/>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ru-RU"/>
    </w:rPr>
  </w:style>
  <w:style w:type="paragraph" w:customStyle="1" w:styleId="xl110">
    <w:name w:val="xl110"/>
    <w:basedOn w:val="a0"/>
    <w:rsid w:val="00ED549D"/>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1">
    <w:name w:val="xl111"/>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2">
    <w:name w:val="xl112"/>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ru-RU"/>
    </w:rPr>
  </w:style>
  <w:style w:type="paragraph" w:customStyle="1" w:styleId="xl113">
    <w:name w:val="xl11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14">
    <w:name w:val="xl114"/>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5">
    <w:name w:val="xl11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0"/>
    <w:rsid w:val="00ED549D"/>
    <w:pPr>
      <w:pBdr>
        <w:left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17">
    <w:name w:val="xl117"/>
    <w:basedOn w:val="a0"/>
    <w:rsid w:val="00ED549D"/>
    <w:pPr>
      <w:pBdr>
        <w:top w:val="single" w:sz="4" w:space="0" w:color="auto"/>
      </w:pBdr>
      <w:spacing w:before="100" w:beforeAutospacing="1" w:after="100" w:afterAutospacing="1" w:line="240" w:lineRule="auto"/>
      <w:jc w:val="right"/>
      <w:textAlignment w:val="center"/>
    </w:pPr>
    <w:rPr>
      <w:rFonts w:ascii="Arial" w:eastAsia="Times New Roman" w:hAnsi="Arial" w:cs="Arial"/>
      <w:b/>
      <w:bCs/>
      <w:color w:val="000000"/>
      <w:sz w:val="18"/>
      <w:szCs w:val="18"/>
      <w:lang w:eastAsia="ru-RU"/>
    </w:rPr>
  </w:style>
  <w:style w:type="paragraph" w:customStyle="1" w:styleId="xl118">
    <w:name w:val="xl118"/>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19">
    <w:name w:val="xl119"/>
    <w:basedOn w:val="a0"/>
    <w:rsid w:val="00ED549D"/>
    <w:pPr>
      <w:spacing w:before="100" w:beforeAutospacing="1" w:after="100" w:afterAutospacing="1" w:line="240" w:lineRule="auto"/>
      <w:jc w:val="right"/>
      <w:textAlignment w:val="center"/>
    </w:pPr>
    <w:rPr>
      <w:rFonts w:ascii="Arial" w:eastAsia="Times New Roman" w:hAnsi="Arial" w:cs="Arial"/>
      <w:sz w:val="18"/>
      <w:szCs w:val="18"/>
      <w:lang w:eastAsia="ru-RU"/>
    </w:rPr>
  </w:style>
  <w:style w:type="paragraph" w:customStyle="1" w:styleId="xl120">
    <w:name w:val="xl120"/>
    <w:basedOn w:val="a0"/>
    <w:rsid w:val="00ED549D"/>
    <w:pP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21">
    <w:name w:val="xl121"/>
    <w:basedOn w:val="a0"/>
    <w:rsid w:val="00ED549D"/>
    <w:pP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122">
    <w:name w:val="xl122"/>
    <w:basedOn w:val="a0"/>
    <w:rsid w:val="00ED549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3">
    <w:name w:val="xl123"/>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18"/>
      <w:szCs w:val="18"/>
      <w:lang w:eastAsia="ru-RU"/>
    </w:rPr>
  </w:style>
  <w:style w:type="paragraph" w:customStyle="1" w:styleId="xl124">
    <w:name w:val="xl124"/>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ru-RU"/>
    </w:rPr>
  </w:style>
  <w:style w:type="paragraph" w:customStyle="1" w:styleId="xl125">
    <w:name w:val="xl125"/>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0"/>
    <w:rsid w:val="00ED549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ahoma" w:eastAsia="Times New Roman" w:hAnsi="Tahoma" w:cs="Tahoma"/>
      <w:sz w:val="18"/>
      <w:szCs w:val="18"/>
      <w:lang w:eastAsia="ru-RU"/>
    </w:rPr>
  </w:style>
  <w:style w:type="paragraph" w:customStyle="1" w:styleId="xl127">
    <w:name w:val="xl127"/>
    <w:basedOn w:val="a0"/>
    <w:rsid w:val="00ED549D"/>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28">
    <w:name w:val="xl128"/>
    <w:basedOn w:val="a0"/>
    <w:rsid w:val="00ED549D"/>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29">
    <w:name w:val="xl129"/>
    <w:basedOn w:val="a0"/>
    <w:rsid w:val="00ED549D"/>
    <w:pPr>
      <w:pBdr>
        <w:top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ru-RU"/>
    </w:rPr>
  </w:style>
  <w:style w:type="paragraph" w:customStyle="1" w:styleId="xl130">
    <w:name w:val="xl130"/>
    <w:basedOn w:val="a0"/>
    <w:rsid w:val="00ED549D"/>
    <w:pPr>
      <w:pBdr>
        <w:bottom w:val="single" w:sz="4" w:space="0" w:color="auto"/>
      </w:pBdr>
      <w:spacing w:before="100" w:beforeAutospacing="1" w:after="100" w:afterAutospacing="1" w:line="240" w:lineRule="auto"/>
      <w:jc w:val="center"/>
    </w:pPr>
    <w:rPr>
      <w:rFonts w:ascii="Arial" w:eastAsia="Times New Roman" w:hAnsi="Arial" w:cs="Arial"/>
      <w:b/>
      <w:bCs/>
      <w:sz w:val="18"/>
      <w:szCs w:val="18"/>
      <w:lang w:eastAsia="ru-RU"/>
    </w:rPr>
  </w:style>
  <w:style w:type="paragraph" w:customStyle="1" w:styleId="a">
    <w:name w:val="Абзац первого уровня"/>
    <w:basedOn w:val="a0"/>
    <w:link w:val="afffb"/>
    <w:qFormat/>
    <w:rsid w:val="00ED549D"/>
    <w:pPr>
      <w:numPr>
        <w:numId w:val="8"/>
      </w:numPr>
      <w:spacing w:before="120" w:after="120" w:line="240" w:lineRule="auto"/>
      <w:ind w:left="568" w:hanging="284"/>
      <w:jc w:val="both"/>
    </w:pPr>
    <w:rPr>
      <w:rFonts w:ascii="Calibri" w:eastAsia="Times New Roman" w:hAnsi="Calibri" w:cs="Times New Roman"/>
      <w:sz w:val="24"/>
      <w:szCs w:val="24"/>
      <w:lang w:eastAsia="ar-SA"/>
    </w:rPr>
  </w:style>
  <w:style w:type="character" w:customStyle="1" w:styleId="afffb">
    <w:name w:val="Абзац первого уровня Знак"/>
    <w:basedOn w:val="a2"/>
    <w:link w:val="a"/>
    <w:rsid w:val="00ED549D"/>
    <w:rPr>
      <w:rFonts w:ascii="Calibri" w:eastAsia="Times New Roman" w:hAnsi="Calibri" w:cs="Times New Roman"/>
      <w:sz w:val="24"/>
      <w:szCs w:val="24"/>
      <w:lang w:eastAsia="ar-SA"/>
    </w:rPr>
  </w:style>
  <w:style w:type="character" w:customStyle="1" w:styleId="doccaption">
    <w:name w:val="doccaption"/>
    <w:basedOn w:val="a2"/>
    <w:rsid w:val="00ED549D"/>
  </w:style>
  <w:style w:type="character" w:customStyle="1" w:styleId="afff6">
    <w:name w:val="Без интервала Знак"/>
    <w:aliases w:val="для таблиц Знак,No Spacing Знак"/>
    <w:link w:val="afff5"/>
    <w:rsid w:val="00ED549D"/>
    <w:rPr>
      <w:rFonts w:ascii="Calibri" w:eastAsia="Calibri" w:hAnsi="Calibri" w:cs="Times New Roman"/>
    </w:rPr>
  </w:style>
  <w:style w:type="paragraph" w:customStyle="1" w:styleId="1c">
    <w:name w:val="Без интервала1"/>
    <w:link w:val="NoSpacingChar"/>
    <w:rsid w:val="00ED549D"/>
    <w:pPr>
      <w:spacing w:after="0" w:line="240" w:lineRule="auto"/>
    </w:pPr>
    <w:rPr>
      <w:rFonts w:ascii="Calibri" w:eastAsia="Times New Roman" w:hAnsi="Calibri" w:cs="Times New Roman"/>
    </w:rPr>
  </w:style>
  <w:style w:type="character" w:customStyle="1" w:styleId="NoSpacingChar">
    <w:name w:val="No Spacing Char"/>
    <w:basedOn w:val="a2"/>
    <w:link w:val="1c"/>
    <w:locked/>
    <w:rsid w:val="00ED549D"/>
    <w:rPr>
      <w:rFonts w:ascii="Calibri" w:eastAsia="Times New Roman" w:hAnsi="Calibri" w:cs="Times New Roman"/>
    </w:rPr>
  </w:style>
  <w:style w:type="paragraph" w:customStyle="1" w:styleId="s1">
    <w:name w:val="s_1"/>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harStyle266">
    <w:name w:val="CharStyle266"/>
    <w:rsid w:val="00ED549D"/>
    <w:rPr>
      <w:rFonts w:ascii="Times New Roman" w:eastAsia="Times New Roman" w:hAnsi="Times New Roman" w:cs="Times New Roman"/>
      <w:b w:val="0"/>
      <w:bCs w:val="0"/>
      <w:i w:val="0"/>
      <w:iCs w:val="0"/>
      <w:smallCaps w:val="0"/>
      <w:sz w:val="24"/>
      <w:szCs w:val="24"/>
    </w:rPr>
  </w:style>
  <w:style w:type="paragraph" w:customStyle="1" w:styleId="Style931">
    <w:name w:val="Style931"/>
    <w:basedOn w:val="a0"/>
    <w:rsid w:val="00ED549D"/>
    <w:pPr>
      <w:spacing w:after="0" w:line="317" w:lineRule="exact"/>
      <w:ind w:firstLine="701"/>
      <w:jc w:val="both"/>
    </w:pPr>
    <w:rPr>
      <w:rFonts w:ascii="Times New Roman" w:eastAsia="Times New Roman" w:hAnsi="Times New Roman" w:cs="Times New Roman"/>
      <w:sz w:val="20"/>
      <w:szCs w:val="20"/>
      <w:lang w:eastAsia="ru-RU"/>
    </w:rPr>
  </w:style>
  <w:style w:type="character" w:customStyle="1" w:styleId="CharStyle41">
    <w:name w:val="CharStyle41"/>
    <w:basedOn w:val="a2"/>
    <w:rsid w:val="00ED549D"/>
    <w:rPr>
      <w:rFonts w:ascii="Times New Roman" w:hAnsi="Times New Roman" w:cs="Times New Roman"/>
      <w:sz w:val="20"/>
      <w:szCs w:val="20"/>
    </w:rPr>
  </w:style>
  <w:style w:type="paragraph" w:customStyle="1" w:styleId="Style158">
    <w:name w:val="Style158"/>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72">
    <w:name w:val="Style272"/>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73">
    <w:name w:val="Style273"/>
    <w:basedOn w:val="a0"/>
    <w:rsid w:val="00ED549D"/>
    <w:pPr>
      <w:spacing w:after="0" w:line="182" w:lineRule="exact"/>
      <w:ind w:firstLine="216"/>
    </w:pPr>
    <w:rPr>
      <w:rFonts w:ascii="Times New Roman" w:eastAsia="Calibri" w:hAnsi="Times New Roman" w:cs="Times New Roman"/>
      <w:sz w:val="20"/>
      <w:szCs w:val="20"/>
      <w:lang w:eastAsia="ru-RU"/>
    </w:rPr>
  </w:style>
  <w:style w:type="paragraph" w:customStyle="1" w:styleId="Style274">
    <w:name w:val="Style274"/>
    <w:basedOn w:val="a0"/>
    <w:rsid w:val="00ED549D"/>
    <w:pPr>
      <w:spacing w:after="0" w:line="180" w:lineRule="exact"/>
      <w:jc w:val="center"/>
    </w:pPr>
    <w:rPr>
      <w:rFonts w:ascii="Times New Roman" w:eastAsia="Calibri" w:hAnsi="Times New Roman" w:cs="Times New Roman"/>
      <w:sz w:val="20"/>
      <w:szCs w:val="20"/>
      <w:lang w:eastAsia="ru-RU"/>
    </w:rPr>
  </w:style>
  <w:style w:type="paragraph" w:customStyle="1" w:styleId="Style291">
    <w:name w:val="Style291"/>
    <w:basedOn w:val="a0"/>
    <w:rsid w:val="00ED549D"/>
    <w:pPr>
      <w:spacing w:after="0" w:line="250" w:lineRule="exact"/>
      <w:jc w:val="center"/>
    </w:pPr>
    <w:rPr>
      <w:rFonts w:ascii="Times New Roman" w:eastAsia="Calibri" w:hAnsi="Times New Roman" w:cs="Times New Roman"/>
      <w:sz w:val="20"/>
      <w:szCs w:val="20"/>
      <w:lang w:eastAsia="ru-RU"/>
    </w:rPr>
  </w:style>
  <w:style w:type="paragraph" w:customStyle="1" w:styleId="Style343">
    <w:name w:val="Style343"/>
    <w:basedOn w:val="a0"/>
    <w:rsid w:val="00ED549D"/>
    <w:pPr>
      <w:spacing w:after="0" w:line="240" w:lineRule="auto"/>
    </w:pPr>
    <w:rPr>
      <w:rFonts w:ascii="Times New Roman" w:eastAsia="Calibri" w:hAnsi="Times New Roman" w:cs="Times New Roman"/>
      <w:sz w:val="20"/>
      <w:szCs w:val="20"/>
      <w:lang w:eastAsia="ru-RU"/>
    </w:rPr>
  </w:style>
  <w:style w:type="paragraph" w:customStyle="1" w:styleId="Style292">
    <w:name w:val="Style292"/>
    <w:basedOn w:val="a0"/>
    <w:rsid w:val="00ED549D"/>
    <w:pPr>
      <w:spacing w:after="0" w:line="254" w:lineRule="exact"/>
    </w:pPr>
    <w:rPr>
      <w:rFonts w:ascii="Times New Roman" w:eastAsia="Calibri" w:hAnsi="Times New Roman" w:cs="Times New Roman"/>
      <w:sz w:val="20"/>
      <w:szCs w:val="20"/>
      <w:lang w:eastAsia="ru-RU"/>
    </w:rPr>
  </w:style>
  <w:style w:type="character" w:customStyle="1" w:styleId="CharStyle38">
    <w:name w:val="CharStyle38"/>
    <w:basedOn w:val="a2"/>
    <w:rsid w:val="00ED549D"/>
    <w:rPr>
      <w:rFonts w:ascii="Times New Roman" w:hAnsi="Times New Roman" w:cs="Times New Roman"/>
      <w:sz w:val="16"/>
      <w:szCs w:val="16"/>
    </w:rPr>
  </w:style>
  <w:style w:type="character" w:customStyle="1" w:styleId="CharStyle39">
    <w:name w:val="CharStyle39"/>
    <w:basedOn w:val="a2"/>
    <w:rsid w:val="00ED549D"/>
    <w:rPr>
      <w:rFonts w:ascii="Times New Roman" w:hAnsi="Times New Roman" w:cs="Times New Roman"/>
      <w:sz w:val="14"/>
      <w:szCs w:val="14"/>
    </w:rPr>
  </w:style>
  <w:style w:type="character" w:customStyle="1" w:styleId="CharStyle40">
    <w:name w:val="CharStyle40"/>
    <w:basedOn w:val="a2"/>
    <w:rsid w:val="00ED549D"/>
    <w:rPr>
      <w:rFonts w:ascii="Times New Roman" w:hAnsi="Times New Roman" w:cs="Times New Roman"/>
      <w:b/>
      <w:bCs/>
      <w:sz w:val="20"/>
      <w:szCs w:val="20"/>
    </w:rPr>
  </w:style>
  <w:style w:type="character" w:customStyle="1" w:styleId="CharStyle43">
    <w:name w:val="CharStyle43"/>
    <w:basedOn w:val="a2"/>
    <w:rsid w:val="00ED549D"/>
    <w:rPr>
      <w:rFonts w:ascii="Times New Roman" w:hAnsi="Times New Roman" w:cs="Times New Roman"/>
      <w:sz w:val="16"/>
      <w:szCs w:val="16"/>
    </w:rPr>
  </w:style>
  <w:style w:type="character" w:customStyle="1" w:styleId="ConsNonformat0">
    <w:name w:val="ConsNonformat Знак"/>
    <w:link w:val="ConsNonformat"/>
    <w:rsid w:val="00ED549D"/>
    <w:rPr>
      <w:rFonts w:ascii="Courier New" w:eastAsia="Arial" w:hAnsi="Courier New" w:cs="Times New Roman"/>
      <w:sz w:val="20"/>
      <w:szCs w:val="20"/>
      <w:lang w:eastAsia="ar-SA"/>
    </w:rPr>
  </w:style>
  <w:style w:type="character" w:customStyle="1" w:styleId="blk">
    <w:name w:val="blk"/>
    <w:basedOn w:val="a2"/>
    <w:rsid w:val="00ED549D"/>
  </w:style>
  <w:style w:type="character" w:customStyle="1" w:styleId="r">
    <w:name w:val="r"/>
    <w:basedOn w:val="a2"/>
    <w:rsid w:val="00ED549D"/>
  </w:style>
  <w:style w:type="character" w:customStyle="1" w:styleId="afffc">
    <w:name w:val="Основной текст_"/>
    <w:link w:val="7"/>
    <w:locked/>
    <w:rsid w:val="00ED549D"/>
    <w:rPr>
      <w:sz w:val="21"/>
      <w:szCs w:val="21"/>
      <w:shd w:val="clear" w:color="auto" w:fill="FFFFFF"/>
    </w:rPr>
  </w:style>
  <w:style w:type="paragraph" w:customStyle="1" w:styleId="7">
    <w:name w:val="Основной текст7"/>
    <w:basedOn w:val="a0"/>
    <w:link w:val="afffc"/>
    <w:rsid w:val="00ED549D"/>
    <w:pPr>
      <w:shd w:val="clear" w:color="auto" w:fill="FFFFFF"/>
      <w:spacing w:before="6660" w:after="0" w:line="254" w:lineRule="exact"/>
      <w:jc w:val="center"/>
    </w:pPr>
    <w:rPr>
      <w:sz w:val="21"/>
      <w:szCs w:val="21"/>
    </w:rPr>
  </w:style>
  <w:style w:type="character" w:styleId="afffd">
    <w:name w:val="line number"/>
    <w:basedOn w:val="a2"/>
    <w:rsid w:val="00ED549D"/>
  </w:style>
  <w:style w:type="paragraph" w:styleId="afffe">
    <w:name w:val="Document Map"/>
    <w:basedOn w:val="a0"/>
    <w:link w:val="affff"/>
    <w:rsid w:val="00ED549D"/>
    <w:pPr>
      <w:spacing w:after="0" w:line="240" w:lineRule="auto"/>
    </w:pPr>
    <w:rPr>
      <w:rFonts w:ascii="Tahoma" w:eastAsia="Times New Roman" w:hAnsi="Tahoma" w:cs="Tahoma"/>
      <w:sz w:val="16"/>
      <w:szCs w:val="16"/>
      <w:lang w:eastAsia="ru-RU"/>
    </w:rPr>
  </w:style>
  <w:style w:type="character" w:customStyle="1" w:styleId="affff">
    <w:name w:val="Схема документа Знак"/>
    <w:basedOn w:val="a2"/>
    <w:link w:val="afffe"/>
    <w:rsid w:val="00ED549D"/>
    <w:rPr>
      <w:rFonts w:ascii="Tahoma" w:eastAsia="Times New Roman" w:hAnsi="Tahoma" w:cs="Tahoma"/>
      <w:sz w:val="16"/>
      <w:szCs w:val="16"/>
      <w:lang w:eastAsia="ru-RU"/>
    </w:rPr>
  </w:style>
  <w:style w:type="numbering" w:customStyle="1" w:styleId="112">
    <w:name w:val="Нет списка11"/>
    <w:next w:val="a4"/>
    <w:uiPriority w:val="99"/>
    <w:semiHidden/>
    <w:unhideWhenUsed/>
    <w:rsid w:val="00ED549D"/>
  </w:style>
  <w:style w:type="paragraph" w:customStyle="1" w:styleId="font5">
    <w:name w:val="font5"/>
    <w:basedOn w:val="a0"/>
    <w:rsid w:val="00ED549D"/>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6">
    <w:name w:val="font6"/>
    <w:basedOn w:val="a0"/>
    <w:rsid w:val="00ED549D"/>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7">
    <w:name w:val="font7"/>
    <w:basedOn w:val="a0"/>
    <w:rsid w:val="00ED549D"/>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8">
    <w:name w:val="font8"/>
    <w:basedOn w:val="a0"/>
    <w:rsid w:val="00ED549D"/>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9">
    <w:name w:val="font9"/>
    <w:basedOn w:val="a0"/>
    <w:rsid w:val="00ED549D"/>
    <w:pPr>
      <w:spacing w:before="100" w:beforeAutospacing="1" w:after="100" w:afterAutospacing="1" w:line="240" w:lineRule="auto"/>
    </w:pPr>
    <w:rPr>
      <w:rFonts w:ascii="Tahoma" w:eastAsia="Times New Roman" w:hAnsi="Tahoma" w:cs="Tahoma"/>
      <w:b/>
      <w:bCs/>
      <w:color w:val="000000"/>
      <w:sz w:val="18"/>
      <w:szCs w:val="18"/>
      <w:lang w:eastAsia="ru-RU"/>
    </w:rPr>
  </w:style>
  <w:style w:type="numbering" w:customStyle="1" w:styleId="2e">
    <w:name w:val="Нет списка2"/>
    <w:next w:val="a4"/>
    <w:uiPriority w:val="99"/>
    <w:semiHidden/>
    <w:unhideWhenUsed/>
    <w:rsid w:val="00ED549D"/>
  </w:style>
  <w:style w:type="paragraph" w:customStyle="1" w:styleId="msonormal0">
    <w:name w:val="msonormal"/>
    <w:basedOn w:val="a0"/>
    <w:rsid w:val="00ED549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a">
    <w:name w:val="Нет списка3"/>
    <w:next w:val="a4"/>
    <w:uiPriority w:val="99"/>
    <w:semiHidden/>
    <w:unhideWhenUsed/>
    <w:rsid w:val="00ED549D"/>
  </w:style>
  <w:style w:type="paragraph" w:customStyle="1" w:styleId="xl65">
    <w:name w:val="xl65"/>
    <w:basedOn w:val="a0"/>
    <w:rsid w:val="00ED549D"/>
    <w:pPr>
      <w:spacing w:before="100" w:beforeAutospacing="1" w:after="100" w:afterAutospacing="1" w:line="240" w:lineRule="auto"/>
    </w:pPr>
    <w:rPr>
      <w:rFonts w:ascii="Arial" w:eastAsia="Times New Roman" w:hAnsi="Arial" w:cs="Arial"/>
      <w:sz w:val="24"/>
      <w:szCs w:val="24"/>
      <w:lang w:eastAsia="ru-RU"/>
    </w:rPr>
  </w:style>
  <w:style w:type="paragraph" w:customStyle="1" w:styleId="xl63">
    <w:name w:val="xl63"/>
    <w:basedOn w:val="a0"/>
    <w:rsid w:val="00ED549D"/>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0"/>
    <w:rsid w:val="00ED549D"/>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numbering" w:customStyle="1" w:styleId="41">
    <w:name w:val="Нет списка4"/>
    <w:next w:val="a4"/>
    <w:uiPriority w:val="99"/>
    <w:semiHidden/>
    <w:unhideWhenUsed/>
    <w:rsid w:val="00ED549D"/>
  </w:style>
  <w:style w:type="table" w:customStyle="1" w:styleId="1d">
    <w:name w:val="Сетка таблицы1"/>
    <w:basedOn w:val="a3"/>
    <w:next w:val="af6"/>
    <w:rsid w:val="00ED54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4"/>
    <w:uiPriority w:val="99"/>
    <w:semiHidden/>
    <w:unhideWhenUsed/>
    <w:rsid w:val="00ED549D"/>
  </w:style>
  <w:style w:type="numbering" w:customStyle="1" w:styleId="211">
    <w:name w:val="Нет списка21"/>
    <w:next w:val="a4"/>
    <w:uiPriority w:val="99"/>
    <w:semiHidden/>
    <w:unhideWhenUsed/>
    <w:rsid w:val="00ED549D"/>
  </w:style>
  <w:style w:type="numbering" w:customStyle="1" w:styleId="312">
    <w:name w:val="Нет списка31"/>
    <w:next w:val="a4"/>
    <w:uiPriority w:val="99"/>
    <w:semiHidden/>
    <w:unhideWhenUsed/>
    <w:rsid w:val="00ED549D"/>
  </w:style>
  <w:style w:type="numbering" w:customStyle="1" w:styleId="410">
    <w:name w:val="Нет списка41"/>
    <w:next w:val="a4"/>
    <w:uiPriority w:val="99"/>
    <w:semiHidden/>
    <w:unhideWhenUsed/>
    <w:rsid w:val="00ED549D"/>
  </w:style>
  <w:style w:type="numbering" w:customStyle="1" w:styleId="51">
    <w:name w:val="Нет списка5"/>
    <w:next w:val="a4"/>
    <w:uiPriority w:val="99"/>
    <w:semiHidden/>
    <w:unhideWhenUsed/>
    <w:rsid w:val="00CA29AB"/>
  </w:style>
  <w:style w:type="table" w:customStyle="1" w:styleId="2f">
    <w:name w:val="Сетка таблицы2"/>
    <w:basedOn w:val="a3"/>
    <w:next w:val="af6"/>
    <w:rsid w:val="00CA29AB"/>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CA29AB"/>
  </w:style>
  <w:style w:type="numbering" w:customStyle="1" w:styleId="220">
    <w:name w:val="Нет списка22"/>
    <w:next w:val="a4"/>
    <w:uiPriority w:val="99"/>
    <w:semiHidden/>
    <w:unhideWhenUsed/>
    <w:rsid w:val="00CA29AB"/>
  </w:style>
  <w:style w:type="numbering" w:customStyle="1" w:styleId="320">
    <w:name w:val="Нет списка32"/>
    <w:next w:val="a4"/>
    <w:uiPriority w:val="99"/>
    <w:semiHidden/>
    <w:unhideWhenUsed/>
    <w:rsid w:val="00CA29AB"/>
  </w:style>
  <w:style w:type="numbering" w:customStyle="1" w:styleId="42">
    <w:name w:val="Нет списка42"/>
    <w:next w:val="a4"/>
    <w:uiPriority w:val="99"/>
    <w:semiHidden/>
    <w:unhideWhenUsed/>
    <w:rsid w:val="00CA29AB"/>
  </w:style>
  <w:style w:type="table" w:customStyle="1" w:styleId="113">
    <w:name w:val="Сетка таблицы11"/>
    <w:basedOn w:val="a3"/>
    <w:next w:val="af6"/>
    <w:rsid w:val="00CA29A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CA29AB"/>
  </w:style>
  <w:style w:type="numbering" w:customStyle="1" w:styleId="2110">
    <w:name w:val="Нет списка211"/>
    <w:next w:val="a4"/>
    <w:uiPriority w:val="99"/>
    <w:semiHidden/>
    <w:unhideWhenUsed/>
    <w:rsid w:val="00CA29AB"/>
  </w:style>
  <w:style w:type="numbering" w:customStyle="1" w:styleId="3110">
    <w:name w:val="Нет списка311"/>
    <w:next w:val="a4"/>
    <w:uiPriority w:val="99"/>
    <w:semiHidden/>
    <w:unhideWhenUsed/>
    <w:rsid w:val="00CA29AB"/>
  </w:style>
  <w:style w:type="numbering" w:customStyle="1" w:styleId="411">
    <w:name w:val="Нет списка411"/>
    <w:next w:val="a4"/>
    <w:uiPriority w:val="99"/>
    <w:semiHidden/>
    <w:unhideWhenUsed/>
    <w:rsid w:val="00CA29AB"/>
  </w:style>
  <w:style w:type="numbering" w:customStyle="1" w:styleId="61">
    <w:name w:val="Нет списка6"/>
    <w:next w:val="a4"/>
    <w:uiPriority w:val="99"/>
    <w:semiHidden/>
    <w:unhideWhenUsed/>
    <w:rsid w:val="008378E3"/>
  </w:style>
  <w:style w:type="table" w:customStyle="1" w:styleId="3b">
    <w:name w:val="Сетка таблицы3"/>
    <w:basedOn w:val="a3"/>
    <w:next w:val="af6"/>
    <w:rsid w:val="008378E3"/>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4"/>
    <w:uiPriority w:val="99"/>
    <w:semiHidden/>
    <w:unhideWhenUsed/>
    <w:rsid w:val="008378E3"/>
  </w:style>
  <w:style w:type="numbering" w:customStyle="1" w:styleId="230">
    <w:name w:val="Нет списка23"/>
    <w:next w:val="a4"/>
    <w:uiPriority w:val="99"/>
    <w:semiHidden/>
    <w:unhideWhenUsed/>
    <w:rsid w:val="008378E3"/>
  </w:style>
  <w:style w:type="numbering" w:customStyle="1" w:styleId="330">
    <w:name w:val="Нет списка33"/>
    <w:next w:val="a4"/>
    <w:uiPriority w:val="99"/>
    <w:semiHidden/>
    <w:unhideWhenUsed/>
    <w:rsid w:val="008378E3"/>
  </w:style>
  <w:style w:type="numbering" w:customStyle="1" w:styleId="43">
    <w:name w:val="Нет списка43"/>
    <w:next w:val="a4"/>
    <w:uiPriority w:val="99"/>
    <w:semiHidden/>
    <w:unhideWhenUsed/>
    <w:rsid w:val="008378E3"/>
  </w:style>
  <w:style w:type="table" w:customStyle="1" w:styleId="121">
    <w:name w:val="Сетка таблицы12"/>
    <w:basedOn w:val="a3"/>
    <w:next w:val="af6"/>
    <w:rsid w:val="008378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8378E3"/>
  </w:style>
  <w:style w:type="numbering" w:customStyle="1" w:styleId="212">
    <w:name w:val="Нет списка212"/>
    <w:next w:val="a4"/>
    <w:uiPriority w:val="99"/>
    <w:semiHidden/>
    <w:unhideWhenUsed/>
    <w:rsid w:val="008378E3"/>
  </w:style>
  <w:style w:type="numbering" w:customStyle="1" w:styleId="3120">
    <w:name w:val="Нет списка312"/>
    <w:next w:val="a4"/>
    <w:uiPriority w:val="99"/>
    <w:semiHidden/>
    <w:unhideWhenUsed/>
    <w:rsid w:val="008378E3"/>
  </w:style>
  <w:style w:type="numbering" w:customStyle="1" w:styleId="412">
    <w:name w:val="Нет списка412"/>
    <w:next w:val="a4"/>
    <w:uiPriority w:val="99"/>
    <w:semiHidden/>
    <w:unhideWhenUsed/>
    <w:rsid w:val="008378E3"/>
  </w:style>
  <w:style w:type="numbering" w:customStyle="1" w:styleId="510">
    <w:name w:val="Нет списка51"/>
    <w:next w:val="a4"/>
    <w:uiPriority w:val="99"/>
    <w:semiHidden/>
    <w:unhideWhenUsed/>
    <w:rsid w:val="008378E3"/>
  </w:style>
  <w:style w:type="table" w:customStyle="1" w:styleId="213">
    <w:name w:val="Сетка таблицы21"/>
    <w:basedOn w:val="a3"/>
    <w:next w:val="af6"/>
    <w:rsid w:val="008378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4"/>
    <w:uiPriority w:val="99"/>
    <w:semiHidden/>
    <w:unhideWhenUsed/>
    <w:rsid w:val="008378E3"/>
  </w:style>
  <w:style w:type="numbering" w:customStyle="1" w:styleId="221">
    <w:name w:val="Нет списка221"/>
    <w:next w:val="a4"/>
    <w:uiPriority w:val="99"/>
    <w:semiHidden/>
    <w:unhideWhenUsed/>
    <w:rsid w:val="008378E3"/>
  </w:style>
  <w:style w:type="numbering" w:customStyle="1" w:styleId="321">
    <w:name w:val="Нет списка321"/>
    <w:next w:val="a4"/>
    <w:uiPriority w:val="99"/>
    <w:semiHidden/>
    <w:unhideWhenUsed/>
    <w:rsid w:val="008378E3"/>
  </w:style>
  <w:style w:type="numbering" w:customStyle="1" w:styleId="421">
    <w:name w:val="Нет списка421"/>
    <w:next w:val="a4"/>
    <w:uiPriority w:val="99"/>
    <w:semiHidden/>
    <w:unhideWhenUsed/>
    <w:rsid w:val="008378E3"/>
  </w:style>
  <w:style w:type="numbering" w:customStyle="1" w:styleId="70">
    <w:name w:val="Нет списка7"/>
    <w:next w:val="a4"/>
    <w:uiPriority w:val="99"/>
    <w:semiHidden/>
    <w:unhideWhenUsed/>
    <w:rsid w:val="007C3F94"/>
  </w:style>
  <w:style w:type="table" w:customStyle="1" w:styleId="44">
    <w:name w:val="Сетка таблицы4"/>
    <w:basedOn w:val="a3"/>
    <w:next w:val="af6"/>
    <w:rsid w:val="007C3F94"/>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4"/>
    <w:uiPriority w:val="99"/>
    <w:semiHidden/>
    <w:unhideWhenUsed/>
    <w:rsid w:val="007C3F94"/>
  </w:style>
  <w:style w:type="numbering" w:customStyle="1" w:styleId="240">
    <w:name w:val="Нет списка24"/>
    <w:next w:val="a4"/>
    <w:uiPriority w:val="99"/>
    <w:semiHidden/>
    <w:unhideWhenUsed/>
    <w:rsid w:val="007C3F94"/>
  </w:style>
  <w:style w:type="numbering" w:customStyle="1" w:styleId="340">
    <w:name w:val="Нет списка34"/>
    <w:next w:val="a4"/>
    <w:uiPriority w:val="99"/>
    <w:semiHidden/>
    <w:unhideWhenUsed/>
    <w:rsid w:val="007C3F94"/>
  </w:style>
  <w:style w:type="numbering" w:customStyle="1" w:styleId="440">
    <w:name w:val="Нет списка44"/>
    <w:next w:val="a4"/>
    <w:uiPriority w:val="99"/>
    <w:semiHidden/>
    <w:unhideWhenUsed/>
    <w:rsid w:val="007C3F94"/>
  </w:style>
  <w:style w:type="table" w:customStyle="1" w:styleId="131">
    <w:name w:val="Сетка таблицы13"/>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4"/>
    <w:uiPriority w:val="99"/>
    <w:semiHidden/>
    <w:unhideWhenUsed/>
    <w:rsid w:val="007C3F94"/>
  </w:style>
  <w:style w:type="numbering" w:customStyle="1" w:styleId="2130">
    <w:name w:val="Нет списка213"/>
    <w:next w:val="a4"/>
    <w:uiPriority w:val="99"/>
    <w:semiHidden/>
    <w:unhideWhenUsed/>
    <w:rsid w:val="007C3F94"/>
  </w:style>
  <w:style w:type="numbering" w:customStyle="1" w:styleId="313">
    <w:name w:val="Нет списка313"/>
    <w:next w:val="a4"/>
    <w:uiPriority w:val="99"/>
    <w:semiHidden/>
    <w:unhideWhenUsed/>
    <w:rsid w:val="007C3F94"/>
  </w:style>
  <w:style w:type="numbering" w:customStyle="1" w:styleId="413">
    <w:name w:val="Нет списка413"/>
    <w:next w:val="a4"/>
    <w:uiPriority w:val="99"/>
    <w:semiHidden/>
    <w:unhideWhenUsed/>
    <w:rsid w:val="007C3F94"/>
  </w:style>
  <w:style w:type="numbering" w:customStyle="1" w:styleId="52">
    <w:name w:val="Нет списка52"/>
    <w:next w:val="a4"/>
    <w:uiPriority w:val="99"/>
    <w:semiHidden/>
    <w:unhideWhenUsed/>
    <w:rsid w:val="007C3F94"/>
  </w:style>
  <w:style w:type="table" w:customStyle="1" w:styleId="222">
    <w:name w:val="Сетка таблицы22"/>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4"/>
    <w:uiPriority w:val="99"/>
    <w:semiHidden/>
    <w:unhideWhenUsed/>
    <w:rsid w:val="007C3F94"/>
  </w:style>
  <w:style w:type="numbering" w:customStyle="1" w:styleId="2220">
    <w:name w:val="Нет списка222"/>
    <w:next w:val="a4"/>
    <w:uiPriority w:val="99"/>
    <w:semiHidden/>
    <w:unhideWhenUsed/>
    <w:rsid w:val="007C3F94"/>
  </w:style>
  <w:style w:type="numbering" w:customStyle="1" w:styleId="322">
    <w:name w:val="Нет списка322"/>
    <w:next w:val="a4"/>
    <w:uiPriority w:val="99"/>
    <w:semiHidden/>
    <w:unhideWhenUsed/>
    <w:rsid w:val="007C3F94"/>
  </w:style>
  <w:style w:type="numbering" w:customStyle="1" w:styleId="422">
    <w:name w:val="Нет списка422"/>
    <w:next w:val="a4"/>
    <w:uiPriority w:val="99"/>
    <w:semiHidden/>
    <w:unhideWhenUsed/>
    <w:rsid w:val="007C3F94"/>
  </w:style>
  <w:style w:type="numbering" w:customStyle="1" w:styleId="610">
    <w:name w:val="Нет списка61"/>
    <w:next w:val="a4"/>
    <w:uiPriority w:val="99"/>
    <w:semiHidden/>
    <w:unhideWhenUsed/>
    <w:rsid w:val="007C3F94"/>
  </w:style>
  <w:style w:type="table" w:customStyle="1" w:styleId="314">
    <w:name w:val="Сетка таблицы31"/>
    <w:basedOn w:val="a3"/>
    <w:next w:val="af6"/>
    <w:rsid w:val="007C3F9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4"/>
    <w:uiPriority w:val="99"/>
    <w:semiHidden/>
    <w:unhideWhenUsed/>
    <w:rsid w:val="007C3F94"/>
  </w:style>
  <w:style w:type="numbering" w:customStyle="1" w:styleId="231">
    <w:name w:val="Нет списка231"/>
    <w:next w:val="a4"/>
    <w:uiPriority w:val="99"/>
    <w:semiHidden/>
    <w:unhideWhenUsed/>
    <w:rsid w:val="007C3F94"/>
  </w:style>
  <w:style w:type="numbering" w:customStyle="1" w:styleId="331">
    <w:name w:val="Нет списка331"/>
    <w:next w:val="a4"/>
    <w:uiPriority w:val="99"/>
    <w:semiHidden/>
    <w:unhideWhenUsed/>
    <w:rsid w:val="007C3F94"/>
  </w:style>
  <w:style w:type="numbering" w:customStyle="1" w:styleId="431">
    <w:name w:val="Нет списка431"/>
    <w:next w:val="a4"/>
    <w:uiPriority w:val="99"/>
    <w:semiHidden/>
    <w:unhideWhenUsed/>
    <w:rsid w:val="007C3F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7896">
      <w:bodyDiv w:val="1"/>
      <w:marLeft w:val="0"/>
      <w:marRight w:val="0"/>
      <w:marTop w:val="0"/>
      <w:marBottom w:val="0"/>
      <w:divBdr>
        <w:top w:val="none" w:sz="0" w:space="0" w:color="auto"/>
        <w:left w:val="none" w:sz="0" w:space="0" w:color="auto"/>
        <w:bottom w:val="none" w:sz="0" w:space="0" w:color="auto"/>
        <w:right w:val="none" w:sz="0" w:space="0" w:color="auto"/>
      </w:divBdr>
    </w:div>
    <w:div w:id="60295836">
      <w:bodyDiv w:val="1"/>
      <w:marLeft w:val="0"/>
      <w:marRight w:val="0"/>
      <w:marTop w:val="0"/>
      <w:marBottom w:val="0"/>
      <w:divBdr>
        <w:top w:val="none" w:sz="0" w:space="0" w:color="auto"/>
        <w:left w:val="none" w:sz="0" w:space="0" w:color="auto"/>
        <w:bottom w:val="none" w:sz="0" w:space="0" w:color="auto"/>
        <w:right w:val="none" w:sz="0" w:space="0" w:color="auto"/>
      </w:divBdr>
    </w:div>
    <w:div w:id="187530629">
      <w:bodyDiv w:val="1"/>
      <w:marLeft w:val="0"/>
      <w:marRight w:val="0"/>
      <w:marTop w:val="0"/>
      <w:marBottom w:val="0"/>
      <w:divBdr>
        <w:top w:val="none" w:sz="0" w:space="0" w:color="auto"/>
        <w:left w:val="none" w:sz="0" w:space="0" w:color="auto"/>
        <w:bottom w:val="none" w:sz="0" w:space="0" w:color="auto"/>
        <w:right w:val="none" w:sz="0" w:space="0" w:color="auto"/>
      </w:divBdr>
    </w:div>
    <w:div w:id="664089132">
      <w:bodyDiv w:val="1"/>
      <w:marLeft w:val="0"/>
      <w:marRight w:val="0"/>
      <w:marTop w:val="0"/>
      <w:marBottom w:val="0"/>
      <w:divBdr>
        <w:top w:val="none" w:sz="0" w:space="0" w:color="auto"/>
        <w:left w:val="none" w:sz="0" w:space="0" w:color="auto"/>
        <w:bottom w:val="none" w:sz="0" w:space="0" w:color="auto"/>
        <w:right w:val="none" w:sz="0" w:space="0" w:color="auto"/>
      </w:divBdr>
    </w:div>
    <w:div w:id="710228384">
      <w:bodyDiv w:val="1"/>
      <w:marLeft w:val="0"/>
      <w:marRight w:val="0"/>
      <w:marTop w:val="0"/>
      <w:marBottom w:val="0"/>
      <w:divBdr>
        <w:top w:val="none" w:sz="0" w:space="0" w:color="auto"/>
        <w:left w:val="none" w:sz="0" w:space="0" w:color="auto"/>
        <w:bottom w:val="none" w:sz="0" w:space="0" w:color="auto"/>
        <w:right w:val="none" w:sz="0" w:space="0" w:color="auto"/>
      </w:divBdr>
    </w:div>
    <w:div w:id="874269888">
      <w:bodyDiv w:val="1"/>
      <w:marLeft w:val="0"/>
      <w:marRight w:val="0"/>
      <w:marTop w:val="0"/>
      <w:marBottom w:val="0"/>
      <w:divBdr>
        <w:top w:val="none" w:sz="0" w:space="0" w:color="auto"/>
        <w:left w:val="none" w:sz="0" w:space="0" w:color="auto"/>
        <w:bottom w:val="none" w:sz="0" w:space="0" w:color="auto"/>
        <w:right w:val="none" w:sz="0" w:space="0" w:color="auto"/>
      </w:divBdr>
    </w:div>
    <w:div w:id="1232931051">
      <w:bodyDiv w:val="1"/>
      <w:marLeft w:val="0"/>
      <w:marRight w:val="0"/>
      <w:marTop w:val="0"/>
      <w:marBottom w:val="0"/>
      <w:divBdr>
        <w:top w:val="none" w:sz="0" w:space="0" w:color="auto"/>
        <w:left w:val="none" w:sz="0" w:space="0" w:color="auto"/>
        <w:bottom w:val="none" w:sz="0" w:space="0" w:color="auto"/>
        <w:right w:val="none" w:sz="0" w:space="0" w:color="auto"/>
      </w:divBdr>
    </w:div>
    <w:div w:id="193897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85D2F466DC0104B3FB107D3DC9184BEF1FFF8E4D6B996B0EB7EFB74535B04764AC71DA3983270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D2531-288D-4A86-954C-4D43105D3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1270</TotalTime>
  <Pages>7</Pages>
  <Words>4049</Words>
  <Characters>23085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Беляева Юлия Петровна</dc:creator>
  <cp:keywords/>
  <dc:description/>
  <cp:lastModifiedBy>Коробейникова Екатерина Леонидовна</cp:lastModifiedBy>
  <cp:revision>162</cp:revision>
  <cp:lastPrinted>2023-03-10T08:15:00Z</cp:lastPrinted>
  <dcterms:created xsi:type="dcterms:W3CDTF">2022-04-27T09:07:00Z</dcterms:created>
  <dcterms:modified xsi:type="dcterms:W3CDTF">2026-09-03T05:49:00Z</dcterms:modified>
</cp:coreProperties>
</file>