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B4A5" w14:textId="77777777" w:rsidR="00106115" w:rsidRDefault="00106115" w:rsidP="00106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ECDF20" w14:textId="77777777" w:rsidR="00106115" w:rsidRDefault="00106115" w:rsidP="00106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</w:p>
    <w:p w14:paraId="6038CFE1" w14:textId="77777777" w:rsidR="00106115" w:rsidRPr="006B5E88" w:rsidRDefault="00106115" w:rsidP="00106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поставки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товара  №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E8BC1E0" w14:textId="77777777" w:rsidR="00106115" w:rsidRPr="007645C3" w:rsidRDefault="00106115" w:rsidP="00106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99B818" w14:textId="77777777" w:rsidR="00106115" w:rsidRPr="007645C3" w:rsidRDefault="00106115" w:rsidP="001061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84529" w14:textId="468D4524" w:rsidR="00106115" w:rsidRPr="006058CD" w:rsidRDefault="00106115" w:rsidP="001061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Прохоровка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5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="001B5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058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14:paraId="7FC22AEE" w14:textId="77777777" w:rsidR="00106115" w:rsidRDefault="00106115" w:rsidP="001061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F5E22C" w14:textId="77777777" w:rsidR="00106115" w:rsidRPr="00A93311" w:rsidRDefault="00106115" w:rsidP="001061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311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учреждение культуры «Государственный </w:t>
      </w:r>
      <w:proofErr w:type="spellStart"/>
      <w:r w:rsidRPr="00A93311">
        <w:rPr>
          <w:rFonts w:ascii="Times New Roman" w:hAnsi="Times New Roman" w:cs="Times New Roman"/>
          <w:b/>
          <w:bCs/>
          <w:sz w:val="24"/>
          <w:szCs w:val="24"/>
        </w:rPr>
        <w:t>военно</w:t>
      </w:r>
      <w:proofErr w:type="spellEnd"/>
      <w:r w:rsidRPr="00A93311">
        <w:rPr>
          <w:rFonts w:ascii="Times New Roman" w:hAnsi="Times New Roman" w:cs="Times New Roman"/>
          <w:b/>
          <w:bCs/>
          <w:sz w:val="24"/>
          <w:szCs w:val="24"/>
        </w:rPr>
        <w:t xml:space="preserve"> – исторический музей – заповедник «Прохоровское поле» (Музей – заповедник «Прохоровское поле»)</w:t>
      </w:r>
      <w:r w:rsidRPr="00A93311">
        <w:rPr>
          <w:rFonts w:ascii="Times New Roman" w:hAnsi="Times New Roman" w:cs="Times New Roman"/>
          <w:bCs/>
          <w:sz w:val="24"/>
          <w:szCs w:val="24"/>
        </w:rPr>
        <w:t>,</w:t>
      </w:r>
      <w:r w:rsidRPr="00A93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311">
        <w:rPr>
          <w:rFonts w:ascii="Times New Roman" w:hAnsi="Times New Roman" w:cs="Times New Roman"/>
          <w:sz w:val="24"/>
          <w:szCs w:val="24"/>
        </w:rPr>
        <w:t xml:space="preserve">в лице директора </w:t>
      </w:r>
      <w:r>
        <w:rPr>
          <w:rFonts w:ascii="Times New Roman" w:hAnsi="Times New Roman" w:cs="Times New Roman"/>
          <w:sz w:val="24"/>
          <w:szCs w:val="24"/>
        </w:rPr>
        <w:t>Курганского Константина Сергеевича</w:t>
      </w:r>
      <w:r w:rsidRPr="00A93311">
        <w:rPr>
          <w:rFonts w:ascii="Times New Roman" w:hAnsi="Times New Roman" w:cs="Times New Roman"/>
          <w:sz w:val="24"/>
          <w:szCs w:val="24"/>
        </w:rPr>
        <w:t xml:space="preserve">, действующего на основании  Устава, именуемое в дальнейшем </w:t>
      </w:r>
      <w:r w:rsidRPr="00A93311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A93311">
        <w:rPr>
          <w:rFonts w:ascii="Times New Roman" w:hAnsi="Times New Roman" w:cs="Times New Roman"/>
          <w:bCs/>
          <w:sz w:val="24"/>
          <w:szCs w:val="24"/>
        </w:rPr>
        <w:t>,</w:t>
      </w:r>
      <w:r w:rsidRPr="00A933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3311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5451ED">
        <w:rPr>
          <w:rFonts w:ascii="Times New Roman" w:hAnsi="Times New Roman" w:cs="Times New Roman"/>
          <w:b/>
          <w:sz w:val="24"/>
          <w:szCs w:val="24"/>
        </w:rPr>
        <w:t>,</w:t>
      </w:r>
      <w:r w:rsidRPr="00A93311">
        <w:rPr>
          <w:rFonts w:ascii="Times New Roman" w:hAnsi="Times New Roman" w:cs="Times New Roman"/>
          <w:sz w:val="24"/>
          <w:szCs w:val="24"/>
        </w:rPr>
        <w:t xml:space="preserve">  в лице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___________________________________________________________________________, </w:t>
      </w:r>
      <w:r w:rsidRPr="00A93311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A93311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9331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A93311">
        <w:rPr>
          <w:rFonts w:ascii="Times New Roman" w:hAnsi="Times New Roman" w:cs="Times New Roman"/>
          <w:b/>
          <w:bCs/>
          <w:sz w:val="24"/>
          <w:szCs w:val="24"/>
        </w:rPr>
        <w:t>«Поставщик»</w:t>
      </w:r>
      <w:r w:rsidRPr="00A93311">
        <w:rPr>
          <w:rFonts w:ascii="Times New Roman" w:hAnsi="Times New Roman" w:cs="Times New Roman"/>
          <w:bCs/>
          <w:sz w:val="24"/>
          <w:szCs w:val="24"/>
        </w:rPr>
        <w:t>,</w:t>
      </w:r>
      <w:r w:rsidRPr="00A93311">
        <w:rPr>
          <w:rFonts w:ascii="Times New Roman" w:hAnsi="Times New Roman" w:cs="Times New Roman"/>
          <w:sz w:val="24"/>
          <w:szCs w:val="24"/>
        </w:rPr>
        <w:t xml:space="preserve"> с другой стороны, вместе в дальнейшем именуемые Стороны, в соответствии с пунктом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A93311">
        <w:rPr>
          <w:rFonts w:ascii="Times New Roman" w:hAnsi="Times New Roman" w:cs="Times New Roman"/>
          <w:sz w:val="24"/>
          <w:szCs w:val="24"/>
        </w:rPr>
        <w:t xml:space="preserve">части 1 статьи 93 Федерального закона от 05.04.2013 г.   № 44 ФЗ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33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9331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93311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 и услуг для обеспечения государственных и муниципальных ну</w:t>
      </w:r>
      <w:r>
        <w:rPr>
          <w:rFonts w:ascii="Times New Roman" w:hAnsi="Times New Roman" w:cs="Times New Roman"/>
          <w:sz w:val="24"/>
          <w:szCs w:val="24"/>
        </w:rPr>
        <w:t>жд</w:t>
      </w:r>
      <w:proofErr w:type="gramStart"/>
      <w:r>
        <w:rPr>
          <w:rFonts w:ascii="Times New Roman" w:hAnsi="Times New Roman" w:cs="Times New Roman"/>
          <w:sz w:val="24"/>
          <w:szCs w:val="24"/>
        </w:rPr>
        <w:t>»,  заключили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настоящий договор</w:t>
      </w:r>
      <w:r w:rsidRPr="00A93311">
        <w:rPr>
          <w:rFonts w:ascii="Times New Roman" w:hAnsi="Times New Roman" w:cs="Times New Roman"/>
          <w:sz w:val="24"/>
          <w:szCs w:val="24"/>
        </w:rPr>
        <w:t xml:space="preserve"> (далее – Договор) о нижеследующем:</w:t>
      </w:r>
    </w:p>
    <w:p w14:paraId="31F2999D" w14:textId="77777777" w:rsidR="00106115" w:rsidRPr="002D5401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E66">
        <w:rPr>
          <w:rFonts w:ascii="Times New Roman" w:hAnsi="Times New Roman" w:cs="Times New Roman"/>
          <w:b/>
          <w:sz w:val="24"/>
          <w:szCs w:val="24"/>
        </w:rPr>
        <w:t xml:space="preserve">1. Предмет </w:t>
      </w:r>
      <w:r>
        <w:rPr>
          <w:rFonts w:ascii="Times New Roman" w:hAnsi="Times New Roman" w:cs="Times New Roman"/>
          <w:b/>
          <w:sz w:val="24"/>
          <w:szCs w:val="24"/>
        </w:rPr>
        <w:t>договора</w:t>
      </w:r>
    </w:p>
    <w:p w14:paraId="42FBD787" w14:textId="77777777" w:rsidR="00106115" w:rsidRDefault="00106115" w:rsidP="00106115">
      <w:pPr>
        <w:pStyle w:val="ConsPlusNormal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B27">
        <w:rPr>
          <w:rFonts w:ascii="Times New Roman" w:hAnsi="Times New Roman" w:cs="Times New Roman"/>
          <w:sz w:val="24"/>
          <w:szCs w:val="24"/>
        </w:rPr>
        <w:t>1.1. Поставщик обязуе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поставить</w:t>
      </w:r>
      <w:r w:rsidRPr="00F35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7E26">
        <w:rPr>
          <w:rFonts w:ascii="Times New Roman" w:hAnsi="Times New Roman" w:cs="Times New Roman"/>
          <w:sz w:val="24"/>
          <w:szCs w:val="24"/>
        </w:rPr>
        <w:t>стрейч</w:t>
      </w:r>
      <w:proofErr w:type="gramEnd"/>
      <w:r w:rsidR="00A37E26">
        <w:rPr>
          <w:rFonts w:ascii="Times New Roman" w:hAnsi="Times New Roman" w:cs="Times New Roman"/>
          <w:sz w:val="24"/>
          <w:szCs w:val="24"/>
        </w:rPr>
        <w:t xml:space="preserve"> плёнку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A37E26">
        <w:rPr>
          <w:rFonts w:ascii="Times New Roman" w:hAnsi="Times New Roman" w:cs="Times New Roman"/>
          <w:sz w:val="24"/>
          <w:szCs w:val="24"/>
        </w:rPr>
        <w:t>нужд</w:t>
      </w:r>
      <w:r>
        <w:rPr>
          <w:rFonts w:ascii="Times New Roman" w:hAnsi="Times New Roman" w:cs="Times New Roman"/>
          <w:sz w:val="24"/>
          <w:szCs w:val="24"/>
        </w:rPr>
        <w:t xml:space="preserve">      Музея – заповедника «Прохоровское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поле»  </w:t>
      </w:r>
      <w:r w:rsidRPr="002B1B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B1B27">
        <w:rPr>
          <w:rFonts w:ascii="Times New Roman" w:hAnsi="Times New Roman" w:cs="Times New Roman"/>
          <w:sz w:val="24"/>
          <w:szCs w:val="24"/>
        </w:rPr>
        <w:t xml:space="preserve">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1B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овар), а Заказчи</w:t>
      </w:r>
      <w:r>
        <w:rPr>
          <w:rFonts w:ascii="Times New Roman" w:hAnsi="Times New Roman" w:cs="Times New Roman"/>
          <w:sz w:val="24"/>
          <w:szCs w:val="24"/>
        </w:rPr>
        <w:t>к обязуется принять и оплатить 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 в порядке и на условиях,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B1B27">
        <w:rPr>
          <w:rFonts w:ascii="Times New Roman" w:hAnsi="Times New Roman" w:cs="Times New Roman"/>
          <w:sz w:val="24"/>
          <w:szCs w:val="24"/>
        </w:rPr>
        <w:t>.</w:t>
      </w:r>
    </w:p>
    <w:p w14:paraId="5288386C" w14:textId="77777777" w:rsidR="00106115" w:rsidRPr="002B1B27" w:rsidRDefault="00106115" w:rsidP="00106115">
      <w:pPr>
        <w:pStyle w:val="ConsPlusNormal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B27">
        <w:rPr>
          <w:rFonts w:ascii="Times New Roman" w:hAnsi="Times New Roman" w:cs="Times New Roman"/>
          <w:sz w:val="24"/>
          <w:szCs w:val="24"/>
        </w:rPr>
        <w:t>1.2. Наименование, количество и иные характ</w:t>
      </w:r>
      <w:r>
        <w:rPr>
          <w:rFonts w:ascii="Times New Roman" w:hAnsi="Times New Roman" w:cs="Times New Roman"/>
          <w:sz w:val="24"/>
          <w:szCs w:val="24"/>
        </w:rPr>
        <w:t>еристики поставляемого 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 указаны 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B1B27">
        <w:rPr>
          <w:rFonts w:ascii="Times New Roman" w:hAnsi="Times New Roman" w:cs="Times New Roman"/>
          <w:sz w:val="24"/>
          <w:szCs w:val="24"/>
        </w:rPr>
        <w:t>пецификации (</w:t>
      </w:r>
      <w:hyperlink w:anchor="P1909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351376">
          <w:rPr>
            <w:rFonts w:ascii="Times New Roman" w:hAnsi="Times New Roman" w:cs="Times New Roman"/>
            <w:sz w:val="24"/>
            <w:szCs w:val="24"/>
          </w:rPr>
          <w:t>риложение</w:t>
        </w:r>
      </w:hyperlink>
      <w:r w:rsidRPr="003513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51376">
        <w:rPr>
          <w:rFonts w:ascii="Times New Roman" w:hAnsi="Times New Roman" w:cs="Times New Roman"/>
          <w:sz w:val="24"/>
          <w:szCs w:val="24"/>
        </w:rPr>
        <w:t>1</w:t>
      </w:r>
      <w:r w:rsidRPr="002B1B27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Pr="002B1B27">
        <w:rPr>
          <w:rFonts w:ascii="Times New Roman" w:hAnsi="Times New Roman" w:cs="Times New Roman"/>
          <w:sz w:val="24"/>
          <w:szCs w:val="24"/>
        </w:rPr>
        <w:t xml:space="preserve">), являющейся неотъемлемой частью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B1B27">
        <w:rPr>
          <w:rFonts w:ascii="Times New Roman" w:hAnsi="Times New Roman" w:cs="Times New Roman"/>
          <w:sz w:val="24"/>
          <w:szCs w:val="24"/>
        </w:rPr>
        <w:t>.</w:t>
      </w:r>
    </w:p>
    <w:p w14:paraId="4EE97408" w14:textId="77777777" w:rsidR="00106115" w:rsidRPr="002C7C22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</w:t>
      </w:r>
      <w:r w:rsidRPr="00D13005">
        <w:rPr>
          <w:rFonts w:ascii="Times New Roman" w:hAnsi="Times New Roman" w:cs="Times New Roman"/>
          <w:sz w:val="24"/>
          <w:szCs w:val="24"/>
        </w:rPr>
        <w:t xml:space="preserve">оставляемый товар должен быть новым товаром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13005">
        <w:rPr>
          <w:rFonts w:ascii="Times New Roman" w:hAnsi="Times New Roman" w:cs="Times New Roman"/>
          <w:sz w:val="24"/>
          <w:szCs w:val="24"/>
        </w:rPr>
        <w:t>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1526DA" w14:textId="77777777" w:rsidR="00106115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2DC">
        <w:rPr>
          <w:rFonts w:ascii="Times New Roman" w:hAnsi="Times New Roman" w:cs="Times New Roman"/>
          <w:b/>
          <w:sz w:val="24"/>
          <w:szCs w:val="24"/>
        </w:rPr>
        <w:t xml:space="preserve">2. Цена </w:t>
      </w:r>
      <w:r>
        <w:rPr>
          <w:rFonts w:ascii="Times New Roman" w:hAnsi="Times New Roman" w:cs="Times New Roman"/>
          <w:b/>
          <w:sz w:val="24"/>
          <w:szCs w:val="24"/>
        </w:rPr>
        <w:t>договора</w:t>
      </w:r>
      <w:r w:rsidRPr="00CA62DC">
        <w:rPr>
          <w:rFonts w:ascii="Times New Roman" w:hAnsi="Times New Roman" w:cs="Times New Roman"/>
          <w:b/>
          <w:sz w:val="24"/>
          <w:szCs w:val="24"/>
        </w:rPr>
        <w:t xml:space="preserve"> и порядок расчетов</w:t>
      </w:r>
    </w:p>
    <w:p w14:paraId="5F807221" w14:textId="77777777" w:rsidR="00106115" w:rsidRPr="00A9331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311">
        <w:rPr>
          <w:rFonts w:ascii="Times New Roman" w:hAnsi="Times New Roman" w:cs="Times New Roman"/>
          <w:sz w:val="24"/>
          <w:szCs w:val="24"/>
        </w:rPr>
        <w:t xml:space="preserve">2.1. Цена договора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Pr="00A93311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</w:t>
      </w:r>
      <w:r w:rsidRPr="00A93311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A93311">
        <w:rPr>
          <w:rFonts w:ascii="Times New Roman" w:hAnsi="Times New Roman" w:cs="Times New Roman"/>
          <w:b/>
          <w:sz w:val="24"/>
          <w:szCs w:val="24"/>
        </w:rPr>
        <w:t xml:space="preserve">рублей </w:t>
      </w:r>
      <w:r>
        <w:rPr>
          <w:rFonts w:ascii="Times New Roman" w:hAnsi="Times New Roman" w:cs="Times New Roman"/>
          <w:b/>
          <w:sz w:val="24"/>
          <w:szCs w:val="24"/>
        </w:rPr>
        <w:t xml:space="preserve">____ </w:t>
      </w:r>
      <w:r w:rsidRPr="00A93311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A93311">
        <w:rPr>
          <w:rFonts w:ascii="Times New Roman" w:hAnsi="Times New Roman" w:cs="Times New Roman"/>
          <w:b/>
          <w:sz w:val="24"/>
          <w:szCs w:val="24"/>
        </w:rPr>
        <w:t>копеек</w:t>
      </w:r>
      <w:r w:rsidRPr="00A933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A933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A933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93311">
        <w:rPr>
          <w:rFonts w:ascii="Times New Roman" w:hAnsi="Times New Roman" w:cs="Times New Roman"/>
          <w:sz w:val="24"/>
          <w:szCs w:val="24"/>
        </w:rPr>
        <w:t>НДС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A93311">
        <w:rPr>
          <w:rFonts w:ascii="Times New Roman" w:hAnsi="Times New Roman" w:cs="Times New Roman"/>
          <w:sz w:val="24"/>
          <w:szCs w:val="24"/>
        </w:rPr>
        <w:t>.</w:t>
      </w:r>
    </w:p>
    <w:p w14:paraId="5DA73C6B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D5401">
        <w:rPr>
          <w:rFonts w:ascii="Times New Roman" w:hAnsi="Times New Roman" w:cs="Times New Roman"/>
          <w:sz w:val="24"/>
          <w:szCs w:val="24"/>
        </w:rPr>
        <w:t xml:space="preserve">. </w:t>
      </w:r>
      <w:r w:rsidRPr="002B1B27">
        <w:rPr>
          <w:rFonts w:ascii="Times New Roman" w:hAnsi="Times New Roman" w:cs="Times New Roman"/>
          <w:sz w:val="24"/>
          <w:szCs w:val="24"/>
        </w:rPr>
        <w:t xml:space="preserve">Цена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B1B27">
        <w:rPr>
          <w:rFonts w:ascii="Times New Roman" w:hAnsi="Times New Roman" w:cs="Times New Roman"/>
          <w:sz w:val="24"/>
          <w:szCs w:val="24"/>
        </w:rPr>
        <w:t xml:space="preserve"> включает в себя: стоимость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</w:t>
      </w:r>
      <w:r>
        <w:rPr>
          <w:rFonts w:ascii="Times New Roman" w:hAnsi="Times New Roman" w:cs="Times New Roman"/>
          <w:sz w:val="24"/>
          <w:szCs w:val="24"/>
        </w:rPr>
        <w:t xml:space="preserve">НДС, </w:t>
      </w:r>
      <w:r w:rsidRPr="002B1B27">
        <w:rPr>
          <w:rFonts w:ascii="Times New Roman" w:hAnsi="Times New Roman" w:cs="Times New Roman"/>
          <w:sz w:val="24"/>
          <w:szCs w:val="24"/>
        </w:rPr>
        <w:t>таможенные платежи (пошлины</w:t>
      </w:r>
      <w:proofErr w:type="gramStart"/>
      <w:r w:rsidRPr="002B1B27">
        <w:rPr>
          <w:rFonts w:ascii="Times New Roman" w:hAnsi="Times New Roman" w:cs="Times New Roman"/>
          <w:sz w:val="24"/>
          <w:szCs w:val="24"/>
        </w:rPr>
        <w:t>),  другие</w:t>
      </w:r>
      <w:proofErr w:type="gramEnd"/>
      <w:r w:rsidRPr="002B1B27">
        <w:rPr>
          <w:rFonts w:ascii="Times New Roman" w:hAnsi="Times New Roman" w:cs="Times New Roman"/>
          <w:sz w:val="24"/>
          <w:szCs w:val="24"/>
        </w:rPr>
        <w:t xml:space="preserve"> установленные налоги, сборы и иные расходы, связанные с исполнением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B1B27">
        <w:rPr>
          <w:rFonts w:ascii="Times New Roman" w:hAnsi="Times New Roman" w:cs="Times New Roman"/>
          <w:sz w:val="24"/>
          <w:szCs w:val="24"/>
        </w:rPr>
        <w:t>.</w:t>
      </w:r>
    </w:p>
    <w:p w14:paraId="73C5CC4E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D5401">
        <w:rPr>
          <w:rFonts w:ascii="Times New Roman" w:hAnsi="Times New Roman" w:cs="Times New Roman"/>
          <w:sz w:val="24"/>
          <w:szCs w:val="24"/>
        </w:rPr>
        <w:t xml:space="preserve">. Цена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является твердой и определяется на весь срок исполнения </w:t>
      </w:r>
      <w:r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2D5401">
        <w:rPr>
          <w:rFonts w:ascii="Times New Roman" w:hAnsi="Times New Roman" w:cs="Times New Roman"/>
          <w:sz w:val="24"/>
          <w:szCs w:val="24"/>
        </w:rPr>
        <w:t xml:space="preserve"> за исключением случаев, установленных Федеральным </w:t>
      </w:r>
      <w:hyperlink r:id="rId6" w:history="1">
        <w:r w:rsidRPr="002D540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D5401">
        <w:rPr>
          <w:rFonts w:ascii="Times New Roman" w:hAnsi="Times New Roman" w:cs="Times New Roman"/>
          <w:sz w:val="24"/>
          <w:szCs w:val="24"/>
        </w:rPr>
        <w:t xml:space="preserve"> от 5 апреля 2013 г. N 44-ФЗ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5401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2D5401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Договором (далее – </w:t>
      </w:r>
      <w:r w:rsidRPr="002D5401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D540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D5401">
        <w:rPr>
          <w:rFonts w:ascii="Times New Roman" w:hAnsi="Times New Roman" w:cs="Times New Roman"/>
          <w:sz w:val="24"/>
          <w:szCs w:val="24"/>
        </w:rPr>
        <w:t xml:space="preserve"> N 44-ФЗ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63BBAB6" w14:textId="77777777" w:rsidR="00106115" w:rsidRPr="003D4654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65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D4654">
        <w:rPr>
          <w:rFonts w:ascii="Times New Roman" w:hAnsi="Times New Roman" w:cs="Times New Roman"/>
          <w:sz w:val="24"/>
          <w:szCs w:val="24"/>
        </w:rPr>
        <w:t xml:space="preserve">. Расчет между Заказчиком и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3D4654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 xml:space="preserve">выполненную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доставку </w:t>
      </w:r>
      <w:r w:rsidRPr="003D4654">
        <w:rPr>
          <w:rFonts w:ascii="Times New Roman" w:hAnsi="Times New Roman" w:cs="Times New Roman"/>
          <w:sz w:val="24"/>
          <w:szCs w:val="24"/>
        </w:rPr>
        <w:t xml:space="preserve"> производ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D4654">
        <w:rPr>
          <w:rFonts w:ascii="Times New Roman" w:hAnsi="Times New Roman" w:cs="Times New Roman"/>
          <w:sz w:val="24"/>
          <w:szCs w:val="24"/>
        </w:rPr>
        <w:t>тся</w:t>
      </w:r>
      <w:proofErr w:type="gramEnd"/>
      <w:r w:rsidRPr="003D4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размере 100 % от цены договора </w:t>
      </w:r>
      <w:r w:rsidRPr="003D4654">
        <w:rPr>
          <w:rFonts w:ascii="Times New Roman" w:hAnsi="Times New Roman" w:cs="Times New Roman"/>
          <w:sz w:val="24"/>
          <w:szCs w:val="24"/>
        </w:rPr>
        <w:t xml:space="preserve">не позднее 7 (семи) рабочих дней с даты </w:t>
      </w:r>
      <w:r>
        <w:rPr>
          <w:rFonts w:ascii="Times New Roman" w:hAnsi="Times New Roman" w:cs="Times New Roman"/>
          <w:sz w:val="24"/>
          <w:szCs w:val="24"/>
        </w:rPr>
        <w:t xml:space="preserve">приемки товара и </w:t>
      </w:r>
      <w:r w:rsidRPr="003D4654">
        <w:rPr>
          <w:rFonts w:ascii="Times New Roman" w:hAnsi="Times New Roman" w:cs="Times New Roman"/>
          <w:sz w:val="24"/>
          <w:szCs w:val="24"/>
        </w:rPr>
        <w:t xml:space="preserve">подписания </w:t>
      </w:r>
      <w:r>
        <w:rPr>
          <w:rFonts w:ascii="Times New Roman" w:hAnsi="Times New Roman" w:cs="Times New Roman"/>
          <w:sz w:val="24"/>
          <w:szCs w:val="24"/>
        </w:rPr>
        <w:t>Заказчиком</w:t>
      </w:r>
      <w:r w:rsidRPr="003D4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товарно-сопроводительных документов (товарная накладная, универсальный передаточный документ) и выставления счета Поставщиком.</w:t>
      </w:r>
    </w:p>
    <w:p w14:paraId="3C767AA9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91D9D">
        <w:rPr>
          <w:rFonts w:ascii="Times New Roman" w:hAnsi="Times New Roman" w:cs="Times New Roman"/>
          <w:sz w:val="24"/>
          <w:szCs w:val="24"/>
        </w:rPr>
        <w:t xml:space="preserve">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591D9D">
        <w:rPr>
          <w:rFonts w:ascii="Times New Roman" w:hAnsi="Times New Roman" w:cs="Times New Roman"/>
          <w:sz w:val="24"/>
          <w:szCs w:val="24"/>
        </w:rPr>
        <w:t xml:space="preserve">а, если в соответствии с </w:t>
      </w:r>
      <w:hyperlink r:id="rId8" w:anchor="/document/10900200/entry/1" w:history="1">
        <w:r w:rsidRPr="00591D9D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591D9D">
        <w:rPr>
          <w:rFonts w:ascii="Times New Roman" w:hAnsi="Times New Roman" w:cs="Times New Roman"/>
          <w:sz w:val="24"/>
          <w:szCs w:val="24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284C751F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D5401">
        <w:rPr>
          <w:rFonts w:ascii="Times New Roman" w:hAnsi="Times New Roman" w:cs="Times New Roman"/>
          <w:sz w:val="24"/>
          <w:szCs w:val="24"/>
        </w:rPr>
        <w:t xml:space="preserve">. </w:t>
      </w:r>
      <w:r w:rsidRPr="00BF1007">
        <w:rPr>
          <w:rFonts w:ascii="Times New Roman" w:hAnsi="Times New Roman" w:cs="Times New Roman"/>
          <w:sz w:val="24"/>
          <w:szCs w:val="24"/>
        </w:rPr>
        <w:t>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Поставщика, указанный в договоре.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 случае изменения расчетного счета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обязан в течение 3 (трех)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</w:t>
      </w:r>
      <w:r w:rsidRPr="002D5401">
        <w:rPr>
          <w:rFonts w:ascii="Times New Roman" w:hAnsi="Times New Roman" w:cs="Times New Roman"/>
          <w:sz w:val="24"/>
          <w:szCs w:val="24"/>
        </w:rPr>
        <w:lastRenderedPageBreak/>
        <w:t xml:space="preserve">риски, связанные с перечислением Заказчиком денежных средств на указанный в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е счет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 xml:space="preserve">, несет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</w:p>
    <w:p w14:paraId="1835E3EE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61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9561A">
        <w:rPr>
          <w:rFonts w:ascii="Times New Roman" w:hAnsi="Times New Roman" w:cs="Times New Roman"/>
          <w:sz w:val="24"/>
          <w:szCs w:val="24"/>
        </w:rPr>
        <w:t xml:space="preserve">. Обязательства Заказчика по оплате </w:t>
      </w:r>
      <w:r>
        <w:rPr>
          <w:rFonts w:ascii="Times New Roman" w:hAnsi="Times New Roman" w:cs="Times New Roman"/>
          <w:sz w:val="24"/>
          <w:szCs w:val="24"/>
        </w:rPr>
        <w:t>поставленного товара</w:t>
      </w:r>
      <w:r w:rsidRPr="0089561A">
        <w:rPr>
          <w:rFonts w:ascii="Times New Roman" w:hAnsi="Times New Roman" w:cs="Times New Roman"/>
          <w:sz w:val="24"/>
          <w:szCs w:val="24"/>
        </w:rPr>
        <w:t xml:space="preserve"> считаются исполненными с момента списания денежных средств со счета Заказчика </w:t>
      </w:r>
      <w:r>
        <w:rPr>
          <w:rFonts w:ascii="Times New Roman" w:hAnsi="Times New Roman" w:cs="Times New Roman"/>
          <w:sz w:val="24"/>
          <w:szCs w:val="24"/>
        </w:rPr>
        <w:t xml:space="preserve">для зачисления </w:t>
      </w:r>
      <w:r w:rsidRPr="0089561A">
        <w:rPr>
          <w:rFonts w:ascii="Times New Roman" w:hAnsi="Times New Roman" w:cs="Times New Roman"/>
          <w:sz w:val="24"/>
          <w:szCs w:val="24"/>
        </w:rPr>
        <w:t xml:space="preserve">на счет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89561A">
        <w:rPr>
          <w:rFonts w:ascii="Times New Roman" w:hAnsi="Times New Roman" w:cs="Times New Roman"/>
          <w:sz w:val="24"/>
          <w:szCs w:val="24"/>
        </w:rPr>
        <w:t xml:space="preserve">, указанный в настоящем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89561A">
        <w:rPr>
          <w:rFonts w:ascii="Times New Roman" w:hAnsi="Times New Roman" w:cs="Times New Roman"/>
          <w:sz w:val="24"/>
          <w:szCs w:val="24"/>
        </w:rPr>
        <w:t>е.</w:t>
      </w:r>
    </w:p>
    <w:p w14:paraId="6675E7BE" w14:textId="77777777" w:rsidR="00106115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2103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4484C66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D5401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14:paraId="74A7BFDD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а) </w:t>
      </w:r>
      <w:r w:rsidRPr="002B1B27">
        <w:rPr>
          <w:rFonts w:ascii="Times New Roman" w:hAnsi="Times New Roman" w:cs="Times New Roman"/>
          <w:sz w:val="24"/>
          <w:szCs w:val="24"/>
        </w:rPr>
        <w:t xml:space="preserve">требовать от Заказчика произвести приемку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 в порядке и в сроки, предусмотренные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B1B27">
        <w:rPr>
          <w:rFonts w:ascii="Times New Roman" w:hAnsi="Times New Roman" w:cs="Times New Roman"/>
          <w:sz w:val="24"/>
          <w:szCs w:val="24"/>
        </w:rPr>
        <w:t>;</w:t>
      </w:r>
    </w:p>
    <w:p w14:paraId="6278872E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б) </w:t>
      </w:r>
      <w:r w:rsidRPr="002B1B27">
        <w:rPr>
          <w:rFonts w:ascii="Times New Roman" w:hAnsi="Times New Roman" w:cs="Times New Roman"/>
          <w:sz w:val="24"/>
          <w:szCs w:val="24"/>
        </w:rPr>
        <w:t xml:space="preserve">требовать своевременной оплаты на условиях, установленных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B1B27">
        <w:rPr>
          <w:rFonts w:ascii="Times New Roman" w:hAnsi="Times New Roman" w:cs="Times New Roman"/>
          <w:sz w:val="24"/>
          <w:szCs w:val="24"/>
        </w:rPr>
        <w:t xml:space="preserve">, надлежащим образом поставленного и принятого Заказчиком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овара;</w:t>
      </w:r>
    </w:p>
    <w:p w14:paraId="44E6E054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D5401">
        <w:rPr>
          <w:rFonts w:ascii="Times New Roman" w:hAnsi="Times New Roman" w:cs="Times New Roman"/>
          <w:sz w:val="24"/>
          <w:szCs w:val="24"/>
        </w:rPr>
        <w:t xml:space="preserve">принять решение об одностороннем отказе от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в соответствии с гражданским законодательством</w:t>
      </w:r>
      <w:r w:rsidRPr="00980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59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порядке, установленном Федеральным законом № 44-ФЗ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838D094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2D5401">
        <w:rPr>
          <w:rFonts w:ascii="Times New Roman" w:hAnsi="Times New Roman" w:cs="Times New Roman"/>
          <w:sz w:val="24"/>
          <w:szCs w:val="24"/>
        </w:rPr>
        <w:t xml:space="preserve">) требовать возмещения убытков, уплаты неустоек (штрафов, пеней) в соответствии с </w:t>
      </w:r>
      <w:hyperlink w:anchor="P964" w:history="1">
        <w:r w:rsidRPr="00221033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>
        <w:rPr>
          <w:rFonts w:ascii="Times New Roman" w:hAnsi="Times New Roman" w:cs="Times New Roman"/>
          <w:sz w:val="24"/>
          <w:szCs w:val="24"/>
        </w:rPr>
        <w:t>6</w:t>
      </w:r>
      <w:r w:rsidRPr="002210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2103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A6A457" w14:textId="77777777" w:rsidR="00106115" w:rsidRPr="000639E2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D5401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21FB90FF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поставить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 в порядке, количестве, в срок и на условиях,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B1B27">
        <w:rPr>
          <w:rFonts w:ascii="Times New Roman" w:hAnsi="Times New Roman" w:cs="Times New Roman"/>
          <w:sz w:val="24"/>
          <w:szCs w:val="24"/>
        </w:rPr>
        <w:t xml:space="preserve"> и спецификацией;</w:t>
      </w:r>
      <w:bookmarkStart w:id="0" w:name="P1499"/>
      <w:bookmarkEnd w:id="0"/>
    </w:p>
    <w:p w14:paraId="4AF655FC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обеспечить соответствие поставляемого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</w:t>
      </w:r>
      <w:r>
        <w:rPr>
          <w:rFonts w:ascii="Times New Roman" w:hAnsi="Times New Roman" w:cs="Times New Roman"/>
          <w:sz w:val="24"/>
          <w:szCs w:val="24"/>
        </w:rPr>
        <w:t>сийской Федерации и договором;</w:t>
      </w:r>
    </w:p>
    <w:p w14:paraId="674D8C18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обеспечить за свой счет устранение выявленных недостатков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 или осуществить его соответствующую замену в порядке и на условиях,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B1B27">
        <w:rPr>
          <w:rFonts w:ascii="Times New Roman" w:hAnsi="Times New Roman" w:cs="Times New Roman"/>
          <w:sz w:val="24"/>
          <w:szCs w:val="24"/>
        </w:rPr>
        <w:t>;</w:t>
      </w:r>
      <w:bookmarkStart w:id="1" w:name="P1502"/>
      <w:bookmarkEnd w:id="1"/>
    </w:p>
    <w:p w14:paraId="250475F9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предоставлять Заказчику по его требованию документы, относящиеся к предмету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B1B27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bookmarkStart w:id="2" w:name="P1507"/>
      <w:bookmarkStart w:id="3" w:name="P1508"/>
      <w:bookmarkStart w:id="4" w:name="P1511"/>
      <w:bookmarkStart w:id="5" w:name="P1512"/>
      <w:bookmarkStart w:id="6" w:name="P1515"/>
      <w:bookmarkEnd w:id="2"/>
      <w:bookmarkEnd w:id="3"/>
      <w:bookmarkEnd w:id="4"/>
      <w:bookmarkEnd w:id="5"/>
      <w:bookmarkEnd w:id="6"/>
      <w:r>
        <w:rPr>
          <w:rFonts w:ascii="Times New Roman" w:hAnsi="Times New Roman" w:cs="Times New Roman"/>
          <w:sz w:val="24"/>
          <w:szCs w:val="24"/>
        </w:rPr>
        <w:t>.</w:t>
      </w:r>
    </w:p>
    <w:p w14:paraId="372E9199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D5401">
        <w:rPr>
          <w:rFonts w:ascii="Times New Roman" w:hAnsi="Times New Roman" w:cs="Times New Roman"/>
          <w:sz w:val="24"/>
          <w:szCs w:val="24"/>
        </w:rPr>
        <w:t>.3. Заказчик вправе:</w:t>
      </w:r>
    </w:p>
    <w:p w14:paraId="109460A5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а) требовать от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надлежащего исполнения обязательств, установленных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>м;</w:t>
      </w:r>
    </w:p>
    <w:p w14:paraId="274C470D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б) </w:t>
      </w:r>
      <w:r w:rsidRPr="002B1B27">
        <w:rPr>
          <w:rFonts w:ascii="Times New Roman" w:hAnsi="Times New Roman" w:cs="Times New Roman"/>
          <w:sz w:val="24"/>
          <w:szCs w:val="24"/>
        </w:rPr>
        <w:t xml:space="preserve">требовать от Поставщика своевременного устранения недостатков, выявленных как в ходе приемки, </w:t>
      </w:r>
      <w:r w:rsidRPr="00465FF2">
        <w:rPr>
          <w:rFonts w:ascii="Times New Roman" w:hAnsi="Times New Roman" w:cs="Times New Roman"/>
          <w:sz w:val="24"/>
          <w:szCs w:val="24"/>
        </w:rPr>
        <w:t>так и в течение гарантийного периода (</w:t>
      </w:r>
      <w:r w:rsidRPr="00465FF2">
        <w:rPr>
          <w:rFonts w:ascii="Times New Roman" w:hAnsi="Times New Roman" w:cs="Times New Roman"/>
          <w:b/>
          <w:sz w:val="24"/>
          <w:szCs w:val="24"/>
        </w:rPr>
        <w:t>если установлен</w:t>
      </w:r>
      <w:r w:rsidRPr="00465FF2">
        <w:rPr>
          <w:rFonts w:ascii="Times New Roman" w:hAnsi="Times New Roman" w:cs="Times New Roman"/>
          <w:sz w:val="24"/>
          <w:szCs w:val="24"/>
        </w:rPr>
        <w:t>);</w:t>
      </w:r>
    </w:p>
    <w:p w14:paraId="344E7E89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в) проверять ход и качество выполнения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условий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а без вмешательства в оперативно-хозяйственную деятельность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>;</w:t>
      </w:r>
    </w:p>
    <w:p w14:paraId="42592C2E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033">
        <w:rPr>
          <w:rFonts w:ascii="Times New Roman" w:hAnsi="Times New Roman" w:cs="Times New Roman"/>
          <w:sz w:val="24"/>
          <w:szCs w:val="24"/>
        </w:rPr>
        <w:t xml:space="preserve">г) требовать возмещения убытков в соответствии с </w:t>
      </w:r>
      <w:hyperlink w:anchor="P964" w:history="1">
        <w:r w:rsidRPr="00221033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>
        <w:rPr>
          <w:rFonts w:ascii="Times New Roman" w:hAnsi="Times New Roman" w:cs="Times New Roman"/>
          <w:sz w:val="24"/>
          <w:szCs w:val="24"/>
        </w:rPr>
        <w:t>6</w:t>
      </w:r>
      <w:r w:rsidRPr="002210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21033">
        <w:rPr>
          <w:rFonts w:ascii="Times New Roman" w:hAnsi="Times New Roman" w:cs="Times New Roman"/>
          <w:sz w:val="24"/>
          <w:szCs w:val="24"/>
        </w:rPr>
        <w:t>а, причиненных по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вине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>;</w:t>
      </w:r>
    </w:p>
    <w:p w14:paraId="7200B574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отказаться от приемки и оплаты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овара, не соответствующего условиям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B1B27">
        <w:rPr>
          <w:rFonts w:ascii="Times New Roman" w:hAnsi="Times New Roman" w:cs="Times New Roman"/>
          <w:sz w:val="24"/>
          <w:szCs w:val="24"/>
        </w:rPr>
        <w:t>;</w:t>
      </w:r>
    </w:p>
    <w:p w14:paraId="203E0DB1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2D5401">
        <w:rPr>
          <w:rFonts w:ascii="Times New Roman" w:hAnsi="Times New Roman" w:cs="Times New Roman"/>
          <w:sz w:val="24"/>
          <w:szCs w:val="24"/>
        </w:rPr>
        <w:t xml:space="preserve">принять решение об одностороннем отказе от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9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порядке, установленном Федеральным законом № 44-ФЗ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FFE2B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до принятия решения об одностороннем отказе от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</w:t>
      </w:r>
      <w:r w:rsidRPr="002B1B27">
        <w:rPr>
          <w:rFonts w:ascii="Times New Roman" w:hAnsi="Times New Roman" w:cs="Times New Roman"/>
          <w:sz w:val="24"/>
          <w:szCs w:val="24"/>
        </w:rPr>
        <w:t xml:space="preserve"> провести экспертизу поставленного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овара с привлечением экспертов, эк</w:t>
      </w:r>
      <w:r>
        <w:rPr>
          <w:rFonts w:ascii="Times New Roman" w:hAnsi="Times New Roman" w:cs="Times New Roman"/>
          <w:sz w:val="24"/>
          <w:szCs w:val="24"/>
        </w:rPr>
        <w:t>спертных организаций.</w:t>
      </w:r>
    </w:p>
    <w:p w14:paraId="1FE67A4F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D5401">
        <w:rPr>
          <w:rFonts w:ascii="Times New Roman" w:hAnsi="Times New Roman" w:cs="Times New Roman"/>
          <w:sz w:val="24"/>
          <w:szCs w:val="24"/>
        </w:rPr>
        <w:t>.4. Заказчик обязан:</w:t>
      </w:r>
    </w:p>
    <w:p w14:paraId="67EEF580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а)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обеспечить своевременную приемку и оплату поставленного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 надлежащего качества в порядке и сроки, предусмотренные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ом; </w:t>
      </w:r>
    </w:p>
    <w:p w14:paraId="554D104E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221033">
        <w:rPr>
          <w:rFonts w:ascii="Times New Roman" w:hAnsi="Times New Roman" w:cs="Times New Roman"/>
          <w:sz w:val="24"/>
          <w:szCs w:val="24"/>
        </w:rPr>
        <w:t xml:space="preserve">) требовать уплаты неустоек (штрафов, пеней) в соответствии с </w:t>
      </w:r>
      <w:hyperlink w:anchor="P964" w:history="1">
        <w:r w:rsidRPr="00221033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>
        <w:rPr>
          <w:rFonts w:ascii="Times New Roman" w:hAnsi="Times New Roman" w:cs="Times New Roman"/>
          <w:sz w:val="24"/>
          <w:szCs w:val="24"/>
        </w:rPr>
        <w:t>6 договора;</w:t>
      </w:r>
    </w:p>
    <w:p w14:paraId="08777441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B1B27">
        <w:rPr>
          <w:rFonts w:ascii="Times New Roman" w:hAnsi="Times New Roman" w:cs="Times New Roman"/>
          <w:sz w:val="24"/>
          <w:szCs w:val="24"/>
        </w:rPr>
        <w:t xml:space="preserve">провести экспертизу поставленного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 xml:space="preserve">овара для проверки его соответствия условиям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B1B27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9" w:history="1">
        <w:r w:rsidRPr="00A876C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1B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B1B27">
        <w:rPr>
          <w:rFonts w:ascii="Times New Roman" w:hAnsi="Times New Roman" w:cs="Times New Roman"/>
          <w:sz w:val="24"/>
          <w:szCs w:val="24"/>
        </w:rPr>
        <w:t xml:space="preserve"> 44-ФЗ.</w:t>
      </w:r>
      <w:bookmarkStart w:id="7" w:name="P1529"/>
      <w:bookmarkEnd w:id="7"/>
    </w:p>
    <w:p w14:paraId="69B39503" w14:textId="77777777" w:rsidR="00106115" w:rsidRPr="002D5401" w:rsidRDefault="00106115" w:rsidP="0010611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4D9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E24997">
        <w:rPr>
          <w:rFonts w:ascii="Times New Roman" w:hAnsi="Times New Roman" w:cs="Times New Roman"/>
          <w:b/>
          <w:sz w:val="24"/>
          <w:szCs w:val="24"/>
        </w:rPr>
        <w:t>Порядок, сроки и условия поставки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997">
        <w:rPr>
          <w:rFonts w:ascii="Times New Roman" w:hAnsi="Times New Roman" w:cs="Times New Roman"/>
          <w:b/>
          <w:sz w:val="24"/>
          <w:szCs w:val="24"/>
        </w:rPr>
        <w:t xml:space="preserve">и приемки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E24997">
        <w:rPr>
          <w:rFonts w:ascii="Times New Roman" w:hAnsi="Times New Roman" w:cs="Times New Roman"/>
          <w:b/>
          <w:sz w:val="24"/>
          <w:szCs w:val="24"/>
        </w:rPr>
        <w:t>овара</w:t>
      </w:r>
    </w:p>
    <w:p w14:paraId="29688529" w14:textId="77777777" w:rsidR="00106115" w:rsidRPr="005B65E6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25DE8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Товар поставляется Поставщиком в течение 10 (десяти) календарных дней с момента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подписания  настоящего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 сторонами. </w:t>
      </w:r>
      <w:r w:rsidRPr="00571310">
        <w:rPr>
          <w:rFonts w:ascii="Times New Roman" w:hAnsi="Times New Roman" w:cs="Times New Roman"/>
          <w:sz w:val="24"/>
          <w:szCs w:val="24"/>
        </w:rPr>
        <w:t xml:space="preserve">Поставщик не менее чем за </w:t>
      </w:r>
      <w:r w:rsidRPr="00684D2B">
        <w:rPr>
          <w:rFonts w:ascii="Times New Roman" w:hAnsi="Times New Roman" w:cs="Times New Roman"/>
          <w:sz w:val="24"/>
          <w:szCs w:val="24"/>
        </w:rPr>
        <w:t>3 (Три) дня</w:t>
      </w:r>
      <w:r w:rsidRPr="00571310">
        <w:rPr>
          <w:rFonts w:ascii="Times New Roman" w:hAnsi="Times New Roman" w:cs="Times New Roman"/>
          <w:sz w:val="24"/>
          <w:szCs w:val="24"/>
        </w:rPr>
        <w:t xml:space="preserve"> до осуществления поставки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71310">
        <w:rPr>
          <w:rFonts w:ascii="Times New Roman" w:hAnsi="Times New Roman" w:cs="Times New Roman"/>
          <w:sz w:val="24"/>
          <w:szCs w:val="24"/>
        </w:rPr>
        <w:t>овара направляет в адрес</w:t>
      </w:r>
      <w:r w:rsidRPr="005B65E6">
        <w:rPr>
          <w:rFonts w:ascii="Times New Roman" w:hAnsi="Times New Roman" w:cs="Times New Roman"/>
          <w:sz w:val="24"/>
          <w:szCs w:val="24"/>
        </w:rPr>
        <w:t xml:space="preserve"> Заказчика уведомл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5B65E6">
        <w:rPr>
          <w:rFonts w:ascii="Times New Roman" w:hAnsi="Times New Roman" w:cs="Times New Roman"/>
          <w:sz w:val="24"/>
          <w:szCs w:val="24"/>
        </w:rPr>
        <w:t xml:space="preserve">ие о времени и дате доставки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>овара в место доставки.</w:t>
      </w:r>
      <w:bookmarkStart w:id="8" w:name="P1485"/>
      <w:bookmarkEnd w:id="8"/>
    </w:p>
    <w:p w14:paraId="29C92D0B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22761D">
        <w:rPr>
          <w:rFonts w:ascii="Times New Roman" w:hAnsi="Times New Roman" w:cs="Times New Roman"/>
          <w:sz w:val="24"/>
          <w:szCs w:val="24"/>
        </w:rPr>
        <w:t xml:space="preserve">Приемка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 xml:space="preserve">овара осуществляется путем передачи Поставщиком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>овара</w:t>
      </w:r>
      <w:r>
        <w:rPr>
          <w:rFonts w:ascii="Times New Roman" w:hAnsi="Times New Roman" w:cs="Times New Roman"/>
          <w:sz w:val="24"/>
          <w:szCs w:val="24"/>
        </w:rPr>
        <w:t>, товарно-сопроводительных документов</w:t>
      </w:r>
      <w:r w:rsidRPr="0022761D">
        <w:rPr>
          <w:rFonts w:ascii="Times New Roman" w:hAnsi="Times New Roman" w:cs="Times New Roman"/>
          <w:sz w:val="24"/>
          <w:szCs w:val="24"/>
        </w:rPr>
        <w:t xml:space="preserve"> и документов об оценке соответствия, предусмотренных правом </w:t>
      </w:r>
      <w:r w:rsidRPr="0022761D">
        <w:rPr>
          <w:rFonts w:ascii="Times New Roman" w:hAnsi="Times New Roman" w:cs="Times New Roman"/>
          <w:sz w:val="24"/>
          <w:szCs w:val="24"/>
        </w:rPr>
        <w:lastRenderedPageBreak/>
        <w:t>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14:paraId="25D1CCD9" w14:textId="77777777" w:rsidR="00106115" w:rsidRPr="0022761D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761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2761D">
        <w:rPr>
          <w:rFonts w:ascii="Times New Roman" w:hAnsi="Times New Roman" w:cs="Times New Roman"/>
          <w:sz w:val="24"/>
          <w:szCs w:val="24"/>
        </w:rPr>
        <w:t xml:space="preserve">. Заказчик проводит проверку соответствия наименования, количества и иных характеристик поставляемого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>овара, сведениям, содержащимся в сопроводительных документах Поставщика.</w:t>
      </w:r>
    </w:p>
    <w:p w14:paraId="7CAC701A" w14:textId="77777777" w:rsidR="00106115" w:rsidRPr="00D834C4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Pr="00571310">
        <w:rPr>
          <w:rFonts w:ascii="Times New Roman" w:hAnsi="Times New Roman" w:cs="Times New Roman"/>
          <w:sz w:val="24"/>
          <w:szCs w:val="24"/>
        </w:rPr>
        <w:t xml:space="preserve">Для проверки предоставленных Поставщиком результатов,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571310">
        <w:rPr>
          <w:rFonts w:ascii="Times New Roman" w:hAnsi="Times New Roman" w:cs="Times New Roman"/>
          <w:sz w:val="24"/>
          <w:szCs w:val="24"/>
        </w:rPr>
        <w:t xml:space="preserve">, в части их соответствия условиям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71310">
        <w:rPr>
          <w:rFonts w:ascii="Times New Roman" w:hAnsi="Times New Roman" w:cs="Times New Roman"/>
          <w:sz w:val="24"/>
          <w:szCs w:val="24"/>
        </w:rPr>
        <w:t xml:space="preserve">, Заказчик проводит экспертизу. Экспертиза результатов,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571310">
        <w:rPr>
          <w:rFonts w:ascii="Times New Roman" w:hAnsi="Times New Roman" w:cs="Times New Roman"/>
          <w:sz w:val="24"/>
          <w:szCs w:val="24"/>
        </w:rPr>
        <w:t xml:space="preserve">, может проводиться Заказчиком своими силами или к ее </w:t>
      </w:r>
      <w:r w:rsidRPr="00D834C4">
        <w:rPr>
          <w:rFonts w:ascii="Times New Roman" w:hAnsi="Times New Roman" w:cs="Times New Roman"/>
          <w:sz w:val="24"/>
          <w:szCs w:val="24"/>
        </w:rPr>
        <w:t>проведению могут привлекаться эксперты, экспертные организации.</w:t>
      </w:r>
      <w:bookmarkStart w:id="9" w:name="P1489"/>
      <w:bookmarkEnd w:id="9"/>
    </w:p>
    <w:p w14:paraId="7E559C63" w14:textId="77777777" w:rsidR="00106115" w:rsidRPr="0022761D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834C4">
        <w:rPr>
          <w:rFonts w:ascii="Times New Roman" w:hAnsi="Times New Roman" w:cs="Times New Roman"/>
          <w:sz w:val="24"/>
          <w:szCs w:val="24"/>
        </w:rPr>
        <w:t xml:space="preserve">4.5. При отсутствии у Заказчика претензий по количеству и качеству поставленного товара Заказчик в течение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834C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десяти) календарных</w:t>
      </w:r>
      <w:r w:rsidRPr="00D834C4">
        <w:rPr>
          <w:rFonts w:ascii="Times New Roman" w:hAnsi="Times New Roman" w:cs="Times New Roman"/>
          <w:sz w:val="24"/>
          <w:szCs w:val="24"/>
        </w:rPr>
        <w:t xml:space="preserve"> дней с момента доставки товара Поставщиком подписывает товарно-сопроводительные документы (товарная накладная, универсальный передаточный документ</w:t>
      </w:r>
      <w:r>
        <w:rPr>
          <w:rFonts w:ascii="Times New Roman" w:hAnsi="Times New Roman" w:cs="Times New Roman"/>
          <w:sz w:val="24"/>
          <w:szCs w:val="24"/>
        </w:rPr>
        <w:t xml:space="preserve">), счет / счет/фактуру. </w:t>
      </w:r>
      <w:r w:rsidRPr="0022761D">
        <w:rPr>
          <w:rFonts w:ascii="Times New Roman" w:hAnsi="Times New Roman" w:cs="Times New Roman"/>
          <w:sz w:val="24"/>
          <w:szCs w:val="24"/>
        </w:rPr>
        <w:t>После этого Товар считается переданным Поставщиком Заказчику.</w:t>
      </w:r>
    </w:p>
    <w:p w14:paraId="355D876A" w14:textId="77777777" w:rsidR="00106115" w:rsidRPr="0022761D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761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761D">
        <w:rPr>
          <w:rFonts w:ascii="Times New Roman" w:hAnsi="Times New Roman" w:cs="Times New Roman"/>
          <w:sz w:val="24"/>
          <w:szCs w:val="24"/>
        </w:rPr>
        <w:t xml:space="preserve">. При выявлении несоответствий в поставленном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 xml:space="preserve">оваре (наименования, количества, качества, в том числе в случае выявления внешних признаков ненадлежащего качества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 xml:space="preserve">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1489" w:history="1">
        <w:r w:rsidRPr="0022761D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 w:rsidRPr="0022761D">
          <w:rPr>
            <w:rFonts w:ascii="Times New Roman" w:hAnsi="Times New Roman" w:cs="Times New Roman"/>
            <w:sz w:val="24"/>
            <w:szCs w:val="24"/>
          </w:rPr>
          <w:t>.</w:t>
        </w:r>
      </w:hyperlink>
      <w:r>
        <w:rPr>
          <w:rFonts w:ascii="Times New Roman" w:hAnsi="Times New Roman" w:cs="Times New Roman"/>
          <w:sz w:val="24"/>
          <w:szCs w:val="24"/>
        </w:rPr>
        <w:t>5</w:t>
      </w:r>
      <w:r w:rsidRPr="002276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2761D">
        <w:rPr>
          <w:rFonts w:ascii="Times New Roman" w:hAnsi="Times New Roman" w:cs="Times New Roman"/>
          <w:sz w:val="24"/>
          <w:szCs w:val="24"/>
        </w:rPr>
        <w:t xml:space="preserve">а, отказывает в приемке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 xml:space="preserve">овара, направляя Поставщику мотивированный отказ от приемки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2761D">
        <w:rPr>
          <w:rFonts w:ascii="Times New Roman" w:hAnsi="Times New Roman" w:cs="Times New Roman"/>
          <w:sz w:val="24"/>
          <w:szCs w:val="24"/>
        </w:rPr>
        <w:t>овара с перечнем выявленных недостатков и указанием сроков их устранения.</w:t>
      </w:r>
    </w:p>
    <w:p w14:paraId="6020B450" w14:textId="77777777" w:rsidR="00106115" w:rsidRPr="005B65E6" w:rsidRDefault="00106115" w:rsidP="00106115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Поставщик</w:t>
      </w:r>
      <w:r w:rsidRPr="00571310">
        <w:rPr>
          <w:rFonts w:ascii="Times New Roman" w:hAnsi="Times New Roman"/>
          <w:sz w:val="24"/>
          <w:szCs w:val="24"/>
        </w:rPr>
        <w:t xml:space="preserve"> за свой счет и в согласованные с Заказчиком сроки устраняет указанные Заказчиком несоответствия.</w:t>
      </w:r>
    </w:p>
    <w:p w14:paraId="61B253DA" w14:textId="77777777" w:rsidR="00106115" w:rsidRPr="005B65E6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B65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B65E6">
        <w:rPr>
          <w:rFonts w:ascii="Times New Roman" w:hAnsi="Times New Roman" w:cs="Times New Roman"/>
          <w:sz w:val="24"/>
          <w:szCs w:val="24"/>
        </w:rPr>
        <w:t xml:space="preserve">. Во всех случаях, влекущих возврат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 xml:space="preserve">овара Поставщику, Заказчик обязан обеспечить сохранность этого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 xml:space="preserve">овара до момента фактического его возврата. Возврат (замена)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 xml:space="preserve">овара осуществляется силами и за счет средств Поставщика. Расходы, понесенные Заказчиком в связи с принятием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>овара на ответственное хранение и (или) его возвратом (заменой), подлежат возмещению Поставщиком.</w:t>
      </w:r>
    </w:p>
    <w:p w14:paraId="1147B687" w14:textId="77777777" w:rsidR="00106115" w:rsidRPr="005B65E6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B65E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B65E6">
        <w:rPr>
          <w:rFonts w:ascii="Times New Roman" w:hAnsi="Times New Roman" w:cs="Times New Roman"/>
          <w:sz w:val="24"/>
          <w:szCs w:val="24"/>
        </w:rPr>
        <w:t xml:space="preserve">. Заказчик вправе не отказывать в приемке поставленного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 xml:space="preserve">овара в случае выявления несоответствия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 xml:space="preserve">овара условиям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B65E6">
        <w:rPr>
          <w:rFonts w:ascii="Times New Roman" w:hAnsi="Times New Roman" w:cs="Times New Roman"/>
          <w:sz w:val="24"/>
          <w:szCs w:val="24"/>
        </w:rPr>
        <w:t xml:space="preserve">, если выявленное несоответствие не препятствует приемке этого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>овара и устранено Поставщиком.</w:t>
      </w:r>
    </w:p>
    <w:p w14:paraId="073214D7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36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B036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Датой приемки поставленного товара считается дата </w:t>
      </w:r>
      <w:r w:rsidRPr="0036553C">
        <w:rPr>
          <w:rFonts w:ascii="Times New Roman" w:hAnsi="Times New Roman" w:cs="Times New Roman"/>
          <w:sz w:val="24"/>
          <w:szCs w:val="24"/>
        </w:rPr>
        <w:t>подписан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3655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Заказчиком документов, указанных в </w:t>
      </w:r>
      <w:hyperlink w:anchor="P1489" w:history="1">
        <w:r w:rsidRPr="0022761D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 w:rsidRPr="0022761D">
          <w:rPr>
            <w:rFonts w:ascii="Times New Roman" w:hAnsi="Times New Roman" w:cs="Times New Roman"/>
            <w:sz w:val="24"/>
            <w:szCs w:val="24"/>
          </w:rPr>
          <w:t>.</w:t>
        </w:r>
      </w:hyperlink>
      <w:r>
        <w:rPr>
          <w:rFonts w:ascii="Times New Roman" w:hAnsi="Times New Roman" w:cs="Times New Roman"/>
          <w:sz w:val="24"/>
          <w:szCs w:val="24"/>
        </w:rPr>
        <w:t>5 договора.</w:t>
      </w:r>
    </w:p>
    <w:p w14:paraId="27562DA3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</w:t>
      </w:r>
      <w:r w:rsidRPr="005B65E6">
        <w:rPr>
          <w:rFonts w:ascii="Times New Roman" w:hAnsi="Times New Roman" w:cs="Times New Roman"/>
          <w:sz w:val="24"/>
          <w:szCs w:val="24"/>
        </w:rPr>
        <w:t xml:space="preserve">Право собственности и риск случайной гибели или порчи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B65E6">
        <w:rPr>
          <w:rFonts w:ascii="Times New Roman" w:hAnsi="Times New Roman" w:cs="Times New Roman"/>
          <w:sz w:val="24"/>
          <w:szCs w:val="24"/>
        </w:rPr>
        <w:t xml:space="preserve">овара переходит от Поставщика к Заказчику с момента </w:t>
      </w:r>
      <w:r>
        <w:rPr>
          <w:rFonts w:ascii="Times New Roman" w:hAnsi="Times New Roman" w:cs="Times New Roman"/>
          <w:sz w:val="24"/>
          <w:szCs w:val="24"/>
        </w:rPr>
        <w:t>приемки товара Заказчиком и подписания товарно-сопроводительных документов.</w:t>
      </w:r>
    </w:p>
    <w:p w14:paraId="30217C2A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36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EB036F">
        <w:rPr>
          <w:rFonts w:ascii="Times New Roman" w:hAnsi="Times New Roman" w:cs="Times New Roman"/>
          <w:sz w:val="24"/>
          <w:szCs w:val="24"/>
        </w:rPr>
        <w:t xml:space="preserve">. Обязательства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EB036F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EB036F">
        <w:rPr>
          <w:rFonts w:ascii="Times New Roman" w:hAnsi="Times New Roman" w:cs="Times New Roman"/>
          <w:sz w:val="24"/>
          <w:szCs w:val="24"/>
        </w:rPr>
        <w:t xml:space="preserve">у считаются выполненными после </w:t>
      </w:r>
      <w:r>
        <w:rPr>
          <w:rFonts w:ascii="Times New Roman" w:hAnsi="Times New Roman" w:cs="Times New Roman"/>
          <w:sz w:val="24"/>
          <w:szCs w:val="24"/>
        </w:rPr>
        <w:t xml:space="preserve">приемки товара </w:t>
      </w:r>
      <w:r w:rsidRPr="00EB036F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EB036F">
        <w:rPr>
          <w:rFonts w:ascii="Times New Roman" w:hAnsi="Times New Roman" w:cs="Times New Roman"/>
          <w:sz w:val="24"/>
          <w:szCs w:val="24"/>
        </w:rPr>
        <w:t xml:space="preserve">подписания </w:t>
      </w:r>
      <w:r>
        <w:rPr>
          <w:rFonts w:ascii="Times New Roman" w:hAnsi="Times New Roman" w:cs="Times New Roman"/>
          <w:sz w:val="24"/>
          <w:szCs w:val="24"/>
        </w:rPr>
        <w:t xml:space="preserve">документов, указанных в </w:t>
      </w:r>
      <w:hyperlink w:anchor="P1489" w:history="1">
        <w:r w:rsidRPr="0022761D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>
          <w:rPr>
            <w:rFonts w:ascii="Times New Roman" w:hAnsi="Times New Roman" w:cs="Times New Roman"/>
            <w:sz w:val="24"/>
            <w:szCs w:val="24"/>
          </w:rPr>
          <w:t>4</w:t>
        </w:r>
        <w:r w:rsidRPr="0022761D">
          <w:rPr>
            <w:rFonts w:ascii="Times New Roman" w:hAnsi="Times New Roman" w:cs="Times New Roman"/>
            <w:sz w:val="24"/>
            <w:szCs w:val="24"/>
          </w:rPr>
          <w:t>.</w:t>
        </w:r>
      </w:hyperlink>
      <w:r>
        <w:rPr>
          <w:rFonts w:ascii="Times New Roman" w:hAnsi="Times New Roman" w:cs="Times New Roman"/>
          <w:sz w:val="24"/>
          <w:szCs w:val="24"/>
        </w:rPr>
        <w:t>5 договора.</w:t>
      </w:r>
    </w:p>
    <w:p w14:paraId="0FA528B5" w14:textId="77777777" w:rsidR="00106115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30ACC">
        <w:rPr>
          <w:rFonts w:ascii="Times New Roman" w:hAnsi="Times New Roman" w:cs="Times New Roman"/>
          <w:b/>
          <w:sz w:val="24"/>
          <w:szCs w:val="24"/>
        </w:rPr>
        <w:t xml:space="preserve">. Качество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730ACC">
        <w:rPr>
          <w:rFonts w:ascii="Times New Roman" w:hAnsi="Times New Roman" w:cs="Times New Roman"/>
          <w:b/>
          <w:sz w:val="24"/>
          <w:szCs w:val="24"/>
        </w:rPr>
        <w:t>овара</w:t>
      </w:r>
    </w:p>
    <w:p w14:paraId="4E176C3D" w14:textId="77777777" w:rsidR="00106115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1B27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 соответствует требова</w:t>
      </w:r>
      <w:r>
        <w:rPr>
          <w:rFonts w:ascii="Times New Roman" w:hAnsi="Times New Roman" w:cs="Times New Roman"/>
          <w:sz w:val="24"/>
          <w:szCs w:val="24"/>
        </w:rPr>
        <w:t>ниям, установленным договором.</w:t>
      </w:r>
    </w:p>
    <w:p w14:paraId="73A03ABF" w14:textId="77777777" w:rsidR="00106115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1B27">
        <w:rPr>
          <w:rFonts w:ascii="Times New Roman" w:hAnsi="Times New Roman" w:cs="Times New Roman"/>
          <w:sz w:val="24"/>
          <w:szCs w:val="24"/>
        </w:rPr>
        <w:t xml:space="preserve">5.2. Поставщик гарантирует безопасность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овара в соответствии с требованиями, установленными к данному виду товара правом Евразийского экономического союза и 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тельством Российской Федерации. </w:t>
      </w:r>
      <w:r w:rsidRPr="002B1B27"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 должен соответствовать действующим в Российской Федерации стандартам, техническим регламентам, сани</w:t>
      </w:r>
      <w:r>
        <w:rPr>
          <w:rFonts w:ascii="Times New Roman" w:hAnsi="Times New Roman" w:cs="Times New Roman"/>
          <w:sz w:val="24"/>
          <w:szCs w:val="24"/>
        </w:rPr>
        <w:t>тарным и фитосанитарным нормам.</w:t>
      </w:r>
    </w:p>
    <w:p w14:paraId="64FAA260" w14:textId="77777777" w:rsidR="00106115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1B27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3439C7" w14:textId="77777777" w:rsidR="00106115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1B27">
        <w:rPr>
          <w:rFonts w:ascii="Times New Roman" w:hAnsi="Times New Roman" w:cs="Times New Roman"/>
          <w:sz w:val="24"/>
          <w:szCs w:val="24"/>
        </w:rPr>
        <w:t xml:space="preserve">Поставщик поставляет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B1B27">
        <w:rPr>
          <w:rFonts w:ascii="Times New Roman" w:hAnsi="Times New Roman" w:cs="Times New Roman"/>
          <w:sz w:val="24"/>
          <w:szCs w:val="24"/>
        </w:rPr>
        <w:t>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  <w:bookmarkStart w:id="10" w:name="P1546"/>
      <w:bookmarkEnd w:id="10"/>
    </w:p>
    <w:p w14:paraId="34997FA1" w14:textId="77777777" w:rsidR="00106115" w:rsidRPr="00FE54B1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E54B1">
        <w:rPr>
          <w:rFonts w:ascii="Times New Roman" w:hAnsi="Times New Roman" w:cs="Times New Roman"/>
          <w:sz w:val="24"/>
          <w:szCs w:val="24"/>
        </w:rPr>
        <w:t>5.4. Гарантийный срок эксплуатации товара –12 (двенадцать) месяцев со дня приемки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(кроме расходных материалов)</w:t>
      </w:r>
      <w:r w:rsidRPr="00FE54B1">
        <w:rPr>
          <w:rFonts w:ascii="Times New Roman" w:hAnsi="Times New Roman" w:cs="Times New Roman"/>
          <w:sz w:val="24"/>
          <w:szCs w:val="24"/>
        </w:rPr>
        <w:t>.</w:t>
      </w:r>
    </w:p>
    <w:p w14:paraId="7FC21289" w14:textId="77777777" w:rsidR="00106115" w:rsidRPr="00EB036F" w:rsidRDefault="00106115" w:rsidP="00106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E54B1">
        <w:rPr>
          <w:rFonts w:ascii="Times New Roman" w:hAnsi="Times New Roman" w:cs="Times New Roman"/>
          <w:sz w:val="24"/>
          <w:szCs w:val="24"/>
        </w:rPr>
        <w:t xml:space="preserve">5.5. В случае выявления дефектов (недостатков) товара в течение гарантийного срока, возникших по вине изготовителя и/или не соответствующих заявленному Поставщиком качеству, Поставщик за свой счет производит ремонт или замену неисправного товара в течение 30 </w:t>
      </w:r>
      <w:r w:rsidRPr="00FE54B1">
        <w:rPr>
          <w:rFonts w:ascii="Times New Roman" w:hAnsi="Times New Roman" w:cs="Times New Roman"/>
          <w:sz w:val="24"/>
          <w:szCs w:val="24"/>
        </w:rPr>
        <w:lastRenderedPageBreak/>
        <w:t>(тридцати) календарных дней с момента получения письменного извещения Заказчика.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E03CF" w14:textId="77777777" w:rsidR="00106115" w:rsidRPr="002D5401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21033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72F507B8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своих обязательств, установленных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ом, Стороны несут ответственность в соответствии с законодательством Российской Федерации и условиями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а.</w:t>
      </w:r>
    </w:p>
    <w:p w14:paraId="3D3610C9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.2. В случае полного (частичного) неисполнения условий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14:paraId="5E2EBB12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.3. В случае просрочки исполнения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ом,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уплачивает Заказчику пени. Пеня начисляется за каждый день просрочки исполнения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начиная со дня, следующего после дня истечения установленного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а (отдельного этапа </w:t>
      </w:r>
      <w:r>
        <w:rPr>
          <w:rFonts w:ascii="Times New Roman" w:hAnsi="Times New Roman" w:cs="Times New Roman"/>
          <w:sz w:val="24"/>
          <w:szCs w:val="24"/>
        </w:rPr>
        <w:t>исполнения 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), уменьшенной на сумму, пропорциональную объему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 (соответствующим отдельным этапом </w:t>
      </w:r>
      <w:r>
        <w:rPr>
          <w:rFonts w:ascii="Times New Roman" w:hAnsi="Times New Roman" w:cs="Times New Roman"/>
          <w:sz w:val="24"/>
          <w:szCs w:val="24"/>
        </w:rPr>
        <w:t>исполнения 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) и фактически исполненных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</w:p>
    <w:p w14:paraId="41CB8964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.4. За каждый факт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за исключением просрочки исполнения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уплачивает Заказчику штраф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40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2D5401">
        <w:rPr>
          <w:rFonts w:ascii="Times New Roman" w:hAnsi="Times New Roman" w:cs="Times New Roman"/>
          <w:sz w:val="24"/>
          <w:szCs w:val="24"/>
        </w:rPr>
        <w:t>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401">
        <w:rPr>
          <w:rFonts w:ascii="Times New Roman" w:hAnsi="Times New Roman" w:cs="Times New Roman"/>
          <w:sz w:val="24"/>
          <w:szCs w:val="24"/>
        </w:rPr>
        <w:t xml:space="preserve"> 1</w:t>
      </w:r>
      <w:proofErr w:type="gramEnd"/>
      <w:r w:rsidRPr="002D5401">
        <w:rPr>
          <w:rFonts w:ascii="Times New Roman" w:hAnsi="Times New Roman" w:cs="Times New Roman"/>
          <w:sz w:val="24"/>
          <w:szCs w:val="24"/>
        </w:rPr>
        <w:t xml:space="preserve"> процента цены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(но не более 5 тыс. рублей и не менее 1 тыс. рублей)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61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291BA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70"/>
      <w:bookmarkEnd w:id="11"/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.5. В случае просрочки исполнения Заказчиком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начиная со дня, следующего после дня истечения установленного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>м срока исполнения обязательства.</w:t>
      </w:r>
    </w:p>
    <w:p w14:paraId="387D6297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.6. За каждый факт неисполнения Заказчиком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Размер штрафа определяется в соответствии с </w:t>
      </w:r>
      <w:hyperlink r:id="rId10" w:history="1">
        <w:r w:rsidRPr="002D5401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2D5401">
        <w:rPr>
          <w:rFonts w:ascii="Times New Roman" w:hAnsi="Times New Roman" w:cs="Times New Roman"/>
          <w:sz w:val="24"/>
          <w:szCs w:val="24"/>
        </w:rPr>
        <w:t xml:space="preserve"> и составляет 1000 (одну тысячу) рублей.</w:t>
      </w:r>
    </w:p>
    <w:p w14:paraId="3D3C026A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75"/>
      <w:bookmarkEnd w:id="12"/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 xml:space="preserve">.7. Применение неустойки (штрафа, пени) не освобождает Стороны от исполнения обязательств по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у.</w:t>
      </w:r>
    </w:p>
    <w:p w14:paraId="423561E4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 w:rsidRPr="00221033">
        <w:rPr>
          <w:rFonts w:ascii="Times New Roman" w:hAnsi="Times New Roman" w:cs="Times New Roman"/>
          <w:sz w:val="24"/>
          <w:szCs w:val="24"/>
        </w:rPr>
        <w:t>8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не может превышать цену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а.</w:t>
      </w:r>
    </w:p>
    <w:p w14:paraId="14F94950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 w:rsidRPr="00221033">
        <w:rPr>
          <w:rFonts w:ascii="Times New Roman" w:hAnsi="Times New Roman" w:cs="Times New Roman"/>
          <w:sz w:val="24"/>
          <w:szCs w:val="24"/>
        </w:rPr>
        <w:t>9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Общая сумма начисленных штрафов за ненадлежащее исполнение Заказчиком обязательств,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 xml:space="preserve">м, не может превышать цену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а.</w:t>
      </w:r>
    </w:p>
    <w:p w14:paraId="3A7E419A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5401">
        <w:rPr>
          <w:rFonts w:ascii="Times New Roman" w:hAnsi="Times New Roman" w:cs="Times New Roman"/>
          <w:sz w:val="24"/>
          <w:szCs w:val="24"/>
        </w:rPr>
        <w:t>.1</w:t>
      </w:r>
      <w:r w:rsidRPr="000F38DC">
        <w:rPr>
          <w:rFonts w:ascii="Times New Roman" w:hAnsi="Times New Roman" w:cs="Times New Roman"/>
          <w:sz w:val="24"/>
          <w:szCs w:val="24"/>
        </w:rPr>
        <w:t>0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а в связи с односторонним отказом Стороны от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</w:t>
      </w:r>
      <w:r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</w:p>
    <w:p w14:paraId="18A78BFC" w14:textId="77777777" w:rsidR="00106115" w:rsidRPr="00B81362" w:rsidRDefault="00106115" w:rsidP="00106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81362">
        <w:rPr>
          <w:rFonts w:ascii="Times New Roman" w:hAnsi="Times New Roman" w:cs="Times New Roman"/>
          <w:sz w:val="24"/>
          <w:szCs w:val="24"/>
        </w:rPr>
        <w:t xml:space="preserve">.11. Заказчик вправе удерживать суммы неисполненных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B81362">
        <w:rPr>
          <w:rFonts w:ascii="Times New Roman" w:hAnsi="Times New Roman" w:cs="Times New Roman"/>
          <w:sz w:val="24"/>
          <w:szCs w:val="24"/>
        </w:rPr>
        <w:t xml:space="preserve"> требований об уплате неустоек (штрафов, пеней), в соответствии с Федеральным </w:t>
      </w:r>
      <w:hyperlink r:id="rId11" w:history="1">
        <w:r w:rsidRPr="00B8136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81362">
        <w:rPr>
          <w:rFonts w:ascii="Times New Roman" w:hAnsi="Times New Roman" w:cs="Times New Roman"/>
          <w:sz w:val="24"/>
          <w:szCs w:val="24"/>
        </w:rPr>
        <w:t xml:space="preserve"> от 5 апреля 2013 г. N 44-ФЗ «О контрактной системе в сфере закупок товаров, работ, услуг для обеспечения государственных и муниципальных нужд», из суммы, подлежащей оплате </w:t>
      </w:r>
      <w:r>
        <w:rPr>
          <w:rFonts w:ascii="Times New Roman" w:hAnsi="Times New Roman" w:cs="Times New Roman"/>
          <w:sz w:val="24"/>
          <w:szCs w:val="24"/>
        </w:rPr>
        <w:t>Поставщику</w:t>
      </w:r>
      <w:r w:rsidRPr="00B81362">
        <w:rPr>
          <w:rFonts w:ascii="Times New Roman" w:hAnsi="Times New Roman" w:cs="Times New Roman"/>
          <w:sz w:val="24"/>
          <w:szCs w:val="24"/>
        </w:rPr>
        <w:t>.</w:t>
      </w:r>
    </w:p>
    <w:p w14:paraId="6EB2109F" w14:textId="77777777" w:rsidR="00106115" w:rsidRDefault="00106115" w:rsidP="001061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</w:t>
      </w:r>
      <w:r w:rsidRPr="008F6176">
        <w:rPr>
          <w:rFonts w:ascii="Times New Roman" w:hAnsi="Times New Roman" w:cs="Times New Roman"/>
          <w:sz w:val="24"/>
          <w:szCs w:val="24"/>
        </w:rPr>
        <w:t xml:space="preserve"> </w:t>
      </w:r>
      <w:r w:rsidRPr="00097261">
        <w:rPr>
          <w:rFonts w:ascii="Times New Roman" w:hAnsi="Times New Roman" w:cs="Times New Roman"/>
          <w:sz w:val="24"/>
          <w:szCs w:val="24"/>
        </w:rPr>
        <w:t xml:space="preserve">Применение неустойки (штрафа, пени) не освобождает Стороны от исполнения обязательств по настоящему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Pr="00097261">
        <w:rPr>
          <w:rFonts w:ascii="Times New Roman" w:hAnsi="Times New Roman" w:cs="Times New Roman"/>
          <w:sz w:val="24"/>
          <w:szCs w:val="24"/>
        </w:rPr>
        <w:t>.</w:t>
      </w:r>
    </w:p>
    <w:p w14:paraId="403487F1" w14:textId="77777777" w:rsidR="00106115" w:rsidRPr="002D5401" w:rsidRDefault="00106115" w:rsidP="00106115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D5401">
        <w:rPr>
          <w:rFonts w:ascii="Times New Roman" w:hAnsi="Times New Roman" w:cs="Times New Roman"/>
          <w:b/>
          <w:sz w:val="24"/>
          <w:szCs w:val="24"/>
        </w:rPr>
        <w:t>. Обстоятельства непреодолимой силы</w:t>
      </w:r>
    </w:p>
    <w:p w14:paraId="3A4FFCD9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D5401">
        <w:rPr>
          <w:rFonts w:ascii="Times New Roman" w:hAnsi="Times New Roman" w:cs="Times New Roman"/>
          <w:sz w:val="24"/>
          <w:szCs w:val="24"/>
        </w:rPr>
        <w:t xml:space="preserve">.1. Стороны не несут ответственность за полное или частичное неисполнение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</w:t>
      </w:r>
      <w:r w:rsidRPr="002D5401">
        <w:rPr>
          <w:rFonts w:ascii="Times New Roman" w:hAnsi="Times New Roman" w:cs="Times New Roman"/>
          <w:sz w:val="24"/>
          <w:szCs w:val="24"/>
        </w:rPr>
        <w:t>м обязательств, если такое неисполнение связано с обстоятельствами непреодолимой силы.</w:t>
      </w:r>
    </w:p>
    <w:p w14:paraId="29A3D192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D5401">
        <w:rPr>
          <w:rFonts w:ascii="Times New Roman" w:hAnsi="Times New Roman" w:cs="Times New Roman"/>
          <w:sz w:val="24"/>
          <w:szCs w:val="24"/>
        </w:rPr>
        <w:t xml:space="preserve">.2. В случае если надлежащее исполнение Стороной предусмотренных </w:t>
      </w:r>
      <w:r>
        <w:rPr>
          <w:rFonts w:ascii="Times New Roman" w:hAnsi="Times New Roman" w:cs="Times New Roman"/>
          <w:sz w:val="24"/>
          <w:szCs w:val="24"/>
        </w:rPr>
        <w:t>договором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обязательств оказалось невозможным вследствие обстоятельств непреодолимой силы, такая Сторона не позднее 1 (одного) календарного дня с даты их наступления в письменной форме извещает </w:t>
      </w:r>
      <w:r w:rsidRPr="002D5401">
        <w:rPr>
          <w:rFonts w:ascii="Times New Roman" w:hAnsi="Times New Roman" w:cs="Times New Roman"/>
          <w:sz w:val="24"/>
          <w:szCs w:val="24"/>
        </w:rPr>
        <w:lastRenderedPageBreak/>
        <w:t>другую Сторону с приложением документов, удостоверяющих факт наступления указанных обстоятельств</w:t>
      </w:r>
    </w:p>
    <w:p w14:paraId="0CABA57C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D5401">
        <w:rPr>
          <w:rFonts w:ascii="Times New Roman" w:hAnsi="Times New Roman" w:cs="Times New Roman"/>
          <w:sz w:val="24"/>
          <w:szCs w:val="24"/>
        </w:rPr>
        <w:t xml:space="preserve">.3. В случае возникновения обстоятельств непреодолимой силы Стороны вправе расторгнуть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, и в этом случае ни одна из Сторон не вправе требовать возмещения убытков.</w:t>
      </w:r>
    </w:p>
    <w:p w14:paraId="2FF8388D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D5401">
        <w:rPr>
          <w:rFonts w:ascii="Times New Roman" w:hAnsi="Times New Roman" w:cs="Times New Roman"/>
          <w:sz w:val="24"/>
          <w:szCs w:val="24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609E3D08" w14:textId="77777777" w:rsidR="00106115" w:rsidRPr="002D5401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2D5401">
        <w:rPr>
          <w:rFonts w:ascii="Times New Roman" w:hAnsi="Times New Roman" w:cs="Times New Roman"/>
          <w:b/>
          <w:sz w:val="24"/>
          <w:szCs w:val="24"/>
        </w:rPr>
        <w:t>. Рассмотрение и разрешение споров</w:t>
      </w:r>
    </w:p>
    <w:p w14:paraId="31984482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D5401">
        <w:rPr>
          <w:rFonts w:ascii="Times New Roman" w:hAnsi="Times New Roman" w:cs="Times New Roman"/>
          <w:sz w:val="24"/>
          <w:szCs w:val="24"/>
        </w:rPr>
        <w:t xml:space="preserve">.1. Все споры и разногласия, которые могут возникнуть из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между Сторонами, будут разрешаться путем переговоров, в том числе в претензионном порядке.</w:t>
      </w:r>
    </w:p>
    <w:p w14:paraId="3988F895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D5401">
        <w:rPr>
          <w:rFonts w:ascii="Times New Roman" w:hAnsi="Times New Roman" w:cs="Times New Roman"/>
          <w:sz w:val="24"/>
          <w:szCs w:val="24"/>
        </w:rPr>
        <w:t xml:space="preserve">.2. Претензия оформляется в письменной форме. В претензии перечисляются допущенные при исполнении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нарушения со ссылкой на соответствующие положения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56B53F4C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D5401">
        <w:rPr>
          <w:rFonts w:ascii="Times New Roman" w:hAnsi="Times New Roman" w:cs="Times New Roman"/>
          <w:sz w:val="24"/>
          <w:szCs w:val="24"/>
        </w:rPr>
        <w:t>.3. Срок рассмотрения претензии не может превышать 10 (десять) календарных дней. Переписка Сторон может осуществляться в виде писем или телеграмм, а в случаях направления телекса, факса, иного электронного сообщения – с последующим предоставлением оригинала документа.</w:t>
      </w:r>
    </w:p>
    <w:p w14:paraId="024A3848" w14:textId="77777777" w:rsidR="00106115" w:rsidRPr="00600B7E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2D5401">
        <w:rPr>
          <w:rFonts w:ascii="Times New Roman" w:hAnsi="Times New Roman" w:cs="Times New Roman"/>
          <w:sz w:val="24"/>
          <w:szCs w:val="24"/>
        </w:rPr>
        <w:t xml:space="preserve">.4. При </w:t>
      </w:r>
      <w:proofErr w:type="gramStart"/>
      <w:r w:rsidRPr="002D5401">
        <w:rPr>
          <w:rFonts w:ascii="Times New Roman" w:hAnsi="Times New Roman" w:cs="Times New Roman"/>
          <w:sz w:val="24"/>
          <w:szCs w:val="24"/>
        </w:rPr>
        <w:t>не урегулировании</w:t>
      </w:r>
      <w:proofErr w:type="gramEnd"/>
      <w:r w:rsidRPr="002D5401">
        <w:rPr>
          <w:rFonts w:ascii="Times New Roman" w:hAnsi="Times New Roman" w:cs="Times New Roman"/>
          <w:sz w:val="24"/>
          <w:szCs w:val="24"/>
        </w:rPr>
        <w:t xml:space="preserve"> Сторонами спора в досудебном порядке спор разрешается в судебном порядке</w:t>
      </w:r>
      <w:r>
        <w:rPr>
          <w:rFonts w:ascii="Times New Roman" w:hAnsi="Times New Roman" w:cs="Times New Roman"/>
          <w:sz w:val="24"/>
          <w:szCs w:val="24"/>
        </w:rPr>
        <w:t xml:space="preserve"> в Арбитражном суде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Белгородской  области</w:t>
      </w:r>
      <w:proofErr w:type="gramEnd"/>
      <w:r w:rsidRPr="002D5401">
        <w:rPr>
          <w:rFonts w:ascii="Times New Roman" w:hAnsi="Times New Roman" w:cs="Times New Roman"/>
          <w:sz w:val="24"/>
          <w:szCs w:val="24"/>
        </w:rPr>
        <w:t>.</w:t>
      </w:r>
    </w:p>
    <w:p w14:paraId="745DC452" w14:textId="77777777" w:rsidR="00106115" w:rsidRPr="002D5401" w:rsidRDefault="00106115" w:rsidP="0010611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221033">
        <w:rPr>
          <w:rFonts w:ascii="Times New Roman" w:hAnsi="Times New Roman" w:cs="Times New Roman"/>
          <w:b/>
          <w:sz w:val="24"/>
          <w:szCs w:val="24"/>
        </w:rPr>
        <w:t xml:space="preserve">. Срок действия </w:t>
      </w:r>
      <w:r>
        <w:rPr>
          <w:rFonts w:ascii="Times New Roman" w:hAnsi="Times New Roman" w:cs="Times New Roman"/>
          <w:b/>
          <w:sz w:val="24"/>
          <w:szCs w:val="24"/>
        </w:rPr>
        <w:t>договора</w:t>
      </w:r>
    </w:p>
    <w:p w14:paraId="4C417766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2D5401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вступает в силу с даты его подписания обеими Сторонами и действует по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  <w:r w:rsidRPr="00D545A7">
        <w:rPr>
          <w:rFonts w:ascii="Times New Roman" w:hAnsi="Times New Roman" w:cs="Times New Roman"/>
          <w:sz w:val="24"/>
          <w:szCs w:val="24"/>
        </w:rPr>
        <w:t>«31»  декабря</w:t>
      </w:r>
      <w:proofErr w:type="gramEnd"/>
      <w:r w:rsidRPr="00D545A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545A7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Окончание срока действия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не влечет прекращения неисполненных обязательств Сторон по </w:t>
      </w:r>
      <w:r>
        <w:rPr>
          <w:rFonts w:ascii="Times New Roman" w:hAnsi="Times New Roman" w:cs="Times New Roman"/>
          <w:sz w:val="24"/>
          <w:szCs w:val="24"/>
        </w:rPr>
        <w:t>договору, в том числе Гарантийных обязательств Поставщика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</w:p>
    <w:p w14:paraId="068E6D55" w14:textId="77777777" w:rsidR="00106115" w:rsidRPr="002D5401" w:rsidRDefault="00106115" w:rsidP="00106115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2D540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1051139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9372F0">
        <w:rPr>
          <w:rFonts w:ascii="Times New Roman" w:hAnsi="Times New Roman" w:cs="Times New Roman"/>
          <w:sz w:val="24"/>
          <w:szCs w:val="24"/>
        </w:rPr>
        <w:t xml:space="preserve"> составлен в 2-х экземплярах, имеющих одинаковую юридическую силу, по одному для каждой из Сторон.</w:t>
      </w:r>
    </w:p>
    <w:p w14:paraId="5A728C26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>.2.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14:paraId="777782D7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Изменение </w:t>
      </w:r>
      <w:r w:rsidRPr="00D545A7">
        <w:rPr>
          <w:rFonts w:ascii="Times New Roman" w:hAnsi="Times New Roman" w:cs="Times New Roman"/>
          <w:sz w:val="24"/>
          <w:szCs w:val="24"/>
        </w:rPr>
        <w:t>существенных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401">
        <w:rPr>
          <w:rFonts w:ascii="Times New Roman" w:hAnsi="Times New Roman" w:cs="Times New Roman"/>
          <w:sz w:val="24"/>
          <w:szCs w:val="24"/>
        </w:rPr>
        <w:t xml:space="preserve">условий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при его исполнении не допускается за исключением случаев, предусмотренных 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2D540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>ом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от 5 апреля 2013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D5401">
        <w:rPr>
          <w:rFonts w:ascii="Times New Roman" w:hAnsi="Times New Roman" w:cs="Times New Roman"/>
          <w:sz w:val="24"/>
          <w:szCs w:val="24"/>
        </w:rPr>
        <w:t xml:space="preserve"> 44-ФЗ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D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2D5401">
        <w:rPr>
          <w:rFonts w:ascii="Times New Roman" w:hAnsi="Times New Roman" w:cs="Times New Roman"/>
          <w:sz w:val="24"/>
          <w:szCs w:val="24"/>
        </w:rPr>
        <w:t xml:space="preserve">О контрактной системе в сфере закупок </w:t>
      </w:r>
      <w:r>
        <w:rPr>
          <w:rFonts w:ascii="Times New Roman" w:hAnsi="Times New Roman" w:cs="Times New Roman"/>
          <w:sz w:val="24"/>
          <w:szCs w:val="24"/>
        </w:rPr>
        <w:t>товар</w:t>
      </w:r>
      <w:r w:rsidRPr="002D5401">
        <w:rPr>
          <w:rFonts w:ascii="Times New Roman" w:hAnsi="Times New Roman" w:cs="Times New Roman"/>
          <w:sz w:val="24"/>
          <w:szCs w:val="24"/>
        </w:rPr>
        <w:t>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</w:p>
    <w:p w14:paraId="3EE367AB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Любые изменения, дополнения и приложения к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у, выполненные в письменной форме и подписанные каждой из Сторон, являются его неотъемлемой частью.</w:t>
      </w:r>
    </w:p>
    <w:p w14:paraId="350CE4D0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 xml:space="preserve">.5. При исполнении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не допускается перемена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 xml:space="preserve">, за исключением случая, если новый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2D5401">
        <w:rPr>
          <w:rFonts w:ascii="Times New Roman" w:hAnsi="Times New Roman" w:cs="Times New Roman"/>
          <w:sz w:val="24"/>
          <w:szCs w:val="24"/>
        </w:rPr>
        <w:t xml:space="preserve"> является правопреемником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</w:t>
      </w:r>
    </w:p>
    <w:p w14:paraId="4AB2C34C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у правопреемнику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2D5401">
        <w:rPr>
          <w:rFonts w:ascii="Times New Roman" w:hAnsi="Times New Roman" w:cs="Times New Roman"/>
          <w:sz w:val="24"/>
          <w:szCs w:val="24"/>
        </w:rPr>
        <w:t xml:space="preserve"> осуществляется путем заключения соответствующего дополнительного соглашения к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у.</w:t>
      </w:r>
    </w:p>
    <w:p w14:paraId="46FB1C3E" w14:textId="77777777" w:rsidR="00106115" w:rsidRPr="00FE76B4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10.6. Поставщик</w:t>
      </w:r>
      <w:r w:rsidRPr="009372F0">
        <w:rPr>
          <w:rFonts w:ascii="Times New Roman" w:hAnsi="Times New Roman" w:cs="Times New Roman"/>
          <w:sz w:val="24"/>
          <w:szCs w:val="24"/>
        </w:rPr>
        <w:t xml:space="preserve"> подтверждает, что соответствует единым требованиям к участникам закупок в соответствии со статьей 31 Федерального закона от 05.04.2013 г. № 44-ФЗ «О контрактной системе в сфере закупок товаров, работ и услуг для обеспечения государственных и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нужд», </w:t>
      </w:r>
      <w:r w:rsidRPr="00FE76B4">
        <w:rPr>
          <w:rFonts w:ascii="Times New Roman" w:hAnsi="Times New Roman" w:cs="Times New Roman"/>
          <w:sz w:val="24"/>
          <w:szCs w:val="24"/>
        </w:rPr>
        <w:t>не является юридическим лицом, в 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является организацией, находящейся под контролем таких лиц.</w:t>
      </w:r>
    </w:p>
    <w:p w14:paraId="2A774400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6B4">
        <w:rPr>
          <w:rFonts w:ascii="Times New Roman" w:hAnsi="Times New Roman" w:cs="Times New Roman"/>
          <w:sz w:val="24"/>
          <w:szCs w:val="24"/>
        </w:rPr>
        <w:lastRenderedPageBreak/>
        <w:t xml:space="preserve">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D540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Pr="002D5401">
        <w:rPr>
          <w:rFonts w:ascii="Times New Roman" w:hAnsi="Times New Roman" w:cs="Times New Roman"/>
          <w:sz w:val="24"/>
          <w:szCs w:val="24"/>
        </w:rPr>
        <w:t xml:space="preserve"> и осуществления окончательных расчетов между Сторонами.</w:t>
      </w:r>
    </w:p>
    <w:p w14:paraId="3C7886CC" w14:textId="77777777" w:rsidR="00106115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D540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в соответствии с гражданским законодательством.</w:t>
      </w:r>
    </w:p>
    <w:p w14:paraId="76D80EEE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10.9. </w:t>
      </w:r>
      <w:r w:rsidRPr="003331D9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обязуются обеспечить конфиденциальность сведений, относящихся к предмету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3331D9">
        <w:rPr>
          <w:rFonts w:ascii="Times New Roman" w:eastAsia="Times New Roman" w:hAnsi="Times New Roman"/>
          <w:sz w:val="24"/>
          <w:szCs w:val="24"/>
          <w:lang w:eastAsia="ru-RU"/>
        </w:rPr>
        <w:t xml:space="preserve">, и ставших им известными в ходе исполнения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3331D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9C1C3F5" w14:textId="77777777" w:rsidR="00106115" w:rsidRPr="002D5401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Во всем, что не оговорено в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е, Стороны руководствуются действующим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785D0" w14:textId="77777777" w:rsidR="00106115" w:rsidRPr="002D5401" w:rsidRDefault="00106115" w:rsidP="00106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D5401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D5401">
        <w:rPr>
          <w:rFonts w:ascii="Times New Roman" w:hAnsi="Times New Roman" w:cs="Times New Roman"/>
          <w:sz w:val="24"/>
          <w:szCs w:val="24"/>
        </w:rPr>
        <w:t xml:space="preserve">. Неотъемлемой частью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2D5401">
        <w:rPr>
          <w:rFonts w:ascii="Times New Roman" w:hAnsi="Times New Roman" w:cs="Times New Roman"/>
          <w:sz w:val="24"/>
          <w:szCs w:val="24"/>
        </w:rPr>
        <w:t>а явля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D5401">
        <w:rPr>
          <w:rFonts w:ascii="Times New Roman" w:hAnsi="Times New Roman" w:cs="Times New Roman"/>
          <w:sz w:val="24"/>
          <w:szCs w:val="24"/>
        </w:rPr>
        <w:t>тся следующ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D5401">
        <w:rPr>
          <w:rFonts w:ascii="Times New Roman" w:hAnsi="Times New Roman" w:cs="Times New Roman"/>
          <w:sz w:val="24"/>
          <w:szCs w:val="24"/>
        </w:rPr>
        <w:t>е 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D5401">
        <w:rPr>
          <w:rFonts w:ascii="Times New Roman" w:hAnsi="Times New Roman" w:cs="Times New Roman"/>
          <w:sz w:val="24"/>
          <w:szCs w:val="24"/>
        </w:rPr>
        <w:t>:</w:t>
      </w:r>
    </w:p>
    <w:p w14:paraId="5F256769" w14:textId="77777777" w:rsidR="00106115" w:rsidRPr="002D5401" w:rsidRDefault="00106115" w:rsidP="00106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Спецификация</w:t>
      </w:r>
      <w:r w:rsidRPr="002D540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Приложение № 1).</w:t>
      </w:r>
    </w:p>
    <w:p w14:paraId="38FD01E2" w14:textId="77777777" w:rsidR="00106115" w:rsidRPr="002D5401" w:rsidRDefault="00106115" w:rsidP="00106115">
      <w:pPr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2D5401">
        <w:rPr>
          <w:rFonts w:ascii="Times New Roman" w:hAnsi="Times New Roman" w:cs="Times New Roman"/>
          <w:b/>
          <w:sz w:val="24"/>
          <w:szCs w:val="24"/>
        </w:rPr>
        <w:t>. Адреса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D5401">
        <w:rPr>
          <w:rFonts w:ascii="Times New Roman" w:hAnsi="Times New Roman" w:cs="Times New Roman"/>
          <w:b/>
          <w:sz w:val="24"/>
          <w:szCs w:val="24"/>
        </w:rPr>
        <w:t xml:space="preserve">банковские реквизиты </w:t>
      </w:r>
      <w:r>
        <w:rPr>
          <w:rFonts w:ascii="Times New Roman" w:hAnsi="Times New Roman" w:cs="Times New Roman"/>
          <w:b/>
          <w:sz w:val="24"/>
          <w:szCs w:val="24"/>
        </w:rPr>
        <w:t xml:space="preserve">и подписи </w:t>
      </w:r>
      <w:r w:rsidRPr="002D5401">
        <w:rPr>
          <w:rFonts w:ascii="Times New Roman" w:hAnsi="Times New Roman" w:cs="Times New Roman"/>
          <w:b/>
          <w:sz w:val="24"/>
          <w:szCs w:val="24"/>
        </w:rPr>
        <w:t>Сторон</w:t>
      </w:r>
    </w:p>
    <w:p w14:paraId="5D3E13AA" w14:textId="77777777" w:rsidR="00106115" w:rsidRPr="002D5401" w:rsidRDefault="00106115" w:rsidP="00106115">
      <w:pPr>
        <w:tabs>
          <w:tab w:val="left" w:pos="280"/>
        </w:tabs>
        <w:ind w:right="-142"/>
        <w:rPr>
          <w:rFonts w:ascii="Times New Roman" w:hAnsi="Times New Roman" w:cs="Times New Roman"/>
          <w:b/>
          <w:bCs/>
          <w:sz w:val="24"/>
          <w:szCs w:val="24"/>
        </w:rPr>
      </w:pPr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Заказчик:   </w:t>
      </w:r>
      <w:proofErr w:type="gramEnd"/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Поставщик:</w:t>
      </w:r>
    </w:p>
    <w:tbl>
      <w:tblPr>
        <w:tblW w:w="10353" w:type="dxa"/>
        <w:jc w:val="center"/>
        <w:tblLook w:val="0000" w:firstRow="0" w:lastRow="0" w:firstColumn="0" w:lastColumn="0" w:noHBand="0" w:noVBand="0"/>
      </w:tblPr>
      <w:tblGrid>
        <w:gridCol w:w="5540"/>
        <w:gridCol w:w="4813"/>
      </w:tblGrid>
      <w:tr w:rsidR="00106115" w:rsidRPr="002D5401" w14:paraId="5CB25F55" w14:textId="77777777" w:rsidTr="003B10B7">
        <w:trPr>
          <w:jc w:val="center"/>
        </w:trPr>
        <w:tc>
          <w:tcPr>
            <w:tcW w:w="5540" w:type="dxa"/>
          </w:tcPr>
          <w:p w14:paraId="3185556C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1A087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Федеральное государственное бюджетное учреждение культуры «Государственный военно-исторический музей-заповедник «</w:t>
            </w:r>
            <w:proofErr w:type="gramStart"/>
            <w:r w:rsidRPr="001A087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Прохоровское  поле</w:t>
            </w:r>
            <w:proofErr w:type="gramEnd"/>
            <w:r w:rsidRPr="001A087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»</w:t>
            </w:r>
          </w:p>
          <w:p w14:paraId="632AE2F4" w14:textId="77777777" w:rsidR="00106115" w:rsidRPr="00FD00FC" w:rsidRDefault="00106115" w:rsidP="003B1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D00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Юридический и фактический адрес: 309000, Белгородская обл., п. Прохоровка, ул. Парковая, 47</w:t>
            </w:r>
          </w:p>
          <w:p w14:paraId="7F5198DB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(242) 2-12-77, 2-17-07</w:t>
            </w:r>
          </w:p>
          <w:p w14:paraId="7862112D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ИНН 3115002923 КПП 311501001</w:t>
            </w:r>
          </w:p>
          <w:p w14:paraId="6539E2DB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1023101120811</w:t>
            </w:r>
          </w:p>
          <w:p w14:paraId="78C0E0F8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Банк:  ОКЦ</w:t>
            </w:r>
            <w:proofErr w:type="gramEnd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 ВВГУ Банка России // УФК по Нижегородской </w:t>
            </w:r>
            <w:proofErr w:type="gramStart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области,  г.</w:t>
            </w:r>
            <w:proofErr w:type="gramEnd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Нижний Новгород</w:t>
            </w:r>
          </w:p>
          <w:p w14:paraId="1A837C23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БИК 012202102</w:t>
            </w:r>
          </w:p>
          <w:p w14:paraId="413E0FE0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Р.сч</w:t>
            </w:r>
            <w:proofErr w:type="spellEnd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.: 03214643000000013226</w:t>
            </w:r>
          </w:p>
          <w:p w14:paraId="04F3D0F5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к/с 40102810745370000024</w:t>
            </w:r>
          </w:p>
          <w:p w14:paraId="18A3EC8C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Л.сч</w:t>
            </w:r>
            <w:proofErr w:type="spellEnd"/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</w:rPr>
              <w:t>.: 20266У30430</w:t>
            </w:r>
          </w:p>
          <w:p w14:paraId="63B66A68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(47242) 2-17-07, 2-12-77</w:t>
            </w:r>
          </w:p>
          <w:p w14:paraId="681D16C8" w14:textId="77777777" w:rsidR="00106115" w:rsidRPr="00FD00FC" w:rsidRDefault="00106115" w:rsidP="003B10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эл. почты: </w:t>
            </w:r>
            <w:hyperlink r:id="rId13" w:history="1"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buh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prohpole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Pr="00FD0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14" w:history="1">
              <w:r w:rsidRPr="00FD00FC">
                <w:rPr>
                  <w:rFonts w:ascii="Calibri" w:eastAsia="Calibri" w:hAnsi="Calibri" w:cs="Times New Roman"/>
                  <w:color w:val="0000FF"/>
                  <w:sz w:val="24"/>
                  <w:szCs w:val="24"/>
                  <w:u w:val="single"/>
                </w:rPr>
                <w:t>21410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prohpole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FD00F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  <w:p w14:paraId="3EFFF24A" w14:textId="77777777" w:rsidR="00106115" w:rsidRPr="00421532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napToGrid w:val="0"/>
                <w:color w:val="FF0E00"/>
                <w:sz w:val="24"/>
                <w:szCs w:val="24"/>
                <w:u w:val="single"/>
                <w:lang w:eastAsia="ru-RU"/>
              </w:rPr>
            </w:pPr>
          </w:p>
          <w:p w14:paraId="7BFECF7B" w14:textId="77777777" w:rsidR="00106115" w:rsidRPr="00421532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napToGrid w:val="0"/>
                <w:color w:val="FF0E00"/>
                <w:sz w:val="24"/>
                <w:szCs w:val="24"/>
                <w:u w:val="single"/>
                <w:lang w:eastAsia="ru-RU"/>
              </w:rPr>
            </w:pPr>
          </w:p>
          <w:p w14:paraId="796A9046" w14:textId="77777777" w:rsidR="00106115" w:rsidRPr="00421532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napToGrid w:val="0"/>
                <w:color w:val="FF0E00"/>
                <w:sz w:val="24"/>
                <w:szCs w:val="24"/>
                <w:u w:val="single"/>
                <w:lang w:eastAsia="ru-RU"/>
              </w:rPr>
            </w:pPr>
          </w:p>
          <w:p w14:paraId="082DD188" w14:textId="77777777" w:rsidR="00106115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</w:pPr>
            <w:r w:rsidRPr="001A087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u w:val="single"/>
                <w:lang w:eastAsia="ru-RU"/>
              </w:rPr>
              <w:t>Директор</w:t>
            </w:r>
          </w:p>
          <w:p w14:paraId="60CC0ADF" w14:textId="77777777" w:rsidR="00106115" w:rsidRPr="001A0871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9FD42" w14:textId="77777777" w:rsidR="00106115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1A0871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К.С. Курганский</w:t>
            </w:r>
            <w:r w:rsidRPr="001A0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058432" w14:textId="77777777" w:rsidR="00106115" w:rsidRPr="002D5401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4CAD6D59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3448BA7C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65270801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256AE9DA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119A21B8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610C5B4B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32174914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425B4F45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43FCDD16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56BA78B8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4AB621FB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48426CAE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37502887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192F8A4D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4FD97BD8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6570FF6F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3B0429BB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29C1ADB2" w14:textId="77777777" w:rsidR="00106115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06315970" w14:textId="77777777" w:rsidR="00106115" w:rsidRPr="00FD48BE" w:rsidRDefault="00106115" w:rsidP="003B10B7">
            <w:pPr>
              <w:spacing w:after="0" w:line="240" w:lineRule="auto"/>
              <w:ind w:left="198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2E40D403" w14:textId="77777777" w:rsidR="00106115" w:rsidRPr="00FD48BE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24505" w14:textId="77777777" w:rsidR="00106115" w:rsidRPr="00FD48BE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</w:p>
          <w:p w14:paraId="3FEE80B2" w14:textId="77777777" w:rsidR="00106115" w:rsidRPr="00FD48BE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</w:p>
          <w:p w14:paraId="3BCC0920" w14:textId="77777777" w:rsidR="00106115" w:rsidRPr="00563DCB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563DCB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563D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14:paraId="1D86F003" w14:textId="77777777" w:rsidR="00106115" w:rsidRPr="002D5401" w:rsidRDefault="00106115" w:rsidP="003B1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001B37" w14:textId="77777777" w:rsidR="00106115" w:rsidRPr="00C21477" w:rsidRDefault="00106115" w:rsidP="001061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Pr="00C21477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1920F6EF" w14:textId="6D6C6A2C" w:rsidR="00106115" w:rsidRPr="00AB16DE" w:rsidRDefault="00106115" w:rsidP="001061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1477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договору № ____</w:t>
      </w:r>
      <w:r w:rsidRPr="00C21477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2147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16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2147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21477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811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DDC28" w14:textId="77777777" w:rsidR="00106115" w:rsidRPr="00C21477" w:rsidRDefault="00106115" w:rsidP="00106115">
      <w:pPr>
        <w:pStyle w:val="a3"/>
        <w:ind w:firstLine="708"/>
        <w:jc w:val="both"/>
        <w:rPr>
          <w:bCs/>
        </w:rPr>
      </w:pPr>
    </w:p>
    <w:p w14:paraId="48E3C040" w14:textId="77777777" w:rsidR="00106115" w:rsidRPr="004E67AD" w:rsidRDefault="00106115" w:rsidP="00106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СПЕЦИФИКАЦИЯ</w:t>
      </w:r>
    </w:p>
    <w:p w14:paraId="6453294B" w14:textId="77777777" w:rsidR="00106115" w:rsidRPr="00DD5779" w:rsidRDefault="00106115" w:rsidP="00106115">
      <w:pPr>
        <w:spacing w:after="200" w:line="276" w:lineRule="auto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7"/>
        <w:gridCol w:w="3472"/>
        <w:gridCol w:w="666"/>
        <w:gridCol w:w="682"/>
        <w:gridCol w:w="870"/>
        <w:gridCol w:w="1018"/>
        <w:gridCol w:w="1621"/>
        <w:gridCol w:w="1165"/>
      </w:tblGrid>
      <w:tr w:rsidR="00106115" w14:paraId="1175BAD6" w14:textId="77777777" w:rsidTr="003B10B7">
        <w:tc>
          <w:tcPr>
            <w:tcW w:w="417" w:type="dxa"/>
          </w:tcPr>
          <w:p w14:paraId="65641E7A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71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472" w:type="dxa"/>
          </w:tcPr>
          <w:p w14:paraId="4CF20E4E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71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66" w:type="dxa"/>
          </w:tcPr>
          <w:p w14:paraId="7D1B93F5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719"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682" w:type="dxa"/>
          </w:tcPr>
          <w:p w14:paraId="2608251A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719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870" w:type="dxa"/>
          </w:tcPr>
          <w:p w14:paraId="21841D1B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719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018" w:type="dxa"/>
          </w:tcPr>
          <w:p w14:paraId="645D534C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719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  <w:tc>
          <w:tcPr>
            <w:tcW w:w="1621" w:type="dxa"/>
          </w:tcPr>
          <w:p w14:paraId="6B51772E" w14:textId="77777777" w:rsidR="00106115" w:rsidRPr="00DB2719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ОКПД2, страна происхождения</w:t>
            </w:r>
          </w:p>
        </w:tc>
        <w:tc>
          <w:tcPr>
            <w:tcW w:w="1165" w:type="dxa"/>
          </w:tcPr>
          <w:p w14:paraId="2F56011E" w14:textId="77777777" w:rsidR="00106115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Запреты,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огранич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-я</w:t>
            </w:r>
          </w:p>
        </w:tc>
      </w:tr>
      <w:tr w:rsidR="00106115" w14:paraId="4BD65A71" w14:textId="77777777" w:rsidTr="003B10B7">
        <w:tc>
          <w:tcPr>
            <w:tcW w:w="417" w:type="dxa"/>
          </w:tcPr>
          <w:p w14:paraId="6C8D5C89" w14:textId="77777777" w:rsidR="00106115" w:rsidRPr="00042C7D" w:rsidRDefault="00106115" w:rsidP="003B10B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2" w:type="dxa"/>
          </w:tcPr>
          <w:p w14:paraId="0623E7D6" w14:textId="77777777" w:rsidR="00106115" w:rsidRPr="009472A9" w:rsidRDefault="001D5833" w:rsidP="001D5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Стрейч плёнка для ручной упаковки</w:t>
            </w:r>
            <w:r w:rsidR="00A37E26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="00A37E26">
              <w:rPr>
                <w:rFonts w:ascii="Times New Roman" w:hAnsi="Times New Roman" w:cs="Times New Roman"/>
                <w:sz w:val="20"/>
                <w:szCs w:val="20"/>
              </w:rPr>
              <w:t xml:space="preserve">м, 20 мкм г 110м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кг нетто (8 шт/уп)</w:t>
            </w:r>
          </w:p>
        </w:tc>
        <w:tc>
          <w:tcPr>
            <w:tcW w:w="666" w:type="dxa"/>
          </w:tcPr>
          <w:p w14:paraId="2A81BE28" w14:textId="77777777" w:rsidR="00106115" w:rsidRPr="00042C7D" w:rsidRDefault="001D5833" w:rsidP="003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="00106115" w:rsidRPr="00042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2" w:type="dxa"/>
          </w:tcPr>
          <w:p w14:paraId="4E68CDF6" w14:textId="77777777" w:rsidR="00106115" w:rsidRPr="00042C7D" w:rsidRDefault="001D5833" w:rsidP="003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0" w:type="dxa"/>
          </w:tcPr>
          <w:p w14:paraId="25B23082" w14:textId="77777777" w:rsidR="00106115" w:rsidRPr="00042C7D" w:rsidRDefault="00106115" w:rsidP="003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14:paraId="3FFBB269" w14:textId="77777777" w:rsidR="00106115" w:rsidRPr="00042C7D" w:rsidRDefault="00106115" w:rsidP="003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</w:tcPr>
          <w:p w14:paraId="35F82F0D" w14:textId="77777777" w:rsidR="00106115" w:rsidRDefault="00A37E26" w:rsidP="003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22.21.30.120</w:t>
            </w:r>
          </w:p>
        </w:tc>
        <w:tc>
          <w:tcPr>
            <w:tcW w:w="1165" w:type="dxa"/>
          </w:tcPr>
          <w:p w14:paraId="0D31D573" w14:textId="77777777" w:rsidR="00106115" w:rsidRDefault="00A37E26" w:rsidP="003B1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Стр.72, прил.2</w:t>
            </w:r>
          </w:p>
        </w:tc>
      </w:tr>
      <w:tr w:rsidR="00106115" w14:paraId="5540CE0A" w14:textId="77777777" w:rsidTr="003B10B7">
        <w:tc>
          <w:tcPr>
            <w:tcW w:w="9911" w:type="dxa"/>
            <w:gridSpan w:val="8"/>
          </w:tcPr>
          <w:p w14:paraId="79588DB2" w14:textId="77777777" w:rsidR="00106115" w:rsidRDefault="00106115" w:rsidP="003B10B7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  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</w:t>
            </w:r>
          </w:p>
        </w:tc>
      </w:tr>
    </w:tbl>
    <w:p w14:paraId="322D3086" w14:textId="77777777" w:rsidR="00106115" w:rsidRDefault="00106115" w:rsidP="0010611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921"/>
      </w:tblGrid>
      <w:tr w:rsidR="00106115" w:rsidRPr="00CF15DA" w14:paraId="677BF258" w14:textId="77777777" w:rsidTr="003B10B7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B44D2" w14:textId="77777777" w:rsidR="00106115" w:rsidRPr="00CF15DA" w:rsidRDefault="00106115" w:rsidP="003B10B7">
            <w:pPr>
              <w:widowControl w:val="0"/>
              <w:snapToGrid w:val="0"/>
              <w:spacing w:before="60"/>
              <w:ind w:left="520" w:hanging="52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Всего наименований 1 (Одно)</w:t>
            </w:r>
            <w:r w:rsidRPr="00CF15DA">
              <w:rPr>
                <w:rFonts w:ascii="Times New Roman" w:hAnsi="Times New Roman" w:cs="Times New Roman"/>
                <w:lang w:eastAsia="ru-RU"/>
              </w:rPr>
              <w:t xml:space="preserve">, на сумму    </w:t>
            </w:r>
            <w:r>
              <w:rPr>
                <w:rFonts w:ascii="Times New Roman" w:hAnsi="Times New Roman" w:cs="Times New Roman"/>
                <w:lang w:eastAsia="ru-RU"/>
              </w:rPr>
              <w:t>________________________________</w:t>
            </w:r>
            <w:r w:rsidRPr="00CF15DA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CF15DA">
              <w:rPr>
                <w:rFonts w:ascii="Times New Roman" w:hAnsi="Times New Roman" w:cs="Times New Roman"/>
                <w:lang w:val="en-US" w:eastAsia="ru-RU"/>
              </w:rPr>
              <w:t>RUB</w:t>
            </w:r>
          </w:p>
        </w:tc>
      </w:tr>
    </w:tbl>
    <w:p w14:paraId="190D13CE" w14:textId="77777777" w:rsidR="00106115" w:rsidRPr="00CF15DA" w:rsidRDefault="00106115" w:rsidP="00106115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25BD86A7" w14:textId="77777777" w:rsidR="00106115" w:rsidRDefault="00106115" w:rsidP="00106115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CF15DA">
        <w:rPr>
          <w:rFonts w:ascii="Times New Roman" w:hAnsi="Times New Roman" w:cs="Times New Roman"/>
        </w:rPr>
        <w:t xml:space="preserve">Общая стоимость Договора составляет </w:t>
      </w:r>
      <w:r w:rsidRPr="00CF15DA">
        <w:rPr>
          <w:rFonts w:ascii="Times New Roman" w:hAnsi="Times New Roman" w:cs="Times New Roman"/>
          <w:b/>
          <w:lang w:eastAsia="ru-RU"/>
        </w:rPr>
        <w:t xml:space="preserve">  </w:t>
      </w:r>
      <w:r>
        <w:rPr>
          <w:rFonts w:ascii="Times New Roman" w:hAnsi="Times New Roman" w:cs="Times New Roman"/>
          <w:b/>
          <w:lang w:eastAsia="ru-RU"/>
        </w:rPr>
        <w:t>_________________________________________</w:t>
      </w:r>
      <w:proofErr w:type="gramStart"/>
      <w:r>
        <w:rPr>
          <w:rFonts w:ascii="Times New Roman" w:hAnsi="Times New Roman" w:cs="Times New Roman"/>
          <w:b/>
          <w:lang w:eastAsia="ru-RU"/>
        </w:rPr>
        <w:t>_</w:t>
      </w:r>
      <w:r w:rsidRPr="00CF15DA">
        <w:rPr>
          <w:rFonts w:ascii="Times New Roman" w:hAnsi="Times New Roman" w:cs="Times New Roman"/>
          <w:b/>
          <w:lang w:eastAsia="ru-RU"/>
        </w:rPr>
        <w:t xml:space="preserve">  (</w:t>
      </w:r>
      <w:proofErr w:type="gramEnd"/>
      <w:r>
        <w:rPr>
          <w:rFonts w:ascii="Times New Roman" w:hAnsi="Times New Roman" w:cs="Times New Roman"/>
          <w:b/>
          <w:lang w:eastAsia="ru-RU"/>
        </w:rPr>
        <w:t>____________________</w:t>
      </w:r>
      <w:proofErr w:type="gramStart"/>
      <w:r>
        <w:rPr>
          <w:rFonts w:ascii="Times New Roman" w:hAnsi="Times New Roman" w:cs="Times New Roman"/>
          <w:b/>
          <w:lang w:eastAsia="ru-RU"/>
        </w:rPr>
        <w:t>_)</w:t>
      </w:r>
      <w:r w:rsidRPr="00CF15DA">
        <w:rPr>
          <w:rFonts w:ascii="Times New Roman" w:hAnsi="Times New Roman" w:cs="Times New Roman"/>
          <w:b/>
          <w:lang w:eastAsia="ru-RU"/>
        </w:rPr>
        <w:t xml:space="preserve">  рублей</w:t>
      </w:r>
      <w:proofErr w:type="gramEnd"/>
      <w:r w:rsidRPr="00CF15DA">
        <w:rPr>
          <w:rFonts w:ascii="Times New Roman" w:hAnsi="Times New Roman" w:cs="Times New Roman"/>
          <w:b/>
          <w:lang w:eastAsia="ru-RU"/>
        </w:rPr>
        <w:t xml:space="preserve"> </w:t>
      </w:r>
      <w:r>
        <w:rPr>
          <w:rFonts w:ascii="Times New Roman" w:hAnsi="Times New Roman" w:cs="Times New Roman"/>
          <w:b/>
          <w:lang w:eastAsia="ru-RU"/>
        </w:rPr>
        <w:t>_______</w:t>
      </w:r>
      <w:r w:rsidRPr="00CF15DA">
        <w:rPr>
          <w:rFonts w:ascii="Times New Roman" w:hAnsi="Times New Roman" w:cs="Times New Roman"/>
          <w:b/>
          <w:lang w:eastAsia="ru-RU"/>
        </w:rPr>
        <w:t xml:space="preserve"> </w:t>
      </w:r>
      <w:proofErr w:type="gramStart"/>
      <w:r w:rsidRPr="00CF15DA">
        <w:rPr>
          <w:rFonts w:ascii="Times New Roman" w:hAnsi="Times New Roman" w:cs="Times New Roman"/>
          <w:b/>
          <w:lang w:eastAsia="ru-RU"/>
        </w:rPr>
        <w:t>копеек</w:t>
      </w:r>
      <w:r w:rsidRPr="00CF15DA">
        <w:rPr>
          <w:rFonts w:ascii="Times New Roman" w:hAnsi="Times New Roman" w:cs="Times New Roman"/>
        </w:rPr>
        <w:t>,</w:t>
      </w:r>
      <w:r w:rsidRPr="00CF15D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CF15DA">
        <w:rPr>
          <w:rFonts w:ascii="Times New Roman" w:hAnsi="Times New Roman" w:cs="Times New Roman"/>
        </w:rPr>
        <w:t>НДС</w:t>
      </w:r>
      <w:proofErr w:type="gramEnd"/>
      <w:r>
        <w:rPr>
          <w:rFonts w:ascii="Times New Roman" w:hAnsi="Times New Roman" w:cs="Times New Roman"/>
        </w:rPr>
        <w:t xml:space="preserve"> _______________________________________. </w:t>
      </w:r>
      <w:r w:rsidRPr="00CF15DA">
        <w:rPr>
          <w:rFonts w:ascii="Times New Roman" w:hAnsi="Times New Roman" w:cs="Times New Roman"/>
        </w:rPr>
        <w:t xml:space="preserve"> </w:t>
      </w:r>
    </w:p>
    <w:p w14:paraId="72E36CB6" w14:textId="77777777" w:rsidR="00106115" w:rsidRPr="003D4654" w:rsidRDefault="00106115" w:rsidP="00106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D4654">
        <w:rPr>
          <w:rFonts w:ascii="Times New Roman" w:hAnsi="Times New Roman" w:cs="Times New Roman"/>
          <w:sz w:val="24"/>
          <w:szCs w:val="24"/>
        </w:rPr>
        <w:t xml:space="preserve">Расчет между Заказчиком и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3D4654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 xml:space="preserve">выполненную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доставку </w:t>
      </w:r>
      <w:r w:rsidRPr="003D4654">
        <w:rPr>
          <w:rFonts w:ascii="Times New Roman" w:hAnsi="Times New Roman" w:cs="Times New Roman"/>
          <w:sz w:val="24"/>
          <w:szCs w:val="24"/>
        </w:rPr>
        <w:t xml:space="preserve"> производ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D4654">
        <w:rPr>
          <w:rFonts w:ascii="Times New Roman" w:hAnsi="Times New Roman" w:cs="Times New Roman"/>
          <w:sz w:val="24"/>
          <w:szCs w:val="24"/>
        </w:rPr>
        <w:t>тся</w:t>
      </w:r>
      <w:proofErr w:type="gramEnd"/>
      <w:r w:rsidRPr="003D4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размере 100 % от цены договора </w:t>
      </w:r>
      <w:r w:rsidRPr="003D4654">
        <w:rPr>
          <w:rFonts w:ascii="Times New Roman" w:hAnsi="Times New Roman" w:cs="Times New Roman"/>
          <w:sz w:val="24"/>
          <w:szCs w:val="24"/>
        </w:rPr>
        <w:t xml:space="preserve">не позднее 7 (семи) рабочих дней с даты </w:t>
      </w:r>
      <w:r>
        <w:rPr>
          <w:rFonts w:ascii="Times New Roman" w:hAnsi="Times New Roman" w:cs="Times New Roman"/>
          <w:sz w:val="24"/>
          <w:szCs w:val="24"/>
        </w:rPr>
        <w:t xml:space="preserve">приемки товара и </w:t>
      </w:r>
      <w:r w:rsidRPr="003D4654">
        <w:rPr>
          <w:rFonts w:ascii="Times New Roman" w:hAnsi="Times New Roman" w:cs="Times New Roman"/>
          <w:sz w:val="24"/>
          <w:szCs w:val="24"/>
        </w:rPr>
        <w:t xml:space="preserve">подписания </w:t>
      </w:r>
      <w:r>
        <w:rPr>
          <w:rFonts w:ascii="Times New Roman" w:hAnsi="Times New Roman" w:cs="Times New Roman"/>
          <w:sz w:val="24"/>
          <w:szCs w:val="24"/>
        </w:rPr>
        <w:t>Заказчиком</w:t>
      </w:r>
      <w:r w:rsidRPr="003D4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товарно-сопроводительных документов (товарная накладная, универсальный передаточный документ) и выставления счета Поставщиком.</w:t>
      </w:r>
    </w:p>
    <w:p w14:paraId="19CE7D3A" w14:textId="77777777" w:rsidR="00106115" w:rsidRPr="00CF15DA" w:rsidRDefault="00106115" w:rsidP="00106115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21A6DE55" w14:textId="77777777" w:rsidR="00106115" w:rsidRDefault="00106115" w:rsidP="0010611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CF15DA">
        <w:rPr>
          <w:rFonts w:ascii="Times New Roman" w:hAnsi="Times New Roman" w:cs="Times New Roman"/>
        </w:rPr>
        <w:t xml:space="preserve">       С</w:t>
      </w:r>
      <w:r>
        <w:rPr>
          <w:rFonts w:ascii="Times New Roman" w:hAnsi="Times New Roman" w:cs="Times New Roman"/>
        </w:rPr>
        <w:t>рок поставки товара: в течение 10 (</w:t>
      </w:r>
      <w:proofErr w:type="gramStart"/>
      <w:r>
        <w:rPr>
          <w:rFonts w:ascii="Times New Roman" w:hAnsi="Times New Roman" w:cs="Times New Roman"/>
        </w:rPr>
        <w:t>десяти</w:t>
      </w:r>
      <w:r w:rsidRPr="00CF15D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календарных</w:t>
      </w:r>
      <w:proofErr w:type="gramEnd"/>
      <w:r>
        <w:rPr>
          <w:rFonts w:ascii="Times New Roman" w:hAnsi="Times New Roman" w:cs="Times New Roman"/>
        </w:rPr>
        <w:t xml:space="preserve"> </w:t>
      </w:r>
      <w:r w:rsidRPr="00CF15DA">
        <w:rPr>
          <w:rFonts w:ascii="Times New Roman" w:hAnsi="Times New Roman" w:cs="Times New Roman"/>
        </w:rPr>
        <w:t xml:space="preserve">дней с момента подписания сторонами договора. </w:t>
      </w:r>
      <w:r>
        <w:rPr>
          <w:rFonts w:ascii="Times New Roman" w:hAnsi="Times New Roman" w:cs="Times New Roman"/>
          <w:sz w:val="24"/>
          <w:szCs w:val="24"/>
        </w:rPr>
        <w:t xml:space="preserve">Товар поставляется Поставщиком по адресу: Белгородская обл., п.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Прохоровка,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ул. Парковая, д.47.</w:t>
      </w:r>
    </w:p>
    <w:p w14:paraId="19AC2891" w14:textId="77777777" w:rsidR="00106115" w:rsidRPr="00CF15DA" w:rsidRDefault="00106115" w:rsidP="00106115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Срок приемки товара 10 (десять) календарных дней с момента поставки товара Заказчику.</w:t>
      </w:r>
    </w:p>
    <w:p w14:paraId="7C9CF34D" w14:textId="77777777" w:rsidR="00106115" w:rsidRDefault="00106115" w:rsidP="0010611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C2ECCC1" w14:textId="77777777" w:rsidR="00106115" w:rsidRPr="00F91563" w:rsidRDefault="00106115" w:rsidP="00106115">
      <w:pPr>
        <w:widowControl w:val="0"/>
        <w:jc w:val="both"/>
        <w:rPr>
          <w:rFonts w:ascii="Times New Roman" w:hAnsi="Times New Roman" w:cs="Times New Roman"/>
        </w:rPr>
      </w:pPr>
    </w:p>
    <w:p w14:paraId="1A71E4A7" w14:textId="77777777" w:rsidR="00106115" w:rsidRPr="004E67AD" w:rsidRDefault="00106115" w:rsidP="00106115">
      <w:pPr>
        <w:tabs>
          <w:tab w:val="left" w:pos="28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Заказчик:   </w:t>
      </w:r>
      <w:proofErr w:type="gramEnd"/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2D540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Поставщик:</w:t>
      </w:r>
    </w:p>
    <w:tbl>
      <w:tblPr>
        <w:tblW w:w="10353" w:type="dxa"/>
        <w:jc w:val="center"/>
        <w:tblLook w:val="0000" w:firstRow="0" w:lastRow="0" w:firstColumn="0" w:lastColumn="0" w:noHBand="0" w:noVBand="0"/>
      </w:tblPr>
      <w:tblGrid>
        <w:gridCol w:w="5245"/>
        <w:gridCol w:w="5108"/>
      </w:tblGrid>
      <w:tr w:rsidR="00106115" w:rsidRPr="004E67AD" w14:paraId="744DC2F4" w14:textId="77777777" w:rsidTr="003B10B7">
        <w:trPr>
          <w:jc w:val="center"/>
        </w:trPr>
        <w:tc>
          <w:tcPr>
            <w:tcW w:w="5245" w:type="dxa"/>
          </w:tcPr>
          <w:p w14:paraId="1E5D9AA9" w14:textId="77777777" w:rsidR="00106115" w:rsidRPr="003B2B99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B99">
              <w:rPr>
                <w:rFonts w:ascii="Times New Roman" w:hAnsi="Times New Roman" w:cs="Times New Roman"/>
                <w:b/>
                <w:sz w:val="24"/>
                <w:szCs w:val="24"/>
              </w:rPr>
              <w:t>Музей – заповедник «Прохоровское поле»</w:t>
            </w:r>
          </w:p>
          <w:p w14:paraId="0802FD85" w14:textId="77777777" w:rsidR="00106115" w:rsidRPr="002D5401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48CAA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10553C30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2BC9A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401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D54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К.С. Курганский</w:t>
            </w:r>
          </w:p>
          <w:p w14:paraId="6B3A3E81" w14:textId="77777777" w:rsidR="00106115" w:rsidRPr="002D5401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8" w:type="dxa"/>
          </w:tcPr>
          <w:p w14:paraId="347CBD8B" w14:textId="77777777" w:rsidR="00106115" w:rsidRPr="003B2B99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14:paraId="30805FE1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B012C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8C4EF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7D766" w14:textId="77777777" w:rsidR="00106115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 </w:t>
            </w:r>
          </w:p>
          <w:p w14:paraId="759F1DF9" w14:textId="77777777" w:rsidR="00106115" w:rsidRPr="004E67AD" w:rsidRDefault="00106115" w:rsidP="003B1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</w:tbl>
    <w:p w14:paraId="663D0140" w14:textId="77777777" w:rsidR="00106115" w:rsidRDefault="00106115" w:rsidP="00106115">
      <w:pPr>
        <w:rPr>
          <w:rFonts w:ascii="Times New Roman" w:hAnsi="Times New Roman" w:cs="Times New Roman"/>
          <w:sz w:val="24"/>
          <w:szCs w:val="24"/>
        </w:rPr>
      </w:pPr>
    </w:p>
    <w:p w14:paraId="4D65E2C5" w14:textId="77777777" w:rsidR="00106115" w:rsidRDefault="00106115" w:rsidP="00106115"/>
    <w:p w14:paraId="58B97655" w14:textId="77777777" w:rsidR="002F3105" w:rsidRDefault="002F3105"/>
    <w:sectPr w:rsidR="002F3105" w:rsidSect="002A053B">
      <w:footerReference w:type="default" r:id="rId15"/>
      <w:pgSz w:w="11906" w:h="16838" w:code="9"/>
      <w:pgMar w:top="709" w:right="567" w:bottom="85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32F7" w14:textId="77777777" w:rsidR="003069A0" w:rsidRDefault="003069A0">
      <w:pPr>
        <w:spacing w:after="0" w:line="240" w:lineRule="auto"/>
      </w:pPr>
      <w:r>
        <w:separator/>
      </w:r>
    </w:p>
  </w:endnote>
  <w:endnote w:type="continuationSeparator" w:id="0">
    <w:p w14:paraId="489AB0B9" w14:textId="77777777" w:rsidR="003069A0" w:rsidRDefault="00306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484362"/>
      <w:docPartObj>
        <w:docPartGallery w:val="Page Numbers (Bottom of Page)"/>
        <w:docPartUnique/>
      </w:docPartObj>
    </w:sdtPr>
    <w:sdtContent>
      <w:p w14:paraId="757A8D3D" w14:textId="77777777" w:rsidR="00000000" w:rsidRDefault="003013F9" w:rsidP="001C06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83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1740A" w14:textId="77777777" w:rsidR="003069A0" w:rsidRDefault="003069A0">
      <w:pPr>
        <w:spacing w:after="0" w:line="240" w:lineRule="auto"/>
      </w:pPr>
      <w:r>
        <w:separator/>
      </w:r>
    </w:p>
  </w:footnote>
  <w:footnote w:type="continuationSeparator" w:id="0">
    <w:p w14:paraId="2AB32091" w14:textId="77777777" w:rsidR="003069A0" w:rsidRDefault="003069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62"/>
    <w:rsid w:val="00106115"/>
    <w:rsid w:val="001B516B"/>
    <w:rsid w:val="001D5833"/>
    <w:rsid w:val="002F3105"/>
    <w:rsid w:val="003013F9"/>
    <w:rsid w:val="003069A0"/>
    <w:rsid w:val="003F5362"/>
    <w:rsid w:val="008026AE"/>
    <w:rsid w:val="00831FA1"/>
    <w:rsid w:val="00A37E26"/>
    <w:rsid w:val="00E9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06A5"/>
  <w15:chartTrackingRefBased/>
  <w15:docId w15:val="{C7C0007E-A18D-45CF-A0DF-4B83BC4B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061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Обычный + полужирный"/>
    <w:aliases w:val="По центру"/>
    <w:basedOn w:val="a"/>
    <w:rsid w:val="0010611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106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6115"/>
  </w:style>
  <w:style w:type="table" w:styleId="a6">
    <w:name w:val="Table Grid"/>
    <w:basedOn w:val="a1"/>
    <w:uiPriority w:val="39"/>
    <w:rsid w:val="0010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106115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hyperlink" Target="mailto:buh@prohpol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2E9CC4CCC6932545801925E3B536176E50B53C1FD70BD7655CABC93DB89C27024180C10398FB96372E7F1F5737VEP" TargetMode="External"/><Relationship Id="rId12" Type="http://schemas.openxmlformats.org/officeDocument/2006/relationships/hyperlink" Target="consultantplus://offline/ref=782E9CC4CCC6932545801925E3B536176E50B53C1FD70BD7655CABC93DB89C27024180C10398FB96372E7F1F5737VEP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2E9CC4CCC6932545801925E3B536176E50B53C1FD70BD7655CABC93DB89C27024180C10398FB96372E7F1F5737VEP" TargetMode="External"/><Relationship Id="rId11" Type="http://schemas.openxmlformats.org/officeDocument/2006/relationships/hyperlink" Target="consultantplus://offline/ref=782E9CC4CCC6932545801925E3B536176E50B53C1FD70BD7655CABC93DB89C27024180C10398FB96372E7F1F5737VEP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82E9CC4CCC6932545801925E3B536176E57B6381BDA0BD7655CABC93DB89C271041D8CF0ACBB4D2653D7F184B7ED2198541ED34VBP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hyperlink" Target="mailto:21410@prohpol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3514</Words>
  <Characters>20032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2026-09-23T07:30:00Z</dcterms:created>
  <dcterms:modified xsi:type="dcterms:W3CDTF">2026-09-23T07:30:00Z</dcterms:modified>
</cp:coreProperties>
</file>