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E51" w:rsidRDefault="00391E51" w:rsidP="006F74F6">
      <w:pPr>
        <w:pStyle w:val="a4"/>
        <w:spacing w:before="0" w:after="0"/>
        <w:ind w:firstLine="284"/>
        <w:rPr>
          <w:sz w:val="20"/>
          <w:szCs w:val="20"/>
        </w:rPr>
      </w:pPr>
      <w:bookmarkStart w:id="0" w:name="_title_1"/>
      <w:bookmarkStart w:id="1" w:name="_ref_60854"/>
    </w:p>
    <w:p w:rsidR="00C47CD0" w:rsidRPr="006F74F6" w:rsidRDefault="00BF76AF" w:rsidP="006F74F6">
      <w:pPr>
        <w:pStyle w:val="a4"/>
        <w:spacing w:before="0" w:after="0"/>
        <w:ind w:firstLine="284"/>
        <w:rPr>
          <w:b w:val="0"/>
          <w:sz w:val="20"/>
          <w:szCs w:val="20"/>
        </w:rPr>
      </w:pPr>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A81FBA">
        <w:rPr>
          <w:sz w:val="20"/>
          <w:szCs w:val="20"/>
        </w:rPr>
        <w:t>136</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proofErr w:type="spellStart"/>
      <w:r w:rsidR="00A81FBA">
        <w:rPr>
          <w:sz w:val="20"/>
          <w:szCs w:val="20"/>
        </w:rPr>
        <w:t>видеорегистратор</w:t>
      </w:r>
      <w:proofErr w:type="spellEnd"/>
      <w:r w:rsidR="00A81FBA">
        <w:rPr>
          <w:sz w:val="20"/>
          <w:szCs w:val="20"/>
        </w:rPr>
        <w:t xml:space="preserve"> гибридный 32 канальный</w:t>
      </w:r>
      <w:r w:rsidR="00A81FBA" w:rsidRPr="006F74F6">
        <w:rPr>
          <w:color w:val="000000"/>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C1163F">
        <w:rPr>
          <w:sz w:val="20"/>
          <w:szCs w:val="20"/>
        </w:rPr>
        <w:t>17.09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D53FB7">
        <w:rPr>
          <w:bCs/>
          <w:color w:val="000000"/>
          <w:sz w:val="20"/>
          <w:szCs w:val="20"/>
          <w:u w:val="single"/>
        </w:rPr>
        <w:t xml:space="preserve">с последующей установкой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D53FB7">
        <w:rPr>
          <w:bCs/>
          <w:color w:val="000000"/>
          <w:sz w:val="20"/>
          <w:szCs w:val="20"/>
          <w:u w:val="single"/>
        </w:rPr>
        <w:t xml:space="preserve">ул. </w:t>
      </w:r>
      <w:r w:rsidR="000D65C8">
        <w:rPr>
          <w:bCs/>
          <w:color w:val="000000"/>
          <w:sz w:val="20"/>
          <w:szCs w:val="20"/>
          <w:u w:val="single"/>
        </w:rPr>
        <w:t>Ленина, 56</w:t>
      </w:r>
      <w:r w:rsidR="006355FA">
        <w:rPr>
          <w:bCs/>
          <w:color w:val="000000"/>
          <w:sz w:val="20"/>
          <w:szCs w:val="20"/>
          <w:u w:val="single"/>
        </w:rPr>
        <w:t>, стр.1</w:t>
      </w:r>
      <w:r w:rsidR="000D65C8">
        <w:rPr>
          <w:bCs/>
          <w:color w:val="000000"/>
          <w:sz w:val="20"/>
          <w:szCs w:val="20"/>
          <w:u w:val="single"/>
        </w:rPr>
        <w:t xml:space="preserve"> (склад)</w:t>
      </w:r>
      <w:r w:rsidR="00BA5650">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xml:space="preserve">: </w:t>
      </w:r>
      <w:r w:rsidR="00C1163F">
        <w:rPr>
          <w:bCs/>
          <w:color w:val="000000"/>
          <w:sz w:val="20"/>
          <w:szCs w:val="20"/>
          <w:u w:val="single"/>
        </w:rPr>
        <w:t>до «31</w:t>
      </w:r>
      <w:r w:rsidR="006F43CA">
        <w:rPr>
          <w:bCs/>
          <w:color w:val="000000"/>
          <w:sz w:val="20"/>
          <w:szCs w:val="20"/>
          <w:u w:val="single"/>
        </w:rPr>
        <w:t>» августа</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proofErr w:type="gramStart"/>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BA5650" w:rsidRPr="00F865B3" w:rsidRDefault="00B23772" w:rsidP="00A24331">
      <w:pPr>
        <w:widowControl w:val="0"/>
        <w:autoSpaceDE w:val="0"/>
        <w:autoSpaceDN w:val="0"/>
        <w:adjustRightInd w:val="0"/>
        <w:spacing w:before="0" w:after="0" w:line="240" w:lineRule="auto"/>
        <w:ind w:left="284" w:right="140" w:firstLine="283"/>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 xml:space="preserve">ного </w:t>
      </w:r>
      <w:r w:rsidR="00BA5650">
        <w:rPr>
          <w:color w:val="000000"/>
          <w:sz w:val="20"/>
          <w:szCs w:val="20"/>
        </w:rPr>
        <w:t xml:space="preserve">  </w:t>
      </w:r>
      <w:r w:rsidR="00E66DC2" w:rsidRPr="006F74F6">
        <w:rPr>
          <w:color w:val="000000"/>
          <w:sz w:val="20"/>
          <w:szCs w:val="20"/>
        </w:rPr>
        <w:t>Т</w:t>
      </w:r>
      <w:r w:rsidRPr="006F74F6">
        <w:rPr>
          <w:color w:val="000000"/>
          <w:sz w:val="20"/>
          <w:szCs w:val="20"/>
        </w:rPr>
        <w:t>овара условиям договора</w:t>
      </w:r>
      <w:r w:rsidR="00E56E42">
        <w:rPr>
          <w:color w:val="000000"/>
          <w:sz w:val="20"/>
          <w:szCs w:val="20"/>
        </w:rPr>
        <w:t>:</w:t>
      </w:r>
      <w:r w:rsidR="00C1163F">
        <w:rPr>
          <w:sz w:val="19"/>
          <w:szCs w:val="19"/>
        </w:rPr>
        <w:t xml:space="preserve"> </w:t>
      </w:r>
      <w:r w:rsidR="00C1163F" w:rsidRPr="00C1163F">
        <w:rPr>
          <w:sz w:val="19"/>
          <w:szCs w:val="19"/>
        </w:rPr>
        <w:t>Ведущий специалист по антитеррористической защищенности</w:t>
      </w:r>
      <w:r w:rsidR="00C1163F">
        <w:rPr>
          <w:sz w:val="19"/>
          <w:szCs w:val="19"/>
        </w:rPr>
        <w:t>, тел.: 8 (3466) 29-10-47</w:t>
      </w:r>
      <w:r w:rsidR="00BA5650">
        <w:rPr>
          <w:sz w:val="19"/>
          <w:szCs w:val="19"/>
        </w:rPr>
        <w:t>.</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580580">
            <w:pPr>
              <w:tabs>
                <w:tab w:val="left" w:pos="125"/>
              </w:tabs>
              <w:spacing w:before="0" w:after="0" w:line="240" w:lineRule="auto"/>
              <w:ind w:left="318" w:firstLine="0"/>
              <w:rPr>
                <w:b/>
                <w:sz w:val="20"/>
                <w:szCs w:val="20"/>
              </w:rPr>
            </w:pPr>
            <w:r w:rsidRPr="00760A9A">
              <w:rPr>
                <w:b/>
                <w:sz w:val="20"/>
                <w:szCs w:val="20"/>
              </w:rPr>
              <w:t>ФГБОУ ВО «НВГУ»</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580580" w:rsidP="00580580">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84DD1" w:rsidRDefault="00B1281B" w:rsidP="006F74F6">
      <w:pPr>
        <w:spacing w:before="0" w:after="0" w:line="240" w:lineRule="auto"/>
        <w:ind w:firstLine="284"/>
        <w:jc w:val="right"/>
        <w:rPr>
          <w:sz w:val="19"/>
          <w:szCs w:val="19"/>
        </w:rPr>
      </w:pPr>
      <w:r w:rsidRPr="006F74F6">
        <w:rPr>
          <w:sz w:val="20"/>
          <w:szCs w:val="20"/>
        </w:rPr>
        <w:br w:type="page"/>
      </w:r>
      <w:r w:rsidR="005D73AB" w:rsidRPr="00684DD1">
        <w:rPr>
          <w:sz w:val="19"/>
          <w:szCs w:val="19"/>
        </w:rPr>
        <w:lastRenderedPageBreak/>
        <w:t xml:space="preserve">Приложение № 1 </w:t>
      </w:r>
    </w:p>
    <w:p w:rsidR="005D73AB" w:rsidRPr="00684DD1" w:rsidRDefault="005D73AB" w:rsidP="006F74F6">
      <w:pPr>
        <w:spacing w:before="0" w:after="0" w:line="240" w:lineRule="auto"/>
        <w:ind w:firstLine="284"/>
        <w:jc w:val="right"/>
        <w:rPr>
          <w:sz w:val="19"/>
          <w:szCs w:val="19"/>
        </w:rPr>
      </w:pPr>
      <w:r w:rsidRPr="00684DD1">
        <w:rPr>
          <w:sz w:val="19"/>
          <w:szCs w:val="19"/>
        </w:rPr>
        <w:t xml:space="preserve">к договору № </w:t>
      </w:r>
      <w:r w:rsidR="00A81FBA">
        <w:rPr>
          <w:sz w:val="19"/>
          <w:szCs w:val="19"/>
        </w:rPr>
        <w:t>136</w:t>
      </w:r>
      <w:r w:rsidR="00E14F59" w:rsidRPr="00684DD1">
        <w:rPr>
          <w:sz w:val="19"/>
          <w:szCs w:val="19"/>
        </w:rPr>
        <w:t>-26</w:t>
      </w:r>
      <w:r w:rsidR="00002C5E" w:rsidRPr="00684DD1">
        <w:rPr>
          <w:sz w:val="19"/>
          <w:szCs w:val="19"/>
        </w:rPr>
        <w:t>Е-44</w:t>
      </w:r>
    </w:p>
    <w:p w:rsidR="005D73AB" w:rsidRPr="00684DD1" w:rsidRDefault="004C4803" w:rsidP="006F74F6">
      <w:pPr>
        <w:spacing w:before="0" w:after="0" w:line="240" w:lineRule="auto"/>
        <w:ind w:firstLine="284"/>
        <w:jc w:val="right"/>
        <w:rPr>
          <w:sz w:val="19"/>
          <w:szCs w:val="19"/>
        </w:rPr>
      </w:pPr>
      <w:r w:rsidRPr="00684DD1">
        <w:rPr>
          <w:sz w:val="19"/>
          <w:szCs w:val="19"/>
        </w:rPr>
        <w:t>от «</w:t>
      </w:r>
      <w:r w:rsidR="00C10130" w:rsidRPr="00684DD1">
        <w:rPr>
          <w:sz w:val="19"/>
          <w:szCs w:val="19"/>
        </w:rPr>
        <w:t>___</w:t>
      </w:r>
      <w:r w:rsidR="005D73AB" w:rsidRPr="00684DD1">
        <w:rPr>
          <w:sz w:val="19"/>
          <w:szCs w:val="19"/>
        </w:rPr>
        <w:t xml:space="preserve">» </w:t>
      </w:r>
      <w:r w:rsidR="00C10130" w:rsidRPr="00684DD1">
        <w:rPr>
          <w:sz w:val="19"/>
          <w:szCs w:val="19"/>
        </w:rPr>
        <w:t>__________</w:t>
      </w:r>
      <w:r w:rsidR="00457E42" w:rsidRPr="00684DD1">
        <w:rPr>
          <w:sz w:val="19"/>
          <w:szCs w:val="19"/>
        </w:rPr>
        <w:t xml:space="preserve"> </w:t>
      </w:r>
      <w:r w:rsidR="005D73AB" w:rsidRPr="00684DD1">
        <w:rPr>
          <w:sz w:val="19"/>
          <w:szCs w:val="19"/>
        </w:rPr>
        <w:t>202</w:t>
      </w:r>
      <w:r w:rsidR="00E14F59" w:rsidRPr="00684DD1">
        <w:rPr>
          <w:sz w:val="19"/>
          <w:szCs w:val="19"/>
        </w:rPr>
        <w:t>6</w:t>
      </w:r>
      <w:r w:rsidR="005D73AB" w:rsidRPr="00684DD1">
        <w:rPr>
          <w:sz w:val="19"/>
          <w:szCs w:val="19"/>
        </w:rPr>
        <w:t xml:space="preserve"> года</w:t>
      </w:r>
    </w:p>
    <w:p w:rsidR="00A91A19" w:rsidRDefault="00A91A19" w:rsidP="006F74F6">
      <w:pPr>
        <w:spacing w:before="0" w:after="0" w:line="240" w:lineRule="auto"/>
        <w:ind w:firstLine="284"/>
        <w:jc w:val="center"/>
        <w:rPr>
          <w:b/>
          <w:bCs/>
          <w:sz w:val="19"/>
          <w:szCs w:val="19"/>
        </w:rPr>
      </w:pPr>
    </w:p>
    <w:p w:rsidR="00635FC5" w:rsidRPr="00684DD1" w:rsidRDefault="00C10130" w:rsidP="006F74F6">
      <w:pPr>
        <w:spacing w:before="0" w:after="0" w:line="240" w:lineRule="auto"/>
        <w:ind w:firstLine="284"/>
        <w:jc w:val="center"/>
        <w:rPr>
          <w:b/>
          <w:bCs/>
          <w:sz w:val="19"/>
          <w:szCs w:val="19"/>
        </w:rPr>
      </w:pPr>
      <w:r w:rsidRPr="00684DD1">
        <w:rPr>
          <w:b/>
          <w:bCs/>
          <w:sz w:val="19"/>
          <w:szCs w:val="19"/>
        </w:rPr>
        <w:t>Техническое задание</w:t>
      </w:r>
    </w:p>
    <w:p w:rsidR="00BF73BB" w:rsidRPr="00684DD1" w:rsidRDefault="00BF73BB" w:rsidP="00BF73BB">
      <w:pPr>
        <w:pStyle w:val="24"/>
        <w:shd w:val="clear" w:color="auto" w:fill="auto"/>
        <w:spacing w:line="240" w:lineRule="auto"/>
        <w:ind w:firstLine="284"/>
        <w:rPr>
          <w:b/>
          <w:color w:val="000000"/>
          <w:sz w:val="19"/>
          <w:szCs w:val="19"/>
        </w:rPr>
      </w:pPr>
      <w:r w:rsidRPr="00684DD1">
        <w:rPr>
          <w:b/>
          <w:color w:val="000000"/>
          <w:sz w:val="19"/>
          <w:szCs w:val="19"/>
        </w:rPr>
        <w:t>1. Общие условия:</w:t>
      </w:r>
    </w:p>
    <w:p w:rsidR="00BF73BB" w:rsidRPr="00684DD1"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9"/>
          <w:szCs w:val="19"/>
        </w:rPr>
      </w:pPr>
      <w:proofErr w:type="gramStart"/>
      <w:r w:rsidRPr="00684DD1">
        <w:rPr>
          <w:color w:val="000000"/>
          <w:sz w:val="19"/>
          <w:szCs w:val="19"/>
        </w:rPr>
        <w:t>Поставляемый товар должен быть</w:t>
      </w:r>
      <w:r w:rsidR="00465E3B">
        <w:rPr>
          <w:color w:val="000000"/>
          <w:sz w:val="19"/>
          <w:szCs w:val="19"/>
        </w:rPr>
        <w:t xml:space="preserve"> новым, произведен не ранее 202</w:t>
      </w:r>
      <w:r w:rsidR="00BC7DD7">
        <w:rPr>
          <w:color w:val="000000"/>
          <w:sz w:val="19"/>
          <w:szCs w:val="19"/>
        </w:rPr>
        <w:t>6</w:t>
      </w:r>
      <w:r w:rsidRPr="00684DD1">
        <w:rPr>
          <w:color w:val="000000"/>
          <w:sz w:val="19"/>
          <w:szCs w:val="19"/>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684DD1">
        <w:rPr>
          <w:color w:val="000000"/>
          <w:sz w:val="19"/>
          <w:szCs w:val="19"/>
        </w:rPr>
        <w:t xml:space="preserve"> </w:t>
      </w:r>
      <w:proofErr w:type="gramStart"/>
      <w:r w:rsidRPr="00684DD1">
        <w:rPr>
          <w:color w:val="000000"/>
          <w:sz w:val="19"/>
          <w:szCs w:val="19"/>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84DD1">
        <w:rPr>
          <w:color w:val="000000"/>
          <w:sz w:val="19"/>
          <w:szCs w:val="19"/>
        </w:rPr>
        <w:t>ГОСТам</w:t>
      </w:r>
      <w:proofErr w:type="spellEnd"/>
      <w:r w:rsidRPr="00684DD1">
        <w:rPr>
          <w:color w:val="000000"/>
          <w:sz w:val="19"/>
          <w:szCs w:val="19"/>
        </w:rPr>
        <w:t xml:space="preserve"> и/или техническим условиям (ТУ) на данный</w:t>
      </w:r>
      <w:proofErr w:type="gramEnd"/>
      <w:r w:rsidRPr="00684DD1">
        <w:rPr>
          <w:color w:val="000000"/>
          <w:sz w:val="19"/>
          <w:szCs w:val="19"/>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84DD1">
        <w:rPr>
          <w:sz w:val="19"/>
          <w:szCs w:val="19"/>
        </w:rPr>
        <w:t>Товар должен быть доставлен Заказчику в упаковке, обеспечивающей сохранность и потребительские свойства продукции.</w:t>
      </w:r>
    </w:p>
    <w:p w:rsidR="00AC6C96" w:rsidRPr="00684DD1"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u w:val="single"/>
        </w:rPr>
      </w:pPr>
      <w:r w:rsidRPr="00684DD1">
        <w:rPr>
          <w:color w:val="000000"/>
          <w:sz w:val="19"/>
          <w:szCs w:val="19"/>
          <w:u w:val="single"/>
        </w:rPr>
        <w:t xml:space="preserve">Поставка Товара осуществляется по адресу: </w:t>
      </w:r>
      <w:r w:rsidR="00A24331" w:rsidRPr="00684DD1">
        <w:rPr>
          <w:color w:val="000000"/>
          <w:sz w:val="19"/>
          <w:szCs w:val="19"/>
          <w:u w:val="single"/>
        </w:rPr>
        <w:t xml:space="preserve">г. </w:t>
      </w:r>
      <w:r w:rsidR="000D65C8">
        <w:rPr>
          <w:color w:val="000000"/>
          <w:sz w:val="19"/>
          <w:szCs w:val="19"/>
          <w:u w:val="single"/>
        </w:rPr>
        <w:t>Нижневартовск, ул. Ленина, 56</w:t>
      </w:r>
      <w:r w:rsidR="00A81FBA">
        <w:rPr>
          <w:color w:val="000000"/>
          <w:sz w:val="19"/>
          <w:szCs w:val="19"/>
          <w:u w:val="single"/>
        </w:rPr>
        <w:t>, стр.1</w:t>
      </w:r>
      <w:r w:rsidR="000D65C8">
        <w:rPr>
          <w:color w:val="000000"/>
          <w:sz w:val="19"/>
          <w:szCs w:val="19"/>
          <w:u w:val="single"/>
        </w:rPr>
        <w:t xml:space="preserve"> (склад) </w:t>
      </w:r>
      <w:r w:rsidRPr="00684DD1">
        <w:rPr>
          <w:color w:val="000000"/>
          <w:sz w:val="19"/>
          <w:szCs w:val="19"/>
          <w:u w:val="single"/>
        </w:rPr>
        <w:t>с</w:t>
      </w:r>
      <w:r w:rsidR="00CC536E" w:rsidRPr="00684DD1">
        <w:rPr>
          <w:color w:val="000000"/>
          <w:sz w:val="19"/>
          <w:szCs w:val="19"/>
          <w:u w:val="single"/>
        </w:rPr>
        <w:t xml:space="preserve"> даты заключения Договора </w:t>
      </w:r>
      <w:r w:rsidR="000D65C8">
        <w:rPr>
          <w:bCs/>
          <w:color w:val="000000"/>
          <w:sz w:val="19"/>
          <w:szCs w:val="19"/>
          <w:u w:val="single"/>
        </w:rPr>
        <w:t>до «31</w:t>
      </w:r>
      <w:r w:rsidR="00D272DF" w:rsidRPr="00684DD1">
        <w:rPr>
          <w:bCs/>
          <w:color w:val="000000"/>
          <w:sz w:val="19"/>
          <w:szCs w:val="19"/>
          <w:u w:val="single"/>
        </w:rPr>
        <w:t>» августа 2026 года</w:t>
      </w:r>
      <w:proofErr w:type="gramStart"/>
      <w:r w:rsidRPr="00684DD1">
        <w:rPr>
          <w:color w:val="000000"/>
          <w:sz w:val="19"/>
          <w:szCs w:val="19"/>
          <w:u w:val="single"/>
        </w:rPr>
        <w:t>.</w:t>
      </w:r>
      <w:proofErr w:type="gramEnd"/>
      <w:r w:rsidRPr="00684DD1">
        <w:rPr>
          <w:color w:val="000000"/>
          <w:sz w:val="19"/>
          <w:szCs w:val="19"/>
          <w:u w:val="single"/>
        </w:rPr>
        <w:t xml:space="preserve"> </w:t>
      </w:r>
      <w:proofErr w:type="gramStart"/>
      <w:r w:rsidRPr="00684DD1">
        <w:rPr>
          <w:color w:val="000000"/>
          <w:sz w:val="19"/>
          <w:szCs w:val="19"/>
          <w:u w:val="single"/>
        </w:rPr>
        <w:t>т</w:t>
      </w:r>
      <w:proofErr w:type="gramEnd"/>
      <w:r w:rsidRPr="00684DD1">
        <w:rPr>
          <w:color w:val="000000"/>
          <w:sz w:val="19"/>
          <w:szCs w:val="19"/>
          <w:u w:val="single"/>
        </w:rPr>
        <w:t>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84DD1">
        <w:rPr>
          <w:sz w:val="19"/>
          <w:szCs w:val="19"/>
        </w:rPr>
        <w:t>.</w:t>
      </w:r>
      <w:r w:rsidR="00AC6C96" w:rsidRPr="00684DD1">
        <w:rPr>
          <w:sz w:val="19"/>
          <w:szCs w:val="19"/>
        </w:rPr>
        <w:t xml:space="preserve"> </w:t>
      </w:r>
      <w:proofErr w:type="gramStart"/>
      <w:r w:rsidR="00AC6C96" w:rsidRPr="00684DD1">
        <w:rPr>
          <w:sz w:val="19"/>
          <w:szCs w:val="19"/>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sidRPr="00684DD1">
        <w:rPr>
          <w:sz w:val="19"/>
          <w:szCs w:val="19"/>
        </w:rPr>
        <w:t>а, воскресенье, праздничные дни</w:t>
      </w:r>
      <w:r w:rsidR="00AC6C96" w:rsidRPr="00684DD1">
        <w:rPr>
          <w:sz w:val="19"/>
          <w:szCs w:val="19"/>
        </w:rPr>
        <w:t>).</w:t>
      </w:r>
      <w:proofErr w:type="gramEnd"/>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Качество, безопасность и </w:t>
      </w:r>
      <w:proofErr w:type="spellStart"/>
      <w:r w:rsidRPr="00684DD1">
        <w:rPr>
          <w:color w:val="000000"/>
          <w:sz w:val="19"/>
          <w:szCs w:val="19"/>
        </w:rPr>
        <w:t>энергоэффективность</w:t>
      </w:r>
      <w:proofErr w:type="spellEnd"/>
      <w:r w:rsidRPr="00684DD1">
        <w:rPr>
          <w:color w:val="000000"/>
          <w:sz w:val="19"/>
          <w:szCs w:val="19"/>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Гарантийный срок должен составлять не менее 12 календарных месяцев </w:t>
      </w:r>
      <w:proofErr w:type="gramStart"/>
      <w:r w:rsidRPr="00684DD1">
        <w:rPr>
          <w:color w:val="000000"/>
          <w:sz w:val="19"/>
          <w:szCs w:val="19"/>
        </w:rPr>
        <w:t>с даты поставки</w:t>
      </w:r>
      <w:proofErr w:type="gramEnd"/>
      <w:r w:rsidRPr="00684DD1">
        <w:rPr>
          <w:color w:val="000000"/>
          <w:sz w:val="19"/>
          <w:szCs w:val="19"/>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При выявлении несоответствий в документации Товара проводится экспертиза качества Товара за счет средств Поставщика-продавца.</w:t>
      </w:r>
    </w:p>
    <w:p w:rsidR="00BF73BB" w:rsidRPr="00684DD1"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9"/>
          <w:szCs w:val="19"/>
        </w:rPr>
      </w:pPr>
      <w:r w:rsidRPr="00684DD1">
        <w:rPr>
          <w:rFonts w:eastAsia="HelveticaLTStd-Bold"/>
          <w:b/>
          <w:bCs/>
          <w:color w:val="000000"/>
          <w:sz w:val="19"/>
          <w:szCs w:val="19"/>
        </w:rPr>
        <w:t>Технические характеристики товара</w:t>
      </w:r>
      <w:r w:rsidRPr="00684DD1">
        <w:rPr>
          <w:b/>
          <w:i/>
          <w:sz w:val="19"/>
          <w:szCs w:val="19"/>
          <w:u w:val="single"/>
        </w:rPr>
        <w:t xml:space="preserve"> </w:t>
      </w:r>
    </w:p>
    <w:tbl>
      <w:tblPr>
        <w:tblStyle w:val="aff8"/>
        <w:tblW w:w="10348" w:type="dxa"/>
        <w:tblInd w:w="108" w:type="dxa"/>
        <w:tblLayout w:type="fixed"/>
        <w:tblLook w:val="04A0"/>
      </w:tblPr>
      <w:tblGrid>
        <w:gridCol w:w="426"/>
        <w:gridCol w:w="1984"/>
        <w:gridCol w:w="6237"/>
        <w:gridCol w:w="851"/>
        <w:gridCol w:w="850"/>
      </w:tblGrid>
      <w:tr w:rsidR="00BF73BB" w:rsidRPr="00684DD1" w:rsidTr="00A81FBA">
        <w:trPr>
          <w:trHeight w:val="492"/>
        </w:trPr>
        <w:tc>
          <w:tcPr>
            <w:tcW w:w="426"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w:t>
            </w:r>
          </w:p>
        </w:tc>
        <w:tc>
          <w:tcPr>
            <w:tcW w:w="1984"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Наименование</w:t>
            </w:r>
          </w:p>
        </w:tc>
        <w:tc>
          <w:tcPr>
            <w:tcW w:w="6237"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Технические характеристики</w:t>
            </w:r>
          </w:p>
          <w:p w:rsidR="00BF73BB" w:rsidRPr="00684DD1" w:rsidRDefault="00BF73BB" w:rsidP="00061EA6">
            <w:pPr>
              <w:spacing w:before="0" w:after="0" w:line="240" w:lineRule="auto"/>
              <w:jc w:val="center"/>
              <w:rPr>
                <w:rFonts w:ascii="Times New Roman" w:hAnsi="Times New Roman"/>
                <w:b/>
                <w:sz w:val="19"/>
                <w:szCs w:val="19"/>
              </w:rPr>
            </w:pPr>
          </w:p>
        </w:tc>
        <w:tc>
          <w:tcPr>
            <w:tcW w:w="851" w:type="dxa"/>
          </w:tcPr>
          <w:p w:rsidR="00BF73BB" w:rsidRPr="00684DD1" w:rsidRDefault="00BF73BB" w:rsidP="00061EA6">
            <w:pPr>
              <w:spacing w:before="0" w:after="0" w:line="240" w:lineRule="auto"/>
              <w:ind w:firstLine="0"/>
              <w:rPr>
                <w:rFonts w:ascii="Times New Roman" w:hAnsi="Times New Roman"/>
                <w:b/>
                <w:sz w:val="19"/>
                <w:szCs w:val="19"/>
              </w:rPr>
            </w:pPr>
            <w:proofErr w:type="spellStart"/>
            <w:r w:rsidRPr="00684DD1">
              <w:rPr>
                <w:rFonts w:ascii="Times New Roman" w:hAnsi="Times New Roman"/>
                <w:b/>
                <w:sz w:val="19"/>
                <w:szCs w:val="19"/>
              </w:rPr>
              <w:t>Ед</w:t>
            </w:r>
            <w:proofErr w:type="gramStart"/>
            <w:r w:rsidRPr="00684DD1">
              <w:rPr>
                <w:rFonts w:ascii="Times New Roman" w:hAnsi="Times New Roman"/>
                <w:b/>
                <w:sz w:val="19"/>
                <w:szCs w:val="19"/>
              </w:rPr>
              <w:t>.и</w:t>
            </w:r>
            <w:proofErr w:type="gramEnd"/>
            <w:r w:rsidRPr="00684DD1">
              <w:rPr>
                <w:rFonts w:ascii="Times New Roman" w:hAnsi="Times New Roman"/>
                <w:b/>
                <w:sz w:val="19"/>
                <w:szCs w:val="19"/>
              </w:rPr>
              <w:t>зм</w:t>
            </w:r>
            <w:proofErr w:type="spellEnd"/>
            <w:r w:rsidRPr="00684DD1">
              <w:rPr>
                <w:rFonts w:ascii="Times New Roman" w:hAnsi="Times New Roman"/>
                <w:b/>
                <w:sz w:val="19"/>
                <w:szCs w:val="19"/>
              </w:rPr>
              <w:t>.</w:t>
            </w:r>
          </w:p>
        </w:tc>
        <w:tc>
          <w:tcPr>
            <w:tcW w:w="850"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Кол-во</w:t>
            </w:r>
          </w:p>
        </w:tc>
      </w:tr>
      <w:tr w:rsidR="00BF73BB" w:rsidRPr="00684DD1" w:rsidTr="00A81FBA">
        <w:trPr>
          <w:trHeight w:val="504"/>
        </w:trPr>
        <w:tc>
          <w:tcPr>
            <w:tcW w:w="426" w:type="dxa"/>
          </w:tcPr>
          <w:p w:rsidR="00BF73BB" w:rsidRPr="00684DD1" w:rsidRDefault="00BF73BB"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1</w:t>
            </w:r>
          </w:p>
        </w:tc>
        <w:tc>
          <w:tcPr>
            <w:tcW w:w="1984" w:type="dxa"/>
          </w:tcPr>
          <w:p w:rsidR="005E6646" w:rsidRPr="00684DD1" w:rsidRDefault="00A81FBA" w:rsidP="00C1163F">
            <w:pPr>
              <w:spacing w:before="0" w:after="0" w:line="240" w:lineRule="auto"/>
              <w:ind w:firstLine="0"/>
              <w:rPr>
                <w:rFonts w:ascii="Times New Roman" w:hAnsi="Times New Roman"/>
                <w:sz w:val="19"/>
                <w:szCs w:val="19"/>
              </w:rPr>
            </w:pPr>
            <w:proofErr w:type="spellStart"/>
            <w:r>
              <w:rPr>
                <w:rFonts w:ascii="Times New Roman" w:hAnsi="Times New Roman"/>
                <w:sz w:val="20"/>
                <w:szCs w:val="20"/>
              </w:rPr>
              <w:t>Видеорегистратор</w:t>
            </w:r>
            <w:proofErr w:type="spellEnd"/>
            <w:r>
              <w:rPr>
                <w:rFonts w:ascii="Times New Roman" w:hAnsi="Times New Roman"/>
                <w:sz w:val="20"/>
                <w:szCs w:val="20"/>
              </w:rPr>
              <w:t xml:space="preserve"> гибридный 32 канальный</w:t>
            </w:r>
          </w:p>
        </w:tc>
        <w:tc>
          <w:tcPr>
            <w:tcW w:w="6237" w:type="dxa"/>
          </w:tcPr>
          <w:p w:rsidR="00A81FBA" w:rsidRPr="0079682B" w:rsidRDefault="00A81FBA" w:rsidP="00A81FBA">
            <w:pPr>
              <w:pStyle w:val="aa"/>
              <w:jc w:val="both"/>
              <w:rPr>
                <w:rFonts w:ascii="Times New Roman" w:hAnsi="Times New Roman"/>
                <w:b/>
                <w:sz w:val="20"/>
                <w:szCs w:val="20"/>
              </w:rPr>
            </w:pPr>
            <w:r w:rsidRPr="0079682B">
              <w:rPr>
                <w:rFonts w:ascii="Times New Roman" w:hAnsi="Times New Roman"/>
                <w:b/>
                <w:sz w:val="20"/>
                <w:szCs w:val="20"/>
              </w:rPr>
              <w:t>Режимы работы (</w:t>
            </w:r>
            <w:proofErr w:type="spellStart"/>
            <w:r w:rsidRPr="0079682B">
              <w:rPr>
                <w:rFonts w:ascii="Times New Roman" w:hAnsi="Times New Roman"/>
                <w:b/>
                <w:sz w:val="20"/>
                <w:szCs w:val="20"/>
              </w:rPr>
              <w:t>гибридность</w:t>
            </w:r>
            <w:proofErr w:type="spellEnd"/>
            <w:r w:rsidRPr="0079682B">
              <w:rPr>
                <w:rFonts w:ascii="Times New Roman" w:hAnsi="Times New Roman"/>
                <w:b/>
                <w:sz w:val="20"/>
                <w:szCs w:val="20"/>
              </w:rPr>
              <w:t>):</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r w:rsidRPr="0079682B">
              <w:rPr>
                <w:rFonts w:ascii="Times New Roman" w:hAnsi="Times New Roman"/>
                <w:sz w:val="20"/>
                <w:szCs w:val="20"/>
              </w:rPr>
              <w:t>Режим AHD/аналог: до 32 каналов с поддержкой разрешений до 5 Мп (в зависимости от ревизии/прошивки — до 8 Мп).</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r w:rsidRPr="0079682B">
              <w:rPr>
                <w:rFonts w:ascii="Times New Roman" w:hAnsi="Times New Roman"/>
                <w:sz w:val="20"/>
                <w:szCs w:val="20"/>
              </w:rPr>
              <w:t>Режим IP: до 32 каналов с поддержкой разрешений до 8 Мп (суммарная пропускная способность входного канала — до 160 Мбит/с).</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r w:rsidRPr="0079682B">
              <w:rPr>
                <w:rFonts w:ascii="Times New Roman" w:hAnsi="Times New Roman"/>
                <w:sz w:val="20"/>
                <w:szCs w:val="20"/>
              </w:rPr>
              <w:t xml:space="preserve">Видеовыходы: 1 × HDMI (поддержка </w:t>
            </w:r>
            <w:proofErr w:type="spellStart"/>
            <w:r w:rsidRPr="0079682B">
              <w:rPr>
                <w:rFonts w:ascii="Times New Roman" w:hAnsi="Times New Roman"/>
                <w:sz w:val="20"/>
                <w:szCs w:val="20"/>
              </w:rPr>
              <w:t>Ultra</w:t>
            </w:r>
            <w:proofErr w:type="spellEnd"/>
            <w:r w:rsidRPr="0079682B">
              <w:rPr>
                <w:rFonts w:ascii="Times New Roman" w:hAnsi="Times New Roman"/>
                <w:sz w:val="20"/>
                <w:szCs w:val="20"/>
              </w:rPr>
              <w:t xml:space="preserve"> HD 4K: 3840×2160), 1 × VGA (до 1920×1080), 1 × CVBS (</w:t>
            </w:r>
            <w:proofErr w:type="gramStart"/>
            <w:r w:rsidRPr="0079682B">
              <w:rPr>
                <w:rFonts w:ascii="Times New Roman" w:hAnsi="Times New Roman"/>
                <w:sz w:val="20"/>
                <w:szCs w:val="20"/>
              </w:rPr>
              <w:t>аналоговый</w:t>
            </w:r>
            <w:proofErr w:type="gramEnd"/>
            <w:r w:rsidRPr="0079682B">
              <w:rPr>
                <w:rFonts w:ascii="Times New Roman" w:hAnsi="Times New Roman"/>
                <w:sz w:val="20"/>
                <w:szCs w:val="20"/>
              </w:rPr>
              <w:t>).</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proofErr w:type="spellStart"/>
            <w:r w:rsidRPr="0079682B">
              <w:rPr>
                <w:rFonts w:ascii="Times New Roman" w:hAnsi="Times New Roman"/>
                <w:sz w:val="20"/>
                <w:szCs w:val="20"/>
              </w:rPr>
              <w:t>Комплиментарные</w:t>
            </w:r>
            <w:proofErr w:type="spellEnd"/>
            <w:r w:rsidRPr="0079682B">
              <w:rPr>
                <w:rFonts w:ascii="Times New Roman" w:hAnsi="Times New Roman"/>
                <w:sz w:val="20"/>
                <w:szCs w:val="20"/>
              </w:rPr>
              <w:t xml:space="preserve"> </w:t>
            </w:r>
            <w:proofErr w:type="spellStart"/>
            <w:r w:rsidRPr="0079682B">
              <w:rPr>
                <w:rFonts w:ascii="Times New Roman" w:hAnsi="Times New Roman"/>
                <w:sz w:val="20"/>
                <w:szCs w:val="20"/>
              </w:rPr>
              <w:t>аудиоинтерфейсы</w:t>
            </w:r>
            <w:proofErr w:type="spellEnd"/>
            <w:r w:rsidRPr="0079682B">
              <w:rPr>
                <w:rFonts w:ascii="Times New Roman" w:hAnsi="Times New Roman"/>
                <w:sz w:val="20"/>
                <w:szCs w:val="20"/>
              </w:rPr>
              <w:t xml:space="preserve">: 1 × </w:t>
            </w:r>
            <w:proofErr w:type="spellStart"/>
            <w:r w:rsidRPr="0079682B">
              <w:rPr>
                <w:rFonts w:ascii="Times New Roman" w:hAnsi="Times New Roman"/>
                <w:sz w:val="20"/>
                <w:szCs w:val="20"/>
              </w:rPr>
              <w:t>аудиовход</w:t>
            </w:r>
            <w:proofErr w:type="spellEnd"/>
            <w:r w:rsidRPr="0079682B">
              <w:rPr>
                <w:rFonts w:ascii="Times New Roman" w:hAnsi="Times New Roman"/>
                <w:sz w:val="20"/>
                <w:szCs w:val="20"/>
              </w:rPr>
              <w:t xml:space="preserve"> RCA, 12 × </w:t>
            </w:r>
            <w:proofErr w:type="spellStart"/>
            <w:r w:rsidRPr="0079682B">
              <w:rPr>
                <w:rFonts w:ascii="Times New Roman" w:hAnsi="Times New Roman"/>
                <w:sz w:val="20"/>
                <w:szCs w:val="20"/>
              </w:rPr>
              <w:t>аудиовыходов</w:t>
            </w:r>
            <w:proofErr w:type="spellEnd"/>
            <w:r w:rsidRPr="0079682B">
              <w:rPr>
                <w:rFonts w:ascii="Times New Roman" w:hAnsi="Times New Roman"/>
                <w:sz w:val="20"/>
                <w:szCs w:val="20"/>
              </w:rPr>
              <w:t xml:space="preserve"> RCA (параметры могут варьироваться в зависимости от аппаратного исполнения платы).</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proofErr w:type="spellStart"/>
            <w:r w:rsidRPr="0079682B">
              <w:rPr>
                <w:rFonts w:ascii="Times New Roman" w:hAnsi="Times New Roman"/>
                <w:sz w:val="20"/>
                <w:szCs w:val="20"/>
              </w:rPr>
              <w:t>Мультиэкранный</w:t>
            </w:r>
            <w:proofErr w:type="spellEnd"/>
            <w:r w:rsidRPr="0079682B">
              <w:rPr>
                <w:rFonts w:ascii="Times New Roman" w:hAnsi="Times New Roman"/>
                <w:sz w:val="20"/>
                <w:szCs w:val="20"/>
              </w:rPr>
              <w:t xml:space="preserve"> режим: Отображение сеток 1 / 4 / 8 / 9 / 16 / 25 / 36 / 64 камер на одном мониторе.</w:t>
            </w:r>
          </w:p>
          <w:p w:rsidR="00A81FBA" w:rsidRDefault="00A81FBA" w:rsidP="00A81FBA">
            <w:pPr>
              <w:pStyle w:val="aa"/>
              <w:jc w:val="both"/>
              <w:rPr>
                <w:rFonts w:ascii="Times New Roman" w:hAnsi="Times New Roman"/>
                <w:sz w:val="20"/>
                <w:szCs w:val="20"/>
              </w:rPr>
            </w:pPr>
            <w:r>
              <w:rPr>
                <w:rFonts w:ascii="Times New Roman" w:hAnsi="Times New Roman"/>
                <w:sz w:val="20"/>
                <w:szCs w:val="20"/>
              </w:rPr>
              <w:lastRenderedPageBreak/>
              <w:t xml:space="preserve">- </w:t>
            </w:r>
            <w:r w:rsidRPr="0079682B">
              <w:rPr>
                <w:rFonts w:ascii="Times New Roman" w:hAnsi="Times New Roman"/>
                <w:sz w:val="20"/>
                <w:szCs w:val="20"/>
              </w:rPr>
              <w:t xml:space="preserve">Информационный OSD-слой: Вывод имени/номера камеры, текущего времени, статуса записи, </w:t>
            </w:r>
            <w:proofErr w:type="spellStart"/>
            <w:r w:rsidRPr="0079682B">
              <w:rPr>
                <w:rFonts w:ascii="Times New Roman" w:hAnsi="Times New Roman"/>
                <w:sz w:val="20"/>
                <w:szCs w:val="20"/>
              </w:rPr>
              <w:t>детекции</w:t>
            </w:r>
            <w:proofErr w:type="spellEnd"/>
            <w:r w:rsidRPr="0079682B">
              <w:rPr>
                <w:rFonts w:ascii="Times New Roman" w:hAnsi="Times New Roman"/>
                <w:sz w:val="20"/>
                <w:szCs w:val="20"/>
              </w:rPr>
              <w:t xml:space="preserve"> движения и потери видеосигнала.</w:t>
            </w:r>
          </w:p>
          <w:p w:rsidR="00A81FBA" w:rsidRDefault="00A81FBA" w:rsidP="00A81FBA">
            <w:pPr>
              <w:pStyle w:val="aa"/>
              <w:jc w:val="both"/>
              <w:rPr>
                <w:rFonts w:ascii="Times New Roman" w:hAnsi="Times New Roman"/>
                <w:b/>
                <w:sz w:val="20"/>
                <w:szCs w:val="20"/>
              </w:rPr>
            </w:pPr>
            <w:r w:rsidRPr="0079682B">
              <w:rPr>
                <w:rFonts w:ascii="Times New Roman" w:hAnsi="Times New Roman"/>
                <w:b/>
                <w:sz w:val="20"/>
                <w:szCs w:val="20"/>
              </w:rPr>
              <w:t xml:space="preserve">Функции записи и </w:t>
            </w:r>
            <w:proofErr w:type="spellStart"/>
            <w:r w:rsidRPr="0079682B">
              <w:rPr>
                <w:rFonts w:ascii="Times New Roman" w:hAnsi="Times New Roman"/>
                <w:b/>
                <w:sz w:val="20"/>
                <w:szCs w:val="20"/>
              </w:rPr>
              <w:t>видеоаналитики</w:t>
            </w:r>
            <w:proofErr w:type="spellEnd"/>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r w:rsidRPr="0079682B">
              <w:rPr>
                <w:rFonts w:ascii="Times New Roman" w:hAnsi="Times New Roman"/>
                <w:sz w:val="20"/>
                <w:szCs w:val="20"/>
              </w:rPr>
              <w:t>Аппаратный детектор: Интегрированный датчик движения на 32 канала.</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r w:rsidRPr="0079682B">
              <w:rPr>
                <w:rFonts w:ascii="Times New Roman" w:hAnsi="Times New Roman"/>
                <w:sz w:val="20"/>
                <w:szCs w:val="20"/>
              </w:rPr>
              <w:t xml:space="preserve">Реакция на события: Автоматическая запись, управление поворотными камерами (PTZ), обход по позициям, отправка уведомлений по </w:t>
            </w:r>
            <w:proofErr w:type="spellStart"/>
            <w:r w:rsidRPr="0079682B">
              <w:rPr>
                <w:rFonts w:ascii="Times New Roman" w:hAnsi="Times New Roman"/>
                <w:sz w:val="20"/>
                <w:szCs w:val="20"/>
              </w:rPr>
              <w:t>Email</w:t>
            </w:r>
            <w:proofErr w:type="spellEnd"/>
            <w:r w:rsidRPr="0079682B">
              <w:rPr>
                <w:rFonts w:ascii="Times New Roman" w:hAnsi="Times New Roman"/>
                <w:sz w:val="20"/>
                <w:szCs w:val="20"/>
              </w:rPr>
              <w:t>, активация тревожного выхода и вывод подсказок на экран.</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r w:rsidRPr="0079682B">
              <w:rPr>
                <w:rFonts w:ascii="Times New Roman" w:hAnsi="Times New Roman"/>
                <w:sz w:val="20"/>
                <w:szCs w:val="20"/>
              </w:rPr>
              <w:t xml:space="preserve">Технология отказоустойчивости: Фирменная система ISON-GO для автоматического перезапуска и восстановления настроек/записи без </w:t>
            </w:r>
            <w:proofErr w:type="gramStart"/>
            <w:r w:rsidRPr="0079682B">
              <w:rPr>
                <w:rFonts w:ascii="Times New Roman" w:hAnsi="Times New Roman"/>
                <w:sz w:val="20"/>
                <w:szCs w:val="20"/>
              </w:rPr>
              <w:t>потерь</w:t>
            </w:r>
            <w:proofErr w:type="gramEnd"/>
            <w:r w:rsidRPr="0079682B">
              <w:rPr>
                <w:rFonts w:ascii="Times New Roman" w:hAnsi="Times New Roman"/>
                <w:sz w:val="20"/>
                <w:szCs w:val="20"/>
              </w:rPr>
              <w:t xml:space="preserve"> данных при внезапном отключении электропитания.</w:t>
            </w:r>
          </w:p>
          <w:p w:rsidR="00A81FBA" w:rsidRDefault="00A81FBA" w:rsidP="00A81FBA">
            <w:pPr>
              <w:pStyle w:val="aa"/>
              <w:jc w:val="both"/>
              <w:rPr>
                <w:rFonts w:ascii="Times New Roman" w:hAnsi="Times New Roman"/>
                <w:sz w:val="20"/>
                <w:szCs w:val="20"/>
              </w:rPr>
            </w:pPr>
            <w:r w:rsidRPr="0079682B">
              <w:rPr>
                <w:rFonts w:ascii="Times New Roman" w:hAnsi="Times New Roman"/>
                <w:b/>
                <w:sz w:val="20"/>
                <w:szCs w:val="20"/>
              </w:rPr>
              <w:t>Интерфейсы расширения</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r w:rsidRPr="0079682B">
              <w:rPr>
                <w:rFonts w:ascii="Times New Roman" w:hAnsi="Times New Roman"/>
                <w:sz w:val="20"/>
                <w:szCs w:val="20"/>
              </w:rPr>
              <w:t>Тревожные контакты: 16 тревожных входов</w:t>
            </w:r>
            <w:r>
              <w:rPr>
                <w:rFonts w:ascii="Times New Roman" w:hAnsi="Times New Roman"/>
                <w:sz w:val="20"/>
                <w:szCs w:val="20"/>
              </w:rPr>
              <w:t>/</w:t>
            </w:r>
            <w:r w:rsidRPr="0079682B">
              <w:rPr>
                <w:rFonts w:ascii="Times New Roman" w:hAnsi="Times New Roman"/>
                <w:sz w:val="20"/>
                <w:szCs w:val="20"/>
              </w:rPr>
              <w:t>4 тревожных выхода для подключения внешних охранных датчиков и исполнительных устройств.</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r w:rsidRPr="0079682B">
              <w:rPr>
                <w:rFonts w:ascii="Times New Roman" w:hAnsi="Times New Roman"/>
                <w:sz w:val="20"/>
                <w:szCs w:val="20"/>
              </w:rPr>
              <w:t>Интерфейсы управления: Порт RS485 для подключения пультов и управления PTZ-камерами.</w:t>
            </w:r>
          </w:p>
          <w:p w:rsidR="00A81FBA" w:rsidRDefault="00A81FBA" w:rsidP="00A81FBA">
            <w:pPr>
              <w:pStyle w:val="aa"/>
              <w:jc w:val="both"/>
              <w:rPr>
                <w:rFonts w:ascii="Times New Roman" w:hAnsi="Times New Roman"/>
                <w:sz w:val="20"/>
                <w:szCs w:val="20"/>
              </w:rPr>
            </w:pPr>
            <w:r w:rsidRPr="0079682B">
              <w:rPr>
                <w:rFonts w:ascii="Times New Roman" w:hAnsi="Times New Roman"/>
                <w:sz w:val="20"/>
                <w:szCs w:val="20"/>
              </w:rPr>
              <w:t>Сетевой интерфейс: 1 × RJ45 (</w:t>
            </w:r>
            <w:proofErr w:type="spellStart"/>
            <w:r w:rsidRPr="0079682B">
              <w:rPr>
                <w:rFonts w:ascii="Times New Roman" w:hAnsi="Times New Roman"/>
                <w:sz w:val="20"/>
                <w:szCs w:val="20"/>
              </w:rPr>
              <w:t>Ethernet</w:t>
            </w:r>
            <w:proofErr w:type="spellEnd"/>
            <w:r w:rsidRPr="0079682B">
              <w:rPr>
                <w:rFonts w:ascii="Times New Roman" w:hAnsi="Times New Roman"/>
                <w:sz w:val="20"/>
                <w:szCs w:val="20"/>
              </w:rPr>
              <w:t xml:space="preserve"> 10/100/1000 Мбит/с).</w:t>
            </w:r>
          </w:p>
          <w:p w:rsidR="00A81FBA" w:rsidRDefault="00A81FBA" w:rsidP="00A81FBA">
            <w:pPr>
              <w:pStyle w:val="aa"/>
              <w:jc w:val="both"/>
              <w:rPr>
                <w:rFonts w:ascii="Times New Roman" w:hAnsi="Times New Roman"/>
                <w:sz w:val="20"/>
                <w:szCs w:val="20"/>
              </w:rPr>
            </w:pPr>
            <w:r w:rsidRPr="0079682B">
              <w:rPr>
                <w:rFonts w:ascii="Times New Roman" w:hAnsi="Times New Roman"/>
                <w:b/>
                <w:sz w:val="20"/>
                <w:szCs w:val="20"/>
              </w:rPr>
              <w:t>Эксплуатационные требования</w:t>
            </w:r>
          </w:p>
          <w:p w:rsidR="00A81FBA" w:rsidRDefault="00A81FBA" w:rsidP="00A81FBA">
            <w:pPr>
              <w:pStyle w:val="aa"/>
              <w:jc w:val="both"/>
              <w:rPr>
                <w:rFonts w:ascii="Times New Roman" w:hAnsi="Times New Roman"/>
                <w:sz w:val="20"/>
                <w:szCs w:val="20"/>
              </w:rPr>
            </w:pPr>
            <w:r>
              <w:rPr>
                <w:rFonts w:ascii="Times New Roman" w:hAnsi="Times New Roman"/>
                <w:sz w:val="20"/>
                <w:szCs w:val="20"/>
              </w:rPr>
              <w:t xml:space="preserve">- </w:t>
            </w:r>
            <w:r w:rsidRPr="0079682B">
              <w:rPr>
                <w:rFonts w:ascii="Times New Roman" w:hAnsi="Times New Roman"/>
                <w:sz w:val="20"/>
                <w:szCs w:val="20"/>
              </w:rPr>
              <w:t xml:space="preserve">Язык интерфейса: Полностью русифицированное меню управления и </w:t>
            </w:r>
            <w:proofErr w:type="spellStart"/>
            <w:r w:rsidRPr="0079682B">
              <w:rPr>
                <w:rFonts w:ascii="Times New Roman" w:hAnsi="Times New Roman"/>
                <w:sz w:val="20"/>
                <w:szCs w:val="20"/>
              </w:rPr>
              <w:t>веб-интерфейс</w:t>
            </w:r>
            <w:proofErr w:type="spellEnd"/>
            <w:r w:rsidRPr="0079682B">
              <w:rPr>
                <w:rFonts w:ascii="Times New Roman" w:hAnsi="Times New Roman"/>
                <w:sz w:val="20"/>
                <w:szCs w:val="20"/>
              </w:rPr>
              <w:t>.</w:t>
            </w:r>
          </w:p>
          <w:p w:rsidR="00A8224B" w:rsidRPr="00684DD1" w:rsidRDefault="00A81FBA" w:rsidP="00A81FBA">
            <w:pPr>
              <w:spacing w:before="0" w:after="0" w:line="240" w:lineRule="auto"/>
              <w:ind w:firstLine="0"/>
              <w:rPr>
                <w:rFonts w:ascii="Times New Roman" w:hAnsi="Times New Roman"/>
                <w:sz w:val="19"/>
                <w:szCs w:val="19"/>
              </w:rPr>
            </w:pPr>
            <w:r>
              <w:rPr>
                <w:rFonts w:ascii="Times New Roman" w:hAnsi="Times New Roman"/>
                <w:sz w:val="20"/>
                <w:szCs w:val="20"/>
              </w:rPr>
              <w:t xml:space="preserve">- </w:t>
            </w:r>
            <w:r w:rsidRPr="0079682B">
              <w:rPr>
                <w:rFonts w:ascii="Times New Roman" w:hAnsi="Times New Roman"/>
                <w:sz w:val="20"/>
                <w:szCs w:val="20"/>
              </w:rPr>
              <w:t>Удаленный доступ: Поддержка облачного сервиса P2P для мобильного мониторинга (</w:t>
            </w:r>
            <w:proofErr w:type="spellStart"/>
            <w:r w:rsidRPr="0079682B">
              <w:rPr>
                <w:rFonts w:ascii="Times New Roman" w:hAnsi="Times New Roman"/>
                <w:sz w:val="20"/>
                <w:szCs w:val="20"/>
              </w:rPr>
              <w:t>iOS</w:t>
            </w:r>
            <w:proofErr w:type="spellEnd"/>
            <w:r w:rsidRPr="0079682B">
              <w:rPr>
                <w:rFonts w:ascii="Times New Roman" w:hAnsi="Times New Roman"/>
                <w:sz w:val="20"/>
                <w:szCs w:val="20"/>
              </w:rPr>
              <w:t xml:space="preserve">, </w:t>
            </w:r>
            <w:proofErr w:type="spellStart"/>
            <w:r w:rsidRPr="0079682B">
              <w:rPr>
                <w:rFonts w:ascii="Times New Roman" w:hAnsi="Times New Roman"/>
                <w:sz w:val="20"/>
                <w:szCs w:val="20"/>
              </w:rPr>
              <w:t>Android</w:t>
            </w:r>
            <w:proofErr w:type="spellEnd"/>
            <w:r w:rsidRPr="0079682B">
              <w:rPr>
                <w:rFonts w:ascii="Times New Roman" w:hAnsi="Times New Roman"/>
                <w:sz w:val="20"/>
                <w:szCs w:val="20"/>
              </w:rPr>
              <w:t xml:space="preserve">) и </w:t>
            </w:r>
            <w:proofErr w:type="gramStart"/>
            <w:r w:rsidRPr="0079682B">
              <w:rPr>
                <w:rFonts w:ascii="Times New Roman" w:hAnsi="Times New Roman"/>
                <w:sz w:val="20"/>
                <w:szCs w:val="20"/>
              </w:rPr>
              <w:t>ПО</w:t>
            </w:r>
            <w:proofErr w:type="gramEnd"/>
            <w:r w:rsidRPr="0079682B">
              <w:rPr>
                <w:rFonts w:ascii="Times New Roman" w:hAnsi="Times New Roman"/>
                <w:sz w:val="20"/>
                <w:szCs w:val="20"/>
              </w:rPr>
              <w:t xml:space="preserve"> </w:t>
            </w:r>
            <w:proofErr w:type="gramStart"/>
            <w:r w:rsidRPr="0079682B">
              <w:rPr>
                <w:rFonts w:ascii="Times New Roman" w:hAnsi="Times New Roman"/>
                <w:sz w:val="20"/>
                <w:szCs w:val="20"/>
              </w:rPr>
              <w:t>для</w:t>
            </w:r>
            <w:proofErr w:type="gramEnd"/>
            <w:r w:rsidRPr="0079682B">
              <w:rPr>
                <w:rFonts w:ascii="Times New Roman" w:hAnsi="Times New Roman"/>
                <w:sz w:val="20"/>
                <w:szCs w:val="20"/>
              </w:rPr>
              <w:t xml:space="preserve"> ПК без необходимости использования статического IP-адреса</w:t>
            </w:r>
            <w:r>
              <w:rPr>
                <w:rFonts w:ascii="Times New Roman" w:hAnsi="Times New Roman"/>
                <w:sz w:val="20"/>
                <w:szCs w:val="20"/>
              </w:rPr>
              <w:t>.</w:t>
            </w:r>
          </w:p>
        </w:tc>
        <w:tc>
          <w:tcPr>
            <w:tcW w:w="851" w:type="dxa"/>
          </w:tcPr>
          <w:p w:rsidR="00BF73BB" w:rsidRPr="00684DD1" w:rsidRDefault="00C1163F" w:rsidP="00061EA6">
            <w:pPr>
              <w:spacing w:before="0" w:after="0" w:line="240" w:lineRule="auto"/>
              <w:ind w:firstLine="0"/>
              <w:rPr>
                <w:rFonts w:ascii="Times New Roman" w:hAnsi="Times New Roman"/>
                <w:sz w:val="19"/>
                <w:szCs w:val="19"/>
              </w:rPr>
            </w:pPr>
            <w:r>
              <w:rPr>
                <w:rFonts w:ascii="Times New Roman" w:hAnsi="Times New Roman"/>
                <w:sz w:val="19"/>
                <w:szCs w:val="19"/>
              </w:rPr>
              <w:lastRenderedPageBreak/>
              <w:t xml:space="preserve"> </w:t>
            </w:r>
            <w:proofErr w:type="spellStart"/>
            <w:proofErr w:type="gramStart"/>
            <w:r w:rsidR="00CC536E" w:rsidRPr="00684DD1">
              <w:rPr>
                <w:rFonts w:ascii="Times New Roman" w:hAnsi="Times New Roman"/>
                <w:sz w:val="19"/>
                <w:szCs w:val="19"/>
              </w:rPr>
              <w:t>шт</w:t>
            </w:r>
            <w:proofErr w:type="spellEnd"/>
            <w:proofErr w:type="gramEnd"/>
          </w:p>
        </w:tc>
        <w:tc>
          <w:tcPr>
            <w:tcW w:w="850" w:type="dxa"/>
          </w:tcPr>
          <w:p w:rsidR="00BF73BB" w:rsidRPr="00684DD1" w:rsidRDefault="00A24331"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1</w:t>
            </w:r>
          </w:p>
        </w:tc>
      </w:tr>
    </w:tbl>
    <w:p w:rsidR="00684DD1" w:rsidRDefault="00684DD1" w:rsidP="006F74F6">
      <w:pPr>
        <w:spacing w:before="0" w:after="0" w:line="240" w:lineRule="auto"/>
        <w:ind w:firstLine="720"/>
        <w:rPr>
          <w:bCs/>
          <w:color w:val="000000"/>
          <w:sz w:val="19"/>
          <w:szCs w:val="19"/>
        </w:rPr>
      </w:pPr>
    </w:p>
    <w:p w:rsidR="003F7ABE" w:rsidRDefault="003F7ABE" w:rsidP="003F7ABE">
      <w:pPr>
        <w:spacing w:before="0" w:after="0" w:line="240" w:lineRule="auto"/>
        <w:rPr>
          <w:bCs/>
          <w:color w:val="000000"/>
          <w:sz w:val="19"/>
          <w:szCs w:val="19"/>
        </w:rPr>
      </w:pPr>
    </w:p>
    <w:p w:rsidR="00684DD1" w:rsidRDefault="00684DD1" w:rsidP="006F74F6">
      <w:pPr>
        <w:spacing w:before="0" w:after="0" w:line="240" w:lineRule="auto"/>
        <w:ind w:firstLine="720"/>
        <w:rPr>
          <w:bCs/>
          <w:color w:val="000000"/>
          <w:sz w:val="19"/>
          <w:szCs w:val="19"/>
        </w:rPr>
      </w:pPr>
    </w:p>
    <w:p w:rsidR="001C2891" w:rsidRPr="00684DD1" w:rsidRDefault="001B16D0" w:rsidP="006F74F6">
      <w:pPr>
        <w:spacing w:before="0" w:after="0" w:line="240" w:lineRule="auto"/>
        <w:ind w:firstLine="720"/>
        <w:rPr>
          <w:bCs/>
          <w:color w:val="000000"/>
          <w:sz w:val="19"/>
          <w:szCs w:val="19"/>
        </w:rPr>
      </w:pPr>
      <w:r w:rsidRPr="00684DD1">
        <w:rPr>
          <w:bCs/>
          <w:color w:val="000000"/>
          <w:sz w:val="19"/>
          <w:szCs w:val="19"/>
        </w:rPr>
        <w:t xml:space="preserve"> </w:t>
      </w:r>
      <w:r w:rsidR="00061EA6" w:rsidRPr="00684DD1">
        <w:rPr>
          <w:bCs/>
          <w:color w:val="000000"/>
          <w:sz w:val="19"/>
          <w:szCs w:val="19"/>
        </w:rPr>
        <w:t xml:space="preserve"> </w:t>
      </w:r>
      <w:r w:rsidR="001C2891" w:rsidRPr="00684DD1">
        <w:rPr>
          <w:bCs/>
          <w:color w:val="000000"/>
          <w:sz w:val="19"/>
          <w:szCs w:val="19"/>
        </w:rPr>
        <w:t xml:space="preserve">«Покупатель»                                                          </w:t>
      </w:r>
      <w:r w:rsidR="00007222" w:rsidRPr="00684DD1">
        <w:rPr>
          <w:bCs/>
          <w:color w:val="000000"/>
          <w:sz w:val="19"/>
          <w:szCs w:val="19"/>
        </w:rPr>
        <w:t xml:space="preserve"> </w:t>
      </w:r>
      <w:r w:rsidR="001C2891" w:rsidRPr="00684DD1">
        <w:rPr>
          <w:bCs/>
          <w:color w:val="000000"/>
          <w:sz w:val="19"/>
          <w:szCs w:val="19"/>
        </w:rPr>
        <w:t xml:space="preserve">      </w:t>
      </w:r>
      <w:r w:rsidR="00B56B90" w:rsidRPr="00684DD1">
        <w:rPr>
          <w:bCs/>
          <w:color w:val="000000"/>
          <w:sz w:val="19"/>
          <w:szCs w:val="19"/>
        </w:rPr>
        <w:t xml:space="preserve">   </w:t>
      </w:r>
      <w:r w:rsidR="00A81FBA">
        <w:rPr>
          <w:bCs/>
          <w:color w:val="000000"/>
          <w:sz w:val="19"/>
          <w:szCs w:val="19"/>
        </w:rPr>
        <w:t xml:space="preserve">    </w:t>
      </w:r>
      <w:r w:rsidR="001C2891" w:rsidRPr="00684DD1">
        <w:rPr>
          <w:bCs/>
          <w:color w:val="000000"/>
          <w:sz w:val="19"/>
          <w:szCs w:val="19"/>
        </w:rPr>
        <w:t>«</w:t>
      </w:r>
      <w:r w:rsidR="000D65C8">
        <w:rPr>
          <w:sz w:val="20"/>
          <w:szCs w:val="20"/>
        </w:rPr>
        <w:t>Поставщик-</w:t>
      </w:r>
      <w:r w:rsidR="000D65C8" w:rsidRPr="006F74F6">
        <w:rPr>
          <w:sz w:val="20"/>
          <w:szCs w:val="20"/>
        </w:rPr>
        <w:t>Продавец</w:t>
      </w:r>
      <w:r w:rsidR="001C2891" w:rsidRPr="00684DD1">
        <w:rPr>
          <w:bCs/>
          <w:color w:val="000000"/>
          <w:sz w:val="19"/>
          <w:szCs w:val="19"/>
        </w:rPr>
        <w:t xml:space="preserve">»                                                              </w:t>
      </w:r>
    </w:p>
    <w:tbl>
      <w:tblPr>
        <w:tblW w:w="0" w:type="auto"/>
        <w:tblInd w:w="584" w:type="dxa"/>
        <w:tblLook w:val="04A0"/>
      </w:tblPr>
      <w:tblGrid>
        <w:gridCol w:w="4445"/>
        <w:gridCol w:w="4372"/>
      </w:tblGrid>
      <w:tr w:rsidR="001C2891" w:rsidRPr="00684DD1" w:rsidTr="0074547D">
        <w:trPr>
          <w:trHeight w:val="1097"/>
        </w:trPr>
        <w:tc>
          <w:tcPr>
            <w:tcW w:w="4445" w:type="dxa"/>
          </w:tcPr>
          <w:p w:rsidR="001C2891" w:rsidRPr="00684DD1" w:rsidRDefault="00AC6C96" w:rsidP="00061EA6">
            <w:pPr>
              <w:spacing w:before="0" w:after="0" w:line="240" w:lineRule="auto"/>
              <w:ind w:firstLine="0"/>
              <w:rPr>
                <w:sz w:val="19"/>
                <w:szCs w:val="19"/>
              </w:rPr>
            </w:pPr>
            <w:r w:rsidRPr="00684DD1">
              <w:rPr>
                <w:sz w:val="19"/>
                <w:szCs w:val="19"/>
              </w:rPr>
              <w:t xml:space="preserve">      Ректор </w:t>
            </w:r>
            <w:r w:rsidR="001C2891" w:rsidRPr="00684DD1">
              <w:rPr>
                <w:sz w:val="19"/>
                <w:szCs w:val="19"/>
              </w:rPr>
              <w:t>ФГБОУ ВО «НВГУ»</w:t>
            </w:r>
          </w:p>
          <w:p w:rsidR="001C2891" w:rsidRPr="00684DD1" w:rsidRDefault="001C2891" w:rsidP="006F74F6">
            <w:pPr>
              <w:spacing w:before="0" w:after="0" w:line="240" w:lineRule="auto"/>
              <w:ind w:firstLine="284"/>
              <w:rPr>
                <w:sz w:val="19"/>
                <w:szCs w:val="19"/>
              </w:rPr>
            </w:pPr>
            <w:r w:rsidRPr="00684DD1">
              <w:rPr>
                <w:sz w:val="19"/>
                <w:szCs w:val="19"/>
              </w:rPr>
              <w:t>_______________________</w:t>
            </w:r>
            <w:r w:rsidR="00B56B90" w:rsidRPr="00684DD1">
              <w:rPr>
                <w:sz w:val="19"/>
                <w:szCs w:val="19"/>
              </w:rPr>
              <w:t>/</w:t>
            </w:r>
            <w:r w:rsidR="00061EA6" w:rsidRPr="00684DD1">
              <w:rPr>
                <w:sz w:val="19"/>
                <w:szCs w:val="19"/>
              </w:rPr>
              <w:t>_________</w:t>
            </w:r>
            <w:r w:rsidR="00B56B90" w:rsidRPr="00684DD1">
              <w:rPr>
                <w:sz w:val="19"/>
                <w:szCs w:val="19"/>
              </w:rPr>
              <w:t>/</w:t>
            </w:r>
          </w:p>
          <w:p w:rsidR="001C2891" w:rsidRPr="00684DD1" w:rsidRDefault="001C2891" w:rsidP="006F74F6">
            <w:pPr>
              <w:spacing w:before="0" w:after="0" w:line="240" w:lineRule="auto"/>
              <w:ind w:firstLine="284"/>
              <w:rPr>
                <w:sz w:val="19"/>
                <w:szCs w:val="19"/>
              </w:rPr>
            </w:pPr>
            <w:r w:rsidRPr="00684DD1">
              <w:rPr>
                <w:sz w:val="19"/>
                <w:szCs w:val="19"/>
              </w:rPr>
              <w:t>«____» _________________202</w:t>
            </w:r>
            <w:r w:rsidR="008E4242" w:rsidRPr="00684DD1">
              <w:rPr>
                <w:sz w:val="19"/>
                <w:szCs w:val="19"/>
              </w:rPr>
              <w:t>6</w:t>
            </w:r>
            <w:r w:rsidR="00EC2C56" w:rsidRPr="00684DD1">
              <w:rPr>
                <w:sz w:val="19"/>
                <w:szCs w:val="19"/>
              </w:rPr>
              <w:t xml:space="preserve"> </w:t>
            </w:r>
            <w:r w:rsidRPr="00684DD1">
              <w:rPr>
                <w:sz w:val="19"/>
                <w:szCs w:val="19"/>
              </w:rPr>
              <w:t>г.</w:t>
            </w:r>
          </w:p>
          <w:p w:rsidR="001C2891" w:rsidRPr="00684DD1" w:rsidRDefault="001C2891" w:rsidP="00CE3FE6">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c>
          <w:tcPr>
            <w:tcW w:w="4372" w:type="dxa"/>
          </w:tcPr>
          <w:p w:rsidR="00B56B90" w:rsidRPr="00684DD1" w:rsidRDefault="00600F44" w:rsidP="00B56B90">
            <w:pPr>
              <w:spacing w:before="0" w:after="0" w:line="240" w:lineRule="auto"/>
              <w:ind w:firstLine="284"/>
              <w:rPr>
                <w:sz w:val="19"/>
                <w:szCs w:val="19"/>
              </w:rPr>
            </w:pPr>
            <w:r w:rsidRPr="00684DD1">
              <w:rPr>
                <w:color w:val="000000"/>
                <w:sz w:val="19"/>
                <w:szCs w:val="19"/>
              </w:rPr>
              <w:t xml:space="preserve"> </w:t>
            </w:r>
            <w:r w:rsidR="00B56B90" w:rsidRPr="00684DD1">
              <w:rPr>
                <w:sz w:val="19"/>
                <w:szCs w:val="19"/>
              </w:rPr>
              <w:t>_______________</w:t>
            </w:r>
          </w:p>
          <w:p w:rsidR="00B56B90" w:rsidRPr="00684DD1" w:rsidRDefault="00B56B90" w:rsidP="00B56B90">
            <w:pPr>
              <w:spacing w:before="0" w:after="0" w:line="240" w:lineRule="auto"/>
              <w:ind w:firstLine="284"/>
              <w:rPr>
                <w:sz w:val="19"/>
                <w:szCs w:val="19"/>
              </w:rPr>
            </w:pPr>
            <w:r w:rsidRPr="00684DD1">
              <w:rPr>
                <w:sz w:val="19"/>
                <w:szCs w:val="19"/>
              </w:rPr>
              <w:t>_______________________</w:t>
            </w:r>
            <w:r w:rsidR="00061EA6" w:rsidRPr="00684DD1">
              <w:rPr>
                <w:sz w:val="19"/>
                <w:szCs w:val="19"/>
              </w:rPr>
              <w:t>/__________</w:t>
            </w:r>
            <w:r w:rsidRPr="00684DD1">
              <w:rPr>
                <w:sz w:val="19"/>
                <w:szCs w:val="19"/>
              </w:rPr>
              <w:t>/</w:t>
            </w:r>
          </w:p>
          <w:p w:rsidR="00B56B90" w:rsidRPr="00684DD1" w:rsidRDefault="00B56B90" w:rsidP="00B56B90">
            <w:pPr>
              <w:spacing w:before="0" w:after="0" w:line="240" w:lineRule="auto"/>
              <w:ind w:firstLine="284"/>
              <w:rPr>
                <w:sz w:val="19"/>
                <w:szCs w:val="19"/>
              </w:rPr>
            </w:pPr>
            <w:r w:rsidRPr="00684DD1">
              <w:rPr>
                <w:sz w:val="19"/>
                <w:szCs w:val="19"/>
              </w:rPr>
              <w:t>«____» _________________2026 г.</w:t>
            </w:r>
          </w:p>
          <w:p w:rsidR="001C2891" w:rsidRPr="00684DD1" w:rsidRDefault="00B56B90" w:rsidP="00B56B90">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r>
    </w:tbl>
    <w:p w:rsidR="000C621A" w:rsidRDefault="000C621A"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Default="007C5C42" w:rsidP="006F74F6">
      <w:pPr>
        <w:spacing w:before="0" w:after="0" w:line="240" w:lineRule="auto"/>
        <w:ind w:firstLine="284"/>
        <w:jc w:val="right"/>
        <w:rPr>
          <w:sz w:val="19"/>
          <w:szCs w:val="19"/>
        </w:rPr>
      </w:pPr>
    </w:p>
    <w:p w:rsidR="007C5C42" w:rsidRPr="00684DD1" w:rsidRDefault="007C5C42" w:rsidP="006F74F6">
      <w:pPr>
        <w:spacing w:before="0" w:after="0" w:line="240" w:lineRule="auto"/>
        <w:ind w:firstLine="284"/>
        <w:jc w:val="right"/>
        <w:rPr>
          <w:sz w:val="19"/>
          <w:szCs w:val="19"/>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A81FBA">
        <w:rPr>
          <w:sz w:val="20"/>
          <w:szCs w:val="20"/>
        </w:rPr>
        <w:t>136</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886D40" w:rsidRDefault="00A4078F" w:rsidP="00F25339">
            <w:pPr>
              <w:pStyle w:val="aa"/>
              <w:ind w:firstLine="34"/>
              <w:rPr>
                <w:color w:val="000000"/>
                <w:sz w:val="18"/>
                <w:szCs w:val="18"/>
              </w:rPr>
            </w:pPr>
            <w:r w:rsidRPr="00886D40">
              <w:rPr>
                <w:color w:val="000000"/>
                <w:sz w:val="18"/>
                <w:szCs w:val="18"/>
              </w:rPr>
              <w:t>1</w:t>
            </w:r>
          </w:p>
        </w:tc>
        <w:tc>
          <w:tcPr>
            <w:tcW w:w="4759" w:type="dxa"/>
            <w:tcBorders>
              <w:top w:val="single" w:sz="4" w:space="0" w:color="auto"/>
              <w:left w:val="single" w:sz="4" w:space="0" w:color="auto"/>
              <w:bottom w:val="single" w:sz="4" w:space="0" w:color="auto"/>
              <w:right w:val="single" w:sz="4" w:space="0" w:color="auto"/>
            </w:tcBorders>
          </w:tcPr>
          <w:p w:rsidR="00A4078F" w:rsidRPr="00886D40" w:rsidRDefault="00A81FBA" w:rsidP="00A4078F">
            <w:pPr>
              <w:ind w:firstLine="0"/>
              <w:rPr>
                <w:sz w:val="18"/>
                <w:szCs w:val="18"/>
              </w:rPr>
            </w:pPr>
            <w:proofErr w:type="spellStart"/>
            <w:r>
              <w:rPr>
                <w:sz w:val="20"/>
                <w:szCs w:val="20"/>
              </w:rPr>
              <w:t>Видеорегистратор</w:t>
            </w:r>
            <w:proofErr w:type="spellEnd"/>
            <w:r>
              <w:rPr>
                <w:sz w:val="20"/>
                <w:szCs w:val="20"/>
              </w:rPr>
              <w:t xml:space="preserve"> гибридный 32 канальный</w:t>
            </w:r>
          </w:p>
        </w:tc>
        <w:tc>
          <w:tcPr>
            <w:tcW w:w="851" w:type="dxa"/>
            <w:tcBorders>
              <w:top w:val="single" w:sz="4" w:space="0" w:color="auto"/>
              <w:left w:val="single" w:sz="4" w:space="0" w:color="auto"/>
              <w:bottom w:val="single" w:sz="4" w:space="0" w:color="auto"/>
              <w:right w:val="single" w:sz="4" w:space="0" w:color="auto"/>
            </w:tcBorders>
            <w:vAlign w:val="center"/>
          </w:tcPr>
          <w:p w:rsidR="00A4078F" w:rsidRPr="00886D40" w:rsidRDefault="00A4078F" w:rsidP="00667B35">
            <w:pPr>
              <w:pStyle w:val="aa"/>
              <w:jc w:val="center"/>
              <w:rPr>
                <w:color w:val="000000"/>
                <w:sz w:val="18"/>
                <w:szCs w:val="18"/>
              </w:rPr>
            </w:pPr>
            <w:proofErr w:type="spellStart"/>
            <w:proofErr w:type="gramStart"/>
            <w:r w:rsidRPr="00886D40">
              <w:rPr>
                <w:color w:val="000000"/>
                <w:sz w:val="18"/>
                <w:szCs w:val="18"/>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A4078F" w:rsidRPr="00886D40" w:rsidRDefault="0042076A" w:rsidP="00667B35">
            <w:pPr>
              <w:pStyle w:val="aa"/>
              <w:jc w:val="center"/>
              <w:rPr>
                <w:color w:val="000000"/>
                <w:sz w:val="18"/>
                <w:szCs w:val="18"/>
              </w:rPr>
            </w:pPr>
            <w:r w:rsidRPr="00886D40">
              <w:rPr>
                <w:color w:val="000000"/>
                <w:sz w:val="18"/>
                <w:szCs w:val="18"/>
              </w:rPr>
              <w:t>1</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886D40" w:rsidRDefault="00A4078F" w:rsidP="006F74F6">
            <w:pPr>
              <w:autoSpaceDE w:val="0"/>
              <w:autoSpaceDN w:val="0"/>
              <w:adjustRightInd w:val="0"/>
              <w:spacing w:before="0" w:after="0" w:line="240" w:lineRule="auto"/>
              <w:ind w:firstLine="284"/>
              <w:jc w:val="center"/>
              <w:rPr>
                <w:sz w:val="18"/>
                <w:szCs w:val="18"/>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886D40" w:rsidRDefault="00A4078F" w:rsidP="006F74F6">
            <w:pPr>
              <w:autoSpaceDE w:val="0"/>
              <w:autoSpaceDN w:val="0"/>
              <w:adjustRightInd w:val="0"/>
              <w:spacing w:before="0" w:after="0" w:line="240" w:lineRule="auto"/>
              <w:ind w:firstLine="284"/>
              <w:jc w:val="center"/>
              <w:rPr>
                <w:sz w:val="18"/>
                <w:szCs w:val="18"/>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886D40" w:rsidRDefault="006E7168" w:rsidP="006F74F6">
            <w:pPr>
              <w:autoSpaceDE w:val="0"/>
              <w:autoSpaceDN w:val="0"/>
              <w:adjustRightInd w:val="0"/>
              <w:spacing w:before="0" w:after="0" w:line="240" w:lineRule="auto"/>
              <w:ind w:firstLine="0"/>
              <w:jc w:val="right"/>
              <w:rPr>
                <w:b/>
                <w:sz w:val="18"/>
                <w:szCs w:val="18"/>
              </w:rPr>
            </w:pPr>
            <w:r w:rsidRPr="00886D40">
              <w:rPr>
                <w:b/>
                <w:sz w:val="18"/>
                <w:szCs w:val="18"/>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886D40" w:rsidRDefault="006E7168" w:rsidP="006F74F6">
            <w:pPr>
              <w:autoSpaceDE w:val="0"/>
              <w:autoSpaceDN w:val="0"/>
              <w:adjustRightInd w:val="0"/>
              <w:spacing w:line="240" w:lineRule="auto"/>
              <w:ind w:firstLine="284"/>
              <w:jc w:val="center"/>
              <w:rPr>
                <w:b/>
                <w:sz w:val="18"/>
                <w:szCs w:val="18"/>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886D40" w:rsidRDefault="006E7168" w:rsidP="006F74F6">
            <w:pPr>
              <w:autoSpaceDE w:val="0"/>
              <w:autoSpaceDN w:val="0"/>
              <w:adjustRightInd w:val="0"/>
              <w:spacing w:line="240" w:lineRule="auto"/>
              <w:ind w:firstLine="0"/>
              <w:jc w:val="right"/>
              <w:rPr>
                <w:b/>
                <w:sz w:val="18"/>
                <w:szCs w:val="18"/>
              </w:rPr>
            </w:pPr>
            <w:r w:rsidRPr="00886D40">
              <w:rPr>
                <w:b/>
                <w:sz w:val="18"/>
                <w:szCs w:val="18"/>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886D40" w:rsidRDefault="006E7168" w:rsidP="006F74F6">
            <w:pPr>
              <w:autoSpaceDE w:val="0"/>
              <w:autoSpaceDN w:val="0"/>
              <w:adjustRightInd w:val="0"/>
              <w:spacing w:line="240" w:lineRule="auto"/>
              <w:ind w:firstLine="284"/>
              <w:jc w:val="center"/>
              <w:rPr>
                <w:b/>
                <w:sz w:val="18"/>
                <w:szCs w:val="18"/>
              </w:rPr>
            </w:pPr>
          </w:p>
        </w:tc>
      </w:tr>
    </w:tbl>
    <w:p w:rsidR="000428A4" w:rsidRDefault="00061EA6" w:rsidP="00667B35">
      <w:pPr>
        <w:spacing w:before="0" w:after="0" w:line="240" w:lineRule="auto"/>
        <w:ind w:firstLine="720"/>
        <w:rPr>
          <w:bCs/>
          <w:sz w:val="19"/>
          <w:szCs w:val="19"/>
        </w:rPr>
      </w:pPr>
      <w:r>
        <w:rPr>
          <w:bCs/>
          <w:color w:val="000000"/>
          <w:sz w:val="20"/>
          <w:szCs w:val="20"/>
        </w:rPr>
        <w:t xml:space="preserve"> </w:t>
      </w:r>
      <w:r w:rsidR="001B16D0">
        <w:rPr>
          <w:bCs/>
          <w:color w:val="000000"/>
          <w:sz w:val="20"/>
          <w:szCs w:val="20"/>
        </w:rPr>
        <w:t xml:space="preserve"> </w:t>
      </w:r>
    </w:p>
    <w:p w:rsidR="00667B35" w:rsidRPr="00AC6C96" w:rsidRDefault="00667B35" w:rsidP="00667B35">
      <w:pPr>
        <w:spacing w:before="0" w:after="0" w:line="240" w:lineRule="auto"/>
        <w:ind w:firstLine="720"/>
        <w:rPr>
          <w:bCs/>
          <w:color w:val="000000"/>
          <w:sz w:val="18"/>
          <w:szCs w:val="18"/>
        </w:rPr>
      </w:pPr>
      <w:r w:rsidRPr="00AC6C96">
        <w:rPr>
          <w:bCs/>
          <w:color w:val="000000"/>
          <w:sz w:val="18"/>
          <w:szCs w:val="18"/>
        </w:rPr>
        <w:t xml:space="preserve">  «Покупатель»                                                                    </w:t>
      </w:r>
      <w:r>
        <w:rPr>
          <w:bCs/>
          <w:color w:val="000000"/>
          <w:sz w:val="18"/>
          <w:szCs w:val="18"/>
        </w:rPr>
        <w:t xml:space="preserve">        </w:t>
      </w:r>
      <w:r w:rsidRPr="00AC6C96">
        <w:rPr>
          <w:bCs/>
          <w:color w:val="000000"/>
          <w:sz w:val="18"/>
          <w:szCs w:val="18"/>
        </w:rPr>
        <w:t>«</w:t>
      </w:r>
      <w:r w:rsidR="000D65C8">
        <w:rPr>
          <w:sz w:val="20"/>
          <w:szCs w:val="20"/>
        </w:rPr>
        <w:t>Поставщик-</w:t>
      </w:r>
      <w:r w:rsidR="000D65C8" w:rsidRPr="006F74F6">
        <w:rPr>
          <w:sz w:val="20"/>
          <w:szCs w:val="20"/>
        </w:rPr>
        <w:t>Продавец</w:t>
      </w:r>
      <w:r w:rsidRPr="00AC6C96">
        <w:rPr>
          <w:bCs/>
          <w:color w:val="000000"/>
          <w:sz w:val="18"/>
          <w:szCs w:val="18"/>
        </w:rPr>
        <w:t xml:space="preserve">»                                                              </w:t>
      </w:r>
    </w:p>
    <w:tbl>
      <w:tblPr>
        <w:tblW w:w="0" w:type="auto"/>
        <w:tblInd w:w="584" w:type="dxa"/>
        <w:tblLook w:val="04A0"/>
      </w:tblPr>
      <w:tblGrid>
        <w:gridCol w:w="4445"/>
        <w:gridCol w:w="4372"/>
      </w:tblGrid>
      <w:tr w:rsidR="00667B35" w:rsidRPr="00AC6C96" w:rsidTr="00A24331">
        <w:trPr>
          <w:trHeight w:val="1097"/>
        </w:trPr>
        <w:tc>
          <w:tcPr>
            <w:tcW w:w="4445" w:type="dxa"/>
          </w:tcPr>
          <w:p w:rsidR="00667B35" w:rsidRPr="00AC6C96" w:rsidRDefault="00667B35" w:rsidP="00A24331">
            <w:pPr>
              <w:spacing w:before="0" w:after="0" w:line="240" w:lineRule="auto"/>
              <w:ind w:firstLine="0"/>
              <w:rPr>
                <w:sz w:val="18"/>
                <w:szCs w:val="18"/>
              </w:rPr>
            </w:pPr>
            <w:r>
              <w:rPr>
                <w:sz w:val="18"/>
                <w:szCs w:val="18"/>
              </w:rPr>
              <w:t xml:space="preserve">      Ректор </w:t>
            </w:r>
            <w:r w:rsidRPr="00AC6C96">
              <w:rPr>
                <w:sz w:val="18"/>
                <w:szCs w:val="18"/>
              </w:rPr>
              <w:t>ФГБОУ ВО «НВГУ»</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667B35" w:rsidRPr="00AC6C96" w:rsidRDefault="00667B35" w:rsidP="00A24331">
            <w:pPr>
              <w:spacing w:before="0" w:after="0" w:line="240" w:lineRule="auto"/>
              <w:ind w:firstLine="284"/>
              <w:rPr>
                <w:sz w:val="18"/>
                <w:szCs w:val="18"/>
              </w:rPr>
            </w:pPr>
            <w:r w:rsidRPr="00AC6C96">
              <w:rPr>
                <w:color w:val="000000"/>
                <w:sz w:val="18"/>
                <w:szCs w:val="18"/>
              </w:rPr>
              <w:t xml:space="preserve"> </w:t>
            </w:r>
            <w:r w:rsidRPr="00AC6C96">
              <w:rPr>
                <w:sz w:val="18"/>
                <w:szCs w:val="18"/>
              </w:rPr>
              <w:t>_______________</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684DD1">
      <w:headerReference w:type="default" r:id="rId8"/>
      <w:footerReference w:type="default" r:id="rId9"/>
      <w:footerReference w:type="first" r:id="rId10"/>
      <w:footnotePr>
        <w:numRestart w:val="eachSect"/>
      </w:footnotePr>
      <w:pgSz w:w="11907" w:h="16839" w:code="9"/>
      <w:pgMar w:top="284"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569" w:rsidRDefault="00AD2569" w:rsidP="00C47CD0">
      <w:pPr>
        <w:spacing w:before="0" w:after="0" w:line="240" w:lineRule="auto"/>
      </w:pPr>
      <w:r>
        <w:separator/>
      </w:r>
    </w:p>
  </w:endnote>
  <w:endnote w:type="continuationSeparator" w:id="0">
    <w:p w:rsidR="00AD2569" w:rsidRDefault="00AD2569"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69" w:rsidRDefault="00AD2569">
    <w:pPr>
      <w:pStyle w:val="afa"/>
    </w:pPr>
    <w:r>
      <w:t xml:space="preserve">страница </w:t>
    </w:r>
    <w:fldSimple w:instr=" PAGE \* MERGEFORMAT ">
      <w:r w:rsidR="007C5C42">
        <w:rPr>
          <w:noProof/>
        </w:rPr>
        <w:t>8</w:t>
      </w:r>
    </w:fldSimple>
    <w:r>
      <w:t xml:space="preserve"> из </w:t>
    </w:r>
    <w:fldSimple w:instr=" SECTIONPAGES ">
      <w:r w:rsidR="007C5C42">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69" w:rsidRDefault="00AD2569">
    <w:pPr>
      <w:pStyle w:val="afa"/>
    </w:pPr>
    <w:r>
      <w:t xml:space="preserve">страница </w:t>
    </w:r>
    <w:fldSimple w:instr=" PAGE \* MERGEFORMAT ">
      <w:r w:rsidR="007C5C42">
        <w:rPr>
          <w:noProof/>
        </w:rPr>
        <w:t>1</w:t>
      </w:r>
    </w:fldSimple>
    <w:r>
      <w:t xml:space="preserve"> из </w:t>
    </w:r>
    <w:fldSimple w:instr=" SECTIONPAGES ">
      <w:r w:rsidR="007C5C42">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569" w:rsidRDefault="00AD2569">
      <w:pPr>
        <w:spacing w:after="0" w:line="240" w:lineRule="auto"/>
      </w:pPr>
      <w:r>
        <w:separator/>
      </w:r>
    </w:p>
  </w:footnote>
  <w:footnote w:type="continuationSeparator" w:id="0">
    <w:p w:rsidR="00AD2569" w:rsidRDefault="00AD25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69" w:rsidRPr="006E02F9" w:rsidRDefault="00AD2569"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65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C621A"/>
    <w:rsid w:val="000D4C21"/>
    <w:rsid w:val="000D65C8"/>
    <w:rsid w:val="000E40A4"/>
    <w:rsid w:val="000F09CB"/>
    <w:rsid w:val="000F3235"/>
    <w:rsid w:val="000F5DA5"/>
    <w:rsid w:val="001050AE"/>
    <w:rsid w:val="00106A1E"/>
    <w:rsid w:val="00114A9F"/>
    <w:rsid w:val="00120541"/>
    <w:rsid w:val="001245B7"/>
    <w:rsid w:val="0012609E"/>
    <w:rsid w:val="001300D6"/>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3DF"/>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47D"/>
    <w:rsid w:val="00226675"/>
    <w:rsid w:val="002303B5"/>
    <w:rsid w:val="002311DE"/>
    <w:rsid w:val="002321E1"/>
    <w:rsid w:val="00232AFB"/>
    <w:rsid w:val="00233856"/>
    <w:rsid w:val="00233B58"/>
    <w:rsid w:val="002370EA"/>
    <w:rsid w:val="0024009D"/>
    <w:rsid w:val="002406AE"/>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A3E7F"/>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17AE2"/>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37D1"/>
    <w:rsid w:val="00380707"/>
    <w:rsid w:val="00386252"/>
    <w:rsid w:val="003867E2"/>
    <w:rsid w:val="00387B2C"/>
    <w:rsid w:val="003904F7"/>
    <w:rsid w:val="00390791"/>
    <w:rsid w:val="00390B82"/>
    <w:rsid w:val="00391E51"/>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3F7ABE"/>
    <w:rsid w:val="004058F1"/>
    <w:rsid w:val="00405B24"/>
    <w:rsid w:val="004176C4"/>
    <w:rsid w:val="0042033D"/>
    <w:rsid w:val="0042076A"/>
    <w:rsid w:val="00421081"/>
    <w:rsid w:val="004214E1"/>
    <w:rsid w:val="00422109"/>
    <w:rsid w:val="0042245E"/>
    <w:rsid w:val="00424942"/>
    <w:rsid w:val="00424ADE"/>
    <w:rsid w:val="00426256"/>
    <w:rsid w:val="00432596"/>
    <w:rsid w:val="0043274B"/>
    <w:rsid w:val="00440223"/>
    <w:rsid w:val="00445EA0"/>
    <w:rsid w:val="004479DC"/>
    <w:rsid w:val="0045584A"/>
    <w:rsid w:val="00455D1F"/>
    <w:rsid w:val="00457E42"/>
    <w:rsid w:val="00460085"/>
    <w:rsid w:val="00465E3B"/>
    <w:rsid w:val="004672FB"/>
    <w:rsid w:val="0047409E"/>
    <w:rsid w:val="00474113"/>
    <w:rsid w:val="0047603E"/>
    <w:rsid w:val="00476975"/>
    <w:rsid w:val="004838AD"/>
    <w:rsid w:val="00486A6C"/>
    <w:rsid w:val="00487AC9"/>
    <w:rsid w:val="004943EE"/>
    <w:rsid w:val="00496C0E"/>
    <w:rsid w:val="004979C1"/>
    <w:rsid w:val="004A0BCA"/>
    <w:rsid w:val="004A2521"/>
    <w:rsid w:val="004A2B71"/>
    <w:rsid w:val="004A4CE0"/>
    <w:rsid w:val="004A650E"/>
    <w:rsid w:val="004A667C"/>
    <w:rsid w:val="004B373F"/>
    <w:rsid w:val="004B4DF3"/>
    <w:rsid w:val="004C3A2F"/>
    <w:rsid w:val="004C4803"/>
    <w:rsid w:val="004C7C9D"/>
    <w:rsid w:val="004D2DEC"/>
    <w:rsid w:val="004D7784"/>
    <w:rsid w:val="004E061F"/>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6646"/>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5FA"/>
    <w:rsid w:val="00635961"/>
    <w:rsid w:val="00635FC5"/>
    <w:rsid w:val="00637EE6"/>
    <w:rsid w:val="006474CB"/>
    <w:rsid w:val="006478A9"/>
    <w:rsid w:val="006526B6"/>
    <w:rsid w:val="006530FD"/>
    <w:rsid w:val="006550F6"/>
    <w:rsid w:val="006553C4"/>
    <w:rsid w:val="006565A0"/>
    <w:rsid w:val="00667B35"/>
    <w:rsid w:val="00671A1D"/>
    <w:rsid w:val="00672414"/>
    <w:rsid w:val="00672D0D"/>
    <w:rsid w:val="00673131"/>
    <w:rsid w:val="006767F8"/>
    <w:rsid w:val="00676B19"/>
    <w:rsid w:val="006815AD"/>
    <w:rsid w:val="006829F3"/>
    <w:rsid w:val="006835F6"/>
    <w:rsid w:val="006842DE"/>
    <w:rsid w:val="00684DD1"/>
    <w:rsid w:val="006862EF"/>
    <w:rsid w:val="006874D1"/>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5B36"/>
    <w:rsid w:val="007265FC"/>
    <w:rsid w:val="007315CD"/>
    <w:rsid w:val="00731A8B"/>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4BE0"/>
    <w:rsid w:val="007962FC"/>
    <w:rsid w:val="007A0F9B"/>
    <w:rsid w:val="007A5765"/>
    <w:rsid w:val="007A6B22"/>
    <w:rsid w:val="007B1CD3"/>
    <w:rsid w:val="007B3BC5"/>
    <w:rsid w:val="007B502E"/>
    <w:rsid w:val="007B514F"/>
    <w:rsid w:val="007B5A72"/>
    <w:rsid w:val="007C16CE"/>
    <w:rsid w:val="007C2839"/>
    <w:rsid w:val="007C3C98"/>
    <w:rsid w:val="007C3D47"/>
    <w:rsid w:val="007C5AF7"/>
    <w:rsid w:val="007C5C42"/>
    <w:rsid w:val="007C6B9E"/>
    <w:rsid w:val="007D1E7F"/>
    <w:rsid w:val="007D259E"/>
    <w:rsid w:val="007D3280"/>
    <w:rsid w:val="007D3EB0"/>
    <w:rsid w:val="007D4527"/>
    <w:rsid w:val="007D67CA"/>
    <w:rsid w:val="007D75BB"/>
    <w:rsid w:val="007F1973"/>
    <w:rsid w:val="007F2999"/>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6D40"/>
    <w:rsid w:val="008871D1"/>
    <w:rsid w:val="0088785F"/>
    <w:rsid w:val="0089185E"/>
    <w:rsid w:val="00896C4E"/>
    <w:rsid w:val="008A05CA"/>
    <w:rsid w:val="008A5EFF"/>
    <w:rsid w:val="008A616C"/>
    <w:rsid w:val="008B0BA9"/>
    <w:rsid w:val="008B2FF5"/>
    <w:rsid w:val="008B3195"/>
    <w:rsid w:val="008B4DC5"/>
    <w:rsid w:val="008B7AF2"/>
    <w:rsid w:val="008C2C21"/>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4BBF"/>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010"/>
    <w:rsid w:val="009E0465"/>
    <w:rsid w:val="009E06CB"/>
    <w:rsid w:val="009E2487"/>
    <w:rsid w:val="009E5E0E"/>
    <w:rsid w:val="009E7F02"/>
    <w:rsid w:val="009E7F49"/>
    <w:rsid w:val="009F2F5F"/>
    <w:rsid w:val="009F36D3"/>
    <w:rsid w:val="009F3AD0"/>
    <w:rsid w:val="009F50ED"/>
    <w:rsid w:val="009F619F"/>
    <w:rsid w:val="00A0170E"/>
    <w:rsid w:val="00A01B25"/>
    <w:rsid w:val="00A01C28"/>
    <w:rsid w:val="00A115C3"/>
    <w:rsid w:val="00A162BF"/>
    <w:rsid w:val="00A1644C"/>
    <w:rsid w:val="00A23F92"/>
    <w:rsid w:val="00A24331"/>
    <w:rsid w:val="00A32AFB"/>
    <w:rsid w:val="00A32D3B"/>
    <w:rsid w:val="00A33C11"/>
    <w:rsid w:val="00A342C7"/>
    <w:rsid w:val="00A34445"/>
    <w:rsid w:val="00A37E8D"/>
    <w:rsid w:val="00A4078F"/>
    <w:rsid w:val="00A40952"/>
    <w:rsid w:val="00A449A3"/>
    <w:rsid w:val="00A46336"/>
    <w:rsid w:val="00A509A2"/>
    <w:rsid w:val="00A56AB5"/>
    <w:rsid w:val="00A60493"/>
    <w:rsid w:val="00A60D63"/>
    <w:rsid w:val="00A70D8B"/>
    <w:rsid w:val="00A714FD"/>
    <w:rsid w:val="00A71C24"/>
    <w:rsid w:val="00A727C8"/>
    <w:rsid w:val="00A7656E"/>
    <w:rsid w:val="00A76A3C"/>
    <w:rsid w:val="00A80DA7"/>
    <w:rsid w:val="00A8100F"/>
    <w:rsid w:val="00A81FBA"/>
    <w:rsid w:val="00A8224B"/>
    <w:rsid w:val="00A8277A"/>
    <w:rsid w:val="00A83266"/>
    <w:rsid w:val="00A83E68"/>
    <w:rsid w:val="00A86890"/>
    <w:rsid w:val="00A87C8D"/>
    <w:rsid w:val="00A91A19"/>
    <w:rsid w:val="00A92EAA"/>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2569"/>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5650"/>
    <w:rsid w:val="00BA6F0D"/>
    <w:rsid w:val="00BB5CEF"/>
    <w:rsid w:val="00BC42A3"/>
    <w:rsid w:val="00BC45B3"/>
    <w:rsid w:val="00BC5A2D"/>
    <w:rsid w:val="00BC7DD7"/>
    <w:rsid w:val="00BE6149"/>
    <w:rsid w:val="00BE7588"/>
    <w:rsid w:val="00BF26DD"/>
    <w:rsid w:val="00BF312F"/>
    <w:rsid w:val="00BF4D18"/>
    <w:rsid w:val="00BF73BB"/>
    <w:rsid w:val="00BF76AF"/>
    <w:rsid w:val="00C00137"/>
    <w:rsid w:val="00C0056B"/>
    <w:rsid w:val="00C01079"/>
    <w:rsid w:val="00C0163A"/>
    <w:rsid w:val="00C04FC0"/>
    <w:rsid w:val="00C05362"/>
    <w:rsid w:val="00C10130"/>
    <w:rsid w:val="00C1163F"/>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536E"/>
    <w:rsid w:val="00CC742B"/>
    <w:rsid w:val="00CD024C"/>
    <w:rsid w:val="00CE1122"/>
    <w:rsid w:val="00CE385C"/>
    <w:rsid w:val="00CE3FE6"/>
    <w:rsid w:val="00CE43F9"/>
    <w:rsid w:val="00CE4549"/>
    <w:rsid w:val="00CE54E0"/>
    <w:rsid w:val="00CE77AB"/>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272DF"/>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10B4"/>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2BAA"/>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20AE"/>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0778"/>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70A"/>
    <w:rsid w:val="00F91BEA"/>
    <w:rsid w:val="00F94B0F"/>
    <w:rsid w:val="00F9680B"/>
    <w:rsid w:val="00F96815"/>
    <w:rsid w:val="00FA1CE8"/>
    <w:rsid w:val="00FA1D4E"/>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1"/>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9BA72-1D13-4AA7-9B75-DEF4F3FCE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9</Pages>
  <Words>4302</Words>
  <Characters>31721</Characters>
  <Application>Microsoft Office Word</Application>
  <DocSecurity>0</DocSecurity>
  <Lines>264</Lines>
  <Paragraphs>71</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113</cp:revision>
  <cp:lastPrinted>2024-10-01T12:35:00Z</cp:lastPrinted>
  <dcterms:created xsi:type="dcterms:W3CDTF">2026-03-31T07:13:00Z</dcterms:created>
  <dcterms:modified xsi:type="dcterms:W3CDTF">2026-08-07T07:25:00Z</dcterms:modified>
</cp:coreProperties>
</file>