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810" w:rsidRPr="00871810" w:rsidRDefault="00871810" w:rsidP="00871810">
      <w:pPr>
        <w:spacing w:line="240" w:lineRule="auto"/>
        <w:jc w:val="center"/>
        <w:rPr>
          <w:b/>
          <w:kern w:val="28"/>
          <w:sz w:val="26"/>
          <w:szCs w:val="26"/>
        </w:rPr>
      </w:pPr>
      <w:r w:rsidRPr="00871810">
        <w:rPr>
          <w:b/>
          <w:kern w:val="28"/>
          <w:sz w:val="26"/>
          <w:szCs w:val="26"/>
          <w:lang w:val="en-US"/>
        </w:rPr>
        <w:t>III</w:t>
      </w:r>
      <w:r w:rsidRPr="00871810">
        <w:rPr>
          <w:b/>
          <w:kern w:val="28"/>
          <w:sz w:val="26"/>
          <w:szCs w:val="26"/>
        </w:rPr>
        <w:t>. ТЕХНИЧЕСКАЯ ЧАСТЬ</w:t>
      </w:r>
    </w:p>
    <w:p w:rsidR="00871810" w:rsidRPr="00871810" w:rsidRDefault="00871810" w:rsidP="00871810">
      <w:pPr>
        <w:spacing w:line="240" w:lineRule="auto"/>
        <w:jc w:val="center"/>
        <w:rPr>
          <w:b/>
          <w:sz w:val="26"/>
          <w:szCs w:val="26"/>
        </w:rPr>
      </w:pPr>
    </w:p>
    <w:p w:rsidR="00871810" w:rsidRPr="00871810" w:rsidRDefault="00871810" w:rsidP="00871810">
      <w:pPr>
        <w:spacing w:line="240" w:lineRule="auto"/>
        <w:jc w:val="center"/>
        <w:rPr>
          <w:b/>
          <w:sz w:val="26"/>
          <w:szCs w:val="26"/>
          <w:shd w:val="clear" w:color="auto" w:fill="FFFFFF"/>
        </w:rPr>
      </w:pPr>
      <w:r w:rsidRPr="00871810">
        <w:rPr>
          <w:b/>
          <w:sz w:val="26"/>
          <w:szCs w:val="26"/>
          <w:shd w:val="clear" w:color="auto" w:fill="FFFFFF"/>
        </w:rPr>
        <w:t>1. СВЕДЕНИЯ ОБ ОБЪЕКТЕ ЗАКУПКИ</w:t>
      </w:r>
    </w:p>
    <w:p w:rsidR="00871810" w:rsidRPr="00871810" w:rsidRDefault="00871810" w:rsidP="00871810">
      <w:pPr>
        <w:spacing w:line="240" w:lineRule="auto"/>
        <w:jc w:val="center"/>
        <w:rPr>
          <w:b/>
          <w:kern w:val="28"/>
          <w:sz w:val="26"/>
          <w:szCs w:val="26"/>
        </w:rPr>
      </w:pP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eastAsia="Calibri"/>
          <w:b/>
          <w:bCs/>
          <w:sz w:val="26"/>
          <w:szCs w:val="26"/>
        </w:rPr>
      </w:pPr>
      <w:r w:rsidRPr="00871810">
        <w:rPr>
          <w:rFonts w:eastAsia="Calibri"/>
          <w:b/>
          <w:bCs/>
          <w:sz w:val="26"/>
          <w:szCs w:val="26"/>
        </w:rPr>
        <w:t xml:space="preserve">Перечень, объем закупаемых работ, периодичность (график) 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eastAsia="Calibri"/>
          <w:b/>
          <w:bCs/>
          <w:sz w:val="26"/>
          <w:szCs w:val="26"/>
        </w:rPr>
      </w:pPr>
      <w:r w:rsidRPr="00871810">
        <w:rPr>
          <w:rFonts w:eastAsia="Calibri"/>
          <w:b/>
          <w:bCs/>
          <w:sz w:val="26"/>
          <w:szCs w:val="26"/>
        </w:rPr>
        <w:t>выполнения работ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eastAsia="Calibri"/>
          <w:sz w:val="26"/>
          <w:szCs w:val="26"/>
        </w:rPr>
      </w:pP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sz w:val="26"/>
          <w:szCs w:val="26"/>
        </w:rPr>
      </w:pPr>
      <w:r w:rsidRPr="00871810">
        <w:rPr>
          <w:rFonts w:eastAsia="Calibri"/>
          <w:sz w:val="26"/>
          <w:szCs w:val="26"/>
        </w:rPr>
        <w:t xml:space="preserve">Выполнение работ по разработке </w:t>
      </w:r>
      <w:r w:rsidRPr="00871810">
        <w:rPr>
          <w:sz w:val="26"/>
          <w:szCs w:val="26"/>
        </w:rPr>
        <w:t>проектно-сметной документации на капитальный ремонт ограждения</w:t>
      </w:r>
      <w:r w:rsidRPr="00871810">
        <w:rPr>
          <w:rFonts w:eastAsia="Calibri"/>
          <w:sz w:val="26"/>
          <w:szCs w:val="26"/>
        </w:rPr>
        <w:t xml:space="preserve"> краевого государственного казенного учреждения "Николаевской-на-Амуре центр помощи детям, оставшимся без попечения родителей"</w:t>
      </w:r>
      <w:r w:rsidRPr="00871810">
        <w:rPr>
          <w:sz w:val="26"/>
          <w:szCs w:val="26"/>
        </w:rPr>
        <w:t xml:space="preserve">, расположенного по адресу: г. Николаевск-на-Амуре, </w:t>
      </w:r>
      <w:r w:rsidRPr="00871810">
        <w:rPr>
          <w:rFonts w:eastAsia="Calibri"/>
          <w:sz w:val="26"/>
          <w:szCs w:val="26"/>
        </w:rPr>
        <w:t>ул. Бошняка, д. 4.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sz w:val="26"/>
          <w:szCs w:val="26"/>
        </w:rPr>
      </w:pP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b/>
          <w:sz w:val="26"/>
          <w:szCs w:val="26"/>
        </w:rPr>
      </w:pPr>
      <w:r w:rsidRPr="00871810">
        <w:rPr>
          <w:rFonts w:eastAsia="Calibri"/>
          <w:b/>
          <w:sz w:val="26"/>
          <w:szCs w:val="26"/>
        </w:rPr>
        <w:t>1. Перечень и объем выполняемых работ:</w:t>
      </w:r>
    </w:p>
    <w:p w:rsidR="00871810" w:rsidRPr="002A34A8" w:rsidRDefault="00871810" w:rsidP="00871810">
      <w:pPr>
        <w:spacing w:line="240" w:lineRule="auto"/>
        <w:ind w:firstLine="709"/>
        <w:rPr>
          <w:sz w:val="26"/>
          <w:szCs w:val="26"/>
        </w:rPr>
      </w:pPr>
      <w:r w:rsidRPr="002A34A8">
        <w:rPr>
          <w:sz w:val="26"/>
          <w:szCs w:val="26"/>
        </w:rPr>
        <w:t xml:space="preserve">Перечень и объем выполняемых Работ указан в Задании на </w:t>
      </w:r>
      <w:r w:rsidRPr="002A34A8">
        <w:rPr>
          <w:bCs/>
          <w:sz w:val="26"/>
          <w:szCs w:val="26"/>
        </w:rPr>
        <w:t xml:space="preserve">выполнение работ по </w:t>
      </w:r>
      <w:r w:rsidRPr="002A34A8">
        <w:rPr>
          <w:sz w:val="26"/>
          <w:szCs w:val="26"/>
        </w:rPr>
        <w:t>разработке проектно-сметной документации на капитальный ремонт ограждения</w:t>
      </w:r>
      <w:r w:rsidRPr="002A34A8">
        <w:rPr>
          <w:rFonts w:eastAsia="Calibri"/>
          <w:sz w:val="26"/>
          <w:szCs w:val="26"/>
        </w:rPr>
        <w:t xml:space="preserve"> краевого государственного казенного учреждения "Николаевской-на-Амуре центр помощи детям, оставшимся без попечения родителей"</w:t>
      </w:r>
      <w:r w:rsidRPr="002A34A8">
        <w:rPr>
          <w:sz w:val="26"/>
          <w:szCs w:val="26"/>
        </w:rPr>
        <w:t xml:space="preserve">, расположенного по адресу: г. Николаевск-на-Амуре, </w:t>
      </w:r>
      <w:r w:rsidRPr="002A34A8">
        <w:rPr>
          <w:rFonts w:eastAsia="Calibri"/>
          <w:sz w:val="26"/>
          <w:szCs w:val="26"/>
        </w:rPr>
        <w:t>ул. Бошняка, д. 4</w:t>
      </w:r>
      <w:r w:rsidRPr="002A34A8">
        <w:rPr>
          <w:sz w:val="26"/>
          <w:szCs w:val="26"/>
        </w:rPr>
        <w:t xml:space="preserve"> (</w:t>
      </w:r>
      <w:r w:rsidRPr="002A34A8">
        <w:rPr>
          <w:bCs/>
          <w:sz w:val="26"/>
          <w:szCs w:val="26"/>
        </w:rPr>
        <w:t>далее по тексту – Задание на проектирование)</w:t>
      </w:r>
      <w:r w:rsidRPr="002A34A8">
        <w:rPr>
          <w:rFonts w:eastAsia="Calibri"/>
          <w:sz w:val="26"/>
          <w:szCs w:val="26"/>
        </w:rPr>
        <w:t>.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rPr>
          <w:rFonts w:eastAsia="Calibri"/>
          <w:i/>
          <w:sz w:val="26"/>
          <w:szCs w:val="26"/>
        </w:rPr>
      </w:pP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sz w:val="26"/>
          <w:szCs w:val="26"/>
        </w:rPr>
      </w:pPr>
      <w:r w:rsidRPr="00871810">
        <w:rPr>
          <w:rFonts w:eastAsia="Calibri"/>
          <w:b/>
          <w:sz w:val="26"/>
          <w:szCs w:val="26"/>
        </w:rPr>
        <w:t>Функциональные, технические и качественные характеристики,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sz w:val="26"/>
          <w:szCs w:val="26"/>
        </w:rPr>
      </w:pPr>
      <w:r w:rsidRPr="00871810">
        <w:rPr>
          <w:rFonts w:eastAsia="Calibri"/>
          <w:b/>
          <w:sz w:val="26"/>
          <w:szCs w:val="26"/>
        </w:rPr>
        <w:t xml:space="preserve"> эксплуатационные характеристики объекта закупки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rPr>
          <w:rFonts w:eastAsia="Calibri"/>
          <w:b/>
          <w:sz w:val="26"/>
          <w:szCs w:val="26"/>
        </w:rPr>
      </w:pP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eastAsia="Calibri"/>
          <w:iCs/>
          <w:sz w:val="26"/>
          <w:szCs w:val="26"/>
        </w:rPr>
      </w:pPr>
      <w:r w:rsidRPr="00871810">
        <w:rPr>
          <w:rFonts w:eastAsia="Calibri"/>
          <w:iCs/>
          <w:sz w:val="26"/>
          <w:szCs w:val="26"/>
        </w:rPr>
        <w:t>Работы должны быть выполнены в соответствии с требованиями действующего законодательства Российской Федерации и нормативными актами Хабаровского края в части состава, содержания и оформления результатов работы, в том числе: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eastAsia="Calibri"/>
          <w:iCs/>
          <w:sz w:val="26"/>
          <w:szCs w:val="26"/>
        </w:rPr>
      </w:pPr>
      <w:r w:rsidRPr="00871810">
        <w:rPr>
          <w:sz w:val="26"/>
          <w:szCs w:val="26"/>
        </w:rPr>
        <w:t xml:space="preserve">-  </w:t>
      </w:r>
      <w:hyperlink r:id="rId8" w:history="1">
        <w:r w:rsidRPr="00871810">
          <w:rPr>
            <w:sz w:val="26"/>
            <w:szCs w:val="26"/>
          </w:rPr>
          <w:t>Градостроительного кодекс</w:t>
        </w:r>
      </w:hyperlink>
      <w:r w:rsidRPr="00871810">
        <w:rPr>
          <w:sz w:val="26"/>
          <w:szCs w:val="26"/>
        </w:rPr>
        <w:t xml:space="preserve">а РФ от 29.12.2004 № 190-ФЗ; 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rPr>
          <w:bCs/>
          <w:sz w:val="26"/>
          <w:szCs w:val="26"/>
        </w:rPr>
      </w:pPr>
      <w:r w:rsidRPr="00871810">
        <w:rPr>
          <w:sz w:val="26"/>
          <w:szCs w:val="26"/>
        </w:rPr>
        <w:t xml:space="preserve">- </w:t>
      </w:r>
      <w:proofErr w:type="gramStart"/>
      <w:r w:rsidRPr="00871810">
        <w:rPr>
          <w:rFonts w:eastAsia="Calibri"/>
          <w:sz w:val="26"/>
          <w:szCs w:val="26"/>
        </w:rPr>
        <w:t>Федерального  закона</w:t>
      </w:r>
      <w:proofErr w:type="gramEnd"/>
      <w:r w:rsidRPr="00871810">
        <w:rPr>
          <w:rFonts w:eastAsia="Calibri"/>
          <w:sz w:val="26"/>
          <w:szCs w:val="26"/>
        </w:rPr>
        <w:t xml:space="preserve">  от 30.12.2009 № 384-ФЗ "Технический регламент о безопасности зданий и сооружений";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iCs/>
          <w:sz w:val="26"/>
          <w:szCs w:val="26"/>
        </w:rPr>
      </w:pPr>
      <w:r w:rsidRPr="00871810">
        <w:rPr>
          <w:rFonts w:eastAsia="Calibri"/>
          <w:iCs/>
          <w:sz w:val="26"/>
          <w:szCs w:val="26"/>
        </w:rPr>
        <w:t xml:space="preserve">- </w:t>
      </w:r>
      <w:r w:rsidRPr="00871810">
        <w:rPr>
          <w:rFonts w:eastAsia="Calibri"/>
          <w:sz w:val="26"/>
          <w:szCs w:val="26"/>
        </w:rPr>
        <w:t>Федерального закона от 22.07.2008 № 123-ФЗ "Технический регламент о требованиях пожарной безопасности";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sz w:val="26"/>
          <w:szCs w:val="26"/>
        </w:rPr>
      </w:pPr>
      <w:r w:rsidRPr="00871810">
        <w:rPr>
          <w:sz w:val="26"/>
          <w:szCs w:val="26"/>
        </w:rPr>
        <w:t xml:space="preserve">- </w:t>
      </w:r>
      <w:proofErr w:type="gramStart"/>
      <w:r w:rsidRPr="00871810">
        <w:rPr>
          <w:rFonts w:eastAsia="Calibri"/>
          <w:sz w:val="26"/>
          <w:szCs w:val="26"/>
        </w:rPr>
        <w:t>Федерального  закона</w:t>
      </w:r>
      <w:proofErr w:type="gramEnd"/>
      <w:r w:rsidRPr="00871810">
        <w:rPr>
          <w:rFonts w:eastAsia="Calibri"/>
          <w:sz w:val="26"/>
          <w:szCs w:val="26"/>
        </w:rPr>
        <w:t xml:space="preserve">  от 23.11.2009 № 261-ФЗ "Об энергосбережении и о повышении энергетической эффективности и о внесении изменений в отдельные законодательные акты Российской Федерации";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eastAsia="Calibri"/>
          <w:iCs/>
          <w:sz w:val="26"/>
          <w:szCs w:val="26"/>
        </w:rPr>
      </w:pPr>
      <w:r w:rsidRPr="00871810">
        <w:rPr>
          <w:rFonts w:eastAsia="Calibri"/>
          <w:iCs/>
          <w:sz w:val="26"/>
          <w:szCs w:val="26"/>
        </w:rPr>
        <w:t>-  Постановления Правительства РФ от 16.02.2008 № 87 «О составе разделов проектной документации и требованиях к их содержанию»;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eastAsia="Calibri"/>
          <w:iCs/>
          <w:sz w:val="26"/>
          <w:szCs w:val="26"/>
        </w:rPr>
      </w:pPr>
      <w:r w:rsidRPr="00871810">
        <w:rPr>
          <w:rFonts w:eastAsia="Calibri"/>
          <w:iCs/>
          <w:sz w:val="26"/>
          <w:szCs w:val="26"/>
        </w:rPr>
        <w:t>- Приказ Минстроя России от 12.05.2017 № 783/</w:t>
      </w:r>
      <w:proofErr w:type="spellStart"/>
      <w:r w:rsidRPr="00871810">
        <w:rPr>
          <w:rFonts w:eastAsia="Calibri"/>
          <w:iCs/>
          <w:sz w:val="26"/>
          <w:szCs w:val="26"/>
        </w:rPr>
        <w:t>пр</w:t>
      </w:r>
      <w:proofErr w:type="spellEnd"/>
      <w:r w:rsidRPr="00871810">
        <w:rPr>
          <w:rFonts w:eastAsia="Calibri"/>
          <w:iCs/>
          <w:sz w:val="26"/>
          <w:szCs w:val="26"/>
        </w:rPr>
        <w:t xml:space="preserve"> «Об утверждении требований к формату электронных документов, представляемых для проведения государственной экспертизы проектной документации и (или) результатов </w:t>
      </w:r>
      <w:bookmarkStart w:id="0" w:name="_GoBack"/>
      <w:r w:rsidRPr="00871810">
        <w:rPr>
          <w:rFonts w:eastAsia="Calibri"/>
          <w:iCs/>
          <w:sz w:val="26"/>
          <w:szCs w:val="26"/>
        </w:rPr>
        <w:t>инженерн</w:t>
      </w:r>
      <w:bookmarkEnd w:id="0"/>
      <w:r w:rsidRPr="00871810">
        <w:rPr>
          <w:rFonts w:eastAsia="Calibri"/>
          <w:iCs/>
          <w:sz w:val="26"/>
          <w:szCs w:val="26"/>
        </w:rPr>
        <w:t>ых изысканий и проверки достоверности определения сметной стоимости строительства, реконструкции, капитального ремонта объектов капитального строительства»;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eastAsia="Calibri"/>
          <w:iCs/>
          <w:sz w:val="26"/>
          <w:szCs w:val="26"/>
        </w:rPr>
      </w:pPr>
      <w:r w:rsidRPr="00871810">
        <w:rPr>
          <w:rFonts w:eastAsia="Calibri"/>
          <w:sz w:val="26"/>
          <w:szCs w:val="26"/>
        </w:rPr>
        <w:t>- СП 47.13330.2016. Свод правил. Инженерные изыскания для строительства. Основные положения. Актуализированная редакция СНиП 11-02-96;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outlineLvl w:val="1"/>
        <w:rPr>
          <w:sz w:val="26"/>
          <w:szCs w:val="26"/>
        </w:rPr>
      </w:pPr>
      <w:r w:rsidRPr="00871810">
        <w:rPr>
          <w:sz w:val="26"/>
          <w:szCs w:val="26"/>
        </w:rPr>
        <w:t>- СП 11-105-97. Инженерно-геологические изыскания для строительства;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outlineLvl w:val="1"/>
        <w:rPr>
          <w:sz w:val="26"/>
          <w:szCs w:val="26"/>
        </w:rPr>
      </w:pPr>
      <w:r w:rsidRPr="00871810">
        <w:rPr>
          <w:sz w:val="26"/>
          <w:szCs w:val="26"/>
        </w:rPr>
        <w:t>- СП 11-104-97. Инженерно-геодезические изыскания для строительства.</w:t>
      </w:r>
    </w:p>
    <w:p w:rsidR="00871810" w:rsidRPr="00871810" w:rsidRDefault="00871810" w:rsidP="00871810">
      <w:pPr>
        <w:keepLines/>
        <w:suppressLineNumbers/>
        <w:spacing w:line="240" w:lineRule="auto"/>
        <w:ind w:firstLine="709"/>
        <w:contextualSpacing/>
        <w:rPr>
          <w:bCs/>
          <w:sz w:val="26"/>
          <w:szCs w:val="26"/>
        </w:rPr>
      </w:pPr>
      <w:r w:rsidRPr="00871810">
        <w:rPr>
          <w:sz w:val="26"/>
          <w:szCs w:val="26"/>
        </w:rPr>
        <w:t xml:space="preserve">- СП 11-102-97. </w:t>
      </w:r>
      <w:r w:rsidRPr="00871810">
        <w:rPr>
          <w:bCs/>
          <w:sz w:val="26"/>
          <w:szCs w:val="26"/>
        </w:rPr>
        <w:t>Инженерно-экологические изыскания для строительства;</w:t>
      </w:r>
    </w:p>
    <w:p w:rsidR="00871810" w:rsidRPr="00871810" w:rsidRDefault="00871810" w:rsidP="00871810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outlineLvl w:val="0"/>
        <w:rPr>
          <w:bCs/>
          <w:sz w:val="26"/>
          <w:szCs w:val="26"/>
          <w:lang w:eastAsia="x-none"/>
        </w:rPr>
      </w:pPr>
      <w:r w:rsidRPr="00871810">
        <w:rPr>
          <w:bCs/>
          <w:sz w:val="26"/>
          <w:szCs w:val="26"/>
          <w:lang w:eastAsia="x-none"/>
        </w:rPr>
        <w:t xml:space="preserve">- </w:t>
      </w:r>
      <w:r w:rsidRPr="00871810">
        <w:rPr>
          <w:bCs/>
          <w:sz w:val="26"/>
          <w:szCs w:val="26"/>
          <w:lang w:val="x-none" w:eastAsia="x-none"/>
        </w:rPr>
        <w:t>ГОСТ 21.001-2013</w:t>
      </w:r>
      <w:r w:rsidRPr="00871810">
        <w:rPr>
          <w:bCs/>
          <w:sz w:val="26"/>
          <w:szCs w:val="26"/>
          <w:lang w:eastAsia="x-none"/>
        </w:rPr>
        <w:t xml:space="preserve">. Межгосударственный стандарт. </w:t>
      </w:r>
      <w:r w:rsidRPr="00871810">
        <w:rPr>
          <w:bCs/>
          <w:sz w:val="26"/>
          <w:szCs w:val="26"/>
          <w:lang w:val="x-none" w:eastAsia="x-none"/>
        </w:rPr>
        <w:t>Система проектной документации для строительства. Общие положения</w:t>
      </w:r>
      <w:r w:rsidRPr="00871810">
        <w:rPr>
          <w:bCs/>
          <w:sz w:val="26"/>
          <w:szCs w:val="26"/>
          <w:lang w:eastAsia="x-none"/>
        </w:rPr>
        <w:t>.</w:t>
      </w:r>
    </w:p>
    <w:p w:rsidR="00871810" w:rsidRPr="00871810" w:rsidRDefault="00871810" w:rsidP="00871810">
      <w:pPr>
        <w:spacing w:line="240" w:lineRule="auto"/>
        <w:ind w:firstLine="709"/>
        <w:rPr>
          <w:sz w:val="26"/>
          <w:szCs w:val="26"/>
          <w:shd w:val="clear" w:color="auto" w:fill="FFFFFF"/>
        </w:rPr>
      </w:pPr>
      <w:r w:rsidRPr="00871810">
        <w:rPr>
          <w:sz w:val="26"/>
          <w:szCs w:val="26"/>
        </w:rPr>
        <w:t xml:space="preserve">Во всех случаях, когда в настоящей технической части или в приложениях к ней имеются ссылки на конкретные стандарты и нормы, которым должны соответствовать выполняемые работы, применяются положения последнего выпущенного или пересмотренного издания соответствующих действующих стандартов и норм, если иное </w:t>
      </w:r>
      <w:r w:rsidRPr="00871810">
        <w:rPr>
          <w:sz w:val="26"/>
          <w:szCs w:val="26"/>
        </w:rPr>
        <w:lastRenderedPageBreak/>
        <w:t>специально не предусмотрено в настоящих документах. В случае утраты отдельными документами нормативной силы к моменту начала или в процессе выполнения работ, такие документы будут иметь рекомендательный характер в части, не противоречащей действующим к такому моменту нормативным актам.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outlineLvl w:val="0"/>
        <w:rPr>
          <w:rFonts w:eastAsia="Calibri"/>
          <w:b/>
          <w:bCs/>
          <w:sz w:val="26"/>
          <w:szCs w:val="26"/>
        </w:rPr>
      </w:pP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outlineLvl w:val="0"/>
        <w:rPr>
          <w:rFonts w:eastAsia="Calibri"/>
          <w:sz w:val="26"/>
          <w:szCs w:val="26"/>
        </w:rPr>
      </w:pPr>
      <w:r w:rsidRPr="00871810">
        <w:rPr>
          <w:rFonts w:eastAsia="Calibri"/>
          <w:b/>
          <w:bCs/>
          <w:sz w:val="26"/>
          <w:szCs w:val="26"/>
        </w:rPr>
        <w:t xml:space="preserve">Порядок и условия выполнения работ 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outlineLvl w:val="0"/>
        <w:rPr>
          <w:rFonts w:eastAsia="Calibri"/>
          <w:b/>
          <w:bCs/>
          <w:sz w:val="26"/>
          <w:szCs w:val="26"/>
        </w:rPr>
      </w:pPr>
      <w:r w:rsidRPr="00871810">
        <w:rPr>
          <w:rFonts w:eastAsia="Calibri"/>
          <w:bCs/>
          <w:sz w:val="26"/>
          <w:szCs w:val="26"/>
        </w:rPr>
        <w:t>Работы выполняются в соответствии с Заданием на проектирование.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outlineLvl w:val="0"/>
        <w:rPr>
          <w:sz w:val="26"/>
          <w:szCs w:val="26"/>
        </w:rPr>
      </w:pPr>
      <w:r w:rsidRPr="00871810">
        <w:rPr>
          <w:sz w:val="26"/>
          <w:szCs w:val="26"/>
        </w:rPr>
        <w:t>Состав и комплектность материалов установлены в Задании на проектирование.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outlineLvl w:val="0"/>
        <w:rPr>
          <w:rFonts w:eastAsia="Calibri"/>
          <w:b/>
          <w:bCs/>
          <w:sz w:val="26"/>
          <w:szCs w:val="26"/>
        </w:rPr>
      </w:pP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eastAsia="Calibri"/>
          <w:b/>
          <w:bCs/>
          <w:sz w:val="26"/>
          <w:szCs w:val="26"/>
        </w:rPr>
      </w:pPr>
      <w:r w:rsidRPr="00871810">
        <w:rPr>
          <w:rFonts w:eastAsia="Calibri"/>
          <w:b/>
          <w:bCs/>
          <w:sz w:val="26"/>
          <w:szCs w:val="26"/>
        </w:rPr>
        <w:t>Требования к результатам закупки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eastAsia="Calibri"/>
          <w:sz w:val="26"/>
          <w:szCs w:val="26"/>
        </w:rPr>
      </w:pPr>
    </w:p>
    <w:p w:rsidR="00871810" w:rsidRPr="002A34A8" w:rsidRDefault="00871810" w:rsidP="00871810">
      <w:pPr>
        <w:autoSpaceDE w:val="0"/>
        <w:autoSpaceDN w:val="0"/>
        <w:adjustRightInd w:val="0"/>
        <w:spacing w:line="240" w:lineRule="auto"/>
        <w:ind w:firstLine="709"/>
        <w:rPr>
          <w:sz w:val="26"/>
          <w:szCs w:val="26"/>
        </w:rPr>
      </w:pPr>
      <w:r w:rsidRPr="002A34A8">
        <w:rPr>
          <w:sz w:val="26"/>
          <w:szCs w:val="26"/>
        </w:rPr>
        <w:t xml:space="preserve">Результатом закупки является выполнение работ </w:t>
      </w:r>
      <w:r w:rsidRPr="002A34A8">
        <w:rPr>
          <w:rFonts w:eastAsia="Calibri"/>
          <w:sz w:val="26"/>
          <w:szCs w:val="26"/>
        </w:rPr>
        <w:t xml:space="preserve">по разработке </w:t>
      </w:r>
      <w:r w:rsidRPr="002A34A8">
        <w:rPr>
          <w:sz w:val="26"/>
          <w:szCs w:val="26"/>
        </w:rPr>
        <w:t>проектно-сметной документации на капитальный ремонт ограждения</w:t>
      </w:r>
      <w:r w:rsidRPr="002A34A8">
        <w:rPr>
          <w:rFonts w:eastAsia="Calibri"/>
          <w:sz w:val="26"/>
          <w:szCs w:val="26"/>
        </w:rPr>
        <w:t xml:space="preserve"> краевого государственного казенного учреждения "Николаевской-на-Амуре центр помощи детям, оставшимся без попечения родителей"</w:t>
      </w:r>
      <w:r w:rsidRPr="002A34A8">
        <w:rPr>
          <w:sz w:val="26"/>
          <w:szCs w:val="26"/>
        </w:rPr>
        <w:t xml:space="preserve">, расположенного по адресу: г. Николаевск-на-Амуре, </w:t>
      </w:r>
      <w:r w:rsidRPr="002A34A8">
        <w:rPr>
          <w:rFonts w:eastAsia="Calibri"/>
          <w:sz w:val="26"/>
          <w:szCs w:val="26"/>
        </w:rPr>
        <w:t xml:space="preserve">ул. Бошняка, д. 4, </w:t>
      </w:r>
      <w:r w:rsidRPr="002A34A8">
        <w:rPr>
          <w:sz w:val="26"/>
          <w:szCs w:val="26"/>
        </w:rPr>
        <w:t>в полном объеме в соответствии с Технической частью.</w:t>
      </w:r>
    </w:p>
    <w:p w:rsidR="00871810" w:rsidRPr="002A34A8" w:rsidRDefault="00871810" w:rsidP="00871810">
      <w:pPr>
        <w:autoSpaceDE w:val="0"/>
        <w:autoSpaceDN w:val="0"/>
        <w:adjustRightInd w:val="0"/>
        <w:spacing w:line="240" w:lineRule="auto"/>
        <w:ind w:firstLine="709"/>
        <w:rPr>
          <w:sz w:val="26"/>
          <w:szCs w:val="26"/>
        </w:rPr>
      </w:pPr>
      <w:r w:rsidRPr="002A34A8">
        <w:rPr>
          <w:sz w:val="26"/>
          <w:szCs w:val="26"/>
        </w:rPr>
        <w:t>Результатом выполнения работ по контракту признается проектно-сметная документация.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540"/>
        <w:rPr>
          <w:rFonts w:eastAsia="Calibri"/>
          <w:sz w:val="26"/>
          <w:szCs w:val="26"/>
        </w:rPr>
      </w:pPr>
    </w:p>
    <w:p w:rsidR="00871810" w:rsidRPr="00871810" w:rsidRDefault="00871810" w:rsidP="00871810">
      <w:pPr>
        <w:keepLines/>
        <w:widowControl w:val="0"/>
        <w:suppressLineNumbers/>
        <w:autoSpaceDE w:val="0"/>
        <w:autoSpaceDN w:val="0"/>
        <w:spacing w:line="240" w:lineRule="auto"/>
        <w:rPr>
          <w:sz w:val="26"/>
          <w:szCs w:val="26"/>
        </w:rPr>
      </w:pP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sz w:val="26"/>
          <w:szCs w:val="26"/>
        </w:rPr>
      </w:pPr>
      <w:r w:rsidRPr="00871810">
        <w:rPr>
          <w:rFonts w:eastAsia="Calibri"/>
          <w:b/>
          <w:sz w:val="26"/>
          <w:szCs w:val="26"/>
        </w:rPr>
        <w:t>2. ПРИЛОЖЕНИЯ: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sz w:val="26"/>
          <w:szCs w:val="26"/>
        </w:rPr>
      </w:pPr>
      <w:r w:rsidRPr="00871810">
        <w:rPr>
          <w:rFonts w:eastAsia="Calibri"/>
          <w:sz w:val="26"/>
          <w:szCs w:val="26"/>
        </w:rPr>
        <w:t>1. Задание на проектирование.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rPr>
          <w:sz w:val="26"/>
          <w:szCs w:val="26"/>
        </w:rPr>
      </w:pPr>
    </w:p>
    <w:p w:rsidR="00455A37" w:rsidRPr="00871810" w:rsidRDefault="00944390" w:rsidP="00871810">
      <w:pPr>
        <w:spacing w:line="240" w:lineRule="auto"/>
        <w:jc w:val="right"/>
        <w:rPr>
          <w:sz w:val="26"/>
          <w:szCs w:val="26"/>
        </w:rPr>
      </w:pPr>
      <w:r w:rsidRPr="00871810">
        <w:rPr>
          <w:sz w:val="26"/>
          <w:szCs w:val="26"/>
        </w:rPr>
        <w:t>Приложение 1 к технической части</w:t>
      </w:r>
    </w:p>
    <w:p w:rsidR="00944390" w:rsidRPr="00871810" w:rsidRDefault="00944390" w:rsidP="00871810">
      <w:pPr>
        <w:spacing w:line="240" w:lineRule="auto"/>
        <w:jc w:val="center"/>
        <w:rPr>
          <w:b/>
          <w:sz w:val="26"/>
          <w:szCs w:val="26"/>
        </w:rPr>
      </w:pPr>
    </w:p>
    <w:p w:rsidR="00944390" w:rsidRPr="00871810" w:rsidRDefault="00944390" w:rsidP="00871810">
      <w:pPr>
        <w:spacing w:line="240" w:lineRule="auto"/>
        <w:jc w:val="center"/>
        <w:rPr>
          <w:b/>
          <w:sz w:val="26"/>
          <w:szCs w:val="26"/>
        </w:rPr>
      </w:pPr>
    </w:p>
    <w:p w:rsidR="0011604B" w:rsidRPr="00871810" w:rsidRDefault="0011604B" w:rsidP="002A34A8">
      <w:pPr>
        <w:spacing w:line="240" w:lineRule="exact"/>
        <w:jc w:val="center"/>
        <w:rPr>
          <w:b/>
          <w:sz w:val="26"/>
          <w:szCs w:val="26"/>
        </w:rPr>
      </w:pPr>
      <w:r w:rsidRPr="00871810">
        <w:rPr>
          <w:b/>
          <w:sz w:val="26"/>
          <w:szCs w:val="26"/>
        </w:rPr>
        <w:t xml:space="preserve">ЗАДАНИЕ </w:t>
      </w:r>
    </w:p>
    <w:p w:rsidR="00032F5E" w:rsidRPr="00871810" w:rsidRDefault="0064028F" w:rsidP="002A34A8">
      <w:pPr>
        <w:spacing w:line="240" w:lineRule="exact"/>
        <w:jc w:val="center"/>
        <w:rPr>
          <w:b/>
          <w:sz w:val="26"/>
          <w:szCs w:val="26"/>
        </w:rPr>
      </w:pPr>
      <w:r w:rsidRPr="00871810">
        <w:rPr>
          <w:b/>
          <w:sz w:val="26"/>
          <w:szCs w:val="26"/>
        </w:rPr>
        <w:t xml:space="preserve">на выполнение работ по </w:t>
      </w:r>
      <w:r w:rsidR="007B1607" w:rsidRPr="00871810">
        <w:rPr>
          <w:b/>
          <w:sz w:val="26"/>
          <w:szCs w:val="26"/>
        </w:rPr>
        <w:t xml:space="preserve">разработке проектно-сметной </w:t>
      </w:r>
      <w:r w:rsidRPr="00871810">
        <w:rPr>
          <w:b/>
          <w:sz w:val="26"/>
          <w:szCs w:val="26"/>
        </w:rPr>
        <w:t xml:space="preserve">документации </w:t>
      </w:r>
      <w:r w:rsidR="00E612B8" w:rsidRPr="00871810">
        <w:rPr>
          <w:b/>
          <w:sz w:val="26"/>
          <w:szCs w:val="26"/>
        </w:rPr>
        <w:t>на</w:t>
      </w:r>
      <w:r w:rsidR="007B1607" w:rsidRPr="00871810">
        <w:rPr>
          <w:b/>
          <w:sz w:val="26"/>
          <w:szCs w:val="26"/>
        </w:rPr>
        <w:t xml:space="preserve"> капитальн</w:t>
      </w:r>
      <w:r w:rsidR="00E612B8" w:rsidRPr="00871810">
        <w:rPr>
          <w:b/>
          <w:sz w:val="26"/>
          <w:szCs w:val="26"/>
        </w:rPr>
        <w:t>ый</w:t>
      </w:r>
      <w:r w:rsidRPr="00871810">
        <w:rPr>
          <w:b/>
          <w:sz w:val="26"/>
          <w:szCs w:val="26"/>
        </w:rPr>
        <w:t xml:space="preserve"> ремонт</w:t>
      </w:r>
      <w:r w:rsidR="007B1607" w:rsidRPr="00871810">
        <w:rPr>
          <w:b/>
          <w:sz w:val="26"/>
          <w:szCs w:val="26"/>
        </w:rPr>
        <w:t xml:space="preserve"> ограждения</w:t>
      </w:r>
      <w:r w:rsidRPr="00871810">
        <w:rPr>
          <w:rFonts w:eastAsia="Calibri"/>
          <w:b/>
          <w:sz w:val="26"/>
          <w:szCs w:val="26"/>
        </w:rPr>
        <w:t xml:space="preserve"> </w:t>
      </w:r>
      <w:r w:rsidR="00284273" w:rsidRPr="00871810">
        <w:rPr>
          <w:rFonts w:eastAsia="Calibri"/>
          <w:b/>
          <w:sz w:val="26"/>
          <w:szCs w:val="26"/>
        </w:rPr>
        <w:t>краевого государственного казенного учреждения "Николаевской-на-Амуре центр помощи детям, оставшимся без попечения родителей"</w:t>
      </w:r>
      <w:r w:rsidRPr="00871810">
        <w:rPr>
          <w:b/>
          <w:sz w:val="26"/>
          <w:szCs w:val="26"/>
        </w:rPr>
        <w:t xml:space="preserve">, расположенного по адресу: г. </w:t>
      </w:r>
      <w:r w:rsidR="00284273" w:rsidRPr="00871810">
        <w:rPr>
          <w:b/>
          <w:sz w:val="26"/>
          <w:szCs w:val="26"/>
        </w:rPr>
        <w:t>Николаевск-на-Амуре</w:t>
      </w:r>
      <w:r w:rsidR="003B6564" w:rsidRPr="00871810">
        <w:rPr>
          <w:b/>
          <w:sz w:val="26"/>
          <w:szCs w:val="26"/>
        </w:rPr>
        <w:t xml:space="preserve">, </w:t>
      </w:r>
      <w:r w:rsidR="003B6564" w:rsidRPr="00871810">
        <w:rPr>
          <w:rFonts w:eastAsia="Calibri"/>
          <w:b/>
          <w:sz w:val="26"/>
          <w:szCs w:val="26"/>
        </w:rPr>
        <w:t>ул.</w:t>
      </w:r>
      <w:r w:rsidR="007B1607" w:rsidRPr="00871810">
        <w:rPr>
          <w:rFonts w:eastAsia="Calibri"/>
          <w:b/>
          <w:sz w:val="26"/>
          <w:szCs w:val="26"/>
        </w:rPr>
        <w:t xml:space="preserve"> </w:t>
      </w:r>
      <w:r w:rsidR="00284273" w:rsidRPr="00871810">
        <w:rPr>
          <w:rFonts w:eastAsia="Calibri"/>
          <w:b/>
          <w:sz w:val="26"/>
          <w:szCs w:val="26"/>
        </w:rPr>
        <w:t>Бошняка</w:t>
      </w:r>
      <w:r w:rsidRPr="00871810">
        <w:rPr>
          <w:rFonts w:eastAsia="Calibri"/>
          <w:b/>
          <w:sz w:val="26"/>
          <w:szCs w:val="26"/>
        </w:rPr>
        <w:t xml:space="preserve">, д. </w:t>
      </w:r>
      <w:r w:rsidR="00284273" w:rsidRPr="00871810">
        <w:rPr>
          <w:rFonts w:eastAsia="Calibri"/>
          <w:b/>
          <w:sz w:val="26"/>
          <w:szCs w:val="26"/>
        </w:rPr>
        <w:t>4</w:t>
      </w:r>
    </w:p>
    <w:p w:rsidR="00B07171" w:rsidRPr="00871810" w:rsidRDefault="00B07171" w:rsidP="00A31FD9">
      <w:pPr>
        <w:rPr>
          <w:b/>
          <w:sz w:val="24"/>
          <w:szCs w:val="24"/>
        </w:rPr>
      </w:pPr>
    </w:p>
    <w:p w:rsidR="00871810" w:rsidRPr="00871810" w:rsidRDefault="00871810" w:rsidP="00A31FD9">
      <w:pPr>
        <w:rPr>
          <w:b/>
          <w:sz w:val="24"/>
          <w:szCs w:val="24"/>
        </w:rPr>
      </w:pPr>
    </w:p>
    <w:tbl>
      <w:tblPr>
        <w:tblpPr w:vertAnchor="text" w:horzAnchor="margin" w:tblpX="74" w:tblpY="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4"/>
        <w:gridCol w:w="2748"/>
        <w:gridCol w:w="6892"/>
      </w:tblGrid>
      <w:tr w:rsidR="00E50A75" w:rsidRPr="00871810" w:rsidTr="00F85082">
        <w:trPr>
          <w:trHeight w:val="20"/>
        </w:trPr>
        <w:tc>
          <w:tcPr>
            <w:tcW w:w="674" w:type="dxa"/>
          </w:tcPr>
          <w:p w:rsidR="00F34DF4" w:rsidRPr="00871810" w:rsidRDefault="00F34DF4" w:rsidP="00410643">
            <w:pPr>
              <w:spacing w:line="240" w:lineRule="exact"/>
              <w:ind w:left="57" w:right="5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71810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F34DF4" w:rsidRPr="00871810" w:rsidRDefault="00F34DF4" w:rsidP="00410643">
            <w:pPr>
              <w:spacing w:line="240" w:lineRule="exact"/>
              <w:ind w:left="57" w:right="5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71810">
              <w:rPr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48" w:type="dxa"/>
          </w:tcPr>
          <w:p w:rsidR="00F34DF4" w:rsidRPr="00871810" w:rsidRDefault="007B1607" w:rsidP="007B160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871810">
              <w:rPr>
                <w:b/>
                <w:sz w:val="24"/>
                <w:szCs w:val="24"/>
              </w:rPr>
              <w:t xml:space="preserve">Перечень данных </w:t>
            </w:r>
          </w:p>
        </w:tc>
        <w:tc>
          <w:tcPr>
            <w:tcW w:w="6892" w:type="dxa"/>
          </w:tcPr>
          <w:p w:rsidR="00F34DF4" w:rsidRPr="00871810" w:rsidRDefault="007B1607" w:rsidP="007B160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871810">
              <w:rPr>
                <w:b/>
                <w:sz w:val="24"/>
                <w:szCs w:val="24"/>
              </w:rPr>
              <w:t>Содержание</w:t>
            </w:r>
            <w:r w:rsidR="001C4DE7" w:rsidRPr="00871810">
              <w:rPr>
                <w:b/>
                <w:sz w:val="24"/>
                <w:szCs w:val="24"/>
              </w:rPr>
              <w:t xml:space="preserve"> данны</w:t>
            </w:r>
            <w:r w:rsidRPr="00871810">
              <w:rPr>
                <w:b/>
                <w:sz w:val="24"/>
                <w:szCs w:val="24"/>
              </w:rPr>
              <w:t>х</w:t>
            </w:r>
            <w:r w:rsidR="001C4DE7" w:rsidRPr="00871810">
              <w:rPr>
                <w:b/>
                <w:sz w:val="24"/>
                <w:szCs w:val="24"/>
              </w:rPr>
              <w:t xml:space="preserve"> и </w:t>
            </w:r>
            <w:r w:rsidR="00F34DF4" w:rsidRPr="00871810">
              <w:rPr>
                <w:b/>
                <w:sz w:val="24"/>
                <w:szCs w:val="24"/>
              </w:rPr>
              <w:t>требования</w:t>
            </w:r>
          </w:p>
        </w:tc>
      </w:tr>
      <w:tr w:rsidR="00E50A75" w:rsidRPr="00871810" w:rsidTr="00F85082">
        <w:trPr>
          <w:trHeight w:val="20"/>
        </w:trPr>
        <w:tc>
          <w:tcPr>
            <w:tcW w:w="674" w:type="dxa"/>
          </w:tcPr>
          <w:p w:rsidR="00E53B94" w:rsidRPr="00871810" w:rsidRDefault="00E53B94" w:rsidP="00410643">
            <w:pPr>
              <w:spacing w:line="240" w:lineRule="exact"/>
              <w:ind w:left="57" w:right="5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71810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8" w:type="dxa"/>
          </w:tcPr>
          <w:p w:rsidR="00E53B94" w:rsidRPr="00871810" w:rsidRDefault="00E53B94" w:rsidP="001C4DE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t>2</w:t>
            </w:r>
          </w:p>
        </w:tc>
        <w:tc>
          <w:tcPr>
            <w:tcW w:w="6892" w:type="dxa"/>
          </w:tcPr>
          <w:p w:rsidR="00E53B94" w:rsidRPr="00871810" w:rsidRDefault="00E53B94" w:rsidP="001C4DE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t>3</w:t>
            </w:r>
          </w:p>
        </w:tc>
      </w:tr>
      <w:tr w:rsidR="00284273" w:rsidRPr="00871810" w:rsidTr="00F85082">
        <w:trPr>
          <w:trHeight w:val="20"/>
        </w:trPr>
        <w:tc>
          <w:tcPr>
            <w:tcW w:w="674" w:type="dxa"/>
          </w:tcPr>
          <w:p w:rsidR="00284273" w:rsidRPr="00871810" w:rsidRDefault="00284273" w:rsidP="00410643">
            <w:pPr>
              <w:pStyle w:val="aa"/>
              <w:numPr>
                <w:ilvl w:val="0"/>
                <w:numId w:val="20"/>
              </w:numPr>
              <w:spacing w:line="240" w:lineRule="exact"/>
              <w:ind w:left="57" w:right="57" w:firstLine="0"/>
            </w:pPr>
          </w:p>
        </w:tc>
        <w:tc>
          <w:tcPr>
            <w:tcW w:w="2748" w:type="dxa"/>
          </w:tcPr>
          <w:p w:rsidR="00284273" w:rsidRPr="00871810" w:rsidRDefault="00284273" w:rsidP="001C4DE7">
            <w:pPr>
              <w:spacing w:line="240" w:lineRule="exact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</w:rPr>
              <w:t>Заказчик (полное наименование, адрес, телефон)</w:t>
            </w:r>
          </w:p>
        </w:tc>
        <w:tc>
          <w:tcPr>
            <w:tcW w:w="6892" w:type="dxa"/>
          </w:tcPr>
          <w:p w:rsidR="00284273" w:rsidRPr="00871810" w:rsidRDefault="00284273" w:rsidP="001C4DE7">
            <w:pPr>
              <w:widowControl w:val="0"/>
              <w:spacing w:line="240" w:lineRule="exact"/>
              <w:contextualSpacing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t>Краевое государственное казенное учреждение "</w:t>
            </w:r>
            <w:r w:rsidRPr="00871810">
              <w:rPr>
                <w:rFonts w:eastAsia="Calibri"/>
                <w:sz w:val="24"/>
                <w:szCs w:val="24"/>
              </w:rPr>
              <w:t>Николаевской-на-Амуре центр помощи детям, оставшимся без попечения родителей</w:t>
            </w:r>
            <w:r w:rsidRPr="00871810">
              <w:rPr>
                <w:sz w:val="24"/>
                <w:szCs w:val="24"/>
              </w:rPr>
              <w:t xml:space="preserve">"  </w:t>
            </w:r>
          </w:p>
          <w:p w:rsidR="00284273" w:rsidRPr="00871810" w:rsidRDefault="00284273" w:rsidP="00032F5E">
            <w:pPr>
              <w:widowControl w:val="0"/>
              <w:spacing w:line="240" w:lineRule="exact"/>
              <w:contextualSpacing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t xml:space="preserve">Адрес: 682460, г. Николаевск-на-Амуре, </w:t>
            </w:r>
            <w:r w:rsidRPr="00871810">
              <w:rPr>
                <w:rFonts w:eastAsia="Calibri"/>
                <w:sz w:val="24"/>
                <w:szCs w:val="24"/>
              </w:rPr>
              <w:t>ул. Бошняка, д. 4</w:t>
            </w:r>
            <w:r w:rsidRPr="00871810">
              <w:rPr>
                <w:sz w:val="24"/>
                <w:szCs w:val="24"/>
              </w:rPr>
              <w:t>;</w:t>
            </w:r>
          </w:p>
          <w:p w:rsidR="00284273" w:rsidRPr="00871810" w:rsidRDefault="00284273" w:rsidP="00F22BAC">
            <w:pPr>
              <w:spacing w:line="240" w:lineRule="exact"/>
              <w:ind w:left="57"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</w:rPr>
              <w:t>тел: +7(42135) 20337; 20234</w:t>
            </w:r>
          </w:p>
        </w:tc>
      </w:tr>
      <w:tr w:rsidR="00284273" w:rsidRPr="00871810" w:rsidTr="00F85082">
        <w:trPr>
          <w:trHeight w:val="20"/>
        </w:trPr>
        <w:tc>
          <w:tcPr>
            <w:tcW w:w="674" w:type="dxa"/>
          </w:tcPr>
          <w:p w:rsidR="00284273" w:rsidRPr="00871810" w:rsidRDefault="00284273" w:rsidP="00410643">
            <w:pPr>
              <w:pStyle w:val="aa"/>
              <w:numPr>
                <w:ilvl w:val="0"/>
                <w:numId w:val="20"/>
              </w:numPr>
              <w:spacing w:line="240" w:lineRule="exact"/>
              <w:ind w:left="57" w:right="57" w:firstLine="0"/>
            </w:pPr>
          </w:p>
        </w:tc>
        <w:tc>
          <w:tcPr>
            <w:tcW w:w="2748" w:type="dxa"/>
          </w:tcPr>
          <w:p w:rsidR="00284273" w:rsidRPr="00871810" w:rsidRDefault="00284273" w:rsidP="001C4DE7">
            <w:pPr>
              <w:spacing w:line="240" w:lineRule="exact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</w:rPr>
              <w:t>Проектная организация</w:t>
            </w:r>
          </w:p>
        </w:tc>
        <w:tc>
          <w:tcPr>
            <w:tcW w:w="6892" w:type="dxa"/>
          </w:tcPr>
          <w:p w:rsidR="00284273" w:rsidRPr="00871810" w:rsidRDefault="00284273" w:rsidP="00284273">
            <w:pPr>
              <w:spacing w:line="240" w:lineRule="exact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</w:rPr>
              <w:t>Определяется по результатам проведения закупки</w:t>
            </w:r>
          </w:p>
        </w:tc>
      </w:tr>
      <w:tr w:rsidR="00284273" w:rsidRPr="00871810" w:rsidTr="00F85082">
        <w:trPr>
          <w:trHeight w:val="20"/>
        </w:trPr>
        <w:tc>
          <w:tcPr>
            <w:tcW w:w="674" w:type="dxa"/>
          </w:tcPr>
          <w:p w:rsidR="00284273" w:rsidRPr="00871810" w:rsidRDefault="00284273" w:rsidP="00410643">
            <w:pPr>
              <w:pStyle w:val="aa"/>
              <w:numPr>
                <w:ilvl w:val="0"/>
                <w:numId w:val="20"/>
              </w:numPr>
              <w:spacing w:line="240" w:lineRule="exact"/>
              <w:ind w:left="57" w:right="57" w:firstLine="0"/>
            </w:pPr>
          </w:p>
        </w:tc>
        <w:tc>
          <w:tcPr>
            <w:tcW w:w="2748" w:type="dxa"/>
          </w:tcPr>
          <w:p w:rsidR="00284273" w:rsidRPr="00871810" w:rsidRDefault="00284273" w:rsidP="001C4DE7">
            <w:pPr>
              <w:widowControl w:val="0"/>
              <w:spacing w:line="240" w:lineRule="exact"/>
              <w:contextualSpacing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6892" w:type="dxa"/>
          </w:tcPr>
          <w:p w:rsidR="00284273" w:rsidRPr="00871810" w:rsidRDefault="00284273" w:rsidP="00284273">
            <w:pPr>
              <w:spacing w:line="240" w:lineRule="exact"/>
              <w:ind w:left="57" w:right="57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  <w:lang w:eastAsia="ru-RU"/>
              </w:rPr>
              <w:t xml:space="preserve">Капитальный ремонт </w:t>
            </w:r>
          </w:p>
        </w:tc>
      </w:tr>
      <w:tr w:rsidR="00284273" w:rsidRPr="00871810" w:rsidTr="00F85082">
        <w:trPr>
          <w:trHeight w:val="20"/>
        </w:trPr>
        <w:tc>
          <w:tcPr>
            <w:tcW w:w="674" w:type="dxa"/>
          </w:tcPr>
          <w:p w:rsidR="00284273" w:rsidRPr="00871810" w:rsidRDefault="00284273" w:rsidP="00410643">
            <w:pPr>
              <w:pStyle w:val="aa"/>
              <w:numPr>
                <w:ilvl w:val="0"/>
                <w:numId w:val="20"/>
              </w:numPr>
              <w:spacing w:line="240" w:lineRule="exact"/>
              <w:ind w:left="57" w:right="57" w:firstLine="0"/>
            </w:pPr>
          </w:p>
        </w:tc>
        <w:tc>
          <w:tcPr>
            <w:tcW w:w="2748" w:type="dxa"/>
          </w:tcPr>
          <w:p w:rsidR="00284273" w:rsidRPr="00871810" w:rsidRDefault="00284273" w:rsidP="001C4DE7">
            <w:pPr>
              <w:spacing w:line="240" w:lineRule="exact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  <w:lang w:eastAsia="ru-RU"/>
              </w:rPr>
              <w:t xml:space="preserve">Место нахождения объекта, площадь  </w:t>
            </w:r>
          </w:p>
        </w:tc>
        <w:tc>
          <w:tcPr>
            <w:tcW w:w="6892" w:type="dxa"/>
          </w:tcPr>
          <w:p w:rsidR="00284273" w:rsidRPr="00871810" w:rsidRDefault="00284273" w:rsidP="003C69CF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 xml:space="preserve">Хабаровский край, г. </w:t>
            </w:r>
            <w:r w:rsidRPr="00871810">
              <w:rPr>
                <w:sz w:val="24"/>
                <w:szCs w:val="24"/>
              </w:rPr>
              <w:t xml:space="preserve">Николаевск-на-Амуре, </w:t>
            </w:r>
            <w:r w:rsidRPr="00871810">
              <w:rPr>
                <w:rFonts w:eastAsia="Calibri"/>
                <w:sz w:val="24"/>
                <w:szCs w:val="24"/>
              </w:rPr>
              <w:t>ул. Бошняка, д. 4</w:t>
            </w:r>
          </w:p>
          <w:p w:rsidR="00284273" w:rsidRPr="00871810" w:rsidRDefault="00284273" w:rsidP="00B0621A">
            <w:pPr>
              <w:spacing w:line="240" w:lineRule="exact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  <w:lang w:eastAsia="ru-RU"/>
              </w:rPr>
              <w:t xml:space="preserve">Площадь – 2863+/- 18.73 </w:t>
            </w:r>
            <w:proofErr w:type="spellStart"/>
            <w:r w:rsidRPr="00871810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871810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871810" w:rsidRPr="00871810" w:rsidTr="00F85082">
        <w:trPr>
          <w:trHeight w:val="20"/>
        </w:trPr>
        <w:tc>
          <w:tcPr>
            <w:tcW w:w="674" w:type="dxa"/>
          </w:tcPr>
          <w:p w:rsidR="00871810" w:rsidRPr="00871810" w:rsidRDefault="00871810" w:rsidP="00410643">
            <w:pPr>
              <w:pStyle w:val="aa"/>
              <w:numPr>
                <w:ilvl w:val="0"/>
                <w:numId w:val="20"/>
              </w:numPr>
              <w:spacing w:line="240" w:lineRule="exact"/>
              <w:ind w:left="57" w:right="57" w:firstLine="0"/>
            </w:pPr>
          </w:p>
        </w:tc>
        <w:tc>
          <w:tcPr>
            <w:tcW w:w="2748" w:type="dxa"/>
          </w:tcPr>
          <w:p w:rsidR="00871810" w:rsidRPr="00871810" w:rsidRDefault="00871810" w:rsidP="001C4DE7">
            <w:pPr>
              <w:spacing w:line="240" w:lineRule="exact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Характеристика природных условий</w:t>
            </w:r>
          </w:p>
        </w:tc>
        <w:tc>
          <w:tcPr>
            <w:tcW w:w="6892" w:type="dxa"/>
          </w:tcPr>
          <w:p w:rsidR="00871810" w:rsidRPr="00871810" w:rsidRDefault="00871810" w:rsidP="003C69CF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 xml:space="preserve">Климатический </w:t>
            </w:r>
            <w:proofErr w:type="gramStart"/>
            <w:r w:rsidRPr="00871810">
              <w:rPr>
                <w:sz w:val="24"/>
                <w:szCs w:val="24"/>
                <w:lang w:eastAsia="ru-RU"/>
              </w:rPr>
              <w:t>район  1</w:t>
            </w:r>
            <w:proofErr w:type="gramEnd"/>
            <w:r w:rsidRPr="00871810">
              <w:rPr>
                <w:sz w:val="24"/>
                <w:szCs w:val="24"/>
                <w:lang w:eastAsia="ru-RU"/>
              </w:rPr>
              <w:t>Г</w:t>
            </w:r>
          </w:p>
          <w:p w:rsidR="00871810" w:rsidRPr="00871810" w:rsidRDefault="00871810" w:rsidP="003C69CF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Сейсмичность 8 баллов</w:t>
            </w:r>
          </w:p>
          <w:p w:rsidR="00871810" w:rsidRPr="00871810" w:rsidRDefault="00871810" w:rsidP="003C69CF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Нормативная снеговая нагрузка – 320 кг/м2</w:t>
            </w:r>
          </w:p>
          <w:p w:rsidR="00871810" w:rsidRPr="00871810" w:rsidRDefault="00871810" w:rsidP="003C69CF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Скоростной напор ветра – 48 кг/м2</w:t>
            </w:r>
          </w:p>
        </w:tc>
      </w:tr>
      <w:tr w:rsidR="00284273" w:rsidRPr="00871810" w:rsidTr="00F85082">
        <w:trPr>
          <w:trHeight w:val="20"/>
        </w:trPr>
        <w:tc>
          <w:tcPr>
            <w:tcW w:w="674" w:type="dxa"/>
          </w:tcPr>
          <w:p w:rsidR="00284273" w:rsidRPr="00871810" w:rsidRDefault="00284273" w:rsidP="00410643">
            <w:pPr>
              <w:pStyle w:val="aa"/>
              <w:numPr>
                <w:ilvl w:val="0"/>
                <w:numId w:val="20"/>
              </w:numPr>
              <w:spacing w:line="240" w:lineRule="exact"/>
              <w:ind w:left="57" w:right="57" w:firstLine="0"/>
            </w:pPr>
          </w:p>
        </w:tc>
        <w:tc>
          <w:tcPr>
            <w:tcW w:w="2748" w:type="dxa"/>
          </w:tcPr>
          <w:p w:rsidR="00284273" w:rsidRPr="00871810" w:rsidRDefault="00284273" w:rsidP="001C4DE7">
            <w:pPr>
              <w:spacing w:line="240" w:lineRule="exact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</w:rPr>
              <w:t>Сроки проектирования и согласования</w:t>
            </w:r>
          </w:p>
        </w:tc>
        <w:tc>
          <w:tcPr>
            <w:tcW w:w="6892" w:type="dxa"/>
            <w:vAlign w:val="center"/>
          </w:tcPr>
          <w:p w:rsidR="00284273" w:rsidRPr="00871810" w:rsidRDefault="00284273" w:rsidP="001C4DE7">
            <w:pPr>
              <w:spacing w:line="240" w:lineRule="exact"/>
              <w:ind w:left="57"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</w:rPr>
              <w:t xml:space="preserve">С момента заключения </w:t>
            </w:r>
            <w:proofErr w:type="gramStart"/>
            <w:r w:rsidRPr="00871810">
              <w:rPr>
                <w:sz w:val="24"/>
                <w:szCs w:val="24"/>
              </w:rPr>
              <w:t>контракта  в</w:t>
            </w:r>
            <w:proofErr w:type="gramEnd"/>
            <w:r w:rsidRPr="00871810">
              <w:rPr>
                <w:sz w:val="24"/>
                <w:szCs w:val="24"/>
              </w:rPr>
              <w:t xml:space="preserve"> течение 90 дней.    </w:t>
            </w:r>
          </w:p>
        </w:tc>
      </w:tr>
      <w:tr w:rsidR="00284273" w:rsidRPr="00871810" w:rsidTr="00F85082">
        <w:trPr>
          <w:trHeight w:val="20"/>
        </w:trPr>
        <w:tc>
          <w:tcPr>
            <w:tcW w:w="674" w:type="dxa"/>
          </w:tcPr>
          <w:p w:rsidR="00284273" w:rsidRPr="00871810" w:rsidRDefault="00284273" w:rsidP="00410643">
            <w:pPr>
              <w:pStyle w:val="aa"/>
              <w:numPr>
                <w:ilvl w:val="0"/>
                <w:numId w:val="20"/>
              </w:numPr>
              <w:spacing w:line="240" w:lineRule="exact"/>
              <w:ind w:left="57" w:right="57" w:firstLine="0"/>
            </w:pPr>
          </w:p>
        </w:tc>
        <w:tc>
          <w:tcPr>
            <w:tcW w:w="2748" w:type="dxa"/>
          </w:tcPr>
          <w:p w:rsidR="00284273" w:rsidRPr="00871810" w:rsidRDefault="00284273" w:rsidP="003C69CF">
            <w:pPr>
              <w:spacing w:line="240" w:lineRule="exact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Состав выполняемых работ</w:t>
            </w:r>
          </w:p>
        </w:tc>
        <w:tc>
          <w:tcPr>
            <w:tcW w:w="6892" w:type="dxa"/>
          </w:tcPr>
          <w:p w:rsidR="00284273" w:rsidRPr="00871810" w:rsidRDefault="00284273" w:rsidP="0064028F">
            <w:pPr>
              <w:spacing w:line="240" w:lineRule="exact"/>
              <w:ind w:left="57"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1. Техническое обследование территории, обмерные работы</w:t>
            </w:r>
            <w:r w:rsidR="00F85082">
              <w:rPr>
                <w:sz w:val="24"/>
                <w:szCs w:val="24"/>
                <w:lang w:eastAsia="ru-RU"/>
              </w:rPr>
              <w:t xml:space="preserve"> </w:t>
            </w:r>
            <w:r w:rsidRPr="00871810">
              <w:rPr>
                <w:sz w:val="24"/>
                <w:szCs w:val="24"/>
                <w:lang w:eastAsia="ru-RU"/>
              </w:rPr>
              <w:t>с учетом инженерно-технических сетей в объеме, необходимом для разработки проектной документации, разработка проектно-сметной документации.</w:t>
            </w:r>
          </w:p>
          <w:p w:rsidR="00284273" w:rsidRPr="00871810" w:rsidRDefault="00284273" w:rsidP="003C69CF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 xml:space="preserve">2. Передача </w:t>
            </w:r>
            <w:proofErr w:type="gramStart"/>
            <w:r w:rsidRPr="00871810">
              <w:rPr>
                <w:sz w:val="24"/>
                <w:szCs w:val="24"/>
                <w:lang w:eastAsia="ru-RU"/>
              </w:rPr>
              <w:t>проектной  документации</w:t>
            </w:r>
            <w:proofErr w:type="gramEnd"/>
            <w:r w:rsidRPr="00871810">
              <w:rPr>
                <w:sz w:val="24"/>
                <w:szCs w:val="24"/>
                <w:lang w:eastAsia="ru-RU"/>
              </w:rPr>
              <w:t xml:space="preserve"> Заказчику.</w:t>
            </w:r>
          </w:p>
        </w:tc>
      </w:tr>
      <w:tr w:rsidR="00284273" w:rsidRPr="00871810" w:rsidTr="00F85082">
        <w:trPr>
          <w:trHeight w:val="20"/>
        </w:trPr>
        <w:tc>
          <w:tcPr>
            <w:tcW w:w="674" w:type="dxa"/>
          </w:tcPr>
          <w:p w:rsidR="00284273" w:rsidRPr="00871810" w:rsidRDefault="00284273" w:rsidP="00410643">
            <w:pPr>
              <w:pStyle w:val="aa"/>
              <w:numPr>
                <w:ilvl w:val="0"/>
                <w:numId w:val="20"/>
              </w:numPr>
              <w:spacing w:line="240" w:lineRule="exact"/>
              <w:ind w:left="57" w:right="57" w:firstLine="0"/>
            </w:pPr>
          </w:p>
        </w:tc>
        <w:tc>
          <w:tcPr>
            <w:tcW w:w="2748" w:type="dxa"/>
          </w:tcPr>
          <w:p w:rsidR="00284273" w:rsidRPr="00871810" w:rsidRDefault="00284273" w:rsidP="001C4DE7">
            <w:pPr>
              <w:spacing w:line="240" w:lineRule="exact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</w:rPr>
              <w:t>Порядок и условия выполнения работ</w:t>
            </w:r>
          </w:p>
        </w:tc>
        <w:tc>
          <w:tcPr>
            <w:tcW w:w="6892" w:type="dxa"/>
            <w:vAlign w:val="center"/>
          </w:tcPr>
          <w:p w:rsidR="00284273" w:rsidRPr="00871810" w:rsidRDefault="00F85082" w:rsidP="00815CC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топографической съемки территории</w:t>
            </w:r>
            <w:r w:rsidR="00284273" w:rsidRPr="00871810">
              <w:rPr>
                <w:sz w:val="24"/>
                <w:szCs w:val="24"/>
              </w:rPr>
              <w:t>.</w:t>
            </w:r>
          </w:p>
          <w:p w:rsidR="00284273" w:rsidRPr="00871810" w:rsidRDefault="00284273" w:rsidP="00815CCB">
            <w:pPr>
              <w:spacing w:line="240" w:lineRule="exact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t>Техническое обследование существующего ограждения.</w:t>
            </w:r>
          </w:p>
          <w:p w:rsidR="00284273" w:rsidRPr="00871810" w:rsidRDefault="00284273" w:rsidP="00815CCB">
            <w:pPr>
              <w:spacing w:line="240" w:lineRule="exact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t>Мероприятия по капитальному ремонту ограждения:</w:t>
            </w:r>
          </w:p>
          <w:p w:rsidR="00284273" w:rsidRPr="00871810" w:rsidRDefault="00284273" w:rsidP="00815CCB">
            <w:pPr>
              <w:spacing w:line="240" w:lineRule="exact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t>- демонтаж существующего ограждения;</w:t>
            </w:r>
          </w:p>
          <w:p w:rsidR="00284273" w:rsidRPr="00871810" w:rsidRDefault="00284273" w:rsidP="00815CCB">
            <w:pPr>
              <w:spacing w:line="240" w:lineRule="exact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t>- монтаж ограждения дворовой территории из профлиста обрамленного уголком</w:t>
            </w:r>
            <w:r w:rsidR="00410643" w:rsidRPr="00871810">
              <w:rPr>
                <w:sz w:val="24"/>
                <w:szCs w:val="24"/>
              </w:rPr>
              <w:t xml:space="preserve"> (северная, восточная и южная стороны) и ограждения решетчатого из металлоконструкций (западная сторона)</w:t>
            </w:r>
            <w:r w:rsidRPr="00871810">
              <w:rPr>
                <w:sz w:val="24"/>
                <w:szCs w:val="24"/>
              </w:rPr>
              <w:t>;</w:t>
            </w:r>
          </w:p>
          <w:p w:rsidR="00284273" w:rsidRPr="00871810" w:rsidRDefault="00284273" w:rsidP="00815CCB">
            <w:pPr>
              <w:spacing w:line="240" w:lineRule="exact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t>-высота ограждения – 2 м;</w:t>
            </w:r>
          </w:p>
          <w:p w:rsidR="00284273" w:rsidRPr="00871810" w:rsidRDefault="00284273" w:rsidP="00815CCB">
            <w:pPr>
              <w:spacing w:line="240" w:lineRule="exact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t>- опоры стальные;</w:t>
            </w:r>
          </w:p>
          <w:p w:rsidR="00284273" w:rsidRPr="00871810" w:rsidRDefault="00284273" w:rsidP="00815CCB">
            <w:pPr>
              <w:spacing w:line="240" w:lineRule="exact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t xml:space="preserve">- ворота распашные </w:t>
            </w:r>
            <w:r w:rsidR="00410643" w:rsidRPr="00871810">
              <w:rPr>
                <w:sz w:val="24"/>
                <w:szCs w:val="24"/>
              </w:rPr>
              <w:t xml:space="preserve">с северной стороны </w:t>
            </w:r>
            <w:r w:rsidRPr="00871810">
              <w:rPr>
                <w:sz w:val="24"/>
                <w:szCs w:val="24"/>
              </w:rPr>
              <w:t xml:space="preserve">– 2 шт.; </w:t>
            </w:r>
          </w:p>
          <w:p w:rsidR="00284273" w:rsidRPr="00871810" w:rsidRDefault="00284273" w:rsidP="00815CCB">
            <w:pPr>
              <w:spacing w:line="240" w:lineRule="exact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t>- калитка</w:t>
            </w:r>
            <w:r w:rsidR="00410643" w:rsidRPr="00871810">
              <w:rPr>
                <w:sz w:val="24"/>
                <w:szCs w:val="24"/>
              </w:rPr>
              <w:t xml:space="preserve"> с западной стороны</w:t>
            </w:r>
            <w:r w:rsidRPr="00871810">
              <w:rPr>
                <w:sz w:val="24"/>
                <w:szCs w:val="24"/>
              </w:rPr>
              <w:t xml:space="preserve"> – 1 шт.</w:t>
            </w:r>
          </w:p>
          <w:p w:rsidR="00284273" w:rsidRPr="00871810" w:rsidRDefault="00284273" w:rsidP="00815CCB">
            <w:pPr>
              <w:spacing w:line="240" w:lineRule="exact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t>Предоставление для согласования с Заказчиком эскизного проекта.</w:t>
            </w:r>
          </w:p>
          <w:p w:rsidR="00284273" w:rsidRPr="00871810" w:rsidRDefault="00284273" w:rsidP="00815CC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871810">
              <w:rPr>
                <w:sz w:val="24"/>
                <w:szCs w:val="24"/>
              </w:rPr>
              <w:t>Предусмотрение</w:t>
            </w:r>
            <w:proofErr w:type="spellEnd"/>
            <w:r w:rsidRPr="00871810">
              <w:rPr>
                <w:sz w:val="24"/>
                <w:szCs w:val="24"/>
              </w:rPr>
              <w:t xml:space="preserve"> мероприятий по обеспечению пожарной безопасности.</w:t>
            </w:r>
          </w:p>
          <w:p w:rsidR="00284273" w:rsidRPr="00871810" w:rsidRDefault="00284273" w:rsidP="00F91D40">
            <w:pPr>
              <w:spacing w:line="240" w:lineRule="exact"/>
              <w:ind w:left="57"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</w:rPr>
              <w:t>Все материалы и конструкции, предусмотренные проектными решениями, должны соответствовать требованиям нормативных документов и действующего законодательства.</w:t>
            </w:r>
          </w:p>
        </w:tc>
      </w:tr>
      <w:tr w:rsidR="00284273" w:rsidRPr="00871810" w:rsidTr="00F85082">
        <w:trPr>
          <w:trHeight w:val="20"/>
        </w:trPr>
        <w:tc>
          <w:tcPr>
            <w:tcW w:w="674" w:type="dxa"/>
          </w:tcPr>
          <w:p w:rsidR="00284273" w:rsidRPr="00871810" w:rsidRDefault="00284273" w:rsidP="00410643">
            <w:pPr>
              <w:pStyle w:val="aa"/>
              <w:numPr>
                <w:ilvl w:val="0"/>
                <w:numId w:val="20"/>
              </w:numPr>
              <w:spacing w:line="240" w:lineRule="exact"/>
              <w:ind w:left="57" w:right="57" w:firstLine="0"/>
            </w:pPr>
          </w:p>
        </w:tc>
        <w:tc>
          <w:tcPr>
            <w:tcW w:w="2748" w:type="dxa"/>
          </w:tcPr>
          <w:p w:rsidR="00284273" w:rsidRPr="00871810" w:rsidRDefault="00284273" w:rsidP="00D71F9A">
            <w:pPr>
              <w:spacing w:line="240" w:lineRule="exact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Требования к проектной документации</w:t>
            </w:r>
          </w:p>
        </w:tc>
        <w:tc>
          <w:tcPr>
            <w:tcW w:w="6892" w:type="dxa"/>
          </w:tcPr>
          <w:p w:rsidR="00284273" w:rsidRPr="00871810" w:rsidRDefault="00284273" w:rsidP="001C4DE7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Наличие разделов:</w:t>
            </w:r>
          </w:p>
          <w:p w:rsidR="00284273" w:rsidRPr="00871810" w:rsidRDefault="00284273" w:rsidP="001C4DE7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ПЗ – Пояснительная записка;</w:t>
            </w:r>
          </w:p>
          <w:p w:rsidR="00284273" w:rsidRPr="00871810" w:rsidRDefault="00284273" w:rsidP="001C4DE7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КР – Конструктивные и объемно-планировочные решения;</w:t>
            </w:r>
          </w:p>
          <w:p w:rsidR="00284273" w:rsidRPr="00871810" w:rsidRDefault="00284273" w:rsidP="001C4DE7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ПБ – Мероприятия по обеспечению пожарной безопасности;</w:t>
            </w:r>
          </w:p>
          <w:p w:rsidR="00284273" w:rsidRPr="00871810" w:rsidRDefault="00284273" w:rsidP="001C4DE7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 xml:space="preserve">ПОС – Проект организации </w:t>
            </w:r>
            <w:r w:rsidR="00410643" w:rsidRPr="00871810">
              <w:rPr>
                <w:sz w:val="24"/>
                <w:szCs w:val="24"/>
                <w:lang w:eastAsia="ru-RU"/>
              </w:rPr>
              <w:t>капитального ремонта</w:t>
            </w:r>
          </w:p>
          <w:p w:rsidR="00284273" w:rsidRPr="00871810" w:rsidRDefault="00284273" w:rsidP="001C4DE7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Схема планировочной организации земельного участка.</w:t>
            </w:r>
          </w:p>
          <w:p w:rsidR="00284273" w:rsidRPr="00871810" w:rsidRDefault="00284273" w:rsidP="001C4DE7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Схемы-привязки к местности.</w:t>
            </w:r>
          </w:p>
          <w:p w:rsidR="00284273" w:rsidRPr="00871810" w:rsidRDefault="00284273" w:rsidP="001C4DE7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Схемы инженерных коммуникаций и план ограждения.</w:t>
            </w:r>
          </w:p>
          <w:p w:rsidR="00284273" w:rsidRPr="00871810" w:rsidRDefault="00284273" w:rsidP="003C69CF">
            <w:pPr>
              <w:spacing w:line="240" w:lineRule="exact"/>
              <w:ind w:right="57"/>
              <w:rPr>
                <w:rFonts w:eastAsia="SimSun"/>
                <w:sz w:val="24"/>
                <w:szCs w:val="24"/>
              </w:rPr>
            </w:pPr>
            <w:r w:rsidRPr="00871810">
              <w:rPr>
                <w:sz w:val="24"/>
                <w:szCs w:val="24"/>
                <w:lang w:eastAsia="ru-RU"/>
              </w:rPr>
              <w:t>График производства работ.</w:t>
            </w:r>
          </w:p>
        </w:tc>
      </w:tr>
      <w:tr w:rsidR="00284273" w:rsidRPr="00871810" w:rsidTr="00F85082">
        <w:trPr>
          <w:trHeight w:val="394"/>
        </w:trPr>
        <w:tc>
          <w:tcPr>
            <w:tcW w:w="674" w:type="dxa"/>
          </w:tcPr>
          <w:p w:rsidR="00284273" w:rsidRPr="00871810" w:rsidRDefault="00284273" w:rsidP="00410643">
            <w:pPr>
              <w:pStyle w:val="aa"/>
              <w:numPr>
                <w:ilvl w:val="0"/>
                <w:numId w:val="20"/>
              </w:numPr>
              <w:spacing w:line="240" w:lineRule="exact"/>
              <w:ind w:left="57" w:right="57" w:firstLine="0"/>
            </w:pPr>
          </w:p>
        </w:tc>
        <w:tc>
          <w:tcPr>
            <w:tcW w:w="2748" w:type="dxa"/>
          </w:tcPr>
          <w:p w:rsidR="00284273" w:rsidRPr="00871810" w:rsidRDefault="00284273" w:rsidP="001C4DE7">
            <w:pPr>
              <w:spacing w:line="240" w:lineRule="exact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  <w:lang w:eastAsia="ru-RU"/>
              </w:rPr>
              <w:t>Требования к смете</w:t>
            </w:r>
          </w:p>
        </w:tc>
        <w:tc>
          <w:tcPr>
            <w:tcW w:w="6892" w:type="dxa"/>
          </w:tcPr>
          <w:p w:rsidR="00284273" w:rsidRPr="00871810" w:rsidRDefault="00284273" w:rsidP="00336394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Предусмотреть затраты на непредвиденные расходы.</w:t>
            </w:r>
          </w:p>
          <w:p w:rsidR="00284273" w:rsidRPr="00871810" w:rsidRDefault="00284273" w:rsidP="00336394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При наличии в сметной документации ссылок на коммерческие расценки товаров – приложить прайс-листы.</w:t>
            </w:r>
          </w:p>
          <w:p w:rsidR="00284273" w:rsidRPr="00871810" w:rsidRDefault="00284273" w:rsidP="00336394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Сметную стоимость определить базисно-индексным методом в сметно-нормативной базе для Хабаровского края и составить с применением программного комплекса.</w:t>
            </w:r>
          </w:p>
          <w:p w:rsidR="00284273" w:rsidRPr="00871810" w:rsidRDefault="00284273" w:rsidP="00336394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Текущий уровень цен принять на период окончания разработки проекта.</w:t>
            </w:r>
          </w:p>
          <w:p w:rsidR="00284273" w:rsidRPr="00871810" w:rsidRDefault="00284273" w:rsidP="00336394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В составе сметной документации должна быть ведомость объемов работ.</w:t>
            </w:r>
          </w:p>
          <w:p w:rsidR="00284273" w:rsidRPr="00871810" w:rsidRDefault="00284273" w:rsidP="00F85082">
            <w:pPr>
              <w:spacing w:line="240" w:lineRule="exact"/>
              <w:ind w:right="57"/>
              <w:rPr>
                <w:sz w:val="24"/>
                <w:szCs w:val="24"/>
                <w:highlight w:val="yellow"/>
              </w:rPr>
            </w:pPr>
            <w:r w:rsidRPr="00871810">
              <w:rPr>
                <w:sz w:val="24"/>
                <w:szCs w:val="24"/>
                <w:lang w:eastAsia="ru-RU"/>
              </w:rPr>
              <w:t>Результаты проведения работ по техническому обследованию и обмерам представить в виде отчета.</w:t>
            </w:r>
          </w:p>
        </w:tc>
      </w:tr>
      <w:tr w:rsidR="00284273" w:rsidRPr="00871810" w:rsidTr="00F85082">
        <w:trPr>
          <w:trHeight w:val="20"/>
        </w:trPr>
        <w:tc>
          <w:tcPr>
            <w:tcW w:w="674" w:type="dxa"/>
          </w:tcPr>
          <w:p w:rsidR="00284273" w:rsidRPr="00871810" w:rsidRDefault="00284273" w:rsidP="00410643">
            <w:pPr>
              <w:pStyle w:val="aa"/>
              <w:numPr>
                <w:ilvl w:val="0"/>
                <w:numId w:val="20"/>
              </w:numPr>
              <w:spacing w:line="240" w:lineRule="exact"/>
              <w:ind w:left="57" w:right="57" w:firstLine="0"/>
            </w:pPr>
          </w:p>
        </w:tc>
        <w:tc>
          <w:tcPr>
            <w:tcW w:w="2748" w:type="dxa"/>
          </w:tcPr>
          <w:p w:rsidR="00284273" w:rsidRPr="00871810" w:rsidRDefault="00284273" w:rsidP="00336394">
            <w:pPr>
              <w:spacing w:line="240" w:lineRule="exact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 xml:space="preserve">Количество выдаваемых экземпляров </w:t>
            </w:r>
          </w:p>
        </w:tc>
        <w:tc>
          <w:tcPr>
            <w:tcW w:w="6892" w:type="dxa"/>
          </w:tcPr>
          <w:p w:rsidR="00284273" w:rsidRPr="00871810" w:rsidRDefault="00284273" w:rsidP="00832B0A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Документы должны соответствовать приказу Минстроя России от 12.05.2017 № 783/</w:t>
            </w:r>
            <w:proofErr w:type="spellStart"/>
            <w:r w:rsidRPr="00871810">
              <w:rPr>
                <w:sz w:val="24"/>
                <w:szCs w:val="24"/>
                <w:lang w:eastAsia="ru-RU"/>
              </w:rPr>
              <w:t>пр</w:t>
            </w:r>
            <w:proofErr w:type="spellEnd"/>
            <w:r w:rsidRPr="00871810">
              <w:rPr>
                <w:sz w:val="24"/>
                <w:szCs w:val="24"/>
                <w:lang w:eastAsia="ru-RU"/>
              </w:rPr>
              <w:t xml:space="preserve"> «Об утверждении требований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строительства, реконструкции, капитального ремонта объектов капитального строительства».</w:t>
            </w:r>
          </w:p>
          <w:p w:rsidR="00284273" w:rsidRPr="00871810" w:rsidRDefault="00284273" w:rsidP="00832B0A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Подрядчик предоставляет Заказчику:</w:t>
            </w:r>
          </w:p>
          <w:p w:rsidR="00284273" w:rsidRPr="00871810" w:rsidRDefault="00284273" w:rsidP="00832B0A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а) акт сдачи приемки проектной документации</w:t>
            </w:r>
            <w:r w:rsidR="00410643" w:rsidRPr="00871810">
              <w:rPr>
                <w:sz w:val="24"/>
                <w:szCs w:val="24"/>
                <w:lang w:eastAsia="ru-RU"/>
              </w:rPr>
              <w:t xml:space="preserve"> </w:t>
            </w:r>
            <w:r w:rsidRPr="00871810">
              <w:rPr>
                <w:sz w:val="24"/>
                <w:szCs w:val="24"/>
                <w:lang w:eastAsia="ru-RU"/>
              </w:rPr>
              <w:t>в 3 (трех) экземплярах;</w:t>
            </w:r>
          </w:p>
          <w:p w:rsidR="00284273" w:rsidRPr="00871810" w:rsidRDefault="00284273" w:rsidP="00832B0A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б) полный комплект проектной документации по объекту:</w:t>
            </w:r>
          </w:p>
          <w:p w:rsidR="00284273" w:rsidRPr="00871810" w:rsidRDefault="00284273" w:rsidP="00832B0A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- на бумажном носителе в 3 (трех) экземплярах;</w:t>
            </w:r>
          </w:p>
          <w:p w:rsidR="00284273" w:rsidRPr="00871810" w:rsidRDefault="00284273" w:rsidP="00832B0A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- в электронном виде на цифровом носителе в 1 (одном) экземпляре;</w:t>
            </w:r>
          </w:p>
          <w:p w:rsidR="00284273" w:rsidRPr="00871810" w:rsidRDefault="00284273" w:rsidP="00832B0A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в) комплект сметной документации:</w:t>
            </w:r>
          </w:p>
          <w:p w:rsidR="00284273" w:rsidRPr="00871810" w:rsidRDefault="00284273" w:rsidP="002E716B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- на бумажном носителе в 3 (трех) экземплярах;</w:t>
            </w:r>
          </w:p>
          <w:p w:rsidR="00284273" w:rsidRPr="00871810" w:rsidRDefault="00284273" w:rsidP="002E716B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- в электронном виде на цифровом носителе в 1 (одном) экземпляре.</w:t>
            </w:r>
          </w:p>
          <w:p w:rsidR="00284273" w:rsidRPr="00871810" w:rsidRDefault="00284273" w:rsidP="002E716B">
            <w:pPr>
              <w:spacing w:line="240" w:lineRule="exact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t xml:space="preserve">Проектную документацию выдать в виде печатных брошюр, а также на электронном носителе в формате </w:t>
            </w:r>
            <w:proofErr w:type="spellStart"/>
            <w:r w:rsidRPr="00871810">
              <w:rPr>
                <w:sz w:val="24"/>
                <w:szCs w:val="24"/>
              </w:rPr>
              <w:t>pdf</w:t>
            </w:r>
            <w:proofErr w:type="spellEnd"/>
            <w:r w:rsidRPr="00871810">
              <w:rPr>
                <w:sz w:val="24"/>
                <w:szCs w:val="24"/>
              </w:rPr>
              <w:t xml:space="preserve"> и </w:t>
            </w:r>
            <w:proofErr w:type="spellStart"/>
            <w:r w:rsidRPr="00871810">
              <w:rPr>
                <w:sz w:val="24"/>
                <w:szCs w:val="24"/>
              </w:rPr>
              <w:t>dwg</w:t>
            </w:r>
            <w:proofErr w:type="spellEnd"/>
            <w:r w:rsidRPr="00871810">
              <w:rPr>
                <w:sz w:val="24"/>
                <w:szCs w:val="24"/>
              </w:rPr>
              <w:t xml:space="preserve">, (или </w:t>
            </w:r>
            <w:proofErr w:type="spellStart"/>
            <w:r w:rsidRPr="00871810">
              <w:rPr>
                <w:sz w:val="24"/>
                <w:szCs w:val="24"/>
              </w:rPr>
              <w:t>dwx</w:t>
            </w:r>
            <w:proofErr w:type="spellEnd"/>
            <w:r w:rsidRPr="00871810">
              <w:rPr>
                <w:sz w:val="24"/>
                <w:szCs w:val="24"/>
              </w:rPr>
              <w:t xml:space="preserve">). </w:t>
            </w:r>
          </w:p>
          <w:p w:rsidR="00284273" w:rsidRPr="00871810" w:rsidRDefault="00284273" w:rsidP="002E716B">
            <w:pPr>
              <w:spacing w:line="240" w:lineRule="exact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t xml:space="preserve">Формат </w:t>
            </w:r>
            <w:proofErr w:type="spellStart"/>
            <w:r w:rsidRPr="00871810">
              <w:rPr>
                <w:sz w:val="24"/>
                <w:szCs w:val="24"/>
              </w:rPr>
              <w:t>pdf</w:t>
            </w:r>
            <w:proofErr w:type="spellEnd"/>
            <w:r w:rsidRPr="00871810">
              <w:rPr>
                <w:sz w:val="24"/>
                <w:szCs w:val="24"/>
              </w:rPr>
              <w:t xml:space="preserve"> представляется с обязательной возможностью копирования текста.</w:t>
            </w:r>
          </w:p>
          <w:p w:rsidR="00284273" w:rsidRPr="00871810" w:rsidRDefault="00284273" w:rsidP="002E716B">
            <w:pPr>
              <w:spacing w:line="240" w:lineRule="exact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lastRenderedPageBreak/>
              <w:t xml:space="preserve">Сметную документацию выдать в виде печатной продукции и в формате </w:t>
            </w:r>
            <w:proofErr w:type="spellStart"/>
            <w:r w:rsidRPr="00871810">
              <w:rPr>
                <w:sz w:val="24"/>
                <w:szCs w:val="24"/>
              </w:rPr>
              <w:t>xml</w:t>
            </w:r>
            <w:proofErr w:type="spellEnd"/>
            <w:r w:rsidRPr="00871810">
              <w:rPr>
                <w:sz w:val="24"/>
                <w:szCs w:val="24"/>
              </w:rPr>
              <w:t xml:space="preserve"> и </w:t>
            </w:r>
            <w:proofErr w:type="spellStart"/>
            <w:r w:rsidRPr="00871810">
              <w:rPr>
                <w:sz w:val="24"/>
                <w:szCs w:val="24"/>
              </w:rPr>
              <w:t>xls</w:t>
            </w:r>
            <w:proofErr w:type="spellEnd"/>
            <w:r w:rsidRPr="00871810">
              <w:rPr>
                <w:sz w:val="24"/>
                <w:szCs w:val="24"/>
              </w:rPr>
              <w:t xml:space="preserve"> (или </w:t>
            </w:r>
            <w:proofErr w:type="spellStart"/>
            <w:r w:rsidRPr="00871810">
              <w:rPr>
                <w:sz w:val="24"/>
                <w:szCs w:val="24"/>
              </w:rPr>
              <w:t>xlsx</w:t>
            </w:r>
            <w:proofErr w:type="spellEnd"/>
            <w:r w:rsidRPr="00871810">
              <w:rPr>
                <w:sz w:val="24"/>
                <w:szCs w:val="24"/>
              </w:rPr>
              <w:t>).</w:t>
            </w:r>
          </w:p>
          <w:p w:rsidR="00284273" w:rsidRPr="00871810" w:rsidRDefault="00284273" w:rsidP="002E716B">
            <w:pPr>
              <w:spacing w:line="240" w:lineRule="exact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t>Каждый физический раздел комплекта (том, книга, альбом чертежей и т.п.)  должен, предоставлен в отдельном каталоге файлом (группой файлов) электронного документа или электронного образца документа. Название каталога должно соответствовать названию раздела.</w:t>
            </w:r>
          </w:p>
          <w:p w:rsidR="00284273" w:rsidRPr="00871810" w:rsidRDefault="00284273" w:rsidP="00C4233C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</w:rPr>
              <w:t xml:space="preserve">Всю документацию выдать по месту нахождения Заказчика: Адрес Заказчика: Хабаровский край, г. </w:t>
            </w:r>
            <w:r w:rsidR="00410643" w:rsidRPr="00871810">
              <w:rPr>
                <w:sz w:val="24"/>
                <w:szCs w:val="24"/>
              </w:rPr>
              <w:t>Николаевск-на-Амуре, ул. Советская, д.25</w:t>
            </w:r>
          </w:p>
        </w:tc>
      </w:tr>
    </w:tbl>
    <w:p w:rsidR="00640163" w:rsidRPr="00871810" w:rsidRDefault="00640163" w:rsidP="002400EB">
      <w:pPr>
        <w:spacing w:line="240" w:lineRule="auto"/>
        <w:rPr>
          <w:sz w:val="24"/>
          <w:szCs w:val="24"/>
        </w:rPr>
      </w:pPr>
    </w:p>
    <w:sectPr w:rsidR="00640163" w:rsidRPr="00871810" w:rsidSect="00007057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E6D" w:rsidRDefault="00C11E6D" w:rsidP="00074B84">
      <w:pPr>
        <w:spacing w:line="240" w:lineRule="auto"/>
      </w:pPr>
      <w:r>
        <w:separator/>
      </w:r>
    </w:p>
  </w:endnote>
  <w:endnote w:type="continuationSeparator" w:id="0">
    <w:p w:rsidR="00C11E6D" w:rsidRDefault="00C11E6D" w:rsidP="00074B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E6D" w:rsidRDefault="00C11E6D" w:rsidP="00074B84">
      <w:pPr>
        <w:spacing w:line="240" w:lineRule="auto"/>
      </w:pPr>
      <w:r>
        <w:separator/>
      </w:r>
    </w:p>
  </w:footnote>
  <w:footnote w:type="continuationSeparator" w:id="0">
    <w:p w:rsidR="00C11E6D" w:rsidRDefault="00C11E6D" w:rsidP="00074B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A18AA"/>
    <w:multiLevelType w:val="hybridMultilevel"/>
    <w:tmpl w:val="B7E43486"/>
    <w:lvl w:ilvl="0" w:tplc="2CD43426">
      <w:numFmt w:val="bullet"/>
      <w:lvlText w:val="-"/>
      <w:lvlJc w:val="left"/>
      <w:pPr>
        <w:ind w:left="104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" w15:restartNumberingAfterBreak="0">
    <w:nsid w:val="056D6644"/>
    <w:multiLevelType w:val="hybridMultilevel"/>
    <w:tmpl w:val="0C12928A"/>
    <w:lvl w:ilvl="0" w:tplc="2CD43426">
      <w:numFmt w:val="bullet"/>
      <w:lvlText w:val="-"/>
      <w:lvlJc w:val="left"/>
      <w:pPr>
        <w:ind w:left="50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88A59CE"/>
    <w:multiLevelType w:val="hybridMultilevel"/>
    <w:tmpl w:val="E82EB46A"/>
    <w:lvl w:ilvl="0" w:tplc="45AEB2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D0A78"/>
    <w:multiLevelType w:val="hybridMultilevel"/>
    <w:tmpl w:val="A73C2DC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E7F3FBE"/>
    <w:multiLevelType w:val="hybridMultilevel"/>
    <w:tmpl w:val="278CA6DE"/>
    <w:lvl w:ilvl="0" w:tplc="45AEB2EA">
      <w:start w:val="1"/>
      <w:numFmt w:val="bullet"/>
      <w:lvlText w:val="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118262FC"/>
    <w:multiLevelType w:val="hybridMultilevel"/>
    <w:tmpl w:val="C8F0270A"/>
    <w:lvl w:ilvl="0" w:tplc="04190013">
      <w:start w:val="1"/>
      <w:numFmt w:val="upperRoman"/>
      <w:lvlText w:val="%1."/>
      <w:lvlJc w:val="righ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6" w15:restartNumberingAfterBreak="0">
    <w:nsid w:val="17235055"/>
    <w:multiLevelType w:val="hybridMultilevel"/>
    <w:tmpl w:val="B492F33C"/>
    <w:lvl w:ilvl="0" w:tplc="587CFA3E">
      <w:start w:val="1"/>
      <w:numFmt w:val="upperRoman"/>
      <w:lvlText w:val="%1."/>
      <w:lvlJc w:val="right"/>
      <w:pPr>
        <w:ind w:left="510" w:hanging="11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7" w15:restartNumberingAfterBreak="0">
    <w:nsid w:val="3B405326"/>
    <w:multiLevelType w:val="hybridMultilevel"/>
    <w:tmpl w:val="382EC860"/>
    <w:lvl w:ilvl="0" w:tplc="E0D290B0">
      <w:start w:val="1"/>
      <w:numFmt w:val="decimal"/>
      <w:lvlText w:val="%1."/>
      <w:lvlJc w:val="left"/>
      <w:pPr>
        <w:ind w:left="1043" w:hanging="72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  <w:rPr>
        <w:rFonts w:cs="Times New Roman"/>
      </w:rPr>
    </w:lvl>
  </w:abstractNum>
  <w:abstractNum w:abstractNumId="8" w15:restartNumberingAfterBreak="0">
    <w:nsid w:val="3F166C55"/>
    <w:multiLevelType w:val="hybridMultilevel"/>
    <w:tmpl w:val="853489B2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4D446A40"/>
    <w:multiLevelType w:val="hybridMultilevel"/>
    <w:tmpl w:val="B492F33C"/>
    <w:lvl w:ilvl="0" w:tplc="587CFA3E">
      <w:start w:val="1"/>
      <w:numFmt w:val="upperRoman"/>
      <w:lvlText w:val="%1."/>
      <w:lvlJc w:val="right"/>
      <w:pPr>
        <w:ind w:left="510" w:hanging="11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10" w15:restartNumberingAfterBreak="0">
    <w:nsid w:val="4DDD5FB3"/>
    <w:multiLevelType w:val="hybridMultilevel"/>
    <w:tmpl w:val="81B6B470"/>
    <w:lvl w:ilvl="0" w:tplc="E44A8CAE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1" w15:restartNumberingAfterBreak="0">
    <w:nsid w:val="5306593C"/>
    <w:multiLevelType w:val="hybridMultilevel"/>
    <w:tmpl w:val="8F3C9878"/>
    <w:lvl w:ilvl="0" w:tplc="2A00B5F8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2" w15:restartNumberingAfterBreak="0">
    <w:nsid w:val="596B2302"/>
    <w:multiLevelType w:val="hybridMultilevel"/>
    <w:tmpl w:val="81B6B470"/>
    <w:lvl w:ilvl="0" w:tplc="E44A8CAE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3" w15:restartNumberingAfterBreak="0">
    <w:nsid w:val="5CE168D5"/>
    <w:multiLevelType w:val="hybridMultilevel"/>
    <w:tmpl w:val="1AEE8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D08C6"/>
    <w:multiLevelType w:val="hybridMultilevel"/>
    <w:tmpl w:val="C8003CB4"/>
    <w:lvl w:ilvl="0" w:tplc="2CD43426">
      <w:numFmt w:val="bullet"/>
      <w:lvlText w:val="-"/>
      <w:lvlJc w:val="left"/>
      <w:pPr>
        <w:ind w:left="41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5" w15:restartNumberingAfterBreak="0">
    <w:nsid w:val="629715A2"/>
    <w:multiLevelType w:val="hybridMultilevel"/>
    <w:tmpl w:val="81143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47934"/>
    <w:multiLevelType w:val="hybridMultilevel"/>
    <w:tmpl w:val="8946DFC8"/>
    <w:lvl w:ilvl="0" w:tplc="CD024BF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683C08B0"/>
    <w:multiLevelType w:val="hybridMultilevel"/>
    <w:tmpl w:val="F894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F5B17"/>
    <w:multiLevelType w:val="hybridMultilevel"/>
    <w:tmpl w:val="97644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01B3F"/>
    <w:multiLevelType w:val="hybridMultilevel"/>
    <w:tmpl w:val="2E388206"/>
    <w:lvl w:ilvl="0" w:tplc="90326662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17"/>
  </w:num>
  <w:num w:numId="4">
    <w:abstractNumId w:val="18"/>
  </w:num>
  <w:num w:numId="5">
    <w:abstractNumId w:val="1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7"/>
  </w:num>
  <w:num w:numId="11">
    <w:abstractNumId w:val="11"/>
  </w:num>
  <w:num w:numId="12">
    <w:abstractNumId w:val="5"/>
  </w:num>
  <w:num w:numId="13">
    <w:abstractNumId w:val="10"/>
  </w:num>
  <w:num w:numId="14">
    <w:abstractNumId w:val="14"/>
  </w:num>
  <w:num w:numId="15">
    <w:abstractNumId w:val="12"/>
  </w:num>
  <w:num w:numId="16">
    <w:abstractNumId w:val="9"/>
  </w:num>
  <w:num w:numId="17">
    <w:abstractNumId w:val="6"/>
  </w:num>
  <w:num w:numId="18">
    <w:abstractNumId w:val="19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31"/>
    <w:rsid w:val="000024C7"/>
    <w:rsid w:val="00002B9C"/>
    <w:rsid w:val="00007057"/>
    <w:rsid w:val="00007AF9"/>
    <w:rsid w:val="0001173A"/>
    <w:rsid w:val="00011F85"/>
    <w:rsid w:val="00020ADA"/>
    <w:rsid w:val="00025C98"/>
    <w:rsid w:val="000319E1"/>
    <w:rsid w:val="00032F5E"/>
    <w:rsid w:val="00036433"/>
    <w:rsid w:val="0003742E"/>
    <w:rsid w:val="00041176"/>
    <w:rsid w:val="00041DF1"/>
    <w:rsid w:val="0004725D"/>
    <w:rsid w:val="00053212"/>
    <w:rsid w:val="000545EA"/>
    <w:rsid w:val="00056D19"/>
    <w:rsid w:val="000578E8"/>
    <w:rsid w:val="00060E60"/>
    <w:rsid w:val="000615E7"/>
    <w:rsid w:val="00064629"/>
    <w:rsid w:val="00064CB5"/>
    <w:rsid w:val="00066B2D"/>
    <w:rsid w:val="00074B84"/>
    <w:rsid w:val="000766B6"/>
    <w:rsid w:val="000777D5"/>
    <w:rsid w:val="000848BC"/>
    <w:rsid w:val="00084F15"/>
    <w:rsid w:val="000A46AA"/>
    <w:rsid w:val="000A7185"/>
    <w:rsid w:val="000A77FF"/>
    <w:rsid w:val="000B3413"/>
    <w:rsid w:val="000B49D4"/>
    <w:rsid w:val="000B6052"/>
    <w:rsid w:val="000B659B"/>
    <w:rsid w:val="000C3833"/>
    <w:rsid w:val="000C6BA7"/>
    <w:rsid w:val="000D0E89"/>
    <w:rsid w:val="000D134D"/>
    <w:rsid w:val="000D46FC"/>
    <w:rsid w:val="000D58C9"/>
    <w:rsid w:val="000D7CD8"/>
    <w:rsid w:val="000E15D8"/>
    <w:rsid w:val="000E4FF4"/>
    <w:rsid w:val="000E5462"/>
    <w:rsid w:val="000E6178"/>
    <w:rsid w:val="000F2567"/>
    <w:rsid w:val="000F42BD"/>
    <w:rsid w:val="00101CF7"/>
    <w:rsid w:val="00104C4F"/>
    <w:rsid w:val="00113136"/>
    <w:rsid w:val="00114016"/>
    <w:rsid w:val="00114027"/>
    <w:rsid w:val="001140F7"/>
    <w:rsid w:val="0011604B"/>
    <w:rsid w:val="00116397"/>
    <w:rsid w:val="0011789E"/>
    <w:rsid w:val="00117F18"/>
    <w:rsid w:val="001209AB"/>
    <w:rsid w:val="00121DEB"/>
    <w:rsid w:val="001224C6"/>
    <w:rsid w:val="001254DC"/>
    <w:rsid w:val="00126E59"/>
    <w:rsid w:val="00126E78"/>
    <w:rsid w:val="001332D4"/>
    <w:rsid w:val="00136B2C"/>
    <w:rsid w:val="00136BC5"/>
    <w:rsid w:val="00142E01"/>
    <w:rsid w:val="00143277"/>
    <w:rsid w:val="00143297"/>
    <w:rsid w:val="00143327"/>
    <w:rsid w:val="00143447"/>
    <w:rsid w:val="00150A17"/>
    <w:rsid w:val="0015196C"/>
    <w:rsid w:val="001528D8"/>
    <w:rsid w:val="001566B3"/>
    <w:rsid w:val="00160FCA"/>
    <w:rsid w:val="001716F4"/>
    <w:rsid w:val="00173C77"/>
    <w:rsid w:val="00177455"/>
    <w:rsid w:val="001815BE"/>
    <w:rsid w:val="00182D02"/>
    <w:rsid w:val="00183E87"/>
    <w:rsid w:val="00185326"/>
    <w:rsid w:val="0018690F"/>
    <w:rsid w:val="00191627"/>
    <w:rsid w:val="001939BB"/>
    <w:rsid w:val="001A1679"/>
    <w:rsid w:val="001A6806"/>
    <w:rsid w:val="001B6B05"/>
    <w:rsid w:val="001B6F0A"/>
    <w:rsid w:val="001B760A"/>
    <w:rsid w:val="001C3D8B"/>
    <w:rsid w:val="001C4539"/>
    <w:rsid w:val="001C4DE7"/>
    <w:rsid w:val="001D11D4"/>
    <w:rsid w:val="001D3F38"/>
    <w:rsid w:val="001D6B0F"/>
    <w:rsid w:val="001D732A"/>
    <w:rsid w:val="001E2CB8"/>
    <w:rsid w:val="001E5363"/>
    <w:rsid w:val="001E7DA4"/>
    <w:rsid w:val="001F05E7"/>
    <w:rsid w:val="001F10B6"/>
    <w:rsid w:val="00200236"/>
    <w:rsid w:val="00204A12"/>
    <w:rsid w:val="00210C77"/>
    <w:rsid w:val="00212498"/>
    <w:rsid w:val="00221463"/>
    <w:rsid w:val="002214B3"/>
    <w:rsid w:val="00221F82"/>
    <w:rsid w:val="00222312"/>
    <w:rsid w:val="00222E1E"/>
    <w:rsid w:val="00225FFF"/>
    <w:rsid w:val="0023101B"/>
    <w:rsid w:val="00231574"/>
    <w:rsid w:val="00231A83"/>
    <w:rsid w:val="00232BA0"/>
    <w:rsid w:val="002400EB"/>
    <w:rsid w:val="0024132E"/>
    <w:rsid w:val="00241DEE"/>
    <w:rsid w:val="00242444"/>
    <w:rsid w:val="002447D9"/>
    <w:rsid w:val="002547BC"/>
    <w:rsid w:val="0025502D"/>
    <w:rsid w:val="00261514"/>
    <w:rsid w:val="00261562"/>
    <w:rsid w:val="00261ADE"/>
    <w:rsid w:val="00264E81"/>
    <w:rsid w:val="002664D4"/>
    <w:rsid w:val="00267706"/>
    <w:rsid w:val="002707A5"/>
    <w:rsid w:val="002712E1"/>
    <w:rsid w:val="00271C5B"/>
    <w:rsid w:val="002720EC"/>
    <w:rsid w:val="0027395B"/>
    <w:rsid w:val="002759BF"/>
    <w:rsid w:val="00277DD6"/>
    <w:rsid w:val="002821C5"/>
    <w:rsid w:val="00284273"/>
    <w:rsid w:val="00292B54"/>
    <w:rsid w:val="00296CC6"/>
    <w:rsid w:val="0029730F"/>
    <w:rsid w:val="002A03E4"/>
    <w:rsid w:val="002A051A"/>
    <w:rsid w:val="002A1622"/>
    <w:rsid w:val="002A34A8"/>
    <w:rsid w:val="002A64F3"/>
    <w:rsid w:val="002A6562"/>
    <w:rsid w:val="002A7140"/>
    <w:rsid w:val="002B2851"/>
    <w:rsid w:val="002B6119"/>
    <w:rsid w:val="002C3B98"/>
    <w:rsid w:val="002C4103"/>
    <w:rsid w:val="002D02A5"/>
    <w:rsid w:val="002E1240"/>
    <w:rsid w:val="002E342C"/>
    <w:rsid w:val="002E716B"/>
    <w:rsid w:val="002E72E7"/>
    <w:rsid w:val="002F5FBE"/>
    <w:rsid w:val="0030068E"/>
    <w:rsid w:val="00301190"/>
    <w:rsid w:val="0030567F"/>
    <w:rsid w:val="00305A25"/>
    <w:rsid w:val="003124B4"/>
    <w:rsid w:val="00315D44"/>
    <w:rsid w:val="003161AC"/>
    <w:rsid w:val="0033443F"/>
    <w:rsid w:val="00336394"/>
    <w:rsid w:val="00337F52"/>
    <w:rsid w:val="00341089"/>
    <w:rsid w:val="00344272"/>
    <w:rsid w:val="00344BA5"/>
    <w:rsid w:val="00347B8C"/>
    <w:rsid w:val="003504A5"/>
    <w:rsid w:val="00353A3F"/>
    <w:rsid w:val="00360BA1"/>
    <w:rsid w:val="00364582"/>
    <w:rsid w:val="00364CAD"/>
    <w:rsid w:val="0036534E"/>
    <w:rsid w:val="00365EFB"/>
    <w:rsid w:val="00372895"/>
    <w:rsid w:val="003733F0"/>
    <w:rsid w:val="00382638"/>
    <w:rsid w:val="00394F08"/>
    <w:rsid w:val="003974D7"/>
    <w:rsid w:val="00397735"/>
    <w:rsid w:val="00397D46"/>
    <w:rsid w:val="003A3E43"/>
    <w:rsid w:val="003A70F4"/>
    <w:rsid w:val="003B5C5E"/>
    <w:rsid w:val="003B6564"/>
    <w:rsid w:val="003C1BB8"/>
    <w:rsid w:val="003C69CF"/>
    <w:rsid w:val="003D2FA0"/>
    <w:rsid w:val="003D3011"/>
    <w:rsid w:val="003D56A1"/>
    <w:rsid w:val="003D654D"/>
    <w:rsid w:val="003E5203"/>
    <w:rsid w:val="003E5789"/>
    <w:rsid w:val="003E6C37"/>
    <w:rsid w:val="003E7498"/>
    <w:rsid w:val="003F0233"/>
    <w:rsid w:val="00401D18"/>
    <w:rsid w:val="0040422C"/>
    <w:rsid w:val="004051E9"/>
    <w:rsid w:val="00410643"/>
    <w:rsid w:val="00412918"/>
    <w:rsid w:val="00413591"/>
    <w:rsid w:val="00413703"/>
    <w:rsid w:val="00414F61"/>
    <w:rsid w:val="00417566"/>
    <w:rsid w:val="0042689D"/>
    <w:rsid w:val="0043410F"/>
    <w:rsid w:val="0043423C"/>
    <w:rsid w:val="00435F17"/>
    <w:rsid w:val="00436BFD"/>
    <w:rsid w:val="00436FEB"/>
    <w:rsid w:val="00440D97"/>
    <w:rsid w:val="00441705"/>
    <w:rsid w:val="00441EA8"/>
    <w:rsid w:val="00442A8B"/>
    <w:rsid w:val="00443610"/>
    <w:rsid w:val="00444BE8"/>
    <w:rsid w:val="004459D4"/>
    <w:rsid w:val="00450EFE"/>
    <w:rsid w:val="00454D4E"/>
    <w:rsid w:val="00455A37"/>
    <w:rsid w:val="0045616A"/>
    <w:rsid w:val="0046016F"/>
    <w:rsid w:val="004702A7"/>
    <w:rsid w:val="004722F2"/>
    <w:rsid w:val="0047280F"/>
    <w:rsid w:val="00473B08"/>
    <w:rsid w:val="00475611"/>
    <w:rsid w:val="00475D09"/>
    <w:rsid w:val="004839B9"/>
    <w:rsid w:val="00483AA4"/>
    <w:rsid w:val="0048440D"/>
    <w:rsid w:val="00486089"/>
    <w:rsid w:val="00491C21"/>
    <w:rsid w:val="00495A10"/>
    <w:rsid w:val="004A1B4C"/>
    <w:rsid w:val="004A2493"/>
    <w:rsid w:val="004A263D"/>
    <w:rsid w:val="004A4CCC"/>
    <w:rsid w:val="004A5D90"/>
    <w:rsid w:val="004B00E1"/>
    <w:rsid w:val="004B05AD"/>
    <w:rsid w:val="004B1F8F"/>
    <w:rsid w:val="004B2664"/>
    <w:rsid w:val="004B3827"/>
    <w:rsid w:val="004B534E"/>
    <w:rsid w:val="004B5D9E"/>
    <w:rsid w:val="004B5E31"/>
    <w:rsid w:val="004B6549"/>
    <w:rsid w:val="004C2266"/>
    <w:rsid w:val="004C4DAE"/>
    <w:rsid w:val="004C6936"/>
    <w:rsid w:val="004C6A21"/>
    <w:rsid w:val="004D0D69"/>
    <w:rsid w:val="004D625A"/>
    <w:rsid w:val="004E598A"/>
    <w:rsid w:val="004F0990"/>
    <w:rsid w:val="004F4B6E"/>
    <w:rsid w:val="00500124"/>
    <w:rsid w:val="005012C9"/>
    <w:rsid w:val="005033B7"/>
    <w:rsid w:val="0050609E"/>
    <w:rsid w:val="00506214"/>
    <w:rsid w:val="00507167"/>
    <w:rsid w:val="00507240"/>
    <w:rsid w:val="00512161"/>
    <w:rsid w:val="00515298"/>
    <w:rsid w:val="005152F9"/>
    <w:rsid w:val="00515E75"/>
    <w:rsid w:val="0051667F"/>
    <w:rsid w:val="00521EE1"/>
    <w:rsid w:val="00521FC8"/>
    <w:rsid w:val="00523E0D"/>
    <w:rsid w:val="005257CF"/>
    <w:rsid w:val="00530FC7"/>
    <w:rsid w:val="00531DB3"/>
    <w:rsid w:val="00532746"/>
    <w:rsid w:val="0053368E"/>
    <w:rsid w:val="005336D3"/>
    <w:rsid w:val="005337B4"/>
    <w:rsid w:val="00540692"/>
    <w:rsid w:val="005452F3"/>
    <w:rsid w:val="005468F4"/>
    <w:rsid w:val="00551C95"/>
    <w:rsid w:val="00556315"/>
    <w:rsid w:val="00556784"/>
    <w:rsid w:val="00561997"/>
    <w:rsid w:val="0056397A"/>
    <w:rsid w:val="00565D0C"/>
    <w:rsid w:val="005664FE"/>
    <w:rsid w:val="00576B5E"/>
    <w:rsid w:val="00582800"/>
    <w:rsid w:val="0058443C"/>
    <w:rsid w:val="005863B4"/>
    <w:rsid w:val="00587FF3"/>
    <w:rsid w:val="0059082F"/>
    <w:rsid w:val="005914B8"/>
    <w:rsid w:val="00594531"/>
    <w:rsid w:val="0059508C"/>
    <w:rsid w:val="005976D5"/>
    <w:rsid w:val="005A273E"/>
    <w:rsid w:val="005A3C40"/>
    <w:rsid w:val="005A63FA"/>
    <w:rsid w:val="005B133F"/>
    <w:rsid w:val="005B6892"/>
    <w:rsid w:val="005B78CF"/>
    <w:rsid w:val="005C524A"/>
    <w:rsid w:val="005C617E"/>
    <w:rsid w:val="005D32E5"/>
    <w:rsid w:val="005D45F8"/>
    <w:rsid w:val="005D55F1"/>
    <w:rsid w:val="005D5F38"/>
    <w:rsid w:val="005D66CC"/>
    <w:rsid w:val="005D6C7E"/>
    <w:rsid w:val="005E69B3"/>
    <w:rsid w:val="005E7092"/>
    <w:rsid w:val="005F2F43"/>
    <w:rsid w:val="005F3F4D"/>
    <w:rsid w:val="005F4C59"/>
    <w:rsid w:val="005F53E1"/>
    <w:rsid w:val="0060403E"/>
    <w:rsid w:val="00611B42"/>
    <w:rsid w:val="00613A01"/>
    <w:rsid w:val="006140C3"/>
    <w:rsid w:val="00617344"/>
    <w:rsid w:val="00621426"/>
    <w:rsid w:val="00623662"/>
    <w:rsid w:val="006319B0"/>
    <w:rsid w:val="00634B23"/>
    <w:rsid w:val="00634DE3"/>
    <w:rsid w:val="00634EA6"/>
    <w:rsid w:val="00635D72"/>
    <w:rsid w:val="00636B04"/>
    <w:rsid w:val="00640163"/>
    <w:rsid w:val="0064028F"/>
    <w:rsid w:val="0064052A"/>
    <w:rsid w:val="00643998"/>
    <w:rsid w:val="00646259"/>
    <w:rsid w:val="0065052A"/>
    <w:rsid w:val="00650D65"/>
    <w:rsid w:val="0065166C"/>
    <w:rsid w:val="00654A4B"/>
    <w:rsid w:val="006564EB"/>
    <w:rsid w:val="00656E5A"/>
    <w:rsid w:val="006573BF"/>
    <w:rsid w:val="006574A3"/>
    <w:rsid w:val="00657DFB"/>
    <w:rsid w:val="00663C73"/>
    <w:rsid w:val="00672850"/>
    <w:rsid w:val="00676153"/>
    <w:rsid w:val="0068016C"/>
    <w:rsid w:val="00680C72"/>
    <w:rsid w:val="00682A39"/>
    <w:rsid w:val="00684018"/>
    <w:rsid w:val="006848B5"/>
    <w:rsid w:val="006862D3"/>
    <w:rsid w:val="006870DB"/>
    <w:rsid w:val="00687138"/>
    <w:rsid w:val="00692046"/>
    <w:rsid w:val="006963DA"/>
    <w:rsid w:val="0069692D"/>
    <w:rsid w:val="006A2D65"/>
    <w:rsid w:val="006A5A00"/>
    <w:rsid w:val="006A62D9"/>
    <w:rsid w:val="006B05E6"/>
    <w:rsid w:val="006B19E7"/>
    <w:rsid w:val="006B659D"/>
    <w:rsid w:val="006B6F52"/>
    <w:rsid w:val="006C0CA6"/>
    <w:rsid w:val="006C6F57"/>
    <w:rsid w:val="006C7067"/>
    <w:rsid w:val="006C7D57"/>
    <w:rsid w:val="006D1884"/>
    <w:rsid w:val="006D2F2F"/>
    <w:rsid w:val="006D30F1"/>
    <w:rsid w:val="006D6C16"/>
    <w:rsid w:val="006E164B"/>
    <w:rsid w:val="006E2A60"/>
    <w:rsid w:val="006E3B12"/>
    <w:rsid w:val="006E3BF2"/>
    <w:rsid w:val="006E6401"/>
    <w:rsid w:val="006E6DC0"/>
    <w:rsid w:val="006F1A40"/>
    <w:rsid w:val="006F4D1D"/>
    <w:rsid w:val="006F7C66"/>
    <w:rsid w:val="00701E5E"/>
    <w:rsid w:val="00706A6F"/>
    <w:rsid w:val="00711062"/>
    <w:rsid w:val="00712375"/>
    <w:rsid w:val="00715122"/>
    <w:rsid w:val="00715FEC"/>
    <w:rsid w:val="0072099A"/>
    <w:rsid w:val="00721A21"/>
    <w:rsid w:val="00723AC6"/>
    <w:rsid w:val="007263BA"/>
    <w:rsid w:val="00730096"/>
    <w:rsid w:val="00730350"/>
    <w:rsid w:val="00735048"/>
    <w:rsid w:val="00740C0A"/>
    <w:rsid w:val="007423D5"/>
    <w:rsid w:val="00745663"/>
    <w:rsid w:val="00746550"/>
    <w:rsid w:val="0075033C"/>
    <w:rsid w:val="00750B98"/>
    <w:rsid w:val="007511F4"/>
    <w:rsid w:val="0075131A"/>
    <w:rsid w:val="00751463"/>
    <w:rsid w:val="007537AA"/>
    <w:rsid w:val="007547DE"/>
    <w:rsid w:val="0075574C"/>
    <w:rsid w:val="0076123D"/>
    <w:rsid w:val="00762265"/>
    <w:rsid w:val="007653DD"/>
    <w:rsid w:val="00765DF9"/>
    <w:rsid w:val="007672FC"/>
    <w:rsid w:val="0076771D"/>
    <w:rsid w:val="00772367"/>
    <w:rsid w:val="00775B88"/>
    <w:rsid w:val="00775FA5"/>
    <w:rsid w:val="00780867"/>
    <w:rsid w:val="007865FA"/>
    <w:rsid w:val="0078701B"/>
    <w:rsid w:val="00787094"/>
    <w:rsid w:val="00787F3B"/>
    <w:rsid w:val="00790B11"/>
    <w:rsid w:val="00791F9F"/>
    <w:rsid w:val="00794948"/>
    <w:rsid w:val="007A26DF"/>
    <w:rsid w:val="007A4898"/>
    <w:rsid w:val="007B0DE6"/>
    <w:rsid w:val="007B1607"/>
    <w:rsid w:val="007C0473"/>
    <w:rsid w:val="007C0958"/>
    <w:rsid w:val="007C10E5"/>
    <w:rsid w:val="007C1694"/>
    <w:rsid w:val="007C23A7"/>
    <w:rsid w:val="007C410C"/>
    <w:rsid w:val="007C57C1"/>
    <w:rsid w:val="007D096B"/>
    <w:rsid w:val="007D23C1"/>
    <w:rsid w:val="007D5C95"/>
    <w:rsid w:val="007D604D"/>
    <w:rsid w:val="007E1561"/>
    <w:rsid w:val="007E2CEB"/>
    <w:rsid w:val="007E31AA"/>
    <w:rsid w:val="007E5045"/>
    <w:rsid w:val="007E70BE"/>
    <w:rsid w:val="007F16C5"/>
    <w:rsid w:val="007F2388"/>
    <w:rsid w:val="007F70B3"/>
    <w:rsid w:val="0080199F"/>
    <w:rsid w:val="008021BF"/>
    <w:rsid w:val="00806E9E"/>
    <w:rsid w:val="0081058A"/>
    <w:rsid w:val="00815CCB"/>
    <w:rsid w:val="00817C43"/>
    <w:rsid w:val="00824D70"/>
    <w:rsid w:val="00831AB8"/>
    <w:rsid w:val="00831E5C"/>
    <w:rsid w:val="00832B0A"/>
    <w:rsid w:val="008437A8"/>
    <w:rsid w:val="008456E9"/>
    <w:rsid w:val="00847BF7"/>
    <w:rsid w:val="00860A6E"/>
    <w:rsid w:val="0086396F"/>
    <w:rsid w:val="008669C5"/>
    <w:rsid w:val="00867793"/>
    <w:rsid w:val="0087064C"/>
    <w:rsid w:val="00871810"/>
    <w:rsid w:val="00872A48"/>
    <w:rsid w:val="00873807"/>
    <w:rsid w:val="00885A5C"/>
    <w:rsid w:val="008900BF"/>
    <w:rsid w:val="00890EFF"/>
    <w:rsid w:val="00893F26"/>
    <w:rsid w:val="00894A5F"/>
    <w:rsid w:val="008A2EEE"/>
    <w:rsid w:val="008A4E14"/>
    <w:rsid w:val="008A748B"/>
    <w:rsid w:val="008B62A1"/>
    <w:rsid w:val="008B677B"/>
    <w:rsid w:val="008C1C10"/>
    <w:rsid w:val="008C4862"/>
    <w:rsid w:val="008C66AA"/>
    <w:rsid w:val="008C6B55"/>
    <w:rsid w:val="008C6FB7"/>
    <w:rsid w:val="008D3F5E"/>
    <w:rsid w:val="008D661A"/>
    <w:rsid w:val="008E0AF5"/>
    <w:rsid w:val="008E1A72"/>
    <w:rsid w:val="008E2E39"/>
    <w:rsid w:val="008E5E67"/>
    <w:rsid w:val="008E6B45"/>
    <w:rsid w:val="0090075A"/>
    <w:rsid w:val="009016FA"/>
    <w:rsid w:val="00904E7D"/>
    <w:rsid w:val="00907AD6"/>
    <w:rsid w:val="00907C3E"/>
    <w:rsid w:val="009130F9"/>
    <w:rsid w:val="009153B4"/>
    <w:rsid w:val="009242AA"/>
    <w:rsid w:val="00925D11"/>
    <w:rsid w:val="009322C1"/>
    <w:rsid w:val="0093571D"/>
    <w:rsid w:val="0093609B"/>
    <w:rsid w:val="009369DD"/>
    <w:rsid w:val="00936DDF"/>
    <w:rsid w:val="00944390"/>
    <w:rsid w:val="00944ABF"/>
    <w:rsid w:val="00945E21"/>
    <w:rsid w:val="00945F1B"/>
    <w:rsid w:val="00951CA0"/>
    <w:rsid w:val="00953203"/>
    <w:rsid w:val="00953EE1"/>
    <w:rsid w:val="0095435C"/>
    <w:rsid w:val="00955887"/>
    <w:rsid w:val="00957700"/>
    <w:rsid w:val="00962487"/>
    <w:rsid w:val="0096298E"/>
    <w:rsid w:val="0096342F"/>
    <w:rsid w:val="00967AA1"/>
    <w:rsid w:val="00970B87"/>
    <w:rsid w:val="009726AB"/>
    <w:rsid w:val="00973245"/>
    <w:rsid w:val="00973C32"/>
    <w:rsid w:val="00974907"/>
    <w:rsid w:val="009778EC"/>
    <w:rsid w:val="009817D8"/>
    <w:rsid w:val="00981C32"/>
    <w:rsid w:val="009825F8"/>
    <w:rsid w:val="00983436"/>
    <w:rsid w:val="00987FBF"/>
    <w:rsid w:val="009943C7"/>
    <w:rsid w:val="009962BA"/>
    <w:rsid w:val="009976B4"/>
    <w:rsid w:val="009A2B29"/>
    <w:rsid w:val="009A658F"/>
    <w:rsid w:val="009A7354"/>
    <w:rsid w:val="009B0F20"/>
    <w:rsid w:val="009B4821"/>
    <w:rsid w:val="009C216D"/>
    <w:rsid w:val="009C2586"/>
    <w:rsid w:val="009C2ECF"/>
    <w:rsid w:val="009C66CC"/>
    <w:rsid w:val="009C72DD"/>
    <w:rsid w:val="009D10A5"/>
    <w:rsid w:val="009D74AD"/>
    <w:rsid w:val="009D7812"/>
    <w:rsid w:val="009E125C"/>
    <w:rsid w:val="009E3071"/>
    <w:rsid w:val="009E5C32"/>
    <w:rsid w:val="009E61C9"/>
    <w:rsid w:val="009E6DBA"/>
    <w:rsid w:val="009E76DB"/>
    <w:rsid w:val="009F1346"/>
    <w:rsid w:val="009F31B2"/>
    <w:rsid w:val="00A00021"/>
    <w:rsid w:val="00A00F85"/>
    <w:rsid w:val="00A020A9"/>
    <w:rsid w:val="00A032A9"/>
    <w:rsid w:val="00A04AC2"/>
    <w:rsid w:val="00A06239"/>
    <w:rsid w:val="00A06971"/>
    <w:rsid w:val="00A11507"/>
    <w:rsid w:val="00A14CE8"/>
    <w:rsid w:val="00A1670C"/>
    <w:rsid w:val="00A17816"/>
    <w:rsid w:val="00A200DC"/>
    <w:rsid w:val="00A21DE1"/>
    <w:rsid w:val="00A22686"/>
    <w:rsid w:val="00A230AC"/>
    <w:rsid w:val="00A23ABF"/>
    <w:rsid w:val="00A24137"/>
    <w:rsid w:val="00A26024"/>
    <w:rsid w:val="00A31FD9"/>
    <w:rsid w:val="00A41CEF"/>
    <w:rsid w:val="00A438AF"/>
    <w:rsid w:val="00A445AA"/>
    <w:rsid w:val="00A466F6"/>
    <w:rsid w:val="00A47864"/>
    <w:rsid w:val="00A52A8D"/>
    <w:rsid w:val="00A5678B"/>
    <w:rsid w:val="00A61C3C"/>
    <w:rsid w:val="00A72EE0"/>
    <w:rsid w:val="00A76B8C"/>
    <w:rsid w:val="00A77F63"/>
    <w:rsid w:val="00A860B7"/>
    <w:rsid w:val="00A87967"/>
    <w:rsid w:val="00AA1012"/>
    <w:rsid w:val="00AA4FE1"/>
    <w:rsid w:val="00AB0BA2"/>
    <w:rsid w:val="00AC2929"/>
    <w:rsid w:val="00AC3194"/>
    <w:rsid w:val="00AC7A02"/>
    <w:rsid w:val="00AD2FE2"/>
    <w:rsid w:val="00AD3D63"/>
    <w:rsid w:val="00AD6CD4"/>
    <w:rsid w:val="00AE0EFD"/>
    <w:rsid w:val="00AE4DF9"/>
    <w:rsid w:val="00AE708C"/>
    <w:rsid w:val="00AF2163"/>
    <w:rsid w:val="00AF2F53"/>
    <w:rsid w:val="00AF3C3E"/>
    <w:rsid w:val="00AF7390"/>
    <w:rsid w:val="00B031E5"/>
    <w:rsid w:val="00B0382C"/>
    <w:rsid w:val="00B05E23"/>
    <w:rsid w:val="00B0621A"/>
    <w:rsid w:val="00B07171"/>
    <w:rsid w:val="00B12EDE"/>
    <w:rsid w:val="00B12FC8"/>
    <w:rsid w:val="00B1491E"/>
    <w:rsid w:val="00B14E49"/>
    <w:rsid w:val="00B152B1"/>
    <w:rsid w:val="00B20FC1"/>
    <w:rsid w:val="00B2109F"/>
    <w:rsid w:val="00B250AA"/>
    <w:rsid w:val="00B36E59"/>
    <w:rsid w:val="00B37816"/>
    <w:rsid w:val="00B51010"/>
    <w:rsid w:val="00B5202B"/>
    <w:rsid w:val="00B52606"/>
    <w:rsid w:val="00B54C80"/>
    <w:rsid w:val="00B55815"/>
    <w:rsid w:val="00B55B51"/>
    <w:rsid w:val="00B56918"/>
    <w:rsid w:val="00B57428"/>
    <w:rsid w:val="00B57D77"/>
    <w:rsid w:val="00B663BA"/>
    <w:rsid w:val="00B70958"/>
    <w:rsid w:val="00B72304"/>
    <w:rsid w:val="00B72A99"/>
    <w:rsid w:val="00B7547D"/>
    <w:rsid w:val="00B77467"/>
    <w:rsid w:val="00B8280D"/>
    <w:rsid w:val="00B85F05"/>
    <w:rsid w:val="00B8606F"/>
    <w:rsid w:val="00B86A45"/>
    <w:rsid w:val="00B87B63"/>
    <w:rsid w:val="00B92A38"/>
    <w:rsid w:val="00B93CE2"/>
    <w:rsid w:val="00B94341"/>
    <w:rsid w:val="00B956CB"/>
    <w:rsid w:val="00B965E0"/>
    <w:rsid w:val="00B96D91"/>
    <w:rsid w:val="00B977C0"/>
    <w:rsid w:val="00BA64DE"/>
    <w:rsid w:val="00BB0AB9"/>
    <w:rsid w:val="00BB2E39"/>
    <w:rsid w:val="00BB326F"/>
    <w:rsid w:val="00BB48C7"/>
    <w:rsid w:val="00BB6F15"/>
    <w:rsid w:val="00BB7C04"/>
    <w:rsid w:val="00BC02ED"/>
    <w:rsid w:val="00BC4834"/>
    <w:rsid w:val="00BD2653"/>
    <w:rsid w:val="00BD7EAC"/>
    <w:rsid w:val="00BE2DCF"/>
    <w:rsid w:val="00BF15CC"/>
    <w:rsid w:val="00BF2ACB"/>
    <w:rsid w:val="00BF4F66"/>
    <w:rsid w:val="00C102E2"/>
    <w:rsid w:val="00C11E6D"/>
    <w:rsid w:val="00C140A7"/>
    <w:rsid w:val="00C1576D"/>
    <w:rsid w:val="00C16873"/>
    <w:rsid w:val="00C17557"/>
    <w:rsid w:val="00C17D2F"/>
    <w:rsid w:val="00C17FCB"/>
    <w:rsid w:val="00C2290D"/>
    <w:rsid w:val="00C230A3"/>
    <w:rsid w:val="00C264BA"/>
    <w:rsid w:val="00C30CB6"/>
    <w:rsid w:val="00C33054"/>
    <w:rsid w:val="00C34E41"/>
    <w:rsid w:val="00C35D78"/>
    <w:rsid w:val="00C37837"/>
    <w:rsid w:val="00C379D5"/>
    <w:rsid w:val="00C40DB3"/>
    <w:rsid w:val="00C4233C"/>
    <w:rsid w:val="00C43031"/>
    <w:rsid w:val="00C47A11"/>
    <w:rsid w:val="00C54003"/>
    <w:rsid w:val="00C5712E"/>
    <w:rsid w:val="00C60CF5"/>
    <w:rsid w:val="00C61BFA"/>
    <w:rsid w:val="00C61CF2"/>
    <w:rsid w:val="00C632A7"/>
    <w:rsid w:val="00C63DB8"/>
    <w:rsid w:val="00C708DF"/>
    <w:rsid w:val="00C71999"/>
    <w:rsid w:val="00C80022"/>
    <w:rsid w:val="00C81503"/>
    <w:rsid w:val="00C82256"/>
    <w:rsid w:val="00C82817"/>
    <w:rsid w:val="00C82CC8"/>
    <w:rsid w:val="00C832E9"/>
    <w:rsid w:val="00C86411"/>
    <w:rsid w:val="00C86AB0"/>
    <w:rsid w:val="00C90904"/>
    <w:rsid w:val="00C91736"/>
    <w:rsid w:val="00C94A6E"/>
    <w:rsid w:val="00C952BC"/>
    <w:rsid w:val="00C95C6B"/>
    <w:rsid w:val="00CA34E3"/>
    <w:rsid w:val="00CA5718"/>
    <w:rsid w:val="00CB0699"/>
    <w:rsid w:val="00CB2E81"/>
    <w:rsid w:val="00CB2FCA"/>
    <w:rsid w:val="00CB3152"/>
    <w:rsid w:val="00CB4C14"/>
    <w:rsid w:val="00CB5C3A"/>
    <w:rsid w:val="00CC2443"/>
    <w:rsid w:val="00CC33D1"/>
    <w:rsid w:val="00CC794F"/>
    <w:rsid w:val="00CC7F74"/>
    <w:rsid w:val="00CD0732"/>
    <w:rsid w:val="00CD16E1"/>
    <w:rsid w:val="00CD4140"/>
    <w:rsid w:val="00CD5D10"/>
    <w:rsid w:val="00CD5DC1"/>
    <w:rsid w:val="00CD72A4"/>
    <w:rsid w:val="00CE094A"/>
    <w:rsid w:val="00CE1A2D"/>
    <w:rsid w:val="00CE6EE9"/>
    <w:rsid w:val="00CE6F88"/>
    <w:rsid w:val="00CF036B"/>
    <w:rsid w:val="00D01DA3"/>
    <w:rsid w:val="00D02B0D"/>
    <w:rsid w:val="00D13B0C"/>
    <w:rsid w:val="00D16C4A"/>
    <w:rsid w:val="00D172D6"/>
    <w:rsid w:val="00D17DCD"/>
    <w:rsid w:val="00D21EBB"/>
    <w:rsid w:val="00D22F2B"/>
    <w:rsid w:val="00D25866"/>
    <w:rsid w:val="00D368B7"/>
    <w:rsid w:val="00D37595"/>
    <w:rsid w:val="00D44429"/>
    <w:rsid w:val="00D46F49"/>
    <w:rsid w:val="00D47875"/>
    <w:rsid w:val="00D5166D"/>
    <w:rsid w:val="00D610C3"/>
    <w:rsid w:val="00D61CB7"/>
    <w:rsid w:val="00D625D8"/>
    <w:rsid w:val="00D6387F"/>
    <w:rsid w:val="00D650C3"/>
    <w:rsid w:val="00D660A2"/>
    <w:rsid w:val="00D71F9A"/>
    <w:rsid w:val="00D80BE3"/>
    <w:rsid w:val="00D81230"/>
    <w:rsid w:val="00D853FC"/>
    <w:rsid w:val="00D91876"/>
    <w:rsid w:val="00D93B30"/>
    <w:rsid w:val="00D94A89"/>
    <w:rsid w:val="00D96277"/>
    <w:rsid w:val="00DA0019"/>
    <w:rsid w:val="00DA22CF"/>
    <w:rsid w:val="00DA3E46"/>
    <w:rsid w:val="00DA6A57"/>
    <w:rsid w:val="00DA6F58"/>
    <w:rsid w:val="00DB0617"/>
    <w:rsid w:val="00DB4CF4"/>
    <w:rsid w:val="00DB597B"/>
    <w:rsid w:val="00DB6835"/>
    <w:rsid w:val="00DB746D"/>
    <w:rsid w:val="00DB767C"/>
    <w:rsid w:val="00DC001E"/>
    <w:rsid w:val="00DC1E37"/>
    <w:rsid w:val="00DC28C4"/>
    <w:rsid w:val="00DC6118"/>
    <w:rsid w:val="00DC6D4E"/>
    <w:rsid w:val="00DC707F"/>
    <w:rsid w:val="00DD48F2"/>
    <w:rsid w:val="00DE0D37"/>
    <w:rsid w:val="00DE2D43"/>
    <w:rsid w:val="00DF0A49"/>
    <w:rsid w:val="00DF3F25"/>
    <w:rsid w:val="00DF5093"/>
    <w:rsid w:val="00E00EC4"/>
    <w:rsid w:val="00E0793E"/>
    <w:rsid w:val="00E07EEE"/>
    <w:rsid w:val="00E107EE"/>
    <w:rsid w:val="00E25437"/>
    <w:rsid w:val="00E25585"/>
    <w:rsid w:val="00E2671E"/>
    <w:rsid w:val="00E2791B"/>
    <w:rsid w:val="00E30B14"/>
    <w:rsid w:val="00E32C71"/>
    <w:rsid w:val="00E3441F"/>
    <w:rsid w:val="00E355AD"/>
    <w:rsid w:val="00E37603"/>
    <w:rsid w:val="00E42CDA"/>
    <w:rsid w:val="00E45D36"/>
    <w:rsid w:val="00E50A75"/>
    <w:rsid w:val="00E52F9C"/>
    <w:rsid w:val="00E53B94"/>
    <w:rsid w:val="00E54638"/>
    <w:rsid w:val="00E553D9"/>
    <w:rsid w:val="00E55CA8"/>
    <w:rsid w:val="00E607B5"/>
    <w:rsid w:val="00E60D01"/>
    <w:rsid w:val="00E60F37"/>
    <w:rsid w:val="00E612B8"/>
    <w:rsid w:val="00E63763"/>
    <w:rsid w:val="00E73565"/>
    <w:rsid w:val="00E7456C"/>
    <w:rsid w:val="00E750AA"/>
    <w:rsid w:val="00E815E0"/>
    <w:rsid w:val="00E823A2"/>
    <w:rsid w:val="00E82653"/>
    <w:rsid w:val="00E84A64"/>
    <w:rsid w:val="00E91BA8"/>
    <w:rsid w:val="00E940E3"/>
    <w:rsid w:val="00E964A9"/>
    <w:rsid w:val="00EA14F2"/>
    <w:rsid w:val="00EA3F0E"/>
    <w:rsid w:val="00EB0B15"/>
    <w:rsid w:val="00EB394B"/>
    <w:rsid w:val="00EB79AC"/>
    <w:rsid w:val="00EC338C"/>
    <w:rsid w:val="00EC41F0"/>
    <w:rsid w:val="00ED0CB3"/>
    <w:rsid w:val="00ED0EED"/>
    <w:rsid w:val="00ED1576"/>
    <w:rsid w:val="00ED4B26"/>
    <w:rsid w:val="00EE003C"/>
    <w:rsid w:val="00EE0C08"/>
    <w:rsid w:val="00EE3985"/>
    <w:rsid w:val="00EE3B24"/>
    <w:rsid w:val="00EE5F32"/>
    <w:rsid w:val="00EE6868"/>
    <w:rsid w:val="00EF11C8"/>
    <w:rsid w:val="00EF183C"/>
    <w:rsid w:val="00EF3CC5"/>
    <w:rsid w:val="00F01801"/>
    <w:rsid w:val="00F01F30"/>
    <w:rsid w:val="00F0203B"/>
    <w:rsid w:val="00F12380"/>
    <w:rsid w:val="00F12DD4"/>
    <w:rsid w:val="00F1341E"/>
    <w:rsid w:val="00F162E7"/>
    <w:rsid w:val="00F211A1"/>
    <w:rsid w:val="00F22BAC"/>
    <w:rsid w:val="00F2312F"/>
    <w:rsid w:val="00F25861"/>
    <w:rsid w:val="00F2611D"/>
    <w:rsid w:val="00F26ABF"/>
    <w:rsid w:val="00F27318"/>
    <w:rsid w:val="00F27657"/>
    <w:rsid w:val="00F27EA9"/>
    <w:rsid w:val="00F33031"/>
    <w:rsid w:val="00F34DF4"/>
    <w:rsid w:val="00F36AE4"/>
    <w:rsid w:val="00F41460"/>
    <w:rsid w:val="00F423BC"/>
    <w:rsid w:val="00F43A5F"/>
    <w:rsid w:val="00F44E7C"/>
    <w:rsid w:val="00F4635D"/>
    <w:rsid w:val="00F4638D"/>
    <w:rsid w:val="00F510DD"/>
    <w:rsid w:val="00F5266B"/>
    <w:rsid w:val="00F534C6"/>
    <w:rsid w:val="00F54431"/>
    <w:rsid w:val="00F56CE5"/>
    <w:rsid w:val="00F61874"/>
    <w:rsid w:val="00F63364"/>
    <w:rsid w:val="00F7392F"/>
    <w:rsid w:val="00F74BCF"/>
    <w:rsid w:val="00F831ED"/>
    <w:rsid w:val="00F83897"/>
    <w:rsid w:val="00F84CD2"/>
    <w:rsid w:val="00F85082"/>
    <w:rsid w:val="00F85A37"/>
    <w:rsid w:val="00F872A2"/>
    <w:rsid w:val="00F87C5D"/>
    <w:rsid w:val="00F901BB"/>
    <w:rsid w:val="00F91D40"/>
    <w:rsid w:val="00F91F21"/>
    <w:rsid w:val="00F97627"/>
    <w:rsid w:val="00FA03C9"/>
    <w:rsid w:val="00FA1F02"/>
    <w:rsid w:val="00FB2928"/>
    <w:rsid w:val="00FB678A"/>
    <w:rsid w:val="00FC0380"/>
    <w:rsid w:val="00FC209D"/>
    <w:rsid w:val="00FC2B13"/>
    <w:rsid w:val="00FC4B84"/>
    <w:rsid w:val="00FD04CC"/>
    <w:rsid w:val="00FD09F5"/>
    <w:rsid w:val="00FD2360"/>
    <w:rsid w:val="00FD2CE8"/>
    <w:rsid w:val="00FD637D"/>
    <w:rsid w:val="00FD75AA"/>
    <w:rsid w:val="00FE2E27"/>
    <w:rsid w:val="00FE6C53"/>
    <w:rsid w:val="00FE76C4"/>
    <w:rsid w:val="00FE7D5A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08D4D"/>
  <w15:docId w15:val="{C7BD6F07-1366-46E6-878F-9328555C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50A75"/>
    <w:pPr>
      <w:suppressAutoHyphens/>
      <w:spacing w:line="276" w:lineRule="auto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344272"/>
    <w:pPr>
      <w:suppressAutoHyphens w:val="0"/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0C6BA7"/>
    <w:pPr>
      <w:ind w:left="720"/>
      <w:contextualSpacing/>
    </w:pPr>
  </w:style>
  <w:style w:type="character" w:customStyle="1" w:styleId="FontStyle61">
    <w:name w:val="Font Style61"/>
    <w:rsid w:val="000C6BA7"/>
    <w:rPr>
      <w:rFonts w:ascii="Times New Roman" w:hAnsi="Times New Roman"/>
      <w:sz w:val="20"/>
    </w:rPr>
  </w:style>
  <w:style w:type="paragraph" w:styleId="a3">
    <w:name w:val="Balloon Text"/>
    <w:basedOn w:val="a"/>
    <w:link w:val="a4"/>
    <w:semiHidden/>
    <w:rsid w:val="006516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65166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74B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link w:val="a5"/>
    <w:locked/>
    <w:rsid w:val="00074B84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rsid w:val="00074B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link w:val="a7"/>
    <w:locked/>
    <w:rsid w:val="00074B84"/>
    <w:rPr>
      <w:rFonts w:ascii="Times New Roman" w:hAnsi="Times New Roman" w:cs="Times New Roman"/>
      <w:sz w:val="28"/>
    </w:rPr>
  </w:style>
  <w:style w:type="character" w:styleId="a9">
    <w:name w:val="Hyperlink"/>
    <w:semiHidden/>
    <w:rsid w:val="00F01F30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rsid w:val="007D23C1"/>
    <w:pPr>
      <w:suppressAutoHyphens w:val="0"/>
      <w:spacing w:after="120" w:line="240" w:lineRule="auto"/>
      <w:jc w:val="left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3 Знак"/>
    <w:link w:val="3"/>
    <w:locked/>
    <w:rsid w:val="007D23C1"/>
    <w:rPr>
      <w:rFonts w:ascii="Times New Roman" w:hAnsi="Times New Roman" w:cs="Times New Roman"/>
      <w:sz w:val="16"/>
      <w:szCs w:val="16"/>
    </w:rPr>
  </w:style>
  <w:style w:type="character" w:customStyle="1" w:styleId="10">
    <w:name w:val="Заголовок 1 Знак"/>
    <w:link w:val="1"/>
    <w:uiPriority w:val="9"/>
    <w:rsid w:val="0034427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a">
    <w:name w:val="List Paragraph"/>
    <w:basedOn w:val="a"/>
    <w:uiPriority w:val="99"/>
    <w:qFormat/>
    <w:rsid w:val="002720EC"/>
    <w:pPr>
      <w:suppressAutoHyphens w:val="0"/>
      <w:spacing w:line="240" w:lineRule="auto"/>
      <w:ind w:left="720"/>
      <w:contextualSpacing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58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6CE0A-C8E4-4D18-954E-26027A703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на проектирование</vt:lpstr>
    </vt:vector>
  </TitlesOfParts>
  <Company>Наркологический диспансер</Company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на проектирование</dc:title>
  <dc:creator>Admin</dc:creator>
  <cp:lastModifiedBy>User</cp:lastModifiedBy>
  <cp:revision>4</cp:revision>
  <cp:lastPrinted>2021-07-06T23:43:00Z</cp:lastPrinted>
  <dcterms:created xsi:type="dcterms:W3CDTF">2026-05-29T04:38:00Z</dcterms:created>
  <dcterms:modified xsi:type="dcterms:W3CDTF">2026-06-01T23:14:00Z</dcterms:modified>
</cp:coreProperties>
</file>