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FE766A" w14:textId="77777777" w:rsidR="00E93789" w:rsidRDefault="00927E97">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ПРОЕКТ</w:t>
      </w:r>
    </w:p>
    <w:p w14:paraId="39118A17" w14:textId="77777777" w:rsidR="00CC4FA0" w:rsidRDefault="00927E97">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ДОГОВОРА №_____________________________</w:t>
      </w:r>
    </w:p>
    <w:p w14:paraId="70EB5611" w14:textId="77777777" w:rsidR="00927E97" w:rsidRDefault="00927E97">
      <w:pPr>
        <w:spacing w:after="0" w:line="240" w:lineRule="auto"/>
        <w:jc w:val="center"/>
      </w:pPr>
    </w:p>
    <w:p w14:paraId="0F51AF7B" w14:textId="4919206A" w:rsidR="00CC4FA0" w:rsidRDefault="00927E97">
      <w:pPr>
        <w:spacing w:after="0" w:line="240" w:lineRule="auto"/>
        <w:jc w:val="center"/>
      </w:pPr>
      <w:r>
        <w:rPr>
          <w:rFonts w:ascii="Times New Roman" w:eastAsia="Times New Roman" w:hAnsi="Times New Roman" w:cs="Times New Roman"/>
          <w:b/>
          <w:sz w:val="24"/>
          <w:szCs w:val="24"/>
          <w:lang w:eastAsia="ru-RU"/>
        </w:rPr>
        <w:t xml:space="preserve">ИКЗ: </w:t>
      </w:r>
      <w:r w:rsidR="004C1860" w:rsidRPr="004C1860">
        <w:rPr>
          <w:rFonts w:ascii="Times New Roman" w:eastAsia="Times New Roman" w:hAnsi="Times New Roman" w:cs="Times New Roman"/>
          <w:b/>
          <w:sz w:val="24"/>
          <w:szCs w:val="24"/>
          <w:lang w:eastAsia="ru-RU"/>
        </w:rPr>
        <w:t>261250202561225020100100150000000000</w:t>
      </w:r>
    </w:p>
    <w:p w14:paraId="4BC5CB56" w14:textId="77777777" w:rsidR="00CC4FA0" w:rsidRDefault="00CC4FA0">
      <w:pPr>
        <w:spacing w:after="0" w:line="240" w:lineRule="auto"/>
        <w:jc w:val="center"/>
        <w:rPr>
          <w:rFonts w:ascii="Times New Roman" w:eastAsia="Times New Roman" w:hAnsi="Times New Roman" w:cs="Times New Roman"/>
          <w:b/>
          <w:sz w:val="16"/>
          <w:szCs w:val="16"/>
          <w:lang w:eastAsia="ru-RU"/>
        </w:rPr>
      </w:pPr>
    </w:p>
    <w:p w14:paraId="7E169148" w14:textId="77777777" w:rsidR="00927E97" w:rsidRPr="00E93789" w:rsidRDefault="00927E97" w:rsidP="00927E97">
      <w:pPr>
        <w:spacing w:after="0" w:line="240" w:lineRule="auto"/>
        <w:jc w:val="center"/>
        <w:rPr>
          <w:sz w:val="28"/>
          <w:szCs w:val="28"/>
        </w:rPr>
      </w:pPr>
      <w:r w:rsidRPr="00E93789">
        <w:rPr>
          <w:rFonts w:ascii="Times New Roman" w:eastAsia="Times New Roman" w:hAnsi="Times New Roman" w:cs="Times New Roman"/>
          <w:b/>
          <w:sz w:val="28"/>
          <w:szCs w:val="28"/>
          <w:lang w:eastAsia="ru-RU"/>
        </w:rPr>
        <w:t>оказания услуг по обучению</w:t>
      </w:r>
    </w:p>
    <w:p w14:paraId="42D07EB4" w14:textId="77777777" w:rsidR="00927E97" w:rsidRDefault="00927E97">
      <w:pPr>
        <w:spacing w:after="0" w:line="240" w:lineRule="auto"/>
        <w:jc w:val="center"/>
        <w:rPr>
          <w:rFonts w:ascii="Times New Roman" w:eastAsia="Times New Roman" w:hAnsi="Times New Roman" w:cs="Times New Roman"/>
          <w:b/>
          <w:sz w:val="16"/>
          <w:szCs w:val="16"/>
          <w:lang w:eastAsia="ru-RU"/>
        </w:rPr>
      </w:pPr>
    </w:p>
    <w:p w14:paraId="5399897E" w14:textId="77777777" w:rsidR="00CC4FA0" w:rsidRDefault="00927E97">
      <w:pPr>
        <w:spacing w:after="0" w:line="240" w:lineRule="auto"/>
      </w:pPr>
      <w:r>
        <w:rPr>
          <w:rFonts w:ascii="Times New Roman" w:eastAsia="Times New Roman" w:hAnsi="Times New Roman" w:cs="Times New Roman"/>
          <w:sz w:val="24"/>
          <w:szCs w:val="24"/>
          <w:lang w:eastAsia="ru-RU"/>
        </w:rPr>
        <w:t xml:space="preserve">г. Артем                                                                                                 </w:t>
      </w:r>
      <w:r w:rsidR="00E93789">
        <w:rPr>
          <w:rFonts w:ascii="Times New Roman" w:eastAsia="Times New Roman" w:hAnsi="Times New Roman" w:cs="Times New Roman"/>
          <w:sz w:val="24"/>
          <w:szCs w:val="24"/>
          <w:lang w:eastAsia="ru-RU"/>
        </w:rPr>
        <w:t xml:space="preserve">   </w:t>
      </w:r>
      <w:proofErr w:type="gramStart"/>
      <w:r w:rsidR="00E9378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proofErr w:type="gramEnd"/>
      <w:r>
        <w:rPr>
          <w:rFonts w:ascii="Times New Roman" w:eastAsia="Times New Roman" w:hAnsi="Times New Roman" w:cs="Times New Roman"/>
          <w:sz w:val="24"/>
          <w:szCs w:val="24"/>
          <w:lang w:eastAsia="ru-RU"/>
        </w:rPr>
        <w:t xml:space="preserve">____»  июля 2026 г. </w:t>
      </w:r>
    </w:p>
    <w:p w14:paraId="443C9944" w14:textId="77777777" w:rsidR="00CC4FA0" w:rsidRDefault="00CC4FA0">
      <w:pPr>
        <w:spacing w:after="0" w:line="240" w:lineRule="auto"/>
        <w:rPr>
          <w:rFonts w:ascii="Times New Roman" w:eastAsia="Times New Roman" w:hAnsi="Times New Roman" w:cs="Times New Roman"/>
          <w:sz w:val="16"/>
          <w:szCs w:val="16"/>
          <w:lang w:eastAsia="ru-RU"/>
        </w:rPr>
      </w:pPr>
    </w:p>
    <w:p w14:paraId="63D08E28" w14:textId="77777777" w:rsidR="00CC4FA0" w:rsidRDefault="00927E97">
      <w:pPr>
        <w:widowControl w:val="0"/>
        <w:suppressAutoHyphens/>
        <w:spacing w:after="0" w:line="240" w:lineRule="auto"/>
        <w:ind w:firstLine="360"/>
        <w:jc w:val="both"/>
        <w:textAlignment w:val="baseline"/>
      </w:pPr>
      <w:r>
        <w:rPr>
          <w:rFonts w:ascii="Times New Roman" w:eastAsia="SimSun" w:hAnsi="Times New Roman" w:cs="Times New Roman"/>
          <w:b/>
          <w:kern w:val="2"/>
          <w:sz w:val="24"/>
          <w:szCs w:val="24"/>
          <w:lang w:eastAsia="zh-CN" w:bidi="hi-IN"/>
        </w:rPr>
        <w:t>Федеральное казенное учреждение «Исправительная колония № 20 Главного управления Федеральной службы исполнения наказаний по Приморскому краю»</w:t>
      </w:r>
      <w:r>
        <w:rPr>
          <w:rFonts w:ascii="Times New Roman" w:eastAsia="SimSun" w:hAnsi="Times New Roman" w:cs="Times New Roman"/>
          <w:kern w:val="2"/>
          <w:sz w:val="24"/>
          <w:szCs w:val="24"/>
          <w:lang w:eastAsia="zh-CN" w:bidi="hi-IN"/>
        </w:rPr>
        <w:t xml:space="preserve"> (ФКУ ИК-20 ГУФСИН России по Приморскому краю), </w:t>
      </w:r>
      <w:r w:rsidRPr="00B24654">
        <w:rPr>
          <w:rFonts w:ascii="Times New Roman" w:eastAsia="SimSun" w:hAnsi="Times New Roman" w:cs="Times New Roman"/>
          <w:b/>
          <w:kern w:val="2"/>
          <w:sz w:val="24"/>
          <w:szCs w:val="24"/>
          <w:lang w:eastAsia="zh-CN" w:bidi="hi-IN"/>
        </w:rPr>
        <w:t xml:space="preserve">в лице врио начальника Лилль Артура Игоревича, </w:t>
      </w:r>
      <w:r w:rsidRPr="00B24654">
        <w:rPr>
          <w:rFonts w:ascii="Times New Roman" w:eastAsia="SimSun" w:hAnsi="Times New Roman" w:cs="Mangal"/>
          <w:b/>
          <w:kern w:val="2"/>
          <w:sz w:val="24"/>
          <w:szCs w:val="24"/>
          <w:lang w:eastAsia="zh-CN" w:bidi="hi-IN"/>
        </w:rPr>
        <w:t>действующего на основании Устава,</w:t>
      </w:r>
      <w:r>
        <w:rPr>
          <w:rFonts w:ascii="Times New Roman" w:eastAsia="SimSun" w:hAnsi="Times New Roman" w:cs="Mangal"/>
          <w:kern w:val="2"/>
          <w:sz w:val="24"/>
          <w:szCs w:val="24"/>
          <w:lang w:eastAsia="zh-CN" w:bidi="hi-IN"/>
        </w:rPr>
        <w:t xml:space="preserve"> именуемое в дальнейшем «Заказчик», с одной стороны, и _________________________________________________, в лице руководителя __________________________, действующий на основании ____, именуемого в дальнейшем «Исполнитель», с другой стороны вместе именуемые «Стороны», руководствуясь пунктом 4 части 1 ст. 93 Федерального закона № 44-ФЗ, заключили настоящий Договор (далее Договор) о нижеследующем:</w:t>
      </w:r>
    </w:p>
    <w:p w14:paraId="52EA872C" w14:textId="77777777" w:rsidR="00CC4FA0" w:rsidRDefault="00CC4FA0">
      <w:pPr>
        <w:widowControl w:val="0"/>
        <w:suppressAutoHyphens/>
        <w:spacing w:after="0" w:line="240" w:lineRule="auto"/>
        <w:ind w:firstLine="360"/>
        <w:jc w:val="both"/>
        <w:textAlignment w:val="baseline"/>
        <w:rPr>
          <w:rFonts w:ascii="Times New Roman" w:eastAsia="SimSun" w:hAnsi="Times New Roman" w:cs="Mangal"/>
          <w:kern w:val="2"/>
          <w:sz w:val="16"/>
          <w:szCs w:val="16"/>
          <w:lang w:eastAsia="zh-CN" w:bidi="hi-IN"/>
        </w:rPr>
      </w:pPr>
    </w:p>
    <w:p w14:paraId="0A507961" w14:textId="77777777" w:rsidR="00CC4FA0" w:rsidRDefault="00927E97">
      <w:pPr>
        <w:numPr>
          <w:ilvl w:val="0"/>
          <w:numId w:val="1"/>
        </w:numPr>
        <w:spacing w:after="0" w:line="240" w:lineRule="auto"/>
        <w:ind w:left="72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Предмет договора.</w:t>
      </w:r>
    </w:p>
    <w:p w14:paraId="4C4D4246" w14:textId="77777777" w:rsidR="00CC4FA0" w:rsidRDefault="00927E97">
      <w:pPr>
        <w:spacing w:after="0" w:line="240" w:lineRule="auto"/>
        <w:ind w:firstLine="360"/>
        <w:jc w:val="both"/>
      </w:pPr>
      <w:r>
        <w:rPr>
          <w:rFonts w:ascii="Times New Roman" w:eastAsia="Times New Roman" w:hAnsi="Times New Roman" w:cs="Times New Roman"/>
          <w:sz w:val="24"/>
          <w:szCs w:val="24"/>
          <w:lang w:eastAsia="ru-RU"/>
        </w:rPr>
        <w:t xml:space="preserve">1.1. «Заказчик» поручает, а «Исполнитель» </w:t>
      </w:r>
      <w:r w:rsidRPr="00927E97">
        <w:rPr>
          <w:rFonts w:ascii="Times New Roman" w:eastAsia="Times New Roman" w:hAnsi="Times New Roman" w:cs="Times New Roman"/>
          <w:b/>
          <w:sz w:val="24"/>
          <w:szCs w:val="24"/>
          <w:lang w:eastAsia="ru-RU"/>
        </w:rPr>
        <w:t>проводит дистанционное обучение и проверку знаний работников «Заказчика»,</w:t>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b/>
          <w:sz w:val="24"/>
          <w:szCs w:val="24"/>
          <w:lang w:eastAsia="ru-RU"/>
        </w:rPr>
        <w:t>по программе:</w:t>
      </w:r>
    </w:p>
    <w:p w14:paraId="4AF44E92" w14:textId="77777777" w:rsidR="00CC4FA0" w:rsidRPr="00927E97" w:rsidRDefault="00927E97">
      <w:pPr>
        <w:spacing w:after="0" w:line="240" w:lineRule="auto"/>
        <w:ind w:firstLine="360"/>
        <w:jc w:val="both"/>
        <w:rPr>
          <w:b/>
        </w:rPr>
      </w:pPr>
      <w:r>
        <w:rPr>
          <w:rFonts w:ascii="Times New Roman" w:eastAsia="Times New Roman" w:hAnsi="Times New Roman" w:cs="Times New Roman"/>
          <w:b/>
          <w:sz w:val="24"/>
          <w:szCs w:val="24"/>
          <w:lang w:eastAsia="ru-RU"/>
        </w:rPr>
        <w:t>1.</w:t>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color w:val="000000"/>
          <w:sz w:val="24"/>
          <w:szCs w:val="24"/>
          <w:lang w:eastAsia="ru-RU"/>
        </w:rPr>
        <w:t xml:space="preserve">Повышение квалификации по программе: </w:t>
      </w:r>
      <w:r w:rsidRPr="00927E97">
        <w:rPr>
          <w:rFonts w:ascii="Times New Roman" w:eastAsia="Times New Roman" w:hAnsi="Times New Roman" w:cs="Times New Roman"/>
          <w:b/>
          <w:color w:val="000000"/>
          <w:sz w:val="24"/>
          <w:szCs w:val="24"/>
          <w:lang w:eastAsia="ru-RU"/>
        </w:rPr>
        <w:t>«Электробезопасность при работе и эксплуатации электроустановок с напряжением», 2 группа допуска, до 1000В 72 часа</w:t>
      </w:r>
      <w:r w:rsidRPr="00927E97">
        <w:rPr>
          <w:rFonts w:ascii="Times New Roman" w:eastAsia="Times New Roman" w:hAnsi="Times New Roman" w:cs="Times New Roman"/>
          <w:b/>
          <w:sz w:val="24"/>
          <w:szCs w:val="24"/>
          <w:lang w:eastAsia="ru-RU"/>
        </w:rPr>
        <w:t>» - 2 (два) работников</w:t>
      </w:r>
      <w:r w:rsidR="001D68FB">
        <w:rPr>
          <w:rFonts w:ascii="Times New Roman" w:eastAsia="Times New Roman" w:hAnsi="Times New Roman" w:cs="Times New Roman"/>
          <w:b/>
          <w:sz w:val="24"/>
          <w:szCs w:val="24"/>
          <w:lang w:eastAsia="ru-RU"/>
        </w:rPr>
        <w:t xml:space="preserve"> (дистанционно)</w:t>
      </w:r>
      <w:r w:rsidRPr="00927E97">
        <w:rPr>
          <w:rFonts w:ascii="Times New Roman" w:eastAsia="Times New Roman" w:hAnsi="Times New Roman" w:cs="Times New Roman"/>
          <w:b/>
          <w:sz w:val="24"/>
          <w:szCs w:val="24"/>
          <w:lang w:eastAsia="ru-RU"/>
        </w:rPr>
        <w:t>;</w:t>
      </w:r>
    </w:p>
    <w:p w14:paraId="19771A66" w14:textId="77777777" w:rsidR="00CC4FA0" w:rsidRDefault="00CC4FA0">
      <w:pPr>
        <w:spacing w:after="0" w:line="240" w:lineRule="auto"/>
        <w:ind w:firstLine="360"/>
        <w:jc w:val="both"/>
        <w:rPr>
          <w:rFonts w:ascii="Times New Roman" w:eastAsia="Times New Roman" w:hAnsi="Times New Roman" w:cs="Times New Roman"/>
          <w:sz w:val="16"/>
          <w:szCs w:val="16"/>
          <w:lang w:eastAsia="ru-RU"/>
        </w:rPr>
      </w:pPr>
    </w:p>
    <w:p w14:paraId="093C68FD" w14:textId="77777777" w:rsidR="00CC4FA0" w:rsidRDefault="00927E97">
      <w:pPr>
        <w:numPr>
          <w:ilvl w:val="0"/>
          <w:numId w:val="1"/>
        </w:numPr>
        <w:spacing w:after="0" w:line="240" w:lineRule="auto"/>
        <w:ind w:left="72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Стоимость работ по договору</w:t>
      </w:r>
    </w:p>
    <w:p w14:paraId="6D9472A5" w14:textId="77777777" w:rsidR="00CC4FA0" w:rsidRDefault="00927E97">
      <w:pPr>
        <w:spacing w:after="0" w:line="240" w:lineRule="auto"/>
        <w:ind w:firstLine="360"/>
        <w:jc w:val="both"/>
      </w:pPr>
      <w:r>
        <w:rPr>
          <w:rFonts w:ascii="Times New Roman" w:eastAsia="Times New Roman" w:hAnsi="Times New Roman" w:cs="Times New Roman"/>
          <w:sz w:val="24"/>
          <w:szCs w:val="24"/>
          <w:lang w:eastAsia="ru-RU"/>
        </w:rPr>
        <w:t>2.1.</w:t>
      </w:r>
      <w:r>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sz w:val="24"/>
          <w:szCs w:val="24"/>
          <w:lang w:eastAsia="ru-RU"/>
        </w:rPr>
        <w:t xml:space="preserve">Договорная цена обучения </w:t>
      </w:r>
      <w:r w:rsidRPr="00E93789">
        <w:rPr>
          <w:rFonts w:ascii="Times New Roman" w:eastAsia="Times New Roman" w:hAnsi="Times New Roman" w:cs="Times New Roman"/>
          <w:b/>
          <w:sz w:val="24"/>
          <w:szCs w:val="24"/>
          <w:lang w:eastAsia="ru-RU"/>
        </w:rPr>
        <w:t>2</w:t>
      </w:r>
      <w:r>
        <w:rPr>
          <w:rFonts w:ascii="Times New Roman" w:eastAsia="Times New Roman" w:hAnsi="Times New Roman" w:cs="Times New Roman"/>
          <w:b/>
          <w:sz w:val="24"/>
          <w:szCs w:val="24"/>
          <w:lang w:eastAsia="ru-RU"/>
        </w:rPr>
        <w:t xml:space="preserve"> (двух)</w:t>
      </w:r>
      <w:r>
        <w:rPr>
          <w:rFonts w:ascii="Times New Roman" w:eastAsia="Times New Roman" w:hAnsi="Times New Roman" w:cs="Times New Roman"/>
          <w:sz w:val="24"/>
          <w:szCs w:val="24"/>
          <w:lang w:eastAsia="ru-RU"/>
        </w:rPr>
        <w:t xml:space="preserve"> работников составляет</w:t>
      </w:r>
      <w:r w:rsidR="001D68FB">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1D68FB">
        <w:rPr>
          <w:rFonts w:ascii="Times New Roman" w:eastAsia="Times New Roman" w:hAnsi="Times New Roman" w:cs="Times New Roman"/>
          <w:b/>
          <w:sz w:val="24"/>
          <w:szCs w:val="24"/>
          <w:lang w:eastAsia="ru-RU"/>
        </w:rPr>
        <w:t>9 266</w:t>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b/>
          <w:sz w:val="24"/>
          <w:szCs w:val="24"/>
          <w:lang w:eastAsia="ru-RU"/>
        </w:rPr>
        <w:t>(девять тысяч двести шестьдесят шесть) руб. 68 коп, НДС – ___ (прописью).</w:t>
      </w:r>
    </w:p>
    <w:p w14:paraId="72FF21BE" w14:textId="77777777" w:rsidR="00CC4FA0" w:rsidRDefault="00927E97">
      <w:pPr>
        <w:tabs>
          <w:tab w:val="left" w:pos="0"/>
          <w:tab w:val="left" w:pos="284"/>
        </w:tabs>
        <w:spacing w:after="0" w:line="240" w:lineRule="auto"/>
        <w:jc w:val="both"/>
      </w:pPr>
      <w:r>
        <w:rPr>
          <w:rFonts w:ascii="Times New Roman" w:eastAsia="Times New Roman" w:hAnsi="Times New Roman" w:cs="Times New Roman"/>
          <w:sz w:val="24"/>
          <w:szCs w:val="24"/>
          <w:lang w:eastAsia="ru-RU"/>
        </w:rPr>
        <w:tab/>
        <w:t xml:space="preserve">2.2. Порядок расчета за оказанные услуги производится в соответствии с п.2.3 настоящего договора в форме безналичного </w:t>
      </w:r>
      <w:proofErr w:type="gramStart"/>
      <w:r>
        <w:rPr>
          <w:rFonts w:ascii="Times New Roman" w:eastAsia="Times New Roman" w:hAnsi="Times New Roman" w:cs="Times New Roman"/>
          <w:sz w:val="24"/>
          <w:szCs w:val="24"/>
          <w:lang w:eastAsia="ru-RU"/>
        </w:rPr>
        <w:t>расчета  в</w:t>
      </w:r>
      <w:proofErr w:type="gramEnd"/>
      <w:r>
        <w:rPr>
          <w:rFonts w:ascii="Times New Roman" w:eastAsia="Times New Roman" w:hAnsi="Times New Roman" w:cs="Times New Roman"/>
          <w:sz w:val="24"/>
          <w:szCs w:val="24"/>
          <w:lang w:eastAsia="ru-RU"/>
        </w:rPr>
        <w:t xml:space="preserve"> размере 100% оплаты по факту оказания услуг обучения от общей стоимости услуг на основании выставленных платежных документов Исполнителем. После выполнения взаимных обязательств Исполнитель направляет Заказчику подписанный со своей стороны акт оказанных услуг. </w:t>
      </w:r>
    </w:p>
    <w:p w14:paraId="40BE7554" w14:textId="77777777" w:rsidR="00CC4FA0" w:rsidRDefault="00927E97">
      <w:pPr>
        <w:spacing w:after="0" w:line="240" w:lineRule="auto"/>
        <w:ind w:firstLine="284"/>
        <w:jc w:val="both"/>
      </w:pPr>
      <w:r>
        <w:rPr>
          <w:rFonts w:ascii="Times New Roman" w:eastAsia="Times New Roman" w:hAnsi="Times New Roman" w:cs="Times New Roman"/>
          <w:sz w:val="24"/>
          <w:szCs w:val="24"/>
          <w:lang w:eastAsia="ru-RU"/>
        </w:rPr>
        <w:t xml:space="preserve"> 2.3. «Заказчик» производит оплату услуг методом безналичного расчета</w:t>
      </w:r>
      <w:r>
        <w:rPr>
          <w:rFonts w:ascii="Times New Roman" w:eastAsia="Times New Roman" w:hAnsi="Times New Roman" w:cs="Times New Roman"/>
          <w:sz w:val="24"/>
          <w:szCs w:val="24"/>
          <w:u w:val="single"/>
          <w:lang w:eastAsia="ru-RU"/>
        </w:rPr>
        <w:t xml:space="preserve">, </w:t>
      </w:r>
      <w:r>
        <w:rPr>
          <w:rFonts w:ascii="Times New Roman" w:eastAsia="Times New Roman" w:hAnsi="Times New Roman" w:cs="Times New Roman"/>
          <w:b/>
          <w:sz w:val="24"/>
          <w:szCs w:val="24"/>
          <w:u w:val="single"/>
          <w:lang w:eastAsia="ru-RU"/>
        </w:rPr>
        <w:t>в течении 10 (десяти) рабочих дней</w:t>
      </w:r>
      <w:r>
        <w:rPr>
          <w:rFonts w:ascii="Times New Roman" w:eastAsia="Times New Roman" w:hAnsi="Times New Roman" w:cs="Times New Roman"/>
          <w:b/>
          <w:sz w:val="24"/>
          <w:szCs w:val="24"/>
          <w:lang w:eastAsia="ru-RU"/>
        </w:rPr>
        <w:t xml:space="preserve"> с момента получения Протокола проверки знаний по итогам Обучения, удостоверения установленного образца и платежных документов и акта оказанных услуг.</w:t>
      </w:r>
    </w:p>
    <w:p w14:paraId="65A7E25E" w14:textId="77777777" w:rsidR="00CC4FA0" w:rsidRDefault="00927E97">
      <w:pPr>
        <w:spacing w:after="0" w:line="240" w:lineRule="auto"/>
        <w:ind w:firstLine="36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2.4. Цена Договора является твердой, и определяется на весь срок исполнения Договора и не может изменяться в ходе его исполнения, за исключением случаев, предусмотренных Федеральным законом от 05.04.2013 №44-ФЗ. </w:t>
      </w:r>
    </w:p>
    <w:p w14:paraId="74A41B98" w14:textId="77777777" w:rsidR="00CC4FA0" w:rsidRDefault="00CC4FA0">
      <w:pPr>
        <w:spacing w:after="0" w:line="240" w:lineRule="auto"/>
        <w:jc w:val="both"/>
        <w:rPr>
          <w:rFonts w:ascii="Times New Roman" w:eastAsia="Times New Roman" w:hAnsi="Times New Roman" w:cs="Times New Roman"/>
          <w:sz w:val="16"/>
          <w:szCs w:val="16"/>
          <w:lang w:eastAsia="ru-RU"/>
        </w:rPr>
      </w:pPr>
    </w:p>
    <w:p w14:paraId="56C38230" w14:textId="77777777" w:rsidR="00CC4FA0" w:rsidRDefault="00927E97">
      <w:pPr>
        <w:numPr>
          <w:ilvl w:val="0"/>
          <w:numId w:val="1"/>
        </w:numPr>
        <w:spacing w:after="0" w:line="240" w:lineRule="auto"/>
        <w:ind w:left="720"/>
        <w:jc w:val="center"/>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Права и обязанности сторон</w:t>
      </w:r>
    </w:p>
    <w:p w14:paraId="256661E7" w14:textId="77777777" w:rsidR="00CC4FA0" w:rsidRDefault="00927E97">
      <w:pPr>
        <w:spacing w:after="0" w:line="240" w:lineRule="auto"/>
        <w:ind w:right="-806" w:firstLine="36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 «Заказчик» обязуется:</w:t>
      </w:r>
    </w:p>
    <w:p w14:paraId="63C6950F" w14:textId="77777777" w:rsidR="00CC4FA0" w:rsidRDefault="00927E97">
      <w:pPr>
        <w:spacing w:after="0" w:line="240" w:lineRule="auto"/>
        <w:ind w:firstLine="360"/>
        <w:jc w:val="both"/>
        <w:rPr>
          <w:rFonts w:ascii="Times New Roman" w:eastAsia="Times New Roman" w:hAnsi="Times New Roman" w:cs="Times New Roman"/>
          <w:sz w:val="24"/>
          <w:szCs w:val="20"/>
          <w:lang w:eastAsia="x-none"/>
        </w:rPr>
      </w:pPr>
      <w:r>
        <w:rPr>
          <w:rFonts w:ascii="Times New Roman" w:eastAsia="Times New Roman" w:hAnsi="Times New Roman" w:cs="Times New Roman"/>
          <w:sz w:val="24"/>
          <w:szCs w:val="20"/>
          <w:lang w:val="x-none" w:eastAsia="x-none"/>
        </w:rPr>
        <w:t xml:space="preserve">3.1.1. </w:t>
      </w:r>
      <w:r>
        <w:rPr>
          <w:rFonts w:ascii="Times New Roman" w:eastAsia="Times New Roman" w:hAnsi="Times New Roman" w:cs="Times New Roman"/>
          <w:sz w:val="24"/>
          <w:szCs w:val="20"/>
          <w:lang w:eastAsia="x-none"/>
        </w:rPr>
        <w:t>Предоставить до начала занятий заявки в установленной форме.</w:t>
      </w:r>
    </w:p>
    <w:p w14:paraId="54515EDA" w14:textId="77777777" w:rsidR="00CC4FA0" w:rsidRDefault="00927E97">
      <w:pPr>
        <w:spacing w:after="0" w:line="240" w:lineRule="auto"/>
        <w:ind w:firstLine="360"/>
        <w:jc w:val="both"/>
        <w:rPr>
          <w:rFonts w:ascii="Times New Roman" w:eastAsia="Times New Roman" w:hAnsi="Times New Roman" w:cs="Times New Roman"/>
          <w:sz w:val="24"/>
          <w:szCs w:val="20"/>
          <w:lang w:eastAsia="x-none"/>
        </w:rPr>
      </w:pPr>
      <w:r>
        <w:rPr>
          <w:rFonts w:ascii="Times New Roman" w:eastAsia="Times New Roman" w:hAnsi="Times New Roman" w:cs="Times New Roman"/>
          <w:sz w:val="24"/>
          <w:szCs w:val="20"/>
          <w:lang w:val="x-none" w:eastAsia="x-none"/>
        </w:rPr>
        <w:t xml:space="preserve">3.1.2. </w:t>
      </w:r>
      <w:r>
        <w:rPr>
          <w:rFonts w:ascii="Times New Roman" w:eastAsia="Times New Roman" w:hAnsi="Times New Roman" w:cs="Times New Roman"/>
          <w:sz w:val="24"/>
          <w:szCs w:val="20"/>
          <w:lang w:eastAsia="x-none"/>
        </w:rPr>
        <w:t>Оплатить Исполнителю оказанные услуги в соответствии с условиями настоящего Договора.</w:t>
      </w:r>
    </w:p>
    <w:p w14:paraId="50B0BB71" w14:textId="77777777" w:rsidR="00CC4FA0" w:rsidRDefault="00927E97">
      <w:pPr>
        <w:spacing w:after="0" w:line="240" w:lineRule="auto"/>
        <w:ind w:firstLine="360"/>
        <w:jc w:val="both"/>
        <w:rPr>
          <w:rFonts w:ascii="Times New Roman" w:eastAsia="Times New Roman" w:hAnsi="Times New Roman" w:cs="Times New Roman"/>
          <w:sz w:val="24"/>
          <w:szCs w:val="20"/>
          <w:lang w:eastAsia="x-none"/>
        </w:rPr>
      </w:pPr>
      <w:r>
        <w:rPr>
          <w:rFonts w:ascii="Times New Roman" w:eastAsia="Times New Roman" w:hAnsi="Times New Roman" w:cs="Times New Roman"/>
          <w:sz w:val="24"/>
          <w:szCs w:val="20"/>
          <w:lang w:eastAsia="x-none"/>
        </w:rPr>
        <w:t>3.1.3. Обеспечить явку своих работников согласно поданной заявке и расписанию занятий.</w:t>
      </w:r>
    </w:p>
    <w:p w14:paraId="2713CD9F" w14:textId="77777777" w:rsidR="00CC4FA0" w:rsidRDefault="00927E97">
      <w:pPr>
        <w:spacing w:after="0" w:line="240" w:lineRule="auto"/>
        <w:ind w:firstLine="360"/>
        <w:jc w:val="both"/>
        <w:rPr>
          <w:rFonts w:ascii="Times New Roman" w:eastAsia="Times New Roman" w:hAnsi="Times New Roman" w:cs="Times New Roman"/>
          <w:sz w:val="24"/>
          <w:szCs w:val="20"/>
          <w:lang w:eastAsia="x-none"/>
        </w:rPr>
      </w:pPr>
      <w:r>
        <w:rPr>
          <w:rFonts w:ascii="Times New Roman" w:eastAsia="Times New Roman" w:hAnsi="Times New Roman" w:cs="Times New Roman"/>
          <w:sz w:val="24"/>
          <w:szCs w:val="20"/>
          <w:lang w:eastAsia="x-none"/>
        </w:rPr>
        <w:t>3.1.4. Незамедлительно информировать об обстоятельствах, препятствующих исполнению настоящего договора.</w:t>
      </w:r>
    </w:p>
    <w:p w14:paraId="3DC411FF" w14:textId="77777777" w:rsidR="00CC4FA0" w:rsidRDefault="00927E97">
      <w:pPr>
        <w:spacing w:after="0" w:line="240" w:lineRule="auto"/>
        <w:ind w:firstLine="360"/>
        <w:jc w:val="both"/>
        <w:rPr>
          <w:rFonts w:ascii="Times New Roman" w:eastAsia="Times New Roman" w:hAnsi="Times New Roman" w:cs="Times New Roman"/>
          <w:sz w:val="24"/>
          <w:szCs w:val="20"/>
          <w:lang w:eastAsia="x-none"/>
        </w:rPr>
      </w:pPr>
      <w:r>
        <w:rPr>
          <w:rFonts w:ascii="Times New Roman" w:eastAsia="Times New Roman" w:hAnsi="Times New Roman" w:cs="Times New Roman"/>
          <w:sz w:val="24"/>
          <w:szCs w:val="20"/>
          <w:lang w:eastAsia="x-none"/>
        </w:rPr>
        <w:t>3.1.5. Соблюдать дисциплину, правила внутреннего распорядка «Исполнителя», санитарные, противопожарные и иные требования к организации учебного процесса.</w:t>
      </w:r>
    </w:p>
    <w:p w14:paraId="25F3372F" w14:textId="77777777" w:rsidR="00CC4FA0" w:rsidRDefault="00927E97">
      <w:pPr>
        <w:spacing w:after="0" w:line="240" w:lineRule="auto"/>
        <w:ind w:right="-806" w:firstLine="36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3.2. «Исполнитель» обязуется:</w:t>
      </w:r>
    </w:p>
    <w:p w14:paraId="7E98CDDA" w14:textId="77777777" w:rsidR="00CC4FA0" w:rsidRDefault="00927E97">
      <w:pPr>
        <w:spacing w:after="0" w:line="240" w:lineRule="auto"/>
        <w:ind w:firstLine="360"/>
        <w:jc w:val="both"/>
      </w:pPr>
      <w:r>
        <w:rPr>
          <w:rFonts w:ascii="Times New Roman" w:eastAsia="Times New Roman" w:hAnsi="Times New Roman" w:cs="Times New Roman"/>
          <w:sz w:val="24"/>
          <w:szCs w:val="20"/>
          <w:lang w:val="x-none" w:eastAsia="x-none"/>
        </w:rPr>
        <w:lastRenderedPageBreak/>
        <w:t xml:space="preserve">3.2.1. </w:t>
      </w:r>
      <w:r>
        <w:rPr>
          <w:rFonts w:ascii="Times New Roman" w:eastAsia="Times New Roman" w:hAnsi="Times New Roman" w:cs="Times New Roman"/>
          <w:sz w:val="24"/>
          <w:szCs w:val="20"/>
          <w:lang w:eastAsia="x-none"/>
        </w:rPr>
        <w:t xml:space="preserve">Заказчик поручает, а Исполнитель принимает на себя обязательство по осуществлению обучения специалистов в количестве </w:t>
      </w:r>
      <w:r>
        <w:rPr>
          <w:rFonts w:ascii="Times New Roman" w:eastAsia="Times New Roman" w:hAnsi="Times New Roman" w:cs="Times New Roman"/>
          <w:b/>
          <w:bCs/>
          <w:sz w:val="24"/>
          <w:szCs w:val="20"/>
          <w:lang w:eastAsia="x-none"/>
        </w:rPr>
        <w:t>двух</w:t>
      </w:r>
      <w:r>
        <w:rPr>
          <w:rFonts w:ascii="Times New Roman" w:eastAsia="Times New Roman" w:hAnsi="Times New Roman" w:cs="Times New Roman"/>
          <w:b/>
          <w:sz w:val="24"/>
          <w:szCs w:val="20"/>
          <w:lang w:eastAsia="x-none"/>
        </w:rPr>
        <w:t xml:space="preserve"> человек</w:t>
      </w:r>
      <w:r>
        <w:rPr>
          <w:rFonts w:ascii="Times New Roman" w:eastAsia="Times New Roman" w:hAnsi="Times New Roman" w:cs="Times New Roman"/>
          <w:sz w:val="24"/>
          <w:szCs w:val="20"/>
          <w:lang w:eastAsia="x-none"/>
        </w:rPr>
        <w:t>, в соответствии с учебным планом программы «</w:t>
      </w:r>
      <w:r>
        <w:rPr>
          <w:rFonts w:ascii="Times New Roman" w:eastAsia="Times New Roman" w:hAnsi="Times New Roman" w:cs="Times New Roman"/>
          <w:color w:val="000000"/>
          <w:sz w:val="24"/>
          <w:szCs w:val="24"/>
          <w:lang w:eastAsia="ru-RU"/>
        </w:rPr>
        <w:t>Повышение квалификации по программе «Электробезопасность при работе и эксплуатации электроустановок с напряжением», 2 группа допуска, до 1000В 72 часа</w:t>
      </w:r>
      <w:r>
        <w:rPr>
          <w:rFonts w:ascii="Times New Roman" w:eastAsia="Times New Roman" w:hAnsi="Times New Roman" w:cs="Times New Roman"/>
          <w:sz w:val="24"/>
          <w:szCs w:val="20"/>
          <w:lang w:eastAsia="x-none"/>
        </w:rPr>
        <w:t>».</w:t>
      </w:r>
    </w:p>
    <w:p w14:paraId="471E24D9" w14:textId="77777777" w:rsidR="00CC4FA0" w:rsidRDefault="00927E97">
      <w:pPr>
        <w:spacing w:after="0" w:line="240" w:lineRule="auto"/>
        <w:ind w:right="-806" w:firstLine="36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3.2.2. Незамедлительно информировать об изменениях в расписании занятий.</w:t>
      </w:r>
    </w:p>
    <w:p w14:paraId="6A786E06" w14:textId="77777777" w:rsidR="00CC4FA0" w:rsidRDefault="00927E97">
      <w:pPr>
        <w:spacing w:after="0" w:line="240" w:lineRule="auto"/>
        <w:ind w:firstLine="36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3.2.3. Выдать слушателям, выполнившим учебный план и успешно сдавшим экзамен, удостоверение установленного образца.</w:t>
      </w:r>
    </w:p>
    <w:p w14:paraId="2921CA2D" w14:textId="77777777" w:rsidR="00CC4FA0" w:rsidRDefault="00CC4FA0">
      <w:pPr>
        <w:spacing w:after="0" w:line="240" w:lineRule="auto"/>
        <w:ind w:left="720"/>
        <w:rPr>
          <w:rFonts w:ascii="Times New Roman" w:eastAsia="Times New Roman" w:hAnsi="Times New Roman" w:cs="Times New Roman"/>
          <w:sz w:val="16"/>
          <w:szCs w:val="16"/>
          <w:lang w:eastAsia="ru-RU"/>
        </w:rPr>
      </w:pPr>
    </w:p>
    <w:p w14:paraId="1055ECB4" w14:textId="77777777" w:rsidR="00CC4FA0" w:rsidRDefault="00927E97">
      <w:pPr>
        <w:numPr>
          <w:ilvl w:val="0"/>
          <w:numId w:val="1"/>
        </w:numPr>
        <w:spacing w:after="0" w:line="240" w:lineRule="auto"/>
        <w:ind w:left="72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Ответственность сторон.</w:t>
      </w:r>
    </w:p>
    <w:p w14:paraId="4B666C63" w14:textId="77777777" w:rsidR="00CC4FA0" w:rsidRDefault="00927E97">
      <w:pPr>
        <w:spacing w:after="0" w:line="240" w:lineRule="auto"/>
        <w:ind w:firstLine="42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 В случае неисполнения или ненадлежащего исполнения обязательств, предусмотренных договором, виновная сторона несет ответственность, установленную действующим законодательством Российской Федерации и настоящим договором.</w:t>
      </w:r>
    </w:p>
    <w:p w14:paraId="3358F83E" w14:textId="77777777" w:rsidR="00CC4FA0" w:rsidRDefault="00927E97">
      <w:pPr>
        <w:spacing w:after="0" w:line="240" w:lineRule="auto"/>
        <w:ind w:firstLine="42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4.2. В случае просрочки исполнения Заказчиком обязательств, предусмотренных договором, Исполнитель вправе потребовать уплаты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пени составляет одну трехсотую действующей на дату уплаты пеней ключевой ставки Центрального банка Российской Федерации от нее уплаченной в срок суммы. </w:t>
      </w:r>
    </w:p>
    <w:p w14:paraId="77383A09" w14:textId="77777777" w:rsidR="00CC4FA0" w:rsidRDefault="00927E97">
      <w:pPr>
        <w:spacing w:after="0" w:line="240" w:lineRule="auto"/>
        <w:ind w:firstLine="42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4.3.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порядке, установленном постановлением Правительства Российской Федерации от 30.08.2017 № 1042.</w:t>
      </w:r>
    </w:p>
    <w:p w14:paraId="43177177" w14:textId="77777777" w:rsidR="00CC4FA0" w:rsidRDefault="00927E97">
      <w:pPr>
        <w:spacing w:after="0" w:line="240" w:lineRule="auto"/>
        <w:ind w:firstLine="42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4.4. В случае просрочки исполнения Исполнителем обязательств (в том числе гарантийных обязательств),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w:t>
      </w:r>
    </w:p>
    <w:p w14:paraId="7568C85B" w14:textId="77777777" w:rsidR="00CC4FA0" w:rsidRDefault="00927E97">
      <w:pPr>
        <w:spacing w:after="0" w:line="240" w:lineRule="auto"/>
        <w:ind w:firstLine="42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4.5. 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4FDB3B00" w14:textId="77777777" w:rsidR="00CC4FA0" w:rsidRDefault="00927E97">
      <w:pPr>
        <w:spacing w:after="0" w:line="240" w:lineRule="auto"/>
        <w:ind w:firstLine="42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4.6. За каждый факт неисполнения или ненадлежащего исполнения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соответствии с постановлением Правительства Российской Федерации от 30.08.2017 № 1042.</w:t>
      </w:r>
    </w:p>
    <w:p w14:paraId="2873573A" w14:textId="77777777" w:rsidR="00CC4FA0" w:rsidRDefault="00927E97">
      <w:pPr>
        <w:spacing w:after="0" w:line="240" w:lineRule="auto"/>
        <w:ind w:firstLine="42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4.7. За каждый факт неисполнения или ненадлежащего исполнения Исполнителем обязательства, предусмотренного договором, которое не имеет стоимостного выражения, размер штрафа устанавливается в порядке, </w:t>
      </w:r>
      <w:proofErr w:type="gramStart"/>
      <w:r>
        <w:rPr>
          <w:rFonts w:ascii="Times New Roman" w:eastAsia="Times New Roman" w:hAnsi="Times New Roman" w:cs="Times New Roman"/>
          <w:sz w:val="24"/>
          <w:szCs w:val="24"/>
          <w:lang w:eastAsia="ru-RU"/>
        </w:rPr>
        <w:t>установленном  постановлением</w:t>
      </w:r>
      <w:proofErr w:type="gramEnd"/>
      <w:r>
        <w:rPr>
          <w:rFonts w:ascii="Times New Roman" w:eastAsia="Times New Roman" w:hAnsi="Times New Roman" w:cs="Times New Roman"/>
          <w:sz w:val="24"/>
          <w:szCs w:val="24"/>
          <w:lang w:eastAsia="ru-RU"/>
        </w:rPr>
        <w:t xml:space="preserve"> Правительства Российской Федерации от 30.08.2017 № 1042.</w:t>
      </w:r>
    </w:p>
    <w:p w14:paraId="6BE618F2" w14:textId="77777777" w:rsidR="00CC4FA0" w:rsidRDefault="00927E97">
      <w:pPr>
        <w:spacing w:after="0" w:line="240" w:lineRule="auto"/>
        <w:ind w:firstLine="42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4.8. Сторона освобождается от уплаты неустойки (штрафа, пени), если докажет, что 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7557E3B0" w14:textId="77777777" w:rsidR="00CC4FA0" w:rsidRDefault="00927E97">
      <w:pPr>
        <w:spacing w:after="0" w:line="240" w:lineRule="auto"/>
        <w:ind w:firstLine="42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4.9. Уплата неустойки (штрафа, пени) не освобождает Стороны от исполнения обязательств по договору.</w:t>
      </w:r>
    </w:p>
    <w:p w14:paraId="47C6C6CE" w14:textId="77777777" w:rsidR="00CC4FA0" w:rsidRDefault="00927E97">
      <w:pPr>
        <w:spacing w:after="0" w:line="240" w:lineRule="auto"/>
        <w:ind w:firstLine="42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4.10. Вред, причиненный третьим лицам по вине Исполнителя при исполнении обязательств по договору, возмещается за его счет.</w:t>
      </w:r>
    </w:p>
    <w:p w14:paraId="2FC5AE05" w14:textId="77777777" w:rsidR="00CC4FA0" w:rsidRDefault="00927E97">
      <w:pPr>
        <w:spacing w:after="0" w:line="240" w:lineRule="auto"/>
        <w:ind w:firstLine="42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4.11. В случае нарушения условий договора о сроках поставки и качестве товара Исполнитель обязан возместить Заказчику убытки, причиненные вследствие нарушения сроков поставки товара и поставки (передачи) товара ненадлежащего качества. Требование Заказчика о возмещении убытков, причиненных вследствие нарушения сроков поставки товара или поставки (передачи) товара ненадлежащего качества, подлежат удовлетворению Исполнителем в течение 10 (десяти) календарных дней со дня получения соответствующего требования Заказчика.</w:t>
      </w:r>
    </w:p>
    <w:p w14:paraId="4DB1BFD8" w14:textId="77777777" w:rsidR="00CC4FA0" w:rsidRDefault="00927E97">
      <w:pPr>
        <w:spacing w:after="0" w:line="240" w:lineRule="auto"/>
        <w:ind w:firstLine="42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4.12. Общая сумма начисленных штрафов за неисполнение или ненадлежащее исполнение Исполнителем обязательств, предусмотренных договором, не может превышать цену договора.</w:t>
      </w:r>
    </w:p>
    <w:p w14:paraId="3719ACFE" w14:textId="77777777" w:rsidR="00CC4FA0" w:rsidRDefault="00927E97">
      <w:pPr>
        <w:spacing w:after="0" w:line="240" w:lineRule="auto"/>
        <w:ind w:firstLine="426"/>
        <w:jc w:val="both"/>
        <w:rPr>
          <w:rFonts w:ascii="Times New Roman" w:eastAsia="Times New Roman" w:hAnsi="Times New Roman" w:cs="Times New Roman"/>
          <w:sz w:val="16"/>
          <w:szCs w:val="16"/>
          <w:lang w:eastAsia="ru-RU"/>
        </w:rPr>
      </w:pPr>
      <w:r>
        <w:rPr>
          <w:rFonts w:ascii="Times New Roman" w:eastAsia="Times New Roman" w:hAnsi="Times New Roman" w:cs="Times New Roman"/>
          <w:sz w:val="24"/>
          <w:szCs w:val="24"/>
          <w:lang w:eastAsia="ru-RU"/>
        </w:rPr>
        <w:t>4.13. Общая сумма начисленных штрафов за ненадлежащее исполнение Заказчиком, предусмотренных договором, не может превышать цену договора.</w:t>
      </w:r>
    </w:p>
    <w:p w14:paraId="6F0E58D9" w14:textId="77777777" w:rsidR="00CC4FA0" w:rsidRDefault="00927E97">
      <w:pPr>
        <w:numPr>
          <w:ilvl w:val="0"/>
          <w:numId w:val="1"/>
        </w:numPr>
        <w:spacing w:after="0" w:line="240" w:lineRule="auto"/>
        <w:ind w:left="72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Сроки и объемы оказания услуг.</w:t>
      </w:r>
    </w:p>
    <w:p w14:paraId="14736F1A" w14:textId="77777777" w:rsidR="00CC4FA0" w:rsidRPr="00E93789" w:rsidRDefault="00927E97">
      <w:pPr>
        <w:spacing w:after="0" w:line="240" w:lineRule="auto"/>
        <w:ind w:firstLine="36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 Срок начала оказания услуг</w:t>
      </w:r>
      <w:r w:rsidRPr="001D68FB">
        <w:rPr>
          <w:rFonts w:ascii="Times New Roman" w:eastAsia="Times New Roman" w:hAnsi="Times New Roman" w:cs="Times New Roman"/>
          <w:color w:val="FF0000"/>
          <w:sz w:val="24"/>
          <w:szCs w:val="24"/>
          <w:lang w:eastAsia="ru-RU"/>
        </w:rPr>
        <w:t xml:space="preserve">: </w:t>
      </w:r>
      <w:r w:rsidRPr="00E93789">
        <w:rPr>
          <w:rFonts w:ascii="Times New Roman" w:eastAsia="Times New Roman" w:hAnsi="Times New Roman" w:cs="Times New Roman"/>
          <w:sz w:val="24"/>
          <w:szCs w:val="24"/>
          <w:lang w:eastAsia="ru-RU"/>
        </w:rPr>
        <w:t xml:space="preserve">с момента заключения Договора до </w:t>
      </w:r>
      <w:r w:rsidR="00E93789">
        <w:rPr>
          <w:rFonts w:ascii="Times New Roman" w:eastAsia="Times New Roman" w:hAnsi="Times New Roman" w:cs="Times New Roman"/>
          <w:sz w:val="24"/>
          <w:szCs w:val="24"/>
          <w:lang w:eastAsia="ru-RU"/>
        </w:rPr>
        <w:t>20.09.</w:t>
      </w:r>
      <w:r w:rsidRPr="00E93789">
        <w:rPr>
          <w:rFonts w:ascii="Times New Roman" w:eastAsia="Times New Roman" w:hAnsi="Times New Roman" w:cs="Times New Roman"/>
          <w:sz w:val="24"/>
          <w:szCs w:val="24"/>
          <w:lang w:eastAsia="ru-RU"/>
        </w:rPr>
        <w:t xml:space="preserve"> 2026.</w:t>
      </w:r>
    </w:p>
    <w:p w14:paraId="2B79EC13" w14:textId="77777777" w:rsidR="00CC4FA0" w:rsidRDefault="00927E97">
      <w:pPr>
        <w:spacing w:after="0" w:line="240" w:lineRule="auto"/>
        <w:ind w:firstLine="36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5.2. Объем оказания образовательных услуг по Обучению составляет:</w:t>
      </w:r>
    </w:p>
    <w:p w14:paraId="7F624E25" w14:textId="77777777" w:rsidR="00CC4FA0" w:rsidRPr="001D68FB" w:rsidRDefault="00927E97">
      <w:pPr>
        <w:spacing w:after="0" w:line="240" w:lineRule="auto"/>
        <w:ind w:firstLine="360"/>
        <w:jc w:val="both"/>
        <w:rPr>
          <w:b/>
        </w:rPr>
      </w:pPr>
      <w:r>
        <w:rPr>
          <w:rFonts w:ascii="Times New Roman" w:eastAsia="Times New Roman" w:hAnsi="Times New Roman" w:cs="Times New Roman"/>
          <w:sz w:val="24"/>
          <w:szCs w:val="24"/>
          <w:lang w:eastAsia="ru-RU"/>
        </w:rPr>
        <w:t>«</w:t>
      </w:r>
      <w:r>
        <w:rPr>
          <w:rFonts w:ascii="Times New Roman" w:eastAsia="Times New Roman" w:hAnsi="Times New Roman" w:cs="Times New Roman"/>
          <w:color w:val="000000"/>
          <w:sz w:val="24"/>
          <w:szCs w:val="24"/>
          <w:lang w:eastAsia="ru-RU"/>
        </w:rPr>
        <w:t xml:space="preserve">Повышение квалификации по программе </w:t>
      </w:r>
      <w:r w:rsidRPr="001D68FB">
        <w:rPr>
          <w:rFonts w:ascii="Times New Roman" w:eastAsia="Times New Roman" w:hAnsi="Times New Roman" w:cs="Times New Roman"/>
          <w:b/>
          <w:color w:val="000000"/>
          <w:sz w:val="24"/>
          <w:szCs w:val="24"/>
          <w:lang w:eastAsia="ru-RU"/>
        </w:rPr>
        <w:t xml:space="preserve">«Электробезопасность при работе и эксплуатации электроустановок с напряжением», 2 группа допуска, до 1000В 72 часа» - не менее </w:t>
      </w:r>
      <w:r w:rsidRPr="001D68FB">
        <w:rPr>
          <w:rFonts w:ascii="Times New Roman" w:eastAsia="Times New Roman" w:hAnsi="Times New Roman" w:cs="Times New Roman"/>
          <w:b/>
          <w:bCs/>
          <w:color w:val="000000"/>
          <w:sz w:val="24"/>
          <w:szCs w:val="24"/>
          <w:lang w:eastAsia="ru-RU"/>
        </w:rPr>
        <w:t xml:space="preserve">72 </w:t>
      </w:r>
      <w:r w:rsidRPr="001D68FB">
        <w:rPr>
          <w:rFonts w:ascii="Times New Roman" w:eastAsia="Times New Roman" w:hAnsi="Times New Roman" w:cs="Times New Roman"/>
          <w:b/>
          <w:color w:val="000000"/>
          <w:sz w:val="24"/>
          <w:szCs w:val="24"/>
          <w:lang w:eastAsia="ru-RU"/>
        </w:rPr>
        <w:t>часов (дистанционно);</w:t>
      </w:r>
    </w:p>
    <w:p w14:paraId="795CD8F3" w14:textId="77777777" w:rsidR="00CC4FA0" w:rsidRDefault="00927E97">
      <w:pPr>
        <w:spacing w:after="0" w:line="240" w:lineRule="auto"/>
        <w:ind w:firstLine="360"/>
        <w:jc w:val="both"/>
      </w:pPr>
      <w:r>
        <w:rPr>
          <w:rFonts w:ascii="Times New Roman" w:eastAsia="Times New Roman" w:hAnsi="Times New Roman" w:cs="Times New Roman"/>
          <w:sz w:val="24"/>
          <w:szCs w:val="24"/>
          <w:lang w:eastAsia="ru-RU"/>
        </w:rPr>
        <w:t>5.3. При изменении объема образовательных услуг, указанных в настоящем Договоре, сторонами составляется дополнительное соглашение.</w:t>
      </w:r>
    </w:p>
    <w:p w14:paraId="79FBD7B0" w14:textId="77777777" w:rsidR="00CC4FA0" w:rsidRDefault="00927E97">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6. Форс-мажорные обстоятельства</w:t>
      </w:r>
    </w:p>
    <w:p w14:paraId="4D8E6D0E" w14:textId="77777777" w:rsidR="00CC4FA0" w:rsidRDefault="00927E97">
      <w:pPr>
        <w:spacing w:after="0" w:line="240" w:lineRule="auto"/>
        <w:ind w:firstLine="42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 Сторона освобождается от ответственности за частичное или полное неисполнение обязательств по Договору,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Договору.</w:t>
      </w:r>
    </w:p>
    <w:p w14:paraId="6BFA7E23" w14:textId="77777777" w:rsidR="00CC4FA0" w:rsidRDefault="00927E97">
      <w:pPr>
        <w:spacing w:after="0" w:line="240" w:lineRule="auto"/>
        <w:ind w:firstLine="42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Указанные события должны носить чрезвычайный, непредвиденный и непредотвратимый характер, возникнуть после заключения Договора и не </w:t>
      </w:r>
      <w:proofErr w:type="gramStart"/>
      <w:r>
        <w:rPr>
          <w:rFonts w:ascii="Times New Roman" w:eastAsia="Times New Roman" w:hAnsi="Times New Roman" w:cs="Times New Roman"/>
          <w:sz w:val="24"/>
          <w:szCs w:val="24"/>
          <w:lang w:eastAsia="ru-RU"/>
        </w:rPr>
        <w:t>зависеть  от</w:t>
      </w:r>
      <w:proofErr w:type="gramEnd"/>
      <w:r>
        <w:rPr>
          <w:rFonts w:ascii="Times New Roman" w:eastAsia="Times New Roman" w:hAnsi="Times New Roman" w:cs="Times New Roman"/>
          <w:sz w:val="24"/>
          <w:szCs w:val="24"/>
          <w:lang w:eastAsia="ru-RU"/>
        </w:rPr>
        <w:t xml:space="preserve"> воли Сторон.</w:t>
      </w:r>
    </w:p>
    <w:p w14:paraId="03C5EC92" w14:textId="77777777" w:rsidR="00CC4FA0" w:rsidRDefault="00927E97">
      <w:pPr>
        <w:spacing w:after="0" w:line="240" w:lineRule="auto"/>
        <w:ind w:firstLine="42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Договору и срок исполнения обязательств.</w:t>
      </w:r>
    </w:p>
    <w:p w14:paraId="5B114739" w14:textId="77777777" w:rsidR="00CC4FA0" w:rsidRDefault="00927E97">
      <w:pPr>
        <w:spacing w:after="0" w:line="240" w:lineRule="auto"/>
        <w:ind w:firstLine="42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6.3. По прекращении указанных обстоятельств Сторона должна без </w:t>
      </w:r>
      <w:proofErr w:type="gramStart"/>
      <w:r>
        <w:rPr>
          <w:rFonts w:ascii="Times New Roman" w:eastAsia="Times New Roman" w:hAnsi="Times New Roman" w:cs="Times New Roman"/>
          <w:sz w:val="24"/>
          <w:szCs w:val="24"/>
          <w:lang w:eastAsia="ru-RU"/>
        </w:rPr>
        <w:t xml:space="preserve">промедления,   </w:t>
      </w:r>
      <w:proofErr w:type="gramEnd"/>
      <w:r>
        <w:rPr>
          <w:rFonts w:ascii="Times New Roman" w:eastAsia="Times New Roman" w:hAnsi="Times New Roman" w:cs="Times New Roman"/>
          <w:sz w:val="24"/>
          <w:szCs w:val="24"/>
          <w:lang w:eastAsia="ru-RU"/>
        </w:rPr>
        <w:t xml:space="preserve">  но не позднее 3 дней, известить об этом другую Сторону в письменной форме.                    </w:t>
      </w:r>
    </w:p>
    <w:p w14:paraId="40E639A9" w14:textId="77777777" w:rsidR="00CC4FA0" w:rsidRDefault="00927E97">
      <w:pPr>
        <w:spacing w:after="0" w:line="240" w:lineRule="auto"/>
        <w:ind w:firstLine="42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извещении должен быть указан срок, в который предполагается исполнить обязательства по Договору.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14:paraId="5B3EEE12" w14:textId="77777777" w:rsidR="00CC4FA0" w:rsidRDefault="00927E97">
      <w:pPr>
        <w:spacing w:after="0" w:line="240" w:lineRule="auto"/>
        <w:ind w:firstLine="42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6.4. Сторона должна в течение 10 дней с момента прекращения форс-мажорных обстоятельств передать другой Стороне сертификат торгово-промышленной палаты </w:t>
      </w:r>
      <w:r>
        <w:rPr>
          <w:rFonts w:ascii="Times New Roman" w:eastAsia="Times New Roman" w:hAnsi="Times New Roman" w:cs="Times New Roman"/>
          <w:sz w:val="24"/>
          <w:szCs w:val="24"/>
          <w:lang w:eastAsia="ru-RU"/>
        </w:rPr>
        <w:br/>
        <w:t xml:space="preserve">или иного компетентного органа или организации о наличии и продолжительности </w:t>
      </w:r>
      <w:r>
        <w:rPr>
          <w:rFonts w:ascii="Times New Roman" w:eastAsia="Times New Roman" w:hAnsi="Times New Roman" w:cs="Times New Roman"/>
          <w:sz w:val="24"/>
          <w:szCs w:val="24"/>
          <w:lang w:eastAsia="ru-RU"/>
        </w:rPr>
        <w:br/>
        <w:t xml:space="preserve">форс-мажорных обстоятельств. </w:t>
      </w:r>
    </w:p>
    <w:p w14:paraId="1840150A" w14:textId="77777777" w:rsidR="00CC4FA0" w:rsidRDefault="00927E97">
      <w:pPr>
        <w:spacing w:after="0" w:line="240" w:lineRule="auto"/>
        <w:ind w:firstLine="42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6.5. В случае наступления форс-мажорных обстоятельств срок исполнения Сторонами обязательств по Договору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6D73D4B5" w14:textId="77777777" w:rsidR="00CC4FA0" w:rsidRDefault="00927E97">
      <w:pPr>
        <w:spacing w:after="0" w:line="240" w:lineRule="auto"/>
        <w:ind w:firstLine="42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w:t>
      </w:r>
      <w:r>
        <w:rPr>
          <w:rFonts w:ascii="Times New Roman" w:eastAsia="Times New Roman" w:hAnsi="Times New Roman" w:cs="Times New Roman"/>
          <w:sz w:val="24"/>
          <w:szCs w:val="24"/>
          <w:lang w:eastAsia="ru-RU"/>
        </w:rPr>
        <w:lastRenderedPageBreak/>
        <w:t>выявления приемлемых для обеих Сторон альтернативных способов исполнения Договора и достижения соответствующей договоренности.</w:t>
      </w:r>
    </w:p>
    <w:p w14:paraId="0FB406D0" w14:textId="77777777" w:rsidR="00CC4FA0" w:rsidRDefault="00CC4FA0">
      <w:pPr>
        <w:spacing w:after="0" w:line="240" w:lineRule="auto"/>
        <w:ind w:firstLine="709"/>
        <w:jc w:val="both"/>
        <w:rPr>
          <w:rFonts w:ascii="Times New Roman" w:eastAsia="Times New Roman" w:hAnsi="Times New Roman" w:cs="Times New Roman"/>
          <w:b/>
          <w:bCs/>
          <w:sz w:val="16"/>
          <w:szCs w:val="16"/>
          <w:lang w:eastAsia="ru-RU"/>
        </w:rPr>
      </w:pPr>
    </w:p>
    <w:p w14:paraId="08761223" w14:textId="77777777" w:rsidR="00CC4FA0" w:rsidRDefault="00927E97">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7. Антикоррупционная оговорка</w:t>
      </w:r>
    </w:p>
    <w:p w14:paraId="34A28183" w14:textId="77777777" w:rsidR="00CC4FA0" w:rsidRDefault="00927E97">
      <w:pPr>
        <w:spacing w:after="0" w:line="240" w:lineRule="auto"/>
        <w:ind w:firstLine="42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7.1. Стороны обязуются соблюдать применимое на территории Российской Федерации законодательство по противодействию коррупции и противодействию легализации (отмыванию) доходов, полученных преступным путем, и принятые во исполнение таких законов подзаконные акты.</w:t>
      </w:r>
    </w:p>
    <w:p w14:paraId="594F4C4A" w14:textId="77777777" w:rsidR="00CC4FA0" w:rsidRDefault="00927E97">
      <w:pPr>
        <w:spacing w:after="0" w:line="240" w:lineRule="auto"/>
        <w:ind w:firstLine="42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7.2.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w:t>
      </w:r>
      <w:r>
        <w:rPr>
          <w:rFonts w:ascii="Times New Roman" w:eastAsia="Times New Roman" w:hAnsi="Times New Roman" w:cs="Times New Roman"/>
          <w:sz w:val="24"/>
          <w:szCs w:val="24"/>
          <w:lang w:eastAsia="ru-RU"/>
        </w:rPr>
        <w:br/>
        <w:t>с целью получить какие- либо неправомерные преимущества или достичь неправомерных целей.</w:t>
      </w:r>
    </w:p>
    <w:p w14:paraId="522E9A95" w14:textId="77777777" w:rsidR="00CC4FA0" w:rsidRDefault="00927E97">
      <w:pPr>
        <w:spacing w:after="0" w:line="240" w:lineRule="auto"/>
        <w:ind w:firstLine="42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7.3.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либо как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60ED2EF4" w14:textId="77777777" w:rsidR="00CC4FA0" w:rsidRDefault="00927E97">
      <w:pPr>
        <w:spacing w:after="0" w:line="240" w:lineRule="auto"/>
        <w:ind w:firstLine="42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7.4.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062F24E7" w14:textId="77777777" w:rsidR="00CC4FA0" w:rsidRDefault="00927E97">
      <w:pPr>
        <w:spacing w:after="0" w:line="240" w:lineRule="auto"/>
        <w:ind w:firstLine="42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7.5.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либо в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59A778B9" w14:textId="77777777" w:rsidR="00CC4FA0" w:rsidRDefault="00927E97">
      <w:pPr>
        <w:spacing w:after="0" w:line="240" w:lineRule="auto"/>
        <w:ind w:firstLine="42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7.6. В случае подтверждения нарушения одной Стороной обязательств воздерживаться от запрещенных в настоящем разделе Договора действий и/или неполучения другой Стороной в установленный срок подтверждения, что нарушение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 Сторона, по чьей инициативе был расторгнут настоящий Договор в соответствии с положениями настоящего раздела, вправе требовать возмещения реального ущерба, возникшего в результате такого расторжения.</w:t>
      </w:r>
    </w:p>
    <w:p w14:paraId="08CF4400" w14:textId="77777777" w:rsidR="00CC4FA0" w:rsidRDefault="00CC4FA0">
      <w:pPr>
        <w:spacing w:after="0" w:line="240" w:lineRule="auto"/>
        <w:ind w:firstLine="567"/>
        <w:jc w:val="both"/>
        <w:rPr>
          <w:rFonts w:ascii="Times New Roman" w:eastAsia="Times New Roman" w:hAnsi="Times New Roman" w:cs="Times New Roman"/>
          <w:sz w:val="16"/>
          <w:szCs w:val="16"/>
          <w:lang w:eastAsia="ru-RU"/>
        </w:rPr>
      </w:pPr>
    </w:p>
    <w:p w14:paraId="127071F8" w14:textId="77777777" w:rsidR="00CC4FA0" w:rsidRDefault="00927E97">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8. Изменение, расторжение Договора</w:t>
      </w:r>
    </w:p>
    <w:p w14:paraId="7ED0F2E2" w14:textId="77777777" w:rsidR="00CC4FA0" w:rsidRDefault="00927E97">
      <w:pPr>
        <w:spacing w:after="0" w:line="240" w:lineRule="auto"/>
        <w:ind w:firstLine="426"/>
        <w:jc w:val="both"/>
        <w:rPr>
          <w:rFonts w:ascii="Times New Roman" w:eastAsia="Calibri" w:hAnsi="Times New Roman" w:cs="Times New Roman"/>
          <w:sz w:val="24"/>
          <w:szCs w:val="24"/>
          <w:lang w:eastAsia="ru-RU"/>
        </w:rPr>
      </w:pPr>
      <w:r>
        <w:rPr>
          <w:rFonts w:ascii="Times New Roman" w:eastAsia="Times New Roman" w:hAnsi="Times New Roman" w:cs="Times New Roman"/>
          <w:sz w:val="24"/>
          <w:szCs w:val="24"/>
          <w:lang w:eastAsia="ru-RU"/>
        </w:rPr>
        <w:t xml:space="preserve">8.1. Договор может быть изменен в случаях, предусмотренных Гражданским кодексом Российской Федерации и Федеральным законом от </w:t>
      </w:r>
      <w:r>
        <w:rPr>
          <w:rFonts w:ascii="Times New Roman" w:eastAsia="Calibri" w:hAnsi="Times New Roman" w:cs="Times New Roman"/>
          <w:sz w:val="24"/>
          <w:szCs w:val="24"/>
          <w:lang w:eastAsia="ru-RU"/>
        </w:rPr>
        <w:t>05.04.2013 № 44-ФЗ «О Контрактной системе в сфере закупок товаров, работ, услуг для обеспечения государственных и муниципальных нужд».</w:t>
      </w:r>
    </w:p>
    <w:p w14:paraId="3102C65B" w14:textId="77777777" w:rsidR="00CC4FA0" w:rsidRDefault="00927E97">
      <w:pPr>
        <w:spacing w:after="0" w:line="240" w:lineRule="auto"/>
        <w:ind w:firstLine="42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8.2. Все изменения к Договору действительны, если они оформлены в виде дополнительного соглашения к Договору и подписаны Сторонами.</w:t>
      </w:r>
    </w:p>
    <w:p w14:paraId="52806D72" w14:textId="77777777" w:rsidR="00CC4FA0" w:rsidRDefault="00927E97">
      <w:pPr>
        <w:spacing w:after="0" w:line="240" w:lineRule="auto"/>
        <w:ind w:firstLine="42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8.3. Договор может быть расторгнут в порядке, установленном законодательством Российской Федерации, исключительно по следующим основаниям:</w:t>
      </w:r>
    </w:p>
    <w:p w14:paraId="23F386D5" w14:textId="77777777" w:rsidR="00CC4FA0" w:rsidRDefault="00927E97">
      <w:pPr>
        <w:spacing w:after="0" w:line="240" w:lineRule="auto"/>
        <w:ind w:firstLine="42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по соглашению Сторон;</w:t>
      </w:r>
    </w:p>
    <w:p w14:paraId="508859BE" w14:textId="77777777" w:rsidR="00CC4FA0" w:rsidRDefault="00927E97">
      <w:pPr>
        <w:spacing w:after="0" w:line="240" w:lineRule="auto"/>
        <w:ind w:firstLine="42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по решению суда по иску одной из Сторон при существенном нарушении Договора другой Стороной или по иным основаниям, предусмотренным гражданским законодательством Российской Федерации;</w:t>
      </w:r>
    </w:p>
    <w:p w14:paraId="19E7A8FD" w14:textId="77777777" w:rsidR="00CC4FA0" w:rsidRDefault="00927E97">
      <w:pPr>
        <w:spacing w:after="0" w:line="240" w:lineRule="auto"/>
        <w:ind w:firstLine="42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в связи с односторонним отказом Стороны Договора от исполнения Договора в соответствии с гражданским законодательством. </w:t>
      </w:r>
    </w:p>
    <w:p w14:paraId="674AB904" w14:textId="77777777" w:rsidR="00CC4FA0" w:rsidRDefault="00927E97">
      <w:pPr>
        <w:spacing w:after="0" w:line="240" w:lineRule="auto"/>
        <w:ind w:firstLine="42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8.4. Если в результате издания акта органа государственной власти Российской Федерации исполнение «Исполнителем» своих обязательств по Договору становится невозможным полностью или частично, обязательство прекращается полностью или в соответствующей части.</w:t>
      </w:r>
    </w:p>
    <w:p w14:paraId="38A8B6C1" w14:textId="77777777" w:rsidR="00CC4FA0" w:rsidRDefault="00CC4FA0">
      <w:pPr>
        <w:spacing w:after="0" w:line="240" w:lineRule="auto"/>
        <w:ind w:firstLine="567"/>
        <w:jc w:val="center"/>
        <w:rPr>
          <w:rFonts w:ascii="Times New Roman" w:eastAsia="Times New Roman" w:hAnsi="Times New Roman" w:cs="Times New Roman"/>
          <w:sz w:val="16"/>
          <w:szCs w:val="16"/>
          <w:lang w:eastAsia="ru-RU"/>
        </w:rPr>
      </w:pPr>
    </w:p>
    <w:p w14:paraId="3B77DDF5" w14:textId="77777777" w:rsidR="00CC4FA0" w:rsidRDefault="00927E97">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9. Порядок разрешения споров</w:t>
      </w:r>
    </w:p>
    <w:p w14:paraId="008AE3AA" w14:textId="77777777" w:rsidR="00CC4FA0" w:rsidRDefault="00927E97">
      <w:pPr>
        <w:spacing w:after="0" w:line="240" w:lineRule="auto"/>
        <w:ind w:firstLine="42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9.1. Все споры и разногласия, возникающие при исполнении Договора, решаются Сторонами путем переговоров. При невозможности достижения соглашения Сторон споры и разногласия, возникающие при исполнении Договора, подлежат разрешению в Арбитражном суде Приморского края (г. Владивосток) в порядке, предусмотренном законодательством Российской Федерации.</w:t>
      </w:r>
    </w:p>
    <w:p w14:paraId="6B4C9432" w14:textId="77777777" w:rsidR="00CC4FA0" w:rsidRDefault="00927E97">
      <w:pPr>
        <w:spacing w:after="0" w:line="240" w:lineRule="auto"/>
        <w:ind w:firstLine="42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9.2. Досудебный порядок урегулирования споров, предусматривающий направление претензии стороне, является обязательным. Сторона, которой предъявлена претензия, обязана рассмотреть такую претензию в течение 10 (десяти) календарных дней с момента ее получения и сообщить о своем решении другой Стороне путем направления ответа в письменной форме.</w:t>
      </w:r>
    </w:p>
    <w:p w14:paraId="73DE3F25" w14:textId="77777777" w:rsidR="00CC4FA0" w:rsidRDefault="00927E97">
      <w:pPr>
        <w:spacing w:after="0" w:line="240" w:lineRule="auto"/>
        <w:ind w:firstLine="42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9.3. «Заказчик» вправе заявлять «Исполнителю» претензии по вопросам, связанным     с неисполнением (ненадлежащим исполнением) условий Договора, в том числе по количеству и качеству оказанных услуг.</w:t>
      </w:r>
    </w:p>
    <w:p w14:paraId="302952EC" w14:textId="77777777" w:rsidR="00CC4FA0" w:rsidRDefault="00CC4FA0">
      <w:pPr>
        <w:spacing w:after="0" w:line="240" w:lineRule="auto"/>
        <w:ind w:firstLine="426"/>
        <w:jc w:val="both"/>
        <w:rPr>
          <w:rFonts w:ascii="Times New Roman" w:eastAsia="Times New Roman" w:hAnsi="Times New Roman" w:cs="Times New Roman"/>
          <w:sz w:val="16"/>
          <w:szCs w:val="16"/>
          <w:lang w:eastAsia="ru-RU"/>
        </w:rPr>
      </w:pPr>
    </w:p>
    <w:p w14:paraId="3C5EF18A" w14:textId="77777777" w:rsidR="00CC4FA0" w:rsidRDefault="00927E97">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10. Прочие условия.</w:t>
      </w:r>
    </w:p>
    <w:p w14:paraId="216511C1" w14:textId="77777777" w:rsidR="00CC4FA0" w:rsidRDefault="00927E97">
      <w:pPr>
        <w:spacing w:after="0" w:line="240" w:lineRule="auto"/>
        <w:ind w:firstLine="42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10.1. По согласованию между сторонами, настоящий Договор может быть прекращен, изменен или дополнен. Все изменения и дополнения к настоящему договору признаются действительными, если они совершены в письменной форме, согласованы между сторонами и подписаны уполномоченными на то лицами.</w:t>
      </w:r>
    </w:p>
    <w:p w14:paraId="3D66CBB1" w14:textId="77777777" w:rsidR="00CC4FA0" w:rsidRDefault="00927E97">
      <w:pPr>
        <w:spacing w:after="0" w:line="240" w:lineRule="auto"/>
        <w:ind w:firstLine="42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10.2. О перемене адреса или счета в банке Стороны обязаны немедленно письменно уведомить друг друга.</w:t>
      </w:r>
    </w:p>
    <w:p w14:paraId="2BA11015" w14:textId="77777777" w:rsidR="00CC4FA0" w:rsidRDefault="00927E97">
      <w:pPr>
        <w:spacing w:after="0" w:line="240" w:lineRule="auto"/>
        <w:ind w:firstLine="426"/>
        <w:jc w:val="both"/>
        <w:rPr>
          <w:rFonts w:ascii="Times New Roman" w:eastAsia="Times New Roman" w:hAnsi="Times New Roman" w:cs="Times New Roman"/>
          <w:sz w:val="24"/>
          <w:szCs w:val="24"/>
          <w:lang w:eastAsia="x-none"/>
        </w:rPr>
      </w:pPr>
      <w:r>
        <w:rPr>
          <w:rFonts w:ascii="Times New Roman" w:eastAsia="Times New Roman" w:hAnsi="Times New Roman" w:cs="Times New Roman"/>
          <w:sz w:val="24"/>
          <w:szCs w:val="24"/>
          <w:lang w:eastAsia="x-none"/>
        </w:rPr>
        <w:t>10</w:t>
      </w:r>
      <w:r>
        <w:rPr>
          <w:rFonts w:ascii="Times New Roman" w:eastAsia="Times New Roman" w:hAnsi="Times New Roman" w:cs="Times New Roman"/>
          <w:sz w:val="24"/>
          <w:szCs w:val="24"/>
          <w:lang w:val="x-none" w:eastAsia="x-none"/>
        </w:rPr>
        <w:t>.</w:t>
      </w:r>
      <w:r>
        <w:rPr>
          <w:rFonts w:ascii="Times New Roman" w:eastAsia="Times New Roman" w:hAnsi="Times New Roman" w:cs="Times New Roman"/>
          <w:sz w:val="24"/>
          <w:szCs w:val="24"/>
          <w:lang w:eastAsia="x-none"/>
        </w:rPr>
        <w:t>3</w:t>
      </w:r>
      <w:r>
        <w:rPr>
          <w:rFonts w:ascii="Times New Roman" w:eastAsia="Times New Roman" w:hAnsi="Times New Roman" w:cs="Times New Roman"/>
          <w:sz w:val="24"/>
          <w:szCs w:val="24"/>
          <w:lang w:val="x-none" w:eastAsia="x-none"/>
        </w:rPr>
        <w:t>. Стороны обязуются не разглашать информацию с ограниченным доступом друг друга. Данное обязательство имеет силу, как во время действия настоящего Договора, так и после его прекращения в течении двадцати лет с момента прекращения. В случае разглашения информации с ограниченным доступом одной  из Сторон, эта Сторона обязана возместить другой Стороне- владельцу информации с ограниченным доступом причинённые убытки.</w:t>
      </w:r>
    </w:p>
    <w:p w14:paraId="5CF2B3BE" w14:textId="77777777" w:rsidR="00CC4FA0" w:rsidRDefault="00927E97">
      <w:pPr>
        <w:spacing w:after="0" w:line="240" w:lineRule="auto"/>
        <w:ind w:firstLine="36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10.4. Настоящий договор составлен в 2-х экземплярах, имеющих равную юридическую силу, по одному для каждой из сторон.</w:t>
      </w:r>
    </w:p>
    <w:p w14:paraId="65E6701D" w14:textId="77777777" w:rsidR="00CC4FA0" w:rsidRDefault="00CC4FA0">
      <w:pPr>
        <w:spacing w:after="0" w:line="240" w:lineRule="auto"/>
        <w:ind w:firstLine="567"/>
        <w:jc w:val="both"/>
        <w:rPr>
          <w:rFonts w:ascii="Times New Roman" w:eastAsia="Times New Roman" w:hAnsi="Times New Roman" w:cs="Times New Roman"/>
          <w:sz w:val="16"/>
          <w:szCs w:val="16"/>
          <w:lang w:eastAsia="ru-RU"/>
        </w:rPr>
      </w:pPr>
    </w:p>
    <w:p w14:paraId="5467FE8C" w14:textId="77777777" w:rsidR="00CC4FA0" w:rsidRDefault="00927E97">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11. Срок действия Договора</w:t>
      </w:r>
    </w:p>
    <w:p w14:paraId="349D1DEC" w14:textId="77777777" w:rsidR="00CC4FA0" w:rsidRDefault="00927E97">
      <w:pPr>
        <w:spacing w:after="0" w:line="240" w:lineRule="auto"/>
        <w:ind w:firstLine="709"/>
        <w:jc w:val="both"/>
      </w:pPr>
      <w:r>
        <w:rPr>
          <w:rFonts w:ascii="Times New Roman" w:eastAsia="Times New Roman" w:hAnsi="Times New Roman" w:cs="Times New Roman"/>
          <w:bCs/>
          <w:sz w:val="24"/>
          <w:szCs w:val="24"/>
          <w:lang w:eastAsia="ru-RU"/>
        </w:rPr>
        <w:t xml:space="preserve">11.1.  Настоящий Договор, вступает в силу с момента подписания его сторонами      и действует до </w:t>
      </w:r>
      <w:r>
        <w:rPr>
          <w:rFonts w:ascii="Times New Roman" w:eastAsia="Times New Roman" w:hAnsi="Times New Roman" w:cs="Times New Roman"/>
          <w:b/>
          <w:bCs/>
          <w:sz w:val="24"/>
          <w:szCs w:val="24"/>
          <w:lang w:eastAsia="ru-RU"/>
        </w:rPr>
        <w:t>«</w:t>
      </w:r>
      <w:proofErr w:type="gramStart"/>
      <w:r>
        <w:rPr>
          <w:rFonts w:ascii="Times New Roman" w:eastAsia="Times New Roman" w:hAnsi="Times New Roman" w:cs="Times New Roman"/>
          <w:b/>
          <w:bCs/>
          <w:sz w:val="24"/>
          <w:szCs w:val="24"/>
          <w:lang w:eastAsia="ru-RU"/>
        </w:rPr>
        <w:t>31  декабря</w:t>
      </w:r>
      <w:proofErr w:type="gramEnd"/>
      <w:r>
        <w:rPr>
          <w:rFonts w:ascii="Times New Roman" w:eastAsia="Times New Roman" w:hAnsi="Times New Roman" w:cs="Times New Roman"/>
          <w:bCs/>
          <w:sz w:val="24"/>
          <w:szCs w:val="24"/>
          <w:lang w:eastAsia="ru-RU"/>
        </w:rPr>
        <w:t xml:space="preserve">» </w:t>
      </w:r>
      <w:r w:rsidRPr="00927E97">
        <w:rPr>
          <w:rFonts w:ascii="Times New Roman" w:eastAsia="Times New Roman" w:hAnsi="Times New Roman" w:cs="Times New Roman"/>
          <w:b/>
          <w:bCs/>
          <w:sz w:val="24"/>
          <w:szCs w:val="24"/>
          <w:lang w:eastAsia="ru-RU"/>
        </w:rPr>
        <w:t>2026 года</w:t>
      </w:r>
      <w:r>
        <w:rPr>
          <w:rFonts w:ascii="Times New Roman" w:eastAsia="Times New Roman" w:hAnsi="Times New Roman" w:cs="Times New Roman"/>
          <w:bCs/>
          <w:sz w:val="24"/>
          <w:szCs w:val="24"/>
          <w:lang w:eastAsia="ru-RU"/>
        </w:rPr>
        <w:t>.</w:t>
      </w:r>
    </w:p>
    <w:p w14:paraId="0A91B124" w14:textId="77777777" w:rsidR="00CC4FA0" w:rsidRDefault="00927E97">
      <w:pPr>
        <w:spacing w:after="0" w:line="240" w:lineRule="auto"/>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11.2. Договор вступает в силу и становится обязательным для Сторон с момента    его заключения.</w:t>
      </w:r>
    </w:p>
    <w:p w14:paraId="124573B8" w14:textId="77777777" w:rsidR="00CC4FA0" w:rsidRDefault="00927E97">
      <w:pPr>
        <w:spacing w:after="0" w:line="240" w:lineRule="auto"/>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11.3. Окончание срока действия Договора, расторжение Договора, односторонний отказ от исполнения Договора, не освобождает Стороны от ответственности за его нарушение.</w:t>
      </w:r>
    </w:p>
    <w:p w14:paraId="0D7511D2" w14:textId="77777777" w:rsidR="00CC4FA0" w:rsidRDefault="00CC4FA0">
      <w:pPr>
        <w:spacing w:after="0" w:line="240" w:lineRule="auto"/>
        <w:ind w:left="360"/>
        <w:rPr>
          <w:rFonts w:ascii="Times New Roman" w:eastAsia="Times New Roman" w:hAnsi="Times New Roman" w:cs="Times New Roman"/>
          <w:sz w:val="16"/>
          <w:szCs w:val="16"/>
          <w:lang w:eastAsia="ru-RU"/>
        </w:rPr>
      </w:pPr>
    </w:p>
    <w:p w14:paraId="5F394CB3" w14:textId="77777777" w:rsidR="00CC4FA0" w:rsidRDefault="00927E97">
      <w:pPr>
        <w:numPr>
          <w:ilvl w:val="0"/>
          <w:numId w:val="2"/>
        </w:num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Юридические адреса, банковские реквизиты и подписи сторон </w:t>
      </w:r>
    </w:p>
    <w:p w14:paraId="34405DB3" w14:textId="77777777" w:rsidR="00CC4FA0" w:rsidRDefault="00CC4FA0">
      <w:pPr>
        <w:spacing w:after="0" w:line="240" w:lineRule="auto"/>
        <w:ind w:left="720"/>
        <w:rPr>
          <w:rFonts w:ascii="Times New Roman" w:eastAsia="Times New Roman" w:hAnsi="Times New Roman" w:cs="Times New Roman"/>
          <w:b/>
          <w:sz w:val="24"/>
          <w:szCs w:val="24"/>
          <w:lang w:eastAsia="ru-RU"/>
        </w:rPr>
      </w:pPr>
    </w:p>
    <w:tbl>
      <w:tblPr>
        <w:tblW w:w="5000" w:type="pct"/>
        <w:tblInd w:w="-176" w:type="dxa"/>
        <w:tblLook w:val="01E0" w:firstRow="1" w:lastRow="1" w:firstColumn="1" w:lastColumn="1" w:noHBand="0" w:noVBand="0"/>
      </w:tblPr>
      <w:tblGrid>
        <w:gridCol w:w="4772"/>
        <w:gridCol w:w="4573"/>
      </w:tblGrid>
      <w:tr w:rsidR="00CC4FA0" w14:paraId="39C82589" w14:textId="77777777">
        <w:trPr>
          <w:trHeight w:val="5238"/>
        </w:trPr>
        <w:tc>
          <w:tcPr>
            <w:tcW w:w="4776" w:type="dxa"/>
            <w:tcBorders>
              <w:top w:val="single" w:sz="4" w:space="0" w:color="000000"/>
              <w:left w:val="single" w:sz="4" w:space="0" w:color="000000"/>
              <w:bottom w:val="single" w:sz="4" w:space="0" w:color="000000"/>
              <w:right w:val="single" w:sz="4" w:space="0" w:color="000000"/>
            </w:tcBorders>
            <w:shd w:val="clear" w:color="auto" w:fill="auto"/>
          </w:tcPr>
          <w:p w14:paraId="24575A5F" w14:textId="77777777" w:rsidR="00CC4FA0" w:rsidRDefault="00927E97">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ИСПОЛНИТЕЛЬ</w:t>
            </w:r>
          </w:p>
          <w:p w14:paraId="4632A6C8" w14:textId="77777777" w:rsidR="00CC4FA0" w:rsidRDefault="00CC4FA0">
            <w:pPr>
              <w:spacing w:after="0" w:line="240" w:lineRule="auto"/>
              <w:rPr>
                <w:rFonts w:ascii="Times New Roman" w:eastAsia="SimSun" w:hAnsi="Times New Roman" w:cs="Mangal"/>
                <w:b/>
                <w:kern w:val="2"/>
                <w:sz w:val="24"/>
                <w:szCs w:val="24"/>
                <w:lang w:eastAsia="zh-CN" w:bidi="hi-IN"/>
              </w:rPr>
            </w:pPr>
          </w:p>
          <w:p w14:paraId="2035304F" w14:textId="77777777" w:rsidR="00CC4FA0" w:rsidRDefault="00CC4FA0">
            <w:pPr>
              <w:spacing w:after="0" w:line="240" w:lineRule="auto"/>
              <w:rPr>
                <w:rFonts w:ascii="Times New Roman" w:eastAsia="SimSun" w:hAnsi="Times New Roman" w:cs="Mangal"/>
                <w:b/>
                <w:kern w:val="2"/>
                <w:sz w:val="24"/>
                <w:szCs w:val="24"/>
                <w:lang w:eastAsia="zh-CN" w:bidi="hi-IN"/>
              </w:rPr>
            </w:pPr>
          </w:p>
          <w:p w14:paraId="338AFE86" w14:textId="77777777" w:rsidR="00CC4FA0" w:rsidRDefault="00CC4FA0">
            <w:pPr>
              <w:spacing w:after="0" w:line="240" w:lineRule="auto"/>
              <w:rPr>
                <w:rFonts w:ascii="Times New Roman" w:eastAsia="SimSun" w:hAnsi="Times New Roman" w:cs="Mangal"/>
                <w:b/>
                <w:kern w:val="2"/>
                <w:sz w:val="24"/>
                <w:szCs w:val="24"/>
                <w:lang w:eastAsia="zh-CN" w:bidi="hi-IN"/>
              </w:rPr>
            </w:pPr>
          </w:p>
          <w:p w14:paraId="76531A84" w14:textId="77777777" w:rsidR="00CC4FA0" w:rsidRDefault="00CC4FA0">
            <w:pPr>
              <w:spacing w:after="0" w:line="240" w:lineRule="auto"/>
              <w:rPr>
                <w:rFonts w:ascii="Times New Roman" w:eastAsia="SimSun" w:hAnsi="Times New Roman" w:cs="Mangal"/>
                <w:b/>
                <w:kern w:val="2"/>
                <w:sz w:val="24"/>
                <w:szCs w:val="24"/>
                <w:lang w:eastAsia="zh-CN" w:bidi="hi-IN"/>
              </w:rPr>
            </w:pPr>
          </w:p>
          <w:p w14:paraId="6D2D30DD" w14:textId="77777777" w:rsidR="00CC4FA0" w:rsidRDefault="00CC4FA0">
            <w:pPr>
              <w:spacing w:after="0" w:line="240" w:lineRule="auto"/>
              <w:rPr>
                <w:rFonts w:ascii="Times New Roman" w:eastAsia="SimSun" w:hAnsi="Times New Roman" w:cs="Mangal"/>
                <w:b/>
                <w:kern w:val="2"/>
                <w:sz w:val="24"/>
                <w:szCs w:val="24"/>
                <w:lang w:eastAsia="zh-CN" w:bidi="hi-IN"/>
              </w:rPr>
            </w:pPr>
          </w:p>
          <w:p w14:paraId="79B87250" w14:textId="77777777" w:rsidR="00CC4FA0" w:rsidRDefault="00CC4FA0">
            <w:pPr>
              <w:spacing w:after="0" w:line="240" w:lineRule="auto"/>
              <w:rPr>
                <w:rFonts w:ascii="Times New Roman" w:eastAsia="SimSun" w:hAnsi="Times New Roman" w:cs="Mangal"/>
                <w:b/>
                <w:kern w:val="2"/>
                <w:sz w:val="24"/>
                <w:szCs w:val="24"/>
                <w:lang w:eastAsia="zh-CN" w:bidi="hi-IN"/>
              </w:rPr>
            </w:pPr>
          </w:p>
          <w:p w14:paraId="340653C9" w14:textId="77777777" w:rsidR="00CC4FA0" w:rsidRDefault="00CC4FA0">
            <w:pPr>
              <w:spacing w:after="0" w:line="240" w:lineRule="auto"/>
              <w:rPr>
                <w:rFonts w:ascii="Times New Roman" w:eastAsia="SimSun" w:hAnsi="Times New Roman" w:cs="Mangal"/>
                <w:b/>
                <w:kern w:val="2"/>
                <w:sz w:val="24"/>
                <w:szCs w:val="24"/>
                <w:lang w:eastAsia="zh-CN" w:bidi="hi-IN"/>
              </w:rPr>
            </w:pPr>
          </w:p>
          <w:p w14:paraId="71C90F12" w14:textId="77777777" w:rsidR="00CC4FA0" w:rsidRDefault="00CC4FA0">
            <w:pPr>
              <w:spacing w:after="0" w:line="240" w:lineRule="auto"/>
              <w:rPr>
                <w:rFonts w:ascii="Times New Roman" w:eastAsia="SimSun" w:hAnsi="Times New Roman" w:cs="Mangal"/>
                <w:b/>
                <w:kern w:val="2"/>
                <w:sz w:val="24"/>
                <w:szCs w:val="24"/>
                <w:lang w:eastAsia="zh-CN" w:bidi="hi-IN"/>
              </w:rPr>
            </w:pPr>
          </w:p>
          <w:p w14:paraId="49542990" w14:textId="77777777" w:rsidR="00CC4FA0" w:rsidRDefault="00CC4FA0">
            <w:pPr>
              <w:spacing w:after="0" w:line="240" w:lineRule="auto"/>
              <w:rPr>
                <w:rFonts w:ascii="Times New Roman" w:eastAsia="SimSun" w:hAnsi="Times New Roman" w:cs="Mangal"/>
                <w:b/>
                <w:kern w:val="2"/>
                <w:sz w:val="24"/>
                <w:szCs w:val="24"/>
                <w:lang w:eastAsia="zh-CN" w:bidi="hi-IN"/>
              </w:rPr>
            </w:pPr>
          </w:p>
          <w:p w14:paraId="3CCB5540" w14:textId="77777777" w:rsidR="00CC4FA0" w:rsidRDefault="00CC4FA0">
            <w:pPr>
              <w:spacing w:after="0" w:line="240" w:lineRule="auto"/>
              <w:rPr>
                <w:rFonts w:ascii="Times New Roman" w:eastAsia="SimSun" w:hAnsi="Times New Roman" w:cs="Mangal"/>
                <w:b/>
                <w:kern w:val="2"/>
                <w:sz w:val="24"/>
                <w:szCs w:val="24"/>
                <w:lang w:eastAsia="zh-CN" w:bidi="hi-IN"/>
              </w:rPr>
            </w:pPr>
          </w:p>
          <w:p w14:paraId="5F924D38" w14:textId="77777777" w:rsidR="00CC4FA0" w:rsidRDefault="00CC4FA0">
            <w:pPr>
              <w:spacing w:after="0" w:line="240" w:lineRule="auto"/>
              <w:rPr>
                <w:rFonts w:ascii="Times New Roman" w:eastAsia="SimSun" w:hAnsi="Times New Roman" w:cs="Mangal"/>
                <w:b/>
                <w:kern w:val="2"/>
                <w:sz w:val="24"/>
                <w:szCs w:val="24"/>
                <w:lang w:eastAsia="zh-CN" w:bidi="hi-IN"/>
              </w:rPr>
            </w:pPr>
          </w:p>
          <w:p w14:paraId="0AA93670" w14:textId="77777777" w:rsidR="00CC4FA0" w:rsidRDefault="00CC4FA0">
            <w:pPr>
              <w:spacing w:after="0" w:line="240" w:lineRule="auto"/>
              <w:rPr>
                <w:rFonts w:ascii="Times New Roman" w:eastAsia="SimSun" w:hAnsi="Times New Roman" w:cs="Mangal"/>
                <w:b/>
                <w:kern w:val="2"/>
                <w:sz w:val="24"/>
                <w:szCs w:val="24"/>
                <w:lang w:eastAsia="zh-CN" w:bidi="hi-IN"/>
              </w:rPr>
            </w:pPr>
          </w:p>
          <w:p w14:paraId="189A190B" w14:textId="77777777" w:rsidR="00CC4FA0" w:rsidRDefault="00CC4FA0">
            <w:pPr>
              <w:spacing w:after="0" w:line="240" w:lineRule="auto"/>
              <w:rPr>
                <w:rFonts w:ascii="Times New Roman" w:eastAsia="SimSun" w:hAnsi="Times New Roman" w:cs="Mangal"/>
                <w:b/>
                <w:kern w:val="2"/>
                <w:sz w:val="24"/>
                <w:szCs w:val="24"/>
                <w:lang w:eastAsia="zh-CN" w:bidi="hi-IN"/>
              </w:rPr>
            </w:pPr>
          </w:p>
          <w:p w14:paraId="6ABF70DE" w14:textId="77777777" w:rsidR="00CC4FA0" w:rsidRDefault="00CC4FA0">
            <w:pPr>
              <w:spacing w:after="0" w:line="240" w:lineRule="auto"/>
              <w:rPr>
                <w:rFonts w:ascii="Times New Roman" w:eastAsia="SimSun" w:hAnsi="Times New Roman" w:cs="Mangal"/>
                <w:b/>
                <w:kern w:val="2"/>
                <w:sz w:val="24"/>
                <w:szCs w:val="24"/>
                <w:lang w:eastAsia="zh-CN" w:bidi="hi-IN"/>
              </w:rPr>
            </w:pPr>
          </w:p>
          <w:p w14:paraId="4D59E57D" w14:textId="77777777" w:rsidR="00CC4FA0" w:rsidRDefault="00CC4FA0">
            <w:pPr>
              <w:spacing w:after="0" w:line="240" w:lineRule="auto"/>
              <w:rPr>
                <w:rFonts w:ascii="Times New Roman" w:eastAsia="SimSun" w:hAnsi="Times New Roman" w:cs="Mangal"/>
                <w:b/>
                <w:kern w:val="2"/>
                <w:sz w:val="24"/>
                <w:szCs w:val="24"/>
                <w:lang w:eastAsia="zh-CN" w:bidi="hi-IN"/>
              </w:rPr>
            </w:pPr>
          </w:p>
          <w:p w14:paraId="0CC5DB62" w14:textId="77777777" w:rsidR="00CC4FA0" w:rsidRDefault="00CC4FA0">
            <w:pPr>
              <w:spacing w:after="0" w:line="240" w:lineRule="auto"/>
              <w:rPr>
                <w:rFonts w:ascii="Times New Roman" w:eastAsia="SimSun" w:hAnsi="Times New Roman" w:cs="Mangal"/>
                <w:b/>
                <w:kern w:val="2"/>
                <w:sz w:val="24"/>
                <w:szCs w:val="24"/>
                <w:lang w:eastAsia="zh-CN" w:bidi="hi-IN"/>
              </w:rPr>
            </w:pPr>
          </w:p>
          <w:p w14:paraId="1D7DF274" w14:textId="77777777" w:rsidR="00CC4FA0" w:rsidRDefault="00CC4FA0">
            <w:pPr>
              <w:spacing w:after="0" w:line="240" w:lineRule="auto"/>
              <w:rPr>
                <w:rFonts w:ascii="Times New Roman" w:eastAsia="SimSun" w:hAnsi="Times New Roman" w:cs="Mangal"/>
                <w:b/>
                <w:kern w:val="2"/>
                <w:sz w:val="24"/>
                <w:szCs w:val="24"/>
                <w:lang w:eastAsia="zh-CN" w:bidi="hi-IN"/>
              </w:rPr>
            </w:pPr>
          </w:p>
          <w:p w14:paraId="03CB1A4B" w14:textId="77777777" w:rsidR="00CC4FA0" w:rsidRDefault="00CC4FA0">
            <w:pPr>
              <w:spacing w:after="0" w:line="240" w:lineRule="auto"/>
              <w:rPr>
                <w:rFonts w:ascii="Times New Roman" w:eastAsia="SimSun" w:hAnsi="Times New Roman" w:cs="Mangal"/>
                <w:b/>
                <w:kern w:val="2"/>
                <w:sz w:val="24"/>
                <w:szCs w:val="24"/>
                <w:lang w:eastAsia="zh-CN" w:bidi="hi-IN"/>
              </w:rPr>
            </w:pPr>
          </w:p>
          <w:p w14:paraId="21BC7408" w14:textId="77777777" w:rsidR="00CC4FA0" w:rsidRDefault="00CC4FA0">
            <w:pPr>
              <w:spacing w:after="0" w:line="240" w:lineRule="auto"/>
              <w:rPr>
                <w:rFonts w:ascii="Times New Roman" w:eastAsia="SimSun" w:hAnsi="Times New Roman" w:cs="Mangal"/>
                <w:b/>
                <w:kern w:val="2"/>
                <w:sz w:val="24"/>
                <w:szCs w:val="24"/>
                <w:lang w:eastAsia="zh-CN" w:bidi="hi-IN"/>
              </w:rPr>
            </w:pPr>
          </w:p>
          <w:p w14:paraId="55BC2701" w14:textId="77777777" w:rsidR="00CC4FA0" w:rsidRDefault="00CC4FA0">
            <w:pPr>
              <w:spacing w:after="0" w:line="240" w:lineRule="auto"/>
              <w:rPr>
                <w:rFonts w:ascii="Times New Roman" w:eastAsia="Times New Roman" w:hAnsi="Times New Roman" w:cs="Times New Roman"/>
                <w:sz w:val="24"/>
                <w:szCs w:val="24"/>
                <w:lang w:eastAsia="ru-RU"/>
              </w:rPr>
            </w:pPr>
          </w:p>
          <w:p w14:paraId="2E3131DF" w14:textId="77777777" w:rsidR="00CC4FA0" w:rsidRDefault="00927E97">
            <w:pPr>
              <w:spacing w:after="0" w:line="240" w:lineRule="auto"/>
            </w:pPr>
            <w:r>
              <w:rPr>
                <w:rFonts w:ascii="Times New Roman" w:eastAsia="Times New Roman" w:hAnsi="Times New Roman" w:cs="Times New Roman"/>
                <w:sz w:val="24"/>
                <w:szCs w:val="24"/>
                <w:lang w:eastAsia="ru-RU"/>
              </w:rPr>
              <w:t>_________________________ /_________/</w:t>
            </w:r>
          </w:p>
          <w:p w14:paraId="3053100E" w14:textId="77777777" w:rsidR="00CC4FA0" w:rsidRDefault="00927E9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М.П.</w:t>
            </w:r>
          </w:p>
        </w:tc>
        <w:tc>
          <w:tcPr>
            <w:tcW w:w="4578" w:type="dxa"/>
            <w:tcBorders>
              <w:top w:val="single" w:sz="4" w:space="0" w:color="000000"/>
              <w:left w:val="single" w:sz="4" w:space="0" w:color="000000"/>
              <w:bottom w:val="single" w:sz="4" w:space="0" w:color="000000"/>
              <w:right w:val="single" w:sz="4" w:space="0" w:color="000000"/>
            </w:tcBorders>
            <w:shd w:val="clear" w:color="auto" w:fill="auto"/>
          </w:tcPr>
          <w:p w14:paraId="7D9BACF8" w14:textId="77777777" w:rsidR="00CC4FA0" w:rsidRDefault="00927E9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ЗАКАЗЧИК</w:t>
            </w:r>
          </w:p>
          <w:p w14:paraId="584795A9" w14:textId="77777777" w:rsidR="00CC4FA0" w:rsidRDefault="00927E97">
            <w:pPr>
              <w:rPr>
                <w:rFonts w:ascii="Times New Roman" w:hAnsi="Times New Roman"/>
                <w:b/>
                <w:bCs/>
              </w:rPr>
            </w:pPr>
            <w:r>
              <w:rPr>
                <w:rFonts w:ascii="Times New Roman" w:hAnsi="Times New Roman"/>
                <w:b/>
                <w:bCs/>
                <w:sz w:val="24"/>
                <w:szCs w:val="24"/>
              </w:rPr>
              <w:t>ФКУ ИК-20 ГУФСИН России по Приморскому краю</w:t>
            </w:r>
          </w:p>
          <w:p w14:paraId="4D456011" w14:textId="77777777" w:rsidR="00CC4FA0" w:rsidRDefault="00927E97">
            <w:pPr>
              <w:pStyle w:val="a8"/>
              <w:ind w:left="0"/>
              <w:jc w:val="both"/>
              <w:rPr>
                <w:rFonts w:ascii="Times New Roman" w:hAnsi="Times New Roman"/>
              </w:rPr>
            </w:pPr>
            <w:r>
              <w:rPr>
                <w:rFonts w:ascii="Times New Roman" w:hAnsi="Times New Roman"/>
                <w:sz w:val="24"/>
                <w:szCs w:val="24"/>
              </w:rPr>
              <w:t xml:space="preserve">юр. адрес: 692778, Приморский край, </w:t>
            </w:r>
            <w:proofErr w:type="spellStart"/>
            <w:r>
              <w:rPr>
                <w:rFonts w:ascii="Times New Roman" w:hAnsi="Times New Roman"/>
                <w:sz w:val="24"/>
                <w:szCs w:val="24"/>
              </w:rPr>
              <w:t>г.Артем</w:t>
            </w:r>
            <w:proofErr w:type="spellEnd"/>
            <w:r>
              <w:rPr>
                <w:rFonts w:ascii="Times New Roman" w:hAnsi="Times New Roman"/>
                <w:sz w:val="24"/>
                <w:szCs w:val="24"/>
              </w:rPr>
              <w:t xml:space="preserve">, ул. Стрельникова, дом </w:t>
            </w:r>
            <w:proofErr w:type="gramStart"/>
            <w:r>
              <w:rPr>
                <w:rFonts w:ascii="Times New Roman" w:hAnsi="Times New Roman"/>
                <w:sz w:val="24"/>
                <w:szCs w:val="24"/>
              </w:rPr>
              <w:t xml:space="preserve">48,   </w:t>
            </w:r>
            <w:proofErr w:type="gramEnd"/>
            <w:r>
              <w:rPr>
                <w:rFonts w:ascii="Times New Roman" w:hAnsi="Times New Roman"/>
                <w:sz w:val="24"/>
                <w:szCs w:val="24"/>
              </w:rPr>
              <w:t xml:space="preserve">                                               </w:t>
            </w:r>
            <w:r>
              <w:rPr>
                <w:rFonts w:ascii="Times New Roman" w:hAnsi="Times New Roman"/>
                <w:sz w:val="24"/>
                <w:szCs w:val="24"/>
                <w:lang w:val="en-US"/>
              </w:rPr>
              <w:t>e</w:t>
            </w:r>
            <w:r>
              <w:rPr>
                <w:rFonts w:ascii="Times New Roman" w:hAnsi="Times New Roman"/>
                <w:sz w:val="24"/>
                <w:szCs w:val="24"/>
              </w:rPr>
              <w:t>-</w:t>
            </w:r>
            <w:r>
              <w:rPr>
                <w:rFonts w:ascii="Times New Roman" w:hAnsi="Times New Roman"/>
                <w:sz w:val="24"/>
                <w:szCs w:val="24"/>
                <w:lang w:val="en-US"/>
              </w:rPr>
              <w:t>mail</w:t>
            </w:r>
            <w:r>
              <w:rPr>
                <w:rFonts w:ascii="Times New Roman" w:hAnsi="Times New Roman"/>
                <w:sz w:val="24"/>
                <w:szCs w:val="24"/>
              </w:rPr>
              <w:t>:</w:t>
            </w:r>
            <w:proofErr w:type="spellStart"/>
            <w:r>
              <w:rPr>
                <w:rFonts w:ascii="Times New Roman" w:hAnsi="Times New Roman"/>
                <w:sz w:val="24"/>
                <w:szCs w:val="24"/>
                <w:lang w:val="en-US"/>
              </w:rPr>
              <w:t>uz</w:t>
            </w:r>
            <w:proofErr w:type="spellEnd"/>
            <w:r>
              <w:rPr>
                <w:rFonts w:ascii="Times New Roman" w:hAnsi="Times New Roman"/>
                <w:sz w:val="24"/>
                <w:szCs w:val="24"/>
              </w:rPr>
              <w:t>-267-20@</w:t>
            </w:r>
            <w:proofErr w:type="spellStart"/>
            <w:r>
              <w:rPr>
                <w:rFonts w:ascii="Times New Roman" w:hAnsi="Times New Roman"/>
                <w:sz w:val="24"/>
                <w:szCs w:val="24"/>
                <w:lang w:val="en-US"/>
              </w:rPr>
              <w:t>yandex</w:t>
            </w:r>
            <w:proofErr w:type="spellEnd"/>
            <w:r>
              <w:rPr>
                <w:rFonts w:ascii="Times New Roman" w:hAnsi="Times New Roman"/>
                <w:sz w:val="24"/>
                <w:szCs w:val="24"/>
              </w:rPr>
              <w:t>.</w:t>
            </w:r>
            <w:proofErr w:type="spellStart"/>
            <w:r>
              <w:rPr>
                <w:rFonts w:ascii="Times New Roman" w:hAnsi="Times New Roman"/>
                <w:sz w:val="24"/>
                <w:szCs w:val="24"/>
                <w:lang w:val="en-US"/>
              </w:rPr>
              <w:t>ru</w:t>
            </w:r>
            <w:proofErr w:type="spellEnd"/>
          </w:p>
          <w:p w14:paraId="798346B0" w14:textId="77777777" w:rsidR="00CC4FA0" w:rsidRDefault="00927E97">
            <w:pPr>
              <w:pStyle w:val="a8"/>
              <w:ind w:left="0"/>
              <w:jc w:val="both"/>
              <w:rPr>
                <w:rFonts w:ascii="Times New Roman" w:hAnsi="Times New Roman"/>
              </w:rPr>
            </w:pPr>
            <w:r>
              <w:rPr>
                <w:rFonts w:ascii="Times New Roman" w:hAnsi="Times New Roman"/>
                <w:sz w:val="24"/>
                <w:szCs w:val="24"/>
              </w:rPr>
              <w:t xml:space="preserve">УФК по Приморскому краю (ФКУ ИК-20 ГУФСИН России по Приморскому краю </w:t>
            </w:r>
          </w:p>
          <w:p w14:paraId="3C3BB7F6" w14:textId="77777777" w:rsidR="00CC4FA0" w:rsidRDefault="00927E97">
            <w:pPr>
              <w:pStyle w:val="a8"/>
              <w:suppressAutoHyphens/>
              <w:spacing w:after="0" w:line="240" w:lineRule="auto"/>
              <w:ind w:left="0"/>
              <w:jc w:val="both"/>
              <w:rPr>
                <w:rFonts w:ascii="Times New Roman" w:hAnsi="Times New Roman"/>
              </w:rPr>
            </w:pPr>
            <w:bookmarkStart w:id="0" w:name="_Hlk15694268111"/>
            <w:r>
              <w:rPr>
                <w:rFonts w:ascii="Times New Roman" w:eastAsia="Times New Roman" w:hAnsi="Times New Roman" w:cs="Times New Roman"/>
                <w:sz w:val="24"/>
                <w:szCs w:val="24"/>
                <w:lang w:eastAsia="ru-RU"/>
              </w:rPr>
              <w:t>л/</w:t>
            </w:r>
            <w:proofErr w:type="spellStart"/>
            <w:r>
              <w:rPr>
                <w:rFonts w:ascii="Times New Roman" w:eastAsia="Times New Roman" w:hAnsi="Times New Roman" w:cs="Times New Roman"/>
                <w:sz w:val="24"/>
                <w:szCs w:val="24"/>
                <w:lang w:eastAsia="ru-RU"/>
              </w:rPr>
              <w:t>сч</w:t>
            </w:r>
            <w:proofErr w:type="spellEnd"/>
            <w:r>
              <w:rPr>
                <w:rFonts w:ascii="Times New Roman" w:eastAsia="Times New Roman" w:hAnsi="Times New Roman" w:cs="Times New Roman"/>
                <w:sz w:val="24"/>
                <w:szCs w:val="24"/>
                <w:lang w:eastAsia="ru-RU"/>
              </w:rPr>
              <w:t xml:space="preserve"> </w:t>
            </w:r>
            <w:proofErr w:type="gramStart"/>
            <w:r>
              <w:rPr>
                <w:rFonts w:ascii="Times New Roman" w:eastAsia="Times New Roman" w:hAnsi="Times New Roman" w:cs="Times New Roman"/>
                <w:sz w:val="24"/>
                <w:szCs w:val="24"/>
                <w:lang w:eastAsia="ru-RU"/>
              </w:rPr>
              <w:t>03201432490,  ИНН</w:t>
            </w:r>
            <w:proofErr w:type="gramEnd"/>
            <w:r>
              <w:rPr>
                <w:rFonts w:ascii="Times New Roman" w:eastAsia="Times New Roman" w:hAnsi="Times New Roman" w:cs="Times New Roman"/>
                <w:sz w:val="24"/>
                <w:szCs w:val="24"/>
                <w:lang w:eastAsia="ru-RU"/>
              </w:rPr>
              <w:t xml:space="preserve"> 2502025612, КПП 250201001, р/</w:t>
            </w:r>
            <w:proofErr w:type="spellStart"/>
            <w:r>
              <w:rPr>
                <w:rFonts w:ascii="Times New Roman" w:eastAsia="Times New Roman" w:hAnsi="Times New Roman" w:cs="Times New Roman"/>
                <w:sz w:val="24"/>
                <w:szCs w:val="24"/>
                <w:lang w:eastAsia="ru-RU"/>
              </w:rPr>
              <w:t>сч</w:t>
            </w:r>
            <w:proofErr w:type="spellEnd"/>
            <w:r>
              <w:rPr>
                <w:rFonts w:ascii="Times New Roman" w:eastAsia="Times New Roman" w:hAnsi="Times New Roman" w:cs="Times New Roman"/>
                <w:sz w:val="24"/>
                <w:szCs w:val="24"/>
                <w:lang w:eastAsia="ru-RU"/>
              </w:rPr>
              <w:t xml:space="preserve"> 03211643000000012000, </w:t>
            </w:r>
            <w:proofErr w:type="spellStart"/>
            <w:r>
              <w:rPr>
                <w:rFonts w:ascii="Times New Roman" w:eastAsia="Times New Roman" w:hAnsi="Times New Roman" w:cs="Times New Roman"/>
                <w:sz w:val="24"/>
                <w:szCs w:val="24"/>
                <w:lang w:eastAsia="ru-RU"/>
              </w:rPr>
              <w:t>кор</w:t>
            </w:r>
            <w:proofErr w:type="spellEnd"/>
            <w:r>
              <w:rPr>
                <w:rFonts w:ascii="Times New Roman" w:eastAsia="Times New Roman" w:hAnsi="Times New Roman" w:cs="Times New Roman"/>
                <w:sz w:val="24"/>
                <w:szCs w:val="24"/>
                <w:lang w:eastAsia="ru-RU"/>
              </w:rPr>
              <w:t>/</w:t>
            </w:r>
            <w:proofErr w:type="spellStart"/>
            <w:r>
              <w:rPr>
                <w:rFonts w:ascii="Times New Roman" w:eastAsia="Times New Roman" w:hAnsi="Times New Roman" w:cs="Times New Roman"/>
                <w:sz w:val="24"/>
                <w:szCs w:val="24"/>
                <w:lang w:eastAsia="ru-RU"/>
              </w:rPr>
              <w:t>сч</w:t>
            </w:r>
            <w:proofErr w:type="spellEnd"/>
            <w:r>
              <w:rPr>
                <w:rFonts w:ascii="Times New Roman" w:eastAsia="Times New Roman" w:hAnsi="Times New Roman" w:cs="Times New Roman"/>
                <w:sz w:val="24"/>
                <w:szCs w:val="24"/>
                <w:lang w:eastAsia="ru-RU"/>
              </w:rPr>
              <w:t xml:space="preserve"> 40102810545370000012 в ОКЦ №1 ДГУ Банка России //УФК// по Приморскому краю, г. Владивосток, БИК 010507002, ОКТМО 05705000</w:t>
            </w:r>
            <w:bookmarkEnd w:id="0"/>
          </w:p>
          <w:p w14:paraId="5A0D331B" w14:textId="77777777" w:rsidR="00CC4FA0" w:rsidRDefault="00CC4FA0">
            <w:pPr>
              <w:spacing w:after="0" w:line="240" w:lineRule="auto"/>
              <w:rPr>
                <w:rFonts w:ascii="Times New Roman" w:eastAsia="Times New Roman" w:hAnsi="Times New Roman" w:cs="Times New Roman"/>
                <w:sz w:val="24"/>
                <w:szCs w:val="24"/>
                <w:lang w:eastAsia="ru-RU"/>
              </w:rPr>
            </w:pPr>
          </w:p>
          <w:p w14:paraId="476E6B60" w14:textId="77777777" w:rsidR="00CC4FA0" w:rsidRDefault="00CC4FA0">
            <w:pPr>
              <w:spacing w:after="0" w:line="240" w:lineRule="auto"/>
              <w:rPr>
                <w:rFonts w:ascii="Times New Roman" w:eastAsia="Times New Roman" w:hAnsi="Times New Roman" w:cs="Times New Roman"/>
                <w:b/>
                <w:sz w:val="24"/>
                <w:szCs w:val="24"/>
                <w:lang w:eastAsia="ru-RU"/>
              </w:rPr>
            </w:pPr>
          </w:p>
          <w:p w14:paraId="721A102C" w14:textId="77777777" w:rsidR="00CC4FA0" w:rsidRDefault="00CC4FA0">
            <w:pPr>
              <w:spacing w:after="0" w:line="240" w:lineRule="auto"/>
              <w:rPr>
                <w:rFonts w:ascii="Times New Roman" w:eastAsia="Times New Roman" w:hAnsi="Times New Roman" w:cs="Times New Roman"/>
                <w:b/>
                <w:sz w:val="24"/>
                <w:szCs w:val="24"/>
                <w:lang w:eastAsia="ru-RU"/>
              </w:rPr>
            </w:pPr>
          </w:p>
          <w:p w14:paraId="6CEB6111" w14:textId="77777777" w:rsidR="00CC4FA0" w:rsidRDefault="00CC4FA0">
            <w:pPr>
              <w:spacing w:after="0" w:line="240" w:lineRule="auto"/>
              <w:rPr>
                <w:rFonts w:ascii="Times New Roman" w:eastAsia="Times New Roman" w:hAnsi="Times New Roman" w:cs="Times New Roman"/>
                <w:b/>
                <w:sz w:val="24"/>
                <w:szCs w:val="24"/>
                <w:lang w:eastAsia="ru-RU"/>
              </w:rPr>
            </w:pPr>
          </w:p>
          <w:p w14:paraId="1CF7B766" w14:textId="77777777" w:rsidR="00CC4FA0" w:rsidRDefault="00927E97">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Начальник</w:t>
            </w:r>
          </w:p>
          <w:p w14:paraId="66437F05" w14:textId="77777777" w:rsidR="00CC4FA0" w:rsidRDefault="00CC4FA0">
            <w:pPr>
              <w:spacing w:after="0" w:line="240" w:lineRule="auto"/>
              <w:rPr>
                <w:rFonts w:ascii="Times New Roman" w:eastAsia="Times New Roman" w:hAnsi="Times New Roman" w:cs="Times New Roman"/>
                <w:b/>
                <w:sz w:val="24"/>
                <w:szCs w:val="24"/>
                <w:lang w:eastAsia="ru-RU"/>
              </w:rPr>
            </w:pPr>
          </w:p>
          <w:p w14:paraId="466CE125" w14:textId="77777777" w:rsidR="00CC4FA0" w:rsidRDefault="00927E97">
            <w:pPr>
              <w:spacing w:after="0" w:line="240" w:lineRule="auto"/>
            </w:pPr>
            <w:r>
              <w:rPr>
                <w:rFonts w:ascii="Times New Roman" w:eastAsia="Times New Roman" w:hAnsi="Times New Roman" w:cs="Times New Roman"/>
                <w:b/>
                <w:sz w:val="24"/>
                <w:szCs w:val="24"/>
                <w:lang w:eastAsia="ru-RU"/>
              </w:rPr>
              <w:t>_______________/ А.И. Лилль</w:t>
            </w:r>
          </w:p>
          <w:p w14:paraId="5A062BB8" w14:textId="77777777" w:rsidR="00CC4FA0" w:rsidRDefault="00927E9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М.П.</w:t>
            </w:r>
          </w:p>
        </w:tc>
      </w:tr>
    </w:tbl>
    <w:p w14:paraId="4E54BDA1" w14:textId="77777777" w:rsidR="00CC4FA0" w:rsidRDefault="00CC4FA0">
      <w:pPr>
        <w:spacing w:after="0" w:line="240" w:lineRule="auto"/>
        <w:rPr>
          <w:rFonts w:ascii="Times New Roman" w:eastAsia="Times New Roman" w:hAnsi="Times New Roman" w:cs="Times New Roman"/>
          <w:sz w:val="24"/>
          <w:szCs w:val="24"/>
          <w:lang w:eastAsia="ru-RU"/>
        </w:rPr>
      </w:pPr>
    </w:p>
    <w:p w14:paraId="23FBA08F" w14:textId="77777777" w:rsidR="00CC4FA0" w:rsidRDefault="00CC4FA0">
      <w:pPr>
        <w:spacing w:after="0" w:line="240" w:lineRule="auto"/>
        <w:jc w:val="both"/>
        <w:rPr>
          <w:rFonts w:ascii="Times New Roman" w:eastAsia="Times New Roman" w:hAnsi="Times New Roman" w:cs="Times New Roman"/>
          <w:sz w:val="24"/>
          <w:szCs w:val="24"/>
          <w:lang w:eastAsia="ru-RU"/>
        </w:rPr>
      </w:pPr>
    </w:p>
    <w:p w14:paraId="074B43FA" w14:textId="77777777" w:rsidR="00CC4FA0" w:rsidRDefault="00CC4FA0"/>
    <w:p w14:paraId="6D7B7FDF" w14:textId="77777777" w:rsidR="00CC4FA0" w:rsidRDefault="00CC4FA0"/>
    <w:p w14:paraId="35E574BD" w14:textId="77777777" w:rsidR="00CC4FA0" w:rsidRDefault="00CC4FA0"/>
    <w:p w14:paraId="3EBC51B3" w14:textId="77777777" w:rsidR="00CC4FA0" w:rsidRDefault="00CC4FA0"/>
    <w:p w14:paraId="59970E1A" w14:textId="77777777" w:rsidR="00CC4FA0" w:rsidRDefault="00CC4FA0"/>
    <w:p w14:paraId="1304DFA1" w14:textId="77777777" w:rsidR="00927E97" w:rsidRDefault="00927E97"/>
    <w:p w14:paraId="3D03D158" w14:textId="77777777" w:rsidR="00927E97" w:rsidRDefault="00927E97"/>
    <w:p w14:paraId="5682FD1A" w14:textId="77777777" w:rsidR="00927E97" w:rsidRDefault="00927E97"/>
    <w:p w14:paraId="7A34AA01" w14:textId="77777777" w:rsidR="00927E97" w:rsidRDefault="00927E97"/>
    <w:p w14:paraId="516AE737" w14:textId="77777777" w:rsidR="00927E97" w:rsidRDefault="00927E97"/>
    <w:p w14:paraId="0D3516C1" w14:textId="77777777" w:rsidR="00927E97" w:rsidRDefault="00927E97"/>
    <w:p w14:paraId="48B6A18F" w14:textId="77777777" w:rsidR="00927E97" w:rsidRDefault="00927E97"/>
    <w:p w14:paraId="2160D4AD" w14:textId="77777777" w:rsidR="00927E97" w:rsidRDefault="00927E97"/>
    <w:p w14:paraId="1ACBAFA4" w14:textId="77777777" w:rsidR="00927E97" w:rsidRDefault="00927E97"/>
    <w:p w14:paraId="131DE24D" w14:textId="77777777" w:rsidR="00927E97" w:rsidRDefault="00927E97"/>
    <w:p w14:paraId="7C7F4E87" w14:textId="77777777" w:rsidR="00CC4FA0" w:rsidRDefault="00CC4FA0"/>
    <w:p w14:paraId="3AF497D7" w14:textId="77777777" w:rsidR="00CC4FA0" w:rsidRDefault="00CC4FA0"/>
    <w:p w14:paraId="5471E440" w14:textId="77777777" w:rsidR="00CC4FA0" w:rsidRDefault="00CC4FA0"/>
    <w:p w14:paraId="304E6097" w14:textId="77777777" w:rsidR="00CC4FA0" w:rsidRDefault="00927E97">
      <w:pPr>
        <w:spacing w:after="0" w:line="240" w:lineRule="auto"/>
        <w:jc w:val="right"/>
        <w:rPr>
          <w:rFonts w:ascii="Times New Roman" w:hAnsi="Times New Roman" w:cs="Times New Roman"/>
        </w:rPr>
      </w:pPr>
      <w:r>
        <w:rPr>
          <w:rFonts w:ascii="Times New Roman" w:hAnsi="Times New Roman" w:cs="Times New Roman"/>
        </w:rPr>
        <w:t>Приложение №1</w:t>
      </w:r>
    </w:p>
    <w:p w14:paraId="49DC4590" w14:textId="77777777" w:rsidR="00CC4FA0" w:rsidRDefault="00927E97">
      <w:pPr>
        <w:spacing w:after="0" w:line="240" w:lineRule="auto"/>
        <w:jc w:val="right"/>
        <w:rPr>
          <w:rFonts w:ascii="Times New Roman" w:hAnsi="Times New Roman" w:cs="Times New Roman"/>
        </w:rPr>
      </w:pPr>
      <w:r>
        <w:rPr>
          <w:rFonts w:ascii="Times New Roman" w:hAnsi="Times New Roman" w:cs="Times New Roman"/>
        </w:rPr>
        <w:t>к Договору № _____ от ___________2026 г.</w:t>
      </w:r>
    </w:p>
    <w:p w14:paraId="226594CF" w14:textId="77777777" w:rsidR="00CC4FA0" w:rsidRDefault="00CC4FA0">
      <w:pPr>
        <w:jc w:val="center"/>
        <w:rPr>
          <w:rFonts w:ascii="Times New Roman" w:hAnsi="Times New Roman" w:cs="Times New Roman"/>
        </w:rPr>
      </w:pPr>
    </w:p>
    <w:p w14:paraId="2E0A8777" w14:textId="77777777" w:rsidR="00CC4FA0" w:rsidRDefault="00927E97">
      <w:pPr>
        <w:jc w:val="center"/>
        <w:rPr>
          <w:rFonts w:ascii="Times New Roman" w:hAnsi="Times New Roman" w:cs="Times New Roman"/>
        </w:rPr>
      </w:pPr>
      <w:r>
        <w:rPr>
          <w:rFonts w:ascii="Times New Roman" w:hAnsi="Times New Roman" w:cs="Times New Roman"/>
        </w:rPr>
        <w:t xml:space="preserve">СПЕЦИФИКАЦИЯ </w:t>
      </w:r>
    </w:p>
    <w:p w14:paraId="64FBB7E5" w14:textId="77777777" w:rsidR="00CC4FA0" w:rsidRDefault="00927E97">
      <w:pPr>
        <w:pStyle w:val="a8"/>
        <w:numPr>
          <w:ilvl w:val="0"/>
          <w:numId w:val="3"/>
        </w:numPr>
        <w:spacing w:after="0" w:line="240" w:lineRule="auto"/>
        <w:ind w:left="0" w:firstLine="357"/>
        <w:jc w:val="both"/>
        <w:rPr>
          <w:rFonts w:ascii="Times New Roman" w:hAnsi="Times New Roman" w:cs="Times New Roman"/>
        </w:rPr>
      </w:pPr>
      <w:r>
        <w:rPr>
          <w:rFonts w:ascii="Times New Roman" w:hAnsi="Times New Roman" w:cs="Times New Roman"/>
        </w:rPr>
        <w:t>По настоящему Договору «Исполнитель» оказывает услуги по обучению, а «Заказчик» оплачивает следующую услугу:</w:t>
      </w:r>
    </w:p>
    <w:p w14:paraId="27CAB9F7" w14:textId="77777777" w:rsidR="00CC4FA0" w:rsidRDefault="00CC4FA0">
      <w:pPr>
        <w:ind w:left="360"/>
        <w:jc w:val="both"/>
        <w:rPr>
          <w:rFonts w:ascii="Times New Roman" w:hAnsi="Times New Roman" w:cs="Times New Roman"/>
        </w:rPr>
      </w:pPr>
    </w:p>
    <w:tbl>
      <w:tblPr>
        <w:tblStyle w:val="ab"/>
        <w:tblW w:w="8985" w:type="dxa"/>
        <w:tblInd w:w="360" w:type="dxa"/>
        <w:tblLook w:val="04A0" w:firstRow="1" w:lastRow="0" w:firstColumn="1" w:lastColumn="0" w:noHBand="0" w:noVBand="1"/>
      </w:tblPr>
      <w:tblGrid>
        <w:gridCol w:w="572"/>
        <w:gridCol w:w="2537"/>
        <w:gridCol w:w="725"/>
        <w:gridCol w:w="1280"/>
        <w:gridCol w:w="1065"/>
        <w:gridCol w:w="1113"/>
        <w:gridCol w:w="1693"/>
      </w:tblGrid>
      <w:tr w:rsidR="00CC4FA0" w14:paraId="71E2B5AD" w14:textId="77777777">
        <w:tc>
          <w:tcPr>
            <w:tcW w:w="621" w:type="dxa"/>
            <w:shd w:val="clear" w:color="auto" w:fill="auto"/>
          </w:tcPr>
          <w:p w14:paraId="274CF02E" w14:textId="77777777" w:rsidR="00CC4FA0" w:rsidRDefault="00927E97">
            <w:pPr>
              <w:spacing w:after="0" w:line="240" w:lineRule="auto"/>
              <w:jc w:val="both"/>
              <w:rPr>
                <w:rFonts w:ascii="Times New Roman" w:hAnsi="Times New Roman" w:cs="Times New Roman"/>
              </w:rPr>
            </w:pPr>
            <w:r>
              <w:rPr>
                <w:rFonts w:ascii="Times New Roman" w:hAnsi="Times New Roman" w:cs="Times New Roman"/>
              </w:rPr>
              <w:t>п/п</w:t>
            </w:r>
          </w:p>
        </w:tc>
        <w:tc>
          <w:tcPr>
            <w:tcW w:w="2404" w:type="dxa"/>
            <w:shd w:val="clear" w:color="auto" w:fill="auto"/>
          </w:tcPr>
          <w:p w14:paraId="4DA6D812" w14:textId="77777777" w:rsidR="00CC4FA0" w:rsidRDefault="00927E97">
            <w:pPr>
              <w:spacing w:after="0" w:line="240" w:lineRule="auto"/>
              <w:jc w:val="both"/>
              <w:rPr>
                <w:rFonts w:ascii="Times New Roman" w:hAnsi="Times New Roman" w:cs="Times New Roman"/>
              </w:rPr>
            </w:pPr>
            <w:r>
              <w:rPr>
                <w:rFonts w:ascii="Times New Roman" w:hAnsi="Times New Roman" w:cs="Times New Roman"/>
              </w:rPr>
              <w:t xml:space="preserve">Наименование услуги </w:t>
            </w:r>
          </w:p>
        </w:tc>
        <w:tc>
          <w:tcPr>
            <w:tcW w:w="812" w:type="dxa"/>
            <w:shd w:val="clear" w:color="auto" w:fill="auto"/>
          </w:tcPr>
          <w:p w14:paraId="14BC0FB2" w14:textId="77777777" w:rsidR="00CC4FA0" w:rsidRDefault="00927E97">
            <w:pPr>
              <w:spacing w:after="0" w:line="240" w:lineRule="auto"/>
              <w:jc w:val="both"/>
              <w:rPr>
                <w:rFonts w:ascii="Times New Roman" w:hAnsi="Times New Roman" w:cs="Times New Roman"/>
              </w:rPr>
            </w:pPr>
            <w:r>
              <w:rPr>
                <w:rFonts w:ascii="Times New Roman" w:hAnsi="Times New Roman" w:cs="Times New Roman"/>
              </w:rPr>
              <w:t>Ед. изм.</w:t>
            </w:r>
          </w:p>
        </w:tc>
        <w:tc>
          <w:tcPr>
            <w:tcW w:w="1282" w:type="dxa"/>
            <w:shd w:val="clear" w:color="auto" w:fill="auto"/>
          </w:tcPr>
          <w:p w14:paraId="0DB2DB63" w14:textId="77777777" w:rsidR="00CC4FA0" w:rsidRDefault="00927E97">
            <w:pPr>
              <w:spacing w:after="0" w:line="240" w:lineRule="auto"/>
              <w:jc w:val="both"/>
              <w:rPr>
                <w:rFonts w:ascii="Times New Roman" w:hAnsi="Times New Roman" w:cs="Times New Roman"/>
              </w:rPr>
            </w:pPr>
            <w:r>
              <w:rPr>
                <w:rFonts w:ascii="Times New Roman" w:hAnsi="Times New Roman" w:cs="Times New Roman"/>
              </w:rPr>
              <w:t>количество</w:t>
            </w:r>
          </w:p>
        </w:tc>
        <w:tc>
          <w:tcPr>
            <w:tcW w:w="1259" w:type="dxa"/>
            <w:shd w:val="clear" w:color="auto" w:fill="auto"/>
          </w:tcPr>
          <w:p w14:paraId="21970F87" w14:textId="77777777" w:rsidR="00CC4FA0" w:rsidRDefault="00927E97">
            <w:pPr>
              <w:spacing w:after="0" w:line="240" w:lineRule="auto"/>
              <w:jc w:val="both"/>
              <w:rPr>
                <w:rFonts w:ascii="Times New Roman" w:hAnsi="Times New Roman" w:cs="Times New Roman"/>
              </w:rPr>
            </w:pPr>
            <w:r>
              <w:rPr>
                <w:rFonts w:ascii="Times New Roman" w:hAnsi="Times New Roman" w:cs="Times New Roman"/>
              </w:rPr>
              <w:t>Цена за ед.</w:t>
            </w:r>
          </w:p>
        </w:tc>
        <w:tc>
          <w:tcPr>
            <w:tcW w:w="1279" w:type="dxa"/>
            <w:shd w:val="clear" w:color="auto" w:fill="auto"/>
          </w:tcPr>
          <w:p w14:paraId="3B3B681D" w14:textId="77777777" w:rsidR="00CC4FA0" w:rsidRDefault="00927E97">
            <w:pPr>
              <w:spacing w:after="0" w:line="240" w:lineRule="auto"/>
              <w:jc w:val="both"/>
              <w:rPr>
                <w:rFonts w:ascii="Times New Roman" w:hAnsi="Times New Roman" w:cs="Times New Roman"/>
              </w:rPr>
            </w:pPr>
            <w:r>
              <w:rPr>
                <w:rFonts w:ascii="Times New Roman" w:hAnsi="Times New Roman" w:cs="Times New Roman"/>
              </w:rPr>
              <w:t>Сумма, руб.</w:t>
            </w:r>
          </w:p>
        </w:tc>
        <w:tc>
          <w:tcPr>
            <w:tcW w:w="1327" w:type="dxa"/>
            <w:shd w:val="clear" w:color="auto" w:fill="auto"/>
          </w:tcPr>
          <w:p w14:paraId="7115F19B" w14:textId="77777777" w:rsidR="00CC4FA0" w:rsidRDefault="00927E97">
            <w:pPr>
              <w:spacing w:after="0" w:line="240" w:lineRule="auto"/>
              <w:jc w:val="both"/>
              <w:rPr>
                <w:rFonts w:ascii="Times New Roman" w:hAnsi="Times New Roman" w:cs="Times New Roman"/>
              </w:rPr>
            </w:pPr>
            <w:r>
              <w:rPr>
                <w:rFonts w:ascii="Times New Roman" w:hAnsi="Times New Roman" w:cs="Times New Roman"/>
              </w:rPr>
              <w:t>Срок оказания услуги</w:t>
            </w:r>
          </w:p>
        </w:tc>
      </w:tr>
      <w:tr w:rsidR="00CC4FA0" w14:paraId="53CA04CA" w14:textId="77777777">
        <w:tc>
          <w:tcPr>
            <w:tcW w:w="621" w:type="dxa"/>
            <w:shd w:val="clear" w:color="auto" w:fill="auto"/>
          </w:tcPr>
          <w:p w14:paraId="21609D1E" w14:textId="77777777" w:rsidR="00CC4FA0" w:rsidRDefault="00927E97">
            <w:pPr>
              <w:spacing w:after="0" w:line="240" w:lineRule="auto"/>
              <w:jc w:val="both"/>
              <w:rPr>
                <w:rFonts w:ascii="Times New Roman" w:hAnsi="Times New Roman" w:cs="Times New Roman"/>
              </w:rPr>
            </w:pPr>
            <w:r>
              <w:rPr>
                <w:rFonts w:ascii="Times New Roman" w:hAnsi="Times New Roman" w:cs="Times New Roman"/>
              </w:rPr>
              <w:t>1.</w:t>
            </w:r>
          </w:p>
        </w:tc>
        <w:tc>
          <w:tcPr>
            <w:tcW w:w="2404" w:type="dxa"/>
            <w:shd w:val="clear" w:color="auto" w:fill="auto"/>
          </w:tcPr>
          <w:p w14:paraId="127857B3" w14:textId="77777777" w:rsidR="00CC4FA0" w:rsidRDefault="00927E97">
            <w:pPr>
              <w:spacing w:after="0" w:line="240" w:lineRule="auto"/>
              <w:jc w:val="both"/>
            </w:pPr>
            <w:r>
              <w:rPr>
                <w:rFonts w:ascii="Times New Roman" w:eastAsia="Times New Roman" w:hAnsi="Times New Roman" w:cs="Times New Roman"/>
                <w:color w:val="000000"/>
                <w:sz w:val="24"/>
                <w:szCs w:val="24"/>
                <w:lang w:eastAsia="ru-RU"/>
              </w:rPr>
              <w:t>Повышение квалификации по программе «Электробезопасность при работе и эксплуатации электроустановок с напряжением», 2 группа допуска, до 1000В 72 часа</w:t>
            </w:r>
          </w:p>
        </w:tc>
        <w:tc>
          <w:tcPr>
            <w:tcW w:w="812" w:type="dxa"/>
            <w:shd w:val="clear" w:color="auto" w:fill="auto"/>
          </w:tcPr>
          <w:p w14:paraId="2DC932AA" w14:textId="77777777" w:rsidR="00CC4FA0" w:rsidRDefault="00CC4FA0">
            <w:pPr>
              <w:spacing w:after="0" w:line="240" w:lineRule="auto"/>
              <w:jc w:val="both"/>
              <w:rPr>
                <w:rFonts w:ascii="Times New Roman" w:hAnsi="Times New Roman" w:cs="Times New Roman"/>
              </w:rPr>
            </w:pPr>
          </w:p>
          <w:p w14:paraId="1AA965EC" w14:textId="77777777" w:rsidR="00CC4FA0" w:rsidRDefault="00CC4FA0">
            <w:pPr>
              <w:spacing w:after="0" w:line="240" w:lineRule="auto"/>
              <w:jc w:val="both"/>
              <w:rPr>
                <w:rFonts w:ascii="Times New Roman" w:hAnsi="Times New Roman" w:cs="Times New Roman"/>
              </w:rPr>
            </w:pPr>
          </w:p>
          <w:p w14:paraId="6FB7D11E" w14:textId="77777777" w:rsidR="00CC4FA0" w:rsidRDefault="00927E97">
            <w:pPr>
              <w:spacing w:after="0" w:line="240" w:lineRule="auto"/>
              <w:jc w:val="center"/>
              <w:rPr>
                <w:rFonts w:ascii="Times New Roman" w:hAnsi="Times New Roman" w:cs="Times New Roman"/>
              </w:rPr>
            </w:pPr>
            <w:r>
              <w:rPr>
                <w:rFonts w:ascii="Times New Roman" w:hAnsi="Times New Roman" w:cs="Times New Roman"/>
              </w:rPr>
              <w:t>чел.</w:t>
            </w:r>
          </w:p>
        </w:tc>
        <w:tc>
          <w:tcPr>
            <w:tcW w:w="1282" w:type="dxa"/>
            <w:shd w:val="clear" w:color="auto" w:fill="auto"/>
          </w:tcPr>
          <w:p w14:paraId="79DE698D" w14:textId="77777777" w:rsidR="00CC4FA0" w:rsidRDefault="00CC4FA0">
            <w:pPr>
              <w:spacing w:after="0" w:line="240" w:lineRule="auto"/>
              <w:jc w:val="both"/>
              <w:rPr>
                <w:rFonts w:ascii="Times New Roman" w:hAnsi="Times New Roman" w:cs="Times New Roman"/>
              </w:rPr>
            </w:pPr>
          </w:p>
          <w:p w14:paraId="64843796" w14:textId="77777777" w:rsidR="00CC4FA0" w:rsidRDefault="00CC4FA0">
            <w:pPr>
              <w:spacing w:after="0" w:line="240" w:lineRule="auto"/>
              <w:jc w:val="both"/>
              <w:rPr>
                <w:rFonts w:ascii="Times New Roman" w:hAnsi="Times New Roman" w:cs="Times New Roman"/>
              </w:rPr>
            </w:pPr>
          </w:p>
          <w:p w14:paraId="3F556EF4" w14:textId="77777777" w:rsidR="00CC4FA0" w:rsidRDefault="00927E97">
            <w:pPr>
              <w:spacing w:after="0" w:line="240" w:lineRule="auto"/>
              <w:jc w:val="center"/>
            </w:pPr>
            <w:r>
              <w:rPr>
                <w:rFonts w:ascii="Times New Roman" w:hAnsi="Times New Roman" w:cs="Times New Roman"/>
              </w:rPr>
              <w:t>2</w:t>
            </w:r>
          </w:p>
        </w:tc>
        <w:tc>
          <w:tcPr>
            <w:tcW w:w="1259" w:type="dxa"/>
            <w:shd w:val="clear" w:color="auto" w:fill="auto"/>
          </w:tcPr>
          <w:p w14:paraId="4B8E4AFA" w14:textId="77777777" w:rsidR="00E93789" w:rsidRDefault="00E93789">
            <w:pPr>
              <w:spacing w:after="0" w:line="240" w:lineRule="auto"/>
              <w:jc w:val="center"/>
              <w:rPr>
                <w:rFonts w:ascii="Times New Roman" w:hAnsi="Times New Roman" w:cs="Times New Roman"/>
              </w:rPr>
            </w:pPr>
          </w:p>
          <w:p w14:paraId="2CDF2579" w14:textId="77777777" w:rsidR="00E93789" w:rsidRDefault="00E93789">
            <w:pPr>
              <w:spacing w:after="0" w:line="240" w:lineRule="auto"/>
              <w:jc w:val="center"/>
              <w:rPr>
                <w:rFonts w:ascii="Times New Roman" w:hAnsi="Times New Roman" w:cs="Times New Roman"/>
              </w:rPr>
            </w:pPr>
          </w:p>
          <w:p w14:paraId="07AD65D5" w14:textId="77777777" w:rsidR="00CC4FA0" w:rsidRDefault="00927E97">
            <w:pPr>
              <w:spacing w:after="0" w:line="240" w:lineRule="auto"/>
              <w:jc w:val="center"/>
            </w:pPr>
            <w:r>
              <w:rPr>
                <w:rFonts w:ascii="Times New Roman" w:hAnsi="Times New Roman" w:cs="Times New Roman"/>
              </w:rPr>
              <w:t>4 633,34</w:t>
            </w:r>
          </w:p>
        </w:tc>
        <w:tc>
          <w:tcPr>
            <w:tcW w:w="1279" w:type="dxa"/>
            <w:shd w:val="clear" w:color="auto" w:fill="auto"/>
          </w:tcPr>
          <w:p w14:paraId="22284BD0" w14:textId="77777777" w:rsidR="00E93789" w:rsidRDefault="00E93789">
            <w:pPr>
              <w:spacing w:after="0" w:line="240" w:lineRule="auto"/>
              <w:jc w:val="center"/>
              <w:rPr>
                <w:rFonts w:ascii="Times New Roman" w:hAnsi="Times New Roman" w:cs="Times New Roman"/>
              </w:rPr>
            </w:pPr>
          </w:p>
          <w:p w14:paraId="7EF11D36" w14:textId="77777777" w:rsidR="00E93789" w:rsidRDefault="00E93789">
            <w:pPr>
              <w:spacing w:after="0" w:line="240" w:lineRule="auto"/>
              <w:jc w:val="center"/>
              <w:rPr>
                <w:rFonts w:ascii="Times New Roman" w:hAnsi="Times New Roman" w:cs="Times New Roman"/>
              </w:rPr>
            </w:pPr>
          </w:p>
          <w:p w14:paraId="02FA98BB" w14:textId="77777777" w:rsidR="00CC4FA0" w:rsidRDefault="00927E97" w:rsidP="00E93789">
            <w:pPr>
              <w:spacing w:after="0" w:line="240" w:lineRule="auto"/>
            </w:pPr>
            <w:r>
              <w:rPr>
                <w:rFonts w:ascii="Times New Roman" w:hAnsi="Times New Roman" w:cs="Times New Roman"/>
              </w:rPr>
              <w:t>9 266,68</w:t>
            </w:r>
          </w:p>
        </w:tc>
        <w:tc>
          <w:tcPr>
            <w:tcW w:w="1327" w:type="dxa"/>
            <w:shd w:val="clear" w:color="auto" w:fill="auto"/>
          </w:tcPr>
          <w:p w14:paraId="62C1F800" w14:textId="77777777" w:rsidR="00E93789" w:rsidRDefault="00927E97">
            <w:pPr>
              <w:spacing w:after="0" w:line="240" w:lineRule="auto"/>
              <w:jc w:val="center"/>
              <w:rPr>
                <w:rFonts w:ascii="Times New Roman" w:hAnsi="Times New Roman" w:cs="Times New Roman"/>
              </w:rPr>
            </w:pPr>
            <w:r>
              <w:rPr>
                <w:rFonts w:ascii="Times New Roman" w:hAnsi="Times New Roman" w:cs="Times New Roman"/>
              </w:rPr>
              <w:t xml:space="preserve">72 </w:t>
            </w:r>
            <w:proofErr w:type="gramStart"/>
            <w:r>
              <w:rPr>
                <w:rFonts w:ascii="Times New Roman" w:hAnsi="Times New Roman" w:cs="Times New Roman"/>
              </w:rPr>
              <w:t>часа  (</w:t>
            </w:r>
            <w:proofErr w:type="gramEnd"/>
            <w:r>
              <w:rPr>
                <w:rFonts w:ascii="Times New Roman" w:hAnsi="Times New Roman" w:cs="Times New Roman"/>
              </w:rPr>
              <w:t>дистанционно)</w:t>
            </w:r>
          </w:p>
          <w:p w14:paraId="46540F70" w14:textId="77777777" w:rsidR="00E93789" w:rsidRPr="00E93789" w:rsidRDefault="00E93789" w:rsidP="00E93789">
            <w:pPr>
              <w:spacing w:after="0" w:line="240" w:lineRule="auto"/>
              <w:ind w:firstLine="360"/>
              <w:jc w:val="both"/>
              <w:rPr>
                <w:rFonts w:ascii="Times New Roman" w:eastAsia="Times New Roman" w:hAnsi="Times New Roman" w:cs="Times New Roman"/>
                <w:sz w:val="24"/>
                <w:szCs w:val="24"/>
                <w:lang w:eastAsia="ru-RU"/>
              </w:rPr>
            </w:pPr>
            <w:r w:rsidRPr="00E93789">
              <w:rPr>
                <w:rFonts w:ascii="Times New Roman" w:eastAsia="Times New Roman" w:hAnsi="Times New Roman" w:cs="Times New Roman"/>
                <w:sz w:val="24"/>
                <w:szCs w:val="24"/>
                <w:lang w:eastAsia="ru-RU"/>
              </w:rPr>
              <w:t xml:space="preserve">с момента заключения Договора до </w:t>
            </w:r>
            <w:r>
              <w:rPr>
                <w:rFonts w:ascii="Times New Roman" w:eastAsia="Times New Roman" w:hAnsi="Times New Roman" w:cs="Times New Roman"/>
                <w:sz w:val="24"/>
                <w:szCs w:val="24"/>
                <w:lang w:eastAsia="ru-RU"/>
              </w:rPr>
              <w:t>20.09.</w:t>
            </w:r>
            <w:r w:rsidRPr="00E93789">
              <w:rPr>
                <w:rFonts w:ascii="Times New Roman" w:eastAsia="Times New Roman" w:hAnsi="Times New Roman" w:cs="Times New Roman"/>
                <w:sz w:val="24"/>
                <w:szCs w:val="24"/>
                <w:lang w:eastAsia="ru-RU"/>
              </w:rPr>
              <w:t>2026.</w:t>
            </w:r>
          </w:p>
          <w:p w14:paraId="21E11AB3" w14:textId="77777777" w:rsidR="00CC4FA0" w:rsidRDefault="00927E97">
            <w:pPr>
              <w:spacing w:after="0" w:line="240" w:lineRule="auto"/>
              <w:jc w:val="center"/>
              <w:rPr>
                <w:rFonts w:ascii="Times New Roman" w:hAnsi="Times New Roman" w:cs="Times New Roman"/>
              </w:rPr>
            </w:pPr>
            <w:r>
              <w:rPr>
                <w:rFonts w:ascii="Times New Roman" w:hAnsi="Times New Roman" w:cs="Times New Roman"/>
              </w:rPr>
              <w:t xml:space="preserve"> </w:t>
            </w:r>
          </w:p>
        </w:tc>
      </w:tr>
      <w:tr w:rsidR="00CC4FA0" w14:paraId="72DE0F87" w14:textId="77777777">
        <w:tc>
          <w:tcPr>
            <w:tcW w:w="6378" w:type="dxa"/>
            <w:gridSpan w:val="5"/>
            <w:shd w:val="clear" w:color="auto" w:fill="auto"/>
          </w:tcPr>
          <w:p w14:paraId="0826A954" w14:textId="77777777" w:rsidR="00CC4FA0" w:rsidRDefault="00927E97">
            <w:pPr>
              <w:spacing w:after="0" w:line="240" w:lineRule="auto"/>
              <w:jc w:val="right"/>
              <w:rPr>
                <w:rFonts w:ascii="Times New Roman" w:hAnsi="Times New Roman" w:cs="Times New Roman"/>
                <w:b/>
              </w:rPr>
            </w:pPr>
            <w:r>
              <w:rPr>
                <w:rFonts w:ascii="Times New Roman" w:hAnsi="Times New Roman" w:cs="Times New Roman"/>
                <w:b/>
              </w:rPr>
              <w:t>ИТОГО:</w:t>
            </w:r>
          </w:p>
        </w:tc>
        <w:tc>
          <w:tcPr>
            <w:tcW w:w="1279" w:type="dxa"/>
            <w:shd w:val="clear" w:color="auto" w:fill="auto"/>
          </w:tcPr>
          <w:p w14:paraId="4E3ABD3A" w14:textId="77777777" w:rsidR="00CC4FA0" w:rsidRDefault="00927E97">
            <w:pPr>
              <w:spacing w:after="0" w:line="240" w:lineRule="auto"/>
              <w:jc w:val="right"/>
            </w:pPr>
            <w:r>
              <w:rPr>
                <w:rFonts w:ascii="Times New Roman" w:hAnsi="Times New Roman" w:cs="Times New Roman"/>
                <w:b/>
              </w:rPr>
              <w:t>9 266,68</w:t>
            </w:r>
          </w:p>
        </w:tc>
        <w:tc>
          <w:tcPr>
            <w:tcW w:w="1327" w:type="dxa"/>
            <w:shd w:val="clear" w:color="auto" w:fill="auto"/>
          </w:tcPr>
          <w:p w14:paraId="3E7A3F60" w14:textId="77777777" w:rsidR="00CC4FA0" w:rsidRDefault="00CC4FA0">
            <w:pPr>
              <w:spacing w:after="0" w:line="240" w:lineRule="auto"/>
              <w:jc w:val="both"/>
              <w:rPr>
                <w:rFonts w:ascii="Times New Roman" w:hAnsi="Times New Roman" w:cs="Times New Roman"/>
              </w:rPr>
            </w:pPr>
          </w:p>
        </w:tc>
      </w:tr>
    </w:tbl>
    <w:p w14:paraId="4C069D16" w14:textId="77777777" w:rsidR="00CC4FA0" w:rsidRDefault="00CC4FA0">
      <w:pPr>
        <w:jc w:val="both"/>
        <w:rPr>
          <w:rFonts w:ascii="Times New Roman" w:hAnsi="Times New Roman" w:cs="Times New Roman"/>
        </w:rPr>
      </w:pPr>
    </w:p>
    <w:p w14:paraId="34C53653" w14:textId="77777777" w:rsidR="00CC4FA0" w:rsidRDefault="00927E97">
      <w:pPr>
        <w:ind w:left="360"/>
        <w:jc w:val="both"/>
      </w:pPr>
      <w:r>
        <w:rPr>
          <w:rFonts w:ascii="Times New Roman" w:hAnsi="Times New Roman" w:cs="Times New Roman"/>
        </w:rPr>
        <w:t xml:space="preserve">Цена Договора: </w:t>
      </w:r>
      <w:r w:rsidRPr="00927E97">
        <w:rPr>
          <w:rFonts w:ascii="Times New Roman" w:hAnsi="Times New Roman" w:cs="Times New Roman"/>
          <w:b/>
        </w:rPr>
        <w:t>9 266 (девять тысяч двести шестьдесят шесть) рублей 68 копеек</w:t>
      </w:r>
      <w:r>
        <w:rPr>
          <w:rFonts w:ascii="Times New Roman" w:hAnsi="Times New Roman" w:cs="Times New Roman"/>
        </w:rPr>
        <w:t>, в том числе НДС – _____________, стоимость услуги по обучению.</w:t>
      </w:r>
    </w:p>
    <w:p w14:paraId="0CC1E61F" w14:textId="77777777" w:rsidR="00CC4FA0" w:rsidRDefault="00CC4FA0">
      <w:pPr>
        <w:ind w:left="360"/>
        <w:jc w:val="both"/>
        <w:rPr>
          <w:rFonts w:ascii="Times New Roman" w:hAnsi="Times New Roman" w:cs="Times New Roman"/>
        </w:rPr>
      </w:pPr>
    </w:p>
    <w:tbl>
      <w:tblPr>
        <w:tblStyle w:val="ab"/>
        <w:tblW w:w="9345" w:type="dxa"/>
        <w:tblLook w:val="04A0" w:firstRow="1" w:lastRow="0" w:firstColumn="1" w:lastColumn="0" w:noHBand="0" w:noVBand="1"/>
      </w:tblPr>
      <w:tblGrid>
        <w:gridCol w:w="4672"/>
        <w:gridCol w:w="4673"/>
      </w:tblGrid>
      <w:tr w:rsidR="00CC4FA0" w14:paraId="5F1B5E7E" w14:textId="77777777">
        <w:tc>
          <w:tcPr>
            <w:tcW w:w="4672" w:type="dxa"/>
            <w:shd w:val="clear" w:color="auto" w:fill="auto"/>
          </w:tcPr>
          <w:p w14:paraId="05A5F02F" w14:textId="77777777" w:rsidR="00CC4FA0" w:rsidRDefault="00927E97">
            <w:pPr>
              <w:spacing w:after="0" w:line="240" w:lineRule="auto"/>
              <w:jc w:val="center"/>
              <w:rPr>
                <w:rFonts w:ascii="Times New Roman" w:hAnsi="Times New Roman" w:cs="Times New Roman"/>
                <w:b/>
              </w:rPr>
            </w:pPr>
            <w:r>
              <w:rPr>
                <w:rFonts w:ascii="Times New Roman" w:hAnsi="Times New Roman" w:cs="Times New Roman"/>
                <w:b/>
              </w:rPr>
              <w:t>Исполнитель:</w:t>
            </w:r>
          </w:p>
        </w:tc>
        <w:tc>
          <w:tcPr>
            <w:tcW w:w="4672" w:type="dxa"/>
            <w:shd w:val="clear" w:color="auto" w:fill="auto"/>
          </w:tcPr>
          <w:p w14:paraId="49FBE209" w14:textId="77777777" w:rsidR="00CC4FA0" w:rsidRDefault="00927E97">
            <w:pPr>
              <w:spacing w:after="0" w:line="240" w:lineRule="auto"/>
              <w:jc w:val="center"/>
              <w:rPr>
                <w:rFonts w:ascii="Times New Roman" w:hAnsi="Times New Roman" w:cs="Times New Roman"/>
                <w:b/>
              </w:rPr>
            </w:pPr>
            <w:r>
              <w:rPr>
                <w:rFonts w:ascii="Times New Roman" w:hAnsi="Times New Roman" w:cs="Times New Roman"/>
                <w:b/>
              </w:rPr>
              <w:t xml:space="preserve">Заказчик: </w:t>
            </w:r>
          </w:p>
        </w:tc>
      </w:tr>
      <w:tr w:rsidR="00CC4FA0" w14:paraId="31A0A720" w14:textId="77777777">
        <w:tc>
          <w:tcPr>
            <w:tcW w:w="4672" w:type="dxa"/>
            <w:shd w:val="clear" w:color="auto" w:fill="auto"/>
          </w:tcPr>
          <w:p w14:paraId="3804DED7" w14:textId="77777777" w:rsidR="00CC4FA0" w:rsidRDefault="00927E97">
            <w:pPr>
              <w:spacing w:after="0" w:line="240" w:lineRule="auto"/>
            </w:pPr>
            <w:r>
              <w:rPr>
                <w:rFonts w:ascii="Times New Roman" w:eastAsia="Times New Roman" w:hAnsi="Times New Roman" w:cs="Times New Roman"/>
                <w:sz w:val="24"/>
                <w:szCs w:val="24"/>
                <w:lang w:eastAsia="ru-RU"/>
              </w:rPr>
              <w:t xml:space="preserve">                            </w:t>
            </w:r>
          </w:p>
          <w:p w14:paraId="2DE5BA7E" w14:textId="77777777" w:rsidR="00CC4FA0" w:rsidRDefault="00CC4FA0">
            <w:pPr>
              <w:spacing w:after="0" w:line="240" w:lineRule="auto"/>
              <w:rPr>
                <w:rFonts w:ascii="Times New Roman" w:eastAsia="Times New Roman" w:hAnsi="Times New Roman" w:cs="Times New Roman"/>
                <w:sz w:val="24"/>
                <w:szCs w:val="24"/>
                <w:lang w:eastAsia="ru-RU"/>
              </w:rPr>
            </w:pPr>
          </w:p>
          <w:p w14:paraId="61304C30" w14:textId="77777777" w:rsidR="00CC4FA0" w:rsidRDefault="00CC4FA0">
            <w:pPr>
              <w:spacing w:after="0" w:line="240" w:lineRule="auto"/>
              <w:rPr>
                <w:rFonts w:ascii="Times New Roman" w:eastAsia="Times New Roman" w:hAnsi="Times New Roman" w:cs="Times New Roman"/>
                <w:sz w:val="24"/>
                <w:szCs w:val="24"/>
                <w:lang w:eastAsia="ru-RU"/>
              </w:rPr>
            </w:pPr>
          </w:p>
          <w:p w14:paraId="14E7B42B" w14:textId="77777777" w:rsidR="00CC72B0" w:rsidRDefault="00CC72B0">
            <w:pPr>
              <w:spacing w:after="0" w:line="240" w:lineRule="auto"/>
              <w:rPr>
                <w:rFonts w:ascii="Times New Roman" w:eastAsia="Times New Roman" w:hAnsi="Times New Roman" w:cs="Times New Roman"/>
                <w:sz w:val="24"/>
                <w:szCs w:val="24"/>
                <w:lang w:eastAsia="ru-RU"/>
              </w:rPr>
            </w:pPr>
          </w:p>
          <w:p w14:paraId="17F78A39" w14:textId="77777777" w:rsidR="00CC72B0" w:rsidRDefault="00CC72B0">
            <w:pPr>
              <w:spacing w:after="0" w:line="240" w:lineRule="auto"/>
              <w:rPr>
                <w:rFonts w:ascii="Times New Roman" w:eastAsia="Times New Roman" w:hAnsi="Times New Roman" w:cs="Times New Roman"/>
                <w:sz w:val="24"/>
                <w:szCs w:val="24"/>
                <w:lang w:eastAsia="ru-RU"/>
              </w:rPr>
            </w:pPr>
          </w:p>
          <w:p w14:paraId="0E7E73D1" w14:textId="77777777" w:rsidR="00CC72B0" w:rsidRDefault="00CC72B0">
            <w:pPr>
              <w:spacing w:after="0" w:line="240" w:lineRule="auto"/>
              <w:rPr>
                <w:rFonts w:ascii="Times New Roman" w:eastAsia="Times New Roman" w:hAnsi="Times New Roman" w:cs="Times New Roman"/>
                <w:sz w:val="24"/>
                <w:szCs w:val="24"/>
                <w:lang w:eastAsia="ru-RU"/>
              </w:rPr>
            </w:pPr>
          </w:p>
          <w:p w14:paraId="242DDADD" w14:textId="77777777" w:rsidR="00CC72B0" w:rsidRDefault="00CC72B0">
            <w:pPr>
              <w:spacing w:after="0" w:line="240" w:lineRule="auto"/>
              <w:rPr>
                <w:rFonts w:ascii="Times New Roman" w:eastAsia="Times New Roman" w:hAnsi="Times New Roman" w:cs="Times New Roman"/>
                <w:sz w:val="24"/>
                <w:szCs w:val="24"/>
                <w:lang w:eastAsia="ru-RU"/>
              </w:rPr>
            </w:pPr>
          </w:p>
          <w:p w14:paraId="0E322422" w14:textId="77777777" w:rsidR="00CC72B0" w:rsidRDefault="00CC72B0">
            <w:pPr>
              <w:spacing w:after="0" w:line="240" w:lineRule="auto"/>
              <w:rPr>
                <w:rFonts w:ascii="Times New Roman" w:eastAsia="Times New Roman" w:hAnsi="Times New Roman" w:cs="Times New Roman"/>
                <w:sz w:val="24"/>
                <w:szCs w:val="24"/>
                <w:lang w:eastAsia="ru-RU"/>
              </w:rPr>
            </w:pPr>
          </w:p>
          <w:p w14:paraId="34A0E9A5" w14:textId="77777777" w:rsidR="00CC72B0" w:rsidRDefault="00CC72B0">
            <w:pPr>
              <w:spacing w:after="0" w:line="240" w:lineRule="auto"/>
              <w:rPr>
                <w:rFonts w:ascii="Times New Roman" w:eastAsia="Times New Roman" w:hAnsi="Times New Roman" w:cs="Times New Roman"/>
                <w:sz w:val="24"/>
                <w:szCs w:val="24"/>
                <w:lang w:eastAsia="ru-RU"/>
              </w:rPr>
            </w:pPr>
          </w:p>
          <w:p w14:paraId="1C3028C0" w14:textId="77777777" w:rsidR="00CC72B0" w:rsidRDefault="00CC72B0">
            <w:pPr>
              <w:spacing w:after="0" w:line="240" w:lineRule="auto"/>
              <w:rPr>
                <w:rFonts w:ascii="Times New Roman" w:eastAsia="Times New Roman" w:hAnsi="Times New Roman" w:cs="Times New Roman"/>
                <w:sz w:val="24"/>
                <w:szCs w:val="24"/>
                <w:lang w:eastAsia="ru-RU"/>
              </w:rPr>
            </w:pPr>
          </w:p>
          <w:p w14:paraId="7E97FE00" w14:textId="77777777" w:rsidR="00CC72B0" w:rsidRDefault="00CC72B0">
            <w:pPr>
              <w:spacing w:after="0" w:line="240" w:lineRule="auto"/>
              <w:rPr>
                <w:rFonts w:ascii="Times New Roman" w:eastAsia="Times New Roman" w:hAnsi="Times New Roman" w:cs="Times New Roman"/>
                <w:sz w:val="24"/>
                <w:szCs w:val="24"/>
                <w:lang w:eastAsia="ru-RU"/>
              </w:rPr>
            </w:pPr>
          </w:p>
          <w:p w14:paraId="27F8454E" w14:textId="77777777" w:rsidR="00CC72B0" w:rsidRDefault="00CC72B0">
            <w:pPr>
              <w:spacing w:after="0" w:line="240" w:lineRule="auto"/>
              <w:rPr>
                <w:rFonts w:ascii="Times New Roman" w:eastAsia="Times New Roman" w:hAnsi="Times New Roman" w:cs="Times New Roman"/>
                <w:sz w:val="24"/>
                <w:szCs w:val="24"/>
                <w:lang w:eastAsia="ru-RU"/>
              </w:rPr>
            </w:pPr>
          </w:p>
          <w:p w14:paraId="7A878C30" w14:textId="77777777" w:rsidR="00CC72B0" w:rsidRDefault="00CC72B0">
            <w:pPr>
              <w:spacing w:after="0" w:line="240" w:lineRule="auto"/>
              <w:rPr>
                <w:rFonts w:ascii="Times New Roman" w:eastAsia="Times New Roman" w:hAnsi="Times New Roman" w:cs="Times New Roman"/>
                <w:sz w:val="24"/>
                <w:szCs w:val="24"/>
                <w:lang w:eastAsia="ru-RU"/>
              </w:rPr>
            </w:pPr>
          </w:p>
          <w:p w14:paraId="3D19F8E3" w14:textId="77777777" w:rsidR="00CC72B0" w:rsidRDefault="00CC72B0">
            <w:pPr>
              <w:spacing w:after="0" w:line="240" w:lineRule="auto"/>
              <w:rPr>
                <w:rFonts w:ascii="Times New Roman" w:eastAsia="Times New Roman" w:hAnsi="Times New Roman" w:cs="Times New Roman"/>
                <w:sz w:val="24"/>
                <w:szCs w:val="24"/>
                <w:lang w:eastAsia="ru-RU"/>
              </w:rPr>
            </w:pPr>
          </w:p>
          <w:p w14:paraId="286DE23A" w14:textId="77777777" w:rsidR="00CC72B0" w:rsidRDefault="00CC72B0">
            <w:pPr>
              <w:spacing w:after="0" w:line="240" w:lineRule="auto"/>
              <w:rPr>
                <w:rFonts w:ascii="Times New Roman" w:eastAsia="Times New Roman" w:hAnsi="Times New Roman" w:cs="Times New Roman"/>
                <w:sz w:val="24"/>
                <w:szCs w:val="24"/>
                <w:lang w:eastAsia="ru-RU"/>
              </w:rPr>
            </w:pPr>
          </w:p>
          <w:p w14:paraId="1A8C82AB" w14:textId="77777777" w:rsidR="00CC72B0" w:rsidRDefault="00CC72B0">
            <w:pPr>
              <w:spacing w:after="0" w:line="240" w:lineRule="auto"/>
              <w:rPr>
                <w:rFonts w:ascii="Times New Roman" w:eastAsia="Times New Roman" w:hAnsi="Times New Roman" w:cs="Times New Roman"/>
                <w:sz w:val="24"/>
                <w:szCs w:val="24"/>
                <w:lang w:eastAsia="ru-RU"/>
              </w:rPr>
            </w:pPr>
          </w:p>
          <w:p w14:paraId="1B7DAB6C" w14:textId="77777777" w:rsidR="00CC72B0" w:rsidRDefault="00CC72B0">
            <w:pPr>
              <w:spacing w:after="0" w:line="240" w:lineRule="auto"/>
              <w:rPr>
                <w:rFonts w:ascii="Times New Roman" w:eastAsia="Times New Roman" w:hAnsi="Times New Roman" w:cs="Times New Roman"/>
                <w:sz w:val="24"/>
                <w:szCs w:val="24"/>
                <w:lang w:eastAsia="ru-RU"/>
              </w:rPr>
            </w:pPr>
          </w:p>
          <w:p w14:paraId="3F2604C8" w14:textId="77777777" w:rsidR="00CC72B0" w:rsidRDefault="00CC72B0">
            <w:pPr>
              <w:spacing w:after="0" w:line="240" w:lineRule="auto"/>
              <w:rPr>
                <w:rFonts w:ascii="Times New Roman" w:eastAsia="Times New Roman" w:hAnsi="Times New Roman" w:cs="Times New Roman"/>
                <w:sz w:val="24"/>
                <w:szCs w:val="24"/>
                <w:lang w:eastAsia="ru-RU"/>
              </w:rPr>
            </w:pPr>
          </w:p>
          <w:p w14:paraId="30924F7D" w14:textId="77777777" w:rsidR="00CC72B0" w:rsidRDefault="00CC72B0">
            <w:pPr>
              <w:spacing w:after="0" w:line="240" w:lineRule="auto"/>
              <w:rPr>
                <w:rFonts w:ascii="Times New Roman" w:eastAsia="Times New Roman" w:hAnsi="Times New Roman" w:cs="Times New Roman"/>
                <w:sz w:val="24"/>
                <w:szCs w:val="24"/>
                <w:lang w:eastAsia="ru-RU"/>
              </w:rPr>
            </w:pPr>
          </w:p>
          <w:p w14:paraId="78003849" w14:textId="77777777" w:rsidR="00CC4FA0" w:rsidRDefault="00927E9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 /</w:t>
            </w:r>
            <w:r w:rsidR="00657F06">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w:t>
            </w:r>
          </w:p>
          <w:p w14:paraId="3B7C4C78" w14:textId="77777777" w:rsidR="00CC4FA0" w:rsidRDefault="00CC4FA0">
            <w:pPr>
              <w:spacing w:after="0" w:line="240" w:lineRule="auto"/>
              <w:ind w:firstLine="708"/>
              <w:rPr>
                <w:rFonts w:ascii="Times New Roman" w:hAnsi="Times New Roman" w:cs="Times New Roman"/>
              </w:rPr>
            </w:pPr>
          </w:p>
        </w:tc>
        <w:tc>
          <w:tcPr>
            <w:tcW w:w="4672" w:type="dxa"/>
            <w:shd w:val="clear" w:color="auto" w:fill="auto"/>
          </w:tcPr>
          <w:p w14:paraId="2A8E6C7D" w14:textId="77777777" w:rsidR="00CC4FA0" w:rsidRDefault="00927E97">
            <w:pPr>
              <w:rPr>
                <w:rFonts w:ascii="Times New Roman" w:hAnsi="Times New Roman"/>
                <w:b/>
                <w:bCs/>
              </w:rPr>
            </w:pPr>
            <w:r>
              <w:rPr>
                <w:rFonts w:ascii="Times New Roman" w:hAnsi="Times New Roman"/>
                <w:b/>
                <w:bCs/>
                <w:sz w:val="24"/>
                <w:szCs w:val="24"/>
              </w:rPr>
              <w:t xml:space="preserve">ФКУ ИК-20 ГУФСИН России по Приморскому краю, </w:t>
            </w:r>
          </w:p>
          <w:p w14:paraId="34E4C988" w14:textId="77777777" w:rsidR="00CC4FA0" w:rsidRDefault="00927E97">
            <w:pPr>
              <w:pStyle w:val="a8"/>
              <w:ind w:left="0"/>
              <w:jc w:val="both"/>
              <w:rPr>
                <w:rFonts w:ascii="Times New Roman" w:hAnsi="Times New Roman"/>
              </w:rPr>
            </w:pPr>
            <w:r>
              <w:rPr>
                <w:rFonts w:ascii="Times New Roman" w:hAnsi="Times New Roman"/>
                <w:sz w:val="24"/>
                <w:szCs w:val="24"/>
              </w:rPr>
              <w:t xml:space="preserve">юр. адрес: 692778, Приморский край, </w:t>
            </w:r>
            <w:proofErr w:type="spellStart"/>
            <w:r>
              <w:rPr>
                <w:rFonts w:ascii="Times New Roman" w:hAnsi="Times New Roman"/>
                <w:sz w:val="24"/>
                <w:szCs w:val="24"/>
              </w:rPr>
              <w:t>г.Артем</w:t>
            </w:r>
            <w:proofErr w:type="spellEnd"/>
            <w:r>
              <w:rPr>
                <w:rFonts w:ascii="Times New Roman" w:hAnsi="Times New Roman"/>
                <w:sz w:val="24"/>
                <w:szCs w:val="24"/>
              </w:rPr>
              <w:t xml:space="preserve">, ул. Стрельникова, дом </w:t>
            </w:r>
            <w:proofErr w:type="gramStart"/>
            <w:r>
              <w:rPr>
                <w:rFonts w:ascii="Times New Roman" w:hAnsi="Times New Roman"/>
                <w:sz w:val="24"/>
                <w:szCs w:val="24"/>
              </w:rPr>
              <w:t xml:space="preserve">48,   </w:t>
            </w:r>
            <w:proofErr w:type="gramEnd"/>
            <w:r>
              <w:rPr>
                <w:rFonts w:ascii="Times New Roman" w:hAnsi="Times New Roman"/>
                <w:sz w:val="24"/>
                <w:szCs w:val="24"/>
              </w:rPr>
              <w:t xml:space="preserve">                                               </w:t>
            </w:r>
            <w:r>
              <w:rPr>
                <w:rFonts w:ascii="Times New Roman" w:hAnsi="Times New Roman"/>
                <w:sz w:val="24"/>
                <w:szCs w:val="24"/>
                <w:lang w:val="en-US"/>
              </w:rPr>
              <w:t>e</w:t>
            </w:r>
            <w:r>
              <w:rPr>
                <w:rFonts w:ascii="Times New Roman" w:hAnsi="Times New Roman"/>
                <w:sz w:val="24"/>
                <w:szCs w:val="24"/>
              </w:rPr>
              <w:t>-</w:t>
            </w:r>
            <w:r>
              <w:rPr>
                <w:rFonts w:ascii="Times New Roman" w:hAnsi="Times New Roman"/>
                <w:sz w:val="24"/>
                <w:szCs w:val="24"/>
                <w:lang w:val="en-US"/>
              </w:rPr>
              <w:t>mail</w:t>
            </w:r>
            <w:r>
              <w:rPr>
                <w:rFonts w:ascii="Times New Roman" w:hAnsi="Times New Roman"/>
                <w:sz w:val="24"/>
                <w:szCs w:val="24"/>
              </w:rPr>
              <w:t>:</w:t>
            </w:r>
            <w:proofErr w:type="spellStart"/>
            <w:r>
              <w:rPr>
                <w:rFonts w:ascii="Times New Roman" w:hAnsi="Times New Roman"/>
                <w:sz w:val="24"/>
                <w:szCs w:val="24"/>
                <w:lang w:val="en-US"/>
              </w:rPr>
              <w:t>uz</w:t>
            </w:r>
            <w:proofErr w:type="spellEnd"/>
            <w:r>
              <w:rPr>
                <w:rFonts w:ascii="Times New Roman" w:hAnsi="Times New Roman"/>
                <w:sz w:val="24"/>
                <w:szCs w:val="24"/>
              </w:rPr>
              <w:t>-267-20@</w:t>
            </w:r>
            <w:proofErr w:type="spellStart"/>
            <w:r>
              <w:rPr>
                <w:rFonts w:ascii="Times New Roman" w:hAnsi="Times New Roman"/>
                <w:sz w:val="24"/>
                <w:szCs w:val="24"/>
                <w:lang w:val="en-US"/>
              </w:rPr>
              <w:t>yandex</w:t>
            </w:r>
            <w:proofErr w:type="spellEnd"/>
            <w:r>
              <w:rPr>
                <w:rFonts w:ascii="Times New Roman" w:hAnsi="Times New Roman"/>
                <w:sz w:val="24"/>
                <w:szCs w:val="24"/>
              </w:rPr>
              <w:t>.</w:t>
            </w:r>
            <w:proofErr w:type="spellStart"/>
            <w:r>
              <w:rPr>
                <w:rFonts w:ascii="Times New Roman" w:hAnsi="Times New Roman"/>
                <w:sz w:val="24"/>
                <w:szCs w:val="24"/>
                <w:lang w:val="en-US"/>
              </w:rPr>
              <w:t>ru</w:t>
            </w:r>
            <w:proofErr w:type="spellEnd"/>
          </w:p>
          <w:p w14:paraId="4814433E" w14:textId="77777777" w:rsidR="00CC4FA0" w:rsidRDefault="00927E97">
            <w:pPr>
              <w:pStyle w:val="a8"/>
              <w:ind w:left="0"/>
              <w:jc w:val="both"/>
              <w:rPr>
                <w:rFonts w:ascii="Times New Roman" w:hAnsi="Times New Roman"/>
              </w:rPr>
            </w:pPr>
            <w:r>
              <w:rPr>
                <w:rFonts w:ascii="Times New Roman" w:hAnsi="Times New Roman"/>
                <w:sz w:val="24"/>
                <w:szCs w:val="24"/>
              </w:rPr>
              <w:t xml:space="preserve">УФК по Приморскому краю (ФКУ ИК-20 ГУФСИН России по Приморскому краю </w:t>
            </w:r>
          </w:p>
          <w:p w14:paraId="4C647D63" w14:textId="77777777" w:rsidR="00CC4FA0" w:rsidRDefault="00927E97">
            <w:pPr>
              <w:pStyle w:val="a8"/>
              <w:suppressAutoHyphens/>
              <w:spacing w:after="0" w:line="240" w:lineRule="auto"/>
              <w:ind w:left="0"/>
              <w:jc w:val="both"/>
              <w:rPr>
                <w:rFonts w:ascii="Times New Roman" w:hAnsi="Times New Roman"/>
              </w:rPr>
            </w:pPr>
            <w:bookmarkStart w:id="1" w:name="_Hlk1569426811"/>
            <w:r>
              <w:rPr>
                <w:rFonts w:ascii="Times New Roman" w:eastAsia="Times New Roman" w:hAnsi="Times New Roman" w:cs="Times New Roman"/>
                <w:sz w:val="24"/>
                <w:szCs w:val="24"/>
                <w:lang w:eastAsia="ru-RU"/>
              </w:rPr>
              <w:t>л/</w:t>
            </w:r>
            <w:proofErr w:type="spellStart"/>
            <w:r>
              <w:rPr>
                <w:rFonts w:ascii="Times New Roman" w:eastAsia="Times New Roman" w:hAnsi="Times New Roman" w:cs="Times New Roman"/>
                <w:sz w:val="24"/>
                <w:szCs w:val="24"/>
                <w:lang w:eastAsia="ru-RU"/>
              </w:rPr>
              <w:t>сч</w:t>
            </w:r>
            <w:proofErr w:type="spellEnd"/>
            <w:r>
              <w:rPr>
                <w:rFonts w:ascii="Times New Roman" w:eastAsia="Times New Roman" w:hAnsi="Times New Roman" w:cs="Times New Roman"/>
                <w:sz w:val="24"/>
                <w:szCs w:val="24"/>
                <w:lang w:eastAsia="ru-RU"/>
              </w:rPr>
              <w:t xml:space="preserve"> </w:t>
            </w:r>
            <w:proofErr w:type="gramStart"/>
            <w:r>
              <w:rPr>
                <w:rFonts w:ascii="Times New Roman" w:eastAsia="Times New Roman" w:hAnsi="Times New Roman" w:cs="Times New Roman"/>
                <w:sz w:val="24"/>
                <w:szCs w:val="24"/>
                <w:lang w:eastAsia="ru-RU"/>
              </w:rPr>
              <w:t>03201432490,  ИНН</w:t>
            </w:r>
            <w:proofErr w:type="gramEnd"/>
            <w:r>
              <w:rPr>
                <w:rFonts w:ascii="Times New Roman" w:eastAsia="Times New Roman" w:hAnsi="Times New Roman" w:cs="Times New Roman"/>
                <w:sz w:val="24"/>
                <w:szCs w:val="24"/>
                <w:lang w:eastAsia="ru-RU"/>
              </w:rPr>
              <w:t xml:space="preserve"> 2502025612, КПП 250201001, р/</w:t>
            </w:r>
            <w:proofErr w:type="spellStart"/>
            <w:r>
              <w:rPr>
                <w:rFonts w:ascii="Times New Roman" w:eastAsia="Times New Roman" w:hAnsi="Times New Roman" w:cs="Times New Roman"/>
                <w:sz w:val="24"/>
                <w:szCs w:val="24"/>
                <w:lang w:eastAsia="ru-RU"/>
              </w:rPr>
              <w:t>сч</w:t>
            </w:r>
            <w:proofErr w:type="spellEnd"/>
            <w:r>
              <w:rPr>
                <w:rFonts w:ascii="Times New Roman" w:eastAsia="Times New Roman" w:hAnsi="Times New Roman" w:cs="Times New Roman"/>
                <w:sz w:val="24"/>
                <w:szCs w:val="24"/>
                <w:lang w:eastAsia="ru-RU"/>
              </w:rPr>
              <w:t xml:space="preserve"> 03211643000000012000, </w:t>
            </w:r>
            <w:proofErr w:type="spellStart"/>
            <w:r>
              <w:rPr>
                <w:rFonts w:ascii="Times New Roman" w:eastAsia="Times New Roman" w:hAnsi="Times New Roman" w:cs="Times New Roman"/>
                <w:sz w:val="24"/>
                <w:szCs w:val="24"/>
                <w:lang w:eastAsia="ru-RU"/>
              </w:rPr>
              <w:t>кор</w:t>
            </w:r>
            <w:proofErr w:type="spellEnd"/>
            <w:r>
              <w:rPr>
                <w:rFonts w:ascii="Times New Roman" w:eastAsia="Times New Roman" w:hAnsi="Times New Roman" w:cs="Times New Roman"/>
                <w:sz w:val="24"/>
                <w:szCs w:val="24"/>
                <w:lang w:eastAsia="ru-RU"/>
              </w:rPr>
              <w:t>/</w:t>
            </w:r>
            <w:proofErr w:type="spellStart"/>
            <w:r>
              <w:rPr>
                <w:rFonts w:ascii="Times New Roman" w:eastAsia="Times New Roman" w:hAnsi="Times New Roman" w:cs="Times New Roman"/>
                <w:sz w:val="24"/>
                <w:szCs w:val="24"/>
                <w:lang w:eastAsia="ru-RU"/>
              </w:rPr>
              <w:t>сч</w:t>
            </w:r>
            <w:proofErr w:type="spellEnd"/>
            <w:r>
              <w:rPr>
                <w:rFonts w:ascii="Times New Roman" w:eastAsia="Times New Roman" w:hAnsi="Times New Roman" w:cs="Times New Roman"/>
                <w:sz w:val="24"/>
                <w:szCs w:val="24"/>
                <w:lang w:eastAsia="ru-RU"/>
              </w:rPr>
              <w:t xml:space="preserve"> 40102810545370000012 в ОКЦ №1 ДГУ Банка России //УФК// по Приморскому краю, г. Владивосток, БИК 010507002, ОКТМО 05705000</w:t>
            </w:r>
            <w:bookmarkEnd w:id="1"/>
          </w:p>
          <w:p w14:paraId="462B0CF7" w14:textId="77777777" w:rsidR="00CC4FA0" w:rsidRDefault="00CC4FA0">
            <w:pPr>
              <w:spacing w:after="0" w:line="240" w:lineRule="auto"/>
              <w:rPr>
                <w:rFonts w:ascii="Times New Roman" w:eastAsia="Times New Roman" w:hAnsi="Times New Roman" w:cs="Times New Roman"/>
                <w:b/>
                <w:sz w:val="24"/>
                <w:szCs w:val="24"/>
                <w:lang w:eastAsia="ru-RU"/>
              </w:rPr>
            </w:pPr>
          </w:p>
          <w:p w14:paraId="7C9D3CF0" w14:textId="77777777" w:rsidR="00CC4FA0" w:rsidRDefault="00CC4FA0">
            <w:pPr>
              <w:spacing w:after="0" w:line="240" w:lineRule="auto"/>
              <w:rPr>
                <w:rFonts w:ascii="Times New Roman" w:eastAsia="Times New Roman" w:hAnsi="Times New Roman" w:cs="Times New Roman"/>
                <w:b/>
                <w:sz w:val="24"/>
                <w:szCs w:val="24"/>
                <w:lang w:eastAsia="ru-RU"/>
              </w:rPr>
            </w:pPr>
          </w:p>
          <w:p w14:paraId="3737C1E4" w14:textId="77777777" w:rsidR="00CC4FA0" w:rsidRDefault="00CC4FA0">
            <w:pPr>
              <w:spacing w:after="0" w:line="240" w:lineRule="auto"/>
              <w:rPr>
                <w:rFonts w:ascii="Times New Roman" w:eastAsia="Times New Roman" w:hAnsi="Times New Roman" w:cs="Times New Roman"/>
                <w:b/>
                <w:sz w:val="24"/>
                <w:szCs w:val="24"/>
                <w:lang w:eastAsia="ru-RU"/>
              </w:rPr>
            </w:pPr>
          </w:p>
          <w:p w14:paraId="711627A9" w14:textId="77777777" w:rsidR="00CC4FA0" w:rsidRDefault="00927E97">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Начальник</w:t>
            </w:r>
          </w:p>
          <w:p w14:paraId="79FC6472" w14:textId="77777777" w:rsidR="00CC4FA0" w:rsidRDefault="00CC4FA0">
            <w:pPr>
              <w:spacing w:after="0" w:line="240" w:lineRule="auto"/>
              <w:rPr>
                <w:rFonts w:ascii="Times New Roman" w:eastAsia="Times New Roman" w:hAnsi="Times New Roman" w:cs="Times New Roman"/>
                <w:b/>
                <w:sz w:val="24"/>
                <w:szCs w:val="24"/>
                <w:lang w:eastAsia="ru-RU"/>
              </w:rPr>
            </w:pPr>
          </w:p>
          <w:p w14:paraId="62A65289" w14:textId="77777777" w:rsidR="00CC4FA0" w:rsidRDefault="00CC4FA0">
            <w:pPr>
              <w:spacing w:after="0" w:line="240" w:lineRule="auto"/>
              <w:rPr>
                <w:rFonts w:ascii="Times New Roman" w:eastAsia="Times New Roman" w:hAnsi="Times New Roman" w:cs="Times New Roman"/>
                <w:b/>
                <w:sz w:val="24"/>
                <w:szCs w:val="24"/>
                <w:lang w:eastAsia="ru-RU"/>
              </w:rPr>
            </w:pPr>
          </w:p>
          <w:p w14:paraId="21B94BFB" w14:textId="77777777" w:rsidR="00CC4FA0" w:rsidRDefault="00927E97">
            <w:pPr>
              <w:spacing w:after="0" w:line="240" w:lineRule="auto"/>
            </w:pPr>
            <w:r>
              <w:rPr>
                <w:rFonts w:ascii="Times New Roman" w:eastAsia="Times New Roman" w:hAnsi="Times New Roman" w:cs="Times New Roman"/>
                <w:sz w:val="24"/>
                <w:szCs w:val="24"/>
                <w:lang w:eastAsia="ru-RU"/>
              </w:rPr>
              <w:t>_______________/ А.И. Лилль</w:t>
            </w:r>
          </w:p>
          <w:p w14:paraId="5CA49979" w14:textId="77777777" w:rsidR="00CC4FA0" w:rsidRDefault="00927E97">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М.П.</w:t>
            </w:r>
          </w:p>
        </w:tc>
      </w:tr>
    </w:tbl>
    <w:p w14:paraId="7B384D3D" w14:textId="77777777" w:rsidR="00CC4FA0" w:rsidRDefault="00CC4FA0"/>
    <w:sectPr w:rsidR="00CC4FA0">
      <w:pgSz w:w="11906" w:h="16838"/>
      <w:pgMar w:top="1134" w:right="850" w:bottom="1134" w:left="1701"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FA37975"/>
    <w:multiLevelType w:val="multilevel"/>
    <w:tmpl w:val="BB44C3C4"/>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5679277F"/>
    <w:multiLevelType w:val="multilevel"/>
    <w:tmpl w:val="F98CFEA8"/>
    <w:lvl w:ilvl="0">
      <w:start w:val="1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5BD37429"/>
    <w:multiLevelType w:val="multilevel"/>
    <w:tmpl w:val="4CA0F6B8"/>
    <w:lvl w:ilvl="0">
      <w:start w:val="1"/>
      <w:numFmt w:val="decimal"/>
      <w:lvlText w:val="%1."/>
      <w:lvlJc w:val="left"/>
      <w:pPr>
        <w:ind w:left="3054" w:hanging="360"/>
      </w:pPr>
      <w:rPr>
        <w:rFonts w:ascii="Times New Roman" w:hAnsi="Times New Roman"/>
        <w:b/>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7BC87768"/>
    <w:multiLevelType w:val="multilevel"/>
    <w:tmpl w:val="35A698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27543852">
    <w:abstractNumId w:val="2"/>
  </w:num>
  <w:num w:numId="2" w16cid:durableId="1551578705">
    <w:abstractNumId w:val="1"/>
  </w:num>
  <w:num w:numId="3" w16cid:durableId="1962376437">
    <w:abstractNumId w:val="3"/>
  </w:num>
  <w:num w:numId="4" w16cid:durableId="18742692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4FA0"/>
    <w:rsid w:val="001D68FB"/>
    <w:rsid w:val="004C1860"/>
    <w:rsid w:val="00657F06"/>
    <w:rsid w:val="00743B49"/>
    <w:rsid w:val="00927E97"/>
    <w:rsid w:val="00B24654"/>
    <w:rsid w:val="00CC4FA0"/>
    <w:rsid w:val="00CC72B0"/>
    <w:rsid w:val="00E93789"/>
    <w:rsid w:val="00F80779"/>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6A2D14"/>
  <w15:docId w15:val="{4D92BC36-827E-404A-B699-05214E8A5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
    <w:name w:val="Интернет-ссылка"/>
    <w:basedOn w:val="a0"/>
    <w:uiPriority w:val="99"/>
    <w:unhideWhenUsed/>
    <w:rsid w:val="00344587"/>
    <w:rPr>
      <w:color w:val="0563C1" w:themeColor="hyperlink"/>
      <w:u w:val="single"/>
    </w:rPr>
  </w:style>
  <w:style w:type="character" w:customStyle="1" w:styleId="ListLabel1">
    <w:name w:val="ListLabel 1"/>
    <w:qFormat/>
    <w:rPr>
      <w:rFonts w:ascii="Times New Roman" w:hAnsi="Times New Roman"/>
      <w:b/>
      <w:sz w:val="24"/>
    </w:rPr>
  </w:style>
  <w:style w:type="character" w:customStyle="1" w:styleId="ListLabel2">
    <w:name w:val="ListLabel 2"/>
    <w:qFormat/>
    <w:rPr>
      <w:rFonts w:ascii="Times New Roman" w:eastAsia="SimSun" w:hAnsi="Times New Roman" w:cs="Mangal"/>
      <w:kern w:val="2"/>
      <w:sz w:val="24"/>
      <w:szCs w:val="24"/>
      <w:lang w:val="en-US" w:eastAsia="zh-CN" w:bidi="hi-IN"/>
    </w:rPr>
  </w:style>
  <w:style w:type="character" w:customStyle="1" w:styleId="ListLabel3">
    <w:name w:val="ListLabel 3"/>
    <w:qFormat/>
    <w:rPr>
      <w:rFonts w:ascii="Times New Roman" w:eastAsia="SimSun" w:hAnsi="Times New Roman" w:cs="Mangal"/>
      <w:kern w:val="2"/>
      <w:sz w:val="24"/>
      <w:szCs w:val="24"/>
      <w:lang w:eastAsia="zh-CN" w:bidi="hi-IN"/>
    </w:rPr>
  </w:style>
  <w:style w:type="character" w:customStyle="1" w:styleId="ListLabel4">
    <w:name w:val="ListLabel 4"/>
    <w:qFormat/>
    <w:rPr>
      <w:rFonts w:ascii="Times New Roman" w:eastAsia="Times New Roman" w:hAnsi="Times New Roman" w:cs="Times New Roman"/>
      <w:color w:val="0000FF"/>
      <w:u w:val="single"/>
      <w:lang w:val="en-US" w:eastAsia="ru-RU"/>
    </w:rPr>
  </w:style>
  <w:style w:type="character" w:customStyle="1" w:styleId="ListLabel5">
    <w:name w:val="ListLabel 5"/>
    <w:qFormat/>
    <w:rPr>
      <w:rFonts w:ascii="Times New Roman" w:eastAsia="Times New Roman" w:hAnsi="Times New Roman" w:cs="Times New Roman"/>
      <w:color w:val="0000FF"/>
      <w:u w:val="single"/>
      <w:lang w:eastAsia="ru-RU"/>
    </w:rPr>
  </w:style>
  <w:style w:type="paragraph" w:styleId="a3">
    <w:name w:val="Title"/>
    <w:basedOn w:val="a"/>
    <w:next w:val="a4"/>
    <w:qFormat/>
    <w:pPr>
      <w:keepNext/>
      <w:spacing w:before="240" w:after="120"/>
    </w:pPr>
    <w:rPr>
      <w:rFonts w:ascii="Liberation Sans" w:eastAsia="Microsoft YaHei" w:hAnsi="Liberation Sans" w:cs="Arial"/>
      <w:sz w:val="28"/>
      <w:szCs w:val="28"/>
    </w:rPr>
  </w:style>
  <w:style w:type="paragraph" w:styleId="a4">
    <w:name w:val="Body Text"/>
    <w:basedOn w:val="a"/>
    <w:pPr>
      <w:spacing w:after="140" w:line="276" w:lineRule="auto"/>
    </w:pPr>
  </w:style>
  <w:style w:type="paragraph" w:styleId="a5">
    <w:name w:val="List"/>
    <w:basedOn w:val="a4"/>
    <w:rPr>
      <w:rFonts w:cs="Arial"/>
    </w:rPr>
  </w:style>
  <w:style w:type="paragraph" w:styleId="a6">
    <w:name w:val="caption"/>
    <w:basedOn w:val="a"/>
    <w:qFormat/>
    <w:pPr>
      <w:suppressLineNumbers/>
      <w:spacing w:before="120" w:after="120"/>
    </w:pPr>
    <w:rPr>
      <w:rFonts w:cs="Arial"/>
      <w:i/>
      <w:iCs/>
      <w:sz w:val="24"/>
      <w:szCs w:val="24"/>
    </w:rPr>
  </w:style>
  <w:style w:type="paragraph" w:styleId="a7">
    <w:name w:val="index heading"/>
    <w:basedOn w:val="a"/>
    <w:qFormat/>
    <w:pPr>
      <w:suppressLineNumbers/>
    </w:pPr>
    <w:rPr>
      <w:rFonts w:cs="Arial"/>
    </w:rPr>
  </w:style>
  <w:style w:type="paragraph" w:styleId="a8">
    <w:name w:val="List Paragraph"/>
    <w:basedOn w:val="a"/>
    <w:uiPriority w:val="34"/>
    <w:qFormat/>
    <w:rsid w:val="00FD17EB"/>
    <w:pPr>
      <w:ind w:left="720"/>
      <w:contextualSpacing/>
    </w:pPr>
  </w:style>
  <w:style w:type="paragraph" w:customStyle="1" w:styleId="a9">
    <w:name w:val="Содержимое таблицы"/>
    <w:basedOn w:val="a"/>
    <w:qFormat/>
    <w:pPr>
      <w:suppressLineNumbers/>
    </w:pPr>
  </w:style>
  <w:style w:type="paragraph" w:customStyle="1" w:styleId="aa">
    <w:name w:val="Заголовок таблицы"/>
    <w:basedOn w:val="a9"/>
    <w:qFormat/>
    <w:pPr>
      <w:jc w:val="center"/>
    </w:pPr>
    <w:rPr>
      <w:b/>
      <w:bCs/>
    </w:rPr>
  </w:style>
  <w:style w:type="table" w:styleId="ab">
    <w:name w:val="Table Grid"/>
    <w:basedOn w:val="a1"/>
    <w:uiPriority w:val="39"/>
    <w:rsid w:val="003445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TotalTime>
  <Pages>1</Pages>
  <Words>2736</Words>
  <Characters>15598</Characters>
  <Application>Microsoft Office Word</Application>
  <DocSecurity>0</DocSecurity>
  <Lines>129</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User</cp:lastModifiedBy>
  <cp:revision>7</cp:revision>
  <dcterms:created xsi:type="dcterms:W3CDTF">2023-01-30T04:48:00Z</dcterms:created>
  <dcterms:modified xsi:type="dcterms:W3CDTF">2026-07-23T23:08:00Z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