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DAD" w:rsidRPr="002B0973" w:rsidRDefault="00AC5C34" w:rsidP="00AF0043">
      <w:pPr>
        <w:pStyle w:val="12"/>
        <w:keepNext/>
        <w:keepLines/>
        <w:shd w:val="clear" w:color="auto" w:fill="auto"/>
        <w:ind w:right="580"/>
        <w:rPr>
          <w:rFonts w:ascii="XO Thames" w:hAnsi="XO Thames"/>
        </w:rPr>
      </w:pPr>
      <w:bookmarkStart w:id="0" w:name="bookmark0"/>
      <w:r w:rsidRPr="002B0973">
        <w:rPr>
          <w:rFonts w:ascii="XO Thames" w:hAnsi="XO Thames"/>
        </w:rPr>
        <w:t>Проект д</w:t>
      </w:r>
      <w:r w:rsidR="000506A5" w:rsidRPr="002B0973">
        <w:rPr>
          <w:rFonts w:ascii="XO Thames" w:hAnsi="XO Thames"/>
        </w:rPr>
        <w:t>оговор</w:t>
      </w:r>
      <w:r w:rsidRPr="002B0973">
        <w:rPr>
          <w:rFonts w:ascii="XO Thames" w:hAnsi="XO Thames"/>
        </w:rPr>
        <w:t>а</w:t>
      </w:r>
      <w:r w:rsidR="00DA4C3C" w:rsidRPr="002B0973">
        <w:rPr>
          <w:rFonts w:ascii="XO Thames" w:hAnsi="XO Thames"/>
        </w:rPr>
        <w:t xml:space="preserve"> </w:t>
      </w:r>
      <w:r w:rsidR="00A43DAD" w:rsidRPr="002B0973">
        <w:rPr>
          <w:rFonts w:ascii="XO Thames" w:hAnsi="XO Thames"/>
        </w:rPr>
        <w:t>№</w:t>
      </w:r>
      <w:bookmarkEnd w:id="0"/>
    </w:p>
    <w:p w:rsidR="00A43DAD" w:rsidRPr="002B0973" w:rsidRDefault="00A43DAD" w:rsidP="000D0874">
      <w:pPr>
        <w:pStyle w:val="12"/>
        <w:keepNext/>
        <w:keepLines/>
        <w:shd w:val="clear" w:color="auto" w:fill="auto"/>
        <w:ind w:right="580"/>
        <w:jc w:val="left"/>
        <w:rPr>
          <w:rFonts w:ascii="XO Thames" w:hAnsi="XO Thames"/>
        </w:rPr>
      </w:pPr>
    </w:p>
    <w:p w:rsidR="00A43DAD" w:rsidRPr="002B0973" w:rsidRDefault="00A43DAD" w:rsidP="00657EA7">
      <w:pPr>
        <w:pStyle w:val="21"/>
        <w:shd w:val="clear" w:color="auto" w:fill="auto"/>
        <w:tabs>
          <w:tab w:val="left" w:pos="7910"/>
        </w:tabs>
        <w:spacing w:before="0"/>
        <w:jc w:val="center"/>
        <w:rPr>
          <w:rFonts w:ascii="XO Thames" w:hAnsi="XO Thames"/>
        </w:rPr>
      </w:pPr>
      <w:r w:rsidRPr="002B0973">
        <w:rPr>
          <w:rFonts w:ascii="XO Thames" w:hAnsi="XO Thames"/>
        </w:rPr>
        <w:t xml:space="preserve">г. Уссурийск                                                      </w:t>
      </w:r>
      <w:r w:rsidR="00AC5C34" w:rsidRPr="002B0973">
        <w:rPr>
          <w:rFonts w:ascii="XO Thames" w:hAnsi="XO Thames"/>
        </w:rPr>
        <w:t xml:space="preserve">           </w:t>
      </w:r>
      <w:r w:rsidRPr="002B0973">
        <w:rPr>
          <w:rFonts w:ascii="XO Thames" w:hAnsi="XO Thames"/>
        </w:rPr>
        <w:t xml:space="preserve">  </w:t>
      </w:r>
      <w:r w:rsidRPr="002B0973">
        <w:rPr>
          <w:rFonts w:ascii="XO Thames" w:hAnsi="XO Thames"/>
          <w:color w:val="auto"/>
        </w:rPr>
        <w:t>«</w:t>
      </w:r>
      <w:r w:rsidR="007D428D" w:rsidRPr="002B0973">
        <w:rPr>
          <w:rFonts w:ascii="XO Thames" w:hAnsi="XO Thames"/>
          <w:color w:val="auto"/>
        </w:rPr>
        <w:t>____</w:t>
      </w:r>
      <w:r w:rsidRPr="002B0973">
        <w:rPr>
          <w:rFonts w:ascii="XO Thames" w:hAnsi="XO Thames"/>
          <w:color w:val="auto"/>
        </w:rPr>
        <w:t>» ________</w:t>
      </w:r>
      <w:r w:rsidR="00F065FA" w:rsidRPr="002B0973">
        <w:rPr>
          <w:rFonts w:ascii="XO Thames" w:hAnsi="XO Thames"/>
          <w:color w:val="auto"/>
        </w:rPr>
        <w:t>_</w:t>
      </w:r>
      <w:r w:rsidR="00F065FA" w:rsidRPr="002B0973">
        <w:rPr>
          <w:rFonts w:ascii="XO Thames" w:hAnsi="XO Thames"/>
        </w:rPr>
        <w:t>202</w:t>
      </w:r>
      <w:r w:rsidR="002B0973" w:rsidRPr="002B0973">
        <w:rPr>
          <w:rFonts w:ascii="XO Thames" w:hAnsi="XO Thames"/>
        </w:rPr>
        <w:t>6</w:t>
      </w:r>
      <w:r w:rsidR="00333AE5" w:rsidRPr="002B0973">
        <w:rPr>
          <w:rFonts w:ascii="XO Thames" w:hAnsi="XO Thames"/>
        </w:rPr>
        <w:t xml:space="preserve"> </w:t>
      </w:r>
      <w:r w:rsidRPr="002B0973">
        <w:rPr>
          <w:rFonts w:ascii="XO Thames" w:hAnsi="XO Thames"/>
        </w:rPr>
        <w:t>г.</w:t>
      </w:r>
    </w:p>
    <w:p w:rsidR="003B25A9" w:rsidRPr="002B0973" w:rsidRDefault="003B25A9" w:rsidP="00657EA7">
      <w:pPr>
        <w:pStyle w:val="21"/>
        <w:shd w:val="clear" w:color="auto" w:fill="auto"/>
        <w:tabs>
          <w:tab w:val="left" w:pos="7910"/>
        </w:tabs>
        <w:spacing w:before="0"/>
        <w:jc w:val="center"/>
        <w:rPr>
          <w:rFonts w:ascii="XO Thames" w:hAnsi="XO Thames"/>
        </w:rPr>
      </w:pPr>
    </w:p>
    <w:p w:rsidR="002B0973" w:rsidRPr="002B0973" w:rsidRDefault="003B25A9" w:rsidP="00512205">
      <w:pPr>
        <w:pStyle w:val="32"/>
        <w:shd w:val="clear" w:color="auto" w:fill="auto"/>
        <w:tabs>
          <w:tab w:val="left" w:pos="6554"/>
          <w:tab w:val="left" w:pos="6994"/>
        </w:tabs>
        <w:spacing w:after="0"/>
        <w:jc w:val="both"/>
        <w:rPr>
          <w:rFonts w:ascii="XO Thames" w:hAnsi="XO Thames"/>
        </w:rPr>
      </w:pPr>
      <w:r w:rsidRPr="002B0973">
        <w:rPr>
          <w:rFonts w:ascii="XO Thames" w:hAnsi="XO Thames"/>
          <w:bCs w:val="0"/>
          <w:color w:val="2C2D2E"/>
          <w:shd w:val="clear" w:color="auto" w:fill="FFFFFF"/>
        </w:rPr>
        <w:t xml:space="preserve">ИКЗ </w:t>
      </w:r>
      <w:r w:rsidR="002B0973" w:rsidRPr="002B0973">
        <w:rPr>
          <w:rFonts w:ascii="XO Thames" w:hAnsi="XO Thames"/>
        </w:rPr>
        <w:t>261251100304425110100100110000000244</w:t>
      </w:r>
    </w:p>
    <w:p w:rsidR="00A43DAD" w:rsidRPr="002B0973" w:rsidRDefault="00A43DAD" w:rsidP="00512205">
      <w:pPr>
        <w:pStyle w:val="32"/>
        <w:shd w:val="clear" w:color="auto" w:fill="auto"/>
        <w:tabs>
          <w:tab w:val="left" w:pos="6554"/>
          <w:tab w:val="left" w:pos="6994"/>
        </w:tabs>
        <w:spacing w:after="0"/>
        <w:jc w:val="both"/>
        <w:rPr>
          <w:rFonts w:ascii="XO Thames" w:eastAsia="Arial Unicode MS" w:hAnsi="XO Thames"/>
          <w:b w:val="0"/>
          <w:bCs w:val="0"/>
        </w:rPr>
      </w:pPr>
      <w:r w:rsidRPr="002B0973">
        <w:rPr>
          <w:rFonts w:ascii="XO Thames" w:eastAsia="Arial Unicode MS" w:hAnsi="XO Thames"/>
          <w:b w:val="0"/>
          <w:bCs w:val="0"/>
        </w:rPr>
        <w:tab/>
      </w:r>
    </w:p>
    <w:p w:rsidR="006E5156" w:rsidRPr="002B0973" w:rsidRDefault="00977E04" w:rsidP="00BA0E38">
      <w:pPr>
        <w:pStyle w:val="normal"/>
        <w:keepNext/>
        <w:spacing w:after="16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            </w:t>
      </w:r>
      <w:proofErr w:type="gramStart"/>
      <w:r w:rsidR="006E5156" w:rsidRPr="002B0973">
        <w:rPr>
          <w:rFonts w:ascii="XO Thames" w:hAnsi="XO Thames" w:cs="Times New Roman"/>
          <w:sz w:val="24"/>
          <w:szCs w:val="24"/>
        </w:rPr>
        <w:t>Федеральное казенное учреждение «Лечебное исправительное учреждение           №</w:t>
      </w:r>
      <w:r w:rsidR="000038C4" w:rsidRPr="002B0973">
        <w:rPr>
          <w:rFonts w:ascii="XO Thames" w:hAnsi="XO Thames" w:cs="Times New Roman"/>
          <w:sz w:val="24"/>
          <w:szCs w:val="24"/>
        </w:rPr>
        <w:t xml:space="preserve"> </w:t>
      </w:r>
      <w:r w:rsidRPr="002B0973">
        <w:rPr>
          <w:rFonts w:ascii="XO Thames" w:hAnsi="XO Thames" w:cs="Times New Roman"/>
          <w:sz w:val="24"/>
          <w:szCs w:val="24"/>
        </w:rPr>
        <w:t xml:space="preserve"> </w:t>
      </w:r>
      <w:r w:rsidR="006E5156" w:rsidRPr="002B0973">
        <w:rPr>
          <w:rFonts w:ascii="XO Thames" w:hAnsi="XO Thames" w:cs="Times New Roman"/>
          <w:sz w:val="24"/>
          <w:szCs w:val="24"/>
        </w:rPr>
        <w:t xml:space="preserve">23 Главного управления Федеральной службы исполнения наказаний по Приморскому краю», именуемое в дальнейшем «Заказчик», в </w:t>
      </w:r>
      <w:r w:rsidRPr="002B0973">
        <w:rPr>
          <w:rFonts w:ascii="XO Thames" w:hAnsi="XO Thames" w:cs="Times New Roman"/>
          <w:sz w:val="24"/>
          <w:szCs w:val="24"/>
        </w:rPr>
        <w:t xml:space="preserve">лице </w:t>
      </w:r>
      <w:r w:rsidR="00977579" w:rsidRPr="002B0973">
        <w:rPr>
          <w:rFonts w:ascii="XO Thames" w:hAnsi="XO Thames" w:cs="Times New Roman"/>
          <w:sz w:val="24"/>
          <w:szCs w:val="24"/>
        </w:rPr>
        <w:t xml:space="preserve">начальника </w:t>
      </w:r>
      <w:r w:rsidR="00D71548">
        <w:rPr>
          <w:rFonts w:ascii="XO Thames" w:hAnsi="XO Thames" w:cs="Times New Roman"/>
          <w:sz w:val="24"/>
          <w:szCs w:val="24"/>
        </w:rPr>
        <w:t>Пилипенко Степана Владимировича</w:t>
      </w:r>
      <w:r w:rsidR="006E5156" w:rsidRPr="002B0973">
        <w:rPr>
          <w:rFonts w:ascii="XO Thames" w:hAnsi="XO Thames" w:cs="Times New Roman"/>
          <w:sz w:val="24"/>
          <w:szCs w:val="24"/>
        </w:rPr>
        <w:t xml:space="preserve">, </w:t>
      </w:r>
      <w:r w:rsidR="00D71548" w:rsidRPr="00D71548">
        <w:rPr>
          <w:rFonts w:ascii="XO Thames" w:hAnsi="XO Thames"/>
        </w:rPr>
        <w:t>действующего на основании Устава и Приказа ФСИН России от 27.04.2022 года № 251 «Об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 иными</w:t>
      </w:r>
      <w:proofErr w:type="gramEnd"/>
      <w:r w:rsidR="00D71548" w:rsidRPr="00D71548">
        <w:rPr>
          <w:rFonts w:ascii="XO Thames" w:hAnsi="XO Thames"/>
        </w:rPr>
        <w:t xml:space="preserve">  </w:t>
      </w:r>
      <w:proofErr w:type="gramStart"/>
      <w:r w:rsidR="00D71548" w:rsidRPr="00D71548">
        <w:rPr>
          <w:rFonts w:ascii="XO Thames" w:hAnsi="XO Thames"/>
        </w:rPr>
        <w:t>организациями в уголовно - исполнительной системы, полномочий заказчика»</w:t>
      </w:r>
      <w:r w:rsidR="00B3742F">
        <w:rPr>
          <w:rFonts w:ascii="XO Thames" w:hAnsi="XO Thames" w:cs="Times New Roman"/>
          <w:sz w:val="24"/>
          <w:szCs w:val="24"/>
        </w:rPr>
        <w:t xml:space="preserve">, </w:t>
      </w:r>
      <w:r w:rsidR="00333AE5" w:rsidRPr="002B0973">
        <w:rPr>
          <w:rFonts w:ascii="XO Thames" w:hAnsi="XO Thames" w:cs="Times New Roman"/>
          <w:sz w:val="24"/>
          <w:szCs w:val="24"/>
        </w:rPr>
        <w:t xml:space="preserve"> </w:t>
      </w:r>
      <w:r w:rsidR="006E5156" w:rsidRPr="002B0973">
        <w:rPr>
          <w:rFonts w:ascii="XO Thames" w:hAnsi="XO Thames" w:cs="Times New Roman"/>
          <w:sz w:val="24"/>
          <w:szCs w:val="24"/>
        </w:rPr>
        <w:t>с одной стороны, и</w:t>
      </w:r>
      <w:r w:rsidR="007D428D" w:rsidRPr="002B0973">
        <w:rPr>
          <w:rFonts w:ascii="XO Thames" w:hAnsi="XO Thames" w:cs="Times New Roman"/>
          <w:sz w:val="24"/>
          <w:szCs w:val="24"/>
        </w:rPr>
        <w:t xml:space="preserve"> </w:t>
      </w:r>
      <w:r w:rsidR="00AC5C34" w:rsidRPr="002B0973">
        <w:rPr>
          <w:rFonts w:ascii="XO Thames" w:hAnsi="XO Thames" w:cs="Times New Roman"/>
          <w:sz w:val="24"/>
          <w:szCs w:val="24"/>
        </w:rPr>
        <w:t>_____________________________</w:t>
      </w:r>
      <w:r w:rsidR="00F60090" w:rsidRPr="002B0973">
        <w:rPr>
          <w:rFonts w:ascii="XO Thames" w:hAnsi="XO Thames" w:cs="Times New Roman"/>
          <w:sz w:val="24"/>
          <w:szCs w:val="24"/>
        </w:rPr>
        <w:t>, в лице</w:t>
      </w:r>
      <w:r w:rsidR="00EA03FB" w:rsidRPr="002B0973">
        <w:rPr>
          <w:rFonts w:ascii="XO Thames" w:hAnsi="XO Thames" w:cs="Times New Roman"/>
          <w:sz w:val="24"/>
          <w:szCs w:val="24"/>
        </w:rPr>
        <w:t xml:space="preserve"> </w:t>
      </w:r>
      <w:r w:rsidR="00AC5C34" w:rsidRPr="002B0973">
        <w:rPr>
          <w:rFonts w:ascii="XO Thames" w:hAnsi="XO Thames" w:cs="Times New Roman"/>
          <w:sz w:val="24"/>
          <w:szCs w:val="24"/>
        </w:rPr>
        <w:t>_______________________</w:t>
      </w:r>
      <w:r w:rsidR="00F60090" w:rsidRPr="002B0973">
        <w:rPr>
          <w:rFonts w:ascii="XO Thames" w:hAnsi="XO Thames" w:cs="Times New Roman"/>
          <w:sz w:val="24"/>
          <w:szCs w:val="24"/>
        </w:rPr>
        <w:t>, действующ</w:t>
      </w:r>
      <w:r w:rsidR="00BB4665" w:rsidRPr="002B0973">
        <w:rPr>
          <w:rFonts w:ascii="XO Thames" w:hAnsi="XO Thames" w:cs="Times New Roman"/>
          <w:sz w:val="24"/>
          <w:szCs w:val="24"/>
        </w:rPr>
        <w:t>его</w:t>
      </w:r>
      <w:r w:rsidR="00F60090" w:rsidRPr="002B0973">
        <w:rPr>
          <w:rFonts w:ascii="XO Thames" w:hAnsi="XO Thames" w:cs="Times New Roman"/>
          <w:sz w:val="24"/>
          <w:szCs w:val="24"/>
        </w:rPr>
        <w:t xml:space="preserve"> на основании </w:t>
      </w:r>
      <w:r w:rsidR="00AC5C34" w:rsidRPr="002B0973">
        <w:rPr>
          <w:rFonts w:ascii="XO Thames" w:hAnsi="XO Thames" w:cs="Times New Roman"/>
          <w:sz w:val="24"/>
          <w:szCs w:val="24"/>
        </w:rPr>
        <w:t>_____________________________</w:t>
      </w:r>
      <w:r w:rsidR="00F60090" w:rsidRPr="002B0973">
        <w:rPr>
          <w:rFonts w:ascii="XO Thames" w:hAnsi="XO Thames" w:cs="Times New Roman"/>
          <w:sz w:val="24"/>
          <w:szCs w:val="24"/>
        </w:rPr>
        <w:t xml:space="preserve">, с </w:t>
      </w:r>
      <w:r w:rsidR="00333AE5" w:rsidRPr="002B0973">
        <w:rPr>
          <w:rFonts w:ascii="XO Thames" w:hAnsi="XO Thames" w:cs="Times New Roman"/>
          <w:sz w:val="24"/>
          <w:szCs w:val="24"/>
        </w:rPr>
        <w:t>другой</w:t>
      </w:r>
      <w:r w:rsidR="00F60090" w:rsidRPr="002B0973">
        <w:rPr>
          <w:rFonts w:ascii="XO Thames" w:hAnsi="XO Thames" w:cs="Times New Roman"/>
          <w:sz w:val="24"/>
          <w:szCs w:val="24"/>
        </w:rPr>
        <w:t xml:space="preserve"> стороны</w:t>
      </w:r>
      <w:r w:rsidR="006E5156" w:rsidRPr="002B0973">
        <w:rPr>
          <w:rFonts w:ascii="XO Thames" w:hAnsi="XO Thames" w:cs="Times New Roman"/>
          <w:sz w:val="24"/>
          <w:szCs w:val="24"/>
        </w:rPr>
        <w:t>, именуемый в</w:t>
      </w:r>
      <w:r w:rsidR="00BA0E38" w:rsidRPr="002B0973">
        <w:rPr>
          <w:rFonts w:ascii="XO Thames" w:hAnsi="XO Thames" w:cs="Times New Roman"/>
          <w:sz w:val="24"/>
          <w:szCs w:val="24"/>
        </w:rPr>
        <w:t xml:space="preserve"> </w:t>
      </w:r>
      <w:r w:rsidR="006E5156" w:rsidRPr="002B0973">
        <w:rPr>
          <w:rFonts w:ascii="XO Thames" w:hAnsi="XO Thames" w:cs="Times New Roman"/>
          <w:sz w:val="24"/>
          <w:szCs w:val="24"/>
        </w:rPr>
        <w:t>дальнейшем «</w:t>
      </w:r>
      <w:r w:rsidR="00AF0043" w:rsidRPr="002B0973">
        <w:rPr>
          <w:rFonts w:ascii="XO Thames" w:hAnsi="XO Thames" w:cs="Times New Roman"/>
          <w:sz w:val="24"/>
          <w:szCs w:val="24"/>
        </w:rPr>
        <w:t>Поставщик</w:t>
      </w:r>
      <w:r w:rsidR="006E5156" w:rsidRPr="002B0973">
        <w:rPr>
          <w:rFonts w:ascii="XO Thames" w:hAnsi="XO Thames" w:cs="Times New Roman"/>
          <w:sz w:val="24"/>
          <w:szCs w:val="24"/>
        </w:rPr>
        <w:t xml:space="preserve">», </w:t>
      </w:r>
      <w:r w:rsidR="00292311" w:rsidRPr="002B0973">
        <w:rPr>
          <w:rFonts w:ascii="XO Thames" w:hAnsi="XO Thames" w:cs="Times New Roman"/>
          <w:sz w:val="24"/>
          <w:szCs w:val="24"/>
        </w:rPr>
        <w:t>с другой</w:t>
      </w:r>
      <w:r w:rsidR="006E5156" w:rsidRPr="002B0973">
        <w:rPr>
          <w:rFonts w:ascii="XO Thames" w:hAnsi="XO Thames" w:cs="Times New Roman"/>
          <w:sz w:val="24"/>
          <w:szCs w:val="24"/>
        </w:rPr>
        <w:t xml:space="preserve"> стороны, в соответствии с</w:t>
      </w:r>
      <w:proofErr w:type="gramEnd"/>
    </w:p>
    <w:p w:rsidR="006E5156" w:rsidRPr="002B0973" w:rsidRDefault="006E5156" w:rsidP="006E5156">
      <w:pPr>
        <w:suppressAutoHyphens/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:rsidR="006E5156" w:rsidRPr="002B0973" w:rsidRDefault="00D16D0A" w:rsidP="006E5156">
      <w:pPr>
        <w:suppressAutoHyphens/>
        <w:ind w:firstLine="709"/>
        <w:contextualSpacing/>
        <w:jc w:val="both"/>
        <w:rPr>
          <w:rFonts w:ascii="XO Thames" w:hAnsi="XO Thames" w:cs="Times New Roman"/>
          <w:color w:val="auto"/>
        </w:rPr>
      </w:pPr>
      <w:r w:rsidRPr="002B0973">
        <w:rPr>
          <w:rFonts w:ascii="XO Thames" w:hAnsi="XO Thames" w:cs="Times New Roman"/>
          <w:color w:val="auto"/>
        </w:rPr>
        <w:t>объявлением о закупке</w:t>
      </w:r>
      <w:r w:rsidR="00BA0E38" w:rsidRPr="002B0973">
        <w:rPr>
          <w:rFonts w:ascii="XO Thames" w:hAnsi="XO Thames" w:cs="Times New Roman"/>
          <w:color w:val="auto"/>
        </w:rPr>
        <w:t xml:space="preserve"> </w:t>
      </w:r>
      <w:r w:rsidR="006E5156" w:rsidRPr="002B0973">
        <w:rPr>
          <w:rFonts w:ascii="XO Thames" w:hAnsi="XO Thames" w:cs="Times New Roman"/>
          <w:color w:val="auto"/>
        </w:rPr>
        <w:t xml:space="preserve"> № </w:t>
      </w:r>
      <w:r w:rsidR="00AC5C34" w:rsidRPr="002B0973">
        <w:rPr>
          <w:rFonts w:ascii="XO Thames" w:hAnsi="XO Thames" w:cs="Times New Roman"/>
          <w:bCs/>
          <w:color w:val="auto"/>
        </w:rPr>
        <w:t>________________</w:t>
      </w:r>
      <w:r w:rsidR="006E5156" w:rsidRPr="002B0973">
        <w:rPr>
          <w:rFonts w:ascii="XO Thames" w:hAnsi="XO Thames" w:cs="Times New Roman"/>
          <w:color w:val="auto"/>
        </w:rPr>
        <w:t xml:space="preserve"> от </w:t>
      </w:r>
      <w:r w:rsidR="00AC5C34" w:rsidRPr="002B0973">
        <w:rPr>
          <w:rFonts w:ascii="XO Thames" w:hAnsi="XO Thames" w:cs="Times New Roman"/>
          <w:color w:val="auto"/>
        </w:rPr>
        <w:t>___.</w:t>
      </w:r>
      <w:r w:rsidR="0049077E" w:rsidRPr="002B0973">
        <w:rPr>
          <w:rFonts w:ascii="XO Thames" w:hAnsi="XO Thames" w:cs="Times New Roman"/>
          <w:color w:val="auto"/>
        </w:rPr>
        <w:t>____</w:t>
      </w:r>
      <w:r w:rsidR="00BA0E38" w:rsidRPr="002B0973">
        <w:rPr>
          <w:rFonts w:ascii="XO Thames" w:hAnsi="XO Thames" w:cs="Times New Roman"/>
          <w:color w:val="auto"/>
        </w:rPr>
        <w:t>.</w:t>
      </w:r>
      <w:r w:rsidR="00524BE7" w:rsidRPr="002B0973">
        <w:rPr>
          <w:rFonts w:ascii="XO Thames" w:hAnsi="XO Thames" w:cs="Times New Roman"/>
          <w:color w:val="auto"/>
        </w:rPr>
        <w:t>202</w:t>
      </w:r>
      <w:r w:rsidR="00B3742F">
        <w:rPr>
          <w:rFonts w:ascii="XO Thames" w:hAnsi="XO Thames" w:cs="Times New Roman"/>
          <w:color w:val="auto"/>
        </w:rPr>
        <w:t>6</w:t>
      </w:r>
      <w:r w:rsidR="006E5156" w:rsidRPr="002B0973">
        <w:rPr>
          <w:rFonts w:ascii="XO Thames" w:hAnsi="XO Thames" w:cs="Times New Roman"/>
          <w:color w:val="auto"/>
        </w:rPr>
        <w:t>г.</w:t>
      </w:r>
    </w:p>
    <w:p w:rsidR="006E5156" w:rsidRPr="002B0973" w:rsidRDefault="006E5156" w:rsidP="006E5156">
      <w:pPr>
        <w:suppressAutoHyphens/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заключили настоящий договор (далее - Договор) о нижеследующем:</w:t>
      </w:r>
    </w:p>
    <w:p w:rsidR="00A43DAD" w:rsidRPr="002B0973" w:rsidRDefault="00A43DAD" w:rsidP="003452CF">
      <w:pPr>
        <w:pStyle w:val="21"/>
        <w:shd w:val="clear" w:color="auto" w:fill="auto"/>
        <w:tabs>
          <w:tab w:val="left" w:pos="3040"/>
          <w:tab w:val="left" w:pos="6554"/>
          <w:tab w:val="left" w:pos="8539"/>
        </w:tabs>
        <w:spacing w:before="0" w:line="240" w:lineRule="auto"/>
        <w:contextualSpacing/>
        <w:rPr>
          <w:rFonts w:ascii="XO Thames" w:hAnsi="XO Thames"/>
        </w:rPr>
      </w:pPr>
    </w:p>
    <w:p w:rsidR="009A0729" w:rsidRPr="002B0973" w:rsidRDefault="009A0729" w:rsidP="003452CF">
      <w:pPr>
        <w:pStyle w:val="21"/>
        <w:shd w:val="clear" w:color="auto" w:fill="auto"/>
        <w:tabs>
          <w:tab w:val="left" w:pos="3040"/>
          <w:tab w:val="left" w:pos="6554"/>
          <w:tab w:val="left" w:pos="8539"/>
        </w:tabs>
        <w:spacing w:before="0" w:line="240" w:lineRule="auto"/>
        <w:contextualSpacing/>
        <w:rPr>
          <w:rFonts w:ascii="XO Thames" w:hAnsi="XO Thames"/>
        </w:rPr>
      </w:pPr>
    </w:p>
    <w:p w:rsidR="00C039B8" w:rsidRPr="002B0973" w:rsidRDefault="00A43DAD" w:rsidP="00C039B8">
      <w:pPr>
        <w:pStyle w:val="12"/>
        <w:keepNext/>
        <w:keepLines/>
        <w:numPr>
          <w:ilvl w:val="0"/>
          <w:numId w:val="11"/>
        </w:numPr>
        <w:shd w:val="clear" w:color="auto" w:fill="auto"/>
        <w:tabs>
          <w:tab w:val="left" w:pos="3877"/>
        </w:tabs>
        <w:spacing w:line="240" w:lineRule="auto"/>
        <w:contextualSpacing/>
        <w:rPr>
          <w:rFonts w:ascii="XO Thames" w:hAnsi="XO Thames"/>
        </w:rPr>
      </w:pPr>
      <w:bookmarkStart w:id="1" w:name="bookmark1"/>
      <w:r w:rsidRPr="002B0973">
        <w:rPr>
          <w:rFonts w:ascii="XO Thames" w:hAnsi="XO Thames"/>
        </w:rPr>
        <w:t>ПРЕДМЕТ ДОГОВОРА</w:t>
      </w:r>
      <w:bookmarkEnd w:id="1"/>
    </w:p>
    <w:p w:rsidR="00AF0043" w:rsidRPr="002B0973" w:rsidRDefault="00AF0043" w:rsidP="00AF0043">
      <w:pPr>
        <w:pStyle w:val="12"/>
        <w:keepNext/>
        <w:keepLines/>
        <w:shd w:val="clear" w:color="auto" w:fill="auto"/>
        <w:tabs>
          <w:tab w:val="left" w:pos="3877"/>
        </w:tabs>
        <w:spacing w:line="240" w:lineRule="auto"/>
        <w:ind w:left="1069"/>
        <w:contextualSpacing/>
        <w:jc w:val="left"/>
        <w:rPr>
          <w:rFonts w:ascii="XO Thames" w:hAnsi="XO Thames"/>
        </w:rPr>
      </w:pPr>
    </w:p>
    <w:p w:rsidR="00AF0043" w:rsidRPr="002B0973" w:rsidRDefault="00AF0043" w:rsidP="00AF0043">
      <w:pPr>
        <w:pStyle w:val="af7"/>
        <w:ind w:right="-2" w:firstLine="709"/>
        <w:rPr>
          <w:rFonts w:ascii="XO Thames" w:hAnsi="XO Thames"/>
          <w:sz w:val="24"/>
          <w:szCs w:val="24"/>
        </w:rPr>
      </w:pPr>
      <w:r w:rsidRPr="002B0973">
        <w:rPr>
          <w:rFonts w:ascii="XO Thames" w:hAnsi="XO Thames"/>
          <w:sz w:val="24"/>
          <w:szCs w:val="24"/>
        </w:rPr>
        <w:t>1.1. «Поставщик» поставляет товар «Заказчику», «Заказчик» принимает, оплачивает в количестве, в сроки и по цене, согласованной в спецификации (Приложение № 1), подписанной сторонами и являющейся неотъемлемой частью договора.</w:t>
      </w:r>
    </w:p>
    <w:p w:rsidR="00AF0043" w:rsidRPr="002B0973" w:rsidRDefault="00AF0043" w:rsidP="00AF0043">
      <w:pPr>
        <w:pStyle w:val="afa"/>
        <w:overflowPunct w:val="0"/>
        <w:autoSpaceDE w:val="0"/>
        <w:adjustRightInd w:val="0"/>
        <w:ind w:left="0" w:firstLine="709"/>
        <w:jc w:val="both"/>
        <w:rPr>
          <w:rFonts w:ascii="XO Thames" w:hAnsi="XO Thames"/>
          <w:b/>
          <w:bCs/>
          <w:sz w:val="24"/>
          <w:szCs w:val="24"/>
        </w:rPr>
      </w:pPr>
      <w:r w:rsidRPr="002B0973">
        <w:rPr>
          <w:rFonts w:ascii="XO Thames" w:hAnsi="XO Thames"/>
          <w:sz w:val="24"/>
          <w:szCs w:val="24"/>
        </w:rPr>
        <w:t>1.2. Предметом настоящего договора является:</w:t>
      </w:r>
      <w:r w:rsidR="00BA261B" w:rsidRPr="002B0973">
        <w:rPr>
          <w:rFonts w:ascii="XO Thames" w:hAnsi="XO Thames"/>
          <w:sz w:val="24"/>
          <w:szCs w:val="24"/>
        </w:rPr>
        <w:t xml:space="preserve"> поставка</w:t>
      </w:r>
      <w:r w:rsidR="00FD7F6C" w:rsidRPr="002B0973">
        <w:rPr>
          <w:rFonts w:ascii="XO Thames" w:hAnsi="XO Thames"/>
          <w:sz w:val="24"/>
          <w:szCs w:val="24"/>
        </w:rPr>
        <w:t xml:space="preserve"> </w:t>
      </w:r>
      <w:r w:rsidR="00D71548">
        <w:rPr>
          <w:rFonts w:ascii="XO Thames" w:hAnsi="XO Thames"/>
          <w:sz w:val="24"/>
          <w:szCs w:val="24"/>
        </w:rPr>
        <w:t>уголка металлического</w:t>
      </w:r>
      <w:r w:rsidR="00D43DF1" w:rsidRPr="002B0973">
        <w:rPr>
          <w:rFonts w:ascii="XO Thames" w:hAnsi="XO Thames"/>
          <w:sz w:val="24"/>
          <w:szCs w:val="24"/>
        </w:rPr>
        <w:t xml:space="preserve"> </w:t>
      </w:r>
      <w:r w:rsidR="002B0973">
        <w:rPr>
          <w:rFonts w:ascii="XO Thames" w:hAnsi="XO Thames"/>
          <w:sz w:val="24"/>
          <w:szCs w:val="24"/>
        </w:rPr>
        <w:t xml:space="preserve">в рамках проведения капитального </w:t>
      </w:r>
      <w:r w:rsidR="005C2D3B" w:rsidRPr="002B0973">
        <w:rPr>
          <w:rFonts w:ascii="XO Thames" w:hAnsi="XO Thames"/>
          <w:sz w:val="24"/>
          <w:szCs w:val="24"/>
        </w:rPr>
        <w:t xml:space="preserve"> ремонта помещений</w:t>
      </w:r>
      <w:r w:rsidR="00263BDD" w:rsidRPr="002B0973">
        <w:rPr>
          <w:rFonts w:ascii="XO Thames" w:hAnsi="XO Thames"/>
          <w:sz w:val="24"/>
          <w:szCs w:val="24"/>
        </w:rPr>
        <w:t xml:space="preserve"> учреждения</w:t>
      </w:r>
      <w:r w:rsidR="00BF6A50" w:rsidRPr="002B0973">
        <w:rPr>
          <w:rFonts w:ascii="XO Thames" w:hAnsi="XO Thames"/>
          <w:sz w:val="24"/>
          <w:szCs w:val="24"/>
        </w:rPr>
        <w:t xml:space="preserve"> </w:t>
      </w:r>
      <w:r w:rsidR="00FD7F6C" w:rsidRPr="002B0973">
        <w:rPr>
          <w:rFonts w:ascii="XO Thames" w:hAnsi="XO Thames"/>
          <w:sz w:val="24"/>
          <w:szCs w:val="24"/>
        </w:rPr>
        <w:t xml:space="preserve"> в </w:t>
      </w:r>
      <w:r w:rsidRPr="002B0973">
        <w:rPr>
          <w:rFonts w:ascii="XO Thames" w:hAnsi="XO Thames"/>
          <w:sz w:val="24"/>
          <w:szCs w:val="24"/>
        </w:rPr>
        <w:t xml:space="preserve">количестве указанном в Приложении № </w:t>
      </w:r>
      <w:r w:rsidR="00CA3C29" w:rsidRPr="002B0973">
        <w:rPr>
          <w:rFonts w:ascii="XO Thames" w:hAnsi="XO Thames"/>
          <w:sz w:val="24"/>
          <w:szCs w:val="24"/>
        </w:rPr>
        <w:t xml:space="preserve"> </w:t>
      </w:r>
      <w:r w:rsidRPr="002B0973">
        <w:rPr>
          <w:rFonts w:ascii="XO Thames" w:hAnsi="XO Thames"/>
          <w:sz w:val="24"/>
          <w:szCs w:val="24"/>
        </w:rPr>
        <w:t>1</w:t>
      </w:r>
      <w:r w:rsidR="00CA3C29" w:rsidRPr="002B0973">
        <w:rPr>
          <w:rFonts w:ascii="XO Thames" w:hAnsi="XO Thames"/>
          <w:sz w:val="24"/>
          <w:szCs w:val="24"/>
        </w:rPr>
        <w:t xml:space="preserve"> </w:t>
      </w:r>
      <w:r w:rsidRPr="002B0973">
        <w:rPr>
          <w:rFonts w:ascii="XO Thames" w:hAnsi="XO Thames"/>
          <w:sz w:val="24"/>
          <w:szCs w:val="24"/>
        </w:rPr>
        <w:t>(далее по тексту – товар).</w:t>
      </w:r>
    </w:p>
    <w:p w:rsidR="00AF0043" w:rsidRPr="002B0973" w:rsidRDefault="00AF0043" w:rsidP="00AF0043">
      <w:pPr>
        <w:pStyle w:val="af7"/>
        <w:ind w:right="-2" w:firstLine="709"/>
        <w:rPr>
          <w:rFonts w:ascii="XO Thames" w:hAnsi="XO Thames"/>
          <w:noProof/>
          <w:sz w:val="24"/>
          <w:szCs w:val="24"/>
        </w:rPr>
      </w:pPr>
      <w:r w:rsidRPr="002B0973">
        <w:rPr>
          <w:rFonts w:ascii="XO Thames" w:hAnsi="XO Thames"/>
          <w:noProof/>
          <w:sz w:val="24"/>
          <w:szCs w:val="24"/>
        </w:rPr>
        <w:t>1.</w:t>
      </w:r>
      <w:r w:rsidR="0097700C" w:rsidRPr="002B0973">
        <w:rPr>
          <w:rFonts w:ascii="XO Thames" w:hAnsi="XO Thames"/>
          <w:noProof/>
          <w:sz w:val="24"/>
          <w:szCs w:val="24"/>
        </w:rPr>
        <w:t>3</w:t>
      </w:r>
      <w:r w:rsidRPr="002B0973">
        <w:rPr>
          <w:rFonts w:ascii="XO Thames" w:hAnsi="XO Thames"/>
          <w:noProof/>
          <w:sz w:val="24"/>
          <w:szCs w:val="24"/>
        </w:rPr>
        <w:t xml:space="preserve">. Поставка товара осуществляется транспортом «Поставщика» за счет его собственных средств, до склада «Заказчика», расположенного по адресу: </w:t>
      </w:r>
      <w:r w:rsidR="00B961D9">
        <w:rPr>
          <w:rFonts w:ascii="XO Thames" w:hAnsi="XO Thames"/>
          <w:noProof/>
          <w:sz w:val="24"/>
          <w:szCs w:val="24"/>
        </w:rPr>
        <w:t xml:space="preserve">692502, </w:t>
      </w:r>
      <w:r w:rsidRPr="002B0973">
        <w:rPr>
          <w:rFonts w:ascii="XO Thames" w:hAnsi="XO Thames"/>
          <w:noProof/>
          <w:sz w:val="24"/>
          <w:szCs w:val="24"/>
        </w:rPr>
        <w:t>Приморский край, г.Уссурийск, пер. Мурзинцева, 3а</w:t>
      </w:r>
      <w:r w:rsidR="008D281E" w:rsidRPr="002B0973">
        <w:rPr>
          <w:rFonts w:ascii="XO Thames" w:hAnsi="XO Thames"/>
          <w:noProof/>
          <w:sz w:val="24"/>
          <w:szCs w:val="24"/>
        </w:rPr>
        <w:t xml:space="preserve"> в течени</w:t>
      </w:r>
      <w:r w:rsidR="00915EC7" w:rsidRPr="002B0973">
        <w:rPr>
          <w:rFonts w:ascii="XO Thames" w:hAnsi="XO Thames"/>
          <w:noProof/>
          <w:sz w:val="24"/>
          <w:szCs w:val="24"/>
        </w:rPr>
        <w:t>е</w:t>
      </w:r>
      <w:r w:rsidR="008D281E" w:rsidRPr="002B0973">
        <w:rPr>
          <w:rFonts w:ascii="XO Thames" w:hAnsi="XO Thames"/>
          <w:noProof/>
          <w:sz w:val="24"/>
          <w:szCs w:val="24"/>
        </w:rPr>
        <w:t xml:space="preserve"> </w:t>
      </w:r>
      <w:r w:rsidR="00D71548">
        <w:rPr>
          <w:rFonts w:ascii="XO Thames" w:hAnsi="XO Thames"/>
          <w:noProof/>
          <w:sz w:val="24"/>
          <w:szCs w:val="24"/>
        </w:rPr>
        <w:t>7</w:t>
      </w:r>
      <w:r w:rsidR="00D16D0A" w:rsidRPr="002B0973">
        <w:rPr>
          <w:rFonts w:ascii="XO Thames" w:hAnsi="XO Thames"/>
          <w:noProof/>
          <w:sz w:val="24"/>
          <w:szCs w:val="24"/>
        </w:rPr>
        <w:t xml:space="preserve"> </w:t>
      </w:r>
      <w:r w:rsidR="00CB67AF" w:rsidRPr="002B0973">
        <w:rPr>
          <w:rFonts w:ascii="XO Thames" w:hAnsi="XO Thames"/>
          <w:noProof/>
          <w:sz w:val="24"/>
          <w:szCs w:val="24"/>
        </w:rPr>
        <w:t>рабочих</w:t>
      </w:r>
      <w:r w:rsidR="00D16D0A" w:rsidRPr="002B0973">
        <w:rPr>
          <w:rFonts w:ascii="XO Thames" w:hAnsi="XO Thames"/>
          <w:noProof/>
          <w:sz w:val="24"/>
          <w:szCs w:val="24"/>
        </w:rPr>
        <w:t xml:space="preserve"> дней от даты зак</w:t>
      </w:r>
      <w:r w:rsidR="008D281E" w:rsidRPr="002B0973">
        <w:rPr>
          <w:rFonts w:ascii="XO Thames" w:hAnsi="XO Thames"/>
          <w:noProof/>
          <w:sz w:val="24"/>
          <w:szCs w:val="24"/>
        </w:rPr>
        <w:t>лючения настоящего договора</w:t>
      </w:r>
      <w:r w:rsidRPr="002B0973">
        <w:rPr>
          <w:rFonts w:ascii="XO Thames" w:hAnsi="XO Thames"/>
          <w:noProof/>
          <w:sz w:val="24"/>
          <w:szCs w:val="24"/>
        </w:rPr>
        <w:t>.</w:t>
      </w:r>
    </w:p>
    <w:p w:rsidR="009A0729" w:rsidRPr="002B0973" w:rsidRDefault="009A0729" w:rsidP="00AF0043">
      <w:pPr>
        <w:pStyle w:val="af7"/>
        <w:ind w:right="-2" w:firstLine="709"/>
        <w:rPr>
          <w:rFonts w:ascii="XO Thames" w:hAnsi="XO Thames"/>
          <w:noProof/>
          <w:sz w:val="24"/>
          <w:szCs w:val="24"/>
        </w:rPr>
      </w:pPr>
    </w:p>
    <w:p w:rsidR="00A43DAD" w:rsidRPr="002B0973" w:rsidRDefault="00A43DAD" w:rsidP="003452CF">
      <w:pPr>
        <w:ind w:firstLine="709"/>
        <w:contextualSpacing/>
        <w:jc w:val="both"/>
        <w:rPr>
          <w:rFonts w:ascii="XO Thames" w:hAnsi="XO Thames" w:cs="Times New Roman"/>
        </w:rPr>
      </w:pPr>
    </w:p>
    <w:p w:rsidR="009A0729" w:rsidRPr="002B0973" w:rsidRDefault="00CB79BF" w:rsidP="00977579">
      <w:pPr>
        <w:pStyle w:val="afa"/>
        <w:ind w:left="0" w:right="-2" w:firstLine="709"/>
        <w:jc w:val="center"/>
        <w:rPr>
          <w:rFonts w:ascii="XO Thames" w:hAnsi="XO Thames"/>
          <w:b/>
          <w:bCs/>
          <w:sz w:val="24"/>
          <w:szCs w:val="24"/>
        </w:rPr>
      </w:pPr>
      <w:r w:rsidRPr="002B0973">
        <w:rPr>
          <w:rFonts w:ascii="XO Thames" w:hAnsi="XO Thames"/>
          <w:b/>
          <w:bCs/>
          <w:sz w:val="24"/>
          <w:szCs w:val="24"/>
        </w:rPr>
        <w:t>2. Права и обязанности Сторон</w:t>
      </w:r>
    </w:p>
    <w:p w:rsidR="00CB79BF" w:rsidRPr="002B0973" w:rsidRDefault="00CB79BF" w:rsidP="00CB79BF">
      <w:pPr>
        <w:pStyle w:val="16"/>
        <w:spacing w:line="240" w:lineRule="auto"/>
        <w:ind w:right="-2" w:firstLine="709"/>
        <w:rPr>
          <w:rFonts w:ascii="XO Thames" w:hAnsi="XO Thames"/>
          <w:b/>
          <w:bCs/>
          <w:noProof/>
        </w:rPr>
      </w:pPr>
      <w:r w:rsidRPr="002B0973">
        <w:rPr>
          <w:rFonts w:ascii="XO Thames" w:hAnsi="XO Thames"/>
          <w:b/>
          <w:bCs/>
          <w:noProof/>
        </w:rPr>
        <w:t>2.1. Заказчик обязуется: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i/>
          <w:iCs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2.1.1. </w:t>
      </w:r>
      <w:r w:rsidRPr="002B0973">
        <w:rPr>
          <w:rFonts w:ascii="XO Thames" w:hAnsi="XO Thames" w:cs="Times New Roman"/>
          <w:sz w:val="24"/>
          <w:szCs w:val="24"/>
        </w:rPr>
        <w:t xml:space="preserve">Осуществлять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контроль за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 xml:space="preserve"> обеспечением Поставщиком поставок товара в соответствии с Договором.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2.1.2. Обеспечить приемку товара в соответствии с условиями раздела 6 Договора. </w:t>
      </w:r>
    </w:p>
    <w:p w:rsidR="00CB79BF" w:rsidRPr="002B0973" w:rsidRDefault="00CB79BF" w:rsidP="00CB79BF">
      <w:pPr>
        <w:pStyle w:val="16"/>
        <w:spacing w:line="240" w:lineRule="auto"/>
        <w:ind w:right="-2" w:firstLine="709"/>
        <w:rPr>
          <w:rFonts w:ascii="XO Thames" w:hAnsi="XO Thames"/>
          <w:noProof/>
        </w:rPr>
      </w:pPr>
      <w:r w:rsidRPr="002B0973">
        <w:rPr>
          <w:rFonts w:ascii="XO Thames" w:hAnsi="XO Thames"/>
          <w:noProof/>
        </w:rPr>
        <w:t>2.1.3. Обеспечить оплату товара в соответствии с условиями раздела</w:t>
      </w:r>
      <w:r w:rsidR="00977579" w:rsidRPr="002B0973">
        <w:rPr>
          <w:rFonts w:ascii="XO Thames" w:hAnsi="XO Thames"/>
          <w:noProof/>
        </w:rPr>
        <w:t xml:space="preserve"> </w:t>
      </w:r>
      <w:r w:rsidRPr="002B0973">
        <w:rPr>
          <w:rFonts w:ascii="XO Thames" w:hAnsi="XO Thames"/>
          <w:noProof/>
        </w:rPr>
        <w:t>3 Договора.</w:t>
      </w:r>
    </w:p>
    <w:p w:rsidR="00CB79BF" w:rsidRPr="002B0973" w:rsidRDefault="00CB79BF" w:rsidP="00CB79BF">
      <w:pPr>
        <w:pStyle w:val="16"/>
        <w:spacing w:line="240" w:lineRule="auto"/>
        <w:ind w:right="-2" w:firstLine="709"/>
        <w:rPr>
          <w:rFonts w:ascii="XO Thames" w:hAnsi="XO Thames"/>
          <w:noProof/>
        </w:rPr>
      </w:pPr>
      <w:r w:rsidRPr="002B0973">
        <w:rPr>
          <w:rFonts w:ascii="XO Thames" w:hAnsi="XO Thames"/>
          <w:noProof/>
        </w:rPr>
        <w:t>2.1.4. В случае расторжения Договора (по любым основаниям)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Поставщиком и Заказчиком без замечаний актов приемки товара.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2.1.5. Принимать от Поставщика поставленный товар</w:t>
      </w:r>
      <w:r w:rsidR="00333AE5" w:rsidRPr="002B0973">
        <w:rPr>
          <w:rFonts w:ascii="XO Thames" w:hAnsi="XO Thames" w:cs="Times New Roman"/>
        </w:rPr>
        <w:t>,</w:t>
      </w:r>
      <w:r w:rsidR="007D428D" w:rsidRPr="002B0973">
        <w:rPr>
          <w:rFonts w:ascii="XO Thames" w:hAnsi="XO Thames" w:cs="Times New Roman"/>
        </w:rPr>
        <w:t xml:space="preserve"> </w:t>
      </w:r>
      <w:proofErr w:type="gramStart"/>
      <w:r w:rsidRPr="002B0973">
        <w:rPr>
          <w:rFonts w:ascii="XO Thames" w:hAnsi="XO Thames" w:cs="Times New Roman"/>
        </w:rPr>
        <w:t>согласно</w:t>
      </w:r>
      <w:proofErr w:type="gramEnd"/>
      <w:r w:rsidR="007D428D" w:rsidRPr="002B0973">
        <w:rPr>
          <w:rFonts w:ascii="XO Thames" w:hAnsi="XO Thames" w:cs="Times New Roman"/>
        </w:rPr>
        <w:t xml:space="preserve"> </w:t>
      </w:r>
      <w:r w:rsidRPr="002B0973">
        <w:rPr>
          <w:rFonts w:ascii="XO Thames" w:hAnsi="XO Thames" w:cs="Times New Roman"/>
        </w:rPr>
        <w:t>представленных документов: счёта–фактуры, товарной накладной либо универсальный передаточный документ (УПД), и документов, подтверждающих соответствие поставляемого товара.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2.1.6. Оформлять приёмку поставляемого товара приёмным актом. 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  <w:color w:val="00B050"/>
        </w:rPr>
      </w:pPr>
      <w:r w:rsidRPr="002B0973">
        <w:rPr>
          <w:rFonts w:ascii="XO Thames" w:hAnsi="XO Thames" w:cs="Times New Roman"/>
        </w:rPr>
        <w:t>2.1.7. Передавать Поставщику заверенный и утверждённый гербовой печатью, подписанный приёмный акт, либо мотивированный отказ от его подписания, на поставленное количество товара.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>2.1.8. Выполнять иные обязанности, предусмотренные законодательством Российской Федерации и Договором.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  <w:b/>
          <w:bCs/>
          <w:noProof/>
        </w:rPr>
        <w:lastRenderedPageBreak/>
        <w:t>2.2. Заказчик имеет право: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  <w:noProof/>
        </w:rPr>
        <w:t xml:space="preserve">2.2.1. </w:t>
      </w:r>
      <w:r w:rsidRPr="002B0973">
        <w:rPr>
          <w:rFonts w:ascii="XO Thames" w:hAnsi="XO Thames" w:cs="Times New Roman"/>
        </w:rPr>
        <w:t xml:space="preserve">Определять лиц, непосредственно участвующих в </w:t>
      </w:r>
      <w:proofErr w:type="gramStart"/>
      <w:r w:rsidRPr="002B0973">
        <w:rPr>
          <w:rFonts w:ascii="XO Thames" w:hAnsi="XO Thames" w:cs="Times New Roman"/>
        </w:rPr>
        <w:t>контроле за</w:t>
      </w:r>
      <w:proofErr w:type="gramEnd"/>
      <w:r w:rsidRPr="002B0973">
        <w:rPr>
          <w:rFonts w:ascii="XO Thames" w:hAnsi="XO Thames" w:cs="Times New Roman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noProof/>
        </w:rPr>
        <w:t xml:space="preserve">2.2.2. </w:t>
      </w:r>
      <w:r w:rsidRPr="002B0973">
        <w:rPr>
          <w:rFonts w:ascii="XO Thames" w:hAnsi="XO Thames" w:cs="Times New Roman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2B0973">
        <w:rPr>
          <w:rFonts w:ascii="XO Thames" w:hAnsi="XO Thames" w:cs="Times New Roman"/>
          <w:noProof/>
        </w:rPr>
        <w:t xml:space="preserve"> нормативных и технических документах</w:t>
      </w:r>
      <w:r w:rsidRPr="002B0973">
        <w:rPr>
          <w:rFonts w:ascii="XO Thames" w:hAnsi="XO Thames" w:cs="Times New Roman"/>
        </w:rPr>
        <w:t xml:space="preserve"> и настоящем </w:t>
      </w:r>
      <w:r w:rsidRPr="002B0973">
        <w:rPr>
          <w:rFonts w:ascii="XO Thames" w:hAnsi="XO Thames" w:cs="Times New Roman"/>
          <w:noProof/>
        </w:rPr>
        <w:t>Договор</w:t>
      </w:r>
      <w:r w:rsidRPr="002B0973">
        <w:rPr>
          <w:rFonts w:ascii="XO Thames" w:hAnsi="XO Thames" w:cs="Times New Roman"/>
        </w:rPr>
        <w:t xml:space="preserve">е, в ходе приемки товара. </w:t>
      </w:r>
    </w:p>
    <w:p w:rsidR="00CB79BF" w:rsidRPr="002B0973" w:rsidRDefault="00CB79BF" w:rsidP="00CB79BF">
      <w:pPr>
        <w:pStyle w:val="af7"/>
        <w:ind w:right="-2" w:firstLine="709"/>
        <w:rPr>
          <w:rFonts w:ascii="XO Thames" w:hAnsi="XO Thames"/>
          <w:sz w:val="24"/>
          <w:szCs w:val="24"/>
        </w:rPr>
      </w:pPr>
      <w:r w:rsidRPr="002B0973">
        <w:rPr>
          <w:rFonts w:ascii="XO Thames" w:hAnsi="XO Thames"/>
          <w:noProof/>
          <w:sz w:val="24"/>
          <w:szCs w:val="24"/>
        </w:rPr>
        <w:t xml:space="preserve">2.2.3. Требовать замены товара, несоответствующего по качеству и безопасности, показателям содержащимся в нормативных и технических документах, </w:t>
      </w:r>
      <w:r w:rsidRPr="002B0973">
        <w:rPr>
          <w:rFonts w:ascii="XO Thames" w:hAnsi="XO Thames"/>
          <w:sz w:val="24"/>
          <w:szCs w:val="24"/>
          <w:shd w:val="clear" w:color="auto" w:fill="FFFFFF"/>
        </w:rPr>
        <w:t xml:space="preserve">ГОСТ </w:t>
      </w:r>
      <w:r w:rsidRPr="002B0973">
        <w:rPr>
          <w:rFonts w:ascii="XO Thames" w:hAnsi="XO Thames"/>
          <w:noProof/>
          <w:sz w:val="24"/>
          <w:szCs w:val="24"/>
        </w:rPr>
        <w:t>на поставляемый товар.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>2.2.4. Отказаться от исполнения Договора, потребовать возмещения убытков в случае нарушения Поставщиком условий Договора о сроках поставки и качестве товара.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>2.2.5. Взыскивать пеню и штраф, а также требовать возмещения убытков в соответствии с разделом 8 настоящего Договора.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  <w:noProof/>
        </w:rPr>
        <w:t xml:space="preserve">2.2.6. </w:t>
      </w:r>
      <w:proofErr w:type="gramStart"/>
      <w:r w:rsidRPr="002B0973">
        <w:rPr>
          <w:rFonts w:ascii="XO Thames" w:hAnsi="XO Thames" w:cs="Times New Roman"/>
          <w:noProof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Договора по решению суда в связи с существенным нарушением Поставщиком условий Договора</w:t>
      </w:r>
      <w:r w:rsidRPr="002B0973">
        <w:rPr>
          <w:rFonts w:ascii="XO Thames" w:hAnsi="XO Thames" w:cs="Times New Roman"/>
          <w:noProof/>
          <w:color w:val="1F497D"/>
        </w:rPr>
        <w:t xml:space="preserve">, </w:t>
      </w:r>
      <w:r w:rsidRPr="002B0973">
        <w:rPr>
          <w:rFonts w:ascii="XO Thames" w:hAnsi="XO Thames" w:cs="Times New Roman"/>
          <w:noProof/>
        </w:rPr>
        <w:t>в связи с односторонним отказом Заказчика от исполнения Договора, в связи с существенным нарушением Поставщиком условий Договора</w:t>
      </w:r>
      <w:r w:rsidRPr="002B0973">
        <w:rPr>
          <w:rFonts w:ascii="XO Thames" w:hAnsi="XO Thames" w:cs="Times New Roman"/>
          <w:noProof/>
          <w:color w:val="1F497D"/>
        </w:rPr>
        <w:t>.</w:t>
      </w:r>
      <w:proofErr w:type="gramEnd"/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</w:rPr>
        <w:t>2.2.7. Контролировать сроки и условия поставки.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</w:rPr>
        <w:t xml:space="preserve">2.2.8. Вести претензионную работу. 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</w:rPr>
        <w:t xml:space="preserve">2.2.9. Запрашивать у Поставщика информацию о ходе и состоянии исполнения обязательств Поставщика по настоящему </w:t>
      </w:r>
      <w:r w:rsidRPr="002B0973">
        <w:rPr>
          <w:rFonts w:ascii="XO Thames" w:hAnsi="XO Thames" w:cs="Times New Roman"/>
          <w:noProof/>
        </w:rPr>
        <w:t>Договор</w:t>
      </w:r>
      <w:r w:rsidRPr="002B0973">
        <w:rPr>
          <w:rFonts w:ascii="XO Thames" w:hAnsi="XO Thames" w:cs="Times New Roman"/>
        </w:rPr>
        <w:t>у.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2.2.10. Создавать приемочную комиссию для приемки поставленного товара.</w:t>
      </w:r>
    </w:p>
    <w:p w:rsidR="00CB79BF" w:rsidRPr="002B0973" w:rsidRDefault="007D428D" w:rsidP="00CB79BF">
      <w:pPr>
        <w:pStyle w:val="ConsPlusNormal0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2.2.11. </w:t>
      </w:r>
      <w:r w:rsidR="00CB79BF" w:rsidRPr="002B0973">
        <w:rPr>
          <w:rFonts w:ascii="XO Thames" w:hAnsi="XO Thames" w:cs="Times New Roman"/>
          <w:noProof/>
          <w:sz w:val="24"/>
          <w:szCs w:val="24"/>
        </w:rPr>
        <w:t>З</w:t>
      </w:r>
      <w:r w:rsidR="00CB79BF" w:rsidRPr="002B0973">
        <w:rPr>
          <w:rFonts w:ascii="XO Thames" w:hAnsi="XO Thames" w:cs="Times New Roman"/>
          <w:sz w:val="24"/>
          <w:szCs w:val="24"/>
        </w:rPr>
        <w:t>аказчик вправе принять решение об одностороннем отказе от исполнения договора по основаниям, предусмотренным ГК РФ для одностороннего отказа.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rPr>
          <w:rFonts w:ascii="XO Thames" w:hAnsi="XO Thames" w:cs="Times New Roman"/>
          <w:b/>
          <w:bCs/>
          <w:noProof/>
        </w:rPr>
      </w:pPr>
      <w:r w:rsidRPr="002B0973">
        <w:rPr>
          <w:rFonts w:ascii="XO Thames" w:hAnsi="XO Thames" w:cs="Times New Roman"/>
          <w:b/>
          <w:bCs/>
          <w:noProof/>
        </w:rPr>
        <w:t>2.3. Поставщик обязуется: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 xml:space="preserve">2.3.1. Известить Заказчика о готовности товара к поставке и о дате поставки товара в порядке, предусмотренном пунктом 5.2. договора. </w:t>
      </w:r>
    </w:p>
    <w:p w:rsidR="00CB79BF" w:rsidRPr="002B0973" w:rsidRDefault="00CB79BF" w:rsidP="00CB79BF">
      <w:pPr>
        <w:pStyle w:val="af7"/>
        <w:ind w:right="-2" w:firstLine="709"/>
        <w:rPr>
          <w:rFonts w:ascii="XO Thames" w:hAnsi="XO Thames"/>
          <w:sz w:val="24"/>
          <w:szCs w:val="24"/>
        </w:rPr>
      </w:pPr>
      <w:r w:rsidRPr="002B0973">
        <w:rPr>
          <w:rFonts w:ascii="XO Thames" w:hAnsi="XO Thames"/>
          <w:noProof/>
          <w:sz w:val="24"/>
          <w:szCs w:val="24"/>
        </w:rPr>
        <w:t xml:space="preserve">2.3.2. Обеспечить соответствие товара требованиям законодательства, нормативных и технических документов, </w:t>
      </w:r>
      <w:r w:rsidRPr="002B0973">
        <w:rPr>
          <w:rFonts w:ascii="XO Thames" w:hAnsi="XO Thames"/>
          <w:sz w:val="24"/>
          <w:szCs w:val="24"/>
          <w:shd w:val="clear" w:color="auto" w:fill="FFFFFF"/>
        </w:rPr>
        <w:t>ГОСТ</w:t>
      </w:r>
      <w:r w:rsidRPr="002B0973">
        <w:rPr>
          <w:rFonts w:ascii="XO Thames" w:hAnsi="XO Thames"/>
          <w:noProof/>
          <w:sz w:val="24"/>
          <w:szCs w:val="24"/>
        </w:rPr>
        <w:t xml:space="preserve"> и условиям Договора.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>2.3.3. 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Договором, не обремененный правами третьих лиц.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>2.3.4. Передать товар в порядке и в сроки, указанные в разделе 5 Договора и в спецификации (Приложение № 1).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  <w:noProof/>
        </w:rPr>
        <w:t xml:space="preserve">2.3.5. Передать Заказчику товар в комплекте с относящейся к нему документацией, перечисленной в пункте 5.3.Договора. 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2.3.6. Производить замену некачественного Товара, в порядке и на условиях, предусмотренных разделом 7.2 </w:t>
      </w:r>
      <w:r w:rsidRPr="002B0973">
        <w:rPr>
          <w:rFonts w:ascii="XO Thames" w:hAnsi="XO Thames" w:cs="Times New Roman"/>
          <w:noProof/>
        </w:rPr>
        <w:t>Договора</w:t>
      </w:r>
      <w:r w:rsidRPr="002B0973">
        <w:rPr>
          <w:rFonts w:ascii="XO Thames" w:hAnsi="XO Thames" w:cs="Times New Roman"/>
        </w:rPr>
        <w:t>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b/>
          <w:bCs/>
          <w:noProof/>
        </w:rPr>
      </w:pPr>
      <w:r w:rsidRPr="002B0973">
        <w:rPr>
          <w:rFonts w:ascii="XO Thames" w:hAnsi="XO Thames" w:cs="Times New Roman"/>
        </w:rPr>
        <w:t xml:space="preserve">2.3.7. В случае нарушения условий </w:t>
      </w:r>
      <w:r w:rsidRPr="002B0973">
        <w:rPr>
          <w:rFonts w:ascii="XO Thames" w:hAnsi="XO Thames" w:cs="Times New Roman"/>
          <w:noProof/>
        </w:rPr>
        <w:t>Договора</w:t>
      </w:r>
      <w:r w:rsidRPr="002B0973">
        <w:rPr>
          <w:rFonts w:ascii="XO Thames" w:hAnsi="XO Thames" w:cs="Times New Roman"/>
        </w:rPr>
        <w:t xml:space="preserve"> о сроках поставки и качестве товара возместить убытки, в порядке и на условиях, предусмотренных настоящим </w:t>
      </w:r>
      <w:r w:rsidRPr="002B0973">
        <w:rPr>
          <w:rFonts w:ascii="XO Thames" w:hAnsi="XO Thames" w:cs="Times New Roman"/>
          <w:noProof/>
        </w:rPr>
        <w:t>Договор</w:t>
      </w:r>
      <w:r w:rsidRPr="002B0973">
        <w:rPr>
          <w:rFonts w:ascii="XO Thames" w:hAnsi="XO Thames" w:cs="Times New Roman"/>
        </w:rPr>
        <w:t>ом.</w:t>
      </w:r>
    </w:p>
    <w:p w:rsidR="00CB79BF" w:rsidRPr="002B0973" w:rsidRDefault="00CB79BF" w:rsidP="00CB79BF">
      <w:pPr>
        <w:tabs>
          <w:tab w:val="left" w:pos="8172"/>
        </w:tabs>
        <w:autoSpaceDE w:val="0"/>
        <w:adjustRightInd w:val="0"/>
        <w:ind w:right="-2" w:firstLine="709"/>
        <w:jc w:val="both"/>
        <w:rPr>
          <w:rFonts w:ascii="XO Thames" w:hAnsi="XO Thames" w:cs="Times New Roman"/>
          <w:b/>
          <w:bCs/>
          <w:noProof/>
        </w:rPr>
      </w:pPr>
      <w:r w:rsidRPr="002B0973">
        <w:rPr>
          <w:rFonts w:ascii="XO Thames" w:hAnsi="XO Thames" w:cs="Times New Roman"/>
        </w:rPr>
        <w:t xml:space="preserve">2.3.8. Представить по запросу Заказчика информацию, о ходе исполнения обязательств по настоящему </w:t>
      </w:r>
      <w:r w:rsidRPr="002B0973">
        <w:rPr>
          <w:rFonts w:ascii="XO Thames" w:hAnsi="XO Thames" w:cs="Times New Roman"/>
          <w:noProof/>
        </w:rPr>
        <w:t>Договор</w:t>
      </w:r>
      <w:r w:rsidRPr="002B0973">
        <w:rPr>
          <w:rFonts w:ascii="XO Thames" w:hAnsi="XO Thames" w:cs="Times New Roman"/>
        </w:rPr>
        <w:t>у, в течение 3 (трех) календарных дней, с момента получения такого запроса.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b/>
          <w:bCs/>
          <w:noProof/>
          <w:sz w:val="24"/>
          <w:szCs w:val="24"/>
        </w:rPr>
      </w:pPr>
      <w:r w:rsidRPr="002B0973">
        <w:rPr>
          <w:rFonts w:ascii="XO Thames" w:hAnsi="XO Thames" w:cs="Times New Roman"/>
          <w:b/>
          <w:bCs/>
          <w:noProof/>
          <w:sz w:val="24"/>
          <w:szCs w:val="24"/>
        </w:rPr>
        <w:t>2.4. Поставщик вправе: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2.4.1. Требовать оплату за поставленный товар в соответствии с условиями Договора.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2.4.2. Требовать уплату пеней, а также возмещения убытков, согласно пунктов 8.1,8.2.Договора.</w:t>
      </w:r>
    </w:p>
    <w:p w:rsidR="00AC5C34" w:rsidRPr="002B0973" w:rsidRDefault="00AC5C34" w:rsidP="00AC5C34">
      <w:pPr>
        <w:spacing w:line="240" w:lineRule="atLeast"/>
        <w:ind w:right="-2" w:firstLine="709"/>
        <w:jc w:val="center"/>
        <w:rPr>
          <w:rFonts w:ascii="XO Thames" w:hAnsi="XO Thames" w:cs="Times New Roman"/>
          <w:b/>
          <w:bCs/>
        </w:rPr>
      </w:pPr>
    </w:p>
    <w:p w:rsidR="00AC5C34" w:rsidRPr="002B0973" w:rsidRDefault="00AC5C34" w:rsidP="00AC5C34">
      <w:pPr>
        <w:spacing w:line="240" w:lineRule="atLeast"/>
        <w:ind w:right="-2" w:firstLine="709"/>
        <w:jc w:val="center"/>
        <w:rPr>
          <w:rFonts w:ascii="XO Thames" w:hAnsi="XO Thames" w:cs="Times New Roman"/>
          <w:b/>
          <w:bCs/>
        </w:rPr>
      </w:pPr>
    </w:p>
    <w:p w:rsidR="00AC5C34" w:rsidRPr="002B0973" w:rsidRDefault="00AC5C34" w:rsidP="00AC5C34">
      <w:pPr>
        <w:spacing w:line="240" w:lineRule="atLeast"/>
        <w:ind w:right="-2" w:firstLine="709"/>
        <w:jc w:val="center"/>
        <w:rPr>
          <w:rFonts w:ascii="XO Thames" w:hAnsi="XO Thames" w:cs="Times New Roman"/>
          <w:b/>
          <w:bCs/>
        </w:rPr>
      </w:pPr>
      <w:r w:rsidRPr="002B0973">
        <w:rPr>
          <w:rFonts w:ascii="XO Thames" w:hAnsi="XO Thames" w:cs="Times New Roman"/>
          <w:b/>
          <w:bCs/>
        </w:rPr>
        <w:t>3. Цена Договора и порядок расчетов.</w:t>
      </w:r>
    </w:p>
    <w:p w:rsidR="00AC5C34" w:rsidRPr="002B0973" w:rsidRDefault="00AC5C34" w:rsidP="00AC5C34">
      <w:pPr>
        <w:spacing w:line="240" w:lineRule="atLeast"/>
        <w:ind w:right="-2" w:firstLine="709"/>
        <w:rPr>
          <w:rFonts w:ascii="XO Thames" w:hAnsi="XO Thames" w:cs="Times New Roman"/>
          <w:b/>
          <w:bCs/>
        </w:rPr>
      </w:pPr>
    </w:p>
    <w:p w:rsidR="009A0729" w:rsidRPr="002B0973" w:rsidRDefault="00AC5C34" w:rsidP="009A0729">
      <w:pPr>
        <w:widowControl/>
        <w:spacing w:line="240" w:lineRule="atLeast"/>
        <w:ind w:firstLine="709"/>
        <w:jc w:val="both"/>
        <w:rPr>
          <w:rFonts w:ascii="XO Thames" w:eastAsia="Times New Roman" w:hAnsi="XO Thames" w:cs="Times New Roman"/>
          <w:color w:val="auto"/>
        </w:rPr>
      </w:pPr>
      <w:r w:rsidRPr="002B0973">
        <w:rPr>
          <w:rFonts w:ascii="XO Thames" w:eastAsia="Calibri" w:hAnsi="XO Thames" w:cs="Times New Roman"/>
        </w:rPr>
        <w:lastRenderedPageBreak/>
        <w:t xml:space="preserve">3.1. </w:t>
      </w:r>
      <w:r w:rsidR="009A0729" w:rsidRPr="002B0973">
        <w:rPr>
          <w:rFonts w:ascii="XO Thames" w:eastAsia="Times New Roman" w:hAnsi="XO Thames" w:cs="Times New Roman"/>
          <w:color w:val="auto"/>
        </w:rPr>
        <w:t>Цена Договора составляет</w:t>
      </w:r>
      <w:r w:rsidR="009A0729" w:rsidRPr="002B0973">
        <w:rPr>
          <w:rFonts w:ascii="XO Thames" w:eastAsia="Times New Roman" w:hAnsi="XO Thames" w:cs="Times New Roman"/>
          <w:b/>
          <w:bCs/>
          <w:color w:val="auto"/>
        </w:rPr>
        <w:t>: ________</w:t>
      </w:r>
      <w:r w:rsidR="009A0729" w:rsidRPr="002B0973">
        <w:rPr>
          <w:rFonts w:ascii="XO Thames" w:eastAsia="Times New Roman" w:hAnsi="XO Thames" w:cs="Times New Roman"/>
          <w:color w:val="auto"/>
        </w:rPr>
        <w:t xml:space="preserve"> (</w:t>
      </w:r>
      <w:r w:rsidR="009A0729" w:rsidRPr="002B0973">
        <w:rPr>
          <w:rFonts w:ascii="XO Thames" w:eastAsia="Times New Roman" w:hAnsi="XO Thames" w:cs="Times New Roman"/>
          <w:i/>
          <w:iCs/>
          <w:color w:val="auto"/>
        </w:rPr>
        <w:t>значение прописью</w:t>
      </w:r>
      <w:r w:rsidR="009A0729" w:rsidRPr="002B0973">
        <w:rPr>
          <w:rFonts w:ascii="XO Thames" w:eastAsia="Times New Roman" w:hAnsi="XO Thames" w:cs="Times New Roman"/>
          <w:b/>
          <w:bCs/>
          <w:color w:val="auto"/>
        </w:rPr>
        <w:t xml:space="preserve">)  </w:t>
      </w:r>
      <w:r w:rsidR="009A0729" w:rsidRPr="002B0973">
        <w:rPr>
          <w:rFonts w:ascii="XO Thames" w:eastAsia="Times New Roman" w:hAnsi="XO Thames" w:cs="Times New Roman"/>
          <w:color w:val="auto"/>
        </w:rPr>
        <w:t>рублей</w:t>
      </w:r>
      <w:r w:rsidR="009A0729" w:rsidRPr="002B0973">
        <w:rPr>
          <w:rFonts w:ascii="XO Thames" w:eastAsia="Times New Roman" w:hAnsi="XO Thames" w:cs="Times New Roman"/>
          <w:b/>
          <w:bCs/>
          <w:color w:val="auto"/>
        </w:rPr>
        <w:t xml:space="preserve"> ___ </w:t>
      </w:r>
      <w:r w:rsidR="009A0729" w:rsidRPr="002B0973">
        <w:rPr>
          <w:rFonts w:ascii="XO Thames" w:eastAsia="Times New Roman" w:hAnsi="XO Thames" w:cs="Times New Roman"/>
          <w:color w:val="auto"/>
        </w:rPr>
        <w:t xml:space="preserve">копеек,  с учетом НДС </w:t>
      </w:r>
      <w:r w:rsidR="009A0729" w:rsidRPr="002B0973">
        <w:rPr>
          <w:rFonts w:ascii="XO Thames" w:eastAsia="Times New Roman" w:hAnsi="XO Thames" w:cs="Times New Roman"/>
          <w:color w:val="auto"/>
          <w:vertAlign w:val="superscript"/>
        </w:rPr>
        <w:footnoteReference w:id="1"/>
      </w:r>
      <w:r w:rsidR="009A0729" w:rsidRPr="002B0973">
        <w:rPr>
          <w:rFonts w:ascii="XO Thames" w:eastAsia="Times New Roman" w:hAnsi="XO Thames" w:cs="Times New Roman"/>
          <w:color w:val="auto"/>
        </w:rPr>
        <w:t>(</w:t>
      </w:r>
      <w:r w:rsidR="009A0729" w:rsidRPr="002B0973">
        <w:rPr>
          <w:rFonts w:ascii="XO Thames" w:eastAsia="Times New Roman" w:hAnsi="XO Thames" w:cs="Times New Roman"/>
          <w:i/>
          <w:iCs/>
          <w:color w:val="auto"/>
        </w:rPr>
        <w:t>значение числом и прописью</w:t>
      </w:r>
      <w:r w:rsidR="009A0729" w:rsidRPr="002B0973">
        <w:rPr>
          <w:rFonts w:ascii="XO Thames" w:eastAsia="Times New Roman" w:hAnsi="XO Thames" w:cs="Times New Roman"/>
          <w:color w:val="auto"/>
        </w:rPr>
        <w:t>), и включает в себя стоимость товара, стоимость тары и упаковки, транспортные расходы,  расходы на страхование,  уплату   таможенных пошлин, налогов, сборов и другие обязательные платежи, взимаемые с Поставщика в связи с исполнением обязательств по настоящему Договору.</w:t>
      </w:r>
    </w:p>
    <w:p w:rsidR="00AC5C34" w:rsidRPr="002B0973" w:rsidRDefault="00AC5C34" w:rsidP="009A0729">
      <w:pPr>
        <w:ind w:firstLine="709"/>
        <w:jc w:val="both"/>
        <w:rPr>
          <w:rFonts w:ascii="XO Thames" w:eastAsia="Times New Roman" w:hAnsi="XO Thames" w:cs="Times New Roman"/>
          <w:color w:val="auto"/>
        </w:rPr>
      </w:pPr>
      <w:r w:rsidRPr="002B0973">
        <w:rPr>
          <w:rFonts w:ascii="XO Thames" w:eastAsia="Times New Roman" w:hAnsi="XO Thames" w:cs="Times New Roman"/>
          <w:color w:val="auto"/>
        </w:rPr>
        <w:t>3.2. Цена Договора является твердой, определяется на весь срок исполнения Договора и не может изменяться в ходе его исполнения, за исключением случаев снижения цены Договора по соглашению Сторон, без изменения предусмотренного Договора количества, качества поставляемого товара и иных существенных условий Договора.</w:t>
      </w:r>
    </w:p>
    <w:p w:rsidR="00AC5C34" w:rsidRPr="002B0973" w:rsidRDefault="00AC5C34" w:rsidP="00AC5C34">
      <w:pPr>
        <w:widowControl/>
        <w:tabs>
          <w:tab w:val="left" w:pos="709"/>
        </w:tabs>
        <w:autoSpaceDE w:val="0"/>
        <w:adjustRightInd w:val="0"/>
        <w:ind w:firstLine="709"/>
        <w:jc w:val="both"/>
        <w:rPr>
          <w:rFonts w:ascii="XO Thames" w:eastAsia="Times New Roman" w:hAnsi="XO Thames" w:cs="Times New Roman"/>
          <w:color w:val="auto"/>
        </w:rPr>
      </w:pPr>
      <w:r w:rsidRPr="002B0973">
        <w:rPr>
          <w:rFonts w:ascii="XO Thames" w:eastAsia="Times New Roman" w:hAnsi="XO Thames" w:cs="Times New Roman"/>
          <w:color w:val="auto"/>
        </w:rPr>
        <w:t xml:space="preserve">3.3. </w:t>
      </w:r>
      <w:proofErr w:type="gramStart"/>
      <w:r w:rsidRPr="002B0973">
        <w:rPr>
          <w:rFonts w:ascii="XO Thames" w:eastAsia="Times New Roman" w:hAnsi="XO Thames" w:cs="Times New Roman"/>
          <w:color w:val="auto"/>
        </w:rPr>
        <w:t xml:space="preserve">Оплата по Договору осуществляется по факту получения товара, в рублях Российской Федерации, в безналичном порядке, в форме платежных поручений путем перечисления заказчиком выделенных из </w:t>
      </w:r>
      <w:r w:rsidR="00121490">
        <w:rPr>
          <w:rFonts w:ascii="XO Thames" w:eastAsia="Times New Roman" w:hAnsi="XO Thames" w:cs="Times New Roman"/>
          <w:color w:val="auto"/>
        </w:rPr>
        <w:t>федерального бюджета</w:t>
      </w:r>
      <w:r w:rsidR="00BF6C75" w:rsidRPr="002B0973">
        <w:rPr>
          <w:rFonts w:ascii="XO Thames" w:eastAsia="Times New Roman" w:hAnsi="XO Thames" w:cs="Times New Roman"/>
          <w:color w:val="auto"/>
        </w:rPr>
        <w:t xml:space="preserve"> </w:t>
      </w:r>
      <w:r w:rsidRPr="002B0973">
        <w:rPr>
          <w:rFonts w:ascii="XO Thames" w:eastAsia="Times New Roman" w:hAnsi="XO Thames" w:cs="Times New Roman"/>
          <w:color w:val="auto"/>
        </w:rPr>
        <w:t>денежных средств на расчетный счет Поставщика, указанный в разделе 16 Договора в течение 7-ти (семи) рабочих дней с момента подписания заказчиком документов о приемке</w:t>
      </w:r>
      <w:r w:rsidRPr="002B0973">
        <w:rPr>
          <w:rFonts w:ascii="XO Thames" w:eastAsia="Times New Roman" w:hAnsi="XO Thames" w:cs="Times New Roman"/>
          <w:color w:val="auto"/>
          <w:spacing w:val="2"/>
        </w:rPr>
        <w:t>, (КБК</w:t>
      </w:r>
      <w:r w:rsidRPr="002B0973">
        <w:rPr>
          <w:rFonts w:ascii="XO Thames" w:eastAsia="Times New Roman" w:hAnsi="XO Thames" w:cs="Times New Roman"/>
          <w:color w:val="auto"/>
        </w:rPr>
        <w:t>3200305424069004</w:t>
      </w:r>
      <w:r w:rsidR="00CE3736">
        <w:rPr>
          <w:rFonts w:ascii="XO Thames" w:eastAsia="Times New Roman" w:hAnsi="XO Thames" w:cs="Times New Roman"/>
          <w:color w:val="auto"/>
        </w:rPr>
        <w:t>9</w:t>
      </w:r>
      <w:r w:rsidRPr="002B0973">
        <w:rPr>
          <w:rFonts w:ascii="XO Thames" w:eastAsia="Times New Roman" w:hAnsi="XO Thames" w:cs="Times New Roman"/>
          <w:color w:val="auto"/>
        </w:rPr>
        <w:t>24</w:t>
      </w:r>
      <w:r w:rsidR="00CE3736">
        <w:rPr>
          <w:rFonts w:ascii="XO Thames" w:eastAsia="Times New Roman" w:hAnsi="XO Thames" w:cs="Times New Roman"/>
          <w:color w:val="auto"/>
        </w:rPr>
        <w:t>3</w:t>
      </w:r>
      <w:r w:rsidRPr="002B0973">
        <w:rPr>
          <w:rFonts w:ascii="XO Thames" w:eastAsia="Times New Roman" w:hAnsi="XO Thames" w:cs="Times New Roman"/>
          <w:color w:val="auto"/>
        </w:rPr>
        <w:t>).</w:t>
      </w:r>
      <w:proofErr w:type="gramEnd"/>
    </w:p>
    <w:p w:rsidR="00AC5C34" w:rsidRPr="002B0973" w:rsidRDefault="00AC5C34" w:rsidP="00AC5C34">
      <w:pPr>
        <w:spacing w:line="240" w:lineRule="atLeast"/>
        <w:ind w:firstLine="709"/>
        <w:jc w:val="both"/>
        <w:rPr>
          <w:rFonts w:ascii="XO Thames" w:eastAsia="Times New Roman" w:hAnsi="XO Thames" w:cs="Times New Roman"/>
          <w:color w:val="auto"/>
          <w:spacing w:val="2"/>
        </w:rPr>
      </w:pPr>
      <w:r w:rsidRPr="002B0973">
        <w:rPr>
          <w:rFonts w:ascii="XO Thames" w:eastAsia="Times New Roman" w:hAnsi="XO Thames" w:cs="Times New Roman"/>
          <w:color w:val="auto"/>
          <w:spacing w:val="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AC5C34" w:rsidRPr="002B0973" w:rsidRDefault="00AC5C34" w:rsidP="00AC5C34">
      <w:pPr>
        <w:widowControl/>
        <w:spacing w:line="240" w:lineRule="atLeast"/>
        <w:ind w:firstLine="709"/>
        <w:jc w:val="both"/>
        <w:rPr>
          <w:rFonts w:ascii="XO Thames" w:eastAsia="Times New Roman" w:hAnsi="XO Thames" w:cs="Times New Roman"/>
          <w:color w:val="auto"/>
        </w:rPr>
      </w:pPr>
      <w:r w:rsidRPr="002B0973">
        <w:rPr>
          <w:rFonts w:ascii="XO Thames" w:eastAsia="Times New Roman" w:hAnsi="XO Thames" w:cs="Times New Roman"/>
          <w:color w:val="auto"/>
        </w:rPr>
        <w:t>3.5.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 реквизитам Поставщика, несет Поставщик.</w:t>
      </w:r>
    </w:p>
    <w:p w:rsidR="00AC5C34" w:rsidRPr="002B0973" w:rsidRDefault="00AC5C34" w:rsidP="00AC5C34">
      <w:pPr>
        <w:widowControl/>
        <w:suppressAutoHyphens/>
        <w:ind w:firstLine="709"/>
        <w:jc w:val="both"/>
        <w:rPr>
          <w:rFonts w:ascii="XO Thames" w:eastAsia="Times New Roman" w:hAnsi="XO Thames" w:cs="Times New Roman"/>
          <w:color w:val="auto"/>
        </w:rPr>
      </w:pPr>
      <w:r w:rsidRPr="002B0973">
        <w:rPr>
          <w:rFonts w:ascii="XO Thames" w:eastAsia="Times New Roman" w:hAnsi="XO Thames" w:cs="Times New Roman"/>
          <w:color w:val="auto"/>
        </w:rPr>
        <w:t xml:space="preserve">3.6. </w:t>
      </w:r>
      <w:proofErr w:type="gramStart"/>
      <w:r w:rsidRPr="002B0973">
        <w:rPr>
          <w:rFonts w:ascii="XO Thames" w:eastAsia="Times New Roman" w:hAnsi="XO Thames" w:cs="Times New Roman"/>
          <w:color w:val="auto"/>
        </w:rPr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от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2B0973">
        <w:rPr>
          <w:rFonts w:ascii="XO Thames" w:eastAsia="Times New Roman" w:hAnsi="XO Thames" w:cs="Times New Roman"/>
          <w:color w:val="auto"/>
        </w:rPr>
        <w:t xml:space="preserve"> Российской Федерации покупателем.</w:t>
      </w:r>
    </w:p>
    <w:p w:rsidR="00CB79BF" w:rsidRPr="002B0973" w:rsidRDefault="00CB79BF" w:rsidP="00CB79BF">
      <w:pPr>
        <w:ind w:firstLine="709"/>
        <w:rPr>
          <w:rFonts w:ascii="XO Thames" w:hAnsi="XO Thames" w:cs="Times New Roman"/>
        </w:rPr>
      </w:pPr>
    </w:p>
    <w:p w:rsidR="00CB79BF" w:rsidRPr="002B0973" w:rsidRDefault="00CB79BF" w:rsidP="00726177">
      <w:pPr>
        <w:pStyle w:val="af9"/>
        <w:ind w:firstLine="709"/>
        <w:jc w:val="center"/>
        <w:rPr>
          <w:rFonts w:ascii="XO Thames" w:hAnsi="XO Thames" w:cs="Times New Roman"/>
          <w:b/>
          <w:bCs/>
          <w:color w:val="000000"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 xml:space="preserve">4. Маркировка, упаковка и </w:t>
      </w:r>
      <w:r w:rsidRPr="002B0973">
        <w:rPr>
          <w:rFonts w:ascii="XO Thames" w:hAnsi="XO Thames" w:cs="Times New Roman"/>
          <w:b/>
          <w:bCs/>
          <w:color w:val="000000"/>
          <w:sz w:val="24"/>
          <w:szCs w:val="24"/>
        </w:rPr>
        <w:t>транспортировка</w:t>
      </w:r>
    </w:p>
    <w:p w:rsidR="00BE28CF" w:rsidRPr="002B0973" w:rsidRDefault="00BE28CF" w:rsidP="00726177">
      <w:pPr>
        <w:pStyle w:val="af9"/>
        <w:ind w:firstLine="709"/>
        <w:jc w:val="center"/>
        <w:rPr>
          <w:rFonts w:ascii="XO Thames" w:hAnsi="XO Thames" w:cs="Times New Roman"/>
          <w:b/>
          <w:bCs/>
          <w:color w:val="000000"/>
          <w:sz w:val="24"/>
          <w:szCs w:val="24"/>
        </w:rPr>
      </w:pPr>
    </w:p>
    <w:p w:rsidR="00CB79BF" w:rsidRPr="002B0973" w:rsidRDefault="00CB79BF" w:rsidP="00726177">
      <w:pPr>
        <w:pStyle w:val="33"/>
        <w:spacing w:after="0"/>
        <w:ind w:left="0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4.1. Т</w:t>
      </w:r>
      <w:r w:rsidRPr="002B0973">
        <w:rPr>
          <w:rFonts w:ascii="XO Thames" w:hAnsi="XO Thames" w:cs="Times New Roman"/>
          <w:noProof/>
          <w:sz w:val="24"/>
          <w:szCs w:val="24"/>
        </w:rPr>
        <w:t xml:space="preserve">ара и упаковка возврату не подлежат, залог за тару и упаковку не взыскивается, их стоимость включена в цену Договора. Тара и упаковка должны соотвествовать требованиям стандартов, технических условий и других нормативно-технических документов для данного вида товара и обеспечивать сохранность товара при перевозке различным видом транспорта с учетом его перевалок, хранения, климатических условий в которых осуществляется перевозка. </w:t>
      </w:r>
    </w:p>
    <w:p w:rsidR="00CB79BF" w:rsidRPr="002B0973" w:rsidRDefault="00CB79BF" w:rsidP="00726177">
      <w:pPr>
        <w:pStyle w:val="33"/>
        <w:spacing w:after="0"/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4.2.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Товар, получивший при погрузке (разгрузке) и транспортировке повреждения, в том числе внешние, вследствие использования «Поставщиком» ненадлежащей тары и (или) упаковки, ненадлежащей маркировки, считается не поставленным и приемке не подлежит.</w:t>
      </w:r>
      <w:proofErr w:type="gramEnd"/>
    </w:p>
    <w:p w:rsidR="00CB79BF" w:rsidRPr="002B0973" w:rsidRDefault="00CB79BF" w:rsidP="00CB79BF">
      <w:pPr>
        <w:rPr>
          <w:rFonts w:ascii="XO Thames" w:hAnsi="XO Thames" w:cs="Times New Roman"/>
        </w:rPr>
      </w:pPr>
    </w:p>
    <w:p w:rsidR="00CB79BF" w:rsidRPr="002B0973" w:rsidRDefault="00CB79BF" w:rsidP="00CB79BF">
      <w:pPr>
        <w:pStyle w:val="16"/>
        <w:spacing w:line="240" w:lineRule="auto"/>
        <w:ind w:right="-2" w:firstLine="709"/>
        <w:jc w:val="center"/>
        <w:rPr>
          <w:rFonts w:ascii="XO Thames" w:hAnsi="XO Thames"/>
          <w:b/>
          <w:bCs/>
        </w:rPr>
      </w:pPr>
      <w:r w:rsidRPr="002B0973">
        <w:rPr>
          <w:rFonts w:ascii="XO Thames" w:hAnsi="XO Thames"/>
          <w:b/>
          <w:bCs/>
        </w:rPr>
        <w:t>5. Сроки и порядок поставки товара</w:t>
      </w:r>
    </w:p>
    <w:p w:rsidR="00BE28CF" w:rsidRPr="002B0973" w:rsidRDefault="00BE28CF" w:rsidP="00BE28CF">
      <w:pPr>
        <w:rPr>
          <w:rFonts w:ascii="XO Thames" w:hAnsi="XO Thames"/>
        </w:rPr>
      </w:pPr>
    </w:p>
    <w:p w:rsidR="00CB79BF" w:rsidRPr="002B0973" w:rsidRDefault="00CB79BF" w:rsidP="00CB79BF">
      <w:pPr>
        <w:pStyle w:val="26"/>
        <w:spacing w:line="240" w:lineRule="auto"/>
        <w:ind w:right="-2" w:firstLine="709"/>
        <w:rPr>
          <w:rFonts w:ascii="XO Thames" w:hAnsi="XO Thames"/>
          <w:noProof/>
        </w:rPr>
      </w:pPr>
      <w:r w:rsidRPr="002B0973">
        <w:rPr>
          <w:rFonts w:ascii="XO Thames" w:hAnsi="XO Thames"/>
          <w:noProof/>
        </w:rPr>
        <w:t xml:space="preserve">5.1. Поставщик обязуется </w:t>
      </w:r>
      <w:r w:rsidRPr="002B0973">
        <w:rPr>
          <w:rFonts w:ascii="XO Thames" w:hAnsi="XO Thames"/>
        </w:rPr>
        <w:t xml:space="preserve">передать </w:t>
      </w:r>
      <w:r w:rsidRPr="002B0973">
        <w:rPr>
          <w:rFonts w:ascii="XO Thames" w:hAnsi="XO Thames"/>
          <w:noProof/>
        </w:rPr>
        <w:t>Заказчику,</w:t>
      </w:r>
      <w:r w:rsidR="00FD7F6C" w:rsidRPr="002B0973">
        <w:rPr>
          <w:rFonts w:ascii="XO Thames" w:hAnsi="XO Thames"/>
          <w:noProof/>
        </w:rPr>
        <w:t xml:space="preserve"> </w:t>
      </w:r>
      <w:r w:rsidRPr="002B0973">
        <w:rPr>
          <w:rFonts w:ascii="XO Thames" w:hAnsi="XO Thames"/>
        </w:rPr>
        <w:t xml:space="preserve">качественный товар, предусмотренный Предметом договора, </w:t>
      </w:r>
      <w:r w:rsidRPr="002B0973">
        <w:rPr>
          <w:rFonts w:ascii="XO Thames" w:hAnsi="XO Thames"/>
          <w:noProof/>
        </w:rPr>
        <w:t>в количестве, по цене и в сроки, предусмотренные в спецификации (Приложение № 1).</w:t>
      </w:r>
    </w:p>
    <w:p w:rsidR="00CB79BF" w:rsidRPr="002B0973" w:rsidRDefault="00CB79BF" w:rsidP="00726177">
      <w:pPr>
        <w:pStyle w:val="af9"/>
        <w:spacing w:line="240" w:lineRule="atLeast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5.2. Не позднее, чем за один рабочий день до планируемой даты поставки, Поставщик извещает Заказчика о готовности товара к поставке и о дате поставки товара. Доставка товара осуществляется силами и за счет Поставщика.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5.3. Вместе с товаром Поставщик передает Заказчику относящуюся к товару документацию: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- счет – фактуру;</w:t>
      </w:r>
    </w:p>
    <w:p w:rsidR="00CB79BF" w:rsidRPr="002B0973" w:rsidRDefault="00CB79BF" w:rsidP="00CB79BF">
      <w:pPr>
        <w:pStyle w:val="33"/>
        <w:spacing w:after="0"/>
        <w:ind w:left="0" w:right="-2" w:firstLine="709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- товарную накладную (код формы 0330212 по ОКУД), оформленную в 2-х </w:t>
      </w:r>
      <w:r w:rsidRPr="002B0973">
        <w:rPr>
          <w:rFonts w:ascii="XO Thames" w:hAnsi="XO Thames" w:cs="Times New Roman"/>
          <w:sz w:val="24"/>
          <w:szCs w:val="24"/>
        </w:rPr>
        <w:lastRenderedPageBreak/>
        <w:t>экземплярах (по одному для Поставщика и Заказчика) с печатью Поставщика;</w:t>
      </w:r>
    </w:p>
    <w:p w:rsidR="00CB79BF" w:rsidRPr="002B0973" w:rsidRDefault="00CB79BF" w:rsidP="00CB79BF">
      <w:pPr>
        <w:ind w:right="-2" w:firstLine="709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- либо универсальный передаточный документ (УПД);</w:t>
      </w:r>
    </w:p>
    <w:p w:rsidR="00CB79BF" w:rsidRPr="002B0973" w:rsidRDefault="00B01174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2B0973">
        <w:rPr>
          <w:rFonts w:ascii="XO Thames" w:hAnsi="XO Thames" w:cs="Times New Roman"/>
          <w:sz w:val="24"/>
          <w:szCs w:val="24"/>
        </w:rPr>
        <w:t>-</w:t>
      </w:r>
      <w:r w:rsidR="00B3742F">
        <w:rPr>
          <w:rFonts w:ascii="XO Thames" w:hAnsi="XO Thames" w:cs="Times New Roman"/>
          <w:sz w:val="24"/>
          <w:szCs w:val="24"/>
        </w:rPr>
        <w:t xml:space="preserve"> </w:t>
      </w:r>
      <w:r w:rsidR="00CB79BF" w:rsidRPr="002B0973">
        <w:rPr>
          <w:rFonts w:ascii="XO Thames" w:hAnsi="XO Thames" w:cs="Times New Roman"/>
          <w:sz w:val="24"/>
          <w:szCs w:val="24"/>
        </w:rPr>
        <w:t xml:space="preserve">документы, подтверждающие соответствие поставляемого товара в соответствии с </w:t>
      </w:r>
      <w:r w:rsidR="00FC27F5" w:rsidRPr="002B0973">
        <w:rPr>
          <w:rFonts w:ascii="XO Thames" w:hAnsi="XO Thames" w:cs="Times New Roman"/>
          <w:bCs/>
          <w:sz w:val="24"/>
          <w:szCs w:val="24"/>
          <w:shd w:val="clear" w:color="auto" w:fill="FFFFFF"/>
        </w:rPr>
        <w:t>Постановлением Правительства РФ от 23 декабря 2021 г. N 2425</w:t>
      </w:r>
      <w:r w:rsidR="00FC27F5" w:rsidRPr="002B0973">
        <w:rPr>
          <w:rFonts w:ascii="XO Thames" w:hAnsi="XO Thames" w:cs="Times New Roman"/>
          <w:bCs/>
          <w:sz w:val="24"/>
          <w:szCs w:val="24"/>
        </w:rPr>
        <w:br/>
      </w:r>
      <w:r w:rsidR="00FC27F5" w:rsidRPr="002B0973">
        <w:rPr>
          <w:rFonts w:ascii="XO Thames" w:hAnsi="XO Thames" w:cs="Times New Roman"/>
          <w:bCs/>
          <w:sz w:val="24"/>
          <w:szCs w:val="24"/>
          <w:shd w:val="clear" w:color="auto" w:fill="FFFFFF"/>
        </w:rPr>
        <w:t>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 г. N 2467 и признании утратившими силу некоторых актов Правительства Российской Федерации"</w:t>
      </w:r>
      <w:r w:rsidR="00CB79BF" w:rsidRPr="002B0973">
        <w:rPr>
          <w:rFonts w:ascii="XO Thames" w:hAnsi="XO Thames" w:cs="Times New Roman"/>
          <w:sz w:val="24"/>
          <w:szCs w:val="24"/>
        </w:rPr>
        <w:t xml:space="preserve">. </w:t>
      </w:r>
      <w:proofErr w:type="gramEnd"/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5.4. В случае если документы, указанные в пункте 5.3. Договора, не переданы Поставщиком Заказчику одновременно с товаром, товар считается не поставленным и приемке не подлежит.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5.5. Обязательство Поставщика по поставке товара считается исполненным с момента подписания Заказчиком без замечаний акта приемки товара, по факту приемки товара.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5.6. 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 в соответствии с пунктом 5.5. Договора.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5.7. Право собственности на товар переходит к Заказчику с момента поставки товара в соответствии с пунктом 5.5. Договора.</w:t>
      </w:r>
    </w:p>
    <w:p w:rsidR="00CB79BF" w:rsidRPr="002B0973" w:rsidRDefault="00CB79BF" w:rsidP="00CB79BF">
      <w:pPr>
        <w:rPr>
          <w:rFonts w:ascii="XO Thames" w:hAnsi="XO Thames" w:cs="Times New Roman"/>
        </w:rPr>
      </w:pPr>
    </w:p>
    <w:p w:rsidR="00CB79BF" w:rsidRPr="002B0973" w:rsidRDefault="00CB79B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noProof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 xml:space="preserve">6 </w:t>
      </w:r>
      <w:r w:rsidRPr="002B0973">
        <w:rPr>
          <w:rFonts w:ascii="XO Thames" w:hAnsi="XO Thames" w:cs="Times New Roman"/>
          <w:b/>
          <w:bCs/>
          <w:noProof/>
          <w:sz w:val="24"/>
          <w:szCs w:val="24"/>
        </w:rPr>
        <w:t>. Качество и безопасность товара, порядок приемки</w:t>
      </w:r>
    </w:p>
    <w:p w:rsidR="00BE28CF" w:rsidRPr="002B0973" w:rsidRDefault="00BE28C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noProof/>
          <w:sz w:val="24"/>
          <w:szCs w:val="24"/>
        </w:rPr>
      </w:pPr>
    </w:p>
    <w:p w:rsidR="00CB79BF" w:rsidRPr="002B0973" w:rsidRDefault="00CB79BF" w:rsidP="00CB79BF">
      <w:pPr>
        <w:pStyle w:val="4"/>
        <w:shd w:val="clear" w:color="auto" w:fill="auto"/>
        <w:tabs>
          <w:tab w:val="left" w:pos="0"/>
        </w:tabs>
        <w:spacing w:line="240" w:lineRule="auto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6.1. </w:t>
      </w:r>
      <w:r w:rsidRPr="002B0973">
        <w:rPr>
          <w:rFonts w:ascii="XO Thames" w:hAnsi="XO Thames" w:cs="Times New Roman"/>
          <w:sz w:val="24"/>
          <w:szCs w:val="24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Договора.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6.2. Поставляемый товар должен быть новым, который не был в употреблении, не должен иметь дефектов.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6.3. </w:t>
      </w:r>
      <w:proofErr w:type="gramStart"/>
      <w:r w:rsidRPr="002B0973">
        <w:rPr>
          <w:rFonts w:ascii="XO Thames" w:hAnsi="XO Thames" w:cs="Times New Roman"/>
        </w:rPr>
        <w:t xml:space="preserve">Качество и безопасность поставляемого товара должны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товара, а также требованиям, изложенным в </w:t>
      </w:r>
      <w:r w:rsidR="0063405D" w:rsidRPr="002B0973">
        <w:rPr>
          <w:rFonts w:ascii="XO Thames" w:hAnsi="XO Thames" w:cs="Times New Roman"/>
        </w:rPr>
        <w:t>приложении № 1 настоящего Договора</w:t>
      </w:r>
      <w:r w:rsidRPr="002B0973">
        <w:rPr>
          <w:rFonts w:ascii="XO Thames" w:hAnsi="XO Thames" w:cs="Times New Roman"/>
        </w:rPr>
        <w:t xml:space="preserve">, и подтверждаться копиями документов (сертификатами соответствия, декларация о соответствии). </w:t>
      </w:r>
      <w:proofErr w:type="gramEnd"/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6.4.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Приемка товара по количеству (в том числе по количеству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Договора.</w:t>
      </w:r>
      <w:proofErr w:type="gramEnd"/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6.5.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Приемка товара по качеству (в том числе по качеству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Договора.</w:t>
      </w:r>
      <w:proofErr w:type="gramEnd"/>
    </w:p>
    <w:p w:rsidR="00CB79BF" w:rsidRPr="002B0973" w:rsidRDefault="00CB79BF" w:rsidP="00CB79BF">
      <w:pPr>
        <w:pStyle w:val="ConsPlusNormal0"/>
        <w:ind w:right="-2"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6.6. Моментом исполнения обязательств Поставщика по поставке товара считается дата подписания Заказчиком</w:t>
      </w:r>
      <w:r w:rsidR="003B25A9" w:rsidRPr="002B0973">
        <w:rPr>
          <w:rFonts w:ascii="XO Thames" w:hAnsi="XO Thames" w:cs="Times New Roman"/>
          <w:sz w:val="24"/>
          <w:szCs w:val="24"/>
        </w:rPr>
        <w:t xml:space="preserve"> документов о приемке товаров</w:t>
      </w:r>
      <w:r w:rsidRPr="002B0973">
        <w:rPr>
          <w:rFonts w:ascii="XO Thames" w:hAnsi="XO Thames" w:cs="Times New Roman"/>
          <w:sz w:val="24"/>
          <w:szCs w:val="24"/>
        </w:rPr>
        <w:t>.</w:t>
      </w:r>
    </w:p>
    <w:p w:rsidR="00CB79BF" w:rsidRPr="002B0973" w:rsidRDefault="00CB79BF" w:rsidP="00726177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6.7. Товар, не соответствующий требованиям, предусмотренным </w:t>
      </w:r>
      <w:r w:rsidRPr="002B0973">
        <w:rPr>
          <w:rFonts w:ascii="XO Thames" w:hAnsi="XO Thames" w:cs="Times New Roman"/>
          <w:sz w:val="24"/>
          <w:szCs w:val="24"/>
        </w:rPr>
        <w:t>Договор</w:t>
      </w:r>
      <w:r w:rsidRPr="002B0973">
        <w:rPr>
          <w:rFonts w:ascii="XO Thames" w:hAnsi="XO Thames" w:cs="Times New Roman"/>
          <w:noProof/>
          <w:sz w:val="24"/>
          <w:szCs w:val="24"/>
        </w:rPr>
        <w:t>ом, приемке не подлежит и считается непоставленным. При этом Заказчик составляет мотивированный отказ от приемки товара и подписан</w:t>
      </w:r>
      <w:r w:rsidR="00726177" w:rsidRPr="002B0973">
        <w:rPr>
          <w:rFonts w:ascii="XO Thames" w:hAnsi="XO Thames" w:cs="Times New Roman"/>
          <w:noProof/>
          <w:sz w:val="24"/>
          <w:szCs w:val="24"/>
        </w:rPr>
        <w:t xml:space="preserve">ия акта приема-передачи товара, </w:t>
      </w:r>
      <w:r w:rsidRPr="002B0973">
        <w:rPr>
          <w:rFonts w:ascii="XO Thames" w:hAnsi="XO Thames" w:cs="Times New Roman"/>
          <w:noProof/>
          <w:sz w:val="24"/>
          <w:szCs w:val="24"/>
        </w:rPr>
        <w:t xml:space="preserve">который направляет Поставщику в течение 5 (пяти) рабочих дней с момента выявления несоответствия товара требованиям законодательства и условиям </w:t>
      </w:r>
      <w:r w:rsidRPr="002B0973">
        <w:rPr>
          <w:rFonts w:ascii="XO Thames" w:hAnsi="XO Thames" w:cs="Times New Roman"/>
          <w:sz w:val="24"/>
          <w:szCs w:val="24"/>
        </w:rPr>
        <w:t>Договора</w:t>
      </w:r>
      <w:r w:rsidRPr="002B0973">
        <w:rPr>
          <w:rFonts w:ascii="XO Thames" w:hAnsi="XO Thames" w:cs="Times New Roman"/>
          <w:noProof/>
          <w:sz w:val="24"/>
          <w:szCs w:val="24"/>
        </w:rPr>
        <w:t>.</w:t>
      </w:r>
    </w:p>
    <w:p w:rsidR="00CB79BF" w:rsidRPr="002B0973" w:rsidRDefault="00CB79BF" w:rsidP="00726177">
      <w:pPr>
        <w:pStyle w:val="33"/>
        <w:spacing w:after="0"/>
        <w:ind w:left="0"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6.8. </w:t>
      </w:r>
      <w:r w:rsidRPr="002B0973">
        <w:rPr>
          <w:rFonts w:ascii="XO Thames" w:hAnsi="XO Thames" w:cs="Times New Roman"/>
          <w:sz w:val="24"/>
          <w:szCs w:val="24"/>
        </w:rPr>
        <w:t xml:space="preserve">В случае нарушения условий Договора о сроках поставки и качестве товара Заказчик вправе отказаться от исполнения договора. Поставщик обязан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</w:t>
      </w:r>
      <w:r w:rsidRPr="002B0973">
        <w:rPr>
          <w:rFonts w:ascii="XO Thames" w:hAnsi="XO Thames" w:cs="Times New Roman"/>
          <w:sz w:val="24"/>
          <w:szCs w:val="24"/>
        </w:rPr>
        <w:lastRenderedPageBreak/>
        <w:t>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Заказчика.</w:t>
      </w:r>
    </w:p>
    <w:p w:rsidR="00CB79BF" w:rsidRPr="002B0973" w:rsidRDefault="00CB79BF" w:rsidP="00CB79BF">
      <w:pPr>
        <w:spacing w:line="240" w:lineRule="atLeast"/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 6.9.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 не подлежит.</w:t>
      </w:r>
    </w:p>
    <w:p w:rsidR="00CB79BF" w:rsidRPr="002B0973" w:rsidRDefault="00CB79BF" w:rsidP="00CB79BF">
      <w:pPr>
        <w:autoSpaceDE w:val="0"/>
        <w:adjustRightInd w:val="0"/>
        <w:ind w:right="-2" w:firstLine="709"/>
        <w:jc w:val="both"/>
        <w:rPr>
          <w:rFonts w:ascii="XO Thames" w:hAnsi="XO Thames" w:cs="Times New Roman"/>
        </w:rPr>
      </w:pPr>
    </w:p>
    <w:p w:rsidR="00CB79BF" w:rsidRPr="002B0973" w:rsidRDefault="00CB79BF" w:rsidP="00CB79BF">
      <w:pPr>
        <w:autoSpaceDE w:val="0"/>
        <w:adjustRightInd w:val="0"/>
        <w:ind w:right="-2" w:firstLine="709"/>
        <w:jc w:val="center"/>
        <w:rPr>
          <w:rFonts w:ascii="XO Thames" w:hAnsi="XO Thames" w:cs="Times New Roman"/>
          <w:b/>
          <w:bCs/>
        </w:rPr>
      </w:pPr>
      <w:r w:rsidRPr="002B0973">
        <w:rPr>
          <w:rFonts w:ascii="XO Thames" w:hAnsi="XO Thames" w:cs="Times New Roman"/>
          <w:b/>
          <w:bCs/>
        </w:rPr>
        <w:t>7. Гарантийные обязательства</w:t>
      </w:r>
    </w:p>
    <w:p w:rsidR="00BE28CF" w:rsidRPr="002B0973" w:rsidRDefault="00BE28CF" w:rsidP="00CB79BF">
      <w:pPr>
        <w:autoSpaceDE w:val="0"/>
        <w:adjustRightInd w:val="0"/>
        <w:ind w:right="-2" w:firstLine="709"/>
        <w:jc w:val="center"/>
        <w:rPr>
          <w:rFonts w:ascii="XO Thames" w:hAnsi="XO Thames" w:cs="Times New Roman"/>
          <w:b/>
          <w:bCs/>
        </w:rPr>
      </w:pPr>
    </w:p>
    <w:p w:rsidR="00CB79BF" w:rsidRPr="002B0973" w:rsidRDefault="00CB79BF" w:rsidP="00CB79BF">
      <w:pPr>
        <w:autoSpaceDE w:val="0"/>
        <w:adjustRightInd w:val="0"/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7.1. Поставщик обеспечивает соответствие качества поставляемого товара требованиям законодательства Российской Федерации и условиям Договора.</w:t>
      </w: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  <w:lang w:eastAsia="ar-SA"/>
        </w:rPr>
      </w:pPr>
      <w:r w:rsidRPr="002B0973">
        <w:rPr>
          <w:rFonts w:ascii="XO Thames" w:hAnsi="XO Thames" w:cs="Times New Roman"/>
        </w:rPr>
        <w:t xml:space="preserve">7.2. </w:t>
      </w:r>
      <w:r w:rsidRPr="002B0973">
        <w:rPr>
          <w:rFonts w:ascii="XO Thames" w:hAnsi="XO Thames" w:cs="Times New Roman"/>
          <w:lang w:eastAsia="ar-SA"/>
        </w:rPr>
        <w:t xml:space="preserve">Срок </w:t>
      </w:r>
      <w:r w:rsidR="00B01174" w:rsidRPr="002B0973">
        <w:rPr>
          <w:rFonts w:ascii="XO Thames" w:hAnsi="XO Thames" w:cs="Times New Roman"/>
          <w:lang w:eastAsia="ar-SA"/>
        </w:rPr>
        <w:t>годности</w:t>
      </w:r>
      <w:r w:rsidR="0003370D" w:rsidRPr="002B0973">
        <w:rPr>
          <w:rFonts w:ascii="XO Thames" w:hAnsi="XO Thames" w:cs="Times New Roman"/>
          <w:lang w:eastAsia="ar-SA"/>
        </w:rPr>
        <w:t xml:space="preserve"> поставляемого товара</w:t>
      </w:r>
      <w:r w:rsidRPr="002B0973">
        <w:rPr>
          <w:rFonts w:ascii="XO Thames" w:hAnsi="XO Thames" w:cs="Times New Roman"/>
          <w:lang w:eastAsia="ar-SA"/>
        </w:rPr>
        <w:t xml:space="preserve">: согласно срокам завода-изготовителя, но не менее </w:t>
      </w:r>
      <w:r w:rsidR="0003370D" w:rsidRPr="002B0973">
        <w:rPr>
          <w:rFonts w:ascii="XO Thames" w:hAnsi="XO Thames" w:cs="Times New Roman"/>
          <w:lang w:eastAsia="ar-SA"/>
        </w:rPr>
        <w:t>половины срока</w:t>
      </w:r>
      <w:r w:rsidRPr="002B0973">
        <w:rPr>
          <w:rFonts w:ascii="XO Thames" w:hAnsi="XO Thames" w:cs="Times New Roman"/>
          <w:lang w:eastAsia="ar-SA"/>
        </w:rPr>
        <w:t xml:space="preserve"> на момент поставки.</w:t>
      </w:r>
    </w:p>
    <w:p w:rsidR="00CB79BF" w:rsidRPr="002B0973" w:rsidRDefault="00CB79BF" w:rsidP="00CB79BF">
      <w:pPr>
        <w:autoSpaceDE w:val="0"/>
        <w:adjustRightInd w:val="0"/>
        <w:ind w:right="-2" w:firstLine="709"/>
        <w:jc w:val="both"/>
        <w:rPr>
          <w:rFonts w:ascii="XO Thames" w:hAnsi="XO Thames" w:cs="Times New Roman"/>
          <w:i/>
          <w:iCs/>
        </w:rPr>
      </w:pPr>
      <w:r w:rsidRPr="002B0973">
        <w:rPr>
          <w:rFonts w:ascii="XO Thames" w:hAnsi="XO Thames" w:cs="Times New Roman"/>
        </w:rPr>
        <w:t>7.3. В течение срока годности (хранения) на товар</w:t>
      </w:r>
      <w:r w:rsidR="00AC5C34" w:rsidRPr="002B0973">
        <w:rPr>
          <w:rFonts w:ascii="XO Thames" w:hAnsi="XO Thames" w:cs="Times New Roman"/>
        </w:rPr>
        <w:t xml:space="preserve"> </w:t>
      </w:r>
      <w:r w:rsidRPr="002B0973">
        <w:rPr>
          <w:rFonts w:ascii="XO Thames" w:hAnsi="XO Thames" w:cs="Times New Roman"/>
        </w:rPr>
        <w:t>Поставщик осуществляет безвозмездную замену товара ненадлежащего качества на товар, соответствующий требованиям Договора.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7.4. Срок замены некачественного товара составляет не более 3 (трех)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7.5. При замене товара срок годности (хранения) на него исчисляется заново со дня приемки товара Государственным заказчиком.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7.6. Все расходы, связанные с заменой товара ненадлежащего качества</w:t>
      </w:r>
      <w:r w:rsidR="003B25A9" w:rsidRPr="002B0973">
        <w:rPr>
          <w:rFonts w:ascii="XO Thames" w:hAnsi="XO Thames" w:cs="Times New Roman"/>
          <w:sz w:val="24"/>
          <w:szCs w:val="24"/>
        </w:rPr>
        <w:t xml:space="preserve"> </w:t>
      </w:r>
      <w:r w:rsidRPr="002B0973">
        <w:rPr>
          <w:rFonts w:ascii="XO Thames" w:hAnsi="XO Thames" w:cs="Times New Roman"/>
          <w:sz w:val="24"/>
          <w:szCs w:val="24"/>
        </w:rPr>
        <w:t>в период срока годности (хранения) товара оплачиваются за счет Поставщика.</w:t>
      </w:r>
    </w:p>
    <w:p w:rsidR="00CB79BF" w:rsidRPr="002B0973" w:rsidRDefault="00CB79BF" w:rsidP="00CB79BF">
      <w:pPr>
        <w:ind w:firstLine="709"/>
        <w:rPr>
          <w:rFonts w:ascii="XO Thames" w:hAnsi="XO Thames" w:cs="Times New Roman"/>
        </w:rPr>
      </w:pPr>
    </w:p>
    <w:p w:rsidR="00CB79BF" w:rsidRPr="002B0973" w:rsidRDefault="00CB79BF" w:rsidP="00CB79BF">
      <w:pPr>
        <w:tabs>
          <w:tab w:val="left" w:pos="426"/>
        </w:tabs>
        <w:spacing w:line="240" w:lineRule="atLeast"/>
        <w:ind w:firstLine="709"/>
        <w:jc w:val="center"/>
        <w:rPr>
          <w:rFonts w:ascii="XO Thames" w:hAnsi="XO Thames" w:cs="Times New Roman"/>
          <w:b/>
          <w:bCs/>
        </w:rPr>
      </w:pPr>
      <w:r w:rsidRPr="002B0973">
        <w:rPr>
          <w:rFonts w:ascii="XO Thames" w:hAnsi="XO Thames" w:cs="Times New Roman"/>
          <w:b/>
          <w:bCs/>
        </w:rPr>
        <w:t>8. Ответственность сторон</w:t>
      </w:r>
    </w:p>
    <w:p w:rsidR="00BE28CF" w:rsidRPr="002B0973" w:rsidRDefault="00BE28CF" w:rsidP="00CB79BF">
      <w:pPr>
        <w:tabs>
          <w:tab w:val="left" w:pos="426"/>
        </w:tabs>
        <w:spacing w:line="240" w:lineRule="atLeast"/>
        <w:ind w:firstLine="709"/>
        <w:jc w:val="center"/>
        <w:rPr>
          <w:rFonts w:ascii="XO Thames" w:hAnsi="XO Thames" w:cs="Times New Roman"/>
          <w:b/>
          <w:bCs/>
        </w:rPr>
      </w:pPr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8.1.</w:t>
      </w:r>
      <w:r w:rsidRPr="002B0973">
        <w:rPr>
          <w:rFonts w:ascii="XO Thames" w:hAnsi="XO Thames" w:cs="Times New Roman"/>
        </w:rPr>
        <w:t xml:space="preserve">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</w:t>
      </w:r>
      <w:hyperlink r:id="rId8" w:history="1">
        <w:r w:rsidRPr="002B0973">
          <w:rPr>
            <w:rFonts w:ascii="XO Thames" w:hAnsi="XO Thames" w:cs="Times New Roman"/>
          </w:rPr>
          <w:t>Постановлением Правительства РФ от 30.08.2017 № 1042</w:t>
        </w:r>
      </w:hyperlink>
      <w:r w:rsidRPr="002B0973">
        <w:rPr>
          <w:rFonts w:ascii="XO Thames" w:hAnsi="XO Thames" w:cs="Times New Roman"/>
        </w:rPr>
        <w:t>.</w:t>
      </w:r>
    </w:p>
    <w:p w:rsidR="00305FAA" w:rsidRPr="002B0973" w:rsidRDefault="00305FAA" w:rsidP="00305FAA">
      <w:pPr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8.2.</w:t>
      </w:r>
      <w:r w:rsidRPr="002B0973">
        <w:rPr>
          <w:rFonts w:ascii="XO Thames" w:hAnsi="XO Thames" w:cs="Times New Roman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</w:t>
      </w:r>
      <w:hyperlink r:id="rId9" w:history="1">
        <w:r w:rsidRPr="002B0973">
          <w:rPr>
            <w:rFonts w:ascii="XO Thames" w:hAnsi="XO Thames" w:cs="Times New Roman"/>
          </w:rPr>
          <w:t>Постановлением Правительства РФ от 30.08.2017 № 1042</w:t>
        </w:r>
      </w:hyperlink>
    </w:p>
    <w:p w:rsidR="00305FAA" w:rsidRPr="002B0973" w:rsidRDefault="00305FAA" w:rsidP="00305FAA">
      <w:pPr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10 процентов цены договора (этапа) в случае, если цена контракта (этапа) не превышает 3 млн. рублей</w:t>
      </w:r>
      <w:r w:rsidRPr="002B0973">
        <w:rPr>
          <w:rFonts w:ascii="XO Thames" w:hAnsi="XO Thames" w:cs="Times New Roman"/>
        </w:rPr>
        <w:t>.</w:t>
      </w:r>
    </w:p>
    <w:p w:rsidR="00305FAA" w:rsidRPr="002B0973" w:rsidRDefault="00305FAA" w:rsidP="00305FAA">
      <w:pPr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8.3.</w:t>
      </w:r>
      <w:r w:rsidRPr="002B0973">
        <w:rPr>
          <w:rFonts w:ascii="XO Thames" w:hAnsi="XO Thames" w:cs="Times New Roman"/>
        </w:rPr>
        <w:t xml:space="preserve"> В случае просрочки исполнения Поставщиков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Поставщиков обязательств, предусмотренных Договором, Заказчик направляет Поставщику требование об уплате неустоек (штрафов, пеней).</w:t>
      </w:r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8.4</w:t>
      </w:r>
      <w:r w:rsidRPr="002B0973">
        <w:rPr>
          <w:rFonts w:ascii="XO Thames" w:hAnsi="XO Thames" w:cs="Times New Roman"/>
        </w:rPr>
        <w:t xml:space="preserve"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hyperlink r:id="rId10" w:history="1">
        <w:r w:rsidRPr="002B0973">
          <w:rPr>
            <w:rFonts w:ascii="XO Thames" w:hAnsi="XO Thames" w:cs="Times New Roman"/>
          </w:rPr>
          <w:t>Постановлением Правительства РФ от 30.08.2017 № 1042</w:t>
        </w:r>
      </w:hyperlink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8.5.</w:t>
      </w:r>
      <w:r w:rsidRPr="002B0973">
        <w:rPr>
          <w:rFonts w:ascii="XO Thames" w:hAnsi="XO Thames" w:cs="Times New Roman"/>
        </w:rPr>
        <w:t xml:space="preserve"> При расторжении Договора в связи с односторонним отказом стороны</w:t>
      </w:r>
      <w:r w:rsidR="003B25A9" w:rsidRPr="002B0973">
        <w:rPr>
          <w:rFonts w:ascii="XO Thames" w:hAnsi="XO Thames" w:cs="Times New Roman"/>
        </w:rPr>
        <w:t xml:space="preserve"> </w:t>
      </w:r>
      <w:r w:rsidRPr="002B0973">
        <w:rPr>
          <w:rFonts w:ascii="XO Thames" w:hAnsi="XO Thames" w:cs="Times New Roman"/>
        </w:rPr>
        <w:t>Договора от 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305FAA" w:rsidRPr="002B0973" w:rsidRDefault="00305FAA" w:rsidP="00305FAA">
      <w:pPr>
        <w:tabs>
          <w:tab w:val="left" w:pos="709"/>
        </w:tabs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8.6.</w:t>
      </w:r>
      <w:r w:rsidRPr="002B0973">
        <w:rPr>
          <w:rFonts w:ascii="XO Thames" w:hAnsi="XO Thames" w:cs="Times New Roman"/>
        </w:rPr>
        <w:t xml:space="preserve">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 ставки 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</w:t>
      </w:r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8.7</w:t>
      </w:r>
      <w:r w:rsidRPr="002B0973">
        <w:rPr>
          <w:rFonts w:ascii="XO Thames" w:hAnsi="XO Thames" w:cs="Times New Roman"/>
        </w:rPr>
        <w:t xml:space="preserve">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</w:t>
      </w:r>
      <w:r w:rsidRPr="002B0973">
        <w:rPr>
          <w:rFonts w:ascii="XO Thames" w:hAnsi="XO Thames" w:cs="Times New Roman"/>
        </w:rPr>
        <w:lastRenderedPageBreak/>
        <w:t>может превышать цену Договора.</w:t>
      </w:r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8.8.</w:t>
      </w:r>
      <w:r w:rsidRPr="002B0973">
        <w:rPr>
          <w:rFonts w:ascii="XO Thames" w:hAnsi="XO Thames" w:cs="Times New Roman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305FAA" w:rsidRPr="002B0973" w:rsidRDefault="00305FAA" w:rsidP="00305FAA">
      <w:pPr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8.9.</w:t>
      </w:r>
      <w:r w:rsidRPr="002B0973">
        <w:rPr>
          <w:rFonts w:ascii="XO Thames" w:hAnsi="XO Thames" w:cs="Times New Roman"/>
        </w:rPr>
        <w:t xml:space="preserve">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05FAA" w:rsidRPr="002B0973" w:rsidRDefault="00305FAA" w:rsidP="00305FAA">
      <w:pPr>
        <w:tabs>
          <w:tab w:val="center" w:pos="5262"/>
          <w:tab w:val="left" w:pos="8771"/>
        </w:tabs>
        <w:ind w:firstLine="709"/>
        <w:contextualSpacing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  <w:bCs/>
        </w:rPr>
        <w:t>8.10.</w:t>
      </w:r>
      <w:r w:rsidRPr="002B0973">
        <w:rPr>
          <w:rFonts w:ascii="XO Thames" w:hAnsi="XO Thames" w:cs="Times New Roman"/>
        </w:rPr>
        <w:t xml:space="preserve"> Уплата стороной неустойки (штрафа, пени) не освобождает сторону от исполнения обязательств по Договору.</w:t>
      </w:r>
    </w:p>
    <w:p w:rsidR="00305FAA" w:rsidRPr="002B0973" w:rsidRDefault="00305FAA" w:rsidP="00305FAA">
      <w:pPr>
        <w:pStyle w:val="4"/>
        <w:shd w:val="clear" w:color="auto" w:fill="auto"/>
        <w:spacing w:line="240" w:lineRule="auto"/>
        <w:ind w:firstLine="709"/>
        <w:contextualSpacing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bCs/>
          <w:sz w:val="24"/>
          <w:szCs w:val="24"/>
        </w:rPr>
        <w:t>8.11.</w:t>
      </w:r>
      <w:r w:rsidRPr="002B0973">
        <w:rPr>
          <w:rFonts w:ascii="XO Thames" w:hAnsi="XO Thames" w:cs="Times New Roman"/>
          <w:sz w:val="24"/>
          <w:szCs w:val="24"/>
        </w:rPr>
        <w:t xml:space="preserve"> Вред, причиненный третьим лицам по вине Поставщика при исполнении обязательств по Договору, возмещается за его счет.</w:t>
      </w:r>
    </w:p>
    <w:p w:rsidR="00CB79BF" w:rsidRPr="002B0973" w:rsidRDefault="00CB79BF" w:rsidP="00CB79BF">
      <w:pPr>
        <w:pStyle w:val="4"/>
        <w:shd w:val="clear" w:color="auto" w:fill="auto"/>
        <w:tabs>
          <w:tab w:val="left" w:pos="0"/>
          <w:tab w:val="left" w:pos="1542"/>
        </w:tabs>
        <w:spacing w:line="240" w:lineRule="auto"/>
        <w:ind w:right="-2" w:firstLine="709"/>
        <w:jc w:val="both"/>
        <w:rPr>
          <w:rFonts w:ascii="XO Thames" w:hAnsi="XO Thames" w:cs="Times New Roman"/>
          <w:sz w:val="24"/>
          <w:szCs w:val="24"/>
        </w:rPr>
      </w:pPr>
    </w:p>
    <w:p w:rsidR="00CB79BF" w:rsidRPr="002B0973" w:rsidRDefault="00CB79B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>9. Форс-мажорные обстоятельства</w:t>
      </w:r>
    </w:p>
    <w:p w:rsidR="00BE28CF" w:rsidRPr="002B0973" w:rsidRDefault="00BE28C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9.1. 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9.2. При наступлении обстоятельств непреодолимой силы Сторона должна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>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9.3. По прекращении указанных обстоятельств Сторона должна без промедления,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 xml:space="preserve">но не позднее 3 дней, известить об этом другую Сторону в письменной форме.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>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 xml:space="preserve">9.4. 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Pr="002B0973">
        <w:rPr>
          <w:rFonts w:ascii="XO Thames" w:hAnsi="XO Thames" w:cs="Times New Roman"/>
          <w:noProof/>
          <w:sz w:val="24"/>
          <w:szCs w:val="24"/>
        </w:rPr>
        <w:br/>
        <w:t xml:space="preserve">форс-мажорных обстоятельств. 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9.5. 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CB79BF" w:rsidRPr="002B0973" w:rsidRDefault="00CB79BF" w:rsidP="00CB79BF">
      <w:pPr>
        <w:ind w:right="-2" w:firstLine="709"/>
        <w:rPr>
          <w:rFonts w:ascii="XO Thames" w:hAnsi="XO Thames" w:cs="Times New Roman"/>
        </w:rPr>
      </w:pPr>
    </w:p>
    <w:p w:rsidR="00CB79BF" w:rsidRPr="002B0973" w:rsidRDefault="00CB79B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noProof/>
          <w:sz w:val="24"/>
          <w:szCs w:val="24"/>
        </w:rPr>
      </w:pPr>
      <w:r w:rsidRPr="002B0973">
        <w:rPr>
          <w:rFonts w:ascii="XO Thames" w:hAnsi="XO Thames" w:cs="Times New Roman"/>
          <w:b/>
          <w:bCs/>
          <w:noProof/>
          <w:sz w:val="24"/>
          <w:szCs w:val="24"/>
        </w:rPr>
        <w:t>10. Антикоррупционная оговорка</w:t>
      </w:r>
    </w:p>
    <w:p w:rsidR="00BE28CF" w:rsidRPr="002B0973" w:rsidRDefault="00BE28CF" w:rsidP="00CB79BF">
      <w:pPr>
        <w:pStyle w:val="af9"/>
        <w:ind w:right="-2" w:firstLine="709"/>
        <w:jc w:val="center"/>
        <w:rPr>
          <w:rFonts w:ascii="XO Thames" w:hAnsi="XO Thames" w:cs="Times New Roman"/>
          <w:b/>
          <w:bCs/>
          <w:noProof/>
          <w:sz w:val="24"/>
          <w:szCs w:val="24"/>
        </w:rPr>
      </w:pPr>
    </w:p>
    <w:p w:rsidR="00CB79BF" w:rsidRPr="002B0973" w:rsidRDefault="00CB79BF" w:rsidP="00CB79BF">
      <w:pPr>
        <w:pStyle w:val="af9"/>
        <w:ind w:right="-2" w:firstLine="709"/>
        <w:jc w:val="both"/>
        <w:rPr>
          <w:rFonts w:ascii="XO Thames" w:hAnsi="XO Thames" w:cs="Times New Roman"/>
          <w:noProof/>
          <w:sz w:val="24"/>
          <w:szCs w:val="24"/>
        </w:rPr>
      </w:pPr>
      <w:r w:rsidRPr="002B0973">
        <w:rPr>
          <w:rFonts w:ascii="XO Thames" w:hAnsi="XO Thames" w:cs="Times New Roman"/>
          <w:noProof/>
          <w:sz w:val="24"/>
          <w:szCs w:val="24"/>
        </w:rPr>
        <w:t>10.1.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CB79BF" w:rsidRPr="002B0973" w:rsidRDefault="00CB79BF" w:rsidP="00CB79BF">
      <w:pPr>
        <w:tabs>
          <w:tab w:val="left" w:pos="7080"/>
        </w:tabs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10.2. </w:t>
      </w:r>
      <w:proofErr w:type="gramStart"/>
      <w:r w:rsidRPr="002B0973">
        <w:rPr>
          <w:rFonts w:ascii="XO Thames" w:hAnsi="XO Thames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</w:t>
      </w:r>
      <w:r w:rsidR="00486CAA" w:rsidRPr="002B0973">
        <w:rPr>
          <w:rFonts w:ascii="XO Thames" w:hAnsi="XO Thames" w:cs="Times New Roman"/>
        </w:rPr>
        <w:t xml:space="preserve"> действия или решения этих лиц </w:t>
      </w:r>
      <w:r w:rsidRPr="002B0973">
        <w:rPr>
          <w:rFonts w:ascii="XO Thames" w:hAnsi="XO Thames" w:cs="Times New Roman"/>
        </w:rPr>
        <w:t xml:space="preserve">с </w:t>
      </w:r>
      <w:r w:rsidRPr="002B0973">
        <w:rPr>
          <w:rFonts w:ascii="XO Thames" w:hAnsi="XO Thames" w:cs="Times New Roman"/>
        </w:rPr>
        <w:lastRenderedPageBreak/>
        <w:t>целью получить какие- либо неправомерные преимущества или достичь неправомерных целей.</w:t>
      </w:r>
      <w:proofErr w:type="gramEnd"/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10.3. </w:t>
      </w:r>
      <w:proofErr w:type="gramStart"/>
      <w:r w:rsidRPr="002B0973">
        <w:rPr>
          <w:rFonts w:ascii="XO Thames" w:hAnsi="XO Thames" w:cs="Times New Roman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10.4.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2B0973">
        <w:rPr>
          <w:rFonts w:ascii="XO Thames" w:hAnsi="XO Thames" w:cs="Times New Roman"/>
        </w:rPr>
        <w:t>с даты направления</w:t>
      </w:r>
      <w:proofErr w:type="gramEnd"/>
      <w:r w:rsidRPr="002B0973">
        <w:rPr>
          <w:rFonts w:ascii="XO Thames" w:hAnsi="XO Thames" w:cs="Times New Roman"/>
        </w:rPr>
        <w:t xml:space="preserve"> письменного уведомления.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10.5. </w:t>
      </w:r>
      <w:proofErr w:type="gramStart"/>
      <w:r w:rsidRPr="002B0973">
        <w:rPr>
          <w:rFonts w:ascii="XO Thames" w:hAnsi="XO Thames" w:cs="Times New Roman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2B0973">
        <w:rPr>
          <w:rFonts w:ascii="XO Thames" w:hAnsi="XO Thames" w:cs="Times New Roman"/>
        </w:rPr>
        <w:t xml:space="preserve"> доходов, полученных преступным путем.</w:t>
      </w:r>
    </w:p>
    <w:p w:rsidR="00CB79BF" w:rsidRPr="002B0973" w:rsidRDefault="00CB79BF" w:rsidP="00CB79BF">
      <w:pPr>
        <w:ind w:right="-2" w:firstLine="709"/>
        <w:jc w:val="both"/>
        <w:rPr>
          <w:rFonts w:ascii="XO Thames" w:hAnsi="XO Thames" w:cs="Times New Roman"/>
          <w:noProof/>
        </w:rPr>
      </w:pPr>
      <w:r w:rsidRPr="002B0973">
        <w:rPr>
          <w:rFonts w:ascii="XO Thames" w:hAnsi="XO Thames" w:cs="Times New Roman"/>
        </w:rPr>
        <w:t xml:space="preserve">10.6. В случае подтверждения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2B0973">
        <w:rPr>
          <w:rFonts w:ascii="XO Thames" w:hAnsi="XO Thames" w:cs="Times New Roman"/>
        </w:rPr>
        <w:t>был</w:t>
      </w:r>
      <w:proofErr w:type="gramEnd"/>
      <w:r w:rsidRPr="002B0973">
        <w:rPr>
          <w:rFonts w:ascii="XO Thames" w:hAnsi="XO Thames" w:cs="Times New Roman"/>
        </w:rPr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CB79BF" w:rsidRPr="002B0973" w:rsidRDefault="00CB79BF" w:rsidP="00CB79BF">
      <w:pPr>
        <w:ind w:right="-2" w:firstLine="709"/>
        <w:rPr>
          <w:rFonts w:ascii="XO Thames" w:hAnsi="XO Thames" w:cs="Times New Roman"/>
        </w:rPr>
      </w:pPr>
    </w:p>
    <w:p w:rsidR="00CB79BF" w:rsidRPr="002B0973" w:rsidRDefault="00CB79BF" w:rsidP="00CB79BF">
      <w:pPr>
        <w:pStyle w:val="af9"/>
        <w:ind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>11. Изменение, расторжение Договора</w:t>
      </w:r>
    </w:p>
    <w:p w:rsidR="00BE28CF" w:rsidRPr="002B0973" w:rsidRDefault="00BE28CF" w:rsidP="00CB79BF">
      <w:pPr>
        <w:pStyle w:val="af9"/>
        <w:ind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11.1. Изменение существенных условий Договора при его исполнении не допускается, за исключением случаев, предусмотренных Гражданским кодексом Российской Федерации и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в том числе: </w:t>
      </w: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- 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заказчик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Договором;</w:t>
      </w: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- при снижении цены Договора без изменения предусмотренных Договором количества товара, качества поставляемого товара, и иных условий Договора;</w:t>
      </w: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</w:rPr>
      </w:pPr>
      <w:proofErr w:type="gramStart"/>
      <w:r w:rsidRPr="002B0973">
        <w:rPr>
          <w:rFonts w:ascii="XO Thames" w:hAnsi="XO Thames" w:cs="Times New Roman"/>
        </w:rPr>
        <w:t>-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процентов.</w:t>
      </w:r>
      <w:proofErr w:type="gramEnd"/>
      <w:r w:rsidRPr="002B0973">
        <w:rPr>
          <w:rFonts w:ascii="XO Thames" w:hAnsi="XO Thames" w:cs="Times New Roman"/>
        </w:rPr>
        <w:t xml:space="preserve"> При этом по соглашению сторон допускается изменение с учетом </w:t>
      </w:r>
      <w:proofErr w:type="gramStart"/>
      <w:r w:rsidRPr="002B0973">
        <w:rPr>
          <w:rFonts w:ascii="XO Thames" w:hAnsi="XO Thames" w:cs="Times New Roman"/>
        </w:rPr>
        <w:t>положений бюджетного законодательства Российской Федерации цены Договора</w:t>
      </w:r>
      <w:proofErr w:type="gramEnd"/>
      <w:r w:rsidRPr="002B0973">
        <w:rPr>
          <w:rFonts w:ascii="XO Thames" w:hAnsi="XO Thames" w:cs="Times New Roman"/>
        </w:rPr>
        <w:t xml:space="preserve"> пропорционально дополнительному количеству товара, дополнительному объему работы или услуги исходя из установленной в Договоре цены единицы товара, но не более чем на десять процентов цены Договора. При уменьшении </w:t>
      </w:r>
      <w:proofErr w:type="gramStart"/>
      <w:r w:rsidRPr="002B0973">
        <w:rPr>
          <w:rFonts w:ascii="XO Thames" w:hAnsi="XO Thames" w:cs="Times New Roman"/>
        </w:rPr>
        <w:t>предусмотренных</w:t>
      </w:r>
      <w:proofErr w:type="gramEnd"/>
      <w:r w:rsidRPr="002B0973">
        <w:rPr>
          <w:rFonts w:ascii="XO Thames" w:hAnsi="XO Thames" w:cs="Times New Roman"/>
        </w:rPr>
        <w:t xml:space="preserve"> Договором количества товара, стороны Договора обязаны уменьшить цену Договора исходя из цены единицы товара. Цена единицы дополнительно поставляемого товара или цена единицы товара при уменьшении </w:t>
      </w:r>
      <w:r w:rsidRPr="002B0973">
        <w:rPr>
          <w:rFonts w:ascii="XO Thames" w:hAnsi="XO Thames" w:cs="Times New Roman"/>
        </w:rPr>
        <w:lastRenderedPageBreak/>
        <w:t>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товара.</w:t>
      </w:r>
    </w:p>
    <w:p w:rsidR="00CB79BF" w:rsidRPr="002B0973" w:rsidRDefault="00CB79BF" w:rsidP="00CB79BF">
      <w:pPr>
        <w:autoSpaceDE w:val="0"/>
        <w:adjustRightInd w:val="0"/>
        <w:ind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11.2.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11.3.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Договор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-  по соглашению Сторон;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-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:rsidR="00CB79BF" w:rsidRPr="002B0973" w:rsidRDefault="00CB79BF" w:rsidP="00CB79BF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-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 xml:space="preserve">в связи с односторонним отказом стороны Договора от исполнения Договора </w:t>
      </w:r>
      <w:r w:rsidRPr="002B0973">
        <w:rPr>
          <w:rFonts w:ascii="XO Thames" w:hAnsi="XO Thames" w:cs="Times New Roman"/>
          <w:sz w:val="24"/>
          <w:szCs w:val="24"/>
        </w:rPr>
        <w:br/>
        <w:t>в соответствии с гражданским законодательством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 xml:space="preserve">. 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11.4. В случае расторжения Договора по любым основаниям «Государственный заказчик» обязан оплатить «Поставщику» стоимость товара надлежащего качества и соответствующего требованиям « Заказчика», фактически поставленного на момент расторжения Договора.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11.5. Цена Договора может быть снижена по соглашению Сторон без изменения предусмотренных Договором количества и качества товаров и иных условий Договора.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11.6. Если в результате 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 xml:space="preserve"> исполнение «Государственным заказчиком» своих обязательств по Договору становится невозможным полностью или частично, обязательство прекращается полностью или в соответствующей части.</w:t>
      </w:r>
    </w:p>
    <w:p w:rsidR="00CB79BF" w:rsidRPr="002B0973" w:rsidRDefault="00CB79BF" w:rsidP="00CB79BF">
      <w:pPr>
        <w:ind w:firstLine="709"/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11.7. В случае подтверждения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r w:rsidR="0063405D" w:rsidRPr="002B0973">
        <w:rPr>
          <w:rFonts w:ascii="XO Thames" w:hAnsi="XO Thames" w:cs="Times New Roman"/>
        </w:rPr>
        <w:t>был,</w:t>
      </w:r>
      <w:r w:rsidRPr="002B0973">
        <w:rPr>
          <w:rFonts w:ascii="XO Thames" w:hAnsi="XO Thames" w:cs="Times New Roman"/>
        </w:rPr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noProof/>
          <w:sz w:val="24"/>
          <w:szCs w:val="24"/>
        </w:rPr>
      </w:pPr>
    </w:p>
    <w:p w:rsidR="00CB79BF" w:rsidRPr="002B0973" w:rsidRDefault="00CB79BF" w:rsidP="00CB79BF">
      <w:pPr>
        <w:pStyle w:val="af9"/>
        <w:ind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>12. Порядок разрешения споров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12.1. Все споры и разногласия, возникающие при исполнении Договора, решаются Сторонами путем переговоров. Место исполнения обязатель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ств ст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>оронами по настоящему Договору определен Приморский край. При невозможности достижения соглашения Сторон споры и разногласия, возникающие при исполнении Договора, подлежат разрешению в Арбитражном суде Приморского края (</w:t>
      </w:r>
      <w:proofErr w:type="gramStart"/>
      <w:r w:rsidRPr="002B0973">
        <w:rPr>
          <w:rFonts w:ascii="XO Thames" w:hAnsi="XO Thames" w:cs="Times New Roman"/>
          <w:sz w:val="24"/>
          <w:szCs w:val="24"/>
        </w:rPr>
        <w:t>г</w:t>
      </w:r>
      <w:proofErr w:type="gramEnd"/>
      <w:r w:rsidRPr="002B0973">
        <w:rPr>
          <w:rFonts w:ascii="XO Thames" w:hAnsi="XO Thames" w:cs="Times New Roman"/>
          <w:sz w:val="24"/>
          <w:szCs w:val="24"/>
        </w:rPr>
        <w:t>. Владивосток) в порядке, предусмотренном законодательством Российской Федерации.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12.2.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12.3. Заказчик вправе заявлять Поставщику претензии по вопросам, связанным с неисполнением (ненадлежащим исполнением) условий Договора, в том числе по количеству и качеству товара.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</w:p>
    <w:p w:rsidR="00CB79BF" w:rsidRPr="002B0973" w:rsidRDefault="00CB79BF" w:rsidP="00CB79BF">
      <w:pPr>
        <w:pStyle w:val="af9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>13. Срок действия Договора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13.1. Договор вступает в силу и становится обязательным для Сторон с момента подписания и действует до </w:t>
      </w:r>
      <w:r w:rsidR="001F0A68" w:rsidRPr="002B0973">
        <w:rPr>
          <w:rFonts w:ascii="XO Thames" w:hAnsi="XO Thames" w:cs="Times New Roman"/>
          <w:sz w:val="24"/>
          <w:szCs w:val="24"/>
        </w:rPr>
        <w:t>30</w:t>
      </w:r>
      <w:r w:rsidR="008D281E" w:rsidRPr="002B0973">
        <w:rPr>
          <w:rFonts w:ascii="XO Thames" w:hAnsi="XO Thames" w:cs="Times New Roman"/>
          <w:sz w:val="24"/>
          <w:szCs w:val="24"/>
        </w:rPr>
        <w:t xml:space="preserve"> декабря 202</w:t>
      </w:r>
      <w:r w:rsidR="00CE3736">
        <w:rPr>
          <w:rFonts w:ascii="XO Thames" w:hAnsi="XO Thames" w:cs="Times New Roman"/>
          <w:sz w:val="24"/>
          <w:szCs w:val="24"/>
        </w:rPr>
        <w:t>6</w:t>
      </w:r>
      <w:r w:rsidR="008D281E" w:rsidRPr="002B0973">
        <w:rPr>
          <w:rFonts w:ascii="XO Thames" w:hAnsi="XO Thames" w:cs="Times New Roman"/>
          <w:sz w:val="24"/>
          <w:szCs w:val="24"/>
        </w:rPr>
        <w:t xml:space="preserve"> года</w:t>
      </w:r>
      <w:r w:rsidRPr="002B0973">
        <w:rPr>
          <w:rFonts w:ascii="XO Thames" w:hAnsi="XO Thames" w:cs="Times New Roman"/>
          <w:sz w:val="24"/>
          <w:szCs w:val="24"/>
        </w:rPr>
        <w:t>, а в части осуществления оплаты и гарантийных обязательств – до их полного исполнения.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</w:p>
    <w:p w:rsidR="00CB79BF" w:rsidRPr="002B0973" w:rsidRDefault="00CB79BF" w:rsidP="00CB79BF">
      <w:pPr>
        <w:pStyle w:val="af9"/>
        <w:ind w:firstLine="709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2B0973">
        <w:rPr>
          <w:rFonts w:ascii="XO Thames" w:hAnsi="XO Thames" w:cs="Times New Roman"/>
          <w:b/>
          <w:bCs/>
          <w:sz w:val="24"/>
          <w:szCs w:val="24"/>
        </w:rPr>
        <w:t>14. Прочие условия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14.1. Договор составлен в двух подлинных экземплярах, имеющих одинаковую юридическую силу, по одному для каждой из Сторон.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lastRenderedPageBreak/>
        <w:t>14.2.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14.3. При исполнении Договора не допускается перемена «Поставщика», за исключением случаев, когда новый «Поставщик» является правопреемником «Поставщика» по такому Договору вследствие реорганизации юридического лица в форме преобразования, слияния или присоединения. В случае перемены « Заказчика» по Договору его права и обязанности по такому Договору переходят к новому « Заказчику» в том же объеме и на тех же условиях.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14.</w:t>
      </w:r>
      <w:r w:rsidR="00895BD2" w:rsidRPr="002B0973">
        <w:rPr>
          <w:rFonts w:ascii="XO Thames" w:hAnsi="XO Thames" w:cs="Times New Roman"/>
          <w:sz w:val="24"/>
          <w:szCs w:val="24"/>
        </w:rPr>
        <w:t>4</w:t>
      </w:r>
      <w:r w:rsidRPr="002B0973">
        <w:rPr>
          <w:rFonts w:ascii="XO Thames" w:hAnsi="XO Thames" w:cs="Times New Roman"/>
          <w:sz w:val="24"/>
          <w:szCs w:val="24"/>
        </w:rPr>
        <w:t>. Во всем остальном, что не предусмотрено Договором, Стороны руководствуются законодательством Российской Федерации.</w:t>
      </w:r>
    </w:p>
    <w:p w:rsidR="00CB79BF" w:rsidRPr="002B0973" w:rsidRDefault="00CB79BF" w:rsidP="00CB79BF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>14.</w:t>
      </w:r>
      <w:r w:rsidR="00895BD2" w:rsidRPr="002B0973">
        <w:rPr>
          <w:rFonts w:ascii="XO Thames" w:hAnsi="XO Thames" w:cs="Times New Roman"/>
          <w:sz w:val="24"/>
          <w:szCs w:val="24"/>
        </w:rPr>
        <w:t>5</w:t>
      </w:r>
      <w:r w:rsidRPr="002B0973">
        <w:rPr>
          <w:rFonts w:ascii="XO Thames" w:hAnsi="XO Thames" w:cs="Times New Roman"/>
          <w:sz w:val="24"/>
          <w:szCs w:val="24"/>
        </w:rPr>
        <w:t>. Приложения к Договору, являющиеся его неотъемлемой частью:</w:t>
      </w:r>
    </w:p>
    <w:p w:rsidR="00CB79BF" w:rsidRPr="002B0973" w:rsidRDefault="00EA03FB" w:rsidP="0097700C">
      <w:pPr>
        <w:pStyle w:val="af9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2B0973">
        <w:rPr>
          <w:rFonts w:ascii="XO Thames" w:hAnsi="XO Thames" w:cs="Times New Roman"/>
          <w:sz w:val="24"/>
          <w:szCs w:val="24"/>
        </w:rPr>
        <w:t xml:space="preserve"> </w:t>
      </w:r>
      <w:r w:rsidR="0097700C" w:rsidRPr="002B0973">
        <w:rPr>
          <w:rFonts w:ascii="XO Thames" w:hAnsi="XO Thames" w:cs="Times New Roman"/>
          <w:sz w:val="24"/>
          <w:szCs w:val="24"/>
        </w:rPr>
        <w:t>Приложение № 1 – спецификация.</w:t>
      </w:r>
    </w:p>
    <w:p w:rsidR="00CB79BF" w:rsidRPr="002B0973" w:rsidRDefault="00DF358E" w:rsidP="00DF358E">
      <w:pPr>
        <w:pStyle w:val="21"/>
        <w:shd w:val="clear" w:color="auto" w:fill="auto"/>
        <w:tabs>
          <w:tab w:val="left" w:pos="1054"/>
        </w:tabs>
        <w:spacing w:before="0" w:line="240" w:lineRule="auto"/>
        <w:contextualSpacing/>
        <w:rPr>
          <w:rFonts w:ascii="XO Thames" w:hAnsi="XO Thames"/>
        </w:rPr>
      </w:pPr>
      <w:r w:rsidRPr="002B0973">
        <w:rPr>
          <w:rFonts w:ascii="XO Thames" w:hAnsi="XO Thames"/>
        </w:rPr>
        <w:t xml:space="preserve">           14.</w:t>
      </w:r>
      <w:r w:rsidR="00895BD2" w:rsidRPr="002B0973">
        <w:rPr>
          <w:rFonts w:ascii="XO Thames" w:hAnsi="XO Thames"/>
        </w:rPr>
        <w:t>6</w:t>
      </w:r>
      <w:r w:rsidRPr="002B0973">
        <w:rPr>
          <w:rFonts w:ascii="XO Thames" w:hAnsi="XO Thames"/>
        </w:rPr>
        <w:t xml:space="preserve">. </w:t>
      </w:r>
      <w:r w:rsidR="00CB79BF" w:rsidRPr="002B0973">
        <w:rPr>
          <w:rFonts w:ascii="XO Thames" w:hAnsi="XO Thames"/>
        </w:rPr>
        <w:t>Настоящий Договор составлен в двух одинаковых экземплярах, имеющих одинаковую юридическую силу, по одному для каждой из сторон. Договор и другие документы, необходимые для заключения и исполнения настоящего</w:t>
      </w:r>
      <w:r w:rsidR="00895BD2" w:rsidRPr="002B0973">
        <w:rPr>
          <w:rFonts w:ascii="XO Thames" w:hAnsi="XO Thames"/>
        </w:rPr>
        <w:t xml:space="preserve"> </w:t>
      </w:r>
      <w:r w:rsidR="00CB79BF" w:rsidRPr="002B0973">
        <w:rPr>
          <w:rFonts w:ascii="XO Thames" w:hAnsi="XO Thames"/>
        </w:rPr>
        <w:t>договора могут передаваться сторонами посредством факсимильной связи с обязательным последующим предоставлением оригиналов на бумажном носителе.</w:t>
      </w:r>
    </w:p>
    <w:p w:rsidR="00CB79BF" w:rsidRPr="002B0973" w:rsidRDefault="00CB79BF" w:rsidP="00CB79BF">
      <w:pPr>
        <w:pStyle w:val="af7"/>
        <w:jc w:val="center"/>
        <w:rPr>
          <w:rFonts w:ascii="XO Thames" w:hAnsi="XO Thames"/>
          <w:b/>
          <w:sz w:val="24"/>
          <w:szCs w:val="24"/>
        </w:rPr>
      </w:pPr>
    </w:p>
    <w:p w:rsidR="00CB79BF" w:rsidRPr="002B0973" w:rsidRDefault="00726177" w:rsidP="00CB79BF">
      <w:pPr>
        <w:pStyle w:val="af7"/>
        <w:jc w:val="center"/>
        <w:rPr>
          <w:rFonts w:ascii="XO Thames" w:hAnsi="XO Thames"/>
          <w:b/>
          <w:sz w:val="24"/>
          <w:szCs w:val="24"/>
        </w:rPr>
      </w:pPr>
      <w:r w:rsidRPr="002B0973">
        <w:rPr>
          <w:rFonts w:ascii="XO Thames" w:hAnsi="XO Thames"/>
          <w:b/>
          <w:sz w:val="24"/>
          <w:szCs w:val="24"/>
        </w:rPr>
        <w:t>15</w:t>
      </w:r>
      <w:r w:rsidR="00CB79BF" w:rsidRPr="002B0973">
        <w:rPr>
          <w:rFonts w:ascii="XO Thames" w:hAnsi="XO Thames"/>
          <w:b/>
          <w:sz w:val="24"/>
          <w:szCs w:val="24"/>
        </w:rPr>
        <w:t>. ТРЕБОВАНИЯ К УЧАСТНИКУ ЗАКУПКИ</w:t>
      </w:r>
    </w:p>
    <w:p w:rsidR="00CB79BF" w:rsidRPr="002B0973" w:rsidRDefault="00CB79BF" w:rsidP="00CB79BF">
      <w:pPr>
        <w:pStyle w:val="af7"/>
        <w:jc w:val="center"/>
        <w:rPr>
          <w:rFonts w:ascii="XO Thames" w:hAnsi="XO Thames"/>
          <w:b/>
          <w:sz w:val="24"/>
          <w:szCs w:val="24"/>
        </w:rPr>
      </w:pPr>
    </w:p>
    <w:p w:rsidR="00CB79BF" w:rsidRPr="002B0973" w:rsidRDefault="00726177" w:rsidP="00CB79BF">
      <w:pPr>
        <w:pStyle w:val="af7"/>
        <w:ind w:firstLine="709"/>
        <w:rPr>
          <w:rFonts w:ascii="XO Thames" w:hAnsi="XO Thames"/>
          <w:sz w:val="24"/>
          <w:szCs w:val="24"/>
        </w:rPr>
      </w:pPr>
      <w:r w:rsidRPr="002B0973">
        <w:rPr>
          <w:rFonts w:ascii="XO Thames" w:hAnsi="XO Thames"/>
          <w:sz w:val="24"/>
          <w:szCs w:val="24"/>
        </w:rPr>
        <w:t>15</w:t>
      </w:r>
      <w:r w:rsidR="00CB79BF" w:rsidRPr="002B0973">
        <w:rPr>
          <w:rFonts w:ascii="XO Thames" w:hAnsi="XO Thames"/>
          <w:sz w:val="24"/>
          <w:szCs w:val="24"/>
        </w:rPr>
        <w:t xml:space="preserve">.1.Заказчик устанавливает единые требования к участнику закупки (Исполнителю) в соответствии с </w:t>
      </w:r>
      <w:proofErr w:type="gramStart"/>
      <w:r w:rsidR="00CB79BF" w:rsidRPr="002B0973">
        <w:rPr>
          <w:rFonts w:ascii="XO Thames" w:hAnsi="XO Thames"/>
          <w:sz w:val="24"/>
          <w:szCs w:val="24"/>
        </w:rPr>
        <w:t>ч</w:t>
      </w:r>
      <w:proofErr w:type="gramEnd"/>
      <w:r w:rsidR="00CB79BF" w:rsidRPr="002B0973">
        <w:rPr>
          <w:rFonts w:ascii="XO Thames" w:hAnsi="XO Thames"/>
          <w:sz w:val="24"/>
          <w:szCs w:val="24"/>
        </w:rPr>
        <w:t>. 1 ст. 31</w:t>
      </w:r>
      <w:r w:rsidR="00EA03FB" w:rsidRPr="002B0973">
        <w:rPr>
          <w:rFonts w:ascii="XO Thames" w:hAnsi="XO Thames"/>
          <w:sz w:val="24"/>
          <w:szCs w:val="24"/>
        </w:rPr>
        <w:t xml:space="preserve"> </w:t>
      </w:r>
      <w:r w:rsidR="00CB79BF" w:rsidRPr="002B0973">
        <w:rPr>
          <w:rFonts w:ascii="XO Thames" w:hAnsi="XO Thames"/>
          <w:sz w:val="24"/>
          <w:szCs w:val="24"/>
        </w:rPr>
        <w:t>Федерального закона №</w:t>
      </w:r>
      <w:r w:rsidR="00EA03FB" w:rsidRPr="002B0973">
        <w:rPr>
          <w:rFonts w:ascii="XO Thames" w:hAnsi="XO Thames"/>
          <w:sz w:val="24"/>
          <w:szCs w:val="24"/>
        </w:rPr>
        <w:t xml:space="preserve"> </w:t>
      </w:r>
      <w:r w:rsidR="00CB79BF" w:rsidRPr="002B0973">
        <w:rPr>
          <w:rFonts w:ascii="XO Thames" w:hAnsi="XO Thames"/>
          <w:sz w:val="24"/>
          <w:szCs w:val="24"/>
        </w:rPr>
        <w:t>44-ФЗ.</w:t>
      </w:r>
    </w:p>
    <w:p w:rsidR="00CB79BF" w:rsidRPr="002B0973" w:rsidRDefault="00726177" w:rsidP="00CB79BF">
      <w:pPr>
        <w:pStyle w:val="af7"/>
        <w:ind w:firstLine="709"/>
        <w:rPr>
          <w:rFonts w:ascii="XO Thames" w:hAnsi="XO Thames"/>
          <w:sz w:val="24"/>
          <w:szCs w:val="24"/>
        </w:rPr>
      </w:pPr>
      <w:r w:rsidRPr="002B0973">
        <w:rPr>
          <w:rFonts w:ascii="XO Thames" w:hAnsi="XO Thames"/>
          <w:sz w:val="24"/>
          <w:szCs w:val="24"/>
        </w:rPr>
        <w:t>15</w:t>
      </w:r>
      <w:r w:rsidR="00CB79BF" w:rsidRPr="002B0973">
        <w:rPr>
          <w:rFonts w:ascii="XO Thames" w:hAnsi="XO Thames"/>
          <w:sz w:val="24"/>
          <w:szCs w:val="24"/>
        </w:rPr>
        <w:t xml:space="preserve">.2.  Исполнитель, как участник закупки, гарантирует соответствие единым требованиям </w:t>
      </w:r>
      <w:proofErr w:type="gramStart"/>
      <w:r w:rsidR="00CB79BF" w:rsidRPr="002B0973">
        <w:rPr>
          <w:rFonts w:ascii="XO Thames" w:hAnsi="XO Thames"/>
          <w:sz w:val="24"/>
          <w:szCs w:val="24"/>
        </w:rPr>
        <w:t>ч</w:t>
      </w:r>
      <w:proofErr w:type="gramEnd"/>
      <w:r w:rsidR="00CB79BF" w:rsidRPr="002B0973">
        <w:rPr>
          <w:rFonts w:ascii="XO Thames" w:hAnsi="XO Thames"/>
          <w:sz w:val="24"/>
          <w:szCs w:val="24"/>
        </w:rPr>
        <w:t>. 1 ст. 31Федерального закона №</w:t>
      </w:r>
      <w:r w:rsidR="00EA03FB" w:rsidRPr="002B0973">
        <w:rPr>
          <w:rFonts w:ascii="XO Thames" w:hAnsi="XO Thames"/>
          <w:sz w:val="24"/>
          <w:szCs w:val="24"/>
        </w:rPr>
        <w:t xml:space="preserve"> </w:t>
      </w:r>
      <w:r w:rsidR="00CB79BF" w:rsidRPr="002B0973">
        <w:rPr>
          <w:rFonts w:ascii="XO Thames" w:hAnsi="XO Thames"/>
          <w:sz w:val="24"/>
          <w:szCs w:val="24"/>
        </w:rPr>
        <w:t>44-ФЗ.</w:t>
      </w:r>
    </w:p>
    <w:p w:rsidR="00A43DAD" w:rsidRPr="002B0973" w:rsidRDefault="00A43DAD" w:rsidP="006E5156">
      <w:pPr>
        <w:pStyle w:val="21"/>
        <w:shd w:val="clear" w:color="auto" w:fill="auto"/>
        <w:tabs>
          <w:tab w:val="left" w:pos="1054"/>
        </w:tabs>
        <w:spacing w:before="0"/>
        <w:rPr>
          <w:rFonts w:ascii="XO Thames" w:hAnsi="XO Thames"/>
          <w:b/>
          <w:bCs/>
        </w:rPr>
      </w:pPr>
    </w:p>
    <w:p w:rsidR="00A43DAD" w:rsidRPr="002B0973" w:rsidRDefault="00E05164" w:rsidP="00E57295">
      <w:pPr>
        <w:pStyle w:val="21"/>
        <w:shd w:val="clear" w:color="auto" w:fill="auto"/>
        <w:tabs>
          <w:tab w:val="left" w:pos="1054"/>
        </w:tabs>
        <w:spacing w:before="0"/>
        <w:jc w:val="center"/>
        <w:rPr>
          <w:rFonts w:ascii="XO Thames" w:hAnsi="XO Thames"/>
          <w:b/>
          <w:bCs/>
        </w:rPr>
      </w:pPr>
      <w:r w:rsidRPr="002B0973">
        <w:rPr>
          <w:rFonts w:ascii="XO Thames" w:hAnsi="XO Thames"/>
          <w:b/>
          <w:bCs/>
        </w:rPr>
        <w:t>16</w:t>
      </w:r>
      <w:r w:rsidR="00A43DAD" w:rsidRPr="002B0973">
        <w:rPr>
          <w:rFonts w:ascii="XO Thames" w:hAnsi="XO Thames"/>
          <w:b/>
          <w:bCs/>
        </w:rPr>
        <w:t>. АДРЕСА И РЕКВИЗИТЫ СТОРОН</w:t>
      </w:r>
    </w:p>
    <w:tbl>
      <w:tblPr>
        <w:tblpPr w:leftFromText="180" w:rightFromText="180" w:vertAnchor="text" w:horzAnchor="margin" w:tblpY="399"/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4786"/>
      </w:tblGrid>
      <w:tr w:rsidR="00142B6C" w:rsidRPr="002B0973" w:rsidTr="00142B6C">
        <w:trPr>
          <w:trHeight w:val="983"/>
        </w:trPr>
        <w:tc>
          <w:tcPr>
            <w:tcW w:w="4786" w:type="dxa"/>
          </w:tcPr>
          <w:p w:rsidR="00464395" w:rsidRPr="002B0973" w:rsidRDefault="00524BE7" w:rsidP="00524BE7">
            <w:pPr>
              <w:contextualSpacing/>
              <w:jc w:val="both"/>
              <w:rPr>
                <w:rFonts w:ascii="XO Thames" w:hAnsi="XO Thames" w:cs="Times New Roman"/>
                <w:b/>
                <w:bCs/>
              </w:rPr>
            </w:pPr>
            <w:r w:rsidRPr="002B0973">
              <w:rPr>
                <w:rFonts w:ascii="XO Thames" w:hAnsi="XO Thames" w:cs="Times New Roman"/>
                <w:b/>
                <w:bCs/>
              </w:rPr>
              <w:t>Поставщик:</w:t>
            </w:r>
          </w:p>
          <w:p w:rsidR="00EA03FB" w:rsidRPr="002B0973" w:rsidRDefault="00EA03FB" w:rsidP="00EA03FB">
            <w:pPr>
              <w:pStyle w:val="normal"/>
              <w:keepNext/>
              <w:spacing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  <w:p w:rsidR="00EA03FB" w:rsidRPr="002B0973" w:rsidRDefault="00EA03FB" w:rsidP="00EA03FB">
            <w:pPr>
              <w:pStyle w:val="normal"/>
              <w:keepNext/>
              <w:spacing w:line="240" w:lineRule="auto"/>
              <w:rPr>
                <w:rFonts w:ascii="XO Thames" w:hAnsi="XO Thames" w:cs="Times New Roman"/>
                <w:sz w:val="24"/>
                <w:szCs w:val="24"/>
              </w:rPr>
            </w:pPr>
          </w:p>
          <w:p w:rsidR="00BA0E38" w:rsidRPr="002B0973" w:rsidRDefault="00BA0E38" w:rsidP="00BA0E38">
            <w:pPr>
              <w:pStyle w:val="normal"/>
              <w:keepNext/>
              <w:spacing w:line="240" w:lineRule="auto"/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:rsidR="00524BE7" w:rsidRPr="002B0973" w:rsidRDefault="00524BE7" w:rsidP="00524BE7">
            <w:pPr>
              <w:contextualSpacing/>
              <w:jc w:val="both"/>
              <w:rPr>
                <w:rFonts w:ascii="XO Thames" w:hAnsi="XO Thames" w:cs="Times New Roman"/>
                <w:b/>
                <w:bCs/>
                <w:lang w:val="en-US"/>
              </w:rPr>
            </w:pPr>
          </w:p>
          <w:p w:rsidR="000D0874" w:rsidRPr="002B0973" w:rsidRDefault="000D0874" w:rsidP="000D0874">
            <w:pPr>
              <w:spacing w:line="240" w:lineRule="atLeast"/>
              <w:rPr>
                <w:rFonts w:ascii="XO Thames" w:hAnsi="XO Thames" w:cs="Times New Roman"/>
                <w:lang w:val="en-US"/>
              </w:rPr>
            </w:pPr>
          </w:p>
          <w:p w:rsidR="00142B6C" w:rsidRPr="002B0973" w:rsidRDefault="00142B6C" w:rsidP="00142B6C">
            <w:pPr>
              <w:pStyle w:val="a9"/>
              <w:shd w:val="clear" w:color="auto" w:fill="auto"/>
              <w:spacing w:line="240" w:lineRule="exact"/>
              <w:rPr>
                <w:rFonts w:ascii="XO Thames" w:hAnsi="XO Thames"/>
                <w:lang w:val="en-US"/>
              </w:rPr>
            </w:pPr>
          </w:p>
        </w:tc>
        <w:tc>
          <w:tcPr>
            <w:tcW w:w="4786" w:type="dxa"/>
          </w:tcPr>
          <w:p w:rsidR="00726177" w:rsidRPr="002B0973" w:rsidRDefault="00726177" w:rsidP="00726177">
            <w:pPr>
              <w:pStyle w:val="32"/>
              <w:shd w:val="clear" w:color="auto" w:fill="auto"/>
              <w:spacing w:after="0"/>
              <w:jc w:val="both"/>
              <w:rPr>
                <w:rFonts w:ascii="XO Thames" w:hAnsi="XO Thames"/>
                <w:b w:val="0"/>
                <w:color w:val="auto"/>
              </w:rPr>
            </w:pPr>
            <w:r w:rsidRPr="002B0973">
              <w:rPr>
                <w:rStyle w:val="3Exact"/>
                <w:rFonts w:ascii="XO Thames" w:hAnsi="XO Thames"/>
                <w:b/>
              </w:rPr>
              <w:t>Заказчик:</w:t>
            </w:r>
          </w:p>
          <w:p w:rsidR="00726177" w:rsidRPr="002B0973" w:rsidRDefault="00726177" w:rsidP="00726177">
            <w:pPr>
              <w:jc w:val="both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ФКУ ЛИУ-23 ГУФСИН России по Приморскому краю</w:t>
            </w:r>
          </w:p>
          <w:p w:rsidR="00726177" w:rsidRPr="002B0973" w:rsidRDefault="00263BDD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Юридический адрес: 692502, приморский край, </w:t>
            </w:r>
            <w:proofErr w:type="gramStart"/>
            <w:r w:rsidR="00726177" w:rsidRPr="002B0973">
              <w:rPr>
                <w:rFonts w:ascii="XO Thames" w:hAnsi="XO Thames" w:cs="Times New Roman"/>
              </w:rPr>
              <w:t>г</w:t>
            </w:r>
            <w:proofErr w:type="gramEnd"/>
            <w:r w:rsidR="00726177" w:rsidRPr="002B0973">
              <w:rPr>
                <w:rFonts w:ascii="XO Thames" w:hAnsi="XO Thames" w:cs="Times New Roman"/>
              </w:rPr>
              <w:t xml:space="preserve">. Уссурийск, пер. Мурзинцева, 3а 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Управление федерального казначейства по Приморскому краю 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(ФКУ ЛИУ-23 ГУФСИН России по Приморскому краю </w:t>
            </w:r>
            <w:proofErr w:type="gramStart"/>
            <w:r w:rsidRPr="002B0973">
              <w:rPr>
                <w:rFonts w:ascii="XO Thames" w:hAnsi="XO Thames" w:cs="Times New Roman"/>
              </w:rPr>
              <w:t>л</w:t>
            </w:r>
            <w:proofErr w:type="gramEnd"/>
            <w:r w:rsidRPr="002B0973">
              <w:rPr>
                <w:rFonts w:ascii="XO Thames" w:hAnsi="XO Thames" w:cs="Times New Roman"/>
              </w:rPr>
              <w:t>/с 03201443770)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ИНН 2511003044, КПП 251101001, 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БИК 010507002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Казначейский счет 03211643000000012000 </w:t>
            </w:r>
            <w:r w:rsidR="00CE3736">
              <w:rPr>
                <w:rFonts w:ascii="XO Thames" w:hAnsi="XO Thames" w:cs="Times New Roman"/>
              </w:rPr>
              <w:t xml:space="preserve">ОКЦ № 1 ДГУ </w:t>
            </w:r>
            <w:r w:rsidRPr="002B0973">
              <w:rPr>
                <w:rFonts w:ascii="XO Thames" w:hAnsi="XO Thames" w:cs="Times New Roman"/>
              </w:rPr>
              <w:t>БАНКА РОССИИ//УФК по Приморскому краю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г. Владивосток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к/с 40102810545370000012</w:t>
            </w:r>
          </w:p>
          <w:p w:rsidR="00792D2E" w:rsidRPr="002B0973" w:rsidRDefault="00726177" w:rsidP="00792D2E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Адрес электронной почты: </w:t>
            </w:r>
            <w:r w:rsidR="00E05164" w:rsidRPr="002B0973">
              <w:rPr>
                <w:rFonts w:ascii="XO Thames" w:hAnsi="XO Thames" w:cs="Times New Roman"/>
                <w:lang w:val="en-US"/>
              </w:rPr>
              <w:t>liu</w:t>
            </w:r>
            <w:r w:rsidR="00E05164" w:rsidRPr="002B0973">
              <w:rPr>
                <w:rFonts w:ascii="XO Thames" w:hAnsi="XO Thames" w:cs="Times New Roman"/>
              </w:rPr>
              <w:t>-23@25.</w:t>
            </w:r>
            <w:r w:rsidR="00E05164" w:rsidRPr="002B0973">
              <w:rPr>
                <w:rFonts w:ascii="XO Thames" w:hAnsi="XO Thames" w:cs="Times New Roman"/>
                <w:lang w:val="en-US"/>
              </w:rPr>
              <w:t>fsin</w:t>
            </w:r>
            <w:r w:rsidR="00BF6C75" w:rsidRPr="002B0973">
              <w:rPr>
                <w:rFonts w:ascii="XO Thames" w:hAnsi="XO Thames" w:cs="Times New Roman"/>
              </w:rPr>
              <w:t>.</w:t>
            </w:r>
            <w:r w:rsidR="00263BDD" w:rsidRPr="002B0973">
              <w:rPr>
                <w:rFonts w:ascii="XO Thames" w:hAnsi="XO Thames" w:cs="Times New Roman"/>
                <w:lang w:val="en-US"/>
              </w:rPr>
              <w:t>gov</w:t>
            </w:r>
            <w:r w:rsidR="00263BDD" w:rsidRPr="002B0973">
              <w:rPr>
                <w:rFonts w:ascii="XO Thames" w:hAnsi="XO Thames" w:cs="Times New Roman"/>
              </w:rPr>
              <w:t>.</w:t>
            </w:r>
            <w:r w:rsidR="00263BDD" w:rsidRPr="002B0973">
              <w:rPr>
                <w:rFonts w:ascii="XO Thames" w:hAnsi="XO Thames" w:cs="Times New Roman"/>
                <w:lang w:val="en-US"/>
              </w:rPr>
              <w:t>ru</w:t>
            </w: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</w:p>
          <w:p w:rsidR="00726177" w:rsidRPr="002B0973" w:rsidRDefault="00726177" w:rsidP="00726177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Тел. (4234) 35-91-96</w:t>
            </w:r>
          </w:p>
          <w:p w:rsidR="00726177" w:rsidRPr="002B0973" w:rsidRDefault="00726177" w:rsidP="00726177">
            <w:pPr>
              <w:pStyle w:val="a9"/>
              <w:shd w:val="clear" w:color="auto" w:fill="auto"/>
              <w:spacing w:line="240" w:lineRule="exact"/>
              <w:rPr>
                <w:rStyle w:val="Exact"/>
                <w:rFonts w:ascii="XO Thames" w:hAnsi="XO Thames"/>
                <w:lang w:eastAsia="en-US"/>
              </w:rPr>
            </w:pPr>
          </w:p>
          <w:p w:rsidR="00726177" w:rsidRPr="002B0973" w:rsidRDefault="00726177" w:rsidP="00726177">
            <w:pPr>
              <w:pStyle w:val="a9"/>
              <w:shd w:val="clear" w:color="auto" w:fill="auto"/>
              <w:spacing w:line="240" w:lineRule="exact"/>
              <w:rPr>
                <w:rStyle w:val="Exact"/>
                <w:rFonts w:ascii="XO Thames" w:hAnsi="XO Thames"/>
                <w:lang w:eastAsia="en-US"/>
              </w:rPr>
            </w:pPr>
          </w:p>
          <w:p w:rsidR="00142B6C" w:rsidRPr="002B0973" w:rsidRDefault="00D71548" w:rsidP="00D71548">
            <w:pPr>
              <w:pStyle w:val="a9"/>
              <w:shd w:val="clear" w:color="auto" w:fill="auto"/>
              <w:spacing w:line="240" w:lineRule="exact"/>
              <w:rPr>
                <w:rFonts w:ascii="XO Thames" w:hAnsi="XO Thames"/>
              </w:rPr>
            </w:pPr>
            <w:r>
              <w:rPr>
                <w:rStyle w:val="Exact"/>
                <w:rFonts w:ascii="XO Thames" w:hAnsi="XO Thames"/>
                <w:lang w:eastAsia="en-US"/>
              </w:rPr>
              <w:t>Начальник</w:t>
            </w:r>
            <w:r w:rsidR="00263BDD" w:rsidRPr="002B0973">
              <w:rPr>
                <w:rStyle w:val="Exact"/>
                <w:rFonts w:ascii="XO Thames" w:hAnsi="XO Thames"/>
                <w:lang w:eastAsia="en-US"/>
              </w:rPr>
              <w:t xml:space="preserve">                </w:t>
            </w:r>
            <w:r>
              <w:rPr>
                <w:rStyle w:val="Exact"/>
                <w:rFonts w:ascii="XO Thames" w:hAnsi="XO Thames"/>
                <w:lang w:eastAsia="en-US"/>
              </w:rPr>
              <w:t>С.В. Пилипенко</w:t>
            </w:r>
          </w:p>
        </w:tc>
      </w:tr>
    </w:tbl>
    <w:p w:rsidR="00EA03FB" w:rsidRPr="002B0973" w:rsidRDefault="00EA03FB" w:rsidP="00EA03FB">
      <w:pPr>
        <w:pStyle w:val="32"/>
        <w:shd w:val="clear" w:color="auto" w:fill="auto"/>
        <w:tabs>
          <w:tab w:val="left" w:pos="3430"/>
        </w:tabs>
        <w:spacing w:after="0" w:line="240" w:lineRule="exact"/>
        <w:jc w:val="both"/>
        <w:rPr>
          <w:rStyle w:val="a7"/>
          <w:rFonts w:ascii="XO Thames" w:hAnsi="XO Thames"/>
          <w:b/>
          <w:bCs/>
          <w:sz w:val="24"/>
          <w:szCs w:val="24"/>
        </w:rPr>
      </w:pPr>
    </w:p>
    <w:p w:rsidR="00014865" w:rsidRPr="002B0973" w:rsidRDefault="00C43E7C" w:rsidP="00EA03FB">
      <w:pPr>
        <w:pStyle w:val="32"/>
        <w:shd w:val="clear" w:color="auto" w:fill="auto"/>
        <w:tabs>
          <w:tab w:val="left" w:pos="3430"/>
        </w:tabs>
        <w:spacing w:after="0" w:line="240" w:lineRule="exact"/>
        <w:jc w:val="both"/>
        <w:rPr>
          <w:rStyle w:val="a7"/>
          <w:rFonts w:ascii="XO Thames" w:hAnsi="XO Thames"/>
          <w:b/>
          <w:bCs/>
          <w:sz w:val="24"/>
          <w:szCs w:val="24"/>
        </w:rPr>
      </w:pPr>
      <w:r>
        <w:rPr>
          <w:rFonts w:ascii="XO Thames" w:hAnsi="XO Thames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7" type="#_x0000_t202" style="position:absolute;left:0;text-align:left;margin-left:257.5pt;margin-top:327.6pt;width:27.6pt;height:12pt;z-index:-251658752;visibility:visible;mso-wrap-distance-left:257.5pt;mso-wrap-distance-top:204.7pt;mso-wrap-distance-right:7.7pt;mso-wrap-distance-bottom:87.45pt;mso-position-horizontal-relative:margin" filled="f" stroked="f">
            <v:textbox style="mso-next-textbox:#Text Box 7;mso-fit-shape-to-text:t" inset="0,0,0,0">
              <w:txbxContent>
                <w:p w:rsidR="00A43DAD" w:rsidRDefault="00A43DAD">
                  <w:pPr>
                    <w:pStyle w:val="a9"/>
                    <w:shd w:val="clear" w:color="auto" w:fill="auto"/>
                    <w:spacing w:line="240" w:lineRule="exact"/>
                  </w:pPr>
                </w:p>
              </w:txbxContent>
            </v:textbox>
            <w10:wrap type="topAndBottom" anchorx="margin"/>
          </v:shape>
        </w:pict>
      </w:r>
    </w:p>
    <w:p w:rsidR="00F62AE2" w:rsidRPr="002B0973" w:rsidRDefault="00F62AE2" w:rsidP="002B0973">
      <w:pPr>
        <w:widowControl/>
        <w:rPr>
          <w:rStyle w:val="a7"/>
          <w:rFonts w:ascii="XO Thames" w:hAnsi="XO Thames"/>
          <w:sz w:val="24"/>
          <w:szCs w:val="24"/>
        </w:rPr>
      </w:pPr>
    </w:p>
    <w:p w:rsidR="00DD41F9" w:rsidRPr="002B0973" w:rsidRDefault="00DD41F9" w:rsidP="00DD41F9">
      <w:pPr>
        <w:widowControl/>
        <w:jc w:val="right"/>
        <w:rPr>
          <w:rStyle w:val="a7"/>
          <w:rFonts w:ascii="XO Thames" w:hAnsi="XO Thames"/>
          <w:b w:val="0"/>
          <w:bCs w:val="0"/>
          <w:sz w:val="24"/>
          <w:szCs w:val="24"/>
        </w:rPr>
      </w:pPr>
      <w:r w:rsidRPr="002B0973">
        <w:rPr>
          <w:rStyle w:val="a7"/>
          <w:rFonts w:ascii="XO Thames" w:hAnsi="XO Thames"/>
          <w:sz w:val="24"/>
          <w:szCs w:val="24"/>
        </w:rPr>
        <w:t>Приложение № 1</w:t>
      </w:r>
    </w:p>
    <w:p w:rsidR="00DD41F9" w:rsidRPr="002B0973" w:rsidRDefault="00DD41F9" w:rsidP="00DD41F9">
      <w:pPr>
        <w:pStyle w:val="ae"/>
        <w:spacing w:line="240" w:lineRule="atLeast"/>
        <w:ind w:left="0" w:right="24"/>
        <w:jc w:val="right"/>
        <w:rPr>
          <w:rStyle w:val="a7"/>
          <w:rFonts w:ascii="XO Thames" w:hAnsi="XO Thames"/>
          <w:b w:val="0"/>
          <w:bCs w:val="0"/>
          <w:sz w:val="24"/>
          <w:szCs w:val="24"/>
        </w:rPr>
      </w:pPr>
      <w:r w:rsidRPr="002B0973">
        <w:rPr>
          <w:rStyle w:val="a7"/>
          <w:rFonts w:ascii="XO Thames" w:hAnsi="XO Thames"/>
          <w:sz w:val="24"/>
          <w:szCs w:val="24"/>
        </w:rPr>
        <w:t xml:space="preserve">    к договору ____ от «___» ___________ 202</w:t>
      </w:r>
      <w:r w:rsidR="002B0973" w:rsidRPr="002B0973">
        <w:rPr>
          <w:rStyle w:val="a7"/>
          <w:rFonts w:ascii="XO Thames" w:hAnsi="XO Thames"/>
          <w:sz w:val="24"/>
          <w:szCs w:val="24"/>
        </w:rPr>
        <w:t>6</w:t>
      </w:r>
      <w:r w:rsidRPr="002B0973">
        <w:rPr>
          <w:rStyle w:val="a7"/>
          <w:rFonts w:ascii="XO Thames" w:hAnsi="XO Thames"/>
          <w:sz w:val="24"/>
          <w:szCs w:val="24"/>
        </w:rPr>
        <w:t xml:space="preserve"> г.</w:t>
      </w:r>
    </w:p>
    <w:p w:rsidR="00DD41F9" w:rsidRPr="002B0973" w:rsidRDefault="00DD41F9" w:rsidP="00DD41F9">
      <w:pPr>
        <w:pStyle w:val="1"/>
        <w:tabs>
          <w:tab w:val="left" w:pos="5067"/>
          <w:tab w:val="center" w:pos="7498"/>
        </w:tabs>
        <w:spacing w:before="0" w:after="0"/>
        <w:ind w:firstLine="720"/>
        <w:rPr>
          <w:rFonts w:ascii="XO Thames" w:hAnsi="XO Thames"/>
          <w:b w:val="0"/>
          <w:bCs w:val="0"/>
          <w:color w:val="auto"/>
          <w:sz w:val="24"/>
          <w:szCs w:val="24"/>
        </w:rPr>
      </w:pPr>
    </w:p>
    <w:p w:rsidR="001225F4" w:rsidRDefault="00DD41F9" w:rsidP="001225F4">
      <w:pPr>
        <w:pStyle w:val="1"/>
        <w:tabs>
          <w:tab w:val="left" w:pos="5067"/>
          <w:tab w:val="center" w:pos="7498"/>
        </w:tabs>
        <w:spacing w:before="0" w:after="0"/>
        <w:ind w:firstLine="720"/>
        <w:rPr>
          <w:rFonts w:ascii="XO Thames" w:hAnsi="XO Thames" w:cs="Times New Roman"/>
          <w:bCs w:val="0"/>
          <w:color w:val="auto"/>
          <w:sz w:val="24"/>
          <w:szCs w:val="24"/>
        </w:rPr>
      </w:pPr>
      <w:r w:rsidRPr="002B0973">
        <w:rPr>
          <w:rFonts w:ascii="XO Thames" w:hAnsi="XO Thames" w:cs="Times New Roman"/>
          <w:bCs w:val="0"/>
          <w:color w:val="auto"/>
          <w:sz w:val="24"/>
          <w:szCs w:val="24"/>
        </w:rPr>
        <w:t>СПЕЦИФИКАЦИЯ</w:t>
      </w:r>
    </w:p>
    <w:p w:rsidR="000E00B0" w:rsidRPr="000E00B0" w:rsidRDefault="000E00B0" w:rsidP="000E00B0"/>
    <w:tbl>
      <w:tblPr>
        <w:tblpPr w:leftFromText="180" w:rightFromText="180" w:vertAnchor="text" w:horzAnchor="margin" w:tblpY="119"/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823"/>
        <w:gridCol w:w="2713"/>
        <w:gridCol w:w="1028"/>
        <w:gridCol w:w="1403"/>
        <w:gridCol w:w="1229"/>
        <w:gridCol w:w="1229"/>
      </w:tblGrid>
      <w:tr w:rsidR="008D281E" w:rsidRPr="002B0973" w:rsidTr="001225F4">
        <w:trPr>
          <w:cantSplit/>
          <w:trHeight w:val="8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E" w:rsidRPr="002B0973" w:rsidRDefault="008D281E" w:rsidP="008D281E">
            <w:pPr>
              <w:jc w:val="center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№ </w:t>
            </w:r>
            <w:proofErr w:type="gramStart"/>
            <w:r w:rsidRPr="002B0973">
              <w:rPr>
                <w:rFonts w:ascii="XO Thames" w:hAnsi="XO Thames" w:cs="Times New Roman"/>
              </w:rPr>
              <w:t>п</w:t>
            </w:r>
            <w:proofErr w:type="gramEnd"/>
            <w:r w:rsidRPr="002B0973">
              <w:rPr>
                <w:rFonts w:ascii="XO Thames" w:hAnsi="XO Thames" w:cs="Times New Roman"/>
              </w:rPr>
              <w:t>/п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E" w:rsidRPr="002B0973" w:rsidRDefault="008D281E" w:rsidP="008D281E">
            <w:pPr>
              <w:jc w:val="center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Наименование товара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E" w:rsidRPr="002B0973" w:rsidRDefault="008D281E" w:rsidP="008D281E">
            <w:pPr>
              <w:jc w:val="center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Технические характеристики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E" w:rsidRPr="002B0973" w:rsidRDefault="008D281E" w:rsidP="008D281E">
            <w:pPr>
              <w:ind w:right="-5"/>
              <w:jc w:val="center"/>
              <w:rPr>
                <w:rFonts w:ascii="XO Thames" w:hAnsi="XO Thames" w:cs="Times New Roman"/>
                <w:lang w:eastAsia="en-US"/>
              </w:rPr>
            </w:pPr>
            <w:r w:rsidRPr="002B0973">
              <w:rPr>
                <w:rFonts w:ascii="XO Thames" w:hAnsi="XO Thames" w:cs="Times New Roman"/>
                <w:lang w:eastAsia="en-US"/>
              </w:rPr>
              <w:t>Кол-во, ед. изм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E" w:rsidRPr="002B0973" w:rsidRDefault="008D281E" w:rsidP="008D281E">
            <w:pPr>
              <w:ind w:right="-5"/>
              <w:jc w:val="center"/>
              <w:rPr>
                <w:rFonts w:ascii="XO Thames" w:hAnsi="XO Thames" w:cs="Times New Roman"/>
                <w:lang w:eastAsia="en-US"/>
              </w:rPr>
            </w:pPr>
            <w:r w:rsidRPr="002B0973">
              <w:rPr>
                <w:rFonts w:ascii="XO Thames" w:hAnsi="XO Thames" w:cs="Times New Roman"/>
                <w:lang w:eastAsia="en-US"/>
              </w:rPr>
              <w:t>Цена</w:t>
            </w:r>
            <w:proofErr w:type="gramStart"/>
            <w:r w:rsidRPr="002B0973">
              <w:rPr>
                <w:rFonts w:ascii="XO Thames" w:hAnsi="XO Thames" w:cs="Times New Roman"/>
                <w:lang w:eastAsia="en-US"/>
              </w:rPr>
              <w:t xml:space="preserve"> ,</w:t>
            </w:r>
            <w:proofErr w:type="gramEnd"/>
            <w:r w:rsidRPr="002B0973">
              <w:rPr>
                <w:rFonts w:ascii="XO Thames" w:hAnsi="XO Thames" w:cs="Times New Roman"/>
                <w:lang w:eastAsia="en-US"/>
              </w:rPr>
              <w:t xml:space="preserve"> руб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E" w:rsidRPr="002B0973" w:rsidRDefault="008D281E" w:rsidP="008D281E">
            <w:pPr>
              <w:ind w:right="-5"/>
              <w:jc w:val="center"/>
              <w:rPr>
                <w:rFonts w:ascii="XO Thames" w:hAnsi="XO Thames" w:cs="Times New Roman"/>
                <w:lang w:eastAsia="en-US"/>
              </w:rPr>
            </w:pPr>
            <w:r w:rsidRPr="002B0973">
              <w:rPr>
                <w:rFonts w:ascii="XO Thames" w:hAnsi="XO Thames" w:cs="Times New Roman"/>
                <w:lang w:eastAsia="en-US"/>
              </w:rPr>
              <w:t>НДС, руб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E" w:rsidRPr="002B0973" w:rsidRDefault="008D281E" w:rsidP="008D281E">
            <w:pPr>
              <w:ind w:right="-5"/>
              <w:jc w:val="center"/>
              <w:rPr>
                <w:rFonts w:ascii="XO Thames" w:hAnsi="XO Thames" w:cs="Times New Roman"/>
                <w:lang w:eastAsia="en-US"/>
              </w:rPr>
            </w:pPr>
            <w:r w:rsidRPr="002B0973">
              <w:rPr>
                <w:rFonts w:ascii="XO Thames" w:hAnsi="XO Thames" w:cs="Times New Roman"/>
                <w:lang w:eastAsia="en-US"/>
              </w:rPr>
              <w:t xml:space="preserve">Сумма руб.  </w:t>
            </w:r>
          </w:p>
          <w:p w:rsidR="008D281E" w:rsidRPr="002B0973" w:rsidRDefault="008D281E" w:rsidP="008D281E">
            <w:pPr>
              <w:ind w:right="-5"/>
              <w:jc w:val="center"/>
              <w:rPr>
                <w:rFonts w:ascii="XO Thames" w:hAnsi="XO Thames" w:cs="Times New Roman"/>
                <w:lang w:eastAsia="en-US"/>
              </w:rPr>
            </w:pPr>
          </w:p>
        </w:tc>
      </w:tr>
      <w:tr w:rsidR="001225F4" w:rsidRPr="002B0973" w:rsidTr="001225F4">
        <w:trPr>
          <w:cantSplit/>
          <w:trHeight w:val="7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5F4" w:rsidRPr="002B0973" w:rsidRDefault="001225F4" w:rsidP="000E00B0">
            <w:pPr>
              <w:jc w:val="center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5F4" w:rsidRPr="001225F4" w:rsidRDefault="00D71548" w:rsidP="000E00B0">
            <w:pPr>
              <w:spacing w:line="240" w:lineRule="atLeast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Уголок 45*45*4 (11,7 м – 6шт)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5F4" w:rsidRDefault="00D71548" w:rsidP="000E00B0">
            <w:pPr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Толщина металла не менее 4 мм</w:t>
            </w:r>
          </w:p>
          <w:p w:rsidR="00D71548" w:rsidRDefault="00D71548" w:rsidP="000E00B0">
            <w:pPr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Материал – сталь</w:t>
            </w:r>
          </w:p>
          <w:p w:rsidR="00D71548" w:rsidRDefault="00D71548" w:rsidP="000E00B0">
            <w:pPr>
              <w:rPr>
                <w:rFonts w:ascii="XO Thames" w:eastAsia="Times New Roman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Размер сторон 45*45 мм</w:t>
            </w:r>
          </w:p>
          <w:p w:rsidR="00D71548" w:rsidRPr="003A67E1" w:rsidRDefault="00D71548" w:rsidP="000E00B0">
            <w:pPr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eastAsia="Times New Roman" w:hAnsi="XO Thames" w:cs="Times New Roman"/>
                <w:sz w:val="20"/>
                <w:szCs w:val="20"/>
              </w:rPr>
              <w:t>Длина одного хлыста –</w:t>
            </w:r>
            <w:r w:rsidR="00350A62">
              <w:rPr>
                <w:rFonts w:ascii="XO Thames" w:eastAsia="Times New Roman" w:hAnsi="XO Thames" w:cs="Times New Roman"/>
                <w:sz w:val="20"/>
                <w:szCs w:val="20"/>
              </w:rPr>
              <w:t xml:space="preserve"> не менее</w:t>
            </w:r>
            <w:r>
              <w:rPr>
                <w:rFonts w:ascii="XO Thames" w:eastAsia="Times New Roman" w:hAnsi="XO Thames" w:cs="Times New Roman"/>
                <w:sz w:val="20"/>
                <w:szCs w:val="20"/>
              </w:rPr>
              <w:t xml:space="preserve"> 4 м</w:t>
            </w:r>
            <w:r w:rsidR="00350A62">
              <w:rPr>
                <w:rFonts w:ascii="XO Thames" w:eastAsia="Times New Roman" w:hAnsi="XO Thames" w:cs="Times New Roman"/>
                <w:sz w:val="20"/>
                <w:szCs w:val="20"/>
              </w:rPr>
              <w:t xml:space="preserve"> и не более 12 м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F4" w:rsidRPr="001225F4" w:rsidRDefault="00D71548" w:rsidP="000E00B0">
            <w:pPr>
              <w:spacing w:line="240" w:lineRule="atLeast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192,72 кг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5F4" w:rsidRPr="00D51011" w:rsidRDefault="001225F4" w:rsidP="000E00B0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5F4" w:rsidRPr="00D51011" w:rsidRDefault="001225F4" w:rsidP="000E00B0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5F4" w:rsidRPr="002B0973" w:rsidRDefault="001225F4" w:rsidP="000E00B0">
            <w:pPr>
              <w:jc w:val="center"/>
              <w:rPr>
                <w:rFonts w:ascii="XO Thames" w:hAnsi="XO Thames" w:cs="Times New Roman"/>
              </w:rPr>
            </w:pPr>
          </w:p>
        </w:tc>
      </w:tr>
    </w:tbl>
    <w:p w:rsidR="008D281E" w:rsidRPr="002B0973" w:rsidRDefault="003735F0" w:rsidP="000E00B0">
      <w:pPr>
        <w:rPr>
          <w:rFonts w:ascii="XO Thames" w:hAnsi="XO Thames" w:cs="Times New Roman"/>
        </w:rPr>
      </w:pPr>
      <w:r w:rsidRPr="002B0973">
        <w:rPr>
          <w:rFonts w:ascii="XO Thames" w:eastAsia="Times New Roman" w:hAnsi="XO Thames" w:cs="Times New Roman"/>
          <w:color w:val="auto"/>
        </w:rPr>
        <w:t>Итого</w:t>
      </w:r>
      <w:r w:rsidRPr="002B0973">
        <w:rPr>
          <w:rFonts w:ascii="XO Thames" w:eastAsia="Times New Roman" w:hAnsi="XO Thames" w:cs="Times New Roman"/>
          <w:b/>
          <w:bCs/>
          <w:color w:val="auto"/>
        </w:rPr>
        <w:t>: ________</w:t>
      </w:r>
      <w:r w:rsidRPr="002B0973">
        <w:rPr>
          <w:rFonts w:ascii="XO Thames" w:eastAsia="Times New Roman" w:hAnsi="XO Thames" w:cs="Times New Roman"/>
          <w:color w:val="auto"/>
        </w:rPr>
        <w:t xml:space="preserve"> (</w:t>
      </w:r>
      <w:r w:rsidRPr="002B0973">
        <w:rPr>
          <w:rFonts w:ascii="XO Thames" w:eastAsia="Times New Roman" w:hAnsi="XO Thames" w:cs="Times New Roman"/>
          <w:i/>
          <w:iCs/>
          <w:color w:val="auto"/>
        </w:rPr>
        <w:t>значение прописью</w:t>
      </w:r>
      <w:r w:rsidRPr="002B0973">
        <w:rPr>
          <w:rFonts w:ascii="XO Thames" w:eastAsia="Times New Roman" w:hAnsi="XO Thames" w:cs="Times New Roman"/>
          <w:b/>
          <w:bCs/>
          <w:color w:val="auto"/>
        </w:rPr>
        <w:t xml:space="preserve">)  </w:t>
      </w:r>
      <w:r w:rsidRPr="002B0973">
        <w:rPr>
          <w:rFonts w:ascii="XO Thames" w:eastAsia="Times New Roman" w:hAnsi="XO Thames" w:cs="Times New Roman"/>
          <w:color w:val="auto"/>
        </w:rPr>
        <w:t>рублей</w:t>
      </w:r>
      <w:r w:rsidRPr="002B0973">
        <w:rPr>
          <w:rFonts w:ascii="XO Thames" w:eastAsia="Times New Roman" w:hAnsi="XO Thames" w:cs="Times New Roman"/>
          <w:b/>
          <w:bCs/>
          <w:color w:val="auto"/>
        </w:rPr>
        <w:t xml:space="preserve"> ___ </w:t>
      </w:r>
      <w:r w:rsidRPr="002B0973">
        <w:rPr>
          <w:rFonts w:ascii="XO Thames" w:eastAsia="Times New Roman" w:hAnsi="XO Thames" w:cs="Times New Roman"/>
          <w:color w:val="auto"/>
        </w:rPr>
        <w:t xml:space="preserve">копеек,  </w:t>
      </w:r>
      <w:r w:rsidR="00377AA0" w:rsidRPr="002B0973">
        <w:rPr>
          <w:rFonts w:ascii="XO Thames" w:eastAsia="Times New Roman" w:hAnsi="XO Thames" w:cs="Times New Roman"/>
          <w:color w:val="auto"/>
        </w:rPr>
        <w:t>в том числе</w:t>
      </w:r>
      <w:r w:rsidRPr="002B0973">
        <w:rPr>
          <w:rFonts w:ascii="XO Thames" w:eastAsia="Times New Roman" w:hAnsi="XO Thames" w:cs="Times New Roman"/>
          <w:color w:val="auto"/>
        </w:rPr>
        <w:t xml:space="preserve"> НДС________</w:t>
      </w:r>
    </w:p>
    <w:p w:rsidR="00FD7F6C" w:rsidRPr="002B0973" w:rsidRDefault="00DD41F9" w:rsidP="00FD7F6C">
      <w:pPr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 xml:space="preserve">Страна происхождения товара: </w:t>
      </w:r>
      <w:r w:rsidR="008D281E" w:rsidRPr="002B0973">
        <w:rPr>
          <w:rFonts w:ascii="XO Thames" w:hAnsi="XO Thames" w:cs="Times New Roman"/>
        </w:rPr>
        <w:t xml:space="preserve"> </w:t>
      </w:r>
      <w:r w:rsidR="00F62AE2" w:rsidRPr="002B0973">
        <w:rPr>
          <w:rFonts w:ascii="XO Thames" w:hAnsi="XO Thames" w:cs="Times New Roman"/>
        </w:rPr>
        <w:t>___________________________</w:t>
      </w:r>
    </w:p>
    <w:p w:rsidR="003735F0" w:rsidRPr="002B0973" w:rsidRDefault="003735F0" w:rsidP="00263BDD">
      <w:pPr>
        <w:jc w:val="both"/>
        <w:rPr>
          <w:rFonts w:ascii="XO Thames" w:hAnsi="XO Thames" w:cs="Times New Roman"/>
        </w:rPr>
      </w:pPr>
      <w:r w:rsidRPr="002B0973">
        <w:rPr>
          <w:rFonts w:ascii="XO Thames" w:hAnsi="XO Thames" w:cs="Times New Roman"/>
        </w:rPr>
        <w:t>Срок поставки в течени</w:t>
      </w:r>
      <w:r w:rsidR="0094379E" w:rsidRPr="002B0973">
        <w:rPr>
          <w:rFonts w:ascii="XO Thames" w:hAnsi="XO Thames" w:cs="Times New Roman"/>
        </w:rPr>
        <w:t>е</w:t>
      </w:r>
      <w:r w:rsidRPr="002B0973">
        <w:rPr>
          <w:rFonts w:ascii="XO Thames" w:hAnsi="XO Thames" w:cs="Times New Roman"/>
        </w:rPr>
        <w:t xml:space="preserve"> </w:t>
      </w:r>
      <w:r w:rsidR="00D71548">
        <w:rPr>
          <w:rFonts w:ascii="XO Thames" w:hAnsi="XO Thames" w:cs="Times New Roman"/>
        </w:rPr>
        <w:t>7</w:t>
      </w:r>
      <w:r w:rsidR="002C694B" w:rsidRPr="002B0973">
        <w:rPr>
          <w:rFonts w:ascii="XO Thames" w:hAnsi="XO Thames" w:cs="Times New Roman"/>
        </w:rPr>
        <w:t xml:space="preserve"> </w:t>
      </w:r>
      <w:r w:rsidR="00FA35D3" w:rsidRPr="002B0973">
        <w:rPr>
          <w:rFonts w:ascii="XO Thames" w:hAnsi="XO Thames" w:cs="Times New Roman"/>
        </w:rPr>
        <w:t>рабочих</w:t>
      </w:r>
      <w:r w:rsidRPr="002B0973">
        <w:rPr>
          <w:rFonts w:ascii="XO Thames" w:hAnsi="XO Thames" w:cs="Times New Roman"/>
        </w:rPr>
        <w:t xml:space="preserve"> дней с момента заключения настоящего договора.</w:t>
      </w:r>
    </w:p>
    <w:tbl>
      <w:tblPr>
        <w:tblpPr w:leftFromText="180" w:rightFromText="180" w:vertAnchor="text" w:horzAnchor="margin" w:tblpY="480"/>
        <w:tblW w:w="9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49"/>
      </w:tblGrid>
      <w:tr w:rsidR="00EA03FB" w:rsidRPr="002B0973" w:rsidTr="00EA03FB">
        <w:trPr>
          <w:trHeight w:val="14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FB" w:rsidRPr="002B0973" w:rsidRDefault="00EA03FB" w:rsidP="00EA03FB">
            <w:pPr>
              <w:contextualSpacing/>
              <w:jc w:val="both"/>
              <w:rPr>
                <w:rFonts w:ascii="XO Thames" w:hAnsi="XO Thames" w:cs="Times New Roman"/>
                <w:b/>
                <w:bCs/>
              </w:rPr>
            </w:pPr>
            <w:r w:rsidRPr="002B0973">
              <w:rPr>
                <w:rFonts w:ascii="XO Thames" w:hAnsi="XO Thames" w:cs="Times New Roman"/>
                <w:b/>
                <w:bCs/>
              </w:rPr>
              <w:t>Поставщик:</w:t>
            </w:r>
          </w:p>
          <w:p w:rsidR="00EA03FB" w:rsidRPr="002B0973" w:rsidRDefault="00EA03FB" w:rsidP="00EA03FB">
            <w:pPr>
              <w:pStyle w:val="normal"/>
              <w:keepNext/>
              <w:spacing w:line="240" w:lineRule="auto"/>
              <w:rPr>
                <w:rFonts w:ascii="XO Thames" w:hAnsi="XO Thames"/>
                <w:sz w:val="24"/>
                <w:szCs w:val="24"/>
                <w:lang w:val="en-US"/>
              </w:rPr>
            </w:pPr>
          </w:p>
          <w:p w:rsidR="00EA03FB" w:rsidRPr="002B0973" w:rsidRDefault="00EA03FB" w:rsidP="00EA03FB">
            <w:pPr>
              <w:pStyle w:val="a9"/>
              <w:shd w:val="clear" w:color="auto" w:fill="auto"/>
              <w:spacing w:line="240" w:lineRule="exact"/>
              <w:rPr>
                <w:rFonts w:ascii="XO Thames" w:hAnsi="XO Thames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DD" w:rsidRPr="002B0973" w:rsidRDefault="00263BDD" w:rsidP="00263BDD">
            <w:pPr>
              <w:pStyle w:val="32"/>
              <w:shd w:val="clear" w:color="auto" w:fill="auto"/>
              <w:spacing w:after="0"/>
              <w:jc w:val="both"/>
              <w:rPr>
                <w:rFonts w:ascii="XO Thames" w:hAnsi="XO Thames"/>
                <w:b w:val="0"/>
                <w:color w:val="auto"/>
              </w:rPr>
            </w:pPr>
            <w:r w:rsidRPr="002B0973">
              <w:rPr>
                <w:rStyle w:val="3Exact"/>
                <w:rFonts w:ascii="XO Thames" w:hAnsi="XO Thames"/>
                <w:b/>
              </w:rPr>
              <w:t>Заказчик:</w:t>
            </w:r>
          </w:p>
          <w:p w:rsidR="00263BDD" w:rsidRPr="002B0973" w:rsidRDefault="00263BDD" w:rsidP="00263BDD">
            <w:pPr>
              <w:jc w:val="both"/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ФКУ ЛИУ-23 ГУФСИН России по Приморскому краю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Юридический адрес: 692502, Приморский край,  </w:t>
            </w:r>
            <w:proofErr w:type="gramStart"/>
            <w:r w:rsidRPr="002B0973">
              <w:rPr>
                <w:rFonts w:ascii="XO Thames" w:hAnsi="XO Thames" w:cs="Times New Roman"/>
              </w:rPr>
              <w:t>г</w:t>
            </w:r>
            <w:proofErr w:type="gramEnd"/>
            <w:r w:rsidRPr="002B0973">
              <w:rPr>
                <w:rFonts w:ascii="XO Thames" w:hAnsi="XO Thames" w:cs="Times New Roman"/>
              </w:rPr>
              <w:t xml:space="preserve">. Уссурийск, пер. Мурзинцева, 3а 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Управление федерального казначейства по Приморскому краю 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(ФКУ ЛИУ-23 ГУФСИН России по Приморскому краю </w:t>
            </w:r>
            <w:proofErr w:type="gramStart"/>
            <w:r w:rsidRPr="002B0973">
              <w:rPr>
                <w:rFonts w:ascii="XO Thames" w:hAnsi="XO Thames" w:cs="Times New Roman"/>
              </w:rPr>
              <w:t>л</w:t>
            </w:r>
            <w:proofErr w:type="gramEnd"/>
            <w:r w:rsidRPr="002B0973">
              <w:rPr>
                <w:rFonts w:ascii="XO Thames" w:hAnsi="XO Thames" w:cs="Times New Roman"/>
              </w:rPr>
              <w:t>/с 03201443770)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ИНН 2511003044, КПП 251101001, 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БИК 010507002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Казначейский счет 03211643000000012000 </w:t>
            </w:r>
            <w:r w:rsidR="00CE3736">
              <w:rPr>
                <w:rFonts w:ascii="XO Thames" w:hAnsi="XO Thames" w:cs="Times New Roman"/>
              </w:rPr>
              <w:t xml:space="preserve"> ОКЦ № 1 ДГУ </w:t>
            </w:r>
            <w:r w:rsidR="00CE3736" w:rsidRPr="002B0973">
              <w:rPr>
                <w:rFonts w:ascii="XO Thames" w:hAnsi="XO Thames" w:cs="Times New Roman"/>
              </w:rPr>
              <w:t xml:space="preserve">БАНКА </w:t>
            </w:r>
            <w:r w:rsidRPr="002B0973">
              <w:rPr>
                <w:rFonts w:ascii="XO Thames" w:hAnsi="XO Thames" w:cs="Times New Roman"/>
              </w:rPr>
              <w:t>РОССИИ//УФК по Приморскому краю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г. Владивосток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к/с 40102810545370000012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 xml:space="preserve">Адрес электронной почты: </w:t>
            </w:r>
            <w:r w:rsidRPr="002B0973">
              <w:rPr>
                <w:rFonts w:ascii="XO Thames" w:hAnsi="XO Thames" w:cs="Times New Roman"/>
                <w:lang w:val="en-US"/>
              </w:rPr>
              <w:t>liu</w:t>
            </w:r>
            <w:r w:rsidRPr="002B0973">
              <w:rPr>
                <w:rFonts w:ascii="XO Thames" w:hAnsi="XO Thames" w:cs="Times New Roman"/>
              </w:rPr>
              <w:t>-23@25.</w:t>
            </w:r>
            <w:r w:rsidRPr="002B0973">
              <w:rPr>
                <w:rFonts w:ascii="XO Thames" w:hAnsi="XO Thames" w:cs="Times New Roman"/>
                <w:lang w:val="en-US"/>
              </w:rPr>
              <w:t>fsin</w:t>
            </w:r>
            <w:r w:rsidRPr="002B0973">
              <w:rPr>
                <w:rFonts w:ascii="XO Thames" w:hAnsi="XO Thames" w:cs="Times New Roman"/>
              </w:rPr>
              <w:t>.</w:t>
            </w:r>
            <w:r w:rsidRPr="002B0973">
              <w:rPr>
                <w:rFonts w:ascii="XO Thames" w:hAnsi="XO Thames" w:cs="Times New Roman"/>
                <w:lang w:val="en-US"/>
              </w:rPr>
              <w:t>gov</w:t>
            </w:r>
            <w:r w:rsidRPr="002B0973">
              <w:rPr>
                <w:rFonts w:ascii="XO Thames" w:hAnsi="XO Thames" w:cs="Times New Roman"/>
              </w:rPr>
              <w:t>.</w:t>
            </w:r>
            <w:r w:rsidRPr="002B0973">
              <w:rPr>
                <w:rFonts w:ascii="XO Thames" w:hAnsi="XO Thames" w:cs="Times New Roman"/>
                <w:lang w:val="en-US"/>
              </w:rPr>
              <w:t>ru</w:t>
            </w:r>
          </w:p>
          <w:p w:rsidR="00263BDD" w:rsidRPr="002B0973" w:rsidRDefault="00263BDD" w:rsidP="00263BDD">
            <w:pPr>
              <w:rPr>
                <w:rFonts w:ascii="XO Thames" w:hAnsi="XO Thames" w:cs="Times New Roman"/>
              </w:rPr>
            </w:pPr>
            <w:r w:rsidRPr="002B0973">
              <w:rPr>
                <w:rFonts w:ascii="XO Thames" w:hAnsi="XO Thames" w:cs="Times New Roman"/>
              </w:rPr>
              <w:t>Тел. (4234) 35-91-96</w:t>
            </w:r>
          </w:p>
          <w:p w:rsidR="00263BDD" w:rsidRPr="002B0973" w:rsidRDefault="00263BDD" w:rsidP="00263BDD">
            <w:pPr>
              <w:pStyle w:val="a9"/>
              <w:shd w:val="clear" w:color="auto" w:fill="auto"/>
              <w:spacing w:line="240" w:lineRule="exact"/>
              <w:rPr>
                <w:rStyle w:val="Exact"/>
                <w:rFonts w:ascii="XO Thames" w:hAnsi="XO Thames"/>
                <w:lang w:eastAsia="en-US"/>
              </w:rPr>
            </w:pPr>
          </w:p>
          <w:p w:rsidR="00263BDD" w:rsidRPr="002B0973" w:rsidRDefault="00263BDD" w:rsidP="00263BDD">
            <w:pPr>
              <w:pStyle w:val="a9"/>
              <w:shd w:val="clear" w:color="auto" w:fill="auto"/>
              <w:spacing w:line="240" w:lineRule="exact"/>
              <w:rPr>
                <w:rStyle w:val="Exact"/>
                <w:rFonts w:ascii="XO Thames" w:hAnsi="XO Thames"/>
                <w:lang w:eastAsia="en-US"/>
              </w:rPr>
            </w:pPr>
          </w:p>
          <w:p w:rsidR="00EA03FB" w:rsidRPr="002B0973" w:rsidRDefault="00D71548" w:rsidP="00D71548">
            <w:pPr>
              <w:jc w:val="center"/>
              <w:rPr>
                <w:rFonts w:ascii="XO Thames" w:hAnsi="XO Thames" w:cs="Times New Roman"/>
              </w:rPr>
            </w:pPr>
            <w:r>
              <w:rPr>
                <w:rStyle w:val="Exact"/>
                <w:rFonts w:ascii="XO Thames" w:hAnsi="XO Thames"/>
                <w:lang w:eastAsia="en-US"/>
              </w:rPr>
              <w:lastRenderedPageBreak/>
              <w:t>Н</w:t>
            </w:r>
            <w:r w:rsidR="007949EB" w:rsidRPr="002B0973">
              <w:rPr>
                <w:rStyle w:val="Exact"/>
                <w:rFonts w:ascii="XO Thames" w:hAnsi="XO Thames"/>
                <w:lang w:eastAsia="en-US"/>
              </w:rPr>
              <w:t>ачальник</w:t>
            </w:r>
            <w:r w:rsidR="00263BDD" w:rsidRPr="002B0973">
              <w:rPr>
                <w:rStyle w:val="Exact"/>
                <w:rFonts w:ascii="XO Thames" w:hAnsi="XO Thames"/>
                <w:lang w:eastAsia="en-US"/>
              </w:rPr>
              <w:t xml:space="preserve">                 </w:t>
            </w:r>
            <w:r>
              <w:rPr>
                <w:rStyle w:val="Exact"/>
                <w:rFonts w:ascii="XO Thames" w:hAnsi="XO Thames"/>
                <w:lang w:eastAsia="en-US"/>
              </w:rPr>
              <w:t>С.В. Пилипенко</w:t>
            </w:r>
          </w:p>
        </w:tc>
      </w:tr>
    </w:tbl>
    <w:p w:rsidR="00DD41F9" w:rsidRPr="002B0973" w:rsidRDefault="00DD41F9" w:rsidP="00ED3A83">
      <w:pPr>
        <w:pStyle w:val="af7"/>
        <w:rPr>
          <w:rFonts w:ascii="XO Thames" w:hAnsi="XO Thames"/>
          <w:sz w:val="24"/>
          <w:szCs w:val="24"/>
        </w:rPr>
      </w:pPr>
    </w:p>
    <w:p w:rsidR="00AB5472" w:rsidRPr="00EA03FB" w:rsidRDefault="00ED3A83" w:rsidP="00EA03FB">
      <w:pPr>
        <w:widowControl/>
        <w:rPr>
          <w:rStyle w:val="a7"/>
          <w:b w:val="0"/>
          <w:bCs w:val="0"/>
          <w:sz w:val="24"/>
          <w:szCs w:val="24"/>
        </w:rPr>
      </w:pPr>
      <w:r w:rsidRPr="002B0973">
        <w:rPr>
          <w:rStyle w:val="a7"/>
          <w:rFonts w:ascii="XO Thames" w:hAnsi="XO Thames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Style w:val="a7"/>
          <w:sz w:val="26"/>
          <w:szCs w:val="26"/>
        </w:rPr>
        <w:t xml:space="preserve">                          </w:t>
      </w:r>
    </w:p>
    <w:sectPr w:rsidR="00AB5472" w:rsidRPr="00EA03FB" w:rsidSect="002B0973">
      <w:headerReference w:type="default" r:id="rId11"/>
      <w:pgSz w:w="11900" w:h="16840"/>
      <w:pgMar w:top="709" w:right="709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CB0" w:rsidRDefault="005C2CB0">
      <w:r>
        <w:separator/>
      </w:r>
    </w:p>
  </w:endnote>
  <w:endnote w:type="continuationSeparator" w:id="0">
    <w:p w:rsidR="005C2CB0" w:rsidRDefault="005C2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CB0" w:rsidRDefault="005C2CB0"/>
  </w:footnote>
  <w:footnote w:type="continuationSeparator" w:id="0">
    <w:p w:rsidR="005C2CB0" w:rsidRDefault="005C2CB0"/>
  </w:footnote>
  <w:footnote w:id="1">
    <w:p w:rsidR="009A0729" w:rsidRDefault="009A0729" w:rsidP="009A0729">
      <w:pPr>
        <w:pStyle w:val="af4"/>
        <w:jc w:val="both"/>
      </w:pPr>
      <w:r>
        <w:rPr>
          <w:rStyle w:val="af6"/>
        </w:rPr>
        <w:footnoteRef/>
      </w:r>
      <w:r>
        <w:t xml:space="preserve"> Заполняется в случае начисления и уплаты Поставщиком налога на добавленную стоимость в соответствии с Налоговым законодательством Российской Федерации. В случае если Поставщик не является плательщиком НДС, указать «НДС не облагается»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AD" w:rsidRDefault="00C43E7C">
    <w:pPr>
      <w:rPr>
        <w:sz w:val="2"/>
        <w:szCs w:val="2"/>
      </w:rPr>
    </w:pPr>
    <w:r w:rsidRPr="00C43E7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429.95pt;margin-top:17.6pt;width:111.4pt;height:10.35pt;z-index:-251658752;visibility:visible;mso-wrap-style:none;mso-wrap-distance-left:5pt;mso-wrap-distance-right:5pt;mso-position-horizontal-relative:page;mso-position-vertical-relative:page" filled="f" stroked="f">
          <v:textbox style="mso-next-textbox:#Text Box 2;mso-fit-shape-to-text:t" inset="0,0,0,0">
            <w:txbxContent>
              <w:p w:rsidR="00A43DAD" w:rsidRPr="00AA1DBD" w:rsidRDefault="00A43DAD" w:rsidP="00AA1DBD"/>
            </w:txbxContent>
          </v:textbox>
          <w10:wrap anchorx="page" anchory="page"/>
        </v:shape>
      </w:pict>
    </w:r>
  </w:p>
  <w:p w:rsidR="00A43DAD" w:rsidRDefault="00A43D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C308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70F0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7220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7C06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B9A06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7CE6E3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90EC3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A1EA11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B7B29F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0CD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9"/>
    <w:multiLevelType w:val="multi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134421"/>
    <w:multiLevelType w:val="multilevel"/>
    <w:tmpl w:val="E7949D14"/>
    <w:lvl w:ilvl="0">
      <w:start w:val="1"/>
      <w:numFmt w:val="bullet"/>
      <w:lvlText w:val="□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D470DD"/>
    <w:multiLevelType w:val="hybridMultilevel"/>
    <w:tmpl w:val="C7A49A5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24E21"/>
    <w:multiLevelType w:val="hybridMultilevel"/>
    <w:tmpl w:val="EA3A4ED4"/>
    <w:lvl w:ilvl="0" w:tplc="981603CC">
      <w:start w:val="1000"/>
      <w:numFmt w:val="decimal"/>
      <w:lvlText w:val="%1"/>
      <w:lvlJc w:val="left"/>
      <w:pPr>
        <w:ind w:left="2605" w:hanging="48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>
      <w:start w:val="1"/>
      <w:numFmt w:val="lowerRoman"/>
      <w:lvlText w:val="%3."/>
      <w:lvlJc w:val="right"/>
      <w:pPr>
        <w:ind w:left="3925" w:hanging="180"/>
      </w:pPr>
    </w:lvl>
    <w:lvl w:ilvl="3" w:tplc="0419000F">
      <w:start w:val="1"/>
      <w:numFmt w:val="decimal"/>
      <w:lvlText w:val="%4."/>
      <w:lvlJc w:val="left"/>
      <w:pPr>
        <w:ind w:left="4645" w:hanging="360"/>
      </w:pPr>
    </w:lvl>
    <w:lvl w:ilvl="4" w:tplc="04190019">
      <w:start w:val="1"/>
      <w:numFmt w:val="lowerLetter"/>
      <w:lvlText w:val="%5."/>
      <w:lvlJc w:val="left"/>
      <w:pPr>
        <w:ind w:left="5365" w:hanging="360"/>
      </w:pPr>
    </w:lvl>
    <w:lvl w:ilvl="5" w:tplc="0419001B">
      <w:start w:val="1"/>
      <w:numFmt w:val="lowerRoman"/>
      <w:lvlText w:val="%6."/>
      <w:lvlJc w:val="right"/>
      <w:pPr>
        <w:ind w:left="6085" w:hanging="180"/>
      </w:pPr>
    </w:lvl>
    <w:lvl w:ilvl="6" w:tplc="0419000F">
      <w:start w:val="1"/>
      <w:numFmt w:val="decimal"/>
      <w:lvlText w:val="%7."/>
      <w:lvlJc w:val="left"/>
      <w:pPr>
        <w:ind w:left="6805" w:hanging="360"/>
      </w:pPr>
    </w:lvl>
    <w:lvl w:ilvl="7" w:tplc="04190019">
      <w:start w:val="1"/>
      <w:numFmt w:val="lowerLetter"/>
      <w:lvlText w:val="%8."/>
      <w:lvlJc w:val="left"/>
      <w:pPr>
        <w:ind w:left="7525" w:hanging="360"/>
      </w:pPr>
    </w:lvl>
    <w:lvl w:ilvl="8" w:tplc="0419001B">
      <w:start w:val="1"/>
      <w:numFmt w:val="lowerRoman"/>
      <w:lvlText w:val="%9."/>
      <w:lvlJc w:val="right"/>
      <w:pPr>
        <w:ind w:left="8245" w:hanging="180"/>
      </w:pPr>
    </w:lvl>
  </w:abstractNum>
  <w:abstractNum w:abstractNumId="16">
    <w:nsid w:val="2DA42474"/>
    <w:multiLevelType w:val="multilevel"/>
    <w:tmpl w:val="638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F866FB1"/>
    <w:multiLevelType w:val="hybridMultilevel"/>
    <w:tmpl w:val="55782C84"/>
    <w:lvl w:ilvl="0" w:tplc="BA409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2941CCC"/>
    <w:multiLevelType w:val="multilevel"/>
    <w:tmpl w:val="2A962550"/>
    <w:lvl w:ilvl="0">
      <w:start w:val="1"/>
      <w:numFmt w:val="decimal"/>
      <w:lvlText w:val="3.3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551B25"/>
    <w:multiLevelType w:val="multilevel"/>
    <w:tmpl w:val="F1A85298"/>
    <w:lvl w:ilvl="0">
      <w:start w:val="1"/>
      <w:numFmt w:val="decimal"/>
      <w:lvlText w:val="3.4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A80409"/>
    <w:multiLevelType w:val="multilevel"/>
    <w:tmpl w:val="E21CC84A"/>
    <w:lvl w:ilvl="0">
      <w:start w:val="1"/>
      <w:numFmt w:val="decimal"/>
      <w:lvlText w:val="3.3.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E550E6"/>
    <w:multiLevelType w:val="hybridMultilevel"/>
    <w:tmpl w:val="A618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AE359E6"/>
    <w:multiLevelType w:val="multilevel"/>
    <w:tmpl w:val="C8A05EF0"/>
    <w:lvl w:ilvl="0">
      <w:start w:val="1"/>
      <w:numFmt w:val="decimal"/>
      <w:lvlText w:val="3.2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23D71"/>
    <w:multiLevelType w:val="multilevel"/>
    <w:tmpl w:val="7AA0E8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-132"/>
        </w:tabs>
        <w:ind w:left="-132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56"/>
        </w:tabs>
        <w:ind w:left="-5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40"/>
        </w:tabs>
        <w:ind w:left="-34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264"/>
        </w:tabs>
        <w:ind w:left="-264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548"/>
        </w:tabs>
        <w:ind w:left="-548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472"/>
        </w:tabs>
        <w:ind w:left="-472" w:hanging="1800"/>
      </w:pPr>
      <w:rPr>
        <w:rFonts w:hint="default"/>
        <w:b/>
        <w:bCs/>
      </w:rPr>
    </w:lvl>
  </w:abstractNum>
  <w:abstractNum w:abstractNumId="24">
    <w:nsid w:val="4B7C256D"/>
    <w:multiLevelType w:val="hybridMultilevel"/>
    <w:tmpl w:val="F3DC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7306A"/>
    <w:multiLevelType w:val="hybridMultilevel"/>
    <w:tmpl w:val="D5A84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CE4644"/>
    <w:multiLevelType w:val="multilevel"/>
    <w:tmpl w:val="D23A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51BF465A"/>
    <w:multiLevelType w:val="hybridMultilevel"/>
    <w:tmpl w:val="D744E36E"/>
    <w:lvl w:ilvl="0" w:tplc="A3B030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4C10382"/>
    <w:multiLevelType w:val="multilevel"/>
    <w:tmpl w:val="3252C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0">
    <w:nsid w:val="6CAB2EB0"/>
    <w:multiLevelType w:val="multilevel"/>
    <w:tmpl w:val="B47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627A86"/>
    <w:multiLevelType w:val="multilevel"/>
    <w:tmpl w:val="67440B24"/>
    <w:lvl w:ilvl="0">
      <w:start w:val="1"/>
      <w:numFmt w:val="decimal"/>
      <w:lvlText w:val="4.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981C75"/>
    <w:multiLevelType w:val="multilevel"/>
    <w:tmpl w:val="E7F8AD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1D421DB"/>
    <w:multiLevelType w:val="multilevel"/>
    <w:tmpl w:val="291A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41F29"/>
    <w:multiLevelType w:val="hybridMultilevel"/>
    <w:tmpl w:val="D5A84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6D7750"/>
    <w:multiLevelType w:val="hybridMultilevel"/>
    <w:tmpl w:val="8A182B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6">
    <w:nsid w:val="761F438E"/>
    <w:multiLevelType w:val="multilevel"/>
    <w:tmpl w:val="A28ECD7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3"/>
  </w:num>
  <w:num w:numId="3">
    <w:abstractNumId w:val="22"/>
  </w:num>
  <w:num w:numId="4">
    <w:abstractNumId w:val="20"/>
  </w:num>
  <w:num w:numId="5">
    <w:abstractNumId w:val="18"/>
  </w:num>
  <w:num w:numId="6">
    <w:abstractNumId w:val="19"/>
  </w:num>
  <w:num w:numId="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2"/>
  </w:num>
  <w:num w:numId="11">
    <w:abstractNumId w:val="17"/>
  </w:num>
  <w:num w:numId="12">
    <w:abstractNumId w:val="21"/>
  </w:num>
  <w:num w:numId="13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6"/>
  </w:num>
  <w:num w:numId="16">
    <w:abstractNumId w:val="11"/>
  </w:num>
  <w:num w:numId="17">
    <w:abstractNumId w:val="23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7"/>
  </w:num>
  <w:num w:numId="33">
    <w:abstractNumId w:val="14"/>
  </w:num>
  <w:num w:numId="34">
    <w:abstractNumId w:val="24"/>
  </w:num>
  <w:num w:numId="35">
    <w:abstractNumId w:val="25"/>
  </w:num>
  <w:num w:numId="36">
    <w:abstractNumId w:val="34"/>
  </w:num>
  <w:num w:numId="37">
    <w:abstractNumId w:val="16"/>
  </w:num>
  <w:num w:numId="38">
    <w:abstractNumId w:val="33"/>
  </w:num>
  <w:num w:numId="3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oNotHyphenateCaps/>
  <w:evenAndOddHeaders/>
  <w:drawingGridHorizontalSpacing w:val="120"/>
  <w:drawingGridVerticalSpacing w:val="181"/>
  <w:displayHorizontalDrawingGridEvery w:val="2"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1EA2"/>
    <w:rsid w:val="000013BF"/>
    <w:rsid w:val="000038C4"/>
    <w:rsid w:val="00014865"/>
    <w:rsid w:val="0003370D"/>
    <w:rsid w:val="0004088F"/>
    <w:rsid w:val="00043C5E"/>
    <w:rsid w:val="00043CBC"/>
    <w:rsid w:val="00047FF3"/>
    <w:rsid w:val="000506A5"/>
    <w:rsid w:val="0005474D"/>
    <w:rsid w:val="0006175E"/>
    <w:rsid w:val="00075C18"/>
    <w:rsid w:val="000956EC"/>
    <w:rsid w:val="000A508D"/>
    <w:rsid w:val="000B1FE0"/>
    <w:rsid w:val="000D0874"/>
    <w:rsid w:val="000D5285"/>
    <w:rsid w:val="000D6E9B"/>
    <w:rsid w:val="000E00B0"/>
    <w:rsid w:val="00100196"/>
    <w:rsid w:val="001171F8"/>
    <w:rsid w:val="00121490"/>
    <w:rsid w:val="001221E4"/>
    <w:rsid w:val="001225F4"/>
    <w:rsid w:val="001264C0"/>
    <w:rsid w:val="00130FD3"/>
    <w:rsid w:val="00131450"/>
    <w:rsid w:val="00137ED2"/>
    <w:rsid w:val="00142B6C"/>
    <w:rsid w:val="00146833"/>
    <w:rsid w:val="00146F8E"/>
    <w:rsid w:val="001630AF"/>
    <w:rsid w:val="00175225"/>
    <w:rsid w:val="00176870"/>
    <w:rsid w:val="00176C82"/>
    <w:rsid w:val="00191C4F"/>
    <w:rsid w:val="001A5DFD"/>
    <w:rsid w:val="001B61DC"/>
    <w:rsid w:val="001B61F7"/>
    <w:rsid w:val="001C1B69"/>
    <w:rsid w:val="001C4835"/>
    <w:rsid w:val="001C69D4"/>
    <w:rsid w:val="001D49E2"/>
    <w:rsid w:val="001E6AC8"/>
    <w:rsid w:val="001E6FF0"/>
    <w:rsid w:val="001E791A"/>
    <w:rsid w:val="001F0A68"/>
    <w:rsid w:val="00211071"/>
    <w:rsid w:val="002145A1"/>
    <w:rsid w:val="00224016"/>
    <w:rsid w:val="002308FF"/>
    <w:rsid w:val="002422F8"/>
    <w:rsid w:val="002446EF"/>
    <w:rsid w:val="002536E7"/>
    <w:rsid w:val="0026008F"/>
    <w:rsid w:val="00263941"/>
    <w:rsid w:val="00263BDD"/>
    <w:rsid w:val="00273A02"/>
    <w:rsid w:val="002801EB"/>
    <w:rsid w:val="00286331"/>
    <w:rsid w:val="00292311"/>
    <w:rsid w:val="00295A79"/>
    <w:rsid w:val="002A229B"/>
    <w:rsid w:val="002B0973"/>
    <w:rsid w:val="002C37F5"/>
    <w:rsid w:val="002C694B"/>
    <w:rsid w:val="002E067A"/>
    <w:rsid w:val="002F4099"/>
    <w:rsid w:val="00300A5A"/>
    <w:rsid w:val="003019F8"/>
    <w:rsid w:val="00302BA0"/>
    <w:rsid w:val="00305FAA"/>
    <w:rsid w:val="00315EBA"/>
    <w:rsid w:val="00316632"/>
    <w:rsid w:val="00321384"/>
    <w:rsid w:val="00324235"/>
    <w:rsid w:val="00333AE5"/>
    <w:rsid w:val="00337979"/>
    <w:rsid w:val="00342CAF"/>
    <w:rsid w:val="003452CF"/>
    <w:rsid w:val="00350A62"/>
    <w:rsid w:val="00356786"/>
    <w:rsid w:val="00360292"/>
    <w:rsid w:val="003735F0"/>
    <w:rsid w:val="00374ABE"/>
    <w:rsid w:val="00377AA0"/>
    <w:rsid w:val="003A0212"/>
    <w:rsid w:val="003A6381"/>
    <w:rsid w:val="003A67E1"/>
    <w:rsid w:val="003B25A9"/>
    <w:rsid w:val="003B25DB"/>
    <w:rsid w:val="003B464F"/>
    <w:rsid w:val="003B7371"/>
    <w:rsid w:val="003C7002"/>
    <w:rsid w:val="003C7138"/>
    <w:rsid w:val="003E167B"/>
    <w:rsid w:val="003E7F7B"/>
    <w:rsid w:val="003F15DE"/>
    <w:rsid w:val="003F63EF"/>
    <w:rsid w:val="00405AC7"/>
    <w:rsid w:val="0040658E"/>
    <w:rsid w:val="00411461"/>
    <w:rsid w:val="00421995"/>
    <w:rsid w:val="00422704"/>
    <w:rsid w:val="00427655"/>
    <w:rsid w:val="004373BB"/>
    <w:rsid w:val="0043785D"/>
    <w:rsid w:val="00446208"/>
    <w:rsid w:val="00454F3B"/>
    <w:rsid w:val="00460FA1"/>
    <w:rsid w:val="00464395"/>
    <w:rsid w:val="004653E4"/>
    <w:rsid w:val="0046669E"/>
    <w:rsid w:val="00471634"/>
    <w:rsid w:val="004736DE"/>
    <w:rsid w:val="00474714"/>
    <w:rsid w:val="00484FBA"/>
    <w:rsid w:val="00486CAA"/>
    <w:rsid w:val="0049077E"/>
    <w:rsid w:val="0049372B"/>
    <w:rsid w:val="00497078"/>
    <w:rsid w:val="004979D1"/>
    <w:rsid w:val="004A0B91"/>
    <w:rsid w:val="004A2AEA"/>
    <w:rsid w:val="004A3F42"/>
    <w:rsid w:val="004A71D8"/>
    <w:rsid w:val="004E5F79"/>
    <w:rsid w:val="0050690A"/>
    <w:rsid w:val="005076E7"/>
    <w:rsid w:val="00512205"/>
    <w:rsid w:val="00514207"/>
    <w:rsid w:val="005217DD"/>
    <w:rsid w:val="00521896"/>
    <w:rsid w:val="00524BE7"/>
    <w:rsid w:val="00530669"/>
    <w:rsid w:val="005427C8"/>
    <w:rsid w:val="00542BBC"/>
    <w:rsid w:val="00551EB5"/>
    <w:rsid w:val="00561A5B"/>
    <w:rsid w:val="00561F90"/>
    <w:rsid w:val="00564757"/>
    <w:rsid w:val="00566989"/>
    <w:rsid w:val="005705C8"/>
    <w:rsid w:val="00573277"/>
    <w:rsid w:val="005760BC"/>
    <w:rsid w:val="00595D1F"/>
    <w:rsid w:val="00596BE1"/>
    <w:rsid w:val="005A31D6"/>
    <w:rsid w:val="005B0A69"/>
    <w:rsid w:val="005B277A"/>
    <w:rsid w:val="005B77D9"/>
    <w:rsid w:val="005C2CB0"/>
    <w:rsid w:val="005C2D3B"/>
    <w:rsid w:val="005D4282"/>
    <w:rsid w:val="005D6DF0"/>
    <w:rsid w:val="005E766F"/>
    <w:rsid w:val="00615D36"/>
    <w:rsid w:val="00617CD2"/>
    <w:rsid w:val="00625DB0"/>
    <w:rsid w:val="00630904"/>
    <w:rsid w:val="00633A92"/>
    <w:rsid w:val="0063405D"/>
    <w:rsid w:val="006400D9"/>
    <w:rsid w:val="00646DF4"/>
    <w:rsid w:val="00657EA7"/>
    <w:rsid w:val="00660858"/>
    <w:rsid w:val="00664E99"/>
    <w:rsid w:val="00665EED"/>
    <w:rsid w:val="00667EE4"/>
    <w:rsid w:val="00677F64"/>
    <w:rsid w:val="00685CAD"/>
    <w:rsid w:val="006A4202"/>
    <w:rsid w:val="006A664C"/>
    <w:rsid w:val="006A7893"/>
    <w:rsid w:val="006B20B6"/>
    <w:rsid w:val="006B4087"/>
    <w:rsid w:val="006B5355"/>
    <w:rsid w:val="006C6881"/>
    <w:rsid w:val="006D3254"/>
    <w:rsid w:val="006E2741"/>
    <w:rsid w:val="006E5156"/>
    <w:rsid w:val="006E6C7E"/>
    <w:rsid w:val="006E755A"/>
    <w:rsid w:val="006F7B36"/>
    <w:rsid w:val="00702AF1"/>
    <w:rsid w:val="00705356"/>
    <w:rsid w:val="00726177"/>
    <w:rsid w:val="00740A62"/>
    <w:rsid w:val="00747D24"/>
    <w:rsid w:val="007609B2"/>
    <w:rsid w:val="00763AAD"/>
    <w:rsid w:val="00773B1F"/>
    <w:rsid w:val="007812CE"/>
    <w:rsid w:val="007834B2"/>
    <w:rsid w:val="00791CB0"/>
    <w:rsid w:val="00792D2E"/>
    <w:rsid w:val="007949EB"/>
    <w:rsid w:val="007952F0"/>
    <w:rsid w:val="007A00DD"/>
    <w:rsid w:val="007B0ADA"/>
    <w:rsid w:val="007B1764"/>
    <w:rsid w:val="007B26B8"/>
    <w:rsid w:val="007D428D"/>
    <w:rsid w:val="007F3879"/>
    <w:rsid w:val="00817CF9"/>
    <w:rsid w:val="00820C89"/>
    <w:rsid w:val="008258CC"/>
    <w:rsid w:val="008503CD"/>
    <w:rsid w:val="0085434C"/>
    <w:rsid w:val="00861793"/>
    <w:rsid w:val="008630DD"/>
    <w:rsid w:val="00866AB3"/>
    <w:rsid w:val="00872956"/>
    <w:rsid w:val="008744EE"/>
    <w:rsid w:val="00877E56"/>
    <w:rsid w:val="00881F94"/>
    <w:rsid w:val="00885A8F"/>
    <w:rsid w:val="00886793"/>
    <w:rsid w:val="008872EC"/>
    <w:rsid w:val="00893C7C"/>
    <w:rsid w:val="0089453E"/>
    <w:rsid w:val="00895BD2"/>
    <w:rsid w:val="008A72C6"/>
    <w:rsid w:val="008C07DC"/>
    <w:rsid w:val="008C2112"/>
    <w:rsid w:val="008C5B47"/>
    <w:rsid w:val="008C5D4C"/>
    <w:rsid w:val="008D281E"/>
    <w:rsid w:val="008D38FE"/>
    <w:rsid w:val="008E0D5E"/>
    <w:rsid w:val="008E20CF"/>
    <w:rsid w:val="008F3DA4"/>
    <w:rsid w:val="008F5A6A"/>
    <w:rsid w:val="00905B22"/>
    <w:rsid w:val="00907F3B"/>
    <w:rsid w:val="00914B69"/>
    <w:rsid w:val="00915632"/>
    <w:rsid w:val="00915EC7"/>
    <w:rsid w:val="009272CC"/>
    <w:rsid w:val="00932590"/>
    <w:rsid w:val="00933869"/>
    <w:rsid w:val="009338B3"/>
    <w:rsid w:val="00941B8A"/>
    <w:rsid w:val="0094379E"/>
    <w:rsid w:val="0095703A"/>
    <w:rsid w:val="0096011E"/>
    <w:rsid w:val="0096242F"/>
    <w:rsid w:val="009754AE"/>
    <w:rsid w:val="0097700C"/>
    <w:rsid w:val="00977579"/>
    <w:rsid w:val="00977E04"/>
    <w:rsid w:val="009866A0"/>
    <w:rsid w:val="009931E3"/>
    <w:rsid w:val="009A0729"/>
    <w:rsid w:val="009B6CA0"/>
    <w:rsid w:val="009B79A1"/>
    <w:rsid w:val="009C0A25"/>
    <w:rsid w:val="009C2A3B"/>
    <w:rsid w:val="009C3682"/>
    <w:rsid w:val="009C3C39"/>
    <w:rsid w:val="009D5AED"/>
    <w:rsid w:val="009E602C"/>
    <w:rsid w:val="009E7A40"/>
    <w:rsid w:val="009F06F2"/>
    <w:rsid w:val="00A03F68"/>
    <w:rsid w:val="00A047B3"/>
    <w:rsid w:val="00A13E32"/>
    <w:rsid w:val="00A214B8"/>
    <w:rsid w:val="00A30ED4"/>
    <w:rsid w:val="00A33133"/>
    <w:rsid w:val="00A40DC6"/>
    <w:rsid w:val="00A43106"/>
    <w:rsid w:val="00A43DAD"/>
    <w:rsid w:val="00A5257A"/>
    <w:rsid w:val="00A83352"/>
    <w:rsid w:val="00A9193C"/>
    <w:rsid w:val="00A91A9A"/>
    <w:rsid w:val="00A95830"/>
    <w:rsid w:val="00AA1DBD"/>
    <w:rsid w:val="00AA3A48"/>
    <w:rsid w:val="00AB5472"/>
    <w:rsid w:val="00AB6F9C"/>
    <w:rsid w:val="00AC5C34"/>
    <w:rsid w:val="00AD108A"/>
    <w:rsid w:val="00AD645D"/>
    <w:rsid w:val="00AE030B"/>
    <w:rsid w:val="00AE6875"/>
    <w:rsid w:val="00AE7E7C"/>
    <w:rsid w:val="00AF0043"/>
    <w:rsid w:val="00AF614F"/>
    <w:rsid w:val="00B01174"/>
    <w:rsid w:val="00B150B3"/>
    <w:rsid w:val="00B17149"/>
    <w:rsid w:val="00B2076B"/>
    <w:rsid w:val="00B20979"/>
    <w:rsid w:val="00B272D1"/>
    <w:rsid w:val="00B30D2C"/>
    <w:rsid w:val="00B3742F"/>
    <w:rsid w:val="00B43E7E"/>
    <w:rsid w:val="00B468B9"/>
    <w:rsid w:val="00B54EC7"/>
    <w:rsid w:val="00B70A86"/>
    <w:rsid w:val="00B746A5"/>
    <w:rsid w:val="00B76F24"/>
    <w:rsid w:val="00B84F87"/>
    <w:rsid w:val="00B961D9"/>
    <w:rsid w:val="00B96472"/>
    <w:rsid w:val="00BA0E38"/>
    <w:rsid w:val="00BA261B"/>
    <w:rsid w:val="00BA76EE"/>
    <w:rsid w:val="00BB1FEE"/>
    <w:rsid w:val="00BB2CF5"/>
    <w:rsid w:val="00BB3021"/>
    <w:rsid w:val="00BB4665"/>
    <w:rsid w:val="00BB56F9"/>
    <w:rsid w:val="00BB6237"/>
    <w:rsid w:val="00BD0F88"/>
    <w:rsid w:val="00BE123B"/>
    <w:rsid w:val="00BE28CF"/>
    <w:rsid w:val="00BE4167"/>
    <w:rsid w:val="00BF108F"/>
    <w:rsid w:val="00BF184E"/>
    <w:rsid w:val="00BF6A50"/>
    <w:rsid w:val="00BF6C75"/>
    <w:rsid w:val="00C039B8"/>
    <w:rsid w:val="00C068B4"/>
    <w:rsid w:val="00C124D6"/>
    <w:rsid w:val="00C37119"/>
    <w:rsid w:val="00C4237A"/>
    <w:rsid w:val="00C43E7C"/>
    <w:rsid w:val="00C457DC"/>
    <w:rsid w:val="00C50027"/>
    <w:rsid w:val="00C7005C"/>
    <w:rsid w:val="00C77244"/>
    <w:rsid w:val="00C77749"/>
    <w:rsid w:val="00C80DA8"/>
    <w:rsid w:val="00C81035"/>
    <w:rsid w:val="00C860C4"/>
    <w:rsid w:val="00C9047A"/>
    <w:rsid w:val="00CA37F9"/>
    <w:rsid w:val="00CA3C29"/>
    <w:rsid w:val="00CA4FDF"/>
    <w:rsid w:val="00CB2A6A"/>
    <w:rsid w:val="00CB4A87"/>
    <w:rsid w:val="00CB5690"/>
    <w:rsid w:val="00CB5C16"/>
    <w:rsid w:val="00CB67AF"/>
    <w:rsid w:val="00CB6D72"/>
    <w:rsid w:val="00CB7701"/>
    <w:rsid w:val="00CB79BF"/>
    <w:rsid w:val="00CC3808"/>
    <w:rsid w:val="00CE11CC"/>
    <w:rsid w:val="00CE3736"/>
    <w:rsid w:val="00CF0F63"/>
    <w:rsid w:val="00D02816"/>
    <w:rsid w:val="00D1187D"/>
    <w:rsid w:val="00D1382F"/>
    <w:rsid w:val="00D16D0A"/>
    <w:rsid w:val="00D20E1F"/>
    <w:rsid w:val="00D26C8C"/>
    <w:rsid w:val="00D26DE7"/>
    <w:rsid w:val="00D314BF"/>
    <w:rsid w:val="00D43DF1"/>
    <w:rsid w:val="00D4491E"/>
    <w:rsid w:val="00D55A5C"/>
    <w:rsid w:val="00D71548"/>
    <w:rsid w:val="00D836AB"/>
    <w:rsid w:val="00DA28F2"/>
    <w:rsid w:val="00DA4C3C"/>
    <w:rsid w:val="00DA7C44"/>
    <w:rsid w:val="00DB3748"/>
    <w:rsid w:val="00DD41F9"/>
    <w:rsid w:val="00DD5DC8"/>
    <w:rsid w:val="00DE54E0"/>
    <w:rsid w:val="00DF087F"/>
    <w:rsid w:val="00DF358E"/>
    <w:rsid w:val="00DF3C2C"/>
    <w:rsid w:val="00E039E0"/>
    <w:rsid w:val="00E05164"/>
    <w:rsid w:val="00E116C8"/>
    <w:rsid w:val="00E201DA"/>
    <w:rsid w:val="00E24132"/>
    <w:rsid w:val="00E34A72"/>
    <w:rsid w:val="00E370A3"/>
    <w:rsid w:val="00E42650"/>
    <w:rsid w:val="00E45713"/>
    <w:rsid w:val="00E51B2E"/>
    <w:rsid w:val="00E57295"/>
    <w:rsid w:val="00E707F6"/>
    <w:rsid w:val="00E82DDC"/>
    <w:rsid w:val="00E85419"/>
    <w:rsid w:val="00E9731C"/>
    <w:rsid w:val="00EA03FB"/>
    <w:rsid w:val="00EA4CC2"/>
    <w:rsid w:val="00EA762C"/>
    <w:rsid w:val="00EB0FA0"/>
    <w:rsid w:val="00EB5B63"/>
    <w:rsid w:val="00EB5EC1"/>
    <w:rsid w:val="00EB7BB5"/>
    <w:rsid w:val="00ED0D80"/>
    <w:rsid w:val="00ED3A83"/>
    <w:rsid w:val="00EE48FA"/>
    <w:rsid w:val="00EE5251"/>
    <w:rsid w:val="00EF0758"/>
    <w:rsid w:val="00EF3F13"/>
    <w:rsid w:val="00F02BAD"/>
    <w:rsid w:val="00F065FA"/>
    <w:rsid w:val="00F126C8"/>
    <w:rsid w:val="00F22B01"/>
    <w:rsid w:val="00F2537A"/>
    <w:rsid w:val="00F45DEE"/>
    <w:rsid w:val="00F54E9C"/>
    <w:rsid w:val="00F60090"/>
    <w:rsid w:val="00F60C51"/>
    <w:rsid w:val="00F62AE2"/>
    <w:rsid w:val="00F65CA2"/>
    <w:rsid w:val="00F737EF"/>
    <w:rsid w:val="00F85F1C"/>
    <w:rsid w:val="00F867F0"/>
    <w:rsid w:val="00F90B9B"/>
    <w:rsid w:val="00F948E6"/>
    <w:rsid w:val="00F96F7D"/>
    <w:rsid w:val="00FA35D3"/>
    <w:rsid w:val="00FA6A23"/>
    <w:rsid w:val="00FB1338"/>
    <w:rsid w:val="00FC1EA2"/>
    <w:rsid w:val="00FC27F5"/>
    <w:rsid w:val="00FC6844"/>
    <w:rsid w:val="00FD7F6C"/>
    <w:rsid w:val="00FE36B0"/>
    <w:rsid w:val="00FE5D4C"/>
    <w:rsid w:val="00FE66CA"/>
    <w:rsid w:val="00FF5578"/>
    <w:rsid w:val="00FF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AB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B79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CB79BF"/>
    <w:pPr>
      <w:keepNext/>
      <w:keepLines/>
      <w:widowControl/>
      <w:autoSpaceDN w:val="0"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836AB"/>
    <w:rPr>
      <w:color w:val="auto"/>
      <w:u w:val="single"/>
    </w:rPr>
  </w:style>
  <w:style w:type="character" w:customStyle="1" w:styleId="3Exact">
    <w:name w:val="Основной текст (3) Exact"/>
    <w:basedOn w:val="a0"/>
    <w:uiPriority w:val="99"/>
    <w:rsid w:val="00D836AB"/>
    <w:rPr>
      <w:rFonts w:ascii="Times New Roman" w:hAnsi="Times New Roman" w:cs="Times New Roman"/>
      <w:b/>
      <w:bCs/>
      <w:u w:val="none"/>
    </w:rPr>
  </w:style>
  <w:style w:type="character" w:customStyle="1" w:styleId="Exact">
    <w:name w:val="Подпись к картинке Exact"/>
    <w:basedOn w:val="a0"/>
    <w:uiPriority w:val="99"/>
    <w:rsid w:val="00D836AB"/>
    <w:rPr>
      <w:rFonts w:ascii="Times New Roman" w:hAnsi="Times New Roman" w:cs="Times New Roman"/>
      <w:u w:val="none"/>
    </w:rPr>
  </w:style>
  <w:style w:type="character" w:customStyle="1" w:styleId="3Exact0">
    <w:name w:val="Основной текст (3) + Не полужирный Exact"/>
    <w:basedOn w:val="31"/>
    <w:uiPriority w:val="99"/>
    <w:rsid w:val="00D836AB"/>
    <w:rPr>
      <w:rFonts w:ascii="Times New Roman" w:hAnsi="Times New Roman" w:cs="Times New Roman"/>
      <w:b/>
      <w:bCs/>
      <w:u w:val="none"/>
    </w:rPr>
  </w:style>
  <w:style w:type="character" w:customStyle="1" w:styleId="2Exact">
    <w:name w:val="Основной текст (2) Exact"/>
    <w:basedOn w:val="a0"/>
    <w:uiPriority w:val="99"/>
    <w:rsid w:val="00D836AB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+ Полужирный Exact"/>
    <w:basedOn w:val="2"/>
    <w:uiPriority w:val="99"/>
    <w:rsid w:val="00D836AB"/>
    <w:rPr>
      <w:rFonts w:ascii="Times New Roman" w:hAnsi="Times New Roman" w:cs="Times New Roman"/>
      <w:b/>
      <w:bCs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D836AB"/>
    <w:rPr>
      <w:rFonts w:ascii="Times New Roman" w:hAnsi="Times New Roman" w:cs="Times New Roman"/>
      <w:b/>
      <w:bCs/>
      <w:u w:val="none"/>
    </w:rPr>
  </w:style>
  <w:style w:type="character" w:customStyle="1" w:styleId="31">
    <w:name w:val="Основной текст (3)_"/>
    <w:basedOn w:val="a0"/>
    <w:link w:val="32"/>
    <w:locked/>
    <w:rsid w:val="00D836AB"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D836AB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basedOn w:val="2"/>
    <w:uiPriority w:val="99"/>
    <w:rsid w:val="00D836A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8">
    <w:name w:val="Основной текст (3) + 8"/>
    <w:aliases w:val="5 pt,Не полужирный,Курсив"/>
    <w:basedOn w:val="31"/>
    <w:uiPriority w:val="99"/>
    <w:rsid w:val="00D836A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2">
    <w:name w:val="Основной текст (2) + Полужирный"/>
    <w:basedOn w:val="2"/>
    <w:uiPriority w:val="99"/>
    <w:rsid w:val="00D836AB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3">
    <w:name w:val="Основной текст (2)3"/>
    <w:basedOn w:val="2"/>
    <w:uiPriority w:val="99"/>
    <w:rsid w:val="00D836A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a4">
    <w:name w:val="Подпись к таблице_"/>
    <w:basedOn w:val="a0"/>
    <w:link w:val="a5"/>
    <w:uiPriority w:val="99"/>
    <w:locked/>
    <w:rsid w:val="00D836AB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20">
    <w:name w:val="Основной текст (2)2"/>
    <w:basedOn w:val="2"/>
    <w:uiPriority w:val="99"/>
    <w:rsid w:val="00D836A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9pt">
    <w:name w:val="Основной текст (2) + 9 pt"/>
    <w:aliases w:val="Полужирный"/>
    <w:basedOn w:val="2"/>
    <w:uiPriority w:val="99"/>
    <w:rsid w:val="00D836A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6">
    <w:name w:val="Колонтитул_"/>
    <w:basedOn w:val="a0"/>
    <w:link w:val="13"/>
    <w:uiPriority w:val="99"/>
    <w:locked/>
    <w:rsid w:val="00D836AB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a7">
    <w:name w:val="Колонтитул"/>
    <w:basedOn w:val="a6"/>
    <w:uiPriority w:val="99"/>
    <w:rsid w:val="00D836AB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Exact1">
    <w:name w:val="Подпись к картинке (2) Exact"/>
    <w:basedOn w:val="a0"/>
    <w:link w:val="24"/>
    <w:uiPriority w:val="99"/>
    <w:locked/>
    <w:rsid w:val="00D836AB"/>
    <w:rPr>
      <w:rFonts w:ascii="Times New Roman" w:hAnsi="Times New Roman" w:cs="Times New Roman"/>
      <w:sz w:val="18"/>
      <w:szCs w:val="18"/>
      <w:u w:val="none"/>
    </w:rPr>
  </w:style>
  <w:style w:type="character" w:customStyle="1" w:styleId="2Exact2">
    <w:name w:val="Подпись к картинке (2) + Малые прописные Exact"/>
    <w:basedOn w:val="2Exact1"/>
    <w:uiPriority w:val="99"/>
    <w:rsid w:val="00D836AB"/>
    <w:rPr>
      <w:rFonts w:ascii="Times New Roman" w:hAnsi="Times New Roman" w:cs="Times New Roman"/>
      <w:smallCap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8">
    <w:name w:val="Подпись к картинке_"/>
    <w:basedOn w:val="a0"/>
    <w:link w:val="a9"/>
    <w:uiPriority w:val="99"/>
    <w:locked/>
    <w:rsid w:val="00D836AB"/>
    <w:rPr>
      <w:rFonts w:ascii="Times New Roman" w:hAnsi="Times New Roman" w:cs="Times New Roman"/>
      <w:u w:val="none"/>
    </w:rPr>
  </w:style>
  <w:style w:type="paragraph" w:customStyle="1" w:styleId="32">
    <w:name w:val="Основной текст (3)"/>
    <w:basedOn w:val="a"/>
    <w:link w:val="31"/>
    <w:rsid w:val="00D836AB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картинке"/>
    <w:basedOn w:val="a"/>
    <w:link w:val="a8"/>
    <w:uiPriority w:val="99"/>
    <w:rsid w:val="00D836A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1"/>
    <w:basedOn w:val="a"/>
    <w:link w:val="2"/>
    <w:uiPriority w:val="99"/>
    <w:rsid w:val="00D836AB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uiPriority w:val="99"/>
    <w:rsid w:val="00D836AB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uiPriority w:val="99"/>
    <w:rsid w:val="00D836AB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">
    <w:name w:val="Колонтитул1"/>
    <w:basedOn w:val="a"/>
    <w:link w:val="a6"/>
    <w:uiPriority w:val="99"/>
    <w:rsid w:val="00D836A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Подпись к картинке (2)"/>
    <w:basedOn w:val="a"/>
    <w:link w:val="2Exact1"/>
    <w:uiPriority w:val="99"/>
    <w:rsid w:val="00D836AB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Candara">
    <w:name w:val="Основной текст (4) + Candara"/>
    <w:aliases w:val="4 pt"/>
    <w:basedOn w:val="a0"/>
    <w:uiPriority w:val="99"/>
    <w:rsid w:val="00EE5251"/>
    <w:rPr>
      <w:rFonts w:ascii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styleId="aa">
    <w:name w:val="header"/>
    <w:basedOn w:val="a"/>
    <w:link w:val="ab"/>
    <w:uiPriority w:val="99"/>
    <w:rsid w:val="00AA1D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1B61F7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AA1D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1B61F7"/>
    <w:rPr>
      <w:color w:val="000000"/>
      <w:sz w:val="24"/>
      <w:szCs w:val="24"/>
    </w:rPr>
  </w:style>
  <w:style w:type="paragraph" w:styleId="ae">
    <w:name w:val="Block Text"/>
    <w:basedOn w:val="a"/>
    <w:uiPriority w:val="99"/>
    <w:rsid w:val="00CE11CC"/>
    <w:pPr>
      <w:widowControl/>
      <w:ind w:left="-567" w:right="-383"/>
      <w:jc w:val="both"/>
    </w:pPr>
    <w:rPr>
      <w:color w:val="auto"/>
      <w:sz w:val="22"/>
      <w:szCs w:val="22"/>
    </w:rPr>
  </w:style>
  <w:style w:type="table" w:styleId="af">
    <w:name w:val="Table Grid"/>
    <w:basedOn w:val="a1"/>
    <w:uiPriority w:val="99"/>
    <w:locked/>
    <w:rsid w:val="008258CC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FF68C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FF68CD"/>
    <w:rPr>
      <w:rFonts w:ascii="Tahoma" w:hAnsi="Tahoma" w:cs="Tahoma"/>
      <w:color w:val="000000"/>
      <w:sz w:val="16"/>
      <w:szCs w:val="16"/>
    </w:rPr>
  </w:style>
  <w:style w:type="character" w:customStyle="1" w:styleId="af2">
    <w:name w:val="Основной текст_"/>
    <w:basedOn w:val="a0"/>
    <w:link w:val="4"/>
    <w:uiPriority w:val="99"/>
    <w:locked/>
    <w:rsid w:val="008C2112"/>
    <w:rPr>
      <w:rFonts w:ascii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2"/>
    <w:uiPriority w:val="99"/>
    <w:rsid w:val="008C2112"/>
    <w:pPr>
      <w:shd w:val="clear" w:color="auto" w:fill="FFFFFF"/>
      <w:spacing w:line="240" w:lineRule="atLeast"/>
    </w:pPr>
    <w:rPr>
      <w:color w:val="auto"/>
      <w:sz w:val="22"/>
      <w:szCs w:val="22"/>
    </w:rPr>
  </w:style>
  <w:style w:type="character" w:customStyle="1" w:styleId="14">
    <w:name w:val="Основной текст1"/>
    <w:basedOn w:val="a0"/>
    <w:uiPriority w:val="99"/>
    <w:rsid w:val="008C2112"/>
    <w:rPr>
      <w:rFonts w:ascii="Times New Roman" w:hAnsi="Times New Roman" w:cs="Times New Roman"/>
      <w:u w:val="none"/>
      <w:effect w:val="none"/>
    </w:rPr>
  </w:style>
  <w:style w:type="character" w:customStyle="1" w:styleId="25">
    <w:name w:val="Основной текст + Курсив2"/>
    <w:basedOn w:val="af2"/>
    <w:uiPriority w:val="99"/>
    <w:rsid w:val="008C2112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f3">
    <w:name w:val="Normal (Web)"/>
    <w:basedOn w:val="a"/>
    <w:uiPriority w:val="99"/>
    <w:rsid w:val="008C2112"/>
    <w:pPr>
      <w:widowControl/>
      <w:spacing w:before="280" w:after="119"/>
    </w:pPr>
    <w:rPr>
      <w:rFonts w:ascii="Times New Roman" w:eastAsia="Times New Roman" w:hAnsi="Times New Roman" w:cs="Times New Roman"/>
      <w:color w:val="auto"/>
      <w:kern w:val="2"/>
      <w:lang w:eastAsia="ar-SA"/>
    </w:rPr>
  </w:style>
  <w:style w:type="character" w:customStyle="1" w:styleId="FontStyle16">
    <w:name w:val="Font Style16"/>
    <w:uiPriority w:val="99"/>
    <w:rsid w:val="008C2112"/>
    <w:rPr>
      <w:rFonts w:ascii="Times New Roman" w:hAnsi="Times New Roman" w:cs="Times New Roman"/>
      <w:sz w:val="22"/>
      <w:szCs w:val="22"/>
    </w:rPr>
  </w:style>
  <w:style w:type="character" w:customStyle="1" w:styleId="15">
    <w:name w:val="Заголовок №1 + Не полужирный"/>
    <w:basedOn w:val="11"/>
    <w:uiPriority w:val="99"/>
    <w:rsid w:val="00D314B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paragraph" w:styleId="af4">
    <w:name w:val="footnote text"/>
    <w:basedOn w:val="a"/>
    <w:link w:val="af5"/>
    <w:uiPriority w:val="99"/>
    <w:qFormat/>
    <w:rsid w:val="00F02BAD"/>
    <w:pPr>
      <w:widowControl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F02BAD"/>
    <w:rPr>
      <w:rFonts w:ascii="Times New Roman" w:eastAsia="Calibri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rsid w:val="00F02BAD"/>
    <w:rPr>
      <w:vertAlign w:val="superscript"/>
    </w:rPr>
  </w:style>
  <w:style w:type="paragraph" w:styleId="af7">
    <w:name w:val="Body Text"/>
    <w:basedOn w:val="a"/>
    <w:link w:val="af8"/>
    <w:uiPriority w:val="99"/>
    <w:rsid w:val="00C457DC"/>
    <w:pPr>
      <w:widowControl/>
      <w:jc w:val="both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8">
    <w:name w:val="Основной текст Знак"/>
    <w:basedOn w:val="a0"/>
    <w:link w:val="af7"/>
    <w:uiPriority w:val="99"/>
    <w:rsid w:val="00C457DC"/>
    <w:rPr>
      <w:rFonts w:ascii="Times New Roman" w:eastAsia="Calibri" w:hAnsi="Times New Roman" w:cs="Times New Roman"/>
      <w:sz w:val="20"/>
      <w:szCs w:val="20"/>
    </w:rPr>
  </w:style>
  <w:style w:type="paragraph" w:styleId="af9">
    <w:name w:val="No Spacing"/>
    <w:uiPriority w:val="1"/>
    <w:qFormat/>
    <w:rsid w:val="00C457DC"/>
    <w:rPr>
      <w:rFonts w:ascii="Calibri" w:eastAsia="Times New Roman" w:hAnsi="Calibri" w:cs="Calibri"/>
    </w:rPr>
  </w:style>
  <w:style w:type="paragraph" w:styleId="afa">
    <w:name w:val="List Paragraph"/>
    <w:basedOn w:val="a"/>
    <w:uiPriority w:val="99"/>
    <w:qFormat/>
    <w:rsid w:val="00C457DC"/>
    <w:pPr>
      <w:widowControl/>
      <w:ind w:left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6">
    <w:name w:val="Обычный2"/>
    <w:rsid w:val="00C457DC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C457DC"/>
    <w:rPr>
      <w:rFonts w:ascii="Times New Roman" w:hAnsi="Times New Roman" w:cs="Times New Roman"/>
      <w:sz w:val="18"/>
      <w:szCs w:val="18"/>
    </w:rPr>
  </w:style>
  <w:style w:type="character" w:customStyle="1" w:styleId="ConsPlusNormal">
    <w:name w:val="ConsPlusNormal Знак"/>
    <w:link w:val="ConsPlusNormal0"/>
    <w:uiPriority w:val="99"/>
    <w:locked/>
    <w:rsid w:val="00CB79BF"/>
    <w:rPr>
      <w:rFonts w:ascii="Arial" w:hAnsi="Arial" w:cs="Arial"/>
      <w:sz w:val="28"/>
      <w:szCs w:val="28"/>
      <w:lang w:eastAsia="en-US"/>
    </w:rPr>
  </w:style>
  <w:style w:type="paragraph" w:customStyle="1" w:styleId="ConsPlusNormal0">
    <w:name w:val="ConsPlusNormal"/>
    <w:next w:val="a"/>
    <w:link w:val="ConsPlusNormal"/>
    <w:uiPriority w:val="99"/>
    <w:rsid w:val="00CB79BF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  <w:lang w:eastAsia="en-US"/>
    </w:rPr>
  </w:style>
  <w:style w:type="paragraph" w:customStyle="1" w:styleId="16">
    <w:name w:val="Обычный1"/>
    <w:next w:val="a"/>
    <w:link w:val="17"/>
    <w:uiPriority w:val="99"/>
    <w:rsid w:val="00CB79BF"/>
    <w:pPr>
      <w:widowControl w:val="0"/>
      <w:autoSpaceDN w:val="0"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бычный1 Знак"/>
    <w:basedOn w:val="a0"/>
    <w:link w:val="16"/>
    <w:uiPriority w:val="99"/>
    <w:locked/>
    <w:rsid w:val="00CB79BF"/>
    <w:rPr>
      <w:rFonts w:ascii="Times New Roman" w:eastAsia="Calibri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B79B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B79BF"/>
    <w:rPr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B79BF"/>
    <w:rPr>
      <w:rFonts w:ascii="Arial" w:eastAsia="Calibri" w:hAnsi="Arial" w:cs="Arial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CB79BF"/>
    <w:rPr>
      <w:rFonts w:ascii="Cambria" w:eastAsia="Times New Roman" w:hAnsi="Cambria" w:cs="Cambria"/>
      <w:b/>
      <w:bCs/>
      <w:color w:val="4F81BD"/>
      <w:sz w:val="24"/>
      <w:szCs w:val="24"/>
    </w:rPr>
  </w:style>
  <w:style w:type="paragraph" w:styleId="afb">
    <w:name w:val="Body Text Indent"/>
    <w:basedOn w:val="a"/>
    <w:next w:val="a"/>
    <w:link w:val="afc"/>
    <w:uiPriority w:val="99"/>
    <w:rsid w:val="00CB79BF"/>
    <w:pPr>
      <w:widowControl/>
      <w:autoSpaceDN w:val="0"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CB79BF"/>
    <w:rPr>
      <w:rFonts w:ascii="Times New Roman" w:eastAsia="Calibri" w:hAnsi="Times New Roman" w:cs="Times New Roman"/>
      <w:sz w:val="24"/>
      <w:szCs w:val="24"/>
    </w:rPr>
  </w:style>
  <w:style w:type="paragraph" w:customStyle="1" w:styleId="18">
    <w:name w:val="Абзац списка1"/>
    <w:basedOn w:val="a"/>
    <w:next w:val="a"/>
    <w:uiPriority w:val="99"/>
    <w:rsid w:val="00CB79BF"/>
    <w:pPr>
      <w:widowControl/>
      <w:autoSpaceDN w:val="0"/>
      <w:ind w:left="720"/>
    </w:pPr>
    <w:rPr>
      <w:rFonts w:ascii="Times New Roman" w:eastAsia="Calibri" w:hAnsi="Times New Roman" w:cs="Times New Roman"/>
      <w:color w:val="auto"/>
    </w:rPr>
  </w:style>
  <w:style w:type="paragraph" w:customStyle="1" w:styleId="formattext">
    <w:name w:val="formattext"/>
    <w:basedOn w:val="a"/>
    <w:next w:val="a"/>
    <w:uiPriority w:val="99"/>
    <w:rsid w:val="00CB79BF"/>
    <w:pPr>
      <w:widowControl/>
      <w:autoSpaceDN w:val="0"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lk">
    <w:name w:val="blk"/>
    <w:basedOn w:val="a0"/>
    <w:uiPriority w:val="99"/>
    <w:rsid w:val="00CB79BF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uiPriority w:val="99"/>
    <w:rsid w:val="00CB79BF"/>
    <w:rPr>
      <w:rFonts w:ascii="Times New Roman" w:hAnsi="Times New Roman" w:cs="Times New Roman"/>
    </w:rPr>
  </w:style>
  <w:style w:type="paragraph" w:customStyle="1" w:styleId="msonormalbullet2gif">
    <w:name w:val="msonormalbullet2.gif"/>
    <w:basedOn w:val="a"/>
    <w:next w:val="a"/>
    <w:uiPriority w:val="99"/>
    <w:rsid w:val="00CB79BF"/>
    <w:pPr>
      <w:widowControl/>
      <w:suppressAutoHyphens/>
      <w:autoSpaceDE w:val="0"/>
      <w:spacing w:before="100" w:after="100"/>
    </w:pPr>
    <w:rPr>
      <w:rFonts w:ascii="Arial" w:eastAsia="Times New Roman" w:hAnsi="Arial" w:cs="Arial"/>
      <w:color w:val="auto"/>
      <w:lang w:eastAsia="ar-SA"/>
    </w:rPr>
  </w:style>
  <w:style w:type="paragraph" w:customStyle="1" w:styleId="2bullet1gif">
    <w:name w:val="2bullet1.gif"/>
    <w:basedOn w:val="a"/>
    <w:next w:val="a"/>
    <w:uiPriority w:val="99"/>
    <w:rsid w:val="00CB79BF"/>
    <w:pPr>
      <w:widowControl/>
      <w:suppressAutoHyphens/>
      <w:autoSpaceDE w:val="0"/>
      <w:spacing w:before="100" w:after="100"/>
    </w:pPr>
    <w:rPr>
      <w:rFonts w:ascii="Arial" w:eastAsia="Times New Roman" w:hAnsi="Arial" w:cs="Arial"/>
      <w:color w:val="auto"/>
      <w:lang w:eastAsia="ar-SA"/>
    </w:rPr>
  </w:style>
  <w:style w:type="paragraph" w:customStyle="1" w:styleId="2bullet2gif">
    <w:name w:val="2bullet2.gif"/>
    <w:basedOn w:val="a"/>
    <w:next w:val="a"/>
    <w:uiPriority w:val="99"/>
    <w:rsid w:val="00CB79BF"/>
    <w:pPr>
      <w:widowControl/>
      <w:suppressAutoHyphens/>
      <w:autoSpaceDE w:val="0"/>
      <w:spacing w:before="100" w:after="100"/>
    </w:pPr>
    <w:rPr>
      <w:rFonts w:ascii="Arial" w:eastAsia="Times New Roman" w:hAnsi="Arial" w:cs="Arial"/>
      <w:color w:val="auto"/>
      <w:lang w:eastAsia="ar-SA"/>
    </w:rPr>
  </w:style>
  <w:style w:type="paragraph" w:customStyle="1" w:styleId="2bullet3gif">
    <w:name w:val="2bullet3.gif"/>
    <w:basedOn w:val="a"/>
    <w:next w:val="a"/>
    <w:uiPriority w:val="99"/>
    <w:rsid w:val="00CB79BF"/>
    <w:pPr>
      <w:widowControl/>
      <w:suppressAutoHyphens/>
      <w:autoSpaceDE w:val="0"/>
      <w:spacing w:before="100" w:after="100"/>
    </w:pPr>
    <w:rPr>
      <w:rFonts w:ascii="Arial" w:eastAsia="Times New Roman" w:hAnsi="Arial" w:cs="Arial"/>
      <w:color w:val="auto"/>
      <w:lang w:eastAsia="ar-SA"/>
    </w:rPr>
  </w:style>
  <w:style w:type="character" w:customStyle="1" w:styleId="40">
    <w:name w:val="Основной текст (4)_"/>
    <w:basedOn w:val="a0"/>
    <w:link w:val="41"/>
    <w:uiPriority w:val="99"/>
    <w:locked/>
    <w:rsid w:val="00CB79BF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CB79BF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styleId="HTML">
    <w:name w:val="HTML Preformatted"/>
    <w:basedOn w:val="a"/>
    <w:link w:val="HTML0"/>
    <w:uiPriority w:val="99"/>
    <w:rsid w:val="00CB79B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B79BF"/>
    <w:rPr>
      <w:rFonts w:ascii="Courier New" w:eastAsia="Times New Roman" w:hAnsi="Courier New" w:cs="Courier New"/>
      <w:sz w:val="20"/>
      <w:szCs w:val="20"/>
    </w:rPr>
  </w:style>
  <w:style w:type="paragraph" w:customStyle="1" w:styleId="msonormalmailrucssattributepostfix">
    <w:name w:val="msonormal_mailru_css_attribute_postfix"/>
    <w:basedOn w:val="a"/>
    <w:uiPriority w:val="99"/>
    <w:rsid w:val="00CB79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7">
    <w:name w:val="List 2"/>
    <w:basedOn w:val="a"/>
    <w:uiPriority w:val="99"/>
    <w:rsid w:val="00CB79BF"/>
    <w:pPr>
      <w:widowControl/>
      <w:ind w:left="566" w:hanging="283"/>
    </w:pPr>
    <w:rPr>
      <w:rFonts w:ascii="Times New Roman" w:eastAsia="Times New Roman" w:hAnsi="Times New Roman" w:cs="Times New Roman"/>
      <w:color w:val="auto"/>
    </w:rPr>
  </w:style>
  <w:style w:type="paragraph" w:customStyle="1" w:styleId="afd">
    <w:name w:val="А_обычный"/>
    <w:basedOn w:val="a"/>
    <w:uiPriority w:val="99"/>
    <w:rsid w:val="00CB79BF"/>
    <w:pPr>
      <w:widowControl/>
      <w:ind w:firstLine="709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u">
    <w:name w:val="u"/>
    <w:uiPriority w:val="99"/>
    <w:rsid w:val="00CB79BF"/>
  </w:style>
  <w:style w:type="character" w:styleId="HTML1">
    <w:name w:val="HTML Acronym"/>
    <w:basedOn w:val="a0"/>
    <w:uiPriority w:val="99"/>
    <w:rsid w:val="00CB79BF"/>
  </w:style>
  <w:style w:type="paragraph" w:customStyle="1" w:styleId="19">
    <w:name w:val="Цитата1"/>
    <w:basedOn w:val="a"/>
    <w:uiPriority w:val="99"/>
    <w:rsid w:val="00CB79BF"/>
    <w:pPr>
      <w:suppressAutoHyphens/>
      <w:autoSpaceDE w:val="0"/>
      <w:spacing w:after="119"/>
      <w:ind w:left="1440" w:right="1440"/>
      <w:jc w:val="both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character" w:customStyle="1" w:styleId="FontStyle13">
    <w:name w:val="Font Style13"/>
    <w:uiPriority w:val="99"/>
    <w:rsid w:val="00CB79BF"/>
    <w:rPr>
      <w:rFonts w:ascii="Times New Roman" w:hAnsi="Times New Roman" w:cs="Times New Roman"/>
      <w:sz w:val="26"/>
      <w:szCs w:val="26"/>
    </w:rPr>
  </w:style>
  <w:style w:type="paragraph" w:styleId="28">
    <w:name w:val="Body Text 2"/>
    <w:basedOn w:val="a"/>
    <w:link w:val="29"/>
    <w:uiPriority w:val="99"/>
    <w:rsid w:val="00CB79BF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9">
    <w:name w:val="Основной текст 2 Знак"/>
    <w:basedOn w:val="a0"/>
    <w:link w:val="28"/>
    <w:uiPriority w:val="99"/>
    <w:rsid w:val="00CB79BF"/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uiPriority w:val="99"/>
    <w:rsid w:val="00CB79BF"/>
  </w:style>
  <w:style w:type="character" w:customStyle="1" w:styleId="Heading1Char1">
    <w:name w:val="Heading 1 Char1"/>
    <w:uiPriority w:val="99"/>
    <w:locked/>
    <w:rsid w:val="00CB79BF"/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Default">
    <w:name w:val="Default"/>
    <w:rsid w:val="00CB79BF"/>
    <w:pPr>
      <w:autoSpaceDE w:val="0"/>
      <w:autoSpaceDN w:val="0"/>
      <w:adjustRightInd w:val="0"/>
      <w:ind w:left="-567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a">
    <w:name w:val="Без интервала1"/>
    <w:uiPriority w:val="99"/>
    <w:rsid w:val="00CB79BF"/>
    <w:rPr>
      <w:rFonts w:ascii="Calibri" w:eastAsia="Calibri" w:hAnsi="Calibri" w:cs="Calibri"/>
    </w:rPr>
  </w:style>
  <w:style w:type="paragraph" w:styleId="afe">
    <w:name w:val="List"/>
    <w:basedOn w:val="a"/>
    <w:uiPriority w:val="99"/>
    <w:rsid w:val="00CB79BF"/>
    <w:pPr>
      <w:widowControl/>
      <w:ind w:left="283" w:hanging="283"/>
    </w:pPr>
    <w:rPr>
      <w:rFonts w:ascii="Times New Roman" w:eastAsia="Calibri" w:hAnsi="Times New Roman" w:cs="Times New Roman"/>
      <w:color w:val="auto"/>
    </w:rPr>
  </w:style>
  <w:style w:type="paragraph" w:customStyle="1" w:styleId="aff">
    <w:name w:val="Содержимое таблицы"/>
    <w:basedOn w:val="a"/>
    <w:uiPriority w:val="99"/>
    <w:rsid w:val="00CB79BF"/>
    <w:pPr>
      <w:widowControl/>
      <w:suppressLineNumbers/>
      <w:suppressAutoHyphens/>
      <w:spacing w:after="200" w:line="276" w:lineRule="auto"/>
    </w:pPr>
    <w:rPr>
      <w:rFonts w:ascii="Calibri" w:eastAsia="SimSun" w:hAnsi="Calibri" w:cs="Calibri"/>
      <w:color w:val="auto"/>
      <w:kern w:val="1"/>
      <w:sz w:val="22"/>
      <w:szCs w:val="22"/>
      <w:lang w:eastAsia="ar-SA"/>
    </w:rPr>
  </w:style>
  <w:style w:type="paragraph" w:customStyle="1" w:styleId="aff0">
    <w:name w:val="Заголовок таблицы"/>
    <w:basedOn w:val="aff"/>
    <w:uiPriority w:val="99"/>
    <w:rsid w:val="00CB79BF"/>
    <w:pPr>
      <w:jc w:val="center"/>
    </w:pPr>
    <w:rPr>
      <w:b/>
      <w:bCs/>
    </w:rPr>
  </w:style>
  <w:style w:type="paragraph" w:customStyle="1" w:styleId="Style5">
    <w:name w:val="Style5"/>
    <w:basedOn w:val="a"/>
    <w:uiPriority w:val="99"/>
    <w:rsid w:val="00CB79BF"/>
    <w:pPr>
      <w:autoSpaceDE w:val="0"/>
      <w:autoSpaceDN w:val="0"/>
      <w:adjustRightInd w:val="0"/>
    </w:pPr>
    <w:rPr>
      <w:rFonts w:ascii="Tahoma" w:eastAsia="Times New Roman" w:hAnsi="Tahoma" w:cs="Tahoma"/>
      <w:color w:val="auto"/>
    </w:rPr>
  </w:style>
  <w:style w:type="paragraph" w:customStyle="1" w:styleId="ConsPlusTitle">
    <w:name w:val="ConsPlusTitle"/>
    <w:uiPriority w:val="99"/>
    <w:rsid w:val="00CB79B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wmi-callto">
    <w:name w:val="wmi-callto"/>
    <w:uiPriority w:val="99"/>
    <w:rsid w:val="00CB79BF"/>
  </w:style>
  <w:style w:type="character" w:customStyle="1" w:styleId="s10">
    <w:name w:val="s10"/>
    <w:uiPriority w:val="99"/>
    <w:rsid w:val="00CB79BF"/>
  </w:style>
  <w:style w:type="paragraph" w:customStyle="1" w:styleId="p25">
    <w:name w:val="p25"/>
    <w:basedOn w:val="a"/>
    <w:uiPriority w:val="99"/>
    <w:rsid w:val="00CB79BF"/>
    <w:pPr>
      <w:widowControl/>
      <w:spacing w:before="280" w:after="28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haracteristics-property">
    <w:name w:val="characteristics-property"/>
    <w:basedOn w:val="a"/>
    <w:uiPriority w:val="99"/>
    <w:rsid w:val="00CB79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b">
    <w:name w:val="Обычный (веб)1"/>
    <w:basedOn w:val="a"/>
    <w:uiPriority w:val="99"/>
    <w:rsid w:val="00CB79BF"/>
    <w:pPr>
      <w:widowControl/>
    </w:pPr>
    <w:rPr>
      <w:rFonts w:ascii="Arial" w:eastAsia="Times New Roman" w:hAnsi="Arial" w:cs="Arial"/>
      <w:color w:val="060606"/>
      <w:sz w:val="17"/>
      <w:szCs w:val="17"/>
    </w:rPr>
  </w:style>
  <w:style w:type="character" w:styleId="aff1">
    <w:name w:val="Strong"/>
    <w:basedOn w:val="a0"/>
    <w:uiPriority w:val="99"/>
    <w:qFormat/>
    <w:locked/>
    <w:rsid w:val="00CB79BF"/>
    <w:rPr>
      <w:b/>
      <w:bCs/>
    </w:rPr>
  </w:style>
  <w:style w:type="paragraph" w:customStyle="1" w:styleId="1c">
    <w:name w:val="Знак Знак1"/>
    <w:basedOn w:val="a"/>
    <w:rsid w:val="00AB5472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21">
    <w:name w:val="Font Style21"/>
    <w:rsid w:val="00AB547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AB5472"/>
    <w:pPr>
      <w:autoSpaceDE w:val="0"/>
      <w:autoSpaceDN w:val="0"/>
      <w:adjustRightInd w:val="0"/>
      <w:spacing w:line="250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normal">
    <w:name w:val="normal"/>
    <w:rsid w:val="00BA0E38"/>
    <w:pPr>
      <w:spacing w:line="276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6342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2126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3502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3942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0869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6820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7091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7582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2591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0826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36715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0145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01224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1207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30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3107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67591">
          <w:marLeft w:val="-63"/>
          <w:marRight w:val="-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EDEDE"/>
                    <w:right w:val="none" w:sz="0" w:space="0" w:color="auto"/>
                  </w:divBdr>
                </w:div>
              </w:divsChild>
            </w:div>
            <w:div w:id="1702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271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27100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88B9A-CD25-4E08-98E5-FEDDD5DB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11</Pages>
  <Words>3884</Words>
  <Characters>28034</Characters>
  <Application>Microsoft Office Word</Application>
  <DocSecurity>0</DocSecurity>
  <Lines>233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*</cp:lastModifiedBy>
  <cp:revision>129</cp:revision>
  <cp:lastPrinted>2026-02-17T03:24:00Z</cp:lastPrinted>
  <dcterms:created xsi:type="dcterms:W3CDTF">2021-01-25T05:48:00Z</dcterms:created>
  <dcterms:modified xsi:type="dcterms:W3CDTF">2026-03-25T00:16:00Z</dcterms:modified>
</cp:coreProperties>
</file>