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B621" w14:textId="08516576" w:rsidR="00AA5F83" w:rsidRPr="00B86D5C" w:rsidRDefault="00A3517F">
      <w:pPr>
        <w:pStyle w:val="1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B86D5C">
        <w:rPr>
          <w:rFonts w:ascii="Times New Roman" w:eastAsia="Times New Roman" w:hAnsi="Times New Roman" w:cs="Times New Roman"/>
          <w:sz w:val="24"/>
          <w:szCs w:val="24"/>
        </w:rPr>
        <w:t>Контракт №</w:t>
      </w:r>
      <w:r w:rsidR="00F84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D2">
        <w:rPr>
          <w:rFonts w:ascii="Times New Roman" w:eastAsia="Times New Roman" w:hAnsi="Times New Roman" w:cs="Times New Roman"/>
          <w:sz w:val="24"/>
          <w:szCs w:val="24"/>
        </w:rPr>
        <w:t>052</w:t>
      </w:r>
    </w:p>
    <w:p w14:paraId="738BF643" w14:textId="78C0AA21" w:rsidR="00AA5F83" w:rsidRPr="00B86D5C" w:rsidRDefault="00A3517F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</w:rPr>
      </w:pPr>
      <w:r w:rsidRPr="00B86D5C">
        <w:rPr>
          <w:rFonts w:ascii="Times New Roman" w:eastAsia="Times New Roman" w:hAnsi="Times New Roman" w:cs="Times New Roman"/>
          <w:i w:val="0"/>
        </w:rPr>
        <w:t xml:space="preserve">на </w:t>
      </w:r>
      <w:r w:rsidR="008030C9">
        <w:rPr>
          <w:rFonts w:ascii="Times New Roman" w:eastAsia="Times New Roman" w:hAnsi="Times New Roman" w:cs="Times New Roman"/>
          <w:i w:val="0"/>
        </w:rPr>
        <w:t xml:space="preserve">выполнение </w:t>
      </w:r>
      <w:r w:rsidR="00E443CB">
        <w:rPr>
          <w:rFonts w:ascii="Times New Roman" w:eastAsia="Times New Roman" w:hAnsi="Times New Roman" w:cs="Times New Roman"/>
          <w:i w:val="0"/>
        </w:rPr>
        <w:t xml:space="preserve">работ по подключению станков </w:t>
      </w:r>
    </w:p>
    <w:p w14:paraId="5B73664B" w14:textId="77777777" w:rsidR="00AA5F83" w:rsidRPr="00B86D5C" w:rsidRDefault="00AA5F83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43"/>
        <w:gridCol w:w="4712"/>
      </w:tblGrid>
      <w:tr w:rsidR="00AA5F83" w:rsidRPr="001E72FD" w14:paraId="0300E220" w14:textId="77777777">
        <w:trPr>
          <w:divId w:val="1405225833"/>
          <w:tblCellSpacing w:w="15" w:type="dxa"/>
        </w:trPr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8321F" w14:textId="4BDBCDB6" w:rsidR="00AA5F83" w:rsidRPr="00B86D5C" w:rsidRDefault="007D4333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6D5C">
              <w:rPr>
                <w:rStyle w:val="printable"/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="00A3517F" w:rsidRPr="00B86D5C">
              <w:rPr>
                <w:rStyle w:val="printable"/>
                <w:rFonts w:ascii="Times New Roman" w:hAnsi="Times New Roman" w:cs="Times New Roman"/>
                <w:color w:val="000000"/>
              </w:rPr>
              <w:t>. Эльбан</w:t>
            </w:r>
          </w:p>
        </w:tc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7B82A" w14:textId="4DE12615" w:rsidR="00AA5F83" w:rsidRPr="00F916A2" w:rsidRDefault="00A3517F">
            <w:pPr>
              <w:pStyle w:val="a5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"</w:t>
            </w:r>
            <w:r w:rsidR="00482ED2">
              <w:rPr>
                <w:rStyle w:val="printable"/>
                <w:rFonts w:ascii="Times New Roman" w:hAnsi="Times New Roman" w:cs="Times New Roman"/>
                <w:color w:val="000000"/>
              </w:rPr>
              <w:t>__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"</w:t>
            </w:r>
            <w:r w:rsidR="001E72FD" w:rsidRPr="00F916A2">
              <w:rPr>
                <w:rStyle w:val="printable"/>
                <w:rFonts w:ascii="Times New Roman" w:hAnsi="Times New Roman" w:cs="Times New Roman"/>
                <w:color w:val="000000"/>
              </w:rPr>
              <w:t xml:space="preserve"> </w:t>
            </w:r>
            <w:r w:rsidR="00482ED2">
              <w:rPr>
                <w:rStyle w:val="printable"/>
                <w:rFonts w:ascii="Times New Roman" w:hAnsi="Times New Roman" w:cs="Times New Roman"/>
                <w:color w:val="000000"/>
              </w:rPr>
              <w:t>___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202</w:t>
            </w:r>
            <w:r w:rsidR="007D4333" w:rsidRPr="00F916A2">
              <w:rPr>
                <w:rStyle w:val="printable"/>
                <w:rFonts w:ascii="Times New Roman" w:hAnsi="Times New Roman" w:cs="Times New Roman"/>
                <w:color w:val="000000"/>
              </w:rPr>
              <w:t xml:space="preserve">6 </w:t>
            </w:r>
            <w:r w:rsidRPr="00F916A2">
              <w:rPr>
                <w:rStyle w:val="printable"/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14:paraId="53EFA84F" w14:textId="34DE1C87" w:rsidR="00AA5F83" w:rsidRPr="00B86D5C" w:rsidRDefault="00F916A2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printable"/>
          <w:rFonts w:ascii="Times New Roman" w:hAnsi="Times New Roman" w:cs="Times New Roman"/>
        </w:rPr>
        <w:t xml:space="preserve">  </w:t>
      </w:r>
      <w:r w:rsidR="00B86D5C">
        <w:rPr>
          <w:rStyle w:val="printable"/>
          <w:rFonts w:ascii="Times New Roman" w:hAnsi="Times New Roman" w:cs="Times New Roman"/>
        </w:rPr>
        <w:t>Краевое государственное бюджетное учреждение «</w:t>
      </w:r>
      <w:proofErr w:type="spellStart"/>
      <w:r w:rsidR="00B86D5C">
        <w:rPr>
          <w:rStyle w:val="printable"/>
          <w:rFonts w:ascii="Times New Roman" w:hAnsi="Times New Roman" w:cs="Times New Roman"/>
        </w:rPr>
        <w:t>Эльбанский</w:t>
      </w:r>
      <w:proofErr w:type="spellEnd"/>
      <w:r w:rsidR="00B86D5C">
        <w:rPr>
          <w:rStyle w:val="printable"/>
          <w:rFonts w:ascii="Times New Roman" w:hAnsi="Times New Roman" w:cs="Times New Roman"/>
        </w:rPr>
        <w:t xml:space="preserve"> психоневрологический интернат»,</w:t>
      </w:r>
      <w:r w:rsidR="00A3517F" w:rsidRPr="00B86D5C">
        <w:rPr>
          <w:rFonts w:ascii="Times New Roman" w:hAnsi="Times New Roman" w:cs="Times New Roman"/>
        </w:rPr>
        <w:t xml:space="preserve"> в лице </w:t>
      </w:r>
      <w:r w:rsidR="00A3517F" w:rsidRPr="00B86D5C">
        <w:rPr>
          <w:rStyle w:val="printable"/>
          <w:rFonts w:ascii="Times New Roman" w:hAnsi="Times New Roman" w:cs="Times New Roman"/>
        </w:rPr>
        <w:t>директора</w:t>
      </w:r>
      <w:r w:rsidR="00A3517F" w:rsidRPr="00B86D5C">
        <w:rPr>
          <w:rFonts w:ascii="Times New Roman" w:hAnsi="Times New Roman" w:cs="Times New Roman"/>
        </w:rPr>
        <w:t xml:space="preserve"> </w:t>
      </w:r>
      <w:r w:rsidR="00A3517F" w:rsidRPr="00B86D5C">
        <w:rPr>
          <w:rStyle w:val="printable"/>
          <w:rFonts w:ascii="Times New Roman" w:hAnsi="Times New Roman" w:cs="Times New Roman"/>
        </w:rPr>
        <w:t>Бондарчук Юлии Сергеевны</w:t>
      </w:r>
      <w:r w:rsidR="00A3517F" w:rsidRPr="00B86D5C">
        <w:rPr>
          <w:rFonts w:ascii="Times New Roman" w:hAnsi="Times New Roman" w:cs="Times New Roman"/>
        </w:rPr>
        <w:t xml:space="preserve">, действующего на основании </w:t>
      </w:r>
      <w:r w:rsidR="00A3517F" w:rsidRPr="00B86D5C">
        <w:rPr>
          <w:rStyle w:val="printable"/>
          <w:rFonts w:ascii="Times New Roman" w:hAnsi="Times New Roman" w:cs="Times New Roman"/>
        </w:rPr>
        <w:t>Устава организации</w:t>
      </w:r>
      <w:r w:rsidR="00A3517F" w:rsidRPr="00B86D5C">
        <w:rPr>
          <w:rFonts w:ascii="Times New Roman" w:hAnsi="Times New Roman" w:cs="Times New Roman"/>
        </w:rPr>
        <w:t xml:space="preserve">, </w:t>
      </w:r>
      <w:r w:rsidR="00A3517F" w:rsidRPr="00CB28C9">
        <w:rPr>
          <w:rFonts w:ascii="Times New Roman" w:hAnsi="Times New Roman" w:cs="Times New Roman"/>
        </w:rPr>
        <w:t xml:space="preserve">именуемое в дальнейшем «Заказчик», с одной стороны </w:t>
      </w:r>
      <w:r w:rsidR="00482ED2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482ED2">
        <w:rPr>
          <w:rFonts w:ascii="Times New Roman" w:hAnsi="Times New Roman" w:cs="Times New Roman"/>
        </w:rPr>
        <w:t>Янц</w:t>
      </w:r>
      <w:proofErr w:type="spellEnd"/>
      <w:r w:rsidR="00482ED2">
        <w:rPr>
          <w:rFonts w:ascii="Times New Roman" w:hAnsi="Times New Roman" w:cs="Times New Roman"/>
        </w:rPr>
        <w:t xml:space="preserve"> Иван Александрович</w:t>
      </w:r>
      <w:r w:rsidR="00CB28C9" w:rsidRPr="00CB28C9">
        <w:rPr>
          <w:rFonts w:ascii="Times New Roman" w:hAnsi="Times New Roman" w:cs="Times New Roman"/>
          <w:bCs/>
          <w:spacing w:val="-6"/>
        </w:rPr>
        <w:t xml:space="preserve">, в лице </w:t>
      </w:r>
      <w:proofErr w:type="spellStart"/>
      <w:r w:rsidR="00482ED2">
        <w:rPr>
          <w:rFonts w:ascii="Times New Roman" w:hAnsi="Times New Roman" w:cs="Times New Roman"/>
          <w:bCs/>
          <w:spacing w:val="-6"/>
        </w:rPr>
        <w:t>Янц</w:t>
      </w:r>
      <w:proofErr w:type="spellEnd"/>
      <w:r w:rsidR="00482ED2">
        <w:rPr>
          <w:rFonts w:ascii="Times New Roman" w:hAnsi="Times New Roman" w:cs="Times New Roman"/>
          <w:bCs/>
          <w:spacing w:val="-6"/>
        </w:rPr>
        <w:t xml:space="preserve"> Ивана Александровича</w:t>
      </w:r>
      <w:r w:rsidR="00CB28C9" w:rsidRPr="00CB28C9">
        <w:rPr>
          <w:rFonts w:ascii="Times New Roman" w:hAnsi="Times New Roman" w:cs="Times New Roman"/>
          <w:bCs/>
          <w:spacing w:val="-6"/>
        </w:rPr>
        <w:t xml:space="preserve">, действующего на основании </w:t>
      </w:r>
      <w:r w:rsidR="00482ED2">
        <w:rPr>
          <w:rFonts w:ascii="Times New Roman" w:hAnsi="Times New Roman" w:cs="Times New Roman"/>
          <w:bCs/>
          <w:spacing w:val="-6"/>
        </w:rPr>
        <w:t>ОГРНИП 323270000025930</w:t>
      </w:r>
      <w:r w:rsidR="00A3517F" w:rsidRPr="00CB28C9">
        <w:rPr>
          <w:rFonts w:ascii="Times New Roman" w:hAnsi="Times New Roman" w:cs="Times New Roman"/>
        </w:rPr>
        <w:t>, именуемое в дальнейшем «</w:t>
      </w:r>
      <w:r w:rsidR="008030C9" w:rsidRPr="00CB28C9">
        <w:rPr>
          <w:rFonts w:ascii="Times New Roman" w:hAnsi="Times New Roman" w:cs="Times New Roman"/>
        </w:rPr>
        <w:t>Подрядчик</w:t>
      </w:r>
      <w:r w:rsidR="00A3517F" w:rsidRPr="00CB28C9">
        <w:rPr>
          <w:rFonts w:ascii="Times New Roman" w:hAnsi="Times New Roman" w:cs="Times New Roman"/>
        </w:rPr>
        <w:t>», с другой стороны, а вместе</w:t>
      </w:r>
      <w:r w:rsidR="00A3517F" w:rsidRPr="00B86D5C">
        <w:rPr>
          <w:rFonts w:ascii="Times New Roman" w:hAnsi="Times New Roman" w:cs="Times New Roman"/>
        </w:rPr>
        <w:t xml:space="preserve"> именуемые «Стороны», заключили настоящий контракт о нижеследующем:</w:t>
      </w:r>
    </w:p>
    <w:p w14:paraId="2C18D1DE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4F380318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1.</w:t>
      </w:r>
      <w:r w:rsidRPr="00B86D5C">
        <w:rPr>
          <w:rFonts w:ascii="Times New Roman" w:eastAsia="Times New Roman" w:hAnsi="Times New Roman" w:cs="Times New Roman"/>
          <w:i w:val="0"/>
        </w:rPr>
        <w:t xml:space="preserve"> Предмет контракта</w:t>
      </w:r>
    </w:p>
    <w:p w14:paraId="32DB9A91" w14:textId="33DCCE86" w:rsidR="00AA5F83" w:rsidRPr="00B86D5C" w:rsidRDefault="00276804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enumerated"/>
          <w:rFonts w:ascii="Times New Roman" w:hAnsi="Times New Roman" w:cs="Times New Roman"/>
        </w:rPr>
        <w:t xml:space="preserve">   </w:t>
      </w:r>
      <w:r w:rsidR="00A3517F" w:rsidRPr="00B86D5C">
        <w:rPr>
          <w:rStyle w:val="enumerated"/>
          <w:rFonts w:ascii="Times New Roman" w:hAnsi="Times New Roman" w:cs="Times New Roman"/>
        </w:rPr>
        <w:t>1.1.</w:t>
      </w:r>
      <w:r w:rsidR="00A3517F" w:rsidRPr="00B86D5C">
        <w:rPr>
          <w:rFonts w:ascii="Times New Roman" w:hAnsi="Times New Roman" w:cs="Times New Roman"/>
        </w:rPr>
        <w:t xml:space="preserve"> Настоящий контракт заключен путем осуществления закупки у единственного </w:t>
      </w:r>
      <w:r w:rsidR="00A452E6">
        <w:rPr>
          <w:rFonts w:ascii="Times New Roman" w:hAnsi="Times New Roman" w:cs="Times New Roman"/>
        </w:rPr>
        <w:t xml:space="preserve">поставщика (подрядчика, </w:t>
      </w:r>
      <w:r w:rsidR="00A3517F" w:rsidRPr="00B86D5C">
        <w:rPr>
          <w:rFonts w:ascii="Times New Roman" w:hAnsi="Times New Roman" w:cs="Times New Roman"/>
        </w:rPr>
        <w:t>исполнителя</w:t>
      </w:r>
      <w:r w:rsidR="00A452E6">
        <w:rPr>
          <w:rFonts w:ascii="Times New Roman" w:hAnsi="Times New Roman" w:cs="Times New Roman"/>
        </w:rPr>
        <w:t>)</w:t>
      </w:r>
      <w:r w:rsidR="00A3517F" w:rsidRPr="00B86D5C">
        <w:rPr>
          <w:rFonts w:ascii="Times New Roman" w:hAnsi="Times New Roman" w:cs="Times New Roman"/>
        </w:rPr>
        <w:t xml:space="preserve"> в соответствии с пунктом </w:t>
      </w:r>
      <w:r w:rsidR="00A3517F" w:rsidRPr="00B86D5C">
        <w:rPr>
          <w:rStyle w:val="printable"/>
          <w:rFonts w:ascii="Times New Roman" w:hAnsi="Times New Roman" w:cs="Times New Roman"/>
        </w:rPr>
        <w:t>4</w:t>
      </w:r>
      <w:r w:rsidR="00A3517F" w:rsidRPr="00B86D5C">
        <w:rPr>
          <w:rFonts w:ascii="Times New Roman" w:hAnsi="Times New Roman" w:cs="Times New Roman"/>
        </w:rPr>
        <w:t xml:space="preserve"> </w:t>
      </w:r>
      <w:hyperlink r:id="rId5" w:anchor="/document/70353464/entry/931" w:tgtFrame="_blank" w:tooltip="Открыть документ в системе Гарант" w:history="1">
        <w:r w:rsidR="00A3517F" w:rsidRPr="00B86D5C">
          <w:rPr>
            <w:rStyle w:val="a3"/>
            <w:rFonts w:ascii="Times New Roman" w:hAnsi="Times New Roman" w:cs="Times New Roman"/>
          </w:rPr>
          <w:t>части 1 статьи 93</w:t>
        </w:r>
      </w:hyperlink>
      <w:r w:rsidR="00A3517F" w:rsidRPr="00B86D5C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2DC58744" w14:textId="1C3BAA3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1.2.</w:t>
      </w:r>
      <w:r w:rsidRPr="00B86D5C">
        <w:rPr>
          <w:rFonts w:ascii="Times New Roman" w:hAnsi="Times New Roman" w:cs="Times New Roman"/>
        </w:rPr>
        <w:t xml:space="preserve"> В целях обеспечения </w:t>
      </w:r>
      <w:r w:rsidRPr="00B86D5C">
        <w:rPr>
          <w:rStyle w:val="printable"/>
          <w:rFonts w:ascii="Times New Roman" w:hAnsi="Times New Roman" w:cs="Times New Roman"/>
        </w:rPr>
        <w:t>государственных</w:t>
      </w:r>
      <w:r w:rsidRPr="00B86D5C">
        <w:rPr>
          <w:rFonts w:ascii="Times New Roman" w:hAnsi="Times New Roman" w:cs="Times New Roman"/>
        </w:rPr>
        <w:t xml:space="preserve"> нужд </w:t>
      </w:r>
      <w:r w:rsidR="008030C9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обязуется в установленный настоящим контрактом срок по заданию Заказчика </w:t>
      </w:r>
      <w:r w:rsidR="008030C9">
        <w:rPr>
          <w:rFonts w:ascii="Times New Roman" w:hAnsi="Times New Roman" w:cs="Times New Roman"/>
        </w:rPr>
        <w:t xml:space="preserve">выполнить </w:t>
      </w:r>
      <w:r w:rsidR="00E443CB">
        <w:rPr>
          <w:rFonts w:ascii="Times New Roman" w:hAnsi="Times New Roman" w:cs="Times New Roman"/>
        </w:rPr>
        <w:t>работы по подключению станков,</w:t>
      </w:r>
      <w:r w:rsidRPr="00B86D5C">
        <w:rPr>
          <w:rFonts w:ascii="Times New Roman" w:hAnsi="Times New Roman" w:cs="Times New Roman"/>
        </w:rPr>
        <w:t xml:space="preserve"> а Заказчик обязуется оплатить данные </w:t>
      </w:r>
      <w:r w:rsidR="008030C9">
        <w:rPr>
          <w:rFonts w:ascii="Times New Roman" w:hAnsi="Times New Roman" w:cs="Times New Roman"/>
        </w:rPr>
        <w:t>работы</w:t>
      </w:r>
      <w:r w:rsidRPr="00B86D5C">
        <w:rPr>
          <w:rFonts w:ascii="Times New Roman" w:hAnsi="Times New Roman" w:cs="Times New Roman"/>
        </w:rPr>
        <w:t xml:space="preserve">. </w:t>
      </w:r>
    </w:p>
    <w:p w14:paraId="0DE30656" w14:textId="5FAC4A9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1.3.</w:t>
      </w:r>
      <w:r w:rsidRPr="00B86D5C">
        <w:rPr>
          <w:rFonts w:ascii="Times New Roman" w:hAnsi="Times New Roman" w:cs="Times New Roman"/>
        </w:rPr>
        <w:t xml:space="preserve"> Идентификационный код закупки: </w:t>
      </w:r>
      <w:r w:rsidR="001F1FED" w:rsidRPr="007D3514">
        <w:rPr>
          <w:rFonts w:ascii="Times New Roman" w:hAnsi="Times New Roman" w:cs="Times New Roman"/>
        </w:rPr>
        <w:t>262270600983427060100100190000000244</w:t>
      </w:r>
      <w:r w:rsidR="001F1FED">
        <w:rPr>
          <w:rFonts w:ascii="Times New Roman" w:hAnsi="Times New Roman" w:cs="Times New Roman"/>
        </w:rPr>
        <w:t>.</w:t>
      </w:r>
    </w:p>
    <w:p w14:paraId="5976C16B" w14:textId="476B3FE2" w:rsidR="00AA5F83" w:rsidRPr="00B86D5C" w:rsidRDefault="00A3517F">
      <w:pPr>
        <w:pStyle w:val="a5"/>
        <w:spacing w:before="0" w:beforeAutospacing="0" w:after="0" w:afterAutospacing="0"/>
        <w:divId w:val="209192801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1.4.</w:t>
      </w:r>
      <w:r w:rsidRPr="00B86D5C">
        <w:rPr>
          <w:rFonts w:ascii="Times New Roman" w:hAnsi="Times New Roman" w:cs="Times New Roman"/>
        </w:rPr>
        <w:t xml:space="preserve"> Перечень и объем </w:t>
      </w:r>
      <w:r w:rsidR="008030C9">
        <w:rPr>
          <w:rFonts w:ascii="Times New Roman" w:hAnsi="Times New Roman" w:cs="Times New Roman"/>
        </w:rPr>
        <w:t>выполняемых работ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 xml:space="preserve">установлены в </w:t>
      </w:r>
      <w:r w:rsidR="001E72FD">
        <w:rPr>
          <w:rFonts w:ascii="Times New Roman" w:hAnsi="Times New Roman" w:cs="Times New Roman"/>
        </w:rPr>
        <w:t>Смете</w:t>
      </w:r>
      <w:r w:rsidR="008030C9">
        <w:rPr>
          <w:rFonts w:ascii="Times New Roman" w:hAnsi="Times New Roman" w:cs="Times New Roman"/>
        </w:rPr>
        <w:t xml:space="preserve"> (П</w:t>
      </w:r>
      <w:r w:rsidRPr="00B86D5C">
        <w:rPr>
          <w:rFonts w:ascii="Times New Roman" w:hAnsi="Times New Roman" w:cs="Times New Roman"/>
        </w:rPr>
        <w:t>риложени</w:t>
      </w:r>
      <w:r w:rsidR="008030C9">
        <w:rPr>
          <w:rFonts w:ascii="Times New Roman" w:hAnsi="Times New Roman" w:cs="Times New Roman"/>
        </w:rPr>
        <w:t>е №</w:t>
      </w:r>
      <w:r w:rsidR="00E443CB">
        <w:rPr>
          <w:rFonts w:ascii="Times New Roman" w:hAnsi="Times New Roman" w:cs="Times New Roman"/>
        </w:rPr>
        <w:t>1</w:t>
      </w:r>
      <w:r w:rsidR="008030C9">
        <w:rPr>
          <w:rFonts w:ascii="Times New Roman" w:hAnsi="Times New Roman" w:cs="Times New Roman"/>
        </w:rPr>
        <w:t xml:space="preserve"> к настоящему контракту)</w:t>
      </w:r>
      <w:r w:rsidRPr="00B86D5C">
        <w:rPr>
          <w:rFonts w:ascii="Times New Roman" w:hAnsi="Times New Roman" w:cs="Times New Roman"/>
        </w:rPr>
        <w:t>, являющ</w:t>
      </w:r>
      <w:r w:rsidR="001E72FD">
        <w:rPr>
          <w:rFonts w:ascii="Times New Roman" w:hAnsi="Times New Roman" w:cs="Times New Roman"/>
        </w:rPr>
        <w:t>емся</w:t>
      </w:r>
      <w:r w:rsidRPr="00B86D5C">
        <w:rPr>
          <w:rFonts w:ascii="Times New Roman" w:hAnsi="Times New Roman" w:cs="Times New Roman"/>
        </w:rPr>
        <w:t xml:space="preserve"> неотъемлем</w:t>
      </w:r>
      <w:r w:rsidR="001E72FD">
        <w:rPr>
          <w:rFonts w:ascii="Times New Roman" w:hAnsi="Times New Roman" w:cs="Times New Roman"/>
        </w:rPr>
        <w:t xml:space="preserve">ой </w:t>
      </w:r>
      <w:r w:rsidR="00CF22F6" w:rsidRPr="00B86D5C">
        <w:rPr>
          <w:rFonts w:ascii="Times New Roman" w:hAnsi="Times New Roman" w:cs="Times New Roman"/>
        </w:rPr>
        <w:t>част</w:t>
      </w:r>
      <w:r w:rsidR="00CF22F6">
        <w:rPr>
          <w:rFonts w:ascii="Times New Roman" w:hAnsi="Times New Roman" w:cs="Times New Roman"/>
        </w:rPr>
        <w:t>ью</w:t>
      </w:r>
      <w:r w:rsidRPr="00B86D5C">
        <w:rPr>
          <w:rFonts w:ascii="Times New Roman" w:hAnsi="Times New Roman" w:cs="Times New Roman"/>
        </w:rPr>
        <w:t xml:space="preserve"> настоящего контракта.</w:t>
      </w:r>
    </w:p>
    <w:p w14:paraId="3BE71E35" w14:textId="682F2D9A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1.5.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Работы выполняются Подрядчиком</w:t>
      </w:r>
      <w:r w:rsidRPr="00B86D5C">
        <w:rPr>
          <w:rFonts w:ascii="Times New Roman" w:hAnsi="Times New Roman" w:cs="Times New Roman"/>
        </w:rPr>
        <w:t xml:space="preserve"> </w:t>
      </w:r>
      <w:r w:rsidRPr="00B86D5C">
        <w:rPr>
          <w:rStyle w:val="printable"/>
          <w:rFonts w:ascii="Times New Roman" w:hAnsi="Times New Roman" w:cs="Times New Roman"/>
        </w:rPr>
        <w:t xml:space="preserve">по месту нахождения Заказчика: Хабаровский край, Амурский район, </w:t>
      </w:r>
      <w:proofErr w:type="spellStart"/>
      <w:r w:rsidR="00CF22F6" w:rsidRPr="00B86D5C">
        <w:rPr>
          <w:rStyle w:val="printable"/>
          <w:rFonts w:ascii="Times New Roman" w:hAnsi="Times New Roman" w:cs="Times New Roman"/>
        </w:rPr>
        <w:t>р.п</w:t>
      </w:r>
      <w:proofErr w:type="spellEnd"/>
      <w:r w:rsidRPr="00B86D5C">
        <w:rPr>
          <w:rStyle w:val="printable"/>
          <w:rFonts w:ascii="Times New Roman" w:hAnsi="Times New Roman" w:cs="Times New Roman"/>
        </w:rPr>
        <w:t>. Эльбан, ул. Объездная, 1</w:t>
      </w:r>
      <w:r w:rsidR="00E443CB">
        <w:rPr>
          <w:rFonts w:ascii="Times New Roman" w:hAnsi="Times New Roman" w:cs="Times New Roman"/>
        </w:rPr>
        <w:t>.</w:t>
      </w:r>
    </w:p>
    <w:p w14:paraId="2C7EA628" w14:textId="13B0863B" w:rsidR="00AA5F83" w:rsidRPr="00B86D5C" w:rsidRDefault="00A3517F">
      <w:pPr>
        <w:pStyle w:val="a5"/>
        <w:spacing w:before="0" w:beforeAutospacing="0" w:after="0" w:afterAutospacing="0"/>
        <w:divId w:val="757141828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1.6.</w:t>
      </w:r>
      <w:r w:rsidRPr="00B86D5C">
        <w:rPr>
          <w:rFonts w:ascii="Times New Roman" w:hAnsi="Times New Roman" w:cs="Times New Roman"/>
        </w:rPr>
        <w:t xml:space="preserve"> Срок </w:t>
      </w:r>
      <w:r w:rsidR="008030C9">
        <w:rPr>
          <w:rFonts w:ascii="Times New Roman" w:hAnsi="Times New Roman" w:cs="Times New Roman"/>
        </w:rPr>
        <w:t>выполнения работ</w:t>
      </w:r>
      <w:r w:rsidR="00304D4A">
        <w:rPr>
          <w:rFonts w:ascii="Times New Roman" w:hAnsi="Times New Roman" w:cs="Times New Roman"/>
        </w:rPr>
        <w:t xml:space="preserve">: в течение </w:t>
      </w:r>
      <w:r w:rsidR="00E443CB">
        <w:rPr>
          <w:rFonts w:ascii="Times New Roman" w:hAnsi="Times New Roman" w:cs="Times New Roman"/>
        </w:rPr>
        <w:t>30</w:t>
      </w:r>
      <w:r w:rsidR="00304D4A">
        <w:rPr>
          <w:rFonts w:ascii="Times New Roman" w:hAnsi="Times New Roman" w:cs="Times New Roman"/>
        </w:rPr>
        <w:t xml:space="preserve"> календарных дней с момента заключения контракта. </w:t>
      </w:r>
    </w:p>
    <w:p w14:paraId="11B90A4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02CBECAF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2.</w:t>
      </w:r>
      <w:r w:rsidRPr="00B86D5C">
        <w:rPr>
          <w:rFonts w:ascii="Times New Roman" w:eastAsia="Times New Roman" w:hAnsi="Times New Roman" w:cs="Times New Roman"/>
          <w:i w:val="0"/>
        </w:rPr>
        <w:t xml:space="preserve"> Права и обязанности сторон </w:t>
      </w:r>
    </w:p>
    <w:p w14:paraId="6443B377" w14:textId="7BF1BAA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обязуется:</w:t>
      </w:r>
    </w:p>
    <w:p w14:paraId="1448B76C" w14:textId="6037EAD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2.1.1.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Выполнить работы</w:t>
      </w:r>
      <w:r w:rsidRPr="00B86D5C">
        <w:rPr>
          <w:rFonts w:ascii="Times New Roman" w:hAnsi="Times New Roman" w:cs="Times New Roman"/>
        </w:rPr>
        <w:t xml:space="preserve"> в объеме и в сроки в соответствии с условиями настоящего контракта.</w:t>
      </w:r>
    </w:p>
    <w:p w14:paraId="44B176E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2.1.2.</w:t>
      </w:r>
      <w:r w:rsidRPr="00B86D5C">
        <w:rPr>
          <w:rFonts w:ascii="Times New Roman" w:hAnsi="Times New Roman" w:cs="Times New Roman"/>
        </w:rPr>
        <w:t xml:space="preserve"> Представлять по требованию Заказчика любую информацию о ходе исполнения обязательств по настоящему контракту.</w:t>
      </w:r>
    </w:p>
    <w:p w14:paraId="672AB555" w14:textId="240FAA8B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2.1.3.</w:t>
      </w:r>
      <w:r w:rsidRPr="00B86D5C">
        <w:rPr>
          <w:rFonts w:ascii="Times New Roman" w:hAnsi="Times New Roman" w:cs="Times New Roman"/>
        </w:rPr>
        <w:t xml:space="preserve"> Безвозмездно устранять по требованию Заказчика все выявленные недостатки, если в процессе </w:t>
      </w:r>
      <w:r w:rsidR="008030C9">
        <w:rPr>
          <w:rFonts w:ascii="Times New Roman" w:hAnsi="Times New Roman" w:cs="Times New Roman"/>
        </w:rPr>
        <w:t>выполнения работ Подрядчик</w:t>
      </w:r>
      <w:r w:rsidRPr="00B86D5C">
        <w:rPr>
          <w:rFonts w:ascii="Times New Roman" w:hAnsi="Times New Roman" w:cs="Times New Roman"/>
        </w:rPr>
        <w:t xml:space="preserve"> допустил отступление от условий контракта, ухудшившее их качество. </w:t>
      </w:r>
    </w:p>
    <w:p w14:paraId="6C7B7A08" w14:textId="17B8FA65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</w:t>
      </w:r>
      <w:r w:rsidRPr="00B86D5C">
        <w:rPr>
          <w:rFonts w:ascii="Times New Roman" w:hAnsi="Times New Roman" w:cs="Times New Roman"/>
        </w:rPr>
        <w:t xml:space="preserve"> </w:t>
      </w:r>
      <w:r w:rsidR="008030C9">
        <w:rPr>
          <w:rFonts w:ascii="Times New Roman" w:hAnsi="Times New Roman" w:cs="Times New Roman"/>
        </w:rPr>
        <w:t>Подрядчик вправе</w:t>
      </w:r>
      <w:r w:rsidRPr="00B86D5C">
        <w:rPr>
          <w:rFonts w:ascii="Times New Roman" w:hAnsi="Times New Roman" w:cs="Times New Roman"/>
        </w:rPr>
        <w:t>:</w:t>
      </w:r>
    </w:p>
    <w:p w14:paraId="58058448" w14:textId="1EAC7ECC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2.2.1.</w:t>
      </w:r>
      <w:r w:rsidRPr="00B86D5C">
        <w:rPr>
          <w:rFonts w:ascii="Times New Roman" w:hAnsi="Times New Roman" w:cs="Times New Roman"/>
        </w:rPr>
        <w:t xml:space="preserve"> Получать от Заказчика разъяснения по всем вопросам, возникающим в ходе </w:t>
      </w:r>
      <w:r w:rsidR="008030C9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>, и любую дополнительную информацию, необходимую для выполнения своих обязательств по настоящему контракту.</w:t>
      </w:r>
    </w:p>
    <w:p w14:paraId="66B0B644" w14:textId="4BBC0FB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2.2.2.</w:t>
      </w:r>
      <w:r w:rsidRPr="00B86D5C">
        <w:rPr>
          <w:rFonts w:ascii="Times New Roman" w:hAnsi="Times New Roman" w:cs="Times New Roman"/>
        </w:rPr>
        <w:t xml:space="preserve"> Самостоятельно определять порядок </w:t>
      </w:r>
      <w:r w:rsidR="00B74133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 xml:space="preserve"> по настоящему контракту.</w:t>
      </w:r>
    </w:p>
    <w:p w14:paraId="244D2F1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</w:t>
      </w:r>
      <w:r w:rsidRPr="00B86D5C">
        <w:rPr>
          <w:rFonts w:ascii="Times New Roman" w:hAnsi="Times New Roman" w:cs="Times New Roman"/>
        </w:rPr>
        <w:t xml:space="preserve"> Заказчик обязуется:</w:t>
      </w:r>
    </w:p>
    <w:p w14:paraId="401342EB" w14:textId="7B43484F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2.3.1.</w:t>
      </w:r>
      <w:r w:rsidRPr="00B86D5C">
        <w:rPr>
          <w:rFonts w:ascii="Times New Roman" w:hAnsi="Times New Roman" w:cs="Times New Roman"/>
        </w:rPr>
        <w:t xml:space="preserve"> Предоставить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 сведения, материалы и документы, необходимые для надлежащего </w:t>
      </w:r>
      <w:r w:rsidR="00B74133">
        <w:rPr>
          <w:rFonts w:ascii="Times New Roman" w:hAnsi="Times New Roman" w:cs="Times New Roman"/>
        </w:rPr>
        <w:t>выполнения работ</w:t>
      </w:r>
      <w:r w:rsidRPr="00B86D5C">
        <w:rPr>
          <w:rFonts w:ascii="Times New Roman" w:hAnsi="Times New Roman" w:cs="Times New Roman"/>
        </w:rPr>
        <w:t>.</w:t>
      </w:r>
    </w:p>
    <w:p w14:paraId="3DFAFD80" w14:textId="23F1342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2.3.2.</w:t>
      </w:r>
      <w:r w:rsidRPr="00B86D5C">
        <w:rPr>
          <w:rFonts w:ascii="Times New Roman" w:hAnsi="Times New Roman" w:cs="Times New Roman"/>
        </w:rPr>
        <w:t xml:space="preserve"> Принять и оплатить </w:t>
      </w:r>
      <w:r w:rsidR="00B74133">
        <w:rPr>
          <w:rFonts w:ascii="Times New Roman" w:hAnsi="Times New Roman" w:cs="Times New Roman"/>
        </w:rPr>
        <w:t>выполненные Подрядчиком работы</w:t>
      </w:r>
      <w:r w:rsidRPr="00B86D5C">
        <w:rPr>
          <w:rFonts w:ascii="Times New Roman" w:hAnsi="Times New Roman" w:cs="Times New Roman"/>
        </w:rPr>
        <w:t xml:space="preserve"> в сроки и в порядке, установленные настоящим контрактом.</w:t>
      </w:r>
    </w:p>
    <w:p w14:paraId="60DBDFF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</w:t>
      </w:r>
      <w:r w:rsidRPr="00B86D5C">
        <w:rPr>
          <w:rFonts w:ascii="Times New Roman" w:hAnsi="Times New Roman" w:cs="Times New Roman"/>
        </w:rPr>
        <w:t xml:space="preserve"> Заказчик вправе:</w:t>
      </w:r>
    </w:p>
    <w:p w14:paraId="6E2B8647" w14:textId="22DA8B4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2.4.1.</w:t>
      </w:r>
      <w:r w:rsidRPr="00B86D5C">
        <w:rPr>
          <w:rFonts w:ascii="Times New Roman" w:hAnsi="Times New Roman" w:cs="Times New Roman"/>
        </w:rPr>
        <w:t xml:space="preserve"> Получать от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устные и письменные объяснения о ходе исполнения обязательств по настоящему контракту.</w:t>
      </w:r>
    </w:p>
    <w:p w14:paraId="16CB4E8D" w14:textId="6A4835D2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2.4.2.</w:t>
      </w:r>
      <w:r w:rsidRPr="00B86D5C">
        <w:rPr>
          <w:rFonts w:ascii="Times New Roman" w:hAnsi="Times New Roman" w:cs="Times New Roman"/>
        </w:rPr>
        <w:t xml:space="preserve"> Требовать от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надлежащего выполнения обязательств по настоящему контракту.</w:t>
      </w:r>
    </w:p>
    <w:p w14:paraId="10913B5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2E9E09FD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3.</w:t>
      </w:r>
      <w:r w:rsidRPr="00B86D5C">
        <w:rPr>
          <w:rFonts w:ascii="Times New Roman" w:eastAsia="Times New Roman" w:hAnsi="Times New Roman" w:cs="Times New Roman"/>
          <w:i w:val="0"/>
        </w:rPr>
        <w:t xml:space="preserve"> Цена контракта и порядок расчетов</w:t>
      </w:r>
    </w:p>
    <w:p w14:paraId="7FF20E24" w14:textId="068E8DD3" w:rsidR="00AA5F83" w:rsidRDefault="00A3517F">
      <w:pPr>
        <w:pStyle w:val="a5"/>
        <w:spacing w:before="0" w:beforeAutospacing="0" w:after="0" w:afterAutospacing="0"/>
        <w:divId w:val="187691712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3.1.</w:t>
      </w:r>
      <w:r w:rsidRPr="00B86D5C">
        <w:rPr>
          <w:rFonts w:ascii="Times New Roman" w:hAnsi="Times New Roman" w:cs="Times New Roman"/>
        </w:rPr>
        <w:t xml:space="preserve"> Цена контракта составляет </w:t>
      </w:r>
      <w:r w:rsidR="00E443CB">
        <w:rPr>
          <w:rStyle w:val="printable"/>
          <w:rFonts w:ascii="Times New Roman" w:hAnsi="Times New Roman" w:cs="Times New Roman"/>
        </w:rPr>
        <w:t>215 782</w:t>
      </w:r>
      <w:r w:rsidR="00F84954">
        <w:rPr>
          <w:rStyle w:val="printable"/>
          <w:rFonts w:ascii="Times New Roman" w:hAnsi="Times New Roman" w:cs="Times New Roman"/>
        </w:rPr>
        <w:t xml:space="preserve"> </w:t>
      </w:r>
      <w:r w:rsidR="00AB61E4">
        <w:rPr>
          <w:rStyle w:val="printable"/>
          <w:rFonts w:ascii="Times New Roman" w:hAnsi="Times New Roman" w:cs="Times New Roman"/>
        </w:rPr>
        <w:t>(</w:t>
      </w:r>
      <w:r w:rsidR="00E443CB">
        <w:rPr>
          <w:rStyle w:val="printable"/>
          <w:rFonts w:ascii="Times New Roman" w:hAnsi="Times New Roman" w:cs="Times New Roman"/>
        </w:rPr>
        <w:t>двести пятнадцать тысяч семьсот восемьдесят два</w:t>
      </w:r>
      <w:r w:rsidR="00F84954">
        <w:rPr>
          <w:rStyle w:val="printable"/>
          <w:rFonts w:ascii="Times New Roman" w:hAnsi="Times New Roman" w:cs="Times New Roman"/>
        </w:rPr>
        <w:t>)</w:t>
      </w:r>
      <w:r w:rsidRPr="00B86D5C">
        <w:rPr>
          <w:rFonts w:ascii="Times New Roman" w:hAnsi="Times New Roman" w:cs="Times New Roman"/>
        </w:rPr>
        <w:t xml:space="preserve"> руб</w:t>
      </w:r>
      <w:r w:rsidR="007D4333">
        <w:rPr>
          <w:rFonts w:ascii="Times New Roman" w:hAnsi="Times New Roman" w:cs="Times New Roman"/>
        </w:rPr>
        <w:t>л</w:t>
      </w:r>
      <w:r w:rsidR="00E443CB">
        <w:rPr>
          <w:rFonts w:ascii="Times New Roman" w:hAnsi="Times New Roman" w:cs="Times New Roman"/>
        </w:rPr>
        <w:t>я</w:t>
      </w:r>
      <w:r w:rsidRPr="00B86D5C">
        <w:rPr>
          <w:rFonts w:ascii="Times New Roman" w:hAnsi="Times New Roman" w:cs="Times New Roman"/>
        </w:rPr>
        <w:t xml:space="preserve">, </w:t>
      </w:r>
      <w:r w:rsidR="00482ED2">
        <w:rPr>
          <w:rFonts w:ascii="Times New Roman" w:hAnsi="Times New Roman" w:cs="Times New Roman"/>
        </w:rPr>
        <w:t xml:space="preserve">НДС не облагается. </w:t>
      </w:r>
      <w:r w:rsidR="00CB28C9">
        <w:rPr>
          <w:rFonts w:ascii="Times New Roman" w:hAnsi="Times New Roman" w:cs="Times New Roman"/>
        </w:rPr>
        <w:t xml:space="preserve"> </w:t>
      </w:r>
      <w:r w:rsidR="00AB61E4">
        <w:rPr>
          <w:rFonts w:ascii="Times New Roman" w:hAnsi="Times New Roman" w:cs="Times New Roman"/>
        </w:rPr>
        <w:t xml:space="preserve"> </w:t>
      </w:r>
    </w:p>
    <w:p w14:paraId="06BB8B71" w14:textId="7D9D6C8E" w:rsidR="00AB61E4" w:rsidRDefault="00AB61E4" w:rsidP="00AB61E4">
      <w:pPr>
        <w:pStyle w:val="11"/>
        <w:jc w:val="both"/>
        <w:divId w:val="1876917125"/>
      </w:pPr>
      <w:r>
        <w:t>3.2. Цена контракта включает в себя стоимость выполнения работ, все затраты и издержки, в том числе стоимость используемых материалов, оборудования, их доставку и разгрузку, а также налоги, сборы и другие обязательные платежи, взимаемые с Подрядчика в связи с исполнением контракта.</w:t>
      </w:r>
    </w:p>
    <w:p w14:paraId="63E112FD" w14:textId="2108A3E6" w:rsidR="00AB61E4" w:rsidRDefault="00AB61E4" w:rsidP="00FC473E">
      <w:pPr>
        <w:pStyle w:val="11"/>
        <w:spacing w:line="240" w:lineRule="auto"/>
        <w:jc w:val="both"/>
        <w:divId w:val="1876917125"/>
        <w:rPr>
          <w:rStyle w:val="layout"/>
        </w:rPr>
      </w:pPr>
      <w:r>
        <w:t>3.3.</w:t>
      </w:r>
      <w:r>
        <w:rPr>
          <w:vertAlign w:val="superscript"/>
        </w:rPr>
        <w:t xml:space="preserve"> </w:t>
      </w:r>
      <w:r>
        <w:rPr>
          <w:rStyle w:val="layout"/>
        </w:rPr>
        <w:t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</w:t>
      </w:r>
      <w:r>
        <w:t>.</w:t>
      </w:r>
    </w:p>
    <w:p w14:paraId="39C5079E" w14:textId="3BFCBBC7" w:rsidR="00FC473E" w:rsidRDefault="00A3517F" w:rsidP="00FC473E">
      <w:pPr>
        <w:divId w:val="1171457115"/>
        <w:rPr>
          <w:rFonts w:eastAsia="Calibri"/>
        </w:rPr>
      </w:pPr>
      <w:r w:rsidRPr="00B86D5C">
        <w:rPr>
          <w:rStyle w:val="enumerated"/>
        </w:rPr>
        <w:t>3.</w:t>
      </w:r>
      <w:r w:rsidR="00AB61E4">
        <w:rPr>
          <w:rStyle w:val="enumerated"/>
        </w:rPr>
        <w:t>4</w:t>
      </w:r>
      <w:r w:rsidRPr="00B86D5C">
        <w:rPr>
          <w:rStyle w:val="enumerated"/>
        </w:rPr>
        <w:t>.</w:t>
      </w:r>
      <w:r w:rsidRPr="00B86D5C">
        <w:t xml:space="preserve"> </w:t>
      </w:r>
      <w:r w:rsidR="00AB61E4">
        <w:t xml:space="preserve">Источник финансирования – </w:t>
      </w:r>
      <w:r w:rsidR="00FC473E" w:rsidRPr="00B62DC0">
        <w:rPr>
          <w:rFonts w:eastAsia="Calibri"/>
        </w:rPr>
        <w:t>Хабаровский край – Средства бюджетных учреждений:</w:t>
      </w:r>
      <w:r w:rsidR="00FC473E">
        <w:rPr>
          <w:rFonts w:eastAsia="Calibri"/>
        </w:rPr>
        <w:t xml:space="preserve"> </w:t>
      </w:r>
      <w:r w:rsidR="00FC473E" w:rsidRPr="00B62DC0">
        <w:rPr>
          <w:rFonts w:eastAsia="Calibri"/>
        </w:rPr>
        <w:t xml:space="preserve">Средства бюджетного учреждения от приносящей доход деятельности (ПД) </w:t>
      </w:r>
    </w:p>
    <w:p w14:paraId="4660F3E7" w14:textId="56C21CBA" w:rsidR="00AA5F83" w:rsidRPr="00B86D5C" w:rsidRDefault="00A3517F" w:rsidP="00FC473E">
      <w:pPr>
        <w:pStyle w:val="a5"/>
        <w:spacing w:before="0" w:beforeAutospacing="0" w:after="0" w:afterAutospacing="0"/>
        <w:divId w:val="117145711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</w:t>
      </w:r>
      <w:r w:rsidR="00AB61E4">
        <w:rPr>
          <w:rStyle w:val="enumerated"/>
          <w:rFonts w:ascii="Times New Roman" w:hAnsi="Times New Roman" w:cs="Times New Roman"/>
        </w:rPr>
        <w:t>5</w:t>
      </w:r>
      <w:r w:rsidRPr="00B86D5C">
        <w:rPr>
          <w:rStyle w:val="enumerated"/>
          <w:rFonts w:ascii="Times New Roman" w:hAnsi="Times New Roman" w:cs="Times New Roman"/>
        </w:rPr>
        <w:t>.</w:t>
      </w:r>
      <w:r w:rsidRPr="00B86D5C">
        <w:rPr>
          <w:rFonts w:ascii="Times New Roman" w:hAnsi="Times New Roman" w:cs="Times New Roman"/>
        </w:rPr>
        <w:t xml:space="preserve"> Оплата по настоящему контракту производится Заказчиком единовременным платежом на банковский счет </w:t>
      </w:r>
      <w:r w:rsidR="00B74133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, указанный в контракте, после </w:t>
      </w:r>
      <w:r w:rsidR="00B74133">
        <w:rPr>
          <w:rFonts w:ascii="Times New Roman" w:hAnsi="Times New Roman" w:cs="Times New Roman"/>
        </w:rPr>
        <w:t>выполнения</w:t>
      </w:r>
      <w:r w:rsidRPr="00B86D5C">
        <w:rPr>
          <w:rFonts w:ascii="Times New Roman" w:hAnsi="Times New Roman" w:cs="Times New Roman"/>
        </w:rPr>
        <w:t xml:space="preserve"> последним всего объема </w:t>
      </w:r>
      <w:r w:rsidR="00B74133">
        <w:rPr>
          <w:rFonts w:ascii="Times New Roman" w:hAnsi="Times New Roman" w:cs="Times New Roman"/>
        </w:rPr>
        <w:t>работ</w:t>
      </w:r>
      <w:r w:rsidRPr="00B86D5C">
        <w:rPr>
          <w:rFonts w:ascii="Times New Roman" w:hAnsi="Times New Roman" w:cs="Times New Roman"/>
        </w:rPr>
        <w:t xml:space="preserve"> и подписания Сторонами </w:t>
      </w:r>
      <w:r w:rsidR="00B74133">
        <w:rPr>
          <w:rFonts w:ascii="Times New Roman" w:hAnsi="Times New Roman" w:cs="Times New Roman"/>
        </w:rPr>
        <w:t>Акта о приемке выполненных работ</w:t>
      </w:r>
      <w:r w:rsidRPr="00B86D5C">
        <w:rPr>
          <w:rFonts w:ascii="Times New Roman" w:hAnsi="Times New Roman" w:cs="Times New Roman"/>
        </w:rPr>
        <w:t xml:space="preserve">, в течение </w:t>
      </w:r>
      <w:r w:rsidRPr="00B86D5C">
        <w:rPr>
          <w:rStyle w:val="printable"/>
          <w:rFonts w:ascii="Times New Roman" w:hAnsi="Times New Roman" w:cs="Times New Roman"/>
        </w:rPr>
        <w:t>7 рабочих дней</w:t>
      </w:r>
      <w:r w:rsidRPr="00B86D5C">
        <w:rPr>
          <w:rFonts w:ascii="Times New Roman" w:hAnsi="Times New Roman" w:cs="Times New Roman"/>
        </w:rPr>
        <w:t xml:space="preserve"> с даты подписания Заказчиком документ</w:t>
      </w:r>
      <w:r w:rsidR="00B74133">
        <w:rPr>
          <w:rFonts w:ascii="Times New Roman" w:hAnsi="Times New Roman" w:cs="Times New Roman"/>
        </w:rPr>
        <w:t>ов</w:t>
      </w:r>
      <w:r w:rsidRPr="00B86D5C">
        <w:rPr>
          <w:rFonts w:ascii="Times New Roman" w:hAnsi="Times New Roman" w:cs="Times New Roman"/>
        </w:rPr>
        <w:t xml:space="preserve"> о приемке</w:t>
      </w:r>
      <w:r w:rsidR="00B74133">
        <w:rPr>
          <w:rFonts w:ascii="Times New Roman" w:hAnsi="Times New Roman" w:cs="Times New Roman"/>
        </w:rPr>
        <w:t>.</w:t>
      </w:r>
    </w:p>
    <w:p w14:paraId="24B6806D" w14:textId="45593DF3" w:rsidR="00AA5F83" w:rsidRPr="00B86D5C" w:rsidRDefault="00A3517F">
      <w:pPr>
        <w:pStyle w:val="a5"/>
        <w:spacing w:before="0" w:beforeAutospacing="0" w:after="0" w:afterAutospacing="0"/>
        <w:divId w:val="818426377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3.6.</w:t>
      </w:r>
      <w:r w:rsidRPr="00B86D5C">
        <w:rPr>
          <w:rFonts w:ascii="Times New Roman" w:hAnsi="Times New Roman" w:cs="Times New Roman"/>
        </w:rPr>
        <w:t xml:space="preserve"> Суммы неисполненных </w:t>
      </w:r>
      <w:r w:rsidR="00B74133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требований об уплате неустоек (штрафов, пеней), предъявленных Заказчиком, удерживаются из суммы, подлежащей оплате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>.</w:t>
      </w:r>
    </w:p>
    <w:p w14:paraId="08699CDC" w14:textId="6C740BC4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3.7.</w:t>
      </w:r>
      <w:r w:rsidRPr="00B86D5C">
        <w:rPr>
          <w:rFonts w:ascii="Times New Roman" w:hAnsi="Times New Roman" w:cs="Times New Roman"/>
        </w:rPr>
        <w:t xml:space="preserve"> Сумма, подлежащая уплате Заказчиком </w:t>
      </w:r>
      <w:r w:rsidR="00B74133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6" w:anchor="/document/10900200/entry/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B86D5C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6B34D6E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37AE66ED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4.</w:t>
      </w:r>
      <w:r w:rsidRPr="00B86D5C">
        <w:rPr>
          <w:rFonts w:ascii="Times New Roman" w:eastAsia="Times New Roman" w:hAnsi="Times New Roman" w:cs="Times New Roman"/>
          <w:i w:val="0"/>
        </w:rPr>
        <w:t xml:space="preserve"> Порядок приемки-сдачи услуг</w:t>
      </w:r>
    </w:p>
    <w:p w14:paraId="3F19122B" w14:textId="51D506CE" w:rsidR="00AB61E4" w:rsidRDefault="00A3517F" w:rsidP="00AB61E4">
      <w:pPr>
        <w:pStyle w:val="11"/>
        <w:tabs>
          <w:tab w:val="clear" w:pos="709"/>
          <w:tab w:val="left" w:pos="901"/>
        </w:tabs>
        <w:contextualSpacing/>
        <w:jc w:val="both"/>
      </w:pPr>
      <w:r w:rsidRPr="00B86D5C">
        <w:rPr>
          <w:rStyle w:val="enumerated"/>
        </w:rPr>
        <w:t>4.1.</w:t>
      </w:r>
      <w:r w:rsidRPr="00B86D5C">
        <w:t xml:space="preserve"> </w:t>
      </w:r>
      <w:r w:rsidR="00AB61E4">
        <w:t>Приемка выполненных работ производится Заказчиком по окончании всех работ, предусмотренных контрактом. Приемка выполненных работ осуществляется на основании документов о приемке работ, подтверждающих их выполнение в соответствии с условиями контракта.</w:t>
      </w:r>
    </w:p>
    <w:p w14:paraId="3FDAD025" w14:textId="78ABF9A3" w:rsidR="00AB61E4" w:rsidRDefault="00AB61E4" w:rsidP="00AB61E4">
      <w:pPr>
        <w:pStyle w:val="11"/>
        <w:jc w:val="both"/>
      </w:pPr>
      <w:r>
        <w:rPr>
          <w:rFonts w:eastAsia="Calibri"/>
        </w:rPr>
        <w:t xml:space="preserve">4.2. Подрядчик после выполнения работ, предусмотренных контрактом, в полном объеме </w:t>
      </w:r>
      <w:r>
        <w:t>сообщает Заказчику о готовности к сдаче результата выполненных по контракту работ, предоставляет Заказчику:</w:t>
      </w:r>
    </w:p>
    <w:p w14:paraId="486FE1B9" w14:textId="77777777" w:rsidR="00AB61E4" w:rsidRDefault="00AB61E4" w:rsidP="00AB61E4">
      <w:pPr>
        <w:pStyle w:val="11"/>
        <w:tabs>
          <w:tab w:val="clear" w:pos="709"/>
          <w:tab w:val="left" w:pos="901"/>
        </w:tabs>
        <w:jc w:val="both"/>
      </w:pPr>
      <w:r>
        <w:t>- акты освидетельствования скрытых работ (при наличии);</w:t>
      </w:r>
    </w:p>
    <w:p w14:paraId="07335E96" w14:textId="77777777" w:rsidR="00AB61E4" w:rsidRDefault="00AB61E4" w:rsidP="00AB61E4">
      <w:pPr>
        <w:pStyle w:val="11"/>
        <w:tabs>
          <w:tab w:val="clear" w:pos="709"/>
          <w:tab w:val="left" w:pos="901"/>
        </w:tabs>
        <w:jc w:val="both"/>
      </w:pPr>
      <w:r>
        <w:t>- документы, подтверждающие надлежащее качество и безопасность материалов, которые были применены в ходе выполнения работ по контракту;</w:t>
      </w:r>
    </w:p>
    <w:p w14:paraId="1584BCD2" w14:textId="77777777" w:rsidR="00AB61E4" w:rsidRDefault="00AB61E4" w:rsidP="00AB61E4">
      <w:pPr>
        <w:pStyle w:val="11"/>
        <w:tabs>
          <w:tab w:val="clear" w:pos="709"/>
          <w:tab w:val="left" w:pos="720"/>
        </w:tabs>
        <w:jc w:val="both"/>
      </w:pPr>
      <w:r>
        <w:t>- исполнительные схемы;</w:t>
      </w:r>
    </w:p>
    <w:p w14:paraId="53D0B214" w14:textId="3344AD3A" w:rsidR="00AB61E4" w:rsidRDefault="00AB61E4" w:rsidP="00AB61E4">
      <w:pPr>
        <w:pStyle w:val="11"/>
        <w:tabs>
          <w:tab w:val="clear" w:pos="709"/>
          <w:tab w:val="left" w:pos="720"/>
        </w:tabs>
        <w:jc w:val="both"/>
      </w:pPr>
      <w:r>
        <w:t xml:space="preserve">- иную исполнительную документацию, предусмотренную действующим законодательством, </w:t>
      </w:r>
    </w:p>
    <w:p w14:paraId="4F18CEE5" w14:textId="643212CF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4.3.</w:t>
      </w:r>
      <w:r w:rsidRPr="00B86D5C">
        <w:rPr>
          <w:rFonts w:ascii="Times New Roman" w:hAnsi="Times New Roman" w:cs="Times New Roman"/>
        </w:rPr>
        <w:t xml:space="preserve"> Заказчик в течение </w:t>
      </w:r>
      <w:r w:rsidRPr="00B86D5C">
        <w:rPr>
          <w:rStyle w:val="printable"/>
          <w:rFonts w:ascii="Times New Roman" w:hAnsi="Times New Roman" w:cs="Times New Roman"/>
        </w:rPr>
        <w:t>20 рабочих</w:t>
      </w:r>
      <w:r w:rsidRPr="00B86D5C">
        <w:rPr>
          <w:rFonts w:ascii="Times New Roman" w:hAnsi="Times New Roman" w:cs="Times New Roman"/>
        </w:rPr>
        <w:t xml:space="preserve"> дней со дня получения </w:t>
      </w:r>
      <w:r w:rsidR="00AD3266">
        <w:rPr>
          <w:rFonts w:ascii="Times New Roman" w:hAnsi="Times New Roman" w:cs="Times New Roman"/>
        </w:rPr>
        <w:t>документов о приемке</w:t>
      </w:r>
      <w:r w:rsidRPr="00B86D5C">
        <w:rPr>
          <w:rFonts w:ascii="Times New Roman" w:hAnsi="Times New Roman" w:cs="Times New Roman"/>
        </w:rPr>
        <w:t xml:space="preserve"> и отчетных документов обязан </w:t>
      </w:r>
      <w:r w:rsidR="00AD3266">
        <w:rPr>
          <w:rFonts w:ascii="Times New Roman" w:hAnsi="Times New Roman" w:cs="Times New Roman"/>
        </w:rPr>
        <w:t>их</w:t>
      </w:r>
      <w:r w:rsidRPr="00B86D5C">
        <w:rPr>
          <w:rFonts w:ascii="Times New Roman" w:hAnsi="Times New Roman" w:cs="Times New Roman"/>
        </w:rPr>
        <w:t xml:space="preserve"> подписать или направить </w:t>
      </w:r>
      <w:r w:rsidR="00E443CB">
        <w:rPr>
          <w:rFonts w:ascii="Times New Roman" w:hAnsi="Times New Roman" w:cs="Times New Roman"/>
        </w:rPr>
        <w:t>Подрядчику</w:t>
      </w:r>
      <w:r w:rsidRPr="00B86D5C">
        <w:rPr>
          <w:rFonts w:ascii="Times New Roman" w:hAnsi="Times New Roman" w:cs="Times New Roman"/>
        </w:rPr>
        <w:t xml:space="preserve"> мотивированный отказ. Указанные действия производятся после проведения экспертизы в целях проверки </w:t>
      </w:r>
      <w:r w:rsidR="00AD3266">
        <w:rPr>
          <w:rFonts w:ascii="Times New Roman" w:hAnsi="Times New Roman" w:cs="Times New Roman"/>
        </w:rPr>
        <w:t>выполненных Подрядчиком работ</w:t>
      </w:r>
      <w:r w:rsidRPr="00B86D5C">
        <w:rPr>
          <w:rFonts w:ascii="Times New Roman" w:hAnsi="Times New Roman" w:cs="Times New Roman"/>
        </w:rPr>
        <w:t xml:space="preserve">, предусмотренных контрактом, на соответствие условиям контракта. Указанная экспертиза осуществляется </w:t>
      </w:r>
      <w:r w:rsidRPr="00B86D5C">
        <w:rPr>
          <w:rStyle w:val="printable"/>
          <w:rFonts w:ascii="Times New Roman" w:hAnsi="Times New Roman" w:cs="Times New Roman"/>
        </w:rPr>
        <w:t>Заказчиком самостоятельно.</w:t>
      </w:r>
    </w:p>
    <w:p w14:paraId="27F8EC94" w14:textId="77777777" w:rsidR="00821E66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4.4.</w:t>
      </w:r>
      <w:r w:rsidRPr="00B86D5C">
        <w:rPr>
          <w:rFonts w:ascii="Times New Roman" w:hAnsi="Times New Roman" w:cs="Times New Roman"/>
        </w:rPr>
        <w:t xml:space="preserve"> </w:t>
      </w:r>
      <w:r w:rsidR="00821E66">
        <w:rPr>
          <w:rFonts w:ascii="Times New Roman" w:hAnsi="Times New Roman" w:cs="Times New Roman"/>
        </w:rPr>
        <w:t xml:space="preserve">Работы </w:t>
      </w:r>
      <w:r w:rsidRPr="00B86D5C">
        <w:rPr>
          <w:rFonts w:ascii="Times New Roman" w:hAnsi="Times New Roman" w:cs="Times New Roman"/>
        </w:rPr>
        <w:t xml:space="preserve">считаются </w:t>
      </w:r>
      <w:r w:rsidR="00821E66">
        <w:rPr>
          <w:rFonts w:ascii="Times New Roman" w:hAnsi="Times New Roman" w:cs="Times New Roman"/>
        </w:rPr>
        <w:t>выполненными Подрядчиком</w:t>
      </w:r>
      <w:r w:rsidRPr="00B86D5C">
        <w:rPr>
          <w:rFonts w:ascii="Times New Roman" w:hAnsi="Times New Roman" w:cs="Times New Roman"/>
        </w:rPr>
        <w:t xml:space="preserve"> надлежащим образом после подписания Сторонами </w:t>
      </w:r>
      <w:r w:rsidR="00821E66">
        <w:rPr>
          <w:rFonts w:ascii="Times New Roman" w:hAnsi="Times New Roman" w:cs="Times New Roman"/>
        </w:rPr>
        <w:t>документов о приемке</w:t>
      </w:r>
      <w:r w:rsidRPr="00B86D5C">
        <w:rPr>
          <w:rFonts w:ascii="Times New Roman" w:hAnsi="Times New Roman" w:cs="Times New Roman"/>
        </w:rPr>
        <w:t>.</w:t>
      </w:r>
    </w:p>
    <w:p w14:paraId="5879FC00" w14:textId="77CFBA4E" w:rsidR="00AA5F83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4.6.</w:t>
      </w:r>
      <w:r w:rsidRPr="00B86D5C">
        <w:rPr>
          <w:rFonts w:ascii="Times New Roman" w:hAnsi="Times New Roman" w:cs="Times New Roman"/>
        </w:rPr>
        <w:t xml:space="preserve"> При наличии у Заказчика претензий к </w:t>
      </w:r>
      <w:r w:rsidR="00821E66">
        <w:rPr>
          <w:rFonts w:ascii="Times New Roman" w:hAnsi="Times New Roman" w:cs="Times New Roman"/>
        </w:rPr>
        <w:t>выполненным Подрядчиком работам</w:t>
      </w:r>
      <w:r w:rsidRPr="00B86D5C">
        <w:rPr>
          <w:rFonts w:ascii="Times New Roman" w:hAnsi="Times New Roman" w:cs="Times New Roman"/>
        </w:rPr>
        <w:t xml:space="preserve"> Сторонами оформляется протокол с указанием необходимых доработок, порядка и сроков их устранения.</w:t>
      </w:r>
    </w:p>
    <w:p w14:paraId="7D879951" w14:textId="77777777" w:rsidR="00E443CB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00DF0A7F" w14:textId="77777777" w:rsidR="00E443CB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7D24683A" w14:textId="77777777" w:rsidR="00E443CB" w:rsidRPr="00B86D5C" w:rsidRDefault="00E443CB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14:paraId="5AC5687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62455640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5.</w:t>
      </w:r>
      <w:r w:rsidRPr="00B86D5C">
        <w:rPr>
          <w:rFonts w:ascii="Times New Roman" w:eastAsia="Times New Roman" w:hAnsi="Times New Roman" w:cs="Times New Roman"/>
          <w:i w:val="0"/>
        </w:rPr>
        <w:t xml:space="preserve"> Изменение, расторжение контракта</w:t>
      </w:r>
    </w:p>
    <w:p w14:paraId="190AB7DC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5.1.</w:t>
      </w:r>
      <w:r w:rsidRPr="00B86D5C">
        <w:rPr>
          <w:rFonts w:ascii="Times New Roman" w:hAnsi="Times New Roman" w:cs="Times New Roman"/>
        </w:rPr>
        <w:t xml:space="preserve"> 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3C27E5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5.2.</w:t>
      </w:r>
      <w:r w:rsidRPr="00B86D5C">
        <w:rPr>
          <w:rFonts w:ascii="Times New Roman" w:hAnsi="Times New Roman" w:cs="Times New Roman"/>
        </w:rPr>
        <w:t xml:space="preserve"> Заказчик вправе принять решение об одностороннем отказе от исполнения контракта по основаниям, предусмотренным </w:t>
      </w:r>
      <w:hyperlink r:id="rId7" w:anchor="/document/10164072/entry/782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Гражданским кодексом</w:t>
        </w:r>
      </w:hyperlink>
      <w:r w:rsidRPr="00B86D5C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данного вида обязательства, а именно в случаях:</w:t>
      </w:r>
    </w:p>
    <w:p w14:paraId="5DD36623" w14:textId="28B1D3DD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если отступления </w:t>
      </w:r>
      <w:r w:rsidR="0098092A">
        <w:rPr>
          <w:rFonts w:ascii="Times New Roman" w:hAnsi="Times New Roman" w:cs="Times New Roman"/>
        </w:rPr>
        <w:t>Подрядчика в работах</w:t>
      </w:r>
      <w:r w:rsidRPr="00B86D5C">
        <w:rPr>
          <w:rFonts w:ascii="Times New Roman" w:hAnsi="Times New Roman" w:cs="Times New Roman"/>
        </w:rPr>
        <w:t xml:space="preserve"> от условий настоящего контракта или иные недостатки результат</w:t>
      </w:r>
      <w:r w:rsidR="0098092A">
        <w:rPr>
          <w:rFonts w:ascii="Times New Roman" w:hAnsi="Times New Roman" w:cs="Times New Roman"/>
        </w:rPr>
        <w:t xml:space="preserve">ов работ </w:t>
      </w:r>
      <w:r w:rsidRPr="00B86D5C">
        <w:rPr>
          <w:rFonts w:ascii="Times New Roman" w:hAnsi="Times New Roman" w:cs="Times New Roman"/>
        </w:rPr>
        <w:t>в установленный Заказчиком разумный срок не были устранены либо являются существенными и неустранимыми;</w:t>
      </w:r>
    </w:p>
    <w:p w14:paraId="120246C7" w14:textId="491980B4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</w:t>
      </w:r>
      <w:r w:rsidRPr="00B86D5C">
        <w:rPr>
          <w:rStyle w:val="printable"/>
          <w:rFonts w:ascii="Times New Roman" w:hAnsi="Times New Roman" w:cs="Times New Roman"/>
        </w:rPr>
        <w:t>в иных случаях, установленных законодательством.</w:t>
      </w:r>
    </w:p>
    <w:p w14:paraId="7C61EFA5" w14:textId="01FC3B5E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5.3.</w:t>
      </w:r>
      <w:r w:rsidRPr="00B86D5C">
        <w:rPr>
          <w:rFonts w:ascii="Times New Roman" w:hAnsi="Times New Roman" w:cs="Times New Roman"/>
        </w:rPr>
        <w:t xml:space="preserve"> Заказчик вправе провести экспертизу </w:t>
      </w:r>
      <w:r w:rsidR="0098092A">
        <w:rPr>
          <w:rFonts w:ascii="Times New Roman" w:hAnsi="Times New Roman" w:cs="Times New Roman"/>
        </w:rPr>
        <w:t>выполненных работ</w:t>
      </w:r>
      <w:r w:rsidRPr="00B86D5C">
        <w:rPr>
          <w:rFonts w:ascii="Times New Roman" w:hAnsi="Times New Roman" w:cs="Times New Roman"/>
        </w:rPr>
        <w:t xml:space="preserve"> с привлечением экспертов, экспертных организаций до принятия решения об одностороннем отказе от исполнения контракта.</w:t>
      </w:r>
    </w:p>
    <w:p w14:paraId="5433855A" w14:textId="32AD00D9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5.4.</w:t>
      </w:r>
      <w:r w:rsidRPr="00B86D5C">
        <w:rPr>
          <w:rFonts w:ascii="Times New Roman" w:hAnsi="Times New Roman" w:cs="Times New Roman"/>
        </w:rPr>
        <w:t xml:space="preserve"> Если Заказчиком проведена экспертиза </w:t>
      </w:r>
      <w:r w:rsidR="0098092A">
        <w:rPr>
          <w:rFonts w:ascii="Times New Roman" w:hAnsi="Times New Roman" w:cs="Times New Roman"/>
        </w:rPr>
        <w:t>выполне</w:t>
      </w:r>
      <w:r w:rsidR="00FB20B1">
        <w:rPr>
          <w:rFonts w:ascii="Times New Roman" w:hAnsi="Times New Roman" w:cs="Times New Roman"/>
        </w:rPr>
        <w:t>нных работ</w:t>
      </w:r>
      <w:r w:rsidRPr="00B86D5C">
        <w:rPr>
          <w:rFonts w:ascii="Times New Roman" w:hAnsi="Times New Roman" w:cs="Times New Roman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FB20B1">
        <w:rPr>
          <w:rFonts w:ascii="Times New Roman" w:hAnsi="Times New Roman" w:cs="Times New Roman"/>
        </w:rPr>
        <w:t>выполненных работ</w:t>
      </w:r>
      <w:r w:rsidRPr="00B86D5C">
        <w:rPr>
          <w:rFonts w:ascii="Times New Roman" w:hAnsi="Times New Roman" w:cs="Times New Roman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578FA3A3" w14:textId="48AA78BC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5.5.</w:t>
      </w:r>
      <w:r w:rsidRPr="00B86D5C">
        <w:rPr>
          <w:rFonts w:ascii="Times New Roman" w:hAnsi="Times New Roman" w:cs="Times New Roman"/>
        </w:rPr>
        <w:t xml:space="preserve">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</w:r>
      <w:r w:rsidR="00FB20B1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об одностороннем отказе от исполнения контракта.</w:t>
      </w:r>
    </w:p>
    <w:p w14:paraId="3C858B2B" w14:textId="1F547803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5.6.</w:t>
      </w:r>
      <w:r w:rsidRPr="00B86D5C">
        <w:rPr>
          <w:rFonts w:ascii="Times New Roman" w:hAnsi="Times New Roman" w:cs="Times New Roman"/>
        </w:rPr>
        <w:t xml:space="preserve">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FB20B1">
        <w:rPr>
          <w:rFonts w:ascii="Times New Roman" w:hAnsi="Times New Roman" w:cs="Times New Roman"/>
        </w:rPr>
        <w:t>Подрядчика</w:t>
      </w:r>
      <w:r w:rsidRPr="00B86D5C">
        <w:rPr>
          <w:rFonts w:ascii="Times New Roman" w:hAnsi="Times New Roman" w:cs="Times New Roman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</w:t>
      </w:r>
      <w:r w:rsidR="00FB20B1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6A38BA2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5.7.</w:t>
      </w:r>
      <w:r w:rsidRPr="00B86D5C">
        <w:rPr>
          <w:rFonts w:ascii="Times New Roman" w:hAnsi="Times New Roman" w:cs="Times New Roman"/>
        </w:rPr>
        <w:t xml:space="preserve"> Заказчик обязан принять решение об одностороннем отказе от исполнения контракта в случаях, установленных </w:t>
      </w:r>
      <w:hyperlink r:id="rId8" w:anchor="/document/70353464/entry/9515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частью 15 статьи 95</w:t>
        </w:r>
      </w:hyperlink>
      <w:r w:rsidRPr="00B86D5C">
        <w:rPr>
          <w:rFonts w:ascii="Times New Roman" w:hAnsi="Times New Roman" w:cs="Times New Roman"/>
        </w:rPr>
        <w:t xml:space="preserve"> Закона о контрактной системе.</w:t>
      </w:r>
    </w:p>
    <w:p w14:paraId="1D493EBC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1DF8755C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6.</w:t>
      </w:r>
      <w:r w:rsidRPr="00B86D5C">
        <w:rPr>
          <w:rFonts w:ascii="Times New Roman" w:eastAsia="Times New Roman" w:hAnsi="Times New Roman" w:cs="Times New Roman"/>
          <w:i w:val="0"/>
        </w:rPr>
        <w:t xml:space="preserve"> Ответственность сторон</w:t>
      </w:r>
    </w:p>
    <w:p w14:paraId="5FBB13B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6.1.</w:t>
      </w:r>
      <w:r w:rsidRPr="00B86D5C">
        <w:rPr>
          <w:rFonts w:ascii="Times New Roman" w:hAnsi="Times New Roman" w:cs="Times New Roman"/>
        </w:rPr>
        <w:t xml:space="preserve">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26EFAC98" w14:textId="14506986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6.2.</w:t>
      </w:r>
      <w:r w:rsidRPr="00B86D5C">
        <w:rPr>
          <w:rFonts w:ascii="Times New Roman" w:hAnsi="Times New Roman" w:cs="Times New Roman"/>
        </w:rPr>
        <w:t xml:space="preserve"> В случае просрочки исполнения Заказчиком обязательств, предусмотренных настоящим контрактом, а также в иных случаях ненадлежащего исполнения Заказчиком обязательств, предусмотренных контрактом,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вправе потребовать уплаты неустоек (штрафов, пеней). </w:t>
      </w:r>
    </w:p>
    <w:p w14:paraId="53BD12A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17810C1A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9" w:anchor="/document/10180094/entry/10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ключевой ставки</w:t>
        </w:r>
      </w:hyperlink>
      <w:r w:rsidRPr="00B86D5C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</w:t>
      </w:r>
    </w:p>
    <w:p w14:paraId="4CB9F1D9" w14:textId="77777777" w:rsidR="00AA5F83" w:rsidRPr="00B86D5C" w:rsidRDefault="00A3517F">
      <w:pPr>
        <w:pStyle w:val="a5"/>
        <w:spacing w:before="0" w:beforeAutospacing="0" w:after="0" w:afterAutospacing="0"/>
        <w:divId w:val="181745952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lastRenderedPageBreak/>
        <w:t>6.3.</w:t>
      </w:r>
      <w:r w:rsidRPr="00B86D5C">
        <w:rPr>
          <w:rFonts w:ascii="Times New Roman" w:hAnsi="Times New Roman" w:cs="Times New Roman"/>
        </w:rPr>
        <w:t xml:space="preserve"> За каждый факт неисполнения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 1000 (одна тысяча) рублей.</w:t>
      </w:r>
    </w:p>
    <w:p w14:paraId="147FF8B6" w14:textId="751C76FB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6.4.</w:t>
      </w:r>
      <w:r w:rsidRPr="00B86D5C">
        <w:rPr>
          <w:rFonts w:ascii="Times New Roman" w:hAnsi="Times New Roman" w:cs="Times New Roman"/>
        </w:rPr>
        <w:t xml:space="preserve"> В случае просрочки исполнения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контрактом, а также в иных случаях ненадлежащего исполнения обязательств, предусмотренных контрактом,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обязан выплатить Заказчику неустойку в соответствии с условиями контракта.</w:t>
      </w:r>
    </w:p>
    <w:p w14:paraId="0C7520A8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Общая сумма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4728BE6" w14:textId="7544F320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6.5.</w:t>
      </w:r>
      <w:r w:rsidRPr="00B86D5C">
        <w:rPr>
          <w:rFonts w:ascii="Times New Roman" w:hAnsi="Times New Roman" w:cs="Times New Roman"/>
        </w:rPr>
        <w:t xml:space="preserve"> Пеня начисляется за каждый день просрочки исполнения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10" w:anchor="/document/10180094/entry/100" w:tgtFrame="_blank" w:tooltip="Открыть документ в системе Гарант" w:history="1">
        <w:r w:rsidRPr="00B86D5C">
          <w:rPr>
            <w:rStyle w:val="a3"/>
            <w:rFonts w:ascii="Times New Roman" w:hAnsi="Times New Roman" w:cs="Times New Roman"/>
          </w:rPr>
          <w:t>ключевой ставки</w:t>
        </w:r>
      </w:hyperlink>
      <w:r w:rsidRPr="00B86D5C">
        <w:rPr>
          <w:rFonts w:ascii="Times New Roman" w:hAnsi="Times New Roman" w:cs="Times New Roman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2F34FD">
        <w:rPr>
          <w:rFonts w:ascii="Times New Roman" w:hAnsi="Times New Roman" w:cs="Times New Roman"/>
        </w:rPr>
        <w:t>Подрядчиком</w:t>
      </w:r>
      <w:r w:rsidRPr="00B86D5C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96DB93E" w14:textId="358BD9EB" w:rsidR="00AA5F83" w:rsidRPr="00B86D5C" w:rsidRDefault="00A3517F">
      <w:pPr>
        <w:pStyle w:val="a5"/>
        <w:spacing w:before="0" w:beforeAutospacing="0" w:after="0" w:afterAutospacing="0"/>
        <w:divId w:val="288895815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6.6.</w:t>
      </w:r>
      <w:r w:rsidRPr="00B86D5C">
        <w:rPr>
          <w:rFonts w:ascii="Times New Roman" w:hAnsi="Times New Roman" w:cs="Times New Roman"/>
        </w:rPr>
        <w:t xml:space="preserve"> За каждый факт неисполнения или ненадлежащего исполнения обязательства, предусмотренного контрактом, которое не имеет стоимостного выражения, </w:t>
      </w:r>
      <w:r w:rsidR="002F34FD">
        <w:rPr>
          <w:rFonts w:ascii="Times New Roman" w:hAnsi="Times New Roman" w:cs="Times New Roman"/>
        </w:rPr>
        <w:t>Подрядчик</w:t>
      </w:r>
      <w:r w:rsidRPr="00B86D5C">
        <w:rPr>
          <w:rFonts w:ascii="Times New Roman" w:hAnsi="Times New Roman" w:cs="Times New Roman"/>
        </w:rPr>
        <w:t xml:space="preserve"> уплачивает штраф в размере 1000 (одна тысяча) рублей.</w:t>
      </w:r>
    </w:p>
    <w:p w14:paraId="41684C53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6.7.</w:t>
      </w:r>
      <w:r w:rsidRPr="00B86D5C">
        <w:rPr>
          <w:rFonts w:ascii="Times New Roman" w:hAnsi="Times New Roman" w:cs="Times New Roman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944ECF5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444366EB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7.</w:t>
      </w:r>
      <w:r w:rsidRPr="00B86D5C">
        <w:rPr>
          <w:rFonts w:ascii="Times New Roman" w:eastAsia="Times New Roman" w:hAnsi="Times New Roman" w:cs="Times New Roman"/>
          <w:i w:val="0"/>
        </w:rPr>
        <w:t xml:space="preserve"> Антикоррупционная оговорка</w:t>
      </w:r>
    </w:p>
    <w:p w14:paraId="68D01F2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7.1.</w:t>
      </w:r>
      <w:r w:rsidRPr="00B86D5C">
        <w:rPr>
          <w:rFonts w:ascii="Times New Roman" w:hAnsi="Times New Roman" w:cs="Times New Roman"/>
        </w:rPr>
        <w:t xml:space="preserve">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13474C6C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7.2.</w:t>
      </w:r>
      <w:r w:rsidRPr="00B86D5C">
        <w:rPr>
          <w:rFonts w:ascii="Times New Roman" w:hAnsi="Times New Roman" w:cs="Times New Roman"/>
        </w:rPr>
        <w:t xml:space="preserve"> 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14:paraId="314B826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7.3.</w:t>
      </w:r>
      <w:r w:rsidRPr="00B86D5C">
        <w:rPr>
          <w:rFonts w:ascii="Times New Roman" w:hAnsi="Times New Roman" w:cs="Times New Roman"/>
        </w:rPr>
        <w:t xml:space="preserve"> Стороны обязуются соблюдать,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38D5B774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7.4.</w:t>
      </w:r>
      <w:r w:rsidRPr="00B86D5C">
        <w:rPr>
          <w:rFonts w:ascii="Times New Roman" w:hAnsi="Times New Roman" w:cs="Times New Roman"/>
        </w:rPr>
        <w:t xml:space="preserve"> Сторонам, их руководителям и работникам запрещается:</w:t>
      </w:r>
    </w:p>
    <w:p w14:paraId="79EBAC69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контракта;</w:t>
      </w:r>
    </w:p>
    <w:p w14:paraId="61423F17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457B3471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229799C9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lastRenderedPageBreak/>
        <w:t>7.5.</w:t>
      </w:r>
      <w:r w:rsidRPr="00B86D5C">
        <w:rPr>
          <w:rFonts w:ascii="Times New Roman" w:hAnsi="Times New Roman" w:cs="Times New Roman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2CF3797B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Подтверждение должно быть направлено не позднее </w:t>
      </w:r>
      <w:r w:rsidRPr="00B86D5C">
        <w:rPr>
          <w:rStyle w:val="printable"/>
          <w:rFonts w:ascii="Times New Roman" w:hAnsi="Times New Roman" w:cs="Times New Roman"/>
        </w:rPr>
        <w:t>3</w:t>
      </w:r>
      <w:r w:rsidRPr="00B86D5C">
        <w:rPr>
          <w:rFonts w:ascii="Times New Roman" w:hAnsi="Times New Roman" w:cs="Times New Roman"/>
        </w:rPr>
        <w:t xml:space="preserve"> рабочих дней с даты получения письменного уведомления.</w:t>
      </w:r>
    </w:p>
    <w:p w14:paraId="138825C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7.6.</w:t>
      </w:r>
      <w:r w:rsidRPr="00B86D5C">
        <w:rPr>
          <w:rFonts w:ascii="Times New Roman" w:hAnsi="Times New Roman" w:cs="Times New Roman"/>
        </w:rPr>
        <w:t xml:space="preserve"> 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14:paraId="691DD858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7.7.</w:t>
      </w:r>
      <w:r w:rsidRPr="00B86D5C">
        <w:rPr>
          <w:rFonts w:ascii="Times New Roman" w:hAnsi="Times New Roman" w:cs="Times New Roman"/>
        </w:rPr>
        <w:t xml:space="preserve"> В отношении третьих лиц Стороны обязуются:</w:t>
      </w:r>
    </w:p>
    <w:p w14:paraId="3901A9BF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контракта;</w:t>
      </w:r>
    </w:p>
    <w:p w14:paraId="0FD9CEF2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не привлекать их в качестве канала для совершения коррупционных действий;</w:t>
      </w:r>
    </w:p>
    <w:p w14:paraId="31E4C320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301E78B8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1C09F95F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8.</w:t>
      </w:r>
      <w:r w:rsidRPr="00B86D5C">
        <w:rPr>
          <w:rFonts w:ascii="Times New Roman" w:eastAsia="Times New Roman" w:hAnsi="Times New Roman" w:cs="Times New Roman"/>
          <w:i w:val="0"/>
        </w:rPr>
        <w:t xml:space="preserve"> Порядок разрешения споров</w:t>
      </w:r>
    </w:p>
    <w:p w14:paraId="45B072C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8.1.</w:t>
      </w:r>
      <w:r w:rsidRPr="00B86D5C">
        <w:rPr>
          <w:rFonts w:ascii="Times New Roman" w:hAnsi="Times New Roman" w:cs="Times New Roman"/>
        </w:rPr>
        <w:t xml:space="preserve">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14:paraId="1D2FF7CA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8.2.</w:t>
      </w:r>
      <w:r w:rsidRPr="00B86D5C">
        <w:rPr>
          <w:rFonts w:ascii="Times New Roman" w:hAnsi="Times New Roman" w:cs="Times New Roman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441BC66" w14:textId="77777777" w:rsidR="00AA5F83" w:rsidRPr="00B86D5C" w:rsidRDefault="00AA5F8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</w:rPr>
      </w:pPr>
    </w:p>
    <w:p w14:paraId="78E581D9" w14:textId="77777777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9.</w:t>
      </w:r>
      <w:r w:rsidRPr="00B86D5C">
        <w:rPr>
          <w:rFonts w:ascii="Times New Roman" w:eastAsia="Times New Roman" w:hAnsi="Times New Roman" w:cs="Times New Roman"/>
          <w:i w:val="0"/>
        </w:rPr>
        <w:t xml:space="preserve"> Заключительные положения</w:t>
      </w:r>
    </w:p>
    <w:p w14:paraId="17B35826" w14:textId="77777777" w:rsidR="00AA5F83" w:rsidRPr="00B86D5C" w:rsidRDefault="00A3517F">
      <w:pPr>
        <w:pStyle w:val="a5"/>
        <w:spacing w:before="0" w:beforeAutospacing="0" w:after="0" w:afterAutospacing="0"/>
        <w:divId w:val="796995474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9.1.</w:t>
      </w:r>
      <w:r w:rsidRPr="00B86D5C">
        <w:rPr>
          <w:rFonts w:ascii="Times New Roman" w:hAnsi="Times New Roman" w:cs="Times New Roman"/>
        </w:rPr>
        <w:t xml:space="preserve"> 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56495616" w14:textId="3A4AEEAC" w:rsidR="00AA5F83" w:rsidRPr="00B86D5C" w:rsidRDefault="00A3517F">
      <w:pPr>
        <w:pStyle w:val="a5"/>
        <w:spacing w:before="0" w:beforeAutospacing="0" w:after="0" w:afterAutospacing="0"/>
        <w:divId w:val="796995474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9.2.</w:t>
      </w:r>
      <w:r w:rsidRPr="00B86D5C">
        <w:rPr>
          <w:rFonts w:ascii="Times New Roman" w:hAnsi="Times New Roman" w:cs="Times New Roman"/>
        </w:rPr>
        <w:t xml:space="preserve"> Контракт вступает в силу с момента его подписания и действует до </w:t>
      </w:r>
      <w:r w:rsidR="00304D4A">
        <w:rPr>
          <w:rStyle w:val="printable"/>
          <w:rFonts w:ascii="Times New Roman" w:hAnsi="Times New Roman" w:cs="Times New Roman"/>
        </w:rPr>
        <w:t>3</w:t>
      </w:r>
      <w:r w:rsidR="00FC473E">
        <w:rPr>
          <w:rStyle w:val="printable"/>
          <w:rFonts w:ascii="Times New Roman" w:hAnsi="Times New Roman" w:cs="Times New Roman"/>
        </w:rPr>
        <w:t>0</w:t>
      </w:r>
      <w:r w:rsidR="00304D4A">
        <w:rPr>
          <w:rStyle w:val="printable"/>
          <w:rFonts w:ascii="Times New Roman" w:hAnsi="Times New Roman" w:cs="Times New Roman"/>
        </w:rPr>
        <w:t xml:space="preserve"> </w:t>
      </w:r>
      <w:r w:rsidR="00FC473E">
        <w:rPr>
          <w:rStyle w:val="printable"/>
          <w:rFonts w:ascii="Times New Roman" w:hAnsi="Times New Roman" w:cs="Times New Roman"/>
        </w:rPr>
        <w:t>сентя</w:t>
      </w:r>
      <w:r w:rsidR="00304D4A">
        <w:rPr>
          <w:rStyle w:val="printable"/>
          <w:rFonts w:ascii="Times New Roman" w:hAnsi="Times New Roman" w:cs="Times New Roman"/>
        </w:rPr>
        <w:t>бря 202</w:t>
      </w:r>
      <w:r w:rsidR="007D5752">
        <w:rPr>
          <w:rStyle w:val="printable"/>
          <w:rFonts w:ascii="Times New Roman" w:hAnsi="Times New Roman" w:cs="Times New Roman"/>
        </w:rPr>
        <w:t>6</w:t>
      </w:r>
      <w:r w:rsidR="00304D4A">
        <w:rPr>
          <w:rStyle w:val="printable"/>
          <w:rFonts w:ascii="Times New Roman" w:hAnsi="Times New Roman" w:cs="Times New Roman"/>
        </w:rPr>
        <w:t xml:space="preserve"> года.</w:t>
      </w:r>
    </w:p>
    <w:p w14:paraId="5678713E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9.3.</w:t>
      </w:r>
      <w:r w:rsidRPr="00B86D5C">
        <w:rPr>
          <w:rFonts w:ascii="Times New Roman" w:hAnsi="Times New Roman" w:cs="Times New Roman"/>
        </w:rPr>
        <w:t xml:space="preserve"> Заявления, уведомления, извещения, требования или иные юридически значимые сообщения, с которыми контракт связывает гражданско-правовые последствия для Сторон настоящего контракта, влекут для этого лица такие последствия с момента доставки соответствующего сообщения Стороне или ее представителю.</w:t>
      </w:r>
    </w:p>
    <w:p w14:paraId="659D3CE6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Юридически значимые сообщения подлежат передаче путем:</w:t>
      </w:r>
    </w:p>
    <w:p w14:paraId="5C363A8A" w14:textId="6622999A" w:rsidR="00AA5F83" w:rsidRPr="00B86D5C" w:rsidRDefault="00A3517F">
      <w:pPr>
        <w:pStyle w:val="a5"/>
        <w:spacing w:before="0" w:beforeAutospacing="0" w:after="0" w:afterAutospacing="0"/>
        <w:divId w:val="218367382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почтовой связи по адресу Стороны, указанному в настоящем </w:t>
      </w:r>
      <w:r w:rsidR="002F34FD">
        <w:rPr>
          <w:rFonts w:ascii="Times New Roman" w:hAnsi="Times New Roman" w:cs="Times New Roman"/>
        </w:rPr>
        <w:t>контракте</w:t>
      </w:r>
    </w:p>
    <w:p w14:paraId="2770AB0F" w14:textId="77777777" w:rsidR="00AA5F83" w:rsidRPr="00B86D5C" w:rsidRDefault="00A3517F">
      <w:pPr>
        <w:pStyle w:val="a5"/>
        <w:spacing w:before="0" w:beforeAutospacing="0" w:after="0" w:afterAutospacing="0"/>
        <w:divId w:val="1178495196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 xml:space="preserve">- электронной связи по адресу </w:t>
      </w:r>
      <w:r w:rsidRPr="00B86D5C">
        <w:rPr>
          <w:rStyle w:val="printable"/>
          <w:rFonts w:ascii="Times New Roman" w:hAnsi="Times New Roman" w:cs="Times New Roman"/>
        </w:rPr>
        <w:t>epizakupki@mail.ru</w:t>
      </w:r>
    </w:p>
    <w:p w14:paraId="285F19A5" w14:textId="77777777" w:rsidR="00AA5F83" w:rsidRPr="00B86D5C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Fonts w:ascii="Times New Roman" w:hAnsi="Times New Roman" w:cs="Times New Roman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63679572" w14:textId="77777777" w:rsidR="00AA5F83" w:rsidRDefault="00A3517F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hAnsi="Times New Roman" w:cs="Times New Roman"/>
        </w:rPr>
        <w:t>9.4.</w:t>
      </w:r>
      <w:r w:rsidRPr="00B86D5C">
        <w:rPr>
          <w:rFonts w:ascii="Times New Roman" w:hAnsi="Times New Roman" w:cs="Times New Roman"/>
        </w:rPr>
        <w:t xml:space="preserve"> Во всем остальном, что не предусмотрено настоящим контрактом, Стороны руководствуются законодательством Российской Федерации.</w:t>
      </w:r>
    </w:p>
    <w:p w14:paraId="17BA331B" w14:textId="77777777" w:rsidR="002F34FD" w:rsidRDefault="002F34FD" w:rsidP="002F34F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7CEFF7BF" w14:textId="5CCBF671" w:rsidR="002F34FD" w:rsidRDefault="002F34FD" w:rsidP="002F34FD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2F34FD">
        <w:rPr>
          <w:rFonts w:ascii="Times New Roman" w:hAnsi="Times New Roman" w:cs="Times New Roman"/>
          <w:b/>
          <w:bCs/>
        </w:rPr>
        <w:t>10. Приложения:</w:t>
      </w:r>
    </w:p>
    <w:p w14:paraId="04C90D8C" w14:textId="3EFB3AA1" w:rsid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Приложение №1 – </w:t>
      </w:r>
      <w:r w:rsidR="00E443CB">
        <w:rPr>
          <w:rFonts w:ascii="Times New Roman" w:hAnsi="Times New Roman" w:cs="Times New Roman"/>
        </w:rPr>
        <w:t>Локальный сметный расчет №1.</w:t>
      </w:r>
    </w:p>
    <w:p w14:paraId="1B9E14BF" w14:textId="77777777" w:rsid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14:paraId="55814F4C" w14:textId="77777777" w:rsidR="002F34FD" w:rsidRPr="002F34FD" w:rsidRDefault="002F34FD" w:rsidP="002F34FD">
      <w:pPr>
        <w:pStyle w:val="a5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14:paraId="1C15021E" w14:textId="3D3C03E0" w:rsidR="00AA5F83" w:rsidRPr="00B86D5C" w:rsidRDefault="00A3517F">
      <w:pPr>
        <w:pStyle w:val="2"/>
        <w:spacing w:before="0" w:beforeAutospacing="0" w:after="0" w:afterAutospacing="0"/>
        <w:rPr>
          <w:rFonts w:ascii="Times New Roman" w:hAnsi="Times New Roman" w:cs="Times New Roman"/>
        </w:rPr>
      </w:pPr>
      <w:r w:rsidRPr="00B86D5C">
        <w:rPr>
          <w:rStyle w:val="enumerated"/>
          <w:rFonts w:ascii="Times New Roman" w:eastAsia="Times New Roman" w:hAnsi="Times New Roman" w:cs="Times New Roman"/>
          <w:i w:val="0"/>
        </w:rPr>
        <w:t>1</w:t>
      </w:r>
      <w:r w:rsidR="002F34FD">
        <w:rPr>
          <w:rStyle w:val="enumerated"/>
          <w:rFonts w:ascii="Times New Roman" w:eastAsia="Times New Roman" w:hAnsi="Times New Roman" w:cs="Times New Roman"/>
          <w:i w:val="0"/>
        </w:rPr>
        <w:t>1</w:t>
      </w:r>
      <w:r w:rsidRPr="00B86D5C">
        <w:rPr>
          <w:rStyle w:val="enumerated"/>
          <w:rFonts w:ascii="Times New Roman" w:eastAsia="Times New Roman" w:hAnsi="Times New Roman" w:cs="Times New Roman"/>
          <w:i w:val="0"/>
        </w:rPr>
        <w:t>.</w:t>
      </w:r>
      <w:r w:rsidRPr="00B86D5C">
        <w:rPr>
          <w:rFonts w:ascii="Times New Roman" w:eastAsia="Times New Roman" w:hAnsi="Times New Roman" w:cs="Times New Roman"/>
          <w:i w:val="0"/>
        </w:rPr>
        <w:t xml:space="preserve"> Реквизиты и подписи сторон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AA5F83" w:rsidRPr="00B86D5C" w14:paraId="0D26A861" w14:textId="77777777" w:rsidTr="00CB28C9">
        <w:trPr>
          <w:divId w:val="111831281"/>
          <w:tblCellSpacing w:w="15" w:type="dxa"/>
        </w:trPr>
        <w:tc>
          <w:tcPr>
            <w:tcW w:w="4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EF331" w14:textId="77777777" w:rsidR="00AA5F83" w:rsidRPr="00B86D5C" w:rsidRDefault="00A3517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</w:rPr>
            </w:pPr>
            <w:r w:rsidRPr="00B86D5C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484C8" w14:textId="397EAA3F" w:rsidR="00AA5F83" w:rsidRPr="00B86D5C" w:rsidRDefault="002F34FD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Подрядчик</w:t>
            </w:r>
          </w:p>
        </w:tc>
      </w:tr>
      <w:tr w:rsidR="001F1FED" w:rsidRPr="00B86D5C" w14:paraId="4908B04A" w14:textId="77777777" w:rsidTr="00CB28C9">
        <w:trPr>
          <w:divId w:val="111831281"/>
          <w:tblCellSpacing w:w="15" w:type="dxa"/>
        </w:trPr>
        <w:tc>
          <w:tcPr>
            <w:tcW w:w="44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4463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t>Краевое государственное бюджетное учреждение «</w:t>
            </w:r>
            <w:proofErr w:type="spellStart"/>
            <w:r w:rsidRPr="00482ED2">
              <w:t>Эльбанский</w:t>
            </w:r>
            <w:proofErr w:type="spellEnd"/>
            <w:r w:rsidRPr="00482ED2">
              <w:t xml:space="preserve"> психоневрологический интернат» (КГБУ «ЭЛЬБАНСКИЙ ПНИ»)</w:t>
            </w:r>
          </w:p>
          <w:p w14:paraId="1EA03C2B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lastRenderedPageBreak/>
              <w:t>ИНН/КПП 2706009834/270601001</w:t>
            </w:r>
          </w:p>
          <w:p w14:paraId="04310BED" w14:textId="77777777" w:rsidR="001F1FED" w:rsidRPr="00482ED2" w:rsidRDefault="001F1FED" w:rsidP="001F1FED">
            <w:r w:rsidRPr="00482ED2">
              <w:t>ОГРН         1032700125150</w:t>
            </w:r>
          </w:p>
          <w:p w14:paraId="68A32F74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t xml:space="preserve">Юридический/фактический/почтовый адрес: 682610, Хабаровский край, Амурский район, </w:t>
            </w:r>
            <w:proofErr w:type="spellStart"/>
            <w:r w:rsidRPr="00482ED2">
              <w:t>рп</w:t>
            </w:r>
            <w:proofErr w:type="spellEnd"/>
            <w:r w:rsidRPr="00482ED2">
              <w:t>. Эльбан, ул. Объездная,1.</w:t>
            </w:r>
          </w:p>
          <w:p w14:paraId="5760635C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t xml:space="preserve">Адрес электронной почты: </w:t>
            </w:r>
            <w:r w:rsidRPr="00482ED2">
              <w:tab/>
            </w:r>
            <w:hyperlink r:id="rId11" w:history="1">
              <w:r w:rsidRPr="00482ED2">
                <w:rPr>
                  <w:rStyle w:val="a3"/>
                  <w:lang w:val="en-US"/>
                </w:rPr>
                <w:t>epizakupki</w:t>
              </w:r>
              <w:r w:rsidRPr="00482ED2">
                <w:rPr>
                  <w:rStyle w:val="a3"/>
                </w:rPr>
                <w:t>@</w:t>
              </w:r>
              <w:r w:rsidRPr="00482ED2">
                <w:rPr>
                  <w:rStyle w:val="a3"/>
                  <w:lang w:val="en-US"/>
                </w:rPr>
                <w:t>mail</w:t>
              </w:r>
              <w:r w:rsidRPr="00482ED2">
                <w:rPr>
                  <w:rStyle w:val="a3"/>
                </w:rPr>
                <w:t>.</w:t>
              </w:r>
              <w:r w:rsidRPr="00482ED2">
                <w:rPr>
                  <w:rStyle w:val="a3"/>
                  <w:lang w:val="en-US"/>
                </w:rPr>
                <w:t>ru</w:t>
              </w:r>
            </w:hyperlink>
          </w:p>
          <w:p w14:paraId="27D0A1AE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t>Тел.: 8 (42142) 42174, 8-999-086-0985</w:t>
            </w:r>
          </w:p>
          <w:p w14:paraId="09D76136" w14:textId="77777777" w:rsidR="001F1FED" w:rsidRPr="00482ED2" w:rsidRDefault="001F1FED" w:rsidP="001F1FED">
            <w:pPr>
              <w:widowControl w:val="0"/>
              <w:autoSpaceDE w:val="0"/>
              <w:autoSpaceDN w:val="0"/>
              <w:adjustRightInd w:val="0"/>
            </w:pPr>
            <w:r w:rsidRPr="00482ED2">
              <w:t>Платежные реквизиты:</w:t>
            </w:r>
          </w:p>
          <w:p w14:paraId="26B915A8" w14:textId="77777777" w:rsidR="001F1FED" w:rsidRPr="00482ED2" w:rsidRDefault="001F1FED" w:rsidP="001F1FED">
            <w:r w:rsidRPr="00482ED2">
              <w:t>МИНИСТЕРСТВО ФИНАНСОВ Хабаровского края (Краевое государственное бюджетное учреждение «</w:t>
            </w:r>
            <w:proofErr w:type="spellStart"/>
            <w:r w:rsidRPr="00482ED2">
              <w:t>Эльбанский</w:t>
            </w:r>
            <w:proofErr w:type="spellEnd"/>
            <w:r w:rsidRPr="00482ED2">
              <w:t xml:space="preserve"> психоневрологический интернат»)</w:t>
            </w:r>
          </w:p>
          <w:p w14:paraId="25809AFC" w14:textId="77777777" w:rsidR="001F1FED" w:rsidRPr="00482ED2" w:rsidRDefault="001F1FED" w:rsidP="001F1FED">
            <w:pPr>
              <w:rPr>
                <w:color w:val="000000"/>
              </w:rPr>
            </w:pPr>
            <w:r w:rsidRPr="00482ED2">
              <w:rPr>
                <w:color w:val="000000"/>
              </w:rPr>
              <w:t>ЛС: 802У5301000</w:t>
            </w:r>
          </w:p>
          <w:p w14:paraId="51C67DED" w14:textId="77777777" w:rsidR="001F1FED" w:rsidRPr="00482ED2" w:rsidRDefault="001F1FED" w:rsidP="001F1FED">
            <w:pPr>
              <w:rPr>
                <w:color w:val="000000"/>
              </w:rPr>
            </w:pPr>
            <w:r w:rsidRPr="00482ED2">
              <w:rPr>
                <w:color w:val="000000"/>
              </w:rPr>
              <w:t>Казначейский счет: 03224643080000002000</w:t>
            </w:r>
          </w:p>
          <w:p w14:paraId="46D9D8C5" w14:textId="77777777" w:rsidR="001F1FED" w:rsidRPr="00482ED2" w:rsidRDefault="001F1FED" w:rsidP="001F1FED">
            <w:pPr>
              <w:rPr>
                <w:color w:val="000000"/>
              </w:rPr>
            </w:pPr>
            <w:r w:rsidRPr="00482ED2">
              <w:rPr>
                <w:color w:val="000000"/>
              </w:rPr>
              <w:t>Кор. Счет: 40102810545370000012</w:t>
            </w:r>
          </w:p>
          <w:p w14:paraId="2E5DD815" w14:textId="77777777" w:rsidR="001F1FED" w:rsidRPr="00482ED2" w:rsidRDefault="001F1FED" w:rsidP="001F1FED">
            <w:pPr>
              <w:rPr>
                <w:color w:val="000000"/>
              </w:rPr>
            </w:pPr>
            <w:r w:rsidRPr="00482ED2">
              <w:rPr>
                <w:color w:val="000000"/>
              </w:rPr>
              <w:t>БИК: 010507002</w:t>
            </w:r>
          </w:p>
          <w:p w14:paraId="6137614A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ОКЦ №1 ДГУ Банка России//УФК по Приморскому краю, г. Владивосток</w:t>
            </w:r>
          </w:p>
          <w:p w14:paraId="249C2E8C" w14:textId="77777777" w:rsidR="001F1FED" w:rsidRPr="00482ED2" w:rsidRDefault="001F1FED" w:rsidP="001F1FED">
            <w:r w:rsidRPr="00482ED2">
              <w:t xml:space="preserve">ОКТМО </w:t>
            </w:r>
            <w:r w:rsidRPr="00482ED2">
              <w:rPr>
                <w:color w:val="222222"/>
                <w:shd w:val="clear" w:color="auto" w:fill="FFFFFF"/>
              </w:rPr>
              <w:t>08603160051</w:t>
            </w:r>
          </w:p>
          <w:p w14:paraId="16B28276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94394EC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0B51A72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EC452CC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Директор «КГБУ «</w:t>
            </w:r>
            <w:proofErr w:type="spellStart"/>
            <w:r w:rsidRPr="00482ED2">
              <w:rPr>
                <w:rFonts w:ascii="Times New Roman" w:hAnsi="Times New Roman" w:cs="Times New Roman"/>
                <w:color w:val="000000"/>
              </w:rPr>
              <w:t>Эльбанский</w:t>
            </w:r>
            <w:proofErr w:type="spellEnd"/>
            <w:r w:rsidRPr="00482ED2">
              <w:rPr>
                <w:rFonts w:ascii="Times New Roman" w:hAnsi="Times New Roman" w:cs="Times New Roman"/>
                <w:color w:val="000000"/>
              </w:rPr>
              <w:t xml:space="preserve"> ПНИ»</w:t>
            </w:r>
          </w:p>
          <w:p w14:paraId="1CA9053F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B3B1103" w14:textId="77777777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Style w:val="printable"/>
                <w:rFonts w:ascii="Times New Roman" w:hAnsi="Times New Roman" w:cs="Times New Roman"/>
                <w:color w:val="000000"/>
              </w:rPr>
              <w:t>__________________Бондарчук Ю. С.</w:t>
            </w:r>
          </w:p>
          <w:p w14:paraId="3D1A74AC" w14:textId="440872BC" w:rsidR="001F1FED" w:rsidRPr="00482ED2" w:rsidRDefault="001F1FED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М. П.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2F0EF" w14:textId="57ACD9B1" w:rsidR="00E443CB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lastRenderedPageBreak/>
              <w:t>И</w:t>
            </w:r>
            <w:r w:rsidRPr="00482ED2">
              <w:rPr>
                <w:rFonts w:ascii="Times New Roman" w:hAnsi="Times New Roman" w:cs="Times New Roman"/>
              </w:rPr>
              <w:t xml:space="preserve">П </w:t>
            </w:r>
            <w:proofErr w:type="spellStart"/>
            <w:r w:rsidRPr="00482ED2">
              <w:rPr>
                <w:rFonts w:ascii="Times New Roman" w:hAnsi="Times New Roman" w:cs="Times New Roman"/>
              </w:rPr>
              <w:t>Янц</w:t>
            </w:r>
            <w:proofErr w:type="spellEnd"/>
            <w:r w:rsidRPr="00482ED2">
              <w:rPr>
                <w:rFonts w:ascii="Times New Roman" w:hAnsi="Times New Roman" w:cs="Times New Roman"/>
              </w:rPr>
              <w:t xml:space="preserve"> Иван Александрович</w:t>
            </w:r>
          </w:p>
          <w:p w14:paraId="2DEF90B2" w14:textId="77A8CAD4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ИНН 270603080817</w:t>
            </w:r>
          </w:p>
          <w:p w14:paraId="65426C78" w14:textId="644B0501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ОГРНИП 323270000025930</w:t>
            </w:r>
          </w:p>
          <w:p w14:paraId="3C73B79A" w14:textId="504491A8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lastRenderedPageBreak/>
              <w:t xml:space="preserve">Адрес: 681000, Хабаровский край, г. </w:t>
            </w:r>
            <w:proofErr w:type="spellStart"/>
            <w:r w:rsidRPr="00482ED2">
              <w:rPr>
                <w:rFonts w:ascii="Times New Roman" w:hAnsi="Times New Roman" w:cs="Times New Roman"/>
                <w:color w:val="000000"/>
              </w:rPr>
              <w:t>Комсосольк</w:t>
            </w:r>
            <w:proofErr w:type="spellEnd"/>
            <w:r w:rsidRPr="00482ED2">
              <w:rPr>
                <w:rFonts w:ascii="Times New Roman" w:hAnsi="Times New Roman" w:cs="Times New Roman"/>
                <w:color w:val="000000"/>
              </w:rPr>
              <w:t>-на-Амуре, ул. Новая, д. 50</w:t>
            </w:r>
          </w:p>
          <w:p w14:paraId="7337E77D" w14:textId="7A818BA2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Тел.: 7-914-191-7772</w:t>
            </w:r>
          </w:p>
          <w:p w14:paraId="084DBAB4" w14:textId="6564CF3E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 xml:space="preserve">Банковские реквизиты: </w:t>
            </w:r>
          </w:p>
          <w:p w14:paraId="0C13E7E4" w14:textId="52E050FC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р/с 40802810708580000388 в Филиал «Центральный» Банка ВТБ (ПАО)</w:t>
            </w:r>
          </w:p>
          <w:p w14:paraId="5F2087EF" w14:textId="1D0347E5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к/с 30101810145250000411</w:t>
            </w:r>
          </w:p>
          <w:p w14:paraId="25F27534" w14:textId="107518F6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БИК 044525411</w:t>
            </w:r>
          </w:p>
          <w:p w14:paraId="2191D179" w14:textId="77777777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FBAF450" w14:textId="77777777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5197A48" w14:textId="77777777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C09C0D8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E6A8DE3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768D27F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DBB8A19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5F20F0F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DE3AAA2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CDD0F85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C41FBE9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16EC287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D3C80BE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1ADF5D1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EE3BCDB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7C70033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8EEAF59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49373EE" w14:textId="0E423685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482ED2">
              <w:rPr>
                <w:rFonts w:ascii="Times New Roman" w:hAnsi="Times New Roman" w:cs="Times New Roman"/>
                <w:color w:val="000000"/>
              </w:rPr>
              <w:t>Янц</w:t>
            </w:r>
            <w:proofErr w:type="spellEnd"/>
            <w:r w:rsidRPr="00482ED2"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  <w:p w14:paraId="2FD17C96" w14:textId="77777777" w:rsidR="00482ED2" w:rsidRPr="00482ED2" w:rsidRDefault="00482ED2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ADB24AA" w14:textId="77777777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______________</w:t>
            </w:r>
            <w:proofErr w:type="spellStart"/>
            <w:r w:rsidRPr="00482ED2">
              <w:rPr>
                <w:rFonts w:ascii="Times New Roman" w:hAnsi="Times New Roman" w:cs="Times New Roman"/>
                <w:color w:val="000000"/>
              </w:rPr>
              <w:t>Янц</w:t>
            </w:r>
            <w:proofErr w:type="spellEnd"/>
            <w:r w:rsidRPr="00482ED2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  <w:p w14:paraId="4FC1633B" w14:textId="5043ABA2" w:rsidR="00E443CB" w:rsidRPr="00482ED2" w:rsidRDefault="00E443CB" w:rsidP="001F1FED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82ED2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14:paraId="6D5FE943" w14:textId="77777777" w:rsidR="00AA5F83" w:rsidRPr="00B86D5C" w:rsidRDefault="00AA5F83">
      <w:pPr>
        <w:divId w:val="111831281"/>
        <w:rPr>
          <w:rFonts w:eastAsia="Times New Roman"/>
        </w:rPr>
      </w:pPr>
    </w:p>
    <w:p w14:paraId="13849C24" w14:textId="77777777" w:rsidR="00AA5F83" w:rsidRPr="00B86D5C" w:rsidRDefault="00AA5F83">
      <w:pPr>
        <w:divId w:val="111831281"/>
        <w:rPr>
          <w:rFonts w:eastAsia="Times New Roman"/>
        </w:rPr>
      </w:pPr>
    </w:p>
    <w:p w14:paraId="6166BAA9" w14:textId="77777777" w:rsidR="00AA5F83" w:rsidRPr="00B86D5C" w:rsidRDefault="00AA5F83">
      <w:pPr>
        <w:divId w:val="111831281"/>
        <w:rPr>
          <w:rFonts w:eastAsia="Times New Roman"/>
        </w:rPr>
      </w:pPr>
    </w:p>
    <w:p w14:paraId="3D13DE54" w14:textId="77777777" w:rsidR="00AA5F83" w:rsidRPr="00B86D5C" w:rsidRDefault="00AA5F83">
      <w:pPr>
        <w:divId w:val="111831281"/>
        <w:rPr>
          <w:rFonts w:eastAsia="Times New Roman"/>
        </w:rPr>
      </w:pPr>
    </w:p>
    <w:p w14:paraId="3E451CCD" w14:textId="77777777" w:rsidR="00AA5F83" w:rsidRPr="00B86D5C" w:rsidRDefault="00AA5F83">
      <w:pPr>
        <w:divId w:val="111831281"/>
        <w:rPr>
          <w:rFonts w:eastAsia="Times New Roman"/>
        </w:rPr>
      </w:pPr>
    </w:p>
    <w:p w14:paraId="7C6EA79B" w14:textId="77777777" w:rsidR="00AA5F83" w:rsidRPr="00B86D5C" w:rsidRDefault="00AA5F83">
      <w:pPr>
        <w:divId w:val="111831281"/>
        <w:rPr>
          <w:rFonts w:eastAsia="Times New Roman"/>
        </w:rPr>
      </w:pPr>
    </w:p>
    <w:p w14:paraId="3C20DBEC" w14:textId="77777777" w:rsidR="00AA5F83" w:rsidRPr="00B86D5C" w:rsidRDefault="00AA5F83">
      <w:pPr>
        <w:divId w:val="111831281"/>
        <w:rPr>
          <w:rFonts w:eastAsia="Times New Roman"/>
        </w:rPr>
      </w:pPr>
    </w:p>
    <w:p w14:paraId="53A1B4E4" w14:textId="77777777" w:rsidR="00AA5F83" w:rsidRPr="00B86D5C" w:rsidRDefault="00AA5F83">
      <w:pPr>
        <w:divId w:val="111831281"/>
        <w:rPr>
          <w:rFonts w:eastAsia="Times New Roman"/>
        </w:rPr>
      </w:pPr>
    </w:p>
    <w:p w14:paraId="7DA56597" w14:textId="77777777" w:rsidR="00AA5F83" w:rsidRPr="00B86D5C" w:rsidRDefault="00AA5F83">
      <w:pPr>
        <w:divId w:val="111831281"/>
        <w:rPr>
          <w:rFonts w:eastAsia="Times New Roman"/>
        </w:rPr>
      </w:pPr>
    </w:p>
    <w:p w14:paraId="4D375F18" w14:textId="77777777" w:rsidR="00AA5F83" w:rsidRPr="00B86D5C" w:rsidRDefault="00AA5F83">
      <w:pPr>
        <w:divId w:val="111831281"/>
        <w:rPr>
          <w:rFonts w:eastAsia="Times New Roman"/>
        </w:rPr>
      </w:pPr>
    </w:p>
    <w:p w14:paraId="604804B1" w14:textId="77777777" w:rsidR="00AA5F83" w:rsidRPr="00B86D5C" w:rsidRDefault="00AA5F83">
      <w:pPr>
        <w:divId w:val="111831281"/>
        <w:rPr>
          <w:rFonts w:eastAsia="Times New Roman"/>
        </w:rPr>
      </w:pPr>
    </w:p>
    <w:p w14:paraId="45E8E67F" w14:textId="77777777" w:rsidR="00AA5F83" w:rsidRPr="00B86D5C" w:rsidRDefault="00AA5F83">
      <w:pPr>
        <w:divId w:val="111831281"/>
        <w:rPr>
          <w:rFonts w:eastAsia="Times New Roman"/>
        </w:rPr>
      </w:pPr>
    </w:p>
    <w:p w14:paraId="12DF7B11" w14:textId="77777777" w:rsidR="00AA5F83" w:rsidRPr="00B86D5C" w:rsidRDefault="00AA5F83">
      <w:pPr>
        <w:divId w:val="111831281"/>
        <w:rPr>
          <w:rFonts w:eastAsia="Times New Roman"/>
        </w:rPr>
      </w:pPr>
    </w:p>
    <w:p w14:paraId="2281085B" w14:textId="77777777" w:rsidR="00AA5F83" w:rsidRPr="00B86D5C" w:rsidRDefault="00AA5F83">
      <w:pPr>
        <w:divId w:val="111831281"/>
        <w:rPr>
          <w:rFonts w:eastAsia="Times New Roman"/>
        </w:rPr>
      </w:pPr>
    </w:p>
    <w:p w14:paraId="4B2A41FB" w14:textId="77777777" w:rsidR="00AA5F83" w:rsidRPr="00B86D5C" w:rsidRDefault="00AA5F83">
      <w:pPr>
        <w:divId w:val="111831281"/>
        <w:rPr>
          <w:rFonts w:eastAsia="Times New Roman"/>
        </w:rPr>
      </w:pPr>
    </w:p>
    <w:p w14:paraId="2F32197E" w14:textId="77777777" w:rsidR="00AA5F83" w:rsidRPr="00B86D5C" w:rsidRDefault="00AA5F83">
      <w:pPr>
        <w:divId w:val="111831281"/>
        <w:rPr>
          <w:rFonts w:eastAsia="Times New Roman"/>
        </w:rPr>
      </w:pPr>
    </w:p>
    <w:p w14:paraId="3008D269" w14:textId="77777777" w:rsidR="00AA5F83" w:rsidRPr="00B86D5C" w:rsidRDefault="00AA5F83">
      <w:pPr>
        <w:divId w:val="111831281"/>
        <w:rPr>
          <w:rFonts w:eastAsia="Times New Roman"/>
        </w:rPr>
      </w:pPr>
    </w:p>
    <w:p w14:paraId="5D7CE59A" w14:textId="77777777" w:rsidR="00AA5F83" w:rsidRPr="00B86D5C" w:rsidRDefault="00AA5F83">
      <w:pPr>
        <w:divId w:val="111831281"/>
        <w:rPr>
          <w:rFonts w:eastAsia="Times New Roman"/>
        </w:rPr>
      </w:pPr>
    </w:p>
    <w:p w14:paraId="1B812E86" w14:textId="77777777" w:rsidR="00AA5F83" w:rsidRPr="00B86D5C" w:rsidRDefault="00AA5F83">
      <w:pPr>
        <w:divId w:val="111831281"/>
        <w:rPr>
          <w:rFonts w:eastAsia="Times New Roman"/>
        </w:rPr>
      </w:pPr>
    </w:p>
    <w:sectPr w:rsidR="00AA5F83" w:rsidRPr="00B8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4E1"/>
    <w:multiLevelType w:val="hybridMultilevel"/>
    <w:tmpl w:val="6B9E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6704">
    <w:abstractNumId w:val="0"/>
  </w:num>
  <w:num w:numId="2" w16cid:durableId="90560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C"/>
    <w:rsid w:val="0010738E"/>
    <w:rsid w:val="001E72FD"/>
    <w:rsid w:val="001F1FED"/>
    <w:rsid w:val="002302F8"/>
    <w:rsid w:val="00273430"/>
    <w:rsid w:val="00276804"/>
    <w:rsid w:val="002F34FD"/>
    <w:rsid w:val="00304D4A"/>
    <w:rsid w:val="00460349"/>
    <w:rsid w:val="00482ED2"/>
    <w:rsid w:val="004842C1"/>
    <w:rsid w:val="004F1C5B"/>
    <w:rsid w:val="006A2F17"/>
    <w:rsid w:val="00705083"/>
    <w:rsid w:val="00737189"/>
    <w:rsid w:val="0076771C"/>
    <w:rsid w:val="007D4333"/>
    <w:rsid w:val="007D5752"/>
    <w:rsid w:val="008030C9"/>
    <w:rsid w:val="00806BB8"/>
    <w:rsid w:val="00821E66"/>
    <w:rsid w:val="0082685D"/>
    <w:rsid w:val="008A7C09"/>
    <w:rsid w:val="008B1C9E"/>
    <w:rsid w:val="00901604"/>
    <w:rsid w:val="0091442D"/>
    <w:rsid w:val="009340C5"/>
    <w:rsid w:val="0098092A"/>
    <w:rsid w:val="00A3517F"/>
    <w:rsid w:val="00A452E6"/>
    <w:rsid w:val="00A61BC9"/>
    <w:rsid w:val="00A76BAB"/>
    <w:rsid w:val="00AA5F83"/>
    <w:rsid w:val="00AB61E4"/>
    <w:rsid w:val="00AB741B"/>
    <w:rsid w:val="00AD3266"/>
    <w:rsid w:val="00B74133"/>
    <w:rsid w:val="00B86D5C"/>
    <w:rsid w:val="00CB28C9"/>
    <w:rsid w:val="00CF22F6"/>
    <w:rsid w:val="00E443CB"/>
    <w:rsid w:val="00E85B9C"/>
    <w:rsid w:val="00F71006"/>
    <w:rsid w:val="00F84954"/>
    <w:rsid w:val="00F916A2"/>
    <w:rsid w:val="00FB1BAE"/>
    <w:rsid w:val="00FB20B1"/>
    <w:rsid w:val="00FC473E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1516"/>
  <w15:chartTrackingRefBased/>
  <w15:docId w15:val="{79500ABE-2A7E-48C2-9299-55FA565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txtcomment">
    <w:name w:val="txtcomment"/>
    <w:basedOn w:val="a"/>
    <w:uiPriority w:val="99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uiPriority w:val="99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uiPriority w:val="99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uiPriority w:val="99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uiPriority w:val="99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uiPriority w:val="99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table" w:styleId="a7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11">
    <w:name w:val="Обычный1"/>
    <w:qFormat/>
    <w:rsid w:val="00AB61E4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character" w:customStyle="1" w:styleId="layout">
    <w:name w:val="layout"/>
    <w:qFormat/>
    <w:rsid w:val="00AB61E4"/>
  </w:style>
  <w:style w:type="character" w:customStyle="1" w:styleId="ConsPlusNormal">
    <w:name w:val="ConsPlusNormal Знак"/>
    <w:link w:val="ConsPlusNormal0"/>
    <w:uiPriority w:val="99"/>
    <w:qFormat/>
    <w:rsid w:val="00AB61E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AB61E4"/>
    <w:pPr>
      <w:widowControl w:val="0"/>
      <w:suppressAutoHyphens/>
      <w:ind w:firstLine="72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E44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mailto:epizakupki@mail.ru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Пользователь</cp:lastModifiedBy>
  <cp:revision>8</cp:revision>
  <dcterms:created xsi:type="dcterms:W3CDTF">2026-06-25T23:35:00Z</dcterms:created>
  <dcterms:modified xsi:type="dcterms:W3CDTF">2026-06-30T01:24:00Z</dcterms:modified>
</cp:coreProperties>
</file>