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1AC" w:rsidRDefault="009231AC">
      <w:pPr>
        <w:shd w:val="clear" w:color="auto" w:fill="FFFFFF"/>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Государственный контракт № _______</w:t>
      </w:r>
    </w:p>
    <w:p w:rsidR="009231AC" w:rsidRPr="001432D4" w:rsidRDefault="0046392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на поставку </w:t>
      </w:r>
      <w:r w:rsidR="00EF4D63">
        <w:rPr>
          <w:rFonts w:ascii="Times New Roman" w:hAnsi="Times New Roman" w:cs="Times New Roman"/>
          <w:sz w:val="20"/>
          <w:szCs w:val="20"/>
        </w:rPr>
        <w:t>строительных материалов</w:t>
      </w:r>
      <w:r w:rsidR="00FA579B">
        <w:rPr>
          <w:rFonts w:ascii="Times New Roman" w:hAnsi="Times New Roman" w:cs="Times New Roman"/>
          <w:sz w:val="20"/>
          <w:szCs w:val="20"/>
        </w:rPr>
        <w:t xml:space="preserve"> для ФКУ СИЗО-2 УФСИН России по Вологодской области</w:t>
      </w:r>
    </w:p>
    <w:p w:rsidR="00280D02" w:rsidRPr="00A31FE7" w:rsidRDefault="009231AC">
      <w:pPr>
        <w:spacing w:after="0" w:line="240" w:lineRule="auto"/>
        <w:jc w:val="center"/>
        <w:rPr>
          <w:rFonts w:ascii="Times New Roman" w:hAnsi="Times New Roman" w:cs="Times New Roman"/>
          <w:sz w:val="20"/>
          <w:szCs w:val="20"/>
          <w:shd w:val="clear" w:color="auto" w:fill="FFFF00"/>
        </w:rPr>
      </w:pPr>
      <w:r w:rsidRPr="001432D4">
        <w:rPr>
          <w:rFonts w:ascii="Times New Roman" w:hAnsi="Times New Roman" w:cs="Times New Roman"/>
          <w:sz w:val="20"/>
          <w:szCs w:val="20"/>
        </w:rPr>
        <w:t xml:space="preserve">Идентификационный код </w:t>
      </w:r>
      <w:r w:rsidRPr="00A31FE7">
        <w:rPr>
          <w:rFonts w:ascii="Times New Roman" w:hAnsi="Times New Roman" w:cs="Times New Roman"/>
          <w:sz w:val="20"/>
          <w:szCs w:val="20"/>
        </w:rPr>
        <w:t>закупки №</w:t>
      </w:r>
      <w:r w:rsidRPr="00114880">
        <w:rPr>
          <w:rFonts w:ascii="Times New Roman" w:hAnsi="Times New Roman" w:cs="Times New Roman"/>
          <w:sz w:val="20"/>
          <w:szCs w:val="20"/>
        </w:rPr>
        <w:t xml:space="preserve"> </w:t>
      </w:r>
      <w:r w:rsidR="00EE0325" w:rsidRPr="00EF4D63">
        <w:rPr>
          <w:rFonts w:ascii="Times New Roman" w:hAnsi="Times New Roman" w:cs="Times New Roman"/>
          <w:sz w:val="20"/>
          <w:szCs w:val="20"/>
          <w:highlight w:val="yellow"/>
        </w:rPr>
        <w:t>26</w:t>
      </w:r>
      <w:r w:rsidR="00FF218D" w:rsidRPr="00EF4D63">
        <w:rPr>
          <w:rFonts w:ascii="Times New Roman" w:hAnsi="Times New Roman" w:cs="Times New Roman"/>
          <w:sz w:val="20"/>
          <w:szCs w:val="20"/>
          <w:highlight w:val="yellow"/>
        </w:rPr>
        <w:t>1352513570135250100100180018621244</w:t>
      </w:r>
    </w:p>
    <w:p w:rsidR="00A02849" w:rsidRDefault="00A02849">
      <w:pPr>
        <w:spacing w:after="0" w:line="240" w:lineRule="auto"/>
        <w:jc w:val="both"/>
        <w:rPr>
          <w:rFonts w:ascii="Times New Roman" w:hAnsi="Times New Roman" w:cs="Times New Roman"/>
          <w:sz w:val="20"/>
          <w:szCs w:val="20"/>
        </w:rPr>
      </w:pPr>
    </w:p>
    <w:p w:rsidR="009231AC" w:rsidRPr="001432D4" w:rsidRDefault="00AA776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EE0325">
        <w:rPr>
          <w:rFonts w:ascii="Times New Roman" w:hAnsi="Times New Roman" w:cs="Times New Roman"/>
          <w:sz w:val="20"/>
          <w:szCs w:val="20"/>
        </w:rPr>
        <w:t>«___»__________2026</w:t>
      </w:r>
      <w:r w:rsidR="00C407DB">
        <w:rPr>
          <w:rFonts w:ascii="Times New Roman" w:hAnsi="Times New Roman" w:cs="Times New Roman"/>
          <w:sz w:val="20"/>
          <w:szCs w:val="20"/>
        </w:rPr>
        <w:t xml:space="preserve"> </w:t>
      </w:r>
      <w:r w:rsidR="009231AC" w:rsidRPr="00A31FE7">
        <w:rPr>
          <w:rFonts w:ascii="Times New Roman" w:hAnsi="Times New Roman" w:cs="Times New Roman"/>
          <w:sz w:val="20"/>
          <w:szCs w:val="20"/>
        </w:rPr>
        <w:t>г.</w:t>
      </w:r>
      <w:r w:rsidR="009231AC" w:rsidRPr="001432D4">
        <w:rPr>
          <w:rFonts w:ascii="Times New Roman" w:hAnsi="Times New Roman" w:cs="Times New Roman"/>
          <w:sz w:val="20"/>
          <w:szCs w:val="20"/>
        </w:rPr>
        <w:t xml:space="preserve">                                                                                         г. Вологда                                                                                                                                                </w:t>
      </w:r>
    </w:p>
    <w:p w:rsidR="009231AC" w:rsidRDefault="009231AC">
      <w:pPr>
        <w:widowControl w:val="0"/>
        <w:spacing w:after="0" w:line="240" w:lineRule="auto"/>
        <w:ind w:firstLine="720"/>
        <w:jc w:val="both"/>
        <w:rPr>
          <w:sz w:val="20"/>
          <w:szCs w:val="20"/>
        </w:rPr>
      </w:pPr>
    </w:p>
    <w:p w:rsidR="003017AB" w:rsidRPr="00481601" w:rsidRDefault="00D81365" w:rsidP="003017AB">
      <w:pPr>
        <w:spacing w:after="0" w:line="240" w:lineRule="auto"/>
        <w:ind w:firstLine="708"/>
        <w:jc w:val="both"/>
        <w:rPr>
          <w:rFonts w:ascii="Times New Roman" w:eastAsia="Times New Roman" w:hAnsi="Times New Roman" w:cs="Times New Roman"/>
          <w:sz w:val="20"/>
          <w:szCs w:val="20"/>
        </w:rPr>
      </w:pPr>
      <w:r>
        <w:rPr>
          <w:rFonts w:ascii="Times New Roman" w:hAnsi="Times New Roman" w:cs="Times New Roman"/>
          <w:sz w:val="20"/>
          <w:szCs w:val="20"/>
        </w:rPr>
        <w:t xml:space="preserve">Государственный заказчик </w:t>
      </w:r>
      <w:r w:rsidR="00A02849" w:rsidRPr="00F13288">
        <w:rPr>
          <w:rFonts w:ascii="Times New Roman" w:hAnsi="Times New Roman" w:cs="Times New Roman"/>
          <w:sz w:val="20"/>
          <w:szCs w:val="20"/>
        </w:rPr>
        <w:t>Федеральное казенное учреждение «Следственный изолятор № 2 Управление Федеральной службы исполнения наказаний по Вологодской области» (ФКУ СИЗО-2 УФСИН России по Вологодской области) действующее от имени Российской Федерации в целях обеспечения государственных</w:t>
      </w:r>
      <w:r>
        <w:rPr>
          <w:rFonts w:ascii="Times New Roman" w:hAnsi="Times New Roman" w:cs="Times New Roman"/>
          <w:sz w:val="20"/>
          <w:szCs w:val="20"/>
        </w:rPr>
        <w:t xml:space="preserve"> нужд, именуемое в дальнейшем « </w:t>
      </w:r>
      <w:r w:rsidR="00EE0325">
        <w:rPr>
          <w:rFonts w:ascii="Times New Roman" w:hAnsi="Times New Roman" w:cs="Times New Roman"/>
          <w:sz w:val="20"/>
          <w:szCs w:val="20"/>
        </w:rPr>
        <w:t xml:space="preserve">Государственный </w:t>
      </w:r>
      <w:r>
        <w:rPr>
          <w:rFonts w:ascii="Times New Roman" w:hAnsi="Times New Roman" w:cs="Times New Roman"/>
          <w:sz w:val="20"/>
          <w:szCs w:val="20"/>
        </w:rPr>
        <w:t>З</w:t>
      </w:r>
      <w:r w:rsidR="00A02849" w:rsidRPr="00F13288">
        <w:rPr>
          <w:rFonts w:ascii="Times New Roman" w:hAnsi="Times New Roman" w:cs="Times New Roman"/>
          <w:sz w:val="20"/>
          <w:szCs w:val="20"/>
        </w:rPr>
        <w:t>аказчик»,</w:t>
      </w:r>
      <w:r w:rsidR="00A02849">
        <w:rPr>
          <w:rFonts w:ascii="Times New Roman" w:hAnsi="Times New Roman" w:cs="Times New Roman"/>
          <w:sz w:val="20"/>
          <w:szCs w:val="20"/>
        </w:rPr>
        <w:t xml:space="preserve"> в лице  _______________________________________________</w:t>
      </w:r>
      <w:r w:rsidR="00A02849">
        <w:rPr>
          <w:rFonts w:ascii="Times New Roman" w:hAnsi="Times New Roman" w:cs="Times New Roman"/>
          <w:color w:val="000000"/>
          <w:sz w:val="20"/>
          <w:szCs w:val="20"/>
        </w:rPr>
        <w:t>, действующего на основании _____________________________, с одной стороны, и __________________, именуемое в дальнейшем «Поставщик», в лице _____________________, действующего на основании ______________________, с другой стороны, именуемые в дальнейшем «Стороны»,</w:t>
      </w:r>
      <w:r w:rsidR="003017AB" w:rsidRPr="003017AB">
        <w:rPr>
          <w:rFonts w:ascii="Times New Roman" w:eastAsia="Times New Roman" w:hAnsi="Times New Roman" w:cs="Times New Roman"/>
          <w:sz w:val="20"/>
          <w:szCs w:val="20"/>
        </w:rPr>
        <w:t xml:space="preserve"> </w:t>
      </w:r>
      <w:r w:rsidR="003017AB" w:rsidRPr="00481601">
        <w:rPr>
          <w:rFonts w:ascii="Times New Roman" w:eastAsia="Times New Roman" w:hAnsi="Times New Roman" w:cs="Times New Roman"/>
          <w:sz w:val="20"/>
          <w:szCs w:val="20"/>
        </w:rPr>
        <w:t>в соответствии с п. 4 ч.1 ст. 93 Федерального закона от 05.04.2013 № 44-ФЗ «</w:t>
      </w:r>
      <w:r w:rsidR="003017AB" w:rsidRPr="00481601">
        <w:rPr>
          <w:rFonts w:ascii="Times New Roman" w:eastAsia="Calibri" w:hAnsi="Times New Roman" w:cs="Times New Roman"/>
          <w:color w:val="000000"/>
          <w:sz w:val="20"/>
          <w:szCs w:val="20"/>
        </w:rPr>
        <w:t>О контрактной системе в сфере закупок товаров, работ, услуг для обеспечения государственных и муниципальных нужд</w:t>
      </w:r>
      <w:r w:rsidR="003017AB" w:rsidRPr="00481601">
        <w:rPr>
          <w:rFonts w:ascii="Times New Roman" w:eastAsia="Times New Roman" w:hAnsi="Times New Roman" w:cs="Times New Roman"/>
          <w:sz w:val="20"/>
          <w:szCs w:val="20"/>
        </w:rPr>
        <w:t>»,</w:t>
      </w:r>
      <w:r w:rsidR="003017AB" w:rsidRPr="000B4155">
        <w:t xml:space="preserve"> </w:t>
      </w:r>
      <w:r w:rsidR="003017AB" w:rsidRPr="000B4155">
        <w:rPr>
          <w:rFonts w:ascii="Times New Roman" w:eastAsia="Times New Roman" w:hAnsi="Times New Roman" w:cs="Times New Roman"/>
          <w:sz w:val="20"/>
          <w:szCs w:val="20"/>
        </w:rPr>
        <w:t>в целях удовлетворения государственных нужд</w:t>
      </w:r>
      <w:r w:rsidR="003017AB" w:rsidRPr="00481601">
        <w:rPr>
          <w:rFonts w:ascii="Times New Roman" w:eastAsia="Times New Roman" w:hAnsi="Times New Roman" w:cs="Times New Roman"/>
          <w:sz w:val="20"/>
          <w:szCs w:val="20"/>
        </w:rPr>
        <w:t xml:space="preserve"> заключили настоящий Государственный контракт (далее  по тексту – Контракт)  о нижеследующем:</w:t>
      </w:r>
    </w:p>
    <w:p w:rsidR="00A02849" w:rsidRDefault="00A02849" w:rsidP="00A02849">
      <w:pPr>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I. Предмет Контракта</w:t>
      </w:r>
    </w:p>
    <w:p w:rsidR="009231AC" w:rsidRDefault="009231AC" w:rsidP="006D7245">
      <w:pPr>
        <w:spacing w:after="0" w:line="240" w:lineRule="auto"/>
        <w:rPr>
          <w:rFonts w:ascii="Times New Roman" w:hAnsi="Times New Roman" w:cs="Times New Roman"/>
          <w:sz w:val="20"/>
          <w:szCs w:val="20"/>
        </w:rPr>
      </w:pPr>
      <w:r>
        <w:rPr>
          <w:rFonts w:ascii="Times New Roman" w:hAnsi="Times New Roman" w:cs="Times New Roman"/>
          <w:sz w:val="20"/>
          <w:szCs w:val="20"/>
        </w:rPr>
        <w:t>1.1</w:t>
      </w:r>
      <w:r w:rsidR="00FA579B">
        <w:rPr>
          <w:rFonts w:ascii="Times New Roman" w:hAnsi="Times New Roman" w:cs="Times New Roman"/>
          <w:sz w:val="28"/>
          <w:szCs w:val="28"/>
        </w:rPr>
        <w:t>.</w:t>
      </w:r>
      <w:r w:rsidR="00FA579B" w:rsidRPr="00FA579B">
        <w:t xml:space="preserve"> </w:t>
      </w:r>
      <w:r w:rsidR="00FA579B">
        <w:rPr>
          <w:rFonts w:ascii="Times New Roman" w:hAnsi="Times New Roman" w:cs="Times New Roman"/>
          <w:sz w:val="20"/>
          <w:szCs w:val="20"/>
        </w:rPr>
        <w:t>Поставка</w:t>
      </w:r>
      <w:r w:rsidR="00FA579B" w:rsidRPr="00FA579B">
        <w:rPr>
          <w:rFonts w:ascii="Times New Roman" w:hAnsi="Times New Roman" w:cs="Times New Roman"/>
          <w:sz w:val="20"/>
          <w:szCs w:val="20"/>
        </w:rPr>
        <w:t xml:space="preserve"> </w:t>
      </w:r>
      <w:r w:rsidR="00EF4D63">
        <w:rPr>
          <w:rFonts w:ascii="Times New Roman" w:hAnsi="Times New Roman" w:cs="Times New Roman"/>
          <w:sz w:val="20"/>
          <w:szCs w:val="20"/>
        </w:rPr>
        <w:t>строительных материалов</w:t>
      </w:r>
      <w:r w:rsidR="00FA579B" w:rsidRPr="00FA579B">
        <w:rPr>
          <w:rFonts w:ascii="Times New Roman" w:hAnsi="Times New Roman" w:cs="Times New Roman"/>
          <w:sz w:val="20"/>
          <w:szCs w:val="20"/>
        </w:rPr>
        <w:t xml:space="preserve"> для ФКУ СИЗО-2 УФСИН России по Вологодской области</w:t>
      </w:r>
      <w:r w:rsidR="00FA579B">
        <w:rPr>
          <w:rFonts w:ascii="Times New Roman" w:hAnsi="Times New Roman" w:cs="Times New Roman"/>
          <w:sz w:val="28"/>
          <w:szCs w:val="28"/>
        </w:rPr>
        <w:t xml:space="preserve"> </w:t>
      </w:r>
      <w:r w:rsidR="000E3A3F">
        <w:rPr>
          <w:rFonts w:ascii="Times New Roman" w:hAnsi="Times New Roman" w:cs="Times New Roman"/>
          <w:sz w:val="20"/>
          <w:szCs w:val="20"/>
        </w:rPr>
        <w:t>(</w:t>
      </w:r>
      <w:r w:rsidR="005A0754">
        <w:rPr>
          <w:rFonts w:ascii="Times New Roman" w:hAnsi="Times New Roman" w:cs="Times New Roman"/>
          <w:sz w:val="20"/>
          <w:szCs w:val="20"/>
        </w:rPr>
        <w:t>далее Товар)</w:t>
      </w:r>
      <w:r>
        <w:rPr>
          <w:rFonts w:ascii="Times New Roman" w:hAnsi="Times New Roman" w:cs="Times New Roman"/>
          <w:sz w:val="20"/>
          <w:szCs w:val="20"/>
        </w:rPr>
        <w:t xml:space="preserve"> согласно </w:t>
      </w:r>
      <w:r w:rsidR="00C407DB">
        <w:rPr>
          <w:rFonts w:ascii="Times New Roman" w:hAnsi="Times New Roman" w:cs="Times New Roman"/>
          <w:sz w:val="20"/>
          <w:szCs w:val="20"/>
        </w:rPr>
        <w:t>с техническим заданием,</w:t>
      </w:r>
      <w:r>
        <w:rPr>
          <w:rFonts w:ascii="Times New Roman" w:hAnsi="Times New Roman" w:cs="Times New Roman"/>
          <w:sz w:val="20"/>
          <w:szCs w:val="20"/>
        </w:rPr>
        <w:t xml:space="preserve"> а</w:t>
      </w:r>
      <w:r w:rsidR="00EE0325">
        <w:rPr>
          <w:rFonts w:ascii="Times New Roman" w:hAnsi="Times New Roman" w:cs="Times New Roman"/>
          <w:sz w:val="20"/>
          <w:szCs w:val="20"/>
        </w:rPr>
        <w:t xml:space="preserve"> Государственный</w:t>
      </w:r>
      <w:r>
        <w:rPr>
          <w:rFonts w:ascii="Times New Roman" w:hAnsi="Times New Roman" w:cs="Times New Roman"/>
          <w:sz w:val="20"/>
          <w:szCs w:val="20"/>
        </w:rPr>
        <w:t xml:space="preserve"> Заказчи</w:t>
      </w:r>
      <w:r w:rsidR="00FF218D">
        <w:rPr>
          <w:rFonts w:ascii="Times New Roman" w:hAnsi="Times New Roman" w:cs="Times New Roman"/>
          <w:sz w:val="20"/>
          <w:szCs w:val="20"/>
        </w:rPr>
        <w:t xml:space="preserve">к обязуется принять и оплатить </w:t>
      </w:r>
      <w:r>
        <w:rPr>
          <w:rFonts w:ascii="Times New Roman" w:hAnsi="Times New Roman" w:cs="Times New Roman"/>
          <w:sz w:val="20"/>
          <w:szCs w:val="20"/>
        </w:rPr>
        <w:t>Товар в порядке и на условиях, предусмотренных Контрактом.</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1.2. Наименование, количество и иные характеристики поставляемого Товара указаны в </w:t>
      </w:r>
      <w:r w:rsidR="00C407DB">
        <w:rPr>
          <w:rFonts w:ascii="Times New Roman" w:hAnsi="Times New Roman" w:cs="Times New Roman"/>
          <w:sz w:val="20"/>
          <w:szCs w:val="20"/>
        </w:rPr>
        <w:t>техническом задании</w:t>
      </w:r>
      <w:r>
        <w:rPr>
          <w:rFonts w:ascii="Times New Roman" w:hAnsi="Times New Roman" w:cs="Times New Roman"/>
          <w:sz w:val="20"/>
          <w:szCs w:val="20"/>
        </w:rPr>
        <w:t xml:space="preserve"> (приложение к Контракту), являющейся неотъемлемой частью Контракта.</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II. Цена Контракта и порядок расчетов</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96CF2">
      <w:pPr>
        <w:widowControl w:val="0"/>
        <w:tabs>
          <w:tab w:val="left" w:pos="567"/>
        </w:tabs>
        <w:spacing w:after="0" w:line="240" w:lineRule="auto"/>
        <w:jc w:val="both"/>
        <w:rPr>
          <w:rFonts w:ascii="Times New Roman" w:hAnsi="Times New Roman" w:cs="Times New Roman"/>
          <w:sz w:val="20"/>
          <w:szCs w:val="20"/>
        </w:rPr>
      </w:pPr>
      <w:bookmarkStart w:id="0" w:name="P1440"/>
      <w:bookmarkEnd w:id="0"/>
      <w:r>
        <w:rPr>
          <w:rFonts w:ascii="Times New Roman" w:hAnsi="Times New Roman" w:cs="Times New Roman"/>
          <w:sz w:val="20"/>
          <w:szCs w:val="20"/>
        </w:rPr>
        <w:t xml:space="preserve">       </w:t>
      </w:r>
      <w:r w:rsidR="009231AC">
        <w:rPr>
          <w:rFonts w:ascii="Times New Roman" w:hAnsi="Times New Roman" w:cs="Times New Roman"/>
          <w:sz w:val="20"/>
          <w:szCs w:val="20"/>
        </w:rPr>
        <w:t>2.1.  Цена Контракта составляет _______________(__________) рублей ___ копеек, в том числе НДС ____ (__________) рублей ____ (НДС не облагается).</w:t>
      </w:r>
    </w:p>
    <w:p w:rsidR="009231AC" w:rsidRDefault="009231AC">
      <w:pPr>
        <w:spacing w:after="0" w:line="240" w:lineRule="auto"/>
        <w:ind w:firstLine="540"/>
        <w:jc w:val="both"/>
        <w:rPr>
          <w:rFonts w:ascii="Times New Roman" w:hAnsi="Times New Roman" w:cs="Times New Roman"/>
          <w:sz w:val="20"/>
          <w:szCs w:val="20"/>
        </w:rPr>
      </w:pPr>
      <w:bookmarkStart w:id="1" w:name="P1457"/>
      <w:bookmarkEnd w:id="1"/>
      <w:r>
        <w:rPr>
          <w:rFonts w:ascii="Times New Roman" w:hAnsi="Times New Roman" w:cs="Times New Roman"/>
          <w:sz w:val="20"/>
          <w:szCs w:val="20"/>
        </w:rPr>
        <w:t xml:space="preserve">2.2. Сумма, подлежащая уплате </w:t>
      </w:r>
      <w:r w:rsidR="00EE0325">
        <w:rPr>
          <w:rFonts w:ascii="Times New Roman" w:hAnsi="Times New Roman" w:cs="Times New Roman"/>
          <w:sz w:val="20"/>
          <w:szCs w:val="20"/>
        </w:rPr>
        <w:t xml:space="preserve">Государственным </w:t>
      </w:r>
      <w:r>
        <w:rPr>
          <w:rFonts w:ascii="Times New Roman" w:hAnsi="Times New Roman" w:cs="Times New Roman"/>
          <w:sz w:val="20"/>
          <w:szCs w:val="20"/>
        </w:rPr>
        <w:t xml:space="preserve">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E0325">
        <w:rPr>
          <w:rFonts w:ascii="Times New Roman" w:hAnsi="Times New Roman" w:cs="Times New Roman"/>
          <w:sz w:val="20"/>
          <w:szCs w:val="20"/>
        </w:rPr>
        <w:t xml:space="preserve">Государственным </w:t>
      </w:r>
      <w:r>
        <w:rPr>
          <w:rFonts w:ascii="Times New Roman" w:hAnsi="Times New Roman" w:cs="Times New Roman"/>
          <w:sz w:val="20"/>
          <w:szCs w:val="20"/>
        </w:rPr>
        <w:t>Заказчиком.</w:t>
      </w:r>
    </w:p>
    <w:p w:rsidR="009231AC" w:rsidRDefault="009231AC">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2.3. Цена Контракта включает в себя: стоимость Товара, расходы, связанные с доставкой, разгрузкой - погрузкой, размещением в местах хранения </w:t>
      </w:r>
      <w:r w:rsidR="00EE0325">
        <w:rPr>
          <w:rFonts w:ascii="Times New Roman" w:hAnsi="Times New Roman" w:cs="Times New Roman"/>
          <w:sz w:val="20"/>
          <w:szCs w:val="20"/>
        </w:rPr>
        <w:t xml:space="preserve">Государственного </w:t>
      </w:r>
      <w:r>
        <w:rPr>
          <w:rFonts w:ascii="Times New Roman" w:hAnsi="Times New Roman" w:cs="Times New Roman"/>
          <w:sz w:val="20"/>
          <w:szCs w:val="20"/>
        </w:rPr>
        <w:t xml:space="preserve">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9231AC" w:rsidRDefault="009231AC">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9231AC" w:rsidRDefault="009231AC">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Цена Контракта может быть снижена по соглашению Сторон </w:t>
      </w:r>
      <w:proofErr w:type="gramStart"/>
      <w:r>
        <w:rPr>
          <w:rFonts w:ascii="Times New Roman" w:hAnsi="Times New Roman" w:cs="Times New Roman"/>
          <w:sz w:val="20"/>
          <w:szCs w:val="20"/>
        </w:rPr>
        <w:t>без изменения</w:t>
      </w:r>
      <w:proofErr w:type="gramEnd"/>
      <w:r>
        <w:rPr>
          <w:rFonts w:ascii="Times New Roman" w:hAnsi="Times New Roman" w:cs="Times New Roman"/>
          <w:sz w:val="20"/>
          <w:szCs w:val="20"/>
        </w:rPr>
        <w:t xml:space="preserve"> предусмотренного Контрактом количества и качества поставляемого Товара и иных условий Контракта.</w:t>
      </w:r>
    </w:p>
    <w:p w:rsidR="009231AC" w:rsidRDefault="009231AC">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2.5. Источник финансирования Контракта - ср</w:t>
      </w:r>
      <w:r w:rsidR="00EE0325">
        <w:rPr>
          <w:rFonts w:ascii="Times New Roman" w:hAnsi="Times New Roman" w:cs="Times New Roman"/>
          <w:sz w:val="20"/>
          <w:szCs w:val="20"/>
        </w:rPr>
        <w:t>едства федерального бюджета 2026</w:t>
      </w:r>
      <w:r>
        <w:rPr>
          <w:rFonts w:ascii="Times New Roman" w:hAnsi="Times New Roman" w:cs="Times New Roman"/>
          <w:sz w:val="20"/>
          <w:szCs w:val="20"/>
        </w:rPr>
        <w:t xml:space="preserve"> года.</w:t>
      </w:r>
    </w:p>
    <w:p w:rsidR="009231AC" w:rsidRDefault="009231AC">
      <w:pPr>
        <w:widowControl w:val="0"/>
        <w:tabs>
          <w:tab w:val="left" w:pos="567"/>
        </w:tabs>
        <w:spacing w:after="0" w:line="240" w:lineRule="auto"/>
        <w:jc w:val="both"/>
        <w:rPr>
          <w:sz w:val="20"/>
          <w:szCs w:val="20"/>
        </w:rPr>
      </w:pPr>
      <w:bookmarkStart w:id="2" w:name="P1462"/>
      <w:bookmarkEnd w:id="2"/>
      <w:r>
        <w:rPr>
          <w:rFonts w:ascii="Times New Roman" w:hAnsi="Times New Roman" w:cs="Times New Roman"/>
          <w:sz w:val="20"/>
          <w:szCs w:val="20"/>
        </w:rPr>
        <w:t xml:space="preserve"> </w:t>
      </w:r>
      <w:r w:rsidR="00B67218">
        <w:rPr>
          <w:rFonts w:ascii="Times New Roman" w:hAnsi="Times New Roman" w:cs="Times New Roman"/>
          <w:sz w:val="20"/>
          <w:szCs w:val="20"/>
        </w:rPr>
        <w:t xml:space="preserve">      </w:t>
      </w:r>
      <w:r>
        <w:rPr>
          <w:rFonts w:ascii="Times New Roman" w:hAnsi="Times New Roman" w:cs="Times New Roman"/>
          <w:sz w:val="20"/>
          <w:szCs w:val="20"/>
        </w:rPr>
        <w:t xml:space="preserve">2.6. Расчеты между </w:t>
      </w:r>
      <w:r w:rsidR="00EE0325">
        <w:rPr>
          <w:rFonts w:ascii="Times New Roman" w:hAnsi="Times New Roman" w:cs="Times New Roman"/>
          <w:sz w:val="20"/>
          <w:szCs w:val="20"/>
        </w:rPr>
        <w:t xml:space="preserve">Государственным </w:t>
      </w:r>
      <w:r>
        <w:rPr>
          <w:rFonts w:ascii="Times New Roman" w:hAnsi="Times New Roman" w:cs="Times New Roman"/>
          <w:sz w:val="20"/>
          <w:szCs w:val="20"/>
        </w:rPr>
        <w:t>Заказчиком и Поставщиком производятся в российских рублях, безналичным  расчетом, путем перечисления денежных средств, выделяемых из Федерального бюджета на расчетный счет Поставщика,  указанный в Контракте, в течение 7-ми рабочих дней по факту поставки товара и с даты подписания усиленной электронной подписью лицом, имеющим право действовать от имени Государственного заказчика, документа о приемке и размещения его в единой информационной систем,  соответствующих счета или  счета - фактуры и товарной накладной</w:t>
      </w:r>
      <w:r>
        <w:rPr>
          <w:sz w:val="20"/>
          <w:szCs w:val="20"/>
        </w:rPr>
        <w:t>.</w:t>
      </w:r>
    </w:p>
    <w:p w:rsidR="009231AC" w:rsidRDefault="009231A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bookmarkStart w:id="3" w:name="P1477"/>
      <w:bookmarkEnd w:id="3"/>
      <w:r>
        <w:rPr>
          <w:rFonts w:ascii="Times New Roman" w:hAnsi="Times New Roman" w:cs="Times New Roman"/>
          <w:b/>
          <w:bCs/>
          <w:sz w:val="20"/>
          <w:szCs w:val="20"/>
        </w:rPr>
        <w:t>III. Порядок, сроки и условия поставки и приемки Товара</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bookmarkStart w:id="4" w:name="P1480"/>
      <w:bookmarkEnd w:id="4"/>
      <w:r>
        <w:rPr>
          <w:rFonts w:ascii="Times New Roman" w:hAnsi="Times New Roman" w:cs="Times New Roman"/>
          <w:sz w:val="20"/>
          <w:szCs w:val="20"/>
        </w:rPr>
        <w:t xml:space="preserve">3.1. Поставщик самостоятельно доставляет Товар </w:t>
      </w:r>
      <w:r w:rsidR="00EE0325">
        <w:rPr>
          <w:rFonts w:ascii="Times New Roman" w:hAnsi="Times New Roman" w:cs="Times New Roman"/>
          <w:sz w:val="20"/>
          <w:szCs w:val="20"/>
        </w:rPr>
        <w:t xml:space="preserve">Государственному </w:t>
      </w:r>
      <w:r>
        <w:rPr>
          <w:rFonts w:ascii="Times New Roman" w:hAnsi="Times New Roman" w:cs="Times New Roman"/>
          <w:sz w:val="20"/>
          <w:szCs w:val="20"/>
        </w:rPr>
        <w:t xml:space="preserve">Заказчику по адресу: г. Вологда, ул. Трудовая, д. 2 (далее - место доставки), в </w:t>
      </w:r>
      <w:r w:rsidR="00D91644">
        <w:rPr>
          <w:rFonts w:ascii="Times New Roman" w:hAnsi="Times New Roman" w:cs="Times New Roman"/>
          <w:sz w:val="20"/>
          <w:szCs w:val="20"/>
        </w:rPr>
        <w:t>срок</w:t>
      </w:r>
      <w:r w:rsidR="00D81365">
        <w:rPr>
          <w:rFonts w:ascii="Times New Roman" w:hAnsi="Times New Roman" w:cs="Times New Roman"/>
          <w:sz w:val="20"/>
          <w:szCs w:val="20"/>
        </w:rPr>
        <w:t xml:space="preserve">: одной партией в течение </w:t>
      </w:r>
      <w:r w:rsidR="00975398" w:rsidRPr="003017AB">
        <w:rPr>
          <w:rFonts w:ascii="Times New Roman" w:hAnsi="Times New Roman" w:cs="Times New Roman"/>
          <w:sz w:val="20"/>
          <w:szCs w:val="20"/>
        </w:rPr>
        <w:t>15</w:t>
      </w:r>
      <w:r w:rsidR="00D81365">
        <w:rPr>
          <w:rFonts w:ascii="Times New Roman" w:hAnsi="Times New Roman" w:cs="Times New Roman"/>
          <w:sz w:val="20"/>
          <w:szCs w:val="20"/>
        </w:rPr>
        <w:t xml:space="preserve"> календарных</w:t>
      </w:r>
      <w:r w:rsidR="005A0754">
        <w:rPr>
          <w:rFonts w:ascii="Times New Roman" w:hAnsi="Times New Roman" w:cs="Times New Roman"/>
          <w:sz w:val="20"/>
          <w:szCs w:val="20"/>
        </w:rPr>
        <w:t xml:space="preserve"> </w:t>
      </w:r>
      <w:r>
        <w:rPr>
          <w:rFonts w:ascii="Times New Roman" w:hAnsi="Times New Roman" w:cs="Times New Roman"/>
          <w:sz w:val="20"/>
          <w:szCs w:val="20"/>
        </w:rPr>
        <w:t>дней с момента подписания контракта.</w:t>
      </w:r>
    </w:p>
    <w:p w:rsidR="009231AC" w:rsidRDefault="009231AC">
      <w:pPr>
        <w:widowControl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    Поставщик не менее чем за 2 (два) дня до осуществления поставки Товара направляет в адрес </w:t>
      </w:r>
      <w:r w:rsidR="00EE0325">
        <w:rPr>
          <w:rFonts w:ascii="Times New Roman" w:hAnsi="Times New Roman" w:cs="Times New Roman"/>
          <w:sz w:val="20"/>
          <w:szCs w:val="20"/>
        </w:rPr>
        <w:t xml:space="preserve">Государственного </w:t>
      </w:r>
      <w:r>
        <w:rPr>
          <w:rFonts w:ascii="Times New Roman" w:hAnsi="Times New Roman" w:cs="Times New Roman"/>
          <w:sz w:val="20"/>
          <w:szCs w:val="20"/>
        </w:rPr>
        <w:t>Заказчика уведомление о времени и дате доставки Товара в место доставки.</w:t>
      </w:r>
    </w:p>
    <w:p w:rsidR="009231AC" w:rsidRDefault="009231AC">
      <w:pPr>
        <w:widowControl w:val="0"/>
        <w:spacing w:after="0" w:line="240" w:lineRule="auto"/>
        <w:ind w:firstLine="540"/>
        <w:jc w:val="both"/>
        <w:rPr>
          <w:sz w:val="20"/>
          <w:szCs w:val="20"/>
        </w:rPr>
      </w:pPr>
      <w:bookmarkStart w:id="5" w:name="P1485"/>
      <w:bookmarkEnd w:id="5"/>
      <w:r>
        <w:rPr>
          <w:rFonts w:ascii="Times New Roman" w:hAnsi="Times New Roman" w:cs="Times New Roman"/>
          <w:sz w:val="20"/>
          <w:szCs w:val="20"/>
        </w:rPr>
        <w:t xml:space="preserve">Документы о приемке товара подписываются в электронной форме в единой информационной системе. Поставщик по средствам Единой информационной системе направляет </w:t>
      </w:r>
      <w:r w:rsidR="00EE0325">
        <w:rPr>
          <w:rFonts w:ascii="Times New Roman" w:hAnsi="Times New Roman" w:cs="Times New Roman"/>
          <w:sz w:val="20"/>
          <w:szCs w:val="20"/>
        </w:rPr>
        <w:t xml:space="preserve">Государственному </w:t>
      </w:r>
      <w:r>
        <w:rPr>
          <w:rFonts w:ascii="Times New Roman" w:hAnsi="Times New Roman" w:cs="Times New Roman"/>
          <w:sz w:val="20"/>
          <w:szCs w:val="20"/>
        </w:rPr>
        <w:t>Заказчику одновременно с поставкой товара первичные учетные документы (товарную накладную, счет (счет-фактуру)</w:t>
      </w:r>
      <w:r>
        <w:rPr>
          <w:sz w:val="20"/>
          <w:szCs w:val="20"/>
        </w:rPr>
        <w:t>.</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3.2.</w:t>
      </w:r>
      <w:r w:rsidR="00B67218">
        <w:rPr>
          <w:rFonts w:ascii="Times New Roman" w:hAnsi="Times New Roman" w:cs="Times New Roman"/>
          <w:sz w:val="20"/>
          <w:szCs w:val="20"/>
        </w:rPr>
        <w:t xml:space="preserve"> </w:t>
      </w:r>
      <w:r>
        <w:rPr>
          <w:rFonts w:ascii="Times New Roman" w:hAnsi="Times New Roman" w:cs="Times New Roman"/>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231AC" w:rsidRDefault="009231AC">
      <w:pPr>
        <w:pStyle w:val="2"/>
        <w:shd w:val="clear" w:color="auto" w:fill="auto"/>
        <w:ind w:left="0"/>
        <w:jc w:val="both"/>
        <w:rPr>
          <w:rFonts w:ascii="Times New Roman" w:hAnsi="Times New Roman" w:cs="Times New Roman"/>
          <w:sz w:val="20"/>
          <w:szCs w:val="20"/>
        </w:rPr>
      </w:pPr>
      <w:r>
        <w:rPr>
          <w:rFonts w:ascii="Times New Roman" w:hAnsi="Times New Roman" w:cs="Times New Roman"/>
          <w:sz w:val="20"/>
          <w:szCs w:val="20"/>
        </w:rPr>
        <w:t>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15.06.1965, № П-7 от 25.04.1966 с изменениями и дополнениями.</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3.3</w:t>
      </w:r>
      <w:r w:rsidR="009231AC">
        <w:rPr>
          <w:rFonts w:ascii="Times New Roman" w:hAnsi="Times New Roman" w:cs="Times New Roman"/>
          <w:sz w:val="20"/>
          <w:szCs w:val="20"/>
        </w:rPr>
        <w:t xml:space="preserve">. </w:t>
      </w:r>
      <w:r w:rsidR="00EE0325">
        <w:rPr>
          <w:rFonts w:ascii="Times New Roman" w:hAnsi="Times New Roman" w:cs="Times New Roman"/>
          <w:sz w:val="20"/>
          <w:szCs w:val="20"/>
        </w:rPr>
        <w:t xml:space="preserve">Государственный </w:t>
      </w:r>
      <w:r w:rsidR="009231AC">
        <w:rPr>
          <w:rFonts w:ascii="Times New Roman" w:hAnsi="Times New Roman" w:cs="Times New Roman"/>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Качество товара, подлежащего поставке, проверяется Поставщиком на соответствие и подтверждается документами о качестве:</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декларацию (сертификат) о соответствии, заверенные подписью и печатью Поставщика;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удостоверение качества (паспорт качества) либо документ в соответствие с техническим документом, подтверждающий качество и безопасность товара, заверенные подписью и печатью Поставщика, согласно Инструкции о порядке приема продукции</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3.4</w:t>
      </w:r>
      <w:r w:rsidR="009231AC">
        <w:rPr>
          <w:rFonts w:ascii="Times New Roman" w:hAnsi="Times New Roman" w:cs="Times New Roman"/>
          <w:sz w:val="20"/>
          <w:szCs w:val="20"/>
        </w:rPr>
        <w:t>. Для проверки предоставленных Поставщиком результатов, предусмотренных Контрактом, в части их соответствия условиям Контракта</w:t>
      </w:r>
      <w:r w:rsidR="00EE0325">
        <w:rPr>
          <w:rFonts w:ascii="Times New Roman" w:hAnsi="Times New Roman" w:cs="Times New Roman"/>
          <w:sz w:val="20"/>
          <w:szCs w:val="20"/>
        </w:rPr>
        <w:t xml:space="preserve"> Государственный </w:t>
      </w:r>
      <w:r w:rsidR="009231AC">
        <w:rPr>
          <w:rFonts w:ascii="Times New Roman" w:hAnsi="Times New Roman" w:cs="Times New Roman"/>
          <w:sz w:val="20"/>
          <w:szCs w:val="20"/>
        </w:rPr>
        <w:t xml:space="preserve">Заказчик проводит экспертизу. Экспертиза результатов, предусмотренных Контрактом, может проводиться </w:t>
      </w:r>
      <w:r w:rsidR="00EE0325">
        <w:rPr>
          <w:rFonts w:ascii="Times New Roman" w:hAnsi="Times New Roman" w:cs="Times New Roman"/>
          <w:sz w:val="20"/>
          <w:szCs w:val="20"/>
        </w:rPr>
        <w:t xml:space="preserve">Государственным </w:t>
      </w:r>
      <w:r w:rsidR="009231AC">
        <w:rPr>
          <w:rFonts w:ascii="Times New Roman" w:hAnsi="Times New Roman" w:cs="Times New Roman"/>
          <w:sz w:val="20"/>
          <w:szCs w:val="20"/>
        </w:rPr>
        <w:t xml:space="preserve">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9231AC">
          <w:rPr>
            <w:rFonts w:ascii="Times New Roman" w:hAnsi="Times New Roman" w:cs="Times New Roman"/>
            <w:color w:val="0000FF"/>
            <w:sz w:val="20"/>
            <w:szCs w:val="20"/>
          </w:rPr>
          <w:t>законом</w:t>
        </w:r>
      </w:hyperlink>
      <w:r w:rsidR="009231AC">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280D02">
      <w:pPr>
        <w:widowControl w:val="0"/>
        <w:spacing w:after="0" w:line="240" w:lineRule="auto"/>
        <w:ind w:firstLine="709"/>
        <w:jc w:val="both"/>
        <w:rPr>
          <w:rFonts w:ascii="Times New Roman" w:hAnsi="Times New Roman" w:cs="Times New Roman"/>
          <w:sz w:val="20"/>
          <w:szCs w:val="20"/>
        </w:rPr>
      </w:pPr>
      <w:bookmarkStart w:id="6" w:name="P1489"/>
      <w:bookmarkEnd w:id="6"/>
      <w:r>
        <w:rPr>
          <w:rFonts w:ascii="Times New Roman" w:hAnsi="Times New Roman" w:cs="Times New Roman"/>
          <w:sz w:val="20"/>
          <w:szCs w:val="20"/>
        </w:rPr>
        <w:t>3.5</w:t>
      </w:r>
      <w:r w:rsidR="009231AC">
        <w:rPr>
          <w:rFonts w:ascii="Times New Roman" w:hAnsi="Times New Roman" w:cs="Times New Roman"/>
          <w:sz w:val="20"/>
          <w:szCs w:val="20"/>
        </w:rPr>
        <w:t xml:space="preserve">. При отсутствии у </w:t>
      </w:r>
      <w:r w:rsidR="00EE0325">
        <w:rPr>
          <w:rFonts w:ascii="Times New Roman" w:hAnsi="Times New Roman" w:cs="Times New Roman"/>
          <w:sz w:val="20"/>
          <w:szCs w:val="20"/>
        </w:rPr>
        <w:t xml:space="preserve">Государственного </w:t>
      </w:r>
      <w:r w:rsidR="009231AC">
        <w:rPr>
          <w:rFonts w:ascii="Times New Roman" w:hAnsi="Times New Roman" w:cs="Times New Roman"/>
          <w:sz w:val="20"/>
          <w:szCs w:val="20"/>
        </w:rPr>
        <w:t xml:space="preserve">Заказчика претензий по количеству и качеству поставленного Товара Заказчик не позднее  10 (десяти)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w:t>
      </w:r>
      <w:r w:rsidR="00EE0325">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Заказчику.</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3.6</w:t>
      </w:r>
      <w:r w:rsidR="009231AC">
        <w:rPr>
          <w:rFonts w:ascii="Times New Roman" w:hAnsi="Times New Roman" w:cs="Times New Roman"/>
          <w:sz w:val="20"/>
          <w:szCs w:val="20"/>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w:t>
      </w:r>
      <w:r w:rsidR="009231AC" w:rsidRPr="00280D02">
        <w:rPr>
          <w:rFonts w:ascii="Times New Roman" w:hAnsi="Times New Roman" w:cs="Times New Roman"/>
          <w:sz w:val="20"/>
          <w:szCs w:val="20"/>
        </w:rPr>
        <w:t xml:space="preserve">в </w:t>
      </w:r>
      <w:hyperlink w:anchor="P1489" w:history="1">
        <w:r w:rsidRPr="00280D02">
          <w:rPr>
            <w:rFonts w:ascii="Times New Roman" w:hAnsi="Times New Roman" w:cs="Times New Roman"/>
            <w:color w:val="0000FF"/>
            <w:sz w:val="20"/>
            <w:szCs w:val="20"/>
          </w:rPr>
          <w:t>пункте</w:t>
        </w:r>
      </w:hyperlink>
      <w:r w:rsidRPr="00280D02">
        <w:rPr>
          <w:rFonts w:ascii="Times New Roman" w:hAnsi="Times New Roman" w:cs="Times New Roman"/>
        </w:rPr>
        <w:t xml:space="preserve"> 3.5 </w:t>
      </w:r>
      <w:r w:rsidR="009231AC" w:rsidRPr="00280D02">
        <w:rPr>
          <w:rFonts w:ascii="Times New Roman" w:hAnsi="Times New Roman" w:cs="Times New Roman"/>
          <w:sz w:val="20"/>
          <w:szCs w:val="20"/>
        </w:rPr>
        <w:t xml:space="preserve"> Контракта, отказывает в приемке Товара, направляя Поставщику мотивированный отказ от приемки</w:t>
      </w:r>
      <w:r w:rsidR="009231AC">
        <w:rPr>
          <w:rFonts w:ascii="Times New Roman" w:hAnsi="Times New Roman" w:cs="Times New Roman"/>
          <w:sz w:val="20"/>
          <w:szCs w:val="20"/>
        </w:rPr>
        <w:t xml:space="preserve"> Товара с перечнем выявленных недостатков и указанием сроков их устранения.</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3.7</w:t>
      </w:r>
      <w:r w:rsidR="009231AC">
        <w:rPr>
          <w:rFonts w:ascii="Times New Roman" w:hAnsi="Times New Roman" w:cs="Times New Roman"/>
          <w:sz w:val="20"/>
          <w:szCs w:val="20"/>
        </w:rPr>
        <w:t xml:space="preserve">. Во всех случаях, влекущих возврат Товара Поставщику, </w:t>
      </w:r>
      <w:r w:rsidR="00EE0325">
        <w:rPr>
          <w:rFonts w:ascii="Times New Roman" w:hAnsi="Times New Roman" w:cs="Times New Roman"/>
          <w:sz w:val="20"/>
          <w:szCs w:val="20"/>
        </w:rPr>
        <w:t xml:space="preserve">Государственный </w:t>
      </w:r>
      <w:r w:rsidR="009231AC">
        <w:rPr>
          <w:rFonts w:ascii="Times New Roman" w:hAnsi="Times New Roman" w:cs="Times New Roman"/>
          <w:sz w:val="20"/>
          <w:szCs w:val="20"/>
        </w:rPr>
        <w:t>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3.8</w:t>
      </w:r>
      <w:r w:rsidR="009231AC">
        <w:rPr>
          <w:rFonts w:ascii="Times New Roman" w:hAnsi="Times New Roman" w:cs="Times New Roman"/>
          <w:sz w:val="20"/>
          <w:szCs w:val="20"/>
        </w:rPr>
        <w:t xml:space="preserve">. Право собственности и риск случайной гибели или порчи Товара переходит от Поставщика к </w:t>
      </w:r>
      <w:r w:rsidR="00EE0325">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 xml:space="preserve">Заказчику с момента приемки Товара Заказчиком и подписания Сторонами документов, указанных в </w:t>
      </w:r>
      <w:hyperlink w:anchor="P1489" w:history="1">
        <w:r w:rsidRPr="00280D02">
          <w:rPr>
            <w:rFonts w:ascii="Times New Roman" w:hAnsi="Times New Roman" w:cs="Times New Roman"/>
            <w:color w:val="0000FF"/>
            <w:sz w:val="20"/>
            <w:szCs w:val="20"/>
          </w:rPr>
          <w:t>пункте</w:t>
        </w:r>
      </w:hyperlink>
      <w:r w:rsidRPr="00280D02">
        <w:rPr>
          <w:rFonts w:ascii="Times New Roman" w:hAnsi="Times New Roman" w:cs="Times New Roman"/>
        </w:rPr>
        <w:t xml:space="preserve"> 3.5 </w:t>
      </w:r>
      <w:r w:rsidR="009231AC">
        <w:rPr>
          <w:rFonts w:ascii="Times New Roman" w:hAnsi="Times New Roman" w:cs="Times New Roman"/>
          <w:sz w:val="20"/>
          <w:szCs w:val="20"/>
        </w:rPr>
        <w:t>Контракта.</w:t>
      </w:r>
    </w:p>
    <w:p w:rsidR="009231AC" w:rsidRDefault="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3.9</w:t>
      </w:r>
      <w:r w:rsidR="009231AC">
        <w:rPr>
          <w:rFonts w:ascii="Times New Roman" w:hAnsi="Times New Roman" w:cs="Times New Roman"/>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IV. Взаимодействие Сторон</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bookmarkStart w:id="7" w:name="P1497"/>
      <w:bookmarkEnd w:id="7"/>
      <w:r>
        <w:rPr>
          <w:rFonts w:ascii="Times New Roman" w:hAnsi="Times New Roman" w:cs="Times New Roman"/>
          <w:sz w:val="20"/>
          <w:szCs w:val="20"/>
        </w:rPr>
        <w:t xml:space="preserve">4.1. Поставщик обязан: </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4.1.1. поставить Товар в порядке, количестве, в срок и на условиях, предусмотренных Контрактом и спецификацией;</w:t>
      </w:r>
    </w:p>
    <w:p w:rsidR="009231AC" w:rsidRDefault="009231AC">
      <w:pPr>
        <w:widowControl w:val="0"/>
        <w:spacing w:after="0" w:line="240" w:lineRule="auto"/>
        <w:ind w:firstLine="709"/>
        <w:jc w:val="both"/>
        <w:rPr>
          <w:rFonts w:ascii="Times New Roman" w:hAnsi="Times New Roman" w:cs="Times New Roman"/>
          <w:sz w:val="20"/>
          <w:szCs w:val="20"/>
        </w:rPr>
      </w:pPr>
      <w:bookmarkStart w:id="8" w:name="P1499"/>
      <w:bookmarkEnd w:id="8"/>
      <w:r>
        <w:rPr>
          <w:rFonts w:ascii="Times New Roman" w:hAnsi="Times New Roman" w:cs="Times New Roman"/>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35001" w:rsidRDefault="009231AC" w:rsidP="00535001">
      <w:pPr>
        <w:widowControl w:val="0"/>
        <w:spacing w:after="0" w:line="240" w:lineRule="auto"/>
        <w:ind w:firstLine="709"/>
        <w:jc w:val="both"/>
        <w:rPr>
          <w:rFonts w:ascii="Times New Roman" w:hAnsi="Times New Roman" w:cs="Times New Roman"/>
          <w:sz w:val="20"/>
          <w:szCs w:val="20"/>
        </w:rPr>
      </w:pPr>
      <w:bookmarkStart w:id="9" w:name="P1504"/>
      <w:bookmarkEnd w:id="9"/>
      <w:r>
        <w:rPr>
          <w:rFonts w:ascii="Times New Roman" w:hAnsi="Times New Roman" w:cs="Times New Roman"/>
          <w:sz w:val="20"/>
          <w:szCs w:val="20"/>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EE0325">
        <w:rPr>
          <w:rFonts w:ascii="Times New Roman" w:hAnsi="Times New Roman" w:cs="Times New Roman"/>
          <w:sz w:val="20"/>
          <w:szCs w:val="20"/>
        </w:rPr>
        <w:t xml:space="preserve">Государственному </w:t>
      </w:r>
      <w:r>
        <w:rPr>
          <w:rFonts w:ascii="Times New Roman" w:hAnsi="Times New Roman" w:cs="Times New Roman"/>
          <w:sz w:val="20"/>
          <w:szCs w:val="20"/>
        </w:rPr>
        <w:t xml:space="preserve">Заказчику </w:t>
      </w:r>
      <w:bookmarkStart w:id="10" w:name="P1505"/>
      <w:bookmarkEnd w:id="10"/>
      <w:r w:rsidR="00535001">
        <w:rPr>
          <w:rFonts w:ascii="Times New Roman" w:hAnsi="Times New Roman" w:cs="Times New Roman"/>
          <w:sz w:val="20"/>
          <w:szCs w:val="20"/>
        </w:rPr>
        <w:t xml:space="preserve">по средствам Единой информационной системе, подписанного усиленной электронной подписью лицом, имеющим право действовать от имени </w:t>
      </w:r>
      <w:r w:rsidR="00EE0325">
        <w:rPr>
          <w:rFonts w:ascii="Times New Roman" w:hAnsi="Times New Roman" w:cs="Times New Roman"/>
          <w:sz w:val="20"/>
          <w:szCs w:val="20"/>
        </w:rPr>
        <w:t xml:space="preserve">Государственного </w:t>
      </w:r>
      <w:r w:rsidR="00232B1D">
        <w:rPr>
          <w:rFonts w:ascii="Times New Roman" w:hAnsi="Times New Roman" w:cs="Times New Roman"/>
          <w:sz w:val="20"/>
          <w:szCs w:val="20"/>
        </w:rPr>
        <w:t>З</w:t>
      </w:r>
      <w:r w:rsidR="00535001">
        <w:rPr>
          <w:rFonts w:ascii="Times New Roman" w:hAnsi="Times New Roman" w:cs="Times New Roman"/>
          <w:sz w:val="20"/>
          <w:szCs w:val="20"/>
        </w:rPr>
        <w:t>аказчика</w:t>
      </w:r>
    </w:p>
    <w:p w:rsidR="009231AC" w:rsidRDefault="00535001">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4.1.5</w:t>
      </w:r>
      <w:r w:rsidR="009231AC">
        <w:rPr>
          <w:rFonts w:ascii="Times New Roman" w:hAnsi="Times New Roman" w:cs="Times New Roman"/>
          <w:sz w:val="20"/>
          <w:szCs w:val="20"/>
        </w:rPr>
        <w:t xml:space="preserve">. предоставлять </w:t>
      </w:r>
      <w:r w:rsidR="00EE0325">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 xml:space="preserve">Заказчику по его требованию документы, относящиеся к предмету Контракта, а также своевременно предоставлять </w:t>
      </w:r>
      <w:r w:rsidR="00EE0325" w:rsidRPr="00EE0325">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Заказчику достоверную информацию о ходе исполнения своих обязательств, в том числе о сложностях, возникающих при исполнении Контракта;</w:t>
      </w:r>
    </w:p>
    <w:p w:rsidR="009231AC" w:rsidRDefault="009231AC">
      <w:pPr>
        <w:widowControl w:val="0"/>
        <w:spacing w:after="0" w:line="240" w:lineRule="auto"/>
        <w:ind w:firstLine="709"/>
        <w:jc w:val="both"/>
        <w:rPr>
          <w:rFonts w:ascii="Times New Roman" w:hAnsi="Times New Roman" w:cs="Times New Roman"/>
          <w:sz w:val="20"/>
          <w:szCs w:val="20"/>
        </w:rPr>
      </w:pPr>
      <w:bookmarkStart w:id="11" w:name="P1511"/>
      <w:bookmarkEnd w:id="11"/>
      <w:r>
        <w:rPr>
          <w:rFonts w:ascii="Times New Roman" w:hAnsi="Times New Roman" w:cs="Times New Roman"/>
          <w:sz w:val="20"/>
          <w:szCs w:val="20"/>
        </w:rPr>
        <w:t>4.2. Поставщик вправе:</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4.2.1. требовать </w:t>
      </w:r>
      <w:proofErr w:type="gramStart"/>
      <w:r>
        <w:rPr>
          <w:rFonts w:ascii="Times New Roman" w:hAnsi="Times New Roman" w:cs="Times New Roman"/>
          <w:sz w:val="20"/>
          <w:szCs w:val="20"/>
        </w:rPr>
        <w:t xml:space="preserve">от </w:t>
      </w:r>
      <w:r w:rsidR="00EE0325" w:rsidRPr="00EE0325">
        <w:rPr>
          <w:rFonts w:ascii="Times New Roman" w:hAnsi="Times New Roman" w:cs="Times New Roman"/>
          <w:sz w:val="20"/>
          <w:szCs w:val="20"/>
        </w:rPr>
        <w:t xml:space="preserve">Государственному </w:t>
      </w:r>
      <w:r>
        <w:rPr>
          <w:rFonts w:ascii="Times New Roman" w:hAnsi="Times New Roman" w:cs="Times New Roman"/>
          <w:sz w:val="20"/>
          <w:szCs w:val="20"/>
        </w:rPr>
        <w:t>Заказчика</w:t>
      </w:r>
      <w:proofErr w:type="gramEnd"/>
      <w:r>
        <w:rPr>
          <w:rFonts w:ascii="Times New Roman" w:hAnsi="Times New Roman" w:cs="Times New Roman"/>
          <w:sz w:val="20"/>
          <w:szCs w:val="20"/>
        </w:rPr>
        <w:t xml:space="preserve"> произвести приемку Товара в порядке и в сроки, предусмотренные Контрактом;</w:t>
      </w:r>
    </w:p>
    <w:p w:rsidR="009231AC" w:rsidRDefault="009231AC">
      <w:pPr>
        <w:widowControl w:val="0"/>
        <w:spacing w:after="0" w:line="240" w:lineRule="auto"/>
        <w:ind w:firstLine="709"/>
        <w:jc w:val="both"/>
        <w:rPr>
          <w:rFonts w:ascii="Times New Roman" w:hAnsi="Times New Roman" w:cs="Times New Roman"/>
          <w:sz w:val="20"/>
          <w:szCs w:val="20"/>
        </w:rPr>
      </w:pPr>
      <w:bookmarkStart w:id="12" w:name="P1518"/>
      <w:bookmarkEnd w:id="12"/>
      <w:r>
        <w:rPr>
          <w:rFonts w:ascii="Times New Roman" w:hAnsi="Times New Roman" w:cs="Times New Roman"/>
          <w:sz w:val="20"/>
          <w:szCs w:val="20"/>
        </w:rPr>
        <w:lastRenderedPageBreak/>
        <w:t xml:space="preserve">4.2.2. требовать своевременной оплаты на условиях, установленных Контрактом, надлежащим образом поставленного и принятого </w:t>
      </w:r>
      <w:r w:rsidR="00EE0325" w:rsidRPr="00EE0325">
        <w:rPr>
          <w:rFonts w:ascii="Times New Roman" w:hAnsi="Times New Roman" w:cs="Times New Roman"/>
          <w:sz w:val="20"/>
          <w:szCs w:val="20"/>
        </w:rPr>
        <w:t>Государственно</w:t>
      </w:r>
      <w:r w:rsidR="00EE0325">
        <w:rPr>
          <w:rFonts w:ascii="Times New Roman" w:hAnsi="Times New Roman" w:cs="Times New Roman"/>
          <w:sz w:val="20"/>
          <w:szCs w:val="20"/>
        </w:rPr>
        <w:t>го</w:t>
      </w:r>
      <w:r w:rsidR="00EE0325" w:rsidRPr="00EE0325">
        <w:rPr>
          <w:rFonts w:ascii="Times New Roman" w:hAnsi="Times New Roman" w:cs="Times New Roman"/>
          <w:sz w:val="20"/>
          <w:szCs w:val="20"/>
        </w:rPr>
        <w:t xml:space="preserve"> </w:t>
      </w:r>
      <w:r>
        <w:rPr>
          <w:rFonts w:ascii="Times New Roman" w:hAnsi="Times New Roman" w:cs="Times New Roman"/>
          <w:sz w:val="20"/>
          <w:szCs w:val="20"/>
        </w:rPr>
        <w:t>Заказчиком Товара;</w:t>
      </w:r>
    </w:p>
    <w:p w:rsidR="009231AC" w:rsidRDefault="009231AC">
      <w:pPr>
        <w:widowControl w:val="0"/>
        <w:spacing w:after="0" w:line="240" w:lineRule="auto"/>
        <w:ind w:firstLine="709"/>
        <w:jc w:val="both"/>
        <w:rPr>
          <w:rFonts w:ascii="Times New Roman" w:hAnsi="Times New Roman" w:cs="Times New Roman"/>
          <w:sz w:val="20"/>
          <w:szCs w:val="20"/>
        </w:rPr>
      </w:pPr>
      <w:bookmarkStart w:id="13" w:name="P1519"/>
      <w:bookmarkEnd w:id="13"/>
      <w:r>
        <w:rPr>
          <w:rFonts w:ascii="Times New Roman" w:hAnsi="Times New Roman" w:cs="Times New Roman"/>
          <w:sz w:val="20"/>
          <w:szCs w:val="20"/>
        </w:rPr>
        <w:t>4.2.3. принять решение об одностороннем отказе от исполнения Контракта в соответствии с гражданским законодательством;</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color w:val="0000FF"/>
            <w:sz w:val="20"/>
            <w:szCs w:val="20"/>
          </w:rPr>
          <w:t>разделом VI</w:t>
        </w:r>
      </w:hyperlink>
      <w:r>
        <w:rPr>
          <w:rFonts w:ascii="Times New Roman" w:hAnsi="Times New Roman" w:cs="Times New Roman"/>
          <w:sz w:val="20"/>
          <w:szCs w:val="20"/>
        </w:rPr>
        <w:t xml:space="preserve"> Контракта;</w:t>
      </w:r>
    </w:p>
    <w:p w:rsidR="009231AC" w:rsidRDefault="009231AC">
      <w:pPr>
        <w:widowControl w:val="0"/>
        <w:spacing w:after="0" w:line="240" w:lineRule="auto"/>
        <w:ind w:firstLine="709"/>
        <w:jc w:val="both"/>
        <w:rPr>
          <w:rFonts w:ascii="Times New Roman" w:hAnsi="Times New Roman" w:cs="Times New Roman"/>
          <w:sz w:val="20"/>
          <w:szCs w:val="20"/>
        </w:rPr>
      </w:pPr>
      <w:bookmarkStart w:id="14" w:name="P1521"/>
      <w:bookmarkEnd w:id="14"/>
      <w:r>
        <w:rPr>
          <w:rFonts w:ascii="Times New Roman" w:hAnsi="Times New Roman" w:cs="Times New Roman"/>
          <w:sz w:val="20"/>
          <w:szCs w:val="20"/>
        </w:rPr>
        <w:t xml:space="preserve">4.2.5. по согласованию с </w:t>
      </w:r>
      <w:r w:rsidR="00EE0325">
        <w:rPr>
          <w:rFonts w:ascii="Times New Roman" w:hAnsi="Times New Roman" w:cs="Times New Roman"/>
          <w:sz w:val="20"/>
          <w:szCs w:val="20"/>
        </w:rPr>
        <w:t xml:space="preserve">Государственным </w:t>
      </w:r>
      <w:r>
        <w:rPr>
          <w:rFonts w:ascii="Times New Roman" w:hAnsi="Times New Roman" w:cs="Times New Roman"/>
          <w:sz w:val="20"/>
          <w:szCs w:val="20"/>
        </w:rPr>
        <w:t xml:space="preserve">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Pr>
            <w:rFonts w:ascii="Times New Roman" w:hAnsi="Times New Roman" w:cs="Times New Roman"/>
            <w:color w:val="0000FF"/>
            <w:sz w:val="20"/>
            <w:szCs w:val="20"/>
          </w:rPr>
          <w:t>частью 6 статьи 14</w:t>
        </w:r>
      </w:hyperlink>
      <w:r>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9231AC" w:rsidRDefault="009231AC">
      <w:pPr>
        <w:widowControl w:val="0"/>
        <w:spacing w:after="0" w:line="240" w:lineRule="auto"/>
        <w:ind w:firstLine="709"/>
        <w:jc w:val="both"/>
        <w:rPr>
          <w:rFonts w:ascii="Times New Roman" w:hAnsi="Times New Roman" w:cs="Times New Roman"/>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 </w:t>
      </w:r>
      <w:r w:rsidR="00EE0325">
        <w:rPr>
          <w:rFonts w:ascii="Times New Roman" w:hAnsi="Times New Roman" w:cs="Times New Roman"/>
          <w:sz w:val="20"/>
          <w:szCs w:val="20"/>
        </w:rPr>
        <w:t xml:space="preserve">Государственный </w:t>
      </w:r>
      <w:r>
        <w:rPr>
          <w:rFonts w:ascii="Times New Roman" w:hAnsi="Times New Roman" w:cs="Times New Roman"/>
          <w:sz w:val="20"/>
          <w:szCs w:val="20"/>
        </w:rPr>
        <w:t>Заказчик обязуется:</w:t>
      </w:r>
    </w:p>
    <w:p w:rsidR="00280D02" w:rsidRDefault="00280D02" w:rsidP="00280D02">
      <w:pPr>
        <w:widowControl w:val="0"/>
        <w:spacing w:after="0" w:line="240" w:lineRule="auto"/>
        <w:ind w:firstLine="709"/>
        <w:jc w:val="both"/>
        <w:rPr>
          <w:rFonts w:ascii="Times New Roman" w:hAnsi="Times New Roman" w:cs="Times New Roman"/>
          <w:sz w:val="20"/>
          <w:szCs w:val="20"/>
        </w:rPr>
      </w:pPr>
      <w:bookmarkStart w:id="15" w:name="P1529"/>
      <w:bookmarkEnd w:id="15"/>
      <w:r>
        <w:rPr>
          <w:rFonts w:ascii="Times New Roman" w:hAnsi="Times New Roman" w:cs="Times New Roman"/>
          <w:sz w:val="20"/>
          <w:szCs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80D02" w:rsidRPr="00D239F9" w:rsidRDefault="00B42D5F" w:rsidP="00280D02">
      <w:pPr>
        <w:widowControl w:val="0"/>
        <w:spacing w:after="0" w:line="240" w:lineRule="auto"/>
        <w:ind w:firstLine="709"/>
        <w:jc w:val="both"/>
        <w:rPr>
          <w:rFonts w:ascii="Times New Roman" w:hAnsi="Times New Roman" w:cs="Times New Roman"/>
          <w:sz w:val="20"/>
          <w:szCs w:val="20"/>
        </w:rPr>
      </w:pPr>
      <w:bookmarkStart w:id="16" w:name="P1525"/>
      <w:bookmarkEnd w:id="16"/>
      <w:r>
        <w:rPr>
          <w:rFonts w:ascii="Times New Roman" w:hAnsi="Times New Roman" w:cs="Times New Roman"/>
          <w:sz w:val="20"/>
          <w:szCs w:val="20"/>
        </w:rPr>
        <w:t>4.3.2</w:t>
      </w:r>
      <w:r w:rsidR="00B266BA">
        <w:rPr>
          <w:rFonts w:ascii="Times New Roman" w:hAnsi="Times New Roman" w:cs="Times New Roman"/>
          <w:sz w:val="20"/>
          <w:szCs w:val="20"/>
        </w:rPr>
        <w:t xml:space="preserve"> </w:t>
      </w:r>
      <w:r w:rsidR="00280D02">
        <w:rPr>
          <w:rFonts w:ascii="Times New Roman" w:hAnsi="Times New Roman" w:cs="Times New Roman"/>
          <w:sz w:val="20"/>
          <w:szCs w:val="20"/>
        </w:rPr>
        <w:t>в</w:t>
      </w:r>
      <w:r w:rsidR="00280D02" w:rsidRPr="005F017E">
        <w:rPr>
          <w:rFonts w:ascii="Times New Roman" w:hAnsi="Times New Roman" w:cs="Times New Roman"/>
          <w:sz w:val="20"/>
          <w:szCs w:val="20"/>
        </w:rPr>
        <w:t xml:space="preserve"> случае принятия решения об одностороннем отказе от исполнения Контракта формирует решение</w:t>
      </w:r>
      <w:r w:rsidR="00B266BA">
        <w:rPr>
          <w:rFonts w:ascii="Times New Roman" w:hAnsi="Times New Roman" w:cs="Times New Roman"/>
          <w:sz w:val="20"/>
          <w:szCs w:val="20"/>
        </w:rPr>
        <w:t xml:space="preserve"> </w:t>
      </w:r>
      <w:r w:rsidR="00280D02" w:rsidRPr="005F017E">
        <w:rPr>
          <w:rFonts w:ascii="Times New Roman" w:eastAsia="Times New Roman" w:hAnsi="Times New Roman" w:cs="Times New Roman"/>
          <w:sz w:val="20"/>
          <w:szCs w:val="20"/>
        </w:rPr>
        <w:t xml:space="preserve">с использованием единой информационной системы в порядке и сроки, установленные </w:t>
      </w:r>
      <w:r w:rsidR="00280D02">
        <w:rPr>
          <w:rFonts w:ascii="Times New Roman" w:eastAsia="Times New Roman" w:hAnsi="Times New Roman" w:cs="Times New Roman"/>
          <w:sz w:val="20"/>
          <w:szCs w:val="20"/>
        </w:rPr>
        <w:t xml:space="preserve">ст. 95 </w:t>
      </w:r>
      <w:r w:rsidR="00280D02">
        <w:rPr>
          <w:rFonts w:ascii="Times New Roman" w:hAnsi="Times New Roman" w:cs="Times New Roman"/>
          <w:sz w:val="20"/>
          <w:szCs w:val="20"/>
        </w:rPr>
        <w:t xml:space="preserve">Федеральным </w:t>
      </w:r>
      <w:hyperlink r:id="rId11" w:history="1">
        <w:r w:rsidR="00280D02">
          <w:rPr>
            <w:rFonts w:ascii="Times New Roman" w:hAnsi="Times New Roman" w:cs="Times New Roman"/>
            <w:color w:val="0000FF"/>
            <w:sz w:val="20"/>
            <w:szCs w:val="20"/>
          </w:rPr>
          <w:t>законом</w:t>
        </w:r>
      </w:hyperlink>
      <w:r w:rsidR="00280D02">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80D02" w:rsidRDefault="00B42D5F" w:rsidP="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4.3.3</w:t>
      </w:r>
      <w:r w:rsidR="00280D02">
        <w:rPr>
          <w:rFonts w:ascii="Times New Roman" w:hAnsi="Times New Roman" w:cs="Times New Roman"/>
          <w:sz w:val="20"/>
          <w:szCs w:val="20"/>
        </w:rPr>
        <w:t xml:space="preserve">. требовать уплаты неустоек (штрафов, пеней) в соответствии с </w:t>
      </w:r>
      <w:hyperlink w:anchor="P1550" w:history="1">
        <w:r w:rsidR="00280D02">
          <w:rPr>
            <w:rFonts w:ascii="Times New Roman" w:hAnsi="Times New Roman" w:cs="Times New Roman"/>
            <w:color w:val="0000FF"/>
            <w:sz w:val="20"/>
            <w:szCs w:val="20"/>
          </w:rPr>
          <w:t>разделом VI</w:t>
        </w:r>
      </w:hyperlink>
      <w:r w:rsidR="00280D02">
        <w:rPr>
          <w:rFonts w:ascii="Times New Roman" w:hAnsi="Times New Roman" w:cs="Times New Roman"/>
          <w:sz w:val="20"/>
          <w:szCs w:val="20"/>
        </w:rPr>
        <w:t xml:space="preserve"> Контракта;</w:t>
      </w:r>
    </w:p>
    <w:p w:rsidR="00280D02" w:rsidRDefault="00B42D5F" w:rsidP="00280D02">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4.3.4</w:t>
      </w:r>
      <w:r w:rsidR="00280D02">
        <w:rPr>
          <w:rFonts w:ascii="Times New Roman" w:hAnsi="Times New Roman" w:cs="Times New Roman"/>
          <w:sz w:val="20"/>
          <w:szCs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00280D02">
          <w:rPr>
            <w:rFonts w:ascii="Times New Roman" w:hAnsi="Times New Roman" w:cs="Times New Roman"/>
            <w:color w:val="0000FF"/>
            <w:sz w:val="20"/>
            <w:szCs w:val="20"/>
          </w:rPr>
          <w:t>законом</w:t>
        </w:r>
      </w:hyperlink>
      <w:r w:rsidR="00280D02">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4.4. </w:t>
      </w:r>
      <w:r w:rsidR="00EE0325">
        <w:rPr>
          <w:rFonts w:ascii="Times New Roman" w:hAnsi="Times New Roman" w:cs="Times New Roman"/>
          <w:sz w:val="20"/>
          <w:szCs w:val="20"/>
        </w:rPr>
        <w:t xml:space="preserve">Государственный </w:t>
      </w:r>
      <w:r>
        <w:rPr>
          <w:rFonts w:ascii="Times New Roman" w:hAnsi="Times New Roman" w:cs="Times New Roman"/>
          <w:sz w:val="20"/>
          <w:szCs w:val="20"/>
        </w:rPr>
        <w:t>Заказчик вправе:</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4.4.1. требовать от Поставщика надлежащего исполнения обязательств по Контракту;</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4.4.2. требовать от Поставщика своевременного устранения недостатков, выявленных как в ходе приемки, так и в течение гарантийного периода;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4.4.4. требовать возмещения убытков в соответствии с </w:t>
      </w:r>
      <w:hyperlink w:anchor="P1550" w:history="1">
        <w:r>
          <w:rPr>
            <w:rFonts w:ascii="Times New Roman" w:hAnsi="Times New Roman" w:cs="Times New Roman"/>
            <w:color w:val="0000FF"/>
            <w:sz w:val="20"/>
            <w:szCs w:val="20"/>
          </w:rPr>
          <w:t>разделом VI</w:t>
        </w:r>
      </w:hyperlink>
      <w:r>
        <w:rPr>
          <w:rFonts w:ascii="Times New Roman" w:hAnsi="Times New Roman" w:cs="Times New Roman"/>
          <w:sz w:val="20"/>
          <w:szCs w:val="20"/>
        </w:rPr>
        <w:t xml:space="preserve"> Контракта, причиненных по вине Поставщика;</w:t>
      </w:r>
    </w:p>
    <w:p w:rsidR="009231AC" w:rsidRDefault="009231AC">
      <w:pPr>
        <w:widowControl w:val="0"/>
        <w:spacing w:after="0" w:line="240" w:lineRule="auto"/>
        <w:ind w:firstLine="709"/>
        <w:jc w:val="both"/>
        <w:rPr>
          <w:rFonts w:ascii="Times New Roman" w:hAnsi="Times New Roman" w:cs="Times New Roman"/>
          <w:sz w:val="20"/>
          <w:szCs w:val="20"/>
        </w:rPr>
      </w:pPr>
      <w:bookmarkStart w:id="17" w:name="P1534"/>
      <w:bookmarkEnd w:id="17"/>
      <w:r>
        <w:rPr>
          <w:rFonts w:ascii="Times New Roman" w:hAnsi="Times New Roman" w:cs="Times New Roman"/>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4.4.6. отказаться от приемки и оплаты Товара, не соответствующего условиям Контракта;</w:t>
      </w:r>
    </w:p>
    <w:p w:rsidR="00047A88" w:rsidRPr="00047A88" w:rsidRDefault="009231AC" w:rsidP="00047A88">
      <w:pPr>
        <w:widowControl w:val="0"/>
        <w:spacing w:after="0" w:line="240" w:lineRule="auto"/>
        <w:ind w:firstLine="709"/>
        <w:jc w:val="both"/>
        <w:rPr>
          <w:rFonts w:ascii="Times New Roman" w:hAnsi="Times New Roman" w:cs="Times New Roman"/>
          <w:sz w:val="20"/>
          <w:szCs w:val="20"/>
        </w:rPr>
      </w:pPr>
      <w:bookmarkStart w:id="18" w:name="P1536"/>
      <w:bookmarkEnd w:id="18"/>
      <w:r>
        <w:rPr>
          <w:rFonts w:ascii="Times New Roman" w:hAnsi="Times New Roman" w:cs="Times New Roman"/>
          <w:sz w:val="20"/>
          <w:szCs w:val="20"/>
        </w:rPr>
        <w:t xml:space="preserve">4.4.7. принять решение об одностороннем отказе от исполнения Контракта в соответствии с гражданским </w:t>
      </w:r>
      <w:r w:rsidRPr="00047A88">
        <w:rPr>
          <w:rFonts w:ascii="Times New Roman" w:hAnsi="Times New Roman" w:cs="Times New Roman"/>
          <w:sz w:val="20"/>
          <w:szCs w:val="20"/>
        </w:rPr>
        <w:t>законодательством;</w:t>
      </w:r>
      <w:r w:rsidR="00047A88" w:rsidRPr="00047A88">
        <w:rPr>
          <w:rFonts w:ascii="Times New Roman" w:hAnsi="Times New Roman" w:cs="Times New Roman"/>
          <w:sz w:val="20"/>
          <w:szCs w:val="20"/>
        </w:rPr>
        <w:t xml:space="preserve"> в том числе в случаях: если в ходе исполнения контракта установлено, что</w:t>
      </w:r>
      <w:bookmarkStart w:id="19" w:name="Par2"/>
      <w:bookmarkEnd w:id="19"/>
      <w:r w:rsidR="00047A88" w:rsidRPr="00047A88">
        <w:rPr>
          <w:rFonts w:ascii="Times New Roman" w:hAnsi="Times New Roman" w:cs="Times New Roman"/>
          <w:sz w:val="20"/>
          <w:szCs w:val="20"/>
        </w:rPr>
        <w:t xml:space="preserve"> поставщик и (или) поставляемый товар перестали соответствовать установленным извещением об осуществлении закупки и (или) требованиям к участникам закупки (за исключением требования, предусмотренного </w:t>
      </w:r>
      <w:hyperlink r:id="rId14" w:history="1">
        <w:r w:rsidR="00047A88" w:rsidRPr="00047A88">
          <w:rPr>
            <w:rFonts w:ascii="Times New Roman" w:hAnsi="Times New Roman" w:cs="Times New Roman"/>
            <w:color w:val="0000FF"/>
            <w:sz w:val="20"/>
            <w:szCs w:val="20"/>
          </w:rPr>
          <w:t>частью 1.1</w:t>
        </w:r>
      </w:hyperlink>
      <w:r w:rsidR="00047A88" w:rsidRPr="00047A88">
        <w:rPr>
          <w:rFonts w:ascii="Times New Roman" w:hAnsi="Times New Roman" w:cs="Times New Roman"/>
          <w:sz w:val="20"/>
          <w:szCs w:val="20"/>
        </w:rPr>
        <w:t xml:space="preserve"> (при наличии такого требования) статьи 31 Федерального закона № 44-ФЗ и (или) поставляемому товару; при определении поставщика поставщик представил недостоверную информацию о своем соответствии и (или) соответствии поставляемого товара указанным требованиям,  что позволило ему стать победителем определения поставщика.</w:t>
      </w:r>
    </w:p>
    <w:p w:rsidR="009231AC" w:rsidRDefault="009231AC">
      <w:pPr>
        <w:widowControl w:val="0"/>
        <w:spacing w:after="0" w:line="240" w:lineRule="auto"/>
        <w:ind w:firstLine="709"/>
        <w:jc w:val="both"/>
        <w:rPr>
          <w:rFonts w:ascii="Times New Roman" w:hAnsi="Times New Roman" w:cs="Times New Roman"/>
          <w:sz w:val="20"/>
          <w:szCs w:val="20"/>
        </w:rPr>
      </w:pPr>
    </w:p>
    <w:p w:rsidR="009231AC" w:rsidRDefault="009231AC">
      <w:pPr>
        <w:widowControl w:val="0"/>
        <w:spacing w:after="0" w:line="240" w:lineRule="auto"/>
        <w:ind w:firstLine="720"/>
        <w:jc w:val="both"/>
        <w:rPr>
          <w:sz w:val="20"/>
          <w:szCs w:val="20"/>
        </w:rPr>
      </w:pPr>
      <w:bookmarkStart w:id="20" w:name="P1537"/>
      <w:bookmarkEnd w:id="20"/>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bookmarkStart w:id="21" w:name="P1539"/>
      <w:bookmarkEnd w:id="21"/>
      <w:r>
        <w:rPr>
          <w:rFonts w:ascii="Times New Roman" w:hAnsi="Times New Roman" w:cs="Times New Roman"/>
          <w:b/>
          <w:bCs/>
          <w:sz w:val="20"/>
          <w:szCs w:val="20"/>
        </w:rPr>
        <w:t>V. Качество Товара</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5.1. Поставщик гарантирует, что поставляемый Товар соответствует требованиям, установленным Контрактом.</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5.3. Товар должен быть упакован и замаркирован в соответствии с действующими стандартами.</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cs="Times New Roman"/>
          <w:sz w:val="20"/>
          <w:szCs w:val="20"/>
        </w:rPr>
        <w:br/>
        <w:t>Упаковка поставляемого товара должна соответствовать требованиям ТР ТС 005/2011 «О безопасности упаковки».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Транспортировка товара должна осуществляться в соответствии с требованиями ТР ТС 018/2011 «О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9231AC" w:rsidRDefault="009231AC">
      <w:pPr>
        <w:spacing w:after="0" w:line="240" w:lineRule="auto"/>
        <w:jc w:val="both"/>
        <w:rPr>
          <w:rFonts w:ascii="Times New Roman" w:hAnsi="Times New Roman" w:cs="Times New Roman"/>
          <w:sz w:val="20"/>
          <w:szCs w:val="20"/>
        </w:rPr>
      </w:pPr>
      <w:bookmarkStart w:id="22" w:name="P1546"/>
      <w:bookmarkEnd w:id="22"/>
      <w:r>
        <w:rPr>
          <w:rFonts w:ascii="Times New Roman" w:hAnsi="Times New Roman" w:cs="Times New Roman"/>
          <w:sz w:val="20"/>
          <w:szCs w:val="20"/>
        </w:rPr>
        <w:t xml:space="preserve">           5.4. Требования к гарантии качества Товара,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9231AC" w:rsidRDefault="009231AC">
      <w:pPr>
        <w:widowControl w:val="0"/>
        <w:spacing w:after="0" w:line="240" w:lineRule="auto"/>
        <w:ind w:firstLine="720"/>
        <w:jc w:val="both"/>
        <w:rPr>
          <w:color w:val="FF0000"/>
          <w:sz w:val="20"/>
          <w:szCs w:val="20"/>
        </w:rPr>
      </w:pPr>
      <w:bookmarkStart w:id="23" w:name="P1547"/>
      <w:bookmarkEnd w:id="23"/>
    </w:p>
    <w:p w:rsidR="00975398" w:rsidRDefault="00975398">
      <w:pPr>
        <w:widowControl w:val="0"/>
        <w:spacing w:after="0" w:line="240" w:lineRule="auto"/>
        <w:ind w:firstLine="720"/>
        <w:jc w:val="center"/>
        <w:outlineLvl w:val="1"/>
        <w:rPr>
          <w:rFonts w:ascii="Times New Roman" w:hAnsi="Times New Roman" w:cs="Times New Roman"/>
          <w:b/>
          <w:bCs/>
          <w:sz w:val="20"/>
          <w:szCs w:val="20"/>
        </w:rPr>
      </w:pPr>
      <w:bookmarkStart w:id="24" w:name="P1550"/>
      <w:bookmarkEnd w:id="24"/>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VI. Ответственность Сторон</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231AC" w:rsidRDefault="009231AC">
      <w:pPr>
        <w:widowControl w:val="0"/>
        <w:spacing w:after="0" w:line="240" w:lineRule="auto"/>
        <w:ind w:firstLine="709"/>
        <w:jc w:val="both"/>
        <w:rPr>
          <w:rFonts w:ascii="Times New Roman" w:hAnsi="Times New Roman" w:cs="Times New Roman"/>
          <w:sz w:val="20"/>
          <w:szCs w:val="20"/>
        </w:rPr>
      </w:pPr>
      <w:bookmarkStart w:id="25" w:name="P1554"/>
      <w:bookmarkEnd w:id="25"/>
      <w:r>
        <w:rPr>
          <w:rFonts w:ascii="Times New Roman" w:hAnsi="Times New Roman" w:cs="Times New Roman"/>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FC2C22">
        <w:rPr>
          <w:rFonts w:ascii="Times New Roman" w:hAnsi="Times New Roman" w:cs="Times New Roman"/>
          <w:sz w:val="20"/>
          <w:szCs w:val="20"/>
        </w:rPr>
        <w:t xml:space="preserve">Государственному </w:t>
      </w:r>
      <w:r>
        <w:rPr>
          <w:rFonts w:ascii="Times New Roman" w:hAnsi="Times New Roman" w:cs="Times New Roman"/>
          <w:sz w:val="20"/>
          <w:szCs w:val="20"/>
        </w:rPr>
        <w:t>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00EE0325">
        <w:rPr>
          <w:rFonts w:ascii="Times New Roman" w:hAnsi="Times New Roman" w:cs="Times New Roman"/>
          <w:sz w:val="20"/>
          <w:szCs w:val="20"/>
        </w:rPr>
        <w:t>м, за исключением случаев</w:t>
      </w:r>
      <w:r w:rsidR="00A02849">
        <w:rPr>
          <w:rFonts w:ascii="Times New Roman" w:hAnsi="Times New Roman" w:cs="Times New Roman"/>
          <w:sz w:val="20"/>
          <w:szCs w:val="20"/>
        </w:rPr>
        <w:t>, если законодательством Российской Федерации установлен иной порядок начисления штрафов.</w:t>
      </w:r>
    </w:p>
    <w:p w:rsidR="00A02849" w:rsidRDefault="006225D4" w:rsidP="00A02849">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 6.4</w:t>
      </w:r>
      <w:r w:rsidR="009231AC">
        <w:rPr>
          <w:rFonts w:ascii="Times New Roman" w:hAnsi="Times New Roman" w:cs="Times New Roman"/>
          <w:sz w:val="20"/>
          <w:szCs w:val="20"/>
        </w:rPr>
        <w:t xml:space="preserve">. </w:t>
      </w:r>
      <w:r w:rsidR="00A02849">
        <w:rPr>
          <w:rFonts w:ascii="Times New Roman" w:hAnsi="Times New Roman" w:cs="Times New Roman"/>
          <w:sz w:val="20"/>
          <w:szCs w:val="20"/>
        </w:rPr>
        <w:t xml:space="preserve">За </w:t>
      </w:r>
      <w:r w:rsidR="00A02849" w:rsidRPr="006D3687">
        <w:rPr>
          <w:rFonts w:ascii="Times New Roman" w:hAnsi="Times New Roman" w:cs="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FC2C22">
        <w:rPr>
          <w:rFonts w:ascii="Times New Roman" w:hAnsi="Times New Roman" w:cs="Times New Roman"/>
          <w:sz w:val="20"/>
          <w:szCs w:val="20"/>
        </w:rPr>
        <w:t xml:space="preserve">Государственному </w:t>
      </w:r>
      <w:r w:rsidR="00A02849" w:rsidRPr="006D3687">
        <w:rPr>
          <w:rFonts w:ascii="Times New Roman" w:hAnsi="Times New Roman" w:cs="Times New Roman"/>
          <w:sz w:val="20"/>
          <w:szCs w:val="20"/>
        </w:rPr>
        <w:t xml:space="preserve">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5458;2019, N 32, ст. 4721) (далее - Правила), и составляет 10% </w:t>
      </w:r>
      <w:r w:rsidR="00A02849">
        <w:rPr>
          <w:rFonts w:ascii="Times New Roman" w:hAnsi="Times New Roman" w:cs="Times New Roman"/>
          <w:sz w:val="20"/>
          <w:szCs w:val="20"/>
        </w:rPr>
        <w:t xml:space="preserve">от </w:t>
      </w:r>
      <w:r w:rsidR="00A02849" w:rsidRPr="006D3687">
        <w:rPr>
          <w:rFonts w:ascii="Times New Roman" w:hAnsi="Times New Roman" w:cs="Times New Roman"/>
          <w:sz w:val="20"/>
          <w:szCs w:val="20"/>
        </w:rPr>
        <w:t xml:space="preserve"> цены Контракта  </w:t>
      </w:r>
      <w:r w:rsidR="00A02849">
        <w:rPr>
          <w:rFonts w:ascii="Times New Roman" w:hAnsi="Times New Roman" w:cs="Times New Roman"/>
          <w:sz w:val="20"/>
          <w:szCs w:val="20"/>
        </w:rPr>
        <w:t xml:space="preserve">_________ </w:t>
      </w:r>
      <w:r w:rsidR="00A02849" w:rsidRPr="006D3687">
        <w:rPr>
          <w:rFonts w:ascii="Times New Roman" w:hAnsi="Times New Roman" w:cs="Times New Roman"/>
          <w:sz w:val="20"/>
          <w:szCs w:val="20"/>
        </w:rPr>
        <w:t>(</w:t>
      </w:r>
      <w:r w:rsidR="00A02849">
        <w:rPr>
          <w:rFonts w:ascii="Times New Roman" w:hAnsi="Times New Roman" w:cs="Times New Roman"/>
          <w:sz w:val="20"/>
          <w:szCs w:val="20"/>
        </w:rPr>
        <w:t>________________ ) рубля ___</w:t>
      </w:r>
      <w:r w:rsidR="00A02849" w:rsidRPr="006D3687">
        <w:rPr>
          <w:rFonts w:ascii="Times New Roman" w:hAnsi="Times New Roman" w:cs="Times New Roman"/>
          <w:sz w:val="20"/>
          <w:szCs w:val="20"/>
        </w:rPr>
        <w:t xml:space="preserve"> копеек.</w:t>
      </w:r>
      <w:r w:rsidR="00A02849" w:rsidRPr="002A4949">
        <w:rPr>
          <w:rFonts w:ascii="Times New Roman" w:hAnsi="Times New Roman" w:cs="Times New Roman"/>
          <w:sz w:val="20"/>
          <w:szCs w:val="20"/>
        </w:rPr>
        <w:t xml:space="preserve"> </w:t>
      </w:r>
    </w:p>
    <w:p w:rsidR="009231AC" w:rsidRDefault="006225D4" w:rsidP="00A02849">
      <w:pPr>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6.5</w:t>
      </w:r>
      <w:r w:rsidR="009231AC">
        <w:rPr>
          <w:rFonts w:ascii="Times New Roman" w:hAnsi="Times New Roman"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FC2C22">
        <w:rPr>
          <w:rFonts w:ascii="Times New Roman" w:hAnsi="Times New Roman" w:cs="Times New Roman"/>
          <w:sz w:val="20"/>
          <w:szCs w:val="20"/>
        </w:rPr>
        <w:t xml:space="preserve">Государственному </w:t>
      </w:r>
      <w:r w:rsidR="009231AC">
        <w:rPr>
          <w:rFonts w:ascii="Times New Roman" w:hAnsi="Times New Roman" w:cs="Times New Roman"/>
          <w:sz w:val="20"/>
          <w:szCs w:val="20"/>
        </w:rPr>
        <w:t xml:space="preserve">Заказчику штраф. Размер штрафа определяется в соответствии с </w:t>
      </w:r>
      <w:hyperlink r:id="rId15" w:history="1">
        <w:r w:rsidR="009231AC">
          <w:rPr>
            <w:rFonts w:ascii="Times New Roman" w:hAnsi="Times New Roman" w:cs="Times New Roman"/>
            <w:color w:val="0000FF"/>
            <w:sz w:val="20"/>
            <w:szCs w:val="20"/>
          </w:rPr>
          <w:t>Правилами</w:t>
        </w:r>
      </w:hyperlink>
      <w:r w:rsidR="005B46F7">
        <w:rPr>
          <w:rFonts w:ascii="Times New Roman" w:hAnsi="Times New Roman" w:cs="Times New Roman"/>
          <w:sz w:val="20"/>
          <w:szCs w:val="20"/>
        </w:rPr>
        <w:t xml:space="preserve"> и составляет 1000,00 </w:t>
      </w:r>
      <w:r w:rsidR="009231AC">
        <w:rPr>
          <w:rFonts w:ascii="Times New Roman" w:hAnsi="Times New Roman" w:cs="Times New Roman"/>
          <w:sz w:val="20"/>
          <w:szCs w:val="20"/>
        </w:rPr>
        <w:t>(Одна тысяча) рублей.</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w:t>
      </w:r>
      <w:r w:rsidR="009231AC">
        <w:rPr>
          <w:rFonts w:ascii="Times New Roman" w:hAnsi="Times New Roman" w:cs="Times New Roman"/>
          <w:sz w:val="20"/>
          <w:szCs w:val="20"/>
        </w:rPr>
        <w:t xml:space="preserve">. В случае просрочки исполнения </w:t>
      </w:r>
      <w:r w:rsidR="00FC2C22">
        <w:rPr>
          <w:rFonts w:ascii="Times New Roman" w:hAnsi="Times New Roman" w:cs="Times New Roman"/>
          <w:sz w:val="20"/>
          <w:szCs w:val="20"/>
        </w:rPr>
        <w:t xml:space="preserve">Государственным </w:t>
      </w:r>
      <w:r w:rsidR="009231AC">
        <w:rPr>
          <w:rFonts w:ascii="Times New Roman" w:hAnsi="Times New Roman" w:cs="Times New Roman"/>
          <w:sz w:val="20"/>
          <w:szCs w:val="20"/>
        </w:rPr>
        <w:t>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231AC" w:rsidRDefault="006225D4">
      <w:pPr>
        <w:widowControl w:val="0"/>
        <w:spacing w:after="0" w:line="240" w:lineRule="auto"/>
        <w:ind w:firstLine="709"/>
        <w:jc w:val="both"/>
        <w:rPr>
          <w:color w:val="FF0000"/>
          <w:sz w:val="20"/>
          <w:szCs w:val="20"/>
        </w:rPr>
      </w:pPr>
      <w:r>
        <w:rPr>
          <w:rFonts w:ascii="Times New Roman" w:hAnsi="Times New Roman" w:cs="Times New Roman"/>
          <w:sz w:val="20"/>
          <w:szCs w:val="20"/>
        </w:rPr>
        <w:t>6.7</w:t>
      </w:r>
      <w:r w:rsidR="009231AC">
        <w:rPr>
          <w:rFonts w:ascii="Times New Roman" w:hAnsi="Times New Roman" w:cs="Times New Roman"/>
          <w:sz w:val="20"/>
          <w:szCs w:val="20"/>
        </w:rPr>
        <w:t xml:space="preserve">. За каждый факт неисполнения </w:t>
      </w:r>
      <w:r w:rsidR="00FC2C22">
        <w:rPr>
          <w:rFonts w:ascii="Times New Roman" w:hAnsi="Times New Roman" w:cs="Times New Roman"/>
          <w:sz w:val="20"/>
          <w:szCs w:val="20"/>
        </w:rPr>
        <w:t xml:space="preserve">Государственным </w:t>
      </w:r>
      <w:r w:rsidR="009231AC">
        <w:rPr>
          <w:rFonts w:ascii="Times New Roman" w:hAnsi="Times New Roman" w:cs="Times New Roman"/>
          <w:sz w:val="20"/>
          <w:szCs w:val="20"/>
        </w:rPr>
        <w:t xml:space="preserve">Заказчиком обязательств, предусмотренных Контрактом, за исключением просрочки исполнения обязательств, </w:t>
      </w:r>
      <w:r>
        <w:rPr>
          <w:rFonts w:ascii="Times New Roman" w:hAnsi="Times New Roman" w:cs="Times New Roman"/>
          <w:sz w:val="20"/>
          <w:szCs w:val="20"/>
        </w:rPr>
        <w:t>предусмотренных</w:t>
      </w:r>
      <w:r w:rsidR="009231AC">
        <w:rPr>
          <w:rFonts w:ascii="Times New Roman" w:hAnsi="Times New Roman" w:cs="Times New Roman"/>
          <w:sz w:val="20"/>
          <w:szCs w:val="20"/>
        </w:rPr>
        <w:t xml:space="preserve"> Контрактом, Поставщик вправе потребовать уплату штрафа. Размер штрафа определяется в соответствии с </w:t>
      </w:r>
      <w:hyperlink r:id="rId16" w:history="1">
        <w:r w:rsidR="009231AC">
          <w:rPr>
            <w:rFonts w:ascii="Times New Roman" w:hAnsi="Times New Roman" w:cs="Times New Roman"/>
            <w:color w:val="0000FF"/>
            <w:sz w:val="20"/>
            <w:szCs w:val="20"/>
          </w:rPr>
          <w:t>Правилами</w:t>
        </w:r>
      </w:hyperlink>
      <w:r w:rsidR="009231AC">
        <w:rPr>
          <w:rFonts w:ascii="Times New Roman" w:hAnsi="Times New Roman" w:cs="Times New Roman"/>
          <w:sz w:val="20"/>
          <w:szCs w:val="20"/>
        </w:rPr>
        <w:t xml:space="preserve"> и составляет 1000,00 (одна тысяча) рублей</w:t>
      </w:r>
      <w:r w:rsidR="009231AC">
        <w:rPr>
          <w:color w:val="FF0000"/>
          <w:sz w:val="20"/>
          <w:szCs w:val="20"/>
        </w:rPr>
        <w:t>.</w:t>
      </w:r>
    </w:p>
    <w:p w:rsidR="009231AC" w:rsidRDefault="006225D4">
      <w:pPr>
        <w:widowControl w:val="0"/>
        <w:spacing w:after="0" w:line="240" w:lineRule="auto"/>
        <w:ind w:firstLine="709"/>
        <w:jc w:val="both"/>
        <w:rPr>
          <w:rFonts w:ascii="Times New Roman" w:hAnsi="Times New Roman" w:cs="Times New Roman"/>
          <w:sz w:val="20"/>
          <w:szCs w:val="20"/>
        </w:rPr>
      </w:pPr>
      <w:bookmarkStart w:id="26" w:name="P1561"/>
      <w:bookmarkEnd w:id="26"/>
      <w:r>
        <w:rPr>
          <w:rFonts w:ascii="Times New Roman" w:hAnsi="Times New Roman" w:cs="Times New Roman"/>
          <w:sz w:val="20"/>
          <w:szCs w:val="20"/>
        </w:rPr>
        <w:t>6.8</w:t>
      </w:r>
      <w:r w:rsidR="009231AC">
        <w:rPr>
          <w:rFonts w:ascii="Times New Roman" w:hAnsi="Times New Roman" w:cs="Times New Roman"/>
          <w:sz w:val="20"/>
          <w:szCs w:val="20"/>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009231AC">
          <w:rPr>
            <w:rFonts w:ascii="Times New Roman" w:hAnsi="Times New Roman" w:cs="Times New Roman"/>
            <w:color w:val="0000FF"/>
            <w:sz w:val="20"/>
            <w:szCs w:val="20"/>
          </w:rPr>
          <w:t>пунктом 7.8</w:t>
        </w:r>
      </w:hyperlink>
      <w:r w:rsidR="009231AC">
        <w:rPr>
          <w:rFonts w:ascii="Times New Roman" w:hAnsi="Times New Roman" w:cs="Times New Roman"/>
          <w:sz w:val="20"/>
          <w:szCs w:val="20"/>
        </w:rPr>
        <w:t xml:space="preserve"> Контракта, начисляется пеня в размере, определенном в порядке, установленном в соответствии с </w:t>
      </w:r>
      <w:hyperlink w:anchor="P1554" w:history="1">
        <w:r w:rsidR="009231AC">
          <w:rPr>
            <w:rFonts w:ascii="Times New Roman" w:hAnsi="Times New Roman" w:cs="Times New Roman"/>
            <w:color w:val="0000FF"/>
            <w:sz w:val="20"/>
            <w:szCs w:val="20"/>
          </w:rPr>
          <w:t>пунктом 6.3</w:t>
        </w:r>
      </w:hyperlink>
      <w:r w:rsidR="009231AC">
        <w:rPr>
          <w:rFonts w:ascii="Times New Roman" w:hAnsi="Times New Roman" w:cs="Times New Roman"/>
          <w:sz w:val="20"/>
          <w:szCs w:val="20"/>
        </w:rPr>
        <w:t xml:space="preserve"> Контракта.</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6.9</w:t>
      </w:r>
      <w:r w:rsidR="009231AC">
        <w:rPr>
          <w:rFonts w:ascii="Times New Roman" w:hAnsi="Times New Roman" w:cs="Times New Roman"/>
          <w:sz w:val="20"/>
          <w:szCs w:val="20"/>
        </w:rPr>
        <w:t>. Применение неустойки (штрафа, пени) не освобождает Стороны от исполнения обязательств по Контракту.</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6.10</w:t>
      </w:r>
      <w:r w:rsidR="009231AC">
        <w:rPr>
          <w:rFonts w:ascii="Times New Roman" w:hAnsi="Times New Roman"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6.11</w:t>
      </w:r>
      <w:r w:rsidR="009231AC">
        <w:rPr>
          <w:rFonts w:ascii="Times New Roman" w:hAnsi="Times New Roman" w:cs="Times New Roman"/>
          <w:sz w:val="20"/>
          <w:szCs w:val="20"/>
        </w:rPr>
        <w:t xml:space="preserve">. Общая сумма начисленных штрафов за ненадлежащее исполнение </w:t>
      </w:r>
      <w:r w:rsidR="00FC2C22">
        <w:rPr>
          <w:rFonts w:ascii="Times New Roman" w:hAnsi="Times New Roman" w:cs="Times New Roman"/>
          <w:sz w:val="20"/>
          <w:szCs w:val="20"/>
        </w:rPr>
        <w:t xml:space="preserve">Государственным </w:t>
      </w:r>
      <w:r w:rsidR="009231AC">
        <w:rPr>
          <w:rFonts w:ascii="Times New Roman" w:hAnsi="Times New Roman" w:cs="Times New Roman"/>
          <w:sz w:val="20"/>
          <w:szCs w:val="20"/>
        </w:rPr>
        <w:t>Заказчиком обязательств, предусмотренных Контрактом, не может превышать цену Контракта.</w:t>
      </w:r>
    </w:p>
    <w:p w:rsidR="009231AC" w:rsidRDefault="006225D4">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6.12</w:t>
      </w:r>
      <w:r w:rsidR="009231AC">
        <w:rPr>
          <w:rFonts w:ascii="Times New Roman" w:hAnsi="Times New Roman" w:cs="Times New Roman"/>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73D0" w:rsidRPr="00047A88" w:rsidRDefault="006225D4" w:rsidP="00D673D0">
      <w:pPr>
        <w:autoSpaceDE/>
        <w:autoSpaceDN/>
        <w:adjustRightInd/>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6.13</w:t>
      </w:r>
      <w:r w:rsidR="00FC2C22">
        <w:rPr>
          <w:rFonts w:ascii="Times New Roman" w:eastAsia="Times New Roman" w:hAnsi="Times New Roman" w:cs="Times New Roman"/>
          <w:sz w:val="20"/>
          <w:szCs w:val="20"/>
        </w:rPr>
        <w:t xml:space="preserve">. Государственный </w:t>
      </w:r>
      <w:r w:rsidR="00232B1D">
        <w:rPr>
          <w:rFonts w:ascii="Times New Roman" w:eastAsia="Times New Roman" w:hAnsi="Times New Roman" w:cs="Times New Roman"/>
          <w:sz w:val="20"/>
          <w:szCs w:val="20"/>
        </w:rPr>
        <w:t>З</w:t>
      </w:r>
      <w:r w:rsidR="00FC2C22">
        <w:rPr>
          <w:rFonts w:ascii="Times New Roman" w:eastAsia="Times New Roman" w:hAnsi="Times New Roman" w:cs="Times New Roman"/>
          <w:sz w:val="20"/>
          <w:szCs w:val="20"/>
        </w:rPr>
        <w:t xml:space="preserve">аказчик имеет право на </w:t>
      </w:r>
      <w:r w:rsidR="00D673D0" w:rsidRPr="00047A88">
        <w:rPr>
          <w:rFonts w:ascii="Times New Roman" w:eastAsia="Times New Roman" w:hAnsi="Times New Roman" w:cs="Times New Roman"/>
          <w:sz w:val="20"/>
          <w:szCs w:val="20"/>
        </w:rPr>
        <w:t>удержание с</w:t>
      </w:r>
      <w:r w:rsidR="005B46F7">
        <w:rPr>
          <w:rFonts w:ascii="Times New Roman" w:eastAsia="Times New Roman" w:hAnsi="Times New Roman" w:cs="Times New Roman"/>
          <w:sz w:val="20"/>
          <w:szCs w:val="20"/>
        </w:rPr>
        <w:t xml:space="preserve">уммы неисполненных поставщиком </w:t>
      </w:r>
      <w:r w:rsidR="00D673D0" w:rsidRPr="00047A88">
        <w:rPr>
          <w:rFonts w:ascii="Times New Roman" w:eastAsia="Times New Roman" w:hAnsi="Times New Roman" w:cs="Times New Roman"/>
          <w:sz w:val="20"/>
          <w:szCs w:val="20"/>
        </w:rPr>
        <w:t>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D673D0" w:rsidRDefault="00D673D0">
      <w:pPr>
        <w:widowControl w:val="0"/>
        <w:spacing w:after="0" w:line="240" w:lineRule="auto"/>
        <w:ind w:firstLine="709"/>
        <w:jc w:val="both"/>
        <w:rPr>
          <w:rFonts w:ascii="Times New Roman" w:hAnsi="Times New Roman" w:cs="Times New Roman"/>
          <w:sz w:val="20"/>
          <w:szCs w:val="20"/>
        </w:rPr>
      </w:pPr>
    </w:p>
    <w:p w:rsidR="009231AC" w:rsidRDefault="009231AC">
      <w:pPr>
        <w:widowControl w:val="0"/>
        <w:spacing w:after="0" w:line="240" w:lineRule="auto"/>
        <w:ind w:firstLine="720"/>
        <w:jc w:val="both"/>
        <w:rPr>
          <w:sz w:val="20"/>
          <w:szCs w:val="20"/>
        </w:rPr>
      </w:pPr>
    </w:p>
    <w:p w:rsidR="009231AC" w:rsidRDefault="009231AC" w:rsidP="005B0ACB">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VII. Обеспечение исполнения Контракта</w:t>
      </w:r>
    </w:p>
    <w:p w:rsidR="006225D4" w:rsidRDefault="006225D4" w:rsidP="005B0ACB">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rsidP="006D7245">
      <w:pPr>
        <w:spacing w:after="0" w:line="240" w:lineRule="auto"/>
        <w:ind w:firstLine="709"/>
        <w:jc w:val="both"/>
        <w:rPr>
          <w:rFonts w:ascii="Times New Roman" w:hAnsi="Times New Roman" w:cs="Times New Roman"/>
          <w:sz w:val="20"/>
          <w:szCs w:val="20"/>
        </w:rPr>
      </w:pPr>
      <w:bookmarkStart w:id="27" w:name="P1570"/>
      <w:bookmarkEnd w:id="27"/>
      <w:r>
        <w:rPr>
          <w:rFonts w:ascii="Times New Roman" w:hAnsi="Times New Roman" w:cs="Times New Roman"/>
          <w:sz w:val="20"/>
          <w:szCs w:val="20"/>
        </w:rPr>
        <w:t xml:space="preserve">7.1. </w:t>
      </w:r>
      <w:r w:rsidR="00B67218" w:rsidRPr="00B67218">
        <w:rPr>
          <w:rFonts w:ascii="Times New Roman" w:hAnsi="Times New Roman" w:cs="Times New Roman"/>
          <w:sz w:val="20"/>
          <w:szCs w:val="20"/>
        </w:rPr>
        <w:t xml:space="preserve">Обеспечение исполнения Контракта </w:t>
      </w:r>
      <w:r w:rsidR="006D7245">
        <w:rPr>
          <w:rFonts w:ascii="Times New Roman" w:hAnsi="Times New Roman" w:cs="Times New Roman"/>
          <w:sz w:val="20"/>
          <w:szCs w:val="20"/>
        </w:rPr>
        <w:t xml:space="preserve">не </w:t>
      </w:r>
      <w:r w:rsidR="00FF218D" w:rsidRPr="00B67218">
        <w:rPr>
          <w:rFonts w:ascii="Times New Roman" w:hAnsi="Times New Roman" w:cs="Times New Roman"/>
          <w:sz w:val="20"/>
          <w:szCs w:val="20"/>
        </w:rPr>
        <w:t>установ</w:t>
      </w:r>
      <w:r w:rsidR="00FF218D">
        <w:rPr>
          <w:rFonts w:ascii="Times New Roman" w:hAnsi="Times New Roman" w:cs="Times New Roman"/>
          <w:sz w:val="20"/>
          <w:szCs w:val="20"/>
        </w:rPr>
        <w:t>лено</w:t>
      </w:r>
      <w:r w:rsidR="006D7245">
        <w:rPr>
          <w:rFonts w:ascii="Times New Roman" w:hAnsi="Times New Roman" w:cs="Times New Roman"/>
          <w:sz w:val="20"/>
          <w:szCs w:val="20"/>
        </w:rPr>
        <w:t>.</w:t>
      </w:r>
      <w:r w:rsidR="00B67218" w:rsidRPr="00B67218">
        <w:rPr>
          <w:rFonts w:ascii="Times New Roman" w:hAnsi="Times New Roman" w:cs="Times New Roman"/>
          <w:sz w:val="20"/>
          <w:szCs w:val="20"/>
        </w:rPr>
        <w:t xml:space="preserve"> </w:t>
      </w:r>
    </w:p>
    <w:p w:rsidR="009231AC" w:rsidRDefault="009231AC">
      <w:pPr>
        <w:widowControl w:val="0"/>
        <w:spacing w:after="0" w:line="240" w:lineRule="auto"/>
        <w:ind w:firstLine="720"/>
        <w:jc w:val="both"/>
        <w:rPr>
          <w:b/>
          <w:bCs/>
          <w:sz w:val="20"/>
          <w:szCs w:val="20"/>
        </w:rPr>
      </w:pPr>
    </w:p>
    <w:p w:rsidR="00FC2C22" w:rsidRDefault="00FC2C22">
      <w:pPr>
        <w:widowControl w:val="0"/>
        <w:spacing w:after="0" w:line="240" w:lineRule="auto"/>
        <w:ind w:firstLine="720"/>
        <w:jc w:val="center"/>
        <w:outlineLvl w:val="1"/>
        <w:rPr>
          <w:rFonts w:ascii="Times New Roman" w:hAnsi="Times New Roman" w:cs="Times New Roman"/>
          <w:b/>
          <w:bCs/>
          <w:sz w:val="20"/>
          <w:szCs w:val="20"/>
        </w:rPr>
      </w:pPr>
      <w:bookmarkStart w:id="28" w:name="P1587"/>
      <w:bookmarkEnd w:id="28"/>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VIII. Обеспечение гарантийных обязательств</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B266BA">
      <w:pPr>
        <w:spacing w:after="0" w:line="240" w:lineRule="auto"/>
        <w:jc w:val="both"/>
        <w:outlineLvl w:val="0"/>
        <w:rPr>
          <w:rFonts w:ascii="Times New Roman" w:hAnsi="Times New Roman" w:cs="Times New Roman"/>
          <w:b/>
          <w:bCs/>
          <w:sz w:val="20"/>
          <w:szCs w:val="20"/>
        </w:rPr>
      </w:pPr>
      <w:r>
        <w:rPr>
          <w:rFonts w:ascii="Times New Roman" w:hAnsi="Times New Roman" w:cs="Times New Roman"/>
          <w:sz w:val="20"/>
          <w:szCs w:val="20"/>
        </w:rPr>
        <w:t xml:space="preserve">          </w:t>
      </w:r>
      <w:r w:rsidR="009231AC">
        <w:rPr>
          <w:rFonts w:ascii="Times New Roman" w:hAnsi="Times New Roman" w:cs="Times New Roman"/>
          <w:sz w:val="20"/>
          <w:szCs w:val="20"/>
        </w:rPr>
        <w:t>8.1. Обеспечение гарантийных обязательств не устанавливается</w:t>
      </w:r>
      <w:r w:rsidR="009231AC">
        <w:rPr>
          <w:rFonts w:ascii="Times New Roman" w:hAnsi="Times New Roman" w:cs="Times New Roman"/>
          <w:b/>
          <w:bCs/>
          <w:sz w:val="20"/>
          <w:szCs w:val="20"/>
        </w:rPr>
        <w:t>.</w:t>
      </w:r>
    </w:p>
    <w:p w:rsidR="009231AC" w:rsidRDefault="009231AC">
      <w:pPr>
        <w:widowControl w:val="0"/>
        <w:spacing w:after="0" w:line="240" w:lineRule="auto"/>
        <w:ind w:firstLine="720"/>
        <w:jc w:val="center"/>
        <w:outlineLvl w:val="1"/>
        <w:rPr>
          <w:b/>
          <w:bCs/>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bookmarkStart w:id="29" w:name="P1600"/>
      <w:bookmarkEnd w:id="29"/>
      <w:r>
        <w:rPr>
          <w:rFonts w:ascii="Times New Roman" w:hAnsi="Times New Roman" w:cs="Times New Roman"/>
          <w:b/>
          <w:bCs/>
          <w:sz w:val="20"/>
          <w:szCs w:val="20"/>
        </w:rPr>
        <w:lastRenderedPageBreak/>
        <w:t>IX. Исключительные права</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9.1. Поставщик гарантирует отсутствие нарушения исключительных прав третьих лиц, связанных с поставкой и использованием Товара.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9.2. Все убытки, понесенные </w:t>
      </w:r>
      <w:r w:rsidR="00FC2C22">
        <w:rPr>
          <w:rFonts w:ascii="Times New Roman" w:hAnsi="Times New Roman" w:cs="Times New Roman"/>
          <w:sz w:val="20"/>
          <w:szCs w:val="20"/>
        </w:rPr>
        <w:t xml:space="preserve">Государственным </w:t>
      </w:r>
      <w:r>
        <w:rPr>
          <w:rFonts w:ascii="Times New Roman" w:hAnsi="Times New Roman" w:cs="Times New Roman"/>
          <w:sz w:val="20"/>
          <w:szCs w:val="20"/>
        </w:rPr>
        <w:t>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 Обстоятельства непреодолимой силы</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извещает другую Сторону с приложением документов, удостоверяющих факт наступления указанных обстоятельств.</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XI. Рассмотрение и разрешение споров</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sidR="00A16972">
        <w:rPr>
          <w:rFonts w:ascii="Times New Roman" w:hAnsi="Times New Roman" w:cs="Times New Roman"/>
          <w:sz w:val="20"/>
          <w:szCs w:val="20"/>
        </w:rPr>
        <w:t xml:space="preserve"> в Арбитражном суде в Вологодской области</w:t>
      </w:r>
      <w:r>
        <w:rPr>
          <w:rFonts w:ascii="Times New Roman" w:hAnsi="Times New Roman" w:cs="Times New Roman"/>
          <w:sz w:val="20"/>
          <w:szCs w:val="20"/>
        </w:rPr>
        <w:t>.</w:t>
      </w:r>
    </w:p>
    <w:p w:rsidR="009231AC" w:rsidRDefault="006225D4" w:rsidP="001C7CEC">
      <w:pPr>
        <w:widowControl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  </w:t>
      </w:r>
      <w:r w:rsidR="009231AC">
        <w:rPr>
          <w:rFonts w:ascii="Times New Roman" w:hAnsi="Times New Roman" w:cs="Times New Roman"/>
          <w:sz w:val="20"/>
          <w:szCs w:val="20"/>
        </w:rPr>
        <w:t xml:space="preserve">11.2. Претензия оформляется в </w:t>
      </w:r>
      <w:r w:rsidR="001C7CEC">
        <w:rPr>
          <w:rFonts w:ascii="Times New Roman" w:hAnsi="Times New Roman" w:cs="Times New Roman"/>
          <w:sz w:val="20"/>
          <w:szCs w:val="20"/>
        </w:rPr>
        <w:t>электронной форме в единой информационной системе.</w:t>
      </w:r>
      <w:r w:rsidR="009231AC">
        <w:rPr>
          <w:rFonts w:ascii="Times New Roman" w:hAnsi="Times New Roman" w:cs="Times New Roman"/>
          <w:sz w:val="20"/>
          <w:szCs w:val="20"/>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1C7CEC">
        <w:rPr>
          <w:rFonts w:ascii="Times New Roman" w:hAnsi="Times New Roman" w:cs="Times New Roman"/>
          <w:sz w:val="20"/>
          <w:szCs w:val="20"/>
        </w:rPr>
        <w:t xml:space="preserve"> Претензия подписывается усиленной электронной подписью лицом, имеющим право действовать от имени </w:t>
      </w:r>
      <w:r w:rsidR="00FC2C22">
        <w:rPr>
          <w:rFonts w:ascii="Times New Roman" w:hAnsi="Times New Roman" w:cs="Times New Roman"/>
          <w:sz w:val="20"/>
          <w:szCs w:val="20"/>
        </w:rPr>
        <w:t xml:space="preserve">Государственного </w:t>
      </w:r>
      <w:r w:rsidR="00232B1D">
        <w:rPr>
          <w:rFonts w:ascii="Times New Roman" w:hAnsi="Times New Roman" w:cs="Times New Roman"/>
          <w:sz w:val="20"/>
          <w:szCs w:val="20"/>
        </w:rPr>
        <w:t>З</w:t>
      </w:r>
      <w:r w:rsidR="001C7CEC">
        <w:rPr>
          <w:rFonts w:ascii="Times New Roman" w:hAnsi="Times New Roman" w:cs="Times New Roman"/>
          <w:sz w:val="20"/>
          <w:szCs w:val="20"/>
        </w:rPr>
        <w:t>аказчика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11.3. Срок рассмотрения претензии не может превышать</w:t>
      </w:r>
      <w:r w:rsidR="00A16972">
        <w:rPr>
          <w:rFonts w:ascii="Times New Roman" w:hAnsi="Times New Roman" w:cs="Times New Roman"/>
          <w:sz w:val="20"/>
          <w:szCs w:val="20"/>
        </w:rPr>
        <w:t xml:space="preserve"> 30</w:t>
      </w:r>
      <w:r>
        <w:rPr>
          <w:rFonts w:ascii="Times New Roman" w:hAnsi="Times New Roman" w:cs="Times New Roman"/>
          <w:sz w:val="20"/>
          <w:szCs w:val="20"/>
        </w:rPr>
        <w:t xml:space="preserve"> дней. Переписка Сторон осуществляться </w:t>
      </w:r>
      <w:r w:rsidR="001C7CEC">
        <w:rPr>
          <w:rFonts w:ascii="Times New Roman" w:hAnsi="Times New Roman" w:cs="Times New Roman"/>
          <w:sz w:val="20"/>
          <w:szCs w:val="20"/>
        </w:rPr>
        <w:t>по средствам Единой информационной системе.</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11.4. При не урегулировании Сторонами спора в досудебном порядке, спор разрешается в судебном порядке.</w:t>
      </w:r>
    </w:p>
    <w:p w:rsidR="009231AC" w:rsidRDefault="009231AC">
      <w:pPr>
        <w:widowControl w:val="0"/>
        <w:spacing w:after="0" w:line="240" w:lineRule="auto"/>
        <w:ind w:firstLine="720"/>
        <w:jc w:val="both"/>
        <w:rPr>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XII. Срок действия и порядок расторжения Контракта</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12.1. Контракт вступает в силу с момента его подписания обеими Сторонам</w:t>
      </w:r>
      <w:r w:rsidR="00FF218D">
        <w:rPr>
          <w:rFonts w:ascii="Times New Roman" w:hAnsi="Times New Roman" w:cs="Times New Roman"/>
          <w:sz w:val="20"/>
          <w:szCs w:val="20"/>
        </w:rPr>
        <w:t>и и действ</w:t>
      </w:r>
      <w:r w:rsidR="00EE0325">
        <w:rPr>
          <w:rFonts w:ascii="Times New Roman" w:hAnsi="Times New Roman" w:cs="Times New Roman"/>
          <w:sz w:val="20"/>
          <w:szCs w:val="20"/>
        </w:rPr>
        <w:t>ует по 31 декабря 2026</w:t>
      </w:r>
      <w:r>
        <w:rPr>
          <w:rFonts w:ascii="Times New Roman" w:hAnsi="Times New Roman" w:cs="Times New Roman"/>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Pr>
            <w:rFonts w:ascii="Times New Roman" w:hAnsi="Times New Roman" w:cs="Times New Roman"/>
            <w:color w:val="0000FF"/>
            <w:sz w:val="20"/>
            <w:szCs w:val="20"/>
          </w:rPr>
          <w:t>частями 9</w:t>
        </w:r>
      </w:hyperlink>
      <w:r>
        <w:rPr>
          <w:rFonts w:ascii="Times New Roman" w:hAnsi="Times New Roman" w:cs="Times New Roman"/>
          <w:sz w:val="20"/>
          <w:szCs w:val="20"/>
        </w:rPr>
        <w:t xml:space="preserve"> - </w:t>
      </w:r>
      <w:hyperlink r:id="rId18" w:history="1">
        <w:r>
          <w:rPr>
            <w:rFonts w:ascii="Times New Roman" w:hAnsi="Times New Roman" w:cs="Times New Roman"/>
            <w:color w:val="0000FF"/>
            <w:sz w:val="20"/>
            <w:szCs w:val="20"/>
          </w:rPr>
          <w:t>23 статьи 95</w:t>
        </w:r>
      </w:hyperlink>
      <w:r>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9231AC">
      <w:pPr>
        <w:widowControl w:val="0"/>
        <w:spacing w:after="0" w:line="240" w:lineRule="auto"/>
        <w:ind w:firstLine="720"/>
        <w:jc w:val="both"/>
        <w:rPr>
          <w:b/>
          <w:bCs/>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XIII. Прочие положения</w:t>
      </w: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13.1. Во всем, что не предусмотрено Контрактом, Стороны руководствуются законодательством Российской Федерации.</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13.4. Изменение условий Контракта при его исполнении не допускается, за исключением случаев, предусмотренных </w:t>
      </w:r>
      <w:hyperlink r:id="rId19" w:history="1">
        <w:r>
          <w:rPr>
            <w:rFonts w:ascii="Times New Roman" w:hAnsi="Times New Roman" w:cs="Times New Roman"/>
            <w:color w:val="0000FF"/>
            <w:sz w:val="20"/>
            <w:szCs w:val="20"/>
          </w:rPr>
          <w:t>статьей 95</w:t>
        </w:r>
      </w:hyperlink>
      <w:r>
        <w:rPr>
          <w:rFonts w:ascii="Times New Roman" w:hAnsi="Times New Roman" w:cs="Times New Roman"/>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231AC" w:rsidRDefault="009231AC">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231AC" w:rsidRDefault="009231AC">
      <w:pPr>
        <w:widowControl w:val="0"/>
        <w:spacing w:after="0" w:line="240" w:lineRule="auto"/>
        <w:ind w:firstLine="709"/>
        <w:jc w:val="both"/>
        <w:rPr>
          <w:rFonts w:ascii="Times New Roman" w:hAnsi="Times New Roman" w:cs="Times New Roman"/>
          <w:sz w:val="20"/>
          <w:szCs w:val="20"/>
        </w:rPr>
      </w:pPr>
      <w:bookmarkStart w:id="30" w:name="P1633"/>
      <w:bookmarkEnd w:id="30"/>
      <w:r>
        <w:rPr>
          <w:rFonts w:ascii="Times New Roman" w:hAnsi="Times New Roman" w:cs="Times New Roman"/>
          <w:sz w:val="20"/>
          <w:szCs w:val="20"/>
        </w:rPr>
        <w:t>13.7. Контракт составлен в форме электронного документа, подписанного усиленными электронными подписями Сторон.</w:t>
      </w:r>
    </w:p>
    <w:p w:rsidR="009231AC" w:rsidRDefault="009231AC">
      <w:pPr>
        <w:widowControl w:val="0"/>
        <w:spacing w:after="0" w:line="240" w:lineRule="auto"/>
        <w:ind w:firstLine="720"/>
        <w:jc w:val="both"/>
        <w:rPr>
          <w:b/>
          <w:bCs/>
          <w:sz w:val="20"/>
          <w:szCs w:val="20"/>
        </w:rPr>
      </w:pPr>
    </w:p>
    <w:p w:rsidR="009231AC" w:rsidRDefault="009231AC">
      <w:pPr>
        <w:widowControl w:val="0"/>
        <w:spacing w:after="0" w:line="240" w:lineRule="auto"/>
        <w:ind w:firstLine="720"/>
        <w:jc w:val="center"/>
        <w:outlineLvl w:val="1"/>
        <w:rPr>
          <w:rFonts w:ascii="Times New Roman" w:hAnsi="Times New Roman" w:cs="Times New Roman"/>
          <w:b/>
          <w:bCs/>
          <w:sz w:val="20"/>
          <w:szCs w:val="20"/>
        </w:rPr>
      </w:pPr>
      <w:r>
        <w:rPr>
          <w:rFonts w:ascii="Times New Roman" w:hAnsi="Times New Roman" w:cs="Times New Roman"/>
          <w:b/>
          <w:bCs/>
          <w:sz w:val="20"/>
          <w:szCs w:val="20"/>
        </w:rPr>
        <w:t>XIV. Перечень приложений</w:t>
      </w:r>
    </w:p>
    <w:p w:rsidR="009231AC" w:rsidRDefault="009231AC">
      <w:pPr>
        <w:widowControl w:val="0"/>
        <w:spacing w:after="0" w:line="240" w:lineRule="auto"/>
        <w:ind w:firstLine="720"/>
        <w:jc w:val="center"/>
        <w:outlineLvl w:val="1"/>
        <w:rPr>
          <w:b/>
          <w:bCs/>
          <w:sz w:val="20"/>
          <w:szCs w:val="20"/>
        </w:rPr>
      </w:pPr>
    </w:p>
    <w:p w:rsidR="009231AC" w:rsidRDefault="009231AC">
      <w:pPr>
        <w:widowControl w:val="0"/>
        <w:spacing w:after="0" w:line="240" w:lineRule="auto"/>
        <w:ind w:firstLine="709"/>
        <w:jc w:val="both"/>
        <w:rPr>
          <w:sz w:val="20"/>
          <w:szCs w:val="20"/>
        </w:rPr>
      </w:pPr>
      <w:r>
        <w:rPr>
          <w:rFonts w:ascii="Times New Roman" w:hAnsi="Times New Roman" w:cs="Times New Roman"/>
          <w:sz w:val="20"/>
          <w:szCs w:val="20"/>
        </w:rPr>
        <w:t>14.1. Неотъемлемой частью Контракта является следующее приложение: спецификация</w:t>
      </w:r>
      <w:bookmarkStart w:id="31" w:name="P1639"/>
      <w:bookmarkEnd w:id="31"/>
      <w:r w:rsidR="005B46F7">
        <w:rPr>
          <w:rFonts w:ascii="Times New Roman" w:hAnsi="Times New Roman" w:cs="Times New Roman"/>
          <w:sz w:val="20"/>
          <w:szCs w:val="20"/>
        </w:rPr>
        <w:t>.</w:t>
      </w:r>
    </w:p>
    <w:p w:rsidR="009231AC" w:rsidRDefault="009231AC">
      <w:pPr>
        <w:spacing w:before="240"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XV. Адреса и банковские реквизиты Сторон</w:t>
      </w:r>
    </w:p>
    <w:p w:rsidR="009231AC" w:rsidRDefault="009231AC">
      <w:pPr>
        <w:spacing w:before="240" w:after="0" w:line="240" w:lineRule="auto"/>
        <w:jc w:val="center"/>
        <w:outlineLvl w:val="0"/>
        <w:rPr>
          <w:rFonts w:ascii="Times New Roman" w:hAnsi="Times New Roman" w:cs="Times New Roman"/>
          <w:sz w:val="20"/>
          <w:szCs w:val="20"/>
        </w:rPr>
      </w:pPr>
    </w:p>
    <w:tbl>
      <w:tblPr>
        <w:tblW w:w="10415" w:type="dxa"/>
        <w:tblInd w:w="-34" w:type="dxa"/>
        <w:tblLayout w:type="fixed"/>
        <w:tblLook w:val="0000" w:firstRow="0" w:lastRow="0" w:firstColumn="0" w:lastColumn="0" w:noHBand="0" w:noVBand="0"/>
      </w:tblPr>
      <w:tblGrid>
        <w:gridCol w:w="2132"/>
        <w:gridCol w:w="3033"/>
        <w:gridCol w:w="567"/>
        <w:gridCol w:w="2126"/>
        <w:gridCol w:w="2557"/>
      </w:tblGrid>
      <w:tr w:rsidR="009C744B" w:rsidRPr="00DF12FC" w:rsidTr="001562F9">
        <w:trPr>
          <w:trHeight w:val="230"/>
        </w:trPr>
        <w:tc>
          <w:tcPr>
            <w:tcW w:w="5165" w:type="dxa"/>
            <w:gridSpan w:val="2"/>
            <w:tcBorders>
              <w:top w:val="nil"/>
              <w:left w:val="nil"/>
              <w:bottom w:val="nil"/>
              <w:right w:val="nil"/>
            </w:tcBorders>
            <w:vAlign w:val="center"/>
          </w:tcPr>
          <w:p w:rsidR="009C744B" w:rsidRPr="00DF12FC" w:rsidRDefault="005B46F7" w:rsidP="001562F9">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Государственный </w:t>
            </w:r>
            <w:r w:rsidR="00D81365">
              <w:rPr>
                <w:rFonts w:ascii="Times New Roman" w:eastAsia="Times New Roman" w:hAnsi="Times New Roman" w:cs="Times New Roman"/>
                <w:b/>
                <w:bCs/>
                <w:color w:val="000000"/>
                <w:sz w:val="24"/>
                <w:szCs w:val="24"/>
              </w:rPr>
              <w:t>З</w:t>
            </w:r>
            <w:r w:rsidR="009C744B" w:rsidRPr="00DF12FC">
              <w:rPr>
                <w:rFonts w:ascii="Times New Roman" w:eastAsia="Times New Roman" w:hAnsi="Times New Roman" w:cs="Times New Roman"/>
                <w:b/>
                <w:bCs/>
                <w:color w:val="000000"/>
                <w:sz w:val="24"/>
                <w:szCs w:val="24"/>
              </w:rPr>
              <w:t>аказчик</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color w:val="000000"/>
                <w:sz w:val="24"/>
                <w:szCs w:val="24"/>
              </w:rPr>
            </w:pPr>
          </w:p>
        </w:tc>
        <w:tc>
          <w:tcPr>
            <w:tcW w:w="4683" w:type="dxa"/>
            <w:gridSpan w:val="2"/>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sz w:val="24"/>
                <w:szCs w:val="24"/>
              </w:rPr>
            </w:pPr>
            <w:r w:rsidRPr="00DF12FC">
              <w:rPr>
                <w:rFonts w:ascii="Times New Roman" w:eastAsia="Times New Roman" w:hAnsi="Times New Roman" w:cs="Times New Roman"/>
                <w:b/>
                <w:bCs/>
                <w:sz w:val="24"/>
                <w:szCs w:val="24"/>
              </w:rPr>
              <w:t>Поставщик</w:t>
            </w:r>
          </w:p>
        </w:tc>
      </w:tr>
      <w:tr w:rsidR="009C744B" w:rsidRPr="00DF12FC" w:rsidTr="001562F9">
        <w:tblPrEx>
          <w:tblCellSpacing w:w="-5" w:type="nil"/>
        </w:tblPrEx>
        <w:trPr>
          <w:trHeight w:val="458"/>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color w:val="000000"/>
                <w:sz w:val="20"/>
                <w:szCs w:val="20"/>
              </w:rPr>
            </w:pPr>
            <w:r w:rsidRPr="00DF12FC">
              <w:rPr>
                <w:rFonts w:ascii="Times New Roman" w:eastAsia="Times New Roman" w:hAnsi="Times New Roman" w:cs="Times New Roman"/>
                <w:b/>
                <w:bCs/>
                <w:color w:val="000000"/>
                <w:sz w:val="20"/>
                <w:szCs w:val="20"/>
              </w:rPr>
              <w:t>ФКУ СИЗО-2 УФСИН России по Вологодской области</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56" w:lineRule="auto"/>
              <w:rPr>
                <w:rFonts w:ascii="Times New Roman" w:eastAsia="Times New Roman" w:hAnsi="Times New Roman" w:cs="Times New Roman"/>
                <w:b/>
                <w:sz w:val="20"/>
                <w:szCs w:val="20"/>
              </w:rPr>
            </w:pPr>
          </w:p>
        </w:tc>
      </w:tr>
      <w:tr w:rsidR="009C744B" w:rsidRPr="00DF12FC" w:rsidTr="001562F9">
        <w:tblPrEx>
          <w:tblCellSpacing w:w="-5" w:type="nil"/>
        </w:tblPrEx>
        <w:trPr>
          <w:trHeight w:val="321"/>
          <w:tblCellSpacing w:w="-5" w:type="nil"/>
        </w:trPr>
        <w:tc>
          <w:tcPr>
            <w:tcW w:w="5165" w:type="dxa"/>
            <w:gridSpan w:val="2"/>
            <w:tcBorders>
              <w:top w:val="nil"/>
              <w:left w:val="nil"/>
              <w:bottom w:val="single" w:sz="4" w:space="0" w:color="auto"/>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 xml:space="preserve">Адрес юридический: </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nil"/>
              <w:left w:val="nil"/>
              <w:bottom w:val="single" w:sz="4" w:space="0" w:color="auto"/>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Адрес юридический: </w:t>
            </w:r>
          </w:p>
        </w:tc>
      </w:tr>
      <w:tr w:rsidR="009C744B" w:rsidRPr="00DF12FC" w:rsidTr="001562F9">
        <w:tblPrEx>
          <w:tblCellSpacing w:w="-5" w:type="nil"/>
        </w:tblPrEx>
        <w:trPr>
          <w:trHeight w:val="215"/>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160019, г. Вологда, ул. </w:t>
            </w:r>
            <w:proofErr w:type="gramStart"/>
            <w:r w:rsidRPr="00DF12FC">
              <w:rPr>
                <w:rFonts w:ascii="Times New Roman" w:eastAsia="Times New Roman" w:hAnsi="Times New Roman" w:cs="Times New Roman"/>
                <w:sz w:val="20"/>
                <w:szCs w:val="20"/>
              </w:rPr>
              <w:t>Трудовая ,</w:t>
            </w:r>
            <w:proofErr w:type="gramEnd"/>
            <w:r w:rsidRPr="00DF12FC">
              <w:rPr>
                <w:rFonts w:ascii="Times New Roman" w:eastAsia="Times New Roman" w:hAnsi="Times New Roman" w:cs="Times New Roman"/>
                <w:sz w:val="20"/>
                <w:szCs w:val="20"/>
              </w:rPr>
              <w:t xml:space="preserve"> д. 2</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56"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336"/>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Адрес почтовый:</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Адрес </w:t>
            </w:r>
            <w:proofErr w:type="gramStart"/>
            <w:r w:rsidRPr="00DF12FC">
              <w:rPr>
                <w:rFonts w:ascii="Times New Roman" w:eastAsia="Times New Roman" w:hAnsi="Times New Roman" w:cs="Times New Roman"/>
                <w:sz w:val="20"/>
                <w:szCs w:val="20"/>
              </w:rPr>
              <w:t>почтовый :</w:t>
            </w:r>
            <w:proofErr w:type="gramEnd"/>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160019, г. Вологда, ул. </w:t>
            </w:r>
            <w:proofErr w:type="gramStart"/>
            <w:r w:rsidRPr="00DF12FC">
              <w:rPr>
                <w:rFonts w:ascii="Times New Roman" w:eastAsia="Times New Roman" w:hAnsi="Times New Roman" w:cs="Times New Roman"/>
                <w:sz w:val="20"/>
                <w:szCs w:val="20"/>
              </w:rPr>
              <w:t>Трудовая ,</w:t>
            </w:r>
            <w:proofErr w:type="gramEnd"/>
            <w:r w:rsidRPr="00DF12FC">
              <w:rPr>
                <w:rFonts w:ascii="Times New Roman" w:eastAsia="Times New Roman" w:hAnsi="Times New Roman" w:cs="Times New Roman"/>
                <w:sz w:val="20"/>
                <w:szCs w:val="20"/>
              </w:rPr>
              <w:t xml:space="preserve"> д. 2</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9C744B">
            <w:pPr>
              <w:spacing w:after="0" w:line="256"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color w:val="000000"/>
                <w:sz w:val="20"/>
                <w:szCs w:val="20"/>
              </w:rPr>
              <w:t xml:space="preserve">тел.: </w:t>
            </w:r>
            <w:r w:rsidRPr="00DF12FC">
              <w:rPr>
                <w:rFonts w:ascii="Times New Roman" w:eastAsia="Times New Roman" w:hAnsi="Times New Roman" w:cs="Times New Roman"/>
                <w:sz w:val="20"/>
                <w:szCs w:val="20"/>
              </w:rPr>
              <w:t>(8172) 540-840</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9C744B">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Тел: </w:t>
            </w: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EE0325">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 xml:space="preserve">Электронная почта: </w:t>
            </w:r>
            <w:r w:rsidR="00EE0325" w:rsidRPr="00EE0325">
              <w:rPr>
                <w:rFonts w:ascii="Times New Roman" w:eastAsia="Times New Roman" w:hAnsi="Times New Roman" w:cs="Times New Roman"/>
                <w:color w:val="000000"/>
                <w:sz w:val="20"/>
                <w:szCs w:val="20"/>
              </w:rPr>
              <w:t>vologda_sizo-2@mail.ru</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9C744B">
            <w:pPr>
              <w:spacing w:line="256" w:lineRule="auto"/>
              <w:rPr>
                <w:rFonts w:ascii="Times New Roman" w:eastAsia="Times New Roman" w:hAnsi="Times New Roman" w:cs="Times New Roman"/>
                <w:sz w:val="20"/>
                <w:szCs w:val="20"/>
              </w:rPr>
            </w:pPr>
            <w:r w:rsidRPr="00DF12FC">
              <w:rPr>
                <w:rFonts w:ascii="Times New Roman" w:eastAsia="Times New Roman" w:hAnsi="Times New Roman" w:cs="Times New Roman"/>
                <w:color w:val="000000"/>
                <w:sz w:val="20"/>
                <w:szCs w:val="20"/>
              </w:rPr>
              <w:t>Электронная почта:</w:t>
            </w:r>
            <w:r w:rsidRPr="00DF12FC">
              <w:rPr>
                <w:rFonts w:eastAsia="Times New Roman"/>
                <w:sz w:val="20"/>
                <w:szCs w:val="20"/>
              </w:rPr>
              <w:t xml:space="preserve"> </w:t>
            </w: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Банковские реквизиты:</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nil"/>
              <w:right w:val="nil"/>
            </w:tcBorders>
            <w:vAlign w:val="center"/>
          </w:tcPr>
          <w:p w:rsidR="009C744B" w:rsidRPr="00DF12FC" w:rsidRDefault="009C744B" w:rsidP="001562F9">
            <w:pPr>
              <w:spacing w:after="0" w:line="240" w:lineRule="auto"/>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Банковские реквизиты:</w:t>
            </w:r>
          </w:p>
        </w:tc>
      </w:tr>
      <w:tr w:rsidR="009C744B" w:rsidRPr="00DF12FC" w:rsidTr="001562F9">
        <w:tblPrEx>
          <w:tblCellSpacing w:w="-5" w:type="nil"/>
        </w:tblPrEx>
        <w:trPr>
          <w:trHeight w:val="934"/>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EE0325" w:rsidP="001562F9">
            <w:pPr>
              <w:spacing w:after="0" w:line="240" w:lineRule="auto"/>
              <w:jc w:val="both"/>
              <w:rPr>
                <w:rFonts w:ascii="Times New Roman" w:eastAsia="Times New Roman" w:hAnsi="Times New Roman" w:cs="Times New Roman"/>
                <w:sz w:val="20"/>
                <w:szCs w:val="20"/>
              </w:rPr>
            </w:pPr>
            <w:r w:rsidRPr="00EE0325">
              <w:rPr>
                <w:rFonts w:ascii="Times New Roman" w:eastAsia="Times New Roman" w:hAnsi="Times New Roman" w:cs="Times New Roman"/>
                <w:sz w:val="20"/>
                <w:szCs w:val="20"/>
              </w:rPr>
              <w:t>ОКЦ №1 ВВГУ// УФК по Нижегородской области г. Нижний Новгород (ФКУ СИЗО-2 УФСИН России по Вологодской области л/с 03301774070)</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line="256"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r w:rsidRPr="00DF12FC">
              <w:rPr>
                <w:rFonts w:ascii="Times New Roman" w:eastAsia="Times New Roman" w:hAnsi="Times New Roman" w:cs="Times New Roman"/>
                <w:color w:val="000000"/>
                <w:sz w:val="20"/>
                <w:szCs w:val="20"/>
              </w:rPr>
              <w:t>р/счет 03211643000000013</w:t>
            </w:r>
            <w:r w:rsidR="00FA579B">
              <w:rPr>
                <w:rFonts w:ascii="Times New Roman" w:eastAsia="Times New Roman" w:hAnsi="Times New Roman" w:cs="Times New Roman"/>
                <w:color w:val="000000"/>
                <w:sz w:val="20"/>
                <w:szCs w:val="20"/>
              </w:rPr>
              <w:t>208</w:t>
            </w:r>
            <w:r w:rsidRPr="00DF12FC">
              <w:rPr>
                <w:rFonts w:ascii="Times New Roman" w:eastAsia="Times New Roman" w:hAnsi="Times New Roman" w:cs="Times New Roman"/>
                <w:color w:val="000000"/>
                <w:sz w:val="20"/>
                <w:szCs w:val="20"/>
              </w:rPr>
              <w:t xml:space="preserve"> </w:t>
            </w:r>
          </w:p>
          <w:p w:rsidR="009C744B" w:rsidRPr="00DF12FC" w:rsidRDefault="009C744B" w:rsidP="00FA579B">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color w:val="000000"/>
                <w:sz w:val="20"/>
                <w:szCs w:val="20"/>
              </w:rPr>
              <w:t>к/сч 40102810</w:t>
            </w:r>
            <w:r w:rsidR="00FA579B">
              <w:rPr>
                <w:rFonts w:ascii="Times New Roman" w:eastAsia="Times New Roman" w:hAnsi="Times New Roman" w:cs="Times New Roman"/>
                <w:color w:val="000000"/>
                <w:sz w:val="20"/>
                <w:szCs w:val="20"/>
              </w:rPr>
              <w:t>745370000024</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р/с  </w:t>
            </w:r>
          </w:p>
          <w:p w:rsidR="009C744B" w:rsidRPr="00DF12FC" w:rsidRDefault="009C744B" w:rsidP="009C744B">
            <w:pPr>
              <w:spacing w:after="0" w:line="240" w:lineRule="auto"/>
              <w:jc w:val="both"/>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к/с </w:t>
            </w: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FA579B">
            <w:pPr>
              <w:spacing w:after="0" w:line="240" w:lineRule="auto"/>
              <w:jc w:val="both"/>
              <w:rPr>
                <w:rFonts w:ascii="Times New Roman" w:eastAsia="Times New Roman" w:hAnsi="Times New Roman" w:cs="Times New Roman"/>
                <w:bCs/>
                <w:color w:val="000000"/>
                <w:sz w:val="20"/>
                <w:szCs w:val="20"/>
              </w:rPr>
            </w:pPr>
            <w:r w:rsidRPr="00DF12FC">
              <w:rPr>
                <w:rFonts w:ascii="Times New Roman" w:eastAsia="Times New Roman" w:hAnsi="Times New Roman" w:cs="Times New Roman"/>
                <w:color w:val="000000"/>
                <w:sz w:val="20"/>
                <w:szCs w:val="20"/>
              </w:rPr>
              <w:t xml:space="preserve">БИК </w:t>
            </w:r>
            <w:r w:rsidR="00FA579B">
              <w:rPr>
                <w:rFonts w:ascii="Times New Roman" w:eastAsia="Times New Roman" w:hAnsi="Times New Roman" w:cs="Times New Roman"/>
                <w:sz w:val="20"/>
                <w:szCs w:val="20"/>
              </w:rPr>
              <w:t>012202102</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БИК </w:t>
            </w: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Cs/>
                <w:color w:val="000000"/>
                <w:sz w:val="20"/>
                <w:szCs w:val="20"/>
              </w:rPr>
            </w:pPr>
            <w:r w:rsidRPr="00DF12FC">
              <w:rPr>
                <w:rFonts w:ascii="Times New Roman" w:eastAsia="Times New Roman" w:hAnsi="Times New Roman" w:cs="Times New Roman"/>
                <w:color w:val="000000"/>
                <w:sz w:val="20"/>
                <w:szCs w:val="20"/>
              </w:rPr>
              <w:t xml:space="preserve">ИНН 3525135701 </w:t>
            </w:r>
            <w:r w:rsidRPr="00DF12FC">
              <w:rPr>
                <w:rFonts w:ascii="Times New Roman" w:eastAsia="Times New Roman" w:hAnsi="Times New Roman" w:cs="Times New Roman"/>
                <w:sz w:val="20"/>
                <w:szCs w:val="20"/>
              </w:rPr>
              <w:t>КПП 352501001</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ИНН     </w:t>
            </w:r>
            <w:r w:rsidRPr="00DF12F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DF12FC">
              <w:rPr>
                <w:rFonts w:ascii="Times New Roman" w:eastAsia="Times New Roman" w:hAnsi="Times New Roman" w:cs="Times New Roman"/>
                <w:sz w:val="20"/>
                <w:szCs w:val="20"/>
              </w:rPr>
              <w:t xml:space="preserve"> КПП </w:t>
            </w:r>
          </w:p>
        </w:tc>
      </w:tr>
      <w:tr w:rsidR="009C744B" w:rsidRPr="00DF12FC" w:rsidTr="001562F9">
        <w:tblPrEx>
          <w:tblCellSpacing w:w="-5" w:type="nil"/>
        </w:tblPrEx>
        <w:trPr>
          <w:trHeight w:val="336"/>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Cs/>
                <w:color w:val="000000"/>
                <w:sz w:val="20"/>
                <w:szCs w:val="20"/>
              </w:rPr>
            </w:pPr>
            <w:r w:rsidRPr="00DF12FC">
              <w:rPr>
                <w:rFonts w:ascii="Times New Roman" w:eastAsia="Times New Roman" w:hAnsi="Times New Roman" w:cs="Times New Roman"/>
                <w:color w:val="000000"/>
                <w:sz w:val="20"/>
                <w:szCs w:val="20"/>
              </w:rPr>
              <w:t xml:space="preserve">ОКПО </w:t>
            </w:r>
            <w:r w:rsidRPr="00DF12FC">
              <w:rPr>
                <w:rFonts w:ascii="Times New Roman" w:eastAsia="Times New Roman" w:hAnsi="Times New Roman" w:cs="Times New Roman"/>
                <w:sz w:val="20"/>
                <w:szCs w:val="20"/>
              </w:rPr>
              <w:t>8826981</w:t>
            </w:r>
            <w:r w:rsidRPr="00DF12FC">
              <w:rPr>
                <w:rFonts w:ascii="Times New Roman" w:eastAsia="Times New Roman" w:hAnsi="Times New Roman" w:cs="Times New Roman"/>
                <w:color w:val="000000"/>
                <w:sz w:val="20"/>
                <w:szCs w:val="20"/>
              </w:rPr>
              <w:t xml:space="preserve">    ОКТМО </w:t>
            </w:r>
            <w:r w:rsidRPr="00DF12FC">
              <w:rPr>
                <w:rFonts w:ascii="Times New Roman" w:eastAsia="Times New Roman" w:hAnsi="Times New Roman" w:cs="Times New Roman"/>
                <w:sz w:val="20"/>
                <w:szCs w:val="20"/>
              </w:rPr>
              <w:t>19701000</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ОКПО                 </w:t>
            </w:r>
            <w:r w:rsidRPr="00DF12FC">
              <w:rPr>
                <w:rFonts w:ascii="Times New Roman" w:eastAsia="Times New Roman" w:hAnsi="Times New Roman" w:cs="Times New Roman"/>
                <w:sz w:val="20"/>
                <w:szCs w:val="20"/>
              </w:rPr>
              <w:t xml:space="preserve"> ОКТМО </w:t>
            </w:r>
          </w:p>
          <w:p w:rsidR="009C744B" w:rsidRPr="00DF12FC" w:rsidRDefault="009C744B" w:rsidP="009C744B">
            <w:pPr>
              <w:spacing w:after="0" w:line="240" w:lineRule="auto"/>
              <w:rPr>
                <w:rFonts w:ascii="Times New Roman" w:eastAsia="Times New Roman" w:hAnsi="Times New Roman" w:cs="Times New Roman"/>
                <w:sz w:val="20"/>
                <w:szCs w:val="20"/>
              </w:rPr>
            </w:pPr>
            <w:r w:rsidRPr="00DF12FC">
              <w:rPr>
                <w:rFonts w:ascii="Times New Roman" w:eastAsia="Times New Roman" w:hAnsi="Times New Roman" w:cs="Times New Roman"/>
                <w:sz w:val="20"/>
                <w:szCs w:val="20"/>
              </w:rPr>
              <w:t xml:space="preserve">ОКАТО </w:t>
            </w:r>
          </w:p>
        </w:tc>
      </w:tr>
      <w:tr w:rsidR="009C744B" w:rsidRPr="00DF12FC" w:rsidTr="001562F9">
        <w:tblPrEx>
          <w:tblCellSpacing w:w="-5" w:type="nil"/>
        </w:tblPrEx>
        <w:trPr>
          <w:trHeight w:val="683"/>
          <w:tblCellSpacing w:w="-5" w:type="nil"/>
        </w:trPr>
        <w:tc>
          <w:tcPr>
            <w:tcW w:w="5165" w:type="dxa"/>
            <w:gridSpan w:val="2"/>
            <w:tcBorders>
              <w:top w:val="nil"/>
              <w:left w:val="nil"/>
              <w:bottom w:val="nil"/>
              <w:right w:val="nil"/>
            </w:tcBorders>
            <w:vAlign w:val="center"/>
          </w:tcPr>
          <w:p w:rsidR="009C744B" w:rsidRPr="00DF12FC" w:rsidRDefault="00D81365" w:rsidP="001562F9">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r w:rsidR="005B46F7">
              <w:rPr>
                <w:rFonts w:ascii="Times New Roman" w:eastAsia="Times New Roman" w:hAnsi="Times New Roman" w:cs="Times New Roman"/>
                <w:b/>
                <w:bCs/>
                <w:color w:val="000000"/>
                <w:sz w:val="20"/>
                <w:szCs w:val="20"/>
              </w:rPr>
              <w:t xml:space="preserve">Государственный </w:t>
            </w:r>
            <w:r>
              <w:rPr>
                <w:rFonts w:ascii="Times New Roman" w:eastAsia="Times New Roman" w:hAnsi="Times New Roman" w:cs="Times New Roman"/>
                <w:b/>
                <w:bCs/>
                <w:color w:val="000000"/>
                <w:sz w:val="20"/>
                <w:szCs w:val="20"/>
              </w:rPr>
              <w:t>З</w:t>
            </w:r>
            <w:r w:rsidR="009C744B" w:rsidRPr="00DF12FC">
              <w:rPr>
                <w:rFonts w:ascii="Times New Roman" w:eastAsia="Times New Roman" w:hAnsi="Times New Roman" w:cs="Times New Roman"/>
                <w:b/>
                <w:bCs/>
                <w:color w:val="000000"/>
                <w:sz w:val="20"/>
                <w:szCs w:val="20"/>
              </w:rPr>
              <w:t>аказчик</w:t>
            </w: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b/>
                <w:bCs/>
                <w:color w:val="000000"/>
                <w:sz w:val="20"/>
                <w:szCs w:val="20"/>
              </w:rPr>
            </w:pPr>
          </w:p>
        </w:tc>
        <w:tc>
          <w:tcPr>
            <w:tcW w:w="4683" w:type="dxa"/>
            <w:gridSpan w:val="2"/>
            <w:tcBorders>
              <w:top w:val="nil"/>
              <w:left w:val="nil"/>
              <w:bottom w:val="nil"/>
              <w:right w:val="nil"/>
            </w:tcBorders>
            <w:vAlign w:val="center"/>
          </w:tcPr>
          <w:p w:rsidR="009C744B" w:rsidRPr="00DF12FC" w:rsidRDefault="009C744B" w:rsidP="001562F9">
            <w:pPr>
              <w:spacing w:after="0" w:line="240" w:lineRule="auto"/>
              <w:rPr>
                <w:rFonts w:ascii="Times New Roman" w:eastAsia="Times New Roman" w:hAnsi="Times New Roman" w:cs="Times New Roman"/>
                <w:b/>
                <w:bCs/>
                <w:sz w:val="20"/>
                <w:szCs w:val="20"/>
              </w:rPr>
            </w:pPr>
          </w:p>
          <w:p w:rsidR="009C744B" w:rsidRPr="00DF12FC" w:rsidRDefault="009C744B" w:rsidP="001562F9">
            <w:pPr>
              <w:spacing w:after="0" w:line="240" w:lineRule="auto"/>
              <w:rPr>
                <w:rFonts w:ascii="Times New Roman" w:eastAsia="Times New Roman" w:hAnsi="Times New Roman" w:cs="Times New Roman"/>
                <w:b/>
                <w:bCs/>
                <w:sz w:val="20"/>
                <w:szCs w:val="20"/>
              </w:rPr>
            </w:pPr>
            <w:r w:rsidRPr="00DF12FC">
              <w:rPr>
                <w:rFonts w:ascii="Times New Roman" w:eastAsia="Times New Roman" w:hAnsi="Times New Roman" w:cs="Times New Roman"/>
                <w:b/>
                <w:bCs/>
                <w:sz w:val="20"/>
                <w:szCs w:val="20"/>
              </w:rPr>
              <w:t>Поставщик</w:t>
            </w:r>
          </w:p>
        </w:tc>
      </w:tr>
      <w:tr w:rsidR="009C744B" w:rsidRPr="00DF12FC" w:rsidTr="001562F9">
        <w:tblPrEx>
          <w:tblCellSpacing w:w="-5" w:type="nil"/>
        </w:tblPrEx>
        <w:trPr>
          <w:trHeight w:val="321"/>
          <w:tblCellSpacing w:w="-5" w:type="nil"/>
        </w:trPr>
        <w:tc>
          <w:tcPr>
            <w:tcW w:w="5165" w:type="dxa"/>
            <w:gridSpan w:val="2"/>
            <w:tcBorders>
              <w:top w:val="nil"/>
              <w:left w:val="nil"/>
              <w:bottom w:val="single" w:sz="4" w:space="0" w:color="auto"/>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nil"/>
              <w:left w:val="nil"/>
              <w:bottom w:val="single" w:sz="4" w:space="0" w:color="auto"/>
              <w:right w:val="nil"/>
            </w:tcBorders>
            <w:vAlign w:val="center"/>
          </w:tcPr>
          <w:p w:rsidR="009C744B" w:rsidRPr="00DF12FC" w:rsidRDefault="009C744B" w:rsidP="001562F9">
            <w:pPr>
              <w:spacing w:line="256"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321"/>
          <w:tblCellSpacing w:w="-5" w:type="nil"/>
        </w:trPr>
        <w:tc>
          <w:tcPr>
            <w:tcW w:w="5165"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4683" w:type="dxa"/>
            <w:gridSpan w:val="2"/>
            <w:tcBorders>
              <w:top w:val="single" w:sz="4" w:space="0" w:color="000000"/>
              <w:left w:val="nil"/>
              <w:bottom w:val="single" w:sz="4" w:space="0" w:color="000000"/>
              <w:right w:val="nil"/>
            </w:tcBorders>
            <w:vAlign w:val="center"/>
          </w:tcPr>
          <w:p w:rsidR="009C744B" w:rsidRPr="00DF12FC" w:rsidRDefault="009C744B" w:rsidP="001562F9">
            <w:pPr>
              <w:spacing w:after="0" w:line="240" w:lineRule="auto"/>
              <w:rPr>
                <w:rFonts w:ascii="Times New Roman" w:eastAsia="Times New Roman" w:hAnsi="Times New Roman" w:cs="Times New Roman"/>
                <w:sz w:val="20"/>
                <w:szCs w:val="20"/>
              </w:rPr>
            </w:pPr>
          </w:p>
        </w:tc>
      </w:tr>
      <w:tr w:rsidR="009C744B" w:rsidRPr="00DF12FC" w:rsidTr="001562F9">
        <w:tblPrEx>
          <w:tblCellSpacing w:w="-5" w:type="nil"/>
        </w:tblPrEx>
        <w:trPr>
          <w:trHeight w:val="445"/>
          <w:tblCellSpacing w:w="-5" w:type="nil"/>
        </w:trPr>
        <w:tc>
          <w:tcPr>
            <w:tcW w:w="2132" w:type="dxa"/>
            <w:tcBorders>
              <w:top w:val="nil"/>
              <w:left w:val="nil"/>
              <w:bottom w:val="single" w:sz="4" w:space="0" w:color="auto"/>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3033" w:type="dxa"/>
            <w:tcBorders>
              <w:top w:val="nil"/>
              <w:left w:val="nil"/>
              <w:bottom w:val="nil"/>
              <w:right w:val="nil"/>
            </w:tcBorders>
            <w:vAlign w:val="center"/>
          </w:tcPr>
          <w:p w:rsidR="009C744B" w:rsidRPr="00DF12FC" w:rsidRDefault="009C744B" w:rsidP="001562F9">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nil"/>
              <w:right w:val="nil"/>
            </w:tcBorders>
            <w:vAlign w:val="center"/>
          </w:tcPr>
          <w:p w:rsidR="009C744B" w:rsidRPr="00DF12FC" w:rsidRDefault="009C744B" w:rsidP="001562F9">
            <w:pPr>
              <w:tabs>
                <w:tab w:val="left" w:pos="3151"/>
              </w:tabs>
              <w:spacing w:after="0" w:line="240" w:lineRule="auto"/>
              <w:ind w:right="-1583"/>
              <w:jc w:val="both"/>
              <w:rPr>
                <w:rFonts w:ascii="Times New Roman" w:eastAsia="Times New Roman" w:hAnsi="Times New Roman" w:cs="Times New Roman"/>
                <w:color w:val="000000"/>
                <w:sz w:val="20"/>
                <w:szCs w:val="20"/>
              </w:rPr>
            </w:pPr>
          </w:p>
        </w:tc>
        <w:tc>
          <w:tcPr>
            <w:tcW w:w="2126" w:type="dxa"/>
            <w:tcBorders>
              <w:top w:val="nil"/>
              <w:left w:val="nil"/>
              <w:bottom w:val="nil"/>
              <w:right w:val="nil"/>
            </w:tcBorders>
          </w:tcPr>
          <w:p w:rsidR="009C744B" w:rsidRPr="00DF12FC" w:rsidRDefault="009C744B" w:rsidP="001562F9">
            <w:pPr>
              <w:spacing w:line="256" w:lineRule="auto"/>
              <w:rPr>
                <w:rFonts w:ascii="Times New Roman" w:eastAsia="Times New Roman" w:hAnsi="Times New Roman" w:cs="Times New Roman"/>
                <w:sz w:val="20"/>
                <w:szCs w:val="20"/>
              </w:rPr>
            </w:pPr>
          </w:p>
        </w:tc>
        <w:tc>
          <w:tcPr>
            <w:tcW w:w="2557" w:type="dxa"/>
            <w:tcBorders>
              <w:top w:val="nil"/>
              <w:left w:val="nil"/>
              <w:bottom w:val="nil"/>
              <w:right w:val="nil"/>
            </w:tcBorders>
          </w:tcPr>
          <w:p w:rsidR="009C744B" w:rsidRPr="00DF12FC" w:rsidRDefault="009C744B" w:rsidP="001562F9">
            <w:pPr>
              <w:spacing w:after="0" w:line="240" w:lineRule="auto"/>
              <w:rPr>
                <w:rFonts w:ascii="Times New Roman" w:eastAsia="Times New Roman" w:hAnsi="Times New Roman" w:cs="Times New Roman"/>
                <w:sz w:val="20"/>
                <w:szCs w:val="20"/>
              </w:rPr>
            </w:pPr>
          </w:p>
        </w:tc>
      </w:tr>
    </w:tbl>
    <w:p w:rsidR="009231AC" w:rsidRDefault="009231AC">
      <w:pPr>
        <w:rPr>
          <w:sz w:val="20"/>
          <w:szCs w:val="20"/>
        </w:rPr>
      </w:pPr>
    </w:p>
    <w:p w:rsidR="001C7CEC" w:rsidRDefault="001C7CEC">
      <w:pPr>
        <w:rPr>
          <w:sz w:val="20"/>
          <w:szCs w:val="20"/>
        </w:rPr>
      </w:pPr>
    </w:p>
    <w:p w:rsidR="001C7CEC" w:rsidRDefault="001C7CEC">
      <w:pPr>
        <w:rPr>
          <w:sz w:val="20"/>
          <w:szCs w:val="20"/>
        </w:rPr>
      </w:pPr>
    </w:p>
    <w:p w:rsidR="001C7CEC" w:rsidRDefault="001C7CEC">
      <w:pPr>
        <w:rPr>
          <w:sz w:val="20"/>
          <w:szCs w:val="20"/>
        </w:rPr>
      </w:pPr>
    </w:p>
    <w:p w:rsidR="00B442C1" w:rsidRDefault="00B442C1">
      <w:pPr>
        <w:rPr>
          <w:sz w:val="20"/>
          <w:szCs w:val="20"/>
        </w:rPr>
      </w:pPr>
    </w:p>
    <w:p w:rsidR="009231AC" w:rsidRDefault="009231AC" w:rsidP="005B46F7">
      <w:pPr>
        <w:spacing w:after="0" w:line="240" w:lineRule="auto"/>
        <w:rPr>
          <w:sz w:val="20"/>
          <w:szCs w:val="20"/>
        </w:rPr>
      </w:pPr>
    </w:p>
    <w:p w:rsidR="005B46F7" w:rsidRDefault="005B46F7" w:rsidP="005B46F7">
      <w:pPr>
        <w:spacing w:after="0" w:line="240" w:lineRule="auto"/>
        <w:rPr>
          <w:sz w:val="20"/>
          <w:szCs w:val="20"/>
        </w:rPr>
      </w:pPr>
    </w:p>
    <w:p w:rsidR="005B46F7" w:rsidRDefault="005B46F7" w:rsidP="005B46F7">
      <w:pPr>
        <w:spacing w:after="0" w:line="240" w:lineRule="auto"/>
        <w:rPr>
          <w:rFonts w:ascii="Times New Roman" w:hAnsi="Times New Roman" w:cs="Times New Roman"/>
          <w:sz w:val="24"/>
          <w:szCs w:val="24"/>
        </w:rPr>
      </w:pPr>
    </w:p>
    <w:p w:rsidR="009231AC" w:rsidRDefault="009231AC">
      <w:pPr>
        <w:spacing w:after="0" w:line="240" w:lineRule="auto"/>
        <w:jc w:val="right"/>
        <w:rPr>
          <w:rFonts w:ascii="Times New Roman" w:hAnsi="Times New Roman" w:cs="Times New Roman"/>
          <w:sz w:val="24"/>
          <w:szCs w:val="24"/>
        </w:rPr>
      </w:pPr>
    </w:p>
    <w:p w:rsidR="00AA7769" w:rsidRDefault="00AA7769">
      <w:pPr>
        <w:spacing w:after="0" w:line="240" w:lineRule="auto"/>
        <w:jc w:val="right"/>
        <w:rPr>
          <w:rFonts w:ascii="Times New Roman" w:hAnsi="Times New Roman" w:cs="Times New Roman"/>
          <w:sz w:val="24"/>
          <w:szCs w:val="24"/>
        </w:rPr>
      </w:pPr>
    </w:p>
    <w:p w:rsidR="00AA7769" w:rsidRDefault="00AA7769">
      <w:pPr>
        <w:spacing w:after="0" w:line="240" w:lineRule="auto"/>
        <w:jc w:val="right"/>
        <w:rPr>
          <w:rFonts w:ascii="Times New Roman" w:hAnsi="Times New Roman" w:cs="Times New Roman"/>
          <w:sz w:val="24"/>
          <w:szCs w:val="24"/>
        </w:rPr>
      </w:pPr>
    </w:p>
    <w:p w:rsidR="00AA7769" w:rsidRDefault="00AA7769">
      <w:pPr>
        <w:spacing w:after="0" w:line="240" w:lineRule="auto"/>
        <w:jc w:val="right"/>
        <w:rPr>
          <w:rFonts w:ascii="Times New Roman" w:hAnsi="Times New Roman" w:cs="Times New Roman"/>
          <w:sz w:val="24"/>
          <w:szCs w:val="24"/>
        </w:rPr>
      </w:pPr>
    </w:p>
    <w:p w:rsidR="009231AC" w:rsidRDefault="009231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9231AC" w:rsidRDefault="009231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9231AC" w:rsidRDefault="009231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w:t>
      </w:r>
      <w:r w:rsidR="00EE0325">
        <w:rPr>
          <w:rFonts w:ascii="Times New Roman" w:hAnsi="Times New Roman" w:cs="Times New Roman"/>
          <w:sz w:val="24"/>
          <w:szCs w:val="24"/>
        </w:rPr>
        <w:t>_____ от «___»  ___________ 2026</w:t>
      </w:r>
      <w:r>
        <w:rPr>
          <w:rFonts w:ascii="Times New Roman" w:hAnsi="Times New Roman" w:cs="Times New Roman"/>
          <w:sz w:val="24"/>
          <w:szCs w:val="24"/>
        </w:rPr>
        <w:t xml:space="preserve"> г.</w:t>
      </w:r>
    </w:p>
    <w:p w:rsidR="009231AC" w:rsidRDefault="009231AC">
      <w:pPr>
        <w:spacing w:after="0" w:line="240" w:lineRule="auto"/>
        <w:jc w:val="right"/>
        <w:rPr>
          <w:rFonts w:ascii="Times New Roman" w:hAnsi="Times New Roman" w:cs="Times New Roman"/>
          <w:sz w:val="24"/>
          <w:szCs w:val="24"/>
        </w:rPr>
      </w:pPr>
    </w:p>
    <w:p w:rsidR="009231AC" w:rsidRDefault="009231AC">
      <w:pPr>
        <w:spacing w:after="0" w:line="240" w:lineRule="auto"/>
        <w:jc w:val="center"/>
        <w:rPr>
          <w:rFonts w:ascii="Times New Roman" w:hAnsi="Times New Roman" w:cs="Times New Roman"/>
          <w:b/>
          <w:bCs/>
          <w:sz w:val="20"/>
          <w:szCs w:val="20"/>
        </w:rPr>
      </w:pPr>
    </w:p>
    <w:p w:rsidR="00C407DB" w:rsidRPr="00965BF5" w:rsidRDefault="00C407DB" w:rsidP="00C407DB">
      <w:pPr>
        <w:widowControl w:val="0"/>
        <w:spacing w:after="0" w:line="240" w:lineRule="auto"/>
        <w:jc w:val="center"/>
        <w:rPr>
          <w:rFonts w:ascii="Times New Roman" w:eastAsia="Times New Roman" w:hAnsi="Times New Roman" w:cs="Times New Roman"/>
          <w:b/>
          <w:sz w:val="20"/>
          <w:szCs w:val="20"/>
        </w:rPr>
      </w:pPr>
      <w:r w:rsidRPr="00965BF5">
        <w:rPr>
          <w:rFonts w:ascii="Times New Roman" w:eastAsia="Times New Roman" w:hAnsi="Times New Roman" w:cs="Times New Roman"/>
          <w:b/>
          <w:sz w:val="20"/>
          <w:szCs w:val="20"/>
        </w:rPr>
        <w:t>Описание объекта закупки</w:t>
      </w:r>
    </w:p>
    <w:p w:rsidR="00975398" w:rsidRDefault="00FF218D" w:rsidP="00C407DB">
      <w:pPr>
        <w:spacing w:after="0" w:line="240" w:lineRule="auto"/>
        <w:jc w:val="center"/>
        <w:rPr>
          <w:rFonts w:ascii="Times New Roman" w:hAnsi="Times New Roman" w:cs="Times New Roman"/>
          <w:b/>
          <w:sz w:val="20"/>
          <w:szCs w:val="20"/>
        </w:rPr>
      </w:pPr>
      <w:r w:rsidRPr="00FF218D">
        <w:rPr>
          <w:rFonts w:ascii="Times New Roman" w:hAnsi="Times New Roman" w:cs="Times New Roman"/>
          <w:b/>
          <w:sz w:val="20"/>
          <w:szCs w:val="20"/>
        </w:rPr>
        <w:t xml:space="preserve">на поставку </w:t>
      </w:r>
      <w:r w:rsidR="00EF4D63">
        <w:rPr>
          <w:rFonts w:ascii="Times New Roman" w:hAnsi="Times New Roman" w:cs="Times New Roman"/>
          <w:b/>
          <w:sz w:val="20"/>
          <w:szCs w:val="20"/>
        </w:rPr>
        <w:t xml:space="preserve">строительных материалов </w:t>
      </w:r>
      <w:r w:rsidRPr="00FF218D">
        <w:rPr>
          <w:rFonts w:ascii="Times New Roman" w:hAnsi="Times New Roman" w:cs="Times New Roman"/>
          <w:b/>
          <w:sz w:val="20"/>
          <w:szCs w:val="20"/>
        </w:rPr>
        <w:t>для ФКУ СИЗО-2 УФСИН России по Вологодской области</w:t>
      </w:r>
    </w:p>
    <w:tbl>
      <w:tblPr>
        <w:tblW w:w="106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5670"/>
        <w:gridCol w:w="850"/>
        <w:gridCol w:w="992"/>
      </w:tblGrid>
      <w:tr w:rsidR="00FA3453" w:rsidRPr="00FA3453" w:rsidTr="00BF301A">
        <w:tc>
          <w:tcPr>
            <w:tcW w:w="709"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 п/п</w:t>
            </w:r>
          </w:p>
        </w:tc>
        <w:tc>
          <w:tcPr>
            <w:tcW w:w="2410"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Наименование товара или (эквивалент)</w:t>
            </w:r>
          </w:p>
        </w:tc>
        <w:tc>
          <w:tcPr>
            <w:tcW w:w="5670"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Свойства, дополнительные параметры, характеристики (или эквивалент), назначение и область применения</w:t>
            </w:r>
          </w:p>
        </w:tc>
        <w:tc>
          <w:tcPr>
            <w:tcW w:w="850"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Ед. изм.</w:t>
            </w:r>
          </w:p>
        </w:tc>
        <w:tc>
          <w:tcPr>
            <w:tcW w:w="992" w:type="dxa"/>
            <w:shd w:val="clear" w:color="auto" w:fill="auto"/>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Кол-во</w:t>
            </w:r>
          </w:p>
        </w:tc>
      </w:tr>
      <w:tr w:rsidR="00FA3453" w:rsidRPr="00FA3453" w:rsidTr="00BF301A">
        <w:tc>
          <w:tcPr>
            <w:tcW w:w="709" w:type="dxa"/>
            <w:shd w:val="clear" w:color="auto" w:fill="auto"/>
            <w:vAlign w:val="center"/>
          </w:tcPr>
          <w:p w:rsidR="00FA3453" w:rsidRPr="00FA3453" w:rsidRDefault="00FA3453" w:rsidP="00FA3453">
            <w:pPr>
              <w:spacing w:after="0"/>
              <w:jc w:val="center"/>
              <w:rPr>
                <w:rFonts w:ascii="Times New Roman" w:hAnsi="Times New Roman" w:cs="Times New Roman"/>
                <w:sz w:val="20"/>
                <w:szCs w:val="20"/>
              </w:rPr>
            </w:pPr>
            <w:r w:rsidRPr="00FA3453">
              <w:rPr>
                <w:rFonts w:ascii="Times New Roman" w:hAnsi="Times New Roman" w:cs="Times New Roman"/>
                <w:sz w:val="20"/>
                <w:szCs w:val="20"/>
              </w:rPr>
              <w:t>1</w:t>
            </w:r>
          </w:p>
        </w:tc>
        <w:tc>
          <w:tcPr>
            <w:tcW w:w="2410" w:type="dxa"/>
            <w:shd w:val="clear" w:color="auto" w:fill="auto"/>
            <w:vAlign w:val="center"/>
          </w:tcPr>
          <w:p w:rsidR="00FA3453" w:rsidRPr="00FA3453" w:rsidRDefault="00AA7769" w:rsidP="00FA3453">
            <w:pPr>
              <w:spacing w:after="0"/>
              <w:jc w:val="center"/>
              <w:rPr>
                <w:rFonts w:ascii="Times New Roman" w:hAnsi="Times New Roman" w:cs="Times New Roman"/>
                <w:sz w:val="20"/>
                <w:szCs w:val="20"/>
              </w:rPr>
            </w:pPr>
            <w:r>
              <w:rPr>
                <w:rFonts w:ascii="Times New Roman" w:hAnsi="Times New Roman" w:cs="Times New Roman"/>
                <w:sz w:val="20"/>
                <w:szCs w:val="20"/>
              </w:rPr>
              <w:t>Круг отрезной луга 125*1,2</w:t>
            </w:r>
          </w:p>
          <w:p w:rsidR="00FA3453" w:rsidRPr="00FA3453" w:rsidRDefault="00FA3453" w:rsidP="00FA3453">
            <w:pPr>
              <w:spacing w:after="0"/>
              <w:jc w:val="center"/>
              <w:rPr>
                <w:rFonts w:ascii="Times New Roman" w:hAnsi="Times New Roman" w:cs="Times New Roman"/>
                <w:sz w:val="20"/>
                <w:szCs w:val="20"/>
              </w:rPr>
            </w:pPr>
          </w:p>
        </w:tc>
        <w:tc>
          <w:tcPr>
            <w:tcW w:w="5670" w:type="dxa"/>
            <w:shd w:val="clear" w:color="auto" w:fill="auto"/>
          </w:tcPr>
          <w:p w:rsidR="00E62851" w:rsidRPr="00E62851"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Отрезной круг по металлу</w:t>
            </w:r>
          </w:p>
          <w:p w:rsidR="00E62851" w:rsidRPr="00E62851"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Посадочный диаметр-22мм,</w:t>
            </w:r>
          </w:p>
          <w:p w:rsidR="00E62851" w:rsidRPr="00E62851"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Диаметр-125мм</w:t>
            </w:r>
          </w:p>
          <w:p w:rsidR="00E62851" w:rsidRPr="00E62851"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Толщина-1,2 мм</w:t>
            </w:r>
          </w:p>
          <w:p w:rsidR="00AA7769" w:rsidRPr="00AA7769" w:rsidRDefault="00E62851" w:rsidP="00E62851">
            <w:pPr>
              <w:spacing w:after="0"/>
              <w:rPr>
                <w:rFonts w:ascii="Times New Roman" w:hAnsi="Times New Roman" w:cs="Times New Roman"/>
                <w:sz w:val="20"/>
                <w:szCs w:val="20"/>
              </w:rPr>
            </w:pPr>
            <w:r w:rsidRPr="00E62851">
              <w:rPr>
                <w:rFonts w:ascii="Times New Roman" w:hAnsi="Times New Roman" w:cs="Times New Roman"/>
                <w:sz w:val="20"/>
                <w:szCs w:val="20"/>
              </w:rPr>
              <w:t>Применяется для быстрых и чистых пропилов по металлу без образования заусениц и изменения цвета</w:t>
            </w:r>
          </w:p>
        </w:tc>
        <w:tc>
          <w:tcPr>
            <w:tcW w:w="850" w:type="dxa"/>
            <w:shd w:val="clear" w:color="auto" w:fill="auto"/>
            <w:vAlign w:val="center"/>
          </w:tcPr>
          <w:p w:rsidR="00FA3453" w:rsidRPr="00FA3453" w:rsidRDefault="00AA7769" w:rsidP="00FA3453">
            <w:pPr>
              <w:spacing w:after="0"/>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shd w:val="clear" w:color="auto" w:fill="auto"/>
            <w:vAlign w:val="center"/>
          </w:tcPr>
          <w:p w:rsidR="00FA3453" w:rsidRPr="00FA3453" w:rsidRDefault="00AA7769" w:rsidP="00FA3453">
            <w:pPr>
              <w:spacing w:after="0"/>
              <w:jc w:val="center"/>
              <w:rPr>
                <w:rFonts w:ascii="Times New Roman" w:hAnsi="Times New Roman" w:cs="Times New Roman"/>
                <w:sz w:val="20"/>
                <w:szCs w:val="20"/>
              </w:rPr>
            </w:pPr>
            <w:r>
              <w:rPr>
                <w:rFonts w:ascii="Times New Roman" w:hAnsi="Times New Roman" w:cs="Times New Roman"/>
                <w:sz w:val="20"/>
                <w:szCs w:val="20"/>
              </w:rPr>
              <w:t>800</w:t>
            </w:r>
          </w:p>
        </w:tc>
      </w:tr>
      <w:tr w:rsidR="00FA3453" w:rsidRPr="00FA3453" w:rsidTr="00BF301A">
        <w:tc>
          <w:tcPr>
            <w:tcW w:w="709" w:type="dxa"/>
            <w:shd w:val="clear" w:color="auto" w:fill="auto"/>
            <w:vAlign w:val="center"/>
          </w:tcPr>
          <w:p w:rsidR="00FA3453" w:rsidRPr="00FA3453" w:rsidRDefault="00FA3453" w:rsidP="00FA3453">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2410" w:type="dxa"/>
            <w:shd w:val="clear" w:color="auto" w:fill="auto"/>
            <w:vAlign w:val="center"/>
          </w:tcPr>
          <w:p w:rsidR="00FA3453" w:rsidRPr="00FA3453" w:rsidRDefault="00AA7769" w:rsidP="00FA3453">
            <w:pPr>
              <w:pStyle w:val="af0"/>
              <w:spacing w:before="0" w:beforeAutospacing="0" w:after="0" w:line="276" w:lineRule="auto"/>
              <w:jc w:val="center"/>
              <w:rPr>
                <w:sz w:val="20"/>
                <w:szCs w:val="20"/>
              </w:rPr>
            </w:pPr>
            <w:r>
              <w:rPr>
                <w:sz w:val="20"/>
                <w:szCs w:val="20"/>
                <w:shd w:val="clear" w:color="auto" w:fill="FFFFFF"/>
              </w:rPr>
              <w:t>Электроды АНО-4 5 кг</w:t>
            </w:r>
          </w:p>
          <w:p w:rsidR="00FA3453" w:rsidRPr="00FA3453" w:rsidRDefault="00FA3453" w:rsidP="00FA3453">
            <w:pPr>
              <w:pStyle w:val="af0"/>
              <w:spacing w:before="0" w:beforeAutospacing="0" w:after="0" w:line="276" w:lineRule="auto"/>
              <w:jc w:val="center"/>
              <w:rPr>
                <w:sz w:val="20"/>
                <w:szCs w:val="20"/>
              </w:rPr>
            </w:pPr>
          </w:p>
        </w:tc>
        <w:tc>
          <w:tcPr>
            <w:tcW w:w="5670" w:type="dxa"/>
            <w:shd w:val="clear" w:color="auto" w:fill="auto"/>
          </w:tcPr>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ГОСТ 9466-75</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ISO 2560-А-Е-380R12</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Диаметр: 3 мм</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Свариваемый металл: сталь</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 xml:space="preserve">Тип электрода по </w:t>
            </w:r>
            <w:proofErr w:type="spellStart"/>
            <w:r w:rsidRPr="00E62851">
              <w:rPr>
                <w:rFonts w:ascii="Times New Roman" w:hAnsi="Times New Roman" w:cs="Times New Roman"/>
                <w:sz w:val="20"/>
                <w:szCs w:val="20"/>
              </w:rPr>
              <w:t>ГОСИу</w:t>
            </w:r>
            <w:proofErr w:type="spellEnd"/>
            <w:r w:rsidRPr="00E62851">
              <w:rPr>
                <w:rFonts w:ascii="Times New Roman" w:hAnsi="Times New Roman" w:cs="Times New Roman"/>
                <w:sz w:val="20"/>
                <w:szCs w:val="20"/>
              </w:rPr>
              <w:t>: Э46</w:t>
            </w:r>
          </w:p>
          <w:p w:rsidR="00E62851" w:rsidRPr="00E62851" w:rsidRDefault="00E62851" w:rsidP="00E62851">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 xml:space="preserve">Тип покрытия: </w:t>
            </w:r>
            <w:proofErr w:type="spellStart"/>
            <w:r w:rsidRPr="00E62851">
              <w:rPr>
                <w:rFonts w:ascii="Times New Roman" w:hAnsi="Times New Roman" w:cs="Times New Roman"/>
                <w:sz w:val="20"/>
                <w:szCs w:val="20"/>
              </w:rPr>
              <w:t>рутиловые</w:t>
            </w:r>
            <w:proofErr w:type="spellEnd"/>
          </w:p>
          <w:p w:rsidR="00E62851" w:rsidRPr="00FA3453" w:rsidRDefault="00E62851" w:rsidP="00FA3453">
            <w:pPr>
              <w:spacing w:after="0" w:line="259" w:lineRule="auto"/>
              <w:rPr>
                <w:rFonts w:ascii="Times New Roman" w:hAnsi="Times New Roman" w:cs="Times New Roman"/>
                <w:sz w:val="20"/>
                <w:szCs w:val="20"/>
              </w:rPr>
            </w:pPr>
            <w:r w:rsidRPr="00E62851">
              <w:rPr>
                <w:rFonts w:ascii="Times New Roman" w:hAnsi="Times New Roman" w:cs="Times New Roman"/>
                <w:sz w:val="20"/>
                <w:szCs w:val="20"/>
              </w:rPr>
              <w:t>Длина: 350 мм</w:t>
            </w:r>
          </w:p>
        </w:tc>
        <w:tc>
          <w:tcPr>
            <w:tcW w:w="850" w:type="dxa"/>
            <w:shd w:val="clear" w:color="auto" w:fill="auto"/>
            <w:vAlign w:val="center"/>
          </w:tcPr>
          <w:p w:rsidR="00FA3453" w:rsidRPr="00FA3453" w:rsidRDefault="006A3B66" w:rsidP="00FA3453">
            <w:pPr>
              <w:spacing w:after="0"/>
              <w:jc w:val="center"/>
              <w:rPr>
                <w:rFonts w:ascii="Times New Roman" w:hAnsi="Times New Roman" w:cs="Times New Roman"/>
                <w:sz w:val="20"/>
                <w:szCs w:val="20"/>
              </w:rPr>
            </w:pPr>
            <w:r>
              <w:rPr>
                <w:rFonts w:ascii="Times New Roman" w:hAnsi="Times New Roman" w:cs="Times New Roman"/>
                <w:sz w:val="20"/>
                <w:szCs w:val="20"/>
              </w:rPr>
              <w:t>Упак.</w:t>
            </w:r>
            <w:bookmarkStart w:id="32" w:name="_GoBack"/>
            <w:bookmarkEnd w:id="32"/>
          </w:p>
        </w:tc>
        <w:tc>
          <w:tcPr>
            <w:tcW w:w="992" w:type="dxa"/>
            <w:shd w:val="clear" w:color="auto" w:fill="auto"/>
            <w:vAlign w:val="center"/>
          </w:tcPr>
          <w:p w:rsidR="00FA3453" w:rsidRPr="00FA3453" w:rsidRDefault="00AA7769" w:rsidP="00FA3453">
            <w:pPr>
              <w:spacing w:after="0"/>
              <w:jc w:val="center"/>
              <w:rPr>
                <w:rFonts w:ascii="Times New Roman" w:hAnsi="Times New Roman" w:cs="Times New Roman"/>
                <w:sz w:val="20"/>
                <w:szCs w:val="20"/>
              </w:rPr>
            </w:pPr>
            <w:r>
              <w:rPr>
                <w:rFonts w:ascii="Times New Roman" w:hAnsi="Times New Roman" w:cs="Times New Roman"/>
                <w:sz w:val="20"/>
                <w:szCs w:val="20"/>
              </w:rPr>
              <w:t>200</w:t>
            </w:r>
          </w:p>
          <w:p w:rsidR="00FA3453" w:rsidRPr="00FA3453" w:rsidRDefault="00FA3453" w:rsidP="00FA3453">
            <w:pPr>
              <w:spacing w:after="0"/>
              <w:jc w:val="center"/>
              <w:rPr>
                <w:rFonts w:ascii="Times New Roman" w:hAnsi="Times New Roman" w:cs="Times New Roman"/>
                <w:sz w:val="20"/>
                <w:szCs w:val="20"/>
              </w:rPr>
            </w:pPr>
          </w:p>
        </w:tc>
      </w:tr>
    </w:tbl>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Pr="00D07644">
        <w:rPr>
          <w:rFonts w:ascii="Times New Roman" w:hAnsi="Times New Roman" w:cs="Times New Roman"/>
          <w:sz w:val="20"/>
          <w:szCs w:val="20"/>
        </w:rPr>
        <w:t>Поставляемый Товар должен быть целым, не битым, новым товаром (товаром, который не был в употреблении, в ремонте, в том числе который не был восстановлен, у которого не были восстановлены потребительские свойства), пригодным для использования по прямому назначению, в упаковке, исключающей его повреждение и порчу, потертостей, царапин, сколов и следов вскрытия.</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Качество поставляемого товара должен соответствовать ГОСТам.</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Поставляемый Товар должен быть упакован и маркирован в соответствии с требованиями действующего законодательства. Тара и упаковка должны гарантировать целостность и сохранность Товара при перевозке и хранении. Маркировка Товара должна обеспечивать полную и однозначную идентификацию Товара при его приемке.</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Качество товара, подлежащего поставке, проверяется Поставщиком на соответствие и подтверждается документами о качестве:</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декларацию (сертификат) о соответствии, заверенные подписью и печатью Поставщика;</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удостоверение качества (паспорт качества) либо документ в соответствие с техническим документом, подтверждающий качество и безопасность товара, зав</w:t>
      </w:r>
      <w:r w:rsidR="005B46F7">
        <w:rPr>
          <w:rFonts w:ascii="Times New Roman" w:hAnsi="Times New Roman" w:cs="Times New Roman"/>
          <w:sz w:val="20"/>
          <w:szCs w:val="20"/>
        </w:rPr>
        <w:t xml:space="preserve">еренные подписью и печатью </w:t>
      </w:r>
      <w:r w:rsidRPr="00D07644">
        <w:rPr>
          <w:rFonts w:ascii="Times New Roman" w:hAnsi="Times New Roman" w:cs="Times New Roman"/>
          <w:sz w:val="20"/>
          <w:szCs w:val="20"/>
        </w:rPr>
        <w:t>Поставщика, согласно Инструкции о порядке приема продукции</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Товар должен быть упакован в коробки, исключающие повреждение и порчу.</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15.06.1965, № П-7 от 25.04.1966 с изменениями и дополнениями.</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Упаковка поставляемого товара должна соответствовать требованиям ТР ТС 005/2011 «О безопасности упаковки».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975398" w:rsidRPr="00D07644" w:rsidRDefault="00975398" w:rsidP="00975398">
      <w:pPr>
        <w:widowControl w:val="0"/>
        <w:tabs>
          <w:tab w:val="left" w:pos="1418"/>
        </w:tabs>
        <w:spacing w:after="0" w:line="240" w:lineRule="auto"/>
        <w:jc w:val="both"/>
        <w:rPr>
          <w:rFonts w:ascii="Times New Roman" w:hAnsi="Times New Roman" w:cs="Times New Roman"/>
          <w:sz w:val="20"/>
          <w:szCs w:val="20"/>
        </w:rPr>
      </w:pPr>
      <w:r w:rsidRPr="00D07644">
        <w:rPr>
          <w:rFonts w:ascii="Times New Roman" w:hAnsi="Times New Roman" w:cs="Times New Roman"/>
          <w:sz w:val="20"/>
          <w:szCs w:val="20"/>
        </w:rPr>
        <w:t xml:space="preserve">    Транспортировка товара должна осуществляться в соответствии с требованиями ТР ТС 018/2011 «О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975398" w:rsidRPr="00D07644" w:rsidRDefault="00975398" w:rsidP="00975398">
      <w:pPr>
        <w:spacing w:after="0" w:line="240" w:lineRule="auto"/>
        <w:jc w:val="both"/>
        <w:rPr>
          <w:rFonts w:ascii="Times New Roman" w:hAnsi="Times New Roman" w:cs="Times New Roman"/>
          <w:b/>
          <w:sz w:val="20"/>
          <w:szCs w:val="20"/>
        </w:rPr>
      </w:pPr>
      <w:r w:rsidRPr="00D07644">
        <w:rPr>
          <w:rFonts w:ascii="Times New Roman" w:hAnsi="Times New Roman" w:cs="Times New Roman"/>
          <w:sz w:val="20"/>
          <w:szCs w:val="20"/>
        </w:rPr>
        <w:t xml:space="preserve">    Место поставки товара - Вологодская область, г. Вологда, ул. Трудовая, д.2 (склад Государственного заказчика). Поставка товара, осуществляется за счет Поставщика. в срок: одной партией в течение 15 календарных дней с момента подписания контракта. Погрузка и разгрузка товара </w:t>
      </w:r>
      <w:r w:rsidR="005B46F7" w:rsidRPr="00D07644">
        <w:rPr>
          <w:rFonts w:ascii="Times New Roman" w:hAnsi="Times New Roman" w:cs="Times New Roman"/>
          <w:sz w:val="20"/>
          <w:szCs w:val="20"/>
        </w:rPr>
        <w:t>осуществляются</w:t>
      </w:r>
      <w:r w:rsidRPr="00D07644">
        <w:rPr>
          <w:rFonts w:ascii="Times New Roman" w:hAnsi="Times New Roman" w:cs="Times New Roman"/>
          <w:sz w:val="20"/>
          <w:szCs w:val="20"/>
        </w:rPr>
        <w:t xml:space="preserve"> силами за счет Поставщика. Товар, поставленный Поставщиком сверх объемов и цены Контракта, </w:t>
      </w:r>
      <w:r w:rsidR="005B46F7">
        <w:rPr>
          <w:rFonts w:ascii="Times New Roman" w:hAnsi="Times New Roman" w:cs="Times New Roman"/>
          <w:sz w:val="20"/>
          <w:szCs w:val="20"/>
        </w:rPr>
        <w:t xml:space="preserve">Государственным </w:t>
      </w:r>
      <w:r w:rsidRPr="00D07644">
        <w:rPr>
          <w:rFonts w:ascii="Times New Roman" w:hAnsi="Times New Roman" w:cs="Times New Roman"/>
          <w:sz w:val="20"/>
          <w:szCs w:val="20"/>
        </w:rPr>
        <w:t xml:space="preserve">Заказчиком не оплачивается. Доставка осуществляется и за счет Поставщика. Товар, поставленный Поставщиком сверх объемов и цены Контракта, </w:t>
      </w:r>
      <w:r w:rsidR="005B46F7">
        <w:rPr>
          <w:rFonts w:ascii="Times New Roman" w:hAnsi="Times New Roman" w:cs="Times New Roman"/>
          <w:sz w:val="20"/>
          <w:szCs w:val="20"/>
        </w:rPr>
        <w:t xml:space="preserve">Государственным </w:t>
      </w:r>
      <w:r w:rsidRPr="00D07644">
        <w:rPr>
          <w:rFonts w:ascii="Times New Roman" w:hAnsi="Times New Roman" w:cs="Times New Roman"/>
          <w:sz w:val="20"/>
          <w:szCs w:val="20"/>
        </w:rPr>
        <w:t>Заказчиком не оплачивается. Доставка осуществляется в рабочие дни с 8.00 ч. до 12.00 ч. и с 13.00 до 16.00</w:t>
      </w:r>
    </w:p>
    <w:tbl>
      <w:tblPr>
        <w:tblW w:w="10415" w:type="dxa"/>
        <w:tblCellSpacing w:w="-5" w:type="nil"/>
        <w:tblInd w:w="-34" w:type="dxa"/>
        <w:tblLayout w:type="fixed"/>
        <w:tblLook w:val="0000" w:firstRow="0" w:lastRow="0" w:firstColumn="0" w:lastColumn="0" w:noHBand="0" w:noVBand="0"/>
      </w:tblPr>
      <w:tblGrid>
        <w:gridCol w:w="5496"/>
        <w:gridCol w:w="236"/>
        <w:gridCol w:w="4683"/>
      </w:tblGrid>
      <w:tr w:rsidR="004B1740" w:rsidRPr="00DF12FC" w:rsidTr="004B1740">
        <w:trPr>
          <w:trHeight w:val="683"/>
          <w:tblCellSpacing w:w="-5" w:type="nil"/>
        </w:trPr>
        <w:tc>
          <w:tcPr>
            <w:tcW w:w="5496" w:type="dxa"/>
            <w:tcBorders>
              <w:top w:val="nil"/>
              <w:left w:val="nil"/>
              <w:bottom w:val="nil"/>
              <w:right w:val="nil"/>
            </w:tcBorders>
            <w:vAlign w:val="center"/>
          </w:tcPr>
          <w:p w:rsidR="004B1740" w:rsidRPr="00DF12FC" w:rsidRDefault="005B46F7" w:rsidP="004B1740">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Государственный </w:t>
            </w:r>
            <w:r w:rsidR="004B1740">
              <w:rPr>
                <w:rFonts w:ascii="Times New Roman" w:eastAsia="Times New Roman" w:hAnsi="Times New Roman" w:cs="Times New Roman"/>
                <w:b/>
                <w:bCs/>
                <w:color w:val="000000"/>
                <w:sz w:val="20"/>
                <w:szCs w:val="20"/>
              </w:rPr>
              <w:t>З</w:t>
            </w:r>
            <w:r w:rsidR="004B1740" w:rsidRPr="00DF12FC">
              <w:rPr>
                <w:rFonts w:ascii="Times New Roman" w:eastAsia="Times New Roman" w:hAnsi="Times New Roman" w:cs="Times New Roman"/>
                <w:b/>
                <w:bCs/>
                <w:color w:val="000000"/>
                <w:sz w:val="20"/>
                <w:szCs w:val="20"/>
              </w:rPr>
              <w:t>аказчик</w:t>
            </w:r>
          </w:p>
        </w:tc>
        <w:tc>
          <w:tcPr>
            <w:tcW w:w="236" w:type="dxa"/>
            <w:tcBorders>
              <w:top w:val="nil"/>
              <w:left w:val="nil"/>
              <w:bottom w:val="nil"/>
              <w:right w:val="nil"/>
            </w:tcBorders>
            <w:vAlign w:val="center"/>
          </w:tcPr>
          <w:p w:rsidR="004B1740" w:rsidRPr="00DF12FC" w:rsidRDefault="004B1740" w:rsidP="004B1740">
            <w:pPr>
              <w:spacing w:after="0" w:line="240" w:lineRule="auto"/>
              <w:jc w:val="center"/>
              <w:rPr>
                <w:rFonts w:ascii="Times New Roman" w:eastAsia="Times New Roman" w:hAnsi="Times New Roman" w:cs="Times New Roman"/>
                <w:b/>
                <w:bCs/>
                <w:color w:val="000000"/>
                <w:sz w:val="20"/>
                <w:szCs w:val="20"/>
              </w:rPr>
            </w:pPr>
          </w:p>
        </w:tc>
        <w:tc>
          <w:tcPr>
            <w:tcW w:w="4683" w:type="dxa"/>
            <w:tcBorders>
              <w:top w:val="nil"/>
              <w:left w:val="nil"/>
              <w:bottom w:val="nil"/>
              <w:right w:val="nil"/>
            </w:tcBorders>
            <w:vAlign w:val="center"/>
          </w:tcPr>
          <w:p w:rsidR="004B1740" w:rsidRPr="00DF12FC" w:rsidRDefault="004B1740" w:rsidP="004B1740">
            <w:pPr>
              <w:spacing w:after="0" w:line="240" w:lineRule="auto"/>
              <w:jc w:val="center"/>
              <w:rPr>
                <w:rFonts w:ascii="Times New Roman" w:eastAsia="Times New Roman" w:hAnsi="Times New Roman" w:cs="Times New Roman"/>
                <w:b/>
                <w:bCs/>
                <w:sz w:val="20"/>
                <w:szCs w:val="20"/>
              </w:rPr>
            </w:pPr>
          </w:p>
          <w:p w:rsidR="004B1740" w:rsidRPr="00DF12FC" w:rsidRDefault="004B1740" w:rsidP="004B1740">
            <w:pPr>
              <w:spacing w:after="0" w:line="240" w:lineRule="auto"/>
              <w:jc w:val="center"/>
              <w:rPr>
                <w:rFonts w:ascii="Times New Roman" w:eastAsia="Times New Roman" w:hAnsi="Times New Roman" w:cs="Times New Roman"/>
                <w:b/>
                <w:bCs/>
                <w:sz w:val="20"/>
                <w:szCs w:val="20"/>
              </w:rPr>
            </w:pPr>
            <w:r w:rsidRPr="00DF12FC">
              <w:rPr>
                <w:rFonts w:ascii="Times New Roman" w:eastAsia="Times New Roman" w:hAnsi="Times New Roman" w:cs="Times New Roman"/>
                <w:b/>
                <w:bCs/>
                <w:sz w:val="20"/>
                <w:szCs w:val="20"/>
              </w:rPr>
              <w:t>Поставщик</w:t>
            </w:r>
          </w:p>
        </w:tc>
      </w:tr>
      <w:tr w:rsidR="004B1740" w:rsidRPr="00DF12FC" w:rsidTr="004B1740">
        <w:trPr>
          <w:trHeight w:val="321"/>
          <w:tblCellSpacing w:w="-5" w:type="nil"/>
        </w:trPr>
        <w:tc>
          <w:tcPr>
            <w:tcW w:w="5496" w:type="dxa"/>
            <w:tcBorders>
              <w:top w:val="nil"/>
              <w:left w:val="nil"/>
              <w:bottom w:val="single" w:sz="4" w:space="0" w:color="auto"/>
              <w:right w:val="nil"/>
            </w:tcBorders>
            <w:vAlign w:val="center"/>
          </w:tcPr>
          <w:p w:rsidR="004B1740" w:rsidRPr="00DF12FC" w:rsidRDefault="004B1740" w:rsidP="00781991">
            <w:pPr>
              <w:spacing w:after="0" w:line="240" w:lineRule="auto"/>
              <w:jc w:val="both"/>
              <w:rPr>
                <w:rFonts w:ascii="Times New Roman" w:eastAsia="Times New Roman" w:hAnsi="Times New Roman" w:cs="Times New Roman"/>
                <w:color w:val="000000"/>
                <w:sz w:val="20"/>
                <w:szCs w:val="20"/>
              </w:rPr>
            </w:pPr>
          </w:p>
        </w:tc>
        <w:tc>
          <w:tcPr>
            <w:tcW w:w="236" w:type="dxa"/>
            <w:tcBorders>
              <w:top w:val="nil"/>
              <w:left w:val="nil"/>
              <w:bottom w:val="nil"/>
              <w:right w:val="nil"/>
            </w:tcBorders>
            <w:vAlign w:val="center"/>
          </w:tcPr>
          <w:p w:rsidR="004B1740" w:rsidRPr="00DF12FC" w:rsidRDefault="004B1740" w:rsidP="00781991">
            <w:pPr>
              <w:spacing w:after="0" w:line="240" w:lineRule="auto"/>
              <w:jc w:val="both"/>
              <w:rPr>
                <w:rFonts w:ascii="Times New Roman" w:eastAsia="Times New Roman" w:hAnsi="Times New Roman" w:cs="Times New Roman"/>
                <w:color w:val="000000"/>
                <w:sz w:val="20"/>
                <w:szCs w:val="20"/>
              </w:rPr>
            </w:pPr>
          </w:p>
        </w:tc>
        <w:tc>
          <w:tcPr>
            <w:tcW w:w="4683" w:type="dxa"/>
            <w:tcBorders>
              <w:top w:val="nil"/>
              <w:left w:val="nil"/>
              <w:bottom w:val="single" w:sz="4" w:space="0" w:color="auto"/>
              <w:right w:val="nil"/>
            </w:tcBorders>
            <w:vAlign w:val="center"/>
          </w:tcPr>
          <w:p w:rsidR="004B1740" w:rsidRPr="00DF12FC" w:rsidRDefault="004B1740" w:rsidP="00781991">
            <w:pPr>
              <w:spacing w:line="256" w:lineRule="auto"/>
              <w:rPr>
                <w:rFonts w:ascii="Times New Roman" w:eastAsia="Times New Roman" w:hAnsi="Times New Roman" w:cs="Times New Roman"/>
                <w:sz w:val="20"/>
                <w:szCs w:val="20"/>
              </w:rPr>
            </w:pPr>
          </w:p>
        </w:tc>
      </w:tr>
      <w:tr w:rsidR="004B1740" w:rsidRPr="00DF12FC" w:rsidTr="004B1740">
        <w:trPr>
          <w:trHeight w:val="321"/>
          <w:tblCellSpacing w:w="-5" w:type="nil"/>
        </w:trPr>
        <w:tc>
          <w:tcPr>
            <w:tcW w:w="5496" w:type="dxa"/>
            <w:tcBorders>
              <w:top w:val="single" w:sz="4" w:space="0" w:color="000000"/>
              <w:left w:val="nil"/>
              <w:bottom w:val="single" w:sz="4" w:space="0" w:color="000000"/>
              <w:right w:val="nil"/>
            </w:tcBorders>
            <w:vAlign w:val="center"/>
          </w:tcPr>
          <w:p w:rsidR="004B1740" w:rsidRPr="00DF12FC" w:rsidRDefault="004B1740" w:rsidP="00781991">
            <w:pPr>
              <w:spacing w:after="0" w:line="240" w:lineRule="auto"/>
              <w:jc w:val="both"/>
              <w:rPr>
                <w:rFonts w:ascii="Times New Roman" w:eastAsia="Times New Roman" w:hAnsi="Times New Roman" w:cs="Times New Roman"/>
                <w:color w:val="000000"/>
                <w:sz w:val="20"/>
                <w:szCs w:val="20"/>
              </w:rPr>
            </w:pPr>
          </w:p>
        </w:tc>
        <w:tc>
          <w:tcPr>
            <w:tcW w:w="236" w:type="dxa"/>
            <w:tcBorders>
              <w:top w:val="nil"/>
              <w:left w:val="nil"/>
              <w:bottom w:val="nil"/>
              <w:right w:val="nil"/>
            </w:tcBorders>
            <w:vAlign w:val="center"/>
          </w:tcPr>
          <w:p w:rsidR="004B1740" w:rsidRPr="00DF12FC" w:rsidRDefault="004B1740" w:rsidP="00781991">
            <w:pPr>
              <w:spacing w:after="0" w:line="240" w:lineRule="auto"/>
              <w:jc w:val="both"/>
              <w:rPr>
                <w:rFonts w:ascii="Times New Roman" w:eastAsia="Times New Roman" w:hAnsi="Times New Roman" w:cs="Times New Roman"/>
                <w:color w:val="000000"/>
                <w:sz w:val="20"/>
                <w:szCs w:val="20"/>
              </w:rPr>
            </w:pPr>
          </w:p>
        </w:tc>
        <w:tc>
          <w:tcPr>
            <w:tcW w:w="4683" w:type="dxa"/>
            <w:tcBorders>
              <w:top w:val="single" w:sz="4" w:space="0" w:color="000000"/>
              <w:left w:val="nil"/>
              <w:bottom w:val="single" w:sz="4" w:space="0" w:color="000000"/>
              <w:right w:val="nil"/>
            </w:tcBorders>
            <w:vAlign w:val="center"/>
          </w:tcPr>
          <w:p w:rsidR="004B1740" w:rsidRPr="00DF12FC" w:rsidRDefault="004B1740" w:rsidP="00781991">
            <w:pPr>
              <w:spacing w:after="0" w:line="240" w:lineRule="auto"/>
              <w:rPr>
                <w:rFonts w:ascii="Times New Roman" w:eastAsia="Times New Roman" w:hAnsi="Times New Roman" w:cs="Times New Roman"/>
                <w:sz w:val="20"/>
                <w:szCs w:val="20"/>
              </w:rPr>
            </w:pPr>
          </w:p>
        </w:tc>
      </w:tr>
    </w:tbl>
    <w:p w:rsidR="009231AC" w:rsidRDefault="009231AC" w:rsidP="007F10FD">
      <w:pPr>
        <w:rPr>
          <w:rFonts w:ascii="Times New Roman" w:hAnsi="Times New Roman" w:cs="Times New Roman"/>
          <w:sz w:val="24"/>
          <w:szCs w:val="24"/>
        </w:rPr>
      </w:pPr>
    </w:p>
    <w:sectPr w:rsidR="009231AC" w:rsidSect="009231AC">
      <w:headerReference w:type="even" r:id="rId20"/>
      <w:headerReference w:type="default" r:id="rId21"/>
      <w:footerReference w:type="even" r:id="rId22"/>
      <w:footerReference w:type="default" r:id="rId23"/>
      <w:headerReference w:type="first" r:id="rId24"/>
      <w:footerReference w:type="first" r:id="rId25"/>
      <w:pgSz w:w="11906" w:h="16838"/>
      <w:pgMar w:top="1134" w:right="566" w:bottom="1135"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5DC" w:rsidRDefault="000E35DC" w:rsidP="009231AC">
      <w:pPr>
        <w:spacing w:after="0" w:line="240" w:lineRule="auto"/>
      </w:pPr>
      <w:r>
        <w:separator/>
      </w:r>
    </w:p>
  </w:endnote>
  <w:endnote w:type="continuationSeparator" w:id="0">
    <w:p w:rsidR="000E35DC" w:rsidRDefault="000E35DC" w:rsidP="00923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rFonts w:cstheme="minorBidi"/>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5DC" w:rsidRDefault="000E35DC">
      <w:r>
        <w:rPr>
          <w:rFonts w:ascii="Times New Roman" w:hAnsi="Times New Roman" w:cs="Times New Roman"/>
          <w:sz w:val="24"/>
          <w:szCs w:val="24"/>
        </w:rPr>
        <w:separator/>
      </w:r>
    </w:p>
  </w:footnote>
  <w:footnote w:type="continuationSeparator" w:id="0">
    <w:p w:rsidR="000E35DC" w:rsidRDefault="000E35DC">
      <w:r>
        <w:rPr>
          <w:rFonts w:ascii="Times New Roman" w:hAnsi="Times New Roman" w:cs="Times New Roman"/>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1AC" w:rsidRDefault="009231AC">
    <w:pPr>
      <w:widowControl w:val="0"/>
      <w:spacing w:after="0" w:line="240" w:lineRule="auto"/>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939606"/>
    <w:multiLevelType w:val="multilevel"/>
    <w:tmpl w:val="6D7D12CD"/>
    <w:lvl w:ilvl="0">
      <w:start w:val="1"/>
      <w:numFmt w:val="decimal"/>
      <w:lvlText w:val="%1."/>
      <w:lvlJc w:val="left"/>
      <w:pPr>
        <w:tabs>
          <w:tab w:val="num" w:pos="644"/>
        </w:tabs>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15:restartNumberingAfterBreak="0">
    <w:nsid w:val="33404A8D"/>
    <w:multiLevelType w:val="hybridMultilevel"/>
    <w:tmpl w:val="73922B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1AC"/>
    <w:rsid w:val="00027870"/>
    <w:rsid w:val="00047A88"/>
    <w:rsid w:val="000B5793"/>
    <w:rsid w:val="000E35DC"/>
    <w:rsid w:val="000E3A3F"/>
    <w:rsid w:val="000E4B58"/>
    <w:rsid w:val="000E769F"/>
    <w:rsid w:val="00103F7E"/>
    <w:rsid w:val="00114880"/>
    <w:rsid w:val="001241FF"/>
    <w:rsid w:val="001432D4"/>
    <w:rsid w:val="001B77A7"/>
    <w:rsid w:val="001C7CEC"/>
    <w:rsid w:val="001D4FBD"/>
    <w:rsid w:val="001F3710"/>
    <w:rsid w:val="00206918"/>
    <w:rsid w:val="002250A1"/>
    <w:rsid w:val="00232B1D"/>
    <w:rsid w:val="002743D8"/>
    <w:rsid w:val="00280D02"/>
    <w:rsid w:val="00300195"/>
    <w:rsid w:val="003017AB"/>
    <w:rsid w:val="00335B1C"/>
    <w:rsid w:val="00376737"/>
    <w:rsid w:val="00376A53"/>
    <w:rsid w:val="003971E5"/>
    <w:rsid w:val="003A233A"/>
    <w:rsid w:val="003C2689"/>
    <w:rsid w:val="003D50C8"/>
    <w:rsid w:val="003E2DBC"/>
    <w:rsid w:val="003F35E0"/>
    <w:rsid w:val="00402259"/>
    <w:rsid w:val="004027AE"/>
    <w:rsid w:val="00463927"/>
    <w:rsid w:val="00496A96"/>
    <w:rsid w:val="004B1740"/>
    <w:rsid w:val="004B2839"/>
    <w:rsid w:val="004B69A5"/>
    <w:rsid w:val="004D3C83"/>
    <w:rsid w:val="004D546A"/>
    <w:rsid w:val="004E0A82"/>
    <w:rsid w:val="005002B5"/>
    <w:rsid w:val="005130EB"/>
    <w:rsid w:val="00532239"/>
    <w:rsid w:val="00535001"/>
    <w:rsid w:val="00554AA0"/>
    <w:rsid w:val="00554F2A"/>
    <w:rsid w:val="005579E8"/>
    <w:rsid w:val="005656B6"/>
    <w:rsid w:val="005776E3"/>
    <w:rsid w:val="005A0754"/>
    <w:rsid w:val="005B0ACB"/>
    <w:rsid w:val="005B46F7"/>
    <w:rsid w:val="005D2365"/>
    <w:rsid w:val="005D5617"/>
    <w:rsid w:val="005E283A"/>
    <w:rsid w:val="006225D4"/>
    <w:rsid w:val="00682D37"/>
    <w:rsid w:val="00683701"/>
    <w:rsid w:val="0069272D"/>
    <w:rsid w:val="006A3B66"/>
    <w:rsid w:val="006B0A3D"/>
    <w:rsid w:val="006B23EE"/>
    <w:rsid w:val="006B5331"/>
    <w:rsid w:val="006C395E"/>
    <w:rsid w:val="006C7E2B"/>
    <w:rsid w:val="006D7245"/>
    <w:rsid w:val="00700986"/>
    <w:rsid w:val="007132AD"/>
    <w:rsid w:val="0072741D"/>
    <w:rsid w:val="007430CC"/>
    <w:rsid w:val="00761B7C"/>
    <w:rsid w:val="0079606B"/>
    <w:rsid w:val="007B3616"/>
    <w:rsid w:val="007F10FD"/>
    <w:rsid w:val="00814EBE"/>
    <w:rsid w:val="00817B01"/>
    <w:rsid w:val="00845DB7"/>
    <w:rsid w:val="00861247"/>
    <w:rsid w:val="00870669"/>
    <w:rsid w:val="00886DBC"/>
    <w:rsid w:val="0089780A"/>
    <w:rsid w:val="008C1567"/>
    <w:rsid w:val="008C4861"/>
    <w:rsid w:val="008E1D63"/>
    <w:rsid w:val="00915B0F"/>
    <w:rsid w:val="009215ED"/>
    <w:rsid w:val="009231AC"/>
    <w:rsid w:val="0093421A"/>
    <w:rsid w:val="00953F36"/>
    <w:rsid w:val="00972809"/>
    <w:rsid w:val="00975398"/>
    <w:rsid w:val="00996CF2"/>
    <w:rsid w:val="009A5F52"/>
    <w:rsid w:val="009B4C93"/>
    <w:rsid w:val="009C0228"/>
    <w:rsid w:val="009C744B"/>
    <w:rsid w:val="009F5BC4"/>
    <w:rsid w:val="00A02849"/>
    <w:rsid w:val="00A12155"/>
    <w:rsid w:val="00A16972"/>
    <w:rsid w:val="00A27648"/>
    <w:rsid w:val="00A31FE7"/>
    <w:rsid w:val="00A62775"/>
    <w:rsid w:val="00AA7769"/>
    <w:rsid w:val="00AB53F4"/>
    <w:rsid w:val="00AD0774"/>
    <w:rsid w:val="00B2075D"/>
    <w:rsid w:val="00B266BA"/>
    <w:rsid w:val="00B336C6"/>
    <w:rsid w:val="00B36F4D"/>
    <w:rsid w:val="00B37FAC"/>
    <w:rsid w:val="00B42D5F"/>
    <w:rsid w:val="00B442C1"/>
    <w:rsid w:val="00B67218"/>
    <w:rsid w:val="00B718F7"/>
    <w:rsid w:val="00B720F4"/>
    <w:rsid w:val="00B7474A"/>
    <w:rsid w:val="00B97907"/>
    <w:rsid w:val="00BB3DD8"/>
    <w:rsid w:val="00BE51D2"/>
    <w:rsid w:val="00BE6581"/>
    <w:rsid w:val="00C070DD"/>
    <w:rsid w:val="00C356A3"/>
    <w:rsid w:val="00C3650A"/>
    <w:rsid w:val="00C407DB"/>
    <w:rsid w:val="00C5597F"/>
    <w:rsid w:val="00C629CE"/>
    <w:rsid w:val="00C661E1"/>
    <w:rsid w:val="00C87B80"/>
    <w:rsid w:val="00CB4DD4"/>
    <w:rsid w:val="00CC5E36"/>
    <w:rsid w:val="00CC67DB"/>
    <w:rsid w:val="00CD0FD4"/>
    <w:rsid w:val="00D005FA"/>
    <w:rsid w:val="00D04FDF"/>
    <w:rsid w:val="00D07644"/>
    <w:rsid w:val="00D26D00"/>
    <w:rsid w:val="00D30869"/>
    <w:rsid w:val="00D30977"/>
    <w:rsid w:val="00D673D0"/>
    <w:rsid w:val="00D70BA7"/>
    <w:rsid w:val="00D81365"/>
    <w:rsid w:val="00D86798"/>
    <w:rsid w:val="00D91644"/>
    <w:rsid w:val="00DD7F24"/>
    <w:rsid w:val="00DE68C1"/>
    <w:rsid w:val="00DE7157"/>
    <w:rsid w:val="00E45F9B"/>
    <w:rsid w:val="00E567BC"/>
    <w:rsid w:val="00E62851"/>
    <w:rsid w:val="00E83C6C"/>
    <w:rsid w:val="00EA5AD0"/>
    <w:rsid w:val="00EB4BAC"/>
    <w:rsid w:val="00EE0325"/>
    <w:rsid w:val="00EE233E"/>
    <w:rsid w:val="00EF4D63"/>
    <w:rsid w:val="00F151A0"/>
    <w:rsid w:val="00F15DDB"/>
    <w:rsid w:val="00F175A5"/>
    <w:rsid w:val="00F176DF"/>
    <w:rsid w:val="00F22E8A"/>
    <w:rsid w:val="00F6221C"/>
    <w:rsid w:val="00F82814"/>
    <w:rsid w:val="00F85A20"/>
    <w:rsid w:val="00FA3453"/>
    <w:rsid w:val="00FA579B"/>
    <w:rsid w:val="00FC2C22"/>
    <w:rsid w:val="00FF2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B372EEB-DEDD-40A8-ABEC-439B5841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F7E"/>
    <w:pPr>
      <w:autoSpaceDE w:val="0"/>
      <w:autoSpaceDN w:val="0"/>
      <w:adjustRightInd w:val="0"/>
      <w:spacing w:line="254" w:lineRule="auto"/>
    </w:pPr>
    <w:rPr>
      <w:rFonts w:ascii="Calibri" w:hAnsi="Calibri" w:cs="Calibri"/>
    </w:rPr>
  </w:style>
  <w:style w:type="paragraph" w:styleId="1">
    <w:name w:val="heading 1"/>
    <w:basedOn w:val="a"/>
    <w:next w:val="a"/>
    <w:link w:val="10"/>
    <w:uiPriority w:val="99"/>
    <w:qFormat/>
    <w:rsid w:val="00103F7E"/>
    <w:pPr>
      <w:keepNext/>
      <w:spacing w:after="0" w:line="240" w:lineRule="auto"/>
      <w:jc w:val="center"/>
      <w:outlineLvl w:val="0"/>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Text"/>
    <w:uiPriority w:val="99"/>
    <w:rsid w:val="00103F7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0">
    <w:name w:val="Заголовок 1 Знак"/>
    <w:basedOn w:val="a0"/>
    <w:link w:val="1"/>
    <w:uiPriority w:val="99"/>
    <w:rsid w:val="00103F7E"/>
    <w:rPr>
      <w:rFonts w:ascii="Times New Roman" w:hAnsi="Times New Roman" w:cs="Times New Roman"/>
      <w:b/>
      <w:bCs/>
      <w:sz w:val="24"/>
      <w:szCs w:val="24"/>
      <w:lang w:val="ru-RU"/>
    </w:rPr>
  </w:style>
  <w:style w:type="character" w:customStyle="1" w:styleId="ConsPlusNormalText">
    <w:name w:val="ConsPlusNormal Text"/>
    <w:link w:val="ConsPlusNormal"/>
    <w:uiPriority w:val="99"/>
    <w:rsid w:val="00103F7E"/>
    <w:rPr>
      <w:rFonts w:ascii="Times New Roman" w:hAnsi="Times New Roman" w:cs="Times New Roman"/>
      <w:sz w:val="24"/>
      <w:szCs w:val="24"/>
      <w:lang w:val="ru-RU"/>
    </w:rPr>
  </w:style>
  <w:style w:type="paragraph" w:customStyle="1" w:styleId="ConsPlusNonformat">
    <w:name w:val="ConsPlusNonformat"/>
    <w:uiPriority w:val="99"/>
    <w:rsid w:val="00103F7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103F7E"/>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103F7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103F7E"/>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103F7E"/>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103F7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103F7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103F7E"/>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No Spacing"/>
    <w:link w:val="a4"/>
    <w:uiPriority w:val="1"/>
    <w:qFormat/>
    <w:rsid w:val="00103F7E"/>
    <w:pPr>
      <w:autoSpaceDE w:val="0"/>
      <w:autoSpaceDN w:val="0"/>
      <w:adjustRightInd w:val="0"/>
      <w:spacing w:after="0" w:line="240" w:lineRule="auto"/>
    </w:pPr>
    <w:rPr>
      <w:rFonts w:ascii="Calibri" w:hAnsi="Calibri" w:cs="Calibri"/>
    </w:rPr>
  </w:style>
  <w:style w:type="character" w:customStyle="1" w:styleId="a4">
    <w:name w:val="Без интервала Знак"/>
    <w:link w:val="a3"/>
    <w:uiPriority w:val="1"/>
    <w:rsid w:val="00103F7E"/>
    <w:rPr>
      <w:rFonts w:ascii="Calibri" w:hAnsi="Calibri" w:cs="Calibri"/>
      <w:sz w:val="22"/>
      <w:szCs w:val="22"/>
      <w:lang w:val="ru-RU"/>
    </w:rPr>
  </w:style>
  <w:style w:type="paragraph" w:styleId="a5">
    <w:name w:val="Balloon Text"/>
    <w:basedOn w:val="a"/>
    <w:link w:val="a6"/>
    <w:uiPriority w:val="99"/>
    <w:rsid w:val="00103F7E"/>
    <w:pPr>
      <w:spacing w:after="0" w:line="240" w:lineRule="auto"/>
    </w:pPr>
    <w:rPr>
      <w:rFonts w:ascii="Tahoma" w:hAnsi="Tahoma" w:cs="Tahoma"/>
      <w:sz w:val="16"/>
      <w:szCs w:val="16"/>
    </w:rPr>
  </w:style>
  <w:style w:type="character" w:customStyle="1" w:styleId="js-phone-number">
    <w:name w:val="js-phone-number"/>
    <w:uiPriority w:val="99"/>
    <w:rsid w:val="00103F7E"/>
    <w:rPr>
      <w:rFonts w:ascii="Arial" w:hAnsi="Arial" w:cs="Arial"/>
      <w:lang w:val="ru-RU"/>
    </w:rPr>
  </w:style>
  <w:style w:type="character" w:customStyle="1" w:styleId="a6">
    <w:name w:val="Текст выноски Знак"/>
    <w:basedOn w:val="a0"/>
    <w:link w:val="a5"/>
    <w:uiPriority w:val="99"/>
    <w:rsid w:val="00103F7E"/>
    <w:rPr>
      <w:rFonts w:ascii="Tahoma" w:hAnsi="Tahoma" w:cs="Tahoma"/>
      <w:sz w:val="16"/>
      <w:szCs w:val="16"/>
      <w:lang w:val="ru-RU"/>
    </w:rPr>
  </w:style>
  <w:style w:type="character" w:styleId="a7">
    <w:name w:val="Hyperlink"/>
    <w:basedOn w:val="a0"/>
    <w:uiPriority w:val="99"/>
    <w:rsid w:val="00103F7E"/>
    <w:rPr>
      <w:rFonts w:ascii="Arial" w:hAnsi="Arial" w:cs="Arial"/>
      <w:color w:val="0000FF"/>
      <w:u w:val="single"/>
      <w:lang w:val="ru-RU"/>
    </w:rPr>
  </w:style>
  <w:style w:type="paragraph" w:customStyle="1" w:styleId="5">
    <w:name w:val="Без интервала5"/>
    <w:uiPriority w:val="99"/>
    <w:rsid w:val="00103F7E"/>
    <w:pPr>
      <w:autoSpaceDE w:val="0"/>
      <w:autoSpaceDN w:val="0"/>
      <w:adjustRightInd w:val="0"/>
      <w:spacing w:after="0" w:line="240" w:lineRule="auto"/>
    </w:pPr>
    <w:rPr>
      <w:rFonts w:ascii="Calibri" w:hAnsi="Calibri" w:cs="Calibri"/>
    </w:rPr>
  </w:style>
  <w:style w:type="paragraph" w:styleId="a8">
    <w:name w:val="List Paragraph"/>
    <w:aliases w:val="ТЗ список,Bullet List,FooterText,numbered,List Paragraph1,Paragraphe de liste1,Bulletr List Paragraph,lp1,List Paragraph Text"/>
    <w:basedOn w:val="a"/>
    <w:uiPriority w:val="99"/>
    <w:qFormat/>
    <w:rsid w:val="00103F7E"/>
    <w:pPr>
      <w:spacing w:after="0" w:line="240" w:lineRule="auto"/>
      <w:ind w:left="720"/>
    </w:pPr>
    <w:rPr>
      <w:rFonts w:ascii="Times New Roman" w:hAnsi="Times New Roman" w:cs="Times New Roman"/>
      <w:sz w:val="28"/>
      <w:szCs w:val="28"/>
    </w:rPr>
  </w:style>
  <w:style w:type="character" w:customStyle="1" w:styleId="MicrosoftSansSerif10pt">
    <w:name w:val="Основной текст + Microsoft Sans Serif10 ptНе полужирный"/>
    <w:uiPriority w:val="99"/>
    <w:rsid w:val="00103F7E"/>
    <w:rPr>
      <w:rFonts w:ascii="Microsoft Sans Serif" w:hAnsi="Microsoft Sans Serif" w:cs="Microsoft Sans Serif"/>
      <w:b/>
      <w:bCs/>
      <w:color w:val="000000"/>
      <w:shd w:val="clear" w:color="auto" w:fill="FFFFFF"/>
      <w:lang w:val="ru-RU"/>
    </w:rPr>
  </w:style>
  <w:style w:type="character" w:customStyle="1" w:styleId="num">
    <w:name w:val="num"/>
    <w:uiPriority w:val="99"/>
    <w:rsid w:val="00103F7E"/>
    <w:rPr>
      <w:rFonts w:ascii="Arial" w:hAnsi="Arial" w:cs="Arial"/>
      <w:lang w:val="ru-RU"/>
    </w:rPr>
  </w:style>
  <w:style w:type="paragraph" w:styleId="a9">
    <w:name w:val="footer"/>
    <w:basedOn w:val="a"/>
    <w:link w:val="aa"/>
    <w:uiPriority w:val="99"/>
    <w:rsid w:val="00103F7E"/>
    <w:pPr>
      <w:tabs>
        <w:tab w:val="center" w:pos="4677"/>
        <w:tab w:val="right" w:pos="9355"/>
      </w:tabs>
      <w:spacing w:after="0" w:line="240" w:lineRule="auto"/>
    </w:pPr>
    <w:rPr>
      <w:rFonts w:cstheme="minorBidi"/>
    </w:rPr>
  </w:style>
  <w:style w:type="paragraph" w:customStyle="1" w:styleId="ab">
    <w:name w:val="Другое"/>
    <w:basedOn w:val="a"/>
    <w:link w:val="Text"/>
    <w:rsid w:val="00103F7E"/>
    <w:pPr>
      <w:widowControl w:val="0"/>
      <w:shd w:val="clear" w:color="auto" w:fill="FFFFFF"/>
      <w:spacing w:after="0" w:line="240" w:lineRule="auto"/>
      <w:ind w:firstLine="400"/>
    </w:pPr>
    <w:rPr>
      <w:rFonts w:cstheme="minorBidi"/>
    </w:rPr>
  </w:style>
  <w:style w:type="character" w:customStyle="1" w:styleId="aa">
    <w:name w:val="Нижний колонтитул Знак"/>
    <w:basedOn w:val="a0"/>
    <w:link w:val="a9"/>
    <w:uiPriority w:val="99"/>
    <w:rsid w:val="00103F7E"/>
    <w:rPr>
      <w:sz w:val="22"/>
      <w:szCs w:val="22"/>
      <w:lang w:val="ru-RU"/>
    </w:rPr>
  </w:style>
  <w:style w:type="character" w:customStyle="1" w:styleId="Text">
    <w:name w:val="Другое Text"/>
    <w:basedOn w:val="a0"/>
    <w:link w:val="ab"/>
    <w:uiPriority w:val="99"/>
    <w:rsid w:val="00103F7E"/>
    <w:rPr>
      <w:sz w:val="22"/>
      <w:szCs w:val="22"/>
      <w:lang w:val="ru-RU"/>
    </w:rPr>
  </w:style>
  <w:style w:type="paragraph" w:customStyle="1" w:styleId="2">
    <w:name w:val="Основной текст (2)"/>
    <w:basedOn w:val="a"/>
    <w:link w:val="2Text"/>
    <w:rsid w:val="00103F7E"/>
    <w:pPr>
      <w:widowControl w:val="0"/>
      <w:shd w:val="clear" w:color="auto" w:fill="FFFFFF"/>
      <w:spacing w:after="0" w:line="240" w:lineRule="auto"/>
      <w:ind w:left="240" w:firstLine="580"/>
    </w:pPr>
    <w:rPr>
      <w:rFonts w:cstheme="minorBidi"/>
    </w:rPr>
  </w:style>
  <w:style w:type="character" w:customStyle="1" w:styleId="2Text">
    <w:name w:val="Основной текст (2) Text_"/>
    <w:basedOn w:val="a0"/>
    <w:link w:val="2"/>
    <w:uiPriority w:val="99"/>
    <w:rsid w:val="00103F7E"/>
    <w:rPr>
      <w:sz w:val="22"/>
      <w:szCs w:val="22"/>
      <w:lang w:val="ru-RU"/>
    </w:rPr>
  </w:style>
  <w:style w:type="paragraph" w:styleId="ac">
    <w:name w:val="footnote text"/>
    <w:basedOn w:val="a"/>
    <w:link w:val="ad"/>
    <w:uiPriority w:val="99"/>
    <w:rsid w:val="00103F7E"/>
    <w:pPr>
      <w:spacing w:after="0" w:line="240" w:lineRule="auto"/>
    </w:pPr>
    <w:rPr>
      <w:rFonts w:cstheme="minorBidi"/>
      <w:sz w:val="24"/>
      <w:szCs w:val="24"/>
    </w:rPr>
  </w:style>
  <w:style w:type="character" w:styleId="ae">
    <w:name w:val="footnote reference"/>
    <w:basedOn w:val="a0"/>
    <w:uiPriority w:val="99"/>
    <w:rsid w:val="00103F7E"/>
    <w:rPr>
      <w:rFonts w:ascii="Arial" w:hAnsi="Arial" w:cs="Arial"/>
      <w:vertAlign w:val="superscript"/>
      <w:lang w:val="ru-RU"/>
    </w:rPr>
  </w:style>
  <w:style w:type="character" w:customStyle="1" w:styleId="ad">
    <w:name w:val="Текст сноски Знак"/>
    <w:basedOn w:val="a0"/>
    <w:link w:val="ac"/>
    <w:uiPriority w:val="99"/>
    <w:rsid w:val="00103F7E"/>
    <w:rPr>
      <w:lang w:val="ru-RU"/>
    </w:rPr>
  </w:style>
  <w:style w:type="character" w:customStyle="1" w:styleId="2Text0">
    <w:name w:val="Основной текст (2) Text"/>
    <w:uiPriority w:val="99"/>
    <w:rsid w:val="00103F7E"/>
    <w:rPr>
      <w:rFonts w:ascii="Arial" w:hAnsi="Arial" w:cs="Arial"/>
      <w:sz w:val="22"/>
      <w:szCs w:val="22"/>
      <w:lang w:val="ru-RU"/>
    </w:rPr>
  </w:style>
  <w:style w:type="character" w:customStyle="1" w:styleId="af">
    <w:name w:val="Другое_"/>
    <w:locked/>
    <w:rsid w:val="00B67218"/>
    <w:rPr>
      <w:shd w:val="clear" w:color="auto" w:fill="FFFFFF"/>
    </w:rPr>
  </w:style>
  <w:style w:type="character" w:customStyle="1" w:styleId="20">
    <w:name w:val="Основной текст (2)_"/>
    <w:locked/>
    <w:rsid w:val="00B67218"/>
    <w:rPr>
      <w:shd w:val="clear" w:color="auto" w:fill="FFFFFF"/>
    </w:rPr>
  </w:style>
  <w:style w:type="paragraph" w:styleId="af0">
    <w:name w:val="Normal (Web)"/>
    <w:basedOn w:val="a"/>
    <w:uiPriority w:val="99"/>
    <w:unhideWhenUsed/>
    <w:rsid w:val="00FA3453"/>
    <w:pPr>
      <w:autoSpaceDE/>
      <w:autoSpaceDN/>
      <w:adjustRightInd/>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89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916B7EEBC27426C2BCB1DDC91615CDC694B5A91A1AA5DD11849B6481113411E469C3C372CA98FB9BA58BAACA6BZEH"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footer" Target="footer2.xm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4AAC5560FD3DF46DDE95CBF329CC8FA19E9473A0FE0B05143224E82B1C7E69E30822FFA729B1BD352AE246DD961B2D23C1FDE65A300Cz3yAG"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69A92-5DD8-4BC0-80CD-0376A8459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4634</Words>
  <Characters>26419</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dc:creator>
  <cp:lastModifiedBy>ps</cp:lastModifiedBy>
  <cp:revision>4</cp:revision>
  <cp:lastPrinted>2024-07-22T17:18:00Z</cp:lastPrinted>
  <dcterms:created xsi:type="dcterms:W3CDTF">2026-07-08T13:34:00Z</dcterms:created>
  <dcterms:modified xsi:type="dcterms:W3CDTF">2026-07-21T08:00:00Z</dcterms:modified>
</cp:coreProperties>
</file>