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836E" w14:textId="7A32F0EB" w:rsidR="00877CE1" w:rsidRPr="006852FA" w:rsidRDefault="00F43516" w:rsidP="000E5D69">
      <w:pPr>
        <w:suppressAutoHyphens/>
        <w:spacing w:after="0"/>
        <w:jc w:val="center"/>
        <w:outlineLvl w:val="0"/>
        <w:rPr>
          <w:rFonts w:ascii="Times New Roman" w:hAnsi="Times New Roman" w:cs="Times New Roman"/>
          <w:b/>
          <w:sz w:val="25"/>
          <w:szCs w:val="25"/>
          <w:lang w:eastAsia="ru-RU"/>
        </w:rPr>
      </w:pPr>
      <w:r w:rsidRPr="006852FA">
        <w:rPr>
          <w:rFonts w:ascii="Times New Roman" w:hAnsi="Times New Roman" w:cs="Times New Roman"/>
          <w:b/>
          <w:sz w:val="25"/>
          <w:szCs w:val="25"/>
          <w:lang w:eastAsia="ru-RU"/>
        </w:rPr>
        <w:t>ТЕХНИЧЕСКОЕ ЗАДАНИЕ</w:t>
      </w:r>
    </w:p>
    <w:p w14:paraId="0E0BD30E" w14:textId="0BD94BAC" w:rsidR="00C00B4C" w:rsidRPr="006852FA" w:rsidRDefault="00E3050C" w:rsidP="00F90F4C">
      <w:pPr>
        <w:suppressAutoHyphens/>
        <w:spacing w:after="0"/>
        <w:jc w:val="center"/>
        <w:rPr>
          <w:rFonts w:ascii="Times New Roman" w:hAnsi="Times New Roman" w:cs="Times New Roman"/>
          <w:b/>
          <w:bCs/>
          <w:sz w:val="25"/>
          <w:szCs w:val="25"/>
          <w:lang w:eastAsia="ru-RU"/>
        </w:rPr>
      </w:pPr>
      <w:bookmarkStart w:id="0" w:name="_Hlk114058291"/>
      <w:r w:rsidRPr="006852FA">
        <w:rPr>
          <w:rFonts w:ascii="Times New Roman" w:hAnsi="Times New Roman" w:cs="Times New Roman"/>
          <w:b/>
          <w:bCs/>
          <w:sz w:val="25"/>
          <w:szCs w:val="25"/>
          <w:lang w:eastAsia="ru-RU"/>
        </w:rPr>
        <w:t xml:space="preserve">на </w:t>
      </w:r>
      <w:r w:rsidR="003A0C04" w:rsidRPr="006852FA">
        <w:rPr>
          <w:rFonts w:ascii="Times New Roman" w:hAnsi="Times New Roman" w:cs="Times New Roman"/>
          <w:b/>
          <w:bCs/>
          <w:sz w:val="25"/>
          <w:szCs w:val="25"/>
          <w:lang w:eastAsia="ru-RU"/>
        </w:rPr>
        <w:t xml:space="preserve">выполнение работ по </w:t>
      </w:r>
      <w:r w:rsidR="007D1E0F">
        <w:rPr>
          <w:rFonts w:ascii="Times New Roman" w:hAnsi="Times New Roman" w:cs="Times New Roman"/>
          <w:b/>
          <w:bCs/>
          <w:sz w:val="25"/>
          <w:szCs w:val="25"/>
          <w:lang w:eastAsia="ru-RU"/>
        </w:rPr>
        <w:t>у</w:t>
      </w:r>
      <w:r w:rsidR="007D1E0F" w:rsidRPr="007D1E0F">
        <w:rPr>
          <w:rFonts w:ascii="Times New Roman" w:hAnsi="Times New Roman" w:cs="Times New Roman"/>
          <w:b/>
          <w:bCs/>
          <w:sz w:val="25"/>
          <w:szCs w:val="25"/>
          <w:lang w:eastAsia="ru-RU"/>
        </w:rPr>
        <w:t>становк</w:t>
      </w:r>
      <w:r w:rsidR="007D1E0F">
        <w:rPr>
          <w:rFonts w:ascii="Times New Roman" w:hAnsi="Times New Roman" w:cs="Times New Roman"/>
          <w:b/>
          <w:bCs/>
          <w:sz w:val="25"/>
          <w:szCs w:val="25"/>
          <w:lang w:eastAsia="ru-RU"/>
        </w:rPr>
        <w:t>е</w:t>
      </w:r>
      <w:r w:rsidR="007D1E0F" w:rsidRPr="007D1E0F">
        <w:rPr>
          <w:rFonts w:ascii="Times New Roman" w:hAnsi="Times New Roman" w:cs="Times New Roman"/>
          <w:b/>
          <w:bCs/>
          <w:sz w:val="25"/>
          <w:szCs w:val="25"/>
          <w:lang w:eastAsia="ru-RU"/>
        </w:rPr>
        <w:t xml:space="preserve"> наружного периметрального ограждения</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7229"/>
      </w:tblGrid>
      <w:tr w:rsidR="00F43516" w:rsidRPr="006852FA" w14:paraId="41ACF668" w14:textId="77777777" w:rsidTr="00AD2F86">
        <w:trPr>
          <w:trHeight w:val="482"/>
        </w:trPr>
        <w:tc>
          <w:tcPr>
            <w:tcW w:w="3573" w:type="dxa"/>
            <w:vAlign w:val="center"/>
          </w:tcPr>
          <w:bookmarkEnd w:id="0"/>
          <w:p w14:paraId="34385477" w14:textId="77777777" w:rsidR="00F43516" w:rsidRPr="006852FA" w:rsidRDefault="00F43516" w:rsidP="00A871FF">
            <w:pPr>
              <w:suppressAutoHyphens/>
              <w:spacing w:after="0" w:line="240" w:lineRule="auto"/>
              <w:jc w:val="center"/>
              <w:rPr>
                <w:rFonts w:ascii="Times New Roman" w:hAnsi="Times New Roman" w:cs="Times New Roman"/>
                <w:b/>
                <w:sz w:val="25"/>
                <w:szCs w:val="25"/>
                <w:lang w:eastAsia="ru-RU"/>
              </w:rPr>
            </w:pPr>
            <w:r w:rsidRPr="006852FA">
              <w:rPr>
                <w:rFonts w:ascii="Times New Roman" w:hAnsi="Times New Roman" w:cs="Times New Roman"/>
                <w:b/>
                <w:sz w:val="25"/>
                <w:szCs w:val="25"/>
                <w:lang w:eastAsia="ru-RU"/>
              </w:rPr>
              <w:t>Наименование исходных данных</w:t>
            </w:r>
          </w:p>
        </w:tc>
        <w:tc>
          <w:tcPr>
            <w:tcW w:w="7229" w:type="dxa"/>
            <w:vAlign w:val="center"/>
          </w:tcPr>
          <w:p w14:paraId="700D1A0A" w14:textId="77777777" w:rsidR="00F43516" w:rsidRPr="006852FA" w:rsidRDefault="00F43516" w:rsidP="00A871FF">
            <w:pPr>
              <w:suppressAutoHyphens/>
              <w:spacing w:after="0" w:line="240" w:lineRule="auto"/>
              <w:jc w:val="center"/>
              <w:rPr>
                <w:rFonts w:ascii="Times New Roman" w:hAnsi="Times New Roman" w:cs="Times New Roman"/>
                <w:b/>
                <w:sz w:val="25"/>
                <w:szCs w:val="25"/>
                <w:lang w:eastAsia="ru-RU"/>
              </w:rPr>
            </w:pPr>
            <w:r w:rsidRPr="006852FA">
              <w:rPr>
                <w:rFonts w:ascii="Times New Roman" w:hAnsi="Times New Roman" w:cs="Times New Roman"/>
                <w:b/>
                <w:sz w:val="25"/>
                <w:szCs w:val="25"/>
                <w:lang w:eastAsia="ru-RU"/>
              </w:rPr>
              <w:t>Содержание основных данных и требований</w:t>
            </w:r>
          </w:p>
        </w:tc>
      </w:tr>
      <w:tr w:rsidR="00F43516" w:rsidRPr="006852FA" w14:paraId="600E4126" w14:textId="77777777" w:rsidTr="001E1D39">
        <w:trPr>
          <w:trHeight w:val="1082"/>
        </w:trPr>
        <w:tc>
          <w:tcPr>
            <w:tcW w:w="3573" w:type="dxa"/>
            <w:vAlign w:val="center"/>
          </w:tcPr>
          <w:p w14:paraId="2375C887" w14:textId="77777777" w:rsidR="00F43516" w:rsidRPr="006852FA" w:rsidRDefault="00F43516" w:rsidP="00A871FF">
            <w:pPr>
              <w:suppressAutoHyphens/>
              <w:spacing w:after="0" w:line="240" w:lineRule="auto"/>
              <w:rPr>
                <w:rFonts w:ascii="Times New Roman" w:hAnsi="Times New Roman" w:cs="Times New Roman"/>
                <w:sz w:val="24"/>
                <w:szCs w:val="24"/>
                <w:lang w:eastAsia="ru-RU"/>
              </w:rPr>
            </w:pPr>
            <w:r w:rsidRPr="006852FA">
              <w:rPr>
                <w:rFonts w:ascii="Times New Roman" w:hAnsi="Times New Roman" w:cs="Times New Roman"/>
                <w:sz w:val="24"/>
                <w:szCs w:val="24"/>
                <w:lang w:eastAsia="ru-RU"/>
              </w:rPr>
              <w:t>Заказчик</w:t>
            </w:r>
          </w:p>
        </w:tc>
        <w:tc>
          <w:tcPr>
            <w:tcW w:w="7229" w:type="dxa"/>
            <w:vAlign w:val="center"/>
          </w:tcPr>
          <w:p w14:paraId="789AA739" w14:textId="77777777" w:rsidR="00F43516" w:rsidRPr="006852FA" w:rsidRDefault="00F43516" w:rsidP="00A871FF">
            <w:pPr>
              <w:suppressAutoHyphens/>
              <w:spacing w:after="0" w:line="240" w:lineRule="auto"/>
              <w:rPr>
                <w:rFonts w:ascii="Times New Roman" w:hAnsi="Times New Roman" w:cs="Times New Roman"/>
                <w:b/>
                <w:sz w:val="24"/>
                <w:szCs w:val="24"/>
                <w:lang w:eastAsia="ru-RU"/>
              </w:rPr>
            </w:pPr>
            <w:r w:rsidRPr="006852FA">
              <w:rPr>
                <w:rFonts w:ascii="Times New Roman" w:hAnsi="Times New Roman" w:cs="Times New Roman"/>
                <w:sz w:val="24"/>
                <w:szCs w:val="24"/>
                <w:lang w:eastAsia="ru-RU"/>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F43516" w:rsidRPr="006852FA" w14:paraId="089AB976" w14:textId="77777777" w:rsidTr="00AD2F86">
        <w:trPr>
          <w:trHeight w:val="669"/>
        </w:trPr>
        <w:tc>
          <w:tcPr>
            <w:tcW w:w="3573" w:type="dxa"/>
            <w:vAlign w:val="center"/>
          </w:tcPr>
          <w:p w14:paraId="1DE629FF" w14:textId="77777777" w:rsidR="00F43516" w:rsidRPr="006852FA" w:rsidRDefault="00F43516" w:rsidP="00A871FF">
            <w:pPr>
              <w:suppressAutoHyphens/>
              <w:spacing w:after="0" w:line="240" w:lineRule="auto"/>
              <w:rPr>
                <w:rFonts w:ascii="Times New Roman" w:hAnsi="Times New Roman" w:cs="Times New Roman"/>
                <w:sz w:val="24"/>
                <w:szCs w:val="24"/>
                <w:lang w:val="en-US" w:eastAsia="ru-RU"/>
              </w:rPr>
            </w:pPr>
            <w:r w:rsidRPr="006852FA">
              <w:rPr>
                <w:rFonts w:ascii="Times New Roman" w:hAnsi="Times New Roman" w:cs="Times New Roman"/>
                <w:sz w:val="24"/>
                <w:szCs w:val="24"/>
                <w:lang w:eastAsia="ru-RU"/>
              </w:rPr>
              <w:t>Место выполнения</w:t>
            </w:r>
          </w:p>
        </w:tc>
        <w:tc>
          <w:tcPr>
            <w:tcW w:w="7229" w:type="dxa"/>
            <w:vAlign w:val="center"/>
          </w:tcPr>
          <w:p w14:paraId="21E5D14A" w14:textId="34390B60" w:rsidR="00F43516" w:rsidRPr="006852FA" w:rsidRDefault="007767FB" w:rsidP="00A871FF">
            <w:pPr>
              <w:suppressAutoHyphens/>
              <w:spacing w:after="0" w:line="240" w:lineRule="auto"/>
              <w:rPr>
                <w:rFonts w:ascii="Times New Roman" w:hAnsi="Times New Roman" w:cs="Times New Roman"/>
                <w:sz w:val="24"/>
                <w:szCs w:val="24"/>
                <w:lang w:eastAsia="ru-RU" w:bidi="ru-RU"/>
              </w:rPr>
            </w:pPr>
            <w:r w:rsidRPr="007767FB">
              <w:rPr>
                <w:rFonts w:ascii="Times New Roman" w:hAnsi="Times New Roman"/>
                <w:sz w:val="24"/>
                <w:szCs w:val="24"/>
              </w:rPr>
              <w:t>Челябинская область, г Еманжелинск, ул. Шахтера, дом 181</w:t>
            </w:r>
          </w:p>
        </w:tc>
      </w:tr>
      <w:tr w:rsidR="00F43516" w:rsidRPr="006852FA" w14:paraId="2D9F7613" w14:textId="77777777" w:rsidTr="00AD2F86">
        <w:trPr>
          <w:trHeight w:val="559"/>
        </w:trPr>
        <w:tc>
          <w:tcPr>
            <w:tcW w:w="3573" w:type="dxa"/>
            <w:vAlign w:val="center"/>
          </w:tcPr>
          <w:p w14:paraId="32C99279" w14:textId="77777777" w:rsidR="00F43516" w:rsidRPr="006852FA" w:rsidRDefault="00F43516" w:rsidP="00A871FF">
            <w:pPr>
              <w:suppressAutoHyphens/>
              <w:spacing w:after="0" w:line="240" w:lineRule="auto"/>
              <w:rPr>
                <w:rFonts w:ascii="Times New Roman" w:hAnsi="Times New Roman" w:cs="Times New Roman"/>
                <w:sz w:val="24"/>
                <w:szCs w:val="24"/>
                <w:lang w:eastAsia="ru-RU"/>
              </w:rPr>
            </w:pPr>
            <w:r w:rsidRPr="006852FA">
              <w:rPr>
                <w:rFonts w:ascii="Times New Roman" w:hAnsi="Times New Roman" w:cs="Times New Roman"/>
                <w:sz w:val="24"/>
                <w:szCs w:val="24"/>
                <w:lang w:eastAsia="ru-RU"/>
              </w:rPr>
              <w:t>Срок выполнения работ</w:t>
            </w:r>
          </w:p>
        </w:tc>
        <w:tc>
          <w:tcPr>
            <w:tcW w:w="7229" w:type="dxa"/>
            <w:vAlign w:val="center"/>
          </w:tcPr>
          <w:p w14:paraId="7A05050B" w14:textId="56520093" w:rsidR="00F43516" w:rsidRPr="006852FA" w:rsidRDefault="00F43516" w:rsidP="00A871FF">
            <w:pPr>
              <w:suppressAutoHyphens/>
              <w:spacing w:after="0" w:line="240" w:lineRule="auto"/>
              <w:rPr>
                <w:rFonts w:ascii="Times New Roman" w:hAnsi="Times New Roman" w:cs="Times New Roman"/>
                <w:sz w:val="24"/>
                <w:szCs w:val="24"/>
                <w:lang w:eastAsia="ru-RU"/>
              </w:rPr>
            </w:pPr>
            <w:r w:rsidRPr="006852FA">
              <w:rPr>
                <w:rFonts w:ascii="Times New Roman" w:hAnsi="Times New Roman" w:cs="Times New Roman"/>
                <w:sz w:val="24"/>
                <w:szCs w:val="24"/>
                <w:lang w:eastAsia="ru-RU"/>
              </w:rPr>
              <w:t xml:space="preserve">Срок окончания работ не позднее </w:t>
            </w:r>
            <w:r w:rsidR="00740B36">
              <w:rPr>
                <w:rFonts w:ascii="Times New Roman" w:hAnsi="Times New Roman" w:cs="Times New Roman"/>
                <w:sz w:val="24"/>
                <w:szCs w:val="24"/>
                <w:lang w:eastAsia="ru-RU"/>
              </w:rPr>
              <w:t>25</w:t>
            </w:r>
            <w:r w:rsidRPr="006852FA">
              <w:rPr>
                <w:rFonts w:ascii="Times New Roman" w:hAnsi="Times New Roman" w:cs="Times New Roman"/>
                <w:sz w:val="24"/>
                <w:szCs w:val="24"/>
                <w:lang w:eastAsia="ru-RU"/>
              </w:rPr>
              <w:t xml:space="preserve"> </w:t>
            </w:r>
            <w:r w:rsidR="00E96892" w:rsidRPr="006852FA">
              <w:rPr>
                <w:rFonts w:ascii="Times New Roman" w:hAnsi="Times New Roman" w:cs="Times New Roman"/>
                <w:sz w:val="24"/>
                <w:szCs w:val="24"/>
                <w:lang w:eastAsia="ru-RU"/>
              </w:rPr>
              <w:t>августа</w:t>
            </w:r>
            <w:r w:rsidR="00A47FC1" w:rsidRPr="006852FA">
              <w:rPr>
                <w:rFonts w:ascii="Times New Roman" w:hAnsi="Times New Roman" w:cs="Times New Roman"/>
                <w:sz w:val="24"/>
                <w:szCs w:val="24"/>
                <w:lang w:eastAsia="ru-RU"/>
              </w:rPr>
              <w:t xml:space="preserve"> </w:t>
            </w:r>
            <w:r w:rsidRPr="006852FA">
              <w:rPr>
                <w:rFonts w:ascii="Times New Roman" w:hAnsi="Times New Roman" w:cs="Times New Roman"/>
                <w:sz w:val="24"/>
                <w:szCs w:val="24"/>
                <w:lang w:eastAsia="ru-RU"/>
              </w:rPr>
              <w:t>202</w:t>
            </w:r>
            <w:r w:rsidR="00092F36" w:rsidRPr="006852FA">
              <w:rPr>
                <w:rFonts w:ascii="Times New Roman" w:hAnsi="Times New Roman" w:cs="Times New Roman"/>
                <w:sz w:val="24"/>
                <w:szCs w:val="24"/>
                <w:lang w:eastAsia="ru-RU"/>
              </w:rPr>
              <w:t>6</w:t>
            </w:r>
            <w:r w:rsidRPr="006852FA">
              <w:rPr>
                <w:rFonts w:ascii="Times New Roman" w:hAnsi="Times New Roman" w:cs="Times New Roman"/>
                <w:sz w:val="24"/>
                <w:szCs w:val="24"/>
                <w:lang w:eastAsia="ru-RU"/>
              </w:rPr>
              <w:t xml:space="preserve"> года</w:t>
            </w:r>
            <w:r w:rsidR="00FA0B4A" w:rsidRPr="006852FA">
              <w:rPr>
                <w:rFonts w:ascii="Times New Roman" w:hAnsi="Times New Roman" w:cs="Times New Roman"/>
                <w:sz w:val="24"/>
                <w:szCs w:val="24"/>
                <w:lang w:eastAsia="ru-RU"/>
              </w:rPr>
              <w:t xml:space="preserve"> </w:t>
            </w:r>
          </w:p>
        </w:tc>
      </w:tr>
    </w:tbl>
    <w:p w14:paraId="281476F5" w14:textId="7EDB8BA3" w:rsidR="00434D95" w:rsidRPr="006852FA" w:rsidRDefault="00434D95" w:rsidP="00680B50">
      <w:pPr>
        <w:spacing w:after="0"/>
        <w:jc w:val="both"/>
        <w:rPr>
          <w:rFonts w:ascii="Times New Roman" w:eastAsia="Courier New" w:hAnsi="Times New Roman" w:cs="Times New Roman"/>
          <w:sz w:val="23"/>
          <w:szCs w:val="23"/>
        </w:rPr>
      </w:pPr>
    </w:p>
    <w:p w14:paraId="4788DD82" w14:textId="7B688A0B" w:rsidR="00F653BB" w:rsidRDefault="0086768B" w:rsidP="003E7C9B">
      <w:pPr>
        <w:spacing w:after="0"/>
        <w:jc w:val="both"/>
        <w:rPr>
          <w:rFonts w:ascii="Times New Roman" w:eastAsia="Courier New" w:hAnsi="Times New Roman" w:cs="Times New Roman"/>
          <w:b/>
          <w:bCs/>
          <w:sz w:val="26"/>
          <w:szCs w:val="26"/>
        </w:rPr>
      </w:pPr>
      <w:r w:rsidRPr="006852FA">
        <w:rPr>
          <w:rFonts w:ascii="Times New Roman" w:eastAsia="Courier New" w:hAnsi="Times New Roman" w:cs="Times New Roman"/>
          <w:b/>
          <w:bCs/>
          <w:sz w:val="26"/>
          <w:szCs w:val="26"/>
        </w:rPr>
        <w:t>Объем выполнения работ:</w:t>
      </w:r>
    </w:p>
    <w:tbl>
      <w:tblPr>
        <w:tblW w:w="10775" w:type="dxa"/>
        <w:tblLayout w:type="fixed"/>
        <w:tblLook w:val="04A0" w:firstRow="1" w:lastRow="0" w:firstColumn="1" w:lastColumn="0" w:noHBand="0" w:noVBand="1"/>
      </w:tblPr>
      <w:tblGrid>
        <w:gridCol w:w="473"/>
        <w:gridCol w:w="3633"/>
        <w:gridCol w:w="660"/>
        <w:gridCol w:w="909"/>
        <w:gridCol w:w="3818"/>
        <w:gridCol w:w="1276"/>
        <w:gridCol w:w="6"/>
      </w:tblGrid>
      <w:tr w:rsidR="002807AA" w:rsidRPr="002807AA" w14:paraId="343C1359" w14:textId="77777777" w:rsidTr="002807AA">
        <w:trPr>
          <w:gridAfter w:val="1"/>
          <w:wAfter w:w="6" w:type="dxa"/>
          <w:trHeight w:val="72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E675B"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 п/п</w:t>
            </w:r>
          </w:p>
        </w:tc>
        <w:tc>
          <w:tcPr>
            <w:tcW w:w="3633" w:type="dxa"/>
            <w:tcBorders>
              <w:top w:val="single" w:sz="4" w:space="0" w:color="000000"/>
              <w:left w:val="nil"/>
              <w:bottom w:val="single" w:sz="4" w:space="0" w:color="000000"/>
              <w:right w:val="single" w:sz="4" w:space="0" w:color="000000"/>
            </w:tcBorders>
            <w:shd w:val="clear" w:color="auto" w:fill="auto"/>
            <w:vAlign w:val="center"/>
            <w:hideMark/>
          </w:tcPr>
          <w:p w14:paraId="32DFD371"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Наименование</w:t>
            </w:r>
          </w:p>
        </w:tc>
        <w:tc>
          <w:tcPr>
            <w:tcW w:w="660" w:type="dxa"/>
            <w:tcBorders>
              <w:top w:val="single" w:sz="4" w:space="0" w:color="000000"/>
              <w:left w:val="nil"/>
              <w:bottom w:val="single" w:sz="4" w:space="0" w:color="000000"/>
              <w:right w:val="single" w:sz="4" w:space="0" w:color="000000"/>
            </w:tcBorders>
            <w:shd w:val="clear" w:color="auto" w:fill="auto"/>
            <w:vAlign w:val="center"/>
            <w:hideMark/>
          </w:tcPr>
          <w:p w14:paraId="4FBF7788"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Ед. изм.</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7F59824E"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Кол.</w:t>
            </w:r>
          </w:p>
        </w:tc>
        <w:tc>
          <w:tcPr>
            <w:tcW w:w="3818" w:type="dxa"/>
            <w:tcBorders>
              <w:top w:val="single" w:sz="4" w:space="0" w:color="000000"/>
              <w:left w:val="nil"/>
              <w:bottom w:val="single" w:sz="4" w:space="0" w:color="000000"/>
              <w:right w:val="single" w:sz="4" w:space="0" w:color="000000"/>
            </w:tcBorders>
            <w:shd w:val="clear" w:color="auto" w:fill="auto"/>
            <w:vAlign w:val="center"/>
            <w:hideMark/>
          </w:tcPr>
          <w:p w14:paraId="27E8EBB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Обоснование</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2DA87FD0"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Примечание</w:t>
            </w:r>
          </w:p>
        </w:tc>
      </w:tr>
      <w:tr w:rsidR="002807AA" w:rsidRPr="002807AA" w14:paraId="01A27778" w14:textId="77777777" w:rsidTr="002807AA">
        <w:trPr>
          <w:gridAfter w:val="1"/>
          <w:wAfter w:w="6" w:type="dxa"/>
          <w:trHeight w:val="240"/>
        </w:trPr>
        <w:tc>
          <w:tcPr>
            <w:tcW w:w="473" w:type="dxa"/>
            <w:tcBorders>
              <w:top w:val="nil"/>
              <w:left w:val="single" w:sz="4" w:space="0" w:color="000000"/>
              <w:bottom w:val="single" w:sz="4" w:space="0" w:color="000000"/>
              <w:right w:val="single" w:sz="4" w:space="0" w:color="000000"/>
            </w:tcBorders>
            <w:shd w:val="clear" w:color="auto" w:fill="auto"/>
            <w:noWrap/>
            <w:vAlign w:val="center"/>
            <w:hideMark/>
          </w:tcPr>
          <w:p w14:paraId="7FBF0D6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1</w:t>
            </w:r>
          </w:p>
        </w:tc>
        <w:tc>
          <w:tcPr>
            <w:tcW w:w="3633" w:type="dxa"/>
            <w:tcBorders>
              <w:top w:val="nil"/>
              <w:left w:val="nil"/>
              <w:bottom w:val="single" w:sz="4" w:space="0" w:color="000000"/>
              <w:right w:val="single" w:sz="4" w:space="0" w:color="000000"/>
            </w:tcBorders>
            <w:shd w:val="clear" w:color="auto" w:fill="auto"/>
            <w:noWrap/>
            <w:vAlign w:val="center"/>
            <w:hideMark/>
          </w:tcPr>
          <w:p w14:paraId="5F731578"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2</w:t>
            </w:r>
          </w:p>
        </w:tc>
        <w:tc>
          <w:tcPr>
            <w:tcW w:w="660" w:type="dxa"/>
            <w:tcBorders>
              <w:top w:val="nil"/>
              <w:left w:val="nil"/>
              <w:bottom w:val="single" w:sz="4" w:space="0" w:color="000000"/>
              <w:right w:val="single" w:sz="4" w:space="0" w:color="000000"/>
            </w:tcBorders>
            <w:shd w:val="clear" w:color="auto" w:fill="auto"/>
            <w:noWrap/>
            <w:vAlign w:val="center"/>
            <w:hideMark/>
          </w:tcPr>
          <w:p w14:paraId="5D0B74A2"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3</w:t>
            </w:r>
          </w:p>
        </w:tc>
        <w:tc>
          <w:tcPr>
            <w:tcW w:w="909" w:type="dxa"/>
            <w:tcBorders>
              <w:top w:val="nil"/>
              <w:left w:val="nil"/>
              <w:bottom w:val="single" w:sz="4" w:space="0" w:color="000000"/>
              <w:right w:val="single" w:sz="4" w:space="0" w:color="000000"/>
            </w:tcBorders>
            <w:shd w:val="clear" w:color="auto" w:fill="auto"/>
            <w:noWrap/>
            <w:vAlign w:val="center"/>
            <w:hideMark/>
          </w:tcPr>
          <w:p w14:paraId="1B86551A"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4</w:t>
            </w:r>
          </w:p>
        </w:tc>
        <w:tc>
          <w:tcPr>
            <w:tcW w:w="3818" w:type="dxa"/>
            <w:tcBorders>
              <w:top w:val="nil"/>
              <w:left w:val="nil"/>
              <w:bottom w:val="single" w:sz="4" w:space="0" w:color="000000"/>
              <w:right w:val="single" w:sz="4" w:space="0" w:color="000000"/>
            </w:tcBorders>
            <w:shd w:val="clear" w:color="auto" w:fill="auto"/>
            <w:noWrap/>
            <w:vAlign w:val="center"/>
            <w:hideMark/>
          </w:tcPr>
          <w:p w14:paraId="0B7B8FA7"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5</w:t>
            </w:r>
          </w:p>
        </w:tc>
        <w:tc>
          <w:tcPr>
            <w:tcW w:w="1276" w:type="dxa"/>
            <w:tcBorders>
              <w:top w:val="nil"/>
              <w:left w:val="nil"/>
              <w:bottom w:val="single" w:sz="4" w:space="0" w:color="000000"/>
              <w:right w:val="single" w:sz="4" w:space="0" w:color="000000"/>
            </w:tcBorders>
            <w:shd w:val="clear" w:color="auto" w:fill="auto"/>
            <w:noWrap/>
            <w:vAlign w:val="center"/>
            <w:hideMark/>
          </w:tcPr>
          <w:p w14:paraId="1E42BEE7"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6</w:t>
            </w:r>
          </w:p>
        </w:tc>
      </w:tr>
      <w:tr w:rsidR="002807AA" w:rsidRPr="002807AA" w14:paraId="03E4C562" w14:textId="77777777" w:rsidTr="002807AA">
        <w:trPr>
          <w:trHeight w:val="240"/>
        </w:trPr>
        <w:tc>
          <w:tcPr>
            <w:tcW w:w="10775" w:type="dxa"/>
            <w:gridSpan w:val="7"/>
            <w:tcBorders>
              <w:top w:val="nil"/>
              <w:left w:val="single" w:sz="4" w:space="0" w:color="000000"/>
              <w:bottom w:val="single" w:sz="4" w:space="0" w:color="000000"/>
              <w:right w:val="single" w:sz="4" w:space="0" w:color="000000"/>
            </w:tcBorders>
            <w:shd w:val="clear" w:color="auto" w:fill="auto"/>
            <w:vAlign w:val="center"/>
            <w:hideMark/>
          </w:tcPr>
          <w:p w14:paraId="50CDD803" w14:textId="77777777" w:rsidR="002807AA" w:rsidRPr="002807AA" w:rsidRDefault="002807AA" w:rsidP="002807AA">
            <w:pPr>
              <w:spacing w:after="0" w:line="240" w:lineRule="auto"/>
              <w:rPr>
                <w:rFonts w:ascii="Times New Roman" w:hAnsi="Times New Roman" w:cs="Times New Roman"/>
                <w:b/>
                <w:bCs/>
                <w:sz w:val="20"/>
                <w:szCs w:val="20"/>
                <w:lang w:eastAsia="ru-RU"/>
              </w:rPr>
            </w:pPr>
            <w:r w:rsidRPr="002807AA">
              <w:rPr>
                <w:rFonts w:ascii="Times New Roman" w:hAnsi="Times New Roman" w:cs="Times New Roman"/>
                <w:b/>
                <w:bCs/>
                <w:sz w:val="20"/>
                <w:szCs w:val="20"/>
                <w:lang w:eastAsia="ru-RU"/>
              </w:rPr>
              <w:t>Раздел 1. Демонтажные работы</w:t>
            </w:r>
          </w:p>
        </w:tc>
      </w:tr>
      <w:tr w:rsidR="002807AA" w:rsidRPr="002807AA" w14:paraId="2E8AFC4E" w14:textId="77777777" w:rsidTr="002807AA">
        <w:trPr>
          <w:gridAfter w:val="1"/>
          <w:wAfter w:w="6" w:type="dxa"/>
          <w:trHeight w:val="89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7A74FAD1"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1</w:t>
            </w:r>
          </w:p>
        </w:tc>
        <w:tc>
          <w:tcPr>
            <w:tcW w:w="3633" w:type="dxa"/>
            <w:tcBorders>
              <w:top w:val="nil"/>
              <w:left w:val="nil"/>
              <w:bottom w:val="single" w:sz="4" w:space="0" w:color="000000"/>
              <w:right w:val="single" w:sz="4" w:space="0" w:color="000000"/>
            </w:tcBorders>
            <w:shd w:val="clear" w:color="auto" w:fill="auto"/>
            <w:vAlign w:val="center"/>
            <w:hideMark/>
          </w:tcPr>
          <w:p w14:paraId="74C7294C"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Демонтаж. Устройство заграждений из готовых металлических решетчатых панелей: высотой до 2 м</w:t>
            </w:r>
          </w:p>
        </w:tc>
        <w:tc>
          <w:tcPr>
            <w:tcW w:w="660" w:type="dxa"/>
            <w:tcBorders>
              <w:top w:val="nil"/>
              <w:left w:val="nil"/>
              <w:bottom w:val="single" w:sz="4" w:space="0" w:color="000000"/>
              <w:right w:val="single" w:sz="4" w:space="0" w:color="000000"/>
            </w:tcBorders>
            <w:shd w:val="clear" w:color="auto" w:fill="auto"/>
            <w:vAlign w:val="center"/>
            <w:hideMark/>
          </w:tcPr>
          <w:p w14:paraId="17882EB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 xml:space="preserve">10 </w:t>
            </w: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5E75D250"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6,4</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6912361B"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ГЭСН09-08-002-05</w:t>
            </w:r>
          </w:p>
        </w:tc>
        <w:tc>
          <w:tcPr>
            <w:tcW w:w="1276" w:type="dxa"/>
            <w:tcBorders>
              <w:top w:val="nil"/>
              <w:left w:val="nil"/>
              <w:bottom w:val="single" w:sz="4" w:space="0" w:color="000000"/>
              <w:right w:val="single" w:sz="4" w:space="0" w:color="000000"/>
            </w:tcBorders>
            <w:shd w:val="clear" w:color="auto" w:fill="auto"/>
            <w:vAlign w:val="center"/>
            <w:hideMark/>
          </w:tcPr>
          <w:p w14:paraId="7AB28AFD"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3F8C31B7" w14:textId="77777777" w:rsidTr="002807AA">
        <w:trPr>
          <w:trHeight w:val="240"/>
        </w:trPr>
        <w:tc>
          <w:tcPr>
            <w:tcW w:w="10775" w:type="dxa"/>
            <w:gridSpan w:val="7"/>
            <w:tcBorders>
              <w:top w:val="nil"/>
              <w:left w:val="single" w:sz="4" w:space="0" w:color="000000"/>
              <w:bottom w:val="single" w:sz="4" w:space="0" w:color="000000"/>
              <w:right w:val="single" w:sz="4" w:space="0" w:color="000000"/>
            </w:tcBorders>
            <w:shd w:val="clear" w:color="auto" w:fill="auto"/>
            <w:vAlign w:val="center"/>
            <w:hideMark/>
          </w:tcPr>
          <w:p w14:paraId="24FE017F" w14:textId="77777777" w:rsidR="002807AA" w:rsidRPr="002807AA" w:rsidRDefault="002807AA" w:rsidP="002807AA">
            <w:pPr>
              <w:spacing w:after="0" w:line="240" w:lineRule="auto"/>
              <w:rPr>
                <w:rFonts w:ascii="Times New Roman" w:hAnsi="Times New Roman" w:cs="Times New Roman"/>
                <w:b/>
                <w:bCs/>
                <w:sz w:val="20"/>
                <w:szCs w:val="20"/>
                <w:lang w:eastAsia="ru-RU"/>
              </w:rPr>
            </w:pPr>
            <w:r w:rsidRPr="002807AA">
              <w:rPr>
                <w:rFonts w:ascii="Times New Roman" w:hAnsi="Times New Roman" w:cs="Times New Roman"/>
                <w:b/>
                <w:bCs/>
                <w:sz w:val="20"/>
                <w:szCs w:val="20"/>
                <w:lang w:eastAsia="ru-RU"/>
              </w:rPr>
              <w:t>Раздел 2. Новый Раздел</w:t>
            </w:r>
          </w:p>
        </w:tc>
      </w:tr>
      <w:tr w:rsidR="002807AA" w:rsidRPr="002807AA" w14:paraId="4ED2E963" w14:textId="77777777" w:rsidTr="002807AA">
        <w:trPr>
          <w:gridAfter w:val="1"/>
          <w:wAfter w:w="6" w:type="dxa"/>
          <w:trHeight w:val="939"/>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005C0563"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3</w:t>
            </w:r>
          </w:p>
        </w:tc>
        <w:tc>
          <w:tcPr>
            <w:tcW w:w="3633" w:type="dxa"/>
            <w:tcBorders>
              <w:top w:val="nil"/>
              <w:left w:val="nil"/>
              <w:bottom w:val="single" w:sz="4" w:space="0" w:color="000000"/>
              <w:right w:val="single" w:sz="4" w:space="0" w:color="000000"/>
            </w:tcBorders>
            <w:shd w:val="clear" w:color="auto" w:fill="auto"/>
            <w:vAlign w:val="center"/>
            <w:hideMark/>
          </w:tcPr>
          <w:p w14:paraId="65475A83"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Установка металлических столбов высотой до 4 м: с погружением в бетонное основание</w:t>
            </w:r>
          </w:p>
        </w:tc>
        <w:tc>
          <w:tcPr>
            <w:tcW w:w="660" w:type="dxa"/>
            <w:tcBorders>
              <w:top w:val="nil"/>
              <w:left w:val="nil"/>
              <w:bottom w:val="single" w:sz="4" w:space="0" w:color="000000"/>
              <w:right w:val="single" w:sz="4" w:space="0" w:color="000000"/>
            </w:tcBorders>
            <w:shd w:val="clear" w:color="auto" w:fill="auto"/>
            <w:vAlign w:val="center"/>
            <w:hideMark/>
          </w:tcPr>
          <w:p w14:paraId="7D685297"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 xml:space="preserve">100 </w:t>
            </w: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263574E0"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0,83</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6BD17F54"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ГЭСН09-08-001-01</w:t>
            </w:r>
          </w:p>
        </w:tc>
        <w:tc>
          <w:tcPr>
            <w:tcW w:w="1276" w:type="dxa"/>
            <w:tcBorders>
              <w:top w:val="nil"/>
              <w:left w:val="nil"/>
              <w:bottom w:val="single" w:sz="4" w:space="0" w:color="000000"/>
              <w:right w:val="single" w:sz="4" w:space="0" w:color="000000"/>
            </w:tcBorders>
            <w:shd w:val="clear" w:color="auto" w:fill="auto"/>
            <w:vAlign w:val="center"/>
            <w:hideMark/>
          </w:tcPr>
          <w:p w14:paraId="5F0E9E11"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38D30CA5" w14:textId="77777777" w:rsidTr="002807AA">
        <w:trPr>
          <w:gridAfter w:val="1"/>
          <w:wAfter w:w="6" w:type="dxa"/>
          <w:trHeight w:val="807"/>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0C50546F"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4</w:t>
            </w:r>
          </w:p>
        </w:tc>
        <w:tc>
          <w:tcPr>
            <w:tcW w:w="3633" w:type="dxa"/>
            <w:tcBorders>
              <w:top w:val="nil"/>
              <w:left w:val="nil"/>
              <w:bottom w:val="single" w:sz="4" w:space="0" w:color="000000"/>
              <w:right w:val="single" w:sz="4" w:space="0" w:color="000000"/>
            </w:tcBorders>
            <w:shd w:val="clear" w:color="auto" w:fill="auto"/>
            <w:vAlign w:val="center"/>
            <w:hideMark/>
          </w:tcPr>
          <w:p w14:paraId="00C3D529"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xml:space="preserve">Смеси бетонные тяжелого бетона (БСТ) на щебне из гравия, класс В10, </w:t>
            </w:r>
            <w:proofErr w:type="gramStart"/>
            <w:r w:rsidRPr="002807AA">
              <w:rPr>
                <w:rFonts w:ascii="Times New Roman" w:hAnsi="Times New Roman" w:cs="Times New Roman"/>
                <w:sz w:val="20"/>
                <w:szCs w:val="20"/>
                <w:lang w:eastAsia="ru-RU"/>
              </w:rPr>
              <w:t>F(</w:t>
            </w:r>
            <w:proofErr w:type="gramEnd"/>
            <w:r w:rsidRPr="002807AA">
              <w:rPr>
                <w:rFonts w:ascii="Times New Roman" w:hAnsi="Times New Roman" w:cs="Times New Roman"/>
                <w:sz w:val="20"/>
                <w:szCs w:val="20"/>
                <w:lang w:eastAsia="ru-RU"/>
              </w:rPr>
              <w:t>1)100, W4</w:t>
            </w:r>
          </w:p>
        </w:tc>
        <w:tc>
          <w:tcPr>
            <w:tcW w:w="660" w:type="dxa"/>
            <w:tcBorders>
              <w:top w:val="nil"/>
              <w:left w:val="nil"/>
              <w:bottom w:val="single" w:sz="4" w:space="0" w:color="000000"/>
              <w:right w:val="single" w:sz="4" w:space="0" w:color="000000"/>
            </w:tcBorders>
            <w:shd w:val="clear" w:color="auto" w:fill="auto"/>
            <w:vAlign w:val="center"/>
            <w:hideMark/>
          </w:tcPr>
          <w:p w14:paraId="73D52729"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м3</w:t>
            </w:r>
          </w:p>
        </w:tc>
        <w:tc>
          <w:tcPr>
            <w:tcW w:w="909" w:type="dxa"/>
            <w:tcBorders>
              <w:top w:val="nil"/>
              <w:left w:val="nil"/>
              <w:bottom w:val="single" w:sz="4" w:space="0" w:color="000000"/>
              <w:right w:val="nil"/>
            </w:tcBorders>
            <w:shd w:val="clear" w:color="auto" w:fill="auto"/>
            <w:vAlign w:val="center"/>
            <w:hideMark/>
          </w:tcPr>
          <w:p w14:paraId="534C429C"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0,65155</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2FA443A6"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ФСБЦ-04.1.02.05-0120</w:t>
            </w:r>
          </w:p>
        </w:tc>
        <w:tc>
          <w:tcPr>
            <w:tcW w:w="1276" w:type="dxa"/>
            <w:tcBorders>
              <w:top w:val="nil"/>
              <w:left w:val="nil"/>
              <w:bottom w:val="single" w:sz="4" w:space="0" w:color="000000"/>
              <w:right w:val="single" w:sz="4" w:space="0" w:color="000000"/>
            </w:tcBorders>
            <w:shd w:val="clear" w:color="auto" w:fill="auto"/>
            <w:vAlign w:val="center"/>
            <w:hideMark/>
          </w:tcPr>
          <w:p w14:paraId="4BC3FD23"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0ACA18AD" w14:textId="77777777" w:rsidTr="002807AA">
        <w:trPr>
          <w:gridAfter w:val="1"/>
          <w:wAfter w:w="6" w:type="dxa"/>
          <w:trHeight w:val="1385"/>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1398E31F"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5</w:t>
            </w:r>
          </w:p>
        </w:tc>
        <w:tc>
          <w:tcPr>
            <w:tcW w:w="3633" w:type="dxa"/>
            <w:tcBorders>
              <w:top w:val="nil"/>
              <w:left w:val="nil"/>
              <w:bottom w:val="single" w:sz="4" w:space="0" w:color="000000"/>
              <w:right w:val="single" w:sz="4" w:space="0" w:color="000000"/>
            </w:tcBorders>
            <w:shd w:val="clear" w:color="auto" w:fill="auto"/>
            <w:vAlign w:val="center"/>
            <w:hideMark/>
          </w:tcPr>
          <w:p w14:paraId="6B4DD32F"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Столб металлический 3000мм</w:t>
            </w:r>
            <w:r w:rsidRPr="002807AA">
              <w:rPr>
                <w:rFonts w:ascii="Times New Roman" w:hAnsi="Times New Roman" w:cs="Times New Roman"/>
                <w:sz w:val="20"/>
                <w:szCs w:val="20"/>
                <w:lang w:eastAsia="ru-RU"/>
              </w:rPr>
              <w:br/>
              <w:t>Труба профильная 60х60х2мм, крепеж (Скоба, болт, гайка) заглушка пластиковая</w:t>
            </w:r>
            <w:r w:rsidRPr="002807AA">
              <w:rPr>
                <w:rFonts w:ascii="Times New Roman" w:hAnsi="Times New Roman" w:cs="Times New Roman"/>
                <w:sz w:val="20"/>
                <w:szCs w:val="20"/>
                <w:lang w:eastAsia="ru-RU"/>
              </w:rPr>
              <w:br/>
              <w:t>покраска порошковая RAL 6005</w:t>
            </w:r>
          </w:p>
        </w:tc>
        <w:tc>
          <w:tcPr>
            <w:tcW w:w="660" w:type="dxa"/>
            <w:tcBorders>
              <w:top w:val="nil"/>
              <w:left w:val="nil"/>
              <w:bottom w:val="single" w:sz="4" w:space="0" w:color="000000"/>
              <w:right w:val="single" w:sz="4" w:space="0" w:color="000000"/>
            </w:tcBorders>
            <w:shd w:val="clear" w:color="auto" w:fill="auto"/>
            <w:vAlign w:val="center"/>
            <w:hideMark/>
          </w:tcPr>
          <w:p w14:paraId="23AB9163" w14:textId="77777777" w:rsidR="002807AA" w:rsidRPr="002807AA" w:rsidRDefault="002807AA" w:rsidP="002807AA">
            <w:pPr>
              <w:spacing w:after="0" w:line="240" w:lineRule="auto"/>
              <w:jc w:val="center"/>
              <w:rPr>
                <w:rFonts w:ascii="Times New Roman" w:hAnsi="Times New Roman" w:cs="Times New Roman"/>
                <w:sz w:val="20"/>
                <w:szCs w:val="20"/>
                <w:lang w:eastAsia="ru-RU"/>
              </w:rPr>
            </w:pP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07F5383E"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81</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657B5B9E"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ТЦ_08.1.06.01_66_6669012689_15.05.2026_02_2.3</w:t>
            </w:r>
          </w:p>
        </w:tc>
        <w:tc>
          <w:tcPr>
            <w:tcW w:w="1276" w:type="dxa"/>
            <w:tcBorders>
              <w:top w:val="nil"/>
              <w:left w:val="nil"/>
              <w:bottom w:val="single" w:sz="4" w:space="0" w:color="000000"/>
              <w:right w:val="single" w:sz="4" w:space="0" w:color="000000"/>
            </w:tcBorders>
            <w:shd w:val="clear" w:color="auto" w:fill="auto"/>
            <w:vAlign w:val="center"/>
            <w:hideMark/>
          </w:tcPr>
          <w:p w14:paraId="4876A5F9"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29CC3A55" w14:textId="77777777" w:rsidTr="002807AA">
        <w:trPr>
          <w:gridAfter w:val="1"/>
          <w:wAfter w:w="6" w:type="dxa"/>
          <w:trHeight w:val="934"/>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062168D0"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6</w:t>
            </w:r>
          </w:p>
        </w:tc>
        <w:tc>
          <w:tcPr>
            <w:tcW w:w="3633" w:type="dxa"/>
            <w:tcBorders>
              <w:top w:val="nil"/>
              <w:left w:val="nil"/>
              <w:bottom w:val="single" w:sz="4" w:space="0" w:color="000000"/>
              <w:right w:val="single" w:sz="4" w:space="0" w:color="000000"/>
            </w:tcBorders>
            <w:shd w:val="clear" w:color="auto" w:fill="auto"/>
            <w:vAlign w:val="center"/>
            <w:hideMark/>
          </w:tcPr>
          <w:p w14:paraId="4ABE9D5F"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Столб металлический 3000мм</w:t>
            </w:r>
            <w:r w:rsidRPr="002807AA">
              <w:rPr>
                <w:rFonts w:ascii="Times New Roman" w:hAnsi="Times New Roman" w:cs="Times New Roman"/>
                <w:sz w:val="20"/>
                <w:szCs w:val="20"/>
                <w:lang w:eastAsia="ru-RU"/>
              </w:rPr>
              <w:br/>
              <w:t xml:space="preserve">Труба профильная 80х80х2мм, крепеж </w:t>
            </w:r>
            <w:r w:rsidRPr="002807AA">
              <w:rPr>
                <w:rFonts w:ascii="Times New Roman" w:hAnsi="Times New Roman" w:cs="Times New Roman"/>
                <w:sz w:val="20"/>
                <w:szCs w:val="20"/>
                <w:lang w:eastAsia="ru-RU"/>
              </w:rPr>
              <w:br/>
              <w:t>покраска порошковая RAL 6005</w:t>
            </w:r>
          </w:p>
        </w:tc>
        <w:tc>
          <w:tcPr>
            <w:tcW w:w="660" w:type="dxa"/>
            <w:tcBorders>
              <w:top w:val="nil"/>
              <w:left w:val="nil"/>
              <w:bottom w:val="single" w:sz="4" w:space="0" w:color="000000"/>
              <w:right w:val="single" w:sz="4" w:space="0" w:color="000000"/>
            </w:tcBorders>
            <w:shd w:val="clear" w:color="auto" w:fill="auto"/>
            <w:vAlign w:val="center"/>
            <w:hideMark/>
          </w:tcPr>
          <w:p w14:paraId="0DA82CFE" w14:textId="77777777" w:rsidR="002807AA" w:rsidRPr="002807AA" w:rsidRDefault="002807AA" w:rsidP="002807AA">
            <w:pPr>
              <w:spacing w:after="0" w:line="240" w:lineRule="auto"/>
              <w:jc w:val="center"/>
              <w:rPr>
                <w:rFonts w:ascii="Times New Roman" w:hAnsi="Times New Roman" w:cs="Times New Roman"/>
                <w:sz w:val="20"/>
                <w:szCs w:val="20"/>
                <w:lang w:eastAsia="ru-RU"/>
              </w:rPr>
            </w:pP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07D2B9D5"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2</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3A2FE4A4"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ТЦ_08.1.06.01_66_6669012689_15.05.2026_02_3.3</w:t>
            </w:r>
          </w:p>
        </w:tc>
        <w:tc>
          <w:tcPr>
            <w:tcW w:w="1276" w:type="dxa"/>
            <w:tcBorders>
              <w:top w:val="nil"/>
              <w:left w:val="nil"/>
              <w:bottom w:val="single" w:sz="4" w:space="0" w:color="000000"/>
              <w:right w:val="single" w:sz="4" w:space="0" w:color="000000"/>
            </w:tcBorders>
            <w:shd w:val="clear" w:color="auto" w:fill="auto"/>
            <w:vAlign w:val="center"/>
            <w:hideMark/>
          </w:tcPr>
          <w:p w14:paraId="5A632D43"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1F3EB91B" w14:textId="77777777" w:rsidTr="002807AA">
        <w:trPr>
          <w:gridAfter w:val="1"/>
          <w:wAfter w:w="6" w:type="dxa"/>
          <w:trHeight w:val="802"/>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1AE6A44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7</w:t>
            </w:r>
          </w:p>
        </w:tc>
        <w:tc>
          <w:tcPr>
            <w:tcW w:w="3633" w:type="dxa"/>
            <w:tcBorders>
              <w:top w:val="nil"/>
              <w:left w:val="nil"/>
              <w:bottom w:val="single" w:sz="4" w:space="0" w:color="000000"/>
              <w:right w:val="single" w:sz="4" w:space="0" w:color="000000"/>
            </w:tcBorders>
            <w:shd w:val="clear" w:color="auto" w:fill="auto"/>
            <w:vAlign w:val="center"/>
            <w:hideMark/>
          </w:tcPr>
          <w:p w14:paraId="1D39D426"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Устройство заграждений из готовых металлических решетчатых панелей: высотой до 2 м</w:t>
            </w:r>
          </w:p>
        </w:tc>
        <w:tc>
          <w:tcPr>
            <w:tcW w:w="660" w:type="dxa"/>
            <w:tcBorders>
              <w:top w:val="nil"/>
              <w:left w:val="nil"/>
              <w:bottom w:val="single" w:sz="4" w:space="0" w:color="000000"/>
              <w:right w:val="single" w:sz="4" w:space="0" w:color="000000"/>
            </w:tcBorders>
            <w:shd w:val="clear" w:color="auto" w:fill="auto"/>
            <w:vAlign w:val="center"/>
            <w:hideMark/>
          </w:tcPr>
          <w:p w14:paraId="4E8C75CB"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 xml:space="preserve">10 </w:t>
            </w: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7D8FCB3A"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7,7</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10747226"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ГЭСН09-08-002-05</w:t>
            </w:r>
          </w:p>
        </w:tc>
        <w:tc>
          <w:tcPr>
            <w:tcW w:w="1276" w:type="dxa"/>
            <w:tcBorders>
              <w:top w:val="nil"/>
              <w:left w:val="nil"/>
              <w:bottom w:val="single" w:sz="4" w:space="0" w:color="000000"/>
              <w:right w:val="single" w:sz="4" w:space="0" w:color="000000"/>
            </w:tcBorders>
            <w:shd w:val="clear" w:color="auto" w:fill="auto"/>
            <w:vAlign w:val="center"/>
            <w:hideMark/>
          </w:tcPr>
          <w:p w14:paraId="5E4BDBDE"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779BAEBD" w14:textId="77777777" w:rsidTr="002807AA">
        <w:trPr>
          <w:gridAfter w:val="1"/>
          <w:wAfter w:w="6" w:type="dxa"/>
          <w:trHeight w:val="1081"/>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444FF209"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8</w:t>
            </w:r>
          </w:p>
        </w:tc>
        <w:tc>
          <w:tcPr>
            <w:tcW w:w="3633" w:type="dxa"/>
            <w:tcBorders>
              <w:top w:val="nil"/>
              <w:left w:val="nil"/>
              <w:bottom w:val="single" w:sz="4" w:space="0" w:color="000000"/>
              <w:right w:val="single" w:sz="4" w:space="0" w:color="000000"/>
            </w:tcBorders>
            <w:shd w:val="clear" w:color="auto" w:fill="auto"/>
            <w:vAlign w:val="center"/>
            <w:hideMark/>
          </w:tcPr>
          <w:p w14:paraId="4A052A12"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Секция 3Д ограждения 2030х2500мм пруток 4мм</w:t>
            </w:r>
            <w:r w:rsidRPr="002807AA">
              <w:rPr>
                <w:rFonts w:ascii="Times New Roman" w:hAnsi="Times New Roman" w:cs="Times New Roman"/>
                <w:sz w:val="20"/>
                <w:szCs w:val="20"/>
                <w:lang w:eastAsia="ru-RU"/>
              </w:rPr>
              <w:br/>
              <w:t>Покраска порошковая, цвет зеленый RAL 6005</w:t>
            </w:r>
          </w:p>
        </w:tc>
        <w:tc>
          <w:tcPr>
            <w:tcW w:w="660" w:type="dxa"/>
            <w:tcBorders>
              <w:top w:val="nil"/>
              <w:left w:val="nil"/>
              <w:bottom w:val="single" w:sz="4" w:space="0" w:color="000000"/>
              <w:right w:val="single" w:sz="4" w:space="0" w:color="000000"/>
            </w:tcBorders>
            <w:shd w:val="clear" w:color="auto" w:fill="auto"/>
            <w:vAlign w:val="center"/>
            <w:hideMark/>
          </w:tcPr>
          <w:p w14:paraId="432BD678" w14:textId="77777777" w:rsidR="002807AA" w:rsidRPr="002807AA" w:rsidRDefault="002807AA" w:rsidP="002807AA">
            <w:pPr>
              <w:spacing w:after="0" w:line="240" w:lineRule="auto"/>
              <w:jc w:val="center"/>
              <w:rPr>
                <w:rFonts w:ascii="Times New Roman" w:hAnsi="Times New Roman" w:cs="Times New Roman"/>
                <w:sz w:val="20"/>
                <w:szCs w:val="20"/>
                <w:lang w:eastAsia="ru-RU"/>
              </w:rPr>
            </w:pP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03CFA2F2"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77</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4FAAE03A"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ТЦ_08.1.06.01_66_6669012689_15.05.2026_02_1.3</w:t>
            </w:r>
          </w:p>
        </w:tc>
        <w:tc>
          <w:tcPr>
            <w:tcW w:w="1276" w:type="dxa"/>
            <w:tcBorders>
              <w:top w:val="nil"/>
              <w:left w:val="nil"/>
              <w:bottom w:val="single" w:sz="4" w:space="0" w:color="000000"/>
              <w:right w:val="single" w:sz="4" w:space="0" w:color="000000"/>
            </w:tcBorders>
            <w:shd w:val="clear" w:color="auto" w:fill="auto"/>
            <w:vAlign w:val="center"/>
            <w:hideMark/>
          </w:tcPr>
          <w:p w14:paraId="6968E164"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1BF29E73" w14:textId="77777777" w:rsidTr="002807AA">
        <w:trPr>
          <w:gridAfter w:val="1"/>
          <w:wAfter w:w="6" w:type="dxa"/>
          <w:trHeight w:val="726"/>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2A8B7AB4"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9</w:t>
            </w:r>
          </w:p>
        </w:tc>
        <w:tc>
          <w:tcPr>
            <w:tcW w:w="3633" w:type="dxa"/>
            <w:tcBorders>
              <w:top w:val="nil"/>
              <w:left w:val="nil"/>
              <w:bottom w:val="single" w:sz="4" w:space="0" w:color="000000"/>
              <w:right w:val="single" w:sz="4" w:space="0" w:color="000000"/>
            </w:tcBorders>
            <w:shd w:val="clear" w:color="auto" w:fill="auto"/>
            <w:vAlign w:val="center"/>
            <w:hideMark/>
          </w:tcPr>
          <w:p w14:paraId="43EF108D"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Устройство калиток из готовых металлических решетчатых панелей</w:t>
            </w:r>
          </w:p>
        </w:tc>
        <w:tc>
          <w:tcPr>
            <w:tcW w:w="660" w:type="dxa"/>
            <w:tcBorders>
              <w:top w:val="nil"/>
              <w:left w:val="nil"/>
              <w:bottom w:val="single" w:sz="4" w:space="0" w:color="000000"/>
              <w:right w:val="single" w:sz="4" w:space="0" w:color="000000"/>
            </w:tcBorders>
            <w:shd w:val="clear" w:color="auto" w:fill="auto"/>
            <w:vAlign w:val="center"/>
            <w:hideMark/>
          </w:tcPr>
          <w:p w14:paraId="455ABDC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 xml:space="preserve">10 </w:t>
            </w: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45302D60"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0,1</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644995C9"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ГЭСН09-08-002-07</w:t>
            </w:r>
          </w:p>
        </w:tc>
        <w:tc>
          <w:tcPr>
            <w:tcW w:w="1276" w:type="dxa"/>
            <w:tcBorders>
              <w:top w:val="nil"/>
              <w:left w:val="nil"/>
              <w:bottom w:val="single" w:sz="4" w:space="0" w:color="000000"/>
              <w:right w:val="single" w:sz="4" w:space="0" w:color="000000"/>
            </w:tcBorders>
            <w:shd w:val="clear" w:color="auto" w:fill="auto"/>
            <w:vAlign w:val="center"/>
            <w:hideMark/>
          </w:tcPr>
          <w:p w14:paraId="76043F05"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681363D0" w14:textId="77777777" w:rsidTr="002807AA">
        <w:trPr>
          <w:gridAfter w:val="1"/>
          <w:wAfter w:w="6" w:type="dxa"/>
          <w:trHeight w:val="1585"/>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45B57087"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10</w:t>
            </w:r>
          </w:p>
        </w:tc>
        <w:tc>
          <w:tcPr>
            <w:tcW w:w="3633" w:type="dxa"/>
            <w:tcBorders>
              <w:top w:val="nil"/>
              <w:left w:val="nil"/>
              <w:bottom w:val="single" w:sz="4" w:space="0" w:color="000000"/>
              <w:right w:val="single" w:sz="4" w:space="0" w:color="000000"/>
            </w:tcBorders>
            <w:shd w:val="clear" w:color="auto" w:fill="auto"/>
            <w:vAlign w:val="center"/>
            <w:hideMark/>
          </w:tcPr>
          <w:p w14:paraId="5CAAC136"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Калитка 2000х1500мм</w:t>
            </w:r>
            <w:r w:rsidRPr="002807AA">
              <w:rPr>
                <w:rFonts w:ascii="Times New Roman" w:hAnsi="Times New Roman" w:cs="Times New Roman"/>
                <w:sz w:val="20"/>
                <w:szCs w:val="20"/>
                <w:lang w:eastAsia="ru-RU"/>
              </w:rPr>
              <w:br/>
              <w:t>Труба профильная 60х40х2мм, труба профильная 40х20х2мм, пруток 4мм, навесной замок, щеколда.</w:t>
            </w:r>
            <w:r w:rsidRPr="002807AA">
              <w:rPr>
                <w:rFonts w:ascii="Times New Roman" w:hAnsi="Times New Roman" w:cs="Times New Roman"/>
                <w:sz w:val="20"/>
                <w:szCs w:val="20"/>
                <w:lang w:eastAsia="ru-RU"/>
              </w:rPr>
              <w:br/>
              <w:t>покраска порошковая RAL 6005 (Зеленый)</w:t>
            </w:r>
          </w:p>
        </w:tc>
        <w:tc>
          <w:tcPr>
            <w:tcW w:w="660" w:type="dxa"/>
            <w:tcBorders>
              <w:top w:val="nil"/>
              <w:left w:val="nil"/>
              <w:bottom w:val="single" w:sz="4" w:space="0" w:color="000000"/>
              <w:right w:val="single" w:sz="4" w:space="0" w:color="000000"/>
            </w:tcBorders>
            <w:shd w:val="clear" w:color="auto" w:fill="auto"/>
            <w:vAlign w:val="center"/>
            <w:hideMark/>
          </w:tcPr>
          <w:p w14:paraId="1DC30A1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5E67B7AD"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1</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4BFE4A14"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ТЦ_08.1.06.01_66_6669012689_15.05.2026_02_5.3</w:t>
            </w:r>
          </w:p>
        </w:tc>
        <w:tc>
          <w:tcPr>
            <w:tcW w:w="1276" w:type="dxa"/>
            <w:tcBorders>
              <w:top w:val="nil"/>
              <w:left w:val="nil"/>
              <w:bottom w:val="single" w:sz="4" w:space="0" w:color="000000"/>
              <w:right w:val="single" w:sz="4" w:space="0" w:color="000000"/>
            </w:tcBorders>
            <w:shd w:val="clear" w:color="auto" w:fill="auto"/>
            <w:vAlign w:val="center"/>
            <w:hideMark/>
          </w:tcPr>
          <w:p w14:paraId="756CC01F"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355F6D4B" w14:textId="77777777" w:rsidTr="002807AA">
        <w:trPr>
          <w:gridAfter w:val="1"/>
          <w:wAfter w:w="6" w:type="dxa"/>
          <w:trHeight w:val="754"/>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4AE91AD2"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lastRenderedPageBreak/>
              <w:t>11</w:t>
            </w:r>
          </w:p>
        </w:tc>
        <w:tc>
          <w:tcPr>
            <w:tcW w:w="3633" w:type="dxa"/>
            <w:tcBorders>
              <w:top w:val="nil"/>
              <w:left w:val="nil"/>
              <w:bottom w:val="single" w:sz="4" w:space="0" w:color="000000"/>
              <w:right w:val="single" w:sz="4" w:space="0" w:color="000000"/>
            </w:tcBorders>
            <w:shd w:val="clear" w:color="auto" w:fill="auto"/>
            <w:vAlign w:val="center"/>
            <w:hideMark/>
          </w:tcPr>
          <w:p w14:paraId="6BB6D895"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Устройство заграждений из готовых металлических решетчатых панелей: высотой до 2 м</w:t>
            </w:r>
          </w:p>
        </w:tc>
        <w:tc>
          <w:tcPr>
            <w:tcW w:w="660" w:type="dxa"/>
            <w:tcBorders>
              <w:top w:val="nil"/>
              <w:left w:val="nil"/>
              <w:bottom w:val="single" w:sz="4" w:space="0" w:color="000000"/>
              <w:right w:val="single" w:sz="4" w:space="0" w:color="000000"/>
            </w:tcBorders>
            <w:shd w:val="clear" w:color="auto" w:fill="auto"/>
            <w:vAlign w:val="center"/>
            <w:hideMark/>
          </w:tcPr>
          <w:p w14:paraId="609FB45A"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 xml:space="preserve">10 </w:t>
            </w: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69D6D402"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0,1</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71903F78"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ГЭСН09-08-002-05</w:t>
            </w:r>
          </w:p>
        </w:tc>
        <w:tc>
          <w:tcPr>
            <w:tcW w:w="1276" w:type="dxa"/>
            <w:tcBorders>
              <w:top w:val="nil"/>
              <w:left w:val="nil"/>
              <w:bottom w:val="single" w:sz="4" w:space="0" w:color="000000"/>
              <w:right w:val="single" w:sz="4" w:space="0" w:color="000000"/>
            </w:tcBorders>
            <w:shd w:val="clear" w:color="auto" w:fill="auto"/>
            <w:vAlign w:val="center"/>
            <w:hideMark/>
          </w:tcPr>
          <w:p w14:paraId="45DFCA44"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r w:rsidR="002807AA" w:rsidRPr="002807AA" w14:paraId="245FBB0B" w14:textId="77777777" w:rsidTr="002807AA">
        <w:trPr>
          <w:gridAfter w:val="1"/>
          <w:wAfter w:w="6" w:type="dxa"/>
          <w:trHeight w:val="1189"/>
        </w:trPr>
        <w:tc>
          <w:tcPr>
            <w:tcW w:w="473" w:type="dxa"/>
            <w:tcBorders>
              <w:top w:val="nil"/>
              <w:left w:val="single" w:sz="4" w:space="0" w:color="000000"/>
              <w:bottom w:val="single" w:sz="4" w:space="0" w:color="000000"/>
              <w:right w:val="single" w:sz="4" w:space="0" w:color="000000"/>
            </w:tcBorders>
            <w:shd w:val="clear" w:color="auto" w:fill="auto"/>
            <w:vAlign w:val="center"/>
            <w:hideMark/>
          </w:tcPr>
          <w:p w14:paraId="28F0A0E0"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12</w:t>
            </w:r>
          </w:p>
        </w:tc>
        <w:tc>
          <w:tcPr>
            <w:tcW w:w="3633" w:type="dxa"/>
            <w:tcBorders>
              <w:top w:val="nil"/>
              <w:left w:val="nil"/>
              <w:bottom w:val="single" w:sz="4" w:space="0" w:color="000000"/>
              <w:right w:val="single" w:sz="4" w:space="0" w:color="000000"/>
            </w:tcBorders>
            <w:shd w:val="clear" w:color="auto" w:fill="auto"/>
            <w:vAlign w:val="center"/>
            <w:hideMark/>
          </w:tcPr>
          <w:p w14:paraId="325887EB"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Ворота распашные 2000х5000мм</w:t>
            </w:r>
            <w:r w:rsidRPr="002807AA">
              <w:rPr>
                <w:rFonts w:ascii="Times New Roman" w:hAnsi="Times New Roman" w:cs="Times New Roman"/>
                <w:sz w:val="20"/>
                <w:szCs w:val="20"/>
                <w:lang w:eastAsia="ru-RU"/>
              </w:rPr>
              <w:br/>
              <w:t>Труба профильная 60х40х2мм, пруток 4мм, + автоматика</w:t>
            </w:r>
            <w:r w:rsidRPr="002807AA">
              <w:rPr>
                <w:rFonts w:ascii="Times New Roman" w:hAnsi="Times New Roman" w:cs="Times New Roman"/>
                <w:sz w:val="20"/>
                <w:szCs w:val="20"/>
                <w:lang w:eastAsia="ru-RU"/>
              </w:rPr>
              <w:br/>
              <w:t>покраска порошковая RAL 6005 (Зеленый)</w:t>
            </w:r>
          </w:p>
        </w:tc>
        <w:tc>
          <w:tcPr>
            <w:tcW w:w="660" w:type="dxa"/>
            <w:tcBorders>
              <w:top w:val="nil"/>
              <w:left w:val="nil"/>
              <w:bottom w:val="single" w:sz="4" w:space="0" w:color="000000"/>
              <w:right w:val="single" w:sz="4" w:space="0" w:color="000000"/>
            </w:tcBorders>
            <w:shd w:val="clear" w:color="auto" w:fill="auto"/>
            <w:vAlign w:val="center"/>
            <w:hideMark/>
          </w:tcPr>
          <w:p w14:paraId="09631459" w14:textId="77777777" w:rsidR="002807AA" w:rsidRPr="002807AA" w:rsidRDefault="002807AA" w:rsidP="002807AA">
            <w:pPr>
              <w:spacing w:after="0" w:line="240" w:lineRule="auto"/>
              <w:jc w:val="center"/>
              <w:rPr>
                <w:rFonts w:ascii="Times New Roman" w:hAnsi="Times New Roman" w:cs="Times New Roman"/>
                <w:sz w:val="20"/>
                <w:szCs w:val="20"/>
                <w:lang w:eastAsia="ru-RU"/>
              </w:rPr>
            </w:pPr>
            <w:proofErr w:type="spellStart"/>
            <w:r w:rsidRPr="002807AA">
              <w:rPr>
                <w:rFonts w:ascii="Times New Roman" w:hAnsi="Times New Roman" w:cs="Times New Roman"/>
                <w:sz w:val="20"/>
                <w:szCs w:val="20"/>
                <w:lang w:eastAsia="ru-RU"/>
              </w:rPr>
              <w:t>шт</w:t>
            </w:r>
            <w:proofErr w:type="spellEnd"/>
          </w:p>
        </w:tc>
        <w:tc>
          <w:tcPr>
            <w:tcW w:w="909" w:type="dxa"/>
            <w:tcBorders>
              <w:top w:val="nil"/>
              <w:left w:val="nil"/>
              <w:bottom w:val="single" w:sz="4" w:space="0" w:color="000000"/>
              <w:right w:val="nil"/>
            </w:tcBorders>
            <w:shd w:val="clear" w:color="auto" w:fill="auto"/>
            <w:vAlign w:val="center"/>
            <w:hideMark/>
          </w:tcPr>
          <w:p w14:paraId="391042DE" w14:textId="77777777" w:rsidR="002807AA" w:rsidRPr="002807AA" w:rsidRDefault="002807AA" w:rsidP="002807AA">
            <w:pPr>
              <w:spacing w:after="0" w:line="240" w:lineRule="auto"/>
              <w:jc w:val="center"/>
              <w:rPr>
                <w:rFonts w:ascii="Times New Roman" w:hAnsi="Times New Roman" w:cs="Times New Roman"/>
                <w:sz w:val="20"/>
                <w:szCs w:val="20"/>
                <w:lang w:eastAsia="ru-RU"/>
              </w:rPr>
            </w:pPr>
            <w:r w:rsidRPr="002807AA">
              <w:rPr>
                <w:rFonts w:ascii="Times New Roman" w:hAnsi="Times New Roman" w:cs="Times New Roman"/>
                <w:sz w:val="20"/>
                <w:szCs w:val="20"/>
                <w:lang w:eastAsia="ru-RU"/>
              </w:rPr>
              <w:t>1</w:t>
            </w:r>
          </w:p>
        </w:tc>
        <w:tc>
          <w:tcPr>
            <w:tcW w:w="3818" w:type="dxa"/>
            <w:tcBorders>
              <w:top w:val="nil"/>
              <w:left w:val="single" w:sz="4" w:space="0" w:color="000000"/>
              <w:bottom w:val="single" w:sz="4" w:space="0" w:color="000000"/>
              <w:right w:val="single" w:sz="4" w:space="0" w:color="000000"/>
            </w:tcBorders>
            <w:shd w:val="clear" w:color="auto" w:fill="auto"/>
            <w:vAlign w:val="center"/>
            <w:hideMark/>
          </w:tcPr>
          <w:p w14:paraId="3FE222C1"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ТЦ_08.1.06.01_66_6669012689_15.05.2026_02_4.3</w:t>
            </w:r>
          </w:p>
        </w:tc>
        <w:tc>
          <w:tcPr>
            <w:tcW w:w="1276" w:type="dxa"/>
            <w:tcBorders>
              <w:top w:val="nil"/>
              <w:left w:val="nil"/>
              <w:bottom w:val="single" w:sz="4" w:space="0" w:color="000000"/>
              <w:right w:val="single" w:sz="4" w:space="0" w:color="000000"/>
            </w:tcBorders>
            <w:shd w:val="clear" w:color="auto" w:fill="auto"/>
            <w:vAlign w:val="center"/>
            <w:hideMark/>
          </w:tcPr>
          <w:p w14:paraId="615C135D" w14:textId="77777777" w:rsidR="002807AA" w:rsidRPr="002807AA" w:rsidRDefault="002807AA" w:rsidP="002807AA">
            <w:pPr>
              <w:spacing w:after="0" w:line="240" w:lineRule="auto"/>
              <w:rPr>
                <w:rFonts w:ascii="Times New Roman" w:hAnsi="Times New Roman" w:cs="Times New Roman"/>
                <w:sz w:val="20"/>
                <w:szCs w:val="20"/>
                <w:lang w:eastAsia="ru-RU"/>
              </w:rPr>
            </w:pPr>
            <w:r w:rsidRPr="002807AA">
              <w:rPr>
                <w:rFonts w:ascii="Times New Roman" w:hAnsi="Times New Roman" w:cs="Times New Roman"/>
                <w:sz w:val="20"/>
                <w:szCs w:val="20"/>
                <w:lang w:eastAsia="ru-RU"/>
              </w:rPr>
              <w:t> </w:t>
            </w:r>
          </w:p>
        </w:tc>
      </w:tr>
    </w:tbl>
    <w:p w14:paraId="7F1C6C45" w14:textId="77777777" w:rsidR="002807AA" w:rsidRDefault="002807AA" w:rsidP="002807AA">
      <w:pPr>
        <w:spacing w:after="0" w:line="240" w:lineRule="auto"/>
        <w:jc w:val="both"/>
        <w:rPr>
          <w:rFonts w:ascii="Times New Roman" w:hAnsi="Times New Roman"/>
        </w:rPr>
      </w:pPr>
    </w:p>
    <w:p w14:paraId="0A3719EF" w14:textId="4F8A138A" w:rsidR="002807AA" w:rsidRPr="002807AA" w:rsidRDefault="002807AA" w:rsidP="002807AA">
      <w:pPr>
        <w:spacing w:after="0"/>
        <w:jc w:val="both"/>
        <w:rPr>
          <w:rFonts w:ascii="Times New Roman" w:hAnsi="Times New Roman"/>
          <w:sz w:val="24"/>
          <w:szCs w:val="24"/>
        </w:rPr>
      </w:pPr>
      <w:r w:rsidRPr="002807AA">
        <w:rPr>
          <w:rFonts w:ascii="Times New Roman" w:hAnsi="Times New Roman"/>
          <w:sz w:val="24"/>
          <w:szCs w:val="24"/>
        </w:rPr>
        <w:t>Подрядчик гарантирует:</w:t>
      </w:r>
    </w:p>
    <w:p w14:paraId="7EEA896A" w14:textId="77777777" w:rsidR="002807AA" w:rsidRPr="002807AA" w:rsidRDefault="002807AA" w:rsidP="002807AA">
      <w:pPr>
        <w:spacing w:after="0"/>
        <w:jc w:val="both"/>
        <w:rPr>
          <w:rFonts w:ascii="Times New Roman" w:hAnsi="Times New Roman"/>
          <w:sz w:val="24"/>
          <w:szCs w:val="24"/>
        </w:rPr>
      </w:pPr>
      <w:r w:rsidRPr="002807AA">
        <w:rPr>
          <w:rFonts w:ascii="Times New Roman" w:hAnsi="Times New Roman"/>
          <w:sz w:val="24"/>
          <w:szCs w:val="24"/>
        </w:rPr>
        <w:t>- надлежащее качество используемых материалов и соответствие их требованиям контракта;</w:t>
      </w:r>
    </w:p>
    <w:p w14:paraId="06A69A71" w14:textId="77777777" w:rsidR="002807AA" w:rsidRPr="002807AA" w:rsidRDefault="002807AA" w:rsidP="002807AA">
      <w:pPr>
        <w:spacing w:after="0"/>
        <w:jc w:val="both"/>
        <w:rPr>
          <w:rFonts w:ascii="Times New Roman" w:hAnsi="Times New Roman"/>
          <w:sz w:val="24"/>
          <w:szCs w:val="24"/>
        </w:rPr>
      </w:pPr>
      <w:r w:rsidRPr="002807AA">
        <w:rPr>
          <w:rFonts w:ascii="Times New Roman" w:hAnsi="Times New Roman"/>
          <w:sz w:val="24"/>
          <w:szCs w:val="24"/>
        </w:rPr>
        <w:t>- качество выполнения всех работ в соответствии с требованиями контракта и действующими строительными нормами, и правилами;</w:t>
      </w:r>
    </w:p>
    <w:p w14:paraId="407F9DD1" w14:textId="77777777" w:rsidR="002807AA" w:rsidRPr="002807AA" w:rsidRDefault="002807AA" w:rsidP="002807AA">
      <w:pPr>
        <w:spacing w:after="0"/>
        <w:jc w:val="both"/>
        <w:rPr>
          <w:rFonts w:ascii="Times New Roman" w:hAnsi="Times New Roman"/>
          <w:sz w:val="24"/>
          <w:szCs w:val="24"/>
        </w:rPr>
      </w:pPr>
      <w:r w:rsidRPr="002807AA">
        <w:rPr>
          <w:rFonts w:ascii="Times New Roman" w:hAnsi="Times New Roman"/>
          <w:sz w:val="24"/>
          <w:szCs w:val="24"/>
        </w:rPr>
        <w:t>- бесперебойное функционирование всех инженерных систем и оборудования при эксплуатации объекта.</w:t>
      </w:r>
    </w:p>
    <w:p w14:paraId="4CDF907C" w14:textId="167C2E8D" w:rsidR="002807AA" w:rsidRDefault="002807AA" w:rsidP="002807AA">
      <w:pPr>
        <w:spacing w:after="0"/>
        <w:jc w:val="both"/>
        <w:rPr>
          <w:rFonts w:ascii="Times New Roman" w:hAnsi="Times New Roman"/>
          <w:sz w:val="24"/>
          <w:szCs w:val="24"/>
        </w:rPr>
      </w:pPr>
      <w:r w:rsidRPr="002807AA">
        <w:rPr>
          <w:rFonts w:ascii="Times New Roman" w:hAnsi="Times New Roman"/>
          <w:sz w:val="24"/>
          <w:szCs w:val="24"/>
        </w:rPr>
        <w:t>Гарантийный срок на выполненные работы составляет 36 месяцев</w:t>
      </w:r>
      <w:r>
        <w:rPr>
          <w:rFonts w:ascii="Times New Roman" w:hAnsi="Times New Roman"/>
          <w:sz w:val="24"/>
          <w:szCs w:val="24"/>
        </w:rPr>
        <w:t>.</w:t>
      </w:r>
    </w:p>
    <w:p w14:paraId="61760036" w14:textId="77777777" w:rsidR="002807AA" w:rsidRPr="002807AA" w:rsidRDefault="002807AA" w:rsidP="002807AA">
      <w:pPr>
        <w:spacing w:after="0"/>
        <w:jc w:val="both"/>
        <w:rPr>
          <w:rFonts w:ascii="Times New Roman" w:eastAsia="Courier New" w:hAnsi="Times New Roman" w:cs="Times New Roman"/>
          <w:b/>
          <w:bCs/>
          <w:sz w:val="28"/>
          <w:szCs w:val="28"/>
        </w:rPr>
      </w:pPr>
    </w:p>
    <w:sectPr w:rsidR="002807AA" w:rsidRPr="002807AA" w:rsidSect="003F5FA1">
      <w:pgSz w:w="11906" w:h="16838"/>
      <w:pgMar w:top="426" w:right="56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F858" w14:textId="77777777" w:rsidR="00C75074" w:rsidRDefault="00C75074" w:rsidP="00672A27">
      <w:pPr>
        <w:spacing w:after="0" w:line="240" w:lineRule="auto"/>
      </w:pPr>
      <w:r>
        <w:separator/>
      </w:r>
    </w:p>
  </w:endnote>
  <w:endnote w:type="continuationSeparator" w:id="0">
    <w:p w14:paraId="7BB92A0B" w14:textId="77777777" w:rsidR="00C75074" w:rsidRDefault="00C75074" w:rsidP="0067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767B" w14:textId="77777777" w:rsidR="00C75074" w:rsidRDefault="00C75074" w:rsidP="00672A27">
      <w:pPr>
        <w:spacing w:after="0" w:line="240" w:lineRule="auto"/>
      </w:pPr>
      <w:r>
        <w:separator/>
      </w:r>
    </w:p>
  </w:footnote>
  <w:footnote w:type="continuationSeparator" w:id="0">
    <w:p w14:paraId="4DC40106" w14:textId="77777777" w:rsidR="00C75074" w:rsidRDefault="00C75074" w:rsidP="0067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F172AB"/>
    <w:multiLevelType w:val="hybridMultilevel"/>
    <w:tmpl w:val="9D0697D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1F26B8"/>
    <w:multiLevelType w:val="hybridMultilevel"/>
    <w:tmpl w:val="CFD6E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B5764"/>
    <w:multiLevelType w:val="hybridMultilevel"/>
    <w:tmpl w:val="C890E89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96332A"/>
    <w:multiLevelType w:val="hybridMultilevel"/>
    <w:tmpl w:val="DBCC9DC4"/>
    <w:lvl w:ilvl="0" w:tplc="0BDE8A1C">
      <w:start w:val="3"/>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15:restartNumberingAfterBreak="0">
    <w:nsid w:val="135F6975"/>
    <w:multiLevelType w:val="multilevel"/>
    <w:tmpl w:val="0B922F56"/>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615DE5"/>
    <w:multiLevelType w:val="multilevel"/>
    <w:tmpl w:val="D8CE06A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709A8"/>
    <w:multiLevelType w:val="hybridMultilevel"/>
    <w:tmpl w:val="D4BA5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5E6D4E"/>
    <w:multiLevelType w:val="multilevel"/>
    <w:tmpl w:val="D004A50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FB15D13"/>
    <w:multiLevelType w:val="hybridMultilevel"/>
    <w:tmpl w:val="1CB2486E"/>
    <w:lvl w:ilvl="0" w:tplc="2FF67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4375BD8"/>
    <w:multiLevelType w:val="hybridMultilevel"/>
    <w:tmpl w:val="6E869F28"/>
    <w:lvl w:ilvl="0" w:tplc="4E9C4D44">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93250"/>
    <w:multiLevelType w:val="hybridMultilevel"/>
    <w:tmpl w:val="2F4CFB08"/>
    <w:lvl w:ilvl="0" w:tplc="AA5C2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D1F0666"/>
    <w:multiLevelType w:val="hybridMultilevel"/>
    <w:tmpl w:val="B64C2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E4433"/>
    <w:multiLevelType w:val="hybridMultilevel"/>
    <w:tmpl w:val="4E34789A"/>
    <w:lvl w:ilvl="0" w:tplc="3C3AD564">
      <w:start w:val="3"/>
      <w:numFmt w:val="bullet"/>
      <w:lvlText w:val="-"/>
      <w:lvlJc w:val="left"/>
      <w:pPr>
        <w:ind w:left="720" w:hanging="360"/>
      </w:pPr>
      <w:rPr>
        <w:rFonts w:ascii="Times New Roman" w:eastAsia="Times New Roman" w:hAnsi="Times New Roman" w:cs="Times New Roman" w:hint="default"/>
      </w:rPr>
    </w:lvl>
    <w:lvl w:ilvl="1" w:tplc="085C2A7E">
      <w:start w:val="1"/>
      <w:numFmt w:val="decimal"/>
      <w:lvlText w:val="%2."/>
      <w:lvlJc w:val="left"/>
      <w:pPr>
        <w:tabs>
          <w:tab w:val="num" w:pos="1440"/>
        </w:tabs>
        <w:ind w:left="1440" w:hanging="360"/>
      </w:pPr>
    </w:lvl>
    <w:lvl w:ilvl="2" w:tplc="80F4939A">
      <w:start w:val="1"/>
      <w:numFmt w:val="decimal"/>
      <w:lvlText w:val="%3."/>
      <w:lvlJc w:val="left"/>
      <w:pPr>
        <w:tabs>
          <w:tab w:val="num" w:pos="2160"/>
        </w:tabs>
        <w:ind w:left="2160" w:hanging="360"/>
      </w:pPr>
    </w:lvl>
    <w:lvl w:ilvl="3" w:tplc="DD8E3B44">
      <w:start w:val="1"/>
      <w:numFmt w:val="decimal"/>
      <w:lvlText w:val="%4."/>
      <w:lvlJc w:val="left"/>
      <w:pPr>
        <w:tabs>
          <w:tab w:val="num" w:pos="2880"/>
        </w:tabs>
        <w:ind w:left="2880" w:hanging="360"/>
      </w:pPr>
    </w:lvl>
    <w:lvl w:ilvl="4" w:tplc="188C2712">
      <w:start w:val="1"/>
      <w:numFmt w:val="decimal"/>
      <w:lvlText w:val="%5."/>
      <w:lvlJc w:val="left"/>
      <w:pPr>
        <w:tabs>
          <w:tab w:val="num" w:pos="3600"/>
        </w:tabs>
        <w:ind w:left="3600" w:hanging="360"/>
      </w:pPr>
    </w:lvl>
    <w:lvl w:ilvl="5" w:tplc="3CE23838">
      <w:start w:val="1"/>
      <w:numFmt w:val="decimal"/>
      <w:lvlText w:val="%6."/>
      <w:lvlJc w:val="left"/>
      <w:pPr>
        <w:tabs>
          <w:tab w:val="num" w:pos="4320"/>
        </w:tabs>
        <w:ind w:left="4320" w:hanging="360"/>
      </w:pPr>
    </w:lvl>
    <w:lvl w:ilvl="6" w:tplc="0D920E9E">
      <w:start w:val="1"/>
      <w:numFmt w:val="decimal"/>
      <w:lvlText w:val="%7."/>
      <w:lvlJc w:val="left"/>
      <w:pPr>
        <w:tabs>
          <w:tab w:val="num" w:pos="5040"/>
        </w:tabs>
        <w:ind w:left="5040" w:hanging="360"/>
      </w:pPr>
    </w:lvl>
    <w:lvl w:ilvl="7" w:tplc="23D28BD8">
      <w:start w:val="1"/>
      <w:numFmt w:val="decimal"/>
      <w:lvlText w:val="%8."/>
      <w:lvlJc w:val="left"/>
      <w:pPr>
        <w:tabs>
          <w:tab w:val="num" w:pos="5760"/>
        </w:tabs>
        <w:ind w:left="5760" w:hanging="360"/>
      </w:pPr>
    </w:lvl>
    <w:lvl w:ilvl="8" w:tplc="4F7E2DE8">
      <w:start w:val="1"/>
      <w:numFmt w:val="decimal"/>
      <w:lvlText w:val="%9."/>
      <w:lvlJc w:val="left"/>
      <w:pPr>
        <w:tabs>
          <w:tab w:val="num" w:pos="6480"/>
        </w:tabs>
        <w:ind w:left="6480" w:hanging="360"/>
      </w:pPr>
    </w:lvl>
  </w:abstractNum>
  <w:abstractNum w:abstractNumId="14" w15:restartNumberingAfterBreak="0">
    <w:nsid w:val="57DD06D5"/>
    <w:multiLevelType w:val="hybridMultilevel"/>
    <w:tmpl w:val="E9586CC2"/>
    <w:lvl w:ilvl="0" w:tplc="D9401486">
      <w:start w:val="1"/>
      <w:numFmt w:val="decimal"/>
      <w:lvlText w:val="%1."/>
      <w:lvlJc w:val="left"/>
      <w:pPr>
        <w:ind w:left="786" w:hanging="360"/>
      </w:pPr>
      <w:rPr>
        <w:b w:val="0"/>
        <w:bCs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5EE24A64"/>
    <w:multiLevelType w:val="hybridMultilevel"/>
    <w:tmpl w:val="60D2E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8060E7"/>
    <w:multiLevelType w:val="hybridMultilevel"/>
    <w:tmpl w:val="1B6C6AA0"/>
    <w:lvl w:ilvl="0" w:tplc="42A8AA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EA2681"/>
    <w:multiLevelType w:val="hybridMultilevel"/>
    <w:tmpl w:val="615220E6"/>
    <w:lvl w:ilvl="0" w:tplc="7BECA144">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D6E59B5"/>
    <w:multiLevelType w:val="multilevel"/>
    <w:tmpl w:val="85DCD85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610C8C"/>
    <w:multiLevelType w:val="hybridMultilevel"/>
    <w:tmpl w:val="EBCA6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714D9D"/>
    <w:multiLevelType w:val="hybridMultilevel"/>
    <w:tmpl w:val="F9F25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511980"/>
    <w:multiLevelType w:val="multilevel"/>
    <w:tmpl w:val="78511980"/>
    <w:lvl w:ilvl="0">
      <w:start w:val="2"/>
      <w:numFmt w:val="decimal"/>
      <w:lvlText w:val="%1."/>
      <w:lvlJc w:val="left"/>
      <w:pPr>
        <w:tabs>
          <w:tab w:val="left" w:pos="0"/>
        </w:tabs>
        <w:ind w:left="540" w:hanging="540"/>
      </w:pPr>
    </w:lvl>
    <w:lvl w:ilvl="1">
      <w:start w:val="2"/>
      <w:numFmt w:val="decimal"/>
      <w:lvlText w:val="%1.%2."/>
      <w:lvlJc w:val="left"/>
      <w:pPr>
        <w:tabs>
          <w:tab w:val="left" w:pos="0"/>
        </w:tabs>
        <w:ind w:left="894" w:hanging="540"/>
      </w:pPr>
    </w:lvl>
    <w:lvl w:ilvl="2">
      <w:start w:val="1"/>
      <w:numFmt w:val="decimal"/>
      <w:lvlText w:val="%1.%2.%3."/>
      <w:lvlJc w:val="left"/>
      <w:pPr>
        <w:tabs>
          <w:tab w:val="left" w:pos="0"/>
        </w:tabs>
        <w:ind w:left="1428" w:hanging="720"/>
      </w:pPr>
      <w:rPr>
        <w:color w:val="auto"/>
      </w:rPr>
    </w:lvl>
    <w:lvl w:ilvl="3">
      <w:start w:val="1"/>
      <w:numFmt w:val="decimal"/>
      <w:lvlText w:val="%1.%2.%3.%4."/>
      <w:lvlJc w:val="left"/>
      <w:pPr>
        <w:tabs>
          <w:tab w:val="left" w:pos="0"/>
        </w:tabs>
        <w:ind w:left="1782" w:hanging="720"/>
      </w:pPr>
    </w:lvl>
    <w:lvl w:ilvl="4">
      <w:start w:val="1"/>
      <w:numFmt w:val="decimal"/>
      <w:lvlText w:val="%1.%2.%3.%4.%5."/>
      <w:lvlJc w:val="left"/>
      <w:pPr>
        <w:tabs>
          <w:tab w:val="left" w:pos="0"/>
        </w:tabs>
        <w:ind w:left="2496" w:hanging="1080"/>
      </w:pPr>
    </w:lvl>
    <w:lvl w:ilvl="5">
      <w:start w:val="1"/>
      <w:numFmt w:val="decimal"/>
      <w:lvlText w:val="%1.%2.%3.%4.%5.%6."/>
      <w:lvlJc w:val="left"/>
      <w:pPr>
        <w:tabs>
          <w:tab w:val="left" w:pos="0"/>
        </w:tabs>
        <w:ind w:left="2850" w:hanging="1080"/>
      </w:pPr>
    </w:lvl>
    <w:lvl w:ilvl="6">
      <w:start w:val="1"/>
      <w:numFmt w:val="decimal"/>
      <w:lvlText w:val="%1.%2.%3.%4.%5.%6.%7."/>
      <w:lvlJc w:val="left"/>
      <w:pPr>
        <w:tabs>
          <w:tab w:val="left" w:pos="0"/>
        </w:tabs>
        <w:ind w:left="3564" w:hanging="1440"/>
      </w:pPr>
    </w:lvl>
    <w:lvl w:ilvl="7">
      <w:start w:val="1"/>
      <w:numFmt w:val="decimal"/>
      <w:lvlText w:val="%1.%2.%3.%4.%5.%6.%7.%8."/>
      <w:lvlJc w:val="left"/>
      <w:pPr>
        <w:tabs>
          <w:tab w:val="left" w:pos="0"/>
        </w:tabs>
        <w:ind w:left="3918" w:hanging="1440"/>
      </w:pPr>
    </w:lvl>
    <w:lvl w:ilvl="8">
      <w:start w:val="1"/>
      <w:numFmt w:val="decimal"/>
      <w:lvlText w:val="%1.%2.%3.%4.%5.%6.%7.%8.%9."/>
      <w:lvlJc w:val="left"/>
      <w:pPr>
        <w:tabs>
          <w:tab w:val="left" w:pos="0"/>
        </w:tabs>
        <w:ind w:left="4632" w:hanging="1800"/>
      </w:pPr>
    </w:lvl>
  </w:abstractNum>
  <w:abstractNum w:abstractNumId="22" w15:restartNumberingAfterBreak="0">
    <w:nsid w:val="7D7D6968"/>
    <w:multiLevelType w:val="hybridMultilevel"/>
    <w:tmpl w:val="0AFE16D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4"/>
  </w:num>
  <w:num w:numId="2">
    <w:abstractNumId w:val="6"/>
  </w:num>
  <w:num w:numId="3">
    <w:abstractNumId w:val="18"/>
  </w:num>
  <w:num w:numId="4">
    <w:abstractNumId w:val="7"/>
  </w:num>
  <w:num w:numId="5">
    <w:abstractNumId w:val="3"/>
  </w:num>
  <w:num w:numId="6">
    <w:abstractNumId w:val="15"/>
  </w:num>
  <w:num w:numId="7">
    <w:abstractNumId w:val="1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19"/>
  </w:num>
  <w:num w:numId="12">
    <w:abstractNumId w:val="9"/>
  </w:num>
  <w:num w:numId="13">
    <w:abstractNumId w:val="11"/>
  </w:num>
  <w:num w:numId="14">
    <w:abstractNumId w:val="1"/>
  </w:num>
  <w:num w:numId="15">
    <w:abstractNumId w:val="17"/>
  </w:num>
  <w:num w:numId="16">
    <w:abstractNumId w:val="2"/>
  </w:num>
  <w:num w:numId="17">
    <w:abstractNumId w:val="21"/>
  </w:num>
  <w:num w:numId="18">
    <w:abstractNumId w:val="5"/>
  </w:num>
  <w:num w:numId="19">
    <w:abstractNumId w:val="16"/>
  </w:num>
  <w:num w:numId="20">
    <w:abstractNumId w:val="20"/>
  </w:num>
  <w:num w:numId="21">
    <w:abstractNumId w:val="1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0F"/>
    <w:rsid w:val="00015093"/>
    <w:rsid w:val="00017789"/>
    <w:rsid w:val="000360AB"/>
    <w:rsid w:val="000536AD"/>
    <w:rsid w:val="00057793"/>
    <w:rsid w:val="00071314"/>
    <w:rsid w:val="00090083"/>
    <w:rsid w:val="00092F36"/>
    <w:rsid w:val="000936AE"/>
    <w:rsid w:val="000A7303"/>
    <w:rsid w:val="000A7D21"/>
    <w:rsid w:val="000C17AD"/>
    <w:rsid w:val="000C3100"/>
    <w:rsid w:val="000C46BC"/>
    <w:rsid w:val="000C5678"/>
    <w:rsid w:val="000D3518"/>
    <w:rsid w:val="000E5D69"/>
    <w:rsid w:val="000F3664"/>
    <w:rsid w:val="000F7D55"/>
    <w:rsid w:val="001134E0"/>
    <w:rsid w:val="001316F9"/>
    <w:rsid w:val="00134A08"/>
    <w:rsid w:val="00136304"/>
    <w:rsid w:val="00141A47"/>
    <w:rsid w:val="00143A07"/>
    <w:rsid w:val="00144D67"/>
    <w:rsid w:val="00155A1E"/>
    <w:rsid w:val="00160796"/>
    <w:rsid w:val="00172F70"/>
    <w:rsid w:val="001A776A"/>
    <w:rsid w:val="001B13ED"/>
    <w:rsid w:val="001D0E6D"/>
    <w:rsid w:val="001D2C65"/>
    <w:rsid w:val="001E1D39"/>
    <w:rsid w:val="00214CF1"/>
    <w:rsid w:val="00226268"/>
    <w:rsid w:val="002456AA"/>
    <w:rsid w:val="00260BBA"/>
    <w:rsid w:val="00264D75"/>
    <w:rsid w:val="00266D92"/>
    <w:rsid w:val="002746B8"/>
    <w:rsid w:val="0027681A"/>
    <w:rsid w:val="002807AA"/>
    <w:rsid w:val="002A72E6"/>
    <w:rsid w:val="002C534C"/>
    <w:rsid w:val="002C56F0"/>
    <w:rsid w:val="002E67C7"/>
    <w:rsid w:val="00300612"/>
    <w:rsid w:val="00302909"/>
    <w:rsid w:val="00360214"/>
    <w:rsid w:val="00360A2B"/>
    <w:rsid w:val="00365123"/>
    <w:rsid w:val="00370A3C"/>
    <w:rsid w:val="00372BB9"/>
    <w:rsid w:val="00386B37"/>
    <w:rsid w:val="003965BF"/>
    <w:rsid w:val="00397810"/>
    <w:rsid w:val="003A0C04"/>
    <w:rsid w:val="003C1491"/>
    <w:rsid w:val="003C1E3D"/>
    <w:rsid w:val="003C7848"/>
    <w:rsid w:val="003C7AA2"/>
    <w:rsid w:val="003E7C9B"/>
    <w:rsid w:val="003F1ED1"/>
    <w:rsid w:val="003F2709"/>
    <w:rsid w:val="003F4C0A"/>
    <w:rsid w:val="003F5FA1"/>
    <w:rsid w:val="004018FE"/>
    <w:rsid w:val="00410E9A"/>
    <w:rsid w:val="00423797"/>
    <w:rsid w:val="00434D95"/>
    <w:rsid w:val="004366B1"/>
    <w:rsid w:val="004618C8"/>
    <w:rsid w:val="004715A5"/>
    <w:rsid w:val="00477942"/>
    <w:rsid w:val="0049205E"/>
    <w:rsid w:val="004B07F6"/>
    <w:rsid w:val="004B76A7"/>
    <w:rsid w:val="004D1761"/>
    <w:rsid w:val="004F3B06"/>
    <w:rsid w:val="005066B3"/>
    <w:rsid w:val="00511D41"/>
    <w:rsid w:val="00517AE7"/>
    <w:rsid w:val="005260C4"/>
    <w:rsid w:val="00530F10"/>
    <w:rsid w:val="0053491E"/>
    <w:rsid w:val="00543850"/>
    <w:rsid w:val="00545745"/>
    <w:rsid w:val="00554184"/>
    <w:rsid w:val="0055452D"/>
    <w:rsid w:val="00561984"/>
    <w:rsid w:val="005659DD"/>
    <w:rsid w:val="005668F2"/>
    <w:rsid w:val="00581C41"/>
    <w:rsid w:val="005872C1"/>
    <w:rsid w:val="00594390"/>
    <w:rsid w:val="0059556F"/>
    <w:rsid w:val="005A168F"/>
    <w:rsid w:val="005D19A9"/>
    <w:rsid w:val="005D271B"/>
    <w:rsid w:val="005E0281"/>
    <w:rsid w:val="005E16D1"/>
    <w:rsid w:val="005E183E"/>
    <w:rsid w:val="005F2775"/>
    <w:rsid w:val="00610D9F"/>
    <w:rsid w:val="00615DA8"/>
    <w:rsid w:val="00624FC8"/>
    <w:rsid w:val="00647B5F"/>
    <w:rsid w:val="00672A27"/>
    <w:rsid w:val="00680B50"/>
    <w:rsid w:val="006852FA"/>
    <w:rsid w:val="00692C02"/>
    <w:rsid w:val="00695E9B"/>
    <w:rsid w:val="006A1718"/>
    <w:rsid w:val="006C166A"/>
    <w:rsid w:val="006E0C82"/>
    <w:rsid w:val="006E2E8F"/>
    <w:rsid w:val="006E4C0A"/>
    <w:rsid w:val="006F0AAB"/>
    <w:rsid w:val="006F1D91"/>
    <w:rsid w:val="006F6DDD"/>
    <w:rsid w:val="00710C39"/>
    <w:rsid w:val="00720121"/>
    <w:rsid w:val="007206BC"/>
    <w:rsid w:val="00723908"/>
    <w:rsid w:val="00723B44"/>
    <w:rsid w:val="00723E7F"/>
    <w:rsid w:val="00724EA8"/>
    <w:rsid w:val="00737B84"/>
    <w:rsid w:val="00740B36"/>
    <w:rsid w:val="00742E1C"/>
    <w:rsid w:val="00746AA6"/>
    <w:rsid w:val="0074718C"/>
    <w:rsid w:val="00750AA6"/>
    <w:rsid w:val="00752F1A"/>
    <w:rsid w:val="007707CA"/>
    <w:rsid w:val="007767FB"/>
    <w:rsid w:val="00782481"/>
    <w:rsid w:val="00793213"/>
    <w:rsid w:val="007976F5"/>
    <w:rsid w:val="007B41C9"/>
    <w:rsid w:val="007B632C"/>
    <w:rsid w:val="007D1E0F"/>
    <w:rsid w:val="007D234C"/>
    <w:rsid w:val="007D2FF9"/>
    <w:rsid w:val="007E2773"/>
    <w:rsid w:val="007E76CE"/>
    <w:rsid w:val="00812169"/>
    <w:rsid w:val="00812245"/>
    <w:rsid w:val="00814156"/>
    <w:rsid w:val="00827E83"/>
    <w:rsid w:val="008318D2"/>
    <w:rsid w:val="00835411"/>
    <w:rsid w:val="008369DD"/>
    <w:rsid w:val="0085647E"/>
    <w:rsid w:val="00865478"/>
    <w:rsid w:val="0086768B"/>
    <w:rsid w:val="00877CE1"/>
    <w:rsid w:val="0088374D"/>
    <w:rsid w:val="0089184C"/>
    <w:rsid w:val="008968EB"/>
    <w:rsid w:val="008A1645"/>
    <w:rsid w:val="008E62EE"/>
    <w:rsid w:val="008F27D2"/>
    <w:rsid w:val="008F6C71"/>
    <w:rsid w:val="008F756E"/>
    <w:rsid w:val="00916CED"/>
    <w:rsid w:val="00920304"/>
    <w:rsid w:val="00920629"/>
    <w:rsid w:val="00921F4D"/>
    <w:rsid w:val="00925E95"/>
    <w:rsid w:val="00927103"/>
    <w:rsid w:val="009304D3"/>
    <w:rsid w:val="00944277"/>
    <w:rsid w:val="00954A1B"/>
    <w:rsid w:val="00960C9A"/>
    <w:rsid w:val="00961821"/>
    <w:rsid w:val="009632E5"/>
    <w:rsid w:val="009660AC"/>
    <w:rsid w:val="00982596"/>
    <w:rsid w:val="00996606"/>
    <w:rsid w:val="009A2FF1"/>
    <w:rsid w:val="009D4467"/>
    <w:rsid w:val="009D649D"/>
    <w:rsid w:val="00A04E6A"/>
    <w:rsid w:val="00A11B3A"/>
    <w:rsid w:val="00A1304E"/>
    <w:rsid w:val="00A15DBC"/>
    <w:rsid w:val="00A23477"/>
    <w:rsid w:val="00A24542"/>
    <w:rsid w:val="00A47FC1"/>
    <w:rsid w:val="00A50128"/>
    <w:rsid w:val="00A60D3F"/>
    <w:rsid w:val="00A6658D"/>
    <w:rsid w:val="00A72F64"/>
    <w:rsid w:val="00A821F6"/>
    <w:rsid w:val="00A8523D"/>
    <w:rsid w:val="00A91460"/>
    <w:rsid w:val="00A93B57"/>
    <w:rsid w:val="00AA34B3"/>
    <w:rsid w:val="00AB2960"/>
    <w:rsid w:val="00AD2F86"/>
    <w:rsid w:val="00B00C4E"/>
    <w:rsid w:val="00B053F5"/>
    <w:rsid w:val="00B13B32"/>
    <w:rsid w:val="00B172B7"/>
    <w:rsid w:val="00B332AF"/>
    <w:rsid w:val="00B36258"/>
    <w:rsid w:val="00B53796"/>
    <w:rsid w:val="00B85197"/>
    <w:rsid w:val="00B90FE5"/>
    <w:rsid w:val="00B97CFD"/>
    <w:rsid w:val="00BB14F9"/>
    <w:rsid w:val="00BB1BD1"/>
    <w:rsid w:val="00BB25C5"/>
    <w:rsid w:val="00BC66BC"/>
    <w:rsid w:val="00BC7056"/>
    <w:rsid w:val="00BD45BF"/>
    <w:rsid w:val="00BE0B65"/>
    <w:rsid w:val="00BE67D9"/>
    <w:rsid w:val="00C00B4C"/>
    <w:rsid w:val="00C13209"/>
    <w:rsid w:val="00C14868"/>
    <w:rsid w:val="00C20685"/>
    <w:rsid w:val="00C37771"/>
    <w:rsid w:val="00C43D3A"/>
    <w:rsid w:val="00C71D7B"/>
    <w:rsid w:val="00C75074"/>
    <w:rsid w:val="00C757F4"/>
    <w:rsid w:val="00C831CF"/>
    <w:rsid w:val="00C85EBD"/>
    <w:rsid w:val="00C96CA5"/>
    <w:rsid w:val="00CA2ECE"/>
    <w:rsid w:val="00CB228C"/>
    <w:rsid w:val="00D001A7"/>
    <w:rsid w:val="00D127BC"/>
    <w:rsid w:val="00D24B0B"/>
    <w:rsid w:val="00D5472F"/>
    <w:rsid w:val="00D57DA6"/>
    <w:rsid w:val="00D706EF"/>
    <w:rsid w:val="00D732D7"/>
    <w:rsid w:val="00D91DDE"/>
    <w:rsid w:val="00DA3165"/>
    <w:rsid w:val="00DA403B"/>
    <w:rsid w:val="00DA7487"/>
    <w:rsid w:val="00DB32E6"/>
    <w:rsid w:val="00DC4C34"/>
    <w:rsid w:val="00E127C5"/>
    <w:rsid w:val="00E17D3F"/>
    <w:rsid w:val="00E22ABE"/>
    <w:rsid w:val="00E3050C"/>
    <w:rsid w:val="00E469E7"/>
    <w:rsid w:val="00E47963"/>
    <w:rsid w:val="00E55183"/>
    <w:rsid w:val="00E96892"/>
    <w:rsid w:val="00EA5FF4"/>
    <w:rsid w:val="00EA6B96"/>
    <w:rsid w:val="00EA79A5"/>
    <w:rsid w:val="00EB5AAF"/>
    <w:rsid w:val="00ED13CB"/>
    <w:rsid w:val="00ED1E83"/>
    <w:rsid w:val="00EE567F"/>
    <w:rsid w:val="00EF7A7F"/>
    <w:rsid w:val="00F0460A"/>
    <w:rsid w:val="00F16245"/>
    <w:rsid w:val="00F43516"/>
    <w:rsid w:val="00F60D51"/>
    <w:rsid w:val="00F653BB"/>
    <w:rsid w:val="00F65663"/>
    <w:rsid w:val="00F83CC0"/>
    <w:rsid w:val="00F83CE9"/>
    <w:rsid w:val="00F865F0"/>
    <w:rsid w:val="00F90B1F"/>
    <w:rsid w:val="00F90F4C"/>
    <w:rsid w:val="00FA0B4A"/>
    <w:rsid w:val="00FA3C31"/>
    <w:rsid w:val="00FA632D"/>
    <w:rsid w:val="00FA7AA7"/>
    <w:rsid w:val="00FB2546"/>
    <w:rsid w:val="00FC10F9"/>
    <w:rsid w:val="00FC62A7"/>
    <w:rsid w:val="00FE600F"/>
    <w:rsid w:val="00FF2ACA"/>
    <w:rsid w:val="00FF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A5C"/>
  <w15:chartTrackingRefBased/>
  <w15:docId w15:val="{46030E2B-C73C-4B2D-8603-B6D31860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516"/>
    <w:pPr>
      <w:spacing w:after="200" w:line="276" w:lineRule="auto"/>
    </w:pPr>
    <w:rPr>
      <w:rFonts w:ascii="Calibri" w:eastAsia="Times New Roman" w:hAnsi="Calibri" w:cs="Calibri"/>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31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Char"/>
    <w:basedOn w:val="a"/>
    <w:link w:val="a5"/>
    <w:uiPriority w:val="99"/>
    <w:unhideWhenUsed/>
    <w:qFormat/>
    <w:rsid w:val="00672A27"/>
    <w:pPr>
      <w:spacing w:after="4" w:line="247" w:lineRule="auto"/>
      <w:ind w:left="4082" w:right="10" w:hanging="10"/>
      <w:jc w:val="both"/>
    </w:pPr>
    <w:rPr>
      <w:rFonts w:ascii="Times New Roman" w:hAnsi="Times New Roman" w:cs="Times New Roman"/>
      <w:sz w:val="20"/>
      <w:szCs w:val="20"/>
      <w:lang w:val="en-US"/>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Char Знак"/>
    <w:basedOn w:val="a0"/>
    <w:link w:val="a4"/>
    <w:uiPriority w:val="99"/>
    <w:qFormat/>
    <w:rsid w:val="00672A27"/>
    <w:rPr>
      <w:rFonts w:ascii="Times New Roman" w:eastAsia="Times New Roman" w:hAnsi="Times New Roman" w:cs="Times New Roman"/>
      <w:color w:val="000000"/>
      <w:sz w:val="20"/>
      <w:szCs w:val="20"/>
      <w:lang w:val="en-US"/>
    </w:rPr>
  </w:style>
  <w:style w:type="character" w:styleId="a6">
    <w:name w:val="footnote reference"/>
    <w:aliases w:val="Ссылка на сноску 45,Знак сноски-FN,SUPERS,Знак сноски 1,Ciae niinee-FN"/>
    <w:qFormat/>
    <w:rsid w:val="00672A27"/>
    <w:rPr>
      <w:vertAlign w:val="superscript"/>
    </w:rPr>
  </w:style>
  <w:style w:type="paragraph" w:styleId="a7">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8"/>
    <w:qFormat/>
    <w:rsid w:val="00370A3C"/>
    <w:pPr>
      <w:ind w:left="720"/>
      <w:contextualSpacing/>
    </w:pPr>
  </w:style>
  <w:style w:type="table" w:customStyle="1" w:styleId="2">
    <w:name w:val="Сетка таблицы2"/>
    <w:basedOn w:val="a1"/>
    <w:next w:val="a3"/>
    <w:uiPriority w:val="59"/>
    <w:rsid w:val="006E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6E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7"/>
    <w:qFormat/>
    <w:locked/>
    <w:rsid w:val="00D24B0B"/>
    <w:rPr>
      <w:rFonts w:ascii="Calibri" w:eastAsia="Times New Roman" w:hAnsi="Calibri" w:cs="Calibri"/>
      <w:color w:val="000000"/>
    </w:rPr>
  </w:style>
  <w:style w:type="paragraph" w:styleId="a9">
    <w:name w:val="No Spacing"/>
    <w:aliases w:val="для таблиц,No Spacing"/>
    <w:link w:val="aa"/>
    <w:uiPriority w:val="1"/>
    <w:qFormat/>
    <w:rsid w:val="000A7303"/>
    <w:pPr>
      <w:spacing w:after="0" w:line="240" w:lineRule="auto"/>
    </w:pPr>
    <w:rPr>
      <w:rFonts w:ascii="Calibri" w:eastAsia="Calibri" w:hAnsi="Calibri" w:cs="Times New Roman"/>
    </w:rPr>
  </w:style>
  <w:style w:type="character" w:customStyle="1" w:styleId="aa">
    <w:name w:val="Без интервала Знак"/>
    <w:aliases w:val="для таблиц Знак,No Spacing Знак"/>
    <w:link w:val="a9"/>
    <w:uiPriority w:val="1"/>
    <w:qFormat/>
    <w:locked/>
    <w:rsid w:val="000A7303"/>
    <w:rPr>
      <w:rFonts w:ascii="Calibri" w:eastAsia="Calibri" w:hAnsi="Calibri" w:cs="Times New Roman"/>
    </w:rPr>
  </w:style>
  <w:style w:type="character" w:styleId="ab">
    <w:name w:val="Hyperlink"/>
    <w:basedOn w:val="a0"/>
    <w:uiPriority w:val="99"/>
    <w:semiHidden/>
    <w:unhideWhenUsed/>
    <w:rsid w:val="00EF7A7F"/>
    <w:rPr>
      <w:color w:val="0563C1"/>
      <w:u w:val="single"/>
    </w:rPr>
  </w:style>
  <w:style w:type="character" w:styleId="ac">
    <w:name w:val="FollowedHyperlink"/>
    <w:basedOn w:val="a0"/>
    <w:uiPriority w:val="99"/>
    <w:semiHidden/>
    <w:unhideWhenUsed/>
    <w:rsid w:val="00EF7A7F"/>
    <w:rPr>
      <w:color w:val="954F72"/>
      <w:u w:val="single"/>
    </w:rPr>
  </w:style>
  <w:style w:type="paragraph" w:customStyle="1" w:styleId="msonormal0">
    <w:name w:val="msonormal"/>
    <w:basedOn w:val="a"/>
    <w:rsid w:val="00EF7A7F"/>
    <w:pPr>
      <w:spacing w:before="100" w:beforeAutospacing="1" w:after="100" w:afterAutospacing="1" w:line="240" w:lineRule="auto"/>
    </w:pPr>
    <w:rPr>
      <w:rFonts w:ascii="Times New Roman" w:hAnsi="Times New Roman" w:cs="Times New Roman"/>
      <w:color w:val="auto"/>
      <w:sz w:val="24"/>
      <w:szCs w:val="24"/>
      <w:lang w:eastAsia="ru-RU"/>
    </w:rPr>
  </w:style>
  <w:style w:type="paragraph" w:customStyle="1" w:styleId="xl63">
    <w:name w:val="xl63"/>
    <w:basedOn w:val="a"/>
    <w:rsid w:val="00EF7A7F"/>
    <w:pPr>
      <w:spacing w:before="100" w:beforeAutospacing="1" w:after="100" w:afterAutospacing="1" w:line="240" w:lineRule="auto"/>
    </w:pPr>
    <w:rPr>
      <w:rFonts w:ascii="Arial" w:hAnsi="Arial" w:cs="Arial"/>
      <w:color w:val="auto"/>
      <w:sz w:val="16"/>
      <w:szCs w:val="16"/>
      <w:lang w:eastAsia="ru-RU"/>
    </w:rPr>
  </w:style>
  <w:style w:type="paragraph" w:customStyle="1" w:styleId="xl64">
    <w:name w:val="xl64"/>
    <w:basedOn w:val="a"/>
    <w:rsid w:val="00EF7A7F"/>
    <w:pP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65">
    <w:name w:val="xl65"/>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6">
    <w:name w:val="xl66"/>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7">
    <w:name w:val="xl67"/>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8">
    <w:name w:val="xl68"/>
    <w:basedOn w:val="a"/>
    <w:rsid w:val="00EF7A7F"/>
    <w:pPr>
      <w:pBdr>
        <w:top w:val="single" w:sz="4" w:space="0" w:color="auto"/>
        <w:left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69">
    <w:name w:val="xl69"/>
    <w:basedOn w:val="a"/>
    <w:rsid w:val="00EF7A7F"/>
    <w:pPr>
      <w:pBdr>
        <w:top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70">
    <w:name w:val="xl70"/>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1">
    <w:name w:val="xl71"/>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2">
    <w:name w:val="xl72"/>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3">
    <w:name w:val="xl73"/>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4">
    <w:name w:val="xl74"/>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5">
    <w:name w:val="xl75"/>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6">
    <w:name w:val="xl76"/>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7">
    <w:name w:val="xl77"/>
    <w:basedOn w:val="a"/>
    <w:rsid w:val="00EF7A7F"/>
    <w:pPr>
      <w:pBdr>
        <w:left w:val="single" w:sz="4" w:space="0" w:color="auto"/>
      </w:pBdr>
      <w:spacing w:before="100" w:beforeAutospacing="1" w:after="100" w:afterAutospacing="1" w:line="240" w:lineRule="auto"/>
      <w:jc w:val="center"/>
      <w:textAlignment w:val="top"/>
    </w:pPr>
    <w:rPr>
      <w:rFonts w:ascii="Arial" w:hAnsi="Arial" w:cs="Arial"/>
      <w:color w:val="auto"/>
      <w:sz w:val="16"/>
      <w:szCs w:val="16"/>
      <w:lang w:eastAsia="ru-RU"/>
    </w:rPr>
  </w:style>
  <w:style w:type="paragraph" w:customStyle="1" w:styleId="xl78">
    <w:name w:val="xl78"/>
    <w:basedOn w:val="a"/>
    <w:rsid w:val="00EF7A7F"/>
    <w:pPr>
      <w:pBdr>
        <w:left w:val="single" w:sz="4" w:space="0" w:color="auto"/>
      </w:pBdr>
      <w:spacing w:before="100" w:beforeAutospacing="1" w:after="100" w:afterAutospacing="1" w:line="240" w:lineRule="auto"/>
    </w:pPr>
    <w:rPr>
      <w:rFonts w:ascii="Arial" w:hAnsi="Arial" w:cs="Arial"/>
      <w:color w:val="auto"/>
      <w:sz w:val="16"/>
      <w:szCs w:val="16"/>
      <w:lang w:eastAsia="ru-RU"/>
    </w:rPr>
  </w:style>
  <w:style w:type="paragraph" w:customStyle="1" w:styleId="xl79">
    <w:name w:val="xl79"/>
    <w:basedOn w:val="a"/>
    <w:rsid w:val="00EF7A7F"/>
    <w:pP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80">
    <w:name w:val="xl80"/>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1">
    <w:name w:val="xl81"/>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2">
    <w:name w:val="xl82"/>
    <w:basedOn w:val="a"/>
    <w:rsid w:val="00EF7A7F"/>
    <w:pPr>
      <w:pBdr>
        <w:left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3">
    <w:name w:val="xl83"/>
    <w:basedOn w:val="a"/>
    <w:rsid w:val="00EF7A7F"/>
    <w:pP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84">
    <w:name w:val="xl84"/>
    <w:basedOn w:val="a"/>
    <w:rsid w:val="00EF7A7F"/>
    <w:pPr>
      <w:pBdr>
        <w:left w:val="single" w:sz="4" w:space="0" w:color="auto"/>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5">
    <w:name w:val="xl85"/>
    <w:basedOn w:val="a"/>
    <w:rsid w:val="00EF7A7F"/>
    <w:pPr>
      <w:pBdr>
        <w:bottom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86">
    <w:name w:val="xl86"/>
    <w:basedOn w:val="a"/>
    <w:rsid w:val="00EF7A7F"/>
    <w:pPr>
      <w:pBdr>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7">
    <w:name w:val="xl87"/>
    <w:basedOn w:val="a"/>
    <w:rsid w:val="00EF7A7F"/>
    <w:pPr>
      <w:pBdr>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8">
    <w:name w:val="xl88"/>
    <w:basedOn w:val="a"/>
    <w:rsid w:val="00EF7A7F"/>
    <w:pPr>
      <w:pBdr>
        <w:bottom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9">
    <w:name w:val="xl89"/>
    <w:basedOn w:val="a"/>
    <w:rsid w:val="00EF7A7F"/>
    <w:pPr>
      <w:pBdr>
        <w:bottom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0">
    <w:name w:val="xl90"/>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91">
    <w:name w:val="xl91"/>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2">
    <w:name w:val="xl92"/>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93">
    <w:name w:val="xl93"/>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4">
    <w:name w:val="xl94"/>
    <w:basedOn w:val="a"/>
    <w:rsid w:val="00EF7A7F"/>
    <w:pP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5">
    <w:name w:val="xl95"/>
    <w:basedOn w:val="a"/>
    <w:rsid w:val="00EF7A7F"/>
    <w:pPr>
      <w:pBdr>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6">
    <w:name w:val="xl96"/>
    <w:basedOn w:val="a"/>
    <w:rsid w:val="00EF7A7F"/>
    <w:pPr>
      <w:pBdr>
        <w:left w:val="single" w:sz="4" w:space="0" w:color="auto"/>
        <w:bottom w:val="single" w:sz="4" w:space="0" w:color="auto"/>
      </w:pBdr>
      <w:spacing w:before="100" w:beforeAutospacing="1" w:after="100" w:afterAutospacing="1" w:line="240" w:lineRule="auto"/>
    </w:pPr>
    <w:rPr>
      <w:rFonts w:ascii="Arial" w:hAnsi="Arial" w:cs="Arial"/>
      <w:color w:val="auto"/>
      <w:sz w:val="16"/>
      <w:szCs w:val="16"/>
      <w:lang w:eastAsia="ru-RU"/>
    </w:rPr>
  </w:style>
  <w:style w:type="paragraph" w:customStyle="1" w:styleId="xl97">
    <w:name w:val="xl97"/>
    <w:basedOn w:val="a"/>
    <w:rsid w:val="00EF7A7F"/>
    <w:pPr>
      <w:pBdr>
        <w:bottom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8">
    <w:name w:val="xl98"/>
    <w:basedOn w:val="a"/>
    <w:rsid w:val="00EF7A7F"/>
    <w:pPr>
      <w:pBdr>
        <w:bottom w:val="single" w:sz="4" w:space="0" w:color="auto"/>
      </w:pBd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99">
    <w:name w:val="xl99"/>
    <w:basedOn w:val="a"/>
    <w:rsid w:val="00EF7A7F"/>
    <w:pPr>
      <w:pBdr>
        <w:bottom w:val="single" w:sz="4" w:space="0" w:color="auto"/>
      </w:pBd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100">
    <w:name w:val="xl100"/>
    <w:basedOn w:val="a"/>
    <w:rsid w:val="00EF7A7F"/>
    <w:pPr>
      <w:pBdr>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101">
    <w:name w:val="xl101"/>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102">
    <w:name w:val="xl102"/>
    <w:basedOn w:val="a"/>
    <w:rsid w:val="00EF7A7F"/>
    <w:pPr>
      <w:pBdr>
        <w:top w:val="single" w:sz="4" w:space="0" w:color="auto"/>
        <w:lef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3">
    <w:name w:val="xl103"/>
    <w:basedOn w:val="a"/>
    <w:rsid w:val="00EF7A7F"/>
    <w:pPr>
      <w:pBdr>
        <w:top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4">
    <w:name w:val="xl104"/>
    <w:basedOn w:val="a"/>
    <w:rsid w:val="00EF7A7F"/>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5">
    <w:name w:val="xl105"/>
    <w:basedOn w:val="a"/>
    <w:rsid w:val="00EF7A7F"/>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6">
    <w:name w:val="xl106"/>
    <w:basedOn w:val="a"/>
    <w:rsid w:val="00EF7A7F"/>
    <w:pPr>
      <w:pBdr>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7">
    <w:name w:val="xl107"/>
    <w:basedOn w:val="a"/>
    <w:rsid w:val="00EF7A7F"/>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8">
    <w:name w:val="xl108"/>
    <w:basedOn w:val="a"/>
    <w:rsid w:val="00EF7A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9">
    <w:name w:val="xl109"/>
    <w:basedOn w:val="a"/>
    <w:rsid w:val="00EF7A7F"/>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0">
    <w:name w:val="xl110"/>
    <w:basedOn w:val="a"/>
    <w:rsid w:val="00EF7A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1">
    <w:name w:val="xl111"/>
    <w:basedOn w:val="a"/>
    <w:rsid w:val="00EF7A7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2">
    <w:name w:val="xl112"/>
    <w:basedOn w:val="a"/>
    <w:rsid w:val="00EF7A7F"/>
    <w:pPr>
      <w:pBdr>
        <w:top w:val="single" w:sz="4" w:space="0" w:color="auto"/>
        <w:bottom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3">
    <w:name w:val="xl113"/>
    <w:basedOn w:val="a"/>
    <w:rsid w:val="00EF7A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4">
    <w:name w:val="xl114"/>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5">
    <w:name w:val="xl115"/>
    <w:basedOn w:val="a"/>
    <w:rsid w:val="00EF7A7F"/>
    <w:pPr>
      <w:pBdr>
        <w:lef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6">
    <w:name w:val="xl116"/>
    <w:basedOn w:val="a"/>
    <w:rsid w:val="00EF7A7F"/>
    <w:pP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7">
    <w:name w:val="xl117"/>
    <w:basedOn w:val="a"/>
    <w:rsid w:val="00EF7A7F"/>
    <w:pPr>
      <w:pBdr>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8">
    <w:name w:val="xl118"/>
    <w:basedOn w:val="a"/>
    <w:rsid w:val="00EF7A7F"/>
    <w:pPr>
      <w:pBdr>
        <w:right w:val="single" w:sz="4" w:space="0" w:color="auto"/>
      </w:pBd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119">
    <w:name w:val="xl119"/>
    <w:basedOn w:val="a"/>
    <w:rsid w:val="00EF7A7F"/>
    <w:pPr>
      <w:pBdr>
        <w:top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23">
    <w:name w:val="Основной текст 23"/>
    <w:basedOn w:val="a"/>
    <w:rsid w:val="00F90B1F"/>
    <w:pPr>
      <w:spacing w:after="0" w:line="240" w:lineRule="auto"/>
      <w:ind w:firstLine="720"/>
      <w:jc w:val="both"/>
    </w:pPr>
    <w:rPr>
      <w:rFonts w:ascii="Times New Roman" w:hAnsi="Times New Roman" w:cs="Times New Roman"/>
      <w:color w:val="auto"/>
      <w:sz w:val="28"/>
      <w:szCs w:val="20"/>
      <w:lang w:eastAsia="zh-CN"/>
    </w:rPr>
  </w:style>
  <w:style w:type="character" w:customStyle="1" w:styleId="ad">
    <w:name w:val="Символ сноски"/>
    <w:qFormat/>
    <w:rsid w:val="005066B3"/>
    <w:rPr>
      <w:vertAlign w:val="superscript"/>
    </w:rPr>
  </w:style>
  <w:style w:type="paragraph" w:customStyle="1" w:styleId="ae">
    <w:name w:val="Обычный + по ширине"/>
    <w:basedOn w:val="a"/>
    <w:rsid w:val="006F0AAB"/>
    <w:pPr>
      <w:spacing w:after="0" w:line="240" w:lineRule="auto"/>
      <w:jc w:val="both"/>
    </w:pPr>
    <w:rPr>
      <w:rFonts w:ascii="Times New Roman" w:hAnsi="Times New Roman" w:cs="Times New Roman"/>
      <w:color w:val="auto"/>
      <w:sz w:val="24"/>
      <w:szCs w:val="24"/>
      <w:lang w:eastAsia="ru-RU"/>
    </w:rPr>
  </w:style>
  <w:style w:type="paragraph" w:customStyle="1" w:styleId="ConsPlusNormal">
    <w:name w:val="ConsPlusNormal"/>
    <w:rsid w:val="00A60D3F"/>
    <w:pPr>
      <w:widowControl w:val="0"/>
      <w:spacing w:after="0" w:line="1" w:lineRule="atLeast"/>
      <w:ind w:left="-1" w:hanging="1"/>
      <w:outlineLvl w:val="0"/>
    </w:pPr>
    <w:rPr>
      <w:rFonts w:ascii="Arial" w:eastAsia="Times New Roman" w:hAnsi="Arial" w:cs="Arial"/>
      <w:position w:val="-1"/>
      <w:sz w:val="20"/>
      <w:szCs w:val="20"/>
      <w:lang w:eastAsia="ru-RU"/>
    </w:rPr>
  </w:style>
  <w:style w:type="paragraph" w:customStyle="1" w:styleId="xl120">
    <w:name w:val="xl120"/>
    <w:basedOn w:val="a"/>
    <w:rsid w:val="003F5FA1"/>
    <w:pPr>
      <w:shd w:val="clear" w:color="000000" w:fill="FFFF00"/>
      <w:spacing w:before="100" w:beforeAutospacing="1" w:after="100" w:afterAutospacing="1" w:line="240" w:lineRule="auto"/>
      <w:textAlignment w:val="top"/>
    </w:pPr>
    <w:rPr>
      <w:rFonts w:ascii="Times New Roman" w:hAnsi="Times New Roman" w:cs="Times New Roman"/>
      <w:color w:val="auto"/>
      <w:sz w:val="24"/>
      <w:szCs w:val="24"/>
      <w:lang w:eastAsia="ru-RU"/>
    </w:rPr>
  </w:style>
  <w:style w:type="paragraph" w:customStyle="1" w:styleId="xl121">
    <w:name w:val="xl121"/>
    <w:basedOn w:val="a"/>
    <w:rsid w:val="003F5FA1"/>
    <w:pPr>
      <w:shd w:val="clear" w:color="000000" w:fill="FFFF00"/>
      <w:spacing w:before="100" w:beforeAutospacing="1" w:after="100" w:afterAutospacing="1" w:line="240" w:lineRule="auto"/>
      <w:jc w:val="center"/>
      <w:textAlignment w:val="top"/>
    </w:pPr>
    <w:rPr>
      <w:rFonts w:ascii="Times New Roman" w:hAnsi="Times New Roman" w:cs="Times New Roman"/>
      <w:color w:val="auto"/>
      <w:sz w:val="24"/>
      <w:szCs w:val="24"/>
      <w:lang w:eastAsia="ru-RU"/>
    </w:rPr>
  </w:style>
  <w:style w:type="paragraph" w:customStyle="1" w:styleId="xl122">
    <w:name w:val="xl122"/>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3">
    <w:name w:val="xl123"/>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4">
    <w:name w:val="xl124"/>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5">
    <w:name w:val="xl125"/>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6">
    <w:name w:val="xl126"/>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7">
    <w:name w:val="xl127"/>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8">
    <w:name w:val="xl128"/>
    <w:basedOn w:val="a"/>
    <w:rsid w:val="003F5FA1"/>
    <w:pPr>
      <w:spacing w:before="100" w:beforeAutospacing="1" w:after="100" w:afterAutospacing="1" w:line="240" w:lineRule="auto"/>
      <w:textAlignment w:val="top"/>
    </w:pPr>
    <w:rPr>
      <w:rFonts w:ascii="Times New Roman" w:hAnsi="Times New Roman" w:cs="Times New Roman"/>
      <w:b/>
      <w:bCs/>
      <w:color w:val="auto"/>
      <w:sz w:val="18"/>
      <w:szCs w:val="18"/>
      <w:lang w:eastAsia="ru-RU"/>
    </w:rPr>
  </w:style>
  <w:style w:type="paragraph" w:customStyle="1" w:styleId="xl129">
    <w:name w:val="xl129"/>
    <w:basedOn w:val="a"/>
    <w:rsid w:val="003F5FA1"/>
    <w:pPr>
      <w:pBdr>
        <w:top w:val="single" w:sz="4" w:space="0" w:color="auto"/>
      </w:pBdr>
      <w:spacing w:before="100" w:beforeAutospacing="1" w:after="100" w:afterAutospacing="1" w:line="240" w:lineRule="auto"/>
      <w:textAlignment w:val="top"/>
    </w:pPr>
    <w:rPr>
      <w:rFonts w:ascii="Times New Roman" w:hAnsi="Times New Roman" w:cs="Times New Roman"/>
      <w:b/>
      <w:bCs/>
      <w:color w:val="auto"/>
      <w:sz w:val="18"/>
      <w:szCs w:val="18"/>
      <w:lang w:eastAsia="ru-RU"/>
    </w:rPr>
  </w:style>
  <w:style w:type="paragraph" w:customStyle="1" w:styleId="xl130">
    <w:name w:val="xl130"/>
    <w:basedOn w:val="a"/>
    <w:rsid w:val="003F5FA1"/>
    <w:pPr>
      <w:spacing w:before="100" w:beforeAutospacing="1" w:after="100" w:afterAutospacing="1" w:line="240" w:lineRule="auto"/>
      <w:jc w:val="right"/>
      <w:textAlignment w:val="top"/>
    </w:pPr>
    <w:rPr>
      <w:rFonts w:ascii="Times New Roman" w:hAnsi="Times New Roman" w:cs="Times New Roman"/>
      <w:b/>
      <w:bCs/>
      <w:i/>
      <w:iCs/>
      <w:color w:val="auto"/>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57866">
      <w:bodyDiv w:val="1"/>
      <w:marLeft w:val="0"/>
      <w:marRight w:val="0"/>
      <w:marTop w:val="0"/>
      <w:marBottom w:val="0"/>
      <w:divBdr>
        <w:top w:val="none" w:sz="0" w:space="0" w:color="auto"/>
        <w:left w:val="none" w:sz="0" w:space="0" w:color="auto"/>
        <w:bottom w:val="none" w:sz="0" w:space="0" w:color="auto"/>
        <w:right w:val="none" w:sz="0" w:space="0" w:color="auto"/>
      </w:divBdr>
    </w:div>
    <w:div w:id="475100841">
      <w:bodyDiv w:val="1"/>
      <w:marLeft w:val="0"/>
      <w:marRight w:val="0"/>
      <w:marTop w:val="0"/>
      <w:marBottom w:val="0"/>
      <w:divBdr>
        <w:top w:val="none" w:sz="0" w:space="0" w:color="auto"/>
        <w:left w:val="none" w:sz="0" w:space="0" w:color="auto"/>
        <w:bottom w:val="none" w:sz="0" w:space="0" w:color="auto"/>
        <w:right w:val="none" w:sz="0" w:space="0" w:color="auto"/>
      </w:divBdr>
    </w:div>
    <w:div w:id="503671806">
      <w:bodyDiv w:val="1"/>
      <w:marLeft w:val="0"/>
      <w:marRight w:val="0"/>
      <w:marTop w:val="0"/>
      <w:marBottom w:val="0"/>
      <w:divBdr>
        <w:top w:val="none" w:sz="0" w:space="0" w:color="auto"/>
        <w:left w:val="none" w:sz="0" w:space="0" w:color="auto"/>
        <w:bottom w:val="none" w:sz="0" w:space="0" w:color="auto"/>
        <w:right w:val="none" w:sz="0" w:space="0" w:color="auto"/>
      </w:divBdr>
    </w:div>
    <w:div w:id="678777359">
      <w:bodyDiv w:val="1"/>
      <w:marLeft w:val="0"/>
      <w:marRight w:val="0"/>
      <w:marTop w:val="0"/>
      <w:marBottom w:val="0"/>
      <w:divBdr>
        <w:top w:val="none" w:sz="0" w:space="0" w:color="auto"/>
        <w:left w:val="none" w:sz="0" w:space="0" w:color="auto"/>
        <w:bottom w:val="none" w:sz="0" w:space="0" w:color="auto"/>
        <w:right w:val="none" w:sz="0" w:space="0" w:color="auto"/>
      </w:divBdr>
    </w:div>
    <w:div w:id="710109305">
      <w:bodyDiv w:val="1"/>
      <w:marLeft w:val="0"/>
      <w:marRight w:val="0"/>
      <w:marTop w:val="0"/>
      <w:marBottom w:val="0"/>
      <w:divBdr>
        <w:top w:val="none" w:sz="0" w:space="0" w:color="auto"/>
        <w:left w:val="none" w:sz="0" w:space="0" w:color="auto"/>
        <w:bottom w:val="none" w:sz="0" w:space="0" w:color="auto"/>
        <w:right w:val="none" w:sz="0" w:space="0" w:color="auto"/>
      </w:divBdr>
    </w:div>
    <w:div w:id="1059938146">
      <w:bodyDiv w:val="1"/>
      <w:marLeft w:val="0"/>
      <w:marRight w:val="0"/>
      <w:marTop w:val="0"/>
      <w:marBottom w:val="0"/>
      <w:divBdr>
        <w:top w:val="none" w:sz="0" w:space="0" w:color="auto"/>
        <w:left w:val="none" w:sz="0" w:space="0" w:color="auto"/>
        <w:bottom w:val="none" w:sz="0" w:space="0" w:color="auto"/>
        <w:right w:val="none" w:sz="0" w:space="0" w:color="auto"/>
      </w:divBdr>
    </w:div>
    <w:div w:id="1136684223">
      <w:bodyDiv w:val="1"/>
      <w:marLeft w:val="0"/>
      <w:marRight w:val="0"/>
      <w:marTop w:val="0"/>
      <w:marBottom w:val="0"/>
      <w:divBdr>
        <w:top w:val="none" w:sz="0" w:space="0" w:color="auto"/>
        <w:left w:val="none" w:sz="0" w:space="0" w:color="auto"/>
        <w:bottom w:val="none" w:sz="0" w:space="0" w:color="auto"/>
        <w:right w:val="none" w:sz="0" w:space="0" w:color="auto"/>
      </w:divBdr>
    </w:div>
    <w:div w:id="1262760013">
      <w:bodyDiv w:val="1"/>
      <w:marLeft w:val="0"/>
      <w:marRight w:val="0"/>
      <w:marTop w:val="0"/>
      <w:marBottom w:val="0"/>
      <w:divBdr>
        <w:top w:val="none" w:sz="0" w:space="0" w:color="auto"/>
        <w:left w:val="none" w:sz="0" w:space="0" w:color="auto"/>
        <w:bottom w:val="none" w:sz="0" w:space="0" w:color="auto"/>
        <w:right w:val="none" w:sz="0" w:space="0" w:color="auto"/>
      </w:divBdr>
    </w:div>
    <w:div w:id="1291470795">
      <w:bodyDiv w:val="1"/>
      <w:marLeft w:val="0"/>
      <w:marRight w:val="0"/>
      <w:marTop w:val="0"/>
      <w:marBottom w:val="0"/>
      <w:divBdr>
        <w:top w:val="none" w:sz="0" w:space="0" w:color="auto"/>
        <w:left w:val="none" w:sz="0" w:space="0" w:color="auto"/>
        <w:bottom w:val="none" w:sz="0" w:space="0" w:color="auto"/>
        <w:right w:val="none" w:sz="0" w:space="0" w:color="auto"/>
      </w:divBdr>
    </w:div>
    <w:div w:id="1571236891">
      <w:bodyDiv w:val="1"/>
      <w:marLeft w:val="0"/>
      <w:marRight w:val="0"/>
      <w:marTop w:val="0"/>
      <w:marBottom w:val="0"/>
      <w:divBdr>
        <w:top w:val="none" w:sz="0" w:space="0" w:color="auto"/>
        <w:left w:val="none" w:sz="0" w:space="0" w:color="auto"/>
        <w:bottom w:val="none" w:sz="0" w:space="0" w:color="auto"/>
        <w:right w:val="none" w:sz="0" w:space="0" w:color="auto"/>
      </w:divBdr>
    </w:div>
    <w:div w:id="1772168717">
      <w:bodyDiv w:val="1"/>
      <w:marLeft w:val="0"/>
      <w:marRight w:val="0"/>
      <w:marTop w:val="0"/>
      <w:marBottom w:val="0"/>
      <w:divBdr>
        <w:top w:val="none" w:sz="0" w:space="0" w:color="auto"/>
        <w:left w:val="none" w:sz="0" w:space="0" w:color="auto"/>
        <w:bottom w:val="none" w:sz="0" w:space="0" w:color="auto"/>
        <w:right w:val="none" w:sz="0" w:space="0" w:color="auto"/>
      </w:divBdr>
      <w:divsChild>
        <w:div w:id="832794582">
          <w:marLeft w:val="0"/>
          <w:marRight w:val="0"/>
          <w:marTop w:val="300"/>
          <w:marBottom w:val="450"/>
          <w:divBdr>
            <w:top w:val="none" w:sz="0" w:space="0" w:color="auto"/>
            <w:left w:val="none" w:sz="0" w:space="0" w:color="auto"/>
            <w:bottom w:val="none" w:sz="0" w:space="0" w:color="auto"/>
            <w:right w:val="none" w:sz="0" w:space="0" w:color="auto"/>
          </w:divBdr>
          <w:divsChild>
            <w:div w:id="2025858482">
              <w:marLeft w:val="0"/>
              <w:marRight w:val="0"/>
              <w:marTop w:val="0"/>
              <w:marBottom w:val="0"/>
              <w:divBdr>
                <w:top w:val="none" w:sz="0" w:space="0" w:color="auto"/>
                <w:left w:val="none" w:sz="0" w:space="0" w:color="auto"/>
                <w:bottom w:val="none" w:sz="0" w:space="0" w:color="auto"/>
                <w:right w:val="none" w:sz="0" w:space="0" w:color="auto"/>
              </w:divBdr>
            </w:div>
          </w:divsChild>
        </w:div>
        <w:div w:id="397439430">
          <w:marLeft w:val="0"/>
          <w:marRight w:val="0"/>
          <w:marTop w:val="0"/>
          <w:marBottom w:val="450"/>
          <w:divBdr>
            <w:top w:val="none" w:sz="0" w:space="0" w:color="auto"/>
            <w:left w:val="none" w:sz="0" w:space="0" w:color="auto"/>
            <w:bottom w:val="none" w:sz="0" w:space="0" w:color="auto"/>
            <w:right w:val="none" w:sz="0" w:space="0" w:color="auto"/>
          </w:divBdr>
        </w:div>
        <w:div w:id="1001544009">
          <w:marLeft w:val="0"/>
          <w:marRight w:val="0"/>
          <w:marTop w:val="0"/>
          <w:marBottom w:val="450"/>
          <w:divBdr>
            <w:top w:val="none" w:sz="0" w:space="0" w:color="auto"/>
            <w:left w:val="none" w:sz="0" w:space="0" w:color="auto"/>
            <w:bottom w:val="none" w:sz="0" w:space="0" w:color="auto"/>
            <w:right w:val="none" w:sz="0" w:space="0" w:color="auto"/>
          </w:divBdr>
          <w:divsChild>
            <w:div w:id="1948463664">
              <w:marLeft w:val="0"/>
              <w:marRight w:val="0"/>
              <w:marTop w:val="0"/>
              <w:marBottom w:val="450"/>
              <w:divBdr>
                <w:top w:val="none" w:sz="0" w:space="0" w:color="auto"/>
                <w:left w:val="none" w:sz="0" w:space="0" w:color="auto"/>
                <w:bottom w:val="none" w:sz="0" w:space="0" w:color="auto"/>
                <w:right w:val="none" w:sz="0" w:space="0" w:color="auto"/>
              </w:divBdr>
            </w:div>
            <w:div w:id="1889340026">
              <w:marLeft w:val="0"/>
              <w:marRight w:val="0"/>
              <w:marTop w:val="0"/>
              <w:marBottom w:val="450"/>
              <w:divBdr>
                <w:top w:val="none" w:sz="0" w:space="0" w:color="auto"/>
                <w:left w:val="none" w:sz="0" w:space="0" w:color="auto"/>
                <w:bottom w:val="none" w:sz="0" w:space="0" w:color="auto"/>
                <w:right w:val="none" w:sz="0" w:space="0" w:color="auto"/>
              </w:divBdr>
            </w:div>
            <w:div w:id="2107190270">
              <w:marLeft w:val="0"/>
              <w:marRight w:val="0"/>
              <w:marTop w:val="0"/>
              <w:marBottom w:val="450"/>
              <w:divBdr>
                <w:top w:val="none" w:sz="0" w:space="0" w:color="auto"/>
                <w:left w:val="none" w:sz="0" w:space="0" w:color="auto"/>
                <w:bottom w:val="none" w:sz="0" w:space="0" w:color="auto"/>
                <w:right w:val="none" w:sz="0" w:space="0" w:color="auto"/>
              </w:divBdr>
            </w:div>
          </w:divsChild>
        </w:div>
        <w:div w:id="680283788">
          <w:marLeft w:val="0"/>
          <w:marRight w:val="0"/>
          <w:marTop w:val="0"/>
          <w:marBottom w:val="450"/>
          <w:divBdr>
            <w:top w:val="none" w:sz="0" w:space="0" w:color="auto"/>
            <w:left w:val="none" w:sz="0" w:space="0" w:color="auto"/>
            <w:bottom w:val="none" w:sz="0" w:space="0" w:color="auto"/>
            <w:right w:val="none" w:sz="0" w:space="0" w:color="auto"/>
          </w:divBdr>
          <w:divsChild>
            <w:div w:id="1993171382">
              <w:marLeft w:val="0"/>
              <w:marRight w:val="0"/>
              <w:marTop w:val="0"/>
              <w:marBottom w:val="450"/>
              <w:divBdr>
                <w:top w:val="none" w:sz="0" w:space="0" w:color="auto"/>
                <w:left w:val="none" w:sz="0" w:space="0" w:color="auto"/>
                <w:bottom w:val="none" w:sz="0" w:space="0" w:color="auto"/>
                <w:right w:val="none" w:sz="0" w:space="0" w:color="auto"/>
              </w:divBdr>
              <w:divsChild>
                <w:div w:id="2682444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32720467">
          <w:marLeft w:val="0"/>
          <w:marRight w:val="0"/>
          <w:marTop w:val="0"/>
          <w:marBottom w:val="450"/>
          <w:divBdr>
            <w:top w:val="none" w:sz="0" w:space="0" w:color="auto"/>
            <w:left w:val="none" w:sz="0" w:space="0" w:color="auto"/>
            <w:bottom w:val="none" w:sz="0" w:space="0" w:color="auto"/>
            <w:right w:val="none" w:sz="0" w:space="0" w:color="auto"/>
          </w:divBdr>
          <w:divsChild>
            <w:div w:id="2066832953">
              <w:marLeft w:val="0"/>
              <w:marRight w:val="0"/>
              <w:marTop w:val="0"/>
              <w:marBottom w:val="450"/>
              <w:divBdr>
                <w:top w:val="none" w:sz="0" w:space="0" w:color="auto"/>
                <w:left w:val="none" w:sz="0" w:space="0" w:color="auto"/>
                <w:bottom w:val="none" w:sz="0" w:space="0" w:color="auto"/>
                <w:right w:val="none" w:sz="0" w:space="0" w:color="auto"/>
              </w:divBdr>
            </w:div>
            <w:div w:id="1617443118">
              <w:marLeft w:val="0"/>
              <w:marRight w:val="0"/>
              <w:marTop w:val="0"/>
              <w:marBottom w:val="450"/>
              <w:divBdr>
                <w:top w:val="none" w:sz="0" w:space="0" w:color="auto"/>
                <w:left w:val="none" w:sz="0" w:space="0" w:color="auto"/>
                <w:bottom w:val="none" w:sz="0" w:space="0" w:color="auto"/>
                <w:right w:val="none" w:sz="0" w:space="0" w:color="auto"/>
              </w:divBdr>
            </w:div>
            <w:div w:id="274027091">
              <w:marLeft w:val="0"/>
              <w:marRight w:val="0"/>
              <w:marTop w:val="0"/>
              <w:marBottom w:val="450"/>
              <w:divBdr>
                <w:top w:val="none" w:sz="0" w:space="0" w:color="auto"/>
                <w:left w:val="none" w:sz="0" w:space="0" w:color="auto"/>
                <w:bottom w:val="none" w:sz="0" w:space="0" w:color="auto"/>
                <w:right w:val="none" w:sz="0" w:space="0" w:color="auto"/>
              </w:divBdr>
            </w:div>
            <w:div w:id="1514567941">
              <w:marLeft w:val="0"/>
              <w:marRight w:val="0"/>
              <w:marTop w:val="0"/>
              <w:marBottom w:val="450"/>
              <w:divBdr>
                <w:top w:val="none" w:sz="0" w:space="0" w:color="auto"/>
                <w:left w:val="none" w:sz="0" w:space="0" w:color="auto"/>
                <w:bottom w:val="none" w:sz="0" w:space="0" w:color="auto"/>
                <w:right w:val="none" w:sz="0" w:space="0" w:color="auto"/>
              </w:divBdr>
            </w:div>
            <w:div w:id="1665351519">
              <w:marLeft w:val="0"/>
              <w:marRight w:val="0"/>
              <w:marTop w:val="0"/>
              <w:marBottom w:val="450"/>
              <w:divBdr>
                <w:top w:val="none" w:sz="0" w:space="0" w:color="auto"/>
                <w:left w:val="none" w:sz="0" w:space="0" w:color="auto"/>
                <w:bottom w:val="none" w:sz="0" w:space="0" w:color="auto"/>
                <w:right w:val="none" w:sz="0" w:space="0" w:color="auto"/>
              </w:divBdr>
            </w:div>
            <w:div w:id="891427260">
              <w:marLeft w:val="0"/>
              <w:marRight w:val="0"/>
              <w:marTop w:val="0"/>
              <w:marBottom w:val="450"/>
              <w:divBdr>
                <w:top w:val="none" w:sz="0" w:space="0" w:color="auto"/>
                <w:left w:val="none" w:sz="0" w:space="0" w:color="auto"/>
                <w:bottom w:val="none" w:sz="0" w:space="0" w:color="auto"/>
                <w:right w:val="none" w:sz="0" w:space="0" w:color="auto"/>
              </w:divBdr>
              <w:divsChild>
                <w:div w:id="785588530">
                  <w:marLeft w:val="0"/>
                  <w:marRight w:val="0"/>
                  <w:marTop w:val="0"/>
                  <w:marBottom w:val="0"/>
                  <w:divBdr>
                    <w:top w:val="none" w:sz="0" w:space="0" w:color="auto"/>
                    <w:left w:val="none" w:sz="0" w:space="0" w:color="auto"/>
                    <w:bottom w:val="none" w:sz="0" w:space="0" w:color="auto"/>
                    <w:right w:val="none" w:sz="0" w:space="0" w:color="auto"/>
                  </w:divBdr>
                </w:div>
                <w:div w:id="293603421">
                  <w:marLeft w:val="0"/>
                  <w:marRight w:val="0"/>
                  <w:marTop w:val="60"/>
                  <w:marBottom w:val="0"/>
                  <w:divBdr>
                    <w:top w:val="none" w:sz="0" w:space="0" w:color="auto"/>
                    <w:left w:val="none" w:sz="0" w:space="0" w:color="auto"/>
                    <w:bottom w:val="none" w:sz="0" w:space="0" w:color="auto"/>
                    <w:right w:val="none" w:sz="0" w:space="0" w:color="auto"/>
                  </w:divBdr>
                </w:div>
              </w:divsChild>
            </w:div>
            <w:div w:id="600452374">
              <w:marLeft w:val="0"/>
              <w:marRight w:val="0"/>
              <w:marTop w:val="0"/>
              <w:marBottom w:val="450"/>
              <w:divBdr>
                <w:top w:val="none" w:sz="0" w:space="0" w:color="auto"/>
                <w:left w:val="none" w:sz="0" w:space="0" w:color="auto"/>
                <w:bottom w:val="none" w:sz="0" w:space="0" w:color="auto"/>
                <w:right w:val="none" w:sz="0" w:space="0" w:color="auto"/>
              </w:divBdr>
            </w:div>
          </w:divsChild>
        </w:div>
        <w:div w:id="888687951">
          <w:marLeft w:val="0"/>
          <w:marRight w:val="0"/>
          <w:marTop w:val="0"/>
          <w:marBottom w:val="450"/>
          <w:divBdr>
            <w:top w:val="none" w:sz="0" w:space="0" w:color="auto"/>
            <w:left w:val="none" w:sz="0" w:space="0" w:color="auto"/>
            <w:bottom w:val="none" w:sz="0" w:space="0" w:color="auto"/>
            <w:right w:val="none" w:sz="0" w:space="0" w:color="auto"/>
          </w:divBdr>
          <w:divsChild>
            <w:div w:id="360056480">
              <w:marLeft w:val="0"/>
              <w:marRight w:val="0"/>
              <w:marTop w:val="0"/>
              <w:marBottom w:val="450"/>
              <w:divBdr>
                <w:top w:val="none" w:sz="0" w:space="0" w:color="auto"/>
                <w:left w:val="none" w:sz="0" w:space="0" w:color="auto"/>
                <w:bottom w:val="none" w:sz="0" w:space="0" w:color="auto"/>
                <w:right w:val="none" w:sz="0" w:space="0" w:color="auto"/>
              </w:divBdr>
            </w:div>
            <w:div w:id="1047217344">
              <w:marLeft w:val="0"/>
              <w:marRight w:val="0"/>
              <w:marTop w:val="0"/>
              <w:marBottom w:val="450"/>
              <w:divBdr>
                <w:top w:val="none" w:sz="0" w:space="0" w:color="auto"/>
                <w:left w:val="none" w:sz="0" w:space="0" w:color="auto"/>
                <w:bottom w:val="none" w:sz="0" w:space="0" w:color="auto"/>
                <w:right w:val="none" w:sz="0" w:space="0" w:color="auto"/>
              </w:divBdr>
            </w:div>
            <w:div w:id="754593936">
              <w:marLeft w:val="0"/>
              <w:marRight w:val="0"/>
              <w:marTop w:val="0"/>
              <w:marBottom w:val="450"/>
              <w:divBdr>
                <w:top w:val="none" w:sz="0" w:space="0" w:color="auto"/>
                <w:left w:val="none" w:sz="0" w:space="0" w:color="auto"/>
                <w:bottom w:val="none" w:sz="0" w:space="0" w:color="auto"/>
                <w:right w:val="none" w:sz="0" w:space="0" w:color="auto"/>
              </w:divBdr>
            </w:div>
            <w:div w:id="1846243679">
              <w:marLeft w:val="0"/>
              <w:marRight w:val="0"/>
              <w:marTop w:val="0"/>
              <w:marBottom w:val="450"/>
              <w:divBdr>
                <w:top w:val="none" w:sz="0" w:space="0" w:color="auto"/>
                <w:left w:val="none" w:sz="0" w:space="0" w:color="auto"/>
                <w:bottom w:val="none" w:sz="0" w:space="0" w:color="auto"/>
                <w:right w:val="none" w:sz="0" w:space="0" w:color="auto"/>
              </w:divBdr>
            </w:div>
            <w:div w:id="1621912674">
              <w:marLeft w:val="0"/>
              <w:marRight w:val="0"/>
              <w:marTop w:val="0"/>
              <w:marBottom w:val="450"/>
              <w:divBdr>
                <w:top w:val="none" w:sz="0" w:space="0" w:color="auto"/>
                <w:left w:val="none" w:sz="0" w:space="0" w:color="auto"/>
                <w:bottom w:val="none" w:sz="0" w:space="0" w:color="auto"/>
                <w:right w:val="none" w:sz="0" w:space="0" w:color="auto"/>
              </w:divBdr>
            </w:div>
            <w:div w:id="664283327">
              <w:marLeft w:val="0"/>
              <w:marRight w:val="0"/>
              <w:marTop w:val="0"/>
              <w:marBottom w:val="450"/>
              <w:divBdr>
                <w:top w:val="none" w:sz="0" w:space="0" w:color="auto"/>
                <w:left w:val="none" w:sz="0" w:space="0" w:color="auto"/>
                <w:bottom w:val="none" w:sz="0" w:space="0" w:color="auto"/>
                <w:right w:val="none" w:sz="0" w:space="0" w:color="auto"/>
              </w:divBdr>
            </w:div>
          </w:divsChild>
        </w:div>
        <w:div w:id="1386443139">
          <w:marLeft w:val="0"/>
          <w:marRight w:val="0"/>
          <w:marTop w:val="0"/>
          <w:marBottom w:val="450"/>
          <w:divBdr>
            <w:top w:val="none" w:sz="0" w:space="0" w:color="auto"/>
            <w:left w:val="none" w:sz="0" w:space="0" w:color="auto"/>
            <w:bottom w:val="none" w:sz="0" w:space="0" w:color="auto"/>
            <w:right w:val="none" w:sz="0" w:space="0" w:color="auto"/>
          </w:divBdr>
        </w:div>
      </w:divsChild>
    </w:div>
    <w:div w:id="17940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07CA-AD0C-423A-B9EA-E3E4682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256</cp:revision>
  <cp:lastPrinted>2024-07-30T08:58:00Z</cp:lastPrinted>
  <dcterms:created xsi:type="dcterms:W3CDTF">2024-02-27T11:03:00Z</dcterms:created>
  <dcterms:modified xsi:type="dcterms:W3CDTF">2026-06-29T09:01:00Z</dcterms:modified>
</cp:coreProperties>
</file>