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537" w:rsidRPr="000407E5" w:rsidRDefault="00726537" w:rsidP="00726537">
      <w:pPr>
        <w:spacing w:after="0"/>
        <w:jc w:val="center"/>
        <w:outlineLvl w:val="0"/>
        <w:rPr>
          <w:rFonts w:ascii="XO Thames" w:eastAsia="Calibri" w:hAnsi="XO Thames"/>
          <w:b/>
          <w:bCs/>
          <w:sz w:val="22"/>
          <w:szCs w:val="22"/>
        </w:rPr>
      </w:pPr>
      <w:r w:rsidRPr="000407E5">
        <w:rPr>
          <w:rFonts w:ascii="XO Thames" w:eastAsia="Calibri" w:hAnsi="XO Thames"/>
          <w:b/>
          <w:bCs/>
          <w:sz w:val="22"/>
          <w:szCs w:val="22"/>
        </w:rPr>
        <w:t xml:space="preserve">Контракт № </w:t>
      </w:r>
    </w:p>
    <w:p w:rsidR="00726537" w:rsidRPr="000407E5" w:rsidRDefault="00726537" w:rsidP="00726537">
      <w:pPr>
        <w:spacing w:after="0"/>
        <w:jc w:val="center"/>
        <w:outlineLvl w:val="0"/>
        <w:rPr>
          <w:rFonts w:ascii="XO Thames" w:eastAsia="Calibri" w:hAnsi="XO Thames"/>
          <w:b/>
          <w:bCs/>
          <w:sz w:val="22"/>
          <w:szCs w:val="22"/>
        </w:rPr>
      </w:pPr>
      <w:r w:rsidRPr="000407E5">
        <w:rPr>
          <w:rFonts w:ascii="XO Thames" w:eastAsia="Calibri" w:hAnsi="XO Thames"/>
          <w:b/>
          <w:bCs/>
          <w:sz w:val="22"/>
          <w:szCs w:val="22"/>
        </w:rPr>
        <w:t>на оказание транспортных услуг</w:t>
      </w:r>
    </w:p>
    <w:p w:rsidR="00726537" w:rsidRPr="000407E5" w:rsidRDefault="00726537" w:rsidP="00726537">
      <w:pPr>
        <w:spacing w:after="0"/>
        <w:jc w:val="center"/>
        <w:outlineLvl w:val="0"/>
        <w:rPr>
          <w:rFonts w:ascii="XO Thames" w:eastAsia="Calibri" w:hAnsi="XO Thames"/>
          <w:b/>
          <w:bCs/>
          <w:sz w:val="22"/>
          <w:szCs w:val="22"/>
        </w:rPr>
      </w:pPr>
      <w:r w:rsidRPr="000407E5">
        <w:rPr>
          <w:rFonts w:ascii="XO Thames" w:eastAsia="Calibri" w:hAnsi="XO Thames"/>
          <w:b/>
          <w:bCs/>
          <w:sz w:val="22"/>
          <w:szCs w:val="22"/>
        </w:rPr>
        <w:t xml:space="preserve">     </w:t>
      </w:r>
    </w:p>
    <w:tbl>
      <w:tblPr>
        <w:tblW w:w="0" w:type="auto"/>
        <w:tblInd w:w="-106" w:type="dxa"/>
        <w:tblLook w:val="0000" w:firstRow="0" w:lastRow="0" w:firstColumn="0" w:lastColumn="0" w:noHBand="0" w:noVBand="0"/>
      </w:tblPr>
      <w:tblGrid>
        <w:gridCol w:w="4992"/>
        <w:gridCol w:w="4967"/>
      </w:tblGrid>
      <w:tr w:rsidR="00726537" w:rsidRPr="000407E5" w:rsidTr="00C86226">
        <w:trPr>
          <w:trHeight w:val="343"/>
        </w:trPr>
        <w:tc>
          <w:tcPr>
            <w:tcW w:w="5190" w:type="dxa"/>
          </w:tcPr>
          <w:p w:rsidR="00726537" w:rsidRPr="000407E5" w:rsidRDefault="00726537" w:rsidP="00C86226">
            <w:pPr>
              <w:spacing w:after="0"/>
              <w:jc w:val="left"/>
              <w:rPr>
                <w:rFonts w:ascii="XO Thames" w:eastAsia="Calibri" w:hAnsi="XO Thames"/>
                <w:sz w:val="22"/>
                <w:szCs w:val="22"/>
              </w:rPr>
            </w:pPr>
            <w:r w:rsidRPr="000407E5">
              <w:rPr>
                <w:rFonts w:ascii="XO Thames" w:eastAsia="Calibri" w:hAnsi="XO Thames"/>
                <w:sz w:val="22"/>
                <w:szCs w:val="22"/>
              </w:rPr>
              <w:t>г. Мариинск</w:t>
            </w:r>
          </w:p>
        </w:tc>
        <w:tc>
          <w:tcPr>
            <w:tcW w:w="5191" w:type="dxa"/>
          </w:tcPr>
          <w:p w:rsidR="00726537" w:rsidRPr="000407E5" w:rsidRDefault="00726537" w:rsidP="00C86226">
            <w:pPr>
              <w:spacing w:after="0"/>
              <w:jc w:val="right"/>
              <w:rPr>
                <w:rFonts w:ascii="XO Thames" w:eastAsia="Calibri" w:hAnsi="XO Thames"/>
                <w:sz w:val="22"/>
                <w:szCs w:val="22"/>
              </w:rPr>
            </w:pPr>
            <w:r w:rsidRPr="000407E5">
              <w:rPr>
                <w:rFonts w:ascii="XO Thames" w:eastAsia="Calibri" w:hAnsi="XO Thames"/>
                <w:sz w:val="22"/>
                <w:szCs w:val="22"/>
              </w:rPr>
              <w:t xml:space="preserve">            «         » </w:t>
            </w:r>
            <w:r>
              <w:rPr>
                <w:rFonts w:ascii="XO Thames" w:eastAsia="Calibri" w:hAnsi="XO Thames"/>
                <w:sz w:val="22"/>
                <w:szCs w:val="22"/>
              </w:rPr>
              <w:t xml:space="preserve">             </w:t>
            </w:r>
            <w:r w:rsidRPr="000407E5">
              <w:rPr>
                <w:rFonts w:ascii="XO Thames" w:eastAsia="Calibri" w:hAnsi="XO Thames"/>
                <w:sz w:val="22"/>
                <w:szCs w:val="22"/>
              </w:rPr>
              <w:t xml:space="preserve">  202</w:t>
            </w:r>
            <w:r>
              <w:rPr>
                <w:rFonts w:ascii="XO Thames" w:eastAsia="Calibri" w:hAnsi="XO Thames"/>
                <w:sz w:val="22"/>
                <w:szCs w:val="22"/>
              </w:rPr>
              <w:t>6</w:t>
            </w:r>
            <w:r w:rsidRPr="000407E5">
              <w:rPr>
                <w:rFonts w:ascii="XO Thames" w:eastAsia="Calibri" w:hAnsi="XO Thames"/>
                <w:sz w:val="22"/>
                <w:szCs w:val="22"/>
              </w:rPr>
              <w:t xml:space="preserve"> г.</w:t>
            </w:r>
          </w:p>
        </w:tc>
      </w:tr>
      <w:tr w:rsidR="00726537" w:rsidRPr="000407E5" w:rsidTr="00C86226">
        <w:trPr>
          <w:trHeight w:val="343"/>
        </w:trPr>
        <w:tc>
          <w:tcPr>
            <w:tcW w:w="5190" w:type="dxa"/>
          </w:tcPr>
          <w:p w:rsidR="00726537" w:rsidRPr="000407E5" w:rsidRDefault="00726537" w:rsidP="00C86226">
            <w:pPr>
              <w:spacing w:after="0"/>
              <w:jc w:val="left"/>
              <w:rPr>
                <w:rFonts w:ascii="XO Thames" w:eastAsia="Calibri" w:hAnsi="XO Thames"/>
                <w:sz w:val="22"/>
                <w:szCs w:val="22"/>
              </w:rPr>
            </w:pPr>
          </w:p>
        </w:tc>
        <w:tc>
          <w:tcPr>
            <w:tcW w:w="5191" w:type="dxa"/>
          </w:tcPr>
          <w:p w:rsidR="00726537" w:rsidRPr="000407E5" w:rsidRDefault="00726537" w:rsidP="00C86226">
            <w:pPr>
              <w:spacing w:after="0"/>
              <w:jc w:val="right"/>
              <w:rPr>
                <w:rFonts w:ascii="XO Thames" w:eastAsia="Calibri" w:hAnsi="XO Thames"/>
                <w:sz w:val="22"/>
                <w:szCs w:val="22"/>
              </w:rPr>
            </w:pPr>
          </w:p>
        </w:tc>
      </w:tr>
    </w:tbl>
    <w:p w:rsidR="00726537" w:rsidRPr="000407E5" w:rsidRDefault="00726537" w:rsidP="00726537">
      <w:pPr>
        <w:spacing w:after="0"/>
        <w:rPr>
          <w:rFonts w:ascii="XO Thames" w:eastAsia="Calibri" w:hAnsi="XO Thames"/>
          <w:sz w:val="22"/>
          <w:szCs w:val="22"/>
        </w:rPr>
      </w:pPr>
      <w:r w:rsidRPr="000407E5">
        <w:rPr>
          <w:rFonts w:ascii="XO Thames" w:eastAsia="Calibri" w:hAnsi="XO Thames"/>
          <w:b/>
          <w:bCs/>
          <w:sz w:val="22"/>
          <w:szCs w:val="22"/>
        </w:rPr>
        <w:tab/>
      </w:r>
      <w:proofErr w:type="gramStart"/>
      <w:r w:rsidRPr="000407E5">
        <w:rPr>
          <w:rFonts w:ascii="XO Thames" w:hAnsi="XO Thames"/>
          <w:b/>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0407E5">
        <w:rPr>
          <w:rFonts w:ascii="XO Thames" w:hAnsi="XO Thames"/>
          <w:b/>
          <w:sz w:val="22"/>
          <w:szCs w:val="22"/>
        </w:rPr>
        <w:t xml:space="preserve"> (ФКУ ИК-35 ГУФСИН России по Кемеровской области – Кузбассу</w:t>
      </w:r>
      <w:r w:rsidRPr="000407E5">
        <w:rPr>
          <w:rFonts w:ascii="XO Thames" w:hAnsi="XO Thames"/>
          <w:sz w:val="22"/>
          <w:szCs w:val="22"/>
        </w:rPr>
        <w:t xml:space="preserve"> выступающее от имени Российской Федерации, в целях обеспечения государственных нужд, именуемое в дальнейшем «Заказчик», в лице </w:t>
      </w:r>
      <w:proofErr w:type="spellStart"/>
      <w:r w:rsidR="00F27D68">
        <w:rPr>
          <w:rFonts w:ascii="XO Thames" w:hAnsi="XO Thames"/>
          <w:sz w:val="22"/>
          <w:szCs w:val="22"/>
        </w:rPr>
        <w:t>врио</w:t>
      </w:r>
      <w:proofErr w:type="spellEnd"/>
      <w:r w:rsidR="00F27D68">
        <w:rPr>
          <w:rFonts w:ascii="XO Thames" w:hAnsi="XO Thames"/>
          <w:sz w:val="22"/>
          <w:szCs w:val="22"/>
        </w:rPr>
        <w:t xml:space="preserve"> </w:t>
      </w:r>
      <w:r w:rsidR="00F27D68" w:rsidRPr="00FB52A3">
        <w:rPr>
          <w:rFonts w:ascii="XO Thames" w:hAnsi="XO Thames"/>
          <w:sz w:val="22"/>
          <w:szCs w:val="22"/>
        </w:rPr>
        <w:t xml:space="preserve">начальника </w:t>
      </w:r>
      <w:proofErr w:type="spellStart"/>
      <w:r w:rsidR="00F27D68">
        <w:rPr>
          <w:rFonts w:ascii="XO Thames" w:hAnsi="XO Thames"/>
          <w:sz w:val="22"/>
          <w:szCs w:val="22"/>
        </w:rPr>
        <w:t>Винникова</w:t>
      </w:r>
      <w:proofErr w:type="spellEnd"/>
      <w:r w:rsidR="00F27D68">
        <w:rPr>
          <w:rFonts w:ascii="XO Thames" w:hAnsi="XO Thames"/>
          <w:sz w:val="22"/>
          <w:szCs w:val="22"/>
        </w:rPr>
        <w:t xml:space="preserve"> Сергея Валерьевича</w:t>
      </w:r>
      <w:r w:rsidR="00F27D68" w:rsidRPr="00FB52A3">
        <w:rPr>
          <w:rFonts w:ascii="XO Thames" w:hAnsi="XO Thames"/>
          <w:sz w:val="22"/>
          <w:szCs w:val="22"/>
        </w:rPr>
        <w:t>, действующего на  основании</w:t>
      </w:r>
      <w:r w:rsidR="00F27D68">
        <w:rPr>
          <w:rFonts w:ascii="XO Thames" w:hAnsi="XO Thames"/>
          <w:sz w:val="22"/>
          <w:szCs w:val="22"/>
        </w:rPr>
        <w:t xml:space="preserve"> Приказа ГУФСИН России по Кемеровской области – Кузбассу № </w:t>
      </w:r>
      <w:r w:rsidR="00D857C9">
        <w:rPr>
          <w:rFonts w:ascii="XO Thames" w:hAnsi="XO Thames"/>
          <w:sz w:val="22"/>
          <w:szCs w:val="22"/>
        </w:rPr>
        <w:t>136</w:t>
      </w:r>
      <w:r w:rsidR="00F27D68">
        <w:rPr>
          <w:rFonts w:ascii="XO Thames" w:hAnsi="XO Thames"/>
          <w:sz w:val="22"/>
          <w:szCs w:val="22"/>
        </w:rPr>
        <w:t>-к от </w:t>
      </w:r>
      <w:r w:rsidR="00D857C9">
        <w:rPr>
          <w:rFonts w:ascii="XO Thames" w:hAnsi="XO Thames"/>
          <w:sz w:val="22"/>
          <w:szCs w:val="22"/>
        </w:rPr>
        <w:t>22.07</w:t>
      </w:r>
      <w:r w:rsidR="00F27D68">
        <w:rPr>
          <w:rFonts w:ascii="XO Thames" w:hAnsi="XO Thames"/>
          <w:sz w:val="22"/>
          <w:szCs w:val="22"/>
        </w:rPr>
        <w:t>.2026 и </w:t>
      </w:r>
      <w:r w:rsidR="00F27D68" w:rsidRPr="00FB52A3">
        <w:rPr>
          <w:rFonts w:ascii="XO Thames" w:hAnsi="XO Thames"/>
          <w:sz w:val="22"/>
          <w:szCs w:val="22"/>
        </w:rPr>
        <w:t>Устава</w:t>
      </w:r>
      <w:proofErr w:type="gramEnd"/>
      <w:r w:rsidRPr="000407E5">
        <w:rPr>
          <w:rFonts w:ascii="XO Thames" w:hAnsi="XO Thames"/>
          <w:sz w:val="22"/>
          <w:szCs w:val="22"/>
        </w:rPr>
        <w:t>,</w:t>
      </w:r>
      <w:r w:rsidRPr="000407E5">
        <w:rPr>
          <w:rFonts w:ascii="XO Thames" w:eastAsia="Calibri" w:hAnsi="XO Thames"/>
          <w:sz w:val="22"/>
          <w:szCs w:val="22"/>
        </w:rPr>
        <w:t xml:space="preserve"> </w:t>
      </w:r>
      <w:r w:rsidRPr="000407E5">
        <w:rPr>
          <w:rFonts w:ascii="XO Thames" w:eastAsia="Calibri" w:hAnsi="XO Thames"/>
          <w:sz w:val="22"/>
          <w:szCs w:val="22"/>
        </w:rPr>
        <w:br/>
      </w:r>
      <w:proofErr w:type="gramStart"/>
      <w:r w:rsidRPr="000407E5">
        <w:rPr>
          <w:rFonts w:ascii="XO Thames" w:eastAsia="Calibri" w:hAnsi="XO Thames"/>
          <w:sz w:val="22"/>
          <w:szCs w:val="22"/>
        </w:rPr>
        <w:t>с одной стороны</w:t>
      </w:r>
      <w:r w:rsidRPr="000407E5">
        <w:rPr>
          <w:rFonts w:ascii="XO Thames" w:hAnsi="XO Thames"/>
          <w:color w:val="000000"/>
          <w:sz w:val="22"/>
          <w:szCs w:val="22"/>
        </w:rPr>
        <w:t xml:space="preserve"> и</w:t>
      </w:r>
      <w:r w:rsidRPr="000407E5">
        <w:rPr>
          <w:rFonts w:ascii="XO Thames" w:hAnsi="XO Thames"/>
          <w:b/>
          <w:color w:val="000000"/>
          <w:sz w:val="22"/>
          <w:szCs w:val="22"/>
        </w:rPr>
        <w:softHyphen/>
        <w:t xml:space="preserve"> ____________________________________, </w:t>
      </w:r>
      <w:r w:rsidRPr="000407E5">
        <w:rPr>
          <w:rFonts w:ascii="XO Thames" w:hAnsi="XO Thames"/>
          <w:color w:val="000000"/>
          <w:sz w:val="22"/>
          <w:szCs w:val="22"/>
        </w:rPr>
        <w:t>именуемый в дальнейшем «Исполнитель», действующего на основании __________ от _______</w:t>
      </w:r>
      <w:r w:rsidRPr="000407E5">
        <w:rPr>
          <w:rFonts w:ascii="XO Thames" w:eastAsia="Calibri" w:hAnsi="XO Thames"/>
          <w:sz w:val="22"/>
          <w:szCs w:val="22"/>
        </w:rPr>
        <w:t>, с другой стороны, вместе именуемые в дальнейшем Стороны, руководствуясь</w:t>
      </w:r>
      <w:r w:rsidRPr="000407E5">
        <w:rPr>
          <w:rFonts w:ascii="XO Thames" w:eastAsia="Calibri" w:hAnsi="XO Thames"/>
          <w:color w:val="FF0000"/>
          <w:sz w:val="22"/>
          <w:szCs w:val="22"/>
        </w:rPr>
        <w:t xml:space="preserve"> </w:t>
      </w:r>
      <w:r w:rsidRPr="000407E5">
        <w:rPr>
          <w:rFonts w:ascii="XO Thames" w:eastAsia="Calibri" w:hAnsi="XO Thames"/>
          <w:color w:val="000000"/>
          <w:sz w:val="22"/>
          <w:szCs w:val="22"/>
        </w:rPr>
        <w:t xml:space="preserve">п. 4. ч. 1 ст. 93  </w:t>
      </w:r>
      <w:r w:rsidRPr="000407E5">
        <w:rPr>
          <w:rFonts w:ascii="XO Thames" w:eastAsia="Calibri" w:hAnsi="XO Thames"/>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0407E5">
        <w:rPr>
          <w:rFonts w:ascii="XO Thames" w:hAnsi="XO Thames"/>
          <w:sz w:val="22"/>
          <w:szCs w:val="22"/>
        </w:rPr>
        <w:t>на основании протокола закупочной сессии на ЕАТ № _____________от _____.</w:t>
      </w:r>
      <w:r>
        <w:rPr>
          <w:rFonts w:ascii="XO Thames" w:hAnsi="XO Thames"/>
          <w:sz w:val="22"/>
          <w:szCs w:val="22"/>
        </w:rPr>
        <w:t>03</w:t>
      </w:r>
      <w:r w:rsidRPr="000407E5">
        <w:rPr>
          <w:rFonts w:ascii="XO Thames" w:hAnsi="XO Thames"/>
          <w:sz w:val="22"/>
          <w:szCs w:val="22"/>
        </w:rPr>
        <w:t>.202</w:t>
      </w:r>
      <w:r>
        <w:rPr>
          <w:rFonts w:ascii="XO Thames" w:hAnsi="XO Thames"/>
          <w:sz w:val="22"/>
          <w:szCs w:val="22"/>
        </w:rPr>
        <w:t>6</w:t>
      </w:r>
      <w:r w:rsidRPr="000407E5">
        <w:rPr>
          <w:rFonts w:ascii="XO Thames" w:eastAsia="Calibri" w:hAnsi="XO Thames"/>
          <w:sz w:val="22"/>
          <w:szCs w:val="22"/>
        </w:rPr>
        <w:t xml:space="preserve"> заключили настоящий контракт (далее</w:t>
      </w:r>
      <w:proofErr w:type="gramEnd"/>
      <w:r w:rsidRPr="000407E5">
        <w:rPr>
          <w:rFonts w:ascii="XO Thames" w:eastAsia="Calibri" w:hAnsi="XO Thames"/>
          <w:sz w:val="22"/>
          <w:szCs w:val="22"/>
        </w:rPr>
        <w:t xml:space="preserve"> - </w:t>
      </w:r>
      <w:proofErr w:type="gramStart"/>
      <w:r w:rsidRPr="000407E5">
        <w:rPr>
          <w:rFonts w:ascii="XO Thames" w:eastAsia="Calibri" w:hAnsi="XO Thames"/>
          <w:sz w:val="22"/>
          <w:szCs w:val="22"/>
        </w:rPr>
        <w:t xml:space="preserve">Контракт) о нижеследующем:  </w:t>
      </w:r>
      <w:proofErr w:type="gramEnd"/>
    </w:p>
    <w:p w:rsidR="00726537" w:rsidRPr="000407E5" w:rsidRDefault="00726537" w:rsidP="00726537">
      <w:pPr>
        <w:spacing w:after="0"/>
        <w:rPr>
          <w:rFonts w:ascii="XO Thames" w:eastAsia="Calibri" w:hAnsi="XO Thames"/>
          <w:sz w:val="22"/>
          <w:szCs w:val="22"/>
        </w:rPr>
      </w:pPr>
    </w:p>
    <w:p w:rsidR="00726537" w:rsidRPr="000407E5" w:rsidRDefault="00726537" w:rsidP="00726537">
      <w:pPr>
        <w:numPr>
          <w:ilvl w:val="0"/>
          <w:numId w:val="1"/>
        </w:numPr>
        <w:tabs>
          <w:tab w:val="clear" w:pos="720"/>
          <w:tab w:val="num" w:pos="567"/>
        </w:tabs>
        <w:spacing w:after="0"/>
        <w:ind w:left="0" w:firstLine="0"/>
        <w:jc w:val="center"/>
        <w:rPr>
          <w:rFonts w:ascii="XO Thames" w:eastAsia="Calibri" w:hAnsi="XO Thames"/>
          <w:b/>
          <w:sz w:val="22"/>
          <w:szCs w:val="22"/>
        </w:rPr>
      </w:pPr>
      <w:r w:rsidRPr="000407E5">
        <w:rPr>
          <w:rFonts w:ascii="XO Thames" w:eastAsia="Calibri" w:hAnsi="XO Thames"/>
          <w:b/>
          <w:sz w:val="22"/>
          <w:szCs w:val="22"/>
        </w:rPr>
        <w:t>Предмет контракта</w:t>
      </w:r>
    </w:p>
    <w:p w:rsidR="00726537" w:rsidRPr="000407E5" w:rsidRDefault="00726537" w:rsidP="00726537">
      <w:pPr>
        <w:spacing w:after="0"/>
        <w:ind w:firstLine="708"/>
        <w:rPr>
          <w:rFonts w:ascii="XO Thames" w:eastAsia="Calibri" w:hAnsi="XO Thames"/>
          <w:sz w:val="22"/>
          <w:szCs w:val="22"/>
        </w:rPr>
      </w:pPr>
      <w:r w:rsidRPr="000407E5">
        <w:rPr>
          <w:rFonts w:ascii="XO Thames" w:eastAsia="Calibri" w:hAnsi="XO Thames"/>
          <w:sz w:val="22"/>
          <w:szCs w:val="22"/>
        </w:rPr>
        <w:t xml:space="preserve">1.1 Заказчик поручает, а Исполнитель принимает на себя обязательства по оказанию услуг по перевозке, доставке и разгрузке швейных изделий (грузов) от Заказчика -  </w:t>
      </w:r>
      <w:r w:rsidRPr="000407E5">
        <w:rPr>
          <w:rFonts w:ascii="XO Thames" w:hAnsi="XO Thames"/>
          <w:sz w:val="22"/>
          <w:szCs w:val="22"/>
        </w:rPr>
        <w:t xml:space="preserve">ФКУ ИК-35 ГУФСИН России по Кемеровской области - Кузбассу, адрес: </w:t>
      </w:r>
      <w:proofErr w:type="gramStart"/>
      <w:r w:rsidRPr="000407E5">
        <w:rPr>
          <w:rFonts w:ascii="XO Thames" w:hAnsi="XO Thames"/>
          <w:sz w:val="22"/>
          <w:szCs w:val="22"/>
        </w:rPr>
        <w:t xml:space="preserve">Кемеровская область - Кузбасс, г. Мариинск, </w:t>
      </w:r>
      <w:r w:rsidRPr="000407E5">
        <w:rPr>
          <w:rFonts w:ascii="XO Thames" w:hAnsi="XO Thames"/>
          <w:sz w:val="22"/>
          <w:szCs w:val="22"/>
        </w:rPr>
        <w:br/>
        <w:t xml:space="preserve">ул. Макаренко, д. 7 </w:t>
      </w:r>
      <w:r w:rsidRPr="000407E5">
        <w:rPr>
          <w:rFonts w:ascii="XO Thames" w:eastAsia="Calibri" w:hAnsi="XO Thames"/>
          <w:sz w:val="22"/>
          <w:szCs w:val="22"/>
        </w:rPr>
        <w:t xml:space="preserve">до Грузополучателей (пунктов назначения) (далее – услуги) в соответствии </w:t>
      </w:r>
      <w:r w:rsidRPr="000407E5">
        <w:rPr>
          <w:rFonts w:ascii="XO Thames" w:eastAsia="Calibri" w:hAnsi="XO Thames"/>
          <w:sz w:val="22"/>
          <w:szCs w:val="22"/>
        </w:rPr>
        <w:br/>
        <w:t>с характеристиками, в объеме, и сроки указанными в техническом задании, являющимся неотъемлемой частью настоящего контракта (Приложение № 1).</w:t>
      </w:r>
      <w:proofErr w:type="gramEnd"/>
      <w:r w:rsidRPr="000407E5">
        <w:rPr>
          <w:rFonts w:ascii="XO Thames" w:eastAsia="Calibri" w:hAnsi="XO Thames"/>
          <w:sz w:val="22"/>
          <w:szCs w:val="22"/>
        </w:rPr>
        <w:t xml:space="preserve"> Заказчик обеспечивает приемку оказанных услуг и оплату согласно условиям Контракта.</w:t>
      </w:r>
    </w:p>
    <w:p w:rsidR="00726537" w:rsidRPr="000407E5" w:rsidRDefault="00726537" w:rsidP="00726537">
      <w:pPr>
        <w:spacing w:after="0"/>
        <w:ind w:firstLine="708"/>
        <w:rPr>
          <w:rFonts w:ascii="XO Thames" w:eastAsia="Calibri" w:hAnsi="XO Thames"/>
          <w:sz w:val="22"/>
          <w:szCs w:val="22"/>
        </w:rPr>
      </w:pPr>
      <w:r w:rsidRPr="000407E5">
        <w:rPr>
          <w:rFonts w:ascii="XO Thames" w:eastAsia="Calibri" w:hAnsi="XO Thames"/>
          <w:sz w:val="22"/>
          <w:szCs w:val="22"/>
        </w:rPr>
        <w:t>ОКПД 2 -  49.41.19.900</w:t>
      </w:r>
    </w:p>
    <w:p w:rsidR="00726537" w:rsidRPr="000407E5" w:rsidRDefault="00726537" w:rsidP="00726537">
      <w:pPr>
        <w:spacing w:after="0"/>
        <w:ind w:firstLine="708"/>
        <w:rPr>
          <w:rFonts w:ascii="XO Thames" w:eastAsia="Calibri" w:hAnsi="XO Thames"/>
          <w:sz w:val="22"/>
          <w:szCs w:val="22"/>
        </w:rPr>
      </w:pPr>
      <w:r w:rsidRPr="000407E5">
        <w:rPr>
          <w:rFonts w:ascii="XO Thames" w:eastAsia="Calibri" w:hAnsi="XO Thames"/>
          <w:sz w:val="22"/>
          <w:szCs w:val="22"/>
        </w:rPr>
        <w:t xml:space="preserve">ИКЗ </w:t>
      </w:r>
      <w:r w:rsidRPr="00FB52A3">
        <w:rPr>
          <w:rFonts w:ascii="XO Thames" w:hAnsi="XO Thames" w:cs="Tahoma"/>
          <w:bCs/>
          <w:color w:val="000000"/>
        </w:rPr>
        <w:t>26 1 4213002176 421301001 0007 000 0000 244</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1.2. Организация перевозок и разгрузок грузов осуществляется Исполнителем на основании заявок Заказчика в соответствии с техническим заданием (Приложение №1). </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jc w:val="center"/>
        <w:rPr>
          <w:rFonts w:ascii="XO Thames" w:hAnsi="XO Thames"/>
          <w:b/>
          <w:sz w:val="22"/>
          <w:szCs w:val="22"/>
        </w:rPr>
      </w:pPr>
      <w:r w:rsidRPr="000407E5">
        <w:rPr>
          <w:rFonts w:ascii="XO Thames" w:hAnsi="XO Thames"/>
          <w:b/>
          <w:sz w:val="22"/>
          <w:szCs w:val="22"/>
        </w:rPr>
        <w:t>2. Права и обязанности Сторон</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2.1. Исполнитель принимает на себя следующие обязательства: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2.1.1. Принимать груз у Заказчика по документам, с обязательным указанием грузоотправителя и Грузополучателя, количества мест, веса и объема грузов. Исполнитель производит приемку груза.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2.1.2. Обеспечить перевозку грузов от Заказчика до Грузополучателей согласно техническому заданию (Приложение №1).</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2.1.3. Обеспечить разгрузку и выдачу груза Грузополучателю, указанному в накладной, либо лицу на то уполномоченному, по количеству принятых грузовых мест.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2.1.4. Оповестить Заказчика о доставке груза до Грузополучателя посредством телефонной или факсимильной связи. Подтверждением доставки продукции до грузополучателя является оригинал товарно-транспортной накладной с отметкой о получении груза грузополучателем.</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2.1.5. Обеспечить сохранность грузов в период транспортировки. Оказание услуг по перевозке грузов осуществить технически исправным транспортным средством в соответствии с требованиями действующего законодательства по безопасности, предъявляемыми к данному виду деятельности. Выбор транспортного средства осуществляется Исполнителем, самостоятельно исходя из характеристик транспортируемого груза и местонахождения грузополучателя. Выбранный вид транспорта должен обеспечить доставку груза в целости и сохранности, и также обеспечить защиту груза от факторов воздействия внешней среды.</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2.1.6. Своевременно выполнять обязательства по организации перевозок </w:t>
      </w:r>
      <w:proofErr w:type="gramStart"/>
      <w:r w:rsidRPr="000407E5">
        <w:rPr>
          <w:rFonts w:ascii="XO Thames" w:hAnsi="XO Thames"/>
          <w:sz w:val="22"/>
          <w:szCs w:val="22"/>
        </w:rPr>
        <w:t>грузов Заказчика</w:t>
      </w:r>
      <w:proofErr w:type="gramEnd"/>
      <w:r w:rsidRPr="000407E5">
        <w:rPr>
          <w:rFonts w:ascii="XO Thames" w:hAnsi="XO Thames"/>
          <w:sz w:val="22"/>
          <w:szCs w:val="22"/>
        </w:rPr>
        <w:t>.</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2.1.7. После приемки грузов Грузополучателем Стороны составляют Акт приемки услуг. </w:t>
      </w:r>
      <w:r w:rsidRPr="000407E5">
        <w:rPr>
          <w:rFonts w:ascii="XO Thames" w:hAnsi="XO Thames"/>
          <w:sz w:val="22"/>
          <w:szCs w:val="22"/>
        </w:rPr>
        <w:br/>
        <w:t>В случае наличия у Заказчика замечаний он составляет протокол разногласий, который в течение трех рабочих дней с момента составления Акта приемки услуг направляет Исполнителю. Исполнитель в течение трех рабочих дней с момента получения протокола разногласий обязан устранить выявленные недостатки.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2.1.8. </w:t>
      </w:r>
      <w:proofErr w:type="gramStart"/>
      <w:r w:rsidRPr="000407E5">
        <w:rPr>
          <w:rFonts w:ascii="XO Thames" w:hAnsi="XO Thames"/>
          <w:sz w:val="22"/>
          <w:szCs w:val="22"/>
        </w:rPr>
        <w:t xml:space="preserve">Моментом исполнения обязательств Исполнителя по оказанию транспортно-экспедиционных услуг по Контракту считается факт передачи товара Исполнителем указанном </w:t>
      </w:r>
      <w:r w:rsidRPr="000407E5">
        <w:rPr>
          <w:rFonts w:ascii="XO Thames" w:hAnsi="XO Thames"/>
          <w:sz w:val="22"/>
          <w:szCs w:val="22"/>
        </w:rPr>
        <w:br/>
        <w:t>в техническом задании (приложение № 1) Грузополучателям, что подтверждается соответствующим оформлением товарной накладной, доверенностью, товарно-транспортной накладной подписанной уполномоченными представителями Сторон без замечаний.</w:t>
      </w:r>
      <w:proofErr w:type="gramEnd"/>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lastRenderedPageBreak/>
        <w:t xml:space="preserve">2.1.9. Товар, имеющий повреждения, возникшие при перевозке по вине Исполнителя, приемке не подлежит. Выявленные повреждения подлежат занесению в Акт приемки оказанных услуг, </w:t>
      </w:r>
      <w:r w:rsidRPr="000407E5">
        <w:rPr>
          <w:rFonts w:ascii="XO Thames" w:hAnsi="XO Thames"/>
          <w:sz w:val="22"/>
          <w:szCs w:val="22"/>
        </w:rPr>
        <w:br/>
        <w:t>а причиненный ущерб - возмещению Исполнителем Заказчику.</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2.2. Заказчик принимает на себя следующие обязательства: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2.2.1. Предоставить Исполнителю заявку на отправку груза и всю необходимую информацию о Грузополучателе с указанием точного адреса и телефона;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2.2.2. При сдаче груза </w:t>
      </w:r>
      <w:proofErr w:type="gramStart"/>
      <w:r w:rsidRPr="000407E5">
        <w:rPr>
          <w:rFonts w:ascii="XO Thames" w:hAnsi="XO Thames"/>
          <w:sz w:val="22"/>
          <w:szCs w:val="22"/>
        </w:rPr>
        <w:t>предоставить Исполнителю необходимые сопроводительные документы</w:t>
      </w:r>
      <w:proofErr w:type="gramEnd"/>
      <w:r w:rsidRPr="000407E5">
        <w:rPr>
          <w:rFonts w:ascii="XO Thames" w:hAnsi="XO Thames"/>
          <w:sz w:val="22"/>
          <w:szCs w:val="22"/>
        </w:rPr>
        <w:t>, информацию о свойствах груза и об условиях его перевозки;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2.2.3. Оплатить услуги Исполнителя в соответствии с разделом 3 настоящего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2.2.4. Для проверки результатов, оказанных Исполнителем услуг, в части соответствия их условиям Контракта Заказчик обязан провести экспертизу. Экспертиза оказанных услуг может проводиться Заказчиком своими силами и оформляется оригиналом товарно-транспортной накладной с отметкой о получении товара и актом оказанных услуг.</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2.3. Исполнитель самостоятельно выбирает способы и маршруты доставки грузов по адресу Грузополучателей.</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2.4. Заказчик имеет право осуществлять контроль над оказанием услуг, не вмешиваясь </w:t>
      </w:r>
      <w:r w:rsidRPr="000407E5">
        <w:rPr>
          <w:rFonts w:ascii="XO Thames" w:hAnsi="XO Thames"/>
          <w:sz w:val="22"/>
          <w:szCs w:val="22"/>
        </w:rPr>
        <w:br/>
        <w:t>в область профессиональной компетенции Исполнителя.</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jc w:val="center"/>
        <w:rPr>
          <w:rFonts w:ascii="XO Thames" w:hAnsi="XO Thames"/>
          <w:b/>
          <w:sz w:val="22"/>
          <w:szCs w:val="22"/>
        </w:rPr>
      </w:pPr>
      <w:r w:rsidRPr="000407E5">
        <w:rPr>
          <w:rFonts w:ascii="XO Thames" w:hAnsi="XO Thames"/>
          <w:b/>
          <w:sz w:val="22"/>
          <w:szCs w:val="22"/>
        </w:rPr>
        <w:t>3. Цена Контракта и порядок расчетов</w:t>
      </w:r>
    </w:p>
    <w:p w:rsidR="00726537" w:rsidRPr="000407E5" w:rsidRDefault="00726537" w:rsidP="00726537">
      <w:pPr>
        <w:spacing w:after="0"/>
        <w:ind w:firstLine="720"/>
        <w:rPr>
          <w:rFonts w:ascii="XO Thames" w:hAnsi="XO Thames"/>
          <w:sz w:val="22"/>
          <w:szCs w:val="22"/>
        </w:rPr>
      </w:pPr>
      <w:r w:rsidRPr="000407E5">
        <w:rPr>
          <w:rFonts w:ascii="XO Thames" w:hAnsi="XO Thames"/>
          <w:noProof/>
          <w:sz w:val="22"/>
          <w:szCs w:val="22"/>
        </w:rPr>
        <w:t xml:space="preserve">3.1. Цена Контракта составляет: </w:t>
      </w:r>
      <w:r w:rsidRPr="000407E5">
        <w:rPr>
          <w:rFonts w:ascii="XO Thames" w:hAnsi="XO Thames"/>
          <w:b/>
          <w:noProof/>
          <w:sz w:val="22"/>
          <w:szCs w:val="22"/>
        </w:rPr>
        <w:t>_____ (________) рублей 00 копеек</w:t>
      </w:r>
      <w:r w:rsidRPr="000407E5">
        <w:rPr>
          <w:rFonts w:ascii="XO Thames" w:hAnsi="XO Thames"/>
          <w:b/>
          <w:sz w:val="22"/>
          <w:szCs w:val="22"/>
        </w:rPr>
        <w:t xml:space="preserve">, НДС не облагается </w:t>
      </w:r>
      <w:r w:rsidRPr="000407E5">
        <w:rPr>
          <w:rFonts w:ascii="XO Thames" w:hAnsi="XO Thames"/>
          <w:noProof/>
          <w:sz w:val="22"/>
          <w:szCs w:val="22"/>
        </w:rPr>
        <w:t>и</w:t>
      </w:r>
      <w:r w:rsidRPr="000407E5">
        <w:rPr>
          <w:rFonts w:ascii="XO Thames" w:hAnsi="XO Thames"/>
          <w:sz w:val="22"/>
          <w:szCs w:val="22"/>
        </w:rPr>
        <w:t xml:space="preserve"> включает в себя общую стоимость услуг, доставку, уплату налогов, сборов и других обязательных платежей, взимаемых с Исполнителя в связи с исполнением обязательств по Контракту.</w:t>
      </w:r>
    </w:p>
    <w:p w:rsidR="00726537" w:rsidRPr="000407E5" w:rsidRDefault="00726537" w:rsidP="00726537">
      <w:pPr>
        <w:spacing w:after="0"/>
        <w:ind w:firstLine="720"/>
        <w:rPr>
          <w:rFonts w:ascii="XO Thames" w:hAnsi="XO Thames"/>
          <w:sz w:val="22"/>
          <w:szCs w:val="22"/>
        </w:rPr>
      </w:pPr>
      <w:r w:rsidRPr="000407E5">
        <w:rPr>
          <w:rFonts w:ascii="XO Thames" w:hAnsi="XO Thames"/>
          <w:sz w:val="22"/>
          <w:szCs w:val="22"/>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726537" w:rsidRPr="000407E5" w:rsidRDefault="00726537" w:rsidP="00726537">
      <w:pPr>
        <w:spacing w:after="0"/>
        <w:ind w:firstLine="720"/>
        <w:rPr>
          <w:rFonts w:ascii="XO Thames" w:hAnsi="XO Thames"/>
          <w:sz w:val="22"/>
          <w:szCs w:val="22"/>
        </w:rPr>
      </w:pPr>
      <w:r w:rsidRPr="000407E5">
        <w:rPr>
          <w:rFonts w:ascii="XO Thames" w:hAnsi="XO Thames"/>
          <w:sz w:val="22"/>
          <w:szCs w:val="22"/>
        </w:rPr>
        <w:t xml:space="preserve">3.3. </w:t>
      </w:r>
      <w:proofErr w:type="gramStart"/>
      <w:r w:rsidRPr="000407E5">
        <w:rPr>
          <w:rFonts w:ascii="XO Thames" w:hAnsi="XO Thames"/>
          <w:sz w:val="22"/>
          <w:szCs w:val="22"/>
        </w:rPr>
        <w:t>Оплата осуществляется за счет средств федерального бюджета на 202</w:t>
      </w:r>
      <w:r>
        <w:rPr>
          <w:rFonts w:ascii="XO Thames" w:hAnsi="XO Thames"/>
          <w:sz w:val="22"/>
          <w:szCs w:val="22"/>
        </w:rPr>
        <w:t>6</w:t>
      </w:r>
      <w:r w:rsidRPr="000407E5">
        <w:rPr>
          <w:rFonts w:ascii="XO Thames" w:hAnsi="XO Thames"/>
          <w:sz w:val="22"/>
          <w:szCs w:val="22"/>
        </w:rPr>
        <w:t xml:space="preserve"> год по главе 320, разделу (подразделу) 0305, по целевой статье 4240690048, виду расходов 244, платёжными поручениями на расчётный счёт «Исполнителя» по факту поставки в течение 10 (десяти) рабочих дней с даты подписания Заказчиком документов о приемке оказанных услуг: оригинал товарно-транспортной накладной с отметкой о получении товара;</w:t>
      </w:r>
      <w:proofErr w:type="gramEnd"/>
      <w:r w:rsidRPr="000407E5">
        <w:rPr>
          <w:rFonts w:ascii="XO Thames" w:hAnsi="XO Thames"/>
          <w:sz w:val="22"/>
          <w:szCs w:val="22"/>
        </w:rPr>
        <w:t xml:space="preserve"> акт приемки оказанных </w:t>
      </w:r>
      <w:proofErr w:type="gramStart"/>
      <w:r w:rsidRPr="000407E5">
        <w:rPr>
          <w:rFonts w:ascii="XO Thames" w:hAnsi="XO Thames"/>
          <w:sz w:val="22"/>
          <w:szCs w:val="22"/>
        </w:rPr>
        <w:t>услуг</w:t>
      </w:r>
      <w:proofErr w:type="gramEnd"/>
      <w:r w:rsidRPr="000407E5">
        <w:rPr>
          <w:rFonts w:ascii="XO Thames" w:hAnsi="XO Thames"/>
          <w:sz w:val="22"/>
          <w:szCs w:val="22"/>
        </w:rPr>
        <w:t xml:space="preserve"> составленный по прилагаемой форме (приложение № 2); счет, счет-фактура или УПД.</w:t>
      </w:r>
    </w:p>
    <w:p w:rsidR="00726537" w:rsidRPr="000407E5" w:rsidRDefault="00726537" w:rsidP="00726537">
      <w:pPr>
        <w:spacing w:after="0"/>
        <w:ind w:firstLine="708"/>
        <w:rPr>
          <w:rFonts w:ascii="XO Thames" w:hAnsi="XO Thames"/>
          <w:sz w:val="22"/>
          <w:szCs w:val="22"/>
        </w:rPr>
      </w:pPr>
      <w:r w:rsidRPr="000407E5">
        <w:rPr>
          <w:rFonts w:ascii="XO Thames" w:hAnsi="XO Thames"/>
          <w:sz w:val="22"/>
          <w:szCs w:val="22"/>
        </w:rPr>
        <w:t xml:space="preserve">Сумма настоящего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       </w:t>
      </w:r>
    </w:p>
    <w:p w:rsidR="00726537" w:rsidRPr="000407E5" w:rsidRDefault="00726537" w:rsidP="00726537">
      <w:pPr>
        <w:spacing w:after="0"/>
        <w:ind w:firstLine="709"/>
        <w:rPr>
          <w:rFonts w:ascii="XO Thames" w:hAnsi="XO Thames"/>
          <w:sz w:val="22"/>
          <w:szCs w:val="22"/>
        </w:rPr>
      </w:pPr>
      <w:proofErr w:type="gramStart"/>
      <w:r w:rsidRPr="000407E5">
        <w:rPr>
          <w:rFonts w:ascii="XO Thames" w:hAnsi="XO Thames"/>
          <w:sz w:val="22"/>
          <w:szCs w:val="22"/>
        </w:rPr>
        <w:t>В случае организации электронного документооборота по приемке товаров, сформированных с использованием единой информационной системы в сфере покупок (далее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 № 63-ФЗ «Об электронной подписи».</w:t>
      </w:r>
      <w:proofErr w:type="gramEnd"/>
      <w:r w:rsidRPr="000407E5">
        <w:rPr>
          <w:rFonts w:ascii="XO Thames" w:hAnsi="XO Thames"/>
          <w:sz w:val="22"/>
          <w:szCs w:val="22"/>
        </w:rPr>
        <w:t xml:space="preserve"> Электронные документы, отправляемые Стороной по средствам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w:t>
      </w:r>
      <w:proofErr w:type="gramStart"/>
      <w:r w:rsidRPr="000407E5">
        <w:rPr>
          <w:rFonts w:ascii="XO Thames" w:hAnsi="XO Thames"/>
          <w:sz w:val="22"/>
          <w:szCs w:val="22"/>
        </w:rPr>
        <w:t>подписанных</w:t>
      </w:r>
      <w:proofErr w:type="gramEnd"/>
      <w:r w:rsidRPr="000407E5">
        <w:rPr>
          <w:rFonts w:ascii="XO Thames" w:hAnsi="XO Thames"/>
          <w:sz w:val="22"/>
          <w:szCs w:val="22"/>
        </w:rPr>
        <w:t xml:space="preserve"> собственноручной подписью.</w:t>
      </w:r>
    </w:p>
    <w:p w:rsidR="00726537" w:rsidRPr="000407E5" w:rsidRDefault="00726537" w:rsidP="00726537">
      <w:pPr>
        <w:spacing w:after="0"/>
        <w:ind w:firstLine="720"/>
        <w:rPr>
          <w:rFonts w:ascii="XO Thames" w:hAnsi="XO Thames"/>
          <w:sz w:val="22"/>
          <w:szCs w:val="22"/>
        </w:rPr>
      </w:pPr>
      <w:r w:rsidRPr="000407E5">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Заказчика.</w:t>
      </w:r>
    </w:p>
    <w:p w:rsidR="00726537" w:rsidRPr="000407E5" w:rsidRDefault="00726537" w:rsidP="00726537">
      <w:pPr>
        <w:spacing w:after="0"/>
        <w:ind w:firstLine="720"/>
        <w:rPr>
          <w:rFonts w:ascii="XO Thames" w:hAnsi="XO Thames"/>
          <w:sz w:val="22"/>
          <w:szCs w:val="22"/>
        </w:rPr>
      </w:pPr>
      <w:r w:rsidRPr="000407E5">
        <w:rPr>
          <w:rFonts w:ascii="XO Thames" w:hAnsi="XO Thames"/>
          <w:sz w:val="22"/>
          <w:szCs w:val="22"/>
        </w:rPr>
        <w:t xml:space="preserve">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w:t>
      </w:r>
      <w:r w:rsidRPr="000407E5">
        <w:rPr>
          <w:rFonts w:ascii="XO Thames" w:hAnsi="XO Thames"/>
          <w:sz w:val="22"/>
          <w:szCs w:val="22"/>
        </w:rPr>
        <w:br/>
        <w:t>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726537" w:rsidRPr="000407E5" w:rsidRDefault="00726537" w:rsidP="00726537">
      <w:pPr>
        <w:spacing w:after="0"/>
        <w:ind w:firstLine="720"/>
        <w:rPr>
          <w:rFonts w:ascii="XO Thames" w:hAnsi="XO Thames"/>
          <w:sz w:val="22"/>
          <w:szCs w:val="22"/>
        </w:rPr>
      </w:pPr>
    </w:p>
    <w:p w:rsidR="00726537" w:rsidRPr="000407E5" w:rsidRDefault="00726537" w:rsidP="00726537">
      <w:pPr>
        <w:pStyle w:val="10"/>
        <w:jc w:val="center"/>
        <w:rPr>
          <w:rFonts w:ascii="XO Thames" w:hAnsi="XO Thames"/>
          <w:b/>
          <w:noProof/>
        </w:rPr>
      </w:pPr>
      <w:r w:rsidRPr="000407E5">
        <w:rPr>
          <w:rFonts w:ascii="XO Thames" w:hAnsi="XO Thames"/>
          <w:b/>
        </w:rPr>
        <w:t xml:space="preserve">4. </w:t>
      </w:r>
      <w:r w:rsidRPr="000407E5">
        <w:rPr>
          <w:rFonts w:ascii="XO Thames" w:hAnsi="XO Thames"/>
          <w:b/>
          <w:noProof/>
        </w:rPr>
        <w:t>Порядок и сроки проведения экспертизы оказанных услуг,</w:t>
      </w:r>
    </w:p>
    <w:p w:rsidR="00726537" w:rsidRPr="000407E5" w:rsidRDefault="00726537" w:rsidP="00726537">
      <w:pPr>
        <w:pStyle w:val="10"/>
        <w:jc w:val="center"/>
        <w:rPr>
          <w:rFonts w:ascii="XO Thames" w:hAnsi="XO Thames"/>
          <w:b/>
          <w:noProof/>
        </w:rPr>
      </w:pPr>
      <w:r w:rsidRPr="000407E5">
        <w:rPr>
          <w:rFonts w:ascii="XO Thames" w:hAnsi="XO Thames"/>
          <w:b/>
          <w:noProof/>
        </w:rPr>
        <w:t>порядок и сроки оформления результатов такой экспертизы</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4.1.</w:t>
      </w:r>
      <w:r w:rsidRPr="000407E5">
        <w:rPr>
          <w:rFonts w:ascii="XO Thames" w:hAnsi="XO Thames"/>
          <w:b/>
          <w:sz w:val="22"/>
          <w:szCs w:val="22"/>
        </w:rPr>
        <w:t xml:space="preserve"> </w:t>
      </w:r>
      <w:r w:rsidRPr="000407E5">
        <w:rPr>
          <w:rFonts w:ascii="XO Thames" w:hAnsi="XO Thames"/>
          <w:sz w:val="22"/>
          <w:szCs w:val="22"/>
        </w:rPr>
        <w:t>В целях проверки предоставленных Исполнителем результатов, предусмотренных Контрактом, в части их соответствия условиям Контракта, на основании части 4 статьи 94 Федерального закона от 05.04.2013 № 44-ФЗ проводится экспертиза.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lastRenderedPageBreak/>
        <w:t xml:space="preserve"> 4.2. Экспертиза услуг проводится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w:t>
      </w:r>
      <w:proofErr w:type="gramStart"/>
      <w:r w:rsidRPr="000407E5">
        <w:rPr>
          <w:rFonts w:ascii="XO Thames" w:hAnsi="XO Thames"/>
          <w:sz w:val="22"/>
          <w:szCs w:val="22"/>
        </w:rPr>
        <w:t>,</w:t>
      </w:r>
      <w:proofErr w:type="gramEnd"/>
      <w:r w:rsidRPr="000407E5">
        <w:rPr>
          <w:rFonts w:ascii="XO Thames" w:hAnsi="XO Thames"/>
          <w:sz w:val="22"/>
          <w:szCs w:val="22"/>
        </w:rPr>
        <w:t xml:space="preserve"> чем в течение 20 рабочих дней с момента оказания услуг. Результаты экспертизы оформляются в виде заключения, которое подписывается экспертом, уполномоченным представителем и должно быть объективным, обоснованным и соответствовать законодательству Российской Федерации.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4.3. При установлении по результатам экспертизы соответствия услуг требованиям законодательства Российской Федерации и условиям Контракта уполномоченные представители Исполнителя и Грузополучателя приступают </w:t>
      </w:r>
      <w:proofErr w:type="gramStart"/>
      <w:r w:rsidRPr="000407E5">
        <w:rPr>
          <w:rFonts w:ascii="XO Thames" w:hAnsi="XO Thames"/>
          <w:sz w:val="22"/>
          <w:szCs w:val="22"/>
        </w:rPr>
        <w:t>к</w:t>
      </w:r>
      <w:proofErr w:type="gramEnd"/>
      <w:r w:rsidRPr="000407E5">
        <w:rPr>
          <w:rFonts w:ascii="XO Thames" w:hAnsi="XO Thames"/>
          <w:sz w:val="22"/>
          <w:szCs w:val="22"/>
        </w:rPr>
        <w:t xml:space="preserve"> его последующей </w:t>
      </w:r>
      <w:proofErr w:type="spellStart"/>
      <w:r w:rsidRPr="000407E5">
        <w:rPr>
          <w:rFonts w:ascii="XO Thames" w:hAnsi="XO Thames"/>
          <w:sz w:val="22"/>
          <w:szCs w:val="22"/>
        </w:rPr>
        <w:t>приемо</w:t>
      </w:r>
      <w:proofErr w:type="spellEnd"/>
      <w:r w:rsidRPr="000407E5">
        <w:rPr>
          <w:rFonts w:ascii="XO Thames" w:hAnsi="XO Thames"/>
          <w:sz w:val="22"/>
          <w:szCs w:val="22"/>
        </w:rPr>
        <w:t xml:space="preserve">-передаче в соответствии </w:t>
      </w:r>
      <w:r w:rsidRPr="000407E5">
        <w:rPr>
          <w:rFonts w:ascii="XO Thames" w:hAnsi="XO Thames"/>
          <w:sz w:val="22"/>
          <w:szCs w:val="22"/>
        </w:rPr>
        <w:br/>
        <w:t>с условиями раздела 5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4.4. В случае, если по результатам экспертизы услуг будут установлены нарушения требований Контракта, не препятствующие приемке услуг, в заключени</w:t>
      </w:r>
      <w:proofErr w:type="gramStart"/>
      <w:r w:rsidRPr="000407E5">
        <w:rPr>
          <w:rFonts w:ascii="XO Thames" w:hAnsi="XO Thames"/>
          <w:sz w:val="22"/>
          <w:szCs w:val="22"/>
        </w:rPr>
        <w:t>и</w:t>
      </w:r>
      <w:proofErr w:type="gramEnd"/>
      <w:r w:rsidRPr="000407E5">
        <w:rPr>
          <w:rFonts w:ascii="XO Thames" w:hAnsi="XO Thames"/>
          <w:sz w:val="22"/>
          <w:szCs w:val="22"/>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0407E5">
        <w:rPr>
          <w:rFonts w:ascii="XO Thames" w:hAnsi="XO Thames"/>
          <w:sz w:val="22"/>
          <w:szCs w:val="22"/>
        </w:rPr>
        <w:t>,</w:t>
      </w:r>
      <w:proofErr w:type="gramEnd"/>
      <w:r w:rsidRPr="000407E5">
        <w:rPr>
          <w:rFonts w:ascii="XO Thames" w:hAnsi="XO Thames"/>
          <w:sz w:val="22"/>
          <w:szCs w:val="22"/>
        </w:rPr>
        <w:t xml:space="preserve"> в случае выявления несоответствия услуг требованиям Контракта, Заказчик (Грузополучатель) вправе не отказывать в приемке услуг, если выявленное несоответствие не препятствует его приемке и устранено Исполнителем.  </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5. Сдача-приемка оказанных услуг и сроки оказания услуг</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5.1. </w:t>
      </w:r>
      <w:r w:rsidRPr="000407E5">
        <w:rPr>
          <w:rFonts w:ascii="XO Thames" w:hAnsi="XO Thames"/>
          <w:sz w:val="22"/>
          <w:szCs w:val="22"/>
        </w:rPr>
        <w:tab/>
        <w:t xml:space="preserve">Оказание транспортных услуг оформляется оригиналом товарно-транспортной накладной с отметкой о получении товара и актом приемки оказанных услуг (приложение № 2), </w:t>
      </w:r>
      <w:proofErr w:type="gramStart"/>
      <w:r w:rsidRPr="000407E5">
        <w:rPr>
          <w:rFonts w:ascii="XO Thames" w:hAnsi="XO Thames"/>
          <w:sz w:val="22"/>
          <w:szCs w:val="22"/>
        </w:rPr>
        <w:t>который</w:t>
      </w:r>
      <w:proofErr w:type="gramEnd"/>
      <w:r w:rsidRPr="000407E5">
        <w:rPr>
          <w:rFonts w:ascii="XO Thames" w:hAnsi="XO Thames"/>
          <w:sz w:val="22"/>
          <w:szCs w:val="22"/>
        </w:rPr>
        <w:t xml:space="preserve"> подписывается обеими сторонами.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5.2. Транспортные услуги по доставке товарно-материальных ценностей оказываются </w:t>
      </w:r>
      <w:r w:rsidRPr="000407E5">
        <w:rPr>
          <w:rFonts w:ascii="XO Thames" w:hAnsi="XO Thames"/>
          <w:sz w:val="22"/>
          <w:szCs w:val="22"/>
        </w:rPr>
        <w:br/>
        <w:t>в соответствии с техническим заданием (приложение № 1).</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5.3. Услуги считаются оказанными со дня подписания акта приемки оказанных услуг (приложение № 2). Акт приемки оказанных услуг подписывается Заказчиком и Исполнителем </w:t>
      </w:r>
      <w:r w:rsidRPr="000407E5">
        <w:rPr>
          <w:rFonts w:ascii="XO Thames" w:hAnsi="XO Thames"/>
          <w:sz w:val="22"/>
          <w:szCs w:val="22"/>
        </w:rPr>
        <w:br/>
        <w:t>в течение 1 дня со дня фактического оказания услуг в 2 (двух) экземплярах.</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5.4. При подписании акта приемки оказанных услуг Исполнитель передает Заказчику следующую документацию:</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счет, счет-фактуру или УПД;</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товарно-транспортную накладную (код формы 0330212 по ОКУД), подписанную Грузополучателем;</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акт приемки оказанных услуг, подписанный Заказчиком и Исполнителем.</w:t>
      </w:r>
    </w:p>
    <w:p w:rsidR="00726537" w:rsidRPr="000407E5" w:rsidRDefault="00726537" w:rsidP="00726537">
      <w:pPr>
        <w:spacing w:after="0"/>
        <w:ind w:firstLine="708"/>
        <w:rPr>
          <w:rFonts w:ascii="XO Thames" w:hAnsi="XO Thames"/>
          <w:sz w:val="22"/>
          <w:szCs w:val="22"/>
        </w:rPr>
      </w:pPr>
      <w:r w:rsidRPr="000407E5">
        <w:rPr>
          <w:rFonts w:ascii="XO Thames" w:hAnsi="XO Thames"/>
          <w:sz w:val="22"/>
          <w:szCs w:val="22"/>
        </w:rPr>
        <w:t>5.5. В случае если документы, указанные в пункте 5.4. Контракта, не переданы Исполнителем Заказчику одновременно с актом оказания услуг, услуги считаются не выполненными и приемке не подлежат.</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5.6. Обязательство Исполнителя считается исполненным с момента доставки и передачи товара Грузополучателю и подписания Заказчиком без замечаний акта приемки оказанных услуг, составленного по прилагаемой форме (приложение № 2), по факту оказания услуг.</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6. Качество услуг, порядок приемки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6.1. Услуги по перевозке и разгрузке товара должны отвечать требованиям качества, безопасности жизни и здоровья в соответствии с ГОСТ </w:t>
      </w:r>
      <w:proofErr w:type="gramStart"/>
      <w:r w:rsidRPr="000407E5">
        <w:rPr>
          <w:rFonts w:ascii="XO Thames" w:hAnsi="XO Thames"/>
          <w:sz w:val="22"/>
          <w:szCs w:val="22"/>
        </w:rPr>
        <w:t>Р</w:t>
      </w:r>
      <w:proofErr w:type="gramEnd"/>
      <w:r w:rsidRPr="000407E5">
        <w:rPr>
          <w:rFonts w:ascii="XO Thames" w:hAnsi="XO Thames"/>
          <w:sz w:val="22"/>
          <w:szCs w:val="22"/>
        </w:rPr>
        <w:t xml:space="preserve"> 51006-96 и иным действующим всем действующим государственным стандартам, правилам и нормам, правилам техники безопасности, санитарно-гигиеническим, экологическим требованиям.</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6.2. Приемка оказанных услуг производится ответственным лицом Заказчика путём визуального осмотра проделанной работы, проверки предоставления всех необходимых документов со стороны Исполнителя.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6.3. Моментом исполнения обязательств Исполнителя по передаче оказанных услуг считается дата подписания Заказчиком без замечаний акта приемки оказанных услуг, по факту оказания услуг.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6.4. Услуга, не соответствующая требованиям, предусмотренным Контрактом, приемке не подлежит и считается не оказанной. При этом Заказчик составляет мотивированный отказ от приемки оказанной услуги и подписания акта </w:t>
      </w:r>
      <w:proofErr w:type="gramStart"/>
      <w:r w:rsidRPr="000407E5">
        <w:rPr>
          <w:rFonts w:ascii="XO Thames" w:hAnsi="XO Thames"/>
          <w:sz w:val="22"/>
          <w:szCs w:val="22"/>
        </w:rPr>
        <w:t>приемки</w:t>
      </w:r>
      <w:proofErr w:type="gramEnd"/>
      <w:r w:rsidRPr="000407E5">
        <w:rPr>
          <w:rFonts w:ascii="XO Thames" w:hAnsi="XO Thames"/>
          <w:sz w:val="22"/>
          <w:szCs w:val="22"/>
        </w:rPr>
        <w:t xml:space="preserve"> оказанных услуг, который направляет Исполнителю </w:t>
      </w:r>
      <w:r w:rsidRPr="000407E5">
        <w:rPr>
          <w:rFonts w:ascii="XO Thames" w:hAnsi="XO Thames"/>
          <w:sz w:val="22"/>
          <w:szCs w:val="22"/>
        </w:rPr>
        <w:br/>
        <w:t>в течение 5 (пяти) рабочих дней с момента выявления несоответствия оказанной услуги требованиям законодательства и условиям Контракта.</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7. Расчет и обоснование цены Контракта</w:t>
      </w:r>
    </w:p>
    <w:p w:rsidR="00726537" w:rsidRPr="000407E5" w:rsidRDefault="00726537" w:rsidP="00726537">
      <w:pPr>
        <w:spacing w:after="0"/>
        <w:ind w:firstLine="540"/>
        <w:rPr>
          <w:rFonts w:ascii="XO Thames" w:hAnsi="XO Thames"/>
          <w:sz w:val="22"/>
          <w:szCs w:val="22"/>
        </w:rPr>
      </w:pPr>
      <w:r w:rsidRPr="000407E5">
        <w:rPr>
          <w:rFonts w:ascii="XO Thames" w:hAnsi="XO Thames"/>
          <w:sz w:val="22"/>
          <w:szCs w:val="22"/>
        </w:rPr>
        <w:t>7.1. Цена Контракта определена из расчета наименьшей цены, предлагаемой Исполнителями методом сопоставимых рыночных цен (анализа рынка).</w:t>
      </w:r>
    </w:p>
    <w:p w:rsidR="00726537" w:rsidRPr="000407E5" w:rsidRDefault="00726537" w:rsidP="00726537">
      <w:pPr>
        <w:spacing w:after="0"/>
        <w:ind w:firstLine="540"/>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8. Ответственность сторон.</w:t>
      </w:r>
    </w:p>
    <w:p w:rsidR="00726537" w:rsidRPr="000407E5" w:rsidRDefault="00726537" w:rsidP="00726537">
      <w:pPr>
        <w:spacing w:after="0"/>
        <w:ind w:firstLine="708"/>
        <w:rPr>
          <w:rFonts w:ascii="XO Thames" w:hAnsi="XO Thames"/>
          <w:sz w:val="22"/>
          <w:szCs w:val="22"/>
        </w:rPr>
      </w:pPr>
      <w:r w:rsidRPr="000407E5">
        <w:rPr>
          <w:rFonts w:ascii="XO Thames" w:hAnsi="XO Thames"/>
          <w:sz w:val="22"/>
          <w:szCs w:val="22"/>
        </w:rPr>
        <w:t xml:space="preserve">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w:t>
      </w:r>
      <w:r w:rsidRPr="000407E5">
        <w:rPr>
          <w:rFonts w:ascii="XO Thames" w:hAnsi="XO Thames"/>
          <w:sz w:val="22"/>
          <w:szCs w:val="22"/>
        </w:rPr>
        <w:lastRenderedPageBreak/>
        <w:t>законодательством Российской Федерации и Контрактом (Постановление Правительства РФ от 30.08.2017 № 1042).</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8.2. В случае просрочки исполнения Заказчиком обязательств по оплате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1000,00 (одной тысячи рублей 00 копеек).</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1000,00 (одной тысячи рублей 00 копеек).</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10 процентов цены контракта (этапа), что составляет</w:t>
      </w:r>
      <w:proofErr w:type="gramStart"/>
      <w:r w:rsidRPr="000407E5">
        <w:rPr>
          <w:rFonts w:ascii="XO Thames" w:hAnsi="XO Thames"/>
          <w:sz w:val="22"/>
          <w:szCs w:val="22"/>
        </w:rPr>
        <w:t xml:space="preserve"> _____ (_______) </w:t>
      </w:r>
      <w:proofErr w:type="gramEnd"/>
      <w:r w:rsidRPr="000407E5">
        <w:rPr>
          <w:rFonts w:ascii="XO Thames" w:hAnsi="XO Thames"/>
          <w:sz w:val="22"/>
          <w:szCs w:val="22"/>
        </w:rPr>
        <w:t xml:space="preserve">рублей 00 копеек.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8.10. Уплата неустойки (штрафа, пени) не освобождает Стороны от исполнения обязательств по Контракту.</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8.11. В случае начисления Заказчиком Исполнителю неустойки (штрафа, пени) и (или) убытков, Заказчик направляет Исполнителю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8.12. В случае</w:t>
      </w:r>
      <w:proofErr w:type="gramStart"/>
      <w:r w:rsidRPr="000407E5">
        <w:rPr>
          <w:rFonts w:ascii="XO Thames" w:hAnsi="XO Thames"/>
          <w:sz w:val="22"/>
          <w:szCs w:val="22"/>
        </w:rPr>
        <w:t>,</w:t>
      </w:r>
      <w:proofErr w:type="gramEnd"/>
      <w:r w:rsidRPr="000407E5">
        <w:rPr>
          <w:rFonts w:ascii="XO Thames" w:hAnsi="XO Thames"/>
          <w:sz w:val="22"/>
          <w:szCs w:val="22"/>
        </w:rPr>
        <w:t xml:space="preserve"> если Исполнитель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Исполнителем по перечислению неустойки (штрафа, пени) и (или) убытков в доход бюджета возлагается на Заказчика.</w:t>
      </w:r>
    </w:p>
    <w:p w:rsidR="00726537" w:rsidRPr="000407E5" w:rsidRDefault="00726537" w:rsidP="00726537">
      <w:pPr>
        <w:pStyle w:val="10"/>
        <w:jc w:val="both"/>
        <w:rPr>
          <w:rFonts w:ascii="XO Thames" w:hAnsi="XO Thames"/>
        </w:rPr>
      </w:pPr>
      <w:r w:rsidRPr="000407E5">
        <w:rPr>
          <w:rFonts w:ascii="XO Thames" w:hAnsi="XO Thames"/>
        </w:rPr>
        <w:t>Реквизиты для уплаты неустоек (штрафов, пеней):</w:t>
      </w:r>
    </w:p>
    <w:p w:rsidR="00726537" w:rsidRPr="000407E5" w:rsidRDefault="00726537" w:rsidP="00726537">
      <w:pPr>
        <w:spacing w:after="0"/>
        <w:rPr>
          <w:rFonts w:ascii="XO Thames" w:hAnsi="XO Thames"/>
          <w:sz w:val="22"/>
          <w:szCs w:val="22"/>
        </w:rPr>
      </w:pPr>
      <w:r w:rsidRPr="000407E5">
        <w:rPr>
          <w:rFonts w:ascii="XO Thames" w:hAnsi="XO Thames"/>
          <w:sz w:val="22"/>
          <w:szCs w:val="22"/>
        </w:rPr>
        <w:t xml:space="preserve">УФК по Кемеровской области-Кузбассу (ФКУ ИК-35 ГУФСИН России по Кемеровской области - Кузбассу), </w:t>
      </w:r>
    </w:p>
    <w:p w:rsidR="00726537" w:rsidRPr="000407E5" w:rsidRDefault="00726537" w:rsidP="00726537">
      <w:pPr>
        <w:spacing w:after="0"/>
        <w:rPr>
          <w:rFonts w:ascii="XO Thames" w:hAnsi="XO Thames"/>
          <w:sz w:val="22"/>
          <w:szCs w:val="22"/>
        </w:rPr>
      </w:pPr>
      <w:r>
        <w:rPr>
          <w:rFonts w:ascii="XO Thames" w:hAnsi="XO Thames"/>
          <w:sz w:val="22"/>
          <w:szCs w:val="22"/>
        </w:rPr>
        <w:t xml:space="preserve">ОКЦ № 5 </w:t>
      </w:r>
      <w:proofErr w:type="spellStart"/>
      <w:r>
        <w:rPr>
          <w:rFonts w:ascii="XO Thames" w:hAnsi="XO Thames"/>
          <w:sz w:val="22"/>
          <w:szCs w:val="22"/>
        </w:rPr>
        <w:t>СибГУ</w:t>
      </w:r>
      <w:proofErr w:type="spellEnd"/>
      <w:r>
        <w:rPr>
          <w:rFonts w:ascii="XO Thames" w:hAnsi="XO Thames"/>
          <w:sz w:val="22"/>
          <w:szCs w:val="22"/>
        </w:rPr>
        <w:t xml:space="preserve"> Банка России</w:t>
      </w:r>
      <w:r w:rsidRPr="000407E5">
        <w:rPr>
          <w:rFonts w:ascii="XO Thames" w:hAnsi="XO Thames"/>
          <w:sz w:val="22"/>
          <w:szCs w:val="22"/>
        </w:rPr>
        <w:t>//УФК по Кемеровской области – Кузбассу г. Кемерово</w:t>
      </w:r>
    </w:p>
    <w:p w:rsidR="00726537" w:rsidRPr="000407E5" w:rsidRDefault="00726537" w:rsidP="00726537">
      <w:pPr>
        <w:spacing w:after="0"/>
        <w:rPr>
          <w:rFonts w:ascii="XO Thames" w:hAnsi="XO Thames"/>
          <w:sz w:val="22"/>
          <w:szCs w:val="22"/>
        </w:rPr>
      </w:pPr>
      <w:r w:rsidRPr="000407E5">
        <w:rPr>
          <w:rFonts w:ascii="XO Thames" w:hAnsi="XO Thames"/>
          <w:sz w:val="22"/>
          <w:szCs w:val="22"/>
        </w:rPr>
        <w:t>БИК 013207212</w:t>
      </w:r>
    </w:p>
    <w:p w:rsidR="00726537" w:rsidRPr="000407E5" w:rsidRDefault="00726537" w:rsidP="00726537">
      <w:pPr>
        <w:spacing w:after="0"/>
        <w:rPr>
          <w:rFonts w:ascii="XO Thames" w:hAnsi="XO Thames"/>
          <w:sz w:val="22"/>
          <w:szCs w:val="22"/>
        </w:rPr>
      </w:pPr>
      <w:r w:rsidRPr="000407E5">
        <w:rPr>
          <w:rFonts w:ascii="XO Thames" w:hAnsi="XO Thames"/>
          <w:sz w:val="22"/>
          <w:szCs w:val="22"/>
        </w:rPr>
        <w:t>Единый казначейский счет 40102810745370000032</w:t>
      </w:r>
    </w:p>
    <w:p w:rsidR="00726537" w:rsidRPr="000407E5" w:rsidRDefault="00726537" w:rsidP="00726537">
      <w:pPr>
        <w:spacing w:after="0"/>
        <w:rPr>
          <w:rFonts w:ascii="XO Thames" w:hAnsi="XO Thames"/>
          <w:sz w:val="22"/>
          <w:szCs w:val="22"/>
        </w:rPr>
      </w:pPr>
      <w:r w:rsidRPr="000407E5">
        <w:rPr>
          <w:rFonts w:ascii="XO Thames" w:hAnsi="XO Thames"/>
          <w:sz w:val="22"/>
          <w:szCs w:val="22"/>
        </w:rPr>
        <w:t>Казначейский счет 03100643000000013900</w:t>
      </w:r>
    </w:p>
    <w:p w:rsidR="00726537" w:rsidRPr="000407E5" w:rsidRDefault="00726537" w:rsidP="00726537">
      <w:pPr>
        <w:pStyle w:val="a4"/>
        <w:jc w:val="both"/>
        <w:rPr>
          <w:rFonts w:ascii="XO Thames" w:hAnsi="XO Thames"/>
        </w:rPr>
      </w:pPr>
      <w:proofErr w:type="gramStart"/>
      <w:r w:rsidRPr="000407E5">
        <w:rPr>
          <w:rFonts w:ascii="XO Thames" w:hAnsi="XO Thames"/>
        </w:rPr>
        <w:t>л</w:t>
      </w:r>
      <w:proofErr w:type="gramEnd"/>
      <w:r w:rsidRPr="000407E5">
        <w:rPr>
          <w:rFonts w:ascii="XO Thames" w:hAnsi="XO Thames"/>
        </w:rPr>
        <w:t>/счет 04391059340</w:t>
      </w:r>
    </w:p>
    <w:p w:rsidR="00726537" w:rsidRPr="000407E5" w:rsidRDefault="00726537" w:rsidP="00726537">
      <w:pPr>
        <w:pStyle w:val="a4"/>
        <w:jc w:val="both"/>
        <w:rPr>
          <w:rFonts w:ascii="XO Thames" w:hAnsi="XO Thames"/>
        </w:rPr>
      </w:pPr>
      <w:r w:rsidRPr="000407E5">
        <w:rPr>
          <w:rFonts w:ascii="XO Thames" w:hAnsi="XO Thames"/>
        </w:rPr>
        <w:t>КБК 320 1 16 07090 01 9000 140</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п.8.12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8.14. Вред, причиненный третьим лицам по вине Исполнителя при исполнении обязательств по Контракту, возмещается за его счет.</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9. Форс-мажорные обстоятельства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9.3. По прекращении указанных обстоятель</w:t>
      </w:r>
      <w:proofErr w:type="gramStart"/>
      <w:r w:rsidRPr="000407E5">
        <w:rPr>
          <w:rFonts w:ascii="XO Thames" w:hAnsi="XO Thames"/>
          <w:sz w:val="22"/>
          <w:szCs w:val="22"/>
        </w:rPr>
        <w:t>ств Ст</w:t>
      </w:r>
      <w:proofErr w:type="gramEnd"/>
      <w:r w:rsidRPr="000407E5">
        <w:rPr>
          <w:rFonts w:ascii="XO Thames" w:hAnsi="XO Thames"/>
          <w:sz w:val="22"/>
          <w:szCs w:val="22"/>
        </w:rPr>
        <w:t>орона должна без промедления, но не позднее 3 (трех) дней после их прекращения, известить об этом другую Сторону в письменной форме.</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9.4.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10. Изменение и расторжение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а) при снижении цены Контракта без </w:t>
      </w:r>
      <w:proofErr w:type="gramStart"/>
      <w:r w:rsidRPr="000407E5">
        <w:rPr>
          <w:rFonts w:ascii="XO Thames" w:hAnsi="XO Thames"/>
          <w:sz w:val="22"/>
          <w:szCs w:val="22"/>
        </w:rPr>
        <w:t>изменения</w:t>
      </w:r>
      <w:proofErr w:type="gramEnd"/>
      <w:r w:rsidRPr="000407E5">
        <w:rPr>
          <w:rFonts w:ascii="XO Thames" w:hAnsi="XO Thames"/>
          <w:sz w:val="22"/>
          <w:szCs w:val="22"/>
        </w:rPr>
        <w:t xml:space="preserve"> предусмотренного Контрактом объема услуг, качества оказываемых услуг и иных условий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б) если по предложению Заказчика увеличивается </w:t>
      </w:r>
      <w:proofErr w:type="gramStart"/>
      <w:r w:rsidRPr="000407E5">
        <w:rPr>
          <w:rFonts w:ascii="XO Thames" w:hAnsi="XO Thames"/>
          <w:sz w:val="22"/>
          <w:szCs w:val="22"/>
        </w:rPr>
        <w:t>предусмотренное</w:t>
      </w:r>
      <w:proofErr w:type="gramEnd"/>
      <w:r w:rsidRPr="000407E5">
        <w:rPr>
          <w:rFonts w:ascii="XO Thames" w:hAnsi="XO Thames"/>
          <w:sz w:val="22"/>
          <w:szCs w:val="22"/>
        </w:rPr>
        <w:t xml:space="preserve"> Контрактом объем услуг не более чем на десять процентов или уменьшается предусмотренное Контрактом объем оказанных услуг не более чем на десять процентов. При этом по соглашению сторон допускается изменение с учетом </w:t>
      </w:r>
      <w:proofErr w:type="gramStart"/>
      <w:r w:rsidRPr="000407E5">
        <w:rPr>
          <w:rFonts w:ascii="XO Thames" w:hAnsi="XO Thames"/>
          <w:sz w:val="22"/>
          <w:szCs w:val="22"/>
        </w:rPr>
        <w:t>положений бюджетного законодательства Российской Федерации цены Контракта</w:t>
      </w:r>
      <w:proofErr w:type="gramEnd"/>
      <w:r w:rsidRPr="000407E5">
        <w:rPr>
          <w:rFonts w:ascii="XO Thames" w:hAnsi="XO Thames"/>
          <w:sz w:val="22"/>
          <w:szCs w:val="22"/>
        </w:rPr>
        <w:t xml:space="preserve"> пропорционально дополнительному объему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 Цена единицы дополнительно оказанных услуг или цена единицы услуг при уменьшении предусмотренного Контрактом объема оказанных услуг должна определяться как частное от деления первоначальной цены Контракта </w:t>
      </w:r>
      <w:proofErr w:type="gramStart"/>
      <w:r w:rsidRPr="000407E5">
        <w:rPr>
          <w:rFonts w:ascii="XO Thames" w:hAnsi="XO Thames"/>
          <w:sz w:val="22"/>
          <w:szCs w:val="22"/>
        </w:rPr>
        <w:t>на</w:t>
      </w:r>
      <w:proofErr w:type="gramEnd"/>
      <w:r w:rsidRPr="000407E5">
        <w:rPr>
          <w:rFonts w:ascii="XO Thames" w:hAnsi="XO Thames"/>
          <w:sz w:val="22"/>
          <w:szCs w:val="22"/>
        </w:rPr>
        <w:t xml:space="preserve"> предусмотренное в Контракте объема таких услуг;</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10.3. </w:t>
      </w:r>
      <w:proofErr w:type="gramStart"/>
      <w:r w:rsidRPr="000407E5">
        <w:rPr>
          <w:rFonts w:ascii="XO Thames" w:hAnsi="XO Thames"/>
          <w:sz w:val="22"/>
          <w:szCs w:val="22"/>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оказание услуг, качество и иные функциональные характеристики которого являются улучшенными по сравнению с качеством и иными функциональными характеристиками, указанными в Контракте. </w:t>
      </w:r>
      <w:proofErr w:type="gramEnd"/>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lastRenderedPageBreak/>
        <w:t xml:space="preserve">10.5. </w:t>
      </w:r>
      <w:proofErr w:type="gramStart"/>
      <w:r w:rsidRPr="000407E5">
        <w:rPr>
          <w:rFonts w:ascii="XO Thames" w:hAnsi="XO Thames"/>
          <w:sz w:val="22"/>
          <w:szCs w:val="22"/>
        </w:rPr>
        <w:t>Контракт</w:t>
      </w:r>
      <w:proofErr w:type="gramEnd"/>
      <w:r w:rsidRPr="000407E5">
        <w:rPr>
          <w:rFonts w:ascii="XO Thames" w:hAnsi="XO Thames"/>
          <w:sz w:val="22"/>
          <w:szCs w:val="22"/>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10.6. Заказчик </w:t>
      </w:r>
      <w:r w:rsidRPr="000407E5">
        <w:rPr>
          <w:rFonts w:ascii="XO Thames" w:eastAsia="Calibri" w:hAnsi="XO Thames"/>
          <w:sz w:val="22"/>
          <w:szCs w:val="22"/>
        </w:rPr>
        <w:t xml:space="preserve">вправе принять решение </w:t>
      </w:r>
      <w:proofErr w:type="gramStart"/>
      <w:r w:rsidRPr="000407E5">
        <w:rPr>
          <w:rFonts w:ascii="XO Thames" w:eastAsia="Calibri" w:hAnsi="XO Thames"/>
          <w:sz w:val="22"/>
          <w:szCs w:val="22"/>
        </w:rPr>
        <w:t>об одностороннем отказе от исполнения Контракта в соответствии с гражданским законодательством</w:t>
      </w:r>
      <w:r w:rsidRPr="000407E5">
        <w:rPr>
          <w:rFonts w:ascii="XO Thames" w:hAnsi="XO Thames"/>
          <w:sz w:val="22"/>
          <w:szCs w:val="22"/>
        </w:rPr>
        <w:t xml:space="preserve"> в случае</w:t>
      </w:r>
      <w:proofErr w:type="gramEnd"/>
      <w:r w:rsidRPr="000407E5">
        <w:rPr>
          <w:rFonts w:ascii="XO Thames" w:hAnsi="XO Thames"/>
          <w:sz w:val="22"/>
          <w:szCs w:val="22"/>
        </w:rPr>
        <w:t>:</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оказания услуг ненадлежащего качества с недостатками, которые не могут быть устранены в приемлемый для Заказчика срок;</w:t>
      </w:r>
    </w:p>
    <w:p w:rsidR="00726537" w:rsidRPr="000407E5" w:rsidRDefault="00726537" w:rsidP="00726537">
      <w:pPr>
        <w:spacing w:after="0"/>
        <w:ind w:firstLine="709"/>
        <w:rPr>
          <w:rFonts w:ascii="XO Thames" w:eastAsia="Calibri" w:hAnsi="XO Thames"/>
          <w:sz w:val="22"/>
          <w:szCs w:val="22"/>
        </w:rPr>
      </w:pPr>
      <w:r w:rsidRPr="000407E5">
        <w:rPr>
          <w:rFonts w:ascii="XO Thames" w:eastAsia="Calibri" w:hAnsi="XO Thames"/>
          <w:sz w:val="22"/>
          <w:szCs w:val="22"/>
        </w:rPr>
        <w:t>однократного нарушения сроков оказания услуг.</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10.7. Исполнитель </w:t>
      </w:r>
      <w:r w:rsidRPr="000407E5">
        <w:rPr>
          <w:rFonts w:ascii="XO Thames" w:eastAsia="Calibri" w:hAnsi="XO Thames"/>
          <w:sz w:val="22"/>
          <w:szCs w:val="22"/>
        </w:rPr>
        <w:t xml:space="preserve">вправе принять решение об одностороннем отказе от исполнения Контракта </w:t>
      </w:r>
      <w:r w:rsidRPr="000407E5">
        <w:rPr>
          <w:rFonts w:ascii="XO Thames" w:hAnsi="XO Thames"/>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неоднократного нарушения Заказчиком сроков оплаты оказанных услуг.</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10.8. В случае расторжения Контракта по любым основаниям Заказчик обязан оплатить Исполнителю стоимость услуг надлежащего качества и соответствующего требованиям Заказчика, фактически оказанных на момент расторжения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10.9. Если в результате </w:t>
      </w:r>
      <w:proofErr w:type="gramStart"/>
      <w:r w:rsidRPr="000407E5">
        <w:rPr>
          <w:rFonts w:ascii="XO Thames" w:hAnsi="XO Thames"/>
          <w:sz w:val="22"/>
          <w:szCs w:val="22"/>
        </w:rPr>
        <w:t>издания акта органа государственной власти Российской Федерации</w:t>
      </w:r>
      <w:proofErr w:type="gramEnd"/>
      <w:r w:rsidRPr="000407E5">
        <w:rPr>
          <w:rFonts w:ascii="XO Thames" w:hAnsi="XO Thames"/>
          <w:sz w:val="22"/>
          <w:szCs w:val="22"/>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11. Порядок разрешения споров</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 Кузбассу в порядке, предусмотренном действующим законодательством Российской Федерации.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11.2. Досудебный порядок урегулирования споров, предусматривающий направление претензии контрагенту, является обязательным.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jc w:val="center"/>
        <w:rPr>
          <w:rFonts w:ascii="XO Thames" w:hAnsi="XO Thames"/>
          <w:b/>
          <w:sz w:val="22"/>
          <w:szCs w:val="22"/>
        </w:rPr>
      </w:pPr>
      <w:r w:rsidRPr="000407E5">
        <w:rPr>
          <w:rFonts w:ascii="XO Thames" w:hAnsi="XO Thames"/>
          <w:b/>
          <w:sz w:val="22"/>
          <w:szCs w:val="22"/>
        </w:rPr>
        <w:t>12. Антикоррупционная оговорка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12.1. </w:t>
      </w:r>
      <w:proofErr w:type="gramStart"/>
      <w:r w:rsidRPr="000407E5">
        <w:rPr>
          <w:rFonts w:ascii="XO Thames" w:hAnsi="XO Thames"/>
          <w:sz w:val="22"/>
          <w:szCs w:val="2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w:t>
      </w:r>
      <w:r w:rsidRPr="000407E5">
        <w:rPr>
          <w:rFonts w:ascii="XO Thames" w:hAnsi="XO Thames"/>
          <w:sz w:val="22"/>
          <w:szCs w:val="22"/>
        </w:rPr>
        <w:br/>
        <w:t xml:space="preserve">а также действия, нарушающие требования применимого законодательства и международных актов </w:t>
      </w:r>
      <w:r w:rsidRPr="000407E5">
        <w:rPr>
          <w:rFonts w:ascii="XO Thames" w:hAnsi="XO Thames"/>
          <w:sz w:val="22"/>
          <w:szCs w:val="22"/>
        </w:rPr>
        <w:br/>
        <w:t>о противодействии легализации (отмыванию) доходов, полученных преступным путем.</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12.2. В случае возникновения у Стороны подозрений, что произошло или может произойти нарушение каких-либо положений пункта 13.1. Контракта, соответствующая Сторона обязуется уведомить об этом другую Сторону в письменной форме.</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w:t>
      </w:r>
      <w:proofErr w:type="gramStart"/>
      <w:r w:rsidRPr="000407E5">
        <w:rPr>
          <w:rFonts w:ascii="XO Thames" w:hAnsi="XO Thames"/>
          <w:sz w:val="22"/>
          <w:szCs w:val="22"/>
        </w:rPr>
        <w:t xml:space="preserve">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Pr="000407E5">
        <w:rPr>
          <w:rFonts w:ascii="XO Thames" w:hAnsi="XO Thames"/>
          <w:sz w:val="22"/>
          <w:szCs w:val="22"/>
        </w:rPr>
        <w:br/>
        <w:t>и международных актов о противодействии легализации доходов, полученных преступным путем.</w:t>
      </w:r>
      <w:proofErr w:type="gramEnd"/>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407E5">
        <w:rPr>
          <w:rFonts w:ascii="XO Thames" w:hAnsi="XO Thames"/>
          <w:sz w:val="22"/>
          <w:szCs w:val="22"/>
        </w:rPr>
        <w:t>с даты направления</w:t>
      </w:r>
      <w:proofErr w:type="gramEnd"/>
      <w:r w:rsidRPr="000407E5">
        <w:rPr>
          <w:rFonts w:ascii="XO Thames" w:hAnsi="XO Thames"/>
          <w:sz w:val="22"/>
          <w:szCs w:val="22"/>
        </w:rPr>
        <w:t xml:space="preserve"> письменного уведомления.</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12.3. </w:t>
      </w:r>
      <w:proofErr w:type="gramStart"/>
      <w:r w:rsidRPr="000407E5">
        <w:rPr>
          <w:rFonts w:ascii="XO Thames" w:hAnsi="XO Thames"/>
          <w:sz w:val="22"/>
          <w:szCs w:val="22"/>
        </w:rPr>
        <w:t xml:space="preserve">В случае нарушения одной Стороной обязательств воздерживаться </w:t>
      </w:r>
      <w:r w:rsidRPr="000407E5">
        <w:rPr>
          <w:rFonts w:ascii="XO Thames" w:hAnsi="XO Thames"/>
          <w:sz w:val="22"/>
          <w:szCs w:val="22"/>
        </w:rPr>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w:t>
      </w:r>
      <w:r w:rsidRPr="000407E5">
        <w:rPr>
          <w:rFonts w:ascii="XO Thames" w:hAnsi="XO Thames"/>
          <w:sz w:val="22"/>
          <w:szCs w:val="22"/>
        </w:rPr>
        <w:br/>
        <w:t>в  одностороннем порядке полностью или в части, направив письменное уведомление о расторжении.</w:t>
      </w:r>
      <w:proofErr w:type="gramEnd"/>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jc w:val="center"/>
        <w:rPr>
          <w:rFonts w:ascii="XO Thames" w:hAnsi="XO Thames"/>
          <w:b/>
          <w:sz w:val="22"/>
          <w:szCs w:val="22"/>
        </w:rPr>
      </w:pPr>
      <w:r w:rsidRPr="000407E5">
        <w:rPr>
          <w:rFonts w:ascii="XO Thames" w:hAnsi="XO Thames"/>
          <w:b/>
          <w:sz w:val="22"/>
          <w:szCs w:val="22"/>
        </w:rPr>
        <w:lastRenderedPageBreak/>
        <w:t>13. Прочие условия</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13.1. Контракт составлен в двух подлинных экземплярах, имеющих одинаковую юридическую силу, по одному экземпляру для каждой из Сторон.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13.2.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13.3. По факту исполнения взаимных обязательств по Контракту в срок, не позднее 15 рабочих дней после оплаты услуг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13.4. Во всем остальном, что не предусмотрено Контрактом, Стороны руководствуются действующим законодательством Российской Федерации.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14.5. Приложения к Контракту, являющиеся его неотъемлемыми частями: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Приложение № 1 – техническое задание;</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Приложение № 2 – акт (образец) приемки оказанных услуг.</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jc w:val="center"/>
        <w:rPr>
          <w:rFonts w:ascii="XO Thames" w:hAnsi="XO Thames"/>
          <w:b/>
          <w:bCs/>
          <w:sz w:val="22"/>
          <w:szCs w:val="22"/>
        </w:rPr>
      </w:pPr>
      <w:r w:rsidRPr="000407E5">
        <w:rPr>
          <w:rFonts w:ascii="XO Thames" w:hAnsi="XO Thames"/>
          <w:b/>
          <w:bCs/>
          <w:sz w:val="22"/>
          <w:szCs w:val="22"/>
        </w:rPr>
        <w:t>14. Срок действия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14.1. Контра</w:t>
      </w:r>
      <w:proofErr w:type="gramStart"/>
      <w:r w:rsidRPr="000407E5">
        <w:rPr>
          <w:rFonts w:ascii="XO Thames" w:hAnsi="XO Thames"/>
          <w:sz w:val="22"/>
          <w:szCs w:val="22"/>
        </w:rPr>
        <w:t>кт вст</w:t>
      </w:r>
      <w:proofErr w:type="gramEnd"/>
      <w:r w:rsidRPr="000407E5">
        <w:rPr>
          <w:rFonts w:ascii="XO Thames" w:hAnsi="XO Thames"/>
          <w:sz w:val="22"/>
          <w:szCs w:val="22"/>
        </w:rPr>
        <w:t xml:space="preserve">упает в силу с момента его подписания Сторонами и действует                             </w:t>
      </w:r>
      <w:r w:rsidRPr="000407E5">
        <w:rPr>
          <w:rFonts w:ascii="XO Thames" w:hAnsi="XO Thames"/>
          <w:color w:val="000000"/>
          <w:sz w:val="22"/>
          <w:szCs w:val="22"/>
        </w:rPr>
        <w:t xml:space="preserve">до </w:t>
      </w:r>
      <w:r w:rsidRPr="000407E5">
        <w:rPr>
          <w:rFonts w:ascii="XO Thames" w:hAnsi="XO Thames"/>
          <w:b/>
          <w:color w:val="000000"/>
          <w:sz w:val="22"/>
          <w:szCs w:val="22"/>
        </w:rPr>
        <w:t>«31» декабря 202</w:t>
      </w:r>
      <w:r>
        <w:rPr>
          <w:rFonts w:ascii="XO Thames" w:hAnsi="XO Thames"/>
          <w:b/>
          <w:color w:val="000000"/>
          <w:sz w:val="22"/>
          <w:szCs w:val="22"/>
        </w:rPr>
        <w:t>6</w:t>
      </w:r>
      <w:r w:rsidRPr="000407E5">
        <w:rPr>
          <w:rFonts w:ascii="XO Thames" w:hAnsi="XO Thames"/>
          <w:b/>
          <w:color w:val="000000"/>
          <w:sz w:val="22"/>
          <w:szCs w:val="22"/>
        </w:rPr>
        <w:t>г</w:t>
      </w:r>
      <w:r w:rsidRPr="000407E5">
        <w:rPr>
          <w:rFonts w:ascii="XO Thames" w:hAnsi="XO Thames"/>
          <w:color w:val="000000"/>
          <w:sz w:val="22"/>
          <w:szCs w:val="22"/>
        </w:rPr>
        <w:t>.</w:t>
      </w:r>
      <w:r w:rsidRPr="000407E5">
        <w:rPr>
          <w:rFonts w:ascii="XO Thames" w:hAnsi="XO Thames"/>
          <w:sz w:val="22"/>
          <w:szCs w:val="22"/>
        </w:rPr>
        <w:t xml:space="preserve">, а в части осуществления оплаты и гарантийных обязательств – до их полного исполнения. </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jc w:val="center"/>
        <w:rPr>
          <w:rFonts w:ascii="XO Thames" w:hAnsi="XO Thames"/>
          <w:b/>
          <w:bCs/>
          <w:sz w:val="22"/>
          <w:szCs w:val="22"/>
        </w:rPr>
      </w:pPr>
      <w:r w:rsidRPr="000407E5">
        <w:rPr>
          <w:rFonts w:ascii="XO Thames" w:hAnsi="XO Thames"/>
          <w:b/>
          <w:bCs/>
          <w:sz w:val="22"/>
          <w:szCs w:val="22"/>
        </w:rPr>
        <w:t>15. Юридические адреса, банковские и отгрузочные реквизиты Сторон</w:t>
      </w:r>
    </w:p>
    <w:p w:rsidR="00726537" w:rsidRPr="000407E5" w:rsidRDefault="00726537" w:rsidP="00726537">
      <w:pPr>
        <w:spacing w:after="0"/>
        <w:jc w:val="center"/>
        <w:rPr>
          <w:rFonts w:ascii="XO Thames" w:hAnsi="XO Thames"/>
          <w:b/>
          <w:bCs/>
          <w:sz w:val="22"/>
          <w:szCs w:val="22"/>
        </w:rPr>
      </w:pPr>
      <w:r w:rsidRPr="000407E5">
        <w:rPr>
          <w:rFonts w:ascii="XO Thames" w:hAnsi="XO Thames"/>
          <w:b/>
          <w:bCs/>
          <w:sz w:val="22"/>
          <w:szCs w:val="22"/>
        </w:rPr>
        <w:t>на момент подписания Контракта</w:t>
      </w:r>
    </w:p>
    <w:p w:rsidR="00726537" w:rsidRPr="000407E5" w:rsidRDefault="00726537" w:rsidP="00726537">
      <w:pPr>
        <w:spacing w:after="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726537" w:rsidRPr="000407E5" w:rsidTr="00C86226">
        <w:trPr>
          <w:trHeight w:val="6494"/>
        </w:trPr>
        <w:tc>
          <w:tcPr>
            <w:tcW w:w="5003" w:type="dxa"/>
          </w:tcPr>
          <w:p w:rsidR="00726537" w:rsidRPr="000407E5" w:rsidRDefault="00726537" w:rsidP="00C86226">
            <w:pPr>
              <w:spacing w:after="0"/>
              <w:jc w:val="left"/>
              <w:rPr>
                <w:rFonts w:ascii="XO Thames" w:hAnsi="XO Thames"/>
                <w:b/>
                <w:bCs/>
                <w:sz w:val="22"/>
                <w:szCs w:val="22"/>
              </w:rPr>
            </w:pPr>
            <w:r w:rsidRPr="000407E5">
              <w:rPr>
                <w:rFonts w:ascii="XO Thames" w:hAnsi="XO Thames"/>
                <w:b/>
                <w:bCs/>
                <w:sz w:val="22"/>
                <w:szCs w:val="22"/>
              </w:rPr>
              <w:t>Заказчик:</w:t>
            </w:r>
          </w:p>
          <w:p w:rsidR="00726537" w:rsidRPr="000407E5" w:rsidRDefault="00726537" w:rsidP="00C86226">
            <w:pPr>
              <w:spacing w:after="0"/>
              <w:jc w:val="left"/>
              <w:rPr>
                <w:rFonts w:ascii="XO Thames" w:hAnsi="XO Thames"/>
                <w:b/>
                <w:bCs/>
                <w:color w:val="000000"/>
                <w:sz w:val="22"/>
                <w:szCs w:val="22"/>
              </w:rPr>
            </w:pPr>
            <w:r w:rsidRPr="000407E5">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726537" w:rsidRPr="000407E5" w:rsidRDefault="00726537" w:rsidP="00C86226">
            <w:pPr>
              <w:pStyle w:val="1"/>
              <w:spacing w:line="240" w:lineRule="auto"/>
              <w:ind w:right="132" w:firstLine="0"/>
              <w:contextualSpacing/>
              <w:jc w:val="left"/>
              <w:rPr>
                <w:rFonts w:ascii="XO Thames" w:hAnsi="XO Thames"/>
                <w:color w:val="000000"/>
                <w:sz w:val="22"/>
                <w:szCs w:val="22"/>
                <w:u w:val="single"/>
              </w:rPr>
            </w:pPr>
            <w:r w:rsidRPr="000407E5">
              <w:rPr>
                <w:rFonts w:ascii="XO Thames" w:hAnsi="XO Thames"/>
                <w:color w:val="000000"/>
                <w:sz w:val="22"/>
                <w:szCs w:val="22"/>
                <w:u w:val="single"/>
              </w:rPr>
              <w:t xml:space="preserve">Юридический адрес: </w:t>
            </w:r>
          </w:p>
          <w:p w:rsidR="00726537" w:rsidRPr="000407E5" w:rsidRDefault="00726537" w:rsidP="00C86226">
            <w:pPr>
              <w:pStyle w:val="1"/>
              <w:spacing w:line="240" w:lineRule="auto"/>
              <w:ind w:right="132" w:firstLine="0"/>
              <w:contextualSpacing/>
              <w:jc w:val="left"/>
              <w:rPr>
                <w:rFonts w:ascii="XO Thames" w:hAnsi="XO Thames"/>
                <w:color w:val="000000"/>
                <w:sz w:val="22"/>
                <w:szCs w:val="22"/>
                <w:u w:val="single"/>
              </w:rPr>
            </w:pPr>
            <w:r w:rsidRPr="000407E5">
              <w:rPr>
                <w:rFonts w:ascii="XO Thames" w:hAnsi="XO Thames"/>
                <w:color w:val="000000"/>
                <w:sz w:val="22"/>
                <w:szCs w:val="22"/>
              </w:rPr>
              <w:t>652154, Россия, Кемеровская область - Кузбасс, г. Мариинск, ул. Макаренко, 7.</w:t>
            </w:r>
          </w:p>
          <w:p w:rsidR="00726537" w:rsidRPr="000407E5" w:rsidRDefault="00726537" w:rsidP="00C86226">
            <w:pPr>
              <w:pStyle w:val="a4"/>
              <w:rPr>
                <w:rFonts w:ascii="XO Thames" w:hAnsi="XO Thames"/>
                <w:color w:val="000000"/>
                <w:u w:val="single"/>
              </w:rPr>
            </w:pPr>
            <w:r w:rsidRPr="000407E5">
              <w:rPr>
                <w:rFonts w:ascii="XO Thames" w:hAnsi="XO Thames"/>
                <w:color w:val="000000"/>
                <w:u w:val="single"/>
              </w:rPr>
              <w:t xml:space="preserve">Почтовый адрес:  </w:t>
            </w:r>
          </w:p>
          <w:p w:rsidR="00726537" w:rsidRPr="000407E5" w:rsidRDefault="00726537" w:rsidP="00C86226">
            <w:pPr>
              <w:pStyle w:val="a4"/>
              <w:rPr>
                <w:rFonts w:ascii="XO Thames" w:hAnsi="XO Thames"/>
                <w:color w:val="000000"/>
              </w:rPr>
            </w:pPr>
            <w:r w:rsidRPr="000407E5">
              <w:rPr>
                <w:rFonts w:ascii="XO Thames" w:hAnsi="XO Thames"/>
                <w:color w:val="000000"/>
              </w:rPr>
              <w:t xml:space="preserve">652154, Россия, Кемеровская область - Кузбасс, </w:t>
            </w:r>
            <w:r w:rsidRPr="000407E5">
              <w:rPr>
                <w:rFonts w:ascii="XO Thames" w:hAnsi="XO Thames"/>
                <w:color w:val="000000"/>
              </w:rPr>
              <w:br/>
              <w:t>г. Мариинск, ул. Макаренко, 7.</w:t>
            </w:r>
          </w:p>
          <w:p w:rsidR="00726537" w:rsidRPr="000407E5" w:rsidRDefault="00726537" w:rsidP="00C86226">
            <w:pPr>
              <w:pStyle w:val="a4"/>
              <w:rPr>
                <w:rFonts w:ascii="XO Thames" w:hAnsi="XO Thames"/>
                <w:color w:val="000000"/>
              </w:rPr>
            </w:pPr>
            <w:r w:rsidRPr="000407E5">
              <w:rPr>
                <w:rFonts w:ascii="XO Thames" w:hAnsi="XO Thames"/>
                <w:color w:val="000000"/>
              </w:rPr>
              <w:t>Тел/факс: (38443) 50-4-27, 50-4-07</w:t>
            </w:r>
          </w:p>
          <w:p w:rsidR="00726537" w:rsidRPr="000407E5" w:rsidRDefault="00726537" w:rsidP="00C86226">
            <w:pPr>
              <w:pStyle w:val="a4"/>
              <w:rPr>
                <w:rFonts w:ascii="XO Thames" w:hAnsi="XO Thames"/>
                <w:color w:val="000000"/>
              </w:rPr>
            </w:pPr>
            <w:r w:rsidRPr="000407E5">
              <w:rPr>
                <w:rFonts w:ascii="XO Thames" w:hAnsi="XO Thames"/>
                <w:color w:val="000000"/>
                <w:lang w:val="en-US"/>
              </w:rPr>
              <w:t>E</w:t>
            </w:r>
            <w:r w:rsidRPr="000407E5">
              <w:rPr>
                <w:rFonts w:ascii="XO Thames" w:hAnsi="XO Thames"/>
                <w:color w:val="000000"/>
              </w:rPr>
              <w:t>-</w:t>
            </w:r>
            <w:r w:rsidRPr="000407E5">
              <w:rPr>
                <w:rFonts w:ascii="XO Thames" w:hAnsi="XO Thames"/>
                <w:color w:val="000000"/>
                <w:lang w:val="en-US"/>
              </w:rPr>
              <w:t>mail</w:t>
            </w:r>
            <w:r w:rsidRPr="000407E5">
              <w:rPr>
                <w:rFonts w:ascii="XO Thames" w:hAnsi="XO Thames"/>
                <w:color w:val="000000"/>
              </w:rPr>
              <w:t xml:space="preserve">: </w:t>
            </w:r>
            <w:hyperlink r:id="rId6" w:history="1">
              <w:r w:rsidRPr="000407E5">
                <w:rPr>
                  <w:rStyle w:val="a3"/>
                  <w:rFonts w:ascii="XO Thames" w:hAnsi="XO Thames"/>
                  <w:lang w:val="en-US"/>
                </w:rPr>
                <w:t>fkuik</w:t>
              </w:r>
              <w:r w:rsidRPr="000407E5">
                <w:rPr>
                  <w:rStyle w:val="a3"/>
                  <w:rFonts w:ascii="XO Thames" w:hAnsi="XO Thames"/>
                </w:rPr>
                <w:t>35@</w:t>
              </w:r>
              <w:r w:rsidRPr="000407E5">
                <w:rPr>
                  <w:rStyle w:val="a3"/>
                  <w:rFonts w:ascii="XO Thames" w:hAnsi="XO Thames"/>
                  <w:lang w:val="en-US"/>
                </w:rPr>
                <w:t>mail</w:t>
              </w:r>
              <w:r w:rsidRPr="000407E5">
                <w:rPr>
                  <w:rStyle w:val="a3"/>
                  <w:rFonts w:ascii="XO Thames" w:hAnsi="XO Thames"/>
                </w:rPr>
                <w:t>.</w:t>
              </w:r>
              <w:proofErr w:type="spellStart"/>
              <w:r w:rsidRPr="000407E5">
                <w:rPr>
                  <w:rStyle w:val="a3"/>
                  <w:rFonts w:ascii="XO Thames" w:hAnsi="XO Thames"/>
                  <w:lang w:val="en-US"/>
                </w:rPr>
                <w:t>ru</w:t>
              </w:r>
              <w:proofErr w:type="spellEnd"/>
            </w:hyperlink>
          </w:p>
          <w:p w:rsidR="00726537" w:rsidRPr="000407E5" w:rsidRDefault="00726537" w:rsidP="00C86226">
            <w:pPr>
              <w:pStyle w:val="a4"/>
              <w:rPr>
                <w:rFonts w:ascii="XO Thames" w:hAnsi="XO Thames"/>
                <w:color w:val="000000"/>
                <w:u w:val="single"/>
              </w:rPr>
            </w:pPr>
            <w:r w:rsidRPr="000407E5">
              <w:rPr>
                <w:rFonts w:ascii="XO Thames" w:hAnsi="XO Thames"/>
                <w:color w:val="000000"/>
                <w:u w:val="single"/>
              </w:rPr>
              <w:t xml:space="preserve">Банковские реквизиты: </w:t>
            </w:r>
          </w:p>
          <w:p w:rsidR="00726537" w:rsidRPr="000407E5" w:rsidRDefault="00726537" w:rsidP="00C86226">
            <w:pPr>
              <w:pStyle w:val="a4"/>
              <w:rPr>
                <w:rFonts w:ascii="XO Thames" w:hAnsi="XO Thames"/>
                <w:color w:val="000000"/>
                <w:u w:val="single"/>
              </w:rPr>
            </w:pPr>
            <w:r w:rsidRPr="000407E5">
              <w:rPr>
                <w:rFonts w:ascii="XO Thames" w:hAnsi="XO Thames"/>
                <w:color w:val="000000"/>
              </w:rPr>
              <w:t xml:space="preserve">ИНН 4213002176, КПП 421301001 </w:t>
            </w:r>
          </w:p>
          <w:p w:rsidR="00726537" w:rsidRPr="000407E5" w:rsidRDefault="00726537" w:rsidP="00C86226">
            <w:pPr>
              <w:spacing w:after="0"/>
              <w:contextualSpacing/>
              <w:jc w:val="left"/>
              <w:rPr>
                <w:rFonts w:ascii="XO Thames" w:hAnsi="XO Thames"/>
                <w:color w:val="000000"/>
                <w:sz w:val="22"/>
                <w:szCs w:val="22"/>
              </w:rPr>
            </w:pPr>
            <w:r w:rsidRPr="000407E5">
              <w:rPr>
                <w:rFonts w:ascii="XO Thames" w:hAnsi="XO Thames"/>
                <w:color w:val="000000"/>
                <w:sz w:val="22"/>
                <w:szCs w:val="22"/>
              </w:rPr>
              <w:t xml:space="preserve">ОГРН 1024201365869 </w:t>
            </w:r>
          </w:p>
          <w:p w:rsidR="00726537" w:rsidRPr="000407E5" w:rsidRDefault="00726537" w:rsidP="00C86226">
            <w:pPr>
              <w:widowControl w:val="0"/>
              <w:shd w:val="clear" w:color="auto" w:fill="FFFFFF"/>
              <w:spacing w:after="0"/>
              <w:rPr>
                <w:rFonts w:ascii="XO Thames" w:hAnsi="XO Thames"/>
                <w:color w:val="000000"/>
              </w:rPr>
            </w:pPr>
            <w:r w:rsidRPr="000407E5">
              <w:rPr>
                <w:rFonts w:ascii="XO Thames" w:hAnsi="XO Thames"/>
                <w:color w:val="000000"/>
                <w:sz w:val="22"/>
                <w:szCs w:val="22"/>
              </w:rPr>
              <w:t>Лицевой счет: 03391059340</w:t>
            </w:r>
          </w:p>
          <w:p w:rsidR="00726537" w:rsidRPr="000407E5" w:rsidRDefault="00726537" w:rsidP="00C86226">
            <w:pPr>
              <w:widowControl w:val="0"/>
              <w:spacing w:after="0"/>
              <w:contextualSpacing/>
              <w:rPr>
                <w:rFonts w:ascii="XO Thames" w:hAnsi="XO Thames"/>
                <w:color w:val="000000"/>
              </w:rPr>
            </w:pPr>
            <w:r w:rsidRPr="000407E5">
              <w:rPr>
                <w:rFonts w:ascii="XO Thames" w:hAnsi="XO Thames"/>
                <w:color w:val="000000"/>
                <w:sz w:val="22"/>
                <w:szCs w:val="22"/>
              </w:rPr>
              <w:t xml:space="preserve">Банк: </w:t>
            </w:r>
            <w:r>
              <w:rPr>
                <w:rFonts w:ascii="XO Thames" w:hAnsi="XO Thames"/>
                <w:color w:val="000000"/>
                <w:sz w:val="22"/>
                <w:szCs w:val="22"/>
              </w:rPr>
              <w:t xml:space="preserve">ОКЦ № 1 </w:t>
            </w:r>
            <w:proofErr w:type="spellStart"/>
            <w:r>
              <w:rPr>
                <w:rFonts w:ascii="XO Thames" w:hAnsi="XO Thames"/>
                <w:color w:val="000000"/>
                <w:sz w:val="22"/>
                <w:szCs w:val="22"/>
              </w:rPr>
              <w:t>СибГУ</w:t>
            </w:r>
            <w:proofErr w:type="spellEnd"/>
            <w:r>
              <w:rPr>
                <w:rFonts w:ascii="XO Thames" w:hAnsi="XO Thames"/>
                <w:color w:val="000000"/>
                <w:sz w:val="22"/>
                <w:szCs w:val="22"/>
              </w:rPr>
              <w:t xml:space="preserve"> Банка России</w:t>
            </w:r>
            <w:r w:rsidRPr="000407E5">
              <w:rPr>
                <w:rFonts w:ascii="XO Thames" w:hAnsi="XO Thames"/>
                <w:color w:val="000000"/>
                <w:sz w:val="22"/>
                <w:szCs w:val="22"/>
              </w:rPr>
              <w:t xml:space="preserve">//УФК по Новосибирской области, </w:t>
            </w:r>
            <w:proofErr w:type="gramStart"/>
            <w:r w:rsidRPr="000407E5">
              <w:rPr>
                <w:rFonts w:ascii="XO Thames" w:hAnsi="XO Thames"/>
                <w:color w:val="000000"/>
                <w:sz w:val="22"/>
                <w:szCs w:val="22"/>
              </w:rPr>
              <w:t>г</w:t>
            </w:r>
            <w:proofErr w:type="gramEnd"/>
            <w:r w:rsidRPr="000407E5">
              <w:rPr>
                <w:rFonts w:ascii="XO Thames" w:hAnsi="XO Thames"/>
                <w:color w:val="000000"/>
                <w:sz w:val="22"/>
                <w:szCs w:val="22"/>
              </w:rPr>
              <w:t xml:space="preserve"> Новосибирск </w:t>
            </w:r>
          </w:p>
          <w:p w:rsidR="00726537" w:rsidRPr="000407E5" w:rsidRDefault="00726537" w:rsidP="00C86226">
            <w:pPr>
              <w:widowControl w:val="0"/>
              <w:spacing w:after="0"/>
              <w:contextualSpacing/>
              <w:rPr>
                <w:rFonts w:ascii="XO Thames" w:hAnsi="XO Thames"/>
                <w:color w:val="000000"/>
              </w:rPr>
            </w:pPr>
            <w:r w:rsidRPr="000407E5">
              <w:rPr>
                <w:rFonts w:ascii="XO Thames" w:hAnsi="XO Thames"/>
                <w:color w:val="000000"/>
                <w:sz w:val="22"/>
                <w:szCs w:val="22"/>
              </w:rPr>
              <w:t xml:space="preserve">БИК 015004950 </w:t>
            </w:r>
          </w:p>
          <w:p w:rsidR="00726537" w:rsidRPr="000407E5" w:rsidRDefault="00726537" w:rsidP="00C86226">
            <w:pPr>
              <w:widowControl w:val="0"/>
              <w:spacing w:after="0"/>
              <w:contextualSpacing/>
              <w:rPr>
                <w:rFonts w:ascii="XO Thames" w:hAnsi="XO Thames"/>
                <w:color w:val="000000"/>
              </w:rPr>
            </w:pPr>
            <w:r w:rsidRPr="000407E5">
              <w:rPr>
                <w:rFonts w:ascii="XO Thames" w:hAnsi="XO Thames"/>
                <w:color w:val="000000"/>
                <w:sz w:val="22"/>
                <w:szCs w:val="22"/>
              </w:rPr>
              <w:t>Единый казначейский счет 40102810445370000043</w:t>
            </w:r>
          </w:p>
          <w:p w:rsidR="00726537" w:rsidRPr="000407E5" w:rsidRDefault="00726537" w:rsidP="00C86226">
            <w:pPr>
              <w:widowControl w:val="0"/>
              <w:spacing w:after="0"/>
              <w:contextualSpacing/>
              <w:rPr>
                <w:rFonts w:ascii="XO Thames" w:hAnsi="XO Thames"/>
                <w:color w:val="000000"/>
                <w:sz w:val="22"/>
                <w:szCs w:val="22"/>
              </w:rPr>
            </w:pPr>
            <w:r w:rsidRPr="000407E5">
              <w:rPr>
                <w:rFonts w:ascii="XO Thames" w:hAnsi="XO Thames"/>
                <w:color w:val="000000"/>
                <w:sz w:val="22"/>
                <w:szCs w:val="22"/>
              </w:rPr>
              <w:t>Казначейский счет 03211643000000015106</w:t>
            </w:r>
          </w:p>
          <w:p w:rsidR="00726537" w:rsidRPr="000407E5" w:rsidRDefault="00726537" w:rsidP="00C86226">
            <w:pPr>
              <w:spacing w:after="0"/>
              <w:contextualSpacing/>
              <w:jc w:val="left"/>
              <w:rPr>
                <w:rFonts w:ascii="XO Thames" w:hAnsi="XO Thames"/>
                <w:color w:val="000000"/>
                <w:sz w:val="22"/>
                <w:szCs w:val="22"/>
              </w:rPr>
            </w:pPr>
            <w:r w:rsidRPr="000407E5">
              <w:rPr>
                <w:rFonts w:ascii="XO Thames" w:hAnsi="XO Thames"/>
                <w:color w:val="000000"/>
                <w:sz w:val="22"/>
                <w:szCs w:val="22"/>
              </w:rPr>
              <w:t>ОКФС/ОКОПФ 12/75104</w:t>
            </w:r>
          </w:p>
          <w:p w:rsidR="00726537" w:rsidRPr="000407E5" w:rsidRDefault="00726537" w:rsidP="00C86226">
            <w:pPr>
              <w:spacing w:after="0"/>
              <w:contextualSpacing/>
              <w:jc w:val="left"/>
              <w:rPr>
                <w:rFonts w:ascii="XO Thames" w:hAnsi="XO Thames"/>
                <w:color w:val="000000"/>
                <w:sz w:val="22"/>
                <w:szCs w:val="22"/>
              </w:rPr>
            </w:pPr>
            <w:r w:rsidRPr="000407E5">
              <w:rPr>
                <w:rFonts w:ascii="XO Thames" w:hAnsi="XO Thames"/>
                <w:color w:val="000000"/>
                <w:sz w:val="22"/>
                <w:szCs w:val="22"/>
              </w:rPr>
              <w:t>ОКОГУ1318010</w:t>
            </w:r>
          </w:p>
          <w:p w:rsidR="00726537" w:rsidRPr="000407E5" w:rsidRDefault="00726537" w:rsidP="00C86226">
            <w:pPr>
              <w:spacing w:after="0"/>
              <w:contextualSpacing/>
              <w:jc w:val="left"/>
              <w:rPr>
                <w:rFonts w:ascii="XO Thames" w:hAnsi="XO Thames"/>
                <w:color w:val="000000"/>
                <w:sz w:val="22"/>
                <w:szCs w:val="22"/>
              </w:rPr>
            </w:pPr>
            <w:r w:rsidRPr="000407E5">
              <w:rPr>
                <w:rFonts w:ascii="XO Thames" w:hAnsi="XO Thames"/>
                <w:color w:val="000000"/>
                <w:sz w:val="22"/>
                <w:szCs w:val="22"/>
              </w:rPr>
              <w:t>ОКТМО 32516000, ОКПО 08831048</w:t>
            </w:r>
          </w:p>
          <w:p w:rsidR="00726537" w:rsidRPr="000407E5" w:rsidRDefault="00726537" w:rsidP="00C86226">
            <w:pPr>
              <w:spacing w:after="0"/>
              <w:contextualSpacing/>
              <w:jc w:val="left"/>
              <w:rPr>
                <w:rFonts w:ascii="XO Thames" w:hAnsi="XO Thames"/>
                <w:color w:val="000000"/>
                <w:sz w:val="22"/>
                <w:szCs w:val="22"/>
              </w:rPr>
            </w:pPr>
            <w:r w:rsidRPr="000407E5">
              <w:rPr>
                <w:rFonts w:ascii="XO Thames" w:hAnsi="XO Thames"/>
                <w:color w:val="000000"/>
                <w:sz w:val="22"/>
                <w:szCs w:val="22"/>
              </w:rPr>
              <w:t>ОКВЭД 84.23.4</w:t>
            </w:r>
          </w:p>
          <w:p w:rsidR="00726537" w:rsidRPr="000407E5" w:rsidRDefault="00726537" w:rsidP="00C86226">
            <w:pPr>
              <w:tabs>
                <w:tab w:val="left" w:pos="943"/>
              </w:tabs>
              <w:spacing w:after="0"/>
              <w:rPr>
                <w:rFonts w:ascii="XO Thames" w:hAnsi="XO Thames"/>
                <w:bCs/>
                <w:color w:val="000000"/>
                <w:sz w:val="22"/>
                <w:szCs w:val="22"/>
              </w:rPr>
            </w:pPr>
            <w:r w:rsidRPr="000407E5">
              <w:rPr>
                <w:rFonts w:ascii="XO Thames" w:hAnsi="XO Thames"/>
                <w:color w:val="000000"/>
                <w:sz w:val="22"/>
                <w:szCs w:val="22"/>
              </w:rPr>
              <w:t>Дата постановки на налоговый учет 01.11.2002</w:t>
            </w:r>
          </w:p>
          <w:p w:rsidR="00726537" w:rsidRPr="000407E5" w:rsidRDefault="00726537" w:rsidP="00C86226">
            <w:pPr>
              <w:spacing w:after="0"/>
              <w:jc w:val="left"/>
              <w:rPr>
                <w:rFonts w:ascii="XO Thames" w:hAnsi="XO Thames"/>
                <w:b/>
                <w:bCs/>
                <w:sz w:val="22"/>
                <w:szCs w:val="22"/>
              </w:rPr>
            </w:pPr>
          </w:p>
        </w:tc>
        <w:tc>
          <w:tcPr>
            <w:tcW w:w="4570" w:type="dxa"/>
          </w:tcPr>
          <w:p w:rsidR="00726537" w:rsidRPr="000407E5" w:rsidRDefault="00726537" w:rsidP="00C86226">
            <w:pPr>
              <w:spacing w:after="0"/>
              <w:rPr>
                <w:rFonts w:ascii="XO Thames" w:hAnsi="XO Thames"/>
                <w:b/>
                <w:bCs/>
                <w:sz w:val="22"/>
                <w:szCs w:val="22"/>
              </w:rPr>
            </w:pPr>
            <w:r w:rsidRPr="000407E5">
              <w:rPr>
                <w:rFonts w:ascii="XO Thames" w:hAnsi="XO Thames"/>
                <w:b/>
                <w:bCs/>
                <w:sz w:val="22"/>
                <w:szCs w:val="22"/>
              </w:rPr>
              <w:t>Исполнитель:</w:t>
            </w:r>
          </w:p>
          <w:p w:rsidR="00726537" w:rsidRPr="000407E5" w:rsidRDefault="00726537" w:rsidP="00C86226">
            <w:pPr>
              <w:tabs>
                <w:tab w:val="left" w:pos="1185"/>
              </w:tabs>
              <w:spacing w:after="0"/>
              <w:jc w:val="left"/>
              <w:rPr>
                <w:rFonts w:ascii="XO Thames" w:hAnsi="XO Thames"/>
                <w:bCs/>
                <w:sz w:val="22"/>
                <w:szCs w:val="22"/>
              </w:rPr>
            </w:pPr>
          </w:p>
        </w:tc>
      </w:tr>
      <w:tr w:rsidR="00726537" w:rsidRPr="000407E5" w:rsidTr="00C86226">
        <w:trPr>
          <w:trHeight w:val="436"/>
        </w:trPr>
        <w:tc>
          <w:tcPr>
            <w:tcW w:w="5003" w:type="dxa"/>
          </w:tcPr>
          <w:p w:rsidR="00726537" w:rsidRPr="000407E5" w:rsidRDefault="00726537" w:rsidP="00C86226">
            <w:pPr>
              <w:widowControl w:val="0"/>
              <w:spacing w:after="0"/>
              <w:jc w:val="left"/>
              <w:rPr>
                <w:rFonts w:ascii="XO Thames" w:hAnsi="XO Thames"/>
                <w:b/>
                <w:bCs/>
                <w:sz w:val="22"/>
                <w:szCs w:val="22"/>
              </w:rPr>
            </w:pPr>
            <w:r w:rsidRPr="000407E5">
              <w:rPr>
                <w:rFonts w:ascii="XO Thames" w:hAnsi="XO Thames"/>
                <w:b/>
                <w:bCs/>
                <w:sz w:val="22"/>
                <w:szCs w:val="22"/>
              </w:rPr>
              <w:t>ЗАКАЗЧИК</w:t>
            </w:r>
          </w:p>
        </w:tc>
        <w:tc>
          <w:tcPr>
            <w:tcW w:w="4570" w:type="dxa"/>
          </w:tcPr>
          <w:p w:rsidR="00726537" w:rsidRPr="000407E5" w:rsidRDefault="00726537" w:rsidP="00C86226">
            <w:pPr>
              <w:widowControl w:val="0"/>
              <w:spacing w:after="0"/>
              <w:rPr>
                <w:rFonts w:ascii="XO Thames" w:hAnsi="XO Thames"/>
                <w:b/>
                <w:bCs/>
                <w:sz w:val="22"/>
                <w:szCs w:val="22"/>
              </w:rPr>
            </w:pPr>
            <w:r w:rsidRPr="000407E5">
              <w:rPr>
                <w:rFonts w:ascii="XO Thames" w:hAnsi="XO Thames"/>
                <w:b/>
                <w:bCs/>
                <w:sz w:val="22"/>
                <w:szCs w:val="22"/>
              </w:rPr>
              <w:t>ИСПОЛНИТЕЛЬ</w:t>
            </w:r>
          </w:p>
        </w:tc>
      </w:tr>
      <w:tr w:rsidR="00726537" w:rsidRPr="000407E5" w:rsidTr="00C86226">
        <w:trPr>
          <w:trHeight w:val="718"/>
        </w:trPr>
        <w:tc>
          <w:tcPr>
            <w:tcW w:w="5003" w:type="dxa"/>
          </w:tcPr>
          <w:p w:rsidR="00726537" w:rsidRPr="000407E5" w:rsidRDefault="00F27D68" w:rsidP="00C86226">
            <w:pPr>
              <w:spacing w:after="0"/>
              <w:jc w:val="left"/>
              <w:rPr>
                <w:rFonts w:ascii="XO Thames" w:hAnsi="XO Thames"/>
                <w:b/>
                <w:sz w:val="22"/>
                <w:szCs w:val="22"/>
              </w:rPr>
            </w:pPr>
            <w:proofErr w:type="spellStart"/>
            <w:r>
              <w:rPr>
                <w:rFonts w:ascii="XO Thames" w:hAnsi="XO Thames"/>
                <w:b/>
                <w:snapToGrid w:val="0"/>
                <w:sz w:val="22"/>
                <w:szCs w:val="22"/>
              </w:rPr>
              <w:t>Врио</w:t>
            </w:r>
            <w:proofErr w:type="spellEnd"/>
            <w:r>
              <w:rPr>
                <w:rFonts w:ascii="XO Thames" w:hAnsi="XO Thames"/>
                <w:b/>
                <w:snapToGrid w:val="0"/>
                <w:sz w:val="22"/>
                <w:szCs w:val="22"/>
              </w:rPr>
              <w:t xml:space="preserve"> н</w:t>
            </w:r>
            <w:r w:rsidR="00726537" w:rsidRPr="000407E5">
              <w:rPr>
                <w:rFonts w:ascii="XO Thames" w:hAnsi="XO Thames"/>
                <w:b/>
                <w:snapToGrid w:val="0"/>
                <w:sz w:val="22"/>
                <w:szCs w:val="22"/>
              </w:rPr>
              <w:t>ачальник</w:t>
            </w:r>
            <w:r>
              <w:rPr>
                <w:rFonts w:ascii="XO Thames" w:hAnsi="XO Thames"/>
                <w:b/>
                <w:snapToGrid w:val="0"/>
                <w:sz w:val="22"/>
                <w:szCs w:val="22"/>
              </w:rPr>
              <w:t>а</w:t>
            </w:r>
          </w:p>
          <w:p w:rsidR="00726537" w:rsidRPr="000407E5" w:rsidRDefault="00726537" w:rsidP="00C86226">
            <w:pPr>
              <w:spacing w:after="0"/>
              <w:jc w:val="left"/>
              <w:rPr>
                <w:rFonts w:ascii="XO Thames" w:hAnsi="XO Thames"/>
                <w:sz w:val="22"/>
                <w:szCs w:val="22"/>
              </w:rPr>
            </w:pPr>
          </w:p>
          <w:p w:rsidR="00726537" w:rsidRPr="000407E5" w:rsidRDefault="00726537" w:rsidP="00F27D68">
            <w:pPr>
              <w:spacing w:after="0"/>
              <w:jc w:val="left"/>
              <w:rPr>
                <w:rFonts w:ascii="XO Thames" w:hAnsi="XO Thames"/>
                <w:sz w:val="22"/>
                <w:szCs w:val="22"/>
              </w:rPr>
            </w:pPr>
            <w:r w:rsidRPr="000407E5">
              <w:rPr>
                <w:rFonts w:ascii="XO Thames" w:hAnsi="XO Thames"/>
                <w:b/>
                <w:sz w:val="22"/>
                <w:szCs w:val="22"/>
              </w:rPr>
              <w:t>__________________/</w:t>
            </w:r>
            <w:r w:rsidR="00F27D68">
              <w:rPr>
                <w:rFonts w:ascii="XO Thames" w:hAnsi="XO Thames"/>
                <w:sz w:val="22"/>
                <w:szCs w:val="22"/>
              </w:rPr>
              <w:t>С. В. Винников</w:t>
            </w:r>
            <w:r w:rsidRPr="000407E5">
              <w:rPr>
                <w:rFonts w:ascii="XO Thames" w:hAnsi="XO Thames"/>
                <w:sz w:val="22"/>
                <w:szCs w:val="22"/>
              </w:rPr>
              <w:t>/</w:t>
            </w:r>
          </w:p>
        </w:tc>
        <w:tc>
          <w:tcPr>
            <w:tcW w:w="4570" w:type="dxa"/>
          </w:tcPr>
          <w:p w:rsidR="00726537" w:rsidRPr="000407E5" w:rsidRDefault="00726537" w:rsidP="00C86226">
            <w:pPr>
              <w:widowControl w:val="0"/>
              <w:spacing w:after="0"/>
              <w:rPr>
                <w:rFonts w:ascii="XO Thames" w:hAnsi="XO Thames"/>
                <w:bCs/>
                <w:sz w:val="22"/>
                <w:szCs w:val="22"/>
              </w:rPr>
            </w:pPr>
          </w:p>
          <w:p w:rsidR="00726537" w:rsidRPr="000407E5" w:rsidRDefault="00726537" w:rsidP="00C86226">
            <w:pPr>
              <w:widowControl w:val="0"/>
              <w:spacing w:after="0"/>
              <w:rPr>
                <w:rFonts w:ascii="XO Thames" w:hAnsi="XO Thames"/>
                <w:bCs/>
                <w:sz w:val="22"/>
                <w:szCs w:val="22"/>
              </w:rPr>
            </w:pPr>
          </w:p>
          <w:p w:rsidR="00726537" w:rsidRPr="000407E5" w:rsidRDefault="00726537" w:rsidP="00C86226">
            <w:pPr>
              <w:spacing w:after="0"/>
              <w:rPr>
                <w:rFonts w:ascii="XO Thames" w:hAnsi="XO Thames"/>
                <w:snapToGrid w:val="0"/>
                <w:sz w:val="22"/>
                <w:szCs w:val="22"/>
              </w:rPr>
            </w:pPr>
            <w:r w:rsidRPr="000407E5">
              <w:rPr>
                <w:rFonts w:ascii="XO Thames" w:hAnsi="XO Thames"/>
                <w:bCs/>
                <w:sz w:val="22"/>
                <w:szCs w:val="22"/>
              </w:rPr>
              <w:t>______________________/____________ /</w:t>
            </w:r>
          </w:p>
        </w:tc>
      </w:tr>
      <w:tr w:rsidR="00726537" w:rsidRPr="000407E5" w:rsidTr="00C86226">
        <w:tc>
          <w:tcPr>
            <w:tcW w:w="5003" w:type="dxa"/>
          </w:tcPr>
          <w:p w:rsidR="00726537" w:rsidRPr="000407E5" w:rsidRDefault="00726537" w:rsidP="00C86226">
            <w:pPr>
              <w:pStyle w:val="FR1"/>
              <w:spacing w:before="0"/>
              <w:contextualSpacing/>
              <w:jc w:val="both"/>
              <w:rPr>
                <w:rFonts w:ascii="XO Thames" w:hAnsi="XO Thames"/>
                <w:b w:val="0"/>
                <w:sz w:val="22"/>
                <w:szCs w:val="22"/>
              </w:rPr>
            </w:pPr>
            <w:r w:rsidRPr="000407E5">
              <w:rPr>
                <w:rFonts w:ascii="XO Thames" w:hAnsi="XO Thames"/>
                <w:b w:val="0"/>
                <w:sz w:val="22"/>
                <w:szCs w:val="22"/>
              </w:rPr>
              <w:t>М.П.</w:t>
            </w:r>
          </w:p>
        </w:tc>
        <w:tc>
          <w:tcPr>
            <w:tcW w:w="4570" w:type="dxa"/>
          </w:tcPr>
          <w:p w:rsidR="00726537" w:rsidRPr="000407E5" w:rsidRDefault="00726537" w:rsidP="00C86226">
            <w:pPr>
              <w:widowControl w:val="0"/>
              <w:spacing w:after="0"/>
              <w:rPr>
                <w:rFonts w:ascii="XO Thames" w:hAnsi="XO Thames"/>
                <w:sz w:val="22"/>
                <w:szCs w:val="22"/>
              </w:rPr>
            </w:pPr>
            <w:r w:rsidRPr="000407E5">
              <w:rPr>
                <w:rFonts w:ascii="XO Thames" w:hAnsi="XO Thames"/>
                <w:sz w:val="22"/>
                <w:szCs w:val="22"/>
              </w:rPr>
              <w:t>М.П.</w:t>
            </w:r>
          </w:p>
        </w:tc>
      </w:tr>
    </w:tbl>
    <w:p w:rsidR="00726537" w:rsidRPr="000407E5" w:rsidRDefault="00726537" w:rsidP="00726537">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726537" w:rsidRPr="000407E5" w:rsidSect="007B62B5">
          <w:pgSz w:w="11906" w:h="16838"/>
          <w:pgMar w:top="426" w:right="709" w:bottom="426" w:left="1560" w:header="709" w:footer="709" w:gutter="0"/>
          <w:cols w:space="720"/>
          <w:rtlGutter/>
        </w:sectPr>
      </w:pPr>
    </w:p>
    <w:p w:rsidR="00726537" w:rsidRPr="000407E5" w:rsidRDefault="00726537" w:rsidP="00726537">
      <w:pPr>
        <w:widowControl w:val="0"/>
        <w:tabs>
          <w:tab w:val="left" w:pos="6480"/>
        </w:tabs>
        <w:spacing w:after="0"/>
        <w:jc w:val="right"/>
        <w:rPr>
          <w:rFonts w:ascii="XO Thames" w:hAnsi="XO Thames"/>
          <w:b/>
          <w:bCs/>
          <w:sz w:val="22"/>
          <w:szCs w:val="22"/>
        </w:rPr>
      </w:pPr>
      <w:r w:rsidRPr="000407E5">
        <w:rPr>
          <w:rFonts w:ascii="XO Thames" w:hAnsi="XO Thames"/>
          <w:b/>
          <w:bCs/>
          <w:sz w:val="22"/>
          <w:szCs w:val="22"/>
        </w:rPr>
        <w:lastRenderedPageBreak/>
        <w:t>Приложение № 1</w:t>
      </w:r>
      <w:r w:rsidRPr="000407E5">
        <w:rPr>
          <w:rFonts w:ascii="XO Thames" w:hAnsi="XO Thames"/>
          <w:sz w:val="22"/>
          <w:szCs w:val="22"/>
        </w:rPr>
        <w:t xml:space="preserve"> к Контракту </w:t>
      </w:r>
    </w:p>
    <w:p w:rsidR="00726537" w:rsidRPr="000407E5" w:rsidRDefault="00726537" w:rsidP="00726537">
      <w:pPr>
        <w:widowControl w:val="0"/>
        <w:tabs>
          <w:tab w:val="left" w:pos="6480"/>
        </w:tabs>
        <w:spacing w:after="0"/>
        <w:ind w:right="141"/>
        <w:jc w:val="right"/>
        <w:rPr>
          <w:rFonts w:ascii="XO Thames" w:hAnsi="XO Thames"/>
          <w:sz w:val="22"/>
          <w:szCs w:val="22"/>
        </w:rPr>
      </w:pPr>
      <w:r w:rsidRPr="000407E5">
        <w:rPr>
          <w:rFonts w:ascii="XO Thames" w:hAnsi="XO Thames"/>
          <w:sz w:val="22"/>
          <w:szCs w:val="22"/>
        </w:rPr>
        <w:t xml:space="preserve"> № </w:t>
      </w:r>
      <w:r w:rsidRPr="000407E5">
        <w:rPr>
          <w:rFonts w:ascii="XO Thames" w:eastAsia="Calibri" w:hAnsi="XO Thames"/>
          <w:bCs/>
          <w:sz w:val="22"/>
          <w:szCs w:val="22"/>
        </w:rPr>
        <w:t xml:space="preserve">_____ </w:t>
      </w:r>
      <w:r w:rsidRPr="000407E5">
        <w:rPr>
          <w:rFonts w:ascii="XO Thames" w:hAnsi="XO Thames"/>
          <w:sz w:val="22"/>
          <w:szCs w:val="22"/>
        </w:rPr>
        <w:t xml:space="preserve">от « _____  »  </w:t>
      </w:r>
      <w:r>
        <w:rPr>
          <w:rFonts w:ascii="XO Thames" w:hAnsi="XO Thames"/>
          <w:sz w:val="22"/>
          <w:szCs w:val="22"/>
        </w:rPr>
        <w:t xml:space="preserve">                     </w:t>
      </w:r>
      <w:r w:rsidRPr="000407E5">
        <w:rPr>
          <w:rFonts w:ascii="XO Thames" w:hAnsi="XO Thames"/>
          <w:sz w:val="22"/>
          <w:szCs w:val="22"/>
        </w:rPr>
        <w:t xml:space="preserve"> 202</w:t>
      </w:r>
      <w:r>
        <w:rPr>
          <w:rFonts w:ascii="XO Thames" w:hAnsi="XO Thames"/>
          <w:sz w:val="22"/>
          <w:szCs w:val="22"/>
        </w:rPr>
        <w:t>6</w:t>
      </w:r>
      <w:r w:rsidRPr="000407E5">
        <w:rPr>
          <w:rFonts w:ascii="XO Thames" w:hAnsi="XO Thames"/>
          <w:sz w:val="22"/>
          <w:szCs w:val="22"/>
        </w:rPr>
        <w:t xml:space="preserve"> г.</w:t>
      </w:r>
    </w:p>
    <w:p w:rsidR="00726537" w:rsidRPr="000407E5" w:rsidRDefault="00726537" w:rsidP="00726537">
      <w:pPr>
        <w:pStyle w:val="10"/>
        <w:jc w:val="both"/>
        <w:rPr>
          <w:rFonts w:ascii="XO Thames" w:hAnsi="XO Thames"/>
        </w:rPr>
      </w:pPr>
    </w:p>
    <w:p w:rsidR="00726537" w:rsidRPr="000407E5" w:rsidRDefault="00726537" w:rsidP="00726537">
      <w:pPr>
        <w:pStyle w:val="10"/>
        <w:jc w:val="both"/>
        <w:rPr>
          <w:rFonts w:ascii="XO Thames" w:hAnsi="XO Thames"/>
        </w:rPr>
      </w:pPr>
    </w:p>
    <w:p w:rsidR="00726537" w:rsidRPr="000407E5" w:rsidRDefault="00726537" w:rsidP="00726537">
      <w:pPr>
        <w:pStyle w:val="10"/>
        <w:ind w:firstLine="709"/>
        <w:jc w:val="center"/>
        <w:rPr>
          <w:rFonts w:ascii="XO Thames" w:hAnsi="XO Thames"/>
          <w:b/>
        </w:rPr>
      </w:pPr>
      <w:r w:rsidRPr="000407E5">
        <w:rPr>
          <w:rFonts w:ascii="XO Thames" w:hAnsi="XO Thames"/>
          <w:b/>
        </w:rPr>
        <w:t>ТЕХНИЧЕСКОЕ ЗАДАНИЕ</w:t>
      </w:r>
    </w:p>
    <w:p w:rsidR="00726537" w:rsidRPr="000407E5" w:rsidRDefault="00726537" w:rsidP="00726537">
      <w:pPr>
        <w:pStyle w:val="10"/>
        <w:ind w:firstLine="709"/>
        <w:jc w:val="both"/>
        <w:rPr>
          <w:rFonts w:ascii="XO Thames" w:hAnsi="XO Thames"/>
          <w:b/>
        </w:rPr>
      </w:pPr>
    </w:p>
    <w:p w:rsidR="00726537" w:rsidRPr="000407E5" w:rsidRDefault="00726537" w:rsidP="00726537">
      <w:pPr>
        <w:pStyle w:val="10"/>
        <w:numPr>
          <w:ilvl w:val="0"/>
          <w:numId w:val="2"/>
        </w:numPr>
        <w:jc w:val="both"/>
        <w:rPr>
          <w:rFonts w:ascii="XO Thames" w:hAnsi="XO Thames"/>
        </w:rPr>
      </w:pPr>
      <w:r w:rsidRPr="000407E5">
        <w:rPr>
          <w:rFonts w:ascii="XO Thames" w:hAnsi="XO Thames"/>
          <w:b/>
        </w:rPr>
        <w:t>Наименование услуг:</w:t>
      </w:r>
      <w:r w:rsidRPr="000407E5">
        <w:rPr>
          <w:rFonts w:ascii="XO Thames" w:hAnsi="XO Thames"/>
        </w:rPr>
        <w:t xml:space="preserve"> </w:t>
      </w:r>
    </w:p>
    <w:p w:rsidR="00726537" w:rsidRPr="000407E5" w:rsidRDefault="00726537" w:rsidP="00726537">
      <w:pPr>
        <w:pStyle w:val="10"/>
        <w:ind w:firstLine="709"/>
        <w:jc w:val="both"/>
        <w:rPr>
          <w:rFonts w:ascii="XO Thames" w:hAnsi="XO Thames"/>
        </w:rPr>
      </w:pPr>
      <w:r w:rsidRPr="000407E5">
        <w:rPr>
          <w:rFonts w:ascii="XO Thames" w:hAnsi="XO Thames"/>
        </w:rPr>
        <w:t xml:space="preserve">Транспортные услуги перевозке, доставке и разгрузке швейных изделий (грузов) от Заказчика - </w:t>
      </w:r>
      <w:r w:rsidRPr="000407E5">
        <w:rPr>
          <w:rFonts w:ascii="XO Thames" w:hAnsi="XO Thames"/>
        </w:rPr>
        <w:br/>
        <w:t xml:space="preserve">ФКУ ИК-35 ГУФСИН России по Кемеровской области - Кузбассу, адрес: </w:t>
      </w:r>
      <w:proofErr w:type="gramStart"/>
      <w:r w:rsidRPr="000407E5">
        <w:rPr>
          <w:rFonts w:ascii="XO Thames" w:hAnsi="XO Thames"/>
        </w:rPr>
        <w:t xml:space="preserve">Кемеровская область - Кузбасс, </w:t>
      </w:r>
      <w:r w:rsidRPr="000407E5">
        <w:rPr>
          <w:rFonts w:ascii="XO Thames" w:hAnsi="XO Thames"/>
        </w:rPr>
        <w:br/>
        <w:t>г. Мариинск, ул. Макаренко, д. 7 до Грузополучателей (пунктов назначения):</w:t>
      </w:r>
      <w:proofErr w:type="gramEnd"/>
    </w:p>
    <w:p w:rsidR="00726537" w:rsidRPr="000407E5" w:rsidRDefault="00726537" w:rsidP="00726537">
      <w:pPr>
        <w:pStyle w:val="10"/>
        <w:ind w:firstLine="709"/>
        <w:jc w:val="both"/>
        <w:rPr>
          <w:rFonts w:ascii="XO Thames" w:hAnsi="XO Thames"/>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3119"/>
        <w:gridCol w:w="992"/>
        <w:gridCol w:w="709"/>
        <w:gridCol w:w="1275"/>
        <w:gridCol w:w="851"/>
        <w:gridCol w:w="1276"/>
      </w:tblGrid>
      <w:tr w:rsidR="00726537" w:rsidRPr="000407E5" w:rsidTr="00C86226">
        <w:trPr>
          <w:trHeight w:val="828"/>
        </w:trPr>
        <w:tc>
          <w:tcPr>
            <w:tcW w:w="426" w:type="dxa"/>
            <w:shd w:val="clear" w:color="auto" w:fill="auto"/>
            <w:vAlign w:val="center"/>
          </w:tcPr>
          <w:p w:rsidR="00726537" w:rsidRPr="000407E5" w:rsidRDefault="00726537" w:rsidP="00C86226">
            <w:pPr>
              <w:spacing w:after="0"/>
              <w:jc w:val="center"/>
              <w:rPr>
                <w:rFonts w:ascii="XO Thames" w:hAnsi="XO Thames"/>
                <w:b/>
                <w:bCs/>
                <w:sz w:val="20"/>
                <w:szCs w:val="20"/>
              </w:rPr>
            </w:pPr>
            <w:r w:rsidRPr="000407E5">
              <w:rPr>
                <w:rFonts w:ascii="XO Thames" w:hAnsi="XO Thames"/>
                <w:b/>
                <w:bCs/>
                <w:sz w:val="20"/>
                <w:szCs w:val="20"/>
              </w:rPr>
              <w:t xml:space="preserve">№ </w:t>
            </w:r>
            <w:proofErr w:type="gramStart"/>
            <w:r w:rsidRPr="000407E5">
              <w:rPr>
                <w:rFonts w:ascii="XO Thames" w:hAnsi="XO Thames"/>
                <w:b/>
                <w:bCs/>
                <w:sz w:val="20"/>
                <w:szCs w:val="20"/>
              </w:rPr>
              <w:t>п</w:t>
            </w:r>
            <w:proofErr w:type="gramEnd"/>
            <w:r w:rsidRPr="000407E5">
              <w:rPr>
                <w:rFonts w:ascii="XO Thames" w:hAnsi="XO Thames"/>
                <w:b/>
                <w:bCs/>
                <w:sz w:val="20"/>
                <w:szCs w:val="20"/>
              </w:rPr>
              <w:t>/п</w:t>
            </w:r>
          </w:p>
        </w:tc>
        <w:tc>
          <w:tcPr>
            <w:tcW w:w="2268" w:type="dxa"/>
            <w:vAlign w:val="center"/>
          </w:tcPr>
          <w:p w:rsidR="00726537" w:rsidRPr="000407E5" w:rsidRDefault="00726537" w:rsidP="00C86226">
            <w:pPr>
              <w:spacing w:after="0"/>
              <w:jc w:val="center"/>
              <w:rPr>
                <w:rFonts w:ascii="XO Thames" w:hAnsi="XO Thames"/>
                <w:b/>
                <w:bCs/>
                <w:color w:val="000000"/>
                <w:sz w:val="20"/>
                <w:szCs w:val="20"/>
              </w:rPr>
            </w:pPr>
            <w:r w:rsidRPr="000407E5">
              <w:rPr>
                <w:rFonts w:ascii="XO Thames" w:hAnsi="XO Thames"/>
                <w:b/>
                <w:bCs/>
                <w:sz w:val="20"/>
                <w:szCs w:val="20"/>
              </w:rPr>
              <w:t>Наименование оказываемых услуг и кол-во передаваемого груза</w:t>
            </w:r>
          </w:p>
        </w:tc>
        <w:tc>
          <w:tcPr>
            <w:tcW w:w="3119" w:type="dxa"/>
            <w:vAlign w:val="center"/>
          </w:tcPr>
          <w:p w:rsidR="00726537" w:rsidRPr="000407E5" w:rsidRDefault="00726537" w:rsidP="00C86226">
            <w:pPr>
              <w:spacing w:after="0"/>
              <w:jc w:val="center"/>
              <w:rPr>
                <w:rFonts w:ascii="XO Thames" w:hAnsi="XO Thames"/>
                <w:b/>
                <w:bCs/>
                <w:color w:val="000000"/>
                <w:sz w:val="20"/>
                <w:szCs w:val="20"/>
              </w:rPr>
            </w:pPr>
            <w:r w:rsidRPr="000407E5">
              <w:rPr>
                <w:rFonts w:ascii="XO Thames" w:hAnsi="XO Thames"/>
                <w:b/>
                <w:bCs/>
                <w:color w:val="000000"/>
                <w:sz w:val="20"/>
                <w:szCs w:val="20"/>
              </w:rPr>
              <w:t>Маршрут доставки</w:t>
            </w:r>
          </w:p>
        </w:tc>
        <w:tc>
          <w:tcPr>
            <w:tcW w:w="992" w:type="dxa"/>
            <w:shd w:val="clear" w:color="auto" w:fill="auto"/>
            <w:vAlign w:val="center"/>
          </w:tcPr>
          <w:p w:rsidR="00726537" w:rsidRPr="000407E5" w:rsidRDefault="00726537" w:rsidP="00C86226">
            <w:pPr>
              <w:spacing w:after="0"/>
              <w:jc w:val="center"/>
              <w:rPr>
                <w:rFonts w:ascii="XO Thames" w:hAnsi="XO Thames"/>
                <w:b/>
                <w:bCs/>
                <w:sz w:val="20"/>
                <w:szCs w:val="20"/>
              </w:rPr>
            </w:pPr>
            <w:r w:rsidRPr="000407E5">
              <w:rPr>
                <w:rFonts w:ascii="XO Thames" w:hAnsi="XO Thames"/>
                <w:b/>
                <w:bCs/>
                <w:color w:val="000000"/>
                <w:sz w:val="20"/>
                <w:szCs w:val="20"/>
              </w:rPr>
              <w:t>Объем,</w:t>
            </w:r>
            <w:r w:rsidRPr="000407E5">
              <w:rPr>
                <w:rFonts w:ascii="XO Thames" w:hAnsi="XO Thames"/>
                <w:bCs/>
                <w:sz w:val="20"/>
                <w:szCs w:val="20"/>
              </w:rPr>
              <w:t xml:space="preserve"> </w:t>
            </w:r>
            <w:r w:rsidRPr="000407E5">
              <w:rPr>
                <w:rFonts w:ascii="XO Thames" w:hAnsi="XO Thames"/>
                <w:b/>
                <w:bCs/>
                <w:sz w:val="20"/>
                <w:szCs w:val="20"/>
              </w:rPr>
              <w:t>м</w:t>
            </w:r>
            <w:r w:rsidRPr="000407E5">
              <w:rPr>
                <w:rFonts w:ascii="XO Thames" w:hAnsi="XO Thames"/>
                <w:b/>
                <w:bCs/>
                <w:sz w:val="20"/>
                <w:szCs w:val="20"/>
                <w:vertAlign w:val="superscript"/>
              </w:rPr>
              <w:t>3</w:t>
            </w:r>
          </w:p>
        </w:tc>
        <w:tc>
          <w:tcPr>
            <w:tcW w:w="709" w:type="dxa"/>
            <w:shd w:val="clear" w:color="auto" w:fill="auto"/>
            <w:vAlign w:val="center"/>
          </w:tcPr>
          <w:p w:rsidR="00726537" w:rsidRPr="000407E5" w:rsidRDefault="00726537" w:rsidP="00C86226">
            <w:pPr>
              <w:spacing w:after="0"/>
              <w:jc w:val="center"/>
              <w:rPr>
                <w:rFonts w:ascii="XO Thames" w:hAnsi="XO Thames"/>
                <w:b/>
                <w:bCs/>
                <w:sz w:val="20"/>
                <w:szCs w:val="20"/>
              </w:rPr>
            </w:pPr>
            <w:r w:rsidRPr="000407E5">
              <w:rPr>
                <w:rFonts w:ascii="XO Thames" w:hAnsi="XO Thames"/>
                <w:b/>
                <w:bCs/>
                <w:sz w:val="20"/>
                <w:szCs w:val="20"/>
              </w:rPr>
              <w:t>Ед. изм.</w:t>
            </w:r>
          </w:p>
        </w:tc>
        <w:tc>
          <w:tcPr>
            <w:tcW w:w="1275" w:type="dxa"/>
            <w:vAlign w:val="center"/>
          </w:tcPr>
          <w:p w:rsidR="00726537" w:rsidRPr="000407E5" w:rsidRDefault="00726537" w:rsidP="00C86226">
            <w:pPr>
              <w:spacing w:after="0"/>
              <w:jc w:val="center"/>
              <w:rPr>
                <w:rFonts w:ascii="XO Thames" w:hAnsi="XO Thames"/>
                <w:b/>
                <w:bCs/>
                <w:color w:val="000000"/>
                <w:sz w:val="20"/>
                <w:szCs w:val="20"/>
              </w:rPr>
            </w:pPr>
            <w:r w:rsidRPr="000407E5">
              <w:rPr>
                <w:rFonts w:ascii="XO Thames" w:hAnsi="XO Thames"/>
                <w:b/>
                <w:bCs/>
                <w:color w:val="000000"/>
                <w:sz w:val="20"/>
                <w:szCs w:val="20"/>
              </w:rPr>
              <w:t>Срок доставки</w:t>
            </w:r>
          </w:p>
        </w:tc>
        <w:tc>
          <w:tcPr>
            <w:tcW w:w="851" w:type="dxa"/>
            <w:shd w:val="clear" w:color="auto" w:fill="auto"/>
            <w:vAlign w:val="center"/>
          </w:tcPr>
          <w:p w:rsidR="00726537" w:rsidRPr="000407E5" w:rsidRDefault="00726537" w:rsidP="00C86226">
            <w:pPr>
              <w:spacing w:after="0"/>
              <w:jc w:val="center"/>
              <w:rPr>
                <w:rFonts w:ascii="XO Thames" w:hAnsi="XO Thames"/>
                <w:b/>
                <w:bCs/>
                <w:sz w:val="20"/>
                <w:szCs w:val="20"/>
              </w:rPr>
            </w:pPr>
            <w:r w:rsidRPr="000407E5">
              <w:rPr>
                <w:rFonts w:ascii="XO Thames" w:hAnsi="XO Thames"/>
                <w:b/>
                <w:bCs/>
                <w:color w:val="000000"/>
                <w:sz w:val="20"/>
                <w:szCs w:val="20"/>
              </w:rPr>
              <w:t>Кол-во рейсов</w:t>
            </w:r>
          </w:p>
        </w:tc>
        <w:tc>
          <w:tcPr>
            <w:tcW w:w="1276" w:type="dxa"/>
            <w:vAlign w:val="center"/>
          </w:tcPr>
          <w:p w:rsidR="00726537" w:rsidRPr="000407E5" w:rsidRDefault="00726537" w:rsidP="00C86226">
            <w:pPr>
              <w:spacing w:after="0"/>
              <w:jc w:val="center"/>
              <w:rPr>
                <w:rFonts w:ascii="XO Thames" w:hAnsi="XO Thames"/>
                <w:b/>
                <w:bCs/>
                <w:sz w:val="20"/>
                <w:szCs w:val="20"/>
              </w:rPr>
            </w:pPr>
            <w:r w:rsidRPr="000407E5">
              <w:rPr>
                <w:rFonts w:ascii="XO Thames" w:hAnsi="XO Thames"/>
                <w:b/>
                <w:bCs/>
                <w:sz w:val="20"/>
                <w:szCs w:val="20"/>
              </w:rPr>
              <w:t>Стоимость услуги, руб.</w:t>
            </w:r>
          </w:p>
        </w:tc>
      </w:tr>
      <w:tr w:rsidR="00F27D68" w:rsidRPr="000407E5" w:rsidTr="00C86226">
        <w:trPr>
          <w:trHeight w:val="760"/>
        </w:trPr>
        <w:tc>
          <w:tcPr>
            <w:tcW w:w="426" w:type="dxa"/>
            <w:shd w:val="clear" w:color="auto" w:fill="auto"/>
            <w:vAlign w:val="center"/>
          </w:tcPr>
          <w:p w:rsidR="00F27D68" w:rsidRPr="000407E5" w:rsidRDefault="00F27D68" w:rsidP="00C86226">
            <w:pPr>
              <w:spacing w:after="0"/>
              <w:jc w:val="center"/>
              <w:rPr>
                <w:rFonts w:ascii="XO Thames" w:hAnsi="XO Thames"/>
                <w:bCs/>
                <w:sz w:val="20"/>
                <w:szCs w:val="20"/>
              </w:rPr>
            </w:pPr>
            <w:r w:rsidRPr="000407E5">
              <w:rPr>
                <w:rFonts w:ascii="XO Thames" w:hAnsi="XO Thames"/>
                <w:bCs/>
                <w:sz w:val="20"/>
                <w:szCs w:val="20"/>
              </w:rPr>
              <w:t>1</w:t>
            </w:r>
          </w:p>
        </w:tc>
        <w:tc>
          <w:tcPr>
            <w:tcW w:w="2268" w:type="dxa"/>
            <w:vAlign w:val="center"/>
          </w:tcPr>
          <w:p w:rsidR="00F27D68" w:rsidRPr="000407E5" w:rsidRDefault="00F27D68" w:rsidP="00C86226">
            <w:pPr>
              <w:spacing w:after="0"/>
              <w:jc w:val="center"/>
              <w:rPr>
                <w:rFonts w:ascii="XO Thames" w:hAnsi="XO Thames"/>
                <w:bCs/>
                <w:sz w:val="20"/>
                <w:szCs w:val="20"/>
              </w:rPr>
            </w:pPr>
            <w:r w:rsidRPr="000407E5">
              <w:rPr>
                <w:rFonts w:ascii="XO Thames" w:hAnsi="XO Thames"/>
                <w:bCs/>
                <w:sz w:val="20"/>
                <w:szCs w:val="20"/>
              </w:rPr>
              <w:t xml:space="preserve">Перевозка, доставка и разгрузка швейных изделий (грузов) </w:t>
            </w:r>
          </w:p>
          <w:p w:rsidR="00F27D68" w:rsidRPr="000407E5" w:rsidRDefault="00F27D68" w:rsidP="00C86226">
            <w:pPr>
              <w:spacing w:after="0"/>
              <w:jc w:val="center"/>
              <w:rPr>
                <w:rFonts w:ascii="XO Thames" w:hAnsi="XO Thames"/>
                <w:bCs/>
                <w:sz w:val="20"/>
                <w:szCs w:val="20"/>
              </w:rPr>
            </w:pPr>
            <w:r w:rsidRPr="000407E5">
              <w:rPr>
                <w:rFonts w:ascii="XO Thames" w:hAnsi="XO Thames"/>
                <w:bCs/>
                <w:sz w:val="20"/>
                <w:szCs w:val="20"/>
              </w:rPr>
              <w:t xml:space="preserve">Ко-во передаваемого груза - </w:t>
            </w:r>
            <w:r w:rsidR="00D857C9">
              <w:rPr>
                <w:rFonts w:ascii="XO Thames" w:hAnsi="XO Thames"/>
                <w:bCs/>
                <w:sz w:val="20"/>
                <w:szCs w:val="20"/>
              </w:rPr>
              <w:t>265</w:t>
            </w:r>
            <w:r w:rsidRPr="000407E5">
              <w:rPr>
                <w:rFonts w:ascii="XO Thames" w:hAnsi="XO Thames"/>
                <w:bCs/>
                <w:sz w:val="20"/>
                <w:szCs w:val="20"/>
              </w:rPr>
              <w:t xml:space="preserve"> </w:t>
            </w:r>
            <w:proofErr w:type="gramStart"/>
            <w:r w:rsidRPr="000407E5">
              <w:rPr>
                <w:rFonts w:ascii="XO Thames" w:hAnsi="XO Thames"/>
                <w:bCs/>
                <w:sz w:val="20"/>
                <w:szCs w:val="20"/>
              </w:rPr>
              <w:t>п</w:t>
            </w:r>
            <w:proofErr w:type="gramEnd"/>
            <w:r w:rsidRPr="000407E5">
              <w:rPr>
                <w:rFonts w:ascii="XO Thames" w:hAnsi="XO Thames"/>
                <w:bCs/>
                <w:sz w:val="20"/>
                <w:szCs w:val="20"/>
              </w:rPr>
              <w:t>/п мешков</w:t>
            </w:r>
          </w:p>
          <w:p w:rsidR="00F27D68" w:rsidRPr="000407E5" w:rsidRDefault="00F27D68" w:rsidP="00D857C9">
            <w:pPr>
              <w:spacing w:after="0"/>
              <w:jc w:val="center"/>
              <w:rPr>
                <w:rFonts w:ascii="XO Thames" w:hAnsi="XO Thames"/>
                <w:bCs/>
                <w:sz w:val="20"/>
                <w:szCs w:val="20"/>
              </w:rPr>
            </w:pPr>
            <w:r w:rsidRPr="000407E5">
              <w:rPr>
                <w:rFonts w:ascii="XO Thames" w:hAnsi="XO Thames"/>
                <w:bCs/>
                <w:sz w:val="20"/>
                <w:szCs w:val="20"/>
              </w:rPr>
              <w:t xml:space="preserve">Общий вес: </w:t>
            </w:r>
            <w:r w:rsidR="00D857C9">
              <w:rPr>
                <w:rFonts w:ascii="XO Thames" w:hAnsi="XO Thames"/>
                <w:bCs/>
                <w:sz w:val="20"/>
                <w:szCs w:val="20"/>
              </w:rPr>
              <w:t>6,0 т</w:t>
            </w:r>
            <w:r w:rsidRPr="000407E5">
              <w:rPr>
                <w:rFonts w:ascii="XO Thames" w:hAnsi="XO Thames"/>
                <w:bCs/>
                <w:sz w:val="20"/>
                <w:szCs w:val="20"/>
              </w:rPr>
              <w:t>.</w:t>
            </w:r>
          </w:p>
        </w:tc>
        <w:tc>
          <w:tcPr>
            <w:tcW w:w="3119" w:type="dxa"/>
            <w:vAlign w:val="center"/>
          </w:tcPr>
          <w:p w:rsidR="00F27D68" w:rsidRPr="000407E5" w:rsidRDefault="00F27D68" w:rsidP="00C86226">
            <w:pPr>
              <w:spacing w:after="0"/>
              <w:ind w:left="-107" w:right="-107"/>
              <w:jc w:val="center"/>
              <w:rPr>
                <w:rFonts w:ascii="XO Thames" w:hAnsi="XO Thames"/>
                <w:bCs/>
                <w:sz w:val="20"/>
                <w:szCs w:val="20"/>
              </w:rPr>
            </w:pPr>
            <w:r w:rsidRPr="000407E5">
              <w:rPr>
                <w:rFonts w:ascii="XO Thames" w:hAnsi="XO Thames"/>
                <w:bCs/>
                <w:sz w:val="20"/>
                <w:szCs w:val="20"/>
              </w:rPr>
              <w:t xml:space="preserve">Кемеровская область – Кузбасс, </w:t>
            </w:r>
            <w:r w:rsidRPr="000407E5">
              <w:rPr>
                <w:rFonts w:ascii="XO Thames" w:hAnsi="XO Thames"/>
                <w:bCs/>
                <w:sz w:val="20"/>
                <w:szCs w:val="20"/>
              </w:rPr>
              <w:br/>
              <w:t xml:space="preserve">г. Мариинск, ул. Макаренко,7 – </w:t>
            </w:r>
          </w:p>
          <w:p w:rsidR="00F27D68" w:rsidRPr="000407E5" w:rsidRDefault="00D857C9" w:rsidP="00C86226">
            <w:pPr>
              <w:spacing w:after="0"/>
              <w:jc w:val="center"/>
              <w:rPr>
                <w:rFonts w:ascii="XO Thames" w:hAnsi="XO Thames"/>
                <w:bCs/>
                <w:sz w:val="20"/>
                <w:szCs w:val="20"/>
              </w:rPr>
            </w:pPr>
            <w:r>
              <w:rPr>
                <w:rFonts w:ascii="XO Thames" w:hAnsi="XO Thames"/>
                <w:bCs/>
                <w:sz w:val="20"/>
                <w:szCs w:val="20"/>
              </w:rPr>
              <w:t xml:space="preserve">Ростовская область, </w:t>
            </w:r>
            <w:proofErr w:type="spellStart"/>
            <w:r>
              <w:rPr>
                <w:rFonts w:ascii="XO Thames" w:hAnsi="XO Thames"/>
                <w:bCs/>
                <w:sz w:val="20"/>
                <w:szCs w:val="20"/>
              </w:rPr>
              <w:t>Аксайский</w:t>
            </w:r>
            <w:proofErr w:type="spellEnd"/>
            <w:r>
              <w:rPr>
                <w:rFonts w:ascii="XO Thames" w:hAnsi="XO Thames"/>
                <w:bCs/>
                <w:sz w:val="20"/>
                <w:szCs w:val="20"/>
              </w:rPr>
              <w:t xml:space="preserve"> р-н, п. </w:t>
            </w:r>
            <w:proofErr w:type="spellStart"/>
            <w:r>
              <w:rPr>
                <w:rFonts w:ascii="XO Thames" w:hAnsi="XO Thames"/>
                <w:bCs/>
                <w:sz w:val="20"/>
                <w:szCs w:val="20"/>
              </w:rPr>
              <w:t>Ковалевка</w:t>
            </w:r>
            <w:proofErr w:type="spellEnd"/>
            <w:r>
              <w:rPr>
                <w:rFonts w:ascii="XO Thames" w:hAnsi="XO Thames"/>
                <w:bCs/>
                <w:sz w:val="20"/>
                <w:szCs w:val="20"/>
              </w:rPr>
              <w:t>, ул. Салютная, д.2</w:t>
            </w:r>
          </w:p>
        </w:tc>
        <w:tc>
          <w:tcPr>
            <w:tcW w:w="992" w:type="dxa"/>
            <w:shd w:val="clear" w:color="auto" w:fill="auto"/>
            <w:vAlign w:val="center"/>
          </w:tcPr>
          <w:p w:rsidR="00F27D68" w:rsidRPr="000407E5" w:rsidRDefault="00D857C9" w:rsidP="00C86226">
            <w:pPr>
              <w:jc w:val="center"/>
              <w:rPr>
                <w:rFonts w:ascii="XO Thames" w:hAnsi="XO Thames"/>
                <w:bCs/>
                <w:sz w:val="20"/>
                <w:szCs w:val="20"/>
              </w:rPr>
            </w:pPr>
            <w:r>
              <w:rPr>
                <w:rFonts w:ascii="XO Thames" w:hAnsi="XO Thames"/>
                <w:bCs/>
                <w:sz w:val="20"/>
                <w:szCs w:val="20"/>
              </w:rPr>
              <w:t>76,0</w:t>
            </w:r>
          </w:p>
        </w:tc>
        <w:tc>
          <w:tcPr>
            <w:tcW w:w="709" w:type="dxa"/>
            <w:vMerge w:val="restart"/>
            <w:shd w:val="clear" w:color="auto" w:fill="auto"/>
            <w:vAlign w:val="center"/>
          </w:tcPr>
          <w:p w:rsidR="00F27D68" w:rsidRPr="000407E5" w:rsidRDefault="00F27D68" w:rsidP="00C86226">
            <w:pPr>
              <w:spacing w:after="0"/>
              <w:ind w:left="-108" w:right="-107"/>
              <w:jc w:val="center"/>
              <w:rPr>
                <w:rFonts w:ascii="XO Thames" w:hAnsi="XO Thames"/>
                <w:bCs/>
                <w:sz w:val="20"/>
                <w:szCs w:val="20"/>
              </w:rPr>
            </w:pPr>
            <w:proofErr w:type="spellStart"/>
            <w:r w:rsidRPr="000407E5">
              <w:rPr>
                <w:rFonts w:ascii="XO Thames" w:hAnsi="XO Thames"/>
                <w:bCs/>
                <w:sz w:val="20"/>
                <w:szCs w:val="20"/>
              </w:rPr>
              <w:t>Усл</w:t>
            </w:r>
            <w:proofErr w:type="spellEnd"/>
            <w:r w:rsidRPr="000407E5">
              <w:rPr>
                <w:rFonts w:ascii="XO Thames" w:hAnsi="XO Thames"/>
                <w:bCs/>
                <w:sz w:val="20"/>
                <w:szCs w:val="20"/>
              </w:rPr>
              <w:t>. ед.</w:t>
            </w:r>
          </w:p>
          <w:p w:rsidR="00F27D68" w:rsidRPr="000407E5" w:rsidRDefault="00F27D68" w:rsidP="00C86226">
            <w:pPr>
              <w:spacing w:after="0"/>
              <w:ind w:left="-108" w:right="-107"/>
              <w:jc w:val="center"/>
              <w:rPr>
                <w:rFonts w:ascii="XO Thames" w:hAnsi="XO Thames"/>
                <w:bCs/>
                <w:sz w:val="20"/>
                <w:szCs w:val="20"/>
              </w:rPr>
            </w:pPr>
          </w:p>
        </w:tc>
        <w:tc>
          <w:tcPr>
            <w:tcW w:w="1275" w:type="dxa"/>
            <w:vMerge w:val="restart"/>
            <w:vAlign w:val="center"/>
          </w:tcPr>
          <w:p w:rsidR="00F27D68" w:rsidRPr="000407E5" w:rsidRDefault="00F27D68" w:rsidP="00C86226">
            <w:pPr>
              <w:spacing w:after="0"/>
              <w:jc w:val="center"/>
              <w:rPr>
                <w:rFonts w:ascii="XO Thames" w:hAnsi="XO Thames"/>
                <w:bCs/>
                <w:color w:val="000000"/>
                <w:sz w:val="20"/>
                <w:szCs w:val="20"/>
              </w:rPr>
            </w:pPr>
            <w:r>
              <w:rPr>
                <w:rFonts w:ascii="XO Thames" w:hAnsi="XO Thames"/>
                <w:bCs/>
                <w:color w:val="000000"/>
                <w:sz w:val="18"/>
                <w:szCs w:val="18"/>
              </w:rPr>
              <w:t>1-7 календарных дней с момента подачи заявки</w:t>
            </w:r>
          </w:p>
        </w:tc>
        <w:tc>
          <w:tcPr>
            <w:tcW w:w="851" w:type="dxa"/>
            <w:vMerge w:val="restart"/>
            <w:shd w:val="clear" w:color="auto" w:fill="auto"/>
            <w:vAlign w:val="center"/>
          </w:tcPr>
          <w:p w:rsidR="00F27D68" w:rsidRPr="000407E5" w:rsidRDefault="00F27D68" w:rsidP="00C86226">
            <w:pPr>
              <w:spacing w:after="0"/>
              <w:jc w:val="center"/>
              <w:rPr>
                <w:rFonts w:ascii="XO Thames" w:hAnsi="XO Thames"/>
                <w:bCs/>
                <w:sz w:val="20"/>
                <w:szCs w:val="20"/>
              </w:rPr>
            </w:pPr>
            <w:r>
              <w:rPr>
                <w:rFonts w:ascii="XO Thames" w:hAnsi="XO Thames"/>
                <w:bCs/>
                <w:sz w:val="20"/>
                <w:szCs w:val="20"/>
              </w:rPr>
              <w:t>1</w:t>
            </w:r>
          </w:p>
        </w:tc>
        <w:tc>
          <w:tcPr>
            <w:tcW w:w="1276" w:type="dxa"/>
            <w:vAlign w:val="center"/>
          </w:tcPr>
          <w:p w:rsidR="00F27D68" w:rsidRPr="000407E5" w:rsidRDefault="00F27D68" w:rsidP="00C86226">
            <w:pPr>
              <w:spacing w:after="0"/>
              <w:jc w:val="center"/>
              <w:rPr>
                <w:rFonts w:ascii="XO Thames" w:hAnsi="XO Thames"/>
                <w:bCs/>
                <w:sz w:val="20"/>
                <w:szCs w:val="20"/>
              </w:rPr>
            </w:pPr>
          </w:p>
        </w:tc>
      </w:tr>
      <w:tr w:rsidR="00F27D68" w:rsidRPr="000407E5" w:rsidTr="00C86226">
        <w:trPr>
          <w:trHeight w:val="760"/>
        </w:trPr>
        <w:tc>
          <w:tcPr>
            <w:tcW w:w="426" w:type="dxa"/>
            <w:shd w:val="clear" w:color="auto" w:fill="auto"/>
            <w:vAlign w:val="center"/>
          </w:tcPr>
          <w:p w:rsidR="00F27D68" w:rsidRPr="000407E5" w:rsidRDefault="00F27D68" w:rsidP="00C86226">
            <w:pPr>
              <w:spacing w:after="0"/>
              <w:jc w:val="center"/>
              <w:rPr>
                <w:rFonts w:ascii="XO Thames" w:hAnsi="XO Thames"/>
                <w:bCs/>
                <w:sz w:val="20"/>
                <w:szCs w:val="20"/>
              </w:rPr>
            </w:pPr>
            <w:r>
              <w:rPr>
                <w:rFonts w:ascii="XO Thames" w:hAnsi="XO Thames"/>
                <w:bCs/>
                <w:sz w:val="20"/>
                <w:szCs w:val="20"/>
              </w:rPr>
              <w:t>2</w:t>
            </w:r>
          </w:p>
        </w:tc>
        <w:tc>
          <w:tcPr>
            <w:tcW w:w="2268" w:type="dxa"/>
            <w:vAlign w:val="center"/>
          </w:tcPr>
          <w:p w:rsidR="00F27D68" w:rsidRPr="000407E5" w:rsidRDefault="00F27D68" w:rsidP="00C86226">
            <w:pPr>
              <w:spacing w:after="0"/>
              <w:jc w:val="center"/>
              <w:rPr>
                <w:rFonts w:ascii="XO Thames" w:hAnsi="XO Thames"/>
                <w:bCs/>
                <w:sz w:val="20"/>
                <w:szCs w:val="20"/>
              </w:rPr>
            </w:pPr>
            <w:r w:rsidRPr="000407E5">
              <w:rPr>
                <w:rFonts w:ascii="XO Thames" w:hAnsi="XO Thames"/>
                <w:bCs/>
                <w:sz w:val="20"/>
                <w:szCs w:val="20"/>
              </w:rPr>
              <w:t xml:space="preserve">Перевозка, доставка и разгрузка швейных изделий (грузов) </w:t>
            </w:r>
          </w:p>
          <w:p w:rsidR="00F27D68" w:rsidRPr="000407E5" w:rsidRDefault="00F27D68" w:rsidP="00C86226">
            <w:pPr>
              <w:spacing w:after="0"/>
              <w:jc w:val="center"/>
              <w:rPr>
                <w:rFonts w:ascii="XO Thames" w:hAnsi="XO Thames"/>
                <w:bCs/>
                <w:sz w:val="20"/>
                <w:szCs w:val="20"/>
              </w:rPr>
            </w:pPr>
            <w:r w:rsidRPr="000407E5">
              <w:rPr>
                <w:rFonts w:ascii="XO Thames" w:hAnsi="XO Thames"/>
                <w:bCs/>
                <w:sz w:val="20"/>
                <w:szCs w:val="20"/>
              </w:rPr>
              <w:t xml:space="preserve">Ко-во передаваемого груза - </w:t>
            </w:r>
            <w:r w:rsidR="00D857C9">
              <w:rPr>
                <w:rFonts w:ascii="XO Thames" w:hAnsi="XO Thames"/>
                <w:bCs/>
                <w:sz w:val="20"/>
                <w:szCs w:val="20"/>
              </w:rPr>
              <w:t>275</w:t>
            </w:r>
            <w:r w:rsidRPr="000407E5">
              <w:rPr>
                <w:rFonts w:ascii="XO Thames" w:hAnsi="XO Thames"/>
                <w:bCs/>
                <w:sz w:val="20"/>
                <w:szCs w:val="20"/>
              </w:rPr>
              <w:t xml:space="preserve"> </w:t>
            </w:r>
            <w:proofErr w:type="gramStart"/>
            <w:r w:rsidRPr="000407E5">
              <w:rPr>
                <w:rFonts w:ascii="XO Thames" w:hAnsi="XO Thames"/>
                <w:bCs/>
                <w:sz w:val="20"/>
                <w:szCs w:val="20"/>
              </w:rPr>
              <w:t>п</w:t>
            </w:r>
            <w:proofErr w:type="gramEnd"/>
            <w:r w:rsidRPr="000407E5">
              <w:rPr>
                <w:rFonts w:ascii="XO Thames" w:hAnsi="XO Thames"/>
                <w:bCs/>
                <w:sz w:val="20"/>
                <w:szCs w:val="20"/>
              </w:rPr>
              <w:t>/п мешков</w:t>
            </w:r>
          </w:p>
          <w:p w:rsidR="00F27D68" w:rsidRPr="000407E5" w:rsidRDefault="00F27D68" w:rsidP="00D857C9">
            <w:pPr>
              <w:spacing w:after="0"/>
              <w:jc w:val="center"/>
              <w:rPr>
                <w:rFonts w:ascii="XO Thames" w:hAnsi="XO Thames"/>
                <w:bCs/>
                <w:sz w:val="20"/>
                <w:szCs w:val="20"/>
              </w:rPr>
            </w:pPr>
            <w:r w:rsidRPr="000407E5">
              <w:rPr>
                <w:rFonts w:ascii="XO Thames" w:hAnsi="XO Thames"/>
                <w:bCs/>
                <w:sz w:val="20"/>
                <w:szCs w:val="20"/>
              </w:rPr>
              <w:t xml:space="preserve">Общий вес: </w:t>
            </w:r>
            <w:r w:rsidR="00D857C9">
              <w:rPr>
                <w:rFonts w:ascii="XO Thames" w:hAnsi="XO Thames"/>
                <w:bCs/>
                <w:sz w:val="20"/>
                <w:szCs w:val="20"/>
              </w:rPr>
              <w:t>6,0</w:t>
            </w:r>
            <w:bookmarkStart w:id="0" w:name="_GoBack"/>
            <w:bookmarkEnd w:id="0"/>
            <w:r w:rsidR="00D857C9">
              <w:rPr>
                <w:rFonts w:ascii="XO Thames" w:hAnsi="XO Thames"/>
                <w:bCs/>
                <w:sz w:val="20"/>
                <w:szCs w:val="20"/>
              </w:rPr>
              <w:t xml:space="preserve"> т</w:t>
            </w:r>
            <w:r w:rsidRPr="000407E5">
              <w:rPr>
                <w:rFonts w:ascii="XO Thames" w:hAnsi="XO Thames"/>
                <w:bCs/>
                <w:sz w:val="20"/>
                <w:szCs w:val="20"/>
              </w:rPr>
              <w:t>.</w:t>
            </w:r>
          </w:p>
        </w:tc>
        <w:tc>
          <w:tcPr>
            <w:tcW w:w="3119" w:type="dxa"/>
            <w:vAlign w:val="center"/>
          </w:tcPr>
          <w:p w:rsidR="00F27D68" w:rsidRPr="000407E5" w:rsidRDefault="00F27D68" w:rsidP="00C86226">
            <w:pPr>
              <w:spacing w:after="0"/>
              <w:ind w:left="-107" w:right="-107"/>
              <w:jc w:val="center"/>
              <w:rPr>
                <w:rFonts w:ascii="XO Thames" w:hAnsi="XO Thames"/>
                <w:bCs/>
                <w:sz w:val="20"/>
                <w:szCs w:val="20"/>
              </w:rPr>
            </w:pPr>
            <w:r w:rsidRPr="000407E5">
              <w:rPr>
                <w:rFonts w:ascii="XO Thames" w:hAnsi="XO Thames"/>
                <w:bCs/>
                <w:sz w:val="20"/>
                <w:szCs w:val="20"/>
              </w:rPr>
              <w:t xml:space="preserve">Кемеровская область – Кузбасс, </w:t>
            </w:r>
            <w:r w:rsidRPr="000407E5">
              <w:rPr>
                <w:rFonts w:ascii="XO Thames" w:hAnsi="XO Thames"/>
                <w:bCs/>
                <w:sz w:val="20"/>
                <w:szCs w:val="20"/>
              </w:rPr>
              <w:br/>
              <w:t xml:space="preserve">г. Мариинск, ул. Макаренко,7 – </w:t>
            </w:r>
          </w:p>
          <w:p w:rsidR="00F27D68" w:rsidRPr="000407E5" w:rsidRDefault="00D857C9" w:rsidP="00C86226">
            <w:pPr>
              <w:spacing w:after="0"/>
              <w:jc w:val="center"/>
              <w:rPr>
                <w:rFonts w:ascii="XO Thames" w:hAnsi="XO Thames"/>
                <w:bCs/>
                <w:sz w:val="20"/>
                <w:szCs w:val="20"/>
              </w:rPr>
            </w:pPr>
            <w:r>
              <w:rPr>
                <w:rFonts w:ascii="XO Thames" w:hAnsi="XO Thames"/>
                <w:bCs/>
                <w:sz w:val="20"/>
                <w:szCs w:val="20"/>
              </w:rPr>
              <w:t>Ульяновская область, г. Ульяновск, проезд Нефтяников, д. 11</w:t>
            </w:r>
          </w:p>
        </w:tc>
        <w:tc>
          <w:tcPr>
            <w:tcW w:w="992" w:type="dxa"/>
            <w:shd w:val="clear" w:color="auto" w:fill="auto"/>
            <w:vAlign w:val="center"/>
          </w:tcPr>
          <w:p w:rsidR="00F27D68" w:rsidRPr="000407E5" w:rsidRDefault="00D857C9" w:rsidP="00C86226">
            <w:pPr>
              <w:jc w:val="center"/>
              <w:rPr>
                <w:rFonts w:ascii="XO Thames" w:hAnsi="XO Thames"/>
                <w:bCs/>
                <w:sz w:val="20"/>
                <w:szCs w:val="20"/>
              </w:rPr>
            </w:pPr>
            <w:r>
              <w:rPr>
                <w:rFonts w:ascii="XO Thames" w:hAnsi="XO Thames"/>
                <w:bCs/>
                <w:sz w:val="20"/>
                <w:szCs w:val="20"/>
              </w:rPr>
              <w:t>70,0</w:t>
            </w:r>
          </w:p>
        </w:tc>
        <w:tc>
          <w:tcPr>
            <w:tcW w:w="709" w:type="dxa"/>
            <w:vMerge/>
            <w:shd w:val="clear" w:color="auto" w:fill="auto"/>
            <w:vAlign w:val="center"/>
          </w:tcPr>
          <w:p w:rsidR="00F27D68" w:rsidRPr="000407E5" w:rsidRDefault="00F27D68" w:rsidP="00C86226">
            <w:pPr>
              <w:spacing w:after="0"/>
              <w:ind w:left="-108" w:right="-107"/>
              <w:jc w:val="center"/>
              <w:rPr>
                <w:rFonts w:ascii="XO Thames" w:hAnsi="XO Thames"/>
                <w:bCs/>
                <w:sz w:val="20"/>
                <w:szCs w:val="20"/>
              </w:rPr>
            </w:pPr>
          </w:p>
        </w:tc>
        <w:tc>
          <w:tcPr>
            <w:tcW w:w="1275" w:type="dxa"/>
            <w:vMerge/>
            <w:vAlign w:val="center"/>
          </w:tcPr>
          <w:p w:rsidR="00F27D68" w:rsidRPr="000407E5" w:rsidRDefault="00F27D68" w:rsidP="00C86226">
            <w:pPr>
              <w:spacing w:after="0"/>
              <w:jc w:val="center"/>
              <w:rPr>
                <w:rFonts w:ascii="XO Thames" w:hAnsi="XO Thames"/>
                <w:bCs/>
                <w:color w:val="000000"/>
                <w:sz w:val="20"/>
                <w:szCs w:val="20"/>
              </w:rPr>
            </w:pPr>
          </w:p>
        </w:tc>
        <w:tc>
          <w:tcPr>
            <w:tcW w:w="851" w:type="dxa"/>
            <w:vMerge/>
            <w:shd w:val="clear" w:color="auto" w:fill="auto"/>
            <w:vAlign w:val="center"/>
          </w:tcPr>
          <w:p w:rsidR="00F27D68" w:rsidRPr="000407E5" w:rsidRDefault="00F27D68" w:rsidP="00C86226">
            <w:pPr>
              <w:spacing w:after="0"/>
              <w:jc w:val="center"/>
              <w:rPr>
                <w:rFonts w:ascii="XO Thames" w:hAnsi="XO Thames"/>
                <w:bCs/>
                <w:sz w:val="20"/>
                <w:szCs w:val="20"/>
              </w:rPr>
            </w:pPr>
          </w:p>
        </w:tc>
        <w:tc>
          <w:tcPr>
            <w:tcW w:w="1276" w:type="dxa"/>
            <w:vAlign w:val="center"/>
          </w:tcPr>
          <w:p w:rsidR="00F27D68" w:rsidRPr="000407E5" w:rsidRDefault="00F27D68" w:rsidP="00C86226">
            <w:pPr>
              <w:spacing w:after="0"/>
              <w:jc w:val="center"/>
              <w:rPr>
                <w:rFonts w:ascii="XO Thames" w:hAnsi="XO Thames"/>
                <w:bCs/>
                <w:sz w:val="20"/>
                <w:szCs w:val="20"/>
              </w:rPr>
            </w:pPr>
          </w:p>
        </w:tc>
      </w:tr>
      <w:tr w:rsidR="00F27D68" w:rsidRPr="000407E5" w:rsidTr="00C86226">
        <w:trPr>
          <w:trHeight w:val="579"/>
        </w:trPr>
        <w:tc>
          <w:tcPr>
            <w:tcW w:w="10916" w:type="dxa"/>
            <w:gridSpan w:val="8"/>
            <w:shd w:val="clear" w:color="auto" w:fill="auto"/>
            <w:vAlign w:val="center"/>
          </w:tcPr>
          <w:p w:rsidR="00F27D68" w:rsidRPr="000407E5" w:rsidRDefault="00F27D68" w:rsidP="00C86226">
            <w:pPr>
              <w:spacing w:after="0"/>
              <w:rPr>
                <w:rFonts w:ascii="XO Thames" w:hAnsi="XO Thames"/>
                <w:b/>
                <w:bCs/>
                <w:sz w:val="20"/>
                <w:szCs w:val="20"/>
              </w:rPr>
            </w:pPr>
            <w:r w:rsidRPr="000407E5">
              <w:rPr>
                <w:rFonts w:ascii="XO Thames" w:hAnsi="XO Thames"/>
                <w:b/>
                <w:bCs/>
                <w:sz w:val="20"/>
                <w:szCs w:val="20"/>
              </w:rPr>
              <w:t xml:space="preserve">Итого: </w:t>
            </w:r>
          </w:p>
        </w:tc>
      </w:tr>
    </w:tbl>
    <w:p w:rsidR="00726537" w:rsidRPr="000407E5" w:rsidRDefault="00726537" w:rsidP="00726537">
      <w:pPr>
        <w:pStyle w:val="10"/>
        <w:ind w:firstLine="709"/>
        <w:jc w:val="both"/>
        <w:rPr>
          <w:rFonts w:ascii="XO Thames" w:hAnsi="XO Thames"/>
        </w:rPr>
      </w:pPr>
    </w:p>
    <w:p w:rsidR="00726537" w:rsidRPr="000407E5" w:rsidRDefault="00726537" w:rsidP="00726537">
      <w:pPr>
        <w:widowControl w:val="0"/>
        <w:shd w:val="clear" w:color="auto" w:fill="FFFFFF"/>
        <w:spacing w:after="0"/>
        <w:ind w:firstLine="284"/>
        <w:rPr>
          <w:rFonts w:ascii="XO Thames" w:hAnsi="XO Thames"/>
          <w:color w:val="000000"/>
          <w:sz w:val="22"/>
          <w:szCs w:val="22"/>
        </w:rPr>
      </w:pPr>
      <w:r w:rsidRPr="000407E5">
        <w:rPr>
          <w:rFonts w:ascii="XO Thames" w:hAnsi="XO Thames"/>
          <w:b/>
          <w:bCs/>
          <w:color w:val="000000"/>
          <w:sz w:val="22"/>
          <w:szCs w:val="22"/>
        </w:rPr>
        <w:t xml:space="preserve">2. Условия оказания услуг </w:t>
      </w:r>
    </w:p>
    <w:p w:rsidR="00726537" w:rsidRPr="000407E5" w:rsidRDefault="00726537" w:rsidP="00726537">
      <w:pPr>
        <w:widowControl w:val="0"/>
        <w:spacing w:after="0"/>
        <w:ind w:firstLine="284"/>
        <w:rPr>
          <w:rFonts w:ascii="XO Thames" w:hAnsi="XO Thames"/>
          <w:bCs/>
          <w:iCs/>
          <w:color w:val="000000"/>
          <w:sz w:val="22"/>
          <w:szCs w:val="22"/>
        </w:rPr>
      </w:pPr>
      <w:r w:rsidRPr="000407E5">
        <w:rPr>
          <w:rFonts w:ascii="XO Thames" w:hAnsi="XO Thames"/>
          <w:color w:val="000000"/>
          <w:sz w:val="22"/>
          <w:szCs w:val="22"/>
        </w:rPr>
        <w:t xml:space="preserve">- Забор грузов осуществляется Исполнителем с указанных в заявке адресов Заказчика – </w:t>
      </w:r>
      <w:r w:rsidRPr="000407E5">
        <w:rPr>
          <w:rFonts w:ascii="XO Thames" w:hAnsi="XO Thames"/>
          <w:color w:val="000000"/>
          <w:sz w:val="22"/>
          <w:szCs w:val="22"/>
          <w:u w:val="single"/>
        </w:rPr>
        <w:t>в течение 2 (двух) рабочих дней с момента подачи заявки</w:t>
      </w:r>
      <w:r w:rsidRPr="000407E5">
        <w:rPr>
          <w:rFonts w:ascii="XO Thames" w:hAnsi="XO Thames"/>
          <w:color w:val="000000"/>
          <w:sz w:val="22"/>
          <w:szCs w:val="22"/>
        </w:rPr>
        <w:t xml:space="preserve">. Заявки подаются </w:t>
      </w:r>
      <w:r w:rsidRPr="000407E5">
        <w:rPr>
          <w:rFonts w:ascii="XO Thames" w:hAnsi="XO Thames"/>
          <w:bCs/>
          <w:iCs/>
          <w:color w:val="000000"/>
          <w:sz w:val="22"/>
          <w:szCs w:val="22"/>
        </w:rPr>
        <w:t xml:space="preserve">Исполнителю в электронной форме (виде), либо по телефону. </w:t>
      </w:r>
    </w:p>
    <w:p w:rsidR="00726537" w:rsidRPr="000407E5" w:rsidRDefault="00726537" w:rsidP="00726537">
      <w:pPr>
        <w:widowControl w:val="0"/>
        <w:spacing w:after="0"/>
        <w:ind w:firstLine="284"/>
        <w:rPr>
          <w:rFonts w:ascii="XO Thames" w:hAnsi="XO Thames"/>
          <w:color w:val="000000"/>
          <w:sz w:val="22"/>
          <w:szCs w:val="22"/>
        </w:rPr>
      </w:pPr>
      <w:r w:rsidRPr="000407E5">
        <w:rPr>
          <w:rFonts w:ascii="XO Thames" w:hAnsi="XO Thames"/>
          <w:color w:val="000000"/>
          <w:sz w:val="22"/>
          <w:szCs w:val="22"/>
        </w:rPr>
        <w:t xml:space="preserve">- Исполнитель определяет вид транспорта, маршрут и способ перевозки (вид услуг), перевозчиков </w:t>
      </w:r>
      <w:r w:rsidRPr="000407E5">
        <w:rPr>
          <w:rFonts w:ascii="XO Thames" w:hAnsi="XO Thames"/>
          <w:color w:val="000000"/>
          <w:sz w:val="22"/>
          <w:szCs w:val="22"/>
        </w:rPr>
        <w:br/>
        <w:t>в зависимости от вида груза и грузчиков для осуществления разгрузки транспорта на месте доставки.</w:t>
      </w:r>
    </w:p>
    <w:p w:rsidR="00726537" w:rsidRPr="000407E5" w:rsidRDefault="00726537" w:rsidP="00726537">
      <w:pPr>
        <w:widowControl w:val="0"/>
        <w:spacing w:after="0"/>
        <w:ind w:firstLine="284"/>
        <w:rPr>
          <w:rFonts w:ascii="XO Thames" w:hAnsi="XO Thames"/>
          <w:color w:val="000000"/>
          <w:sz w:val="22"/>
          <w:szCs w:val="22"/>
        </w:rPr>
      </w:pPr>
      <w:r w:rsidRPr="000407E5">
        <w:rPr>
          <w:rFonts w:ascii="XO Thames" w:hAnsi="XO Thames"/>
          <w:color w:val="000000"/>
          <w:sz w:val="22"/>
          <w:szCs w:val="22"/>
        </w:rPr>
        <w:t xml:space="preserve">- Исполнитель оказывает услуги по </w:t>
      </w:r>
      <w:proofErr w:type="gramStart"/>
      <w:r w:rsidRPr="000407E5">
        <w:rPr>
          <w:rFonts w:ascii="XO Thames" w:hAnsi="XO Thames"/>
          <w:color w:val="000000"/>
          <w:sz w:val="22"/>
          <w:szCs w:val="22"/>
        </w:rPr>
        <w:t>экспресс-доставке</w:t>
      </w:r>
      <w:proofErr w:type="gramEnd"/>
      <w:r w:rsidRPr="000407E5">
        <w:rPr>
          <w:rFonts w:ascii="XO Thames" w:hAnsi="XO Thames"/>
          <w:color w:val="000000"/>
          <w:sz w:val="22"/>
          <w:szCs w:val="22"/>
        </w:rPr>
        <w:t xml:space="preserve"> грузов по указанным пунктам назначения «от двери до двери».</w:t>
      </w:r>
    </w:p>
    <w:p w:rsidR="00726537" w:rsidRPr="000407E5" w:rsidRDefault="00726537" w:rsidP="00726537">
      <w:pPr>
        <w:widowControl w:val="0"/>
        <w:spacing w:after="0"/>
        <w:ind w:firstLine="284"/>
        <w:rPr>
          <w:rFonts w:ascii="XO Thames" w:hAnsi="XO Thames"/>
          <w:color w:val="000000"/>
          <w:sz w:val="22"/>
          <w:szCs w:val="22"/>
        </w:rPr>
      </w:pPr>
      <w:r w:rsidRPr="000407E5">
        <w:rPr>
          <w:rFonts w:ascii="XO Thames" w:hAnsi="XO Thames"/>
          <w:color w:val="000000"/>
          <w:sz w:val="22"/>
          <w:szCs w:val="22"/>
        </w:rPr>
        <w:t xml:space="preserve">- Исполнитель несет ответственность за утерю и порчу груза в размере, не превышающем объявленную ценность груза. </w:t>
      </w:r>
    </w:p>
    <w:p w:rsidR="00726537" w:rsidRPr="000407E5" w:rsidRDefault="00726537" w:rsidP="00726537">
      <w:pPr>
        <w:widowControl w:val="0"/>
        <w:spacing w:after="0"/>
        <w:ind w:firstLine="284"/>
        <w:rPr>
          <w:rFonts w:ascii="XO Thames" w:hAnsi="XO Thames"/>
          <w:color w:val="000000"/>
          <w:sz w:val="22"/>
          <w:szCs w:val="22"/>
        </w:rPr>
      </w:pPr>
      <w:r w:rsidRPr="000407E5">
        <w:rPr>
          <w:rFonts w:ascii="XO Thames" w:hAnsi="XO Thames"/>
          <w:color w:val="000000"/>
          <w:sz w:val="22"/>
          <w:szCs w:val="22"/>
        </w:rPr>
        <w:t xml:space="preserve">- По запросу Исполнитель </w:t>
      </w:r>
      <w:proofErr w:type="gramStart"/>
      <w:r w:rsidRPr="000407E5">
        <w:rPr>
          <w:rFonts w:ascii="XO Thames" w:hAnsi="XO Thames"/>
          <w:color w:val="000000"/>
          <w:sz w:val="22"/>
          <w:szCs w:val="22"/>
        </w:rPr>
        <w:t>предоставляет Заказчику отчет</w:t>
      </w:r>
      <w:proofErr w:type="gramEnd"/>
      <w:r w:rsidRPr="000407E5">
        <w:rPr>
          <w:rFonts w:ascii="XO Thames" w:hAnsi="XO Thames"/>
          <w:color w:val="000000"/>
          <w:sz w:val="22"/>
          <w:szCs w:val="22"/>
        </w:rPr>
        <w:t xml:space="preserve"> о доставке груза или о статусе доставки груза. </w:t>
      </w:r>
    </w:p>
    <w:p w:rsidR="00726537" w:rsidRPr="000407E5" w:rsidRDefault="00726537" w:rsidP="00726537">
      <w:pPr>
        <w:widowControl w:val="0"/>
        <w:shd w:val="clear" w:color="auto" w:fill="FFFFFF"/>
        <w:spacing w:after="0"/>
        <w:ind w:firstLine="284"/>
        <w:rPr>
          <w:rFonts w:ascii="XO Thames" w:hAnsi="XO Thames"/>
          <w:color w:val="000000"/>
          <w:sz w:val="22"/>
          <w:szCs w:val="22"/>
        </w:rPr>
      </w:pPr>
      <w:r w:rsidRPr="000407E5">
        <w:rPr>
          <w:rFonts w:ascii="XO Thames" w:hAnsi="XO Thames"/>
          <w:color w:val="000000"/>
          <w:sz w:val="22"/>
          <w:szCs w:val="22"/>
        </w:rPr>
        <w:t xml:space="preserve">-  Доставка грузов объемом: </w:t>
      </w:r>
    </w:p>
    <w:p w:rsidR="00726537" w:rsidRPr="000407E5" w:rsidRDefault="00726537" w:rsidP="00726537">
      <w:pPr>
        <w:widowControl w:val="0"/>
        <w:shd w:val="clear" w:color="auto" w:fill="FFFFFF"/>
        <w:spacing w:after="0"/>
        <w:ind w:firstLine="284"/>
        <w:rPr>
          <w:rFonts w:ascii="XO Thames" w:hAnsi="XO Thames"/>
          <w:color w:val="000000"/>
          <w:sz w:val="22"/>
          <w:szCs w:val="22"/>
        </w:rPr>
      </w:pPr>
      <w:r w:rsidRPr="000407E5">
        <w:rPr>
          <w:rFonts w:ascii="XO Thames" w:hAnsi="XO Thames"/>
          <w:color w:val="000000"/>
          <w:sz w:val="22"/>
          <w:szCs w:val="22"/>
        </w:rPr>
        <w:t>1) Полипропиленовый мешок. Габариты мешка</w:t>
      </w:r>
      <w:r w:rsidRPr="000407E5">
        <w:rPr>
          <w:rFonts w:ascii="XO Thames" w:hAnsi="XO Thames"/>
          <w:b/>
          <w:color w:val="000000"/>
          <w:sz w:val="22"/>
          <w:szCs w:val="22"/>
        </w:rPr>
        <w:t xml:space="preserve">: </w:t>
      </w:r>
      <w:r w:rsidR="00D857C9">
        <w:rPr>
          <w:rFonts w:ascii="XO Thames" w:hAnsi="XO Thames"/>
          <w:b/>
          <w:color w:val="000000"/>
          <w:sz w:val="22"/>
          <w:szCs w:val="22"/>
          <w:u w:val="single"/>
        </w:rPr>
        <w:t>100</w:t>
      </w:r>
      <w:r w:rsidRPr="000407E5">
        <w:rPr>
          <w:rFonts w:ascii="XO Thames" w:hAnsi="XO Thames"/>
          <w:b/>
          <w:color w:val="000000"/>
          <w:sz w:val="22"/>
          <w:szCs w:val="22"/>
          <w:u w:val="single"/>
        </w:rPr>
        <w:t xml:space="preserve"> см (высота)*6</w:t>
      </w:r>
      <w:r w:rsidR="00D857C9">
        <w:rPr>
          <w:rFonts w:ascii="XO Thames" w:hAnsi="XO Thames"/>
          <w:b/>
          <w:color w:val="000000"/>
          <w:sz w:val="22"/>
          <w:szCs w:val="22"/>
          <w:u w:val="single"/>
        </w:rPr>
        <w:t>0</w:t>
      </w:r>
      <w:r w:rsidRPr="000407E5">
        <w:rPr>
          <w:rFonts w:ascii="XO Thames" w:hAnsi="XO Thames"/>
          <w:b/>
          <w:color w:val="000000"/>
          <w:sz w:val="22"/>
          <w:szCs w:val="22"/>
          <w:u w:val="single"/>
        </w:rPr>
        <w:t>см (ширина)*</w:t>
      </w:r>
      <w:r w:rsidR="00D857C9">
        <w:rPr>
          <w:rFonts w:ascii="XO Thames" w:hAnsi="XO Thames"/>
          <w:b/>
          <w:color w:val="000000"/>
          <w:sz w:val="22"/>
          <w:szCs w:val="22"/>
          <w:u w:val="single"/>
        </w:rPr>
        <w:t>40</w:t>
      </w:r>
      <w:r w:rsidRPr="000407E5">
        <w:rPr>
          <w:rFonts w:ascii="XO Thames" w:hAnsi="XO Thames"/>
          <w:b/>
          <w:color w:val="000000"/>
          <w:sz w:val="22"/>
          <w:szCs w:val="22"/>
          <w:u w:val="single"/>
        </w:rPr>
        <w:t>см (глубина).</w:t>
      </w:r>
      <w:r w:rsidRPr="000407E5">
        <w:rPr>
          <w:rFonts w:ascii="XO Thames" w:hAnsi="XO Thames"/>
          <w:color w:val="000000"/>
          <w:sz w:val="22"/>
          <w:szCs w:val="22"/>
          <w:u w:val="single"/>
        </w:rPr>
        <w:t xml:space="preserve"> </w:t>
      </w:r>
      <w:r w:rsidRPr="000407E5">
        <w:rPr>
          <w:rFonts w:ascii="XO Thames" w:hAnsi="XO Thames"/>
          <w:b/>
          <w:color w:val="000000"/>
          <w:sz w:val="22"/>
          <w:szCs w:val="22"/>
          <w:u w:val="single"/>
        </w:rPr>
        <w:t>Вес одного мешка</w:t>
      </w:r>
      <w:r w:rsidRPr="000407E5">
        <w:rPr>
          <w:rFonts w:ascii="XO Thames" w:hAnsi="XO Thames"/>
          <w:color w:val="000000"/>
          <w:sz w:val="22"/>
          <w:szCs w:val="22"/>
          <w:u w:val="single"/>
        </w:rPr>
        <w:t xml:space="preserve"> </w:t>
      </w:r>
      <w:r w:rsidR="00D857C9">
        <w:rPr>
          <w:rFonts w:ascii="XO Thames" w:hAnsi="XO Thames"/>
          <w:b/>
          <w:color w:val="000000"/>
          <w:sz w:val="22"/>
          <w:szCs w:val="22"/>
          <w:u w:val="single"/>
        </w:rPr>
        <w:t>22,3</w:t>
      </w:r>
      <w:r w:rsidRPr="000407E5">
        <w:rPr>
          <w:rFonts w:ascii="XO Thames" w:hAnsi="XO Thames"/>
          <w:b/>
          <w:color w:val="000000"/>
          <w:sz w:val="22"/>
          <w:szCs w:val="22"/>
          <w:u w:val="single"/>
        </w:rPr>
        <w:t xml:space="preserve"> кг</w:t>
      </w:r>
      <w:r w:rsidRPr="000407E5">
        <w:rPr>
          <w:rFonts w:ascii="XO Thames" w:hAnsi="XO Thames"/>
          <w:color w:val="000000"/>
          <w:sz w:val="22"/>
          <w:szCs w:val="22"/>
        </w:rPr>
        <w:t xml:space="preserve">. </w:t>
      </w:r>
    </w:p>
    <w:p w:rsidR="00726537" w:rsidRPr="000407E5" w:rsidRDefault="00726537" w:rsidP="00726537">
      <w:pPr>
        <w:widowControl w:val="0"/>
        <w:spacing w:after="0"/>
        <w:ind w:firstLine="284"/>
        <w:rPr>
          <w:rFonts w:ascii="XO Thames" w:hAnsi="XO Thames"/>
          <w:color w:val="000000"/>
          <w:sz w:val="22"/>
          <w:szCs w:val="22"/>
        </w:rPr>
      </w:pPr>
      <w:r w:rsidRPr="000407E5">
        <w:rPr>
          <w:rFonts w:ascii="XO Thames" w:hAnsi="XO Thames"/>
          <w:color w:val="000000"/>
          <w:sz w:val="22"/>
          <w:szCs w:val="22"/>
        </w:rPr>
        <w:t xml:space="preserve">- Цена договора включает в себя стоимость услуг, материалов, а также налоги, сборы и другие обязательные платежи, связанные с исполнением обязательств по договору.  </w:t>
      </w:r>
    </w:p>
    <w:p w:rsidR="00726537" w:rsidRPr="000407E5" w:rsidRDefault="00726537" w:rsidP="00726537">
      <w:pPr>
        <w:widowControl w:val="0"/>
        <w:spacing w:after="0"/>
        <w:ind w:firstLine="284"/>
        <w:rPr>
          <w:rFonts w:ascii="XO Thames" w:hAnsi="XO Thames"/>
          <w:b/>
          <w:bCs/>
          <w:color w:val="000000"/>
          <w:sz w:val="22"/>
          <w:szCs w:val="22"/>
        </w:rPr>
      </w:pPr>
      <w:r w:rsidRPr="000407E5">
        <w:rPr>
          <w:rFonts w:ascii="XO Thames" w:hAnsi="XO Thames"/>
          <w:b/>
          <w:bCs/>
          <w:color w:val="000000"/>
          <w:sz w:val="22"/>
          <w:szCs w:val="22"/>
        </w:rPr>
        <w:t>3. Гарантии качества услуг. </w:t>
      </w:r>
    </w:p>
    <w:p w:rsidR="00726537" w:rsidRPr="000407E5" w:rsidRDefault="00726537" w:rsidP="00726537">
      <w:pPr>
        <w:widowControl w:val="0"/>
        <w:spacing w:after="0"/>
        <w:ind w:firstLine="284"/>
        <w:rPr>
          <w:rFonts w:ascii="XO Thames" w:hAnsi="XO Thames"/>
          <w:color w:val="000000"/>
          <w:sz w:val="22"/>
          <w:szCs w:val="22"/>
        </w:rPr>
      </w:pPr>
      <w:r w:rsidRPr="000407E5">
        <w:rPr>
          <w:rFonts w:ascii="XO Thames" w:hAnsi="XO Thames"/>
          <w:color w:val="000000"/>
          <w:sz w:val="22"/>
          <w:szCs w:val="22"/>
        </w:rPr>
        <w:t>Исполнитель гарантирует качество оказываемых услуг, безопасность и сохранность принятого на себя груза, а также соблюдение температурного режима.</w:t>
      </w:r>
    </w:p>
    <w:p w:rsidR="00726537" w:rsidRPr="000407E5" w:rsidRDefault="00726537" w:rsidP="00726537">
      <w:pPr>
        <w:widowControl w:val="0"/>
        <w:spacing w:after="0"/>
        <w:ind w:firstLine="284"/>
        <w:rPr>
          <w:rFonts w:ascii="XO Thames" w:hAnsi="XO Thames"/>
          <w:bCs/>
          <w:color w:val="000000"/>
          <w:sz w:val="22"/>
          <w:szCs w:val="22"/>
        </w:rPr>
      </w:pPr>
      <w:r w:rsidRPr="000407E5">
        <w:rPr>
          <w:rFonts w:ascii="XO Thames" w:hAnsi="XO Thames"/>
          <w:b/>
          <w:bCs/>
          <w:color w:val="000000"/>
          <w:sz w:val="22"/>
          <w:szCs w:val="22"/>
        </w:rPr>
        <w:t>4. Место приема отправлений</w:t>
      </w:r>
      <w:r w:rsidRPr="000407E5">
        <w:rPr>
          <w:rFonts w:ascii="XO Thames" w:hAnsi="XO Thames"/>
          <w:bCs/>
          <w:color w:val="000000"/>
          <w:sz w:val="22"/>
          <w:szCs w:val="22"/>
        </w:rPr>
        <w:t>: в соответствии с Заявкой заказчика.</w:t>
      </w:r>
    </w:p>
    <w:p w:rsidR="00726537" w:rsidRPr="000407E5" w:rsidRDefault="00726537" w:rsidP="00726537">
      <w:pPr>
        <w:pStyle w:val="10"/>
        <w:ind w:firstLine="709"/>
        <w:jc w:val="both"/>
        <w:rPr>
          <w:rFonts w:ascii="XO Thames" w:hAnsi="XO Thames"/>
          <w:b/>
        </w:rPr>
      </w:pPr>
      <w:r w:rsidRPr="000407E5">
        <w:rPr>
          <w:rFonts w:ascii="XO Thames" w:hAnsi="XO Thames"/>
          <w:b/>
        </w:rPr>
        <w:t>Требования к качеству и безопасности услуг:</w:t>
      </w:r>
    </w:p>
    <w:p w:rsidR="00726537" w:rsidRPr="000407E5" w:rsidRDefault="00726537" w:rsidP="00726537">
      <w:pPr>
        <w:pStyle w:val="10"/>
        <w:ind w:firstLine="709"/>
        <w:jc w:val="both"/>
        <w:rPr>
          <w:rFonts w:ascii="XO Thames" w:hAnsi="XO Thames"/>
        </w:rPr>
      </w:pPr>
      <w:r w:rsidRPr="000407E5">
        <w:rPr>
          <w:rFonts w:ascii="XO Thames" w:hAnsi="XO Thames"/>
        </w:rPr>
        <w:t>1. Исполнитель должен обеспечить безопасное оказание транспортных услуг. Безопасность оказываемых услуг должна быть обеспечена в соответствии с требованиями:</w:t>
      </w:r>
    </w:p>
    <w:p w:rsidR="00726537" w:rsidRPr="000407E5" w:rsidRDefault="00726537" w:rsidP="00726537">
      <w:pPr>
        <w:pStyle w:val="10"/>
        <w:ind w:firstLine="709"/>
        <w:jc w:val="both"/>
        <w:rPr>
          <w:rFonts w:ascii="XO Thames" w:hAnsi="XO Thames"/>
        </w:rPr>
      </w:pPr>
      <w:r w:rsidRPr="000407E5">
        <w:rPr>
          <w:rFonts w:ascii="XO Thames" w:hAnsi="XO Thames"/>
        </w:rPr>
        <w:t>«Гражданского кодекса Российской Федерации (часть вторая)» от 26.01.1996 № 14-ФЗ;</w:t>
      </w:r>
    </w:p>
    <w:p w:rsidR="00726537" w:rsidRPr="000407E5" w:rsidRDefault="00726537" w:rsidP="00726537">
      <w:pPr>
        <w:pStyle w:val="10"/>
        <w:ind w:firstLine="709"/>
        <w:jc w:val="both"/>
        <w:rPr>
          <w:rFonts w:ascii="XO Thames" w:hAnsi="XO Thames"/>
        </w:rPr>
      </w:pPr>
      <w:r w:rsidRPr="000407E5">
        <w:rPr>
          <w:rFonts w:ascii="XO Thames" w:hAnsi="XO Thames"/>
        </w:rPr>
        <w:t>Федерального закона от 30 июня 2003 г. № 87-ФЗ «О транспортно-экспедиционной деятельности»;</w:t>
      </w:r>
    </w:p>
    <w:p w:rsidR="00726537" w:rsidRPr="000407E5" w:rsidRDefault="00726537" w:rsidP="00726537">
      <w:pPr>
        <w:pStyle w:val="10"/>
        <w:ind w:firstLine="709"/>
        <w:jc w:val="both"/>
        <w:rPr>
          <w:rFonts w:ascii="XO Thames" w:hAnsi="XO Thames"/>
        </w:rPr>
      </w:pPr>
      <w:r w:rsidRPr="000407E5">
        <w:rPr>
          <w:rFonts w:ascii="XO Thames" w:hAnsi="XO Thames"/>
        </w:rPr>
        <w:t>Федерального закона от 10.12.1995 № 196-ФЗ «О безопасности дорожного движения»;</w:t>
      </w:r>
    </w:p>
    <w:p w:rsidR="00726537" w:rsidRPr="000407E5" w:rsidRDefault="00726537" w:rsidP="00726537">
      <w:pPr>
        <w:pStyle w:val="10"/>
        <w:ind w:firstLine="709"/>
        <w:jc w:val="both"/>
        <w:rPr>
          <w:rFonts w:ascii="XO Thames" w:hAnsi="XO Thames"/>
        </w:rPr>
      </w:pPr>
      <w:r w:rsidRPr="000407E5">
        <w:rPr>
          <w:rFonts w:ascii="XO Thames" w:hAnsi="XO Thames"/>
        </w:rPr>
        <w:t xml:space="preserve">Постановлением Правительства РФ от 23.10.1993 № 1090 «О Правилах дорожного движения». </w:t>
      </w:r>
    </w:p>
    <w:p w:rsidR="00726537" w:rsidRPr="000407E5" w:rsidRDefault="00726537" w:rsidP="00726537">
      <w:pPr>
        <w:pStyle w:val="10"/>
        <w:ind w:firstLine="709"/>
        <w:jc w:val="both"/>
        <w:rPr>
          <w:rFonts w:ascii="XO Thames" w:hAnsi="XO Thames"/>
        </w:rPr>
      </w:pPr>
      <w:r w:rsidRPr="000407E5">
        <w:rPr>
          <w:rFonts w:ascii="XO Thames" w:hAnsi="XO Thames"/>
        </w:rPr>
        <w:t xml:space="preserve">2. Автотранспортные средства, используемые для оказания услуг, должны иметь действующие страховые полисы обязательного страхования гражданской ответственности владельцев транспортных средств (ОСАГО).  </w:t>
      </w:r>
    </w:p>
    <w:p w:rsidR="00726537" w:rsidRPr="000407E5" w:rsidRDefault="00726537" w:rsidP="00726537">
      <w:pPr>
        <w:pStyle w:val="10"/>
        <w:ind w:firstLine="709"/>
        <w:jc w:val="both"/>
        <w:rPr>
          <w:rFonts w:ascii="XO Thames" w:hAnsi="XO Thames"/>
        </w:rPr>
      </w:pPr>
      <w:r w:rsidRPr="000407E5">
        <w:rPr>
          <w:rFonts w:ascii="XO Thames" w:hAnsi="XO Thames"/>
        </w:rPr>
        <w:t xml:space="preserve">3.  Автотранспортные средства, используемые для оказания услуг, должны быть технически исправны, иметь диагностические карты, свидетельствующие о прохождении годового технического </w:t>
      </w:r>
      <w:r w:rsidRPr="000407E5">
        <w:rPr>
          <w:rFonts w:ascii="XO Thames" w:hAnsi="XO Thames"/>
        </w:rPr>
        <w:lastRenderedPageBreak/>
        <w:t>осмотра, соответствовать требованиям безопасности в соответствии с Техническим регламентом Таможенного союза «О безопасности колесных транспортных средств», утвержденным Решением комиссии Таможенного союза от 09.12.2011г. № 877.</w:t>
      </w:r>
    </w:p>
    <w:p w:rsidR="00726537" w:rsidRPr="000407E5" w:rsidRDefault="00726537" w:rsidP="00726537">
      <w:pPr>
        <w:pStyle w:val="10"/>
        <w:ind w:firstLine="708"/>
        <w:jc w:val="both"/>
        <w:rPr>
          <w:rFonts w:ascii="XO Thames" w:hAnsi="XO Thames"/>
        </w:rPr>
      </w:pPr>
      <w:r w:rsidRPr="000407E5">
        <w:rPr>
          <w:rFonts w:ascii="XO Thames" w:hAnsi="XO Thames"/>
        </w:rPr>
        <w:t>4. Исполнитель несет ответственность за сохранность перевозимого Груза с момента его получения по адресу: г. Мариинск, ул. Макаренко, 7 для перевозки и до момента передачи Груза в пунктах назначения.</w:t>
      </w:r>
    </w:p>
    <w:p w:rsidR="00726537" w:rsidRPr="000407E5" w:rsidRDefault="00726537" w:rsidP="00726537">
      <w:pPr>
        <w:pStyle w:val="10"/>
        <w:ind w:firstLine="709"/>
        <w:jc w:val="both"/>
        <w:rPr>
          <w:rFonts w:ascii="XO Thames" w:hAnsi="XO Thames"/>
        </w:rPr>
      </w:pPr>
      <w:r w:rsidRPr="000407E5">
        <w:rPr>
          <w:rFonts w:ascii="XO Thames" w:hAnsi="XO Thames"/>
        </w:rPr>
        <w:t>5. Исполнитель в соответствии со ст. 796 ГК РФ, несет ответственность за не сохранность груза, происшедшую после принятия его к перевозке и до выдачи Грузополучателю. Ущерб, причиненный при перевозке груза, возмещается Исполнителем:</w:t>
      </w:r>
    </w:p>
    <w:p w:rsidR="00726537" w:rsidRPr="000407E5" w:rsidRDefault="00726537" w:rsidP="00726537">
      <w:pPr>
        <w:pStyle w:val="10"/>
        <w:ind w:firstLine="709"/>
        <w:jc w:val="both"/>
        <w:rPr>
          <w:rFonts w:ascii="XO Thames" w:hAnsi="XO Thames"/>
        </w:rPr>
      </w:pPr>
      <w:r w:rsidRPr="000407E5">
        <w:rPr>
          <w:rFonts w:ascii="XO Thames" w:hAnsi="XO Thames"/>
        </w:rPr>
        <w:t>в случае утраты или недостачи груза - в размере стоимости утраченного или недостающего груза;</w:t>
      </w:r>
    </w:p>
    <w:p w:rsidR="00726537" w:rsidRPr="000407E5" w:rsidRDefault="00726537" w:rsidP="00726537">
      <w:pPr>
        <w:pStyle w:val="10"/>
        <w:ind w:firstLine="709"/>
        <w:jc w:val="both"/>
        <w:rPr>
          <w:rFonts w:ascii="XO Thames" w:hAnsi="XO Thames"/>
        </w:rPr>
      </w:pPr>
      <w:r w:rsidRPr="000407E5">
        <w:rPr>
          <w:rFonts w:ascii="XO Thames" w:hAnsi="XO Thames"/>
        </w:rPr>
        <w:t>в случае повреждения (порчи) груза - в размере суммы, на которую понизилась его стоимость, а при невозможности восстановления поврежденного груза - в размере его стоимости;</w:t>
      </w:r>
    </w:p>
    <w:p w:rsidR="00726537" w:rsidRPr="000407E5" w:rsidRDefault="00726537" w:rsidP="00726537">
      <w:pPr>
        <w:pStyle w:val="10"/>
        <w:ind w:firstLine="709"/>
        <w:jc w:val="both"/>
        <w:rPr>
          <w:rFonts w:ascii="XO Thames" w:hAnsi="XO Thames"/>
        </w:rPr>
      </w:pPr>
      <w:r w:rsidRPr="000407E5">
        <w:rPr>
          <w:rFonts w:ascii="XO Thames" w:hAnsi="XO Thames"/>
        </w:rPr>
        <w:t>6. Стоимость груза определяется исходя из его цены, указанной в сопроводительных документах Заказчика.</w:t>
      </w:r>
    </w:p>
    <w:p w:rsidR="00726537" w:rsidRPr="000407E5" w:rsidRDefault="00726537" w:rsidP="00726537">
      <w:pPr>
        <w:pStyle w:val="10"/>
        <w:ind w:firstLine="709"/>
        <w:jc w:val="both"/>
        <w:rPr>
          <w:rFonts w:ascii="XO Thames" w:hAnsi="XO Thames"/>
        </w:rPr>
      </w:pPr>
      <w:r w:rsidRPr="000407E5">
        <w:rPr>
          <w:rFonts w:ascii="XO Thames" w:hAnsi="XO Thames"/>
        </w:rPr>
        <w:t>7. Исполнитель наряду с возмещением установленного ущерба, вызванного утратой, недостачей или повреждением (порчей) груза, возвращает Заказчику провозную плату, взысканную за перевозку утраченного, недостающего, испорченного или поврежденного груза.</w:t>
      </w:r>
    </w:p>
    <w:p w:rsidR="00726537" w:rsidRPr="000407E5" w:rsidRDefault="00726537" w:rsidP="00726537">
      <w:pPr>
        <w:pStyle w:val="10"/>
        <w:ind w:firstLine="709"/>
        <w:jc w:val="both"/>
        <w:rPr>
          <w:rFonts w:ascii="XO Thames" w:hAnsi="XO Thames"/>
        </w:rPr>
      </w:pPr>
      <w:r w:rsidRPr="000407E5">
        <w:rPr>
          <w:rFonts w:ascii="XO Thames" w:hAnsi="XO Thames"/>
        </w:rPr>
        <w:t>8. Документы о причинах не сохранности груза (коммерческий акт, акт общей формы и т.п.), составленные Исполнителем в одностороннем порядке, подлежат в случае спора оценке судом наряду</w:t>
      </w:r>
      <w:r w:rsidRPr="000407E5">
        <w:rPr>
          <w:rFonts w:ascii="XO Thames" w:hAnsi="XO Thames"/>
        </w:rPr>
        <w:br/>
        <w:t xml:space="preserve"> с другими документами, удостоверяющими обстоятельства, которые могут служить основанием для ответственности Исполнителя.</w:t>
      </w:r>
    </w:p>
    <w:p w:rsidR="00726537" w:rsidRPr="000407E5" w:rsidRDefault="00726537" w:rsidP="00726537">
      <w:pPr>
        <w:pStyle w:val="10"/>
        <w:ind w:firstLine="709"/>
        <w:jc w:val="both"/>
        <w:rPr>
          <w:rFonts w:ascii="XO Thames" w:hAnsi="XO Thames"/>
          <w:b/>
        </w:rPr>
      </w:pPr>
    </w:p>
    <w:p w:rsidR="00726537" w:rsidRPr="000407E5" w:rsidRDefault="00726537" w:rsidP="00726537">
      <w:pPr>
        <w:rPr>
          <w:rFonts w:ascii="XO Thames" w:hAnsi="XO Thames"/>
          <w:sz w:val="22"/>
          <w:szCs w:val="22"/>
        </w:rPr>
      </w:pPr>
    </w:p>
    <w:tbl>
      <w:tblPr>
        <w:tblpPr w:leftFromText="180" w:rightFromText="180" w:vertAnchor="text" w:horzAnchor="margin" w:tblpXSpec="center" w:tblpY="209"/>
        <w:tblW w:w="0" w:type="auto"/>
        <w:tblLayout w:type="fixed"/>
        <w:tblLook w:val="04A0" w:firstRow="1" w:lastRow="0" w:firstColumn="1" w:lastColumn="0" w:noHBand="0" w:noVBand="1"/>
      </w:tblPr>
      <w:tblGrid>
        <w:gridCol w:w="5427"/>
        <w:gridCol w:w="4973"/>
      </w:tblGrid>
      <w:tr w:rsidR="00726537" w:rsidRPr="000407E5" w:rsidTr="00C86226">
        <w:trPr>
          <w:trHeight w:val="259"/>
        </w:trPr>
        <w:tc>
          <w:tcPr>
            <w:tcW w:w="5427" w:type="dxa"/>
          </w:tcPr>
          <w:p w:rsidR="00726537" w:rsidRPr="000407E5" w:rsidRDefault="00726537" w:rsidP="00C86226">
            <w:pPr>
              <w:snapToGrid w:val="0"/>
              <w:spacing w:after="0"/>
              <w:ind w:firstLine="34"/>
              <w:contextualSpacing/>
              <w:rPr>
                <w:rFonts w:ascii="XO Thames" w:hAnsi="XO Thames"/>
                <w:b/>
                <w:sz w:val="22"/>
                <w:szCs w:val="22"/>
              </w:rPr>
            </w:pPr>
            <w:r w:rsidRPr="000407E5">
              <w:rPr>
                <w:rFonts w:ascii="XO Thames" w:hAnsi="XO Thames"/>
                <w:b/>
                <w:sz w:val="22"/>
                <w:szCs w:val="22"/>
              </w:rPr>
              <w:t>Заказчик:</w:t>
            </w:r>
          </w:p>
          <w:p w:rsidR="00726537" w:rsidRPr="000407E5" w:rsidRDefault="00F27D68" w:rsidP="00C86226">
            <w:pPr>
              <w:spacing w:after="0"/>
              <w:ind w:left="34" w:firstLine="34"/>
              <w:contextualSpacing/>
              <w:rPr>
                <w:rFonts w:ascii="XO Thames" w:hAnsi="XO Thames"/>
                <w:sz w:val="22"/>
                <w:szCs w:val="22"/>
              </w:rPr>
            </w:pPr>
            <w:proofErr w:type="spellStart"/>
            <w:r>
              <w:rPr>
                <w:rFonts w:ascii="XO Thames" w:hAnsi="XO Thames"/>
                <w:sz w:val="22"/>
                <w:szCs w:val="22"/>
              </w:rPr>
              <w:t>Врио</w:t>
            </w:r>
            <w:proofErr w:type="spellEnd"/>
            <w:r>
              <w:rPr>
                <w:rFonts w:ascii="XO Thames" w:hAnsi="XO Thames"/>
                <w:sz w:val="22"/>
                <w:szCs w:val="22"/>
              </w:rPr>
              <w:t xml:space="preserve"> н</w:t>
            </w:r>
            <w:r w:rsidR="00726537" w:rsidRPr="000407E5">
              <w:rPr>
                <w:rFonts w:ascii="XO Thames" w:hAnsi="XO Thames"/>
                <w:sz w:val="22"/>
                <w:szCs w:val="22"/>
              </w:rPr>
              <w:t>ачальник</w:t>
            </w:r>
            <w:r>
              <w:rPr>
                <w:rFonts w:ascii="XO Thames" w:hAnsi="XO Thames"/>
                <w:sz w:val="22"/>
                <w:szCs w:val="22"/>
              </w:rPr>
              <w:t>а</w:t>
            </w:r>
          </w:p>
          <w:p w:rsidR="00726537" w:rsidRPr="000407E5" w:rsidRDefault="00726537" w:rsidP="00C86226">
            <w:pPr>
              <w:spacing w:after="0"/>
              <w:ind w:left="34" w:firstLine="34"/>
              <w:contextualSpacing/>
              <w:rPr>
                <w:rFonts w:ascii="XO Thames" w:hAnsi="XO Thames"/>
                <w:sz w:val="22"/>
                <w:szCs w:val="22"/>
              </w:rPr>
            </w:pPr>
          </w:p>
          <w:p w:rsidR="00726537" w:rsidRPr="000407E5" w:rsidRDefault="00726537" w:rsidP="00C86226">
            <w:pPr>
              <w:spacing w:after="0"/>
              <w:ind w:firstLine="34"/>
              <w:contextualSpacing/>
              <w:rPr>
                <w:rFonts w:ascii="XO Thames" w:hAnsi="XO Thames"/>
                <w:sz w:val="22"/>
                <w:szCs w:val="22"/>
              </w:rPr>
            </w:pPr>
          </w:p>
          <w:p w:rsidR="00726537" w:rsidRPr="000407E5" w:rsidRDefault="00726537" w:rsidP="00C86226">
            <w:pPr>
              <w:spacing w:after="0"/>
              <w:ind w:firstLine="34"/>
              <w:contextualSpacing/>
              <w:rPr>
                <w:rFonts w:ascii="XO Thames" w:hAnsi="XO Thames"/>
                <w:sz w:val="22"/>
                <w:szCs w:val="22"/>
              </w:rPr>
            </w:pPr>
            <w:r w:rsidRPr="000407E5">
              <w:rPr>
                <w:rFonts w:ascii="XO Thames" w:hAnsi="XO Thames"/>
                <w:sz w:val="22"/>
                <w:szCs w:val="22"/>
              </w:rPr>
              <w:t>_________________________/</w:t>
            </w:r>
            <w:r w:rsidR="00F27D68">
              <w:rPr>
                <w:rFonts w:ascii="XO Thames" w:hAnsi="XO Thames"/>
                <w:sz w:val="22"/>
                <w:szCs w:val="22"/>
              </w:rPr>
              <w:t>С. В. Винников</w:t>
            </w:r>
            <w:r w:rsidRPr="000407E5">
              <w:rPr>
                <w:rFonts w:ascii="XO Thames" w:hAnsi="XO Thames"/>
                <w:sz w:val="22"/>
                <w:szCs w:val="22"/>
              </w:rPr>
              <w:t xml:space="preserve"> /</w:t>
            </w:r>
          </w:p>
          <w:p w:rsidR="00726537" w:rsidRPr="000407E5" w:rsidRDefault="00726537" w:rsidP="00C86226">
            <w:pPr>
              <w:spacing w:after="0"/>
              <w:ind w:firstLine="34"/>
              <w:contextualSpacing/>
              <w:rPr>
                <w:rFonts w:ascii="XO Thames" w:hAnsi="XO Thames"/>
                <w:sz w:val="22"/>
                <w:szCs w:val="22"/>
              </w:rPr>
            </w:pPr>
            <w:r w:rsidRPr="000407E5">
              <w:rPr>
                <w:rFonts w:ascii="XO Thames" w:hAnsi="XO Thames"/>
                <w:sz w:val="22"/>
                <w:szCs w:val="22"/>
              </w:rPr>
              <w:t>М.</w:t>
            </w:r>
            <w:proofErr w:type="gramStart"/>
            <w:r w:rsidRPr="000407E5">
              <w:rPr>
                <w:rFonts w:ascii="XO Thames" w:hAnsi="XO Thames"/>
                <w:sz w:val="22"/>
                <w:szCs w:val="22"/>
              </w:rPr>
              <w:t>П</w:t>
            </w:r>
            <w:proofErr w:type="gramEnd"/>
          </w:p>
        </w:tc>
        <w:tc>
          <w:tcPr>
            <w:tcW w:w="4973" w:type="dxa"/>
          </w:tcPr>
          <w:p w:rsidR="00726537" w:rsidRPr="000407E5" w:rsidRDefault="00726537" w:rsidP="00C86226">
            <w:pPr>
              <w:snapToGrid w:val="0"/>
              <w:spacing w:after="0"/>
              <w:contextualSpacing/>
              <w:rPr>
                <w:rFonts w:ascii="XO Thames" w:hAnsi="XO Thames"/>
                <w:b/>
                <w:sz w:val="22"/>
                <w:szCs w:val="22"/>
              </w:rPr>
            </w:pPr>
            <w:r w:rsidRPr="000407E5">
              <w:rPr>
                <w:rFonts w:ascii="XO Thames" w:hAnsi="XO Thames"/>
                <w:b/>
                <w:sz w:val="22"/>
                <w:szCs w:val="22"/>
              </w:rPr>
              <w:t>Исполнитель:</w:t>
            </w:r>
          </w:p>
          <w:p w:rsidR="00726537" w:rsidRPr="000407E5" w:rsidRDefault="00726537" w:rsidP="00C86226">
            <w:pPr>
              <w:spacing w:after="0"/>
              <w:contextualSpacing/>
              <w:rPr>
                <w:rFonts w:ascii="XO Thames" w:hAnsi="XO Thames"/>
                <w:sz w:val="22"/>
                <w:szCs w:val="22"/>
              </w:rPr>
            </w:pPr>
          </w:p>
          <w:p w:rsidR="00726537" w:rsidRPr="000407E5" w:rsidRDefault="00726537" w:rsidP="00C86226">
            <w:pPr>
              <w:spacing w:after="0"/>
              <w:contextualSpacing/>
              <w:rPr>
                <w:rFonts w:ascii="XO Thames" w:hAnsi="XO Thames"/>
                <w:sz w:val="22"/>
                <w:szCs w:val="22"/>
              </w:rPr>
            </w:pPr>
          </w:p>
          <w:p w:rsidR="00726537" w:rsidRPr="000407E5" w:rsidRDefault="00726537" w:rsidP="00C86226">
            <w:pPr>
              <w:spacing w:after="0"/>
              <w:contextualSpacing/>
              <w:rPr>
                <w:rFonts w:ascii="XO Thames" w:hAnsi="XO Thames"/>
                <w:sz w:val="22"/>
                <w:szCs w:val="22"/>
              </w:rPr>
            </w:pPr>
          </w:p>
          <w:p w:rsidR="00726537" w:rsidRPr="000407E5" w:rsidRDefault="00726537" w:rsidP="00C86226">
            <w:pPr>
              <w:spacing w:after="0"/>
              <w:contextualSpacing/>
              <w:rPr>
                <w:rFonts w:ascii="XO Thames" w:hAnsi="XO Thames"/>
                <w:sz w:val="22"/>
                <w:szCs w:val="22"/>
              </w:rPr>
            </w:pPr>
            <w:r w:rsidRPr="000407E5">
              <w:rPr>
                <w:rFonts w:ascii="XO Thames" w:hAnsi="XO Thames"/>
                <w:sz w:val="22"/>
                <w:szCs w:val="22"/>
              </w:rPr>
              <w:t>_________________________/</w:t>
            </w:r>
            <w:r w:rsidRPr="000407E5">
              <w:rPr>
                <w:rFonts w:ascii="XO Thames" w:hAnsi="XO Thames"/>
                <w:bCs/>
                <w:sz w:val="22"/>
                <w:szCs w:val="22"/>
              </w:rPr>
              <w:t xml:space="preserve"> ______________ </w:t>
            </w:r>
            <w:r w:rsidRPr="000407E5">
              <w:rPr>
                <w:rFonts w:ascii="XO Thames" w:hAnsi="XO Thames"/>
                <w:sz w:val="22"/>
                <w:szCs w:val="22"/>
              </w:rPr>
              <w:t>/</w:t>
            </w:r>
          </w:p>
          <w:p w:rsidR="00726537" w:rsidRPr="000407E5" w:rsidRDefault="00726537" w:rsidP="00C86226">
            <w:pPr>
              <w:spacing w:after="0"/>
              <w:contextualSpacing/>
              <w:rPr>
                <w:rFonts w:ascii="XO Thames" w:hAnsi="XO Thames"/>
                <w:sz w:val="22"/>
                <w:szCs w:val="22"/>
              </w:rPr>
            </w:pPr>
            <w:r w:rsidRPr="000407E5">
              <w:rPr>
                <w:rFonts w:ascii="XO Thames" w:hAnsi="XO Thames"/>
                <w:sz w:val="22"/>
                <w:szCs w:val="22"/>
              </w:rPr>
              <w:t>М.</w:t>
            </w:r>
            <w:proofErr w:type="gramStart"/>
            <w:r w:rsidRPr="000407E5">
              <w:rPr>
                <w:rFonts w:ascii="XO Thames" w:hAnsi="XO Thames"/>
                <w:sz w:val="22"/>
                <w:szCs w:val="22"/>
              </w:rPr>
              <w:t>П</w:t>
            </w:r>
            <w:proofErr w:type="gramEnd"/>
          </w:p>
        </w:tc>
      </w:tr>
      <w:tr w:rsidR="00726537" w:rsidRPr="000407E5" w:rsidTr="00C86226">
        <w:trPr>
          <w:trHeight w:val="259"/>
        </w:trPr>
        <w:tc>
          <w:tcPr>
            <w:tcW w:w="5427" w:type="dxa"/>
          </w:tcPr>
          <w:p w:rsidR="00726537" w:rsidRPr="000407E5" w:rsidRDefault="00726537" w:rsidP="00C86226">
            <w:pPr>
              <w:spacing w:after="0"/>
              <w:ind w:firstLine="567"/>
              <w:contextualSpacing/>
              <w:rPr>
                <w:rFonts w:ascii="XO Thames" w:hAnsi="XO Thames"/>
                <w:sz w:val="22"/>
                <w:szCs w:val="22"/>
              </w:rPr>
            </w:pPr>
          </w:p>
        </w:tc>
        <w:tc>
          <w:tcPr>
            <w:tcW w:w="4973" w:type="dxa"/>
          </w:tcPr>
          <w:p w:rsidR="00726537" w:rsidRPr="000407E5" w:rsidRDefault="00726537" w:rsidP="00C86226">
            <w:pPr>
              <w:spacing w:after="0"/>
              <w:contextualSpacing/>
              <w:rPr>
                <w:rFonts w:ascii="XO Thames" w:hAnsi="XO Thames"/>
                <w:sz w:val="22"/>
                <w:szCs w:val="22"/>
              </w:rPr>
            </w:pPr>
          </w:p>
        </w:tc>
      </w:tr>
    </w:tbl>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rPr>
          <w:rFonts w:ascii="XO Thames" w:hAnsi="XO Thames"/>
          <w:sz w:val="22"/>
          <w:szCs w:val="22"/>
        </w:rPr>
      </w:pPr>
    </w:p>
    <w:p w:rsidR="00726537" w:rsidRPr="000407E5" w:rsidRDefault="00726537" w:rsidP="00726537">
      <w:pPr>
        <w:keepNext/>
        <w:tabs>
          <w:tab w:val="left" w:pos="540"/>
        </w:tabs>
        <w:suppressAutoHyphens/>
        <w:spacing w:after="0"/>
        <w:ind w:right="-314"/>
        <w:outlineLvl w:val="3"/>
        <w:rPr>
          <w:rFonts w:ascii="XO Thames" w:hAnsi="XO Thames"/>
          <w:sz w:val="22"/>
          <w:szCs w:val="22"/>
        </w:rPr>
      </w:pPr>
    </w:p>
    <w:p w:rsidR="00726537" w:rsidRPr="000407E5" w:rsidRDefault="00726537" w:rsidP="00726537">
      <w:pPr>
        <w:keepNext/>
        <w:tabs>
          <w:tab w:val="left" w:pos="540"/>
        </w:tabs>
        <w:suppressAutoHyphens/>
        <w:spacing w:after="0"/>
        <w:ind w:right="-314"/>
        <w:outlineLvl w:val="3"/>
        <w:rPr>
          <w:rFonts w:ascii="XO Thames" w:hAnsi="XO Thames"/>
          <w:sz w:val="22"/>
          <w:szCs w:val="22"/>
        </w:rPr>
      </w:pPr>
    </w:p>
    <w:p w:rsidR="00726537" w:rsidRPr="000407E5" w:rsidRDefault="00726537" w:rsidP="00726537">
      <w:pPr>
        <w:keepNext/>
        <w:tabs>
          <w:tab w:val="left" w:pos="540"/>
          <w:tab w:val="left" w:pos="10678"/>
        </w:tabs>
        <w:suppressAutoHyphens/>
        <w:spacing w:after="0"/>
        <w:ind w:right="-314"/>
        <w:outlineLvl w:val="3"/>
        <w:rPr>
          <w:rFonts w:ascii="XO Thames" w:hAnsi="XO Thames"/>
          <w:sz w:val="22"/>
          <w:szCs w:val="22"/>
        </w:rPr>
      </w:pPr>
      <w:r w:rsidRPr="000407E5">
        <w:rPr>
          <w:rFonts w:ascii="XO Thames" w:hAnsi="XO Thames"/>
          <w:sz w:val="22"/>
          <w:szCs w:val="22"/>
        </w:rPr>
        <w:tab/>
      </w:r>
      <w:r w:rsidRPr="000407E5">
        <w:rPr>
          <w:rFonts w:ascii="XO Thames" w:hAnsi="XO Thames"/>
          <w:sz w:val="22"/>
          <w:szCs w:val="22"/>
        </w:rPr>
        <w:tab/>
      </w:r>
    </w:p>
    <w:p w:rsidR="00726537" w:rsidRPr="000407E5" w:rsidRDefault="00726537" w:rsidP="00726537">
      <w:pPr>
        <w:keepNext/>
        <w:tabs>
          <w:tab w:val="left" w:pos="540"/>
          <w:tab w:val="left" w:pos="10678"/>
        </w:tabs>
        <w:suppressAutoHyphens/>
        <w:spacing w:after="0"/>
        <w:ind w:right="-314"/>
        <w:outlineLvl w:val="3"/>
        <w:rPr>
          <w:rFonts w:ascii="XO Thames" w:hAnsi="XO Thames"/>
          <w:sz w:val="22"/>
          <w:szCs w:val="22"/>
        </w:rPr>
      </w:pPr>
    </w:p>
    <w:p w:rsidR="00726537" w:rsidRPr="000407E5" w:rsidRDefault="00726537" w:rsidP="00726537">
      <w:pPr>
        <w:widowControl w:val="0"/>
        <w:tabs>
          <w:tab w:val="left" w:pos="6480"/>
        </w:tabs>
        <w:spacing w:after="0"/>
        <w:rPr>
          <w:rFonts w:ascii="XO Thames" w:hAnsi="XO Thames"/>
          <w:b/>
          <w:bCs/>
          <w:sz w:val="22"/>
          <w:szCs w:val="22"/>
        </w:rPr>
      </w:pPr>
    </w:p>
    <w:p w:rsidR="00726537" w:rsidRPr="000407E5" w:rsidRDefault="00726537" w:rsidP="00726537">
      <w:pPr>
        <w:widowControl w:val="0"/>
        <w:tabs>
          <w:tab w:val="left" w:pos="6480"/>
        </w:tabs>
        <w:spacing w:after="0"/>
        <w:rPr>
          <w:rFonts w:ascii="XO Thames" w:hAnsi="XO Thames"/>
          <w:b/>
          <w:bCs/>
          <w:sz w:val="22"/>
          <w:szCs w:val="22"/>
        </w:rPr>
      </w:pPr>
    </w:p>
    <w:p w:rsidR="00726537" w:rsidRPr="000407E5" w:rsidRDefault="00726537" w:rsidP="00726537">
      <w:pPr>
        <w:widowControl w:val="0"/>
        <w:tabs>
          <w:tab w:val="left" w:pos="6480"/>
        </w:tabs>
        <w:spacing w:after="0"/>
        <w:jc w:val="right"/>
        <w:rPr>
          <w:rFonts w:ascii="XO Thames" w:hAnsi="XO Thames"/>
          <w:b/>
          <w:bCs/>
          <w:sz w:val="22"/>
          <w:szCs w:val="22"/>
        </w:rPr>
        <w:sectPr w:rsidR="00726537" w:rsidRPr="000407E5" w:rsidSect="001E547D">
          <w:pgSz w:w="11906" w:h="16838"/>
          <w:pgMar w:top="709" w:right="567" w:bottom="567" w:left="993" w:header="709" w:footer="709" w:gutter="0"/>
          <w:cols w:space="720"/>
          <w:docGrid w:linePitch="326"/>
        </w:sectPr>
      </w:pPr>
    </w:p>
    <w:p w:rsidR="00726537" w:rsidRPr="000407E5" w:rsidRDefault="00726537" w:rsidP="00726537">
      <w:pPr>
        <w:widowControl w:val="0"/>
        <w:tabs>
          <w:tab w:val="left" w:pos="6480"/>
        </w:tabs>
        <w:spacing w:after="0"/>
        <w:rPr>
          <w:rFonts w:ascii="XO Thames" w:hAnsi="XO Thames"/>
          <w:b/>
          <w:bCs/>
          <w:sz w:val="22"/>
          <w:szCs w:val="22"/>
        </w:rPr>
      </w:pPr>
    </w:p>
    <w:p w:rsidR="00726537" w:rsidRPr="000407E5" w:rsidRDefault="00726537" w:rsidP="00726537">
      <w:pPr>
        <w:widowControl w:val="0"/>
        <w:tabs>
          <w:tab w:val="left" w:pos="6480"/>
        </w:tabs>
        <w:spacing w:after="0"/>
        <w:jc w:val="right"/>
        <w:rPr>
          <w:rFonts w:ascii="XO Thames" w:hAnsi="XO Thames"/>
          <w:b/>
          <w:bCs/>
          <w:sz w:val="22"/>
          <w:szCs w:val="22"/>
        </w:rPr>
      </w:pPr>
      <w:r w:rsidRPr="000407E5">
        <w:rPr>
          <w:rFonts w:ascii="XO Thames" w:hAnsi="XO Thames"/>
          <w:b/>
          <w:bCs/>
          <w:sz w:val="22"/>
          <w:szCs w:val="22"/>
        </w:rPr>
        <w:t xml:space="preserve">Приложение № 2 </w:t>
      </w:r>
      <w:r w:rsidRPr="000407E5">
        <w:rPr>
          <w:rFonts w:ascii="XO Thames" w:hAnsi="XO Thames"/>
          <w:sz w:val="22"/>
          <w:szCs w:val="22"/>
        </w:rPr>
        <w:t xml:space="preserve"> к Контракту </w:t>
      </w:r>
    </w:p>
    <w:p w:rsidR="00726537" w:rsidRPr="000407E5" w:rsidRDefault="00726537" w:rsidP="00726537">
      <w:pPr>
        <w:widowControl w:val="0"/>
        <w:tabs>
          <w:tab w:val="left" w:pos="6480"/>
        </w:tabs>
        <w:spacing w:after="0"/>
        <w:ind w:right="141"/>
        <w:jc w:val="right"/>
        <w:rPr>
          <w:rFonts w:ascii="XO Thames" w:hAnsi="XO Thames"/>
          <w:sz w:val="22"/>
          <w:szCs w:val="22"/>
        </w:rPr>
      </w:pPr>
      <w:r w:rsidRPr="000407E5">
        <w:rPr>
          <w:rFonts w:ascii="XO Thames" w:hAnsi="XO Thames"/>
          <w:sz w:val="22"/>
          <w:szCs w:val="22"/>
        </w:rPr>
        <w:t xml:space="preserve"> № </w:t>
      </w:r>
      <w:r w:rsidRPr="000407E5">
        <w:rPr>
          <w:rFonts w:ascii="XO Thames" w:eastAsia="Calibri" w:hAnsi="XO Thames"/>
          <w:bCs/>
          <w:sz w:val="22"/>
          <w:szCs w:val="22"/>
        </w:rPr>
        <w:t xml:space="preserve">       </w:t>
      </w:r>
      <w:r w:rsidRPr="000407E5">
        <w:rPr>
          <w:rFonts w:ascii="XO Thames" w:hAnsi="XO Thames"/>
          <w:sz w:val="22"/>
          <w:szCs w:val="22"/>
        </w:rPr>
        <w:t xml:space="preserve">от «          »  </w:t>
      </w:r>
      <w:r>
        <w:rPr>
          <w:rFonts w:ascii="XO Thames" w:hAnsi="XO Thames"/>
          <w:sz w:val="22"/>
          <w:szCs w:val="22"/>
        </w:rPr>
        <w:t xml:space="preserve">                     </w:t>
      </w:r>
      <w:r w:rsidRPr="000407E5">
        <w:rPr>
          <w:rFonts w:ascii="XO Thames" w:hAnsi="XO Thames"/>
          <w:sz w:val="22"/>
          <w:szCs w:val="22"/>
        </w:rPr>
        <w:t xml:space="preserve"> 202</w:t>
      </w:r>
      <w:r>
        <w:rPr>
          <w:rFonts w:ascii="XO Thames" w:hAnsi="XO Thames"/>
          <w:sz w:val="22"/>
          <w:szCs w:val="22"/>
        </w:rPr>
        <w:t>6</w:t>
      </w:r>
      <w:r w:rsidRPr="000407E5">
        <w:rPr>
          <w:rFonts w:ascii="XO Thames" w:hAnsi="XO Thames"/>
          <w:sz w:val="22"/>
          <w:szCs w:val="22"/>
        </w:rPr>
        <w:t xml:space="preserve"> г.</w:t>
      </w:r>
    </w:p>
    <w:p w:rsidR="00726537" w:rsidRPr="000407E5" w:rsidRDefault="00726537" w:rsidP="00726537">
      <w:pPr>
        <w:pStyle w:val="10"/>
        <w:jc w:val="center"/>
        <w:rPr>
          <w:rFonts w:ascii="XO Thames" w:hAnsi="XO Thames"/>
          <w:b/>
        </w:rPr>
      </w:pPr>
    </w:p>
    <w:p w:rsidR="00726537" w:rsidRPr="000407E5" w:rsidRDefault="00726537" w:rsidP="00726537">
      <w:pPr>
        <w:pStyle w:val="10"/>
        <w:jc w:val="center"/>
        <w:rPr>
          <w:rFonts w:ascii="XO Thames" w:hAnsi="XO Thames"/>
          <w:b/>
        </w:rPr>
      </w:pPr>
    </w:p>
    <w:p w:rsidR="00726537" w:rsidRDefault="00726537" w:rsidP="00726537">
      <w:pPr>
        <w:spacing w:after="0"/>
        <w:jc w:val="center"/>
        <w:rPr>
          <w:rFonts w:ascii="XO Thames" w:hAnsi="XO Thames"/>
          <w:b/>
          <w:sz w:val="22"/>
          <w:szCs w:val="22"/>
        </w:rPr>
      </w:pPr>
      <w:r>
        <w:rPr>
          <w:rFonts w:ascii="XO Thames" w:hAnsi="XO Thames"/>
          <w:b/>
          <w:noProof/>
          <w:sz w:val="22"/>
          <w:szCs w:val="22"/>
        </w:rPr>
        <w:drawing>
          <wp:anchor distT="0" distB="0" distL="114300" distR="114300" simplePos="0" relativeHeight="251659264" behindDoc="1" locked="0" layoutInCell="1" allowOverlap="1">
            <wp:simplePos x="0" y="0"/>
            <wp:positionH relativeFrom="column">
              <wp:posOffset>38100</wp:posOffset>
            </wp:positionH>
            <wp:positionV relativeFrom="paragraph">
              <wp:posOffset>94615</wp:posOffset>
            </wp:positionV>
            <wp:extent cx="9952990" cy="5895340"/>
            <wp:effectExtent l="0" t="0" r="0" b="0"/>
            <wp:wrapThrough wrapText="largest">
              <wp:wrapPolygon edited="0">
                <wp:start x="19307" y="0"/>
                <wp:lineTo x="6201" y="907"/>
                <wp:lineTo x="1860" y="1117"/>
                <wp:lineTo x="83" y="1536"/>
                <wp:lineTo x="0" y="1605"/>
                <wp:lineTo x="0" y="3490"/>
                <wp:lineTo x="83" y="3560"/>
                <wp:lineTo x="9261" y="4607"/>
                <wp:lineTo x="0" y="5514"/>
                <wp:lineTo x="0" y="9074"/>
                <wp:lineTo x="5871" y="9143"/>
                <wp:lineTo x="18315" y="10190"/>
                <wp:lineTo x="0" y="10679"/>
                <wp:lineTo x="0" y="12424"/>
                <wp:lineTo x="10790" y="13541"/>
                <wp:lineTo x="0" y="13680"/>
                <wp:lineTo x="0" y="14029"/>
                <wp:lineTo x="19514" y="14657"/>
                <wp:lineTo x="1199" y="15216"/>
                <wp:lineTo x="0" y="15216"/>
                <wp:lineTo x="0" y="21498"/>
                <wp:lineTo x="21539" y="21498"/>
                <wp:lineTo x="21539" y="13541"/>
                <wp:lineTo x="16537" y="13541"/>
                <wp:lineTo x="21539" y="13052"/>
                <wp:lineTo x="21539" y="11307"/>
                <wp:lineTo x="13767" y="11307"/>
                <wp:lineTo x="21539" y="10819"/>
                <wp:lineTo x="21539" y="7957"/>
                <wp:lineTo x="15917" y="7957"/>
                <wp:lineTo x="21539" y="7678"/>
                <wp:lineTo x="21539" y="4258"/>
                <wp:lineTo x="16992" y="3490"/>
                <wp:lineTo x="21539" y="3141"/>
                <wp:lineTo x="21539" y="2792"/>
                <wp:lineTo x="16124" y="2373"/>
                <wp:lineTo x="18480" y="1326"/>
                <wp:lineTo x="20506" y="1256"/>
                <wp:lineTo x="21539" y="907"/>
                <wp:lineTo x="21539" y="0"/>
                <wp:lineTo x="19307"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52990" cy="589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r>
        <w:rPr>
          <w:rFonts w:ascii="XO Thames" w:hAnsi="XO Thames"/>
          <w:b/>
          <w:noProof/>
        </w:rPr>
        <w:drawing>
          <wp:inline distT="0" distB="0" distL="0" distR="0">
            <wp:extent cx="9231630" cy="6019165"/>
            <wp:effectExtent l="0" t="0" r="762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1630" cy="6019165"/>
                    </a:xfrm>
                    <a:prstGeom prst="rect">
                      <a:avLst/>
                    </a:prstGeom>
                    <a:noFill/>
                    <a:ln>
                      <a:noFill/>
                    </a:ln>
                  </pic:spPr>
                </pic:pic>
              </a:graphicData>
            </a:graphic>
          </wp:inline>
        </w:drawing>
      </w: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r>
        <w:rPr>
          <w:rFonts w:ascii="XO Thames" w:hAnsi="XO Thames"/>
          <w:b/>
          <w:noProof/>
        </w:rPr>
        <w:drawing>
          <wp:inline distT="0" distB="0" distL="0" distR="0">
            <wp:extent cx="9215755" cy="61144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15755" cy="6114415"/>
                    </a:xfrm>
                    <a:prstGeom prst="rect">
                      <a:avLst/>
                    </a:prstGeom>
                    <a:noFill/>
                    <a:ln>
                      <a:noFill/>
                    </a:ln>
                  </pic:spPr>
                </pic:pic>
              </a:graphicData>
            </a:graphic>
          </wp:inline>
        </w:drawing>
      </w: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Pr="000407E5" w:rsidRDefault="00726537" w:rsidP="00726537">
      <w:pPr>
        <w:spacing w:after="0"/>
        <w:jc w:val="center"/>
        <w:rPr>
          <w:rFonts w:ascii="XO Thames" w:hAnsi="XO Thames"/>
          <w:b/>
          <w:sz w:val="22"/>
          <w:szCs w:val="22"/>
        </w:rPr>
      </w:pPr>
      <w:r w:rsidRPr="000407E5">
        <w:rPr>
          <w:rFonts w:ascii="XO Thames" w:hAnsi="XO Thames"/>
          <w:b/>
          <w:sz w:val="22"/>
          <w:szCs w:val="22"/>
        </w:rPr>
        <w:t>ПОДПИСИ СТОРОН ПО КОНТРАКТУ</w:t>
      </w:r>
    </w:p>
    <w:p w:rsidR="00726537" w:rsidRPr="000407E5" w:rsidRDefault="00726537" w:rsidP="00726537">
      <w:pPr>
        <w:spacing w:after="0"/>
        <w:jc w:val="center"/>
        <w:rPr>
          <w:rFonts w:ascii="XO Thames" w:hAnsi="XO Thames"/>
          <w:b/>
          <w:sz w:val="22"/>
          <w:szCs w:val="22"/>
        </w:rPr>
      </w:pPr>
    </w:p>
    <w:tbl>
      <w:tblPr>
        <w:tblpPr w:leftFromText="180" w:rightFromText="180" w:vertAnchor="text" w:horzAnchor="margin" w:tblpXSpec="center" w:tblpY="209"/>
        <w:tblW w:w="0" w:type="auto"/>
        <w:tblLayout w:type="fixed"/>
        <w:tblLook w:val="04A0" w:firstRow="1" w:lastRow="0" w:firstColumn="1" w:lastColumn="0" w:noHBand="0" w:noVBand="1"/>
      </w:tblPr>
      <w:tblGrid>
        <w:gridCol w:w="5427"/>
        <w:gridCol w:w="4973"/>
      </w:tblGrid>
      <w:tr w:rsidR="00726537" w:rsidRPr="000407E5" w:rsidTr="00C86226">
        <w:trPr>
          <w:trHeight w:val="259"/>
        </w:trPr>
        <w:tc>
          <w:tcPr>
            <w:tcW w:w="5427" w:type="dxa"/>
          </w:tcPr>
          <w:p w:rsidR="00726537" w:rsidRPr="000407E5" w:rsidRDefault="00726537" w:rsidP="00C86226">
            <w:pPr>
              <w:snapToGrid w:val="0"/>
              <w:spacing w:after="0"/>
              <w:ind w:firstLine="34"/>
              <w:contextualSpacing/>
              <w:rPr>
                <w:rFonts w:ascii="XO Thames" w:hAnsi="XO Thames"/>
                <w:b/>
                <w:sz w:val="22"/>
                <w:szCs w:val="22"/>
              </w:rPr>
            </w:pPr>
            <w:r w:rsidRPr="000407E5">
              <w:rPr>
                <w:rFonts w:ascii="XO Thames" w:hAnsi="XO Thames"/>
                <w:b/>
                <w:sz w:val="22"/>
                <w:szCs w:val="22"/>
              </w:rPr>
              <w:t>Заказчик:</w:t>
            </w:r>
          </w:p>
          <w:p w:rsidR="00726537" w:rsidRPr="000407E5" w:rsidRDefault="00F27D68" w:rsidP="00C86226">
            <w:pPr>
              <w:spacing w:after="0"/>
              <w:ind w:left="34" w:firstLine="34"/>
              <w:contextualSpacing/>
              <w:rPr>
                <w:rFonts w:ascii="XO Thames" w:hAnsi="XO Thames"/>
                <w:sz w:val="22"/>
                <w:szCs w:val="22"/>
              </w:rPr>
            </w:pPr>
            <w:proofErr w:type="spellStart"/>
            <w:r>
              <w:rPr>
                <w:rFonts w:ascii="XO Thames" w:hAnsi="XO Thames"/>
                <w:sz w:val="22"/>
                <w:szCs w:val="22"/>
              </w:rPr>
              <w:t>Врио</w:t>
            </w:r>
            <w:proofErr w:type="spellEnd"/>
            <w:r>
              <w:rPr>
                <w:rFonts w:ascii="XO Thames" w:hAnsi="XO Thames"/>
                <w:sz w:val="22"/>
                <w:szCs w:val="22"/>
              </w:rPr>
              <w:t xml:space="preserve"> н</w:t>
            </w:r>
            <w:r w:rsidR="00726537" w:rsidRPr="000407E5">
              <w:rPr>
                <w:rFonts w:ascii="XO Thames" w:hAnsi="XO Thames"/>
                <w:sz w:val="22"/>
                <w:szCs w:val="22"/>
              </w:rPr>
              <w:t>ачальник</w:t>
            </w:r>
            <w:r>
              <w:rPr>
                <w:rFonts w:ascii="XO Thames" w:hAnsi="XO Thames"/>
                <w:sz w:val="22"/>
                <w:szCs w:val="22"/>
              </w:rPr>
              <w:t>а</w:t>
            </w:r>
          </w:p>
          <w:p w:rsidR="00726537" w:rsidRPr="000407E5" w:rsidRDefault="00726537" w:rsidP="00C86226">
            <w:pPr>
              <w:spacing w:after="0"/>
              <w:ind w:left="34" w:firstLine="34"/>
              <w:contextualSpacing/>
              <w:rPr>
                <w:rFonts w:ascii="XO Thames" w:hAnsi="XO Thames"/>
                <w:sz w:val="22"/>
                <w:szCs w:val="22"/>
              </w:rPr>
            </w:pPr>
          </w:p>
          <w:p w:rsidR="00726537" w:rsidRPr="000407E5" w:rsidRDefault="00726537" w:rsidP="00C86226">
            <w:pPr>
              <w:spacing w:after="0"/>
              <w:ind w:firstLine="34"/>
              <w:contextualSpacing/>
              <w:rPr>
                <w:rFonts w:ascii="XO Thames" w:hAnsi="XO Thames"/>
                <w:sz w:val="22"/>
                <w:szCs w:val="22"/>
              </w:rPr>
            </w:pPr>
          </w:p>
          <w:p w:rsidR="00726537" w:rsidRPr="000407E5" w:rsidRDefault="00726537" w:rsidP="00C86226">
            <w:pPr>
              <w:spacing w:after="0"/>
              <w:ind w:firstLine="34"/>
              <w:contextualSpacing/>
              <w:rPr>
                <w:rFonts w:ascii="XO Thames" w:hAnsi="XO Thames"/>
                <w:sz w:val="22"/>
                <w:szCs w:val="22"/>
              </w:rPr>
            </w:pPr>
            <w:r w:rsidRPr="000407E5">
              <w:rPr>
                <w:rFonts w:ascii="XO Thames" w:hAnsi="XO Thames"/>
                <w:sz w:val="22"/>
                <w:szCs w:val="22"/>
              </w:rPr>
              <w:t>_________________________/</w:t>
            </w:r>
            <w:r w:rsidR="00F27D68">
              <w:rPr>
                <w:rFonts w:ascii="XO Thames" w:hAnsi="XO Thames"/>
                <w:sz w:val="22"/>
                <w:szCs w:val="22"/>
              </w:rPr>
              <w:t>С. В. Винников</w:t>
            </w:r>
            <w:r w:rsidRPr="000407E5">
              <w:rPr>
                <w:rFonts w:ascii="XO Thames" w:hAnsi="XO Thames"/>
                <w:sz w:val="22"/>
                <w:szCs w:val="22"/>
              </w:rPr>
              <w:t xml:space="preserve"> /</w:t>
            </w:r>
          </w:p>
          <w:p w:rsidR="00726537" w:rsidRPr="000407E5" w:rsidRDefault="00726537" w:rsidP="00C86226">
            <w:pPr>
              <w:spacing w:after="0"/>
              <w:ind w:firstLine="34"/>
              <w:contextualSpacing/>
              <w:rPr>
                <w:rFonts w:ascii="XO Thames" w:hAnsi="XO Thames"/>
                <w:sz w:val="22"/>
                <w:szCs w:val="22"/>
              </w:rPr>
            </w:pPr>
            <w:r w:rsidRPr="000407E5">
              <w:rPr>
                <w:rFonts w:ascii="XO Thames" w:hAnsi="XO Thames"/>
                <w:sz w:val="22"/>
                <w:szCs w:val="22"/>
              </w:rPr>
              <w:t>М.</w:t>
            </w:r>
            <w:proofErr w:type="gramStart"/>
            <w:r w:rsidRPr="000407E5">
              <w:rPr>
                <w:rFonts w:ascii="XO Thames" w:hAnsi="XO Thames"/>
                <w:sz w:val="22"/>
                <w:szCs w:val="22"/>
              </w:rPr>
              <w:t>П</w:t>
            </w:r>
            <w:proofErr w:type="gramEnd"/>
          </w:p>
        </w:tc>
        <w:tc>
          <w:tcPr>
            <w:tcW w:w="4973" w:type="dxa"/>
          </w:tcPr>
          <w:p w:rsidR="00726537" w:rsidRPr="000407E5" w:rsidRDefault="00726537" w:rsidP="00C86226">
            <w:pPr>
              <w:snapToGrid w:val="0"/>
              <w:spacing w:after="0"/>
              <w:contextualSpacing/>
              <w:rPr>
                <w:rFonts w:ascii="XO Thames" w:hAnsi="XO Thames"/>
                <w:b/>
                <w:sz w:val="22"/>
                <w:szCs w:val="22"/>
              </w:rPr>
            </w:pPr>
            <w:r w:rsidRPr="000407E5">
              <w:rPr>
                <w:rFonts w:ascii="XO Thames" w:hAnsi="XO Thames"/>
                <w:b/>
                <w:sz w:val="22"/>
                <w:szCs w:val="22"/>
              </w:rPr>
              <w:t>Исполнитель:</w:t>
            </w:r>
          </w:p>
          <w:p w:rsidR="00726537" w:rsidRPr="000407E5" w:rsidRDefault="00726537" w:rsidP="00C86226">
            <w:pPr>
              <w:spacing w:after="0"/>
              <w:contextualSpacing/>
              <w:rPr>
                <w:rFonts w:ascii="XO Thames" w:hAnsi="XO Thames"/>
                <w:sz w:val="22"/>
                <w:szCs w:val="22"/>
              </w:rPr>
            </w:pPr>
          </w:p>
          <w:p w:rsidR="00726537" w:rsidRPr="000407E5" w:rsidRDefault="00726537" w:rsidP="00C86226">
            <w:pPr>
              <w:spacing w:after="0"/>
              <w:contextualSpacing/>
              <w:rPr>
                <w:rFonts w:ascii="XO Thames" w:hAnsi="XO Thames"/>
                <w:sz w:val="22"/>
                <w:szCs w:val="22"/>
              </w:rPr>
            </w:pPr>
          </w:p>
          <w:p w:rsidR="00726537" w:rsidRPr="000407E5" w:rsidRDefault="00726537" w:rsidP="00C86226">
            <w:pPr>
              <w:spacing w:after="0"/>
              <w:contextualSpacing/>
              <w:rPr>
                <w:rFonts w:ascii="XO Thames" w:hAnsi="XO Thames"/>
                <w:sz w:val="22"/>
                <w:szCs w:val="22"/>
              </w:rPr>
            </w:pPr>
          </w:p>
          <w:p w:rsidR="00726537" w:rsidRPr="000407E5" w:rsidRDefault="00726537" w:rsidP="00C86226">
            <w:pPr>
              <w:spacing w:after="0"/>
              <w:contextualSpacing/>
              <w:rPr>
                <w:rFonts w:ascii="XO Thames" w:hAnsi="XO Thames"/>
                <w:sz w:val="22"/>
                <w:szCs w:val="22"/>
              </w:rPr>
            </w:pPr>
            <w:r w:rsidRPr="000407E5">
              <w:rPr>
                <w:rFonts w:ascii="XO Thames" w:hAnsi="XO Thames"/>
                <w:sz w:val="22"/>
                <w:szCs w:val="22"/>
              </w:rPr>
              <w:t>_________________________/</w:t>
            </w:r>
            <w:r w:rsidRPr="000407E5">
              <w:rPr>
                <w:rFonts w:ascii="XO Thames" w:hAnsi="XO Thames"/>
                <w:bCs/>
                <w:sz w:val="22"/>
                <w:szCs w:val="22"/>
              </w:rPr>
              <w:t xml:space="preserve"> ______________ </w:t>
            </w:r>
            <w:r w:rsidRPr="000407E5">
              <w:rPr>
                <w:rFonts w:ascii="XO Thames" w:hAnsi="XO Thames"/>
                <w:sz w:val="22"/>
                <w:szCs w:val="22"/>
              </w:rPr>
              <w:t>/</w:t>
            </w:r>
          </w:p>
          <w:p w:rsidR="00726537" w:rsidRPr="000407E5" w:rsidRDefault="00726537" w:rsidP="00C86226">
            <w:pPr>
              <w:spacing w:after="0"/>
              <w:contextualSpacing/>
              <w:rPr>
                <w:rFonts w:ascii="XO Thames" w:hAnsi="XO Thames"/>
                <w:sz w:val="22"/>
                <w:szCs w:val="22"/>
              </w:rPr>
            </w:pPr>
            <w:r w:rsidRPr="000407E5">
              <w:rPr>
                <w:rFonts w:ascii="XO Thames" w:hAnsi="XO Thames"/>
                <w:sz w:val="22"/>
                <w:szCs w:val="22"/>
              </w:rPr>
              <w:t>М.</w:t>
            </w:r>
            <w:proofErr w:type="gramStart"/>
            <w:r w:rsidRPr="000407E5">
              <w:rPr>
                <w:rFonts w:ascii="XO Thames" w:hAnsi="XO Thames"/>
                <w:sz w:val="22"/>
                <w:szCs w:val="22"/>
              </w:rPr>
              <w:t>П</w:t>
            </w:r>
            <w:proofErr w:type="gramEnd"/>
          </w:p>
        </w:tc>
      </w:tr>
      <w:tr w:rsidR="00726537" w:rsidRPr="000407E5" w:rsidTr="00C86226">
        <w:trPr>
          <w:trHeight w:val="259"/>
        </w:trPr>
        <w:tc>
          <w:tcPr>
            <w:tcW w:w="5427" w:type="dxa"/>
          </w:tcPr>
          <w:p w:rsidR="00726537" w:rsidRPr="000407E5" w:rsidRDefault="00726537" w:rsidP="00C86226">
            <w:pPr>
              <w:spacing w:after="0"/>
              <w:ind w:firstLine="567"/>
              <w:contextualSpacing/>
              <w:rPr>
                <w:rFonts w:ascii="XO Thames" w:hAnsi="XO Thames"/>
                <w:sz w:val="22"/>
                <w:szCs w:val="22"/>
              </w:rPr>
            </w:pPr>
          </w:p>
        </w:tc>
        <w:tc>
          <w:tcPr>
            <w:tcW w:w="4973" w:type="dxa"/>
          </w:tcPr>
          <w:p w:rsidR="00726537" w:rsidRPr="000407E5" w:rsidRDefault="00726537" w:rsidP="00C86226">
            <w:pPr>
              <w:spacing w:after="0"/>
              <w:contextualSpacing/>
              <w:rPr>
                <w:rFonts w:ascii="XO Thames" w:hAnsi="XO Thames"/>
                <w:sz w:val="22"/>
                <w:szCs w:val="22"/>
              </w:rPr>
            </w:pPr>
          </w:p>
        </w:tc>
      </w:tr>
    </w:tbl>
    <w:p w:rsidR="00726537" w:rsidRPr="000407E5" w:rsidRDefault="00726537" w:rsidP="00726537">
      <w:pPr>
        <w:spacing w:after="0"/>
        <w:jc w:val="center"/>
        <w:rPr>
          <w:rFonts w:ascii="XO Thames" w:hAnsi="XO Thames"/>
          <w:b/>
          <w:sz w:val="22"/>
          <w:szCs w:val="22"/>
        </w:rPr>
      </w:pPr>
    </w:p>
    <w:p w:rsidR="00106A0C" w:rsidRDefault="00106A0C"/>
    <w:sectPr w:rsidR="00106A0C" w:rsidSect="003B4F95">
      <w:pgSz w:w="16838" w:h="11906" w:orient="landscape"/>
      <w:pgMar w:top="1134" w:right="425" w:bottom="567" w:left="567"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4361B"/>
    <w:multiLevelType w:val="hybridMultilevel"/>
    <w:tmpl w:val="64B4C3CC"/>
    <w:lvl w:ilvl="0" w:tplc="08CCBEA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9B1"/>
    <w:rsid w:val="00106A0C"/>
    <w:rsid w:val="003A60BF"/>
    <w:rsid w:val="00726537"/>
    <w:rsid w:val="007F19B1"/>
    <w:rsid w:val="00D857C9"/>
    <w:rsid w:val="00F27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537"/>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26537"/>
    <w:rPr>
      <w:color w:val="0000FF"/>
      <w:u w:val="single"/>
    </w:rPr>
  </w:style>
  <w:style w:type="paragraph" w:customStyle="1" w:styleId="1">
    <w:name w:val="Обычный1"/>
    <w:link w:val="CharChar"/>
    <w:rsid w:val="00726537"/>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0">
    <w:name w:val="Без интервала1"/>
    <w:qFormat/>
    <w:rsid w:val="00726537"/>
    <w:pPr>
      <w:spacing w:after="0" w:line="240" w:lineRule="auto"/>
    </w:pPr>
    <w:rPr>
      <w:rFonts w:ascii="Calibri" w:eastAsia="Times New Roman" w:hAnsi="Calibri" w:cs="Times New Roman"/>
      <w:lang w:eastAsia="ru-RU"/>
    </w:rPr>
  </w:style>
  <w:style w:type="paragraph" w:customStyle="1" w:styleId="FR1">
    <w:name w:val="FR1"/>
    <w:rsid w:val="00726537"/>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726537"/>
    <w:pPr>
      <w:spacing w:after="0" w:line="240" w:lineRule="auto"/>
    </w:pPr>
    <w:rPr>
      <w:rFonts w:ascii="Calibri" w:eastAsia="Times New Roman" w:hAnsi="Calibri" w:cs="Times New Roman"/>
      <w:lang w:eastAsia="ru-RU"/>
    </w:rPr>
  </w:style>
  <w:style w:type="character" w:customStyle="1" w:styleId="CharChar">
    <w:name w:val="Обычный Char Char"/>
    <w:link w:val="1"/>
    <w:locked/>
    <w:rsid w:val="00726537"/>
    <w:rPr>
      <w:rFonts w:ascii="Times New Roman" w:eastAsia="Calibri" w:hAnsi="Times New Roman" w:cs="Times New Roman"/>
      <w:sz w:val="24"/>
      <w:szCs w:val="20"/>
      <w:lang w:eastAsia="ru-RU"/>
    </w:rPr>
  </w:style>
  <w:style w:type="character" w:customStyle="1" w:styleId="a5">
    <w:name w:val="Без интервала Знак"/>
    <w:link w:val="a4"/>
    <w:uiPriority w:val="1"/>
    <w:qFormat/>
    <w:rsid w:val="00726537"/>
    <w:rPr>
      <w:rFonts w:ascii="Calibri" w:eastAsia="Times New Roman" w:hAnsi="Calibri" w:cs="Times New Roman"/>
      <w:lang w:eastAsia="ru-RU"/>
    </w:rPr>
  </w:style>
  <w:style w:type="paragraph" w:styleId="a6">
    <w:name w:val="Balloon Text"/>
    <w:basedOn w:val="a"/>
    <w:link w:val="a7"/>
    <w:uiPriority w:val="99"/>
    <w:semiHidden/>
    <w:unhideWhenUsed/>
    <w:rsid w:val="00726537"/>
    <w:pPr>
      <w:spacing w:after="0"/>
    </w:pPr>
    <w:rPr>
      <w:rFonts w:ascii="Tahoma" w:hAnsi="Tahoma" w:cs="Tahoma"/>
      <w:sz w:val="16"/>
      <w:szCs w:val="16"/>
    </w:rPr>
  </w:style>
  <w:style w:type="character" w:customStyle="1" w:styleId="a7">
    <w:name w:val="Текст выноски Знак"/>
    <w:basedOn w:val="a0"/>
    <w:link w:val="a6"/>
    <w:uiPriority w:val="99"/>
    <w:semiHidden/>
    <w:rsid w:val="0072653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537"/>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26537"/>
    <w:rPr>
      <w:color w:val="0000FF"/>
      <w:u w:val="single"/>
    </w:rPr>
  </w:style>
  <w:style w:type="paragraph" w:customStyle="1" w:styleId="1">
    <w:name w:val="Обычный1"/>
    <w:link w:val="CharChar"/>
    <w:rsid w:val="00726537"/>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0">
    <w:name w:val="Без интервала1"/>
    <w:qFormat/>
    <w:rsid w:val="00726537"/>
    <w:pPr>
      <w:spacing w:after="0" w:line="240" w:lineRule="auto"/>
    </w:pPr>
    <w:rPr>
      <w:rFonts w:ascii="Calibri" w:eastAsia="Times New Roman" w:hAnsi="Calibri" w:cs="Times New Roman"/>
      <w:lang w:eastAsia="ru-RU"/>
    </w:rPr>
  </w:style>
  <w:style w:type="paragraph" w:customStyle="1" w:styleId="FR1">
    <w:name w:val="FR1"/>
    <w:rsid w:val="00726537"/>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726537"/>
    <w:pPr>
      <w:spacing w:after="0" w:line="240" w:lineRule="auto"/>
    </w:pPr>
    <w:rPr>
      <w:rFonts w:ascii="Calibri" w:eastAsia="Times New Roman" w:hAnsi="Calibri" w:cs="Times New Roman"/>
      <w:lang w:eastAsia="ru-RU"/>
    </w:rPr>
  </w:style>
  <w:style w:type="character" w:customStyle="1" w:styleId="CharChar">
    <w:name w:val="Обычный Char Char"/>
    <w:link w:val="1"/>
    <w:locked/>
    <w:rsid w:val="00726537"/>
    <w:rPr>
      <w:rFonts w:ascii="Times New Roman" w:eastAsia="Calibri" w:hAnsi="Times New Roman" w:cs="Times New Roman"/>
      <w:sz w:val="24"/>
      <w:szCs w:val="20"/>
      <w:lang w:eastAsia="ru-RU"/>
    </w:rPr>
  </w:style>
  <w:style w:type="character" w:customStyle="1" w:styleId="a5">
    <w:name w:val="Без интервала Знак"/>
    <w:link w:val="a4"/>
    <w:uiPriority w:val="1"/>
    <w:qFormat/>
    <w:rsid w:val="00726537"/>
    <w:rPr>
      <w:rFonts w:ascii="Calibri" w:eastAsia="Times New Roman" w:hAnsi="Calibri" w:cs="Times New Roman"/>
      <w:lang w:eastAsia="ru-RU"/>
    </w:rPr>
  </w:style>
  <w:style w:type="paragraph" w:styleId="a6">
    <w:name w:val="Balloon Text"/>
    <w:basedOn w:val="a"/>
    <w:link w:val="a7"/>
    <w:uiPriority w:val="99"/>
    <w:semiHidden/>
    <w:unhideWhenUsed/>
    <w:rsid w:val="00726537"/>
    <w:pPr>
      <w:spacing w:after="0"/>
    </w:pPr>
    <w:rPr>
      <w:rFonts w:ascii="Tahoma" w:hAnsi="Tahoma" w:cs="Tahoma"/>
      <w:sz w:val="16"/>
      <w:szCs w:val="16"/>
    </w:rPr>
  </w:style>
  <w:style w:type="character" w:customStyle="1" w:styleId="a7">
    <w:name w:val="Текст выноски Знак"/>
    <w:basedOn w:val="a0"/>
    <w:link w:val="a6"/>
    <w:uiPriority w:val="99"/>
    <w:semiHidden/>
    <w:rsid w:val="0072653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kuik35@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5175</Words>
  <Characters>29503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2026-06-02T03:49:00Z</dcterms:created>
  <dcterms:modified xsi:type="dcterms:W3CDTF">2026-08-11T04:31:00Z</dcterms:modified>
</cp:coreProperties>
</file>