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F4" w:rsidRPr="003E4ED9" w:rsidRDefault="00295E95" w:rsidP="00B26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E4ED9">
        <w:rPr>
          <w:rFonts w:ascii="Times New Roman" w:hAnsi="Times New Roman"/>
          <w:b/>
          <w:sz w:val="28"/>
          <w:szCs w:val="28"/>
          <w:lang w:eastAsia="ru-RU"/>
        </w:rPr>
        <w:t>Наименование и о</w:t>
      </w:r>
      <w:r w:rsidR="00910BF4" w:rsidRPr="003E4ED9">
        <w:rPr>
          <w:rFonts w:ascii="Times New Roman" w:hAnsi="Times New Roman"/>
          <w:b/>
          <w:sz w:val="28"/>
          <w:szCs w:val="28"/>
          <w:lang w:eastAsia="ru-RU"/>
        </w:rPr>
        <w:t>писание объекта закупки</w:t>
      </w:r>
      <w:r w:rsidR="00F8544D" w:rsidRPr="003E4E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40641" w:rsidRPr="003E4ED9">
        <w:rPr>
          <w:rFonts w:ascii="Times New Roman" w:hAnsi="Times New Roman"/>
          <w:b/>
          <w:sz w:val="28"/>
          <w:szCs w:val="28"/>
          <w:lang w:eastAsia="ru-RU"/>
        </w:rPr>
        <w:t>(техническое задание)</w:t>
      </w:r>
    </w:p>
    <w:p w:rsidR="00EF03F8" w:rsidRPr="003E4ED9" w:rsidRDefault="003B587B" w:rsidP="00B265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E4ED9">
        <w:rPr>
          <w:rFonts w:ascii="Times New Roman" w:hAnsi="Times New Roman"/>
          <w:i/>
          <w:sz w:val="28"/>
          <w:szCs w:val="28"/>
          <w:lang w:eastAsia="ru-RU"/>
        </w:rPr>
        <w:t xml:space="preserve">на </w:t>
      </w:r>
      <w:r w:rsidR="008375B9" w:rsidRPr="008375B9">
        <w:rPr>
          <w:rFonts w:ascii="Times New Roman" w:hAnsi="Times New Roman"/>
          <w:i/>
          <w:sz w:val="28"/>
          <w:szCs w:val="28"/>
          <w:lang w:eastAsia="ru-RU"/>
        </w:rPr>
        <w:t xml:space="preserve">поставку </w:t>
      </w:r>
      <w:r w:rsidR="00406164">
        <w:rPr>
          <w:rFonts w:ascii="Times New Roman" w:hAnsi="Times New Roman"/>
          <w:i/>
          <w:color w:val="000000"/>
          <w:sz w:val="28"/>
          <w:szCs w:val="28"/>
          <w:lang w:eastAsia="ru-RU"/>
        </w:rPr>
        <w:t>с</w:t>
      </w:r>
      <w:r w:rsidR="00406164" w:rsidRPr="00406164">
        <w:rPr>
          <w:rFonts w:ascii="Times New Roman" w:hAnsi="Times New Roman"/>
          <w:i/>
          <w:sz w:val="28"/>
          <w:szCs w:val="28"/>
        </w:rPr>
        <w:t>пециальн</w:t>
      </w:r>
      <w:r w:rsidR="00406164">
        <w:rPr>
          <w:rFonts w:ascii="Times New Roman" w:hAnsi="Times New Roman"/>
          <w:i/>
          <w:sz w:val="28"/>
          <w:szCs w:val="28"/>
        </w:rPr>
        <w:t>ой</w:t>
      </w:r>
      <w:r w:rsidR="00406164" w:rsidRPr="00406164">
        <w:rPr>
          <w:rFonts w:ascii="Times New Roman" w:hAnsi="Times New Roman"/>
          <w:i/>
          <w:sz w:val="28"/>
          <w:szCs w:val="28"/>
        </w:rPr>
        <w:t xml:space="preserve"> одежд</w:t>
      </w:r>
      <w:r w:rsidR="00406164">
        <w:rPr>
          <w:rFonts w:ascii="Times New Roman" w:hAnsi="Times New Roman"/>
          <w:i/>
          <w:sz w:val="28"/>
          <w:szCs w:val="28"/>
        </w:rPr>
        <w:t>ы</w:t>
      </w:r>
      <w:r w:rsidR="00406164" w:rsidRPr="00406164">
        <w:rPr>
          <w:rFonts w:ascii="Times New Roman" w:hAnsi="Times New Roman"/>
          <w:i/>
          <w:sz w:val="28"/>
          <w:szCs w:val="28"/>
        </w:rPr>
        <w:t>, специальн</w:t>
      </w:r>
      <w:r w:rsidR="00406164">
        <w:rPr>
          <w:rFonts w:ascii="Times New Roman" w:hAnsi="Times New Roman"/>
          <w:i/>
          <w:sz w:val="28"/>
          <w:szCs w:val="28"/>
        </w:rPr>
        <w:t>ой</w:t>
      </w:r>
      <w:r w:rsidR="00406164" w:rsidRPr="00406164">
        <w:rPr>
          <w:rFonts w:ascii="Times New Roman" w:hAnsi="Times New Roman"/>
          <w:i/>
          <w:sz w:val="28"/>
          <w:szCs w:val="28"/>
        </w:rPr>
        <w:t xml:space="preserve"> обув</w:t>
      </w:r>
      <w:r w:rsidR="00406164">
        <w:rPr>
          <w:rFonts w:ascii="Times New Roman" w:hAnsi="Times New Roman"/>
          <w:i/>
          <w:sz w:val="28"/>
          <w:szCs w:val="28"/>
        </w:rPr>
        <w:t>и (далее СИЗ)</w:t>
      </w:r>
      <w:r w:rsidR="002C0FC0" w:rsidRPr="002C0FC0">
        <w:t xml:space="preserve"> </w:t>
      </w:r>
      <w:r w:rsidR="002C0FC0" w:rsidRPr="002C0FC0">
        <w:rPr>
          <w:rFonts w:ascii="Times New Roman" w:hAnsi="Times New Roman"/>
          <w:i/>
          <w:sz w:val="28"/>
          <w:szCs w:val="28"/>
        </w:rPr>
        <w:t>для работников Музея-заповедника «Родина В.И. Ленина» в 2026 году.</w:t>
      </w:r>
    </w:p>
    <w:p w:rsidR="00EF03F8" w:rsidRDefault="00EF03F8" w:rsidP="00421A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5B6E2F" w:rsidRDefault="0089729D" w:rsidP="008972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="006C6B1C" w:rsidRPr="004F2AA0">
        <w:rPr>
          <w:rFonts w:ascii="Times New Roman" w:hAnsi="Times New Roman"/>
          <w:b/>
          <w:bCs/>
          <w:sz w:val="26"/>
          <w:szCs w:val="26"/>
        </w:rPr>
        <w:t>1.</w:t>
      </w:r>
      <w:r w:rsidR="005B6E2F" w:rsidRPr="004F2AA0">
        <w:rPr>
          <w:rFonts w:ascii="Times New Roman" w:hAnsi="Times New Roman"/>
          <w:b/>
          <w:bCs/>
          <w:sz w:val="26"/>
          <w:szCs w:val="26"/>
        </w:rPr>
        <w:t>Наименование и описание предмета закупки:</w:t>
      </w:r>
      <w:r w:rsidR="00751D45" w:rsidRPr="004F2AA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375B9" w:rsidRPr="004F2AA0">
        <w:rPr>
          <w:rFonts w:ascii="Times New Roman" w:hAnsi="Times New Roman"/>
          <w:bCs/>
          <w:sz w:val="26"/>
          <w:szCs w:val="26"/>
        </w:rPr>
        <w:t xml:space="preserve">поставка </w:t>
      </w:r>
      <w:r w:rsidR="00406164" w:rsidRPr="004F2AA0">
        <w:rPr>
          <w:rFonts w:ascii="Times New Roman" w:hAnsi="Times New Roman"/>
          <w:bCs/>
          <w:sz w:val="26"/>
          <w:szCs w:val="26"/>
        </w:rPr>
        <w:t>специальной одежды, специальной обуви</w:t>
      </w:r>
      <w:r w:rsidR="002C0FC0" w:rsidRPr="004F2AA0">
        <w:rPr>
          <w:rFonts w:ascii="Times New Roman" w:hAnsi="Times New Roman"/>
          <w:bCs/>
          <w:sz w:val="26"/>
          <w:szCs w:val="26"/>
        </w:rPr>
        <w:t xml:space="preserve"> (СИЗ)</w:t>
      </w:r>
      <w:r w:rsidR="00406164" w:rsidRPr="004F2AA0">
        <w:rPr>
          <w:rFonts w:ascii="Times New Roman" w:hAnsi="Times New Roman"/>
          <w:bCs/>
          <w:sz w:val="26"/>
          <w:szCs w:val="26"/>
        </w:rPr>
        <w:t xml:space="preserve"> </w:t>
      </w:r>
      <w:r w:rsidR="002C0FC0" w:rsidRPr="004F2AA0">
        <w:rPr>
          <w:rFonts w:ascii="Times New Roman" w:hAnsi="Times New Roman"/>
          <w:bCs/>
          <w:sz w:val="26"/>
          <w:szCs w:val="26"/>
        </w:rPr>
        <w:t>для работников Музея-заповедника «Родина В.И. Ленина» в 2026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809"/>
        <w:gridCol w:w="2742"/>
        <w:gridCol w:w="2598"/>
      </w:tblGrid>
      <w:tr w:rsidR="002C0FC0" w:rsidRPr="00DF5B65" w:rsidTr="00DF5B65">
        <w:tc>
          <w:tcPr>
            <w:tcW w:w="648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F5B65">
              <w:rPr>
                <w:rFonts w:ascii="Times New Roman" w:hAnsi="Times New Roman"/>
                <w:bCs/>
                <w:sz w:val="20"/>
                <w:szCs w:val="20"/>
              </w:rPr>
              <w:t>№ п.п.</w:t>
            </w:r>
          </w:p>
        </w:tc>
        <w:tc>
          <w:tcPr>
            <w:tcW w:w="3809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5B65">
              <w:rPr>
                <w:rFonts w:ascii="Times New Roman" w:hAnsi="Times New Roman"/>
                <w:bCs/>
                <w:sz w:val="20"/>
                <w:szCs w:val="20"/>
              </w:rPr>
              <w:t>ОКПД</w:t>
            </w:r>
          </w:p>
        </w:tc>
        <w:tc>
          <w:tcPr>
            <w:tcW w:w="2742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5B65">
              <w:rPr>
                <w:rFonts w:ascii="Times New Roman" w:hAnsi="Times New Roman"/>
                <w:bCs/>
                <w:sz w:val="20"/>
                <w:szCs w:val="20"/>
              </w:rPr>
              <w:t>КТРУ</w:t>
            </w:r>
          </w:p>
        </w:tc>
        <w:tc>
          <w:tcPr>
            <w:tcW w:w="2598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5B65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</w:tr>
      <w:tr w:rsidR="002C0FC0" w:rsidRPr="00DF5B65" w:rsidTr="00DF5B65">
        <w:tc>
          <w:tcPr>
            <w:tcW w:w="648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F5B6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9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B65">
              <w:rPr>
                <w:rFonts w:ascii="Times New Roman" w:hAnsi="Times New Roman"/>
                <w:sz w:val="20"/>
                <w:szCs w:val="20"/>
                <w:lang w:eastAsia="ru-RU"/>
              </w:rPr>
              <w:t>14.12.30.160- 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аппаратов.</w:t>
            </w:r>
          </w:p>
        </w:tc>
        <w:tc>
          <w:tcPr>
            <w:tcW w:w="2742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B65">
              <w:rPr>
                <w:rFonts w:ascii="Times New Roman" w:hAnsi="Times New Roman"/>
                <w:sz w:val="20"/>
                <w:szCs w:val="20"/>
                <w:lang w:eastAsia="ru-RU"/>
              </w:rPr>
              <w:t>14.12.30.160-00000614 -  Одежда специальная для защиты от общих производственных загрязнений и механических воздействий</w:t>
            </w:r>
          </w:p>
          <w:p w:rsidR="00DF5B65" w:rsidRPr="00DF5B65" w:rsidRDefault="00DF5B65" w:rsidP="00DF5B65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B65">
              <w:rPr>
                <w:rFonts w:ascii="Times New Roman" w:hAnsi="Times New Roman"/>
                <w:sz w:val="20"/>
                <w:szCs w:val="20"/>
                <w:lang w:eastAsia="ru-RU"/>
              </w:rPr>
              <w:t>Костюм для защиты</w:t>
            </w:r>
          </w:p>
          <w:p w:rsidR="00DF5B65" w:rsidRPr="00DF5B65" w:rsidRDefault="00DF5B65" w:rsidP="00DF5B65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B65">
              <w:rPr>
                <w:rFonts w:ascii="Times New Roman" w:hAnsi="Times New Roman"/>
                <w:sz w:val="20"/>
                <w:szCs w:val="20"/>
                <w:lang w:eastAsia="ru-RU"/>
              </w:rPr>
              <w:t>от механических воздействий (истирания)</w:t>
            </w:r>
          </w:p>
        </w:tc>
      </w:tr>
      <w:tr w:rsidR="002C0FC0" w:rsidRPr="00DF5B65" w:rsidTr="00DF5B65">
        <w:tc>
          <w:tcPr>
            <w:tcW w:w="648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F5B6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09" w:type="dxa"/>
            <w:shd w:val="clear" w:color="auto" w:fill="auto"/>
          </w:tcPr>
          <w:p w:rsidR="00DF5B65" w:rsidRPr="00DF5B65" w:rsidRDefault="00DF5B65" w:rsidP="00DF5B65">
            <w:pPr>
              <w:pStyle w:val="af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DF5B65">
              <w:rPr>
                <w:sz w:val="20"/>
                <w:szCs w:val="20"/>
              </w:rPr>
              <w:t>15.20.32.122</w:t>
            </w:r>
            <w:r w:rsidRPr="00DF5B65">
              <w:rPr>
                <w:rStyle w:val="ConsPlusNormal"/>
                <w:color w:val="333333"/>
                <w:sz w:val="20"/>
                <w:szCs w:val="20"/>
                <w:shd w:val="clear" w:color="auto" w:fill="FFFFFF"/>
              </w:rPr>
              <w:t xml:space="preserve">– </w:t>
            </w:r>
            <w:r w:rsidRPr="00DF5B65">
              <w:rPr>
                <w:sz w:val="20"/>
                <w:szCs w:val="20"/>
              </w:rPr>
              <w:t>Обувь специальная кожаная для защиты от механических воздействий</w:t>
            </w:r>
          </w:p>
          <w:p w:rsidR="00DF5B65" w:rsidRPr="00DF5B65" w:rsidRDefault="00DF5B65" w:rsidP="00DF5B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B65">
              <w:rPr>
                <w:rFonts w:ascii="Times New Roman" w:hAnsi="Times New Roman"/>
                <w:sz w:val="20"/>
                <w:szCs w:val="20"/>
                <w:lang w:eastAsia="ru-RU"/>
              </w:rPr>
              <w:t>15.20.32.122</w:t>
            </w:r>
            <w:r w:rsidRPr="00DF5B65">
              <w:rPr>
                <w:rStyle w:val="ConsPlusNormal"/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–</w:t>
            </w:r>
            <w:r w:rsidRPr="00DF5B65">
              <w:rPr>
                <w:rStyle w:val="af2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00000015 -Обувь специальная кожаная для защиты от механических воздействий</w:t>
            </w:r>
          </w:p>
        </w:tc>
        <w:tc>
          <w:tcPr>
            <w:tcW w:w="2598" w:type="dxa"/>
            <w:shd w:val="clear" w:color="auto" w:fill="auto"/>
          </w:tcPr>
          <w:p w:rsidR="00DF5B65" w:rsidRPr="00DF5B65" w:rsidRDefault="00DF5B65" w:rsidP="00DF5B65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5B65">
              <w:rPr>
                <w:rFonts w:ascii="Times New Roman" w:hAnsi="Times New Roman"/>
                <w:sz w:val="20"/>
                <w:szCs w:val="20"/>
                <w:lang w:eastAsia="ru-RU"/>
              </w:rPr>
              <w:t>Обувь специальная для защиты от механических воздействий (истирания)</w:t>
            </w:r>
          </w:p>
        </w:tc>
      </w:tr>
    </w:tbl>
    <w:p w:rsidR="001018C6" w:rsidRPr="006C6B1C" w:rsidRDefault="001018C6" w:rsidP="008972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95E95" w:rsidRPr="006C6B1C" w:rsidRDefault="006C6B1C" w:rsidP="008972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C6B1C">
        <w:rPr>
          <w:rFonts w:ascii="Times New Roman" w:hAnsi="Times New Roman"/>
          <w:b/>
          <w:bCs/>
          <w:sz w:val="26"/>
          <w:szCs w:val="26"/>
        </w:rPr>
        <w:t xml:space="preserve">     2.</w:t>
      </w:r>
      <w:r w:rsidR="00295E95" w:rsidRPr="006C6B1C">
        <w:rPr>
          <w:rFonts w:ascii="Times New Roman" w:hAnsi="Times New Roman"/>
          <w:b/>
          <w:bCs/>
          <w:sz w:val="26"/>
          <w:szCs w:val="26"/>
        </w:rPr>
        <w:t>Источник финансирования:</w:t>
      </w:r>
      <w:r w:rsidR="003601A2" w:rsidRPr="006C6B1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968E7" w:rsidRPr="006C6B1C">
        <w:rPr>
          <w:rFonts w:ascii="Times New Roman" w:hAnsi="Times New Roman"/>
          <w:sz w:val="26"/>
          <w:szCs w:val="26"/>
        </w:rPr>
        <w:t>субсидии на финансовое обеспечение выполнения государственного задания из федерального бюджета 202</w:t>
      </w:r>
      <w:r w:rsidR="00406164">
        <w:rPr>
          <w:rFonts w:ascii="Times New Roman" w:hAnsi="Times New Roman"/>
          <w:sz w:val="26"/>
          <w:szCs w:val="26"/>
        </w:rPr>
        <w:t>6</w:t>
      </w:r>
      <w:r w:rsidR="002968E7" w:rsidRPr="006C6B1C">
        <w:rPr>
          <w:rFonts w:ascii="Times New Roman" w:hAnsi="Times New Roman"/>
          <w:sz w:val="26"/>
          <w:szCs w:val="26"/>
        </w:rPr>
        <w:t xml:space="preserve"> года</w:t>
      </w:r>
      <w:r w:rsidR="00B26590" w:rsidRPr="006C6B1C">
        <w:rPr>
          <w:rFonts w:ascii="Times New Roman" w:hAnsi="Times New Roman"/>
          <w:bCs/>
          <w:sz w:val="26"/>
          <w:szCs w:val="26"/>
        </w:rPr>
        <w:t>.</w:t>
      </w:r>
    </w:p>
    <w:p w:rsidR="003622D5" w:rsidRPr="006C6B1C" w:rsidRDefault="006C6B1C" w:rsidP="008972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C6B1C">
        <w:rPr>
          <w:rFonts w:ascii="Times New Roman" w:hAnsi="Times New Roman"/>
          <w:b/>
          <w:bCs/>
          <w:sz w:val="26"/>
          <w:szCs w:val="26"/>
        </w:rPr>
        <w:t xml:space="preserve">    3.</w:t>
      </w:r>
      <w:r w:rsidR="008B308B" w:rsidRPr="006C6B1C">
        <w:rPr>
          <w:rFonts w:ascii="Times New Roman" w:hAnsi="Times New Roman"/>
          <w:b/>
          <w:bCs/>
          <w:sz w:val="26"/>
          <w:szCs w:val="26"/>
        </w:rPr>
        <w:t xml:space="preserve">Описание объекта закупки: </w:t>
      </w:r>
    </w:p>
    <w:p w:rsidR="00406164" w:rsidRPr="00406164" w:rsidRDefault="00DF5B65" w:rsidP="00DF5B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406164" w:rsidRPr="00406164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="00406164" w:rsidRPr="00406164">
        <w:rPr>
          <w:rFonts w:ascii="Times New Roman" w:hAnsi="Times New Roman"/>
          <w:sz w:val="26"/>
          <w:szCs w:val="26"/>
        </w:rPr>
        <w:t>беспечение бесплатной выдачи СИЗ, прошедших подтверждение соответствия в установленном законодательством Российской Федерации порядке, работникам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</w:t>
      </w:r>
      <w:r w:rsidR="00406164" w:rsidRPr="0040616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406164" w:rsidRPr="00406164">
        <w:rPr>
          <w:rFonts w:ascii="Times New Roman" w:hAnsi="Times New Roman"/>
          <w:sz w:val="26"/>
          <w:szCs w:val="26"/>
        </w:rPr>
        <w:t xml:space="preserve">Приказ Минтруда России от 29.10.2021 № 766н). </w:t>
      </w:r>
    </w:p>
    <w:p w:rsidR="00406164" w:rsidRPr="00406164" w:rsidRDefault="00DF5B65" w:rsidP="00DF5B65">
      <w:pPr>
        <w:pStyle w:val="FORMATTEXT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406164" w:rsidRPr="00406164">
        <w:rPr>
          <w:rFonts w:ascii="Times New Roman" w:hAnsi="Times New Roman" w:cs="Times New Roman"/>
          <w:color w:val="000000"/>
          <w:sz w:val="26"/>
          <w:szCs w:val="26"/>
        </w:rPr>
        <w:t>Обоснование: С</w:t>
      </w:r>
      <w:r w:rsidR="00406164" w:rsidRPr="00406164">
        <w:rPr>
          <w:rFonts w:ascii="Times New Roman" w:hAnsi="Times New Roman" w:cs="Times New Roman"/>
          <w:sz w:val="26"/>
          <w:szCs w:val="26"/>
        </w:rPr>
        <w:t>татья 221 Трудового кодекса Российской Федерации «Обеспечение работников средствами индивидуальной защиты» и п</w:t>
      </w:r>
      <w:r w:rsidR="00406164" w:rsidRPr="00406164">
        <w:rPr>
          <w:rFonts w:ascii="Times New Roman" w:hAnsi="Times New Roman" w:cs="Times New Roman"/>
          <w:color w:val="000000"/>
          <w:sz w:val="26"/>
          <w:szCs w:val="26"/>
        </w:rPr>
        <w:t xml:space="preserve">риложение №1 к Положению об обеспечении средствами индивидуальной защиты и смывающими средствами работников «Музея-заповедника «Родина В.И. Ленина» утвержденное приказом «Музея-заповедника «Родина В.И. Ленина» от 16.04.2024 года №72-п. </w:t>
      </w:r>
    </w:p>
    <w:p w:rsidR="00253E6C" w:rsidRPr="006C6B1C" w:rsidRDefault="006C6B1C" w:rsidP="008972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C6B1C">
        <w:rPr>
          <w:rFonts w:ascii="Times New Roman" w:hAnsi="Times New Roman"/>
          <w:b/>
          <w:bCs/>
          <w:sz w:val="26"/>
          <w:szCs w:val="26"/>
        </w:rPr>
        <w:t xml:space="preserve">     4.</w:t>
      </w:r>
      <w:r w:rsidR="00253E6C" w:rsidRPr="006C6B1C">
        <w:rPr>
          <w:rFonts w:ascii="Times New Roman" w:hAnsi="Times New Roman"/>
          <w:b/>
          <w:bCs/>
          <w:sz w:val="26"/>
          <w:szCs w:val="26"/>
        </w:rPr>
        <w:t>Функциональные, технические и качественные характеристики, эксплуатационные характеристики объекта закупки (при необходимости):</w:t>
      </w:r>
    </w:p>
    <w:p w:rsidR="003B587B" w:rsidRPr="006C6B1C" w:rsidRDefault="006C6B1C" w:rsidP="008972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B1C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3939FA" w:rsidRPr="006C6B1C">
        <w:rPr>
          <w:rFonts w:ascii="Times New Roman" w:hAnsi="Times New Roman"/>
          <w:sz w:val="26"/>
          <w:szCs w:val="26"/>
          <w:lang w:eastAsia="ru-RU"/>
        </w:rPr>
        <w:t>Технические характеристики поставляемого Товара должны соответствовать характеристикам, приведенным в таблице.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984"/>
        <w:gridCol w:w="1125"/>
        <w:gridCol w:w="2144"/>
        <w:gridCol w:w="3422"/>
      </w:tblGrid>
      <w:tr w:rsidR="00406164" w:rsidRPr="00F0762C" w:rsidTr="009A2346">
        <w:tc>
          <w:tcPr>
            <w:tcW w:w="1871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4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Единица</w:t>
            </w:r>
          </w:p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Наименование показателя, единица измерения показателя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Описание, значение</w:t>
            </w:r>
          </w:p>
        </w:tc>
      </w:tr>
      <w:tr w:rsidR="00406164" w:rsidRPr="00F0762C" w:rsidTr="009A2346">
        <w:tc>
          <w:tcPr>
            <w:tcW w:w="1871" w:type="dxa"/>
            <w:vMerge w:val="restart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Костюм для защиты</w:t>
            </w:r>
          </w:p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механических воздействий (истирания)</w:t>
            </w:r>
          </w:p>
          <w:p w:rsidR="00406164" w:rsidRPr="0089729D" w:rsidRDefault="00406164" w:rsidP="00DF5B65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406164" w:rsidRPr="0089729D" w:rsidRDefault="00897E06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Сезон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лето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Расцветка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тёмно-синий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F2AA0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Ткань 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F2AA0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</w:t>
            </w:r>
            <w:r w:rsidR="00406164"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месовая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в пряже</w:t>
            </w:r>
            <w:r w:rsidR="006944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ТИ</w:t>
            </w:r>
            <w:r w:rsidR="00385DC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СИ</w:t>
            </w:r>
          </w:p>
          <w:p w:rsidR="004F2AA0" w:rsidRDefault="004F2AA0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Хлопок –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не менее </w:t>
            </w: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35%</w:t>
            </w:r>
          </w:p>
          <w:p w:rsidR="00406164" w:rsidRPr="0089729D" w:rsidRDefault="00406164" w:rsidP="004F2AA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Полиэфир –</w:t>
            </w:r>
            <w:r w:rsidR="003302C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не более</w:t>
            </w: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65%</w:t>
            </w:r>
          </w:p>
        </w:tc>
      </w:tr>
      <w:tr w:rsidR="004F2AA0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F2AA0" w:rsidRPr="0089729D" w:rsidRDefault="004F2AA0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F2AA0" w:rsidRPr="0089729D" w:rsidRDefault="004F2AA0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F2AA0" w:rsidRPr="0089729D" w:rsidRDefault="004F2AA0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F2AA0" w:rsidRPr="0089729D" w:rsidRDefault="004F2AA0" w:rsidP="004F2AA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Отделка ткани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F2AA0" w:rsidRPr="0089729D" w:rsidRDefault="003D0501" w:rsidP="004F2AA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ВО- </w:t>
            </w:r>
            <w:r w:rsidR="004F2A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влагоотталкивающая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69442C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Плотность </w:t>
            </w:r>
            <w:r w:rsidR="006944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ткани</w:t>
            </w: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, г/м</w:t>
            </w:r>
            <w:r w:rsidRPr="004F2AA0">
              <w:rPr>
                <w:rFonts w:ascii="Times New Roman" w:hAnsi="Times New Roman"/>
                <w:color w:val="333333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4F2AA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не менее 2</w:t>
            </w:r>
            <w:r w:rsidR="004F2A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Размерный ряд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Default="0012753E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 ком. – 52-54/158-164</w:t>
            </w:r>
          </w:p>
          <w:p w:rsidR="0012753E" w:rsidRPr="0089729D" w:rsidRDefault="0012753E" w:rsidP="004E5F63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 ком. – 52-54/182-188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Наименование изделия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4E5F63" w:rsidRDefault="004E5F63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4E5F63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К</w:t>
            </w:r>
            <w:r w:rsidR="00590B88" w:rsidRPr="004E5F63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остюм</w:t>
            </w:r>
            <w:r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: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Вид защиты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 - От общих производственных загрязнений</w:t>
            </w:r>
          </w:p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Ми – От истирания</w:t>
            </w:r>
          </w:p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Мп – От проколов и порезов</w:t>
            </w:r>
          </w:p>
        </w:tc>
      </w:tr>
      <w:tr w:rsidR="00590B88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Половая принадлежность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590B88" w:rsidRPr="0089729D" w:rsidRDefault="0012753E" w:rsidP="0012753E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мужской</w:t>
            </w:r>
          </w:p>
        </w:tc>
      </w:tr>
      <w:tr w:rsidR="00406164" w:rsidRPr="00F0762C" w:rsidTr="00DF5B65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406164" w:rsidRPr="004E5F63" w:rsidRDefault="004E5F63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к</w:t>
            </w:r>
            <w:r w:rsidR="00406164" w:rsidRPr="004E5F63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уртка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Куртка имеет прямой силуэт, отложной воротник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Количество функциональных карманов спереди на пуговицах или липучках, шт.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Центральная потайная застежка на пуговицы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Манжеты с застежкой на пуговицу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Световозвращающие полосы на кокетке спинки и полочки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Кант СВ – </w:t>
            </w:r>
            <w:r w:rsid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не менее </w:t>
            </w: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3мм</w:t>
            </w:r>
          </w:p>
        </w:tc>
      </w:tr>
      <w:tr w:rsidR="00406164" w:rsidRPr="00F0762C" w:rsidTr="009A2346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Под проймами расположены вентиляционные отверстия для обеспечения воздухообмена</w:t>
            </w:r>
          </w:p>
        </w:tc>
      </w:tr>
      <w:tr w:rsidR="00406164" w:rsidRPr="00F0762C" w:rsidTr="00DF5B65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66" w:type="dxa"/>
            <w:gridSpan w:val="2"/>
            <w:shd w:val="clear" w:color="auto" w:fill="auto"/>
          </w:tcPr>
          <w:p w:rsidR="00406164" w:rsidRPr="004E5F63" w:rsidRDefault="004E5F63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п</w:t>
            </w:r>
            <w:r w:rsidR="00406164" w:rsidRPr="004E5F63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олукомбинезон</w:t>
            </w:r>
          </w:p>
        </w:tc>
      </w:tr>
      <w:tr w:rsidR="00406164" w:rsidRPr="00F0762C" w:rsidTr="00DF5B65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Застёжки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центральная и боковая застёжки на пуговицы</w:t>
            </w:r>
          </w:p>
        </w:tc>
      </w:tr>
      <w:tr w:rsidR="00406164" w:rsidRPr="00F0762C" w:rsidTr="00DF5B65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Бретели, регулируемые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406164" w:rsidRPr="00F0762C" w:rsidTr="00DF5B65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Карманы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406164" w:rsidRPr="00F0762C" w:rsidTr="00DF5B65">
        <w:tc>
          <w:tcPr>
            <w:tcW w:w="1871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 спинке резинка в области пояса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406164" w:rsidRPr="00F0762C" w:rsidTr="00DF5B65">
        <w:tc>
          <w:tcPr>
            <w:tcW w:w="1871" w:type="dxa"/>
            <w:vMerge w:val="restart"/>
            <w:shd w:val="clear" w:color="auto" w:fill="auto"/>
          </w:tcPr>
          <w:p w:rsidR="00406164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406164" w:rsidRPr="0089729D">
              <w:rPr>
                <w:rFonts w:ascii="Times New Roman" w:hAnsi="Times New Roman"/>
                <w:sz w:val="20"/>
                <w:szCs w:val="20"/>
              </w:rPr>
              <w:t>бувь специальная для защиты от механических воздействий (истирания)</w:t>
            </w:r>
          </w:p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406164" w:rsidRPr="0089729D" w:rsidRDefault="00406164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:rsidR="00406164" w:rsidRPr="0089729D" w:rsidRDefault="00406164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06164" w:rsidRPr="0089729D" w:rsidRDefault="00897E06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4" w:type="dxa"/>
            <w:shd w:val="clear" w:color="auto" w:fill="auto"/>
          </w:tcPr>
          <w:p w:rsidR="00406164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Вид обуви по высоте заготовки верха</w:t>
            </w:r>
          </w:p>
        </w:tc>
        <w:tc>
          <w:tcPr>
            <w:tcW w:w="3422" w:type="dxa"/>
            <w:shd w:val="clear" w:color="auto" w:fill="auto"/>
          </w:tcPr>
          <w:p w:rsidR="00406164" w:rsidRPr="0069442C" w:rsidRDefault="004E5F63" w:rsidP="004E5F63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69442C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Б</w:t>
            </w:r>
            <w:r w:rsidR="00590B88" w:rsidRPr="0069442C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отинки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F4EB3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Вид обуви по сезонности</w:t>
            </w:r>
          </w:p>
        </w:tc>
        <w:tc>
          <w:tcPr>
            <w:tcW w:w="3422" w:type="dxa"/>
            <w:shd w:val="clear" w:color="auto" w:fill="auto"/>
          </w:tcPr>
          <w:p w:rsidR="00590B88" w:rsidRPr="0089729D" w:rsidRDefault="00590B88" w:rsidP="008F4EB3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лето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3422" w:type="dxa"/>
            <w:shd w:val="clear" w:color="auto" w:fill="auto"/>
          </w:tcPr>
          <w:p w:rsidR="00590B88" w:rsidRPr="0089729D" w:rsidRDefault="00385DC7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Ч</w:t>
            </w:r>
            <w:r w:rsidR="00590B88"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ёрный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, темно-серый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Половой признак</w:t>
            </w:r>
          </w:p>
        </w:tc>
        <w:tc>
          <w:tcPr>
            <w:tcW w:w="3422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мужской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Защита подноска </w:t>
            </w:r>
          </w:p>
        </w:tc>
        <w:tc>
          <w:tcPr>
            <w:tcW w:w="3422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термопластичный подносок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 верха</w:t>
            </w:r>
          </w:p>
        </w:tc>
        <w:tc>
          <w:tcPr>
            <w:tcW w:w="3422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Натуральная кожа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Подошва</w:t>
            </w:r>
          </w:p>
        </w:tc>
        <w:tc>
          <w:tcPr>
            <w:tcW w:w="3422" w:type="dxa"/>
            <w:shd w:val="clear" w:color="auto" w:fill="auto"/>
          </w:tcPr>
          <w:p w:rsidR="00590B88" w:rsidRPr="0089729D" w:rsidRDefault="00590B88" w:rsidP="00F02DB6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Полиуретан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3422" w:type="dxa"/>
            <w:shd w:val="clear" w:color="auto" w:fill="auto"/>
          </w:tcPr>
          <w:p w:rsidR="00590B88" w:rsidRDefault="0012753E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 пара – 4</w:t>
            </w:r>
            <w:r w:rsid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0 (длина стопы -26,5 см) </w:t>
            </w:r>
          </w:p>
          <w:p w:rsidR="0012753E" w:rsidRDefault="0012753E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1 пара – 44 </w:t>
            </w:r>
            <w:r w:rsidR="004E5F63" w:rsidRP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(длина стопы -2</w:t>
            </w:r>
            <w:r w:rsid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9</w:t>
            </w:r>
            <w:r w:rsidR="004E5F63" w:rsidRP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,</w:t>
            </w:r>
            <w:r w:rsid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0</w:t>
            </w:r>
            <w:r w:rsidR="004E5F63" w:rsidRP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см)</w:t>
            </w:r>
          </w:p>
          <w:p w:rsidR="0012753E" w:rsidRPr="0089729D" w:rsidRDefault="0012753E" w:rsidP="004E5F63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1 пара – 45 </w:t>
            </w:r>
            <w:r w:rsidR="004E5F63" w:rsidRP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(длина стопы -29,</w:t>
            </w:r>
            <w:r w:rsid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7</w:t>
            </w:r>
            <w:r w:rsidR="004E5F63" w:rsidRPr="004E5F6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см)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Защита от ударов в носочной части</w:t>
            </w:r>
          </w:p>
        </w:tc>
        <w:tc>
          <w:tcPr>
            <w:tcW w:w="3422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Мун 5 – От ударов в носочной части энергией 5 ДЖ</w:t>
            </w:r>
          </w:p>
        </w:tc>
      </w:tr>
      <w:tr w:rsidR="00590B88" w:rsidRPr="00F0762C" w:rsidTr="00DF5B65">
        <w:tc>
          <w:tcPr>
            <w:tcW w:w="1871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Защитные свойства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590B88" w:rsidRPr="0089729D" w:rsidRDefault="00590B88" w:rsidP="0089729D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общих производственных загрязнений, механических воздействий (от истирания «Ми»)</w:t>
            </w:r>
          </w:p>
        </w:tc>
      </w:tr>
    </w:tbl>
    <w:p w:rsidR="00DF5B65" w:rsidRDefault="00DF5B65" w:rsidP="003B587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5B65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2A0F67" w:rsidRPr="002A0F67" w:rsidRDefault="00330117" w:rsidP="0033011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2A0F67" w:rsidRPr="002A0F67">
        <w:rPr>
          <w:rFonts w:ascii="Times New Roman" w:hAnsi="Times New Roman"/>
          <w:sz w:val="26"/>
          <w:szCs w:val="26"/>
          <w:lang w:eastAsia="ru-RU"/>
        </w:rPr>
        <w:t>Поставляемый Товар должен быть новым (товар, который не был в употреблении, в ремонте, в том числе, который не был восстановлен, у которого не была осуще</w:t>
      </w:r>
      <w:r w:rsidR="0089729D">
        <w:rPr>
          <w:rFonts w:ascii="Times New Roman" w:hAnsi="Times New Roman"/>
          <w:sz w:val="26"/>
          <w:szCs w:val="26"/>
          <w:lang w:eastAsia="ru-RU"/>
        </w:rPr>
        <w:t>ствлена замена составных частей и</w:t>
      </w:r>
      <w:r w:rsidR="002A0F67" w:rsidRPr="002A0F67">
        <w:rPr>
          <w:rFonts w:ascii="Times New Roman" w:hAnsi="Times New Roman"/>
          <w:sz w:val="26"/>
          <w:szCs w:val="26"/>
          <w:lang w:eastAsia="ru-RU"/>
        </w:rPr>
        <w:t xml:space="preserve"> не были восстановлены потребительские свойства</w:t>
      </w:r>
      <w:r w:rsidR="0089729D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="0069442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с</w:t>
      </w:r>
      <w:r w:rsidR="0069442C" w:rsidRPr="0069442C">
        <w:rPr>
          <w:rFonts w:ascii="Times New Roman" w:hAnsi="Times New Roman"/>
          <w:color w:val="000000"/>
          <w:sz w:val="26"/>
          <w:szCs w:val="26"/>
          <w:lang w:eastAsia="ru-RU"/>
        </w:rPr>
        <w:t>оответств</w:t>
      </w:r>
      <w:r w:rsidR="0069442C">
        <w:rPr>
          <w:rFonts w:ascii="Times New Roman" w:hAnsi="Times New Roman"/>
          <w:color w:val="000000"/>
          <w:sz w:val="26"/>
          <w:szCs w:val="26"/>
          <w:lang w:eastAsia="ru-RU"/>
        </w:rPr>
        <w:t>ии с</w:t>
      </w:r>
      <w:r w:rsidR="0069442C" w:rsidRPr="0069442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Международным стандартом ГОСТ 12.4.103-2020 «Система стандартов безопасности труда. Одежда специальная защитная, средства индивидуальной защиты ног и рук. Классификация»</w:t>
      </w:r>
      <w:r w:rsidR="0069442C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2A0F67" w:rsidRPr="002A0F67" w:rsidRDefault="00330117" w:rsidP="0033011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2A0F67" w:rsidRPr="002A0F67">
        <w:rPr>
          <w:rFonts w:ascii="Times New Roman" w:hAnsi="Times New Roman"/>
          <w:sz w:val="26"/>
          <w:szCs w:val="26"/>
          <w:lang w:eastAsia="ru-RU"/>
        </w:rPr>
        <w:t xml:space="preserve">Товар не должен иметь скрытых и внешних повреждений и дефектов, в том числе не влияющих на возможность использования Товара по назначению. </w:t>
      </w:r>
    </w:p>
    <w:p w:rsidR="0069442C" w:rsidRDefault="00330117" w:rsidP="0033011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</w:p>
    <w:p w:rsidR="002A0F67" w:rsidRPr="002A0F67" w:rsidRDefault="00330117" w:rsidP="0033011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A0F67" w:rsidRPr="002A0F67">
        <w:rPr>
          <w:rFonts w:ascii="Times New Roman" w:hAnsi="Times New Roman"/>
          <w:sz w:val="26"/>
          <w:szCs w:val="26"/>
          <w:lang w:eastAsia="ru-RU"/>
        </w:rPr>
        <w:t>Товар при использовании его по назначению, а также при обычных условиях хранения не должен причинять вред имуществу Заказчика и здоровью его сотрудников.</w:t>
      </w:r>
    </w:p>
    <w:p w:rsidR="002A0F67" w:rsidRPr="002A0F67" w:rsidRDefault="00330117" w:rsidP="0033011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Качество Товара должно соответствовать действующим в Российской Федерации </w:t>
      </w:r>
      <w:r w:rsidR="002A0F67" w:rsidRPr="002A0F67">
        <w:rPr>
          <w:rFonts w:ascii="Times New Roman" w:hAnsi="Times New Roman"/>
          <w:sz w:val="26"/>
          <w:szCs w:val="26"/>
          <w:lang w:eastAsia="ru-RU"/>
        </w:rPr>
        <w:t>стандартам, техническим условиям и иным установленным требованиям к подобному виду Товаров, а также иметь сертификаты соответствия (если данный Товар подлежит сертификации) и гарантии производителя (при наличии) и предоставляются Поставщиком вместе с Товаром. Гарантийный срок Поставщика на поставленный Товар составляет 12 (двенадцати) месяцев, но не менее срока установленного производителем на Товар. Гарантийный срок на поставленный Товар исчисляется от даты подписания сторонами документа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приемке </w:t>
      </w:r>
      <w:r w:rsidR="002A0F67" w:rsidRPr="002A0F67">
        <w:rPr>
          <w:rFonts w:ascii="Times New Roman" w:hAnsi="Times New Roman"/>
          <w:sz w:val="26"/>
          <w:szCs w:val="26"/>
          <w:lang w:eastAsia="ru-RU"/>
        </w:rPr>
        <w:t>Товара.</w:t>
      </w:r>
    </w:p>
    <w:p w:rsidR="002A0F67" w:rsidRDefault="00330117" w:rsidP="0033011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Товар поставляется в упаковке, обеспечивающей его сохранность при транспортировке и хранении. 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 Если производителем Товара предусмотрена для него специальная упаковка, то товар может поставляться в упаковке производителя, если она обеспечивает его защиту от повреждения или порчи во время транспортировки и хранении. </w:t>
      </w:r>
    </w:p>
    <w:p w:rsidR="002A0F67" w:rsidRPr="00590B88" w:rsidRDefault="003302C1" w:rsidP="00DF5B65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="002A0F67" w:rsidRPr="00590B88">
        <w:rPr>
          <w:rFonts w:ascii="Times New Roman" w:hAnsi="Times New Roman"/>
          <w:b/>
          <w:color w:val="000000"/>
          <w:sz w:val="26"/>
          <w:szCs w:val="26"/>
          <w:lang w:eastAsia="ru-RU"/>
        </w:rPr>
        <w:t>Поставка Товара</w:t>
      </w:r>
      <w:r w:rsidR="00DF5B65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  <w:r w:rsidR="002A0F67" w:rsidRPr="00590B88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2A0F67" w:rsidRPr="002A0F67" w:rsidRDefault="00DF5B65" w:rsidP="00DF5B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>Доставка, погрузочно-разгрузочные работы, транспортирование должно производиться за счет средств Поставщика. Одновременно с отгрузкой Товара Поставщик представляет Заказчику надлежащим образом оформленные  платежные документы.</w:t>
      </w:r>
    </w:p>
    <w:p w:rsidR="003939FA" w:rsidRDefault="00DF5B65" w:rsidP="008972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="0089729D">
        <w:rPr>
          <w:rFonts w:ascii="Times New Roman" w:hAnsi="Times New Roman"/>
          <w:b/>
          <w:bCs/>
          <w:sz w:val="26"/>
          <w:szCs w:val="26"/>
        </w:rPr>
        <w:t>5</w:t>
      </w:r>
      <w:r w:rsidR="006C6B1C" w:rsidRPr="006C6B1C">
        <w:rPr>
          <w:rFonts w:ascii="Times New Roman" w:hAnsi="Times New Roman"/>
          <w:b/>
          <w:bCs/>
          <w:sz w:val="26"/>
          <w:szCs w:val="26"/>
        </w:rPr>
        <w:t>.</w:t>
      </w:r>
      <w:r w:rsidR="003939FA" w:rsidRPr="006C6B1C">
        <w:rPr>
          <w:rFonts w:ascii="Times New Roman" w:hAnsi="Times New Roman"/>
          <w:b/>
          <w:bCs/>
          <w:sz w:val="26"/>
          <w:szCs w:val="26"/>
        </w:rPr>
        <w:t>Условия и сроки поставки.</w:t>
      </w:r>
    </w:p>
    <w:p w:rsidR="006C6B1C" w:rsidRPr="006C6B1C" w:rsidRDefault="00DF5B65" w:rsidP="006C6B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="006C6B1C">
        <w:rPr>
          <w:rFonts w:ascii="Times New Roman" w:hAnsi="Times New Roman"/>
          <w:b/>
          <w:bCs/>
          <w:sz w:val="26"/>
          <w:szCs w:val="26"/>
        </w:rPr>
        <w:t>Срок поставк</w:t>
      </w:r>
      <w:r w:rsidR="006C6B1C" w:rsidRPr="009A2346">
        <w:rPr>
          <w:rFonts w:ascii="Times New Roman" w:hAnsi="Times New Roman"/>
          <w:b/>
          <w:bCs/>
          <w:sz w:val="26"/>
          <w:szCs w:val="26"/>
        </w:rPr>
        <w:t xml:space="preserve">и: </w:t>
      </w:r>
      <w:r w:rsidR="006C6B1C" w:rsidRPr="009A2346">
        <w:rPr>
          <w:rFonts w:ascii="Times New Roman" w:hAnsi="Times New Roman"/>
          <w:bCs/>
          <w:sz w:val="26"/>
          <w:szCs w:val="26"/>
        </w:rPr>
        <w:t xml:space="preserve">до </w:t>
      </w:r>
      <w:r w:rsidR="0089729D" w:rsidRPr="0069442C">
        <w:rPr>
          <w:rFonts w:ascii="Times New Roman" w:hAnsi="Times New Roman"/>
          <w:bCs/>
          <w:sz w:val="26"/>
          <w:szCs w:val="26"/>
        </w:rPr>
        <w:t>30.0</w:t>
      </w:r>
      <w:r w:rsidRPr="0069442C">
        <w:rPr>
          <w:rFonts w:ascii="Times New Roman" w:hAnsi="Times New Roman"/>
          <w:bCs/>
          <w:sz w:val="26"/>
          <w:szCs w:val="26"/>
        </w:rPr>
        <w:t>6</w:t>
      </w:r>
      <w:r w:rsidR="0089729D" w:rsidRPr="0069442C">
        <w:rPr>
          <w:rFonts w:ascii="Times New Roman" w:hAnsi="Times New Roman"/>
          <w:bCs/>
          <w:sz w:val="26"/>
          <w:szCs w:val="26"/>
        </w:rPr>
        <w:t>.</w:t>
      </w:r>
      <w:r w:rsidR="0089729D" w:rsidRPr="009A2346">
        <w:rPr>
          <w:rFonts w:ascii="Times New Roman" w:hAnsi="Times New Roman"/>
          <w:bCs/>
          <w:sz w:val="26"/>
          <w:szCs w:val="26"/>
        </w:rPr>
        <w:t>2026</w:t>
      </w:r>
      <w:r w:rsidR="006C6B1C" w:rsidRPr="009A2346">
        <w:rPr>
          <w:rFonts w:ascii="Times New Roman" w:hAnsi="Times New Roman"/>
          <w:bCs/>
          <w:sz w:val="26"/>
          <w:szCs w:val="26"/>
        </w:rPr>
        <w:t>.</w:t>
      </w:r>
    </w:p>
    <w:p w:rsidR="003939FA" w:rsidRPr="006C6B1C" w:rsidRDefault="006C6B1C" w:rsidP="003A75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C6B1C">
        <w:rPr>
          <w:rFonts w:ascii="Times New Roman" w:hAnsi="Times New Roman"/>
          <w:bCs/>
          <w:sz w:val="26"/>
          <w:szCs w:val="26"/>
        </w:rPr>
        <w:t xml:space="preserve">     </w:t>
      </w:r>
      <w:r w:rsidR="003939FA" w:rsidRPr="006C6B1C">
        <w:rPr>
          <w:rFonts w:ascii="Times New Roman" w:hAnsi="Times New Roman"/>
          <w:bCs/>
          <w:sz w:val="26"/>
          <w:szCs w:val="26"/>
        </w:rPr>
        <w:t xml:space="preserve">Поставка товара </w:t>
      </w:r>
      <w:r w:rsidRPr="006C6B1C">
        <w:rPr>
          <w:rFonts w:ascii="Times New Roman" w:hAnsi="Times New Roman"/>
          <w:bCs/>
          <w:sz w:val="26"/>
          <w:szCs w:val="26"/>
        </w:rPr>
        <w:t>осуществляется поставщиком по адресу: 432017, г. Ульяновск, ул. Ленина, д.98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рабочее время </w:t>
      </w:r>
      <w:r w:rsidR="002A0F67" w:rsidRPr="006C6B1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>понедельник</w:t>
      </w:r>
      <w:r w:rsidR="002A0F67" w:rsidRPr="006C6B1C">
        <w:rPr>
          <w:rFonts w:ascii="Times New Roman" w:hAnsi="Times New Roman"/>
          <w:color w:val="000000"/>
          <w:sz w:val="26"/>
          <w:szCs w:val="26"/>
          <w:lang w:eastAsia="ru-RU"/>
        </w:rPr>
        <w:t>а по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пятниц</w:t>
      </w:r>
      <w:r w:rsidR="002A0F67" w:rsidRPr="006C6B1C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9.00 до 1</w:t>
      </w:r>
      <w:r w:rsidR="002A0F67" w:rsidRPr="006C6B1C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2A0F67" w:rsidRPr="002A0F67">
        <w:rPr>
          <w:rFonts w:ascii="Times New Roman" w:hAnsi="Times New Roman"/>
          <w:color w:val="000000"/>
          <w:sz w:val="26"/>
          <w:szCs w:val="26"/>
          <w:lang w:eastAsia="ru-RU"/>
        </w:rPr>
        <w:t>.00</w:t>
      </w:r>
      <w:r w:rsidR="0033011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час.</w:t>
      </w:r>
      <w:r w:rsidRPr="006C6B1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2A0F67" w:rsidRPr="006C6B1C">
        <w:rPr>
          <w:rFonts w:ascii="Times New Roman" w:hAnsi="Times New Roman"/>
          <w:color w:val="000000"/>
          <w:sz w:val="26"/>
          <w:szCs w:val="26"/>
          <w:lang w:eastAsia="ru-RU"/>
        </w:rPr>
        <w:t>кроме 13.00.-14.00 час.</w:t>
      </w:r>
    </w:p>
    <w:p w:rsidR="002A0F67" w:rsidRPr="006C6B1C" w:rsidRDefault="00DF5B65" w:rsidP="008972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="0089729D">
        <w:rPr>
          <w:rFonts w:ascii="Times New Roman" w:hAnsi="Times New Roman"/>
          <w:b/>
          <w:bCs/>
          <w:sz w:val="26"/>
          <w:szCs w:val="26"/>
        </w:rPr>
        <w:t>6</w:t>
      </w:r>
      <w:r w:rsidR="006C6B1C" w:rsidRPr="006C6B1C">
        <w:rPr>
          <w:rFonts w:ascii="Times New Roman" w:hAnsi="Times New Roman"/>
          <w:b/>
          <w:bCs/>
          <w:sz w:val="26"/>
          <w:szCs w:val="26"/>
        </w:rPr>
        <w:t>.</w:t>
      </w:r>
      <w:r w:rsidR="002E7D7F" w:rsidRPr="006C6B1C">
        <w:rPr>
          <w:rFonts w:ascii="Times New Roman" w:hAnsi="Times New Roman"/>
          <w:b/>
          <w:bCs/>
          <w:sz w:val="26"/>
          <w:szCs w:val="26"/>
        </w:rPr>
        <w:t>Сведения о включенной в договор стоимости</w:t>
      </w:r>
      <w:r w:rsidR="006C6B1C" w:rsidRPr="006C6B1C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6C6B1C" w:rsidRPr="006C6B1C">
        <w:rPr>
          <w:rFonts w:ascii="Times New Roman" w:hAnsi="Times New Roman"/>
          <w:bCs/>
          <w:sz w:val="26"/>
          <w:szCs w:val="26"/>
        </w:rPr>
        <w:t>в</w:t>
      </w:r>
      <w:r w:rsidR="002A0F67" w:rsidRPr="006C6B1C">
        <w:rPr>
          <w:rFonts w:ascii="Times New Roman" w:hAnsi="Times New Roman"/>
          <w:bCs/>
          <w:sz w:val="26"/>
          <w:szCs w:val="26"/>
        </w:rPr>
        <w:t xml:space="preserve"> цену</w:t>
      </w:r>
      <w:r w:rsidR="00ED1F08" w:rsidRPr="006C6B1C">
        <w:rPr>
          <w:rFonts w:ascii="Times New Roman" w:hAnsi="Times New Roman"/>
          <w:bCs/>
          <w:sz w:val="26"/>
          <w:szCs w:val="26"/>
        </w:rPr>
        <w:t xml:space="preserve"> </w:t>
      </w:r>
      <w:r w:rsidR="00ED42AD" w:rsidRPr="006C6B1C">
        <w:rPr>
          <w:rFonts w:ascii="Times New Roman" w:hAnsi="Times New Roman"/>
          <w:bCs/>
          <w:sz w:val="26"/>
          <w:szCs w:val="26"/>
        </w:rPr>
        <w:t>Договора</w:t>
      </w:r>
      <w:r w:rsidR="00ED1F08" w:rsidRPr="006C6B1C">
        <w:rPr>
          <w:rFonts w:ascii="Times New Roman" w:hAnsi="Times New Roman"/>
          <w:bCs/>
          <w:sz w:val="26"/>
          <w:szCs w:val="26"/>
        </w:rPr>
        <w:t xml:space="preserve"> </w:t>
      </w:r>
      <w:r w:rsidR="002A0F67" w:rsidRPr="006C6B1C">
        <w:rPr>
          <w:rFonts w:ascii="Times New Roman" w:hAnsi="Times New Roman"/>
          <w:bCs/>
          <w:sz w:val="26"/>
          <w:szCs w:val="26"/>
        </w:rPr>
        <w:t xml:space="preserve">включены стоимость товара, </w:t>
      </w:r>
      <w:r w:rsidR="0069442C">
        <w:rPr>
          <w:rFonts w:ascii="Times New Roman" w:hAnsi="Times New Roman"/>
          <w:bCs/>
          <w:sz w:val="26"/>
          <w:szCs w:val="26"/>
        </w:rPr>
        <w:t>д</w:t>
      </w:r>
      <w:r w:rsidR="002A0F67" w:rsidRPr="006C6B1C">
        <w:rPr>
          <w:rFonts w:ascii="Times New Roman" w:hAnsi="Times New Roman"/>
          <w:bCs/>
          <w:sz w:val="26"/>
          <w:szCs w:val="26"/>
        </w:rPr>
        <w:t>оставки, транспортные расходы,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2A0F67" w:rsidRPr="006C6B1C">
        <w:rPr>
          <w:rFonts w:ascii="Times New Roman" w:hAnsi="Times New Roman"/>
          <w:bCs/>
          <w:sz w:val="26"/>
          <w:szCs w:val="26"/>
        </w:rPr>
        <w:t>страховани</w:t>
      </w:r>
      <w:r w:rsidR="006C6B1C" w:rsidRPr="006C6B1C">
        <w:rPr>
          <w:rFonts w:ascii="Times New Roman" w:hAnsi="Times New Roman"/>
          <w:bCs/>
          <w:sz w:val="26"/>
          <w:szCs w:val="26"/>
        </w:rPr>
        <w:t>я</w:t>
      </w:r>
      <w:r w:rsidR="002A0F67" w:rsidRPr="006C6B1C">
        <w:rPr>
          <w:rFonts w:ascii="Times New Roman" w:hAnsi="Times New Roman"/>
          <w:bCs/>
          <w:sz w:val="26"/>
          <w:szCs w:val="26"/>
        </w:rPr>
        <w:t xml:space="preserve">, таможенных пошлин, налогов, сборов и другие обязательные платежи, которые поставщик </w:t>
      </w:r>
      <w:r w:rsidR="006C6B1C" w:rsidRPr="006C6B1C">
        <w:rPr>
          <w:rFonts w:ascii="Times New Roman" w:hAnsi="Times New Roman"/>
          <w:bCs/>
          <w:sz w:val="26"/>
          <w:szCs w:val="26"/>
        </w:rPr>
        <w:t>договора</w:t>
      </w:r>
      <w:r w:rsidR="002A0F67" w:rsidRPr="006C6B1C">
        <w:rPr>
          <w:rFonts w:ascii="Times New Roman" w:hAnsi="Times New Roman"/>
          <w:bCs/>
          <w:sz w:val="26"/>
          <w:szCs w:val="26"/>
        </w:rPr>
        <w:t xml:space="preserve"> должен осуществить в соответствии с условиями закупки.</w:t>
      </w:r>
    </w:p>
    <w:p w:rsidR="002E7D7F" w:rsidRPr="006C6B1C" w:rsidRDefault="002E7D7F" w:rsidP="002E7D7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E7D7F" w:rsidRPr="006C6B1C" w:rsidRDefault="002E7D7F" w:rsidP="002E7D7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E5D77" w:rsidRPr="00DF5B65" w:rsidRDefault="005E5D77" w:rsidP="00910BF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9729D" w:rsidRPr="00DF5B65" w:rsidRDefault="0089729D" w:rsidP="00910BF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F5B65">
        <w:rPr>
          <w:rFonts w:ascii="Times New Roman" w:hAnsi="Times New Roman"/>
          <w:sz w:val="26"/>
          <w:szCs w:val="26"/>
          <w:lang w:eastAsia="ru-RU"/>
        </w:rPr>
        <w:t>Инженер по охране труда</w:t>
      </w:r>
    </w:p>
    <w:p w:rsidR="00BE7682" w:rsidRPr="00DF5B65" w:rsidRDefault="0089729D" w:rsidP="003A75A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F5B65">
        <w:rPr>
          <w:rFonts w:ascii="Times New Roman" w:hAnsi="Times New Roman"/>
          <w:sz w:val="26"/>
          <w:szCs w:val="26"/>
          <w:lang w:eastAsia="ru-RU"/>
        </w:rPr>
        <w:t>и технике безопасности</w:t>
      </w:r>
      <w:r w:rsidRPr="00DF5B65">
        <w:rPr>
          <w:rFonts w:ascii="Times New Roman" w:hAnsi="Times New Roman"/>
          <w:sz w:val="26"/>
          <w:szCs w:val="26"/>
          <w:lang w:eastAsia="ru-RU"/>
        </w:rPr>
        <w:tab/>
      </w:r>
      <w:r w:rsidRPr="00DF5B65">
        <w:rPr>
          <w:rFonts w:ascii="Times New Roman" w:hAnsi="Times New Roman"/>
          <w:sz w:val="26"/>
          <w:szCs w:val="26"/>
          <w:lang w:eastAsia="ru-RU"/>
        </w:rPr>
        <w:tab/>
      </w:r>
      <w:r w:rsidRPr="00DF5B65">
        <w:rPr>
          <w:rFonts w:ascii="Times New Roman" w:hAnsi="Times New Roman"/>
          <w:sz w:val="26"/>
          <w:szCs w:val="26"/>
          <w:lang w:eastAsia="ru-RU"/>
        </w:rPr>
        <w:tab/>
      </w:r>
      <w:r w:rsidRPr="00DF5B65">
        <w:rPr>
          <w:rFonts w:ascii="Times New Roman" w:hAnsi="Times New Roman"/>
          <w:sz w:val="26"/>
          <w:szCs w:val="26"/>
          <w:lang w:eastAsia="ru-RU"/>
        </w:rPr>
        <w:tab/>
      </w:r>
      <w:r w:rsidRPr="00DF5B65">
        <w:rPr>
          <w:rFonts w:ascii="Times New Roman" w:hAnsi="Times New Roman"/>
          <w:sz w:val="26"/>
          <w:szCs w:val="26"/>
          <w:lang w:eastAsia="ru-RU"/>
        </w:rPr>
        <w:tab/>
      </w:r>
      <w:r w:rsidRPr="00DF5B65">
        <w:rPr>
          <w:rFonts w:ascii="Times New Roman" w:hAnsi="Times New Roman"/>
          <w:sz w:val="26"/>
          <w:szCs w:val="26"/>
          <w:lang w:eastAsia="ru-RU"/>
        </w:rPr>
        <w:tab/>
      </w:r>
      <w:r w:rsidRPr="00DF5B65">
        <w:rPr>
          <w:rFonts w:ascii="Times New Roman" w:hAnsi="Times New Roman"/>
          <w:sz w:val="26"/>
          <w:szCs w:val="26"/>
          <w:lang w:eastAsia="ru-RU"/>
        </w:rPr>
        <w:tab/>
      </w:r>
      <w:r w:rsidR="00DF5B65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DF5B65">
        <w:rPr>
          <w:rFonts w:ascii="Times New Roman" w:hAnsi="Times New Roman"/>
          <w:sz w:val="26"/>
          <w:szCs w:val="26"/>
          <w:lang w:eastAsia="ru-RU"/>
        </w:rPr>
        <w:t>А.В. Якунин</w:t>
      </w:r>
    </w:p>
    <w:sectPr w:rsidR="00BE7682" w:rsidRPr="00DF5B65" w:rsidSect="001018C6">
      <w:headerReference w:type="default" r:id="rId9"/>
      <w:footerReference w:type="even" r:id="rId10"/>
      <w:footerReference w:type="default" r:id="rId11"/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A5" w:rsidRDefault="00711DA5">
      <w:r>
        <w:separator/>
      </w:r>
    </w:p>
  </w:endnote>
  <w:endnote w:type="continuationSeparator" w:id="0">
    <w:p w:rsidR="00711DA5" w:rsidRDefault="0071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E" w:rsidRDefault="00AA08DE">
    <w:pPr>
      <w:pStyle w:val="Style26"/>
      <w:widowControl/>
      <w:spacing w:line="240" w:lineRule="auto"/>
      <w:jc w:val="right"/>
      <w:rPr>
        <w:rStyle w:val="FontStyle51"/>
        <w:bCs/>
        <w:spacing w:val="20"/>
        <w:szCs w:val="20"/>
      </w:rPr>
    </w:pPr>
    <w:r>
      <w:rPr>
        <w:rStyle w:val="FontStyle51"/>
        <w:bCs/>
        <w:spacing w:val="20"/>
        <w:szCs w:val="20"/>
      </w:rPr>
      <w:fldChar w:fldCharType="begin"/>
    </w:r>
    <w:r>
      <w:rPr>
        <w:rStyle w:val="FontStyle51"/>
        <w:bCs/>
        <w:spacing w:val="20"/>
        <w:szCs w:val="20"/>
      </w:rPr>
      <w:instrText>PAGE</w:instrText>
    </w:r>
    <w:r>
      <w:rPr>
        <w:rStyle w:val="FontStyle51"/>
        <w:bCs/>
        <w:spacing w:val="20"/>
        <w:szCs w:val="20"/>
      </w:rPr>
      <w:fldChar w:fldCharType="separate"/>
    </w:r>
    <w:r>
      <w:rPr>
        <w:rStyle w:val="FontStyle51"/>
        <w:bCs/>
        <w:spacing w:val="20"/>
        <w:szCs w:val="20"/>
      </w:rPr>
      <w:t>18</w:t>
    </w:r>
    <w:r>
      <w:rPr>
        <w:rStyle w:val="FontStyle51"/>
        <w:bCs/>
        <w:spacing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E" w:rsidRDefault="00AA08DE">
    <w:pPr>
      <w:pStyle w:val="Style26"/>
      <w:widowControl/>
      <w:spacing w:line="240" w:lineRule="auto"/>
      <w:jc w:val="right"/>
      <w:rPr>
        <w:rStyle w:val="FontStyle51"/>
        <w:bCs/>
        <w:spacing w:val="20"/>
        <w:szCs w:val="20"/>
      </w:rPr>
    </w:pPr>
    <w:r>
      <w:rPr>
        <w:rStyle w:val="FontStyle51"/>
        <w:bCs/>
        <w:spacing w:val="20"/>
        <w:szCs w:val="20"/>
      </w:rPr>
      <w:fldChar w:fldCharType="begin"/>
    </w:r>
    <w:r>
      <w:rPr>
        <w:rStyle w:val="FontStyle51"/>
        <w:bCs/>
        <w:spacing w:val="20"/>
        <w:szCs w:val="20"/>
      </w:rPr>
      <w:instrText>PAGE</w:instrText>
    </w:r>
    <w:r>
      <w:rPr>
        <w:rStyle w:val="FontStyle51"/>
        <w:bCs/>
        <w:spacing w:val="20"/>
        <w:szCs w:val="20"/>
      </w:rPr>
      <w:fldChar w:fldCharType="separate"/>
    </w:r>
    <w:r w:rsidR="00711DA5">
      <w:rPr>
        <w:rStyle w:val="FontStyle51"/>
        <w:bCs/>
        <w:noProof/>
        <w:spacing w:val="20"/>
        <w:szCs w:val="20"/>
      </w:rPr>
      <w:t>1</w:t>
    </w:r>
    <w:r>
      <w:rPr>
        <w:rStyle w:val="FontStyle51"/>
        <w:bCs/>
        <w:spacing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A5" w:rsidRDefault="00711DA5">
      <w:r>
        <w:separator/>
      </w:r>
    </w:p>
  </w:footnote>
  <w:footnote w:type="continuationSeparator" w:id="0">
    <w:p w:rsidR="00711DA5" w:rsidRDefault="00711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B65" w:rsidRDefault="00DF5B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1DA5">
      <w:rPr>
        <w:noProof/>
      </w:rPr>
      <w:t>1</w:t>
    </w:r>
    <w:r>
      <w:fldChar w:fldCharType="end"/>
    </w:r>
  </w:p>
  <w:p w:rsidR="00DF5B65" w:rsidRDefault="00DF5B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72.5pt;height:259.5pt;visibility:visible" o:bullet="t">
        <v:imagedata r:id="rId1" o:title=""/>
      </v:shape>
    </w:pict>
  </w:numPicBullet>
  <w:abstractNum w:abstractNumId="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C352EA"/>
    <w:multiLevelType w:val="hybridMultilevel"/>
    <w:tmpl w:val="3260D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B75A5A"/>
    <w:multiLevelType w:val="hybridMultilevel"/>
    <w:tmpl w:val="FBA448E6"/>
    <w:lvl w:ilvl="0" w:tplc="21FAEF0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4C01A4"/>
    <w:multiLevelType w:val="hybridMultilevel"/>
    <w:tmpl w:val="20048394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209D8"/>
    <w:multiLevelType w:val="hybridMultilevel"/>
    <w:tmpl w:val="9A72824A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516FB"/>
    <w:multiLevelType w:val="hybridMultilevel"/>
    <w:tmpl w:val="A614D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00BBB"/>
    <w:multiLevelType w:val="hybridMultilevel"/>
    <w:tmpl w:val="675EDDFA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43A0"/>
    <w:multiLevelType w:val="hybridMultilevel"/>
    <w:tmpl w:val="4544C6B6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15D21"/>
    <w:multiLevelType w:val="hybridMultilevel"/>
    <w:tmpl w:val="16BC819A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C1867"/>
    <w:multiLevelType w:val="hybridMultilevel"/>
    <w:tmpl w:val="B3D474B2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13FE6"/>
    <w:multiLevelType w:val="hybridMultilevel"/>
    <w:tmpl w:val="355A0F04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71B05"/>
    <w:multiLevelType w:val="hybridMultilevel"/>
    <w:tmpl w:val="15B65718"/>
    <w:lvl w:ilvl="0" w:tplc="FFFFFFFF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A6D6D482">
      <w:start w:val="1"/>
      <w:numFmt w:val="bullet"/>
      <w:lvlText w:val="•"/>
      <w:lvlJc w:val="left"/>
      <w:pPr>
        <w:ind w:left="1298" w:hanging="360"/>
      </w:pPr>
      <w:rPr>
        <w:rFonts w:ascii="Times New Roman" w:eastAsia="Tahom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2D25265B"/>
    <w:multiLevelType w:val="hybridMultilevel"/>
    <w:tmpl w:val="E8F6D9DE"/>
    <w:lvl w:ilvl="0" w:tplc="B6927AAA">
      <w:start w:val="1"/>
      <w:numFmt w:val="bullet"/>
      <w:lvlText w:val="−"/>
      <w:lvlJc w:val="left"/>
      <w:pPr>
        <w:ind w:left="142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>
    <w:nsid w:val="2D723D54"/>
    <w:multiLevelType w:val="hybridMultilevel"/>
    <w:tmpl w:val="2398C8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C78DB"/>
    <w:multiLevelType w:val="hybridMultilevel"/>
    <w:tmpl w:val="95ECF5FC"/>
    <w:lvl w:ilvl="0" w:tplc="B6927AAA">
      <w:start w:val="1"/>
      <w:numFmt w:val="bullet"/>
      <w:lvlText w:val="−"/>
      <w:lvlJc w:val="left"/>
      <w:pPr>
        <w:ind w:left="142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5">
    <w:nsid w:val="2F6573CA"/>
    <w:multiLevelType w:val="hybridMultilevel"/>
    <w:tmpl w:val="9EA23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B5D71"/>
    <w:multiLevelType w:val="hybridMultilevel"/>
    <w:tmpl w:val="0CAA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70ABE"/>
    <w:multiLevelType w:val="hybridMultilevel"/>
    <w:tmpl w:val="89AE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E41F0"/>
    <w:multiLevelType w:val="hybridMultilevel"/>
    <w:tmpl w:val="A77263E2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7634B"/>
    <w:multiLevelType w:val="hybridMultilevel"/>
    <w:tmpl w:val="DD1C3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17E49"/>
    <w:multiLevelType w:val="hybridMultilevel"/>
    <w:tmpl w:val="81F4F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F1D12"/>
    <w:multiLevelType w:val="hybridMultilevel"/>
    <w:tmpl w:val="C6E004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E0E34"/>
    <w:multiLevelType w:val="hybridMultilevel"/>
    <w:tmpl w:val="2AC08E4E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94AB6"/>
    <w:multiLevelType w:val="hybridMultilevel"/>
    <w:tmpl w:val="F86E2F24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501DC"/>
    <w:multiLevelType w:val="hybridMultilevel"/>
    <w:tmpl w:val="187218A4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D5713"/>
    <w:multiLevelType w:val="hybridMultilevel"/>
    <w:tmpl w:val="96B42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95F46"/>
    <w:multiLevelType w:val="multilevel"/>
    <w:tmpl w:val="96FCB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163191F"/>
    <w:multiLevelType w:val="hybridMultilevel"/>
    <w:tmpl w:val="F136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9336B"/>
    <w:multiLevelType w:val="hybridMultilevel"/>
    <w:tmpl w:val="7B7CC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84C23"/>
    <w:multiLevelType w:val="hybridMultilevel"/>
    <w:tmpl w:val="342C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34DA8"/>
    <w:multiLevelType w:val="hybridMultilevel"/>
    <w:tmpl w:val="B8F87C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8763B8"/>
    <w:multiLevelType w:val="hybridMultilevel"/>
    <w:tmpl w:val="2B1E6D10"/>
    <w:lvl w:ilvl="0" w:tplc="E856B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C15239"/>
    <w:multiLevelType w:val="hybridMultilevel"/>
    <w:tmpl w:val="59E4E5E8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0B6B3A"/>
    <w:multiLevelType w:val="hybridMultilevel"/>
    <w:tmpl w:val="AF108844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F959EE"/>
    <w:multiLevelType w:val="hybridMultilevel"/>
    <w:tmpl w:val="88C4373A"/>
    <w:lvl w:ilvl="0" w:tplc="B6927A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</w:num>
  <w:num w:numId="4">
    <w:abstractNumId w:val="15"/>
  </w:num>
  <w:num w:numId="5">
    <w:abstractNumId w:val="23"/>
  </w:num>
  <w:num w:numId="6">
    <w:abstractNumId w:val="9"/>
  </w:num>
  <w:num w:numId="7">
    <w:abstractNumId w:val="33"/>
  </w:num>
  <w:num w:numId="8">
    <w:abstractNumId w:val="10"/>
  </w:num>
  <w:num w:numId="9">
    <w:abstractNumId w:val="32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8"/>
  </w:num>
  <w:num w:numId="15">
    <w:abstractNumId w:val="21"/>
  </w:num>
  <w:num w:numId="16">
    <w:abstractNumId w:val="30"/>
  </w:num>
  <w:num w:numId="17">
    <w:abstractNumId w:val="13"/>
  </w:num>
  <w:num w:numId="18">
    <w:abstractNumId w:val="22"/>
  </w:num>
  <w:num w:numId="19">
    <w:abstractNumId w:val="12"/>
  </w:num>
  <w:num w:numId="20">
    <w:abstractNumId w:val="34"/>
  </w:num>
  <w:num w:numId="21">
    <w:abstractNumId w:val="24"/>
  </w:num>
  <w:num w:numId="22">
    <w:abstractNumId w:val="8"/>
  </w:num>
  <w:num w:numId="23">
    <w:abstractNumId w:val="14"/>
  </w:num>
  <w:num w:numId="24">
    <w:abstractNumId w:val="29"/>
  </w:num>
  <w:num w:numId="25">
    <w:abstractNumId w:val="5"/>
  </w:num>
  <w:num w:numId="26">
    <w:abstractNumId w:val="25"/>
  </w:num>
  <w:num w:numId="27">
    <w:abstractNumId w:val="27"/>
  </w:num>
  <w:num w:numId="28">
    <w:abstractNumId w:val="17"/>
  </w:num>
  <w:num w:numId="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9"/>
  </w:num>
  <w:num w:numId="32">
    <w:abstractNumId w:val="26"/>
  </w:num>
  <w:num w:numId="33">
    <w:abstractNumId w:val="2"/>
  </w:num>
  <w:num w:numId="34">
    <w:abstractNumId w:val="11"/>
  </w:num>
  <w:num w:numId="35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AB"/>
    <w:rsid w:val="000071BC"/>
    <w:rsid w:val="0000781F"/>
    <w:rsid w:val="00015C21"/>
    <w:rsid w:val="000233DF"/>
    <w:rsid w:val="00025BCB"/>
    <w:rsid w:val="00044240"/>
    <w:rsid w:val="00044CB0"/>
    <w:rsid w:val="00046F70"/>
    <w:rsid w:val="00055936"/>
    <w:rsid w:val="00061B6A"/>
    <w:rsid w:val="0006218F"/>
    <w:rsid w:val="000759D7"/>
    <w:rsid w:val="00076260"/>
    <w:rsid w:val="00077DD5"/>
    <w:rsid w:val="00081D2B"/>
    <w:rsid w:val="0008688C"/>
    <w:rsid w:val="00092686"/>
    <w:rsid w:val="000A0A21"/>
    <w:rsid w:val="000A5BE0"/>
    <w:rsid w:val="000B0EC8"/>
    <w:rsid w:val="000B2C03"/>
    <w:rsid w:val="000B45FA"/>
    <w:rsid w:val="000B5A7B"/>
    <w:rsid w:val="000B5C58"/>
    <w:rsid w:val="000C715A"/>
    <w:rsid w:val="000C76DA"/>
    <w:rsid w:val="000E086C"/>
    <w:rsid w:val="000E0A06"/>
    <w:rsid w:val="000E0B7E"/>
    <w:rsid w:val="000F3E5D"/>
    <w:rsid w:val="001018C6"/>
    <w:rsid w:val="00107768"/>
    <w:rsid w:val="00117B44"/>
    <w:rsid w:val="0012753E"/>
    <w:rsid w:val="00132AB2"/>
    <w:rsid w:val="00133F69"/>
    <w:rsid w:val="00137765"/>
    <w:rsid w:val="0016364B"/>
    <w:rsid w:val="001708F0"/>
    <w:rsid w:val="00180A74"/>
    <w:rsid w:val="001821F3"/>
    <w:rsid w:val="001911D9"/>
    <w:rsid w:val="00191507"/>
    <w:rsid w:val="001953C3"/>
    <w:rsid w:val="0019754A"/>
    <w:rsid w:val="001A7FBA"/>
    <w:rsid w:val="001B4421"/>
    <w:rsid w:val="001C01DF"/>
    <w:rsid w:val="001C0802"/>
    <w:rsid w:val="001C091B"/>
    <w:rsid w:val="001C5D56"/>
    <w:rsid w:val="001D50CB"/>
    <w:rsid w:val="001F0134"/>
    <w:rsid w:val="001F0980"/>
    <w:rsid w:val="001F0B89"/>
    <w:rsid w:val="002011A2"/>
    <w:rsid w:val="002020C4"/>
    <w:rsid w:val="00213E9B"/>
    <w:rsid w:val="00220E98"/>
    <w:rsid w:val="00221685"/>
    <w:rsid w:val="00221C39"/>
    <w:rsid w:val="00225EE3"/>
    <w:rsid w:val="0023161C"/>
    <w:rsid w:val="00235C87"/>
    <w:rsid w:val="00240641"/>
    <w:rsid w:val="00253E6C"/>
    <w:rsid w:val="00264CC5"/>
    <w:rsid w:val="00265959"/>
    <w:rsid w:val="0026684C"/>
    <w:rsid w:val="0026701F"/>
    <w:rsid w:val="00270901"/>
    <w:rsid w:val="0027135D"/>
    <w:rsid w:val="002715BB"/>
    <w:rsid w:val="0027416F"/>
    <w:rsid w:val="00277513"/>
    <w:rsid w:val="00286897"/>
    <w:rsid w:val="002916E2"/>
    <w:rsid w:val="00295E95"/>
    <w:rsid w:val="002968E7"/>
    <w:rsid w:val="002A0F67"/>
    <w:rsid w:val="002A3317"/>
    <w:rsid w:val="002A41F6"/>
    <w:rsid w:val="002A4CC7"/>
    <w:rsid w:val="002A5275"/>
    <w:rsid w:val="002B0898"/>
    <w:rsid w:val="002C0FC0"/>
    <w:rsid w:val="002C7C32"/>
    <w:rsid w:val="002D6EFB"/>
    <w:rsid w:val="002E7D7F"/>
    <w:rsid w:val="002F7698"/>
    <w:rsid w:val="003019F2"/>
    <w:rsid w:val="003071A1"/>
    <w:rsid w:val="00324ED1"/>
    <w:rsid w:val="00330117"/>
    <w:rsid w:val="003302C1"/>
    <w:rsid w:val="00333AC4"/>
    <w:rsid w:val="00347EC9"/>
    <w:rsid w:val="00350F73"/>
    <w:rsid w:val="003601A2"/>
    <w:rsid w:val="003622D5"/>
    <w:rsid w:val="00370FC8"/>
    <w:rsid w:val="003711A9"/>
    <w:rsid w:val="00371AA2"/>
    <w:rsid w:val="00374F56"/>
    <w:rsid w:val="00375F1F"/>
    <w:rsid w:val="00376F18"/>
    <w:rsid w:val="00381BBA"/>
    <w:rsid w:val="0038354F"/>
    <w:rsid w:val="0038383C"/>
    <w:rsid w:val="00383CC0"/>
    <w:rsid w:val="00385DC7"/>
    <w:rsid w:val="00387002"/>
    <w:rsid w:val="003939FA"/>
    <w:rsid w:val="00394A9C"/>
    <w:rsid w:val="003A19C3"/>
    <w:rsid w:val="003A75AA"/>
    <w:rsid w:val="003B2422"/>
    <w:rsid w:val="003B587B"/>
    <w:rsid w:val="003C7B67"/>
    <w:rsid w:val="003D0501"/>
    <w:rsid w:val="003D1C10"/>
    <w:rsid w:val="003D1F4E"/>
    <w:rsid w:val="003D3368"/>
    <w:rsid w:val="003E0470"/>
    <w:rsid w:val="003E274C"/>
    <w:rsid w:val="003E4ED9"/>
    <w:rsid w:val="003F47CB"/>
    <w:rsid w:val="00406164"/>
    <w:rsid w:val="004065FF"/>
    <w:rsid w:val="004139B8"/>
    <w:rsid w:val="00420D0C"/>
    <w:rsid w:val="00421AB9"/>
    <w:rsid w:val="00423D6D"/>
    <w:rsid w:val="00427E72"/>
    <w:rsid w:val="00431669"/>
    <w:rsid w:val="00462D78"/>
    <w:rsid w:val="00484E61"/>
    <w:rsid w:val="004927A4"/>
    <w:rsid w:val="00492B18"/>
    <w:rsid w:val="004941AA"/>
    <w:rsid w:val="00494CD0"/>
    <w:rsid w:val="004B6205"/>
    <w:rsid w:val="004C0FD7"/>
    <w:rsid w:val="004E5F63"/>
    <w:rsid w:val="004F2AA0"/>
    <w:rsid w:val="004F3D6D"/>
    <w:rsid w:val="005039A6"/>
    <w:rsid w:val="00504FB3"/>
    <w:rsid w:val="005109EB"/>
    <w:rsid w:val="00535406"/>
    <w:rsid w:val="00537535"/>
    <w:rsid w:val="005604AA"/>
    <w:rsid w:val="0057161F"/>
    <w:rsid w:val="00585D71"/>
    <w:rsid w:val="0058734A"/>
    <w:rsid w:val="00590330"/>
    <w:rsid w:val="00590B88"/>
    <w:rsid w:val="005A01DE"/>
    <w:rsid w:val="005A7CE0"/>
    <w:rsid w:val="005A7D92"/>
    <w:rsid w:val="005B2E5C"/>
    <w:rsid w:val="005B6E2F"/>
    <w:rsid w:val="005C5ABC"/>
    <w:rsid w:val="005C74D0"/>
    <w:rsid w:val="005E2ACA"/>
    <w:rsid w:val="005E5D77"/>
    <w:rsid w:val="005E7818"/>
    <w:rsid w:val="005F493C"/>
    <w:rsid w:val="00601E45"/>
    <w:rsid w:val="00606838"/>
    <w:rsid w:val="006150A9"/>
    <w:rsid w:val="00616D7A"/>
    <w:rsid w:val="00621455"/>
    <w:rsid w:val="00631DE3"/>
    <w:rsid w:val="0063372B"/>
    <w:rsid w:val="00633B39"/>
    <w:rsid w:val="00633E9E"/>
    <w:rsid w:val="00634D1A"/>
    <w:rsid w:val="0063778C"/>
    <w:rsid w:val="00643DD5"/>
    <w:rsid w:val="00647E47"/>
    <w:rsid w:val="00662173"/>
    <w:rsid w:val="00663605"/>
    <w:rsid w:val="00676C13"/>
    <w:rsid w:val="006801A4"/>
    <w:rsid w:val="006829B1"/>
    <w:rsid w:val="00682A35"/>
    <w:rsid w:val="00683352"/>
    <w:rsid w:val="00685545"/>
    <w:rsid w:val="00687750"/>
    <w:rsid w:val="00687841"/>
    <w:rsid w:val="00693558"/>
    <w:rsid w:val="00693F57"/>
    <w:rsid w:val="0069442C"/>
    <w:rsid w:val="006A1E46"/>
    <w:rsid w:val="006C6B1C"/>
    <w:rsid w:val="006D4446"/>
    <w:rsid w:val="006D594B"/>
    <w:rsid w:val="006E1A28"/>
    <w:rsid w:val="006E65B8"/>
    <w:rsid w:val="006E78CC"/>
    <w:rsid w:val="006F1715"/>
    <w:rsid w:val="00700420"/>
    <w:rsid w:val="00711DA5"/>
    <w:rsid w:val="00712222"/>
    <w:rsid w:val="00716D03"/>
    <w:rsid w:val="0072032F"/>
    <w:rsid w:val="007228FF"/>
    <w:rsid w:val="00740936"/>
    <w:rsid w:val="00741939"/>
    <w:rsid w:val="00743A5D"/>
    <w:rsid w:val="00743BD8"/>
    <w:rsid w:val="00751D45"/>
    <w:rsid w:val="00754F26"/>
    <w:rsid w:val="00755265"/>
    <w:rsid w:val="00756EAE"/>
    <w:rsid w:val="007600CA"/>
    <w:rsid w:val="007632CF"/>
    <w:rsid w:val="00770F32"/>
    <w:rsid w:val="007714E5"/>
    <w:rsid w:val="00772FC1"/>
    <w:rsid w:val="00773090"/>
    <w:rsid w:val="00777B1A"/>
    <w:rsid w:val="007800AC"/>
    <w:rsid w:val="00787725"/>
    <w:rsid w:val="00787FA6"/>
    <w:rsid w:val="00792414"/>
    <w:rsid w:val="007A5C84"/>
    <w:rsid w:val="007B3BBA"/>
    <w:rsid w:val="007C38AA"/>
    <w:rsid w:val="007D10A0"/>
    <w:rsid w:val="007D28FE"/>
    <w:rsid w:val="007D3B01"/>
    <w:rsid w:val="007D4C3C"/>
    <w:rsid w:val="007E761A"/>
    <w:rsid w:val="007F068D"/>
    <w:rsid w:val="007F0B34"/>
    <w:rsid w:val="007F3B6B"/>
    <w:rsid w:val="007F4917"/>
    <w:rsid w:val="007F735E"/>
    <w:rsid w:val="008119BC"/>
    <w:rsid w:val="00814F33"/>
    <w:rsid w:val="008168A5"/>
    <w:rsid w:val="008270F4"/>
    <w:rsid w:val="008340D1"/>
    <w:rsid w:val="008363CF"/>
    <w:rsid w:val="008375B9"/>
    <w:rsid w:val="0084091B"/>
    <w:rsid w:val="008546B9"/>
    <w:rsid w:val="0086417A"/>
    <w:rsid w:val="00865CA7"/>
    <w:rsid w:val="008660B7"/>
    <w:rsid w:val="00872FDC"/>
    <w:rsid w:val="00890007"/>
    <w:rsid w:val="00893228"/>
    <w:rsid w:val="0089729D"/>
    <w:rsid w:val="00897E06"/>
    <w:rsid w:val="008A07BA"/>
    <w:rsid w:val="008B1A63"/>
    <w:rsid w:val="008B2636"/>
    <w:rsid w:val="008B308B"/>
    <w:rsid w:val="008B69A1"/>
    <w:rsid w:val="008C4D6B"/>
    <w:rsid w:val="008D2347"/>
    <w:rsid w:val="008D24F8"/>
    <w:rsid w:val="008D268A"/>
    <w:rsid w:val="008D5130"/>
    <w:rsid w:val="008E07A6"/>
    <w:rsid w:val="008E4ACA"/>
    <w:rsid w:val="008F260E"/>
    <w:rsid w:val="008F4EB3"/>
    <w:rsid w:val="008F6614"/>
    <w:rsid w:val="00902F20"/>
    <w:rsid w:val="00904B11"/>
    <w:rsid w:val="009053FF"/>
    <w:rsid w:val="009059F9"/>
    <w:rsid w:val="00910BF4"/>
    <w:rsid w:val="00910F91"/>
    <w:rsid w:val="0091779B"/>
    <w:rsid w:val="00920E31"/>
    <w:rsid w:val="00922697"/>
    <w:rsid w:val="00930F2E"/>
    <w:rsid w:val="00943030"/>
    <w:rsid w:val="00944F17"/>
    <w:rsid w:val="00952F55"/>
    <w:rsid w:val="00955523"/>
    <w:rsid w:val="00973D2D"/>
    <w:rsid w:val="00974486"/>
    <w:rsid w:val="009747C9"/>
    <w:rsid w:val="00975357"/>
    <w:rsid w:val="00976CDB"/>
    <w:rsid w:val="009775D7"/>
    <w:rsid w:val="0099179E"/>
    <w:rsid w:val="009951A6"/>
    <w:rsid w:val="009A2346"/>
    <w:rsid w:val="009B7636"/>
    <w:rsid w:val="009C0991"/>
    <w:rsid w:val="009C3F1E"/>
    <w:rsid w:val="009C60EE"/>
    <w:rsid w:val="009C6426"/>
    <w:rsid w:val="009D3232"/>
    <w:rsid w:val="009D6534"/>
    <w:rsid w:val="009E2DDB"/>
    <w:rsid w:val="009E4D2E"/>
    <w:rsid w:val="00A037A3"/>
    <w:rsid w:val="00A0471C"/>
    <w:rsid w:val="00A06ECF"/>
    <w:rsid w:val="00A152B4"/>
    <w:rsid w:val="00A17169"/>
    <w:rsid w:val="00A30EE7"/>
    <w:rsid w:val="00A3509A"/>
    <w:rsid w:val="00A40271"/>
    <w:rsid w:val="00A45675"/>
    <w:rsid w:val="00A45A41"/>
    <w:rsid w:val="00A46FFC"/>
    <w:rsid w:val="00A66CB2"/>
    <w:rsid w:val="00A66DD1"/>
    <w:rsid w:val="00A722D9"/>
    <w:rsid w:val="00A73423"/>
    <w:rsid w:val="00A7356D"/>
    <w:rsid w:val="00A83C9C"/>
    <w:rsid w:val="00A961BA"/>
    <w:rsid w:val="00AA08DE"/>
    <w:rsid w:val="00AA0A8A"/>
    <w:rsid w:val="00AB3A6E"/>
    <w:rsid w:val="00AC4356"/>
    <w:rsid w:val="00AD0EBB"/>
    <w:rsid w:val="00AD24E8"/>
    <w:rsid w:val="00AE2BC1"/>
    <w:rsid w:val="00AE30E4"/>
    <w:rsid w:val="00AE529C"/>
    <w:rsid w:val="00AF55EF"/>
    <w:rsid w:val="00AF5C7A"/>
    <w:rsid w:val="00AF61D6"/>
    <w:rsid w:val="00AF7D58"/>
    <w:rsid w:val="00B04850"/>
    <w:rsid w:val="00B06074"/>
    <w:rsid w:val="00B26590"/>
    <w:rsid w:val="00B37136"/>
    <w:rsid w:val="00B44CFA"/>
    <w:rsid w:val="00B50A08"/>
    <w:rsid w:val="00B52B33"/>
    <w:rsid w:val="00B531CB"/>
    <w:rsid w:val="00B539FE"/>
    <w:rsid w:val="00B6199E"/>
    <w:rsid w:val="00B6294D"/>
    <w:rsid w:val="00B82D11"/>
    <w:rsid w:val="00BB177E"/>
    <w:rsid w:val="00BD0C1E"/>
    <w:rsid w:val="00BE0DDF"/>
    <w:rsid w:val="00BE7682"/>
    <w:rsid w:val="00BF30A8"/>
    <w:rsid w:val="00BF35CC"/>
    <w:rsid w:val="00C05C0C"/>
    <w:rsid w:val="00C151BE"/>
    <w:rsid w:val="00C25554"/>
    <w:rsid w:val="00C30E2B"/>
    <w:rsid w:val="00C333EF"/>
    <w:rsid w:val="00C37FAB"/>
    <w:rsid w:val="00C421AF"/>
    <w:rsid w:val="00C51AAB"/>
    <w:rsid w:val="00C54DCC"/>
    <w:rsid w:val="00C64747"/>
    <w:rsid w:val="00C8217D"/>
    <w:rsid w:val="00C8388C"/>
    <w:rsid w:val="00C84E86"/>
    <w:rsid w:val="00C858FD"/>
    <w:rsid w:val="00C92BFE"/>
    <w:rsid w:val="00CA0031"/>
    <w:rsid w:val="00CA6CC3"/>
    <w:rsid w:val="00CB037F"/>
    <w:rsid w:val="00CB0700"/>
    <w:rsid w:val="00CB2943"/>
    <w:rsid w:val="00CC198A"/>
    <w:rsid w:val="00CD2259"/>
    <w:rsid w:val="00CD2920"/>
    <w:rsid w:val="00CE093E"/>
    <w:rsid w:val="00CE356B"/>
    <w:rsid w:val="00CF10DD"/>
    <w:rsid w:val="00CF56C8"/>
    <w:rsid w:val="00D04A22"/>
    <w:rsid w:val="00D117C2"/>
    <w:rsid w:val="00D2101C"/>
    <w:rsid w:val="00D2263A"/>
    <w:rsid w:val="00D253ED"/>
    <w:rsid w:val="00D56398"/>
    <w:rsid w:val="00D5738F"/>
    <w:rsid w:val="00D65CBB"/>
    <w:rsid w:val="00D75D8D"/>
    <w:rsid w:val="00D82A4D"/>
    <w:rsid w:val="00D97A3A"/>
    <w:rsid w:val="00DA1829"/>
    <w:rsid w:val="00DA4396"/>
    <w:rsid w:val="00DB25A0"/>
    <w:rsid w:val="00DC2DA9"/>
    <w:rsid w:val="00DC70CE"/>
    <w:rsid w:val="00DE3B02"/>
    <w:rsid w:val="00DE714F"/>
    <w:rsid w:val="00DF14CA"/>
    <w:rsid w:val="00DF1F20"/>
    <w:rsid w:val="00DF5918"/>
    <w:rsid w:val="00DF5B65"/>
    <w:rsid w:val="00DF5C99"/>
    <w:rsid w:val="00DF6A93"/>
    <w:rsid w:val="00DF7BE6"/>
    <w:rsid w:val="00E03A49"/>
    <w:rsid w:val="00E03B81"/>
    <w:rsid w:val="00E03F4B"/>
    <w:rsid w:val="00E071E3"/>
    <w:rsid w:val="00E15A93"/>
    <w:rsid w:val="00E2023C"/>
    <w:rsid w:val="00E24C5C"/>
    <w:rsid w:val="00E25C60"/>
    <w:rsid w:val="00E3138F"/>
    <w:rsid w:val="00E324A1"/>
    <w:rsid w:val="00E3390B"/>
    <w:rsid w:val="00E351FD"/>
    <w:rsid w:val="00E363E3"/>
    <w:rsid w:val="00E42EFB"/>
    <w:rsid w:val="00E4453B"/>
    <w:rsid w:val="00E54A25"/>
    <w:rsid w:val="00E6350D"/>
    <w:rsid w:val="00E73B52"/>
    <w:rsid w:val="00E74478"/>
    <w:rsid w:val="00E751E5"/>
    <w:rsid w:val="00E832B8"/>
    <w:rsid w:val="00E85356"/>
    <w:rsid w:val="00E92412"/>
    <w:rsid w:val="00E937B6"/>
    <w:rsid w:val="00E96816"/>
    <w:rsid w:val="00EA0293"/>
    <w:rsid w:val="00EB5786"/>
    <w:rsid w:val="00EB5BB3"/>
    <w:rsid w:val="00EC0CFA"/>
    <w:rsid w:val="00EC4227"/>
    <w:rsid w:val="00EC6357"/>
    <w:rsid w:val="00ED1F08"/>
    <w:rsid w:val="00ED27CE"/>
    <w:rsid w:val="00ED42AD"/>
    <w:rsid w:val="00EE2F0C"/>
    <w:rsid w:val="00EE35A5"/>
    <w:rsid w:val="00EF03F8"/>
    <w:rsid w:val="00EF4F06"/>
    <w:rsid w:val="00EF7F67"/>
    <w:rsid w:val="00F0086B"/>
    <w:rsid w:val="00F02B02"/>
    <w:rsid w:val="00F02DB6"/>
    <w:rsid w:val="00F0762C"/>
    <w:rsid w:val="00F07E3B"/>
    <w:rsid w:val="00F23446"/>
    <w:rsid w:val="00F26DD4"/>
    <w:rsid w:val="00F3142C"/>
    <w:rsid w:val="00F33205"/>
    <w:rsid w:val="00F40D9D"/>
    <w:rsid w:val="00F471A6"/>
    <w:rsid w:val="00F47D57"/>
    <w:rsid w:val="00F52542"/>
    <w:rsid w:val="00F62569"/>
    <w:rsid w:val="00F70DC8"/>
    <w:rsid w:val="00F763E7"/>
    <w:rsid w:val="00F83984"/>
    <w:rsid w:val="00F852B2"/>
    <w:rsid w:val="00F8544D"/>
    <w:rsid w:val="00F938DC"/>
    <w:rsid w:val="00F947CD"/>
    <w:rsid w:val="00F94BE1"/>
    <w:rsid w:val="00F96B32"/>
    <w:rsid w:val="00FA6117"/>
    <w:rsid w:val="00FC7D33"/>
    <w:rsid w:val="00FE0526"/>
    <w:rsid w:val="00FE0D21"/>
    <w:rsid w:val="00FF0EC4"/>
    <w:rsid w:val="00FF34BF"/>
    <w:rsid w:val="00FF767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C8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3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42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4ACA"/>
    <w:pPr>
      <w:keepNext/>
      <w:spacing w:after="0" w:line="240" w:lineRule="auto"/>
      <w:ind w:left="6120"/>
      <w:outlineLvl w:val="2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37FA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locked/>
    <w:rsid w:val="008E4ACA"/>
    <w:rPr>
      <w:rFonts w:eastAsia="Calibri"/>
      <w:b/>
      <w:sz w:val="28"/>
      <w:lang w:val="ru-RU" w:eastAsia="ru-RU" w:bidi="ar-SA"/>
    </w:rPr>
  </w:style>
  <w:style w:type="paragraph" w:customStyle="1" w:styleId="ListParagraph">
    <w:name w:val="List Paragraph"/>
    <w:basedOn w:val="a"/>
    <w:rsid w:val="008E4ACA"/>
    <w:pPr>
      <w:spacing w:after="0" w:line="240" w:lineRule="auto"/>
      <w:ind w:left="720"/>
      <w:contextualSpacing/>
    </w:pPr>
    <w:rPr>
      <w:rFonts w:ascii="Times New Roman" w:eastAsia="Calibri" w:hAnsi="Times New Roman"/>
      <w:b/>
      <w:caps/>
      <w:sz w:val="28"/>
      <w:szCs w:val="20"/>
      <w:lang w:eastAsia="ru-RU"/>
    </w:rPr>
  </w:style>
  <w:style w:type="paragraph" w:customStyle="1" w:styleId="Style26">
    <w:name w:val="Style26"/>
    <w:basedOn w:val="a"/>
    <w:rsid w:val="008E4AC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51">
    <w:name w:val="Font Style51"/>
    <w:rsid w:val="008E4ACA"/>
    <w:rPr>
      <w:rFonts w:ascii="Times New Roman" w:hAnsi="Times New Roman"/>
      <w:b/>
      <w:sz w:val="20"/>
    </w:rPr>
  </w:style>
  <w:style w:type="paragraph" w:styleId="a3">
    <w:name w:val="header"/>
    <w:basedOn w:val="a"/>
    <w:link w:val="a4"/>
    <w:uiPriority w:val="99"/>
    <w:rsid w:val="008E4A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b/>
      <w:caps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E4ACA"/>
    <w:rPr>
      <w:b/>
      <w:caps/>
      <w:sz w:val="28"/>
      <w:lang w:val="ru-RU" w:eastAsia="ru-RU" w:bidi="ar-SA"/>
    </w:rPr>
  </w:style>
  <w:style w:type="paragraph" w:styleId="a5">
    <w:name w:val="footer"/>
    <w:basedOn w:val="a"/>
    <w:link w:val="a6"/>
    <w:rsid w:val="008E4A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b/>
      <w:caps/>
      <w:sz w:val="28"/>
      <w:szCs w:val="20"/>
      <w:lang w:eastAsia="ru-RU"/>
    </w:rPr>
  </w:style>
  <w:style w:type="character" w:customStyle="1" w:styleId="a6">
    <w:name w:val="Нижний колонтитул Знак"/>
    <w:link w:val="a5"/>
    <w:locked/>
    <w:rsid w:val="008E4ACA"/>
    <w:rPr>
      <w:b/>
      <w:caps/>
      <w:sz w:val="28"/>
      <w:lang w:val="ru-RU" w:eastAsia="ru-RU" w:bidi="ar-SA"/>
    </w:rPr>
  </w:style>
  <w:style w:type="paragraph" w:customStyle="1" w:styleId="31">
    <w:name w:val="Основной текст 31"/>
    <w:basedOn w:val="a"/>
    <w:rsid w:val="008E4ACA"/>
    <w:pPr>
      <w:suppressAutoHyphens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CD29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rsid w:val="007600CA"/>
    <w:rPr>
      <w:color w:val="0000FF"/>
      <w:u w:val="single"/>
    </w:rPr>
  </w:style>
  <w:style w:type="paragraph" w:styleId="a8">
    <w:name w:val="Balloon Text"/>
    <w:basedOn w:val="a"/>
    <w:semiHidden/>
    <w:rsid w:val="00350F73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87841"/>
    <w:rPr>
      <w:sz w:val="20"/>
      <w:szCs w:val="20"/>
    </w:rPr>
  </w:style>
  <w:style w:type="character" w:customStyle="1" w:styleId="aa">
    <w:name w:val="Текст сноски Знак"/>
    <w:link w:val="a9"/>
    <w:rsid w:val="00687841"/>
    <w:rPr>
      <w:rFonts w:ascii="Calibri" w:hAnsi="Calibri"/>
      <w:lang w:eastAsia="en-US"/>
    </w:rPr>
  </w:style>
  <w:style w:type="character" w:styleId="ab">
    <w:name w:val="footnote reference"/>
    <w:uiPriority w:val="99"/>
    <w:unhideWhenUsed/>
    <w:rsid w:val="00687841"/>
    <w:rPr>
      <w:vertAlign w:val="superscript"/>
    </w:rPr>
  </w:style>
  <w:style w:type="paragraph" w:customStyle="1" w:styleId="ConsNonformat">
    <w:name w:val="ConsNonformat"/>
    <w:rsid w:val="00092686"/>
    <w:pPr>
      <w:widowControl w:val="0"/>
      <w:snapToGrid w:val="0"/>
    </w:pPr>
    <w:rPr>
      <w:rFonts w:ascii="Courier New" w:hAnsi="Courier New"/>
    </w:rPr>
  </w:style>
  <w:style w:type="table" w:styleId="ac">
    <w:name w:val="Table Grid"/>
    <w:basedOn w:val="a1"/>
    <w:uiPriority w:val="59"/>
    <w:rsid w:val="00EF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Знак"/>
    <w:link w:val="ae"/>
    <w:locked/>
    <w:rsid w:val="00F62569"/>
    <w:rPr>
      <w:b/>
      <w:sz w:val="28"/>
    </w:rPr>
  </w:style>
  <w:style w:type="paragraph" w:styleId="ae">
    <w:name w:val="Body Text"/>
    <w:basedOn w:val="a"/>
    <w:link w:val="ad"/>
    <w:rsid w:val="00F6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11">
    <w:name w:val="Основной текст Знак1"/>
    <w:rsid w:val="00F62569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04424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f">
    <w:name w:val=" Знак"/>
    <w:basedOn w:val="a"/>
    <w:rsid w:val="0063778C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af0">
    <w:name w:val="обычный"/>
    <w:basedOn w:val="a"/>
    <w:rsid w:val="00137765"/>
    <w:pPr>
      <w:suppressAutoHyphens/>
      <w:spacing w:after="0" w:line="240" w:lineRule="auto"/>
    </w:pPr>
    <w:rPr>
      <w:rFonts w:cs="Calibri"/>
      <w:color w:val="000000"/>
      <w:sz w:val="20"/>
      <w:szCs w:val="20"/>
      <w:lang w:eastAsia="ar-SA"/>
    </w:rPr>
  </w:style>
  <w:style w:type="character" w:customStyle="1" w:styleId="s2">
    <w:name w:val="s2"/>
    <w:basedOn w:val="a0"/>
    <w:rsid w:val="00B539FE"/>
  </w:style>
  <w:style w:type="character" w:customStyle="1" w:styleId="10">
    <w:name w:val="Заголовок 1 Знак"/>
    <w:link w:val="1"/>
    <w:rsid w:val="00B539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1">
    <w:name w:val="List Paragraph"/>
    <w:basedOn w:val="a"/>
    <w:uiPriority w:val="34"/>
    <w:qFormat/>
    <w:rsid w:val="003939FA"/>
    <w:pPr>
      <w:ind w:left="720"/>
      <w:contextualSpacing/>
    </w:pPr>
    <w:rPr>
      <w:rFonts w:eastAsia="Calibri"/>
    </w:rPr>
  </w:style>
  <w:style w:type="paragraph" w:styleId="21">
    <w:name w:val="Body Text 2"/>
    <w:basedOn w:val="a"/>
    <w:link w:val="22"/>
    <w:rsid w:val="002A0F67"/>
    <w:pPr>
      <w:spacing w:after="120" w:line="480" w:lineRule="auto"/>
    </w:pPr>
  </w:style>
  <w:style w:type="character" w:customStyle="1" w:styleId="22">
    <w:name w:val="Основной текст 2 Знак"/>
    <w:link w:val="21"/>
    <w:rsid w:val="002A0F67"/>
    <w:rPr>
      <w:rFonts w:ascii="Calibri" w:hAnsi="Calibri"/>
      <w:sz w:val="22"/>
      <w:szCs w:val="22"/>
      <w:lang w:eastAsia="en-US"/>
    </w:rPr>
  </w:style>
  <w:style w:type="paragraph" w:customStyle="1" w:styleId="FORMATTEXT0">
    <w:name w:val=".FORMATTEXT"/>
    <w:uiPriority w:val="99"/>
    <w:rsid w:val="004061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Strong"/>
    <w:uiPriority w:val="22"/>
    <w:qFormat/>
    <w:rsid w:val="00590B88"/>
    <w:rPr>
      <w:b/>
      <w:bCs/>
    </w:rPr>
  </w:style>
  <w:style w:type="paragraph" w:styleId="af3">
    <w:name w:val="Normal (Web)"/>
    <w:basedOn w:val="a"/>
    <w:uiPriority w:val="99"/>
    <w:unhideWhenUsed/>
    <w:rsid w:val="003302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C8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3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42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4ACA"/>
    <w:pPr>
      <w:keepNext/>
      <w:spacing w:after="0" w:line="240" w:lineRule="auto"/>
      <w:ind w:left="6120"/>
      <w:outlineLvl w:val="2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37FA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locked/>
    <w:rsid w:val="008E4ACA"/>
    <w:rPr>
      <w:rFonts w:eastAsia="Calibri"/>
      <w:b/>
      <w:sz w:val="28"/>
      <w:lang w:val="ru-RU" w:eastAsia="ru-RU" w:bidi="ar-SA"/>
    </w:rPr>
  </w:style>
  <w:style w:type="paragraph" w:customStyle="1" w:styleId="ListParagraph">
    <w:name w:val="List Paragraph"/>
    <w:basedOn w:val="a"/>
    <w:rsid w:val="008E4ACA"/>
    <w:pPr>
      <w:spacing w:after="0" w:line="240" w:lineRule="auto"/>
      <w:ind w:left="720"/>
      <w:contextualSpacing/>
    </w:pPr>
    <w:rPr>
      <w:rFonts w:ascii="Times New Roman" w:eastAsia="Calibri" w:hAnsi="Times New Roman"/>
      <w:b/>
      <w:caps/>
      <w:sz w:val="28"/>
      <w:szCs w:val="20"/>
      <w:lang w:eastAsia="ru-RU"/>
    </w:rPr>
  </w:style>
  <w:style w:type="paragraph" w:customStyle="1" w:styleId="Style26">
    <w:name w:val="Style26"/>
    <w:basedOn w:val="a"/>
    <w:rsid w:val="008E4AC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51">
    <w:name w:val="Font Style51"/>
    <w:rsid w:val="008E4ACA"/>
    <w:rPr>
      <w:rFonts w:ascii="Times New Roman" w:hAnsi="Times New Roman"/>
      <w:b/>
      <w:sz w:val="20"/>
    </w:rPr>
  </w:style>
  <w:style w:type="paragraph" w:styleId="a3">
    <w:name w:val="header"/>
    <w:basedOn w:val="a"/>
    <w:link w:val="a4"/>
    <w:uiPriority w:val="99"/>
    <w:rsid w:val="008E4A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b/>
      <w:caps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E4ACA"/>
    <w:rPr>
      <w:b/>
      <w:caps/>
      <w:sz w:val="28"/>
      <w:lang w:val="ru-RU" w:eastAsia="ru-RU" w:bidi="ar-SA"/>
    </w:rPr>
  </w:style>
  <w:style w:type="paragraph" w:styleId="a5">
    <w:name w:val="footer"/>
    <w:basedOn w:val="a"/>
    <w:link w:val="a6"/>
    <w:rsid w:val="008E4A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b/>
      <w:caps/>
      <w:sz w:val="28"/>
      <w:szCs w:val="20"/>
      <w:lang w:eastAsia="ru-RU"/>
    </w:rPr>
  </w:style>
  <w:style w:type="character" w:customStyle="1" w:styleId="a6">
    <w:name w:val="Нижний колонтитул Знак"/>
    <w:link w:val="a5"/>
    <w:locked/>
    <w:rsid w:val="008E4ACA"/>
    <w:rPr>
      <w:b/>
      <w:caps/>
      <w:sz w:val="28"/>
      <w:lang w:val="ru-RU" w:eastAsia="ru-RU" w:bidi="ar-SA"/>
    </w:rPr>
  </w:style>
  <w:style w:type="paragraph" w:customStyle="1" w:styleId="31">
    <w:name w:val="Основной текст 31"/>
    <w:basedOn w:val="a"/>
    <w:rsid w:val="008E4ACA"/>
    <w:pPr>
      <w:suppressAutoHyphens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CD29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rsid w:val="007600CA"/>
    <w:rPr>
      <w:color w:val="0000FF"/>
      <w:u w:val="single"/>
    </w:rPr>
  </w:style>
  <w:style w:type="paragraph" w:styleId="a8">
    <w:name w:val="Balloon Text"/>
    <w:basedOn w:val="a"/>
    <w:semiHidden/>
    <w:rsid w:val="00350F73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87841"/>
    <w:rPr>
      <w:sz w:val="20"/>
      <w:szCs w:val="20"/>
    </w:rPr>
  </w:style>
  <w:style w:type="character" w:customStyle="1" w:styleId="aa">
    <w:name w:val="Текст сноски Знак"/>
    <w:link w:val="a9"/>
    <w:rsid w:val="00687841"/>
    <w:rPr>
      <w:rFonts w:ascii="Calibri" w:hAnsi="Calibri"/>
      <w:lang w:eastAsia="en-US"/>
    </w:rPr>
  </w:style>
  <w:style w:type="character" w:styleId="ab">
    <w:name w:val="footnote reference"/>
    <w:uiPriority w:val="99"/>
    <w:unhideWhenUsed/>
    <w:rsid w:val="00687841"/>
    <w:rPr>
      <w:vertAlign w:val="superscript"/>
    </w:rPr>
  </w:style>
  <w:style w:type="paragraph" w:customStyle="1" w:styleId="ConsNonformat">
    <w:name w:val="ConsNonformat"/>
    <w:rsid w:val="00092686"/>
    <w:pPr>
      <w:widowControl w:val="0"/>
      <w:snapToGrid w:val="0"/>
    </w:pPr>
    <w:rPr>
      <w:rFonts w:ascii="Courier New" w:hAnsi="Courier New"/>
    </w:rPr>
  </w:style>
  <w:style w:type="table" w:styleId="ac">
    <w:name w:val="Table Grid"/>
    <w:basedOn w:val="a1"/>
    <w:uiPriority w:val="59"/>
    <w:rsid w:val="00EF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Знак"/>
    <w:link w:val="ae"/>
    <w:locked/>
    <w:rsid w:val="00F62569"/>
    <w:rPr>
      <w:b/>
      <w:sz w:val="28"/>
    </w:rPr>
  </w:style>
  <w:style w:type="paragraph" w:styleId="ae">
    <w:name w:val="Body Text"/>
    <w:basedOn w:val="a"/>
    <w:link w:val="ad"/>
    <w:rsid w:val="00F6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11">
    <w:name w:val="Основной текст Знак1"/>
    <w:rsid w:val="00F62569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04424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f">
    <w:name w:val=" Знак"/>
    <w:basedOn w:val="a"/>
    <w:rsid w:val="0063778C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af0">
    <w:name w:val="обычный"/>
    <w:basedOn w:val="a"/>
    <w:rsid w:val="00137765"/>
    <w:pPr>
      <w:suppressAutoHyphens/>
      <w:spacing w:after="0" w:line="240" w:lineRule="auto"/>
    </w:pPr>
    <w:rPr>
      <w:rFonts w:cs="Calibri"/>
      <w:color w:val="000000"/>
      <w:sz w:val="20"/>
      <w:szCs w:val="20"/>
      <w:lang w:eastAsia="ar-SA"/>
    </w:rPr>
  </w:style>
  <w:style w:type="character" w:customStyle="1" w:styleId="s2">
    <w:name w:val="s2"/>
    <w:basedOn w:val="a0"/>
    <w:rsid w:val="00B539FE"/>
  </w:style>
  <w:style w:type="character" w:customStyle="1" w:styleId="10">
    <w:name w:val="Заголовок 1 Знак"/>
    <w:link w:val="1"/>
    <w:rsid w:val="00B539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1">
    <w:name w:val="List Paragraph"/>
    <w:basedOn w:val="a"/>
    <w:uiPriority w:val="34"/>
    <w:qFormat/>
    <w:rsid w:val="003939FA"/>
    <w:pPr>
      <w:ind w:left="720"/>
      <w:contextualSpacing/>
    </w:pPr>
    <w:rPr>
      <w:rFonts w:eastAsia="Calibri"/>
    </w:rPr>
  </w:style>
  <w:style w:type="paragraph" w:styleId="21">
    <w:name w:val="Body Text 2"/>
    <w:basedOn w:val="a"/>
    <w:link w:val="22"/>
    <w:rsid w:val="002A0F67"/>
    <w:pPr>
      <w:spacing w:after="120" w:line="480" w:lineRule="auto"/>
    </w:pPr>
  </w:style>
  <w:style w:type="character" w:customStyle="1" w:styleId="22">
    <w:name w:val="Основной текст 2 Знак"/>
    <w:link w:val="21"/>
    <w:rsid w:val="002A0F67"/>
    <w:rPr>
      <w:rFonts w:ascii="Calibri" w:hAnsi="Calibri"/>
      <w:sz w:val="22"/>
      <w:szCs w:val="22"/>
      <w:lang w:eastAsia="en-US"/>
    </w:rPr>
  </w:style>
  <w:style w:type="paragraph" w:customStyle="1" w:styleId="FORMATTEXT0">
    <w:name w:val=".FORMATTEXT"/>
    <w:uiPriority w:val="99"/>
    <w:rsid w:val="004061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Strong"/>
    <w:uiPriority w:val="22"/>
    <w:qFormat/>
    <w:rsid w:val="00590B88"/>
    <w:rPr>
      <w:b/>
      <w:bCs/>
    </w:rPr>
  </w:style>
  <w:style w:type="paragraph" w:styleId="af3">
    <w:name w:val="Normal (Web)"/>
    <w:basedOn w:val="a"/>
    <w:uiPriority w:val="99"/>
    <w:unhideWhenUsed/>
    <w:rsid w:val="003302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80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3415-2143-45FC-AEAA-03CD7736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АС Ульяновской области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Kondrateva_AV</dc:creator>
  <cp:lastModifiedBy>user</cp:lastModifiedBy>
  <cp:revision>2</cp:revision>
  <cp:lastPrinted>2026-06-17T11:34:00Z</cp:lastPrinted>
  <dcterms:created xsi:type="dcterms:W3CDTF">2026-06-17T12:15:00Z</dcterms:created>
  <dcterms:modified xsi:type="dcterms:W3CDTF">2026-06-17T12:15:00Z</dcterms:modified>
</cp:coreProperties>
</file>