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D048" w14:textId="77777777" w:rsidR="00CB410B" w:rsidRDefault="00CB410B" w:rsidP="001F6F19">
      <w:pPr>
        <w:rPr>
          <w:sz w:val="28"/>
          <w:szCs w:val="24"/>
        </w:rPr>
      </w:pPr>
    </w:p>
    <w:p w14:paraId="21934E86" w14:textId="1D22011B" w:rsidR="00CB410B" w:rsidRPr="001F6F19" w:rsidRDefault="00A43EB0" w:rsidP="001F6F19">
      <w:pPr>
        <w:tabs>
          <w:tab w:val="left" w:pos="1656"/>
        </w:tabs>
        <w:ind w:firstLine="708"/>
        <w:jc w:val="center"/>
        <w:rPr>
          <w:b/>
          <w:sz w:val="28"/>
          <w:szCs w:val="24"/>
        </w:rPr>
      </w:pPr>
      <w:r w:rsidRPr="00A43EB0">
        <w:rPr>
          <w:b/>
          <w:sz w:val="28"/>
          <w:szCs w:val="24"/>
        </w:rPr>
        <w:t>ТЕХНИЧЕСКОЕ ЗАДАНИ</w:t>
      </w:r>
      <w:r w:rsidR="00D17740">
        <w:rPr>
          <w:b/>
          <w:sz w:val="28"/>
          <w:szCs w:val="24"/>
        </w:rPr>
        <w:t>Е</w:t>
      </w:r>
    </w:p>
    <w:p w14:paraId="236DF042" w14:textId="381DB013" w:rsidR="00DC6E73" w:rsidRPr="00CB410B" w:rsidRDefault="00CE1A65" w:rsidP="00A26C97">
      <w:pPr>
        <w:ind w:firstLine="708"/>
        <w:jc w:val="center"/>
        <w:rPr>
          <w:sz w:val="28"/>
          <w:szCs w:val="24"/>
        </w:rPr>
      </w:pPr>
      <w:bookmarkStart w:id="0" w:name="_Hlk231913930"/>
      <w:r w:rsidRPr="00CE1A65">
        <w:rPr>
          <w:sz w:val="28"/>
          <w:szCs w:val="28"/>
        </w:rPr>
        <w:t>на приобретен</w:t>
      </w:r>
      <w:r w:rsidR="00AC4303">
        <w:rPr>
          <w:sz w:val="28"/>
          <w:szCs w:val="28"/>
        </w:rPr>
        <w:t>ие</w:t>
      </w:r>
      <w:r w:rsidRPr="00CE1A65">
        <w:rPr>
          <w:sz w:val="28"/>
          <w:szCs w:val="28"/>
        </w:rPr>
        <w:t xml:space="preserve"> </w:t>
      </w:r>
      <w:r w:rsidR="00A26C97">
        <w:rPr>
          <w:sz w:val="28"/>
          <w:szCs w:val="28"/>
        </w:rPr>
        <w:t xml:space="preserve">геодезического </w:t>
      </w:r>
      <w:bookmarkStart w:id="1" w:name="_Hlk231915780"/>
      <w:r w:rsidR="00D17740">
        <w:rPr>
          <w:sz w:val="28"/>
          <w:szCs w:val="28"/>
        </w:rPr>
        <w:t xml:space="preserve">оборудования в рамках </w:t>
      </w:r>
      <w:r w:rsidR="00A26C97" w:rsidRPr="00A26C97">
        <w:rPr>
          <w:sz w:val="28"/>
          <w:szCs w:val="28"/>
        </w:rPr>
        <w:t>выполнение научно-исследовательских работ</w:t>
      </w:r>
      <w:r w:rsidR="00A26C97">
        <w:rPr>
          <w:sz w:val="28"/>
          <w:szCs w:val="28"/>
        </w:rPr>
        <w:t xml:space="preserve"> ЗП604863</w:t>
      </w:r>
      <w:r w:rsidR="00A26C97" w:rsidRPr="00A26C97">
        <w:rPr>
          <w:sz w:val="28"/>
          <w:szCs w:val="28"/>
        </w:rPr>
        <w:t xml:space="preserve"> по теме: «Исследование мерзлотно-геологических условий и переформирования берегов на потенциально опасном участке водораздела залив Рубча и озеро Щучье водохранилища</w:t>
      </w:r>
      <w:bookmarkEnd w:id="1"/>
    </w:p>
    <w:bookmarkEnd w:id="0"/>
    <w:p w14:paraId="363D762C" w14:textId="10CACD44" w:rsidR="00D25B58" w:rsidRDefault="008A5B3F" w:rsidP="00CB410B">
      <w:pPr>
        <w:rPr>
          <w:sz w:val="28"/>
          <w:szCs w:val="24"/>
        </w:rPr>
      </w:pPr>
      <w:r>
        <w:rPr>
          <w:sz w:val="28"/>
          <w:szCs w:val="24"/>
        </w:rPr>
        <w:t>1</w:t>
      </w:r>
      <w:r w:rsidR="00D25B58">
        <w:rPr>
          <w:sz w:val="28"/>
          <w:szCs w:val="24"/>
        </w:rPr>
        <w:t xml:space="preserve">. Адрес получения г. </w:t>
      </w:r>
      <w:r w:rsidR="009705BB">
        <w:rPr>
          <w:sz w:val="28"/>
          <w:szCs w:val="24"/>
        </w:rPr>
        <w:t>Игарка, 1-й мкрн., д. 8а (доставка включена в стоимость)</w:t>
      </w:r>
    </w:p>
    <w:p w14:paraId="6B6DBAAC" w14:textId="72CAFEC9" w:rsidR="00E12069" w:rsidRPr="00E12069" w:rsidRDefault="008A5B3F" w:rsidP="00E12069">
      <w:pPr>
        <w:rPr>
          <w:sz w:val="28"/>
          <w:szCs w:val="24"/>
        </w:rPr>
      </w:pPr>
      <w:r>
        <w:rPr>
          <w:sz w:val="28"/>
          <w:szCs w:val="24"/>
        </w:rPr>
        <w:t>2</w:t>
      </w:r>
      <w:r w:rsidR="00DD39F1">
        <w:rPr>
          <w:sz w:val="28"/>
          <w:szCs w:val="24"/>
        </w:rPr>
        <w:t>. Прием товара будет осуществляться</w:t>
      </w:r>
      <w:r w:rsidR="00E12069">
        <w:rPr>
          <w:sz w:val="28"/>
          <w:szCs w:val="24"/>
        </w:rPr>
        <w:t xml:space="preserve"> Коневши Н.Л. </w:t>
      </w:r>
      <w:bookmarkStart w:id="2" w:name="_GoBack"/>
      <w:bookmarkEnd w:id="2"/>
      <w:r w:rsidR="00DD39F1">
        <w:rPr>
          <w:sz w:val="28"/>
          <w:szCs w:val="24"/>
        </w:rPr>
        <w:t xml:space="preserve"> </w:t>
      </w:r>
      <w:r w:rsidR="00E12069" w:rsidRPr="00E12069">
        <w:rPr>
          <w:sz w:val="28"/>
          <w:szCs w:val="24"/>
        </w:rPr>
        <w:t>+79138394639</w:t>
      </w:r>
    </w:p>
    <w:p w14:paraId="400545BC" w14:textId="6B9F4979" w:rsidR="00AC4303" w:rsidRDefault="00E12069" w:rsidP="00E12069">
      <w:pPr>
        <w:rPr>
          <w:sz w:val="28"/>
          <w:szCs w:val="24"/>
        </w:rPr>
      </w:pPr>
      <w:r w:rsidRPr="00E12069">
        <w:rPr>
          <w:sz w:val="28"/>
          <w:szCs w:val="24"/>
        </w:rPr>
        <w:t>3. Сроки поставки: 20 календарных дней с момента подписания договора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142"/>
        <w:gridCol w:w="3179"/>
        <w:gridCol w:w="2083"/>
      </w:tblGrid>
      <w:tr w:rsidR="00D17740" w:rsidRPr="00D17740" w14:paraId="18AFD804" w14:textId="77777777" w:rsidTr="00D177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73E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№ п/п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E9ED" w14:textId="0B457B2A" w:rsidR="00D17740" w:rsidRPr="00253CC8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Наименование оборудования</w:t>
            </w:r>
            <w:r w:rsidR="00253CC8" w:rsidRPr="00E12069">
              <w:rPr>
                <w:sz w:val="24"/>
                <w:szCs w:val="24"/>
              </w:rPr>
              <w:t xml:space="preserve"> </w:t>
            </w:r>
            <w:r w:rsidR="00253CC8">
              <w:rPr>
                <w:sz w:val="24"/>
                <w:szCs w:val="24"/>
              </w:rPr>
              <w:t>и услуг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209B" w14:textId="77777777" w:rsidR="00D17740" w:rsidRPr="00D17740" w:rsidRDefault="00D17740" w:rsidP="00D17740">
            <w:pPr>
              <w:jc w:val="center"/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CFA5" w14:textId="77777777" w:rsidR="00D17740" w:rsidRPr="00D17740" w:rsidRDefault="00D17740" w:rsidP="00D17740">
            <w:pPr>
              <w:jc w:val="center"/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Количество</w:t>
            </w:r>
          </w:p>
        </w:tc>
      </w:tr>
      <w:tr w:rsidR="00D17740" w:rsidRPr="00D17740" w14:paraId="3DE1F8A5" w14:textId="77777777" w:rsidTr="00D177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DA96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6AC2" w14:textId="6E6ACD11" w:rsidR="00D17740" w:rsidRPr="001F5DB7" w:rsidRDefault="006D1D30" w:rsidP="00D177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Спутниковый телефон</w:t>
            </w:r>
            <w:r w:rsidR="001F5DB7">
              <w:rPr>
                <w:sz w:val="24"/>
                <w:szCs w:val="24"/>
                <w:lang w:val="en-US"/>
              </w:rPr>
              <w:t xml:space="preserve"> </w:t>
            </w:r>
            <w:r w:rsidR="001F5DB7">
              <w:rPr>
                <w:sz w:val="24"/>
                <w:szCs w:val="24"/>
              </w:rPr>
              <w:t xml:space="preserve">сети </w:t>
            </w:r>
            <w:r w:rsidR="001F5DB7">
              <w:rPr>
                <w:sz w:val="24"/>
                <w:szCs w:val="24"/>
                <w:lang w:val="en-US"/>
              </w:rPr>
              <w:t>Iridium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96041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Размеры: 140</w:t>
            </w:r>
            <w:r w:rsidRPr="001F5DB7">
              <w:rPr>
                <w:sz w:val="24"/>
                <w:szCs w:val="24"/>
                <w:lang w:val="en-US"/>
              </w:rPr>
              <w:t>x</w:t>
            </w:r>
            <w:r w:rsidRPr="001F5DB7">
              <w:rPr>
                <w:sz w:val="24"/>
                <w:szCs w:val="24"/>
              </w:rPr>
              <w:t>60</w:t>
            </w:r>
            <w:r w:rsidRPr="001F5DB7">
              <w:rPr>
                <w:sz w:val="24"/>
                <w:szCs w:val="24"/>
                <w:lang w:val="en-US"/>
              </w:rPr>
              <w:t>x</w:t>
            </w:r>
            <w:r w:rsidRPr="001F5DB7">
              <w:rPr>
                <w:sz w:val="24"/>
                <w:szCs w:val="24"/>
              </w:rPr>
              <w:t>27 мм</w:t>
            </w:r>
          </w:p>
          <w:p w14:paraId="0CCE89F7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Вес: 247 гр</w:t>
            </w:r>
          </w:p>
          <w:p w14:paraId="6A8F6F04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 xml:space="preserve">Тип аккумулятора: </w:t>
            </w:r>
            <w:r w:rsidRPr="001F5DB7">
              <w:rPr>
                <w:sz w:val="24"/>
                <w:szCs w:val="24"/>
                <w:lang w:val="en-US"/>
              </w:rPr>
              <w:t>Li</w:t>
            </w:r>
            <w:r w:rsidRPr="001F5DB7">
              <w:rPr>
                <w:sz w:val="24"/>
                <w:szCs w:val="24"/>
              </w:rPr>
              <w:t>-</w:t>
            </w:r>
            <w:r w:rsidRPr="001F5DB7">
              <w:rPr>
                <w:sz w:val="24"/>
                <w:szCs w:val="24"/>
                <w:lang w:val="en-US"/>
              </w:rPr>
              <w:t>Ion</w:t>
            </w:r>
          </w:p>
          <w:p w14:paraId="1BA2E5B1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Время работы в режиме разговора: до 3,5 часов</w:t>
            </w:r>
          </w:p>
          <w:p w14:paraId="535266BB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Время работы в режиме приема (ожидания): до 30 часов</w:t>
            </w:r>
          </w:p>
          <w:p w14:paraId="1B3BECF3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Время зарядки: около 2 часов</w:t>
            </w:r>
          </w:p>
          <w:p w14:paraId="64FDF806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Язык меню: русский/английский</w:t>
            </w:r>
          </w:p>
          <w:p w14:paraId="5BC2D65C" w14:textId="77777777" w:rsidR="00D17740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Рабочий диапазон температур: от - 20° до + 60°</w:t>
            </w:r>
          </w:p>
          <w:p w14:paraId="68D0DD6F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Основные услуги:</w:t>
            </w:r>
          </w:p>
          <w:p w14:paraId="2FCBDF2A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Телефонная связь в режиме Iridium (Иридиум)</w:t>
            </w:r>
          </w:p>
          <w:p w14:paraId="3B3D210E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Передача данных (факс-модемная связь) 2.4 кбит/с</w:t>
            </w:r>
          </w:p>
          <w:p w14:paraId="3329E4E9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Встроенный GPS приемник (передача местоположения через SMS)</w:t>
            </w:r>
          </w:p>
          <w:p w14:paraId="693F9BC7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Программируемая тревожная кнопка (SOS)</w:t>
            </w:r>
          </w:p>
          <w:p w14:paraId="48481907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Функция слежения за передвижением (Online Tracking)</w:t>
            </w:r>
          </w:p>
          <w:p w14:paraId="10F5056D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Прием (передача) коротких SMS сообщений</w:t>
            </w:r>
          </w:p>
          <w:p w14:paraId="52506C24" w14:textId="22DDDEF2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Голосовая почта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8ED8" w14:textId="7BB227BB" w:rsidR="00D17740" w:rsidRPr="00D17740" w:rsidRDefault="00134EB0" w:rsidP="00D17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7740" w:rsidRPr="00D17740" w14:paraId="0D50823B" w14:textId="77777777" w:rsidTr="00D177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954E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901F" w14:textId="751ADB14" w:rsidR="00D17740" w:rsidRPr="009705BB" w:rsidRDefault="009705BB" w:rsidP="00D1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SIM </w:t>
            </w:r>
            <w:r>
              <w:rPr>
                <w:sz w:val="24"/>
                <w:szCs w:val="24"/>
              </w:rPr>
              <w:t>карта с постоплатой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E25" w14:textId="77777777" w:rsidR="00D17740" w:rsidRDefault="001F5DB7" w:rsidP="006D1D30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Iridium SIMS, Артикул Postpaid</w:t>
            </w:r>
          </w:p>
          <w:p w14:paraId="4A8BFF6F" w14:textId="77777777" w:rsidR="001F5DB7" w:rsidRPr="001F5DB7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 xml:space="preserve">SIM-Russia российская SIM </w:t>
            </w:r>
            <w:r w:rsidRPr="001F5DB7">
              <w:rPr>
                <w:sz w:val="24"/>
                <w:szCs w:val="24"/>
              </w:rPr>
              <w:lastRenderedPageBreak/>
              <w:t xml:space="preserve">-карта </w:t>
            </w:r>
          </w:p>
          <w:p w14:paraId="7B4DFDB4" w14:textId="77D32574" w:rsidR="001F5DB7" w:rsidRPr="00D17740" w:rsidRDefault="001F5DB7" w:rsidP="001F5DB7">
            <w:pPr>
              <w:jc w:val="center"/>
              <w:rPr>
                <w:sz w:val="24"/>
                <w:szCs w:val="24"/>
              </w:rPr>
            </w:pPr>
            <w:r w:rsidRPr="001F5DB7">
              <w:rPr>
                <w:sz w:val="24"/>
                <w:szCs w:val="24"/>
              </w:rPr>
              <w:t>образца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D9C0" w14:textId="7CAB2EF6" w:rsidR="00D17740" w:rsidRPr="00D17740" w:rsidRDefault="00134EB0" w:rsidP="00D17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D17740" w:rsidRPr="00D17740" w14:paraId="5B6D3123" w14:textId="77777777" w:rsidTr="00D1774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BF10" w14:textId="77777777" w:rsidR="00D17740" w:rsidRPr="00D17740" w:rsidRDefault="00D17740" w:rsidP="00D17740">
            <w:pPr>
              <w:rPr>
                <w:sz w:val="24"/>
                <w:szCs w:val="24"/>
              </w:rPr>
            </w:pPr>
            <w:r w:rsidRPr="00D17740">
              <w:rPr>
                <w:sz w:val="24"/>
                <w:szCs w:val="24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BA68" w14:textId="751E15EC" w:rsidR="00D17740" w:rsidRPr="00D90717" w:rsidRDefault="00134EB0" w:rsidP="00D17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услуги связи для спутникового телефона в формате постоплаты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1E957" w14:textId="61E71A93" w:rsidR="00D17740" w:rsidRPr="00D17740" w:rsidRDefault="00D17740" w:rsidP="00D17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AC56" w14:textId="4E358149" w:rsidR="00D17740" w:rsidRPr="00D17740" w:rsidRDefault="00134EB0" w:rsidP="00D17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55775D1" w14:textId="70E4C012" w:rsidR="00D17740" w:rsidRDefault="008A5B3F" w:rsidP="00B2481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AB87E3" wp14:editId="2569E5D3">
            <wp:simplePos x="0" y="0"/>
            <wp:positionH relativeFrom="column">
              <wp:posOffset>3489960</wp:posOffset>
            </wp:positionH>
            <wp:positionV relativeFrom="paragraph">
              <wp:posOffset>9525</wp:posOffset>
            </wp:positionV>
            <wp:extent cx="1250950" cy="805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32F89" w14:textId="5FA393A3" w:rsidR="00AC4303" w:rsidRDefault="006D1D30" w:rsidP="00B24816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D57C9E">
        <w:rPr>
          <w:sz w:val="28"/>
          <w:szCs w:val="28"/>
        </w:rPr>
        <w:t>.</w:t>
      </w:r>
      <w:r w:rsidR="006E05E2">
        <w:rPr>
          <w:sz w:val="28"/>
          <w:szCs w:val="28"/>
        </w:rPr>
        <w:t>06</w:t>
      </w:r>
      <w:r w:rsidR="006A0F8E">
        <w:rPr>
          <w:sz w:val="28"/>
          <w:szCs w:val="28"/>
        </w:rPr>
        <w:t>.202</w:t>
      </w:r>
      <w:r w:rsidR="006E05E2">
        <w:rPr>
          <w:sz w:val="28"/>
          <w:szCs w:val="28"/>
        </w:rPr>
        <w:t>6</w:t>
      </w:r>
      <w:r w:rsidR="00DC6E73">
        <w:rPr>
          <w:sz w:val="28"/>
          <w:szCs w:val="28"/>
        </w:rPr>
        <w:t xml:space="preserve">г. </w:t>
      </w:r>
      <w:r w:rsidR="00B24816">
        <w:rPr>
          <w:sz w:val="28"/>
          <w:szCs w:val="28"/>
        </w:rPr>
        <w:t xml:space="preserve"> </w:t>
      </w:r>
      <w:r w:rsidR="008A5B3F">
        <w:rPr>
          <w:sz w:val="28"/>
          <w:szCs w:val="28"/>
        </w:rPr>
        <w:t xml:space="preserve">ответственный исполнитель, </w:t>
      </w:r>
      <w:r w:rsidR="00D17740">
        <w:rPr>
          <w:sz w:val="28"/>
          <w:szCs w:val="28"/>
        </w:rPr>
        <w:t>м.н.с</w:t>
      </w:r>
      <w:r w:rsidR="006E05E2">
        <w:rPr>
          <w:sz w:val="28"/>
          <w:szCs w:val="28"/>
        </w:rPr>
        <w:t>. ИГЛ</w:t>
      </w:r>
      <w:r w:rsidR="00D17740">
        <w:rPr>
          <w:sz w:val="28"/>
          <w:szCs w:val="28"/>
        </w:rPr>
        <w:tab/>
        <w:t>Андрюшин Д.С.</w:t>
      </w:r>
      <w:r w:rsidR="00D97449">
        <w:rPr>
          <w:sz w:val="28"/>
          <w:szCs w:val="28"/>
        </w:rPr>
        <w:t xml:space="preserve">                 </w:t>
      </w:r>
    </w:p>
    <w:p w14:paraId="3644C725" w14:textId="647C7C33" w:rsidR="005E3C70" w:rsidRPr="00D97449" w:rsidRDefault="005E3C70" w:rsidP="00B24816"/>
    <w:sectPr w:rsidR="005E3C70" w:rsidRPr="00D97449" w:rsidSect="00D90717">
      <w:pgSz w:w="11906" w:h="16838"/>
      <w:pgMar w:top="1134" w:right="9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E83D" w14:textId="77777777" w:rsidR="00543C5F" w:rsidRDefault="00543C5F" w:rsidP="00EB2DDC">
      <w:r>
        <w:separator/>
      </w:r>
    </w:p>
  </w:endnote>
  <w:endnote w:type="continuationSeparator" w:id="0">
    <w:p w14:paraId="77947DDC" w14:textId="77777777" w:rsidR="00543C5F" w:rsidRDefault="00543C5F" w:rsidP="00EB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9BC8C" w14:textId="77777777" w:rsidR="00543C5F" w:rsidRDefault="00543C5F" w:rsidP="00EB2DDC">
      <w:r>
        <w:separator/>
      </w:r>
    </w:p>
  </w:footnote>
  <w:footnote w:type="continuationSeparator" w:id="0">
    <w:p w14:paraId="3E0B4E03" w14:textId="77777777" w:rsidR="00543C5F" w:rsidRDefault="00543C5F" w:rsidP="00EB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A"/>
    <w:rsid w:val="00034554"/>
    <w:rsid w:val="000364BA"/>
    <w:rsid w:val="000C5755"/>
    <w:rsid w:val="000D7484"/>
    <w:rsid w:val="000F7E09"/>
    <w:rsid w:val="0013192B"/>
    <w:rsid w:val="00134EB0"/>
    <w:rsid w:val="00190961"/>
    <w:rsid w:val="001F5DB7"/>
    <w:rsid w:val="001F6F19"/>
    <w:rsid w:val="0022173E"/>
    <w:rsid w:val="00243ED5"/>
    <w:rsid w:val="002501CB"/>
    <w:rsid w:val="00253CC8"/>
    <w:rsid w:val="00254219"/>
    <w:rsid w:val="002565D5"/>
    <w:rsid w:val="00285B44"/>
    <w:rsid w:val="00292727"/>
    <w:rsid w:val="00295D8E"/>
    <w:rsid w:val="002C51D7"/>
    <w:rsid w:val="002D7FA6"/>
    <w:rsid w:val="002E4EA8"/>
    <w:rsid w:val="002F787C"/>
    <w:rsid w:val="00361BFF"/>
    <w:rsid w:val="00373EF3"/>
    <w:rsid w:val="00374EDA"/>
    <w:rsid w:val="003768A4"/>
    <w:rsid w:val="00393237"/>
    <w:rsid w:val="003A4F7C"/>
    <w:rsid w:val="003C34A6"/>
    <w:rsid w:val="003C528F"/>
    <w:rsid w:val="00401740"/>
    <w:rsid w:val="00415337"/>
    <w:rsid w:val="00503F5E"/>
    <w:rsid w:val="00543C5F"/>
    <w:rsid w:val="005942D4"/>
    <w:rsid w:val="005E3C70"/>
    <w:rsid w:val="005E779A"/>
    <w:rsid w:val="006035D5"/>
    <w:rsid w:val="00615895"/>
    <w:rsid w:val="00640B43"/>
    <w:rsid w:val="006A0F8E"/>
    <w:rsid w:val="006D1D30"/>
    <w:rsid w:val="006D5F6E"/>
    <w:rsid w:val="006E05E2"/>
    <w:rsid w:val="0074423F"/>
    <w:rsid w:val="007821CD"/>
    <w:rsid w:val="007B5388"/>
    <w:rsid w:val="008460F7"/>
    <w:rsid w:val="008505EC"/>
    <w:rsid w:val="00865849"/>
    <w:rsid w:val="00894685"/>
    <w:rsid w:val="008A5B3F"/>
    <w:rsid w:val="008C0E94"/>
    <w:rsid w:val="00902AAD"/>
    <w:rsid w:val="00947941"/>
    <w:rsid w:val="009705BB"/>
    <w:rsid w:val="009F52C0"/>
    <w:rsid w:val="00A02B5C"/>
    <w:rsid w:val="00A26C97"/>
    <w:rsid w:val="00A43EB0"/>
    <w:rsid w:val="00AA41FC"/>
    <w:rsid w:val="00AB3648"/>
    <w:rsid w:val="00AC4303"/>
    <w:rsid w:val="00AF6F31"/>
    <w:rsid w:val="00B24816"/>
    <w:rsid w:val="00BE3D94"/>
    <w:rsid w:val="00C0607D"/>
    <w:rsid w:val="00C8332B"/>
    <w:rsid w:val="00CA02A3"/>
    <w:rsid w:val="00CB410B"/>
    <w:rsid w:val="00CE1A65"/>
    <w:rsid w:val="00D17740"/>
    <w:rsid w:val="00D25B58"/>
    <w:rsid w:val="00D57C9E"/>
    <w:rsid w:val="00D874D3"/>
    <w:rsid w:val="00D90717"/>
    <w:rsid w:val="00D97449"/>
    <w:rsid w:val="00DA7C9A"/>
    <w:rsid w:val="00DB566A"/>
    <w:rsid w:val="00DC2694"/>
    <w:rsid w:val="00DC6E73"/>
    <w:rsid w:val="00DD39F1"/>
    <w:rsid w:val="00E12069"/>
    <w:rsid w:val="00E3316D"/>
    <w:rsid w:val="00E812C1"/>
    <w:rsid w:val="00E94361"/>
    <w:rsid w:val="00EB2DDC"/>
    <w:rsid w:val="00EB7614"/>
    <w:rsid w:val="00EF694C"/>
    <w:rsid w:val="00F6286E"/>
    <w:rsid w:val="00F8651D"/>
    <w:rsid w:val="00F943AE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0985"/>
  <w15:chartTrackingRefBased/>
  <w15:docId w15:val="{052013D7-4E45-486A-A68B-1777B3E9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6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74EDA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rsid w:val="00374ED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6584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EB2D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B2DDC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EB2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B2DDC"/>
    <w:rPr>
      <w:rFonts w:ascii="Times New Roman" w:eastAsia="Times New Roman" w:hAnsi="Times New Roman"/>
    </w:rPr>
  </w:style>
  <w:style w:type="character" w:styleId="aa">
    <w:name w:val="annotation reference"/>
    <w:uiPriority w:val="99"/>
    <w:semiHidden/>
    <w:unhideWhenUsed/>
    <w:rsid w:val="002E4EA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4EA8"/>
  </w:style>
  <w:style w:type="character" w:customStyle="1" w:styleId="ac">
    <w:name w:val="Текст примечания Знак"/>
    <w:link w:val="ab"/>
    <w:uiPriority w:val="99"/>
    <w:semiHidden/>
    <w:rsid w:val="002E4EA8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4EA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4EA8"/>
    <w:rPr>
      <w:rFonts w:ascii="Times New Roman" w:eastAsia="Times New Roman" w:hAnsi="Times New Roman"/>
      <w:b/>
      <w:bCs/>
    </w:rPr>
  </w:style>
  <w:style w:type="character" w:styleId="af">
    <w:name w:val="Strong"/>
    <w:uiPriority w:val="22"/>
    <w:qFormat/>
    <w:rsid w:val="00D17740"/>
    <w:rPr>
      <w:b/>
      <w:bCs/>
    </w:rPr>
  </w:style>
  <w:style w:type="paragraph" w:styleId="af0">
    <w:name w:val="Normal (Web)"/>
    <w:basedOn w:val="a"/>
    <w:uiPriority w:val="99"/>
    <w:semiHidden/>
    <w:unhideWhenUsed/>
    <w:rsid w:val="00D1774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ИМЗ СО РАН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Жданова Елена Александровна</cp:lastModifiedBy>
  <cp:revision>2</cp:revision>
  <cp:lastPrinted>2026-06-30T05:24:00Z</cp:lastPrinted>
  <dcterms:created xsi:type="dcterms:W3CDTF">2026-07-02T08:08:00Z</dcterms:created>
  <dcterms:modified xsi:type="dcterms:W3CDTF">2026-07-02T08:08:00Z</dcterms:modified>
</cp:coreProperties>
</file>