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CFEAC" w14:textId="02C86E9C" w:rsidR="0053061E" w:rsidRDefault="0098250D" w:rsidP="0053061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Техническое задание</w:t>
      </w:r>
    </w:p>
    <w:tbl>
      <w:tblPr>
        <w:tblW w:w="10774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7088"/>
        <w:gridCol w:w="851"/>
      </w:tblGrid>
      <w:tr w:rsidR="0053061E" w14:paraId="4D260395" w14:textId="77777777" w:rsidTr="00F7308B">
        <w:trPr>
          <w:trHeight w:val="14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6306" w14:textId="1AEC202D" w:rsidR="0053061E" w:rsidRPr="0098250D" w:rsidRDefault="0053061E" w:rsidP="009825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E9E38" w14:textId="77777777" w:rsidR="0053061E" w:rsidRPr="0098250D" w:rsidRDefault="0053061E" w:rsidP="009825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18974B" w14:textId="77777777" w:rsidR="0053061E" w:rsidRPr="0098250D" w:rsidRDefault="0053061E" w:rsidP="0098250D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Технические и функциональные характеристики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06FE" w14:textId="77777777" w:rsidR="0053061E" w:rsidRPr="0098250D" w:rsidRDefault="0053061E" w:rsidP="00982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402307" w14:paraId="5E2A94DA" w14:textId="77777777" w:rsidTr="00F7308B">
        <w:trPr>
          <w:trHeight w:val="19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6445A4" w14:textId="77777777" w:rsidR="00402307" w:rsidRPr="0098250D" w:rsidRDefault="00402307" w:rsidP="00F87B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08E9B" w14:textId="64BD786D" w:rsidR="00402307" w:rsidRPr="0098250D" w:rsidRDefault="0098250D" w:rsidP="009825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Оказание услуг по изготовлению бланков удостоверений о повышении квалификации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F14C7A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Удостоверение о повышении квалификации (ФЗ № 273 от 29.12.12, установленный образец, с флагом РФ, третьего вида) (далее – удостоверение) является защищённой от подделок полиграфической продукцией уровня «Б» и изготавливается по заказу образовательных организаций. </w:t>
            </w:r>
          </w:p>
          <w:p w14:paraId="360719A6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Титул изготавливается форматом 290 мм х 205 мм. </w:t>
            </w:r>
          </w:p>
          <w:p w14:paraId="61539125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Цветовой фон лицевой и оборотной стороны титула – зелёно-голубой, выполненный с применением ирисовых раскатов от фисташкового цвета к голубому. </w:t>
            </w:r>
          </w:p>
          <w:p w14:paraId="7C4DADB3" w14:textId="4B0D93F4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Правая сторона титульного листа оформлена гильоширной рамой желто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зелёного цвета. </w:t>
            </w:r>
          </w:p>
          <w:p w14:paraId="2D0CAB87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В правой части титула: надпись «Российская Федерация»; стилизованное изображение Государственного флага Российской Федерации; надпись «Удостоверение о повышении квалификации» выполненная краской, обладающей поглощением в ИК-диапазоне спектра;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 нижней части по центру расположен элемент в виде гильоширной розетки с негативным микротекстом «Удостоверение о повышении квалификации», выполненным по сложной кривой, отпечатанный краской с красным свечением в УФ-излучении, зелёным свечением в определённой длине волны ИК-излучения и не имеющей поглощения в ИК-излучении. </w:t>
            </w:r>
          </w:p>
          <w:p w14:paraId="296B442B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В нижней левой части лицевой стороны по центру расположены выходные данные предприятия - изготовителя. </w:t>
            </w:r>
          </w:p>
          <w:p w14:paraId="3EEBD7D8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В правой части разворота титула: надпись «Российская Федерация»; надпись «Удостоверение о повышении квалификации» выполненная краской, обладающей поглощением в ИК-диапазоне спектра; ниже по центру расположена нумерация бланка диплома, выполнена без пробелов высоким способом печати, шрифтом </w:t>
            </w:r>
            <w:proofErr w:type="spellStart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Roman</w:t>
            </w:r>
            <w:proofErr w:type="spellEnd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 или его аналогами, красной краской, обладающей магнитными свойствами и оранжевым свечением под воздействием УФ-излучения; ниже надпись «Документ о квалификации» выполнена курсивом и краской, обладающей поглощением в ИК-диапазоне спектра; далее по центру располагается надпись «Регистрационный номер», выполненная краской, обладающей поглощением в ИК-диапазоне спектра; ниже по центру – слово «Город» и дата выдачи, выполнены краской, обладающей поглощением в ИК-диапазоне спектра. </w:t>
            </w:r>
          </w:p>
          <w:p w14:paraId="1DE53913" w14:textId="2CA86C90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В правой части разворота титула: надпись «Настоящее удостоверение свидетельствует о том, что» выполненная шрифтом </w:t>
            </w:r>
            <w:proofErr w:type="spellStart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Lazurski</w:t>
            </w:r>
            <w:proofErr w:type="spellEnd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; ниже – надписи выполнены в соответствии с установленным образцом; внизу надписи «Руководитель», надпись «Секретарь» и надпись «М.П.» выполняются шрифтом </w:t>
            </w:r>
            <w:proofErr w:type="spellStart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Lazurski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AD69A67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По всей оборотной стороне титула: по развороту расположена гильоширная рама, выполненная краской фисташкового цвета, не имеющей поглощения в ИК-излучении, а также оригинальная композиция, содержащая негативно-позитивные гильоширные элементы с толщиной линий 40-90 мкм; все надписи выполнены краской, обладающей поглощением в </w:t>
            </w:r>
            <w:proofErr w:type="spellStart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ИКдиапазоне</w:t>
            </w:r>
            <w:proofErr w:type="spellEnd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 спектра и шрифтом </w:t>
            </w:r>
            <w:proofErr w:type="spellStart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Lazurski</w:t>
            </w:r>
            <w:proofErr w:type="spellEnd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77B03D5D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По полю бланка - две взаимосвязанные гильоширные сетки, с ирисовым раскатом, одна из сеток выполнена краской с защитой от вытравки. </w:t>
            </w:r>
          </w:p>
          <w:p w14:paraId="0B0708DF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Бланк удостоверения не содержит подчеркиваний и подстрочных пояснительных надписей. </w:t>
            </w:r>
          </w:p>
          <w:p w14:paraId="2388692E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Бланк удостоверения имеет нумерацию состоящая из серии и номера: Серия содержит 4 символа: первый и второй - двузначный цифровой код субъекта Российской Федерации, на территории которого расположена образовательная организация; третий и четвертый символы – двузначный номер лицензии, выданной предприятию-изготовителю федеральным органом исполнительной власти, осуществляющим лицензирование производства и реализации защищенной от подделок полиграфической продукции (при однозначном номере лицензии он дополняется слева цифрой «0»); Номер бланка </w:t>
            </w:r>
            <w:r w:rsidRPr="0098250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представляет собой 8-значный порядковый номер, присвоенный бланку предприятием-изготовителем (начиная с 00000001). </w:t>
            </w:r>
          </w:p>
          <w:p w14:paraId="5063DDF0" w14:textId="77777777" w:rsid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Бланк удостоверения печатаются на бумаге массой 100 г/м², которая содержит не менее 25% хлопка, или льняного волокна без оптического отбеливателя, с общим </w:t>
            </w:r>
            <w:proofErr w:type="spellStart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двухтоновым</w:t>
            </w:r>
            <w:proofErr w:type="spellEnd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 xml:space="preserve"> водяным знаком с графическим элементом «РФ» по всему полю, являющимся </w:t>
            </w:r>
            <w:proofErr w:type="spellStart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просветно</w:t>
            </w:r>
            <w:proofErr w:type="spellEnd"/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-затенённым, обладающим выраженной контрастностью, обеспечивающей его надежный визуальный контроль.</w:t>
            </w:r>
          </w:p>
          <w:p w14:paraId="3E58AA4F" w14:textId="7A0D45EC" w:rsidR="001A655A" w:rsidRPr="0098250D" w:rsidRDefault="0098250D" w:rsidP="00F7308B">
            <w:pPr>
              <w:spacing w:after="0" w:line="240" w:lineRule="auto"/>
              <w:ind w:right="120" w:firstLine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8250D">
              <w:rPr>
                <w:rFonts w:ascii="Times New Roman" w:hAnsi="Times New Roman" w:cs="Times New Roman"/>
                <w:sz w:val="20"/>
                <w:szCs w:val="20"/>
              </w:rPr>
              <w:t>Бумага не должна иметь свечения (видимой люминесценции) под действием УФ-излучения и должна содержать не менее трёх видов защитных волокон, в том числе волокно, являющимся отличительным признаком предприятия-изготовителя бланков удостоверений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7EAD" w14:textId="6A7BF94F" w:rsidR="00402307" w:rsidRPr="0098250D" w:rsidRDefault="001A655A" w:rsidP="003C19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98250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lastRenderedPageBreak/>
              <w:t>1</w:t>
            </w:r>
            <w:r w:rsidR="0098250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00</w:t>
            </w:r>
            <w:r w:rsidR="00463BD5" w:rsidRPr="0098250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="003C1960" w:rsidRPr="0098250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шт</w:t>
            </w:r>
            <w:r w:rsidR="0098250D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</w:tr>
    </w:tbl>
    <w:p w14:paraId="65DFC89B" w14:textId="77777777" w:rsidR="00F306F1" w:rsidRDefault="00F306F1" w:rsidP="0053061E">
      <w:pPr>
        <w:ind w:firstLine="567"/>
        <w:jc w:val="both"/>
        <w:rPr>
          <w:rFonts w:ascii="Times New Roman" w:eastAsia="Times New Roman" w:hAnsi="Times New Roman"/>
          <w:b/>
        </w:rPr>
      </w:pPr>
    </w:p>
    <w:p w14:paraId="722612A8" w14:textId="3CDE77F4" w:rsidR="00465151" w:rsidRPr="00465151" w:rsidRDefault="00465151" w:rsidP="0053061E">
      <w:pPr>
        <w:ind w:firstLine="567"/>
        <w:jc w:val="both"/>
        <w:rPr>
          <w:rFonts w:ascii="Times New Roman" w:hAnsi="Times New Roman" w:cs="Times New Roman"/>
        </w:rPr>
      </w:pPr>
      <w:r w:rsidRPr="00465151">
        <w:rPr>
          <w:rFonts w:ascii="Times New Roman" w:hAnsi="Times New Roman" w:cs="Times New Roman"/>
        </w:rPr>
        <w:t xml:space="preserve">Изготовление осуществляется на основании </w:t>
      </w:r>
      <w:r w:rsidRPr="00465151">
        <w:rPr>
          <w:rFonts w:ascii="Times New Roman" w:hAnsi="Times New Roman" w:cs="Times New Roman"/>
          <w:color w:val="000000"/>
        </w:rPr>
        <w:t>Лицензии ФНС России № 24 от 28 февраля 2011 г., на осуществление деятельности по производству и реализации защищенной от подделок полиграфической продукции</w:t>
      </w:r>
    </w:p>
    <w:p w14:paraId="551FC716" w14:textId="4DD1513B" w:rsidR="0053061E" w:rsidRDefault="0053061E" w:rsidP="0053061E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Качество должно соответствовать действующим в Российской Федерации стандартам для данного вида товара, техническим условиям и иным установленным требованиям.</w:t>
      </w:r>
    </w:p>
    <w:p w14:paraId="1C29B8C0" w14:textId="6D454561" w:rsidR="0053061E" w:rsidRDefault="0098250D" w:rsidP="0053061E">
      <w:pPr>
        <w:widowControl w:val="0"/>
        <w:tabs>
          <w:tab w:val="left" w:pos="709"/>
        </w:tabs>
        <w:suppressAutoHyphens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="0053061E">
        <w:rPr>
          <w:rFonts w:ascii="Times New Roman" w:hAnsi="Times New Roman"/>
        </w:rPr>
        <w:t xml:space="preserve">оставка и разгрузка </w:t>
      </w:r>
      <w:r>
        <w:rPr>
          <w:rFonts w:ascii="Times New Roman" w:hAnsi="Times New Roman"/>
        </w:rPr>
        <w:t>готовой продукции</w:t>
      </w:r>
      <w:r w:rsidR="0053061E">
        <w:rPr>
          <w:rFonts w:ascii="Times New Roman" w:hAnsi="Times New Roman"/>
        </w:rPr>
        <w:t xml:space="preserve"> должны быть осуществлены за счет средств </w:t>
      </w:r>
      <w:r>
        <w:rPr>
          <w:rFonts w:ascii="Times New Roman" w:hAnsi="Times New Roman"/>
        </w:rPr>
        <w:t>Исполнителя</w:t>
      </w:r>
      <w:r w:rsidR="0053061E">
        <w:rPr>
          <w:rFonts w:ascii="Times New Roman" w:hAnsi="Times New Roman"/>
        </w:rPr>
        <w:t>.</w:t>
      </w:r>
      <w:r w:rsidR="00664F09">
        <w:rPr>
          <w:rFonts w:ascii="Times New Roman" w:hAnsi="Times New Roman"/>
        </w:rPr>
        <w:t xml:space="preserve"> Адрес </w:t>
      </w:r>
      <w:r>
        <w:rPr>
          <w:rFonts w:ascii="Times New Roman" w:hAnsi="Times New Roman"/>
        </w:rPr>
        <w:t>доставки</w:t>
      </w:r>
      <w:r w:rsidR="00664F09">
        <w:rPr>
          <w:rFonts w:ascii="Times New Roman" w:hAnsi="Times New Roman"/>
        </w:rPr>
        <w:t xml:space="preserve">: г. Иркутск </w:t>
      </w:r>
      <w:r w:rsidR="002066DD">
        <w:rPr>
          <w:rFonts w:ascii="Times New Roman" w:hAnsi="Times New Roman"/>
        </w:rPr>
        <w:t>ул. Трилисс</w:t>
      </w:r>
      <w:r w:rsidR="00E56A11">
        <w:rPr>
          <w:rFonts w:ascii="Times New Roman" w:hAnsi="Times New Roman"/>
        </w:rPr>
        <w:t>ер</w:t>
      </w:r>
      <w:r w:rsidR="002066DD">
        <w:rPr>
          <w:rFonts w:ascii="Times New Roman" w:hAnsi="Times New Roman"/>
        </w:rPr>
        <w:t>а, 78</w:t>
      </w:r>
    </w:p>
    <w:p w14:paraId="07A155F3" w14:textId="12226115" w:rsidR="00FB379E" w:rsidRDefault="001A655A" w:rsidP="0053061E">
      <w:pPr>
        <w:widowControl w:val="0"/>
        <w:tabs>
          <w:tab w:val="left" w:pos="709"/>
        </w:tabs>
        <w:suppressAutoHyphens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</w:t>
      </w:r>
      <w:r w:rsidR="0098250D">
        <w:rPr>
          <w:rFonts w:ascii="Times New Roman" w:hAnsi="Times New Roman"/>
        </w:rPr>
        <w:t xml:space="preserve"> изготовления и доставки:</w:t>
      </w:r>
      <w:r>
        <w:rPr>
          <w:rFonts w:ascii="Times New Roman" w:hAnsi="Times New Roman"/>
        </w:rPr>
        <w:t xml:space="preserve"> </w:t>
      </w:r>
      <w:r w:rsidR="0098250D">
        <w:rPr>
          <w:rFonts w:ascii="Times New Roman" w:hAnsi="Times New Roman"/>
        </w:rPr>
        <w:t>30</w:t>
      </w:r>
      <w:r>
        <w:rPr>
          <w:rFonts w:ascii="Times New Roman" w:hAnsi="Times New Roman"/>
        </w:rPr>
        <w:t xml:space="preserve"> (</w:t>
      </w:r>
      <w:r w:rsidR="0098250D">
        <w:rPr>
          <w:rFonts w:ascii="Times New Roman" w:hAnsi="Times New Roman"/>
        </w:rPr>
        <w:t>тридцать</w:t>
      </w:r>
      <w:r>
        <w:rPr>
          <w:rFonts w:ascii="Times New Roman" w:hAnsi="Times New Roman"/>
        </w:rPr>
        <w:t>)</w:t>
      </w:r>
      <w:r w:rsidR="0098250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д</w:t>
      </w:r>
      <w:r w:rsidR="0098250D">
        <w:rPr>
          <w:rFonts w:ascii="Times New Roman" w:hAnsi="Times New Roman"/>
        </w:rPr>
        <w:t>ней с даты заключения контракта</w:t>
      </w:r>
    </w:p>
    <w:p w14:paraId="536B0798" w14:textId="77777777" w:rsidR="001A655A" w:rsidRPr="001A655A" w:rsidRDefault="001A655A" w:rsidP="001A655A">
      <w:pPr>
        <w:widowControl w:val="0"/>
        <w:tabs>
          <w:tab w:val="left" w:pos="709"/>
        </w:tabs>
        <w:suppressAutoHyphens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tblpY="1"/>
        <w:tblOverlap w:val="never"/>
        <w:tblW w:w="1509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2"/>
        <w:gridCol w:w="1012"/>
      </w:tblGrid>
      <w:tr w:rsidR="00BC17A9" w:rsidRPr="001A655A" w14:paraId="188AF54D" w14:textId="77777777" w:rsidTr="00E37BED">
        <w:tc>
          <w:tcPr>
            <w:tcW w:w="1408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0F3486" w14:textId="77777777" w:rsidR="00BC17A9" w:rsidRPr="00580F39" w:rsidRDefault="00BC17A9" w:rsidP="00BC17A9"/>
        </w:tc>
        <w:tc>
          <w:tcPr>
            <w:tcW w:w="101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5EDE81" w14:textId="77777777" w:rsidR="00BC17A9" w:rsidRPr="001A655A" w:rsidRDefault="00BC17A9" w:rsidP="00BC17A9">
            <w:pPr>
              <w:spacing w:line="300" w:lineRule="atLeast"/>
              <w:rPr>
                <w:rFonts w:ascii="Times New Roman" w:hAnsi="Times New Roman" w:cs="Times New Roman"/>
                <w:color w:val="34495E"/>
                <w:sz w:val="20"/>
                <w:szCs w:val="20"/>
              </w:rPr>
            </w:pPr>
          </w:p>
        </w:tc>
      </w:tr>
    </w:tbl>
    <w:p w14:paraId="25F136F5" w14:textId="77777777" w:rsidR="003E5DE2" w:rsidRPr="00BC17A9" w:rsidRDefault="003E5DE2" w:rsidP="00BC17A9">
      <w:pPr>
        <w:shd w:val="clear" w:color="auto" w:fill="FFFFFF"/>
        <w:spacing w:after="120" w:line="240" w:lineRule="auto"/>
        <w:ind w:left="720"/>
        <w:rPr>
          <w:rFonts w:ascii="Times New Roman" w:eastAsia="Times New Roman" w:hAnsi="Times New Roman" w:cs="Times New Roman"/>
          <w:color w:val="001A34"/>
          <w:sz w:val="20"/>
          <w:szCs w:val="20"/>
          <w:lang w:eastAsia="ru-RU"/>
        </w:rPr>
      </w:pPr>
    </w:p>
    <w:sectPr w:rsidR="003E5DE2" w:rsidRPr="00BC17A9" w:rsidSect="00F7308B">
      <w:pgSz w:w="11906" w:h="16838"/>
      <w:pgMar w:top="567" w:right="849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756E"/>
    <w:multiLevelType w:val="multilevel"/>
    <w:tmpl w:val="B958D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1E71D7"/>
    <w:multiLevelType w:val="multilevel"/>
    <w:tmpl w:val="1440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D6C35"/>
    <w:multiLevelType w:val="multilevel"/>
    <w:tmpl w:val="06E6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6A4A36"/>
    <w:multiLevelType w:val="multilevel"/>
    <w:tmpl w:val="5C522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122123"/>
    <w:multiLevelType w:val="multilevel"/>
    <w:tmpl w:val="E6AAC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C27D17"/>
    <w:multiLevelType w:val="multilevel"/>
    <w:tmpl w:val="7AF0B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A61685"/>
    <w:multiLevelType w:val="hybridMultilevel"/>
    <w:tmpl w:val="1AC20D2C"/>
    <w:lvl w:ilvl="0" w:tplc="DFE28C9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B1690"/>
    <w:multiLevelType w:val="multilevel"/>
    <w:tmpl w:val="8154D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9632156"/>
    <w:multiLevelType w:val="multilevel"/>
    <w:tmpl w:val="18164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1E0785"/>
    <w:multiLevelType w:val="multilevel"/>
    <w:tmpl w:val="346A3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D32489B"/>
    <w:multiLevelType w:val="multilevel"/>
    <w:tmpl w:val="581E1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3"/>
        </w:tabs>
        <w:ind w:left="136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3"/>
        </w:tabs>
        <w:ind w:left="208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3"/>
        </w:tabs>
        <w:ind w:left="280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3"/>
        </w:tabs>
        <w:ind w:left="352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3"/>
        </w:tabs>
        <w:ind w:left="424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3"/>
        </w:tabs>
        <w:ind w:left="496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3"/>
        </w:tabs>
        <w:ind w:left="568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3"/>
        </w:tabs>
        <w:ind w:left="6403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B80A95"/>
    <w:multiLevelType w:val="multilevel"/>
    <w:tmpl w:val="6EEC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12374F8"/>
    <w:multiLevelType w:val="multilevel"/>
    <w:tmpl w:val="DD40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2ED2330"/>
    <w:multiLevelType w:val="multilevel"/>
    <w:tmpl w:val="4406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8C3D25"/>
    <w:multiLevelType w:val="multilevel"/>
    <w:tmpl w:val="F7D40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8651B1"/>
    <w:multiLevelType w:val="multilevel"/>
    <w:tmpl w:val="7BE0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8732ED"/>
    <w:multiLevelType w:val="multilevel"/>
    <w:tmpl w:val="D224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7306A07"/>
    <w:multiLevelType w:val="multilevel"/>
    <w:tmpl w:val="D9AE8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294E7B"/>
    <w:multiLevelType w:val="multilevel"/>
    <w:tmpl w:val="056A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4ED0645"/>
    <w:multiLevelType w:val="hybridMultilevel"/>
    <w:tmpl w:val="E0EA2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9A7D52"/>
    <w:multiLevelType w:val="multilevel"/>
    <w:tmpl w:val="E7182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893C39"/>
    <w:multiLevelType w:val="multilevel"/>
    <w:tmpl w:val="2EA4B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904387"/>
    <w:multiLevelType w:val="multilevel"/>
    <w:tmpl w:val="BBF67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D996F9D"/>
    <w:multiLevelType w:val="multilevel"/>
    <w:tmpl w:val="5612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065EEA"/>
    <w:multiLevelType w:val="hybridMultilevel"/>
    <w:tmpl w:val="AE4E8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2E2354"/>
    <w:multiLevelType w:val="multilevel"/>
    <w:tmpl w:val="06C87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3313A6"/>
    <w:multiLevelType w:val="multilevel"/>
    <w:tmpl w:val="1ADCE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5A62CEF"/>
    <w:multiLevelType w:val="multilevel"/>
    <w:tmpl w:val="2F96F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7EA2328"/>
    <w:multiLevelType w:val="multilevel"/>
    <w:tmpl w:val="FAA67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83A0AF3"/>
    <w:multiLevelType w:val="multilevel"/>
    <w:tmpl w:val="93547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BD45997"/>
    <w:multiLevelType w:val="multilevel"/>
    <w:tmpl w:val="9252D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8D6E1B"/>
    <w:multiLevelType w:val="multilevel"/>
    <w:tmpl w:val="BD28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DD81374"/>
    <w:multiLevelType w:val="multilevel"/>
    <w:tmpl w:val="EA44B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2308144">
    <w:abstractNumId w:val="11"/>
  </w:num>
  <w:num w:numId="2" w16cid:durableId="1313410436">
    <w:abstractNumId w:val="12"/>
  </w:num>
  <w:num w:numId="3" w16cid:durableId="799344940">
    <w:abstractNumId w:val="6"/>
  </w:num>
  <w:num w:numId="4" w16cid:durableId="1495753975">
    <w:abstractNumId w:val="3"/>
  </w:num>
  <w:num w:numId="5" w16cid:durableId="2104841993">
    <w:abstractNumId w:val="27"/>
  </w:num>
  <w:num w:numId="6" w16cid:durableId="641620119">
    <w:abstractNumId w:val="30"/>
  </w:num>
  <w:num w:numId="7" w16cid:durableId="1423837483">
    <w:abstractNumId w:val="32"/>
  </w:num>
  <w:num w:numId="8" w16cid:durableId="2051225697">
    <w:abstractNumId w:val="18"/>
  </w:num>
  <w:num w:numId="9" w16cid:durableId="1325359746">
    <w:abstractNumId w:val="16"/>
  </w:num>
  <w:num w:numId="10" w16cid:durableId="1919755071">
    <w:abstractNumId w:val="15"/>
  </w:num>
  <w:num w:numId="11" w16cid:durableId="769007931">
    <w:abstractNumId w:val="17"/>
  </w:num>
  <w:num w:numId="12" w16cid:durableId="1919900758">
    <w:abstractNumId w:val="2"/>
  </w:num>
  <w:num w:numId="13" w16cid:durableId="676158366">
    <w:abstractNumId w:val="5"/>
  </w:num>
  <w:num w:numId="14" w16cid:durableId="915632187">
    <w:abstractNumId w:val="8"/>
  </w:num>
  <w:num w:numId="15" w16cid:durableId="1399405018">
    <w:abstractNumId w:val="10"/>
  </w:num>
  <w:num w:numId="16" w16cid:durableId="1169981235">
    <w:abstractNumId w:val="7"/>
  </w:num>
  <w:num w:numId="17" w16cid:durableId="1869027867">
    <w:abstractNumId w:val="1"/>
  </w:num>
  <w:num w:numId="18" w16cid:durableId="164788919">
    <w:abstractNumId w:val="4"/>
  </w:num>
  <w:num w:numId="19" w16cid:durableId="924069156">
    <w:abstractNumId w:val="23"/>
  </w:num>
  <w:num w:numId="20" w16cid:durableId="678654526">
    <w:abstractNumId w:val="20"/>
  </w:num>
  <w:num w:numId="21" w16cid:durableId="91323854">
    <w:abstractNumId w:val="22"/>
  </w:num>
  <w:num w:numId="22" w16cid:durableId="1761560188">
    <w:abstractNumId w:val="14"/>
  </w:num>
  <w:num w:numId="23" w16cid:durableId="485513451">
    <w:abstractNumId w:val="28"/>
  </w:num>
  <w:num w:numId="24" w16cid:durableId="859660905">
    <w:abstractNumId w:val="24"/>
  </w:num>
  <w:num w:numId="25" w16cid:durableId="722366464">
    <w:abstractNumId w:val="0"/>
  </w:num>
  <w:num w:numId="26" w16cid:durableId="1738165707">
    <w:abstractNumId w:val="31"/>
  </w:num>
  <w:num w:numId="27" w16cid:durableId="1935094334">
    <w:abstractNumId w:val="9"/>
  </w:num>
  <w:num w:numId="28" w16cid:durableId="931626180">
    <w:abstractNumId w:val="13"/>
  </w:num>
  <w:num w:numId="29" w16cid:durableId="1392734877">
    <w:abstractNumId w:val="19"/>
  </w:num>
  <w:num w:numId="30" w16cid:durableId="1926575119">
    <w:abstractNumId w:val="21"/>
  </w:num>
  <w:num w:numId="31" w16cid:durableId="297103855">
    <w:abstractNumId w:val="25"/>
  </w:num>
  <w:num w:numId="32" w16cid:durableId="1890072052">
    <w:abstractNumId w:val="26"/>
  </w:num>
  <w:num w:numId="33" w16cid:durableId="2054381752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C94"/>
    <w:rsid w:val="000060A0"/>
    <w:rsid w:val="000266D7"/>
    <w:rsid w:val="00031934"/>
    <w:rsid w:val="00064676"/>
    <w:rsid w:val="00092B51"/>
    <w:rsid w:val="000A41D4"/>
    <w:rsid w:val="000B6623"/>
    <w:rsid w:val="000C261B"/>
    <w:rsid w:val="000C5740"/>
    <w:rsid w:val="000D561A"/>
    <w:rsid w:val="001264F4"/>
    <w:rsid w:val="00141E9E"/>
    <w:rsid w:val="00142F6F"/>
    <w:rsid w:val="00157462"/>
    <w:rsid w:val="00176AA7"/>
    <w:rsid w:val="00182F34"/>
    <w:rsid w:val="0019790C"/>
    <w:rsid w:val="001A218E"/>
    <w:rsid w:val="001A2D22"/>
    <w:rsid w:val="001A321B"/>
    <w:rsid w:val="001A655A"/>
    <w:rsid w:val="001D00B7"/>
    <w:rsid w:val="001D4BE4"/>
    <w:rsid w:val="001E5E96"/>
    <w:rsid w:val="001F7310"/>
    <w:rsid w:val="00200758"/>
    <w:rsid w:val="0020093E"/>
    <w:rsid w:val="002066DD"/>
    <w:rsid w:val="00226978"/>
    <w:rsid w:val="00231B1C"/>
    <w:rsid w:val="002324C1"/>
    <w:rsid w:val="00236270"/>
    <w:rsid w:val="00263ED4"/>
    <w:rsid w:val="00271263"/>
    <w:rsid w:val="00271FAC"/>
    <w:rsid w:val="002769BE"/>
    <w:rsid w:val="002A3C88"/>
    <w:rsid w:val="002B13A2"/>
    <w:rsid w:val="002B2CBE"/>
    <w:rsid w:val="002B6773"/>
    <w:rsid w:val="002D3EA4"/>
    <w:rsid w:val="002F06BF"/>
    <w:rsid w:val="002F0D19"/>
    <w:rsid w:val="003B49D4"/>
    <w:rsid w:val="003C1960"/>
    <w:rsid w:val="003C7F46"/>
    <w:rsid w:val="003D1F43"/>
    <w:rsid w:val="003D5C20"/>
    <w:rsid w:val="003E5DE2"/>
    <w:rsid w:val="003F7E2F"/>
    <w:rsid w:val="00402307"/>
    <w:rsid w:val="00435C0B"/>
    <w:rsid w:val="004370C7"/>
    <w:rsid w:val="00463BD5"/>
    <w:rsid w:val="00465151"/>
    <w:rsid w:val="00484B30"/>
    <w:rsid w:val="004A01EA"/>
    <w:rsid w:val="004A5D78"/>
    <w:rsid w:val="004B54EB"/>
    <w:rsid w:val="004C6B13"/>
    <w:rsid w:val="004D758F"/>
    <w:rsid w:val="004F1DFA"/>
    <w:rsid w:val="00502630"/>
    <w:rsid w:val="005138BA"/>
    <w:rsid w:val="00524E77"/>
    <w:rsid w:val="0053061E"/>
    <w:rsid w:val="005631A9"/>
    <w:rsid w:val="00576BC1"/>
    <w:rsid w:val="005906AE"/>
    <w:rsid w:val="005B1389"/>
    <w:rsid w:val="005B3229"/>
    <w:rsid w:val="005C7D7C"/>
    <w:rsid w:val="005D1921"/>
    <w:rsid w:val="005D70D2"/>
    <w:rsid w:val="005E36EC"/>
    <w:rsid w:val="005E73DA"/>
    <w:rsid w:val="00605569"/>
    <w:rsid w:val="00611507"/>
    <w:rsid w:val="00624F43"/>
    <w:rsid w:val="00654C5F"/>
    <w:rsid w:val="006610D8"/>
    <w:rsid w:val="00664F09"/>
    <w:rsid w:val="00681B92"/>
    <w:rsid w:val="0068284A"/>
    <w:rsid w:val="006858A9"/>
    <w:rsid w:val="00691F96"/>
    <w:rsid w:val="006B146C"/>
    <w:rsid w:val="006B2E11"/>
    <w:rsid w:val="006B4DAB"/>
    <w:rsid w:val="006E30BD"/>
    <w:rsid w:val="006E3C5F"/>
    <w:rsid w:val="007046FF"/>
    <w:rsid w:val="00704FAE"/>
    <w:rsid w:val="007278EF"/>
    <w:rsid w:val="007320EB"/>
    <w:rsid w:val="00796016"/>
    <w:rsid w:val="00797E51"/>
    <w:rsid w:val="007B0BB7"/>
    <w:rsid w:val="007B3536"/>
    <w:rsid w:val="007B5F30"/>
    <w:rsid w:val="007E32B8"/>
    <w:rsid w:val="007F6784"/>
    <w:rsid w:val="008074D3"/>
    <w:rsid w:val="008145F8"/>
    <w:rsid w:val="00820DFC"/>
    <w:rsid w:val="008211E5"/>
    <w:rsid w:val="00826BC4"/>
    <w:rsid w:val="00846861"/>
    <w:rsid w:val="00885E92"/>
    <w:rsid w:val="00896E68"/>
    <w:rsid w:val="008A12E8"/>
    <w:rsid w:val="008B6AED"/>
    <w:rsid w:val="008B7514"/>
    <w:rsid w:val="008C7AF9"/>
    <w:rsid w:val="008D045D"/>
    <w:rsid w:val="008D2A83"/>
    <w:rsid w:val="008D7221"/>
    <w:rsid w:val="008E5B22"/>
    <w:rsid w:val="008F18DC"/>
    <w:rsid w:val="009035C6"/>
    <w:rsid w:val="0091144F"/>
    <w:rsid w:val="00916C94"/>
    <w:rsid w:val="009343BB"/>
    <w:rsid w:val="0098250D"/>
    <w:rsid w:val="00983C9C"/>
    <w:rsid w:val="00995138"/>
    <w:rsid w:val="009D23B8"/>
    <w:rsid w:val="00A01D6D"/>
    <w:rsid w:val="00A07D79"/>
    <w:rsid w:val="00A40B22"/>
    <w:rsid w:val="00A75596"/>
    <w:rsid w:val="00A7583B"/>
    <w:rsid w:val="00A759BE"/>
    <w:rsid w:val="00A85F98"/>
    <w:rsid w:val="00AA5456"/>
    <w:rsid w:val="00AB73E3"/>
    <w:rsid w:val="00AD243D"/>
    <w:rsid w:val="00AE512B"/>
    <w:rsid w:val="00B13AFD"/>
    <w:rsid w:val="00B2260E"/>
    <w:rsid w:val="00B25E83"/>
    <w:rsid w:val="00B4233E"/>
    <w:rsid w:val="00B52DC6"/>
    <w:rsid w:val="00B55665"/>
    <w:rsid w:val="00B832EC"/>
    <w:rsid w:val="00B9160B"/>
    <w:rsid w:val="00B940F7"/>
    <w:rsid w:val="00BA2B12"/>
    <w:rsid w:val="00BA361B"/>
    <w:rsid w:val="00BA5220"/>
    <w:rsid w:val="00BC17A9"/>
    <w:rsid w:val="00BE4142"/>
    <w:rsid w:val="00C00256"/>
    <w:rsid w:val="00C071EA"/>
    <w:rsid w:val="00C27147"/>
    <w:rsid w:val="00C36FD9"/>
    <w:rsid w:val="00C47BF8"/>
    <w:rsid w:val="00C70A9C"/>
    <w:rsid w:val="00C816AF"/>
    <w:rsid w:val="00C826FC"/>
    <w:rsid w:val="00C94196"/>
    <w:rsid w:val="00CA4692"/>
    <w:rsid w:val="00CD12A1"/>
    <w:rsid w:val="00CE2722"/>
    <w:rsid w:val="00D077D7"/>
    <w:rsid w:val="00D36E16"/>
    <w:rsid w:val="00D5207D"/>
    <w:rsid w:val="00D6225D"/>
    <w:rsid w:val="00D7260A"/>
    <w:rsid w:val="00D72CA4"/>
    <w:rsid w:val="00D75497"/>
    <w:rsid w:val="00D85D60"/>
    <w:rsid w:val="00DC0F94"/>
    <w:rsid w:val="00E013CE"/>
    <w:rsid w:val="00E46107"/>
    <w:rsid w:val="00E56A11"/>
    <w:rsid w:val="00E56C89"/>
    <w:rsid w:val="00E71BB2"/>
    <w:rsid w:val="00E9624F"/>
    <w:rsid w:val="00EA63E0"/>
    <w:rsid w:val="00EC399C"/>
    <w:rsid w:val="00EC51F9"/>
    <w:rsid w:val="00ED188C"/>
    <w:rsid w:val="00ED4686"/>
    <w:rsid w:val="00ED5112"/>
    <w:rsid w:val="00EF4013"/>
    <w:rsid w:val="00F00B26"/>
    <w:rsid w:val="00F1242C"/>
    <w:rsid w:val="00F269FE"/>
    <w:rsid w:val="00F306F1"/>
    <w:rsid w:val="00F35A39"/>
    <w:rsid w:val="00F45EFA"/>
    <w:rsid w:val="00F56778"/>
    <w:rsid w:val="00F6782C"/>
    <w:rsid w:val="00F7308B"/>
    <w:rsid w:val="00F84809"/>
    <w:rsid w:val="00F87B2A"/>
    <w:rsid w:val="00F960D1"/>
    <w:rsid w:val="00FA6A05"/>
    <w:rsid w:val="00FB379E"/>
    <w:rsid w:val="00FC24E7"/>
    <w:rsid w:val="00FF12E6"/>
    <w:rsid w:val="00FF52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46EAF"/>
  <w15:docId w15:val="{F04CA92A-7474-49BF-A7C1-4993794E9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B37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269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F87B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16C94"/>
    <w:rPr>
      <w:color w:val="0000FF"/>
      <w:u w:val="single"/>
    </w:rPr>
  </w:style>
  <w:style w:type="character" w:styleId="a4">
    <w:name w:val="Strong"/>
    <w:basedOn w:val="a0"/>
    <w:uiPriority w:val="22"/>
    <w:qFormat/>
    <w:rsid w:val="00916C94"/>
    <w:rPr>
      <w:b/>
      <w:bCs/>
    </w:rPr>
  </w:style>
  <w:style w:type="paragraph" w:styleId="a5">
    <w:name w:val="Normal (Web)"/>
    <w:basedOn w:val="a"/>
    <w:uiPriority w:val="99"/>
    <w:unhideWhenUsed/>
    <w:rsid w:val="00916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">
    <w:name w:val="Обычный таблица"/>
    <w:basedOn w:val="a"/>
    <w:qFormat/>
    <w:rsid w:val="0053061E"/>
    <w:pPr>
      <w:suppressAutoHyphens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FB37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269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9035C6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F87B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likelybutton4">
    <w:name w:val="likely__button4"/>
    <w:basedOn w:val="a0"/>
    <w:rsid w:val="00F87B2A"/>
    <w:rPr>
      <w:strike w:val="0"/>
      <w:dstrike w:val="0"/>
      <w:u w:val="none"/>
      <w:effect w:val="non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F87B2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F87B2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F87B2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F87B2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n4">
    <w:name w:val="fn4"/>
    <w:basedOn w:val="a0"/>
    <w:rsid w:val="00F87B2A"/>
  </w:style>
  <w:style w:type="character" w:customStyle="1" w:styleId="commentdate4">
    <w:name w:val="comment_date4"/>
    <w:basedOn w:val="a0"/>
    <w:rsid w:val="00F87B2A"/>
  </w:style>
  <w:style w:type="paragraph" w:styleId="a8">
    <w:name w:val="Balloon Text"/>
    <w:basedOn w:val="a"/>
    <w:link w:val="a9"/>
    <w:uiPriority w:val="99"/>
    <w:semiHidden/>
    <w:unhideWhenUsed/>
    <w:rsid w:val="00F87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87B2A"/>
    <w:rPr>
      <w:rFonts w:ascii="Tahoma" w:hAnsi="Tahoma" w:cs="Tahoma"/>
      <w:sz w:val="16"/>
      <w:szCs w:val="16"/>
    </w:rPr>
  </w:style>
  <w:style w:type="character" w:customStyle="1" w:styleId="title14">
    <w:name w:val="title14"/>
    <w:basedOn w:val="a0"/>
    <w:rsid w:val="00C94196"/>
  </w:style>
  <w:style w:type="character" w:customStyle="1" w:styleId="text12">
    <w:name w:val="text12"/>
    <w:basedOn w:val="a0"/>
    <w:rsid w:val="00C94196"/>
  </w:style>
  <w:style w:type="character" w:customStyle="1" w:styleId="value2">
    <w:name w:val="value2"/>
    <w:basedOn w:val="a0"/>
    <w:rsid w:val="00C94196"/>
  </w:style>
  <w:style w:type="character" w:customStyle="1" w:styleId="u-table-lable">
    <w:name w:val="u-table-lable"/>
    <w:basedOn w:val="a0"/>
    <w:rsid w:val="001D4BE4"/>
  </w:style>
  <w:style w:type="character" w:customStyle="1" w:styleId="u-table-result">
    <w:name w:val="u-table-result"/>
    <w:basedOn w:val="a0"/>
    <w:rsid w:val="001D4BE4"/>
  </w:style>
  <w:style w:type="paragraph" w:customStyle="1" w:styleId="opisdvfldbeg">
    <w:name w:val="opis_dvfld_beg"/>
    <w:basedOn w:val="a"/>
    <w:rsid w:val="00176AA7"/>
    <w:pPr>
      <w:spacing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Style0">
    <w:name w:val="TableStyle0"/>
    <w:rsid w:val="00F45EFA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21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47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497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355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589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396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76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9145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0520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832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1676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7459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786557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405181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0121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4553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2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4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27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606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1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73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43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921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59466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364577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41755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252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994326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979305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42293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8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5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85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80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862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950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087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623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66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5248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30692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0320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8364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6425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801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024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225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897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48191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385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58025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5805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3506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01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899190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255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7691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2881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1744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957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5823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4810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2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73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98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5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898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24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6539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840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926361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39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5502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3649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0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537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66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81766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642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692534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13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5010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76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47074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471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8051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126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322067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6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822988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407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25374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57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62805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728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0027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69443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79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19616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733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7867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604244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0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112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681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41462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250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69935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801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81464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219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81272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24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778923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930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896870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32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22827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8425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19774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6619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944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27497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54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71019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3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39702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830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785743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95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494584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345080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37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719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245088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17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484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59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2265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7517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67982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06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56888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068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4188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7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39461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64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105673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665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82708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34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21467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449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73512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80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87985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5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5478379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978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351854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026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808854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54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302160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1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4911605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650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911482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539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543611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0103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090950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2820323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273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104520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064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199872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865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754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97815">
                  <w:marLeft w:val="0"/>
                  <w:marRight w:val="0"/>
                  <w:marTop w:val="36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5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376977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637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0390281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128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347865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14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7575192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66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611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486571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2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4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3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29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864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711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2710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6954753">
                              <w:marLeft w:val="0"/>
                              <w:marRight w:val="0"/>
                              <w:marTop w:val="225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7779455">
                                  <w:marLeft w:val="0"/>
                                  <w:marRight w:val="0"/>
                                  <w:marTop w:val="7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6316561">
                                      <w:marLeft w:val="0"/>
                                      <w:marRight w:val="0"/>
                                      <w:marTop w:val="0"/>
                                      <w:marBottom w:val="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0085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39312930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73160">
                                  <w:marLeft w:val="-75"/>
                                  <w:marRight w:val="-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91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818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2983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474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06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944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47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6789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556666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single" w:sz="24" w:space="11" w:color="555555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10266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14788">
                              <w:marLeft w:val="-75"/>
                              <w:marRight w:val="-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894906">
                                  <w:marLeft w:val="75"/>
                                  <w:marRight w:val="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653007">
                                  <w:marLeft w:val="75"/>
                                  <w:marRight w:val="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447750">
                                  <w:marLeft w:val="75"/>
                                  <w:marRight w:val="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029026">
                                  <w:marLeft w:val="75"/>
                                  <w:marRight w:val="75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4039407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543821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04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7536836">
                          <w:marLeft w:val="0"/>
                          <w:marRight w:val="0"/>
                          <w:marTop w:val="0"/>
                          <w:marBottom w:val="3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007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9" w:color="6969B3"/>
                            <w:right w:val="none" w:sz="0" w:space="0" w:color="auto"/>
                          </w:divBdr>
                          <w:divsChild>
                            <w:div w:id="13923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38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082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62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7042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66237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713255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single" w:sz="24" w:space="11" w:color="555555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69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4833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661288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538353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040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6067606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4707869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5507547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795418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415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609551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4456830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257946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034890">
                                      <w:marLeft w:val="0"/>
                                      <w:marRight w:val="0"/>
                                      <w:marTop w:val="0"/>
                                      <w:marBottom w:val="1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303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4025415">
                                          <w:marLeft w:val="0"/>
                                          <w:marRight w:val="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94674959">
                          <w:marLeft w:val="-1000"/>
                          <w:marRight w:val="-10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2463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3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623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555555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7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58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4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653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723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5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81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3625003">
                                      <w:marLeft w:val="-225"/>
                                      <w:marRight w:val="-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5685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07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42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17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74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1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8061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179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29731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56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2928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1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4068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64662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123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45076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3913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24252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2030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8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55881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4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1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6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03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3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1342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3885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64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941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0987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8097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0671045">
                                              <w:marLeft w:val="-225"/>
                                              <w:marRight w:val="-22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1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794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58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75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03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0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08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094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7075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342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701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1158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5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20275">
              <w:marLeft w:val="0"/>
              <w:marRight w:val="0"/>
              <w:marTop w:val="0"/>
              <w:marBottom w:val="8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556998">
                          <w:marLeft w:val="0"/>
                          <w:marRight w:val="0"/>
                          <w:marTop w:val="0"/>
                          <w:marBottom w:val="7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715512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124696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463104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492280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159440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702096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456833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738494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99060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1991423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48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92164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359909">
                              <w:marLeft w:val="0"/>
                              <w:marRight w:val="0"/>
                              <w:marTop w:val="0"/>
                              <w:marBottom w:val="19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5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7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92740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9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568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53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78820">
          <w:marLeft w:val="0"/>
          <w:marRight w:val="0"/>
          <w:marTop w:val="0"/>
          <w:marBottom w:val="0"/>
          <w:divBdr>
            <w:top w:val="single" w:sz="6" w:space="23" w:color="auto"/>
            <w:left w:val="single" w:sz="6" w:space="30" w:color="auto"/>
            <w:bottom w:val="single" w:sz="6" w:space="30" w:color="auto"/>
            <w:right w:val="single" w:sz="6" w:space="30" w:color="auto"/>
          </w:divBdr>
          <w:divsChild>
            <w:div w:id="26889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72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7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23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9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34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64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60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8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6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56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11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96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592876">
                              <w:marLeft w:val="21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9361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17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228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dotted" w:sz="6" w:space="15" w:color="83818F"/>
                                            <w:right w:val="none" w:sz="0" w:space="0" w:color="auto"/>
                                          </w:divBdr>
                                          <w:divsChild>
                                            <w:div w:id="1189490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5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30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4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9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0777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2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959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22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42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8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6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20468">
          <w:marLeft w:val="0"/>
          <w:marRight w:val="0"/>
          <w:marTop w:val="24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2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97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79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45662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3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8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827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88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4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8568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97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1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23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689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292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2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15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429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489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34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266801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1700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7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45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30830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6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847586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39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94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42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1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6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56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25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24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09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717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252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06216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5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7833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8006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031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94702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757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701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0907849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480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8326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6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1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9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565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31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432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6469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9164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05291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8350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1060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9716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2799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9091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3829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14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0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5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97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711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921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316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293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596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28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95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37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69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89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790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89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6850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6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98172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35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98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138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80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1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8028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004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50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772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9817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2334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2307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2350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8182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41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33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3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4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80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5470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797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080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2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6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2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01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500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674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7494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4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16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70457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53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801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998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1469852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508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907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449804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739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520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9759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85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110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56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43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26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693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99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4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2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7738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34700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511587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495637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91106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77323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808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55809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5693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906602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37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6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608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2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4089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43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68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870411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68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9534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1812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945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34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897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9341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21213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75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80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1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07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34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2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828622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30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099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799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791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3092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57467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95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5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67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89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406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744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0702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87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638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097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011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33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756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414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0090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2770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09705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65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825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7849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6367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291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19649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68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897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5747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90996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964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77611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442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48829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59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18376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182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9046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304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17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4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39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048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0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984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8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4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6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08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645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2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5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644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35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30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2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36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1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171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8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7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6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7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2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283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33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479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73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2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31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3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3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62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21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2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9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73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24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79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6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174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1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0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473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220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6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4385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303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886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58726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4200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139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99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07509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3183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39110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0170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5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155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2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57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627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3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45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1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06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83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18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388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89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01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61267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55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6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1786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2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76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849920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919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870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481825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481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795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44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47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99653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533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234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69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4959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33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44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532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20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57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25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863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10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8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007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60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9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1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08365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09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90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12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715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601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966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67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89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209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28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742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430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3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002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59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335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9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7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2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52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3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529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363631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76508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46050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317479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77386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250530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652088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020153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007961">
                      <w:marLeft w:val="0"/>
                      <w:marRight w:val="0"/>
                      <w:marTop w:val="6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3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563924">
              <w:marLeft w:val="0"/>
              <w:marRight w:val="0"/>
              <w:marTop w:val="300"/>
              <w:marBottom w:val="12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93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265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6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445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7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202951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2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989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274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6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0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5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238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8872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216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0964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69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49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17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6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4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2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2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582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51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9307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71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9899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8481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458452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1172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38552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32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3607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172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22911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7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733917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0971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9125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27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688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3919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501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131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0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87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2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1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868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275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42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6057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5993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7054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0328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589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2435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399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00619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80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65767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2300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3589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648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963352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2304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94722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751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3082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356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13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3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7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988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52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25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33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22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945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324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4088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3701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9602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333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025816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8680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536439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316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85014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95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64833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4829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0665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58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98456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7343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30470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0522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6542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0225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55590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015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05408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419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81978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65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287729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4959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44155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73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36392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9052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62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534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07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730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2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4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793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75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96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8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84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63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158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8872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02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910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440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3140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0267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12545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125297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9199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36735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56603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5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6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5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0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181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840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0384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16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202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5" w:color="000000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2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4749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13820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75734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38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56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251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823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699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010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976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341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66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1424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35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3657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4883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1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486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4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4434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335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7683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856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24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88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585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49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0010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30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610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545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908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4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4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07645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1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459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22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540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18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6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135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96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24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00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9972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59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830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89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787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809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60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86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39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158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9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9755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2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59196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97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4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7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4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86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40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1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64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6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1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7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75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8784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25792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2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2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14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9844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334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259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36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139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20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316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996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61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438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8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3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36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50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6105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56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672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5111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16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579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5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70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591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49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686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92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387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15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889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290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354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48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274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0379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810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274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129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546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59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094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84524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058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55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48735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83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72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63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9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20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54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68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109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305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438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9089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764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08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5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892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91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828235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03016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77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208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82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847017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947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940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79595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860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7740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04439">
                          <w:marLeft w:val="0"/>
                          <w:marRight w:val="0"/>
                          <w:marTop w:val="5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897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5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374592">
      <w:bodyDiv w:val="1"/>
      <w:marLeft w:val="120"/>
      <w:marRight w:val="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4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8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69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60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63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997957-5D6A-4186-93DB-547734CFE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729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Щ</dc:creator>
  <cp:lastModifiedBy>PC</cp:lastModifiedBy>
  <cp:revision>4</cp:revision>
  <cp:lastPrinted>2024-07-18T02:44:00Z</cp:lastPrinted>
  <dcterms:created xsi:type="dcterms:W3CDTF">2026-03-25T03:26:00Z</dcterms:created>
  <dcterms:modified xsi:type="dcterms:W3CDTF">2026-03-25T03:30:00Z</dcterms:modified>
</cp:coreProperties>
</file>