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C8" w:rsidRPr="0030600F" w:rsidRDefault="00FF2414" w:rsidP="003410C1">
      <w:pPr>
        <w:spacing w:after="0" w:line="240" w:lineRule="auto"/>
        <w:ind w:firstLine="709"/>
        <w:jc w:val="center"/>
        <w:rPr>
          <w:rFonts w:ascii="XO Thames" w:hAnsi="XO Thames" w:cs="Times New Roman"/>
          <w:b/>
          <w:sz w:val="24"/>
          <w:szCs w:val="24"/>
        </w:rPr>
      </w:pPr>
      <w:r w:rsidRPr="0030600F">
        <w:rPr>
          <w:rFonts w:ascii="XO Thames" w:hAnsi="XO Thames" w:cs="Times New Roman"/>
          <w:b/>
          <w:sz w:val="24"/>
          <w:szCs w:val="24"/>
        </w:rPr>
        <w:t xml:space="preserve">ПРОЕКТ </w:t>
      </w:r>
      <w:r w:rsidR="000A47F0" w:rsidRPr="0030600F">
        <w:rPr>
          <w:rFonts w:ascii="XO Thames" w:hAnsi="XO Thames" w:cs="Times New Roman"/>
          <w:b/>
          <w:sz w:val="24"/>
          <w:szCs w:val="24"/>
        </w:rPr>
        <w:t>КОНТРАКТ</w:t>
      </w:r>
      <w:r w:rsidRPr="0030600F">
        <w:rPr>
          <w:rFonts w:ascii="XO Thames" w:hAnsi="XO Thames" w:cs="Times New Roman"/>
          <w:b/>
          <w:sz w:val="24"/>
          <w:szCs w:val="24"/>
        </w:rPr>
        <w:t>А</w:t>
      </w:r>
      <w:r w:rsidR="000A47F0" w:rsidRPr="0030600F">
        <w:rPr>
          <w:rFonts w:ascii="XO Thames" w:hAnsi="XO Thames" w:cs="Times New Roman"/>
          <w:b/>
          <w:sz w:val="24"/>
          <w:szCs w:val="24"/>
        </w:rPr>
        <w:t xml:space="preserve"> № </w:t>
      </w:r>
      <w:r w:rsidRPr="0030600F">
        <w:rPr>
          <w:rFonts w:ascii="XO Thames" w:hAnsi="XO Thames" w:cs="Times New Roman"/>
          <w:b/>
          <w:sz w:val="24"/>
          <w:szCs w:val="24"/>
        </w:rPr>
        <w:t>____</w:t>
      </w:r>
    </w:p>
    <w:p w:rsidR="000A47F0" w:rsidRPr="0030600F" w:rsidRDefault="000A47F0" w:rsidP="003410C1">
      <w:pPr>
        <w:spacing w:after="0" w:line="240" w:lineRule="auto"/>
        <w:ind w:firstLine="709"/>
        <w:jc w:val="center"/>
        <w:rPr>
          <w:rFonts w:ascii="XO Thames" w:eastAsia="Times New Roman" w:hAnsi="XO Thames" w:cs="Times New Roman"/>
          <w:b/>
          <w:sz w:val="24"/>
          <w:szCs w:val="24"/>
          <w:lang w:eastAsia="ru-RU"/>
        </w:rPr>
      </w:pPr>
      <w:r w:rsidRPr="0030600F">
        <w:rPr>
          <w:rFonts w:ascii="XO Thames" w:eastAsia="Times New Roman" w:hAnsi="XO Thames" w:cs="Times New Roman"/>
          <w:b/>
          <w:sz w:val="24"/>
          <w:szCs w:val="24"/>
          <w:lang w:eastAsia="ru-RU"/>
        </w:rPr>
        <w:t xml:space="preserve">на оказание услуг по проведению технического осмотра автотранспортных средств с использованием средств технического диагностирования при прохождении техосмотра автотранспортных средств </w:t>
      </w:r>
    </w:p>
    <w:p w:rsidR="004574C8" w:rsidRPr="0030600F" w:rsidRDefault="004574C8" w:rsidP="003410C1">
      <w:pPr>
        <w:spacing w:after="0" w:line="240" w:lineRule="auto"/>
        <w:ind w:firstLine="709"/>
        <w:jc w:val="both"/>
        <w:rPr>
          <w:rFonts w:ascii="XO Thames" w:hAnsi="XO Thames" w:cs="Times New Roman"/>
          <w:b/>
          <w:sz w:val="24"/>
          <w:szCs w:val="24"/>
        </w:rPr>
      </w:pPr>
    </w:p>
    <w:p w:rsidR="004574C8" w:rsidRPr="0030600F" w:rsidRDefault="004574C8" w:rsidP="0033557B">
      <w:pPr>
        <w:spacing w:after="0" w:line="240" w:lineRule="auto"/>
        <w:jc w:val="both"/>
        <w:rPr>
          <w:rFonts w:ascii="XO Thames" w:hAnsi="XO Thames" w:cs="Times New Roman"/>
          <w:sz w:val="24"/>
          <w:szCs w:val="24"/>
        </w:rPr>
      </w:pPr>
      <w:r w:rsidRPr="0030600F">
        <w:rPr>
          <w:rFonts w:ascii="XO Thames" w:hAnsi="XO Thames" w:cs="Times New Roman"/>
          <w:sz w:val="24"/>
          <w:szCs w:val="24"/>
        </w:rPr>
        <w:t xml:space="preserve">г. </w:t>
      </w:r>
      <w:r w:rsidR="00AA0E21" w:rsidRPr="0030600F">
        <w:rPr>
          <w:rFonts w:ascii="XO Thames" w:hAnsi="XO Thames" w:cs="Times New Roman"/>
          <w:sz w:val="24"/>
          <w:szCs w:val="24"/>
        </w:rPr>
        <w:t>Архангельск</w:t>
      </w:r>
      <w:r w:rsidRPr="0030600F">
        <w:rPr>
          <w:rFonts w:ascii="XO Thames" w:hAnsi="XO Thames" w:cs="Times New Roman"/>
          <w:sz w:val="24"/>
          <w:szCs w:val="24"/>
        </w:rPr>
        <w:tab/>
        <w:t xml:space="preserve">                                                                </w:t>
      </w:r>
      <w:r w:rsidR="003410C1" w:rsidRPr="0030600F">
        <w:rPr>
          <w:rFonts w:ascii="XO Thames" w:hAnsi="XO Thames" w:cs="Times New Roman"/>
          <w:sz w:val="24"/>
          <w:szCs w:val="24"/>
        </w:rPr>
        <w:t xml:space="preserve"> </w:t>
      </w:r>
      <w:r w:rsidR="00AA0E21" w:rsidRPr="0030600F">
        <w:rPr>
          <w:rFonts w:ascii="XO Thames" w:hAnsi="XO Thames" w:cs="Times New Roman"/>
          <w:sz w:val="24"/>
          <w:szCs w:val="24"/>
        </w:rPr>
        <w:t xml:space="preserve">                 </w:t>
      </w:r>
      <w:r w:rsidR="003410C1" w:rsidRPr="0030600F">
        <w:rPr>
          <w:rFonts w:ascii="XO Thames" w:hAnsi="XO Thames" w:cs="Times New Roman"/>
          <w:sz w:val="24"/>
          <w:szCs w:val="24"/>
        </w:rPr>
        <w:t xml:space="preserve"> </w:t>
      </w:r>
      <w:r w:rsidR="00025EE5">
        <w:rPr>
          <w:rFonts w:ascii="XO Thames" w:hAnsi="XO Thames" w:cs="Times New Roman"/>
          <w:sz w:val="24"/>
          <w:szCs w:val="24"/>
        </w:rPr>
        <w:t xml:space="preserve">  </w:t>
      </w:r>
      <w:r w:rsidR="003410C1" w:rsidRPr="0030600F">
        <w:rPr>
          <w:rFonts w:ascii="XO Thames" w:hAnsi="XO Thames" w:cs="Times New Roman"/>
          <w:sz w:val="24"/>
          <w:szCs w:val="24"/>
        </w:rPr>
        <w:t xml:space="preserve"> </w:t>
      </w:r>
      <w:r w:rsidRPr="0030600F">
        <w:rPr>
          <w:rFonts w:ascii="XO Thames" w:hAnsi="XO Thames" w:cs="Times New Roman"/>
          <w:sz w:val="24"/>
          <w:szCs w:val="24"/>
        </w:rPr>
        <w:t>«</w:t>
      </w:r>
      <w:r w:rsidR="00FF2414" w:rsidRPr="0030600F">
        <w:rPr>
          <w:rFonts w:ascii="XO Thames" w:hAnsi="XO Thames" w:cs="Times New Roman"/>
          <w:sz w:val="24"/>
          <w:szCs w:val="24"/>
          <w:u w:val="single"/>
        </w:rPr>
        <w:t>__</w:t>
      </w:r>
      <w:r w:rsidRPr="0030600F">
        <w:rPr>
          <w:rFonts w:ascii="XO Thames" w:hAnsi="XO Thames" w:cs="Times New Roman"/>
          <w:sz w:val="24"/>
          <w:szCs w:val="24"/>
        </w:rPr>
        <w:t xml:space="preserve">» </w:t>
      </w:r>
      <w:r w:rsidR="00FF2414" w:rsidRPr="0030600F">
        <w:rPr>
          <w:rFonts w:ascii="XO Thames" w:hAnsi="XO Thames" w:cs="Times New Roman"/>
          <w:sz w:val="24"/>
          <w:szCs w:val="24"/>
          <w:u w:val="single"/>
        </w:rPr>
        <w:t>______</w:t>
      </w:r>
      <w:r w:rsidR="0033557B" w:rsidRPr="0030600F">
        <w:rPr>
          <w:rFonts w:ascii="XO Thames" w:hAnsi="XO Thames" w:cs="Times New Roman"/>
          <w:sz w:val="24"/>
          <w:szCs w:val="24"/>
        </w:rPr>
        <w:t xml:space="preserve"> </w:t>
      </w:r>
      <w:r w:rsidRPr="0030600F">
        <w:rPr>
          <w:rFonts w:ascii="XO Thames" w:hAnsi="XO Thames" w:cs="Times New Roman"/>
          <w:sz w:val="24"/>
          <w:szCs w:val="24"/>
        </w:rPr>
        <w:t>20</w:t>
      </w:r>
      <w:r w:rsidR="00AA0E21" w:rsidRPr="0030600F">
        <w:rPr>
          <w:rFonts w:ascii="XO Thames" w:hAnsi="XO Thames" w:cs="Times New Roman"/>
          <w:sz w:val="24"/>
          <w:szCs w:val="24"/>
        </w:rPr>
        <w:t>2</w:t>
      </w:r>
      <w:r w:rsidR="00115687">
        <w:rPr>
          <w:rFonts w:ascii="XO Thames" w:hAnsi="XO Thames" w:cs="Times New Roman"/>
          <w:sz w:val="24"/>
          <w:szCs w:val="24"/>
        </w:rPr>
        <w:t>6</w:t>
      </w:r>
      <w:r w:rsidRPr="0030600F">
        <w:rPr>
          <w:rFonts w:ascii="XO Thames" w:hAnsi="XO Thames" w:cs="Times New Roman"/>
          <w:sz w:val="24"/>
          <w:szCs w:val="24"/>
        </w:rPr>
        <w:t xml:space="preserve"> г.</w:t>
      </w:r>
    </w:p>
    <w:p w:rsidR="004574C8" w:rsidRPr="0030600F" w:rsidRDefault="004574C8" w:rsidP="003410C1">
      <w:pPr>
        <w:spacing w:after="0" w:line="240" w:lineRule="auto"/>
        <w:ind w:firstLine="709"/>
        <w:jc w:val="both"/>
        <w:rPr>
          <w:rFonts w:ascii="XO Thames" w:hAnsi="XO Thames" w:cs="Times New Roman"/>
          <w:sz w:val="24"/>
          <w:szCs w:val="24"/>
        </w:rPr>
      </w:pPr>
    </w:p>
    <w:p w:rsidR="00115687" w:rsidRPr="00231F18" w:rsidRDefault="00115687" w:rsidP="00115687">
      <w:pPr>
        <w:spacing w:after="0" w:line="240" w:lineRule="auto"/>
        <w:ind w:firstLine="709"/>
        <w:jc w:val="both"/>
        <w:rPr>
          <w:rFonts w:ascii="XO Thames" w:hAnsi="XO Thames" w:cs="Times New Roman"/>
          <w:sz w:val="24"/>
          <w:szCs w:val="24"/>
        </w:rPr>
      </w:pPr>
      <w:r w:rsidRPr="00231F18">
        <w:rPr>
          <w:rStyle w:val="af2"/>
          <w:rFonts w:ascii="XO Thames" w:hAnsi="XO Thames"/>
          <w:i w:val="0"/>
          <w:sz w:val="24"/>
          <w:szCs w:val="24"/>
        </w:rPr>
        <w:t xml:space="preserve">Федеральное казенное учреждение «Уголовно-исполнительная инспекция Управления Федеральной службы исполнения наказаний по Архангельской области» (ФКУ УИИ УФСИН России по Архангельской области), именуемое в дальнейшем </w:t>
      </w:r>
      <w:r w:rsidRPr="00231F18">
        <w:rPr>
          <w:rStyle w:val="af2"/>
          <w:rFonts w:ascii="XO Thames" w:hAnsi="XO Thames"/>
          <w:b/>
          <w:i w:val="0"/>
          <w:sz w:val="24"/>
          <w:szCs w:val="24"/>
        </w:rPr>
        <w:t>«Государственный заказчик»,</w:t>
      </w:r>
      <w:r w:rsidRPr="00231F18">
        <w:rPr>
          <w:rStyle w:val="af2"/>
          <w:rFonts w:ascii="XO Thames" w:hAnsi="XO Thames"/>
          <w:i w:val="0"/>
          <w:sz w:val="24"/>
          <w:szCs w:val="24"/>
        </w:rPr>
        <w:t xml:space="preserve"> лице </w:t>
      </w:r>
      <w:r>
        <w:rPr>
          <w:rStyle w:val="af2"/>
          <w:rFonts w:ascii="XO Thames" w:hAnsi="XO Thames"/>
          <w:i w:val="0"/>
          <w:sz w:val="24"/>
          <w:szCs w:val="24"/>
        </w:rPr>
        <w:t>врио начальника Филимоновой Ольги Юрьевны</w:t>
      </w:r>
      <w:r w:rsidRPr="00231F18">
        <w:rPr>
          <w:rStyle w:val="af2"/>
          <w:rFonts w:ascii="XO Thames" w:hAnsi="XO Thames"/>
          <w:i w:val="0"/>
          <w:sz w:val="24"/>
          <w:szCs w:val="24"/>
        </w:rPr>
        <w:t>, действующей на основании Устава</w:t>
      </w:r>
      <w:r>
        <w:rPr>
          <w:rStyle w:val="af2"/>
          <w:rFonts w:ascii="XO Thames" w:hAnsi="XO Thames"/>
          <w:i w:val="0"/>
          <w:sz w:val="24"/>
          <w:szCs w:val="24"/>
        </w:rPr>
        <w:t xml:space="preserve"> и приказа УФСИН России по Архангельской области от 09.06.2026 № 209-к</w:t>
      </w:r>
      <w:r w:rsidRPr="00231F18">
        <w:rPr>
          <w:rFonts w:ascii="XO Thames" w:hAnsi="XO Thames" w:cs="Times New Roman"/>
          <w:sz w:val="24"/>
          <w:szCs w:val="24"/>
        </w:rPr>
        <w:t xml:space="preserve">, с одной стороны, и </w:t>
      </w:r>
    </w:p>
    <w:p w:rsidR="004574C8" w:rsidRPr="0030600F" w:rsidRDefault="00FF2414" w:rsidP="003410C1">
      <w:pPr>
        <w:spacing w:after="0" w:line="240" w:lineRule="auto"/>
        <w:ind w:firstLine="709"/>
        <w:jc w:val="both"/>
        <w:rPr>
          <w:rFonts w:ascii="XO Thames" w:hAnsi="XO Thames" w:cs="Times New Roman"/>
          <w:sz w:val="24"/>
          <w:szCs w:val="24"/>
        </w:rPr>
      </w:pPr>
      <w:r w:rsidRPr="0030600F">
        <w:rPr>
          <w:rFonts w:ascii="XO Thames" w:hAnsi="XO Thames" w:cs="Times New Roman"/>
          <w:b/>
          <w:sz w:val="24"/>
          <w:szCs w:val="24"/>
        </w:rPr>
        <w:t>_________________________________________</w:t>
      </w:r>
      <w:r w:rsidRPr="0030600F">
        <w:rPr>
          <w:rFonts w:ascii="XO Thames" w:hAnsi="XO Thames" w:cs="Times New Roman"/>
          <w:sz w:val="24"/>
          <w:szCs w:val="24"/>
        </w:rPr>
        <w:t xml:space="preserve">, в лице _______________________, </w:t>
      </w:r>
      <w:r w:rsidR="00E81FC6" w:rsidRPr="0030600F">
        <w:rPr>
          <w:rFonts w:ascii="XO Thames" w:hAnsi="XO Thames" w:cs="Times New Roman"/>
          <w:sz w:val="24"/>
          <w:szCs w:val="24"/>
        </w:rPr>
        <w:t xml:space="preserve">действующего  </w:t>
      </w:r>
      <w:r w:rsidRPr="0030600F">
        <w:rPr>
          <w:rFonts w:ascii="XO Thames" w:hAnsi="XO Thames" w:cs="Times New Roman"/>
          <w:sz w:val="24"/>
          <w:szCs w:val="24"/>
        </w:rPr>
        <w:t>______________________</w:t>
      </w:r>
      <w:r w:rsidR="004574C8" w:rsidRPr="0030600F">
        <w:rPr>
          <w:rFonts w:ascii="XO Thames" w:hAnsi="XO Thames" w:cs="Times New Roman"/>
          <w:sz w:val="24"/>
          <w:szCs w:val="24"/>
        </w:rPr>
        <w:t xml:space="preserve">, </w:t>
      </w:r>
      <w:r w:rsidRPr="0030600F">
        <w:rPr>
          <w:rFonts w:ascii="XO Thames" w:hAnsi="XO Thames" w:cs="Times New Roman"/>
          <w:sz w:val="24"/>
          <w:szCs w:val="24"/>
        </w:rPr>
        <w:t xml:space="preserve">именуемое в дальнейшем </w:t>
      </w:r>
      <w:r w:rsidRPr="0030600F">
        <w:rPr>
          <w:rFonts w:ascii="XO Thames" w:hAnsi="XO Thames" w:cs="Times New Roman"/>
          <w:b/>
          <w:sz w:val="24"/>
          <w:szCs w:val="24"/>
        </w:rPr>
        <w:t>«Исполнитель»</w:t>
      </w:r>
      <w:r w:rsidRPr="0030600F">
        <w:rPr>
          <w:rFonts w:ascii="XO Thames" w:hAnsi="XO Thames" w:cs="Times New Roman"/>
          <w:sz w:val="24"/>
          <w:szCs w:val="24"/>
        </w:rPr>
        <w:t xml:space="preserve">, </w:t>
      </w:r>
      <w:r w:rsidR="00333AFD" w:rsidRPr="0030600F">
        <w:rPr>
          <w:rFonts w:ascii="XO Thames" w:hAnsi="XO Thames" w:cs="Times New Roman"/>
          <w:sz w:val="24"/>
          <w:szCs w:val="24"/>
        </w:rPr>
        <w:t xml:space="preserve">                 </w:t>
      </w:r>
      <w:r w:rsidR="004574C8" w:rsidRPr="0030600F">
        <w:rPr>
          <w:rFonts w:ascii="XO Thames" w:hAnsi="XO Thames" w:cs="Times New Roman"/>
          <w:sz w:val="24"/>
          <w:szCs w:val="24"/>
        </w:rPr>
        <w:t xml:space="preserve">с другой стороны, совместно именуемые в дальнейшем </w:t>
      </w:r>
      <w:r w:rsidR="004574C8" w:rsidRPr="0030600F">
        <w:rPr>
          <w:rFonts w:ascii="XO Thames" w:hAnsi="XO Thames" w:cs="Times New Roman"/>
          <w:b/>
          <w:sz w:val="24"/>
          <w:szCs w:val="24"/>
        </w:rPr>
        <w:t>«Стороны»</w:t>
      </w:r>
      <w:r w:rsidR="004574C8" w:rsidRPr="0030600F">
        <w:rPr>
          <w:rFonts w:ascii="XO Thames" w:hAnsi="XO Thames" w:cs="Times New Roman"/>
          <w:sz w:val="24"/>
          <w:szCs w:val="24"/>
        </w:rPr>
        <w:t xml:space="preserve">, </w:t>
      </w:r>
      <w:r w:rsidRPr="0030600F">
        <w:rPr>
          <w:rFonts w:ascii="XO Thames" w:hAnsi="XO Thames" w:cs="Times New Roman"/>
          <w:sz w:val="24"/>
          <w:szCs w:val="24"/>
        </w:rPr>
        <w:t>руководствуясь</w:t>
      </w:r>
      <w:r w:rsidR="004574C8" w:rsidRPr="0030600F">
        <w:rPr>
          <w:rFonts w:ascii="XO Thames" w:hAnsi="XO Thames" w:cs="Times New Roman"/>
          <w:sz w:val="24"/>
          <w:szCs w:val="24"/>
        </w:rPr>
        <w:t xml:space="preserve"> п. 4. ч. 1 ст. 93 Федерального закона от 5 апреля 2013 г. № 44-ФЗ «О контрактной системе </w:t>
      </w:r>
      <w:r w:rsidR="00333AFD" w:rsidRPr="0030600F">
        <w:rPr>
          <w:rFonts w:ascii="XO Thames" w:hAnsi="XO Thames" w:cs="Times New Roman"/>
          <w:sz w:val="24"/>
          <w:szCs w:val="24"/>
        </w:rPr>
        <w:t xml:space="preserve">                  </w:t>
      </w:r>
      <w:r w:rsidR="004574C8" w:rsidRPr="0030600F">
        <w:rPr>
          <w:rFonts w:ascii="XO Thames" w:hAnsi="XO Thames" w:cs="Times New Roman"/>
          <w:sz w:val="24"/>
          <w:szCs w:val="24"/>
        </w:rPr>
        <w:t xml:space="preserve">в сфере закупок товаров, работ, услуг для обеспечения государственных </w:t>
      </w:r>
      <w:r w:rsidR="00333AFD" w:rsidRPr="0030600F">
        <w:rPr>
          <w:rFonts w:ascii="XO Thames" w:hAnsi="XO Thames" w:cs="Times New Roman"/>
          <w:sz w:val="24"/>
          <w:szCs w:val="24"/>
        </w:rPr>
        <w:t xml:space="preserve">                                      </w:t>
      </w:r>
      <w:r w:rsidR="004574C8" w:rsidRPr="0030600F">
        <w:rPr>
          <w:rFonts w:ascii="XO Thames" w:hAnsi="XO Thames" w:cs="Times New Roman"/>
          <w:sz w:val="24"/>
          <w:szCs w:val="24"/>
        </w:rPr>
        <w:t>и муниципальных нужд»</w:t>
      </w:r>
      <w:r w:rsidR="00333AFD" w:rsidRPr="0030600F">
        <w:rPr>
          <w:rFonts w:ascii="XO Thames" w:hAnsi="XO Thames" w:cs="Times New Roman"/>
          <w:sz w:val="24"/>
          <w:szCs w:val="24"/>
        </w:rPr>
        <w:t xml:space="preserve">, п. 6 </w:t>
      </w:r>
      <w:r w:rsidR="00333AFD" w:rsidRPr="0030600F">
        <w:rPr>
          <w:rFonts w:ascii="XO Thames" w:hAnsi="XO Thames" w:cs="Times New Roman"/>
          <w:sz w:val="24"/>
          <w:szCs w:val="24"/>
          <w:lang w:eastAsia="ru-RU"/>
        </w:rPr>
        <w:t xml:space="preserve">распоряжения Правительства Российской Федерации                      от 28.04.2018  № 824-р «О создании единого агрегатора торговли» </w:t>
      </w:r>
      <w:r w:rsidR="004574C8" w:rsidRPr="0030600F">
        <w:rPr>
          <w:rFonts w:ascii="XO Thames" w:hAnsi="XO Thames" w:cs="Times New Roman"/>
          <w:sz w:val="24"/>
          <w:szCs w:val="24"/>
        </w:rPr>
        <w:t xml:space="preserve"> заключили настоящий муниципальный  контракт (далее – Контракт) о нижеследующем: </w:t>
      </w:r>
    </w:p>
    <w:p w:rsidR="004574C8" w:rsidRPr="0030600F" w:rsidRDefault="004574C8" w:rsidP="003410C1">
      <w:pPr>
        <w:spacing w:after="0" w:line="240" w:lineRule="auto"/>
        <w:jc w:val="center"/>
        <w:rPr>
          <w:rFonts w:ascii="XO Thames" w:hAnsi="XO Thames" w:cs="Times New Roman"/>
          <w:b/>
          <w:bCs/>
          <w:sz w:val="24"/>
          <w:szCs w:val="24"/>
        </w:rPr>
      </w:pPr>
      <w:r w:rsidRPr="0030600F">
        <w:rPr>
          <w:rFonts w:ascii="XO Thames" w:hAnsi="XO Thames" w:cs="Times New Roman"/>
          <w:b/>
          <w:bCs/>
          <w:sz w:val="24"/>
          <w:szCs w:val="24"/>
        </w:rPr>
        <w:t>1. Предмет контракта</w:t>
      </w:r>
    </w:p>
    <w:p w:rsidR="000A47F0" w:rsidRPr="0030600F" w:rsidRDefault="000A47F0" w:rsidP="006C5404">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 xml:space="preserve">1.1. Исполнитель обязуется оказать услуги по проведению технического осмотра автотранспортных средств с использованием средств технического диагностирования  </w:t>
      </w:r>
      <w:r w:rsidR="004414C0" w:rsidRPr="0030600F">
        <w:rPr>
          <w:rFonts w:ascii="XO Thames" w:eastAsia="Times New Roman" w:hAnsi="XO Thames" w:cs="Times New Roman"/>
          <w:sz w:val="24"/>
          <w:szCs w:val="24"/>
          <w:lang w:eastAsia="ru-RU"/>
        </w:rPr>
        <w:t xml:space="preserve">                    </w:t>
      </w:r>
      <w:r w:rsidRPr="0030600F">
        <w:rPr>
          <w:rFonts w:ascii="XO Thames" w:eastAsia="Times New Roman" w:hAnsi="XO Thames" w:cs="Times New Roman"/>
          <w:sz w:val="24"/>
          <w:szCs w:val="24"/>
          <w:lang w:eastAsia="ru-RU"/>
        </w:rPr>
        <w:t xml:space="preserve">(в том числе его частей, предметов его дополнительного оборудования) на предмет </w:t>
      </w:r>
      <w:r w:rsidR="004414C0" w:rsidRPr="0030600F">
        <w:rPr>
          <w:rFonts w:ascii="XO Thames" w:eastAsia="Times New Roman" w:hAnsi="XO Thames" w:cs="Times New Roman"/>
          <w:sz w:val="24"/>
          <w:szCs w:val="24"/>
          <w:lang w:eastAsia="ru-RU"/>
        </w:rPr>
        <w:t xml:space="preserve">                  </w:t>
      </w:r>
      <w:r w:rsidRPr="0030600F">
        <w:rPr>
          <w:rFonts w:ascii="XO Thames" w:eastAsia="Times New Roman" w:hAnsi="XO Thames" w:cs="Times New Roman"/>
          <w:sz w:val="24"/>
          <w:szCs w:val="24"/>
          <w:lang w:eastAsia="ru-RU"/>
        </w:rPr>
        <w:t>их соответствия обязательным требованиям безопасности транспортных средств (далее — Техн</w:t>
      </w:r>
      <w:r w:rsidR="008A7977" w:rsidRPr="0030600F">
        <w:rPr>
          <w:rFonts w:ascii="XO Thames" w:eastAsia="Times New Roman" w:hAnsi="XO Thames" w:cs="Times New Roman"/>
          <w:sz w:val="24"/>
          <w:szCs w:val="24"/>
          <w:lang w:eastAsia="ru-RU"/>
        </w:rPr>
        <w:t>ический осмотр</w:t>
      </w:r>
      <w:r w:rsidR="00344DE9" w:rsidRPr="0030600F">
        <w:rPr>
          <w:rFonts w:ascii="XO Thames" w:eastAsia="Times New Roman" w:hAnsi="XO Thames" w:cs="Times New Roman"/>
          <w:sz w:val="24"/>
          <w:szCs w:val="24"/>
          <w:lang w:eastAsia="ru-RU"/>
        </w:rPr>
        <w:t>) в соответствии с техническим заданием (Приложение № 1</w:t>
      </w:r>
      <w:r w:rsidR="003410C1" w:rsidRPr="0030600F">
        <w:rPr>
          <w:rFonts w:ascii="XO Thames" w:eastAsia="Times New Roman" w:hAnsi="XO Thames" w:cs="Times New Roman"/>
          <w:sz w:val="24"/>
          <w:szCs w:val="24"/>
          <w:lang w:eastAsia="ru-RU"/>
        </w:rPr>
        <w:t xml:space="preserve"> </w:t>
      </w:r>
      <w:r w:rsidR="004414C0" w:rsidRPr="0030600F">
        <w:rPr>
          <w:rFonts w:ascii="XO Thames" w:eastAsia="Times New Roman" w:hAnsi="XO Thames" w:cs="Times New Roman"/>
          <w:sz w:val="24"/>
          <w:szCs w:val="24"/>
          <w:lang w:eastAsia="ru-RU"/>
        </w:rPr>
        <w:t xml:space="preserve">                         </w:t>
      </w:r>
      <w:r w:rsidR="003410C1" w:rsidRPr="0030600F">
        <w:rPr>
          <w:rFonts w:ascii="XO Thames" w:eastAsia="Times New Roman" w:hAnsi="XO Thames" w:cs="Times New Roman"/>
          <w:sz w:val="24"/>
          <w:szCs w:val="24"/>
          <w:lang w:eastAsia="ru-RU"/>
        </w:rPr>
        <w:t>к Контракту</w:t>
      </w:r>
      <w:r w:rsidR="00344DE9" w:rsidRPr="0030600F">
        <w:rPr>
          <w:rFonts w:ascii="XO Thames" w:eastAsia="Times New Roman" w:hAnsi="XO Thames" w:cs="Times New Roman"/>
          <w:sz w:val="24"/>
          <w:szCs w:val="24"/>
          <w:lang w:eastAsia="ru-RU"/>
        </w:rPr>
        <w:t>)</w:t>
      </w:r>
      <w:r w:rsidR="006C5404" w:rsidRPr="0030600F">
        <w:rPr>
          <w:rFonts w:ascii="XO Thames" w:eastAsia="Times New Roman" w:hAnsi="XO Thames" w:cs="Times New Roman"/>
          <w:sz w:val="24"/>
          <w:szCs w:val="24"/>
          <w:lang w:eastAsia="ru-RU"/>
        </w:rPr>
        <w:t>, а государственный заказчик</w:t>
      </w:r>
      <w:r w:rsidR="00C0167F" w:rsidRPr="0030600F">
        <w:rPr>
          <w:rFonts w:ascii="XO Thames" w:eastAsia="Times New Roman" w:hAnsi="XO Thames" w:cs="Times New Roman"/>
          <w:sz w:val="24"/>
          <w:szCs w:val="24"/>
          <w:lang w:eastAsia="ru-RU"/>
        </w:rPr>
        <w:t xml:space="preserve"> оплачивает оказанные услуги в порядке и сроки предусмотренные настоящим Контрактом</w:t>
      </w:r>
      <w:r w:rsidRPr="0030600F">
        <w:rPr>
          <w:rFonts w:ascii="XO Thames" w:eastAsia="Times New Roman" w:hAnsi="XO Thames" w:cs="Times New Roman"/>
          <w:sz w:val="24"/>
          <w:szCs w:val="24"/>
          <w:lang w:eastAsia="ru-RU"/>
        </w:rPr>
        <w:t>.</w:t>
      </w:r>
    </w:p>
    <w:p w:rsidR="00344DE9" w:rsidRPr="0030600F" w:rsidRDefault="00344DE9"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1.2. Исполнитель обязуется провести технический осмотр транспортных сред</w:t>
      </w:r>
      <w:r w:rsidR="0033557B" w:rsidRPr="0030600F">
        <w:rPr>
          <w:rFonts w:ascii="XO Thames" w:eastAsia="Times New Roman" w:hAnsi="XO Thames" w:cs="Times New Roman"/>
          <w:sz w:val="24"/>
          <w:szCs w:val="24"/>
          <w:lang w:eastAsia="ru-RU"/>
        </w:rPr>
        <w:t xml:space="preserve">ств </w:t>
      </w:r>
      <w:r w:rsidR="002738C5" w:rsidRPr="0030600F">
        <w:rPr>
          <w:rFonts w:ascii="XO Thames" w:eastAsia="Times New Roman" w:hAnsi="XO Thames" w:cs="Times New Roman"/>
          <w:sz w:val="24"/>
          <w:szCs w:val="24"/>
          <w:lang w:eastAsia="ru-RU"/>
        </w:rPr>
        <w:t>Государственного з</w:t>
      </w:r>
      <w:r w:rsidR="0033557B" w:rsidRPr="0030600F">
        <w:rPr>
          <w:rFonts w:ascii="XO Thames" w:eastAsia="Times New Roman" w:hAnsi="XO Thames" w:cs="Times New Roman"/>
          <w:sz w:val="24"/>
          <w:szCs w:val="24"/>
          <w:lang w:eastAsia="ru-RU"/>
        </w:rPr>
        <w:t>аказчика</w:t>
      </w:r>
      <w:r w:rsidR="00FF2414" w:rsidRPr="0030600F">
        <w:rPr>
          <w:rFonts w:ascii="XO Thames" w:eastAsia="Times New Roman" w:hAnsi="XO Thames" w:cs="Times New Roman"/>
          <w:sz w:val="24"/>
          <w:szCs w:val="24"/>
          <w:lang w:eastAsia="ru-RU"/>
        </w:rPr>
        <w:t>,</w:t>
      </w:r>
      <w:r w:rsidR="0033557B" w:rsidRPr="0030600F">
        <w:rPr>
          <w:rFonts w:ascii="XO Thames" w:eastAsia="Times New Roman" w:hAnsi="XO Thames" w:cs="Times New Roman"/>
          <w:sz w:val="24"/>
          <w:szCs w:val="24"/>
          <w:lang w:eastAsia="ru-RU"/>
        </w:rPr>
        <w:t xml:space="preserve"> </w:t>
      </w:r>
      <w:r w:rsidRPr="0030600F">
        <w:rPr>
          <w:rFonts w:ascii="XO Thames" w:eastAsia="Times New Roman" w:hAnsi="XO Thames" w:cs="Times New Roman"/>
          <w:sz w:val="24"/>
          <w:szCs w:val="24"/>
          <w:lang w:eastAsia="ru-RU"/>
        </w:rPr>
        <w:t>перечисленных в Техническом задании</w:t>
      </w:r>
      <w:r w:rsidR="008A7977" w:rsidRPr="0030600F">
        <w:rPr>
          <w:rFonts w:ascii="XO Thames" w:eastAsia="Times New Roman" w:hAnsi="XO Thames" w:cs="Times New Roman"/>
          <w:sz w:val="24"/>
          <w:szCs w:val="24"/>
          <w:lang w:eastAsia="ru-RU"/>
        </w:rPr>
        <w:t xml:space="preserve"> (Приложение № 1 </w:t>
      </w:r>
      <w:r w:rsidR="004414C0" w:rsidRPr="0030600F">
        <w:rPr>
          <w:rFonts w:ascii="XO Thames" w:eastAsia="Times New Roman" w:hAnsi="XO Thames" w:cs="Times New Roman"/>
          <w:sz w:val="24"/>
          <w:szCs w:val="24"/>
          <w:lang w:eastAsia="ru-RU"/>
        </w:rPr>
        <w:t xml:space="preserve">                 </w:t>
      </w:r>
      <w:r w:rsidR="008A7977" w:rsidRPr="0030600F">
        <w:rPr>
          <w:rFonts w:ascii="XO Thames" w:eastAsia="Times New Roman" w:hAnsi="XO Thames" w:cs="Times New Roman"/>
          <w:sz w:val="24"/>
          <w:szCs w:val="24"/>
          <w:lang w:eastAsia="ru-RU"/>
        </w:rPr>
        <w:t>к Контракту)</w:t>
      </w:r>
      <w:r w:rsidRPr="0030600F">
        <w:rPr>
          <w:rFonts w:ascii="XO Thames" w:eastAsia="Times New Roman" w:hAnsi="XO Thames" w:cs="Times New Roman"/>
          <w:sz w:val="24"/>
          <w:szCs w:val="24"/>
          <w:lang w:eastAsia="ru-RU"/>
        </w:rPr>
        <w:t xml:space="preserve">. </w:t>
      </w:r>
    </w:p>
    <w:p w:rsidR="00344DE9" w:rsidRPr="0030600F" w:rsidRDefault="00344DE9"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1.3.  Данные о дате, времени и количестве транспортных средств, направляемых для прохождения Технического осмотра, согласовываются с Исполнителем по телефону</w:t>
      </w:r>
      <w:r w:rsidR="008A7977" w:rsidRPr="0030600F">
        <w:rPr>
          <w:rFonts w:ascii="XO Thames" w:eastAsia="Times New Roman" w:hAnsi="XO Thames" w:cs="Times New Roman"/>
          <w:sz w:val="24"/>
          <w:szCs w:val="24"/>
          <w:lang w:eastAsia="ru-RU"/>
        </w:rPr>
        <w:t xml:space="preserve"> ___________________</w:t>
      </w:r>
      <w:r w:rsidRPr="0030600F">
        <w:rPr>
          <w:rFonts w:ascii="XO Thames" w:eastAsia="Times New Roman" w:hAnsi="XO Thames" w:cs="Times New Roman"/>
          <w:sz w:val="24"/>
          <w:szCs w:val="24"/>
          <w:lang w:eastAsia="ru-RU"/>
        </w:rPr>
        <w:t>.</w:t>
      </w:r>
    </w:p>
    <w:p w:rsidR="00115687" w:rsidRPr="00231F18" w:rsidRDefault="00115687" w:rsidP="00115687">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xml:space="preserve">1.4. На каждое транспортное средство, предоставляемое для прохождения технического осмотра, Государственный заказчик оформляет заявку (Приложение № 2                 к Контракту). </w:t>
      </w:r>
    </w:p>
    <w:p w:rsidR="00115687" w:rsidRPr="00231F18" w:rsidRDefault="00115687" w:rsidP="00115687">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1.5. Срок оказания услуг: с даты заключения Контракта по 31.12.20</w:t>
      </w:r>
      <w:r>
        <w:rPr>
          <w:rFonts w:ascii="XO Thames" w:eastAsia="Times New Roman" w:hAnsi="XO Thames" w:cs="Times New Roman"/>
          <w:sz w:val="24"/>
          <w:szCs w:val="24"/>
          <w:lang w:eastAsia="ru-RU"/>
        </w:rPr>
        <w:t>26</w:t>
      </w:r>
      <w:r w:rsidRPr="00231F18">
        <w:rPr>
          <w:rFonts w:ascii="XO Thames" w:eastAsia="Times New Roman" w:hAnsi="XO Thames" w:cs="Times New Roman"/>
          <w:sz w:val="24"/>
          <w:szCs w:val="24"/>
          <w:lang w:eastAsia="ru-RU"/>
        </w:rPr>
        <w:t xml:space="preserve"> г.</w:t>
      </w:r>
    </w:p>
    <w:p w:rsidR="00894BF6" w:rsidRPr="0030600F" w:rsidRDefault="007F077A" w:rsidP="004414C0">
      <w:pPr>
        <w:spacing w:after="0" w:line="240" w:lineRule="auto"/>
        <w:ind w:firstLine="709"/>
        <w:jc w:val="both"/>
        <w:rPr>
          <w:rStyle w:val="FontStyle22"/>
          <w:rFonts w:ascii="XO Thames" w:hAnsi="XO Thames"/>
          <w:sz w:val="24"/>
          <w:szCs w:val="24"/>
        </w:rPr>
      </w:pPr>
      <w:r w:rsidRPr="0030600F">
        <w:rPr>
          <w:rStyle w:val="FontStyle25"/>
          <w:rFonts w:ascii="XO Thames" w:hAnsi="XO Thames"/>
          <w:b w:val="0"/>
          <w:sz w:val="24"/>
          <w:szCs w:val="24"/>
        </w:rPr>
        <w:t xml:space="preserve">1.6. Место оказания услуг: Россия, </w:t>
      </w:r>
      <w:r w:rsidR="00CD1C99" w:rsidRPr="0030600F">
        <w:rPr>
          <w:rStyle w:val="FontStyle22"/>
          <w:rFonts w:ascii="XO Thames" w:hAnsi="XO Thames"/>
          <w:sz w:val="24"/>
          <w:szCs w:val="24"/>
        </w:rPr>
        <w:t>Ненецкий автономный округ</w:t>
      </w:r>
      <w:r w:rsidRPr="0030600F">
        <w:rPr>
          <w:rStyle w:val="FontStyle22"/>
          <w:rFonts w:ascii="XO Thames" w:hAnsi="XO Thames"/>
          <w:sz w:val="24"/>
          <w:szCs w:val="24"/>
        </w:rPr>
        <w:t>, г</w:t>
      </w:r>
      <w:r w:rsidR="004414C0" w:rsidRPr="0030600F">
        <w:rPr>
          <w:rStyle w:val="FontStyle22"/>
          <w:rFonts w:ascii="XO Thames" w:hAnsi="XO Thames"/>
          <w:sz w:val="24"/>
          <w:szCs w:val="24"/>
        </w:rPr>
        <w:t>.</w:t>
      </w:r>
      <w:r w:rsidRPr="0030600F">
        <w:rPr>
          <w:rStyle w:val="FontStyle22"/>
          <w:rFonts w:ascii="XO Thames" w:hAnsi="XO Thames"/>
          <w:sz w:val="24"/>
          <w:szCs w:val="24"/>
        </w:rPr>
        <w:t xml:space="preserve"> </w:t>
      </w:r>
      <w:r w:rsidR="000B69CB" w:rsidRPr="0030600F">
        <w:rPr>
          <w:rStyle w:val="FontStyle22"/>
          <w:rFonts w:ascii="XO Thames" w:hAnsi="XO Thames"/>
          <w:sz w:val="24"/>
          <w:szCs w:val="24"/>
        </w:rPr>
        <w:t>Нарьян-Мар</w:t>
      </w:r>
      <w:r w:rsidRPr="0030600F">
        <w:rPr>
          <w:rStyle w:val="FontStyle22"/>
          <w:rFonts w:ascii="XO Thames" w:hAnsi="XO Thames"/>
          <w:sz w:val="24"/>
          <w:szCs w:val="24"/>
        </w:rPr>
        <w:t>.</w:t>
      </w:r>
    </w:p>
    <w:p w:rsidR="00BD559E" w:rsidRPr="0030600F" w:rsidRDefault="00BD559E" w:rsidP="00BD559E">
      <w:pPr>
        <w:rPr>
          <w:rStyle w:val="FontStyle22"/>
          <w:rFonts w:ascii="XO Thames" w:hAnsi="XO Thames"/>
          <w:sz w:val="24"/>
          <w:szCs w:val="24"/>
        </w:rPr>
      </w:pPr>
      <w:r w:rsidRPr="0030600F">
        <w:rPr>
          <w:rStyle w:val="FontStyle22"/>
          <w:rFonts w:ascii="XO Thames" w:hAnsi="XO Thames"/>
          <w:sz w:val="24"/>
          <w:szCs w:val="24"/>
        </w:rPr>
        <w:t xml:space="preserve">            1.7 Идентификационный код закупки</w:t>
      </w:r>
      <w:r w:rsidR="00115687" w:rsidRPr="009E6434">
        <w:rPr>
          <w:rFonts w:ascii="XO Thames" w:hAnsi="XO Thames"/>
          <w:sz w:val="24"/>
          <w:szCs w:val="24"/>
        </w:rPr>
        <w:t>261290121943329010100100030000000244</w:t>
      </w:r>
      <w:r w:rsidR="004414C0" w:rsidRPr="0030600F">
        <w:rPr>
          <w:rFonts w:ascii="XO Thames" w:hAnsi="XO Thames" w:cs="Times New Roman"/>
          <w:snapToGrid w:val="0"/>
          <w:sz w:val="24"/>
          <w:szCs w:val="24"/>
        </w:rPr>
        <w:t>.</w:t>
      </w:r>
    </w:p>
    <w:p w:rsidR="00BD559E" w:rsidRPr="0030600F" w:rsidRDefault="00BD559E" w:rsidP="00894BF6">
      <w:pPr>
        <w:spacing w:after="0" w:line="240" w:lineRule="auto"/>
        <w:ind w:firstLine="709"/>
        <w:rPr>
          <w:rStyle w:val="FontStyle22"/>
          <w:rFonts w:ascii="XO Thames" w:hAnsi="XO Thames"/>
          <w:sz w:val="24"/>
          <w:szCs w:val="24"/>
        </w:rPr>
      </w:pPr>
    </w:p>
    <w:p w:rsidR="004574C8" w:rsidRPr="0030600F" w:rsidRDefault="004574C8" w:rsidP="00894BF6">
      <w:pPr>
        <w:spacing w:after="0" w:line="240" w:lineRule="auto"/>
        <w:jc w:val="center"/>
        <w:rPr>
          <w:rFonts w:ascii="XO Thames" w:hAnsi="XO Thames" w:cs="Times New Roman"/>
          <w:sz w:val="24"/>
          <w:szCs w:val="24"/>
        </w:rPr>
      </w:pPr>
      <w:r w:rsidRPr="0030600F">
        <w:rPr>
          <w:rFonts w:ascii="XO Thames" w:hAnsi="XO Thames" w:cs="Times New Roman"/>
          <w:b/>
          <w:bCs/>
          <w:sz w:val="24"/>
          <w:szCs w:val="24"/>
        </w:rPr>
        <w:t>2. Обязанности Сторон</w:t>
      </w:r>
    </w:p>
    <w:p w:rsidR="004574C8" w:rsidRPr="0030600F" w:rsidRDefault="004574C8" w:rsidP="003410C1">
      <w:pPr>
        <w:spacing w:after="0" w:line="240" w:lineRule="auto"/>
        <w:ind w:firstLine="709"/>
        <w:jc w:val="both"/>
        <w:rPr>
          <w:rFonts w:ascii="XO Thames" w:hAnsi="XO Thames" w:cs="Times New Roman"/>
          <w:b/>
          <w:sz w:val="24"/>
          <w:szCs w:val="24"/>
        </w:rPr>
      </w:pPr>
      <w:r w:rsidRPr="0030600F">
        <w:rPr>
          <w:rFonts w:ascii="XO Thames" w:hAnsi="XO Thames" w:cs="Times New Roman"/>
          <w:b/>
          <w:sz w:val="24"/>
          <w:szCs w:val="24"/>
        </w:rPr>
        <w:t>2.1. Исполнитель обязан:</w:t>
      </w:r>
    </w:p>
    <w:p w:rsidR="00344DE9"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w:t>
      </w:r>
      <w:r w:rsidR="00344DE9" w:rsidRPr="0030600F">
        <w:rPr>
          <w:rFonts w:ascii="XO Thames" w:eastAsia="Times New Roman" w:hAnsi="XO Thames" w:cs="Times New Roman"/>
          <w:sz w:val="24"/>
          <w:szCs w:val="24"/>
          <w:lang w:eastAsia="ru-RU"/>
        </w:rPr>
        <w:t xml:space="preserve">.1. Принять Транспортные средства по акту приема-передачи Транспортного средства и проверить предоставленные </w:t>
      </w:r>
      <w:r w:rsidR="002738C5" w:rsidRPr="0030600F">
        <w:rPr>
          <w:rFonts w:ascii="XO Thames" w:eastAsia="Times New Roman" w:hAnsi="XO Thames" w:cs="Times New Roman"/>
          <w:sz w:val="24"/>
          <w:szCs w:val="24"/>
          <w:lang w:eastAsia="ru-RU"/>
        </w:rPr>
        <w:t>Государственным з</w:t>
      </w:r>
      <w:r w:rsidR="00344DE9" w:rsidRPr="0030600F">
        <w:rPr>
          <w:rFonts w:ascii="XO Thames" w:eastAsia="Times New Roman" w:hAnsi="XO Thames" w:cs="Times New Roman"/>
          <w:sz w:val="24"/>
          <w:szCs w:val="24"/>
          <w:lang w:eastAsia="ru-RU"/>
        </w:rPr>
        <w:t xml:space="preserve">аказчиком свидетельства </w:t>
      </w:r>
      <w:r w:rsidR="004414C0" w:rsidRPr="0030600F">
        <w:rPr>
          <w:rFonts w:ascii="XO Thames" w:eastAsia="Times New Roman" w:hAnsi="XO Thames" w:cs="Times New Roman"/>
          <w:sz w:val="24"/>
          <w:szCs w:val="24"/>
          <w:lang w:eastAsia="ru-RU"/>
        </w:rPr>
        <w:t xml:space="preserve">                   </w:t>
      </w:r>
      <w:r w:rsidR="00344DE9" w:rsidRPr="0030600F">
        <w:rPr>
          <w:rFonts w:ascii="XO Thames" w:eastAsia="Times New Roman" w:hAnsi="XO Thames" w:cs="Times New Roman"/>
          <w:sz w:val="24"/>
          <w:szCs w:val="24"/>
          <w:lang w:eastAsia="ru-RU"/>
        </w:rPr>
        <w:t>о регистрации Транспортных средств или паспорта Транспортных средств.</w:t>
      </w:r>
    </w:p>
    <w:p w:rsidR="00344DE9"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w:t>
      </w:r>
      <w:r w:rsidR="00344DE9" w:rsidRPr="0030600F">
        <w:rPr>
          <w:rFonts w:ascii="XO Thames" w:eastAsia="Times New Roman" w:hAnsi="XO Thames" w:cs="Times New Roman"/>
          <w:sz w:val="24"/>
          <w:szCs w:val="24"/>
          <w:lang w:eastAsia="ru-RU"/>
        </w:rPr>
        <w:t>.2. Провести Технический осмотр Транспортных средств в срок, согласованный Сторонами.</w:t>
      </w:r>
    </w:p>
    <w:p w:rsidR="00344DE9"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lastRenderedPageBreak/>
        <w:t>2.1</w:t>
      </w:r>
      <w:r w:rsidR="00344DE9" w:rsidRPr="0030600F">
        <w:rPr>
          <w:rFonts w:ascii="XO Thames" w:eastAsia="Times New Roman" w:hAnsi="XO Thames" w:cs="Times New Roman"/>
          <w:sz w:val="24"/>
          <w:szCs w:val="24"/>
          <w:lang w:eastAsia="ru-RU"/>
        </w:rPr>
        <w:t xml:space="preserve">.3. Обеспечить соблюдение правил проверки Транспортных средств, </w:t>
      </w:r>
      <w:r w:rsidR="004414C0" w:rsidRPr="0030600F">
        <w:rPr>
          <w:rFonts w:ascii="XO Thames" w:eastAsia="Times New Roman" w:hAnsi="XO Thames" w:cs="Times New Roman"/>
          <w:sz w:val="24"/>
          <w:szCs w:val="24"/>
          <w:lang w:eastAsia="ru-RU"/>
        </w:rPr>
        <w:t xml:space="preserve">                           </w:t>
      </w:r>
      <w:r w:rsidR="00344DE9" w:rsidRPr="0030600F">
        <w:rPr>
          <w:rFonts w:ascii="XO Thames" w:eastAsia="Times New Roman" w:hAnsi="XO Thames" w:cs="Times New Roman"/>
          <w:sz w:val="24"/>
          <w:szCs w:val="24"/>
          <w:lang w:eastAsia="ru-RU"/>
        </w:rPr>
        <w:t>в соответствии с Правилами проведения технического осмотра, утвержденными Правительством Российской Федерации.</w:t>
      </w:r>
    </w:p>
    <w:p w:rsidR="00344DE9"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w:t>
      </w:r>
      <w:r w:rsidR="00344DE9" w:rsidRPr="0030600F">
        <w:rPr>
          <w:rFonts w:ascii="XO Thames" w:eastAsia="Times New Roman" w:hAnsi="XO Thames" w:cs="Times New Roman"/>
          <w:sz w:val="24"/>
          <w:szCs w:val="24"/>
          <w:lang w:eastAsia="ru-RU"/>
        </w:rPr>
        <w:t>.4. Обеспечить осуществление технического диагностирования в ходе проведения Технического осмотра техническим экспертом.</w:t>
      </w:r>
    </w:p>
    <w:p w:rsidR="00344DE9"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w:t>
      </w:r>
      <w:r w:rsidR="00344DE9" w:rsidRPr="0030600F">
        <w:rPr>
          <w:rFonts w:ascii="XO Thames" w:eastAsia="Times New Roman" w:hAnsi="XO Thames" w:cs="Times New Roman"/>
          <w:sz w:val="24"/>
          <w:szCs w:val="24"/>
          <w:lang w:eastAsia="ru-RU"/>
        </w:rPr>
        <w:t>.5. Обеспечить сохранность Транспортных средств, представленных для проведения Технического осмотра.</w:t>
      </w:r>
    </w:p>
    <w:p w:rsidR="00344DE9"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w:t>
      </w:r>
      <w:r w:rsidR="00344DE9" w:rsidRPr="0030600F">
        <w:rPr>
          <w:rFonts w:ascii="XO Thames" w:eastAsia="Times New Roman" w:hAnsi="XO Thames" w:cs="Times New Roman"/>
          <w:sz w:val="24"/>
          <w:szCs w:val="24"/>
          <w:lang w:eastAsia="ru-RU"/>
        </w:rPr>
        <w:t xml:space="preserve">.6.  По окончании проведения Технического осмотра предоставить </w:t>
      </w:r>
      <w:r w:rsidR="00311B71" w:rsidRPr="0030600F">
        <w:rPr>
          <w:rFonts w:ascii="XO Thames" w:eastAsia="Times New Roman" w:hAnsi="XO Thames" w:cs="Times New Roman"/>
          <w:sz w:val="24"/>
          <w:szCs w:val="24"/>
          <w:lang w:eastAsia="ru-RU"/>
        </w:rPr>
        <w:t xml:space="preserve">Государственному </w:t>
      </w:r>
      <w:r w:rsidR="00812720" w:rsidRPr="0030600F">
        <w:rPr>
          <w:rFonts w:ascii="XO Thames" w:eastAsia="Times New Roman" w:hAnsi="XO Thames" w:cs="Times New Roman"/>
          <w:sz w:val="24"/>
          <w:szCs w:val="24"/>
          <w:lang w:eastAsia="ru-RU"/>
        </w:rPr>
        <w:t>з</w:t>
      </w:r>
      <w:r w:rsidR="00344DE9" w:rsidRPr="0030600F">
        <w:rPr>
          <w:rFonts w:ascii="XO Thames" w:eastAsia="Times New Roman" w:hAnsi="XO Thames" w:cs="Times New Roman"/>
          <w:sz w:val="24"/>
          <w:szCs w:val="24"/>
          <w:lang w:eastAsia="ru-RU"/>
        </w:rPr>
        <w:t>аказчику Транспортные средства и следующие документы:</w:t>
      </w:r>
    </w:p>
    <w:p w:rsidR="00344DE9" w:rsidRPr="0030600F" w:rsidRDefault="00344DE9"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 акт оказанных услуг;</w:t>
      </w:r>
    </w:p>
    <w:p w:rsidR="00344DE9" w:rsidRPr="0030600F" w:rsidRDefault="00344DE9"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344DE9"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w:t>
      </w:r>
      <w:r w:rsidR="00344DE9" w:rsidRPr="0030600F">
        <w:rPr>
          <w:rFonts w:ascii="XO Thames" w:eastAsia="Times New Roman" w:hAnsi="XO Thames" w:cs="Times New Roman"/>
          <w:sz w:val="24"/>
          <w:szCs w:val="24"/>
          <w:lang w:eastAsia="ru-RU"/>
        </w:rPr>
        <w:t xml:space="preserve">.7.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w:t>
      </w:r>
      <w:r w:rsidR="002738C5" w:rsidRPr="0030600F">
        <w:rPr>
          <w:rFonts w:ascii="XO Thames" w:eastAsia="Times New Roman" w:hAnsi="XO Thames" w:cs="Times New Roman"/>
          <w:sz w:val="24"/>
          <w:szCs w:val="24"/>
          <w:lang w:eastAsia="ru-RU"/>
        </w:rPr>
        <w:t>Государственного з</w:t>
      </w:r>
      <w:r w:rsidR="00344DE9" w:rsidRPr="0030600F">
        <w:rPr>
          <w:rFonts w:ascii="XO Thames" w:eastAsia="Times New Roman" w:hAnsi="XO Thames" w:cs="Times New Roman"/>
          <w:sz w:val="24"/>
          <w:szCs w:val="24"/>
          <w:lang w:eastAsia="ru-RU"/>
        </w:rPr>
        <w:t>аказчика либо его представителя за повторным Техническим осмотром в срок, не превышающий 20 дней,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8A7977" w:rsidRPr="0030600F" w:rsidRDefault="008A7977" w:rsidP="008A7977">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 xml:space="preserve">2.1.8. </w:t>
      </w:r>
      <w:r w:rsidRPr="0030600F">
        <w:rPr>
          <w:rFonts w:ascii="XO Thames" w:eastAsia="Times New Roman" w:hAnsi="XO Thames"/>
          <w:color w:val="000000"/>
          <w:sz w:val="24"/>
          <w:szCs w:val="24"/>
          <w:lang w:eastAsia="ru-RU"/>
        </w:rPr>
        <w:t xml:space="preserve">В счете (счете-фактуре), акте оказанных услуг Исполнитель обязан указывать номер и дату настоящего Контракта. В случае, если в указанных документах отсутствует указание на Контракт, </w:t>
      </w:r>
      <w:r w:rsidR="002738C5" w:rsidRPr="0030600F">
        <w:rPr>
          <w:rFonts w:ascii="XO Thames" w:eastAsia="Times New Roman" w:hAnsi="XO Thames"/>
          <w:color w:val="000000"/>
          <w:sz w:val="24"/>
          <w:szCs w:val="24"/>
          <w:lang w:eastAsia="ru-RU"/>
        </w:rPr>
        <w:t>Государственный з</w:t>
      </w:r>
      <w:r w:rsidRPr="0030600F">
        <w:rPr>
          <w:rFonts w:ascii="XO Thames" w:eastAsia="Times New Roman" w:hAnsi="XO Thames"/>
          <w:color w:val="000000"/>
          <w:sz w:val="24"/>
          <w:szCs w:val="24"/>
          <w:lang w:eastAsia="ru-RU"/>
        </w:rPr>
        <w:t>аказчик имеет право отказаться принимать документы и не производить оплату по Контракту.</w:t>
      </w:r>
    </w:p>
    <w:p w:rsidR="004574C8" w:rsidRPr="0030600F" w:rsidRDefault="004574C8" w:rsidP="003410C1">
      <w:pPr>
        <w:spacing w:after="0" w:line="240" w:lineRule="auto"/>
        <w:ind w:firstLine="709"/>
        <w:jc w:val="both"/>
        <w:rPr>
          <w:rFonts w:ascii="XO Thames" w:hAnsi="XO Thames" w:cs="Times New Roman"/>
          <w:b/>
          <w:sz w:val="24"/>
          <w:szCs w:val="24"/>
        </w:rPr>
      </w:pPr>
      <w:r w:rsidRPr="0030600F">
        <w:rPr>
          <w:rFonts w:ascii="XO Thames" w:hAnsi="XO Thames" w:cs="Times New Roman"/>
          <w:b/>
          <w:sz w:val="24"/>
          <w:szCs w:val="24"/>
        </w:rPr>
        <w:t xml:space="preserve">2.2. </w:t>
      </w:r>
      <w:r w:rsidR="00311B71" w:rsidRPr="0030600F">
        <w:rPr>
          <w:rFonts w:ascii="XO Thames" w:hAnsi="XO Thames" w:cs="Times New Roman"/>
          <w:b/>
          <w:sz w:val="24"/>
          <w:szCs w:val="24"/>
        </w:rPr>
        <w:t>Государственный з</w:t>
      </w:r>
      <w:r w:rsidRPr="0030600F">
        <w:rPr>
          <w:rFonts w:ascii="XO Thames" w:hAnsi="XO Thames" w:cs="Times New Roman"/>
          <w:b/>
          <w:sz w:val="24"/>
          <w:szCs w:val="24"/>
        </w:rPr>
        <w:t>аказчик обязан:</w:t>
      </w:r>
    </w:p>
    <w:p w:rsidR="00344DE9" w:rsidRPr="0030600F" w:rsidRDefault="00344DE9"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2.1.1. Предоставить Исполнителю транспортные средства, документ, удостоверяющий личность, и доверенность (для представителя владельца транспортного средства), а также свидетельства о регистрации Транспортных средств или паспорта Транспортных средств, указанных в пункте 1.2 настоящего Контракта.</w:t>
      </w:r>
    </w:p>
    <w:p w:rsidR="000E1AA6"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2.1.2. Своевременно оплатить надлежащим образом оказанные услуги в размере и сроки, определенные Контрактом.</w:t>
      </w:r>
    </w:p>
    <w:p w:rsidR="004574C8" w:rsidRPr="0030600F" w:rsidRDefault="004574C8" w:rsidP="003410C1">
      <w:pPr>
        <w:autoSpaceDE w:val="0"/>
        <w:autoSpaceDN w:val="0"/>
        <w:adjustRightInd w:val="0"/>
        <w:spacing w:after="0" w:line="240" w:lineRule="auto"/>
        <w:ind w:firstLine="708"/>
        <w:jc w:val="both"/>
        <w:rPr>
          <w:rFonts w:ascii="XO Thames" w:eastAsia="Calibri" w:hAnsi="XO Thames" w:cs="Times New Roman"/>
          <w:b/>
          <w:sz w:val="24"/>
          <w:szCs w:val="24"/>
        </w:rPr>
      </w:pPr>
      <w:r w:rsidRPr="0030600F">
        <w:rPr>
          <w:rFonts w:ascii="XO Thames" w:eastAsia="Calibri" w:hAnsi="XO Thames" w:cs="Times New Roman"/>
          <w:b/>
          <w:sz w:val="24"/>
          <w:szCs w:val="24"/>
        </w:rPr>
        <w:t>2.3. Исполнитель вправе:</w:t>
      </w:r>
    </w:p>
    <w:p w:rsidR="004574C8" w:rsidRPr="0030600F" w:rsidRDefault="004574C8" w:rsidP="003410C1">
      <w:pPr>
        <w:autoSpaceDE w:val="0"/>
        <w:autoSpaceDN w:val="0"/>
        <w:adjustRightInd w:val="0"/>
        <w:spacing w:after="0" w:line="240" w:lineRule="auto"/>
        <w:ind w:firstLine="709"/>
        <w:jc w:val="both"/>
        <w:rPr>
          <w:rFonts w:ascii="XO Thames" w:eastAsia="Calibri" w:hAnsi="XO Thames" w:cs="Times New Roman"/>
          <w:sz w:val="24"/>
          <w:szCs w:val="24"/>
        </w:rPr>
      </w:pPr>
      <w:r w:rsidRPr="0030600F">
        <w:rPr>
          <w:rFonts w:ascii="XO Thames" w:eastAsia="Calibri" w:hAnsi="XO Thames" w:cs="Times New Roman"/>
          <w:sz w:val="24"/>
          <w:szCs w:val="24"/>
        </w:rPr>
        <w:t xml:space="preserve">2.3.1. Требовать своевременного подписания </w:t>
      </w:r>
      <w:r w:rsidR="002738C5" w:rsidRPr="0030600F">
        <w:rPr>
          <w:rFonts w:ascii="XO Thames" w:eastAsia="Calibri" w:hAnsi="XO Thames" w:cs="Times New Roman"/>
          <w:sz w:val="24"/>
          <w:szCs w:val="24"/>
        </w:rPr>
        <w:t>Государственным з</w:t>
      </w:r>
      <w:r w:rsidRPr="0030600F">
        <w:rPr>
          <w:rFonts w:ascii="XO Thames" w:eastAsia="Calibri" w:hAnsi="XO Thames" w:cs="Times New Roman"/>
          <w:sz w:val="24"/>
          <w:szCs w:val="24"/>
        </w:rPr>
        <w:t>аказчиком акта оказанных услуг.</w:t>
      </w:r>
    </w:p>
    <w:p w:rsidR="004574C8" w:rsidRPr="0030600F" w:rsidRDefault="004574C8" w:rsidP="003410C1">
      <w:pPr>
        <w:autoSpaceDE w:val="0"/>
        <w:autoSpaceDN w:val="0"/>
        <w:adjustRightInd w:val="0"/>
        <w:spacing w:after="0" w:line="240" w:lineRule="auto"/>
        <w:ind w:firstLine="709"/>
        <w:jc w:val="both"/>
        <w:rPr>
          <w:rFonts w:ascii="XO Thames" w:eastAsia="Calibri" w:hAnsi="XO Thames" w:cs="Times New Roman"/>
          <w:sz w:val="24"/>
          <w:szCs w:val="24"/>
        </w:rPr>
      </w:pPr>
      <w:r w:rsidRPr="0030600F">
        <w:rPr>
          <w:rFonts w:ascii="XO Thames" w:eastAsia="Calibri" w:hAnsi="XO Thames" w:cs="Times New Roman"/>
          <w:sz w:val="24"/>
          <w:szCs w:val="24"/>
        </w:rPr>
        <w:t>2.3.2. Требовать своевременной оплаты оказанных услуг в соответствии с подписанным сторонами актом оказанных услуг.</w:t>
      </w:r>
    </w:p>
    <w:p w:rsidR="004574C8" w:rsidRPr="0030600F" w:rsidRDefault="004574C8" w:rsidP="003410C1">
      <w:pPr>
        <w:autoSpaceDE w:val="0"/>
        <w:autoSpaceDN w:val="0"/>
        <w:adjustRightInd w:val="0"/>
        <w:spacing w:after="0" w:line="240" w:lineRule="auto"/>
        <w:ind w:firstLine="709"/>
        <w:jc w:val="both"/>
        <w:rPr>
          <w:rFonts w:ascii="XO Thames" w:eastAsia="Calibri" w:hAnsi="XO Thames" w:cs="Times New Roman"/>
          <w:b/>
          <w:sz w:val="24"/>
          <w:szCs w:val="24"/>
        </w:rPr>
      </w:pPr>
      <w:r w:rsidRPr="0030600F">
        <w:rPr>
          <w:rFonts w:ascii="XO Thames" w:eastAsia="Calibri" w:hAnsi="XO Thames" w:cs="Times New Roman"/>
          <w:b/>
          <w:sz w:val="24"/>
          <w:szCs w:val="24"/>
        </w:rPr>
        <w:t xml:space="preserve">2.4. </w:t>
      </w:r>
      <w:r w:rsidR="00EC6983" w:rsidRPr="0030600F">
        <w:rPr>
          <w:rFonts w:ascii="XO Thames" w:eastAsia="Calibri" w:hAnsi="XO Thames" w:cs="Times New Roman"/>
          <w:b/>
          <w:sz w:val="24"/>
          <w:szCs w:val="24"/>
        </w:rPr>
        <w:t>Государственный з</w:t>
      </w:r>
      <w:r w:rsidRPr="0030600F">
        <w:rPr>
          <w:rFonts w:ascii="XO Thames" w:eastAsia="Calibri" w:hAnsi="XO Thames" w:cs="Times New Roman"/>
          <w:b/>
          <w:sz w:val="24"/>
          <w:szCs w:val="24"/>
        </w:rPr>
        <w:t>аказчик вправе:</w:t>
      </w:r>
    </w:p>
    <w:p w:rsidR="004574C8" w:rsidRPr="0030600F" w:rsidRDefault="004574C8" w:rsidP="003410C1">
      <w:pPr>
        <w:autoSpaceDE w:val="0"/>
        <w:autoSpaceDN w:val="0"/>
        <w:adjustRightInd w:val="0"/>
        <w:spacing w:after="0" w:line="240" w:lineRule="auto"/>
        <w:ind w:firstLine="709"/>
        <w:jc w:val="both"/>
        <w:rPr>
          <w:rFonts w:ascii="XO Thames" w:eastAsia="Calibri" w:hAnsi="XO Thames" w:cs="Times New Roman"/>
          <w:b/>
          <w:sz w:val="24"/>
          <w:szCs w:val="24"/>
        </w:rPr>
      </w:pPr>
      <w:r w:rsidRPr="0030600F">
        <w:rPr>
          <w:rFonts w:ascii="XO Thames" w:eastAsia="Calibri" w:hAnsi="XO Thames" w:cs="Times New Roman"/>
          <w:sz w:val="24"/>
          <w:szCs w:val="24"/>
        </w:rPr>
        <w:t xml:space="preserve">2.4.1. Требовать от Исполнителя надлежащего исполнения обязательств в соответствии с Техническим заданием на оказание услуг, а также требовать своевременного устранения </w:t>
      </w:r>
      <w:r w:rsidR="00C64EE1" w:rsidRPr="0030600F">
        <w:rPr>
          <w:rFonts w:ascii="XO Thames" w:eastAsia="Calibri" w:hAnsi="XO Thames" w:cs="Times New Roman"/>
          <w:sz w:val="24"/>
          <w:szCs w:val="24"/>
        </w:rPr>
        <w:t xml:space="preserve"> </w:t>
      </w:r>
      <w:r w:rsidRPr="0030600F">
        <w:rPr>
          <w:rFonts w:ascii="XO Thames" w:eastAsia="Calibri" w:hAnsi="XO Thames" w:cs="Times New Roman"/>
          <w:sz w:val="24"/>
          <w:szCs w:val="24"/>
        </w:rPr>
        <w:t>выявленных недостатков.</w:t>
      </w:r>
    </w:p>
    <w:p w:rsidR="004574C8" w:rsidRPr="0030600F" w:rsidRDefault="004574C8" w:rsidP="003410C1">
      <w:pPr>
        <w:autoSpaceDE w:val="0"/>
        <w:autoSpaceDN w:val="0"/>
        <w:adjustRightInd w:val="0"/>
        <w:spacing w:after="0" w:line="240" w:lineRule="auto"/>
        <w:ind w:firstLine="709"/>
        <w:jc w:val="both"/>
        <w:rPr>
          <w:rFonts w:ascii="XO Thames" w:eastAsia="Calibri" w:hAnsi="XO Thames" w:cs="Times New Roman"/>
          <w:b/>
          <w:sz w:val="24"/>
          <w:szCs w:val="24"/>
        </w:rPr>
      </w:pPr>
      <w:r w:rsidRPr="0030600F">
        <w:rPr>
          <w:rFonts w:ascii="XO Thames" w:eastAsia="Calibri" w:hAnsi="XO Thames" w:cs="Times New Roman"/>
          <w:sz w:val="24"/>
          <w:szCs w:val="24"/>
        </w:rPr>
        <w:t>2.4.2. Требовать от Исполнителя предоставления надлежащим образом оформленных отчетных документов, подтверждающих исполнение обязательств по оказанию услуг.</w:t>
      </w:r>
      <w:r w:rsidRPr="0030600F">
        <w:rPr>
          <w:rFonts w:ascii="XO Thames" w:eastAsia="Calibri" w:hAnsi="XO Thames" w:cs="Times New Roman"/>
          <w:b/>
          <w:sz w:val="24"/>
          <w:szCs w:val="24"/>
        </w:rPr>
        <w:t xml:space="preserve"> </w:t>
      </w:r>
    </w:p>
    <w:p w:rsidR="004574C8" w:rsidRPr="0030600F" w:rsidRDefault="007D42D9" w:rsidP="003410C1">
      <w:pPr>
        <w:spacing w:after="0" w:line="240" w:lineRule="auto"/>
        <w:jc w:val="center"/>
        <w:rPr>
          <w:rFonts w:ascii="XO Thames" w:hAnsi="XO Thames" w:cs="Times New Roman"/>
          <w:b/>
          <w:sz w:val="24"/>
          <w:szCs w:val="24"/>
        </w:rPr>
      </w:pPr>
      <w:r w:rsidRPr="0030600F">
        <w:rPr>
          <w:rFonts w:ascii="XO Thames" w:hAnsi="XO Thames" w:cs="Times New Roman"/>
          <w:b/>
          <w:sz w:val="24"/>
          <w:szCs w:val="24"/>
        </w:rPr>
        <w:t>3. Пор</w:t>
      </w:r>
      <w:r w:rsidR="000E1AA6" w:rsidRPr="0030600F">
        <w:rPr>
          <w:rFonts w:ascii="XO Thames" w:hAnsi="XO Thames" w:cs="Times New Roman"/>
          <w:b/>
          <w:sz w:val="24"/>
          <w:szCs w:val="24"/>
        </w:rPr>
        <w:t>ядок оказания и приемки</w:t>
      </w:r>
      <w:r w:rsidR="009803A2" w:rsidRPr="0030600F">
        <w:rPr>
          <w:rFonts w:ascii="XO Thames" w:hAnsi="XO Thames" w:cs="Times New Roman"/>
          <w:b/>
          <w:sz w:val="24"/>
          <w:szCs w:val="24"/>
        </w:rPr>
        <w:t xml:space="preserve"> услуг</w:t>
      </w:r>
    </w:p>
    <w:p w:rsidR="000E1AA6" w:rsidRPr="0030600F" w:rsidRDefault="000E1AA6" w:rsidP="003410C1">
      <w:pPr>
        <w:spacing w:after="0" w:line="240" w:lineRule="auto"/>
        <w:ind w:firstLine="709"/>
        <w:jc w:val="both"/>
        <w:rPr>
          <w:rFonts w:ascii="XO Thames" w:hAnsi="XO Thames" w:cs="Times New Roman"/>
          <w:b/>
          <w:sz w:val="24"/>
          <w:szCs w:val="24"/>
        </w:rPr>
      </w:pPr>
      <w:r w:rsidRPr="0030600F">
        <w:rPr>
          <w:rStyle w:val="FontStyle22"/>
          <w:rFonts w:ascii="XO Thames" w:hAnsi="XO Thames"/>
          <w:sz w:val="24"/>
          <w:szCs w:val="24"/>
        </w:rPr>
        <w:t xml:space="preserve">3.1. Услуги должны быть оказаны Исполнителем в соответствии с Федеральным законом от </w:t>
      </w:r>
      <w:r w:rsidRPr="0030600F">
        <w:rPr>
          <w:rStyle w:val="FontStyle22"/>
          <w:rFonts w:ascii="XO Thames" w:hAnsi="XO Thames"/>
          <w:spacing w:val="20"/>
          <w:sz w:val="24"/>
          <w:szCs w:val="24"/>
        </w:rPr>
        <w:t>01.</w:t>
      </w:r>
      <w:r w:rsidRPr="0030600F">
        <w:rPr>
          <w:rStyle w:val="FontStyle22"/>
          <w:rFonts w:ascii="XO Thames" w:hAnsi="XO Thames"/>
          <w:sz w:val="24"/>
          <w:szCs w:val="24"/>
        </w:rPr>
        <w:t xml:space="preserve">07.2011 г. № 170-ФЗ «О техническом осмотре транспортных средств и о внесении изменений в отдельные законодательные акты Российской Федерации» (с изменениями и дополнениями), приказа Федеральной службы по тарифам (ФСТ России) от 18.10.2011г. №642-а «Об утверждении методики расчёта предельного размера платы за проведение технического осмотра» (с изменениями и дополнениями), Постановление </w:t>
      </w:r>
      <w:r w:rsidRPr="0030600F">
        <w:rPr>
          <w:rStyle w:val="FontStyle22"/>
          <w:rFonts w:ascii="XO Thames" w:hAnsi="XO Thames"/>
          <w:sz w:val="24"/>
          <w:szCs w:val="24"/>
        </w:rPr>
        <w:lastRenderedPageBreak/>
        <w:t xml:space="preserve">Правительства РФ от 5.12.2011г. №1008 «О проведении технического осмотра транспортных средств» </w:t>
      </w:r>
      <w:r w:rsidR="00AE1A9E" w:rsidRPr="0030600F">
        <w:rPr>
          <w:rStyle w:val="FontStyle22"/>
          <w:rFonts w:ascii="XO Thames" w:hAnsi="XO Thames"/>
          <w:sz w:val="24"/>
          <w:szCs w:val="24"/>
        </w:rPr>
        <w:t xml:space="preserve">в ред. от 15.09.2020 </w:t>
      </w:r>
      <w:r w:rsidRPr="0030600F">
        <w:rPr>
          <w:rStyle w:val="FontStyle22"/>
          <w:rFonts w:ascii="XO Thames" w:hAnsi="XO Thames"/>
          <w:sz w:val="24"/>
          <w:szCs w:val="24"/>
        </w:rPr>
        <w:t>(с изменениями и дополнениями</w:t>
      </w:r>
      <w:r w:rsidR="00AE1A9E" w:rsidRPr="0030600F">
        <w:rPr>
          <w:rStyle w:val="FontStyle22"/>
          <w:rFonts w:ascii="XO Thames" w:hAnsi="XO Thames"/>
          <w:sz w:val="24"/>
          <w:szCs w:val="24"/>
        </w:rPr>
        <w:t>, вступ. в силу 01.01.2021</w:t>
      </w:r>
      <w:r w:rsidRPr="0030600F">
        <w:rPr>
          <w:rStyle w:val="FontStyle22"/>
          <w:rFonts w:ascii="XO Thames" w:hAnsi="XO Thames"/>
          <w:sz w:val="24"/>
          <w:szCs w:val="24"/>
        </w:rPr>
        <w:t>).</w:t>
      </w:r>
    </w:p>
    <w:p w:rsidR="00B277DA"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3.2</w:t>
      </w:r>
      <w:r w:rsidR="004574C8" w:rsidRPr="0030600F">
        <w:rPr>
          <w:rFonts w:ascii="XO Thames" w:eastAsia="Times New Roman" w:hAnsi="XO Thames" w:cs="Times New Roman"/>
          <w:sz w:val="24"/>
          <w:szCs w:val="24"/>
          <w:lang w:eastAsia="ru-RU"/>
        </w:rPr>
        <w:t>. Приёмка оказанных у</w:t>
      </w:r>
      <w:r w:rsidR="004574C8" w:rsidRPr="0030600F">
        <w:rPr>
          <w:rFonts w:ascii="XO Thames" w:eastAsia="Times New Roman" w:hAnsi="XO Thames" w:cs="Times New Roman"/>
          <w:snapToGrid w:val="0"/>
          <w:sz w:val="24"/>
          <w:szCs w:val="24"/>
          <w:lang w:eastAsia="ru-RU"/>
        </w:rPr>
        <w:t>слуг</w:t>
      </w:r>
      <w:r w:rsidR="004574C8" w:rsidRPr="0030600F">
        <w:rPr>
          <w:rFonts w:ascii="XO Thames" w:eastAsia="Times New Roman" w:hAnsi="XO Thames" w:cs="Times New Roman"/>
          <w:sz w:val="24"/>
          <w:szCs w:val="24"/>
          <w:lang w:eastAsia="ru-RU"/>
        </w:rPr>
        <w:t xml:space="preserve"> по качеству и объёму осуществляется по факту оказания у</w:t>
      </w:r>
      <w:r w:rsidR="004574C8" w:rsidRPr="0030600F">
        <w:rPr>
          <w:rFonts w:ascii="XO Thames" w:eastAsia="Times New Roman" w:hAnsi="XO Thames" w:cs="Times New Roman"/>
          <w:snapToGrid w:val="0"/>
          <w:sz w:val="24"/>
          <w:szCs w:val="24"/>
          <w:lang w:eastAsia="ru-RU"/>
        </w:rPr>
        <w:t>слуг</w:t>
      </w:r>
      <w:r w:rsidR="004574C8" w:rsidRPr="0030600F">
        <w:rPr>
          <w:rFonts w:ascii="XO Thames" w:eastAsia="Times New Roman" w:hAnsi="XO Thames" w:cs="Times New Roman"/>
          <w:sz w:val="24"/>
          <w:szCs w:val="24"/>
          <w:lang w:eastAsia="ru-RU"/>
        </w:rPr>
        <w:t xml:space="preserve">, путём подписания Сторонами акта оказанных услуг. </w:t>
      </w:r>
    </w:p>
    <w:p w:rsidR="004574C8"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3.3</w:t>
      </w:r>
      <w:r w:rsidR="00A84300" w:rsidRPr="0030600F">
        <w:rPr>
          <w:rFonts w:ascii="XO Thames" w:eastAsia="Times New Roman" w:hAnsi="XO Thames" w:cs="Times New Roman"/>
          <w:sz w:val="24"/>
          <w:szCs w:val="24"/>
          <w:lang w:eastAsia="ru-RU"/>
        </w:rPr>
        <w:t xml:space="preserve">. </w:t>
      </w:r>
      <w:r w:rsidR="002738C5" w:rsidRPr="0030600F">
        <w:rPr>
          <w:rFonts w:ascii="XO Thames" w:eastAsia="Times New Roman" w:hAnsi="XO Thames" w:cs="Times New Roman"/>
          <w:sz w:val="24"/>
          <w:szCs w:val="24"/>
          <w:lang w:eastAsia="ru-RU"/>
        </w:rPr>
        <w:t>Государственный з</w:t>
      </w:r>
      <w:r w:rsidR="00A84300" w:rsidRPr="0030600F">
        <w:rPr>
          <w:rFonts w:ascii="XO Thames" w:eastAsia="Times New Roman" w:hAnsi="XO Thames" w:cs="Times New Roman"/>
          <w:sz w:val="24"/>
          <w:szCs w:val="24"/>
          <w:lang w:eastAsia="ru-RU"/>
        </w:rPr>
        <w:t>аказчик в течение 3 (Трех</w:t>
      </w:r>
      <w:r w:rsidR="004574C8" w:rsidRPr="0030600F">
        <w:rPr>
          <w:rFonts w:ascii="XO Thames" w:eastAsia="Times New Roman" w:hAnsi="XO Thames" w:cs="Times New Roman"/>
          <w:sz w:val="24"/>
          <w:szCs w:val="24"/>
          <w:lang w:eastAsia="ru-RU"/>
        </w:rPr>
        <w:t>) рабочих дней со дня получения акта оказанных услуг направляет Исполнителю подписанный акт оказанных услуг или мотивированный отказ от приемки оказанных услуг.</w:t>
      </w:r>
    </w:p>
    <w:p w:rsidR="004574C8" w:rsidRPr="0030600F" w:rsidRDefault="000E1AA6" w:rsidP="003410C1">
      <w:pPr>
        <w:spacing w:after="0" w:line="240" w:lineRule="auto"/>
        <w:ind w:firstLine="709"/>
        <w:jc w:val="both"/>
        <w:rPr>
          <w:rFonts w:ascii="XO Thames" w:eastAsia="Times New Roman" w:hAnsi="XO Thames" w:cs="Times New Roman"/>
          <w:sz w:val="24"/>
          <w:szCs w:val="24"/>
          <w:lang w:eastAsia="ru-RU"/>
        </w:rPr>
      </w:pPr>
      <w:r w:rsidRPr="0030600F">
        <w:rPr>
          <w:rFonts w:ascii="XO Thames" w:eastAsia="Times New Roman" w:hAnsi="XO Thames" w:cs="Times New Roman"/>
          <w:sz w:val="24"/>
          <w:szCs w:val="24"/>
          <w:lang w:eastAsia="ru-RU"/>
        </w:rPr>
        <w:t>3.4</w:t>
      </w:r>
      <w:r w:rsidR="004574C8" w:rsidRPr="0030600F">
        <w:rPr>
          <w:rFonts w:ascii="XO Thames" w:eastAsia="Times New Roman" w:hAnsi="XO Thames" w:cs="Times New Roman"/>
          <w:sz w:val="24"/>
          <w:szCs w:val="24"/>
          <w:lang w:eastAsia="ru-RU"/>
        </w:rPr>
        <w:t xml:space="preserve">. </w:t>
      </w:r>
      <w:r w:rsidR="002738C5" w:rsidRPr="0030600F">
        <w:rPr>
          <w:rFonts w:ascii="XO Thames" w:eastAsia="Times New Roman" w:hAnsi="XO Thames" w:cs="Times New Roman"/>
          <w:sz w:val="24"/>
          <w:szCs w:val="24"/>
          <w:lang w:eastAsia="ru-RU"/>
        </w:rPr>
        <w:t>Государственный з</w:t>
      </w:r>
      <w:r w:rsidR="004574C8" w:rsidRPr="0030600F">
        <w:rPr>
          <w:rFonts w:ascii="XO Thames" w:eastAsia="Times New Roman" w:hAnsi="XO Thames" w:cs="Times New Roman"/>
          <w:sz w:val="24"/>
          <w:szCs w:val="24"/>
          <w:lang w:eastAsia="ru-RU"/>
        </w:rPr>
        <w:t>аказчик может отказаться от приемки услуг и подписания акта оказанных услуг в случаях не предоставления услуг.</w:t>
      </w:r>
    </w:p>
    <w:p w:rsidR="00F8322D" w:rsidRPr="0030600F" w:rsidRDefault="00F8322D" w:rsidP="000173BC">
      <w:pPr>
        <w:spacing w:after="0" w:line="240" w:lineRule="auto"/>
        <w:rPr>
          <w:rFonts w:ascii="XO Thames" w:hAnsi="XO Thames" w:cs="Times New Roman"/>
          <w:b/>
          <w:sz w:val="24"/>
          <w:szCs w:val="24"/>
        </w:rPr>
      </w:pPr>
    </w:p>
    <w:p w:rsidR="004574C8" w:rsidRPr="0030600F" w:rsidRDefault="004574C8" w:rsidP="003410C1">
      <w:pPr>
        <w:spacing w:after="0" w:line="240" w:lineRule="auto"/>
        <w:jc w:val="center"/>
        <w:rPr>
          <w:rFonts w:ascii="XO Thames" w:hAnsi="XO Thames" w:cs="Times New Roman"/>
          <w:b/>
          <w:sz w:val="24"/>
          <w:szCs w:val="24"/>
        </w:rPr>
      </w:pPr>
      <w:r w:rsidRPr="0030600F">
        <w:rPr>
          <w:rFonts w:ascii="XO Thames" w:hAnsi="XO Thames" w:cs="Times New Roman"/>
          <w:b/>
          <w:sz w:val="24"/>
          <w:szCs w:val="24"/>
        </w:rPr>
        <w:t>4.</w:t>
      </w:r>
      <w:r w:rsidR="003410C1" w:rsidRPr="0030600F">
        <w:rPr>
          <w:rFonts w:ascii="XO Thames" w:hAnsi="XO Thames" w:cs="Times New Roman"/>
          <w:b/>
          <w:sz w:val="24"/>
          <w:szCs w:val="24"/>
        </w:rPr>
        <w:t xml:space="preserve"> </w:t>
      </w:r>
      <w:r w:rsidRPr="0030600F">
        <w:rPr>
          <w:rFonts w:ascii="XO Thames" w:hAnsi="XO Thames" w:cs="Times New Roman"/>
          <w:b/>
          <w:sz w:val="24"/>
          <w:szCs w:val="24"/>
        </w:rPr>
        <w:t>Цена контракта и порядок расчетов</w:t>
      </w:r>
    </w:p>
    <w:p w:rsidR="00786CBD" w:rsidRPr="0030600F" w:rsidRDefault="004574C8" w:rsidP="00786CBD">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30600F">
        <w:rPr>
          <w:rFonts w:ascii="XO Thames" w:hAnsi="XO Thames" w:cs="Times New Roman"/>
          <w:sz w:val="24"/>
          <w:szCs w:val="24"/>
        </w:rPr>
        <w:t>4.1.</w:t>
      </w:r>
      <w:r w:rsidR="00786CBD" w:rsidRPr="0030600F">
        <w:rPr>
          <w:rFonts w:ascii="XO Thames" w:eastAsia="Times New Roman" w:hAnsi="XO Thames" w:cs="Times New Roman"/>
          <w:sz w:val="24"/>
          <w:szCs w:val="24"/>
          <w:lang w:eastAsia="ru-RU"/>
        </w:rPr>
        <w:t xml:space="preserve"> Цена Контракта составляет </w:t>
      </w:r>
      <w:r w:rsidR="00786CBD" w:rsidRPr="0030600F">
        <w:rPr>
          <w:rFonts w:ascii="XO Thames" w:eastAsia="Times New Roman" w:hAnsi="XO Thames" w:cs="Times New Roman"/>
          <w:b/>
          <w:sz w:val="24"/>
          <w:szCs w:val="24"/>
          <w:lang w:eastAsia="ru-RU"/>
        </w:rPr>
        <w:t>____________________</w:t>
      </w:r>
      <w:r w:rsidR="00786CBD" w:rsidRPr="0030600F">
        <w:rPr>
          <w:rFonts w:ascii="XO Thames" w:eastAsia="Times New Roman" w:hAnsi="XO Thames" w:cs="Times New Roman"/>
          <w:sz w:val="24"/>
          <w:szCs w:val="24"/>
          <w:lang w:eastAsia="ru-RU"/>
        </w:rPr>
        <w:t xml:space="preserve"> (</w:t>
      </w:r>
      <w:r w:rsidR="00786CBD" w:rsidRPr="0030600F">
        <w:rPr>
          <w:rFonts w:ascii="XO Thames" w:eastAsia="Times New Roman" w:hAnsi="XO Thames" w:cs="Times New Roman"/>
          <w:b/>
          <w:sz w:val="24"/>
          <w:szCs w:val="24"/>
          <w:lang w:eastAsia="ru-RU"/>
        </w:rPr>
        <w:t>_____________________</w:t>
      </w:r>
      <w:r w:rsidR="00786CBD" w:rsidRPr="0030600F">
        <w:rPr>
          <w:rFonts w:ascii="XO Thames" w:eastAsia="Times New Roman" w:hAnsi="XO Thames" w:cs="Times New Roman"/>
          <w:sz w:val="24"/>
          <w:szCs w:val="24"/>
          <w:lang w:eastAsia="ru-RU"/>
        </w:rPr>
        <w:t>),  в том числе НДС</w:t>
      </w:r>
      <w:r w:rsidR="00786CBD" w:rsidRPr="0030600F">
        <w:rPr>
          <w:rFonts w:ascii="XO Thames" w:eastAsia="Times New Roman" w:hAnsi="XO Thames" w:cs="Times New Roman"/>
          <w:i/>
          <w:sz w:val="24"/>
          <w:szCs w:val="24"/>
          <w:lang w:eastAsia="ru-RU"/>
        </w:rPr>
        <w:t>/ НДС не облагается (Исполнитель применяет упрощенную систему налогообложения).</w:t>
      </w:r>
    </w:p>
    <w:p w:rsidR="00786CBD" w:rsidRPr="0030600F" w:rsidRDefault="00786CBD" w:rsidP="00786CBD">
      <w:pPr>
        <w:autoSpaceDE w:val="0"/>
        <w:autoSpaceDN w:val="0"/>
        <w:adjustRightInd w:val="0"/>
        <w:spacing w:after="0" w:line="240" w:lineRule="auto"/>
        <w:ind w:firstLine="709"/>
        <w:jc w:val="both"/>
        <w:rPr>
          <w:rFonts w:ascii="XO Thames" w:eastAsia="Times New Roman" w:hAnsi="XO Thames" w:cs="Times New Roman"/>
          <w:i/>
          <w:sz w:val="24"/>
          <w:szCs w:val="24"/>
          <w:lang w:eastAsia="ru-RU"/>
        </w:rPr>
      </w:pPr>
      <w:r w:rsidRPr="0030600F">
        <w:rPr>
          <w:rFonts w:ascii="XO Thames" w:eastAsia="Times New Roman" w:hAnsi="XO Thames" w:cs="Times New Roman"/>
          <w:i/>
          <w:sz w:val="24"/>
          <w:szCs w:val="24"/>
          <w:shd w:val="clear" w:color="auto" w:fill="FFFFFF"/>
          <w:lang w:eastAsia="ru-RU"/>
        </w:rPr>
        <w:t xml:space="preserve">Сумма, подлежащая уплате </w:t>
      </w:r>
      <w:r w:rsidR="00320BC8" w:rsidRPr="0030600F">
        <w:rPr>
          <w:rFonts w:ascii="XO Thames" w:eastAsia="Times New Roman" w:hAnsi="XO Thames" w:cs="Times New Roman"/>
          <w:i/>
          <w:sz w:val="24"/>
          <w:szCs w:val="24"/>
          <w:shd w:val="clear" w:color="auto" w:fill="FFFFFF"/>
          <w:lang w:eastAsia="ru-RU"/>
        </w:rPr>
        <w:t>Государственным з</w:t>
      </w:r>
      <w:r w:rsidR="00182ED0" w:rsidRPr="0030600F">
        <w:rPr>
          <w:rFonts w:ascii="XO Thames" w:eastAsia="Times New Roman" w:hAnsi="XO Thames" w:cs="Times New Roman"/>
          <w:i/>
          <w:sz w:val="24"/>
          <w:szCs w:val="24"/>
          <w:shd w:val="clear" w:color="auto" w:fill="FFFFFF"/>
          <w:lang w:eastAsia="ru-RU"/>
        </w:rPr>
        <w:t>аказчиком Исполнителю</w:t>
      </w:r>
      <w:r w:rsidRPr="0030600F">
        <w:rPr>
          <w:rFonts w:ascii="XO Thames" w:eastAsia="Times New Roman" w:hAnsi="XO Thames" w:cs="Times New Roman"/>
          <w:i/>
          <w:sz w:val="24"/>
          <w:szCs w:val="24"/>
          <w:shd w:val="clear" w:color="auto" w:fill="FFFFFF"/>
          <w:lang w:eastAsia="ru-RU"/>
        </w:rPr>
        <w:t>,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30600F">
          <w:rPr>
            <w:rFonts w:ascii="XO Thames" w:eastAsia="Times New Roman" w:hAnsi="XO Thames" w:cs="Times New Roman"/>
            <w:i/>
            <w:sz w:val="24"/>
            <w:szCs w:val="24"/>
            <w:shd w:val="clear" w:color="auto" w:fill="FFFFFF"/>
            <w:lang w:eastAsia="ru-RU"/>
          </w:rPr>
          <w:t>законодательством</w:t>
        </w:r>
      </w:hyperlink>
      <w:r w:rsidRPr="0030600F">
        <w:rPr>
          <w:rFonts w:ascii="XO Thames" w:eastAsia="Times New Roman" w:hAnsi="XO Thames" w:cs="Times New Roman"/>
          <w:i/>
          <w:sz w:val="24"/>
          <w:szCs w:val="24"/>
          <w:lang w:eastAsia="ru-RU"/>
        </w:rPr>
        <w:t xml:space="preserve"> </w:t>
      </w:r>
      <w:r w:rsidRPr="0030600F">
        <w:rPr>
          <w:rFonts w:ascii="XO Thames" w:eastAsia="Times New Roman" w:hAnsi="XO Thames" w:cs="Times New Roman"/>
          <w:i/>
          <w:sz w:val="24"/>
          <w:szCs w:val="24"/>
          <w:shd w:val="clear" w:color="auto" w:fill="FFFFFF"/>
          <w:lang w:eastAsia="ru-RU"/>
        </w:rPr>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82ED0" w:rsidRPr="0030600F">
        <w:rPr>
          <w:rFonts w:ascii="XO Thames" w:eastAsia="Times New Roman" w:hAnsi="XO Thames" w:cs="Times New Roman"/>
          <w:i/>
          <w:sz w:val="24"/>
          <w:szCs w:val="24"/>
          <w:shd w:val="clear" w:color="auto" w:fill="FFFFFF"/>
          <w:lang w:eastAsia="ru-RU"/>
        </w:rPr>
        <w:t>Государственным з</w:t>
      </w:r>
      <w:r w:rsidRPr="0030600F">
        <w:rPr>
          <w:rFonts w:ascii="XO Thames" w:eastAsia="Times New Roman" w:hAnsi="XO Thames" w:cs="Times New Roman"/>
          <w:i/>
          <w:sz w:val="24"/>
          <w:szCs w:val="24"/>
          <w:shd w:val="clear" w:color="auto" w:fill="FFFFFF"/>
          <w:lang w:eastAsia="ru-RU"/>
        </w:rPr>
        <w:t>аказчиком.</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4.2. </w:t>
      </w:r>
      <w:r w:rsidRPr="0030600F">
        <w:rPr>
          <w:rFonts w:ascii="XO Thames" w:hAnsi="XO Thames" w:cs="Times New Roman"/>
          <w:b/>
          <w:sz w:val="24"/>
          <w:szCs w:val="24"/>
        </w:rPr>
        <w:t>Источник финансирования</w:t>
      </w:r>
      <w:r w:rsidR="00182ED0" w:rsidRPr="0030600F">
        <w:rPr>
          <w:rFonts w:ascii="XO Thames" w:hAnsi="XO Thames" w:cs="Times New Roman"/>
          <w:color w:val="FF0000"/>
          <w:sz w:val="24"/>
          <w:szCs w:val="24"/>
        </w:rPr>
        <w:t xml:space="preserve"> </w:t>
      </w:r>
      <w:r w:rsidR="00182ED0" w:rsidRPr="0030600F">
        <w:rPr>
          <w:rFonts w:ascii="XO Thames" w:hAnsi="XO Thames" w:cs="Times New Roman"/>
          <w:sz w:val="24"/>
          <w:szCs w:val="24"/>
        </w:rPr>
        <w:t>– федеральный бюджет.</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4.3. Цена Контракта является твердой, не подлежит изменению в течение всего срока действия настоящего Контракта, за исключением случаев, предусмотренных настоящим Контрактом.</w:t>
      </w:r>
    </w:p>
    <w:p w:rsidR="004574C8" w:rsidRPr="0030600F" w:rsidRDefault="00EE3ED6" w:rsidP="003410C1">
      <w:pPr>
        <w:spacing w:after="0" w:line="240" w:lineRule="auto"/>
        <w:ind w:firstLine="709"/>
        <w:jc w:val="both"/>
        <w:rPr>
          <w:rFonts w:ascii="XO Thames" w:hAnsi="XO Thames" w:cs="Times New Roman"/>
          <w:bCs/>
          <w:sz w:val="24"/>
          <w:szCs w:val="24"/>
        </w:rPr>
      </w:pPr>
      <w:r w:rsidRPr="0030600F">
        <w:rPr>
          <w:rFonts w:ascii="XO Thames" w:hAnsi="XO Thames" w:cs="Times New Roman"/>
          <w:sz w:val="24"/>
          <w:szCs w:val="24"/>
        </w:rPr>
        <w:t>4.4. Цену Контракта Включены: стоимость услуг,</w:t>
      </w:r>
      <w:r w:rsidR="004574C8" w:rsidRPr="0030600F">
        <w:rPr>
          <w:rFonts w:ascii="XO Thames" w:hAnsi="XO Thames" w:cs="Times New Roman"/>
          <w:bCs/>
          <w:sz w:val="24"/>
          <w:szCs w:val="24"/>
        </w:rPr>
        <w:t xml:space="preserve"> все налоги и сборы, выплаченные или подлежащие выплате,</w:t>
      </w:r>
      <w:r w:rsidR="000E1AA6" w:rsidRPr="0030600F">
        <w:rPr>
          <w:rFonts w:ascii="XO Thames" w:hAnsi="XO Thames" w:cs="Times New Roman"/>
          <w:bCs/>
          <w:sz w:val="24"/>
          <w:szCs w:val="24"/>
        </w:rPr>
        <w:t xml:space="preserve"> иные платежи</w:t>
      </w:r>
      <w:r w:rsidR="004574C8" w:rsidRPr="0030600F">
        <w:rPr>
          <w:rFonts w:ascii="XO Thames" w:hAnsi="XO Thames" w:cs="Times New Roman"/>
          <w:bCs/>
          <w:sz w:val="24"/>
          <w:szCs w:val="24"/>
        </w:rPr>
        <w:t xml:space="preserve"> </w:t>
      </w:r>
      <w:r w:rsidR="000E1AA6" w:rsidRPr="0030600F">
        <w:rPr>
          <w:rFonts w:ascii="XO Thames" w:hAnsi="XO Thames" w:cs="Times New Roman"/>
          <w:bCs/>
          <w:sz w:val="24"/>
          <w:szCs w:val="24"/>
        </w:rPr>
        <w:t xml:space="preserve">и </w:t>
      </w:r>
      <w:r w:rsidR="004574C8" w:rsidRPr="0030600F">
        <w:rPr>
          <w:rFonts w:ascii="XO Thames" w:hAnsi="XO Thames" w:cs="Times New Roman"/>
          <w:bCs/>
          <w:sz w:val="24"/>
          <w:szCs w:val="24"/>
        </w:rPr>
        <w:t>прочие расходы, связанные с оказанием услуг, стоимость сопутствующих услуг (если таковые имеются).</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4.5. Оплата за фактически оказанные у</w:t>
      </w:r>
      <w:r w:rsidR="00182ED0" w:rsidRPr="0030600F">
        <w:rPr>
          <w:rFonts w:ascii="XO Thames" w:hAnsi="XO Thames" w:cs="Times New Roman"/>
          <w:sz w:val="24"/>
          <w:szCs w:val="24"/>
        </w:rPr>
        <w:t xml:space="preserve">слуги осуществляется в течение 10 (десяти) рабочих </w:t>
      </w:r>
      <w:r w:rsidRPr="0030600F">
        <w:rPr>
          <w:rFonts w:ascii="XO Thames" w:hAnsi="XO Thames" w:cs="Times New Roman"/>
          <w:sz w:val="24"/>
          <w:szCs w:val="24"/>
        </w:rPr>
        <w:t xml:space="preserve">дней с даты подписания </w:t>
      </w:r>
      <w:r w:rsidR="00182ED0" w:rsidRPr="0030600F">
        <w:rPr>
          <w:rFonts w:ascii="XO Thames" w:hAnsi="XO Thames" w:cs="Times New Roman"/>
          <w:sz w:val="24"/>
          <w:szCs w:val="24"/>
        </w:rPr>
        <w:t xml:space="preserve">Государственным заказчиком </w:t>
      </w:r>
      <w:r w:rsidRPr="0030600F">
        <w:rPr>
          <w:rFonts w:ascii="XO Thames" w:hAnsi="XO Thames" w:cs="Times New Roman"/>
          <w:sz w:val="24"/>
          <w:szCs w:val="24"/>
        </w:rPr>
        <w:t xml:space="preserve">акта оказанных услуг на основании </w:t>
      </w:r>
      <w:r w:rsidR="008733A6" w:rsidRPr="0030600F">
        <w:rPr>
          <w:rFonts w:ascii="XO Thames" w:hAnsi="XO Thames" w:cs="Times New Roman"/>
          <w:sz w:val="24"/>
          <w:szCs w:val="24"/>
        </w:rPr>
        <w:t>выставленных Исполнителем счетов на оплату, в безналичном порядке путем перечисления</w:t>
      </w:r>
      <w:r w:rsidR="00182ED0" w:rsidRPr="0030600F">
        <w:rPr>
          <w:rFonts w:ascii="XO Thames" w:hAnsi="XO Thames" w:cs="Times New Roman"/>
          <w:sz w:val="24"/>
          <w:szCs w:val="24"/>
        </w:rPr>
        <w:t xml:space="preserve"> Государственным  з</w:t>
      </w:r>
      <w:r w:rsidR="008733A6" w:rsidRPr="0030600F">
        <w:rPr>
          <w:rFonts w:ascii="XO Thames" w:hAnsi="XO Thames" w:cs="Times New Roman"/>
          <w:sz w:val="24"/>
          <w:szCs w:val="24"/>
        </w:rPr>
        <w:t>аказчиком денежных средств в рублях на расчетный счет Исполнителя</w:t>
      </w:r>
      <w:r w:rsidRPr="0030600F">
        <w:rPr>
          <w:rFonts w:ascii="XO Thames" w:hAnsi="XO Thames" w:cs="Times New Roman"/>
          <w:sz w:val="24"/>
          <w:szCs w:val="24"/>
        </w:rPr>
        <w:t>.</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4.6. При перечислении денежных средств по Контракту </w:t>
      </w:r>
      <w:r w:rsidR="002738C5" w:rsidRPr="0030600F">
        <w:rPr>
          <w:rFonts w:ascii="XO Thames" w:hAnsi="XO Thames" w:cs="Times New Roman"/>
          <w:sz w:val="24"/>
          <w:szCs w:val="24"/>
        </w:rPr>
        <w:t>Государственный з</w:t>
      </w:r>
      <w:r w:rsidRPr="0030600F">
        <w:rPr>
          <w:rFonts w:ascii="XO Thames" w:hAnsi="XO Thames" w:cs="Times New Roman"/>
          <w:sz w:val="24"/>
          <w:szCs w:val="24"/>
        </w:rPr>
        <w:t xml:space="preserve">аказчик обязан указывать в платежном поручении назначение платежа: оплата по Контракту  № </w:t>
      </w:r>
      <w:r w:rsidR="008733A6" w:rsidRPr="0030600F">
        <w:rPr>
          <w:rFonts w:ascii="XO Thames" w:hAnsi="XO Thames" w:cs="Times New Roman"/>
          <w:sz w:val="24"/>
          <w:szCs w:val="24"/>
        </w:rPr>
        <w:t>___</w:t>
      </w:r>
      <w:r w:rsidRPr="0030600F">
        <w:rPr>
          <w:rFonts w:ascii="XO Thames" w:hAnsi="XO Thames" w:cs="Times New Roman"/>
          <w:sz w:val="24"/>
          <w:szCs w:val="24"/>
        </w:rPr>
        <w:t xml:space="preserve"> от </w:t>
      </w:r>
      <w:r w:rsidR="008733A6" w:rsidRPr="0030600F">
        <w:rPr>
          <w:rFonts w:ascii="XO Thames" w:hAnsi="XO Thames" w:cs="Times New Roman"/>
          <w:sz w:val="24"/>
          <w:szCs w:val="24"/>
        </w:rPr>
        <w:t>____________</w:t>
      </w:r>
      <w:r w:rsidRPr="0030600F">
        <w:rPr>
          <w:rFonts w:ascii="XO Thames" w:hAnsi="XO Thames" w:cs="Times New Roman"/>
          <w:sz w:val="24"/>
          <w:szCs w:val="24"/>
        </w:rPr>
        <w:t>.</w:t>
      </w:r>
    </w:p>
    <w:p w:rsidR="004574C8" w:rsidRPr="0030600F" w:rsidRDefault="004574C8" w:rsidP="005062A7">
      <w:pPr>
        <w:spacing w:after="0" w:line="240" w:lineRule="auto"/>
        <w:jc w:val="center"/>
        <w:rPr>
          <w:rFonts w:ascii="XO Thames" w:hAnsi="XO Thames" w:cs="Times New Roman"/>
          <w:b/>
          <w:bCs/>
          <w:sz w:val="24"/>
          <w:szCs w:val="24"/>
        </w:rPr>
      </w:pPr>
      <w:r w:rsidRPr="0030600F">
        <w:rPr>
          <w:rFonts w:ascii="XO Thames" w:hAnsi="XO Thames" w:cs="Times New Roman"/>
          <w:b/>
          <w:bCs/>
          <w:sz w:val="24"/>
          <w:szCs w:val="24"/>
        </w:rPr>
        <w:t>5. Ответственность Сторон</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5.1. За неисполнение или ненадлежащее исполнение условий настоящего Контракта стороны несут взаимную имущественную ответственность в виде неустойки (штраф, пеня).</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5.2.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30600F">
          <w:rPr>
            <w:rStyle w:val="af0"/>
            <w:rFonts w:ascii="XO Thames" w:hAnsi="XO Thames" w:cs="Times New Roman"/>
            <w:sz w:val="24"/>
            <w:szCs w:val="24"/>
          </w:rPr>
          <w:t>ключевой ставки</w:t>
        </w:r>
      </w:hyperlink>
      <w:r w:rsidRPr="0030600F">
        <w:rPr>
          <w:rFonts w:ascii="XO Thames" w:hAnsi="XO Thames" w:cs="Times New Roman"/>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6FB9" w:rsidRPr="0030600F" w:rsidRDefault="00A86FB9" w:rsidP="00182ED0">
      <w:pPr>
        <w:autoSpaceDE w:val="0"/>
        <w:autoSpaceDN w:val="0"/>
        <w:spacing w:after="0" w:line="240" w:lineRule="auto"/>
        <w:ind w:firstLine="709"/>
        <w:jc w:val="both"/>
        <w:rPr>
          <w:rFonts w:ascii="XO Thames" w:hAnsi="XO Thames" w:cs="Times New Roman"/>
          <w:color w:val="000000"/>
          <w:sz w:val="24"/>
          <w:szCs w:val="24"/>
        </w:rPr>
      </w:pPr>
      <w:r w:rsidRPr="0030600F">
        <w:rPr>
          <w:rFonts w:ascii="XO Thames" w:hAnsi="XO Thames" w:cs="Times New Roman"/>
          <w:sz w:val="24"/>
          <w:szCs w:val="24"/>
        </w:rPr>
        <w:t xml:space="preserve">5.3. </w:t>
      </w:r>
      <w:r w:rsidRPr="0030600F">
        <w:rPr>
          <w:rFonts w:ascii="XO Thames" w:hAnsi="XO Thames" w:cs="Times New Roman"/>
          <w:color w:val="000000"/>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0600F">
        <w:rPr>
          <w:rFonts w:ascii="XO Thames" w:hAnsi="XO Thames" w:cs="Times New Roman"/>
          <w:color w:val="000000"/>
          <w:sz w:val="24"/>
          <w:szCs w:val="24"/>
        </w:rPr>
        <w:lastRenderedPageBreak/>
        <w:t>размер штрафа устанавливае</w:t>
      </w:r>
      <w:r w:rsidR="00182ED0" w:rsidRPr="0030600F">
        <w:rPr>
          <w:rFonts w:ascii="XO Thames" w:hAnsi="XO Thames" w:cs="Times New Roman"/>
          <w:color w:val="000000"/>
          <w:sz w:val="24"/>
          <w:szCs w:val="24"/>
        </w:rPr>
        <w:t xml:space="preserve">тся в виде фиксированной суммы - </w:t>
      </w:r>
      <w:r w:rsidRPr="0030600F">
        <w:rPr>
          <w:rFonts w:ascii="XO Thames" w:hAnsi="XO Thames" w:cs="Times New Roman"/>
          <w:i/>
          <w:iCs/>
          <w:sz w:val="24"/>
          <w:szCs w:val="24"/>
        </w:rPr>
        <w:t>10 процентов цены контракта</w:t>
      </w:r>
      <w:r w:rsidR="004414C0" w:rsidRPr="0030600F">
        <w:rPr>
          <w:rFonts w:ascii="XO Thames" w:hAnsi="XO Thames" w:cs="Times New Roman"/>
          <w:i/>
          <w:iCs/>
          <w:sz w:val="24"/>
          <w:szCs w:val="24"/>
        </w:rPr>
        <w:t>.</w:t>
      </w:r>
    </w:p>
    <w:p w:rsidR="00A86FB9" w:rsidRPr="0030600F" w:rsidRDefault="00A86FB9" w:rsidP="00182ED0">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w:t>
      </w:r>
      <w:r w:rsidR="00182ED0" w:rsidRPr="0030600F">
        <w:rPr>
          <w:rFonts w:ascii="XO Thames" w:hAnsi="XO Thames" w:cs="Times New Roman"/>
          <w:sz w:val="24"/>
          <w:szCs w:val="24"/>
        </w:rPr>
        <w:t xml:space="preserve">тв) в виде фиксированной суммы - </w:t>
      </w:r>
      <w:r w:rsidRPr="0030600F">
        <w:rPr>
          <w:rFonts w:ascii="XO Thames" w:hAnsi="XO Thames" w:cs="Times New Roman"/>
          <w:i/>
          <w:iCs/>
          <w:sz w:val="24"/>
          <w:szCs w:val="24"/>
        </w:rPr>
        <w:t>1 000 рублей</w:t>
      </w:r>
      <w:r w:rsidR="00182ED0" w:rsidRPr="0030600F">
        <w:rPr>
          <w:rFonts w:ascii="XO Thames" w:hAnsi="XO Thames" w:cs="Times New Roman"/>
          <w:i/>
          <w:iCs/>
          <w:sz w:val="24"/>
          <w:szCs w:val="24"/>
        </w:rPr>
        <w:t>.</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5.5. В случае просрочки исполнения </w:t>
      </w:r>
      <w:r w:rsidR="002738C5" w:rsidRPr="0030600F">
        <w:rPr>
          <w:rFonts w:ascii="XO Thames" w:hAnsi="XO Thames" w:cs="Times New Roman"/>
          <w:sz w:val="24"/>
          <w:szCs w:val="24"/>
        </w:rPr>
        <w:t>Государственным з</w:t>
      </w:r>
      <w:r w:rsidRPr="0030600F">
        <w:rPr>
          <w:rFonts w:ascii="XO Thames" w:hAnsi="XO Thames" w:cs="Times New Roman"/>
          <w:sz w:val="24"/>
          <w:szCs w:val="24"/>
        </w:rPr>
        <w:t>аказчиком обязательств, предусмотренных Контрактом, а также в иных случаях неисполнения или ненадлежащего исполнения</w:t>
      </w:r>
      <w:r w:rsidR="00E006BC" w:rsidRPr="0030600F">
        <w:rPr>
          <w:rFonts w:ascii="XO Thames" w:hAnsi="XO Thames" w:cs="Times New Roman"/>
          <w:sz w:val="24"/>
          <w:szCs w:val="24"/>
        </w:rPr>
        <w:t xml:space="preserve"> Государственным</w:t>
      </w:r>
      <w:r w:rsidRPr="0030600F">
        <w:rPr>
          <w:rFonts w:ascii="XO Thames" w:hAnsi="XO Thames" w:cs="Times New Roman"/>
          <w:sz w:val="24"/>
          <w:szCs w:val="24"/>
        </w:rPr>
        <w:t xml:space="preserve">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ocument/10180094/entry/100" w:history="1">
        <w:r w:rsidRPr="0030600F">
          <w:rPr>
            <w:rStyle w:val="af0"/>
            <w:rFonts w:ascii="XO Thames" w:hAnsi="XO Thames" w:cs="Times New Roman"/>
            <w:sz w:val="24"/>
            <w:szCs w:val="24"/>
          </w:rPr>
          <w:t>ключевой ставки</w:t>
        </w:r>
      </w:hyperlink>
      <w:r w:rsidRPr="0030600F">
        <w:rPr>
          <w:rFonts w:ascii="XO Thames" w:hAnsi="XO Thames" w:cs="Times New Roman"/>
          <w:sz w:val="24"/>
          <w:szCs w:val="24"/>
        </w:rPr>
        <w:t xml:space="preserve"> Центрального банка Российской Федерации от не уплаченной в срок суммы.</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5.6. Штрафы начисляются за ненадлежащее исполнение </w:t>
      </w:r>
      <w:r w:rsidR="002738C5" w:rsidRPr="0030600F">
        <w:rPr>
          <w:rFonts w:ascii="XO Thames" w:hAnsi="XO Thames" w:cs="Times New Roman"/>
          <w:sz w:val="24"/>
          <w:szCs w:val="24"/>
        </w:rPr>
        <w:t>Государственным з</w:t>
      </w:r>
      <w:r w:rsidRPr="0030600F">
        <w:rPr>
          <w:rFonts w:ascii="XO Thames" w:hAnsi="XO Thames" w:cs="Times New Roman"/>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ocument/71757358/entry/1000" w:history="1">
        <w:r w:rsidRPr="0030600F">
          <w:rPr>
            <w:rStyle w:val="af0"/>
            <w:rFonts w:ascii="XO Thames" w:hAnsi="XO Thames" w:cs="Times New Roman"/>
            <w:sz w:val="24"/>
            <w:szCs w:val="24"/>
          </w:rPr>
          <w:t>порядке</w:t>
        </w:r>
      </w:hyperlink>
      <w:r w:rsidRPr="0030600F">
        <w:rPr>
          <w:rFonts w:ascii="XO Thames" w:hAnsi="XO Thames" w:cs="Times New Roman"/>
          <w:sz w:val="24"/>
          <w:szCs w:val="24"/>
        </w:rPr>
        <w:t>, установленном Правительством Российской Федерации.</w:t>
      </w:r>
    </w:p>
    <w:p w:rsidR="00A86FB9" w:rsidRPr="0030600F" w:rsidRDefault="00A86FB9" w:rsidP="00312722">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5.7. За каждый факт неисполнения </w:t>
      </w:r>
      <w:r w:rsidR="002738C5" w:rsidRPr="0030600F">
        <w:rPr>
          <w:rFonts w:ascii="XO Thames" w:hAnsi="XO Thames" w:cs="Times New Roman"/>
          <w:sz w:val="24"/>
          <w:szCs w:val="24"/>
        </w:rPr>
        <w:t>Государственным з</w:t>
      </w:r>
      <w:r w:rsidRPr="0030600F">
        <w:rPr>
          <w:rFonts w:ascii="XO Thames" w:hAnsi="XO Thames" w:cs="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312722" w:rsidRPr="0030600F">
        <w:rPr>
          <w:rFonts w:ascii="XO Thames" w:hAnsi="XO Thames" w:cs="Times New Roman"/>
          <w:sz w:val="24"/>
          <w:szCs w:val="24"/>
        </w:rPr>
        <w:t xml:space="preserve">тся в виде фиксированной суммы - </w:t>
      </w:r>
      <w:r w:rsidRPr="0030600F">
        <w:rPr>
          <w:rFonts w:ascii="XO Thames" w:hAnsi="XO Thames" w:cs="Times New Roman"/>
          <w:i/>
          <w:iCs/>
          <w:sz w:val="24"/>
          <w:szCs w:val="24"/>
        </w:rPr>
        <w:t>1 000 рублей</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5.9. Общая сумма начисленной неустойки (штрафов, пени) за ненадлежащее исполнение </w:t>
      </w:r>
      <w:r w:rsidR="002738C5" w:rsidRPr="0030600F">
        <w:rPr>
          <w:rFonts w:ascii="XO Thames" w:hAnsi="XO Thames" w:cs="Times New Roman"/>
          <w:sz w:val="24"/>
          <w:szCs w:val="24"/>
        </w:rPr>
        <w:t>Государственным з</w:t>
      </w:r>
      <w:r w:rsidRPr="0030600F">
        <w:rPr>
          <w:rFonts w:ascii="XO Thames" w:hAnsi="XO Thames" w:cs="Times New Roman"/>
          <w:sz w:val="24"/>
          <w:szCs w:val="24"/>
        </w:rPr>
        <w:t>аказчиком обязательств, предусмотренных Контрактом, не может превышать цену Контракта.</w:t>
      </w:r>
    </w:p>
    <w:p w:rsidR="00A86FB9" w:rsidRPr="0030600F" w:rsidRDefault="00A86FB9" w:rsidP="00A86FB9">
      <w:pPr>
        <w:spacing w:after="0" w:line="240" w:lineRule="auto"/>
        <w:ind w:firstLine="709"/>
        <w:jc w:val="both"/>
        <w:rPr>
          <w:rFonts w:ascii="XO Thames" w:hAnsi="XO Thames" w:cs="Times New Roman"/>
          <w:i/>
          <w:iCs/>
          <w:sz w:val="24"/>
          <w:szCs w:val="24"/>
        </w:rPr>
      </w:pPr>
      <w:r w:rsidRPr="0030600F">
        <w:rPr>
          <w:rFonts w:ascii="XO Thames" w:hAnsi="XO Thames" w:cs="Times New Roman"/>
          <w:sz w:val="24"/>
          <w:szCs w:val="24"/>
        </w:rPr>
        <w:t>5.10. Уплата неустойки не освобождает стороны от исполнения контрактных обязательств.</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5.11. В случае неисполнения или ненадлежащего исполнения Исполнителем обязательств, предусмотренных настоящим Контрактом, </w:t>
      </w:r>
      <w:r w:rsidR="002738C5" w:rsidRPr="0030600F">
        <w:rPr>
          <w:rFonts w:ascii="XO Thames" w:hAnsi="XO Thames" w:cs="Times New Roman"/>
          <w:sz w:val="24"/>
          <w:szCs w:val="24"/>
        </w:rPr>
        <w:t>Государственный з</w:t>
      </w:r>
      <w:r w:rsidRPr="0030600F">
        <w:rPr>
          <w:rFonts w:ascii="XO Thames" w:hAnsi="XO Thames" w:cs="Times New Roman"/>
          <w:sz w:val="24"/>
          <w:szCs w:val="24"/>
        </w:rPr>
        <w:t>аказчик вправе без предварительного одобрения Исполнителя произвести оплату по настоящему Контракту за вычетом соответствующего размера неустойки (штрафа, пени).</w:t>
      </w:r>
    </w:p>
    <w:p w:rsidR="004574C8" w:rsidRPr="0030600F" w:rsidRDefault="004574C8" w:rsidP="009803A2">
      <w:pPr>
        <w:spacing w:after="0" w:line="240" w:lineRule="auto"/>
        <w:jc w:val="center"/>
        <w:rPr>
          <w:rFonts w:ascii="XO Thames" w:hAnsi="XO Thames" w:cs="Times New Roman"/>
          <w:b/>
          <w:bCs/>
          <w:sz w:val="24"/>
          <w:szCs w:val="24"/>
        </w:rPr>
      </w:pPr>
      <w:r w:rsidRPr="0030600F">
        <w:rPr>
          <w:rFonts w:ascii="XO Thames" w:hAnsi="XO Thames" w:cs="Times New Roman"/>
          <w:b/>
          <w:bCs/>
          <w:sz w:val="24"/>
          <w:szCs w:val="24"/>
        </w:rPr>
        <w:t>6. Форс-мажор</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6.1. Стороны освобождаются от ответственности за неисполнение или ненадлежащее исполнение своих обязательств по настоящему Контракту в случае действия обстоятельств непреодолимой силы, прямо или косвенно препятствующих исполнению настоящего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6.2. К обстоятельствам, указанным в п. 6.1 Контракта, относятся: война и военные действия, восстание, эпидемии, землетрясения, наводнения, и другие события, которые суд признает и объявит случаями непреодолимой силы. При этом инфляционные процессы в экономике к форс-мажорным обстоятельствам не относятся. </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6.3.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него, разве что само такое обстоятельство препятствовало отправлению такого сообщения.</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lastRenderedPageBreak/>
        <w:t>6.4. Наступление обстоятельств, предусмотренных настоящим разделом Контракта, продлевает срок исполнения обязательств по Контракту на период, который в целом соответствует сроку действия наступившего обстоятельства и разумному сроку для его устранения.</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6.5. Обязанность доказывать обстоятельства непреодолимой силы лежит на Стороне, не выполнившей свои обязательства.</w:t>
      </w:r>
    </w:p>
    <w:p w:rsidR="004574C8" w:rsidRPr="0030600F" w:rsidRDefault="004574C8" w:rsidP="009803A2">
      <w:pPr>
        <w:spacing w:after="0" w:line="240" w:lineRule="auto"/>
        <w:jc w:val="center"/>
        <w:rPr>
          <w:rFonts w:ascii="XO Thames" w:hAnsi="XO Thames" w:cs="Times New Roman"/>
          <w:b/>
          <w:sz w:val="24"/>
          <w:szCs w:val="24"/>
        </w:rPr>
      </w:pPr>
      <w:r w:rsidRPr="0030600F">
        <w:rPr>
          <w:rFonts w:ascii="XO Thames" w:hAnsi="XO Thames" w:cs="Times New Roman"/>
          <w:b/>
          <w:sz w:val="24"/>
          <w:szCs w:val="24"/>
        </w:rPr>
        <w:t>7. Основания и порядок изменения и расторжения Контракта</w:t>
      </w:r>
    </w:p>
    <w:p w:rsidR="004574C8" w:rsidRPr="0030600F" w:rsidRDefault="004574C8"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7.1. </w:t>
      </w:r>
      <w:r w:rsidRPr="0030600F">
        <w:rPr>
          <w:rFonts w:ascii="XO Thames" w:hAnsi="XO Thames" w:cs="Times New Roman"/>
          <w:sz w:val="24"/>
          <w:szCs w:val="24"/>
          <w:u w:val="single"/>
        </w:rPr>
        <w:t>При исполнении Контракта</w:t>
      </w:r>
      <w:r w:rsidRPr="0030600F">
        <w:rPr>
          <w:rFonts w:ascii="XO Thames" w:hAnsi="XO Thames" w:cs="Times New Roman"/>
          <w:sz w:val="24"/>
          <w:szCs w:val="24"/>
        </w:rPr>
        <w:t xml:space="preserve"> допускаются следующие изменения условий Контракта по соглашению сторон: </w:t>
      </w:r>
    </w:p>
    <w:p w:rsidR="004574C8" w:rsidRPr="0030600F" w:rsidRDefault="004574C8" w:rsidP="00A86FB9">
      <w:pPr>
        <w:spacing w:after="0" w:line="240" w:lineRule="auto"/>
        <w:ind w:firstLine="709"/>
        <w:jc w:val="both"/>
        <w:rPr>
          <w:rFonts w:ascii="XO Thames" w:hAnsi="XO Thames" w:cs="Times New Roman"/>
          <w:i/>
          <w:sz w:val="24"/>
          <w:szCs w:val="24"/>
        </w:rPr>
      </w:pPr>
      <w:r w:rsidRPr="0030600F">
        <w:rPr>
          <w:rFonts w:ascii="XO Thames" w:hAnsi="XO Thames" w:cs="Times New Roman"/>
          <w:sz w:val="24"/>
          <w:szCs w:val="24"/>
        </w:rPr>
        <w:t>- при снижении цены Контракта без изменения</w:t>
      </w:r>
      <w:r w:rsidR="00D31780" w:rsidRPr="0030600F">
        <w:rPr>
          <w:rFonts w:ascii="XO Thames" w:hAnsi="XO Thames" w:cs="Times New Roman"/>
          <w:sz w:val="24"/>
          <w:szCs w:val="24"/>
        </w:rPr>
        <w:t xml:space="preserve"> предусмотренных контрактом  объема </w:t>
      </w:r>
      <w:r w:rsidRPr="0030600F">
        <w:rPr>
          <w:rFonts w:ascii="XO Thames" w:hAnsi="XO Thames" w:cs="Times New Roman"/>
          <w:sz w:val="24"/>
          <w:szCs w:val="24"/>
        </w:rPr>
        <w:t xml:space="preserve"> </w:t>
      </w:r>
      <w:r w:rsidR="00D31780" w:rsidRPr="0030600F">
        <w:rPr>
          <w:rFonts w:ascii="XO Thames" w:hAnsi="XO Thames" w:cs="Times New Roman"/>
          <w:sz w:val="24"/>
          <w:szCs w:val="24"/>
        </w:rPr>
        <w:t xml:space="preserve">услуги, качества </w:t>
      </w:r>
      <w:r w:rsidRPr="0030600F">
        <w:rPr>
          <w:rFonts w:ascii="XO Thames" w:hAnsi="XO Thames" w:cs="Times New Roman"/>
          <w:sz w:val="24"/>
          <w:szCs w:val="24"/>
        </w:rPr>
        <w:t xml:space="preserve"> оказываемой услуги и иных условий Контракта;</w:t>
      </w:r>
    </w:p>
    <w:p w:rsidR="00A86FB9" w:rsidRPr="0030600F" w:rsidRDefault="00A86FB9" w:rsidP="00A86FB9">
      <w:pPr>
        <w:widowControl w:val="0"/>
        <w:autoSpaceDE w:val="0"/>
        <w:autoSpaceDN w:val="0"/>
        <w:adjustRightInd w:val="0"/>
        <w:spacing w:after="0" w:line="240" w:lineRule="auto"/>
        <w:ind w:firstLine="709"/>
        <w:jc w:val="both"/>
        <w:rPr>
          <w:rFonts w:ascii="XO Thames" w:hAnsi="XO Thames" w:cs="Times New Roman"/>
          <w:i/>
          <w:sz w:val="24"/>
          <w:szCs w:val="24"/>
        </w:rPr>
      </w:pPr>
      <w:r w:rsidRPr="0030600F">
        <w:rPr>
          <w:rFonts w:ascii="XO Thames" w:hAnsi="XO Thames" w:cs="Times New Roman"/>
          <w:sz w:val="24"/>
          <w:szCs w:val="24"/>
        </w:rPr>
        <w:t xml:space="preserve">- если по предложению </w:t>
      </w:r>
      <w:r w:rsidR="002738C5" w:rsidRPr="0030600F">
        <w:rPr>
          <w:rFonts w:ascii="XO Thames" w:hAnsi="XO Thames" w:cs="Times New Roman"/>
          <w:sz w:val="24"/>
          <w:szCs w:val="24"/>
        </w:rPr>
        <w:t>Государственного з</w:t>
      </w:r>
      <w:r w:rsidRPr="0030600F">
        <w:rPr>
          <w:rFonts w:ascii="XO Thames" w:hAnsi="XO Thames" w:cs="Times New Roman"/>
          <w:sz w:val="24"/>
          <w:szCs w:val="24"/>
        </w:rPr>
        <w:t>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услуги должна определяться как частное от деления первоначальной цены Контракта на предусмотренное в Контракте объем услуги</w:t>
      </w:r>
      <w:r w:rsidRPr="0030600F">
        <w:rPr>
          <w:rFonts w:ascii="XO Thames" w:hAnsi="XO Thames" w:cs="Times New Roman"/>
          <w:i/>
          <w:sz w:val="24"/>
          <w:szCs w:val="24"/>
        </w:rPr>
        <w:t>;</w:t>
      </w:r>
    </w:p>
    <w:p w:rsidR="00A86FB9" w:rsidRPr="0030600F" w:rsidRDefault="00A86FB9" w:rsidP="00A86FB9">
      <w:pPr>
        <w:widowControl w:val="0"/>
        <w:autoSpaceDE w:val="0"/>
        <w:autoSpaceDN w:val="0"/>
        <w:adjustRightInd w:val="0"/>
        <w:spacing w:after="0" w:line="240" w:lineRule="auto"/>
        <w:ind w:firstLine="709"/>
        <w:jc w:val="both"/>
        <w:rPr>
          <w:rFonts w:ascii="XO Thames" w:hAnsi="XO Thames" w:cs="Times New Roman"/>
          <w:sz w:val="24"/>
          <w:szCs w:val="24"/>
        </w:rPr>
      </w:pPr>
      <w:r w:rsidRPr="0030600F">
        <w:rPr>
          <w:rFonts w:ascii="XO Thames" w:hAnsi="XO Thames" w:cs="Times New Roman"/>
          <w:i/>
          <w:sz w:val="24"/>
          <w:szCs w:val="24"/>
        </w:rPr>
        <w:t xml:space="preserve">- </w:t>
      </w:r>
      <w:r w:rsidRPr="0030600F">
        <w:rPr>
          <w:rFonts w:ascii="XO Thames" w:hAnsi="XO Thames" w:cs="Times New Roman"/>
          <w:sz w:val="24"/>
          <w:szCs w:val="24"/>
          <w:shd w:val="clear" w:color="auto" w:fill="FFFFFF"/>
        </w:rPr>
        <w:t>в случаях, предусмотренных </w:t>
      </w:r>
      <w:hyperlink r:id="rId12" w:anchor="/document/12112604/entry/1616" w:history="1">
        <w:r w:rsidRPr="0030600F">
          <w:rPr>
            <w:rStyle w:val="af0"/>
            <w:rFonts w:ascii="XO Thames" w:eastAsiaTheme="majorEastAsia" w:hAnsi="XO Thames" w:cs="Times New Roman"/>
            <w:color w:val="auto"/>
            <w:sz w:val="24"/>
            <w:szCs w:val="24"/>
            <w:shd w:val="clear" w:color="auto" w:fill="FFFFFF"/>
          </w:rPr>
          <w:t>пунктом 6 статьи 161</w:t>
        </w:r>
      </w:hyperlink>
      <w:r w:rsidRPr="0030600F">
        <w:rPr>
          <w:rFonts w:ascii="XO Thames" w:hAnsi="XO Thames" w:cs="Times New Roman"/>
          <w:sz w:val="24"/>
          <w:szCs w:val="24"/>
          <w:shd w:val="clear" w:color="auto" w:fill="FFFFFF"/>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w:t>
      </w:r>
      <w:r w:rsidRPr="0030600F">
        <w:rPr>
          <w:rFonts w:ascii="XO Thames" w:hAnsi="XO Thames" w:cs="Times New Roman"/>
          <w:sz w:val="24"/>
          <w:szCs w:val="24"/>
        </w:rPr>
        <w:t>(пункт 6 части 1 статьи 95 Закона № 44-ФЗ)</w:t>
      </w:r>
      <w:r w:rsidR="00550FFE" w:rsidRPr="0030600F">
        <w:rPr>
          <w:rFonts w:ascii="XO Thames" w:hAnsi="XO Thames" w:cs="Times New Roman"/>
          <w:sz w:val="24"/>
          <w:szCs w:val="24"/>
        </w:rPr>
        <w:t>.</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7.2. Контракт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 законодательством.</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7.</w:t>
      </w:r>
      <w:r w:rsidR="004171D9" w:rsidRPr="0030600F">
        <w:rPr>
          <w:rFonts w:ascii="XO Thames" w:hAnsi="XO Thames" w:cs="Times New Roman"/>
          <w:sz w:val="24"/>
          <w:szCs w:val="24"/>
        </w:rPr>
        <w:t>3</w:t>
      </w:r>
      <w:r w:rsidRPr="0030600F">
        <w:rPr>
          <w:rFonts w:ascii="XO Thames" w:hAnsi="XO Thames" w:cs="Times New Roman"/>
          <w:sz w:val="24"/>
          <w:szCs w:val="24"/>
        </w:rPr>
        <w:t xml:space="preserve">. </w:t>
      </w:r>
      <w:r w:rsidR="002738C5" w:rsidRPr="0030600F">
        <w:rPr>
          <w:rFonts w:ascii="XO Thames" w:hAnsi="XO Thames" w:cs="Times New Roman"/>
          <w:sz w:val="24"/>
          <w:szCs w:val="24"/>
        </w:rPr>
        <w:t>Государственный з</w:t>
      </w:r>
      <w:r w:rsidRPr="0030600F">
        <w:rPr>
          <w:rFonts w:ascii="XO Thames" w:hAnsi="XO Thames" w:cs="Times New Roman"/>
          <w:sz w:val="24"/>
          <w:szCs w:val="24"/>
        </w:rPr>
        <w:t>аказчик вправе отказаться от исполнения Контракта в одностороннем внесудебном порядке в случаях, предусмотренных гражданским законодательством.</w:t>
      </w:r>
    </w:p>
    <w:p w:rsidR="00A86FB9" w:rsidRPr="0030600F" w:rsidRDefault="00A86FB9" w:rsidP="00A86FB9">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7.</w:t>
      </w:r>
      <w:r w:rsidR="004171D9" w:rsidRPr="0030600F">
        <w:rPr>
          <w:rFonts w:ascii="XO Thames" w:hAnsi="XO Thames" w:cs="Times New Roman"/>
          <w:sz w:val="24"/>
          <w:szCs w:val="24"/>
        </w:rPr>
        <w:t>4</w:t>
      </w:r>
      <w:r w:rsidRPr="0030600F">
        <w:rPr>
          <w:rFonts w:ascii="XO Thames" w:hAnsi="XO Thames" w:cs="Times New Roman"/>
          <w:sz w:val="24"/>
          <w:szCs w:val="24"/>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574C8" w:rsidRPr="0030600F" w:rsidRDefault="004574C8" w:rsidP="009803A2">
      <w:pPr>
        <w:spacing w:after="0" w:line="240" w:lineRule="auto"/>
        <w:jc w:val="center"/>
        <w:rPr>
          <w:rFonts w:ascii="XO Thames" w:hAnsi="XO Thames" w:cs="Times New Roman"/>
          <w:b/>
          <w:sz w:val="24"/>
          <w:szCs w:val="24"/>
        </w:rPr>
      </w:pPr>
      <w:r w:rsidRPr="0030600F">
        <w:rPr>
          <w:rFonts w:ascii="XO Thames" w:hAnsi="XO Thames" w:cs="Times New Roman"/>
          <w:b/>
          <w:sz w:val="24"/>
          <w:szCs w:val="24"/>
        </w:rPr>
        <w:t>8. Разрешение споров</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 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w:t>
      </w:r>
      <w:r w:rsidR="00340ADD">
        <w:rPr>
          <w:rFonts w:ascii="XO Thames" w:hAnsi="XO Thames" w:cs="Times New Roman"/>
          <w:sz w:val="24"/>
          <w:szCs w:val="24"/>
        </w:rPr>
        <w:t>20</w:t>
      </w:r>
      <w:r w:rsidRPr="0030600F">
        <w:rPr>
          <w:rFonts w:ascii="XO Thames" w:hAnsi="XO Thames" w:cs="Times New Roman"/>
          <w:sz w:val="24"/>
          <w:szCs w:val="24"/>
        </w:rPr>
        <w:t xml:space="preserve"> (Д</w:t>
      </w:r>
      <w:r w:rsidR="00340ADD">
        <w:rPr>
          <w:rFonts w:ascii="XO Thames" w:hAnsi="XO Thames" w:cs="Times New Roman"/>
          <w:sz w:val="24"/>
          <w:szCs w:val="24"/>
        </w:rPr>
        <w:t>вадцати</w:t>
      </w:r>
      <w:r w:rsidRPr="0030600F">
        <w:rPr>
          <w:rFonts w:ascii="XO Thames" w:hAnsi="XO Thames" w:cs="Times New Roman"/>
          <w:sz w:val="24"/>
          <w:szCs w:val="24"/>
        </w:rPr>
        <w:t>) дней с даты ее получения.</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 xml:space="preserve"> 8.3. При невозможности урегулирования споров путем переговоров споры разрешаются в соответствии с действующим законодательством в Арбитражном суде </w:t>
      </w:r>
      <w:r w:rsidR="00340ADD">
        <w:rPr>
          <w:rFonts w:ascii="XO Thames" w:hAnsi="XO Thames" w:cs="Times New Roman"/>
          <w:sz w:val="24"/>
          <w:szCs w:val="24"/>
        </w:rPr>
        <w:t xml:space="preserve">Архангельской </w:t>
      </w:r>
      <w:r w:rsidRPr="0030600F">
        <w:rPr>
          <w:rFonts w:ascii="XO Thames" w:hAnsi="XO Thames" w:cs="Times New Roman"/>
          <w:sz w:val="24"/>
          <w:szCs w:val="24"/>
        </w:rPr>
        <w:t>области.</w:t>
      </w:r>
    </w:p>
    <w:p w:rsidR="004574C8" w:rsidRPr="0030600F" w:rsidRDefault="004574C8" w:rsidP="009803A2">
      <w:pPr>
        <w:spacing w:after="0" w:line="240" w:lineRule="auto"/>
        <w:jc w:val="center"/>
        <w:rPr>
          <w:rFonts w:ascii="XO Thames" w:hAnsi="XO Thames" w:cs="Times New Roman"/>
          <w:b/>
          <w:sz w:val="24"/>
          <w:szCs w:val="24"/>
        </w:rPr>
      </w:pPr>
      <w:r w:rsidRPr="0030600F">
        <w:rPr>
          <w:rFonts w:ascii="XO Thames" w:hAnsi="XO Thames" w:cs="Times New Roman"/>
          <w:b/>
          <w:sz w:val="24"/>
          <w:szCs w:val="24"/>
        </w:rPr>
        <w:t>9. Действие Контракта во времени</w:t>
      </w:r>
    </w:p>
    <w:p w:rsidR="004574C8" w:rsidRPr="0030600F" w:rsidRDefault="004574C8" w:rsidP="003410C1">
      <w:pPr>
        <w:spacing w:after="0" w:line="240" w:lineRule="auto"/>
        <w:ind w:firstLine="709"/>
        <w:jc w:val="both"/>
        <w:rPr>
          <w:rFonts w:ascii="XO Thames" w:hAnsi="XO Thames" w:cs="Times New Roman"/>
          <w:b/>
          <w:sz w:val="24"/>
          <w:szCs w:val="24"/>
        </w:rPr>
      </w:pPr>
      <w:r w:rsidRPr="0030600F">
        <w:rPr>
          <w:rFonts w:ascii="XO Thames" w:hAnsi="XO Thames" w:cs="Times New Roman"/>
          <w:sz w:val="24"/>
          <w:szCs w:val="24"/>
        </w:rPr>
        <w:lastRenderedPageBreak/>
        <w:t>9.1. Настоящий Контракт вст</w:t>
      </w:r>
      <w:r w:rsidR="006D3725" w:rsidRPr="0030600F">
        <w:rPr>
          <w:rFonts w:ascii="XO Thames" w:hAnsi="XO Thames" w:cs="Times New Roman"/>
          <w:sz w:val="24"/>
          <w:szCs w:val="24"/>
        </w:rPr>
        <w:t xml:space="preserve">упает в силу с даты заключения </w:t>
      </w:r>
      <w:r w:rsidRPr="0030600F">
        <w:rPr>
          <w:rFonts w:ascii="XO Thames" w:hAnsi="XO Thames" w:cs="Times New Roman"/>
          <w:sz w:val="24"/>
          <w:szCs w:val="24"/>
        </w:rPr>
        <w:t>и действует до</w:t>
      </w:r>
      <w:r w:rsidR="002F6416" w:rsidRPr="0030600F">
        <w:rPr>
          <w:rFonts w:ascii="XO Thames" w:hAnsi="XO Thames" w:cs="Times New Roman"/>
          <w:sz w:val="24"/>
          <w:szCs w:val="24"/>
        </w:rPr>
        <w:t xml:space="preserve"> </w:t>
      </w:r>
      <w:r w:rsidR="000419CA" w:rsidRPr="0030600F">
        <w:rPr>
          <w:rFonts w:ascii="XO Thames" w:hAnsi="XO Thames" w:cs="Times New Roman"/>
          <w:sz w:val="24"/>
          <w:szCs w:val="24"/>
        </w:rPr>
        <w:t>31.12.202</w:t>
      </w:r>
      <w:r w:rsidR="00115687">
        <w:rPr>
          <w:rFonts w:ascii="XO Thames" w:hAnsi="XO Thames" w:cs="Times New Roman"/>
          <w:sz w:val="24"/>
          <w:szCs w:val="24"/>
        </w:rPr>
        <w:t>6</w:t>
      </w:r>
      <w:r w:rsidRPr="0030600F">
        <w:rPr>
          <w:rFonts w:ascii="XO Thames" w:hAnsi="XO Thames" w:cs="Times New Roman"/>
          <w:sz w:val="24"/>
          <w:szCs w:val="24"/>
        </w:rPr>
        <w:t>.</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9.2. Прекращение (окончание) срока действия настоящего Контракта не влечет за собой прекращение обязательств сторон по оплате оказанных услуг и не освобождает стороны Контракта от ответственности за его нарушения, если таковые имели место при исполнении условий настоящего Контракта.</w:t>
      </w:r>
    </w:p>
    <w:p w:rsidR="004574C8" w:rsidRPr="0030600F" w:rsidRDefault="004574C8" w:rsidP="00FA2EAF">
      <w:pPr>
        <w:spacing w:after="0" w:line="240" w:lineRule="auto"/>
        <w:jc w:val="center"/>
        <w:rPr>
          <w:rFonts w:ascii="XO Thames" w:hAnsi="XO Thames" w:cs="Times New Roman"/>
          <w:sz w:val="24"/>
          <w:szCs w:val="24"/>
        </w:rPr>
      </w:pPr>
      <w:r w:rsidRPr="0030600F">
        <w:rPr>
          <w:rFonts w:ascii="XO Thames" w:hAnsi="XO Thames" w:cs="Times New Roman"/>
          <w:b/>
          <w:sz w:val="24"/>
          <w:szCs w:val="24"/>
        </w:rPr>
        <w:t>10. Прочие условия</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10.1. Взаимоотношения сторон, не урегулированные настоящим Контрактом, регулируются в соответствии с действующим Гражданским кодексом Российской Федерации.</w:t>
      </w:r>
    </w:p>
    <w:p w:rsidR="004574C8" w:rsidRPr="0030600F" w:rsidRDefault="004574C8" w:rsidP="003410C1">
      <w:pPr>
        <w:spacing w:after="0" w:line="240" w:lineRule="auto"/>
        <w:ind w:firstLine="709"/>
        <w:jc w:val="both"/>
        <w:rPr>
          <w:rFonts w:ascii="XO Thames" w:hAnsi="XO Thames" w:cs="Times New Roman"/>
          <w:sz w:val="24"/>
          <w:szCs w:val="24"/>
        </w:rPr>
      </w:pPr>
      <w:r w:rsidRPr="0030600F">
        <w:rPr>
          <w:rFonts w:ascii="XO Thames" w:hAnsi="XO Thames" w:cs="Times New Roman"/>
          <w:sz w:val="24"/>
          <w:szCs w:val="24"/>
        </w:rPr>
        <w:t>10.2. Все изменения и дополнения к настоящему Контракту должны быть совершены в письменной форме и подписаны сторонами и будут являться неотъемлемой частью Контракта.</w:t>
      </w:r>
    </w:p>
    <w:p w:rsidR="004574C8" w:rsidRPr="0030600F" w:rsidRDefault="004574C8" w:rsidP="003410C1">
      <w:pPr>
        <w:spacing w:after="0" w:line="240" w:lineRule="auto"/>
        <w:ind w:firstLine="709"/>
        <w:jc w:val="center"/>
        <w:rPr>
          <w:rFonts w:ascii="XO Thames" w:hAnsi="XO Thames" w:cs="Times New Roman"/>
          <w:b/>
          <w:sz w:val="24"/>
          <w:szCs w:val="24"/>
        </w:rPr>
      </w:pPr>
      <w:r w:rsidRPr="0030600F">
        <w:rPr>
          <w:rFonts w:ascii="XO Thames" w:hAnsi="XO Thames" w:cs="Times New Roman"/>
          <w:b/>
          <w:sz w:val="24"/>
          <w:szCs w:val="24"/>
        </w:rPr>
        <w:t>11. Приложения</w:t>
      </w:r>
    </w:p>
    <w:p w:rsidR="00BD559E" w:rsidRPr="0030600F" w:rsidRDefault="004574C8" w:rsidP="00550FFE">
      <w:pPr>
        <w:spacing w:after="0" w:line="240" w:lineRule="auto"/>
        <w:ind w:firstLine="709"/>
        <w:jc w:val="both"/>
        <w:rPr>
          <w:rFonts w:ascii="XO Thames" w:hAnsi="XO Thames" w:cs="Times New Roman"/>
          <w:b/>
          <w:sz w:val="24"/>
          <w:szCs w:val="24"/>
        </w:rPr>
      </w:pPr>
      <w:r w:rsidRPr="0030600F">
        <w:rPr>
          <w:rFonts w:ascii="XO Thames" w:hAnsi="XO Thames" w:cs="Times New Roman"/>
          <w:sz w:val="24"/>
          <w:szCs w:val="24"/>
        </w:rPr>
        <w:t>Неотъемлемой частью Контракта явля</w:t>
      </w:r>
      <w:r w:rsidR="009803A2" w:rsidRPr="0030600F">
        <w:rPr>
          <w:rFonts w:ascii="XO Thames" w:hAnsi="XO Thames" w:cs="Times New Roman"/>
          <w:sz w:val="24"/>
          <w:szCs w:val="24"/>
        </w:rPr>
        <w:t>ю</w:t>
      </w:r>
      <w:r w:rsidRPr="0030600F">
        <w:rPr>
          <w:rFonts w:ascii="XO Thames" w:hAnsi="XO Thames" w:cs="Times New Roman"/>
          <w:sz w:val="24"/>
          <w:szCs w:val="24"/>
        </w:rPr>
        <w:t>тся Техническое задание (Приложение № 1 к Контракту)</w:t>
      </w:r>
      <w:r w:rsidR="009803A2" w:rsidRPr="0030600F">
        <w:rPr>
          <w:rFonts w:ascii="XO Thames" w:hAnsi="XO Thames" w:cs="Times New Roman"/>
          <w:sz w:val="24"/>
          <w:szCs w:val="24"/>
        </w:rPr>
        <w:t xml:space="preserve"> и заявка (Приложение № 2 к Контракту)</w:t>
      </w:r>
      <w:r w:rsidRPr="0030600F">
        <w:rPr>
          <w:rFonts w:ascii="XO Thames" w:hAnsi="XO Thames" w:cs="Times New Roman"/>
          <w:sz w:val="24"/>
          <w:szCs w:val="24"/>
        </w:rPr>
        <w:t>.</w:t>
      </w:r>
    </w:p>
    <w:p w:rsidR="00BD559E" w:rsidRPr="0030600F" w:rsidRDefault="00BD559E" w:rsidP="003410C1">
      <w:pPr>
        <w:spacing w:after="0" w:line="240" w:lineRule="auto"/>
        <w:jc w:val="center"/>
        <w:rPr>
          <w:rFonts w:ascii="XO Thames" w:hAnsi="XO Thames" w:cs="Times New Roman"/>
          <w:b/>
          <w:sz w:val="24"/>
          <w:szCs w:val="24"/>
        </w:rPr>
      </w:pPr>
    </w:p>
    <w:p w:rsidR="004574C8" w:rsidRPr="0030600F" w:rsidRDefault="004574C8" w:rsidP="003410C1">
      <w:pPr>
        <w:spacing w:after="0" w:line="240" w:lineRule="auto"/>
        <w:jc w:val="center"/>
        <w:rPr>
          <w:rFonts w:ascii="XO Thames" w:hAnsi="XO Thames" w:cs="Times New Roman"/>
          <w:b/>
          <w:sz w:val="24"/>
          <w:szCs w:val="24"/>
        </w:rPr>
      </w:pPr>
      <w:r w:rsidRPr="0030600F">
        <w:rPr>
          <w:rFonts w:ascii="XO Thames" w:hAnsi="XO Thames" w:cs="Times New Roman"/>
          <w:b/>
          <w:sz w:val="24"/>
          <w:szCs w:val="24"/>
        </w:rPr>
        <w:t>12. Юридические адреса и банковские реквизиты Сторон</w:t>
      </w:r>
    </w:p>
    <w:tbl>
      <w:tblPr>
        <w:tblpPr w:leftFromText="180" w:rightFromText="180" w:vertAnchor="text" w:horzAnchor="margin" w:tblpY="374"/>
        <w:tblW w:w="10032" w:type="dxa"/>
        <w:tblLayout w:type="fixed"/>
        <w:tblLook w:val="04A0" w:firstRow="1" w:lastRow="0" w:firstColumn="1" w:lastColumn="0" w:noHBand="0" w:noVBand="1"/>
      </w:tblPr>
      <w:tblGrid>
        <w:gridCol w:w="5015"/>
        <w:gridCol w:w="5017"/>
      </w:tblGrid>
      <w:tr w:rsidR="00E92AE6" w:rsidRPr="0030600F" w:rsidTr="00FF2414">
        <w:trPr>
          <w:trHeight w:val="5685"/>
        </w:trPr>
        <w:tc>
          <w:tcPr>
            <w:tcW w:w="5015" w:type="dxa"/>
          </w:tcPr>
          <w:p w:rsidR="00E92AE6" w:rsidRPr="0030600F" w:rsidRDefault="00BD559E" w:rsidP="00F52BA1">
            <w:pPr>
              <w:spacing w:after="0" w:line="240" w:lineRule="auto"/>
              <w:rPr>
                <w:rFonts w:ascii="XO Thames" w:hAnsi="XO Thames" w:cs="Times New Roman"/>
                <w:b/>
                <w:sz w:val="24"/>
                <w:szCs w:val="24"/>
              </w:rPr>
            </w:pPr>
            <w:r w:rsidRPr="0030600F">
              <w:rPr>
                <w:rFonts w:ascii="XO Thames" w:hAnsi="XO Thames" w:cs="Times New Roman"/>
                <w:b/>
                <w:sz w:val="24"/>
                <w:szCs w:val="24"/>
              </w:rPr>
              <w:t xml:space="preserve">ГОСУДАРСТВЕННЫЙ </w:t>
            </w:r>
            <w:r w:rsidR="00473D09" w:rsidRPr="0030600F">
              <w:rPr>
                <w:rFonts w:ascii="XO Thames" w:hAnsi="XO Thames" w:cs="Times New Roman"/>
                <w:b/>
                <w:sz w:val="24"/>
                <w:szCs w:val="24"/>
              </w:rPr>
              <w:t>ЗАКАЗЧИК</w:t>
            </w:r>
            <w:r w:rsidRPr="0030600F">
              <w:rPr>
                <w:rFonts w:ascii="XO Thames" w:hAnsi="XO Thames" w:cs="Times New Roman"/>
                <w:b/>
                <w:sz w:val="24"/>
                <w:szCs w:val="24"/>
              </w:rPr>
              <w:t>:</w:t>
            </w:r>
          </w:p>
          <w:p w:rsidR="00115687" w:rsidRPr="009E6434" w:rsidRDefault="00115687" w:rsidP="00115687">
            <w:pPr>
              <w:shd w:val="clear" w:color="auto" w:fill="FFFFFF"/>
              <w:spacing w:after="0" w:line="240" w:lineRule="auto"/>
              <w:ind w:right="116"/>
              <w:rPr>
                <w:rFonts w:ascii="XO Thames" w:hAnsi="XO Thames"/>
                <w:sz w:val="24"/>
                <w:szCs w:val="24"/>
              </w:rPr>
            </w:pPr>
            <w:r w:rsidRPr="009E6434">
              <w:rPr>
                <w:rFonts w:ascii="XO Thames" w:hAnsi="XO Thames"/>
                <w:sz w:val="24"/>
                <w:szCs w:val="24"/>
              </w:rPr>
              <w:t xml:space="preserve">ФКУ УИИ УФСИН России </w:t>
            </w:r>
          </w:p>
          <w:p w:rsidR="00115687" w:rsidRPr="009E6434" w:rsidRDefault="00115687" w:rsidP="00115687">
            <w:pPr>
              <w:shd w:val="clear" w:color="auto" w:fill="FFFFFF"/>
              <w:spacing w:after="0" w:line="240" w:lineRule="auto"/>
              <w:ind w:right="116"/>
              <w:rPr>
                <w:rFonts w:ascii="XO Thames" w:hAnsi="XO Thames"/>
                <w:sz w:val="24"/>
                <w:szCs w:val="24"/>
              </w:rPr>
            </w:pPr>
            <w:r w:rsidRPr="009E6434">
              <w:rPr>
                <w:rFonts w:ascii="XO Thames" w:hAnsi="XO Thames"/>
                <w:sz w:val="24"/>
                <w:szCs w:val="24"/>
              </w:rPr>
              <w:t>по Архангельской области</w:t>
            </w:r>
          </w:p>
          <w:p w:rsidR="00115687" w:rsidRPr="009E6434" w:rsidRDefault="00115687" w:rsidP="00115687">
            <w:pPr>
              <w:spacing w:after="0" w:line="240" w:lineRule="auto"/>
              <w:ind w:right="116"/>
              <w:rPr>
                <w:rFonts w:ascii="XO Thames" w:hAnsi="XO Thames"/>
                <w:sz w:val="24"/>
                <w:szCs w:val="24"/>
              </w:rPr>
            </w:pPr>
            <w:r w:rsidRPr="009E6434">
              <w:rPr>
                <w:rFonts w:ascii="XO Thames" w:hAnsi="XO Thames"/>
                <w:sz w:val="24"/>
                <w:szCs w:val="24"/>
              </w:rPr>
              <w:t>Юридический адрес:</w:t>
            </w:r>
          </w:p>
          <w:p w:rsidR="00115687" w:rsidRPr="009E6434" w:rsidRDefault="00115687" w:rsidP="00115687">
            <w:pPr>
              <w:spacing w:after="0" w:line="240" w:lineRule="auto"/>
              <w:ind w:right="116"/>
              <w:rPr>
                <w:rFonts w:ascii="XO Thames" w:hAnsi="XO Thames"/>
                <w:sz w:val="24"/>
                <w:szCs w:val="24"/>
              </w:rPr>
            </w:pPr>
            <w:r w:rsidRPr="009E6434">
              <w:rPr>
                <w:rFonts w:ascii="XO Thames" w:hAnsi="XO Thames"/>
                <w:sz w:val="24"/>
                <w:szCs w:val="24"/>
              </w:rPr>
              <w:t>163000 г. Архангельск, пр. Троицкий, 96</w:t>
            </w:r>
          </w:p>
          <w:p w:rsidR="00115687" w:rsidRPr="009E6434" w:rsidRDefault="00115687" w:rsidP="00115687">
            <w:pPr>
              <w:spacing w:after="0" w:line="240" w:lineRule="auto"/>
              <w:ind w:right="116"/>
              <w:rPr>
                <w:rFonts w:ascii="XO Thames" w:hAnsi="XO Thames"/>
                <w:sz w:val="24"/>
                <w:szCs w:val="24"/>
              </w:rPr>
            </w:pPr>
            <w:r w:rsidRPr="009E6434">
              <w:rPr>
                <w:rFonts w:ascii="XO Thames" w:hAnsi="XO Thames"/>
                <w:sz w:val="24"/>
                <w:szCs w:val="24"/>
              </w:rPr>
              <w:t xml:space="preserve">Почтовый адрес: 163020, </w:t>
            </w:r>
          </w:p>
          <w:p w:rsidR="00115687" w:rsidRPr="009E6434" w:rsidRDefault="00115687" w:rsidP="00115687">
            <w:pPr>
              <w:spacing w:after="0" w:line="240" w:lineRule="auto"/>
              <w:ind w:right="116"/>
              <w:rPr>
                <w:rFonts w:ascii="XO Thames" w:hAnsi="XO Thames"/>
                <w:sz w:val="24"/>
                <w:szCs w:val="24"/>
              </w:rPr>
            </w:pPr>
            <w:r w:rsidRPr="009E6434">
              <w:rPr>
                <w:rFonts w:ascii="XO Thames" w:hAnsi="XO Thames"/>
                <w:sz w:val="24"/>
                <w:szCs w:val="24"/>
              </w:rPr>
              <w:t>г. Архангельск, пр. Никольский, 27</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ИНН 2901219433</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КПП 290101001</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 xml:space="preserve">Л/с 03241А66050 в Управлении Федерального казначейства </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 xml:space="preserve">по Архангельской области </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и Ненецкому автономному округу</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получатель: УФК по Архангельской области и Ненецкому автономному округу (ФКУ УИИ УФСИН России  по Архангельской области и НАО, л/с 03241А66050)</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Р/с 03211643000000013244</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 xml:space="preserve">Банк – ОКЦ № 1 ВВГУ Банка России//УФК по Нижегородской области, </w:t>
            </w:r>
            <w:r w:rsidRPr="009E6434">
              <w:rPr>
                <w:rFonts w:ascii="XO Thames" w:hAnsi="XO Thames"/>
                <w:sz w:val="24"/>
                <w:szCs w:val="24"/>
              </w:rPr>
              <w:br/>
              <w:t>г. Нижний Новгород</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к/сч 40102810745370000024</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БИК 012202102</w:t>
            </w:r>
          </w:p>
          <w:p w:rsidR="00115687" w:rsidRPr="009E6434" w:rsidRDefault="00115687" w:rsidP="00115687">
            <w:pPr>
              <w:spacing w:after="0" w:line="240" w:lineRule="auto"/>
              <w:rPr>
                <w:rFonts w:ascii="XO Thames" w:hAnsi="XO Thames"/>
                <w:sz w:val="24"/>
                <w:szCs w:val="24"/>
              </w:rPr>
            </w:pPr>
            <w:r w:rsidRPr="009E6434">
              <w:rPr>
                <w:rFonts w:ascii="XO Thames" w:hAnsi="XO Thames"/>
                <w:sz w:val="24"/>
                <w:szCs w:val="24"/>
              </w:rPr>
              <w:t>ОКТМО 11701000</w:t>
            </w:r>
          </w:p>
          <w:p w:rsidR="00115687" w:rsidRPr="009E6434" w:rsidRDefault="00115687" w:rsidP="00115687">
            <w:pPr>
              <w:spacing w:after="0" w:line="240" w:lineRule="auto"/>
              <w:ind w:right="116"/>
              <w:rPr>
                <w:rStyle w:val="c8edf2e5f0ede5f2-f1f1fbebeae0"/>
                <w:rFonts w:ascii="XO Thames" w:hAnsi="XO Thames"/>
                <w:sz w:val="24"/>
                <w:szCs w:val="24"/>
              </w:rPr>
            </w:pPr>
            <w:r w:rsidRPr="009E6434">
              <w:rPr>
                <w:rFonts w:ascii="XO Thames" w:hAnsi="XO Thames"/>
                <w:sz w:val="24"/>
                <w:szCs w:val="24"/>
              </w:rPr>
              <w:t xml:space="preserve">Е – </w:t>
            </w:r>
            <w:r w:rsidRPr="009E6434">
              <w:rPr>
                <w:rFonts w:ascii="XO Thames" w:hAnsi="XO Thames"/>
                <w:sz w:val="24"/>
                <w:szCs w:val="24"/>
                <w:lang w:val="en-US"/>
              </w:rPr>
              <w:t>mail</w:t>
            </w:r>
            <w:r w:rsidRPr="009E6434">
              <w:rPr>
                <w:rFonts w:ascii="XO Thames" w:hAnsi="XO Thames"/>
                <w:sz w:val="24"/>
                <w:szCs w:val="24"/>
              </w:rPr>
              <w:t xml:space="preserve">: </w:t>
            </w:r>
            <w:hyperlink r:id="rId13" w:history="1">
              <w:r w:rsidRPr="009E6434">
                <w:rPr>
                  <w:rStyle w:val="af0"/>
                  <w:rFonts w:ascii="XO Thames" w:hAnsi="XO Thames"/>
                  <w:sz w:val="24"/>
                  <w:szCs w:val="24"/>
                  <w:lang w:val="en-US"/>
                </w:rPr>
                <w:t>uii</w:t>
              </w:r>
              <w:r w:rsidRPr="009E6434">
                <w:rPr>
                  <w:rStyle w:val="af0"/>
                  <w:rFonts w:ascii="XO Thames" w:hAnsi="XO Thames"/>
                  <w:sz w:val="24"/>
                  <w:szCs w:val="24"/>
                </w:rPr>
                <w:t>@29.</w:t>
              </w:r>
              <w:r w:rsidRPr="009E6434">
                <w:rPr>
                  <w:rStyle w:val="af0"/>
                  <w:rFonts w:ascii="XO Thames" w:hAnsi="XO Thames"/>
                  <w:sz w:val="24"/>
                  <w:szCs w:val="24"/>
                  <w:lang w:val="en-US"/>
                </w:rPr>
                <w:t>fsin</w:t>
              </w:r>
              <w:r w:rsidRPr="009E6434">
                <w:rPr>
                  <w:rStyle w:val="af0"/>
                  <w:rFonts w:ascii="XO Thames" w:hAnsi="XO Thames"/>
                  <w:sz w:val="24"/>
                  <w:szCs w:val="24"/>
                </w:rPr>
                <w:t>.</w:t>
              </w:r>
              <w:r w:rsidRPr="009E6434">
                <w:rPr>
                  <w:rStyle w:val="af0"/>
                  <w:rFonts w:ascii="XO Thames" w:hAnsi="XO Thames"/>
                  <w:sz w:val="24"/>
                  <w:szCs w:val="24"/>
                  <w:lang w:val="en-US"/>
                </w:rPr>
                <w:t>gov</w:t>
              </w:r>
              <w:r w:rsidRPr="009E6434">
                <w:rPr>
                  <w:rStyle w:val="af0"/>
                  <w:rFonts w:ascii="XO Thames" w:hAnsi="XO Thames"/>
                  <w:sz w:val="24"/>
                  <w:szCs w:val="24"/>
                </w:rPr>
                <w:t>.</w:t>
              </w:r>
              <w:r w:rsidRPr="009E6434">
                <w:rPr>
                  <w:rStyle w:val="af0"/>
                  <w:rFonts w:ascii="XO Thames" w:hAnsi="XO Thames"/>
                  <w:sz w:val="24"/>
                  <w:szCs w:val="24"/>
                  <w:lang w:val="en-US"/>
                </w:rPr>
                <w:t>ru</w:t>
              </w:r>
            </w:hyperlink>
          </w:p>
          <w:p w:rsidR="00115687" w:rsidRPr="009E6434" w:rsidRDefault="00115687" w:rsidP="00115687">
            <w:pPr>
              <w:tabs>
                <w:tab w:val="left" w:pos="993"/>
              </w:tabs>
              <w:spacing w:after="0" w:line="240" w:lineRule="auto"/>
              <w:ind w:right="116"/>
              <w:contextualSpacing/>
              <w:rPr>
                <w:rFonts w:ascii="XO Thames" w:hAnsi="XO Thames"/>
                <w:sz w:val="24"/>
                <w:szCs w:val="24"/>
              </w:rPr>
            </w:pPr>
            <w:r w:rsidRPr="009E6434">
              <w:rPr>
                <w:rFonts w:ascii="XO Thames" w:hAnsi="XO Thames"/>
                <w:sz w:val="24"/>
                <w:szCs w:val="24"/>
              </w:rPr>
              <w:t>тел. (8182)22-98-73</w:t>
            </w:r>
          </w:p>
          <w:p w:rsidR="00115687" w:rsidRDefault="00115687" w:rsidP="00BD559E">
            <w:pPr>
              <w:spacing w:after="0" w:line="240" w:lineRule="auto"/>
              <w:jc w:val="both"/>
              <w:rPr>
                <w:rFonts w:ascii="XO Thames" w:hAnsi="XO Thames" w:cs="Times New Roman"/>
                <w:sz w:val="24"/>
                <w:szCs w:val="24"/>
              </w:rPr>
            </w:pPr>
          </w:p>
          <w:p w:rsidR="00BD559E" w:rsidRPr="0030600F" w:rsidRDefault="00115687" w:rsidP="00BD559E">
            <w:pPr>
              <w:spacing w:after="0" w:line="240" w:lineRule="auto"/>
              <w:jc w:val="both"/>
              <w:rPr>
                <w:rFonts w:ascii="XO Thames" w:hAnsi="XO Thames" w:cs="Times New Roman"/>
                <w:sz w:val="24"/>
                <w:szCs w:val="24"/>
              </w:rPr>
            </w:pPr>
            <w:r>
              <w:rPr>
                <w:rFonts w:ascii="XO Thames" w:hAnsi="XO Thames" w:cs="Times New Roman"/>
                <w:sz w:val="24"/>
                <w:szCs w:val="24"/>
              </w:rPr>
              <w:t>Врио начальника</w:t>
            </w:r>
          </w:p>
          <w:p w:rsidR="00E92AE6" w:rsidRPr="0030600F" w:rsidRDefault="00BD559E" w:rsidP="00115687">
            <w:pPr>
              <w:spacing w:after="0" w:line="240" w:lineRule="auto"/>
              <w:jc w:val="both"/>
              <w:rPr>
                <w:rFonts w:ascii="XO Thames" w:hAnsi="XO Thames" w:cs="Times New Roman"/>
                <w:b/>
                <w:sz w:val="24"/>
                <w:szCs w:val="24"/>
              </w:rPr>
            </w:pPr>
            <w:r w:rsidRPr="0030600F">
              <w:rPr>
                <w:rFonts w:ascii="XO Thames" w:hAnsi="XO Thames" w:cs="Times New Roman"/>
                <w:sz w:val="24"/>
                <w:szCs w:val="24"/>
              </w:rPr>
              <w:t>______________________</w:t>
            </w:r>
            <w:r w:rsidR="00115687">
              <w:rPr>
                <w:rFonts w:ascii="XO Thames" w:hAnsi="XO Thames" w:cs="Times New Roman"/>
                <w:sz w:val="24"/>
                <w:szCs w:val="24"/>
              </w:rPr>
              <w:t>О.Ю. Филимонова</w:t>
            </w:r>
          </w:p>
        </w:tc>
        <w:tc>
          <w:tcPr>
            <w:tcW w:w="5017" w:type="dxa"/>
          </w:tcPr>
          <w:p w:rsidR="00E92AE6" w:rsidRPr="0030600F" w:rsidRDefault="00473D09" w:rsidP="00F52BA1">
            <w:pPr>
              <w:spacing w:after="0" w:line="240" w:lineRule="auto"/>
              <w:rPr>
                <w:rFonts w:ascii="XO Thames" w:hAnsi="XO Thames" w:cs="Times New Roman"/>
                <w:b/>
                <w:sz w:val="24"/>
                <w:szCs w:val="24"/>
              </w:rPr>
            </w:pPr>
            <w:r w:rsidRPr="0030600F">
              <w:rPr>
                <w:rFonts w:ascii="XO Thames" w:hAnsi="XO Thames" w:cs="Times New Roman"/>
                <w:b/>
                <w:sz w:val="24"/>
                <w:szCs w:val="24"/>
              </w:rPr>
              <w:t>ИСПОЛНИТЕЛЬ</w:t>
            </w:r>
          </w:p>
          <w:p w:rsidR="00473D09" w:rsidRPr="0030600F" w:rsidRDefault="00F52BA1" w:rsidP="00F52BA1">
            <w:pPr>
              <w:spacing w:after="0" w:line="240" w:lineRule="auto"/>
              <w:rPr>
                <w:rFonts w:ascii="XO Thames" w:hAnsi="XO Thames" w:cs="Times New Roman"/>
                <w:b/>
                <w:sz w:val="24"/>
                <w:szCs w:val="24"/>
              </w:rPr>
            </w:pPr>
            <w:r w:rsidRPr="0030600F">
              <w:rPr>
                <w:rFonts w:ascii="XO Thames" w:hAnsi="XO Thames" w:cs="Times New Roman"/>
                <w:b/>
                <w:sz w:val="24"/>
                <w:szCs w:val="24"/>
              </w:rPr>
              <w:t>____________________________</w:t>
            </w:r>
          </w:p>
          <w:p w:rsidR="00F52BA1" w:rsidRPr="0030600F" w:rsidRDefault="00F52BA1" w:rsidP="00F52BA1">
            <w:pPr>
              <w:spacing w:after="0" w:line="240" w:lineRule="auto"/>
              <w:rPr>
                <w:rFonts w:ascii="XO Thames" w:hAnsi="XO Thames" w:cs="Times New Roman"/>
                <w:b/>
                <w:sz w:val="24"/>
                <w:szCs w:val="24"/>
              </w:rPr>
            </w:pPr>
            <w:r w:rsidRPr="0030600F">
              <w:rPr>
                <w:rFonts w:ascii="XO Thames" w:hAnsi="XO Thames" w:cs="Times New Roman"/>
                <w:b/>
                <w:sz w:val="24"/>
                <w:szCs w:val="24"/>
              </w:rPr>
              <w:t>____________________________</w:t>
            </w:r>
          </w:p>
          <w:p w:rsidR="00473D09" w:rsidRPr="0030600F" w:rsidRDefault="00473D09" w:rsidP="00F52BA1">
            <w:pPr>
              <w:pStyle w:val="ConsPlusNonformat"/>
              <w:widowControl/>
              <w:rPr>
                <w:rFonts w:ascii="XO Thames" w:hAnsi="XO Thames" w:cs="Times New Roman"/>
                <w:sz w:val="24"/>
                <w:szCs w:val="24"/>
              </w:rPr>
            </w:pP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Юридический адрес: 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Почтовый адрес: 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Телефон /Факс:  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Адрес электронной почты:</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______________________________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ИНН ________ / КПП 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Дата постановки на налоговый учет:</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_______________________________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ОГРН _________________________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ОКОПФ  ___ /ОКФС  ___ ОКТМО___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ОКСМ ___  /ОКПО 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Р/СЧ  __________________________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_______________________________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К/СЧ   _________________________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 xml:space="preserve">БИК    _________________________ </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_______________________________</w:t>
            </w:r>
          </w:p>
          <w:p w:rsidR="00F52BA1" w:rsidRPr="0030600F"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30600F">
              <w:rPr>
                <w:rFonts w:ascii="XO Thames" w:hAnsi="XO Thames" w:cs="Times New Roman"/>
                <w:kern w:val="3"/>
                <w:sz w:val="24"/>
                <w:szCs w:val="24"/>
                <w:lang w:eastAsia="zh-CN" w:bidi="hi-IN"/>
              </w:rPr>
              <w:t>________________(______________)</w:t>
            </w:r>
          </w:p>
          <w:p w:rsidR="00E92AE6" w:rsidRPr="0030600F" w:rsidRDefault="00F52BA1" w:rsidP="00F52BA1">
            <w:pPr>
              <w:spacing w:after="0" w:line="240" w:lineRule="auto"/>
              <w:jc w:val="both"/>
              <w:rPr>
                <w:rFonts w:ascii="XO Thames" w:hAnsi="XO Thames" w:cs="Times New Roman"/>
                <w:sz w:val="24"/>
                <w:szCs w:val="24"/>
              </w:rPr>
            </w:pPr>
            <w:r w:rsidRPr="0030600F">
              <w:rPr>
                <w:rFonts w:ascii="XO Thames" w:hAnsi="XO Thames" w:cs="Times New Roman"/>
                <w:kern w:val="3"/>
                <w:sz w:val="24"/>
                <w:szCs w:val="24"/>
                <w:lang w:eastAsia="zh-CN" w:bidi="hi-IN"/>
              </w:rPr>
              <w:t>М.П.</w:t>
            </w:r>
          </w:p>
        </w:tc>
      </w:tr>
    </w:tbl>
    <w:p w:rsidR="004574C8" w:rsidRPr="0030600F" w:rsidRDefault="004574C8" w:rsidP="003410C1">
      <w:pPr>
        <w:spacing w:after="0" w:line="240" w:lineRule="auto"/>
        <w:ind w:firstLine="709"/>
        <w:jc w:val="center"/>
        <w:rPr>
          <w:rFonts w:ascii="XO Thames" w:hAnsi="XO Thames" w:cs="Times New Roman"/>
          <w:b/>
          <w:bCs/>
          <w:sz w:val="24"/>
          <w:szCs w:val="24"/>
        </w:rPr>
      </w:pPr>
    </w:p>
    <w:p w:rsidR="004574C8" w:rsidRPr="0030600F" w:rsidRDefault="004574C8" w:rsidP="003410C1">
      <w:pPr>
        <w:spacing w:after="0" w:line="240" w:lineRule="auto"/>
        <w:ind w:firstLine="709"/>
        <w:jc w:val="both"/>
        <w:rPr>
          <w:rFonts w:ascii="XO Thames" w:hAnsi="XO Thames" w:cs="Times New Roman"/>
          <w:b/>
          <w:bCs/>
          <w:sz w:val="24"/>
          <w:szCs w:val="24"/>
        </w:rPr>
      </w:pPr>
    </w:p>
    <w:p w:rsidR="009C0693" w:rsidRPr="0030600F" w:rsidRDefault="009C0693" w:rsidP="009803A2">
      <w:pPr>
        <w:spacing w:after="0" w:line="240" w:lineRule="auto"/>
        <w:jc w:val="right"/>
        <w:rPr>
          <w:rFonts w:ascii="XO Thames" w:hAnsi="XO Thames" w:cs="Times New Roman"/>
          <w:sz w:val="24"/>
          <w:szCs w:val="24"/>
        </w:rPr>
        <w:sectPr w:rsidR="009C0693" w:rsidRPr="0030600F">
          <w:pgSz w:w="11906" w:h="16838"/>
          <w:pgMar w:top="1134" w:right="850" w:bottom="1134" w:left="1701" w:header="708" w:footer="708" w:gutter="0"/>
          <w:cols w:space="708"/>
          <w:docGrid w:linePitch="360"/>
        </w:sectPr>
      </w:pPr>
    </w:p>
    <w:p w:rsidR="009803A2" w:rsidRPr="0030600F" w:rsidRDefault="009803A2" w:rsidP="009803A2">
      <w:pPr>
        <w:spacing w:after="0" w:line="240" w:lineRule="auto"/>
        <w:jc w:val="right"/>
        <w:rPr>
          <w:rFonts w:ascii="XO Thames" w:hAnsi="XO Thames" w:cs="Times New Roman"/>
          <w:sz w:val="24"/>
          <w:szCs w:val="24"/>
        </w:rPr>
      </w:pPr>
      <w:r w:rsidRPr="0030600F">
        <w:rPr>
          <w:rFonts w:ascii="XO Thames" w:hAnsi="XO Thames" w:cs="Times New Roman"/>
          <w:sz w:val="24"/>
          <w:szCs w:val="24"/>
        </w:rPr>
        <w:lastRenderedPageBreak/>
        <w:t>ПРИЛОЖЕНИЕ № 1</w:t>
      </w:r>
    </w:p>
    <w:p w:rsidR="00B75CA9" w:rsidRPr="0030600F" w:rsidRDefault="009803A2" w:rsidP="00B75CA9">
      <w:pPr>
        <w:spacing w:after="0" w:line="240" w:lineRule="auto"/>
        <w:jc w:val="right"/>
        <w:rPr>
          <w:rFonts w:ascii="XO Thames" w:hAnsi="XO Thames" w:cs="Times New Roman"/>
          <w:sz w:val="24"/>
          <w:szCs w:val="24"/>
        </w:rPr>
      </w:pPr>
      <w:r w:rsidRPr="0030600F">
        <w:rPr>
          <w:rFonts w:ascii="XO Thames" w:hAnsi="XO Thames" w:cs="Times New Roman"/>
          <w:sz w:val="24"/>
          <w:szCs w:val="24"/>
        </w:rPr>
        <w:t xml:space="preserve">       </w:t>
      </w:r>
      <w:r w:rsidR="00B75CA9" w:rsidRPr="0030600F">
        <w:rPr>
          <w:rFonts w:ascii="XO Thames" w:hAnsi="XO Thames" w:cs="Times New Roman"/>
          <w:sz w:val="24"/>
          <w:szCs w:val="24"/>
        </w:rPr>
        <w:t xml:space="preserve">к </w:t>
      </w:r>
      <w:r w:rsidR="00BD559E" w:rsidRPr="0030600F">
        <w:rPr>
          <w:rFonts w:ascii="XO Thames" w:hAnsi="XO Thames" w:cs="Times New Roman"/>
          <w:sz w:val="24"/>
          <w:szCs w:val="24"/>
        </w:rPr>
        <w:t>государственному</w:t>
      </w:r>
      <w:r w:rsidR="00B75CA9" w:rsidRPr="0030600F">
        <w:rPr>
          <w:rFonts w:ascii="XO Thames" w:hAnsi="XO Thames" w:cs="Times New Roman"/>
          <w:sz w:val="24"/>
          <w:szCs w:val="24"/>
        </w:rPr>
        <w:t xml:space="preserve"> контракту № ___</w:t>
      </w:r>
    </w:p>
    <w:p w:rsidR="00B75CA9" w:rsidRPr="0030600F" w:rsidRDefault="00B75CA9" w:rsidP="00B75CA9">
      <w:pPr>
        <w:spacing w:after="0" w:line="240" w:lineRule="auto"/>
        <w:jc w:val="right"/>
        <w:rPr>
          <w:rFonts w:ascii="XO Thames" w:hAnsi="XO Thames" w:cs="Times New Roman"/>
          <w:sz w:val="24"/>
          <w:szCs w:val="24"/>
        </w:rPr>
      </w:pPr>
      <w:r w:rsidRPr="0030600F">
        <w:rPr>
          <w:rFonts w:ascii="XO Thames" w:hAnsi="XO Thames" w:cs="Times New Roman"/>
          <w:sz w:val="24"/>
          <w:szCs w:val="24"/>
        </w:rPr>
        <w:t>от «</w:t>
      </w:r>
      <w:r w:rsidRPr="0030600F">
        <w:rPr>
          <w:rFonts w:ascii="XO Thames" w:hAnsi="XO Thames" w:cs="Times New Roman"/>
          <w:sz w:val="24"/>
          <w:szCs w:val="24"/>
          <w:u w:val="single"/>
        </w:rPr>
        <w:t>__</w:t>
      </w:r>
      <w:r w:rsidRPr="0030600F">
        <w:rPr>
          <w:rFonts w:ascii="XO Thames" w:hAnsi="XO Thames" w:cs="Times New Roman"/>
          <w:sz w:val="24"/>
          <w:szCs w:val="24"/>
        </w:rPr>
        <w:t xml:space="preserve">»  </w:t>
      </w:r>
      <w:r w:rsidRPr="0030600F">
        <w:rPr>
          <w:rFonts w:ascii="XO Thames" w:hAnsi="XO Thames" w:cs="Times New Roman"/>
          <w:sz w:val="24"/>
          <w:szCs w:val="24"/>
          <w:u w:val="single"/>
        </w:rPr>
        <w:t>______</w:t>
      </w:r>
      <w:r w:rsidRPr="0030600F">
        <w:rPr>
          <w:rFonts w:ascii="XO Thames" w:hAnsi="XO Thames" w:cs="Times New Roman"/>
          <w:sz w:val="24"/>
          <w:szCs w:val="24"/>
        </w:rPr>
        <w:t xml:space="preserve"> 20</w:t>
      </w:r>
      <w:r w:rsidR="00BD559E" w:rsidRPr="0030600F">
        <w:rPr>
          <w:rFonts w:ascii="XO Thames" w:hAnsi="XO Thames" w:cs="Times New Roman"/>
          <w:sz w:val="24"/>
          <w:szCs w:val="24"/>
        </w:rPr>
        <w:t>2</w:t>
      </w:r>
      <w:r w:rsidR="00115687">
        <w:rPr>
          <w:rFonts w:ascii="XO Thames" w:hAnsi="XO Thames" w:cs="Times New Roman"/>
          <w:sz w:val="24"/>
          <w:szCs w:val="24"/>
        </w:rPr>
        <w:t>6</w:t>
      </w:r>
      <w:r w:rsidRPr="0030600F">
        <w:rPr>
          <w:rFonts w:ascii="XO Thames" w:hAnsi="XO Thames" w:cs="Times New Roman"/>
          <w:sz w:val="24"/>
          <w:szCs w:val="24"/>
        </w:rPr>
        <w:t xml:space="preserve"> г.</w:t>
      </w:r>
    </w:p>
    <w:p w:rsidR="009803A2" w:rsidRPr="0030600F" w:rsidRDefault="009803A2" w:rsidP="00B75CA9">
      <w:pPr>
        <w:spacing w:after="0" w:line="240" w:lineRule="auto"/>
        <w:jc w:val="right"/>
        <w:rPr>
          <w:rFonts w:ascii="XO Thames" w:hAnsi="XO Thames" w:cs="Times New Roman"/>
          <w:sz w:val="24"/>
          <w:szCs w:val="24"/>
        </w:rPr>
      </w:pPr>
    </w:p>
    <w:p w:rsidR="009803A2" w:rsidRPr="0030600F" w:rsidRDefault="009803A2" w:rsidP="009803A2">
      <w:pPr>
        <w:suppressAutoHyphens/>
        <w:spacing w:after="0" w:line="240" w:lineRule="auto"/>
        <w:jc w:val="center"/>
        <w:rPr>
          <w:rFonts w:ascii="XO Thames" w:hAnsi="XO Thames" w:cs="Times New Roman"/>
          <w:b/>
          <w:sz w:val="24"/>
          <w:szCs w:val="24"/>
        </w:rPr>
      </w:pPr>
      <w:r w:rsidRPr="0030600F">
        <w:rPr>
          <w:rFonts w:ascii="XO Thames" w:hAnsi="XO Thames" w:cs="Times New Roman"/>
          <w:b/>
          <w:sz w:val="24"/>
          <w:szCs w:val="24"/>
        </w:rPr>
        <w:t>ТЕХНИЧЕСКОЕ ЗАДАНИЕ</w:t>
      </w:r>
    </w:p>
    <w:p w:rsidR="009803A2" w:rsidRPr="0030600F" w:rsidRDefault="009803A2" w:rsidP="009803A2">
      <w:pPr>
        <w:spacing w:after="0" w:line="240" w:lineRule="auto"/>
        <w:jc w:val="center"/>
        <w:rPr>
          <w:rFonts w:ascii="XO Thames" w:hAnsi="XO Thames" w:cs="Times New Roman"/>
          <w:b/>
          <w:sz w:val="24"/>
          <w:szCs w:val="24"/>
        </w:rPr>
      </w:pPr>
      <w:r w:rsidRPr="0030600F">
        <w:rPr>
          <w:rFonts w:ascii="XO Thames" w:eastAsia="Times New Roman" w:hAnsi="XO Thames" w:cs="Times New Roman"/>
          <w:b/>
          <w:sz w:val="24"/>
          <w:szCs w:val="24"/>
          <w:lang w:eastAsia="ru-RU"/>
        </w:rPr>
        <w:t>на оказание услуг по проведению технического осмотра автотранспортных средств с использованием средств технического диагностирования при прохождении техосмотра автотранспортных средств</w:t>
      </w:r>
    </w:p>
    <w:p w:rsidR="009803A2" w:rsidRPr="0030600F" w:rsidRDefault="009803A2" w:rsidP="009803A2">
      <w:pPr>
        <w:spacing w:after="0" w:line="240" w:lineRule="auto"/>
        <w:jc w:val="center"/>
        <w:rPr>
          <w:rFonts w:ascii="XO Thames" w:hAnsi="XO Thames" w:cs="Times New Roman"/>
          <w:b/>
          <w:sz w:val="24"/>
          <w:szCs w:val="24"/>
        </w:rPr>
      </w:pPr>
    </w:p>
    <w:tbl>
      <w:tblPr>
        <w:tblStyle w:val="aa"/>
        <w:tblW w:w="12617" w:type="dxa"/>
        <w:tblInd w:w="-176" w:type="dxa"/>
        <w:tblLook w:val="04A0" w:firstRow="1" w:lastRow="0" w:firstColumn="1" w:lastColumn="0" w:noHBand="0" w:noVBand="1"/>
      </w:tblPr>
      <w:tblGrid>
        <w:gridCol w:w="568"/>
        <w:gridCol w:w="2835"/>
        <w:gridCol w:w="2126"/>
        <w:gridCol w:w="1701"/>
        <w:gridCol w:w="1242"/>
        <w:gridCol w:w="2869"/>
        <w:gridCol w:w="1276"/>
      </w:tblGrid>
      <w:tr w:rsidR="00BD559E" w:rsidRPr="0030600F" w:rsidTr="00BD559E">
        <w:tc>
          <w:tcPr>
            <w:tcW w:w="568" w:type="dxa"/>
          </w:tcPr>
          <w:p w:rsidR="00BD559E" w:rsidRPr="0030600F" w:rsidRDefault="00BD559E" w:rsidP="00FF2414">
            <w:pPr>
              <w:pStyle w:val="Style5"/>
              <w:widowControl/>
              <w:spacing w:line="240" w:lineRule="auto"/>
              <w:rPr>
                <w:rStyle w:val="FontStyle22"/>
                <w:rFonts w:ascii="XO Thames" w:hAnsi="XO Thames"/>
                <w:sz w:val="24"/>
                <w:szCs w:val="24"/>
              </w:rPr>
            </w:pPr>
            <w:r w:rsidRPr="0030600F">
              <w:rPr>
                <w:rStyle w:val="FontStyle22"/>
                <w:rFonts w:ascii="XO Thames" w:hAnsi="XO Thames"/>
                <w:sz w:val="24"/>
                <w:szCs w:val="24"/>
              </w:rPr>
              <w:t>№</w:t>
            </w:r>
          </w:p>
          <w:p w:rsidR="00BD559E" w:rsidRPr="0030600F" w:rsidRDefault="00BD559E" w:rsidP="00FF2414">
            <w:pPr>
              <w:pStyle w:val="Style5"/>
              <w:widowControl/>
              <w:spacing w:line="240" w:lineRule="auto"/>
              <w:rPr>
                <w:rStyle w:val="FontStyle22"/>
                <w:rFonts w:ascii="XO Thames" w:hAnsi="XO Thames"/>
                <w:sz w:val="24"/>
                <w:szCs w:val="24"/>
              </w:rPr>
            </w:pPr>
            <w:r w:rsidRPr="0030600F">
              <w:rPr>
                <w:rStyle w:val="FontStyle22"/>
                <w:rFonts w:ascii="XO Thames" w:hAnsi="XO Thames"/>
                <w:sz w:val="24"/>
                <w:szCs w:val="24"/>
              </w:rPr>
              <w:t>п/п</w:t>
            </w:r>
          </w:p>
        </w:tc>
        <w:tc>
          <w:tcPr>
            <w:tcW w:w="2835" w:type="dxa"/>
          </w:tcPr>
          <w:p w:rsidR="00BD559E" w:rsidRPr="0030600F" w:rsidRDefault="00BD559E" w:rsidP="00FF2414">
            <w:pPr>
              <w:pStyle w:val="Style5"/>
              <w:widowControl/>
              <w:rPr>
                <w:rStyle w:val="FontStyle22"/>
                <w:rFonts w:ascii="XO Thames" w:hAnsi="XO Thames"/>
                <w:sz w:val="24"/>
                <w:szCs w:val="24"/>
              </w:rPr>
            </w:pPr>
            <w:r w:rsidRPr="0030600F">
              <w:rPr>
                <w:rStyle w:val="FontStyle22"/>
                <w:rFonts w:ascii="XO Thames" w:hAnsi="XO Thames"/>
                <w:sz w:val="24"/>
                <w:szCs w:val="24"/>
              </w:rPr>
              <w:t>Категория транспортного средства</w:t>
            </w:r>
          </w:p>
        </w:tc>
        <w:tc>
          <w:tcPr>
            <w:tcW w:w="2126" w:type="dxa"/>
          </w:tcPr>
          <w:p w:rsidR="00BD559E" w:rsidRPr="0030600F" w:rsidRDefault="00BD559E" w:rsidP="00FF2414">
            <w:pPr>
              <w:pStyle w:val="Style5"/>
              <w:widowControl/>
              <w:spacing w:line="240" w:lineRule="auto"/>
              <w:rPr>
                <w:rStyle w:val="FontStyle22"/>
                <w:rFonts w:ascii="XO Thames" w:hAnsi="XO Thames"/>
                <w:sz w:val="24"/>
                <w:szCs w:val="24"/>
              </w:rPr>
            </w:pPr>
            <w:r w:rsidRPr="0030600F">
              <w:rPr>
                <w:rStyle w:val="FontStyle22"/>
                <w:rFonts w:ascii="XO Thames" w:hAnsi="XO Thames"/>
                <w:sz w:val="24"/>
                <w:szCs w:val="24"/>
              </w:rPr>
              <w:t>Марка, модель</w:t>
            </w:r>
          </w:p>
        </w:tc>
        <w:tc>
          <w:tcPr>
            <w:tcW w:w="1701" w:type="dxa"/>
          </w:tcPr>
          <w:p w:rsidR="00BD559E" w:rsidRPr="0030600F" w:rsidRDefault="00BD559E" w:rsidP="00FF2414">
            <w:pPr>
              <w:pStyle w:val="Style5"/>
              <w:widowControl/>
              <w:spacing w:line="240" w:lineRule="auto"/>
              <w:ind w:right="158"/>
              <w:rPr>
                <w:rStyle w:val="FontStyle22"/>
                <w:rFonts w:ascii="XO Thames" w:hAnsi="XO Thames"/>
                <w:sz w:val="24"/>
                <w:szCs w:val="24"/>
              </w:rPr>
            </w:pPr>
            <w:r w:rsidRPr="0030600F">
              <w:rPr>
                <w:rStyle w:val="FontStyle22"/>
                <w:rFonts w:ascii="XO Thames" w:hAnsi="XO Thames"/>
                <w:sz w:val="24"/>
                <w:szCs w:val="24"/>
              </w:rPr>
              <w:t>Гос. номер</w:t>
            </w:r>
          </w:p>
        </w:tc>
        <w:tc>
          <w:tcPr>
            <w:tcW w:w="1242" w:type="dxa"/>
          </w:tcPr>
          <w:p w:rsidR="00BD559E" w:rsidRPr="0030600F" w:rsidRDefault="00BD559E" w:rsidP="00FF2414">
            <w:pPr>
              <w:pStyle w:val="Style5"/>
              <w:widowControl/>
              <w:spacing w:line="274" w:lineRule="exact"/>
              <w:rPr>
                <w:rStyle w:val="FontStyle22"/>
                <w:rFonts w:ascii="XO Thames" w:hAnsi="XO Thames"/>
                <w:sz w:val="24"/>
                <w:szCs w:val="24"/>
              </w:rPr>
            </w:pPr>
            <w:r w:rsidRPr="0030600F">
              <w:rPr>
                <w:rStyle w:val="FontStyle22"/>
                <w:rFonts w:ascii="XO Thames" w:hAnsi="XO Thames"/>
                <w:sz w:val="24"/>
                <w:szCs w:val="24"/>
              </w:rPr>
              <w:t>Год выпуска</w:t>
            </w:r>
          </w:p>
        </w:tc>
        <w:tc>
          <w:tcPr>
            <w:tcW w:w="2869" w:type="dxa"/>
          </w:tcPr>
          <w:p w:rsidR="00BD559E" w:rsidRPr="0030600F" w:rsidRDefault="00BD559E" w:rsidP="00FF2414">
            <w:pPr>
              <w:pStyle w:val="Style5"/>
              <w:widowControl/>
              <w:spacing w:line="240" w:lineRule="auto"/>
              <w:rPr>
                <w:rStyle w:val="FontStyle22"/>
                <w:rFonts w:ascii="XO Thames" w:hAnsi="XO Thames"/>
                <w:spacing w:val="20"/>
                <w:sz w:val="24"/>
                <w:szCs w:val="24"/>
                <w:lang w:val="en-US" w:eastAsia="en-US"/>
              </w:rPr>
            </w:pPr>
            <w:r w:rsidRPr="0030600F">
              <w:rPr>
                <w:rStyle w:val="FontStyle22"/>
                <w:rFonts w:ascii="XO Thames" w:hAnsi="XO Thames"/>
                <w:spacing w:val="20"/>
                <w:sz w:val="24"/>
                <w:szCs w:val="24"/>
                <w:lang w:val="en-US" w:eastAsia="en-US"/>
              </w:rPr>
              <w:t>VIN№</w:t>
            </w:r>
          </w:p>
        </w:tc>
        <w:tc>
          <w:tcPr>
            <w:tcW w:w="1276" w:type="dxa"/>
          </w:tcPr>
          <w:p w:rsidR="00BD559E" w:rsidRPr="0030600F" w:rsidRDefault="00BD559E" w:rsidP="00FF2414">
            <w:pPr>
              <w:pStyle w:val="Style5"/>
              <w:widowControl/>
              <w:spacing w:line="274" w:lineRule="exact"/>
              <w:rPr>
                <w:rStyle w:val="FontStyle22"/>
                <w:rFonts w:ascii="XO Thames" w:hAnsi="XO Thames"/>
                <w:sz w:val="24"/>
                <w:szCs w:val="24"/>
              </w:rPr>
            </w:pPr>
            <w:r w:rsidRPr="0030600F">
              <w:rPr>
                <w:rStyle w:val="FontStyle22"/>
                <w:rFonts w:ascii="XO Thames" w:hAnsi="XO Thames"/>
                <w:sz w:val="24"/>
                <w:szCs w:val="24"/>
              </w:rPr>
              <w:t>Кол-во осмотров</w:t>
            </w:r>
          </w:p>
        </w:tc>
      </w:tr>
      <w:tr w:rsidR="00ED1DB2" w:rsidRPr="0030600F" w:rsidTr="00BD559E">
        <w:tc>
          <w:tcPr>
            <w:tcW w:w="568" w:type="dxa"/>
            <w:vAlign w:val="center"/>
          </w:tcPr>
          <w:p w:rsidR="00ED1DB2" w:rsidRPr="0030600F" w:rsidRDefault="000B69CB" w:rsidP="00ED1DB2">
            <w:pPr>
              <w:pStyle w:val="Style5"/>
              <w:widowControl/>
              <w:spacing w:line="240" w:lineRule="auto"/>
              <w:rPr>
                <w:rStyle w:val="FontStyle22"/>
                <w:rFonts w:ascii="XO Thames" w:hAnsi="XO Thames"/>
                <w:sz w:val="24"/>
                <w:szCs w:val="24"/>
              </w:rPr>
            </w:pPr>
            <w:r w:rsidRPr="0030600F">
              <w:rPr>
                <w:rStyle w:val="FontStyle22"/>
                <w:rFonts w:ascii="XO Thames" w:hAnsi="XO Thames"/>
                <w:sz w:val="24"/>
                <w:szCs w:val="24"/>
              </w:rPr>
              <w:t>1</w:t>
            </w:r>
            <w:r w:rsidR="00FF06BB" w:rsidRPr="0030600F">
              <w:rPr>
                <w:rStyle w:val="FontStyle22"/>
                <w:rFonts w:ascii="XO Thames" w:hAnsi="XO Thames"/>
                <w:sz w:val="24"/>
                <w:szCs w:val="24"/>
              </w:rPr>
              <w:t>.</w:t>
            </w:r>
          </w:p>
        </w:tc>
        <w:tc>
          <w:tcPr>
            <w:tcW w:w="2835" w:type="dxa"/>
            <w:tcBorders>
              <w:top w:val="nil"/>
              <w:left w:val="nil"/>
              <w:bottom w:val="single" w:sz="4" w:space="0" w:color="000000"/>
              <w:right w:val="single" w:sz="4" w:space="0" w:color="000000"/>
            </w:tcBorders>
            <w:shd w:val="clear" w:color="FFFFCC" w:fill="FFFFFF"/>
            <w:vAlign w:val="center"/>
          </w:tcPr>
          <w:p w:rsidR="00ED1DB2" w:rsidRPr="0030600F" w:rsidRDefault="004414C0" w:rsidP="00ED1DB2">
            <w:pPr>
              <w:jc w:val="center"/>
              <w:rPr>
                <w:rFonts w:ascii="XO Thames" w:hAnsi="XO Thames" w:cs="Times New Roman"/>
                <w:sz w:val="24"/>
                <w:szCs w:val="24"/>
                <w:lang w:val="en-US" w:eastAsia="ru-RU"/>
              </w:rPr>
            </w:pPr>
            <w:r w:rsidRPr="0030600F">
              <w:rPr>
                <w:rFonts w:ascii="XO Thames" w:hAnsi="XO Thames" w:cs="Times New Roman"/>
                <w:sz w:val="24"/>
                <w:szCs w:val="24"/>
                <w:lang w:val="en-US" w:eastAsia="ru-RU"/>
              </w:rPr>
              <w:t>B</w:t>
            </w:r>
          </w:p>
        </w:tc>
        <w:tc>
          <w:tcPr>
            <w:tcW w:w="2126" w:type="dxa"/>
            <w:tcBorders>
              <w:top w:val="nil"/>
              <w:left w:val="nil"/>
              <w:bottom w:val="single" w:sz="4" w:space="0" w:color="000000"/>
              <w:right w:val="single" w:sz="4" w:space="0" w:color="000000"/>
            </w:tcBorders>
            <w:shd w:val="clear" w:color="FFFFCC" w:fill="FFFFFF"/>
            <w:vAlign w:val="center"/>
          </w:tcPr>
          <w:p w:rsidR="00ED1DB2" w:rsidRPr="0030600F" w:rsidRDefault="00ED1DB2" w:rsidP="00ED1DB2">
            <w:pPr>
              <w:jc w:val="center"/>
              <w:rPr>
                <w:rFonts w:ascii="XO Thames" w:hAnsi="XO Thames" w:cs="Times New Roman"/>
                <w:sz w:val="24"/>
                <w:szCs w:val="24"/>
                <w:lang w:eastAsia="ru-RU"/>
              </w:rPr>
            </w:pPr>
            <w:r w:rsidRPr="0030600F">
              <w:rPr>
                <w:rFonts w:ascii="XO Thames" w:hAnsi="XO Thames" w:cs="Times New Roman"/>
                <w:sz w:val="24"/>
                <w:szCs w:val="24"/>
                <w:lang w:eastAsia="ru-RU"/>
              </w:rPr>
              <w:t>LADA-213100</w:t>
            </w:r>
          </w:p>
        </w:tc>
        <w:tc>
          <w:tcPr>
            <w:tcW w:w="1701" w:type="dxa"/>
            <w:tcBorders>
              <w:top w:val="nil"/>
              <w:left w:val="nil"/>
              <w:bottom w:val="single" w:sz="4" w:space="0" w:color="000000"/>
              <w:right w:val="single" w:sz="4" w:space="0" w:color="000000"/>
            </w:tcBorders>
            <w:shd w:val="clear" w:color="FFFFCC" w:fill="FFFFFF"/>
            <w:vAlign w:val="center"/>
          </w:tcPr>
          <w:p w:rsidR="00ED1DB2" w:rsidRPr="0030600F" w:rsidRDefault="000B69CB" w:rsidP="00BE3F21">
            <w:pPr>
              <w:jc w:val="center"/>
              <w:rPr>
                <w:rFonts w:ascii="XO Thames" w:hAnsi="XO Thames" w:cs="Times New Roman"/>
                <w:sz w:val="24"/>
                <w:szCs w:val="24"/>
                <w:lang w:eastAsia="ru-RU"/>
              </w:rPr>
            </w:pPr>
            <w:r w:rsidRPr="0030600F">
              <w:rPr>
                <w:rFonts w:ascii="XO Thames" w:hAnsi="XO Thames" w:cs="Times New Roman"/>
                <w:sz w:val="24"/>
                <w:szCs w:val="24"/>
                <w:lang w:eastAsia="ru-RU"/>
              </w:rPr>
              <w:t>К 931 МР</w:t>
            </w:r>
          </w:p>
        </w:tc>
        <w:tc>
          <w:tcPr>
            <w:tcW w:w="1242" w:type="dxa"/>
            <w:tcBorders>
              <w:top w:val="nil"/>
              <w:left w:val="nil"/>
              <w:bottom w:val="single" w:sz="4" w:space="0" w:color="000000"/>
              <w:right w:val="single" w:sz="4" w:space="0" w:color="000000"/>
            </w:tcBorders>
            <w:shd w:val="clear" w:color="FFFFCC" w:fill="FFFFFF"/>
            <w:vAlign w:val="center"/>
          </w:tcPr>
          <w:p w:rsidR="00ED1DB2" w:rsidRPr="0030600F" w:rsidRDefault="000B69CB" w:rsidP="00ED1DB2">
            <w:pPr>
              <w:jc w:val="center"/>
              <w:rPr>
                <w:rFonts w:ascii="XO Thames" w:hAnsi="XO Thames" w:cs="Times New Roman"/>
                <w:sz w:val="24"/>
                <w:szCs w:val="24"/>
                <w:lang w:eastAsia="ru-RU"/>
              </w:rPr>
            </w:pPr>
            <w:r w:rsidRPr="0030600F">
              <w:rPr>
                <w:rFonts w:ascii="XO Thames" w:hAnsi="XO Thames" w:cs="Times New Roman"/>
                <w:sz w:val="24"/>
                <w:szCs w:val="24"/>
                <w:lang w:eastAsia="ru-RU"/>
              </w:rPr>
              <w:t>2012</w:t>
            </w:r>
          </w:p>
        </w:tc>
        <w:tc>
          <w:tcPr>
            <w:tcW w:w="2869" w:type="dxa"/>
            <w:tcBorders>
              <w:top w:val="nil"/>
              <w:left w:val="nil"/>
              <w:bottom w:val="single" w:sz="4" w:space="0" w:color="000000"/>
              <w:right w:val="single" w:sz="4" w:space="0" w:color="000000"/>
            </w:tcBorders>
            <w:shd w:val="clear" w:color="FFFFCC" w:fill="FFFFFF"/>
            <w:vAlign w:val="center"/>
          </w:tcPr>
          <w:p w:rsidR="00ED1DB2" w:rsidRPr="0030600F" w:rsidRDefault="00ED1DB2" w:rsidP="000B69CB">
            <w:pPr>
              <w:jc w:val="center"/>
              <w:rPr>
                <w:rFonts w:ascii="XO Thames" w:hAnsi="XO Thames" w:cs="Times New Roman"/>
                <w:sz w:val="24"/>
                <w:szCs w:val="24"/>
                <w:lang w:eastAsia="ru-RU"/>
              </w:rPr>
            </w:pPr>
            <w:r w:rsidRPr="0030600F">
              <w:rPr>
                <w:rFonts w:ascii="XO Thames" w:hAnsi="XO Thames" w:cs="Times New Roman"/>
                <w:sz w:val="24"/>
                <w:szCs w:val="24"/>
                <w:lang w:eastAsia="ru-RU"/>
              </w:rPr>
              <w:t>ХТА2131</w:t>
            </w:r>
            <w:r w:rsidR="000B69CB" w:rsidRPr="0030600F">
              <w:rPr>
                <w:rFonts w:ascii="XO Thames" w:hAnsi="XO Thames" w:cs="Times New Roman"/>
                <w:sz w:val="24"/>
                <w:szCs w:val="24"/>
                <w:lang w:eastAsia="ru-RU"/>
              </w:rPr>
              <w:t>00С0140703</w:t>
            </w:r>
          </w:p>
        </w:tc>
        <w:tc>
          <w:tcPr>
            <w:tcW w:w="1276" w:type="dxa"/>
            <w:vAlign w:val="center"/>
          </w:tcPr>
          <w:p w:rsidR="00ED1DB2" w:rsidRPr="0030600F" w:rsidRDefault="00ED1DB2" w:rsidP="00ED1DB2">
            <w:pPr>
              <w:pStyle w:val="Style10"/>
              <w:widowControl/>
              <w:spacing w:line="240" w:lineRule="auto"/>
              <w:jc w:val="center"/>
              <w:rPr>
                <w:rStyle w:val="FontStyle22"/>
                <w:rFonts w:ascii="XO Thames" w:hAnsi="XO Thames"/>
                <w:sz w:val="24"/>
                <w:szCs w:val="24"/>
              </w:rPr>
            </w:pPr>
            <w:r w:rsidRPr="0030600F">
              <w:rPr>
                <w:rStyle w:val="FontStyle22"/>
                <w:rFonts w:ascii="XO Thames" w:hAnsi="XO Thames"/>
                <w:sz w:val="24"/>
                <w:szCs w:val="24"/>
              </w:rPr>
              <w:t>1</w:t>
            </w:r>
          </w:p>
        </w:tc>
      </w:tr>
    </w:tbl>
    <w:p w:rsidR="009C0693" w:rsidRPr="0030600F" w:rsidRDefault="009C0693" w:rsidP="009C0693">
      <w:pPr>
        <w:spacing w:after="0" w:line="240" w:lineRule="auto"/>
        <w:jc w:val="both"/>
        <w:rPr>
          <w:rFonts w:ascii="XO Thames" w:hAnsi="XO Thames" w:cs="Times New Roman"/>
          <w:b/>
          <w:i/>
          <w:sz w:val="24"/>
          <w:szCs w:val="24"/>
        </w:rPr>
      </w:pPr>
      <w:r w:rsidRPr="0030600F">
        <w:rPr>
          <w:rFonts w:ascii="XO Thames" w:hAnsi="XO Thames" w:cs="Times New Roman"/>
          <w:b/>
          <w:i/>
          <w:sz w:val="24"/>
          <w:szCs w:val="24"/>
        </w:rPr>
        <w:t>Качественные требования к услугам:</w:t>
      </w:r>
      <w:r w:rsidR="00BD559E" w:rsidRPr="0030600F">
        <w:rPr>
          <w:rFonts w:ascii="XO Thames" w:hAnsi="XO Thames" w:cs="Times New Roman"/>
          <w:b/>
          <w:i/>
          <w:sz w:val="24"/>
          <w:szCs w:val="24"/>
        </w:rPr>
        <w:t>1</w:t>
      </w:r>
    </w:p>
    <w:p w:rsidR="009C0693" w:rsidRPr="0030600F" w:rsidRDefault="009C0693" w:rsidP="007B6A0D">
      <w:pPr>
        <w:pStyle w:val="Style7"/>
        <w:widowControl/>
        <w:numPr>
          <w:ilvl w:val="0"/>
          <w:numId w:val="1"/>
        </w:numPr>
        <w:tabs>
          <w:tab w:val="left" w:pos="426"/>
        </w:tabs>
        <w:spacing w:line="240" w:lineRule="auto"/>
        <w:ind w:left="0" w:firstLine="0"/>
        <w:rPr>
          <w:rStyle w:val="FontStyle22"/>
          <w:rFonts w:ascii="XO Thames" w:hAnsi="XO Thames"/>
          <w:sz w:val="24"/>
          <w:szCs w:val="24"/>
        </w:rPr>
      </w:pPr>
      <w:r w:rsidRPr="0030600F">
        <w:rPr>
          <w:rStyle w:val="FontStyle22"/>
          <w:rFonts w:ascii="XO Thames" w:hAnsi="XO Thames"/>
          <w:sz w:val="24"/>
          <w:szCs w:val="24"/>
        </w:rPr>
        <w:t xml:space="preserve">Качество услуг должно соответствовать требованиям, установленным Федеральным законом от </w:t>
      </w:r>
      <w:r w:rsidRPr="0030600F">
        <w:rPr>
          <w:rStyle w:val="FontStyle22"/>
          <w:rFonts w:ascii="XO Thames" w:hAnsi="XO Thames"/>
          <w:spacing w:val="20"/>
          <w:sz w:val="24"/>
          <w:szCs w:val="24"/>
        </w:rPr>
        <w:t>01.</w:t>
      </w:r>
      <w:r w:rsidRPr="0030600F">
        <w:rPr>
          <w:rStyle w:val="FontStyle22"/>
          <w:rFonts w:ascii="XO Thames" w:hAnsi="XO Thames"/>
          <w:sz w:val="24"/>
          <w:szCs w:val="24"/>
        </w:rPr>
        <w:t>07.2011 г. № 170-ФЗ «О техническом осмотре транспортных средств и о внесении изменений в отдельные законодательные акты Российской Федерации» (с изменениями и дополнениями), приказа Федеральной службы по тарифам (ФСТ России) от 18.10.2011г. №642-а «Об утверждении методики расчёта предельного размера платы за проведение технического осмотра» (с изменениями и дополнениями), Постановление Правительства РФ от 5.12.2011г. №1008 «О проведении технического осмотра транспортных средств» (с изменениями и дополнениями).</w:t>
      </w:r>
    </w:p>
    <w:p w:rsidR="009C0693" w:rsidRPr="0030600F" w:rsidRDefault="009C0693" w:rsidP="007B6A0D">
      <w:pPr>
        <w:pStyle w:val="Style7"/>
        <w:widowControl/>
        <w:numPr>
          <w:ilvl w:val="0"/>
          <w:numId w:val="1"/>
        </w:numPr>
        <w:tabs>
          <w:tab w:val="left" w:pos="426"/>
          <w:tab w:val="left" w:pos="986"/>
        </w:tabs>
        <w:spacing w:line="240" w:lineRule="auto"/>
        <w:ind w:left="0" w:firstLine="0"/>
        <w:rPr>
          <w:rFonts w:ascii="XO Thames" w:hAnsi="XO Thames"/>
        </w:rPr>
      </w:pPr>
      <w:r w:rsidRPr="0030600F">
        <w:rPr>
          <w:rFonts w:ascii="XO Thames" w:hAnsi="XO Thames"/>
        </w:rPr>
        <w:t>После проведения технического осмотра выдать Заказчику надлежащим образом оформленную диагностическую карту.</w:t>
      </w:r>
    </w:p>
    <w:p w:rsidR="009C0693" w:rsidRPr="0030600F" w:rsidRDefault="009C0693" w:rsidP="007B6A0D">
      <w:pPr>
        <w:pStyle w:val="ad"/>
        <w:numPr>
          <w:ilvl w:val="0"/>
          <w:numId w:val="1"/>
        </w:numPr>
        <w:tabs>
          <w:tab w:val="left" w:pos="426"/>
        </w:tabs>
        <w:spacing w:after="0" w:line="240" w:lineRule="auto"/>
        <w:ind w:left="0" w:firstLine="0"/>
        <w:jc w:val="both"/>
        <w:rPr>
          <w:rFonts w:ascii="XO Thames" w:hAnsi="XO Thames" w:cs="Times New Roman"/>
          <w:sz w:val="24"/>
        </w:rPr>
      </w:pPr>
      <w:r w:rsidRPr="0030600F">
        <w:rPr>
          <w:rFonts w:ascii="XO Thames" w:hAnsi="XO Thames" w:cs="Times New Roman"/>
          <w:sz w:val="24"/>
        </w:rPr>
        <w:t>Предоставлять по требованию Заказчика подробное описание методологии и технологии оказания услуг.</w:t>
      </w:r>
    </w:p>
    <w:p w:rsidR="009C0693" w:rsidRPr="0030600F" w:rsidRDefault="009C0693" w:rsidP="007B6A0D">
      <w:pPr>
        <w:pStyle w:val="Style7"/>
        <w:widowControl/>
        <w:numPr>
          <w:ilvl w:val="0"/>
          <w:numId w:val="1"/>
        </w:numPr>
        <w:tabs>
          <w:tab w:val="left" w:pos="426"/>
          <w:tab w:val="left" w:pos="986"/>
        </w:tabs>
        <w:spacing w:line="240" w:lineRule="auto"/>
        <w:ind w:left="0" w:firstLine="0"/>
        <w:rPr>
          <w:rFonts w:ascii="XO Thames" w:hAnsi="XO Thames"/>
        </w:rPr>
      </w:pPr>
      <w:r w:rsidRPr="0030600F">
        <w:rPr>
          <w:rFonts w:ascii="XO Thames" w:hAnsi="XO Thames"/>
        </w:rPr>
        <w:t xml:space="preserve">В случае выявления в ходе проведения технического осмотра несоответствия технического состояния транспортного средства обязательным требованиям безопасности, бесплатно провести повторный </w:t>
      </w:r>
      <w:r w:rsidR="00782DBD" w:rsidRPr="0030600F">
        <w:rPr>
          <w:rFonts w:ascii="XO Thames" w:hAnsi="XO Thames"/>
        </w:rPr>
        <w:t xml:space="preserve">технический </w:t>
      </w:r>
      <w:r w:rsidRPr="0030600F">
        <w:rPr>
          <w:rFonts w:ascii="XO Thames" w:hAnsi="XO Thames"/>
        </w:rPr>
        <w:t>осмотр.</w:t>
      </w:r>
    </w:p>
    <w:p w:rsidR="009803A2" w:rsidRPr="0030600F" w:rsidRDefault="009803A2" w:rsidP="007B6A0D">
      <w:pPr>
        <w:tabs>
          <w:tab w:val="left" w:pos="426"/>
        </w:tabs>
        <w:spacing w:after="0" w:line="240" w:lineRule="auto"/>
        <w:jc w:val="center"/>
        <w:rPr>
          <w:rFonts w:ascii="XO Thames" w:hAnsi="XO Thames" w:cs="Times New Roman"/>
          <w:b/>
          <w:sz w:val="24"/>
          <w:szCs w:val="24"/>
        </w:rPr>
      </w:pPr>
    </w:p>
    <w:tbl>
      <w:tblPr>
        <w:tblW w:w="13010" w:type="dxa"/>
        <w:tblLayout w:type="fixed"/>
        <w:tblLook w:val="0000" w:firstRow="0" w:lastRow="0" w:firstColumn="0" w:lastColumn="0" w:noHBand="0" w:noVBand="0"/>
      </w:tblPr>
      <w:tblGrid>
        <w:gridCol w:w="8188"/>
        <w:gridCol w:w="4822"/>
      </w:tblGrid>
      <w:tr w:rsidR="009803A2" w:rsidRPr="0030600F" w:rsidTr="009C0693">
        <w:tc>
          <w:tcPr>
            <w:tcW w:w="8188" w:type="dxa"/>
          </w:tcPr>
          <w:p w:rsidR="009803A2" w:rsidRPr="0030600F" w:rsidRDefault="00BD559E" w:rsidP="00FF2414">
            <w:pPr>
              <w:spacing w:after="0" w:line="240" w:lineRule="auto"/>
              <w:jc w:val="both"/>
              <w:rPr>
                <w:rFonts w:ascii="XO Thames" w:hAnsi="XO Thames" w:cs="Times New Roman"/>
                <w:b/>
                <w:color w:val="000000" w:themeColor="text1"/>
                <w:sz w:val="24"/>
                <w:szCs w:val="24"/>
              </w:rPr>
            </w:pPr>
            <w:r w:rsidRPr="0030600F">
              <w:rPr>
                <w:rFonts w:ascii="XO Thames" w:hAnsi="XO Thames" w:cs="Times New Roman"/>
                <w:b/>
                <w:color w:val="000000" w:themeColor="text1"/>
                <w:sz w:val="24"/>
                <w:szCs w:val="24"/>
              </w:rPr>
              <w:t xml:space="preserve">ГОСУДАРСТВЕННЫЙ </w:t>
            </w:r>
            <w:r w:rsidR="009803A2" w:rsidRPr="0030600F">
              <w:rPr>
                <w:rFonts w:ascii="XO Thames" w:hAnsi="XO Thames" w:cs="Times New Roman"/>
                <w:b/>
                <w:color w:val="000000" w:themeColor="text1"/>
                <w:sz w:val="24"/>
                <w:szCs w:val="24"/>
              </w:rPr>
              <w:t>ЗАКАЗЧИК</w:t>
            </w:r>
          </w:p>
        </w:tc>
        <w:tc>
          <w:tcPr>
            <w:tcW w:w="4822" w:type="dxa"/>
          </w:tcPr>
          <w:p w:rsidR="009803A2" w:rsidRPr="0030600F" w:rsidRDefault="009803A2" w:rsidP="00FF2414">
            <w:pPr>
              <w:spacing w:after="0" w:line="240" w:lineRule="auto"/>
              <w:rPr>
                <w:rFonts w:ascii="XO Thames" w:hAnsi="XO Thames" w:cs="Times New Roman"/>
                <w:b/>
                <w:color w:val="000000" w:themeColor="text1"/>
                <w:sz w:val="24"/>
                <w:szCs w:val="24"/>
              </w:rPr>
            </w:pPr>
            <w:r w:rsidRPr="0030600F">
              <w:rPr>
                <w:rFonts w:ascii="XO Thames" w:hAnsi="XO Thames" w:cs="Times New Roman"/>
                <w:b/>
                <w:color w:val="000000" w:themeColor="text1"/>
                <w:sz w:val="24"/>
                <w:szCs w:val="24"/>
              </w:rPr>
              <w:t>ИСПОЛНИТЕЛЬ</w:t>
            </w:r>
          </w:p>
        </w:tc>
      </w:tr>
      <w:tr w:rsidR="009803A2" w:rsidRPr="0030600F" w:rsidTr="009C0693">
        <w:tc>
          <w:tcPr>
            <w:tcW w:w="8188" w:type="dxa"/>
          </w:tcPr>
          <w:p w:rsidR="009803A2" w:rsidRPr="0030600F" w:rsidRDefault="009803A2" w:rsidP="009C0693">
            <w:pPr>
              <w:spacing w:after="0" w:line="240" w:lineRule="auto"/>
              <w:rPr>
                <w:rFonts w:ascii="XO Thames" w:hAnsi="XO Thames" w:cs="Times New Roman"/>
                <w:b/>
                <w:sz w:val="24"/>
                <w:szCs w:val="24"/>
              </w:rPr>
            </w:pPr>
          </w:p>
        </w:tc>
        <w:tc>
          <w:tcPr>
            <w:tcW w:w="4822" w:type="dxa"/>
          </w:tcPr>
          <w:p w:rsidR="009803A2" w:rsidRPr="0030600F" w:rsidRDefault="009803A2" w:rsidP="00FF2414">
            <w:pPr>
              <w:spacing w:after="0" w:line="240" w:lineRule="auto"/>
              <w:rPr>
                <w:rFonts w:ascii="XO Thames" w:hAnsi="XO Thames" w:cs="Times New Roman"/>
                <w:b/>
                <w:sz w:val="24"/>
                <w:szCs w:val="24"/>
              </w:rPr>
            </w:pPr>
          </w:p>
        </w:tc>
      </w:tr>
      <w:tr w:rsidR="009803A2" w:rsidRPr="0030600F" w:rsidTr="009C0693">
        <w:tc>
          <w:tcPr>
            <w:tcW w:w="8188" w:type="dxa"/>
          </w:tcPr>
          <w:p w:rsidR="009803A2" w:rsidRPr="0030600F" w:rsidRDefault="009803A2" w:rsidP="00B75CA9">
            <w:pPr>
              <w:spacing w:after="0" w:line="240" w:lineRule="auto"/>
              <w:contextualSpacing/>
              <w:jc w:val="both"/>
              <w:rPr>
                <w:rFonts w:ascii="XO Thames" w:hAnsi="XO Thames" w:cs="Times New Roman"/>
                <w:color w:val="000000" w:themeColor="text1"/>
                <w:sz w:val="24"/>
                <w:szCs w:val="24"/>
              </w:rPr>
            </w:pPr>
          </w:p>
        </w:tc>
        <w:tc>
          <w:tcPr>
            <w:tcW w:w="4822" w:type="dxa"/>
          </w:tcPr>
          <w:p w:rsidR="009803A2" w:rsidRPr="0030600F" w:rsidRDefault="009803A2" w:rsidP="009803A2">
            <w:pPr>
              <w:pStyle w:val="ConsPlusNonformat"/>
              <w:rPr>
                <w:rFonts w:ascii="XO Thames" w:hAnsi="XO Thames" w:cs="Times New Roman"/>
                <w:sz w:val="24"/>
                <w:szCs w:val="24"/>
              </w:rPr>
            </w:pPr>
          </w:p>
        </w:tc>
      </w:tr>
    </w:tbl>
    <w:p w:rsidR="009803A2" w:rsidRPr="0030600F" w:rsidRDefault="009803A2" w:rsidP="009803A2">
      <w:pPr>
        <w:spacing w:after="0" w:line="240" w:lineRule="auto"/>
        <w:jc w:val="both"/>
        <w:rPr>
          <w:rFonts w:ascii="XO Thames" w:hAnsi="XO Thames" w:cs="Times New Roman"/>
          <w:bCs/>
          <w:sz w:val="24"/>
          <w:szCs w:val="24"/>
        </w:rPr>
      </w:pPr>
      <w:r w:rsidRPr="0030600F">
        <w:rPr>
          <w:rFonts w:ascii="XO Thames" w:hAnsi="XO Thames" w:cs="Times New Roman"/>
          <w:bCs/>
          <w:sz w:val="24"/>
          <w:szCs w:val="24"/>
        </w:rPr>
        <w:t>М.П.</w:t>
      </w:r>
    </w:p>
    <w:p w:rsidR="009C0693" w:rsidRPr="0030600F" w:rsidRDefault="009C0693" w:rsidP="009803A2">
      <w:pPr>
        <w:spacing w:after="0" w:line="240" w:lineRule="auto"/>
        <w:jc w:val="right"/>
        <w:rPr>
          <w:rFonts w:ascii="XO Thames" w:hAnsi="XO Thames" w:cs="Times New Roman"/>
          <w:sz w:val="24"/>
          <w:szCs w:val="24"/>
        </w:rPr>
        <w:sectPr w:rsidR="009C0693" w:rsidRPr="0030600F" w:rsidSect="009C0693">
          <w:pgSz w:w="16838" w:h="11906" w:orient="landscape"/>
          <w:pgMar w:top="1701" w:right="1134" w:bottom="851" w:left="1134" w:header="709" w:footer="709" w:gutter="0"/>
          <w:cols w:space="708"/>
          <w:docGrid w:linePitch="360"/>
        </w:sectPr>
      </w:pPr>
    </w:p>
    <w:p w:rsidR="009803A2" w:rsidRPr="0030600F" w:rsidRDefault="009803A2" w:rsidP="009803A2">
      <w:pPr>
        <w:spacing w:after="0" w:line="240" w:lineRule="auto"/>
        <w:jc w:val="right"/>
        <w:rPr>
          <w:rFonts w:ascii="XO Thames" w:hAnsi="XO Thames" w:cs="Times New Roman"/>
          <w:sz w:val="24"/>
          <w:szCs w:val="24"/>
        </w:rPr>
      </w:pPr>
      <w:r w:rsidRPr="0030600F">
        <w:rPr>
          <w:rFonts w:ascii="XO Thames" w:hAnsi="XO Thames" w:cs="Times New Roman"/>
          <w:sz w:val="24"/>
          <w:szCs w:val="24"/>
        </w:rPr>
        <w:lastRenderedPageBreak/>
        <w:t>ПРИЛОЖЕНИЕ № 2</w:t>
      </w:r>
    </w:p>
    <w:p w:rsidR="009803A2" w:rsidRPr="0030600F" w:rsidRDefault="009803A2" w:rsidP="009803A2">
      <w:pPr>
        <w:spacing w:after="0" w:line="240" w:lineRule="auto"/>
        <w:jc w:val="right"/>
        <w:rPr>
          <w:rFonts w:ascii="XO Thames" w:hAnsi="XO Thames" w:cs="Times New Roman"/>
          <w:sz w:val="24"/>
          <w:szCs w:val="24"/>
        </w:rPr>
      </w:pPr>
      <w:r w:rsidRPr="0030600F">
        <w:rPr>
          <w:rFonts w:ascii="XO Thames" w:hAnsi="XO Thames" w:cs="Times New Roman"/>
          <w:sz w:val="24"/>
          <w:szCs w:val="24"/>
        </w:rPr>
        <w:t xml:space="preserve">       к </w:t>
      </w:r>
      <w:r w:rsidR="00BD559E" w:rsidRPr="0030600F">
        <w:rPr>
          <w:rFonts w:ascii="XO Thames" w:hAnsi="XO Thames" w:cs="Times New Roman"/>
          <w:sz w:val="24"/>
          <w:szCs w:val="24"/>
        </w:rPr>
        <w:t>государственному</w:t>
      </w:r>
      <w:r w:rsidRPr="0030600F">
        <w:rPr>
          <w:rFonts w:ascii="XO Thames" w:hAnsi="XO Thames" w:cs="Times New Roman"/>
          <w:sz w:val="24"/>
          <w:szCs w:val="24"/>
        </w:rPr>
        <w:t xml:space="preserve"> контракту № </w:t>
      </w:r>
      <w:r w:rsidR="00B75CA9" w:rsidRPr="0030600F">
        <w:rPr>
          <w:rFonts w:ascii="XO Thames" w:hAnsi="XO Thames" w:cs="Times New Roman"/>
          <w:sz w:val="24"/>
          <w:szCs w:val="24"/>
        </w:rPr>
        <w:t>___</w:t>
      </w:r>
    </w:p>
    <w:p w:rsidR="009803A2" w:rsidRPr="0030600F" w:rsidRDefault="009803A2" w:rsidP="009803A2">
      <w:pPr>
        <w:spacing w:after="0" w:line="240" w:lineRule="auto"/>
        <w:jc w:val="right"/>
        <w:rPr>
          <w:rFonts w:ascii="XO Thames" w:hAnsi="XO Thames" w:cs="Times New Roman"/>
          <w:sz w:val="24"/>
          <w:szCs w:val="24"/>
        </w:rPr>
      </w:pPr>
      <w:r w:rsidRPr="0030600F">
        <w:rPr>
          <w:rFonts w:ascii="XO Thames" w:hAnsi="XO Thames" w:cs="Times New Roman"/>
          <w:sz w:val="24"/>
          <w:szCs w:val="24"/>
        </w:rPr>
        <w:t>от «</w:t>
      </w:r>
      <w:r w:rsidR="00B75CA9" w:rsidRPr="0030600F">
        <w:rPr>
          <w:rFonts w:ascii="XO Thames" w:hAnsi="XO Thames" w:cs="Times New Roman"/>
          <w:sz w:val="24"/>
          <w:szCs w:val="24"/>
          <w:u w:val="single"/>
        </w:rPr>
        <w:t>__</w:t>
      </w:r>
      <w:r w:rsidRPr="0030600F">
        <w:rPr>
          <w:rFonts w:ascii="XO Thames" w:hAnsi="XO Thames" w:cs="Times New Roman"/>
          <w:sz w:val="24"/>
          <w:szCs w:val="24"/>
        </w:rPr>
        <w:t xml:space="preserve">»  </w:t>
      </w:r>
      <w:r w:rsidR="00B75CA9" w:rsidRPr="0030600F">
        <w:rPr>
          <w:rFonts w:ascii="XO Thames" w:hAnsi="XO Thames" w:cs="Times New Roman"/>
          <w:sz w:val="24"/>
          <w:szCs w:val="24"/>
          <w:u w:val="single"/>
        </w:rPr>
        <w:t>______</w:t>
      </w:r>
      <w:r w:rsidRPr="0030600F">
        <w:rPr>
          <w:rFonts w:ascii="XO Thames" w:hAnsi="XO Thames" w:cs="Times New Roman"/>
          <w:sz w:val="24"/>
          <w:szCs w:val="24"/>
        </w:rPr>
        <w:t xml:space="preserve"> 20</w:t>
      </w:r>
      <w:r w:rsidR="00BD559E" w:rsidRPr="0030600F">
        <w:rPr>
          <w:rFonts w:ascii="XO Thames" w:hAnsi="XO Thames" w:cs="Times New Roman"/>
          <w:sz w:val="24"/>
          <w:szCs w:val="24"/>
        </w:rPr>
        <w:t>2</w:t>
      </w:r>
      <w:r w:rsidR="00115687">
        <w:rPr>
          <w:rFonts w:ascii="XO Thames" w:hAnsi="XO Thames" w:cs="Times New Roman"/>
          <w:sz w:val="24"/>
          <w:szCs w:val="24"/>
        </w:rPr>
        <w:t>6</w:t>
      </w:r>
      <w:bookmarkStart w:id="0" w:name="_GoBack"/>
      <w:bookmarkEnd w:id="0"/>
      <w:r w:rsidRPr="0030600F">
        <w:rPr>
          <w:rFonts w:ascii="XO Thames" w:hAnsi="XO Thames" w:cs="Times New Roman"/>
          <w:sz w:val="24"/>
          <w:szCs w:val="24"/>
        </w:rPr>
        <w:t xml:space="preserve"> г.</w:t>
      </w:r>
    </w:p>
    <w:p w:rsidR="009803A2" w:rsidRPr="0030600F" w:rsidRDefault="009803A2" w:rsidP="009803A2">
      <w:pPr>
        <w:spacing w:after="0" w:line="240" w:lineRule="auto"/>
        <w:ind w:firstLine="709"/>
        <w:jc w:val="both"/>
        <w:rPr>
          <w:rFonts w:ascii="XO Thames" w:hAnsi="XO Thames" w:cs="Times New Roman"/>
          <w:b/>
          <w:bCs/>
          <w:sz w:val="24"/>
          <w:szCs w:val="24"/>
        </w:rPr>
      </w:pPr>
    </w:p>
    <w:p w:rsidR="009803A2" w:rsidRPr="0030600F" w:rsidRDefault="009803A2" w:rsidP="009803A2">
      <w:pPr>
        <w:spacing w:after="0" w:line="240" w:lineRule="auto"/>
        <w:ind w:firstLine="709"/>
        <w:jc w:val="both"/>
        <w:rPr>
          <w:rFonts w:ascii="XO Thames" w:hAnsi="XO Thames" w:cs="Times New Roman"/>
          <w:b/>
          <w:bCs/>
          <w:sz w:val="24"/>
          <w:szCs w:val="24"/>
        </w:rPr>
      </w:pPr>
    </w:p>
    <w:p w:rsidR="005E676D" w:rsidRPr="0030600F" w:rsidRDefault="005E676D" w:rsidP="009803A2">
      <w:pPr>
        <w:spacing w:line="240" w:lineRule="auto"/>
        <w:jc w:val="center"/>
        <w:rPr>
          <w:rFonts w:ascii="XO Thames" w:hAnsi="XO Thames" w:cs="Times New Roman"/>
          <w:b/>
          <w:sz w:val="24"/>
          <w:szCs w:val="24"/>
        </w:rPr>
      </w:pPr>
      <w:r w:rsidRPr="0030600F">
        <w:rPr>
          <w:rFonts w:ascii="XO Thames" w:hAnsi="XO Thames" w:cs="Times New Roman"/>
          <w:b/>
          <w:sz w:val="24"/>
          <w:szCs w:val="24"/>
        </w:rPr>
        <w:t xml:space="preserve">ОБРАЗЕЦ </w:t>
      </w:r>
    </w:p>
    <w:p w:rsidR="009803A2" w:rsidRPr="0030600F" w:rsidRDefault="005E676D" w:rsidP="009803A2">
      <w:pPr>
        <w:spacing w:line="240" w:lineRule="auto"/>
        <w:jc w:val="center"/>
        <w:rPr>
          <w:rFonts w:ascii="XO Thames" w:hAnsi="XO Thames" w:cs="Times New Roman"/>
          <w:b/>
          <w:sz w:val="24"/>
          <w:szCs w:val="24"/>
        </w:rPr>
      </w:pPr>
      <w:r w:rsidRPr="0030600F">
        <w:rPr>
          <w:rFonts w:ascii="XO Thames" w:hAnsi="XO Thames" w:cs="Times New Roman"/>
          <w:b/>
          <w:sz w:val="24"/>
          <w:szCs w:val="24"/>
        </w:rPr>
        <w:t>ЗАЯВКА</w:t>
      </w:r>
    </w:p>
    <w:p w:rsidR="009803A2" w:rsidRPr="0030600F" w:rsidRDefault="009803A2" w:rsidP="009803A2">
      <w:pPr>
        <w:spacing w:after="0" w:line="240" w:lineRule="auto"/>
        <w:jc w:val="both"/>
        <w:rPr>
          <w:rFonts w:ascii="XO Thames" w:hAnsi="XO Thames" w:cs="Times New Roman"/>
          <w:sz w:val="24"/>
          <w:szCs w:val="24"/>
        </w:rPr>
      </w:pPr>
      <w:r w:rsidRPr="0030600F">
        <w:rPr>
          <w:rFonts w:ascii="XO Thames" w:hAnsi="XO Thames" w:cs="Times New Roman"/>
          <w:sz w:val="24"/>
          <w:szCs w:val="24"/>
        </w:rPr>
        <w:t>Прошу провести технический осмотр транспортного средства:</w:t>
      </w:r>
    </w:p>
    <w:p w:rsidR="009803A2" w:rsidRPr="0030600F" w:rsidRDefault="009803A2" w:rsidP="009803A2">
      <w:pPr>
        <w:spacing w:after="0" w:line="240" w:lineRule="auto"/>
        <w:jc w:val="both"/>
        <w:rPr>
          <w:rFonts w:ascii="XO Thames" w:hAnsi="XO Thame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3114"/>
        <w:gridCol w:w="3256"/>
        <w:gridCol w:w="2406"/>
      </w:tblGrid>
      <w:tr w:rsidR="009803A2" w:rsidRPr="0030600F" w:rsidTr="00FF2414">
        <w:tc>
          <w:tcPr>
            <w:tcW w:w="415" w:type="pct"/>
            <w:tcBorders>
              <w:top w:val="single" w:sz="4" w:space="0" w:color="auto"/>
              <w:left w:val="single" w:sz="4" w:space="0" w:color="auto"/>
              <w:bottom w:val="single" w:sz="4" w:space="0" w:color="auto"/>
              <w:right w:val="single" w:sz="4" w:space="0" w:color="auto"/>
            </w:tcBorders>
            <w:hideMark/>
          </w:tcPr>
          <w:p w:rsidR="009803A2" w:rsidRPr="0030600F" w:rsidRDefault="009803A2" w:rsidP="00FF2414">
            <w:pPr>
              <w:spacing w:after="0" w:line="240" w:lineRule="auto"/>
              <w:jc w:val="center"/>
              <w:rPr>
                <w:rFonts w:ascii="XO Thames" w:hAnsi="XO Thames" w:cs="Times New Roman"/>
                <w:sz w:val="24"/>
                <w:szCs w:val="24"/>
              </w:rPr>
            </w:pPr>
            <w:r w:rsidRPr="0030600F">
              <w:rPr>
                <w:rFonts w:ascii="XO Thames" w:hAnsi="XO Thames" w:cs="Times New Roman"/>
                <w:sz w:val="24"/>
                <w:szCs w:val="24"/>
              </w:rPr>
              <w:t>№ п/п</w:t>
            </w:r>
          </w:p>
        </w:tc>
        <w:tc>
          <w:tcPr>
            <w:tcW w:w="1627" w:type="pct"/>
            <w:tcBorders>
              <w:top w:val="single" w:sz="4" w:space="0" w:color="auto"/>
              <w:left w:val="single" w:sz="4" w:space="0" w:color="auto"/>
              <w:bottom w:val="single" w:sz="4" w:space="0" w:color="auto"/>
              <w:right w:val="single" w:sz="4" w:space="0" w:color="auto"/>
            </w:tcBorders>
            <w:hideMark/>
          </w:tcPr>
          <w:p w:rsidR="009803A2" w:rsidRPr="0030600F" w:rsidRDefault="0026779B" w:rsidP="0026779B">
            <w:pPr>
              <w:spacing w:after="0" w:line="240" w:lineRule="auto"/>
              <w:jc w:val="center"/>
              <w:rPr>
                <w:rFonts w:ascii="XO Thames" w:hAnsi="XO Thames" w:cs="Times New Roman"/>
                <w:sz w:val="24"/>
                <w:szCs w:val="24"/>
              </w:rPr>
            </w:pPr>
            <w:r w:rsidRPr="0030600F">
              <w:rPr>
                <w:rFonts w:ascii="XO Thames" w:hAnsi="XO Thames" w:cs="Times New Roman"/>
                <w:sz w:val="24"/>
                <w:szCs w:val="24"/>
              </w:rPr>
              <w:t>Марка, модель</w:t>
            </w:r>
          </w:p>
        </w:tc>
        <w:tc>
          <w:tcPr>
            <w:tcW w:w="1701" w:type="pct"/>
            <w:tcBorders>
              <w:top w:val="single" w:sz="4" w:space="0" w:color="auto"/>
              <w:left w:val="single" w:sz="4" w:space="0" w:color="auto"/>
              <w:bottom w:val="single" w:sz="4" w:space="0" w:color="auto"/>
              <w:right w:val="single" w:sz="4" w:space="0" w:color="auto"/>
            </w:tcBorders>
            <w:hideMark/>
          </w:tcPr>
          <w:p w:rsidR="009803A2" w:rsidRPr="0030600F" w:rsidRDefault="0026779B" w:rsidP="00FF2414">
            <w:pPr>
              <w:spacing w:after="0" w:line="240" w:lineRule="auto"/>
              <w:jc w:val="center"/>
              <w:rPr>
                <w:rFonts w:ascii="XO Thames" w:hAnsi="XO Thames" w:cs="Times New Roman"/>
                <w:sz w:val="24"/>
                <w:szCs w:val="24"/>
              </w:rPr>
            </w:pPr>
            <w:r w:rsidRPr="0030600F">
              <w:rPr>
                <w:rStyle w:val="FontStyle22"/>
                <w:rFonts w:ascii="XO Thames" w:hAnsi="XO Thames"/>
                <w:sz w:val="24"/>
                <w:szCs w:val="24"/>
              </w:rPr>
              <w:t>Гос. номер</w:t>
            </w:r>
          </w:p>
        </w:tc>
        <w:tc>
          <w:tcPr>
            <w:tcW w:w="1257" w:type="pct"/>
            <w:tcBorders>
              <w:top w:val="single" w:sz="4" w:space="0" w:color="auto"/>
              <w:left w:val="single" w:sz="4" w:space="0" w:color="auto"/>
              <w:bottom w:val="single" w:sz="4" w:space="0" w:color="auto"/>
              <w:right w:val="single" w:sz="4" w:space="0" w:color="auto"/>
            </w:tcBorders>
            <w:hideMark/>
          </w:tcPr>
          <w:p w:rsidR="009803A2" w:rsidRPr="0030600F" w:rsidRDefault="009803A2" w:rsidP="00FF2414">
            <w:pPr>
              <w:spacing w:after="0" w:line="240" w:lineRule="auto"/>
              <w:jc w:val="center"/>
              <w:rPr>
                <w:rFonts w:ascii="XO Thames" w:hAnsi="XO Thames" w:cs="Times New Roman"/>
                <w:sz w:val="24"/>
                <w:szCs w:val="24"/>
              </w:rPr>
            </w:pPr>
            <w:r w:rsidRPr="0030600F">
              <w:rPr>
                <w:rFonts w:ascii="XO Thames" w:hAnsi="XO Thames" w:cs="Times New Roman"/>
                <w:sz w:val="24"/>
                <w:szCs w:val="24"/>
              </w:rPr>
              <w:t>Год выпуска</w:t>
            </w:r>
          </w:p>
        </w:tc>
      </w:tr>
      <w:tr w:rsidR="009803A2" w:rsidRPr="0030600F" w:rsidTr="00FF2414">
        <w:tc>
          <w:tcPr>
            <w:tcW w:w="415" w:type="pct"/>
            <w:tcBorders>
              <w:top w:val="single" w:sz="4" w:space="0" w:color="auto"/>
              <w:left w:val="single" w:sz="4" w:space="0" w:color="auto"/>
              <w:bottom w:val="single" w:sz="4" w:space="0" w:color="auto"/>
              <w:right w:val="single" w:sz="4" w:space="0" w:color="auto"/>
            </w:tcBorders>
          </w:tcPr>
          <w:p w:rsidR="009803A2" w:rsidRPr="0030600F" w:rsidRDefault="009803A2" w:rsidP="00FF2414">
            <w:pPr>
              <w:spacing w:after="0" w:line="240" w:lineRule="auto"/>
              <w:jc w:val="right"/>
              <w:rPr>
                <w:rFonts w:ascii="XO Thames" w:hAnsi="XO Thames" w:cs="Times New Roman"/>
                <w:sz w:val="24"/>
                <w:szCs w:val="24"/>
              </w:rPr>
            </w:pPr>
          </w:p>
        </w:tc>
        <w:tc>
          <w:tcPr>
            <w:tcW w:w="1627" w:type="pct"/>
            <w:tcBorders>
              <w:top w:val="single" w:sz="4" w:space="0" w:color="auto"/>
              <w:left w:val="single" w:sz="4" w:space="0" w:color="auto"/>
              <w:bottom w:val="single" w:sz="4" w:space="0" w:color="auto"/>
              <w:right w:val="single" w:sz="4" w:space="0" w:color="auto"/>
            </w:tcBorders>
          </w:tcPr>
          <w:p w:rsidR="009803A2" w:rsidRPr="0030600F" w:rsidRDefault="009803A2" w:rsidP="00FF2414">
            <w:pPr>
              <w:spacing w:after="0" w:line="240" w:lineRule="auto"/>
              <w:jc w:val="right"/>
              <w:rPr>
                <w:rFonts w:ascii="XO Thames" w:hAnsi="XO Thames" w:cs="Times New Roman"/>
                <w:sz w:val="24"/>
                <w:szCs w:val="24"/>
              </w:rPr>
            </w:pPr>
          </w:p>
        </w:tc>
        <w:tc>
          <w:tcPr>
            <w:tcW w:w="1701" w:type="pct"/>
            <w:tcBorders>
              <w:top w:val="single" w:sz="4" w:space="0" w:color="auto"/>
              <w:left w:val="single" w:sz="4" w:space="0" w:color="auto"/>
              <w:bottom w:val="single" w:sz="4" w:space="0" w:color="auto"/>
              <w:right w:val="single" w:sz="4" w:space="0" w:color="auto"/>
            </w:tcBorders>
          </w:tcPr>
          <w:p w:rsidR="009803A2" w:rsidRPr="0030600F" w:rsidRDefault="009803A2" w:rsidP="00FF2414">
            <w:pPr>
              <w:spacing w:after="0" w:line="240" w:lineRule="auto"/>
              <w:jc w:val="right"/>
              <w:rPr>
                <w:rFonts w:ascii="XO Thames" w:hAnsi="XO Thames" w:cs="Times New Roman"/>
                <w:sz w:val="24"/>
                <w:szCs w:val="24"/>
              </w:rPr>
            </w:pPr>
          </w:p>
        </w:tc>
        <w:tc>
          <w:tcPr>
            <w:tcW w:w="1257" w:type="pct"/>
            <w:tcBorders>
              <w:top w:val="single" w:sz="4" w:space="0" w:color="auto"/>
              <w:left w:val="single" w:sz="4" w:space="0" w:color="auto"/>
              <w:bottom w:val="single" w:sz="4" w:space="0" w:color="auto"/>
              <w:right w:val="single" w:sz="4" w:space="0" w:color="auto"/>
            </w:tcBorders>
          </w:tcPr>
          <w:p w:rsidR="009803A2" w:rsidRPr="0030600F" w:rsidRDefault="009803A2" w:rsidP="00FF2414">
            <w:pPr>
              <w:spacing w:after="0" w:line="240" w:lineRule="auto"/>
              <w:jc w:val="right"/>
              <w:rPr>
                <w:rFonts w:ascii="XO Thames" w:hAnsi="XO Thames" w:cs="Times New Roman"/>
                <w:sz w:val="24"/>
                <w:szCs w:val="24"/>
              </w:rPr>
            </w:pPr>
          </w:p>
        </w:tc>
      </w:tr>
    </w:tbl>
    <w:p w:rsidR="009803A2" w:rsidRPr="0030600F" w:rsidRDefault="009803A2" w:rsidP="009803A2">
      <w:pPr>
        <w:spacing w:after="0" w:line="240" w:lineRule="auto"/>
        <w:jc w:val="both"/>
        <w:rPr>
          <w:rFonts w:ascii="XO Thames" w:hAnsi="XO Thames" w:cs="Times New Roman"/>
          <w:sz w:val="24"/>
          <w:szCs w:val="24"/>
        </w:rPr>
      </w:pPr>
    </w:p>
    <w:p w:rsidR="009803A2" w:rsidRPr="0030600F" w:rsidRDefault="009803A2" w:rsidP="009803A2">
      <w:pPr>
        <w:spacing w:after="0" w:line="240" w:lineRule="auto"/>
        <w:ind w:firstLine="709"/>
        <w:jc w:val="both"/>
        <w:rPr>
          <w:rFonts w:ascii="XO Thames" w:hAnsi="XO Thames" w:cs="Times New Roman"/>
          <w:sz w:val="24"/>
          <w:szCs w:val="24"/>
        </w:rPr>
      </w:pPr>
    </w:p>
    <w:p w:rsidR="009803A2" w:rsidRPr="0030600F" w:rsidRDefault="00BD559E" w:rsidP="009803A2">
      <w:pPr>
        <w:spacing w:after="0" w:line="240" w:lineRule="auto"/>
        <w:ind w:firstLine="709"/>
        <w:rPr>
          <w:rFonts w:ascii="XO Thames" w:hAnsi="XO Thames" w:cs="Times New Roman"/>
          <w:sz w:val="24"/>
          <w:szCs w:val="24"/>
        </w:rPr>
      </w:pPr>
      <w:r w:rsidRPr="0030600F">
        <w:rPr>
          <w:rFonts w:ascii="XO Thames" w:hAnsi="XO Thames" w:cs="Times New Roman"/>
          <w:sz w:val="24"/>
          <w:szCs w:val="24"/>
        </w:rPr>
        <w:t>Государственный з</w:t>
      </w:r>
      <w:r w:rsidR="009803A2" w:rsidRPr="0030600F">
        <w:rPr>
          <w:rFonts w:ascii="XO Thames" w:hAnsi="XO Thames" w:cs="Times New Roman"/>
          <w:sz w:val="24"/>
          <w:szCs w:val="24"/>
        </w:rPr>
        <w:t xml:space="preserve">аказчик: __________________________________________ </w:t>
      </w:r>
    </w:p>
    <w:p w:rsidR="00FF2414" w:rsidRPr="00F82FFE" w:rsidRDefault="00FF2414" w:rsidP="009803A2">
      <w:pPr>
        <w:spacing w:after="0" w:line="240" w:lineRule="auto"/>
        <w:jc w:val="right"/>
        <w:rPr>
          <w:rFonts w:ascii="Times New Roman" w:hAnsi="Times New Roman" w:cs="Times New Roman"/>
          <w:sz w:val="24"/>
          <w:szCs w:val="24"/>
        </w:rPr>
      </w:pPr>
    </w:p>
    <w:sectPr w:rsidR="00FF2414" w:rsidRPr="00F82F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C35" w:rsidRDefault="007E3C35" w:rsidP="004574C8">
      <w:pPr>
        <w:spacing w:after="0" w:line="240" w:lineRule="auto"/>
      </w:pPr>
      <w:r>
        <w:separator/>
      </w:r>
    </w:p>
  </w:endnote>
  <w:endnote w:type="continuationSeparator" w:id="0">
    <w:p w:rsidR="007E3C35" w:rsidRDefault="007E3C35" w:rsidP="0045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C35" w:rsidRDefault="007E3C35" w:rsidP="004574C8">
      <w:pPr>
        <w:spacing w:after="0" w:line="240" w:lineRule="auto"/>
      </w:pPr>
      <w:r>
        <w:separator/>
      </w:r>
    </w:p>
  </w:footnote>
  <w:footnote w:type="continuationSeparator" w:id="0">
    <w:p w:rsidR="007E3C35" w:rsidRDefault="007E3C35" w:rsidP="00457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E0F69"/>
    <w:multiLevelType w:val="hybridMultilevel"/>
    <w:tmpl w:val="36EA07E6"/>
    <w:lvl w:ilvl="0" w:tplc="6C26781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CB3"/>
    <w:rsid w:val="000173BC"/>
    <w:rsid w:val="00025EE5"/>
    <w:rsid w:val="000419CA"/>
    <w:rsid w:val="00053EC1"/>
    <w:rsid w:val="00072B4E"/>
    <w:rsid w:val="000A47F0"/>
    <w:rsid w:val="000B08D8"/>
    <w:rsid w:val="000B4FF8"/>
    <w:rsid w:val="000B56E2"/>
    <w:rsid w:val="000B69CB"/>
    <w:rsid w:val="000D40F0"/>
    <w:rsid w:val="000E1AA6"/>
    <w:rsid w:val="00115687"/>
    <w:rsid w:val="00146541"/>
    <w:rsid w:val="00160B92"/>
    <w:rsid w:val="00182ED0"/>
    <w:rsid w:val="0019016C"/>
    <w:rsid w:val="001E0AEF"/>
    <w:rsid w:val="00266CB3"/>
    <w:rsid w:val="0026779B"/>
    <w:rsid w:val="0027126F"/>
    <w:rsid w:val="002738C5"/>
    <w:rsid w:val="002768AA"/>
    <w:rsid w:val="00287409"/>
    <w:rsid w:val="002F6416"/>
    <w:rsid w:val="0030600F"/>
    <w:rsid w:val="0030663E"/>
    <w:rsid w:val="00311B71"/>
    <w:rsid w:val="00312722"/>
    <w:rsid w:val="00320BC8"/>
    <w:rsid w:val="003312A8"/>
    <w:rsid w:val="00333AFD"/>
    <w:rsid w:val="0033557B"/>
    <w:rsid w:val="00340ADD"/>
    <w:rsid w:val="003410C1"/>
    <w:rsid w:val="00344DE9"/>
    <w:rsid w:val="003503D6"/>
    <w:rsid w:val="00382C96"/>
    <w:rsid w:val="003A47E7"/>
    <w:rsid w:val="003D1448"/>
    <w:rsid w:val="004171D9"/>
    <w:rsid w:val="004414C0"/>
    <w:rsid w:val="00453B8F"/>
    <w:rsid w:val="004574C8"/>
    <w:rsid w:val="00457A38"/>
    <w:rsid w:val="00473D09"/>
    <w:rsid w:val="004C17EA"/>
    <w:rsid w:val="004C6086"/>
    <w:rsid w:val="005062A7"/>
    <w:rsid w:val="00513816"/>
    <w:rsid w:val="00533C76"/>
    <w:rsid w:val="00537AF7"/>
    <w:rsid w:val="005433A0"/>
    <w:rsid w:val="00550FFE"/>
    <w:rsid w:val="00561FBE"/>
    <w:rsid w:val="005A1883"/>
    <w:rsid w:val="005D0CA5"/>
    <w:rsid w:val="005D35CA"/>
    <w:rsid w:val="005E2465"/>
    <w:rsid w:val="005E676D"/>
    <w:rsid w:val="00646737"/>
    <w:rsid w:val="006851F5"/>
    <w:rsid w:val="00690007"/>
    <w:rsid w:val="006A145C"/>
    <w:rsid w:val="006C5404"/>
    <w:rsid w:val="006C7F8F"/>
    <w:rsid w:val="006D3725"/>
    <w:rsid w:val="006F2694"/>
    <w:rsid w:val="00751AFF"/>
    <w:rsid w:val="00782DBD"/>
    <w:rsid w:val="00786010"/>
    <w:rsid w:val="00786CBD"/>
    <w:rsid w:val="007B6A0D"/>
    <w:rsid w:val="007C0C91"/>
    <w:rsid w:val="007D42D9"/>
    <w:rsid w:val="007E3C35"/>
    <w:rsid w:val="007F077A"/>
    <w:rsid w:val="00812720"/>
    <w:rsid w:val="00852927"/>
    <w:rsid w:val="008733A6"/>
    <w:rsid w:val="00891559"/>
    <w:rsid w:val="00894BF6"/>
    <w:rsid w:val="008A7977"/>
    <w:rsid w:val="00903AD5"/>
    <w:rsid w:val="00910292"/>
    <w:rsid w:val="00934B49"/>
    <w:rsid w:val="009362AA"/>
    <w:rsid w:val="009803A2"/>
    <w:rsid w:val="0098427F"/>
    <w:rsid w:val="009A0CB8"/>
    <w:rsid w:val="009B045F"/>
    <w:rsid w:val="009C0693"/>
    <w:rsid w:val="00A10602"/>
    <w:rsid w:val="00A477E2"/>
    <w:rsid w:val="00A52EA1"/>
    <w:rsid w:val="00A84300"/>
    <w:rsid w:val="00A86312"/>
    <w:rsid w:val="00A86FB9"/>
    <w:rsid w:val="00AA0E21"/>
    <w:rsid w:val="00AC76E5"/>
    <w:rsid w:val="00AE1A9E"/>
    <w:rsid w:val="00AE1CC1"/>
    <w:rsid w:val="00B14382"/>
    <w:rsid w:val="00B14E01"/>
    <w:rsid w:val="00B277DA"/>
    <w:rsid w:val="00B27899"/>
    <w:rsid w:val="00B32792"/>
    <w:rsid w:val="00B456FE"/>
    <w:rsid w:val="00B52B4E"/>
    <w:rsid w:val="00B6084A"/>
    <w:rsid w:val="00B66A12"/>
    <w:rsid w:val="00B757FD"/>
    <w:rsid w:val="00B75CA9"/>
    <w:rsid w:val="00BA193C"/>
    <w:rsid w:val="00BA681B"/>
    <w:rsid w:val="00BB5847"/>
    <w:rsid w:val="00BD559E"/>
    <w:rsid w:val="00BE3F21"/>
    <w:rsid w:val="00C0167F"/>
    <w:rsid w:val="00C0168A"/>
    <w:rsid w:val="00C04269"/>
    <w:rsid w:val="00C427BA"/>
    <w:rsid w:val="00C64EE1"/>
    <w:rsid w:val="00C77680"/>
    <w:rsid w:val="00CA45E2"/>
    <w:rsid w:val="00CB03C4"/>
    <w:rsid w:val="00CB0CDB"/>
    <w:rsid w:val="00CB7592"/>
    <w:rsid w:val="00CC5DAC"/>
    <w:rsid w:val="00CD1C99"/>
    <w:rsid w:val="00CD387A"/>
    <w:rsid w:val="00D13C35"/>
    <w:rsid w:val="00D15E29"/>
    <w:rsid w:val="00D17629"/>
    <w:rsid w:val="00D31780"/>
    <w:rsid w:val="00D3713F"/>
    <w:rsid w:val="00D75754"/>
    <w:rsid w:val="00DD12F8"/>
    <w:rsid w:val="00E006BC"/>
    <w:rsid w:val="00E43240"/>
    <w:rsid w:val="00E63C1C"/>
    <w:rsid w:val="00E81FC6"/>
    <w:rsid w:val="00E92AE6"/>
    <w:rsid w:val="00E96055"/>
    <w:rsid w:val="00EC6983"/>
    <w:rsid w:val="00EC70BC"/>
    <w:rsid w:val="00ED1DB2"/>
    <w:rsid w:val="00ED3CDB"/>
    <w:rsid w:val="00EE3ED6"/>
    <w:rsid w:val="00F379DC"/>
    <w:rsid w:val="00F450EA"/>
    <w:rsid w:val="00F52BA1"/>
    <w:rsid w:val="00F82FFE"/>
    <w:rsid w:val="00F8322D"/>
    <w:rsid w:val="00FA2EAF"/>
    <w:rsid w:val="00FB174D"/>
    <w:rsid w:val="00FF06BB"/>
    <w:rsid w:val="00FF2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7721"/>
  <w15:docId w15:val="{982780D2-3134-4E93-83C1-39D532D5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E81FC6"/>
    <w:pPr>
      <w:keepNext/>
      <w:spacing w:after="0" w:line="240" w:lineRule="auto"/>
      <w:jc w:val="both"/>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574C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4574C8"/>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rsid w:val="004574C8"/>
    <w:rPr>
      <w:vertAlign w:val="superscript"/>
    </w:rPr>
  </w:style>
  <w:style w:type="character" w:customStyle="1" w:styleId="FontStyle22">
    <w:name w:val="Font Style22"/>
    <w:basedOn w:val="a0"/>
    <w:uiPriority w:val="99"/>
    <w:rsid w:val="000E1AA6"/>
    <w:rPr>
      <w:rFonts w:ascii="Times New Roman" w:hAnsi="Times New Roman" w:cs="Times New Roman" w:hint="default"/>
      <w:sz w:val="22"/>
      <w:szCs w:val="22"/>
    </w:rPr>
  </w:style>
  <w:style w:type="character" w:customStyle="1" w:styleId="30">
    <w:name w:val="Заголовок 3 Знак"/>
    <w:basedOn w:val="a0"/>
    <w:link w:val="3"/>
    <w:rsid w:val="00E81FC6"/>
    <w:rPr>
      <w:rFonts w:ascii="Times New Roman" w:eastAsia="Times New Roman" w:hAnsi="Times New Roman" w:cs="Times New Roman"/>
      <w:sz w:val="28"/>
      <w:szCs w:val="20"/>
      <w:lang w:eastAsia="ru-RU"/>
    </w:rPr>
  </w:style>
  <w:style w:type="paragraph" w:styleId="a6">
    <w:name w:val="header"/>
    <w:basedOn w:val="a"/>
    <w:link w:val="a7"/>
    <w:uiPriority w:val="99"/>
    <w:unhideWhenUsed/>
    <w:rsid w:val="000B08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08D8"/>
  </w:style>
  <w:style w:type="paragraph" w:styleId="a8">
    <w:name w:val="footer"/>
    <w:basedOn w:val="a"/>
    <w:link w:val="a9"/>
    <w:uiPriority w:val="99"/>
    <w:unhideWhenUsed/>
    <w:rsid w:val="000B08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08D8"/>
  </w:style>
  <w:style w:type="paragraph" w:customStyle="1" w:styleId="ConsPlusNonformat">
    <w:name w:val="ConsPlusNonformat"/>
    <w:rsid w:val="00473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9C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9C0693"/>
    <w:pPr>
      <w:widowControl w:val="0"/>
      <w:autoSpaceDE w:val="0"/>
      <w:autoSpaceDN w:val="0"/>
      <w:adjustRightInd w:val="0"/>
      <w:spacing w:after="0" w:line="281" w:lineRule="exact"/>
      <w:jc w:val="center"/>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9C0693"/>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styleId="ab">
    <w:name w:val="No Spacing"/>
    <w:link w:val="ac"/>
    <w:uiPriority w:val="1"/>
    <w:qFormat/>
    <w:rsid w:val="009C0693"/>
    <w:pPr>
      <w:spacing w:after="0" w:line="240" w:lineRule="auto"/>
    </w:pPr>
  </w:style>
  <w:style w:type="paragraph" w:customStyle="1" w:styleId="Style7">
    <w:name w:val="Style7"/>
    <w:basedOn w:val="a"/>
    <w:uiPriority w:val="99"/>
    <w:rsid w:val="009C0693"/>
    <w:pPr>
      <w:widowControl w:val="0"/>
      <w:autoSpaceDE w:val="0"/>
      <w:autoSpaceDN w:val="0"/>
      <w:adjustRightInd w:val="0"/>
      <w:spacing w:after="0" w:line="277" w:lineRule="exact"/>
      <w:ind w:firstLine="742"/>
      <w:jc w:val="both"/>
    </w:pPr>
    <w:rPr>
      <w:rFonts w:ascii="Times New Roman" w:eastAsiaTheme="minorEastAsia" w:hAnsi="Times New Roman" w:cs="Times New Roman"/>
      <w:sz w:val="24"/>
      <w:szCs w:val="24"/>
      <w:lang w:eastAsia="ru-RU"/>
    </w:rPr>
  </w:style>
  <w:style w:type="paragraph" w:styleId="ad">
    <w:name w:val="List Paragraph"/>
    <w:basedOn w:val="a"/>
    <w:uiPriority w:val="34"/>
    <w:qFormat/>
    <w:rsid w:val="009C0693"/>
    <w:pPr>
      <w:ind w:left="720"/>
      <w:contextualSpacing/>
    </w:pPr>
  </w:style>
  <w:style w:type="paragraph" w:styleId="ae">
    <w:name w:val="Balloon Text"/>
    <w:basedOn w:val="a"/>
    <w:link w:val="af"/>
    <w:uiPriority w:val="99"/>
    <w:semiHidden/>
    <w:unhideWhenUsed/>
    <w:rsid w:val="00053E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3EC1"/>
    <w:rPr>
      <w:rFonts w:ascii="Tahoma" w:hAnsi="Tahoma" w:cs="Tahoma"/>
      <w:sz w:val="16"/>
      <w:szCs w:val="16"/>
    </w:rPr>
  </w:style>
  <w:style w:type="character" w:styleId="af0">
    <w:name w:val="Hyperlink"/>
    <w:basedOn w:val="a0"/>
    <w:uiPriority w:val="99"/>
    <w:unhideWhenUsed/>
    <w:rsid w:val="00A86FB9"/>
    <w:rPr>
      <w:color w:val="0000FF" w:themeColor="hyperlink"/>
      <w:u w:val="single"/>
    </w:rPr>
  </w:style>
  <w:style w:type="character" w:customStyle="1" w:styleId="af1">
    <w:name w:val="Гипертекстовая ссылка"/>
    <w:basedOn w:val="a0"/>
    <w:uiPriority w:val="99"/>
    <w:rsid w:val="00A86FB9"/>
    <w:rPr>
      <w:b/>
      <w:bCs/>
      <w:color w:val="106BBE"/>
    </w:rPr>
  </w:style>
  <w:style w:type="character" w:customStyle="1" w:styleId="ac">
    <w:name w:val="Без интервала Знак"/>
    <w:basedOn w:val="a0"/>
    <w:link w:val="ab"/>
    <w:uiPriority w:val="1"/>
    <w:rsid w:val="00F52BA1"/>
  </w:style>
  <w:style w:type="character" w:customStyle="1" w:styleId="FontStyle25">
    <w:name w:val="Font Style25"/>
    <w:basedOn w:val="a0"/>
    <w:uiPriority w:val="99"/>
    <w:rsid w:val="007F077A"/>
    <w:rPr>
      <w:rFonts w:ascii="Times New Roman" w:hAnsi="Times New Roman" w:cs="Times New Roman"/>
      <w:b/>
      <w:bCs/>
      <w:sz w:val="22"/>
      <w:szCs w:val="22"/>
    </w:rPr>
  </w:style>
  <w:style w:type="character" w:styleId="af2">
    <w:name w:val="Emphasis"/>
    <w:qFormat/>
    <w:rsid w:val="0030600F"/>
    <w:rPr>
      <w:i/>
      <w:iCs/>
    </w:rPr>
  </w:style>
  <w:style w:type="character" w:customStyle="1" w:styleId="c8edf2e5f0ede5f2-f1f1fbebeae0">
    <w:name w:val="Иc8нedтf2еe5рf0нedеe5тf2-сf1сf1ыfbлebкeaаe0"/>
    <w:uiPriority w:val="99"/>
    <w:rsid w:val="0011568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mailto:uii@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7C586-6D3B-438A-94F1-FB2E1674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Pages>
  <Words>3201</Words>
  <Characters>18252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Дубко Кирилл Витальевич</cp:lastModifiedBy>
  <cp:revision>195</cp:revision>
  <cp:lastPrinted>2019-06-27T10:37:00Z</cp:lastPrinted>
  <dcterms:created xsi:type="dcterms:W3CDTF">2019-06-27T07:23:00Z</dcterms:created>
  <dcterms:modified xsi:type="dcterms:W3CDTF">2026-07-27T09:11:00Z</dcterms:modified>
</cp:coreProperties>
</file>