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AB7C" w14:textId="77777777" w:rsidR="00CF593F" w:rsidRPr="004F6939" w:rsidRDefault="0020637E" w:rsidP="004F6939">
      <w:pPr>
        <w:pStyle w:val="a4"/>
        <w:ind w:left="-284"/>
        <w:rPr>
          <w:b/>
          <w:sz w:val="23"/>
          <w:szCs w:val="23"/>
          <w:lang w:eastAsia="ru-RU"/>
        </w:rPr>
      </w:pPr>
      <w:r w:rsidRPr="004F6939">
        <w:rPr>
          <w:b/>
          <w:sz w:val="23"/>
          <w:szCs w:val="23"/>
          <w:lang w:eastAsia="ru-RU"/>
        </w:rPr>
        <w:t xml:space="preserve">ДОГОВОР </w:t>
      </w:r>
      <w:r w:rsidR="00CF593F" w:rsidRPr="004F6939">
        <w:rPr>
          <w:b/>
          <w:sz w:val="23"/>
          <w:szCs w:val="23"/>
          <w:lang w:eastAsia="ru-RU"/>
        </w:rPr>
        <w:t xml:space="preserve">№ </w:t>
      </w:r>
      <w:r w:rsidR="004F6939" w:rsidRPr="004F6939">
        <w:rPr>
          <w:b/>
          <w:sz w:val="23"/>
          <w:szCs w:val="23"/>
          <w:lang w:eastAsia="ru-RU"/>
        </w:rPr>
        <w:t>_______________</w:t>
      </w:r>
    </w:p>
    <w:p w14:paraId="24C0662D" w14:textId="77777777" w:rsidR="00DB27CE" w:rsidRDefault="00DB27CE" w:rsidP="004F6939">
      <w:pPr>
        <w:pStyle w:val="a5"/>
        <w:ind w:left="-284"/>
        <w:jc w:val="center"/>
        <w:rPr>
          <w:b/>
          <w:sz w:val="23"/>
          <w:szCs w:val="23"/>
          <w:lang w:eastAsia="ru-RU"/>
        </w:rPr>
      </w:pPr>
    </w:p>
    <w:p w14:paraId="041C93AF" w14:textId="77777777" w:rsidR="004F6939" w:rsidRPr="004F6939" w:rsidRDefault="004F6939" w:rsidP="004F6939">
      <w:pPr>
        <w:pStyle w:val="a5"/>
        <w:ind w:left="-284"/>
        <w:jc w:val="center"/>
        <w:rPr>
          <w:b/>
          <w:sz w:val="23"/>
          <w:szCs w:val="23"/>
          <w:lang w:eastAsia="ru-RU"/>
        </w:rPr>
      </w:pPr>
    </w:p>
    <w:tbl>
      <w:tblPr>
        <w:tblW w:w="4883" w:type="pct"/>
        <w:tblInd w:w="108" w:type="dxa"/>
        <w:tblLook w:val="01E0" w:firstRow="1" w:lastRow="1" w:firstColumn="1" w:lastColumn="1" w:noHBand="0" w:noVBand="0"/>
      </w:tblPr>
      <w:tblGrid>
        <w:gridCol w:w="4961"/>
        <w:gridCol w:w="4728"/>
      </w:tblGrid>
      <w:tr w:rsidR="00497417" w:rsidRPr="004F6939" w14:paraId="57809874" w14:textId="77777777" w:rsidTr="00675E97">
        <w:tc>
          <w:tcPr>
            <w:tcW w:w="2560" w:type="pct"/>
          </w:tcPr>
          <w:p w14:paraId="575A510D" w14:textId="77777777" w:rsidR="00497417" w:rsidRPr="004F6939" w:rsidRDefault="003533CF" w:rsidP="004F6939">
            <w:pPr>
              <w:pStyle w:val="3"/>
              <w:ind w:left="-284"/>
              <w:jc w:val="left"/>
              <w:rPr>
                <w:sz w:val="23"/>
                <w:szCs w:val="23"/>
                <w:lang w:eastAsia="ru-RU"/>
              </w:rPr>
            </w:pPr>
            <w:r w:rsidRPr="004F6939">
              <w:rPr>
                <w:sz w:val="23"/>
                <w:szCs w:val="23"/>
                <w:lang w:eastAsia="ru-RU"/>
              </w:rPr>
              <w:t xml:space="preserve">г. </w:t>
            </w:r>
            <w:r w:rsidR="006F6E26" w:rsidRPr="004F6939">
              <w:rPr>
                <w:sz w:val="23"/>
                <w:szCs w:val="23"/>
                <w:lang w:eastAsia="ru-RU"/>
              </w:rPr>
              <w:t xml:space="preserve">    </w:t>
            </w:r>
            <w:r w:rsidR="00F81119" w:rsidRPr="004F6939">
              <w:rPr>
                <w:sz w:val="23"/>
                <w:szCs w:val="23"/>
                <w:lang w:eastAsia="ru-RU"/>
              </w:rPr>
              <w:t xml:space="preserve">г. </w:t>
            </w:r>
            <w:r w:rsidR="0020637E" w:rsidRPr="004F6939">
              <w:rPr>
                <w:sz w:val="23"/>
                <w:szCs w:val="23"/>
                <w:lang w:eastAsia="ru-RU"/>
              </w:rPr>
              <w:t>Санкт-Петербург</w:t>
            </w:r>
          </w:p>
        </w:tc>
        <w:tc>
          <w:tcPr>
            <w:tcW w:w="2440" w:type="pct"/>
          </w:tcPr>
          <w:p w14:paraId="3EE44D91" w14:textId="77777777" w:rsidR="00497417" w:rsidRPr="004F6939" w:rsidRDefault="00497417" w:rsidP="004F6939">
            <w:pPr>
              <w:pStyle w:val="3"/>
              <w:ind w:left="-284"/>
              <w:jc w:val="right"/>
              <w:rPr>
                <w:sz w:val="23"/>
                <w:szCs w:val="23"/>
                <w:lang w:eastAsia="ru-RU"/>
              </w:rPr>
            </w:pPr>
            <w:r w:rsidRPr="004F6939">
              <w:rPr>
                <w:sz w:val="23"/>
                <w:szCs w:val="23"/>
                <w:lang w:eastAsia="ru-RU"/>
              </w:rPr>
              <w:t>«</w:t>
            </w:r>
            <w:r w:rsidR="00F81119" w:rsidRPr="004F6939">
              <w:rPr>
                <w:sz w:val="23"/>
                <w:szCs w:val="23"/>
                <w:lang w:eastAsia="ru-RU"/>
              </w:rPr>
              <w:t>___</w:t>
            </w:r>
            <w:r w:rsidRPr="004F6939">
              <w:rPr>
                <w:sz w:val="23"/>
                <w:szCs w:val="23"/>
                <w:lang w:eastAsia="ru-RU"/>
              </w:rPr>
              <w:t>»</w:t>
            </w:r>
            <w:r w:rsidR="003D2C2A" w:rsidRPr="004F6939">
              <w:rPr>
                <w:sz w:val="23"/>
                <w:szCs w:val="23"/>
                <w:lang w:eastAsia="ru-RU"/>
              </w:rPr>
              <w:t xml:space="preserve"> </w:t>
            </w:r>
            <w:r w:rsidR="00F81119" w:rsidRPr="004F6939">
              <w:rPr>
                <w:sz w:val="23"/>
                <w:szCs w:val="23"/>
                <w:lang w:eastAsia="ru-RU"/>
              </w:rPr>
              <w:t>__________</w:t>
            </w:r>
            <w:r w:rsidR="009D6357" w:rsidRPr="004F6939">
              <w:rPr>
                <w:sz w:val="23"/>
                <w:szCs w:val="23"/>
                <w:lang w:eastAsia="ru-RU"/>
              </w:rPr>
              <w:t xml:space="preserve"> </w:t>
            </w:r>
            <w:r w:rsidRPr="004F6939">
              <w:rPr>
                <w:sz w:val="23"/>
                <w:szCs w:val="23"/>
                <w:lang w:eastAsia="ru-RU"/>
              </w:rPr>
              <w:t>20</w:t>
            </w:r>
            <w:r w:rsidR="0035436D" w:rsidRPr="004F6939">
              <w:rPr>
                <w:sz w:val="23"/>
                <w:szCs w:val="23"/>
                <w:lang w:eastAsia="ru-RU"/>
              </w:rPr>
              <w:t>2</w:t>
            </w:r>
            <w:r w:rsidR="000B2CA1" w:rsidRPr="004F6939">
              <w:rPr>
                <w:sz w:val="23"/>
                <w:szCs w:val="23"/>
                <w:lang w:eastAsia="ru-RU"/>
              </w:rPr>
              <w:t>6</w:t>
            </w:r>
            <w:r w:rsidRPr="004F6939">
              <w:rPr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7B657FBD" w14:textId="77777777" w:rsidR="00696610" w:rsidRDefault="00696610" w:rsidP="004F6939">
      <w:pPr>
        <w:pStyle w:val="a5"/>
        <w:ind w:left="-284"/>
        <w:jc w:val="both"/>
        <w:rPr>
          <w:sz w:val="23"/>
          <w:szCs w:val="23"/>
          <w:lang w:eastAsia="ru-RU"/>
        </w:rPr>
      </w:pPr>
    </w:p>
    <w:p w14:paraId="7FE2818C" w14:textId="77777777" w:rsidR="004F6939" w:rsidRPr="004F6939" w:rsidRDefault="004F6939" w:rsidP="004F6939">
      <w:pPr>
        <w:pStyle w:val="a5"/>
        <w:ind w:left="-284"/>
        <w:jc w:val="both"/>
        <w:rPr>
          <w:sz w:val="23"/>
          <w:szCs w:val="23"/>
          <w:lang w:eastAsia="ru-RU"/>
        </w:rPr>
      </w:pPr>
    </w:p>
    <w:p w14:paraId="2F90DCDC" w14:textId="77777777" w:rsidR="0020637E" w:rsidRPr="004F6939" w:rsidRDefault="0020637E" w:rsidP="004F6939">
      <w:pPr>
        <w:pStyle w:val="a5"/>
        <w:shd w:val="clear" w:color="auto" w:fill="FFFFFF"/>
        <w:ind w:firstLine="567"/>
        <w:jc w:val="both"/>
        <w:rPr>
          <w:sz w:val="23"/>
          <w:szCs w:val="23"/>
          <w:lang w:eastAsia="ru-RU"/>
        </w:rPr>
      </w:pPr>
      <w:r w:rsidRPr="004F6939">
        <w:rPr>
          <w:b/>
          <w:sz w:val="23"/>
          <w:szCs w:val="23"/>
          <w:lang w:eastAsia="ru-RU"/>
        </w:rPr>
        <w:t>Федеральное государственное бюджетное учреждение культуры «Всероссийский музей А.С. Пушкина»,</w:t>
      </w:r>
      <w:r w:rsidRPr="004F6939">
        <w:rPr>
          <w:sz w:val="23"/>
          <w:szCs w:val="23"/>
          <w:lang w:eastAsia="ru-RU"/>
        </w:rPr>
        <w:t xml:space="preserve"> именуемое в дальнейшем </w:t>
      </w:r>
      <w:r w:rsidRPr="004F6939">
        <w:rPr>
          <w:b/>
          <w:sz w:val="23"/>
          <w:szCs w:val="23"/>
          <w:lang w:eastAsia="ru-RU"/>
        </w:rPr>
        <w:t>«Заказчик»,</w:t>
      </w:r>
      <w:r w:rsidRPr="004F6939">
        <w:rPr>
          <w:sz w:val="23"/>
          <w:szCs w:val="23"/>
          <w:lang w:eastAsia="ru-RU"/>
        </w:rPr>
        <w:t xml:space="preserve"> в лице </w:t>
      </w:r>
      <w:r w:rsidR="00324C17" w:rsidRPr="004F6939">
        <w:rPr>
          <w:sz w:val="23"/>
          <w:szCs w:val="23"/>
          <w:lang w:eastAsia="ru-RU"/>
        </w:rPr>
        <w:t xml:space="preserve">первого заместителя </w:t>
      </w:r>
      <w:r w:rsidRPr="004F6939">
        <w:rPr>
          <w:sz w:val="23"/>
          <w:szCs w:val="23"/>
          <w:lang w:eastAsia="ru-RU"/>
        </w:rPr>
        <w:t xml:space="preserve">директора </w:t>
      </w:r>
      <w:r w:rsidR="00324C17" w:rsidRPr="004F6939">
        <w:rPr>
          <w:sz w:val="23"/>
          <w:szCs w:val="23"/>
          <w:lang w:eastAsia="ru-RU"/>
        </w:rPr>
        <w:t>Карповой Натальи Федоровны</w:t>
      </w:r>
      <w:r w:rsidRPr="004F6939">
        <w:rPr>
          <w:sz w:val="23"/>
          <w:szCs w:val="23"/>
          <w:lang w:eastAsia="ru-RU"/>
        </w:rPr>
        <w:t>, действующе</w:t>
      </w:r>
      <w:r w:rsidR="00030786" w:rsidRPr="004F6939">
        <w:rPr>
          <w:sz w:val="23"/>
          <w:szCs w:val="23"/>
          <w:lang w:eastAsia="ru-RU"/>
        </w:rPr>
        <w:t>й</w:t>
      </w:r>
      <w:r w:rsidRPr="004F6939">
        <w:rPr>
          <w:sz w:val="23"/>
          <w:szCs w:val="23"/>
          <w:lang w:eastAsia="ru-RU"/>
        </w:rPr>
        <w:t xml:space="preserve"> на основании </w:t>
      </w:r>
      <w:r w:rsidR="00324C17" w:rsidRPr="004F6939">
        <w:rPr>
          <w:sz w:val="23"/>
          <w:szCs w:val="23"/>
          <w:lang w:eastAsia="ru-RU"/>
        </w:rPr>
        <w:t>доверенности № ВМП -83/25 от 24.12.2025 года</w:t>
      </w:r>
      <w:r w:rsidRPr="004F6939">
        <w:rPr>
          <w:sz w:val="23"/>
          <w:szCs w:val="23"/>
          <w:lang w:eastAsia="ru-RU"/>
        </w:rPr>
        <w:t xml:space="preserve">, с одной стороны, </w:t>
      </w:r>
      <w:r w:rsidR="00696610" w:rsidRPr="004F6939">
        <w:rPr>
          <w:sz w:val="23"/>
          <w:szCs w:val="23"/>
          <w:lang w:eastAsia="ru-RU"/>
        </w:rPr>
        <w:t>и</w:t>
      </w:r>
      <w:r w:rsidR="00675E97" w:rsidRPr="004F6939">
        <w:rPr>
          <w:sz w:val="23"/>
          <w:szCs w:val="23"/>
          <w:lang w:eastAsia="ru-RU"/>
        </w:rPr>
        <w:t xml:space="preserve"> </w:t>
      </w:r>
    </w:p>
    <w:p w14:paraId="6375A748" w14:textId="77777777" w:rsidR="00A75191" w:rsidRPr="004F6939" w:rsidRDefault="00324C17" w:rsidP="004F6939">
      <w:pPr>
        <w:pStyle w:val="a5"/>
        <w:shd w:val="clear" w:color="auto" w:fill="FFFFFF"/>
        <w:ind w:firstLine="567"/>
        <w:jc w:val="both"/>
        <w:rPr>
          <w:sz w:val="23"/>
          <w:szCs w:val="23"/>
        </w:rPr>
      </w:pPr>
      <w:r w:rsidRPr="004F6939">
        <w:rPr>
          <w:b/>
          <w:sz w:val="23"/>
          <w:szCs w:val="23"/>
        </w:rPr>
        <w:t>_______________________</w:t>
      </w:r>
      <w:r w:rsidR="00716A8C" w:rsidRPr="004F6939">
        <w:rPr>
          <w:sz w:val="23"/>
          <w:szCs w:val="23"/>
          <w:lang w:eastAsia="ru-RU"/>
        </w:rPr>
        <w:t>,</w:t>
      </w:r>
      <w:r w:rsidR="006E21C7" w:rsidRPr="004F6939">
        <w:rPr>
          <w:sz w:val="23"/>
          <w:szCs w:val="23"/>
          <w:lang w:eastAsia="ru-RU"/>
        </w:rPr>
        <w:t xml:space="preserve"> именуем</w:t>
      </w:r>
      <w:r w:rsidR="0020637E" w:rsidRPr="004F6939">
        <w:rPr>
          <w:sz w:val="23"/>
          <w:szCs w:val="23"/>
          <w:lang w:eastAsia="ru-RU"/>
        </w:rPr>
        <w:t>ое</w:t>
      </w:r>
      <w:r w:rsidR="006E21C7" w:rsidRPr="004F6939">
        <w:rPr>
          <w:sz w:val="23"/>
          <w:szCs w:val="23"/>
          <w:lang w:eastAsia="ru-RU"/>
        </w:rPr>
        <w:t xml:space="preserve"> в дальнейшем </w:t>
      </w:r>
      <w:r w:rsidR="006E21C7" w:rsidRPr="004F6939">
        <w:rPr>
          <w:b/>
          <w:sz w:val="23"/>
          <w:szCs w:val="23"/>
          <w:lang w:eastAsia="ru-RU"/>
        </w:rPr>
        <w:t>«</w:t>
      </w:r>
      <w:r w:rsidR="008C7378" w:rsidRPr="004F6939">
        <w:rPr>
          <w:b/>
          <w:sz w:val="23"/>
          <w:szCs w:val="23"/>
          <w:lang w:eastAsia="ru-RU"/>
        </w:rPr>
        <w:t>Исполнитель</w:t>
      </w:r>
      <w:r w:rsidR="006E21C7" w:rsidRPr="004F6939">
        <w:rPr>
          <w:b/>
          <w:sz w:val="23"/>
          <w:szCs w:val="23"/>
          <w:lang w:eastAsia="ru-RU"/>
        </w:rPr>
        <w:t>»,</w:t>
      </w:r>
      <w:r w:rsidR="00675E97" w:rsidRPr="004F6939">
        <w:rPr>
          <w:sz w:val="23"/>
          <w:szCs w:val="23"/>
          <w:lang w:eastAsia="ru-RU"/>
        </w:rPr>
        <w:t xml:space="preserve"> в лице </w:t>
      </w:r>
      <w:r w:rsidR="00C837E0" w:rsidRPr="004F6939">
        <w:rPr>
          <w:sz w:val="23"/>
          <w:szCs w:val="23"/>
        </w:rPr>
        <w:t>_____________, именуемый в дальнейшем «Исполнитель», в лице _______________, действующего на основании __________, с другой стороны, совместно именуемые «Стороны», а по отдельности «Сторона», с соблюдением требований Гражданского кодекса Российской Федерации, Федерального закона от 18.07.2011 № 223-ФЗ «О закупках товаров, работ, услуг отдельными видами юридических лиц», в соответствии с Положением о закупке товаров, работ, услуг для нужд Федерального государственного бюджетного учреждения культуры «Всероссийский музей А.С. Пушкина», на основании Протокола № ___________ от __________, заключили настоящий Договор (далее – Договор) о нижеследующем:</w:t>
      </w:r>
    </w:p>
    <w:p w14:paraId="339F5A4F" w14:textId="77777777" w:rsidR="00C837E0" w:rsidRPr="004F6939" w:rsidRDefault="00C837E0" w:rsidP="004F6939">
      <w:pPr>
        <w:pStyle w:val="a5"/>
        <w:shd w:val="clear" w:color="auto" w:fill="FFFFFF"/>
        <w:ind w:firstLine="567"/>
        <w:jc w:val="both"/>
        <w:rPr>
          <w:sz w:val="23"/>
          <w:szCs w:val="23"/>
          <w:lang w:eastAsia="ru-RU"/>
        </w:rPr>
      </w:pPr>
    </w:p>
    <w:p w14:paraId="03586AC9" w14:textId="77777777" w:rsidR="00696610" w:rsidRDefault="00696610" w:rsidP="004F6939">
      <w:pPr>
        <w:pStyle w:val="a5"/>
        <w:keepNext/>
        <w:numPr>
          <w:ilvl w:val="0"/>
          <w:numId w:val="7"/>
        </w:numPr>
        <w:tabs>
          <w:tab w:val="left" w:pos="2552"/>
        </w:tabs>
        <w:ind w:left="0" w:firstLine="0"/>
        <w:jc w:val="center"/>
        <w:rPr>
          <w:b/>
          <w:sz w:val="23"/>
          <w:szCs w:val="23"/>
          <w:lang w:eastAsia="ru-RU"/>
        </w:rPr>
      </w:pPr>
      <w:r w:rsidRPr="004F6939">
        <w:rPr>
          <w:b/>
          <w:sz w:val="23"/>
          <w:szCs w:val="23"/>
          <w:lang w:eastAsia="ru-RU"/>
        </w:rPr>
        <w:t>ПРЕДМЕТ ДОГОВОРА</w:t>
      </w:r>
    </w:p>
    <w:p w14:paraId="72054B93" w14:textId="77777777" w:rsidR="0020637E" w:rsidRPr="004F6939" w:rsidRDefault="00EF7713" w:rsidP="004F6939">
      <w:pPr>
        <w:pStyle w:val="a5"/>
        <w:numPr>
          <w:ilvl w:val="1"/>
          <w:numId w:val="15"/>
        </w:numPr>
        <w:tabs>
          <w:tab w:val="left" w:pos="709"/>
          <w:tab w:val="left" w:pos="1134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Исполнитель</w:t>
      </w:r>
      <w:r w:rsidR="00696610" w:rsidRPr="004F6939">
        <w:rPr>
          <w:sz w:val="23"/>
          <w:szCs w:val="23"/>
          <w:lang w:eastAsia="ru-RU"/>
        </w:rPr>
        <w:t xml:space="preserve"> </w:t>
      </w:r>
      <w:r w:rsidRPr="004F6939">
        <w:rPr>
          <w:sz w:val="23"/>
          <w:szCs w:val="23"/>
          <w:lang w:eastAsia="ru-RU"/>
        </w:rPr>
        <w:t xml:space="preserve">обязуется </w:t>
      </w:r>
      <w:r w:rsidR="00030786" w:rsidRPr="004F6939">
        <w:rPr>
          <w:sz w:val="23"/>
          <w:szCs w:val="23"/>
          <w:lang w:eastAsia="ru-RU"/>
        </w:rPr>
        <w:t xml:space="preserve">по заданию Заказчика </w:t>
      </w:r>
      <w:r w:rsidRPr="004F6939">
        <w:rPr>
          <w:sz w:val="23"/>
          <w:szCs w:val="23"/>
          <w:lang w:eastAsia="ru-RU"/>
        </w:rPr>
        <w:t>оказать</w:t>
      </w:r>
      <w:r w:rsidR="00696610" w:rsidRPr="004F6939">
        <w:rPr>
          <w:sz w:val="23"/>
          <w:szCs w:val="23"/>
          <w:lang w:eastAsia="ru-RU"/>
        </w:rPr>
        <w:t xml:space="preserve"> </w:t>
      </w:r>
      <w:r w:rsidR="004514B0" w:rsidRPr="004F6939">
        <w:rPr>
          <w:sz w:val="23"/>
          <w:szCs w:val="23"/>
          <w:lang w:eastAsia="ru-RU"/>
        </w:rPr>
        <w:t xml:space="preserve">услуги </w:t>
      </w:r>
      <w:r w:rsidR="00324C17" w:rsidRPr="004F6939">
        <w:rPr>
          <w:sz w:val="23"/>
          <w:szCs w:val="23"/>
          <w:lang w:eastAsia="ru-RU"/>
        </w:rPr>
        <w:t>по созданию звукозаписи контента текста аудиогида и загрузки звукозаписи на воспроизводящие устройства Заказчика</w:t>
      </w:r>
      <w:r w:rsidR="0051616B" w:rsidRPr="004F6939">
        <w:rPr>
          <w:sz w:val="23"/>
          <w:szCs w:val="23"/>
          <w:lang w:eastAsia="ru-RU"/>
        </w:rPr>
        <w:t xml:space="preserve"> </w:t>
      </w:r>
      <w:r w:rsidR="00324C17" w:rsidRPr="004F6939">
        <w:rPr>
          <w:sz w:val="23"/>
          <w:szCs w:val="23"/>
          <w:lang w:eastAsia="ru-RU"/>
        </w:rPr>
        <w:t>для экспозиции Мемориального музея-дачи А.С. Пушкина (далее – Услуги), расположенного по адресу: Санкт-Петербург, г. Пушкин, ул. Пушкинская д. 2/19</w:t>
      </w:r>
      <w:r w:rsidR="004F6939" w:rsidRPr="004F6939">
        <w:rPr>
          <w:sz w:val="23"/>
          <w:szCs w:val="23"/>
          <w:lang w:eastAsia="ru-RU"/>
        </w:rPr>
        <w:t xml:space="preserve"> </w:t>
      </w:r>
      <w:r w:rsidR="0051616B" w:rsidRPr="004F6939">
        <w:rPr>
          <w:sz w:val="23"/>
          <w:szCs w:val="23"/>
          <w:lang w:eastAsia="ru-RU"/>
        </w:rPr>
        <w:t xml:space="preserve">и передать </w:t>
      </w:r>
      <w:r w:rsidR="008A11A8" w:rsidRPr="004F6939">
        <w:rPr>
          <w:sz w:val="23"/>
          <w:szCs w:val="23"/>
          <w:lang w:eastAsia="ru-RU"/>
        </w:rPr>
        <w:t>З</w:t>
      </w:r>
      <w:r w:rsidR="0051616B" w:rsidRPr="004F6939">
        <w:rPr>
          <w:sz w:val="23"/>
          <w:szCs w:val="23"/>
          <w:lang w:eastAsia="ru-RU"/>
        </w:rPr>
        <w:t>аказчику ауди</w:t>
      </w:r>
      <w:r w:rsidR="00A76EF5" w:rsidRPr="004F6939">
        <w:rPr>
          <w:sz w:val="23"/>
          <w:szCs w:val="23"/>
          <w:lang w:eastAsia="ru-RU"/>
        </w:rPr>
        <w:t>о</w:t>
      </w:r>
      <w:r w:rsidR="0051616B" w:rsidRPr="004F6939">
        <w:rPr>
          <w:sz w:val="23"/>
          <w:szCs w:val="23"/>
          <w:lang w:eastAsia="ru-RU"/>
        </w:rPr>
        <w:t>файлы</w:t>
      </w:r>
      <w:r w:rsidR="000D78EC" w:rsidRPr="004F6939">
        <w:rPr>
          <w:sz w:val="23"/>
          <w:szCs w:val="23"/>
          <w:lang w:eastAsia="ru-RU"/>
        </w:rPr>
        <w:t xml:space="preserve"> </w:t>
      </w:r>
      <w:r w:rsidR="00CC2EE5" w:rsidRPr="004F6939">
        <w:rPr>
          <w:sz w:val="23"/>
          <w:szCs w:val="23"/>
          <w:lang w:eastAsia="ru-RU"/>
        </w:rPr>
        <w:t xml:space="preserve">с одновременной передачей </w:t>
      </w:r>
      <w:r w:rsidR="000D78EC" w:rsidRPr="004F6939">
        <w:rPr>
          <w:sz w:val="23"/>
          <w:szCs w:val="23"/>
          <w:lang w:eastAsia="ru-RU"/>
        </w:rPr>
        <w:t>в соответствии с Техническим заданием (Приложение №1 к настоящему Договору).</w:t>
      </w:r>
    </w:p>
    <w:p w14:paraId="50314D33" w14:textId="77777777" w:rsidR="00030786" w:rsidRPr="004F6939" w:rsidRDefault="00030786" w:rsidP="004F6939">
      <w:pPr>
        <w:numPr>
          <w:ilvl w:val="1"/>
          <w:numId w:val="15"/>
        </w:numPr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 xml:space="preserve">Объем и сроки выполняемых работ, требования к выполняемым работам, составу и содержанию проекта, а также прочие условия определяются в настоящем Договоре и Спецификации (Приложение № </w:t>
      </w:r>
      <w:r w:rsidR="004425DF">
        <w:rPr>
          <w:sz w:val="23"/>
          <w:szCs w:val="23"/>
          <w:lang w:eastAsia="ru-RU"/>
        </w:rPr>
        <w:t>2</w:t>
      </w:r>
      <w:r w:rsidRPr="004F6939">
        <w:rPr>
          <w:sz w:val="23"/>
          <w:szCs w:val="23"/>
          <w:lang w:eastAsia="ru-RU"/>
        </w:rPr>
        <w:t xml:space="preserve"> к Договору). </w:t>
      </w:r>
    </w:p>
    <w:p w14:paraId="0E6B6EAE" w14:textId="77777777" w:rsidR="00992753" w:rsidRPr="004F6939" w:rsidRDefault="00696610" w:rsidP="004F6939">
      <w:pPr>
        <w:pStyle w:val="a6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 xml:space="preserve">Заказчик обязуется оплатить Исполнителю Услуги </w:t>
      </w:r>
      <w:r w:rsidR="00FF0CB0" w:rsidRPr="004F6939">
        <w:rPr>
          <w:sz w:val="23"/>
          <w:szCs w:val="23"/>
          <w:lang w:eastAsia="ru-RU"/>
        </w:rPr>
        <w:t>в соответствии с условиями настоящего договора</w:t>
      </w:r>
      <w:r w:rsidR="008C7378" w:rsidRPr="004F6939">
        <w:rPr>
          <w:sz w:val="23"/>
          <w:szCs w:val="23"/>
          <w:lang w:eastAsia="ru-RU"/>
        </w:rPr>
        <w:t>.</w:t>
      </w:r>
    </w:p>
    <w:p w14:paraId="4A81B1D2" w14:textId="77777777" w:rsidR="0020637E" w:rsidRPr="004F6939" w:rsidRDefault="0020637E" w:rsidP="004F6939">
      <w:pPr>
        <w:pStyle w:val="a6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 xml:space="preserve">Материалы для записи и перевода предоставляются Исполнителю Заказчиком в течение 5 дней с даты подписания настоящего договора. </w:t>
      </w:r>
    </w:p>
    <w:p w14:paraId="6C8FB05C" w14:textId="77777777" w:rsidR="00CC2EE5" w:rsidRPr="004F6939" w:rsidRDefault="00CC2EE5" w:rsidP="004F6939">
      <w:pPr>
        <w:pStyle w:val="a6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Настоящим Исполнитель заверяет и гарантирует:</w:t>
      </w:r>
    </w:p>
    <w:p w14:paraId="5F6DA8EA" w14:textId="77777777" w:rsidR="00CC2EE5" w:rsidRPr="004F6939" w:rsidRDefault="00CC2EE5" w:rsidP="004F6939">
      <w:pPr>
        <w:pStyle w:val="a6"/>
        <w:tabs>
          <w:tab w:val="left" w:pos="1134"/>
        </w:tabs>
        <w:ind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- качество оказываемых услуг соответствует требованиям Договора и Приложений к нему,</w:t>
      </w:r>
    </w:p>
    <w:p w14:paraId="0CF5FDA4" w14:textId="77777777" w:rsidR="00CC2EE5" w:rsidRPr="004F6939" w:rsidRDefault="00CC2EE5" w:rsidP="004F6939">
      <w:pPr>
        <w:pStyle w:val="a6"/>
        <w:tabs>
          <w:tab w:val="left" w:pos="1134"/>
        </w:tabs>
        <w:ind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- при оказании услуг не будут нарушены авторские, смежные и любые иные права третьих лиц,</w:t>
      </w:r>
    </w:p>
    <w:p w14:paraId="54102DE1" w14:textId="77777777" w:rsidR="00CC2EE5" w:rsidRPr="004F6939" w:rsidRDefault="00CC2EE5" w:rsidP="004F6939">
      <w:pPr>
        <w:pStyle w:val="a6"/>
        <w:tabs>
          <w:tab w:val="left" w:pos="1134"/>
        </w:tabs>
        <w:ind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- исполнитель будет являться единственным владельцем всех исключительных прав на результат работ до момента отчуждения их Заказчику в полном объеме</w:t>
      </w:r>
      <w:r w:rsidR="00324C17" w:rsidRPr="004F6939">
        <w:rPr>
          <w:sz w:val="23"/>
          <w:szCs w:val="23"/>
          <w:lang w:eastAsia="ru-RU"/>
        </w:rPr>
        <w:t>,</w:t>
      </w:r>
    </w:p>
    <w:p w14:paraId="0BBCFE83" w14:textId="77777777" w:rsidR="00324C17" w:rsidRPr="004F6939" w:rsidRDefault="00324C17" w:rsidP="004F6939">
      <w:pPr>
        <w:pStyle w:val="a6"/>
        <w:tabs>
          <w:tab w:val="left" w:pos="1134"/>
        </w:tabs>
        <w:ind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- Исполнителем получены от всех привлекаемых дикторов, артистов, звукорежиссёров и иных лиц согласия на использование созданных ими исполнений и результатов творческого труда без указания их имени (анонимно) в порядке, установленном абзацем первым пункта 1 статьи 1265 ГК РФ и пунктом 3 статьи 1315 ГК РФ.</w:t>
      </w:r>
    </w:p>
    <w:p w14:paraId="6C7C9F09" w14:textId="77777777" w:rsidR="00CC2EE5" w:rsidRPr="004F6939" w:rsidRDefault="00CC2EE5" w:rsidP="004F6939">
      <w:pPr>
        <w:pStyle w:val="a6"/>
        <w:tabs>
          <w:tab w:val="left" w:pos="1134"/>
        </w:tabs>
        <w:ind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1.6. Заверения Исполнителя, указанные в п. 1.5. Договора, имеют существенное значение для Заказчика.</w:t>
      </w:r>
      <w:r w:rsidR="00324C17" w:rsidRPr="004F6939">
        <w:rPr>
          <w:sz w:val="23"/>
          <w:szCs w:val="23"/>
          <w:lang w:eastAsia="ru-RU"/>
        </w:rPr>
        <w:t xml:space="preserve"> Заказчик полагается на них при заключении Договора. Недостоверность любого из указанных заверений является основанием для расторжения Договора Заказчиком в одностороннем порядке и взыскания с Исполнителя убытков в полном объёме.</w:t>
      </w:r>
    </w:p>
    <w:p w14:paraId="03EE05FF" w14:textId="77777777" w:rsidR="00C37A5F" w:rsidRPr="004F6939" w:rsidRDefault="00C37A5F" w:rsidP="004F6939">
      <w:pPr>
        <w:pStyle w:val="a6"/>
        <w:tabs>
          <w:tab w:val="left" w:pos="1134"/>
        </w:tabs>
        <w:ind w:left="567"/>
        <w:jc w:val="both"/>
        <w:rPr>
          <w:sz w:val="23"/>
          <w:szCs w:val="23"/>
          <w:lang w:eastAsia="ru-RU"/>
        </w:rPr>
      </w:pPr>
    </w:p>
    <w:p w14:paraId="5D68C680" w14:textId="77777777" w:rsidR="00C837E0" w:rsidRDefault="00C837E0" w:rsidP="004F6939">
      <w:pPr>
        <w:numPr>
          <w:ilvl w:val="0"/>
          <w:numId w:val="15"/>
        </w:numPr>
        <w:jc w:val="center"/>
        <w:rPr>
          <w:b/>
          <w:bCs/>
          <w:sz w:val="23"/>
          <w:szCs w:val="23"/>
          <w:lang w:eastAsia="ru-RU"/>
        </w:rPr>
      </w:pPr>
      <w:r w:rsidRPr="004F6939">
        <w:rPr>
          <w:b/>
          <w:bCs/>
          <w:sz w:val="23"/>
          <w:szCs w:val="23"/>
          <w:lang w:eastAsia="ru-RU"/>
        </w:rPr>
        <w:t>ЦЕНА ДОГОВОРА И ПОРЯДОК ОПЛАТЫ</w:t>
      </w:r>
    </w:p>
    <w:p w14:paraId="1794058D" w14:textId="77777777" w:rsidR="00C837E0" w:rsidRPr="004F6939" w:rsidRDefault="00C837E0" w:rsidP="004F6939">
      <w:pPr>
        <w:numPr>
          <w:ilvl w:val="1"/>
          <w:numId w:val="15"/>
        </w:numPr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</w:rPr>
        <w:t xml:space="preserve">Цена настоящего Договора составляет </w:t>
      </w:r>
      <w:r w:rsidRPr="004F6939">
        <w:rPr>
          <w:b/>
          <w:sz w:val="23"/>
          <w:szCs w:val="23"/>
        </w:rPr>
        <w:t xml:space="preserve">_________ (_______________________) </w:t>
      </w:r>
      <w:r w:rsidRPr="004F6939">
        <w:rPr>
          <w:bCs/>
          <w:sz w:val="23"/>
          <w:szCs w:val="23"/>
        </w:rPr>
        <w:t xml:space="preserve">рублей 00 копеек, в т.ч. НДС - ___% / </w:t>
      </w:r>
      <w:r w:rsidRPr="004F6939">
        <w:rPr>
          <w:sz w:val="23"/>
          <w:szCs w:val="23"/>
        </w:rPr>
        <w:t>НДС не облагается в соответствии со ст.___ Налогового Кодекса Российской Федерации</w:t>
      </w:r>
      <w:r w:rsidRPr="004F6939">
        <w:rPr>
          <w:sz w:val="23"/>
          <w:szCs w:val="23"/>
          <w:lang w:eastAsia="ru-RU"/>
        </w:rPr>
        <w:t>.</w:t>
      </w:r>
    </w:p>
    <w:p w14:paraId="24A5BF07" w14:textId="77777777" w:rsidR="00C837E0" w:rsidRPr="004F6939" w:rsidRDefault="00C837E0" w:rsidP="004F6939">
      <w:pPr>
        <w:numPr>
          <w:ilvl w:val="1"/>
          <w:numId w:val="15"/>
        </w:numPr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Цена Договора включает в себя все затраты и расходы Исполнителя, связанные с переводом и озвучанием, расходы на материальные носители и заработную плату работников Исполнителя, транспортные расходы, а также иные расходы, связанные с исполнением настоящего договора.   Стороны признают, что цена Договора, указанная в п. 2.1, включает вознаграждение за отчуждение исключительных прав на все результаты интеллектуальной деятельности, создаваемые при исполнении Договора, в полном объёме.</w:t>
      </w:r>
    </w:p>
    <w:p w14:paraId="059E29FE" w14:textId="77777777" w:rsidR="00C837E0" w:rsidRPr="004F6939" w:rsidRDefault="00C837E0" w:rsidP="004F6939">
      <w:pPr>
        <w:numPr>
          <w:ilvl w:val="1"/>
          <w:numId w:val="15"/>
        </w:numPr>
        <w:ind w:left="0" w:firstLine="567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lastRenderedPageBreak/>
        <w:t xml:space="preserve">Источник финансирования платежей по настоящему Договору – средства от приносящей доход деятельности. </w:t>
      </w:r>
    </w:p>
    <w:p w14:paraId="1FBD9C77" w14:textId="77777777" w:rsidR="00C837E0" w:rsidRPr="004F6939" w:rsidRDefault="00C837E0" w:rsidP="004F6939">
      <w:pPr>
        <w:numPr>
          <w:ilvl w:val="1"/>
          <w:numId w:val="15"/>
        </w:numPr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Оказание услуг по Договору осуществляется без авансирования. Оплата по Договору осуществляется в рублях Российской Федерации.</w:t>
      </w:r>
    </w:p>
    <w:p w14:paraId="482834A2" w14:textId="77777777" w:rsidR="00C837E0" w:rsidRPr="004F6939" w:rsidRDefault="00C837E0" w:rsidP="004F6939">
      <w:pPr>
        <w:numPr>
          <w:ilvl w:val="1"/>
          <w:numId w:val="15"/>
        </w:numPr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>Оплата производится Заказчиком по факту поставки товара в размере 100% стоимости товара в течение 7 (Семи) рабочих дней со дня поставки товара и подписания Заказчиком документов, подтверждающих исполнение Договора - Универсальный передаточный документ (далее - УПД), акт приемки товаров, работ, услуг по форме 0510452 путем безналичного перечисления на расчетный счет Исполнителя.</w:t>
      </w:r>
    </w:p>
    <w:p w14:paraId="4977F58E" w14:textId="77777777" w:rsidR="00C837E0" w:rsidRPr="004F6939" w:rsidRDefault="00C837E0" w:rsidP="004F6939">
      <w:pPr>
        <w:pStyle w:val="3"/>
        <w:numPr>
          <w:ilvl w:val="1"/>
          <w:numId w:val="15"/>
        </w:numPr>
        <w:ind w:left="0" w:firstLine="567"/>
        <w:rPr>
          <w:sz w:val="23"/>
          <w:szCs w:val="23"/>
        </w:rPr>
      </w:pPr>
      <w:r w:rsidRPr="004F6939">
        <w:rPr>
          <w:sz w:val="23"/>
          <w:szCs w:val="23"/>
          <w:lang w:eastAsia="ru-RU"/>
        </w:rPr>
        <w:t xml:space="preserve">Оплата услуг по настоящему Договору осуществляется в рублях РФ по безналичному расчету </w:t>
      </w:r>
      <w:r w:rsidRPr="004F6939">
        <w:rPr>
          <w:sz w:val="23"/>
          <w:szCs w:val="23"/>
        </w:rPr>
        <w:t>путем перечисления денежных средств на расчетный счет Исполнителя.</w:t>
      </w:r>
    </w:p>
    <w:p w14:paraId="1A142619" w14:textId="77777777" w:rsidR="00C837E0" w:rsidRPr="004F6939" w:rsidRDefault="00C837E0" w:rsidP="004F6939">
      <w:pPr>
        <w:pStyle w:val="3"/>
        <w:numPr>
          <w:ilvl w:val="1"/>
          <w:numId w:val="15"/>
        </w:numPr>
        <w:ind w:left="0" w:firstLine="567"/>
        <w:rPr>
          <w:sz w:val="23"/>
          <w:szCs w:val="23"/>
        </w:rPr>
      </w:pPr>
      <w:r w:rsidRPr="004F6939">
        <w:rPr>
          <w:sz w:val="23"/>
          <w:szCs w:val="23"/>
        </w:rPr>
        <w:t>Обязательства Заказчика по оплате суммы, подлежащей оплате по настоящему Договору, считаются исполненными с момента списания денежных средств с расчетного счета Заказчика в пользу Исполнителя.</w:t>
      </w:r>
    </w:p>
    <w:p w14:paraId="12065AF0" w14:textId="77777777" w:rsidR="00C837E0" w:rsidRPr="004F6939" w:rsidRDefault="00C837E0" w:rsidP="004F6939">
      <w:pPr>
        <w:pStyle w:val="3"/>
        <w:numPr>
          <w:ilvl w:val="1"/>
          <w:numId w:val="15"/>
        </w:numPr>
        <w:ind w:left="0" w:firstLine="567"/>
        <w:rPr>
          <w:sz w:val="23"/>
          <w:szCs w:val="23"/>
        </w:rPr>
      </w:pPr>
      <w:r w:rsidRPr="004F6939">
        <w:rPr>
          <w:sz w:val="23"/>
          <w:szCs w:val="23"/>
          <w:lang w:val="x-none" w:eastAsia="ru-RU"/>
        </w:rPr>
        <w:t>При заключении Договора с юридическим лицом или физическим лицом, в том числе зарегистрированном в качестве индивидуального предпринимателя, уменьшается сумма, подлежащая уплате Заказчиком, на размер налогов, сборов и иных обязательных платежей в бюджеты бюджетной системы Российской Федерации, связанные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8DB521A" w14:textId="77777777" w:rsidR="00C837E0" w:rsidRPr="004F6939" w:rsidRDefault="00C837E0" w:rsidP="004F6939">
      <w:pPr>
        <w:numPr>
          <w:ilvl w:val="1"/>
          <w:numId w:val="15"/>
        </w:numPr>
        <w:ind w:left="0" w:firstLine="709"/>
        <w:jc w:val="both"/>
        <w:rPr>
          <w:sz w:val="23"/>
          <w:szCs w:val="23"/>
          <w:lang w:val="x-none" w:eastAsia="ru-RU"/>
        </w:rPr>
      </w:pPr>
      <w:r w:rsidRPr="004F6939">
        <w:rPr>
          <w:sz w:val="23"/>
          <w:szCs w:val="23"/>
          <w:lang w:val="x-none" w:eastAsia="ru-RU"/>
        </w:rPr>
        <w:t xml:space="preserve">Цена настоящего Договора, которая определена на весь срок исполнения настоящего Договора, является твердой и не может изменяться в ходе его исполнения, за исключением случаев, предусмотренных законодательством Российской Федерации. </w:t>
      </w:r>
    </w:p>
    <w:p w14:paraId="30E969AA" w14:textId="77777777" w:rsidR="00C837E0" w:rsidRPr="004F6939" w:rsidRDefault="00C837E0" w:rsidP="004F6939">
      <w:pPr>
        <w:pStyle w:val="3"/>
        <w:numPr>
          <w:ilvl w:val="1"/>
          <w:numId w:val="15"/>
        </w:numPr>
        <w:ind w:left="0" w:firstLine="567"/>
        <w:rPr>
          <w:sz w:val="23"/>
          <w:szCs w:val="23"/>
        </w:rPr>
      </w:pPr>
      <w:r w:rsidRPr="004F6939">
        <w:rPr>
          <w:sz w:val="23"/>
          <w:szCs w:val="23"/>
          <w:lang w:val="x-none" w:eastAsia="ru-RU"/>
        </w:rPr>
        <w:t>При неоказании или ненадлежащем оказании Исполнителем услуг в соответствии со Спецификацией (Приложение №</w:t>
      </w:r>
      <w:r w:rsidR="004425DF">
        <w:rPr>
          <w:sz w:val="23"/>
          <w:szCs w:val="23"/>
          <w:lang w:val="x-none" w:eastAsia="ru-RU"/>
        </w:rPr>
        <w:t>2</w:t>
      </w:r>
      <w:r w:rsidRPr="004F6939">
        <w:rPr>
          <w:sz w:val="23"/>
          <w:szCs w:val="23"/>
          <w:lang w:val="x-none" w:eastAsia="ru-RU"/>
        </w:rPr>
        <w:t xml:space="preserve"> к договору), а также нарушении сроков начала и окончания оказания услуг, оплата не производится до момента устранения недостатков и надлежащего оказания услуг.</w:t>
      </w:r>
    </w:p>
    <w:p w14:paraId="05877DC5" w14:textId="77777777" w:rsidR="00C837E0" w:rsidRPr="004F6939" w:rsidRDefault="00C837E0" w:rsidP="004F6939">
      <w:pPr>
        <w:pStyle w:val="3"/>
        <w:numPr>
          <w:ilvl w:val="1"/>
          <w:numId w:val="15"/>
        </w:numPr>
        <w:ind w:left="0" w:firstLine="567"/>
        <w:rPr>
          <w:sz w:val="23"/>
          <w:szCs w:val="23"/>
        </w:rPr>
      </w:pPr>
      <w:r w:rsidRPr="004F6939">
        <w:rPr>
          <w:sz w:val="23"/>
          <w:szCs w:val="23"/>
          <w:lang w:val="x-none" w:eastAsia="ru-RU"/>
        </w:rPr>
        <w:t>В случае неисполнения или ненадлежащего исполнения обязательств, предусмотренных Договором, Заказчик вправе произвести оплату по Договору за вычетом соответствующего размера неустойки (штрафа, пени).</w:t>
      </w:r>
    </w:p>
    <w:p w14:paraId="39F0AE55" w14:textId="77777777" w:rsidR="00C837E0" w:rsidRPr="004F6939" w:rsidRDefault="00C837E0" w:rsidP="004F6939">
      <w:pPr>
        <w:pStyle w:val="3"/>
        <w:ind w:left="567"/>
        <w:rPr>
          <w:sz w:val="23"/>
          <w:szCs w:val="23"/>
        </w:rPr>
      </w:pPr>
    </w:p>
    <w:p w14:paraId="615CBC75" w14:textId="77777777" w:rsidR="00696610" w:rsidRDefault="00696610" w:rsidP="004F6939">
      <w:pPr>
        <w:keepNext/>
        <w:numPr>
          <w:ilvl w:val="0"/>
          <w:numId w:val="15"/>
        </w:numPr>
        <w:ind w:left="-284" w:firstLine="0"/>
        <w:jc w:val="center"/>
        <w:rPr>
          <w:b/>
          <w:bCs/>
          <w:sz w:val="23"/>
          <w:szCs w:val="23"/>
          <w:lang w:eastAsia="ru-RU"/>
        </w:rPr>
      </w:pPr>
      <w:r w:rsidRPr="004F6939">
        <w:rPr>
          <w:b/>
          <w:sz w:val="23"/>
          <w:szCs w:val="23"/>
          <w:lang w:eastAsia="ru-RU"/>
        </w:rPr>
        <w:t>ОБЯЗАТЕЛЬСТВА</w:t>
      </w:r>
      <w:r w:rsidRPr="004F6939">
        <w:rPr>
          <w:b/>
          <w:bCs/>
          <w:sz w:val="23"/>
          <w:szCs w:val="23"/>
          <w:lang w:eastAsia="ru-RU"/>
        </w:rPr>
        <w:t xml:space="preserve"> СТОРОН</w:t>
      </w:r>
    </w:p>
    <w:p w14:paraId="3DB6BC94" w14:textId="77777777" w:rsidR="00696610" w:rsidRPr="004F6939" w:rsidRDefault="00CC2EE5" w:rsidP="004F6939">
      <w:pPr>
        <w:numPr>
          <w:ilvl w:val="1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  <w:lang w:eastAsia="ru-RU"/>
        </w:rPr>
      </w:pPr>
      <w:r w:rsidRPr="004F6939">
        <w:rPr>
          <w:b/>
          <w:bCs/>
          <w:sz w:val="23"/>
          <w:szCs w:val="23"/>
          <w:lang w:eastAsia="ru-RU"/>
        </w:rPr>
        <w:t>Обязанности Заказчика</w:t>
      </w:r>
      <w:r w:rsidR="00696610" w:rsidRPr="004F6939">
        <w:rPr>
          <w:b/>
          <w:bCs/>
          <w:sz w:val="23"/>
          <w:szCs w:val="23"/>
          <w:lang w:eastAsia="ru-RU"/>
        </w:rPr>
        <w:t>:</w:t>
      </w:r>
    </w:p>
    <w:p w14:paraId="266D5F12" w14:textId="77777777" w:rsidR="00696610" w:rsidRPr="004F6939" w:rsidRDefault="002F40E3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 xml:space="preserve"> </w:t>
      </w:r>
      <w:r w:rsidR="0075572E" w:rsidRPr="004F6939">
        <w:rPr>
          <w:sz w:val="23"/>
          <w:szCs w:val="23"/>
          <w:lang w:eastAsia="ru-RU"/>
        </w:rPr>
        <w:t>П</w:t>
      </w:r>
      <w:r w:rsidR="00696610" w:rsidRPr="004F6939">
        <w:rPr>
          <w:sz w:val="23"/>
          <w:szCs w:val="23"/>
          <w:lang w:eastAsia="ru-RU"/>
        </w:rPr>
        <w:t xml:space="preserve">редоставить Исполнителю материалы </w:t>
      </w:r>
      <w:r w:rsidR="00AC0345" w:rsidRPr="004F6939">
        <w:rPr>
          <w:sz w:val="23"/>
          <w:szCs w:val="23"/>
          <w:lang w:eastAsia="ru-RU"/>
        </w:rPr>
        <w:t>для оказания</w:t>
      </w:r>
      <w:r w:rsidR="00696610" w:rsidRPr="004F6939">
        <w:rPr>
          <w:sz w:val="23"/>
          <w:szCs w:val="23"/>
          <w:lang w:eastAsia="ru-RU"/>
        </w:rPr>
        <w:t xml:space="preserve"> Услуг</w:t>
      </w:r>
      <w:r w:rsidR="00696610" w:rsidRPr="004F6939">
        <w:rPr>
          <w:sz w:val="23"/>
          <w:szCs w:val="23"/>
        </w:rPr>
        <w:t>.</w:t>
      </w:r>
    </w:p>
    <w:p w14:paraId="4CE4FF31" w14:textId="77777777" w:rsidR="00CC2EE5" w:rsidRPr="004F6939" w:rsidRDefault="00AC0345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 xml:space="preserve"> </w:t>
      </w:r>
      <w:r w:rsidR="00CC2EE5" w:rsidRPr="004F6939">
        <w:rPr>
          <w:sz w:val="23"/>
          <w:szCs w:val="23"/>
          <w:lang w:eastAsia="ru-RU"/>
        </w:rPr>
        <w:t>Осуществить оплату оказанных и принятых Услуг в соответствии с условиями Договора.</w:t>
      </w:r>
    </w:p>
    <w:p w14:paraId="081EE9D9" w14:textId="77777777" w:rsidR="00CC2EE5" w:rsidRPr="004F6939" w:rsidRDefault="00CC2EE5" w:rsidP="004F6939">
      <w:pPr>
        <w:numPr>
          <w:ilvl w:val="1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</w:rPr>
      </w:pPr>
      <w:r w:rsidRPr="004F6939">
        <w:rPr>
          <w:b/>
          <w:bCs/>
          <w:sz w:val="23"/>
          <w:szCs w:val="23"/>
        </w:rPr>
        <w:t xml:space="preserve">Права Заказчика: </w:t>
      </w:r>
    </w:p>
    <w:p w14:paraId="24FDE4A7" w14:textId="77777777" w:rsidR="00CC2EE5" w:rsidRPr="004F6939" w:rsidRDefault="00CC2EE5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</w:rPr>
      </w:pPr>
      <w:r w:rsidRPr="004F6939">
        <w:rPr>
          <w:sz w:val="23"/>
          <w:szCs w:val="23"/>
        </w:rPr>
        <w:t>Проверять ход выполнения и качество услуг, не вмешиваясь во внутрихозяйственную деятельность Исполнителя.</w:t>
      </w:r>
    </w:p>
    <w:p w14:paraId="3B39A4B3" w14:textId="77777777" w:rsidR="00CC2EE5" w:rsidRPr="004F6939" w:rsidRDefault="00CC2EE5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</w:rPr>
      </w:pPr>
      <w:r w:rsidRPr="004F6939">
        <w:rPr>
          <w:sz w:val="23"/>
          <w:szCs w:val="23"/>
        </w:rPr>
        <w:t>Требовать надлежащего и своевременного оказания услуг по Договору.</w:t>
      </w:r>
    </w:p>
    <w:p w14:paraId="2D702C30" w14:textId="77777777" w:rsidR="00CC2EE5" w:rsidRPr="004F6939" w:rsidRDefault="00CC2EE5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</w:rPr>
      </w:pPr>
      <w:r w:rsidRPr="004F6939">
        <w:rPr>
          <w:sz w:val="23"/>
          <w:szCs w:val="23"/>
        </w:rPr>
        <w:t xml:space="preserve"> Требовать возмещения документально подтвержденных убытков, причиненных Исполнителем в случае ненадлежащего выполнения условий Договора.</w:t>
      </w:r>
    </w:p>
    <w:p w14:paraId="435BFA04" w14:textId="77777777" w:rsidR="00C837E0" w:rsidRPr="004F6939" w:rsidRDefault="00CC2EE5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</w:rPr>
      </w:pPr>
      <w:r w:rsidRPr="004F6939">
        <w:rPr>
          <w:sz w:val="23"/>
          <w:szCs w:val="23"/>
        </w:rPr>
        <w:t>Требовать безвозмездного устранения недостатков.</w:t>
      </w:r>
    </w:p>
    <w:p w14:paraId="3A93375B" w14:textId="77777777" w:rsidR="00C837E0" w:rsidRPr="004F6939" w:rsidRDefault="00C837E0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</w:rPr>
      </w:pPr>
      <w:r w:rsidRPr="004F6939">
        <w:rPr>
          <w:sz w:val="23"/>
          <w:szCs w:val="23"/>
        </w:rPr>
        <w:t>Осуществить из оплаты по договору удержание суммы неустойки и/или штрафа в порядке, предусмотренном Разделом 5 Договора.</w:t>
      </w:r>
    </w:p>
    <w:p w14:paraId="3CBF77F9" w14:textId="77777777" w:rsidR="00696610" w:rsidRPr="004F6939" w:rsidRDefault="00696610" w:rsidP="004F6939">
      <w:pPr>
        <w:numPr>
          <w:ilvl w:val="1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b/>
          <w:bCs/>
          <w:sz w:val="23"/>
          <w:szCs w:val="23"/>
        </w:rPr>
      </w:pPr>
      <w:r w:rsidRPr="004F6939">
        <w:rPr>
          <w:b/>
          <w:bCs/>
          <w:sz w:val="23"/>
          <w:szCs w:val="23"/>
        </w:rPr>
        <w:t>Исполнитель обязуется:</w:t>
      </w:r>
    </w:p>
    <w:p w14:paraId="186A641A" w14:textId="77777777" w:rsidR="00696610" w:rsidRPr="004F6939" w:rsidRDefault="002F40E3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</w:rPr>
        <w:t xml:space="preserve"> </w:t>
      </w:r>
      <w:r w:rsidR="00696610" w:rsidRPr="004F6939">
        <w:rPr>
          <w:sz w:val="23"/>
          <w:szCs w:val="23"/>
        </w:rPr>
        <w:t>Осуществить оказание Услуг на высоком профессиональном уровне.</w:t>
      </w:r>
    </w:p>
    <w:p w14:paraId="448EE85A" w14:textId="77777777" w:rsidR="003533CF" w:rsidRPr="004F6939" w:rsidRDefault="002F40E3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 </w:t>
      </w:r>
      <w:r w:rsidR="00696610" w:rsidRPr="004F6939">
        <w:rPr>
          <w:sz w:val="23"/>
          <w:szCs w:val="23"/>
        </w:rPr>
        <w:t xml:space="preserve">Осуществить оказание Услуг с </w:t>
      </w:r>
      <w:r w:rsidR="00327CF1" w:rsidRPr="004F6939">
        <w:rPr>
          <w:sz w:val="23"/>
          <w:szCs w:val="23"/>
        </w:rPr>
        <w:t>соблюдением</w:t>
      </w:r>
      <w:r w:rsidR="00CC2EE5" w:rsidRPr="004F6939">
        <w:rPr>
          <w:sz w:val="23"/>
          <w:szCs w:val="23"/>
        </w:rPr>
        <w:t xml:space="preserve"> установленных</w:t>
      </w:r>
      <w:r w:rsidR="00327CF1" w:rsidRPr="004F6939">
        <w:rPr>
          <w:sz w:val="23"/>
          <w:szCs w:val="23"/>
        </w:rPr>
        <w:t xml:space="preserve"> сроков</w:t>
      </w:r>
      <w:r w:rsidR="00CC2EE5" w:rsidRPr="004F6939">
        <w:rPr>
          <w:sz w:val="23"/>
          <w:szCs w:val="23"/>
        </w:rPr>
        <w:t xml:space="preserve">. </w:t>
      </w:r>
    </w:p>
    <w:p w14:paraId="3974934C" w14:textId="77777777" w:rsidR="00A75191" w:rsidRPr="004F6939" w:rsidRDefault="00A75191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 Информировать Заказчика по его конкретному запросу о </w:t>
      </w:r>
      <w:r w:rsidR="0020637E" w:rsidRPr="004F6939">
        <w:rPr>
          <w:sz w:val="23"/>
          <w:szCs w:val="23"/>
        </w:rPr>
        <w:t>ходе</w:t>
      </w:r>
      <w:r w:rsidRPr="004F6939">
        <w:rPr>
          <w:sz w:val="23"/>
          <w:szCs w:val="23"/>
        </w:rPr>
        <w:t xml:space="preserve"> оказани</w:t>
      </w:r>
      <w:r w:rsidR="0020637E" w:rsidRPr="004F6939">
        <w:rPr>
          <w:sz w:val="23"/>
          <w:szCs w:val="23"/>
        </w:rPr>
        <w:t>я</w:t>
      </w:r>
      <w:r w:rsidRPr="004F6939">
        <w:rPr>
          <w:sz w:val="23"/>
          <w:szCs w:val="23"/>
        </w:rPr>
        <w:t xml:space="preserve"> услуг по настоящему Договору.</w:t>
      </w:r>
    </w:p>
    <w:p w14:paraId="484392D7" w14:textId="77777777" w:rsidR="00A75191" w:rsidRPr="004F6939" w:rsidRDefault="00A75191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Незамедлительно в письменном виде информировать Заказчика о любых отступлениях от положений настоящего Договора, в т. ч. о нарушении хода оказания услуг, о срыве сроков </w:t>
      </w:r>
      <w:r w:rsidR="008B74B3" w:rsidRPr="004F6939">
        <w:rPr>
          <w:sz w:val="23"/>
          <w:szCs w:val="23"/>
        </w:rPr>
        <w:t>оказания услуг</w:t>
      </w:r>
      <w:r w:rsidRPr="004F6939">
        <w:rPr>
          <w:sz w:val="23"/>
          <w:szCs w:val="23"/>
        </w:rPr>
        <w:t xml:space="preserve"> и т.п. </w:t>
      </w:r>
    </w:p>
    <w:p w14:paraId="63651FD7" w14:textId="77777777" w:rsidR="0051616B" w:rsidRPr="004F6939" w:rsidRDefault="0020637E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После окончания оказания услуг подготовить и направить заказчику Акт оказанных услуг в двух экземплярах и счет на оплату.</w:t>
      </w:r>
      <w:r w:rsidR="0051616B" w:rsidRPr="004F6939">
        <w:rPr>
          <w:sz w:val="23"/>
          <w:szCs w:val="23"/>
        </w:rPr>
        <w:t xml:space="preserve"> </w:t>
      </w:r>
    </w:p>
    <w:p w14:paraId="39835DDD" w14:textId="77777777" w:rsidR="0020637E" w:rsidRPr="004F6939" w:rsidRDefault="002F40E3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</w:rPr>
        <w:t xml:space="preserve"> </w:t>
      </w:r>
      <w:r w:rsidR="0020637E" w:rsidRPr="004F6939">
        <w:rPr>
          <w:sz w:val="23"/>
          <w:szCs w:val="23"/>
        </w:rPr>
        <w:t>В минимально возможный срок и за собственный счет устранять допущенные недостатки, недоделки, выявленные при приемке оказанных услуг, по получении от Заказчика мотивированной письменной претензии относительно качества, полноты услуг.</w:t>
      </w:r>
    </w:p>
    <w:p w14:paraId="7FB4AA31" w14:textId="77777777" w:rsidR="0020637E" w:rsidRPr="004F6939" w:rsidRDefault="0051616B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</w:rPr>
        <w:lastRenderedPageBreak/>
        <w:t xml:space="preserve"> </w:t>
      </w:r>
      <w:r w:rsidR="0020637E" w:rsidRPr="004F6939">
        <w:rPr>
          <w:sz w:val="23"/>
          <w:szCs w:val="23"/>
        </w:rPr>
        <w:t xml:space="preserve">Исполнитель имеет право досрочно </w:t>
      </w:r>
      <w:r w:rsidR="00C837E0" w:rsidRPr="004F6939">
        <w:rPr>
          <w:sz w:val="23"/>
          <w:szCs w:val="23"/>
        </w:rPr>
        <w:t>оказать услуги</w:t>
      </w:r>
      <w:r w:rsidR="0020637E" w:rsidRPr="004F6939">
        <w:rPr>
          <w:sz w:val="23"/>
          <w:szCs w:val="23"/>
        </w:rPr>
        <w:t xml:space="preserve"> по настоящему Договору.</w:t>
      </w:r>
    </w:p>
    <w:p w14:paraId="50F221DF" w14:textId="77777777" w:rsidR="00C37A5F" w:rsidRPr="004F6939" w:rsidRDefault="0020637E" w:rsidP="004F6939">
      <w:pPr>
        <w:numPr>
          <w:ilvl w:val="2"/>
          <w:numId w:val="15"/>
        </w:numPr>
        <w:tabs>
          <w:tab w:val="left" w:pos="1276"/>
          <w:tab w:val="left" w:pos="1560"/>
        </w:tabs>
        <w:ind w:left="0" w:firstLine="567"/>
        <w:jc w:val="both"/>
        <w:rPr>
          <w:sz w:val="23"/>
          <w:szCs w:val="23"/>
          <w:lang w:eastAsia="ru-RU"/>
        </w:rPr>
      </w:pPr>
      <w:r w:rsidRPr="004F6939">
        <w:rPr>
          <w:sz w:val="23"/>
          <w:szCs w:val="23"/>
          <w:lang w:eastAsia="ru-RU"/>
        </w:rPr>
        <w:t xml:space="preserve">Не разглашать </w:t>
      </w:r>
      <w:r w:rsidR="00C37A5F" w:rsidRPr="004F6939">
        <w:rPr>
          <w:sz w:val="23"/>
          <w:szCs w:val="23"/>
          <w:lang w:eastAsia="ru-RU"/>
        </w:rPr>
        <w:t xml:space="preserve">и не использовать </w:t>
      </w:r>
      <w:r w:rsidRPr="004F6939">
        <w:rPr>
          <w:sz w:val="23"/>
          <w:szCs w:val="23"/>
          <w:lang w:eastAsia="ru-RU"/>
        </w:rPr>
        <w:t xml:space="preserve">информацию, документы и материалы, полученные от Заказчика или касающихся Заказчика в ходе исполнения Договора. </w:t>
      </w:r>
    </w:p>
    <w:p w14:paraId="740A3C74" w14:textId="77777777" w:rsidR="00AA6C0E" w:rsidRPr="004F6939" w:rsidRDefault="00AA6C0E" w:rsidP="004F6939">
      <w:pPr>
        <w:pStyle w:val="3"/>
        <w:rPr>
          <w:sz w:val="23"/>
          <w:szCs w:val="23"/>
        </w:rPr>
      </w:pPr>
    </w:p>
    <w:p w14:paraId="47BE232E" w14:textId="77777777" w:rsidR="00AA6C0E" w:rsidRPr="004F6939" w:rsidRDefault="00AA6C0E" w:rsidP="004F6939">
      <w:pPr>
        <w:pStyle w:val="a5"/>
        <w:numPr>
          <w:ilvl w:val="0"/>
          <w:numId w:val="15"/>
        </w:numPr>
        <w:autoSpaceDE/>
        <w:autoSpaceDN/>
        <w:jc w:val="center"/>
        <w:rPr>
          <w:b/>
          <w:sz w:val="23"/>
          <w:szCs w:val="23"/>
        </w:rPr>
      </w:pPr>
      <w:r w:rsidRPr="004F6939">
        <w:rPr>
          <w:b/>
          <w:sz w:val="23"/>
          <w:szCs w:val="23"/>
        </w:rPr>
        <w:t>СРОКИ ВЫПОЛНЕНИЯ</w:t>
      </w:r>
    </w:p>
    <w:p w14:paraId="64586B0F" w14:textId="77777777" w:rsidR="00AA6C0E" w:rsidRDefault="00AA6C0E" w:rsidP="004F6939">
      <w:pPr>
        <w:pStyle w:val="a5"/>
        <w:ind w:left="360"/>
        <w:jc w:val="center"/>
        <w:rPr>
          <w:b/>
          <w:sz w:val="23"/>
          <w:szCs w:val="23"/>
        </w:rPr>
      </w:pPr>
      <w:r w:rsidRPr="004F6939">
        <w:rPr>
          <w:b/>
          <w:sz w:val="23"/>
          <w:szCs w:val="23"/>
        </w:rPr>
        <w:t>И ПОРЯДОК ПРИЕМКИ ВЫПОЛНЕННЫХ РАБОТ</w:t>
      </w:r>
    </w:p>
    <w:p w14:paraId="2F100600" w14:textId="77777777" w:rsidR="00AA6C0E" w:rsidRPr="004F6939" w:rsidRDefault="00AA6C0E" w:rsidP="004F6939">
      <w:pPr>
        <w:pStyle w:val="a5"/>
        <w:numPr>
          <w:ilvl w:val="1"/>
          <w:numId w:val="22"/>
        </w:numPr>
        <w:tabs>
          <w:tab w:val="left" w:pos="142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Исполнитель обязан приступить к выполнению работ не позднее 3 (трех) рабочих дней с даты подписания Договора. </w:t>
      </w:r>
    </w:p>
    <w:p w14:paraId="14C308E4" w14:textId="77777777" w:rsidR="00587C54" w:rsidRPr="00587C54" w:rsidRDefault="00587C54" w:rsidP="00587C54">
      <w:pPr>
        <w:pStyle w:val="a5"/>
        <w:numPr>
          <w:ilvl w:val="1"/>
          <w:numId w:val="22"/>
        </w:numPr>
        <w:tabs>
          <w:tab w:val="left" w:pos="142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bookmarkStart w:id="0" w:name="_Hlk110948834"/>
      <w:r w:rsidRPr="00587C54">
        <w:rPr>
          <w:sz w:val="23"/>
          <w:szCs w:val="23"/>
        </w:rPr>
        <w:t xml:space="preserve">Исполнитель обязан оказать услуги по Договору и сдать их результат Заказчику </w:t>
      </w:r>
      <w:r w:rsidRPr="00587C54">
        <w:rPr>
          <w:bCs/>
          <w:iCs/>
          <w:sz w:val="23"/>
          <w:szCs w:val="23"/>
        </w:rPr>
        <w:t xml:space="preserve">в течение 60 </w:t>
      </w:r>
      <w:r w:rsidR="009730BE">
        <w:rPr>
          <w:bCs/>
          <w:iCs/>
          <w:sz w:val="23"/>
          <w:szCs w:val="23"/>
        </w:rPr>
        <w:t>рабочих</w:t>
      </w:r>
      <w:r w:rsidRPr="00587C54">
        <w:rPr>
          <w:bCs/>
          <w:iCs/>
          <w:sz w:val="23"/>
          <w:szCs w:val="23"/>
        </w:rPr>
        <w:t xml:space="preserve"> дней с даты подписания договора</w:t>
      </w:r>
      <w:r w:rsidRPr="00587C54">
        <w:rPr>
          <w:sz w:val="23"/>
          <w:szCs w:val="23"/>
        </w:rPr>
        <w:t>.</w:t>
      </w:r>
    </w:p>
    <w:bookmarkEnd w:id="0"/>
    <w:p w14:paraId="1938D2F8" w14:textId="77777777" w:rsidR="00587C54" w:rsidRPr="00587C54" w:rsidRDefault="00587C54" w:rsidP="00587C54">
      <w:pPr>
        <w:pStyle w:val="af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587C54">
        <w:rPr>
          <w:rFonts w:ascii="Times New Roman" w:hAnsi="Times New Roman"/>
          <w:sz w:val="23"/>
          <w:szCs w:val="23"/>
        </w:rPr>
        <w:t xml:space="preserve">Исполнитель не позднее дня окончания </w:t>
      </w:r>
      <w:r w:rsidRPr="00587C54">
        <w:rPr>
          <w:rFonts w:ascii="Times New Roman" w:hAnsi="Times New Roman"/>
          <w:sz w:val="23"/>
          <w:szCs w:val="23"/>
          <w:lang w:val="ru-RU"/>
        </w:rPr>
        <w:t>оказания услуг</w:t>
      </w:r>
      <w:r w:rsidRPr="00587C54">
        <w:rPr>
          <w:rFonts w:ascii="Times New Roman" w:hAnsi="Times New Roman"/>
          <w:sz w:val="23"/>
          <w:szCs w:val="23"/>
        </w:rPr>
        <w:t xml:space="preserve"> по договору</w:t>
      </w:r>
      <w:r w:rsidRPr="00587C54">
        <w:rPr>
          <w:rFonts w:ascii="Times New Roman" w:hAnsi="Times New Roman"/>
          <w:sz w:val="23"/>
          <w:szCs w:val="23"/>
          <w:lang w:val="ru-RU"/>
        </w:rPr>
        <w:t xml:space="preserve"> и передачи результата услуг</w:t>
      </w:r>
      <w:r w:rsidRPr="00587C54">
        <w:rPr>
          <w:rFonts w:ascii="Times New Roman" w:hAnsi="Times New Roman"/>
          <w:sz w:val="23"/>
          <w:szCs w:val="23"/>
        </w:rPr>
        <w:t xml:space="preserve"> </w:t>
      </w:r>
      <w:r w:rsidRPr="00587C54">
        <w:rPr>
          <w:rFonts w:ascii="Times New Roman" w:hAnsi="Times New Roman"/>
          <w:sz w:val="23"/>
          <w:szCs w:val="23"/>
          <w:lang w:val="ru-RU"/>
        </w:rPr>
        <w:t>передает Заказчику результат услуг:</w:t>
      </w:r>
    </w:p>
    <w:p w14:paraId="34023A27" w14:textId="77777777" w:rsidR="00587C54" w:rsidRPr="00587C54" w:rsidRDefault="00587C54" w:rsidP="00587C54">
      <w:pPr>
        <w:pStyle w:val="af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587C54">
        <w:rPr>
          <w:rFonts w:ascii="Times New Roman" w:hAnsi="Times New Roman"/>
          <w:sz w:val="23"/>
          <w:szCs w:val="23"/>
          <w:lang w:val="ru-RU"/>
        </w:rPr>
        <w:t>а) УПД, акт приёмки товаров, работ, услуг (ф. 0510452), подписанные Исполнителем;</w:t>
      </w:r>
    </w:p>
    <w:p w14:paraId="547DBDA3" w14:textId="77777777" w:rsidR="00587C54" w:rsidRPr="00587C54" w:rsidRDefault="00587C54" w:rsidP="00587C54">
      <w:pPr>
        <w:pStyle w:val="af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587C54">
        <w:rPr>
          <w:rFonts w:ascii="Times New Roman" w:hAnsi="Times New Roman"/>
          <w:sz w:val="23"/>
          <w:szCs w:val="23"/>
          <w:lang w:val="ru-RU"/>
        </w:rPr>
        <w:t>б) воспроизводящие устройства Заказчика с загруженной фонограммой;</w:t>
      </w:r>
    </w:p>
    <w:p w14:paraId="76E0FD63" w14:textId="77777777" w:rsidR="00587C54" w:rsidRPr="00587C54" w:rsidRDefault="00587C54" w:rsidP="00587C54">
      <w:pPr>
        <w:pStyle w:val="af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587C54">
        <w:rPr>
          <w:rFonts w:ascii="Times New Roman" w:hAnsi="Times New Roman"/>
          <w:sz w:val="23"/>
          <w:szCs w:val="23"/>
          <w:lang w:val="ru-RU"/>
        </w:rPr>
        <w:t xml:space="preserve">в) копию фонограммы на съёмном материальном носителе (флеш-накопителе или внешнем жёстком диске) в формате WAV 24 bit 44,1 kHz, а также в формате, пригодном для загрузки на воспроизводящие устройства (при наличии технической возможности) по акту приема-передачи (Приложение № 2 к договору); </w:t>
      </w:r>
    </w:p>
    <w:p w14:paraId="3065C3BD" w14:textId="77777777" w:rsidR="00587C54" w:rsidRPr="00622C80" w:rsidRDefault="00587C54" w:rsidP="00587C54">
      <w:pPr>
        <w:pStyle w:val="af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587C54">
        <w:rPr>
          <w:rFonts w:ascii="Times New Roman" w:hAnsi="Times New Roman"/>
          <w:sz w:val="23"/>
          <w:szCs w:val="23"/>
          <w:lang w:val="ru-RU"/>
        </w:rPr>
        <w:t>д) описание структуры файлов аудиогида с указанием наименований, хронометража и порядка воспроизведения.</w:t>
      </w:r>
    </w:p>
    <w:p w14:paraId="4B12FE67" w14:textId="77777777" w:rsidR="00AA6C0E" w:rsidRPr="004F6939" w:rsidRDefault="00AA6C0E" w:rsidP="004F6939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eastAsia="Times New Roman" w:hAnsi="Times New Roman"/>
          <w:sz w:val="23"/>
          <w:szCs w:val="23"/>
        </w:rPr>
        <w:t xml:space="preserve"> </w:t>
      </w:r>
      <w:r w:rsidRPr="004F6939">
        <w:rPr>
          <w:rFonts w:ascii="Times New Roman" w:hAnsi="Times New Roman"/>
          <w:sz w:val="23"/>
          <w:szCs w:val="23"/>
        </w:rPr>
        <w:t xml:space="preserve">Заказчик не позднее 10 (десяти) рабочих дней с даты получения </w:t>
      </w:r>
      <w:r w:rsidR="00C837E0" w:rsidRPr="004F6939">
        <w:rPr>
          <w:rFonts w:ascii="Times New Roman" w:hAnsi="Times New Roman"/>
          <w:sz w:val="23"/>
          <w:szCs w:val="23"/>
          <w:lang w:val="ru-RU"/>
        </w:rPr>
        <w:t xml:space="preserve">указанных документов </w:t>
      </w:r>
      <w:r w:rsidRPr="004F6939">
        <w:rPr>
          <w:rFonts w:ascii="Times New Roman" w:hAnsi="Times New Roman"/>
          <w:sz w:val="23"/>
          <w:szCs w:val="23"/>
        </w:rPr>
        <w:t xml:space="preserve">рассматривает и осуществляет приемку </w:t>
      </w:r>
      <w:r w:rsidRPr="004F6939">
        <w:rPr>
          <w:rFonts w:ascii="Times New Roman" w:hAnsi="Times New Roman"/>
          <w:sz w:val="23"/>
          <w:szCs w:val="23"/>
          <w:lang w:val="ru-RU"/>
        </w:rPr>
        <w:t>услуг</w:t>
      </w:r>
      <w:r w:rsidRPr="004F6939">
        <w:rPr>
          <w:rFonts w:ascii="Times New Roman" w:hAnsi="Times New Roman"/>
          <w:sz w:val="23"/>
          <w:szCs w:val="23"/>
        </w:rPr>
        <w:t xml:space="preserve"> на предмет соответствия объему, качеству, требованиям, установленным в Договоре.</w:t>
      </w:r>
    </w:p>
    <w:p w14:paraId="32B69FF8" w14:textId="77777777" w:rsidR="00AA6C0E" w:rsidRPr="004F6939" w:rsidRDefault="00AA6C0E" w:rsidP="004F6939">
      <w:pPr>
        <w:numPr>
          <w:ilvl w:val="1"/>
          <w:numId w:val="22"/>
        </w:numPr>
        <w:ind w:left="0" w:firstLine="567"/>
        <w:jc w:val="both"/>
        <w:rPr>
          <w:rFonts w:eastAsia="Calibri"/>
          <w:sz w:val="23"/>
          <w:szCs w:val="23"/>
          <w:lang w:val="x-none" w:bidi="ar-SA"/>
        </w:rPr>
      </w:pPr>
      <w:r w:rsidRPr="004F6939">
        <w:rPr>
          <w:sz w:val="23"/>
          <w:szCs w:val="23"/>
        </w:rPr>
        <w:t xml:space="preserve">По результатам такого рассмотрения Заказчик </w:t>
      </w:r>
      <w:r w:rsidR="00C837E0" w:rsidRPr="004F6939">
        <w:rPr>
          <w:rFonts w:eastAsia="Calibri"/>
          <w:sz w:val="23"/>
          <w:szCs w:val="23"/>
          <w:lang w:val="x-none" w:bidi="ar-SA"/>
        </w:rPr>
        <w:t>подписывает УПД, акт приемки товаров, работ, услуг по форме 0510452</w:t>
      </w:r>
      <w:r w:rsidRPr="004F6939">
        <w:rPr>
          <w:sz w:val="23"/>
          <w:szCs w:val="23"/>
        </w:rPr>
        <w:t xml:space="preserve"> либо</w:t>
      </w:r>
      <w:r w:rsidR="00C837E0" w:rsidRPr="004F6939">
        <w:rPr>
          <w:sz w:val="23"/>
          <w:szCs w:val="23"/>
        </w:rPr>
        <w:t xml:space="preserve"> направляет</w:t>
      </w:r>
      <w:r w:rsidRPr="004F6939">
        <w:rPr>
          <w:sz w:val="23"/>
          <w:szCs w:val="23"/>
        </w:rPr>
        <w:t xml:space="preserve"> мотивированный отказ от принятия </w:t>
      </w:r>
      <w:r w:rsidR="00153DB4" w:rsidRPr="004F6939">
        <w:rPr>
          <w:sz w:val="23"/>
          <w:szCs w:val="23"/>
        </w:rPr>
        <w:t>услуг</w:t>
      </w:r>
      <w:r w:rsidRPr="004F6939">
        <w:rPr>
          <w:sz w:val="23"/>
          <w:szCs w:val="23"/>
        </w:rPr>
        <w:t xml:space="preserve">, содержащий перечень выявленных недостатков и разумные сроки их устранения. </w:t>
      </w:r>
    </w:p>
    <w:p w14:paraId="2323ABD0" w14:textId="77777777" w:rsidR="00AA6C0E" w:rsidRPr="004F6939" w:rsidRDefault="00AA6C0E" w:rsidP="004F6939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В случае получения от Заказчика запроса о предоставлении разъяснений касательно выполненных работ, Исполнитель в течение 3 (трех) рабочих дней обязан предоставить Заказчику запрашиваемые разъяснения в отношении выполненных работ.</w:t>
      </w:r>
    </w:p>
    <w:p w14:paraId="2A82FF50" w14:textId="77777777" w:rsidR="00AA6C0E" w:rsidRPr="004F6939" w:rsidRDefault="00AA6C0E" w:rsidP="004F6939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 xml:space="preserve">Для проверки результатов </w:t>
      </w:r>
      <w:r w:rsidR="00153DB4" w:rsidRPr="004F6939">
        <w:rPr>
          <w:rFonts w:ascii="Times New Roman" w:hAnsi="Times New Roman"/>
          <w:sz w:val="23"/>
          <w:szCs w:val="23"/>
          <w:lang w:val="ru-RU"/>
        </w:rPr>
        <w:t>услуг</w:t>
      </w:r>
      <w:r w:rsidRPr="004F6939">
        <w:rPr>
          <w:rFonts w:ascii="Times New Roman" w:hAnsi="Times New Roman"/>
          <w:sz w:val="23"/>
          <w:szCs w:val="23"/>
        </w:rPr>
        <w:t xml:space="preserve">, предусмотренных настоящим Договором в части соответствия условиям Договора, Заказчик проводит экспертизу. Экспертиза проводится Заказчиком своими силами либо с привлечением сторонних экспертов. </w:t>
      </w:r>
    </w:p>
    <w:p w14:paraId="7E89751A" w14:textId="77777777" w:rsidR="00AA6C0E" w:rsidRPr="004F6939" w:rsidRDefault="00AA6C0E" w:rsidP="004F6939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 xml:space="preserve">В случае отказа Заказчика от принятия </w:t>
      </w:r>
      <w:r w:rsidR="00153DB4" w:rsidRPr="004F6939">
        <w:rPr>
          <w:rFonts w:ascii="Times New Roman" w:hAnsi="Times New Roman"/>
          <w:sz w:val="23"/>
          <w:szCs w:val="23"/>
          <w:lang w:val="ru-RU"/>
        </w:rPr>
        <w:t xml:space="preserve">услуг </w:t>
      </w:r>
      <w:r w:rsidRPr="004F6939">
        <w:rPr>
          <w:rFonts w:ascii="Times New Roman" w:hAnsi="Times New Roman"/>
          <w:sz w:val="23"/>
          <w:szCs w:val="23"/>
        </w:rPr>
        <w:t xml:space="preserve">в связи с необходимостью устранения недостатков и/или доработки, Исполнитель обязуется в срок, установленный в Акте, составленном Заказчиком, устранить указанные недостатки за свой счет и направить (почтой или нарочно) отчет об устранении недостатков, а также повторные, подписанные Исполнителем, </w:t>
      </w:r>
      <w:r w:rsidR="00C837E0" w:rsidRPr="004F6939">
        <w:rPr>
          <w:rFonts w:ascii="Times New Roman" w:hAnsi="Times New Roman"/>
          <w:sz w:val="23"/>
          <w:szCs w:val="23"/>
          <w:lang w:val="ru-RU"/>
        </w:rPr>
        <w:t xml:space="preserve">УПД и </w:t>
      </w:r>
      <w:r w:rsidRPr="004F6939">
        <w:rPr>
          <w:rFonts w:ascii="Times New Roman" w:hAnsi="Times New Roman"/>
          <w:sz w:val="23"/>
          <w:szCs w:val="23"/>
        </w:rPr>
        <w:t xml:space="preserve">Акт для принятия Заказчиком </w:t>
      </w:r>
      <w:r w:rsidR="00153DB4" w:rsidRPr="004F6939">
        <w:rPr>
          <w:rFonts w:ascii="Times New Roman" w:hAnsi="Times New Roman"/>
          <w:sz w:val="23"/>
          <w:szCs w:val="23"/>
          <w:lang w:val="ru-RU"/>
        </w:rPr>
        <w:t>услуг</w:t>
      </w:r>
      <w:r w:rsidRPr="004F6939">
        <w:rPr>
          <w:rFonts w:ascii="Times New Roman" w:hAnsi="Times New Roman"/>
          <w:sz w:val="23"/>
          <w:szCs w:val="23"/>
        </w:rPr>
        <w:t>.</w:t>
      </w:r>
    </w:p>
    <w:p w14:paraId="7A5E6CDD" w14:textId="77777777" w:rsidR="00AA6C0E" w:rsidRPr="004F6939" w:rsidRDefault="00AA6C0E" w:rsidP="004F6939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 xml:space="preserve">В случае, если по результатам рассмотрения отчета, содержащего выявленные недостатки и необходимые доработки, разъяснения Исполнителя в отношении </w:t>
      </w:r>
      <w:r w:rsidR="00153DB4" w:rsidRPr="004F6939">
        <w:rPr>
          <w:rFonts w:ascii="Times New Roman" w:hAnsi="Times New Roman"/>
          <w:sz w:val="23"/>
          <w:szCs w:val="23"/>
          <w:lang w:val="ru-RU"/>
        </w:rPr>
        <w:t xml:space="preserve">услуг </w:t>
      </w:r>
      <w:r w:rsidRPr="004F6939">
        <w:rPr>
          <w:rFonts w:ascii="Times New Roman" w:hAnsi="Times New Roman"/>
          <w:sz w:val="23"/>
          <w:szCs w:val="23"/>
        </w:rPr>
        <w:t xml:space="preserve">Заказчиком принято решение об устранении Исполнителем недостатков в надлежащем порядке и в установленные сроки, Заказчик принимает </w:t>
      </w:r>
      <w:r w:rsidR="00153DB4" w:rsidRPr="004F6939">
        <w:rPr>
          <w:rFonts w:ascii="Times New Roman" w:hAnsi="Times New Roman"/>
          <w:sz w:val="23"/>
          <w:szCs w:val="23"/>
          <w:lang w:val="ru-RU"/>
        </w:rPr>
        <w:t>услуги</w:t>
      </w:r>
      <w:r w:rsidRPr="004F6939">
        <w:rPr>
          <w:rFonts w:ascii="Times New Roman" w:hAnsi="Times New Roman"/>
          <w:sz w:val="23"/>
          <w:szCs w:val="23"/>
        </w:rPr>
        <w:t xml:space="preserve"> и подписывает </w:t>
      </w:r>
      <w:r w:rsidR="00C837E0" w:rsidRPr="004F6939">
        <w:rPr>
          <w:rFonts w:ascii="Times New Roman" w:hAnsi="Times New Roman"/>
          <w:sz w:val="23"/>
          <w:szCs w:val="23"/>
          <w:lang w:val="ru-RU"/>
        </w:rPr>
        <w:t>УПД и акт</w:t>
      </w:r>
      <w:r w:rsidRPr="004F6939">
        <w:rPr>
          <w:rFonts w:ascii="Times New Roman" w:hAnsi="Times New Roman"/>
          <w:sz w:val="23"/>
          <w:szCs w:val="23"/>
        </w:rPr>
        <w:t xml:space="preserve">.   </w:t>
      </w:r>
    </w:p>
    <w:p w14:paraId="13835565" w14:textId="77777777" w:rsidR="00C837E0" w:rsidRPr="004F6939" w:rsidRDefault="00153DB4" w:rsidP="004F6939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  <w:lang w:val="ru-RU"/>
        </w:rPr>
        <w:t>Услуги</w:t>
      </w:r>
      <w:r w:rsidR="00AA6C0E" w:rsidRPr="004F6939">
        <w:rPr>
          <w:rFonts w:ascii="Times New Roman" w:hAnsi="Times New Roman"/>
          <w:sz w:val="23"/>
          <w:szCs w:val="23"/>
        </w:rPr>
        <w:t xml:space="preserve"> считаются </w:t>
      </w:r>
      <w:r w:rsidRPr="004F6939">
        <w:rPr>
          <w:rFonts w:ascii="Times New Roman" w:hAnsi="Times New Roman"/>
          <w:sz w:val="23"/>
          <w:szCs w:val="23"/>
          <w:lang w:val="ru-RU"/>
        </w:rPr>
        <w:t xml:space="preserve">оказанными </w:t>
      </w:r>
      <w:r w:rsidR="00AA6C0E" w:rsidRPr="004F6939">
        <w:rPr>
          <w:rFonts w:ascii="Times New Roman" w:hAnsi="Times New Roman"/>
          <w:sz w:val="23"/>
          <w:szCs w:val="23"/>
        </w:rPr>
        <w:t xml:space="preserve">в полном объеме с момента подписания Сторонами </w:t>
      </w:r>
      <w:r w:rsidR="00C837E0" w:rsidRPr="004F6939">
        <w:rPr>
          <w:rFonts w:ascii="Times New Roman" w:hAnsi="Times New Roman"/>
          <w:sz w:val="23"/>
          <w:szCs w:val="23"/>
          <w:lang w:val="ru-RU"/>
        </w:rPr>
        <w:t>УПД</w:t>
      </w:r>
      <w:r w:rsidR="00AA6C0E" w:rsidRPr="004F6939">
        <w:rPr>
          <w:rFonts w:ascii="Times New Roman" w:hAnsi="Times New Roman"/>
          <w:sz w:val="23"/>
          <w:szCs w:val="23"/>
        </w:rPr>
        <w:t>, акта приемки товаров, работ, услуг (ф. 0510452), которые являются основанием для их оплаты.</w:t>
      </w:r>
    </w:p>
    <w:p w14:paraId="306FC7F4" w14:textId="77777777" w:rsidR="00F4456C" w:rsidRDefault="00C837E0" w:rsidP="004F6939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 xml:space="preserve">Исключительные права на аудиофайлы, тексты перевода (сценарий) и иные результаты интеллектуальной деятельности, созданные в рамках исполнения Договора, переходят к Заказчику с момента подписания Сторонами Акта сдачи-приёмки оказанных услуг на условиях, предусмотренных разделом </w:t>
      </w:r>
      <w:r w:rsidR="000B2CA1" w:rsidRPr="004F6939">
        <w:rPr>
          <w:rFonts w:ascii="Times New Roman" w:hAnsi="Times New Roman"/>
          <w:sz w:val="23"/>
          <w:szCs w:val="23"/>
          <w:lang w:val="ru-RU"/>
        </w:rPr>
        <w:t>10</w:t>
      </w:r>
      <w:r w:rsidRPr="004F6939">
        <w:rPr>
          <w:rFonts w:ascii="Times New Roman" w:hAnsi="Times New Roman"/>
          <w:sz w:val="23"/>
          <w:szCs w:val="23"/>
        </w:rPr>
        <w:t xml:space="preserve"> настоящего Договора.</w:t>
      </w:r>
      <w:r w:rsidRPr="004F6939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4F6939">
        <w:rPr>
          <w:rFonts w:ascii="Times New Roman" w:hAnsi="Times New Roman"/>
          <w:sz w:val="23"/>
          <w:szCs w:val="23"/>
        </w:rPr>
        <w:t>Передача Исполнителем указанных результатов интеллектуальной деятельности третьим лицам без согласия Заказчика вне рамок исполнения Договора, а также после передачи их Заказчику не допускается.</w:t>
      </w:r>
    </w:p>
    <w:p w14:paraId="4B56A153" w14:textId="77777777" w:rsidR="00587C54" w:rsidRPr="00B97693" w:rsidRDefault="00587C54" w:rsidP="00587C54">
      <w:pPr>
        <w:pStyle w:val="af5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97693">
        <w:rPr>
          <w:rFonts w:ascii="Times New Roman" w:hAnsi="Times New Roman"/>
          <w:sz w:val="23"/>
          <w:szCs w:val="23"/>
          <w:lang w:val="ru-RU"/>
        </w:rPr>
        <w:t xml:space="preserve">Одновременно с результатом услуг, указанным в п. 4.3 Договора, Исполнитель передаёт Заказчику копию фонограммы на съёмном материальном носителе (флеш-накопителе) в формате WAV 24 bit 44,1 kHz, а также в формате, пригодном для загрузки на воспроизводящие устройства. Передача оформляется отдельным двусторонним Актом приёма-передачи копии фонограммы на съёмном носителе (Приложение № </w:t>
      </w:r>
      <w:r w:rsidR="00B97693" w:rsidRPr="00B97693">
        <w:rPr>
          <w:rFonts w:ascii="Times New Roman" w:hAnsi="Times New Roman"/>
          <w:sz w:val="23"/>
          <w:szCs w:val="23"/>
          <w:lang w:val="ru-RU"/>
        </w:rPr>
        <w:t>4</w:t>
      </w:r>
      <w:r w:rsidRPr="00B97693">
        <w:rPr>
          <w:rFonts w:ascii="Times New Roman" w:hAnsi="Times New Roman"/>
          <w:sz w:val="23"/>
          <w:szCs w:val="23"/>
          <w:lang w:val="ru-RU"/>
        </w:rPr>
        <w:t xml:space="preserve"> к Договору). Носитель переходит в собственность Заказчика. Заказчик обеспечивает учёт материального носителя в соответствии с правилами бухгалтерского учёта бюджетного учреждения.</w:t>
      </w:r>
    </w:p>
    <w:p w14:paraId="5577C425" w14:textId="77777777" w:rsidR="00C837E0" w:rsidRPr="004F6939" w:rsidRDefault="00C837E0" w:rsidP="004F6939">
      <w:pPr>
        <w:pStyle w:val="af5"/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14:paraId="6EAC94DB" w14:textId="77777777" w:rsidR="00696610" w:rsidRDefault="00696610" w:rsidP="004F6939">
      <w:pPr>
        <w:keepNext/>
        <w:numPr>
          <w:ilvl w:val="0"/>
          <w:numId w:val="22"/>
        </w:numPr>
        <w:jc w:val="center"/>
        <w:rPr>
          <w:b/>
          <w:bCs/>
          <w:sz w:val="23"/>
          <w:szCs w:val="23"/>
          <w:lang w:eastAsia="ru-RU"/>
        </w:rPr>
      </w:pPr>
      <w:r w:rsidRPr="004F6939">
        <w:rPr>
          <w:b/>
          <w:bCs/>
          <w:sz w:val="23"/>
          <w:szCs w:val="23"/>
          <w:lang w:eastAsia="ru-RU"/>
        </w:rPr>
        <w:lastRenderedPageBreak/>
        <w:t>ОТВЕТСТВЕННОСТЬ СТОРОН</w:t>
      </w:r>
    </w:p>
    <w:p w14:paraId="6DD79875" w14:textId="77777777" w:rsidR="0020637E" w:rsidRPr="004F6939" w:rsidRDefault="001E7603" w:rsidP="004F6939">
      <w:pPr>
        <w:numPr>
          <w:ilvl w:val="1"/>
          <w:numId w:val="22"/>
        </w:numPr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Российской Федерации.</w:t>
      </w:r>
    </w:p>
    <w:p w14:paraId="0300A6EF" w14:textId="77777777" w:rsidR="0020637E" w:rsidRPr="004F6939" w:rsidRDefault="0020637E" w:rsidP="004F6939">
      <w:pPr>
        <w:numPr>
          <w:ilvl w:val="1"/>
          <w:numId w:val="22"/>
        </w:numPr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В случае нарушения Заказчиком сроков оплаты оказанных услуг, Заказчик обязан уплатить Исполнителю пени в размере 0,1% от стоимости неоплаченных работ, предусмотренных настоящим Договором, за каждый день просрочки. </w:t>
      </w:r>
    </w:p>
    <w:p w14:paraId="4B10DDFD" w14:textId="77777777" w:rsidR="0020637E" w:rsidRPr="004F6939" w:rsidRDefault="0020637E" w:rsidP="004F6939">
      <w:pPr>
        <w:numPr>
          <w:ilvl w:val="1"/>
          <w:numId w:val="22"/>
        </w:numPr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В случае нарушения Исполнителем сроков </w:t>
      </w:r>
      <w:r w:rsidR="00F4456C" w:rsidRPr="004F6939">
        <w:rPr>
          <w:sz w:val="23"/>
          <w:szCs w:val="23"/>
        </w:rPr>
        <w:t>оказания услуг</w:t>
      </w:r>
      <w:r w:rsidRPr="004F6939">
        <w:rPr>
          <w:sz w:val="23"/>
          <w:szCs w:val="23"/>
        </w:rPr>
        <w:t xml:space="preserve">, предусмотренных настоящим Договором, Исполнитель обязан уплатить Заказчику пени в размере 0,1% от стоимости не оказанных услуг. </w:t>
      </w:r>
    </w:p>
    <w:p w14:paraId="61211178" w14:textId="77777777" w:rsidR="00C837E0" w:rsidRPr="004F6939" w:rsidRDefault="00C837E0" w:rsidP="004F6939">
      <w:pPr>
        <w:numPr>
          <w:ilvl w:val="1"/>
          <w:numId w:val="22"/>
        </w:numPr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В случае нарушения Исполнителем условий Договора, Технического задания, Спецификации, нарушения требований к оформлению документов, относящихся к товару, несовременной их передачи, поставки партиями (если такое условие не было согласовано сторонами), Исполнитель уплачивает Заказчику штраф в размере 10% от цены договора на каждый факт нарушения. </w:t>
      </w:r>
    </w:p>
    <w:p w14:paraId="4CA82247" w14:textId="77777777" w:rsidR="0020637E" w:rsidRPr="004F6939" w:rsidRDefault="0020637E" w:rsidP="004F6939">
      <w:pPr>
        <w:numPr>
          <w:ilvl w:val="1"/>
          <w:numId w:val="22"/>
        </w:numPr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Если недостатки результата услуг в установленный Заказчиком срок не были устранены Исполнителем, Заказчик вправе отказаться от исполнения Договора и потребовать возмещения причиненных убытков в полной сумме сверх неустойки (штрафная неустойка).</w:t>
      </w:r>
    </w:p>
    <w:p w14:paraId="6937D708" w14:textId="77777777" w:rsidR="00CF6ABD" w:rsidRPr="004F6939" w:rsidRDefault="00CF6ABD" w:rsidP="004F6939">
      <w:pPr>
        <w:pStyle w:val="3"/>
        <w:ind w:left="-284"/>
        <w:rPr>
          <w:sz w:val="23"/>
          <w:szCs w:val="23"/>
          <w:lang w:eastAsia="ru-RU"/>
        </w:rPr>
      </w:pPr>
    </w:p>
    <w:p w14:paraId="1E41348F" w14:textId="77777777" w:rsidR="00696610" w:rsidRDefault="00696610" w:rsidP="004F6939">
      <w:pPr>
        <w:keepNext/>
        <w:numPr>
          <w:ilvl w:val="0"/>
          <w:numId w:val="22"/>
        </w:numPr>
        <w:ind w:left="-284" w:firstLine="0"/>
        <w:jc w:val="center"/>
        <w:rPr>
          <w:b/>
          <w:bCs/>
          <w:sz w:val="23"/>
          <w:szCs w:val="23"/>
          <w:lang w:eastAsia="ru-RU"/>
        </w:rPr>
      </w:pPr>
      <w:r w:rsidRPr="004F6939">
        <w:rPr>
          <w:b/>
          <w:bCs/>
          <w:sz w:val="23"/>
          <w:szCs w:val="23"/>
          <w:lang w:eastAsia="ru-RU"/>
        </w:rPr>
        <w:t>ОБСТОЯТЕЛЬСТВА НЕПРЕОДОЛИМОЙ СИЛЫ</w:t>
      </w:r>
    </w:p>
    <w:p w14:paraId="468A25F2" w14:textId="77777777" w:rsidR="00F4456C" w:rsidRPr="004F6939" w:rsidRDefault="00696610" w:rsidP="004F6939">
      <w:pPr>
        <w:numPr>
          <w:ilvl w:val="1"/>
          <w:numId w:val="22"/>
        </w:numPr>
        <w:ind w:left="0" w:firstLine="568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наводнение, пожары и другие стихийные бедствия, акты органов государственной власти, имеющие влияние на исполнение обязательств и т.д.</w:t>
      </w:r>
    </w:p>
    <w:p w14:paraId="3CDE8025" w14:textId="77777777" w:rsidR="00696610" w:rsidRPr="004F6939" w:rsidRDefault="00696610" w:rsidP="004F6939">
      <w:pPr>
        <w:numPr>
          <w:ilvl w:val="1"/>
          <w:numId w:val="22"/>
        </w:numPr>
        <w:ind w:left="0" w:firstLine="568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Сторона, которая не исполняет своего обязательства в связи с действием непреодолимой силы, должна немедленно направить письменное извещение другой стороне о возникновении, виде и возможной продолжительности действия непреодолимой силы.</w:t>
      </w:r>
    </w:p>
    <w:p w14:paraId="3EE6CD01" w14:textId="77777777" w:rsidR="00696610" w:rsidRPr="004F6939" w:rsidRDefault="00696610" w:rsidP="004F6939">
      <w:pPr>
        <w:numPr>
          <w:ilvl w:val="1"/>
          <w:numId w:val="22"/>
        </w:numPr>
        <w:ind w:left="0" w:firstLine="568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Если обстоятельства непреодолимой силы действуют на протяжении 15</w:t>
      </w:r>
      <w:r w:rsidR="007C17AF" w:rsidRPr="004F6939">
        <w:rPr>
          <w:sz w:val="23"/>
          <w:szCs w:val="23"/>
        </w:rPr>
        <w:t xml:space="preserve"> (пятнадцати)</w:t>
      </w:r>
      <w:r w:rsidRPr="004F6939">
        <w:rPr>
          <w:sz w:val="23"/>
          <w:szCs w:val="23"/>
        </w:rPr>
        <w:t xml:space="preserve"> дней и не обнаруживают признаков прекращения, настоящий Договор, может быть, расторгнут путем направления письменного уведомления другой Стороне.</w:t>
      </w:r>
    </w:p>
    <w:p w14:paraId="375376BB" w14:textId="77777777" w:rsidR="00992753" w:rsidRPr="004F6939" w:rsidRDefault="00992753" w:rsidP="004F6939">
      <w:pPr>
        <w:ind w:left="-284"/>
        <w:jc w:val="both"/>
        <w:rPr>
          <w:sz w:val="23"/>
          <w:szCs w:val="23"/>
        </w:rPr>
      </w:pPr>
    </w:p>
    <w:p w14:paraId="17FEB5D5" w14:textId="77777777" w:rsidR="0020637E" w:rsidRPr="004F6939" w:rsidRDefault="0020637E" w:rsidP="004F6939">
      <w:pPr>
        <w:pStyle w:val="a5"/>
        <w:rPr>
          <w:sz w:val="23"/>
          <w:szCs w:val="23"/>
        </w:rPr>
      </w:pPr>
    </w:p>
    <w:p w14:paraId="21927450" w14:textId="77777777" w:rsidR="0020637E" w:rsidRDefault="0020637E" w:rsidP="004F6939">
      <w:pPr>
        <w:pStyle w:val="af9"/>
        <w:numPr>
          <w:ilvl w:val="0"/>
          <w:numId w:val="22"/>
        </w:numPr>
        <w:spacing w:before="0" w:beforeAutospacing="0" w:after="0" w:afterAutospacing="0"/>
        <w:jc w:val="center"/>
        <w:rPr>
          <w:b/>
          <w:sz w:val="23"/>
          <w:szCs w:val="23"/>
        </w:rPr>
      </w:pPr>
      <w:r w:rsidRPr="004F6939">
        <w:rPr>
          <w:b/>
          <w:sz w:val="23"/>
          <w:szCs w:val="23"/>
        </w:rPr>
        <w:t>ПОРЯДОК ИЗМЕНЕНИЯ И РАСТОРЖЕНИЯ ДОГОВОРА</w:t>
      </w:r>
    </w:p>
    <w:p w14:paraId="0A84E2EE" w14:textId="77777777" w:rsidR="0020637E" w:rsidRPr="004F6939" w:rsidRDefault="0020637E" w:rsidP="004F6939">
      <w:pPr>
        <w:pStyle w:val="af9"/>
        <w:numPr>
          <w:ilvl w:val="1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Настоящий Договор может быть расторгнут по соглашению Сторон, по решению суда либо в случае одностороннего отказа Стороны настоящего Договора от исполнения настоящего Договора в соответствии с гражданским законодательством.</w:t>
      </w:r>
    </w:p>
    <w:p w14:paraId="27026AFA" w14:textId="77777777" w:rsidR="00F4456C" w:rsidRPr="004F6939" w:rsidRDefault="0020637E" w:rsidP="004F6939">
      <w:pPr>
        <w:pStyle w:val="af9"/>
        <w:numPr>
          <w:ilvl w:val="1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Заказчик также вправе в одностороннем порядке отказаться от исполнения настоящего Договора в случае нарушения Исполнителем сроков оказания услуг, либо если недостатки услуг носят существенный характер и не могут быть устранены в приемлемый для Заказчика срок, а также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2CEBA3C" w14:textId="77777777" w:rsidR="00F4456C" w:rsidRPr="004F6939" w:rsidRDefault="00F4456C" w:rsidP="004F6939">
      <w:pPr>
        <w:pStyle w:val="af9"/>
        <w:numPr>
          <w:ilvl w:val="1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4F6939">
        <w:rPr>
          <w:rFonts w:eastAsia="Calibri"/>
          <w:sz w:val="23"/>
          <w:szCs w:val="23"/>
          <w:lang w:eastAsia="ar-SA"/>
        </w:rPr>
        <w:t>Заказчик также вправе в одностороннем порядке отказаться от исполнения настоящего Договора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FCB5939" w14:textId="77777777" w:rsidR="0020637E" w:rsidRPr="004F6939" w:rsidRDefault="0020637E" w:rsidP="004F6939">
      <w:pPr>
        <w:pStyle w:val="af9"/>
        <w:numPr>
          <w:ilvl w:val="1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Исполнитель вправе в одностороннем внесудебном порядке отказаться от исполнения настоящего Договора в случае, если:</w:t>
      </w:r>
    </w:p>
    <w:p w14:paraId="672AE035" w14:textId="77777777" w:rsidR="0020637E" w:rsidRPr="004F6939" w:rsidRDefault="0020637E" w:rsidP="004F6939">
      <w:pPr>
        <w:pStyle w:val="af9"/>
        <w:tabs>
          <w:tab w:val="left" w:pos="993"/>
        </w:tabs>
        <w:spacing w:before="0" w:beforeAutospacing="0" w:after="0" w:afterAutospacing="0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 - Заказчик нарушает сроки оплаты оказанных услуг;</w:t>
      </w:r>
    </w:p>
    <w:p w14:paraId="72E83EDF" w14:textId="77777777" w:rsidR="0020637E" w:rsidRPr="004F6939" w:rsidRDefault="0020637E" w:rsidP="004F6939">
      <w:pPr>
        <w:pStyle w:val="af9"/>
        <w:tabs>
          <w:tab w:val="left" w:pos="993"/>
        </w:tabs>
        <w:spacing w:before="0" w:beforeAutospacing="0" w:after="0" w:afterAutospacing="0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 - в иных случаях, предусмотренных настоящим Договором и/или законодательством РФ. </w:t>
      </w:r>
    </w:p>
    <w:p w14:paraId="52C0E73F" w14:textId="77777777" w:rsidR="00F4456C" w:rsidRPr="004F6939" w:rsidRDefault="00F4456C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sz w:val="23"/>
          <w:szCs w:val="23"/>
          <w:lang w:eastAsia="ru-RU" w:bidi="ar-SA"/>
        </w:rPr>
      </w:pPr>
      <w:r w:rsidRPr="004F6939">
        <w:rPr>
          <w:sz w:val="23"/>
          <w:szCs w:val="23"/>
          <w:lang w:eastAsia="ru-RU" w:bidi="ar-SA"/>
        </w:rPr>
        <w:t>Сторона, которой направлено предложение о расторжении настоящего Договора по соглашению сторон, должна дать письменный ответ по существу в срок, не превышающий 5 (пять) дней с даты его получения.</w:t>
      </w:r>
    </w:p>
    <w:p w14:paraId="4D744E01" w14:textId="77777777" w:rsidR="00F4456C" w:rsidRPr="004F6939" w:rsidRDefault="00F4456C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sz w:val="23"/>
          <w:szCs w:val="23"/>
          <w:lang w:eastAsia="ru-RU" w:bidi="ar-SA"/>
        </w:rPr>
      </w:pPr>
      <w:r w:rsidRPr="004F6939">
        <w:rPr>
          <w:sz w:val="23"/>
          <w:szCs w:val="23"/>
          <w:lang w:eastAsia="ru-RU" w:bidi="ar-SA"/>
        </w:rPr>
        <w:t>Расторжение настоящего Договора по соглашению сторон производится путем подписания Сторонами соответствующего соглашения о расторжении.</w:t>
      </w:r>
    </w:p>
    <w:p w14:paraId="01E14858" w14:textId="77777777" w:rsidR="00F4456C" w:rsidRPr="004F6939" w:rsidRDefault="00F4456C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sz w:val="23"/>
          <w:szCs w:val="23"/>
          <w:lang w:eastAsia="ru-RU" w:bidi="ar-SA"/>
        </w:rPr>
      </w:pPr>
      <w:r w:rsidRPr="004F6939">
        <w:rPr>
          <w:sz w:val="23"/>
          <w:szCs w:val="23"/>
          <w:lang w:eastAsia="ru-RU" w:bidi="ar-SA"/>
        </w:rPr>
        <w:t>В случае расторжения настоящего Договора Стороны производят сверку расчетов, которой подтверждается объем работ, выполненных Исполнителем.</w:t>
      </w:r>
    </w:p>
    <w:p w14:paraId="3AA1127D" w14:textId="77777777" w:rsidR="00F4456C" w:rsidRPr="004F6939" w:rsidRDefault="00F4456C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sz w:val="23"/>
          <w:szCs w:val="23"/>
          <w:lang w:eastAsia="ru-RU" w:bidi="ar-SA"/>
        </w:rPr>
      </w:pPr>
      <w:r w:rsidRPr="004F6939">
        <w:rPr>
          <w:sz w:val="23"/>
          <w:szCs w:val="23"/>
          <w:lang w:eastAsia="ru-RU" w:bidi="ar-SA"/>
        </w:rPr>
        <w:lastRenderedPageBreak/>
        <w:t>Изменения Договора совершаются только в письменной форме в виде приложений к Договору и подлежат подписанию обеими Сторонами. Приложения к Договору являются неотъемлемыми частями Договора.</w:t>
      </w:r>
    </w:p>
    <w:p w14:paraId="504F19EE" w14:textId="77777777" w:rsidR="00F4456C" w:rsidRPr="004F6939" w:rsidRDefault="00F4456C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sz w:val="23"/>
          <w:szCs w:val="23"/>
          <w:lang w:eastAsia="ru-RU" w:bidi="ar-SA"/>
        </w:rPr>
      </w:pPr>
      <w:r w:rsidRPr="004F6939">
        <w:rPr>
          <w:sz w:val="23"/>
          <w:szCs w:val="23"/>
          <w:lang w:eastAsia="ru-RU" w:bidi="ar-SA"/>
        </w:rPr>
        <w:t>Стороны обязуются информировать друг друга в течение 5 (пяти) рабочих дней в письменном виде об изменении своих реквизитов, юридического и фактического адресов, организационно-правовой формы и иных данных, указанных в настоящем Договоре. Любые уведомления или иные сообщения, подлежащие передаче от одной Стороны другой Стороне, должны передаваться в письменной форме.</w:t>
      </w:r>
    </w:p>
    <w:p w14:paraId="05A2AC1C" w14:textId="77777777" w:rsidR="00F4456C" w:rsidRPr="004F6939" w:rsidRDefault="00F4456C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sz w:val="23"/>
          <w:szCs w:val="23"/>
          <w:lang w:eastAsia="ru-RU" w:bidi="ar-SA"/>
        </w:rPr>
      </w:pPr>
      <w:r w:rsidRPr="004F6939">
        <w:rPr>
          <w:sz w:val="23"/>
          <w:szCs w:val="23"/>
          <w:lang w:eastAsia="ru-RU" w:bidi="ar-SA"/>
        </w:rPr>
        <w:t>При исполнении Договора не допускается перемена Исполнителя, за исключением случая,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14:paraId="4CB1702F" w14:textId="77777777" w:rsidR="0020637E" w:rsidRPr="004F6939" w:rsidRDefault="0020637E" w:rsidP="004F6939">
      <w:pPr>
        <w:shd w:val="clear" w:color="auto" w:fill="FFFFFF"/>
        <w:tabs>
          <w:tab w:val="left" w:pos="709"/>
        </w:tabs>
        <w:rPr>
          <w:sz w:val="23"/>
          <w:szCs w:val="23"/>
        </w:rPr>
      </w:pPr>
    </w:p>
    <w:p w14:paraId="4E2995E3" w14:textId="77777777" w:rsidR="0020637E" w:rsidRPr="004F6939" w:rsidRDefault="0020637E" w:rsidP="004F6939">
      <w:pPr>
        <w:numPr>
          <w:ilvl w:val="0"/>
          <w:numId w:val="22"/>
        </w:numPr>
        <w:shd w:val="clear" w:color="auto" w:fill="FFFFFF"/>
        <w:tabs>
          <w:tab w:val="left" w:pos="709"/>
        </w:tabs>
        <w:autoSpaceDE/>
        <w:autoSpaceDN/>
        <w:ind w:right="38"/>
        <w:jc w:val="center"/>
        <w:rPr>
          <w:b/>
          <w:bCs/>
          <w:spacing w:val="1"/>
          <w:sz w:val="23"/>
          <w:szCs w:val="23"/>
        </w:rPr>
      </w:pPr>
      <w:r w:rsidRPr="004F6939">
        <w:rPr>
          <w:b/>
          <w:bCs/>
          <w:sz w:val="23"/>
          <w:szCs w:val="23"/>
        </w:rPr>
        <w:t>ПОРЯДОК УРЕГУЛИРОВАНИЯ СПОРОВ</w:t>
      </w:r>
    </w:p>
    <w:p w14:paraId="2C680500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567"/>
        <w:jc w:val="both"/>
        <w:rPr>
          <w:bCs/>
          <w:sz w:val="23"/>
          <w:szCs w:val="23"/>
        </w:rPr>
      </w:pPr>
      <w:r w:rsidRPr="004F6939">
        <w:rPr>
          <w:sz w:val="23"/>
          <w:szCs w:val="23"/>
        </w:rPr>
        <w:t xml:space="preserve">Все споры или разногласия, возникающие между Сторонами по настоящему Договору или в связи с его исполнением, разрешаются путем переговоров между ними. Обязателен претензионный порядок разрешения споров. Срок ответа на претензию - </w:t>
      </w:r>
      <w:r w:rsidR="00C837E0" w:rsidRPr="004F6939">
        <w:rPr>
          <w:sz w:val="23"/>
          <w:szCs w:val="23"/>
        </w:rPr>
        <w:t>5</w:t>
      </w:r>
      <w:r w:rsidRPr="004F6939">
        <w:rPr>
          <w:sz w:val="23"/>
          <w:szCs w:val="23"/>
        </w:rPr>
        <w:t xml:space="preserve"> (</w:t>
      </w:r>
      <w:r w:rsidR="00C837E0" w:rsidRPr="004F6939">
        <w:rPr>
          <w:sz w:val="23"/>
          <w:szCs w:val="23"/>
        </w:rPr>
        <w:t>пяти</w:t>
      </w:r>
      <w:r w:rsidRPr="004F6939">
        <w:rPr>
          <w:sz w:val="23"/>
          <w:szCs w:val="23"/>
        </w:rPr>
        <w:t xml:space="preserve">) рабочих дней с даты ее получения стороной. </w:t>
      </w:r>
    </w:p>
    <w:p w14:paraId="2D949B2E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567"/>
        <w:jc w:val="both"/>
        <w:rPr>
          <w:bCs/>
          <w:sz w:val="23"/>
          <w:szCs w:val="23"/>
        </w:rPr>
      </w:pPr>
      <w:r w:rsidRPr="004F6939">
        <w:rPr>
          <w:sz w:val="23"/>
          <w:szCs w:val="23"/>
        </w:rPr>
        <w:t xml:space="preserve">В случае невозможности разрешения споров или разногласий путем переговоров они подлежат разрешению Арбитражным судом города Санкт-Петербурга и Ленинградской области в порядке, установленном законодательством Российской Федерации. </w:t>
      </w:r>
    </w:p>
    <w:p w14:paraId="391206CF" w14:textId="77777777" w:rsidR="0020637E" w:rsidRPr="004F6939" w:rsidRDefault="0020637E" w:rsidP="004F6939">
      <w:pPr>
        <w:shd w:val="clear" w:color="auto" w:fill="FFFFFF"/>
        <w:tabs>
          <w:tab w:val="left" w:pos="709"/>
        </w:tabs>
        <w:ind w:left="360"/>
        <w:rPr>
          <w:b/>
          <w:bCs/>
          <w:spacing w:val="2"/>
          <w:sz w:val="23"/>
          <w:szCs w:val="23"/>
        </w:rPr>
      </w:pPr>
    </w:p>
    <w:p w14:paraId="039BF78A" w14:textId="77777777" w:rsidR="0020637E" w:rsidRPr="004F6939" w:rsidRDefault="0020637E" w:rsidP="004F6939">
      <w:pPr>
        <w:pStyle w:val="af5"/>
        <w:numPr>
          <w:ilvl w:val="0"/>
          <w:numId w:val="22"/>
        </w:numPr>
        <w:tabs>
          <w:tab w:val="left" w:pos="426"/>
        </w:tabs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3"/>
          <w:szCs w:val="23"/>
        </w:rPr>
      </w:pPr>
      <w:r w:rsidRPr="004F6939">
        <w:rPr>
          <w:rFonts w:ascii="Times New Roman" w:hAnsi="Times New Roman"/>
          <w:b/>
          <w:sz w:val="23"/>
          <w:szCs w:val="23"/>
        </w:rPr>
        <w:t>АНТИКОРРУПЦИОННАЯ ОГОВОРКА</w:t>
      </w:r>
    </w:p>
    <w:p w14:paraId="11740F6D" w14:textId="77777777" w:rsidR="0020637E" w:rsidRPr="004F6939" w:rsidRDefault="0020637E" w:rsidP="004F6939">
      <w:pPr>
        <w:pStyle w:val="af5"/>
        <w:numPr>
          <w:ilvl w:val="1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При исполнении своих обязательств по Договору Исполнитель, его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законодательством Российской Федерации, как дача/получение взятки, коммерческий подкуп, а также действия, нарушающие требования антикоррупционного законодательства Российской Федерации.</w:t>
      </w:r>
    </w:p>
    <w:p w14:paraId="2C80751B" w14:textId="77777777" w:rsidR="0020637E" w:rsidRPr="004F6939" w:rsidRDefault="0020637E" w:rsidP="004F6939">
      <w:pPr>
        <w:pStyle w:val="af5"/>
        <w:numPr>
          <w:ilvl w:val="1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В случае нарушения Исполнителем, его аффилированными лицами, работниками или посредниками обязательств, указанных в п.</w:t>
      </w:r>
      <w:r w:rsidR="00C837E0" w:rsidRPr="004F6939">
        <w:rPr>
          <w:rFonts w:ascii="Times New Roman" w:hAnsi="Times New Roman"/>
          <w:sz w:val="23"/>
          <w:szCs w:val="23"/>
          <w:lang w:val="ru-RU"/>
        </w:rPr>
        <w:t>9</w:t>
      </w:r>
      <w:r w:rsidRPr="004F6939">
        <w:rPr>
          <w:rFonts w:ascii="Times New Roman" w:hAnsi="Times New Roman"/>
          <w:sz w:val="23"/>
          <w:szCs w:val="23"/>
        </w:rPr>
        <w:t>.1 настоящего раздела, Заказчик имеет право расторгнуть Договор в одностороннем порядке полностью или в части, направив письменное уведомление о расторжении и потребовать возмещения реального ущерба, возникшего в результате такого расторжения.</w:t>
      </w:r>
    </w:p>
    <w:p w14:paraId="5719629A" w14:textId="77777777" w:rsidR="00F4456C" w:rsidRPr="004F6939" w:rsidRDefault="00F4456C" w:rsidP="004F6939">
      <w:pPr>
        <w:pStyle w:val="af5"/>
        <w:shd w:val="clear" w:color="auto" w:fill="FFFFFF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14:paraId="03E886F7" w14:textId="77777777" w:rsidR="00324C17" w:rsidRPr="004F6939" w:rsidRDefault="000B2CA1" w:rsidP="004F6939">
      <w:pPr>
        <w:pStyle w:val="af5"/>
        <w:widowControl w:val="0"/>
        <w:numPr>
          <w:ilvl w:val="0"/>
          <w:numId w:val="22"/>
        </w:numPr>
        <w:tabs>
          <w:tab w:val="left" w:pos="567"/>
        </w:tabs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4F6939">
        <w:rPr>
          <w:rFonts w:ascii="Times New Roman" w:hAnsi="Times New Roman"/>
          <w:b/>
          <w:bCs/>
          <w:sz w:val="23"/>
          <w:szCs w:val="23"/>
        </w:rPr>
        <w:t>ИСКЛЮЧИТЕЛЬНЫЕ ПРАВА И ПЕРЕДАЧА ПРАВ НА РЕЗУЛЬТАТЫ ИНТЕЛЛЕКТУАЛЬНОЙ ДЕЯТЕЛЬНОСТИ</w:t>
      </w:r>
    </w:p>
    <w:p w14:paraId="0A8E5D1E" w14:textId="77777777" w:rsidR="00324C17" w:rsidRPr="004F6939" w:rsidRDefault="00324C17" w:rsidP="004F6939">
      <w:pPr>
        <w:pStyle w:val="af5"/>
        <w:widowControl w:val="0"/>
        <w:numPr>
          <w:ilvl w:val="1"/>
          <w:numId w:val="22"/>
        </w:numPr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3"/>
          <w:szCs w:val="23"/>
        </w:rPr>
      </w:pPr>
      <w:r w:rsidRPr="004F6939">
        <w:rPr>
          <w:rFonts w:ascii="Times New Roman" w:hAnsi="Times New Roman"/>
          <w:b/>
          <w:bCs/>
          <w:sz w:val="23"/>
          <w:szCs w:val="23"/>
        </w:rPr>
        <w:t>Объекты интеллектуальных прав, создаваемые при исполнении договора</w:t>
      </w:r>
      <w:r w:rsidR="000B2CA1" w:rsidRPr="004F6939">
        <w:rPr>
          <w:rFonts w:ascii="Times New Roman" w:hAnsi="Times New Roman"/>
          <w:b/>
          <w:bCs/>
          <w:sz w:val="23"/>
          <w:szCs w:val="23"/>
          <w:lang w:val="ru-RU"/>
        </w:rPr>
        <w:t>.</w:t>
      </w:r>
    </w:p>
    <w:p w14:paraId="129701E5" w14:textId="77777777" w:rsidR="00324C17" w:rsidRPr="004F6939" w:rsidRDefault="00324C17" w:rsidP="004F6939">
      <w:pPr>
        <w:pStyle w:val="af5"/>
        <w:widowControl w:val="0"/>
        <w:numPr>
          <w:ilvl w:val="2"/>
          <w:numId w:val="22"/>
        </w:numPr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При исполнении договора создаются следующие результаты интеллектуальной деятельности (далее – РИД):</w:t>
      </w:r>
    </w:p>
    <w:p w14:paraId="4630784C" w14:textId="77777777" w:rsidR="00324C17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- литературное производное произведение – сценарий аудиогида (обработанный и адаптированный текст экскурсии), являющийся переработкой исходного текста, предоставленного Заказчиком;</w:t>
      </w:r>
    </w:p>
    <w:p w14:paraId="4C83C7BC" w14:textId="77777777" w:rsidR="00324C17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- фонограмма (звукозапись) аудиогида, включающая запись исполнения дикторов/артистов, музыкальное оформление и шумовое оформление, являющаяся результатом творческого труда Исполнителя как изготовителя фонограммы;</w:t>
      </w:r>
    </w:p>
    <w:p w14:paraId="7692661D" w14:textId="77777777" w:rsidR="00324C17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- исполнения дикторов/артистов, зафиксированные в фонограмме;</w:t>
      </w:r>
    </w:p>
    <w:p w14:paraId="6964592C" w14:textId="77777777" w:rsidR="00324C17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4F6939">
        <w:rPr>
          <w:rFonts w:ascii="Times New Roman" w:hAnsi="Times New Roman"/>
          <w:sz w:val="23"/>
          <w:szCs w:val="23"/>
        </w:rPr>
        <w:t>- составное произведение (аудиогид как единый сложный объект) – совокупность переработанного текста, фонограммы и исполнений, интегрированных в единый продукт.</w:t>
      </w:r>
    </w:p>
    <w:p w14:paraId="49BDE9E4" w14:textId="77777777" w:rsidR="000B2CA1" w:rsidRPr="004F6939" w:rsidRDefault="00324C17" w:rsidP="004F6939">
      <w:pPr>
        <w:pStyle w:val="af5"/>
        <w:widowControl w:val="0"/>
        <w:numPr>
          <w:ilvl w:val="1"/>
          <w:numId w:val="22"/>
        </w:numPr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3"/>
          <w:szCs w:val="23"/>
        </w:rPr>
      </w:pPr>
      <w:r w:rsidRPr="004F6939">
        <w:rPr>
          <w:rFonts w:ascii="Times New Roman" w:hAnsi="Times New Roman"/>
          <w:b/>
          <w:bCs/>
          <w:sz w:val="23"/>
          <w:szCs w:val="23"/>
        </w:rPr>
        <w:t>Исключительные права на РИД, созданные по договору.</w:t>
      </w:r>
    </w:p>
    <w:p w14:paraId="15C2A1CD" w14:textId="77777777" w:rsidR="000B2CA1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lang w:val="ru-RU"/>
        </w:rPr>
      </w:pPr>
      <w:r w:rsidRPr="004F6939">
        <w:rPr>
          <w:rFonts w:ascii="Times New Roman" w:hAnsi="Times New Roman"/>
          <w:sz w:val="23"/>
          <w:szCs w:val="23"/>
        </w:rPr>
        <w:t>Исключительные права на все результаты интеллектуальной деятельности, созданные в рамках исполнения настоящего договора (как указанные в п. 4.1, так и любые иные), с момента их создания переходят к Заказчику в полном объёме на основании договора об отчуждении исключительного права, который считается заключённым с момента подписания сторонами настоящего договора.</w:t>
      </w:r>
    </w:p>
    <w:p w14:paraId="66C6045F" w14:textId="77777777" w:rsidR="000B2CA1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lang w:val="ru-RU"/>
        </w:rPr>
      </w:pPr>
      <w:r w:rsidRPr="004F6939">
        <w:rPr>
          <w:rFonts w:ascii="Times New Roman" w:hAnsi="Times New Roman"/>
          <w:sz w:val="23"/>
          <w:szCs w:val="23"/>
        </w:rPr>
        <w:t>Переход исключительного права осуществляется в полном объёме – на весь срок действия исключительного права на соответствующий РИД, на всей территории Российской Федерации, всеми способами использования, предусмотренными действующим законодательством.</w:t>
      </w:r>
    </w:p>
    <w:p w14:paraId="55A2949D" w14:textId="77777777" w:rsidR="00324C17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lang w:val="ru-RU"/>
        </w:rPr>
      </w:pPr>
      <w:r w:rsidRPr="004F6939">
        <w:rPr>
          <w:rFonts w:ascii="Times New Roman" w:hAnsi="Times New Roman"/>
          <w:sz w:val="23"/>
          <w:szCs w:val="23"/>
        </w:rPr>
        <w:t xml:space="preserve">Цена настоящего договора включает вознаграждение за отчуждение исключительных прав на все </w:t>
      </w:r>
      <w:r w:rsidRPr="004F6939">
        <w:rPr>
          <w:rFonts w:ascii="Times New Roman" w:hAnsi="Times New Roman"/>
          <w:sz w:val="23"/>
          <w:szCs w:val="23"/>
        </w:rPr>
        <w:lastRenderedPageBreak/>
        <w:t>создаваемые РИД и отдельным платежом не выделяется.</w:t>
      </w:r>
    </w:p>
    <w:p w14:paraId="592C3EA6" w14:textId="77777777" w:rsidR="00324C17" w:rsidRPr="004F6939" w:rsidRDefault="00324C17" w:rsidP="004F6939">
      <w:pPr>
        <w:pStyle w:val="af5"/>
        <w:widowControl w:val="0"/>
        <w:numPr>
          <w:ilvl w:val="1"/>
          <w:numId w:val="22"/>
        </w:numPr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3"/>
          <w:szCs w:val="23"/>
        </w:rPr>
      </w:pPr>
      <w:r w:rsidRPr="004F6939">
        <w:rPr>
          <w:rFonts w:ascii="Times New Roman" w:hAnsi="Times New Roman"/>
          <w:b/>
          <w:bCs/>
          <w:sz w:val="23"/>
          <w:szCs w:val="23"/>
        </w:rPr>
        <w:t>Права Исполнителя в отношении привлекаемых третьих лиц</w:t>
      </w:r>
      <w:r w:rsidR="000B2CA1" w:rsidRPr="004F6939">
        <w:rPr>
          <w:rFonts w:ascii="Times New Roman" w:hAnsi="Times New Roman"/>
          <w:b/>
          <w:bCs/>
          <w:sz w:val="23"/>
          <w:szCs w:val="23"/>
          <w:lang w:val="ru-RU"/>
        </w:rPr>
        <w:t>.</w:t>
      </w:r>
    </w:p>
    <w:p w14:paraId="116C4A90" w14:textId="77777777" w:rsidR="00324C17" w:rsidRPr="004F6939" w:rsidRDefault="00324C17" w:rsidP="004F6939">
      <w:pPr>
        <w:pStyle w:val="af5"/>
        <w:widowControl w:val="0"/>
        <w:numPr>
          <w:ilvl w:val="2"/>
          <w:numId w:val="22"/>
        </w:numPr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Исполнитель гарантирует, что:</w:t>
      </w:r>
    </w:p>
    <w:p w14:paraId="02752B24" w14:textId="77777777" w:rsidR="00324C17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- все физические лица, привлекаемые им для создания РИД по настоящему договору (дикторы, артисты, звукорежиссёры, редакторы и иные), надлежащим образом уведомлены о том, что исключительные права на создаваемые с их участием РИД переходят к Заказчику;</w:t>
      </w:r>
    </w:p>
    <w:p w14:paraId="6404B9BA" w14:textId="77777777" w:rsidR="00324C17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- с такими лицами заключены договоры (трудовые или гражданско-правовые), предусматривающие отчуждение исключительного права на созданные РИД в пользу Исполнителя либо переход исключительного права к работодателю в соответствии со ст. 1295 ГК РФ ст. 1295 ГК РФ, с тем чтобы Исполнитель мог передать исключительные права Заказчику в полном объёме;</w:t>
      </w:r>
    </w:p>
    <w:p w14:paraId="2455F083" w14:textId="77777777" w:rsidR="00324C17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4F6939">
        <w:rPr>
          <w:rFonts w:ascii="Times New Roman" w:hAnsi="Times New Roman"/>
          <w:sz w:val="23"/>
          <w:szCs w:val="23"/>
        </w:rPr>
        <w:t>- все привлекаемые лица имеют право на вознаграждение за создание служебных произведений и/или исполнений в соответствии с законодательством Российской Федерации, и такое вознаграждение выплачивается за счёт Исполнителя, не возлагая дополнительных обязательств на Заказчика.</w:t>
      </w:r>
    </w:p>
    <w:p w14:paraId="0FF89734" w14:textId="77777777" w:rsidR="00324C17" w:rsidRPr="004F6939" w:rsidRDefault="00324C17" w:rsidP="004F6939">
      <w:pPr>
        <w:pStyle w:val="af5"/>
        <w:widowControl w:val="0"/>
        <w:numPr>
          <w:ilvl w:val="1"/>
          <w:numId w:val="22"/>
        </w:numPr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3"/>
          <w:szCs w:val="23"/>
        </w:rPr>
      </w:pPr>
      <w:r w:rsidRPr="004F6939">
        <w:rPr>
          <w:rFonts w:ascii="Times New Roman" w:hAnsi="Times New Roman"/>
          <w:b/>
          <w:bCs/>
          <w:sz w:val="23"/>
          <w:szCs w:val="23"/>
        </w:rPr>
        <w:t>Указание имён авторов и исполнителей (анонимное использование)</w:t>
      </w:r>
      <w:r w:rsidR="000B2CA1" w:rsidRPr="004F6939">
        <w:rPr>
          <w:rFonts w:ascii="Times New Roman" w:hAnsi="Times New Roman"/>
          <w:b/>
          <w:bCs/>
          <w:sz w:val="23"/>
          <w:szCs w:val="23"/>
          <w:lang w:val="ru-RU"/>
        </w:rPr>
        <w:t>.</w:t>
      </w:r>
    </w:p>
    <w:p w14:paraId="4ECD4F8D" w14:textId="77777777" w:rsidR="00324C17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Исполнитель гарантирует, что им получены от всех авторов (работников-авторов, дикторов, артистов, звукорежиссёров и иных лиц, чьим творческим трудом созданы результаты интеллектуальной деятельности по настоящему договору) согласия на использование созданных результатов интеллектуальной деятельности без указания их имени (анонимно) в порядке абз. 1 п. 1 ст. 1265 ГК РФ ст. 1265 ГК РФ.</w:t>
      </w:r>
    </w:p>
    <w:p w14:paraId="3571ADC3" w14:textId="77777777" w:rsidR="00324C17" w:rsidRPr="004F6939" w:rsidRDefault="00324C17" w:rsidP="004F6939">
      <w:pPr>
        <w:pStyle w:val="af5"/>
        <w:widowControl w:val="0"/>
        <w:tabs>
          <w:tab w:val="left" w:pos="993"/>
          <w:tab w:val="left" w:pos="1276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>Заказчик вправе, но не обязан указывать имена авторов, исполнителей и иных лиц, участвовавших в создании результатов интеллектуальной деятельности по настоящему договору. Отказ Заказчика от указания имён не является нарушением личных неимущественных прав авторов и исполнителей при условии соблюдения Исполнителем обязанности, установленной абзацем первым настоящего пункта.</w:t>
      </w:r>
    </w:p>
    <w:p w14:paraId="6523EE00" w14:textId="77777777" w:rsidR="000B2CA1" w:rsidRDefault="00324C17" w:rsidP="004F6939">
      <w:pPr>
        <w:pStyle w:val="af5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4F6939">
        <w:rPr>
          <w:rFonts w:ascii="Times New Roman" w:hAnsi="Times New Roman"/>
          <w:sz w:val="23"/>
          <w:szCs w:val="23"/>
        </w:rPr>
        <w:t>При публикации аудиогида, его фрагментов или информации о нём Заказчик вправе указывать себя в качестве правообладателя (Всероссийский музей А.С. Пушкина) без перечисления конкретных авторов и исполнителей.</w:t>
      </w:r>
    </w:p>
    <w:p w14:paraId="2E6E5FE0" w14:textId="77777777" w:rsidR="00324C17" w:rsidRPr="004F6939" w:rsidRDefault="00324C17" w:rsidP="004F6939">
      <w:pPr>
        <w:pStyle w:val="af5"/>
        <w:widowControl w:val="0"/>
        <w:numPr>
          <w:ilvl w:val="1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4F6939">
        <w:rPr>
          <w:rFonts w:ascii="Times New Roman" w:hAnsi="Times New Roman"/>
          <w:b/>
          <w:bCs/>
          <w:sz w:val="23"/>
          <w:szCs w:val="23"/>
        </w:rPr>
        <w:t>Момент перехода исключительных прав</w:t>
      </w:r>
      <w:r w:rsidR="000B2CA1" w:rsidRPr="004F6939">
        <w:rPr>
          <w:rFonts w:ascii="Times New Roman" w:hAnsi="Times New Roman"/>
          <w:b/>
          <w:bCs/>
          <w:sz w:val="23"/>
          <w:szCs w:val="23"/>
          <w:lang w:val="ru-RU"/>
        </w:rPr>
        <w:t>.</w:t>
      </w:r>
    </w:p>
    <w:p w14:paraId="5B60E11A" w14:textId="77777777" w:rsidR="00324C17" w:rsidRPr="004F6939" w:rsidRDefault="00324C17" w:rsidP="004F6939">
      <w:pPr>
        <w:tabs>
          <w:tab w:val="left" w:pos="851"/>
        </w:tabs>
        <w:ind w:firstLine="567"/>
        <w:jc w:val="both"/>
        <w:rPr>
          <w:rFonts w:eastAsia="Calibri"/>
          <w:sz w:val="23"/>
          <w:szCs w:val="23"/>
          <w:lang w:val="x-none" w:bidi="ar-SA"/>
        </w:rPr>
      </w:pPr>
      <w:r w:rsidRPr="004F6939">
        <w:rPr>
          <w:rFonts w:eastAsia="Calibri"/>
          <w:sz w:val="23"/>
          <w:szCs w:val="23"/>
          <w:lang w:val="x-none" w:bidi="ar-SA"/>
        </w:rPr>
        <w:t>Исключительные права на РИД, созданные в процессе оказания услуг, переходят от Исполнителя к Заказчику в момент подписания сторонами УПД или Акта приёма-передачи оказанных услуг (сдачи-приёмки результата оказанных услуг) в части, касающейся соответствующего РИД.</w:t>
      </w:r>
    </w:p>
    <w:p w14:paraId="2EA87C49" w14:textId="77777777" w:rsidR="00324C17" w:rsidRDefault="00324C17" w:rsidP="004F6939">
      <w:pPr>
        <w:tabs>
          <w:tab w:val="left" w:pos="851"/>
        </w:tabs>
        <w:ind w:firstLine="567"/>
        <w:jc w:val="both"/>
        <w:rPr>
          <w:rFonts w:eastAsia="Calibri"/>
          <w:sz w:val="23"/>
          <w:szCs w:val="23"/>
          <w:lang w:val="x-none" w:bidi="ar-SA"/>
        </w:rPr>
      </w:pPr>
      <w:r w:rsidRPr="004F6939">
        <w:rPr>
          <w:rFonts w:eastAsia="Calibri"/>
          <w:sz w:val="23"/>
          <w:szCs w:val="23"/>
          <w:lang w:val="x-none" w:bidi="ar-SA"/>
        </w:rPr>
        <w:t>До момента подписания Акта Исполнитель не вправе использовать созданные РИД каким-либо способом, не связанным с исполнением обязательств по настоящему договору.</w:t>
      </w:r>
    </w:p>
    <w:p w14:paraId="10B4CE32" w14:textId="77777777" w:rsidR="00324C17" w:rsidRPr="004F6939" w:rsidRDefault="00324C17" w:rsidP="004F6939">
      <w:pPr>
        <w:numPr>
          <w:ilvl w:val="1"/>
          <w:numId w:val="22"/>
        </w:numPr>
        <w:tabs>
          <w:tab w:val="left" w:pos="851"/>
        </w:tabs>
        <w:ind w:left="0" w:firstLine="567"/>
        <w:jc w:val="both"/>
        <w:rPr>
          <w:rFonts w:eastAsia="Calibri"/>
          <w:b/>
          <w:bCs/>
          <w:sz w:val="23"/>
          <w:szCs w:val="23"/>
          <w:lang w:val="x-none" w:bidi="ar-SA"/>
        </w:rPr>
      </w:pPr>
      <w:r w:rsidRPr="004F6939">
        <w:rPr>
          <w:rFonts w:eastAsia="Calibri"/>
          <w:b/>
          <w:bCs/>
          <w:sz w:val="23"/>
          <w:szCs w:val="23"/>
          <w:lang w:val="x-none" w:bidi="ar-SA"/>
        </w:rPr>
        <w:t>Право на внесение изменений</w:t>
      </w:r>
      <w:r w:rsidR="000B2CA1" w:rsidRPr="004F6939">
        <w:rPr>
          <w:rFonts w:eastAsia="Calibri"/>
          <w:b/>
          <w:bCs/>
          <w:sz w:val="23"/>
          <w:szCs w:val="23"/>
          <w:lang w:val="x-none" w:bidi="ar-SA"/>
        </w:rPr>
        <w:t>.</w:t>
      </w:r>
    </w:p>
    <w:p w14:paraId="03570732" w14:textId="77777777" w:rsidR="00324C17" w:rsidRPr="004F6939" w:rsidRDefault="00324C17" w:rsidP="004F6939">
      <w:pPr>
        <w:tabs>
          <w:tab w:val="left" w:pos="851"/>
        </w:tabs>
        <w:ind w:firstLine="567"/>
        <w:jc w:val="both"/>
        <w:rPr>
          <w:rFonts w:eastAsia="Calibri"/>
          <w:sz w:val="23"/>
          <w:szCs w:val="23"/>
          <w:lang w:val="x-none" w:bidi="ar-SA"/>
        </w:rPr>
      </w:pPr>
      <w:r w:rsidRPr="004F6939">
        <w:rPr>
          <w:rFonts w:eastAsia="Calibri"/>
          <w:sz w:val="23"/>
          <w:szCs w:val="23"/>
          <w:lang w:val="x-none" w:bidi="ar-SA"/>
        </w:rPr>
        <w:t>После передачи исключительных прав Заказчику Заказчик вправе самостоятельно или с привлечением третьих лиц вносить в фонограмму изменения, сокращения и дополнения, монтировать, перерабатывать, адаптировать, а также использовать аудиогид в составе иных сложных объектов интеллектуальной собственности, без дополнительного согласования с Исполнителем, если это не искажает замысел авторов и не порочит их честь, достоинство или деловую репутацию.</w:t>
      </w:r>
    </w:p>
    <w:p w14:paraId="3CBBB107" w14:textId="77777777" w:rsidR="00324C17" w:rsidRPr="004F6939" w:rsidRDefault="00324C17" w:rsidP="004F6939">
      <w:pPr>
        <w:pStyle w:val="af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/>
          <w:sz w:val="23"/>
          <w:szCs w:val="23"/>
        </w:rPr>
      </w:pPr>
    </w:p>
    <w:p w14:paraId="0783254D" w14:textId="77777777" w:rsidR="000B2CA1" w:rsidRPr="004F6939" w:rsidRDefault="000B2CA1" w:rsidP="004F6939">
      <w:pPr>
        <w:numPr>
          <w:ilvl w:val="0"/>
          <w:numId w:val="22"/>
        </w:numPr>
        <w:shd w:val="clear" w:color="auto" w:fill="FFFFFF"/>
        <w:tabs>
          <w:tab w:val="left" w:pos="360"/>
        </w:tabs>
        <w:autoSpaceDE/>
        <w:autoSpaceDN/>
        <w:jc w:val="center"/>
        <w:rPr>
          <w:b/>
          <w:bCs/>
          <w:color w:val="000000"/>
          <w:spacing w:val="2"/>
          <w:sz w:val="23"/>
          <w:szCs w:val="23"/>
        </w:rPr>
      </w:pPr>
      <w:r w:rsidRPr="004F6939">
        <w:rPr>
          <w:b/>
          <w:bCs/>
          <w:color w:val="000000"/>
          <w:sz w:val="23"/>
          <w:szCs w:val="23"/>
        </w:rPr>
        <w:t>ЗАКЛЮЧИТЕЛЬНЫЕ ПОЛОЖЕНИЯ</w:t>
      </w:r>
    </w:p>
    <w:p w14:paraId="4D3AA096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  </w:t>
      </w:r>
    </w:p>
    <w:p w14:paraId="5D2F7B5F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142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Срок действия настоящего Договора – с даты подписания его Сторонами до 31.12.20</w:t>
      </w:r>
      <w:r w:rsidR="00F4456C" w:rsidRPr="004F6939">
        <w:rPr>
          <w:sz w:val="23"/>
          <w:szCs w:val="23"/>
        </w:rPr>
        <w:t>2</w:t>
      </w:r>
      <w:r w:rsidR="000B2CA1" w:rsidRPr="004F6939">
        <w:rPr>
          <w:sz w:val="23"/>
          <w:szCs w:val="23"/>
        </w:rPr>
        <w:t>6</w:t>
      </w:r>
      <w:r w:rsidRPr="004F6939">
        <w:rPr>
          <w:sz w:val="23"/>
          <w:szCs w:val="23"/>
        </w:rPr>
        <w:t xml:space="preserve"> года, а в части обязательств – до их полного выполнения Сторонами. </w:t>
      </w:r>
    </w:p>
    <w:p w14:paraId="019CE666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14:paraId="7B3F8655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4F115C52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 xml:space="preserve">Сторона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</w:t>
      </w:r>
      <w:r w:rsidRPr="004F6939">
        <w:rPr>
          <w:sz w:val="23"/>
          <w:szCs w:val="23"/>
        </w:rPr>
        <w:lastRenderedPageBreak/>
        <w:t>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14:paraId="680F9B51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142"/>
          <w:tab w:val="left" w:pos="1134"/>
        </w:tabs>
        <w:autoSpaceDE/>
        <w:autoSpaceDN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Ответственные представители сторон:</w:t>
      </w:r>
    </w:p>
    <w:p w14:paraId="39C650FC" w14:textId="77777777" w:rsidR="0020637E" w:rsidRPr="004F6939" w:rsidRDefault="0020637E" w:rsidP="004F6939">
      <w:pPr>
        <w:shd w:val="clear" w:color="auto" w:fill="FFFFFF"/>
        <w:tabs>
          <w:tab w:val="left" w:pos="142"/>
          <w:tab w:val="left" w:pos="1134"/>
        </w:tabs>
        <w:rPr>
          <w:sz w:val="23"/>
          <w:szCs w:val="23"/>
        </w:rPr>
      </w:pPr>
      <w:r w:rsidRPr="004F6939">
        <w:rPr>
          <w:sz w:val="23"/>
          <w:szCs w:val="23"/>
        </w:rPr>
        <w:t xml:space="preserve">От Заказчика: </w:t>
      </w:r>
      <w:r w:rsidR="00FB7E3E">
        <w:rPr>
          <w:sz w:val="23"/>
          <w:szCs w:val="23"/>
        </w:rPr>
        <w:t>Базанова Оксана Николаевна, +7 812 451 63 87</w:t>
      </w:r>
    </w:p>
    <w:p w14:paraId="081DB63B" w14:textId="77777777" w:rsidR="0020637E" w:rsidRPr="004F6939" w:rsidRDefault="0035436D" w:rsidP="004F6939">
      <w:pPr>
        <w:shd w:val="clear" w:color="auto" w:fill="FFFFFF"/>
        <w:tabs>
          <w:tab w:val="left" w:pos="142"/>
          <w:tab w:val="left" w:pos="1134"/>
        </w:tabs>
        <w:rPr>
          <w:sz w:val="23"/>
          <w:szCs w:val="23"/>
        </w:rPr>
      </w:pPr>
      <w:r w:rsidRPr="004F6939">
        <w:rPr>
          <w:sz w:val="23"/>
          <w:szCs w:val="23"/>
        </w:rPr>
        <w:t xml:space="preserve">От </w:t>
      </w:r>
      <w:r w:rsidR="00FB7E3E">
        <w:rPr>
          <w:sz w:val="23"/>
          <w:szCs w:val="23"/>
        </w:rPr>
        <w:t>И</w:t>
      </w:r>
      <w:r w:rsidRPr="004F6939">
        <w:rPr>
          <w:sz w:val="23"/>
          <w:szCs w:val="23"/>
        </w:rPr>
        <w:t xml:space="preserve">сполнителя: </w:t>
      </w:r>
      <w:r w:rsidR="000B2CA1" w:rsidRPr="004F6939">
        <w:rPr>
          <w:sz w:val="23"/>
          <w:szCs w:val="23"/>
        </w:rPr>
        <w:t xml:space="preserve"> </w:t>
      </w:r>
      <w:r w:rsidR="00FB7E3E">
        <w:rPr>
          <w:sz w:val="23"/>
          <w:szCs w:val="23"/>
        </w:rPr>
        <w:t>_________________________</w:t>
      </w:r>
    </w:p>
    <w:p w14:paraId="76E4B160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Все приложения к настоящему Договору являются его неотъемлемой частью.</w:t>
      </w:r>
    </w:p>
    <w:p w14:paraId="3E7595B4" w14:textId="77777777" w:rsidR="0020637E" w:rsidRPr="004F6939" w:rsidRDefault="0020637E" w:rsidP="004F6939">
      <w:pPr>
        <w:numPr>
          <w:ilvl w:val="1"/>
          <w:numId w:val="22"/>
        </w:numPr>
        <w:shd w:val="clear" w:color="auto" w:fill="FFFFFF"/>
        <w:tabs>
          <w:tab w:val="left" w:pos="426"/>
          <w:tab w:val="left" w:pos="1134"/>
        </w:tabs>
        <w:autoSpaceDE/>
        <w:autoSpaceDN/>
        <w:ind w:left="0" w:firstLine="567"/>
        <w:jc w:val="both"/>
        <w:rPr>
          <w:sz w:val="23"/>
          <w:szCs w:val="23"/>
        </w:rPr>
      </w:pPr>
      <w:r w:rsidRPr="004F6939">
        <w:rPr>
          <w:sz w:val="23"/>
          <w:szCs w:val="23"/>
        </w:rPr>
        <w:t>К настоящему Договору прилагаются:</w:t>
      </w:r>
    </w:p>
    <w:p w14:paraId="3FFCEE89" w14:textId="77777777" w:rsidR="00A33E68" w:rsidRDefault="0020637E" w:rsidP="004F6939">
      <w:pPr>
        <w:pStyle w:val="afa"/>
        <w:tabs>
          <w:tab w:val="left" w:pos="0"/>
          <w:tab w:val="left" w:pos="426"/>
          <w:tab w:val="left" w:pos="1134"/>
        </w:tabs>
        <w:ind w:firstLine="567"/>
        <w:rPr>
          <w:rFonts w:ascii="Times New Roman" w:hAnsi="Times New Roman"/>
          <w:sz w:val="23"/>
          <w:szCs w:val="23"/>
          <w:lang w:val="ru-RU"/>
        </w:rPr>
      </w:pPr>
      <w:r w:rsidRPr="004F6939">
        <w:rPr>
          <w:rFonts w:ascii="Times New Roman" w:hAnsi="Times New Roman"/>
          <w:sz w:val="23"/>
          <w:szCs w:val="23"/>
        </w:rPr>
        <w:t xml:space="preserve">Приложение № 1 – </w:t>
      </w:r>
      <w:r w:rsidR="00F4456C" w:rsidRPr="004F6939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A33E68">
        <w:rPr>
          <w:rFonts w:ascii="Times New Roman" w:hAnsi="Times New Roman"/>
          <w:sz w:val="23"/>
          <w:szCs w:val="23"/>
          <w:lang w:val="ru-RU"/>
        </w:rPr>
        <w:t>Техническое задание,</w:t>
      </w:r>
    </w:p>
    <w:p w14:paraId="6557D6EF" w14:textId="77777777" w:rsidR="0020637E" w:rsidRPr="004F6939" w:rsidRDefault="00A33E68" w:rsidP="004F6939">
      <w:pPr>
        <w:pStyle w:val="afa"/>
        <w:tabs>
          <w:tab w:val="left" w:pos="0"/>
          <w:tab w:val="left" w:pos="426"/>
          <w:tab w:val="left" w:pos="1134"/>
        </w:tabs>
        <w:ind w:firstLine="567"/>
        <w:rPr>
          <w:rFonts w:ascii="Times New Roman" w:hAnsi="Times New Roman"/>
          <w:sz w:val="23"/>
          <w:szCs w:val="23"/>
        </w:rPr>
      </w:pPr>
      <w:r w:rsidRPr="004F6939">
        <w:rPr>
          <w:rFonts w:ascii="Times New Roman" w:hAnsi="Times New Roman"/>
          <w:sz w:val="23"/>
          <w:szCs w:val="23"/>
        </w:rPr>
        <w:t xml:space="preserve">Приложение № </w:t>
      </w:r>
      <w:r>
        <w:rPr>
          <w:rFonts w:ascii="Times New Roman" w:hAnsi="Times New Roman"/>
          <w:sz w:val="23"/>
          <w:szCs w:val="23"/>
          <w:lang w:val="ru-RU"/>
        </w:rPr>
        <w:t xml:space="preserve">2 - </w:t>
      </w:r>
      <w:r w:rsidRPr="004F6939">
        <w:rPr>
          <w:rFonts w:ascii="Times New Roman" w:hAnsi="Times New Roman"/>
          <w:sz w:val="23"/>
          <w:szCs w:val="23"/>
        </w:rPr>
        <w:t xml:space="preserve"> </w:t>
      </w:r>
      <w:r w:rsidR="00F4456C" w:rsidRPr="004F6939">
        <w:rPr>
          <w:rFonts w:ascii="Times New Roman" w:hAnsi="Times New Roman"/>
          <w:sz w:val="23"/>
          <w:szCs w:val="23"/>
          <w:lang w:val="ru-RU"/>
        </w:rPr>
        <w:t>Спецификация</w:t>
      </w:r>
      <w:r>
        <w:rPr>
          <w:rFonts w:ascii="Times New Roman" w:hAnsi="Times New Roman"/>
          <w:sz w:val="23"/>
          <w:szCs w:val="23"/>
          <w:lang w:val="ru-RU"/>
        </w:rPr>
        <w:t>,</w:t>
      </w:r>
    </w:p>
    <w:p w14:paraId="75DD6E81" w14:textId="77777777" w:rsidR="001E7603" w:rsidRDefault="0020637E" w:rsidP="004F6939">
      <w:pPr>
        <w:pStyle w:val="afa"/>
        <w:tabs>
          <w:tab w:val="left" w:pos="0"/>
          <w:tab w:val="left" w:pos="426"/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  <w:lang w:val="en-US"/>
        </w:rPr>
      </w:pPr>
      <w:r w:rsidRPr="004F6939">
        <w:rPr>
          <w:rFonts w:ascii="Times New Roman" w:hAnsi="Times New Roman"/>
          <w:sz w:val="23"/>
          <w:szCs w:val="23"/>
        </w:rPr>
        <w:t xml:space="preserve">Приложение № </w:t>
      </w:r>
      <w:r w:rsidR="00A33E68">
        <w:rPr>
          <w:rFonts w:ascii="Times New Roman" w:hAnsi="Times New Roman"/>
          <w:sz w:val="23"/>
          <w:szCs w:val="23"/>
          <w:lang w:val="ru-RU"/>
        </w:rPr>
        <w:t>3</w:t>
      </w:r>
      <w:r w:rsidRPr="004F6939">
        <w:rPr>
          <w:rFonts w:ascii="Times New Roman" w:hAnsi="Times New Roman"/>
          <w:sz w:val="23"/>
          <w:szCs w:val="23"/>
        </w:rPr>
        <w:t xml:space="preserve"> –</w:t>
      </w:r>
      <w:r w:rsidR="00F4456C" w:rsidRPr="004F6939">
        <w:rPr>
          <w:rFonts w:ascii="Times New Roman" w:hAnsi="Times New Roman"/>
          <w:sz w:val="23"/>
          <w:szCs w:val="23"/>
          <w:lang w:val="ru-RU"/>
        </w:rPr>
        <w:t xml:space="preserve">  Форма Акта сдачи-приемки оказанных услуг. </w:t>
      </w:r>
    </w:p>
    <w:p w14:paraId="4AE54958" w14:textId="77777777" w:rsidR="00587C54" w:rsidRPr="00622C80" w:rsidRDefault="00587C54" w:rsidP="00587C54">
      <w:pPr>
        <w:pStyle w:val="afa"/>
        <w:tabs>
          <w:tab w:val="left" w:pos="0"/>
          <w:tab w:val="left" w:pos="426"/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22C80">
        <w:rPr>
          <w:rFonts w:ascii="Times New Roman" w:hAnsi="Times New Roman"/>
          <w:sz w:val="23"/>
          <w:szCs w:val="23"/>
        </w:rPr>
        <w:t xml:space="preserve">Приложение № </w:t>
      </w:r>
      <w:r>
        <w:rPr>
          <w:rFonts w:ascii="Times New Roman" w:hAnsi="Times New Roman"/>
          <w:sz w:val="23"/>
          <w:szCs w:val="23"/>
        </w:rPr>
        <w:t>4</w:t>
      </w:r>
      <w:r w:rsidRPr="00622C80">
        <w:rPr>
          <w:rFonts w:ascii="Times New Roman" w:hAnsi="Times New Roman"/>
          <w:sz w:val="23"/>
          <w:szCs w:val="23"/>
        </w:rPr>
        <w:t xml:space="preserve"> –</w:t>
      </w:r>
      <w:r w:rsidRPr="00622C80">
        <w:rPr>
          <w:rFonts w:ascii="Times New Roman" w:hAnsi="Times New Roman"/>
          <w:sz w:val="23"/>
          <w:szCs w:val="23"/>
          <w:lang w:val="ru-RU"/>
        </w:rPr>
        <w:t xml:space="preserve">  Форма Акта приёма-передачи копии фонограммы на съёмном носителе. </w:t>
      </w:r>
    </w:p>
    <w:p w14:paraId="593B7FD2" w14:textId="77777777" w:rsidR="00587C54" w:rsidRPr="00587C54" w:rsidRDefault="00587C54" w:rsidP="004F6939">
      <w:pPr>
        <w:pStyle w:val="afa"/>
        <w:tabs>
          <w:tab w:val="left" w:pos="0"/>
          <w:tab w:val="left" w:pos="426"/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</w:p>
    <w:p w14:paraId="5AA386BC" w14:textId="77777777" w:rsidR="00327BFE" w:rsidRPr="004F6939" w:rsidRDefault="00327BFE" w:rsidP="004F6939">
      <w:pPr>
        <w:pStyle w:val="afa"/>
        <w:tabs>
          <w:tab w:val="left" w:pos="0"/>
          <w:tab w:val="left" w:pos="426"/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14:paraId="4E74C645" w14:textId="77777777" w:rsidR="008574DB" w:rsidRPr="004F6939" w:rsidRDefault="00696610" w:rsidP="004F6939">
      <w:pPr>
        <w:keepNext/>
        <w:numPr>
          <w:ilvl w:val="0"/>
          <w:numId w:val="22"/>
        </w:numPr>
        <w:ind w:left="-567" w:firstLine="0"/>
        <w:jc w:val="center"/>
        <w:rPr>
          <w:b/>
          <w:bCs/>
          <w:sz w:val="23"/>
          <w:szCs w:val="23"/>
          <w:lang w:eastAsia="ru-RU"/>
        </w:rPr>
      </w:pPr>
      <w:r w:rsidRPr="004F6939">
        <w:rPr>
          <w:b/>
          <w:bCs/>
          <w:sz w:val="23"/>
          <w:szCs w:val="23"/>
          <w:lang w:eastAsia="ru-RU"/>
        </w:rPr>
        <w:t>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0B2CA1" w:rsidRPr="004F6939" w14:paraId="659B065C" w14:textId="77777777" w:rsidTr="000B2CA1">
        <w:trPr>
          <w:trHeight w:val="72"/>
        </w:trPr>
        <w:tc>
          <w:tcPr>
            <w:tcW w:w="5495" w:type="dxa"/>
          </w:tcPr>
          <w:p w14:paraId="70E71516" w14:textId="77777777" w:rsidR="000B2CA1" w:rsidRPr="004F6939" w:rsidRDefault="000B2CA1" w:rsidP="004F6939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ЗАКАЗЧИК</w:t>
            </w:r>
          </w:p>
          <w:p w14:paraId="6C20ECE4" w14:textId="77777777" w:rsidR="004F6939" w:rsidRPr="004F6939" w:rsidRDefault="000B2CA1" w:rsidP="004F6939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Федеральное государственное бюджетное учреждение культуры «Всероссийский музей А.С. Пушкина» </w:t>
            </w:r>
          </w:p>
          <w:p w14:paraId="462CE96E" w14:textId="77777777" w:rsidR="004F6939" w:rsidRPr="004F6939" w:rsidRDefault="004F6939" w:rsidP="004F6939">
            <w:pPr>
              <w:widowControl w:val="0"/>
              <w:rPr>
                <w:b/>
                <w:bCs/>
                <w:color w:val="000000"/>
                <w:sz w:val="23"/>
                <w:szCs w:val="23"/>
              </w:rPr>
            </w:pPr>
            <w:r w:rsidRPr="004F6939">
              <w:rPr>
                <w:b/>
                <w:bCs/>
                <w:color w:val="000000"/>
                <w:sz w:val="23"/>
                <w:szCs w:val="23"/>
              </w:rPr>
              <w:t>(сокращенное наименование – Всероссийский музей А.С. Пушкина)</w:t>
            </w:r>
          </w:p>
          <w:p w14:paraId="4403EB84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</w:p>
          <w:p w14:paraId="656EF686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Юридический адрес: 191181, г. Санкт-Петербург, наб. реки Мойки, д. 12, литера А</w:t>
            </w:r>
          </w:p>
          <w:p w14:paraId="6CF46F22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ИНН – 7825046513, КПП – 784101001</w:t>
            </w:r>
          </w:p>
          <w:p w14:paraId="7858603D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ОГРН - 1027809250699</w:t>
            </w:r>
          </w:p>
          <w:p w14:paraId="7170EBC9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 xml:space="preserve">ОКПО – 02187391,  </w:t>
            </w:r>
          </w:p>
          <w:p w14:paraId="14125FF4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ОКАТО 40298000000, ОКТМО – 40908000000</w:t>
            </w:r>
          </w:p>
          <w:p w14:paraId="1FF7D6B4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УФК по г. Санкт-Петербургу (Всероссийский музей А.С. Пушкина, л/с 20726Х02380)</w:t>
            </w:r>
          </w:p>
          <w:p w14:paraId="01F480AD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Казначейский счет 03214643000000013225</w:t>
            </w:r>
          </w:p>
          <w:p w14:paraId="1BF912B0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в ОКЦ № 1 ВВГУ Банка России//УФК по Нижегородской области, г Нижний Новгород</w:t>
            </w:r>
          </w:p>
          <w:p w14:paraId="3D4EB95D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БИК 012202102</w:t>
            </w:r>
          </w:p>
          <w:p w14:paraId="102A03F3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к/счет 40102810745370000024</w:t>
            </w:r>
          </w:p>
          <w:p w14:paraId="36E6289E" w14:textId="77777777" w:rsidR="004F6939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color w:val="000000"/>
                <w:sz w:val="23"/>
                <w:szCs w:val="23"/>
              </w:rPr>
              <w:t>Контакты: Тел.(812) 571-38-01, 251-16-59</w:t>
            </w:r>
          </w:p>
          <w:p w14:paraId="36B0F6BD" w14:textId="77777777" w:rsidR="000B2CA1" w:rsidRPr="004F6939" w:rsidRDefault="004F6939" w:rsidP="004F6939">
            <w:pPr>
              <w:keepLines/>
              <w:widowControl w:val="0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Эл.почта</w:t>
            </w:r>
            <w:r w:rsidR="000B2CA1" w:rsidRPr="004F6939">
              <w:rPr>
                <w:sz w:val="23"/>
                <w:szCs w:val="23"/>
              </w:rPr>
              <w:t xml:space="preserve">: </w:t>
            </w:r>
            <w:hyperlink r:id="rId8" w:history="1">
              <w:r w:rsidR="000B2CA1" w:rsidRPr="004F6939">
                <w:rPr>
                  <w:rStyle w:val="a7"/>
                  <w:sz w:val="23"/>
                  <w:szCs w:val="23"/>
                </w:rPr>
                <w:t>vmp@museumpushkin.ru</w:t>
              </w:r>
            </w:hyperlink>
          </w:p>
          <w:p w14:paraId="3DF6731F" w14:textId="77777777" w:rsidR="000B2CA1" w:rsidRPr="004F6939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32AB4A86" w14:textId="77777777" w:rsidR="000B2CA1" w:rsidRPr="004F6939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Первый заместитель директора  </w:t>
            </w:r>
          </w:p>
          <w:p w14:paraId="7056BD7C" w14:textId="77777777" w:rsidR="000B2CA1" w:rsidRPr="004F6939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4AB030D6" w14:textId="77777777" w:rsidR="000B2CA1" w:rsidRPr="004F6939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644E6612" w14:textId="77777777" w:rsidR="000B2CA1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____________________ Карпова Н.Ф. </w:t>
            </w:r>
          </w:p>
          <w:p w14:paraId="2EAEA2B2" w14:textId="77777777" w:rsidR="004F6939" w:rsidRPr="004F6939" w:rsidRDefault="004F6939" w:rsidP="004F6939">
            <w:pPr>
              <w:widowControl w:val="0"/>
              <w:adjustRightInd w:val="0"/>
              <w:outlineLvl w:val="1"/>
              <w:rPr>
                <w:i/>
                <w:iCs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  <w:tc>
          <w:tcPr>
            <w:tcW w:w="4252" w:type="dxa"/>
          </w:tcPr>
          <w:p w14:paraId="7CA45E8D" w14:textId="77777777" w:rsidR="000B2CA1" w:rsidRPr="004F6939" w:rsidRDefault="000B2CA1" w:rsidP="004F6939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ИСПОЛНИТЕЛЬ</w:t>
            </w:r>
          </w:p>
          <w:p w14:paraId="48CC49E6" w14:textId="77777777" w:rsidR="000B2CA1" w:rsidRPr="004F6939" w:rsidRDefault="000B2CA1" w:rsidP="004F6939">
            <w:pPr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14:paraId="603BCE00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</w:rPr>
            </w:pPr>
          </w:p>
          <w:p w14:paraId="715AC0D8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</w:rPr>
            </w:pPr>
          </w:p>
          <w:p w14:paraId="41A51F6C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</w:rPr>
            </w:pPr>
            <w:r w:rsidRPr="004F6939">
              <w:rPr>
                <w:bCs/>
                <w:color w:val="000000"/>
                <w:sz w:val="23"/>
                <w:szCs w:val="23"/>
              </w:rPr>
              <w:t xml:space="preserve"> </w:t>
            </w:r>
          </w:p>
          <w:p w14:paraId="76B33CEF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5535A0B2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0562C0E2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388E4703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45471EAC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54708B7E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7CA446E6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4540D57F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634B515C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5B7D29A9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6BB4202B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78430169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3D9A19A6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  <w:lang w:val="en-US"/>
              </w:rPr>
            </w:pPr>
          </w:p>
          <w:p w14:paraId="5BD6BC8F" w14:textId="77777777" w:rsidR="000B2CA1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580CB02F" w14:textId="77777777" w:rsidR="004F6939" w:rsidRDefault="004F6939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79CFED09" w14:textId="77777777" w:rsidR="004F6939" w:rsidRDefault="004F6939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38C57D0A" w14:textId="77777777" w:rsidR="004F6939" w:rsidRDefault="004F6939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0B5AAB66" w14:textId="77777777" w:rsidR="004F6939" w:rsidRPr="004F6939" w:rsidRDefault="004F6939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306E1576" w14:textId="77777777" w:rsidR="000B2CA1" w:rsidRPr="004F6939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Должность</w:t>
            </w:r>
          </w:p>
          <w:p w14:paraId="0A3A2C8F" w14:textId="77777777" w:rsidR="000B2CA1" w:rsidRPr="004F6939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74CC1182" w14:textId="77777777" w:rsidR="000B2CA1" w:rsidRPr="004F6939" w:rsidRDefault="000B2CA1" w:rsidP="004F6939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53C8A4D5" w14:textId="77777777" w:rsidR="000B2CA1" w:rsidRPr="004F6939" w:rsidRDefault="000B2CA1" w:rsidP="004F6939">
            <w:pPr>
              <w:rPr>
                <w:bCs/>
                <w:color w:val="000000"/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___________________ </w:t>
            </w:r>
            <w:r w:rsidRPr="004F6939">
              <w:rPr>
                <w:bCs/>
                <w:color w:val="000000"/>
                <w:sz w:val="23"/>
                <w:szCs w:val="23"/>
              </w:rPr>
              <w:t xml:space="preserve">  </w:t>
            </w:r>
          </w:p>
          <w:p w14:paraId="53685BEA" w14:textId="77777777" w:rsidR="000B2CA1" w:rsidRPr="004F6939" w:rsidRDefault="004F6939" w:rsidP="004F6939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</w:tr>
    </w:tbl>
    <w:p w14:paraId="074FD5E9" w14:textId="77777777" w:rsidR="003D2C2A" w:rsidRPr="004F6939" w:rsidRDefault="003D2C2A" w:rsidP="004F6939">
      <w:pPr>
        <w:ind w:left="-567"/>
        <w:rPr>
          <w:sz w:val="23"/>
          <w:szCs w:val="23"/>
          <w:lang w:eastAsia="ru-RU"/>
        </w:rPr>
      </w:pPr>
    </w:p>
    <w:p w14:paraId="1CCE00FF" w14:textId="77777777" w:rsidR="008B6276" w:rsidRPr="004F6939" w:rsidRDefault="008B6276" w:rsidP="004F6939">
      <w:pPr>
        <w:pStyle w:val="FR1"/>
        <w:spacing w:before="0" w:line="240" w:lineRule="auto"/>
        <w:ind w:left="-567" w:firstLine="0"/>
        <w:jc w:val="center"/>
        <w:rPr>
          <w:b/>
          <w:bCs/>
          <w:sz w:val="23"/>
          <w:szCs w:val="23"/>
        </w:rPr>
      </w:pPr>
    </w:p>
    <w:p w14:paraId="2608F6B4" w14:textId="77777777" w:rsidR="004425DF" w:rsidRDefault="00B97693" w:rsidP="004F6939">
      <w:pPr>
        <w:pStyle w:val="FR1"/>
        <w:spacing w:before="0" w:line="240" w:lineRule="auto"/>
        <w:ind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40ED167B" w14:textId="77777777" w:rsidR="004425DF" w:rsidRPr="004425DF" w:rsidRDefault="004425DF" w:rsidP="004425DF">
      <w:pPr>
        <w:widowControl w:val="0"/>
        <w:jc w:val="right"/>
        <w:rPr>
          <w:color w:val="000000"/>
          <w:sz w:val="23"/>
          <w:szCs w:val="23"/>
        </w:rPr>
      </w:pPr>
      <w:r w:rsidRPr="004425DF">
        <w:rPr>
          <w:color w:val="000000"/>
          <w:sz w:val="23"/>
          <w:szCs w:val="23"/>
        </w:rPr>
        <w:t xml:space="preserve">Приложение №1 </w:t>
      </w:r>
    </w:p>
    <w:p w14:paraId="62844446" w14:textId="77777777" w:rsidR="004425DF" w:rsidRPr="004425DF" w:rsidRDefault="004425DF" w:rsidP="004425DF">
      <w:pPr>
        <w:widowControl w:val="0"/>
        <w:jc w:val="right"/>
        <w:rPr>
          <w:color w:val="000000"/>
          <w:sz w:val="23"/>
          <w:szCs w:val="23"/>
        </w:rPr>
      </w:pPr>
      <w:r w:rsidRPr="004425DF">
        <w:rPr>
          <w:color w:val="000000"/>
          <w:sz w:val="23"/>
          <w:szCs w:val="23"/>
        </w:rPr>
        <w:t xml:space="preserve">к Договору № </w:t>
      </w:r>
      <w:r w:rsidRPr="00C87810">
        <w:rPr>
          <w:color w:val="000000"/>
          <w:sz w:val="23"/>
          <w:szCs w:val="23"/>
        </w:rPr>
        <w:t>_____________________</w:t>
      </w:r>
    </w:p>
    <w:p w14:paraId="073C183C" w14:textId="77777777" w:rsidR="004425DF" w:rsidRPr="004425DF" w:rsidRDefault="004425DF" w:rsidP="004425DF">
      <w:pPr>
        <w:widowControl w:val="0"/>
        <w:jc w:val="right"/>
        <w:rPr>
          <w:color w:val="000000"/>
          <w:sz w:val="23"/>
          <w:szCs w:val="23"/>
        </w:rPr>
      </w:pPr>
      <w:r w:rsidRPr="004425DF">
        <w:rPr>
          <w:color w:val="000000"/>
          <w:sz w:val="23"/>
          <w:szCs w:val="23"/>
        </w:rPr>
        <w:t>от «___» ________ 2026 г.</w:t>
      </w:r>
    </w:p>
    <w:p w14:paraId="277A715E" w14:textId="77777777" w:rsidR="00C87810" w:rsidRPr="00C87810" w:rsidRDefault="00C87810" w:rsidP="00C87810">
      <w:pPr>
        <w:keepLines/>
        <w:widowControl w:val="0"/>
        <w:jc w:val="center"/>
        <w:textAlignment w:val="baseline"/>
        <w:rPr>
          <w:b/>
          <w:bCs/>
          <w:sz w:val="23"/>
          <w:szCs w:val="23"/>
        </w:rPr>
      </w:pPr>
      <w:r w:rsidRPr="00C87810">
        <w:rPr>
          <w:b/>
          <w:bCs/>
          <w:sz w:val="23"/>
          <w:szCs w:val="23"/>
        </w:rPr>
        <w:t xml:space="preserve">ТЕХНИЧЕСКОЕ ЗАДАНИЕ </w:t>
      </w:r>
    </w:p>
    <w:p w14:paraId="1F5BE623" w14:textId="77777777" w:rsidR="00653E70" w:rsidRDefault="00C87810" w:rsidP="00653E70">
      <w:pPr>
        <w:keepLines/>
        <w:widowControl w:val="0"/>
        <w:autoSpaceDE/>
        <w:autoSpaceDN/>
        <w:jc w:val="center"/>
        <w:rPr>
          <w:sz w:val="23"/>
          <w:szCs w:val="23"/>
          <w:lang w:eastAsia="ru-RU" w:bidi="ar-SA"/>
        </w:rPr>
      </w:pPr>
      <w:r w:rsidRPr="00C87810">
        <w:rPr>
          <w:sz w:val="23"/>
          <w:szCs w:val="23"/>
          <w:lang w:eastAsia="ru-RU" w:bidi="ar-SA"/>
        </w:rPr>
        <w:t>на оказание услуг по созданию звукозаписи контента текста аудиогида и загрузки звукозаписи на воспроизводящие устройства</w:t>
      </w:r>
      <w:r w:rsidR="00653E70">
        <w:rPr>
          <w:sz w:val="23"/>
          <w:szCs w:val="23"/>
          <w:lang w:eastAsia="ru-RU" w:bidi="ar-SA"/>
        </w:rPr>
        <w:t xml:space="preserve"> </w:t>
      </w:r>
    </w:p>
    <w:p w14:paraId="23988F07" w14:textId="77777777" w:rsidR="00C87810" w:rsidRPr="00C87810" w:rsidRDefault="00C87810" w:rsidP="00653E70">
      <w:pPr>
        <w:keepLines/>
        <w:widowControl w:val="0"/>
        <w:autoSpaceDE/>
        <w:autoSpaceDN/>
        <w:jc w:val="center"/>
        <w:rPr>
          <w:sz w:val="23"/>
          <w:szCs w:val="23"/>
          <w:lang w:eastAsia="ru-RU" w:bidi="ar-SA"/>
        </w:rPr>
      </w:pPr>
      <w:r w:rsidRPr="00C87810">
        <w:rPr>
          <w:sz w:val="23"/>
          <w:szCs w:val="23"/>
          <w:lang w:eastAsia="ru-RU" w:bidi="ar-SA"/>
        </w:rPr>
        <w:t>для нужд Федерального государственного бюджетного учреждения культуры</w:t>
      </w:r>
      <w:r w:rsidR="00653E70">
        <w:rPr>
          <w:sz w:val="23"/>
          <w:szCs w:val="23"/>
          <w:lang w:eastAsia="ru-RU" w:bidi="ar-SA"/>
        </w:rPr>
        <w:t xml:space="preserve"> </w:t>
      </w:r>
      <w:r w:rsidRPr="00C87810">
        <w:rPr>
          <w:sz w:val="23"/>
          <w:szCs w:val="23"/>
          <w:lang w:eastAsia="ru-RU" w:bidi="ar-SA"/>
        </w:rPr>
        <w:t>«Всероссийский музей А.С. Пушкина»</w:t>
      </w:r>
      <w:r w:rsidR="00653E70">
        <w:rPr>
          <w:sz w:val="23"/>
          <w:szCs w:val="23"/>
          <w:lang w:eastAsia="ru-RU" w:bidi="ar-SA"/>
        </w:rPr>
        <w:t xml:space="preserve"> </w:t>
      </w:r>
      <w:r w:rsidRPr="00C87810">
        <w:rPr>
          <w:sz w:val="23"/>
          <w:szCs w:val="23"/>
          <w:lang w:eastAsia="ru-RU" w:bidi="ar-SA"/>
        </w:rPr>
        <w:t>экспозиции Мемориального музея-дачи А.С. Пушкина,</w:t>
      </w:r>
    </w:p>
    <w:p w14:paraId="2EB3CFDE" w14:textId="77777777" w:rsidR="00C87810" w:rsidRPr="00C87810" w:rsidRDefault="00C87810" w:rsidP="00C87810">
      <w:pPr>
        <w:keepLines/>
        <w:widowControl w:val="0"/>
        <w:autoSpaceDE/>
        <w:autoSpaceDN/>
        <w:jc w:val="center"/>
        <w:rPr>
          <w:sz w:val="23"/>
          <w:szCs w:val="23"/>
          <w:lang w:eastAsia="ru-RU" w:bidi="ar-SA"/>
        </w:rPr>
      </w:pPr>
      <w:r w:rsidRPr="00C87810">
        <w:rPr>
          <w:sz w:val="23"/>
          <w:szCs w:val="23"/>
          <w:lang w:eastAsia="ru-RU" w:bidi="ar-SA"/>
        </w:rPr>
        <w:t>расположенного по адресу: Санкт-Петербург, г. Пушкин, ул. Пушкинская д. 2/19</w:t>
      </w:r>
    </w:p>
    <w:p w14:paraId="433A46B3" w14:textId="77777777" w:rsidR="00C87810" w:rsidRPr="00C87810" w:rsidRDefault="00C87810" w:rsidP="00C87810">
      <w:pPr>
        <w:keepLines/>
        <w:widowControl w:val="0"/>
        <w:autoSpaceDE/>
        <w:autoSpaceDN/>
        <w:jc w:val="center"/>
        <w:rPr>
          <w:sz w:val="10"/>
          <w:szCs w:val="10"/>
          <w:lang w:eastAsia="ru-RU" w:bidi="ar-SA"/>
        </w:rPr>
      </w:pPr>
    </w:p>
    <w:p w14:paraId="2DB70CB5" w14:textId="77777777" w:rsidR="00C87810" w:rsidRPr="00C87810" w:rsidRDefault="00C87810" w:rsidP="00C87810">
      <w:pPr>
        <w:keepLines/>
        <w:widowControl w:val="0"/>
        <w:numPr>
          <w:ilvl w:val="0"/>
          <w:numId w:val="25"/>
        </w:numPr>
        <w:autoSpaceDE/>
        <w:autoSpaceDN/>
        <w:spacing w:after="200" w:line="276" w:lineRule="auto"/>
        <w:ind w:right="-21"/>
        <w:contextualSpacing/>
        <w:jc w:val="center"/>
        <w:outlineLvl w:val="0"/>
        <w:rPr>
          <w:rFonts w:eastAsia="Calibri"/>
          <w:b/>
          <w:sz w:val="23"/>
          <w:szCs w:val="23"/>
          <w:lang w:val="x-none" w:bidi="ar-SA"/>
        </w:rPr>
      </w:pPr>
      <w:r w:rsidRPr="00C87810">
        <w:rPr>
          <w:rFonts w:eastAsia="Calibri"/>
          <w:b/>
          <w:sz w:val="23"/>
          <w:szCs w:val="23"/>
          <w:lang w:val="x-none" w:bidi="ar-SA"/>
        </w:rPr>
        <w:t xml:space="preserve">Общие положения </w:t>
      </w:r>
    </w:p>
    <w:p w14:paraId="626F40C3" w14:textId="77777777" w:rsidR="00C87810" w:rsidRPr="00C87810" w:rsidRDefault="00C87810" w:rsidP="00C87810">
      <w:pPr>
        <w:keepLines/>
        <w:widowControl w:val="0"/>
        <w:autoSpaceDE/>
        <w:autoSpaceDN/>
        <w:jc w:val="both"/>
        <w:rPr>
          <w:bCs/>
          <w:sz w:val="23"/>
          <w:szCs w:val="23"/>
          <w:lang w:eastAsia="ru-RU" w:bidi="ar-SA"/>
        </w:rPr>
      </w:pPr>
      <w:r w:rsidRPr="00C87810">
        <w:rPr>
          <w:b/>
          <w:iCs/>
          <w:sz w:val="23"/>
          <w:szCs w:val="23"/>
          <w:lang w:eastAsia="ru-RU" w:bidi="ar-SA"/>
        </w:rPr>
        <w:t>1.1. Объект закупки:</w:t>
      </w:r>
      <w:r w:rsidRPr="00C87810">
        <w:rPr>
          <w:bCs/>
          <w:sz w:val="23"/>
          <w:szCs w:val="23"/>
          <w:lang w:eastAsia="ru-RU" w:bidi="ar-SA"/>
        </w:rPr>
        <w:t xml:space="preserve">  оказание услуг по созданию звукозаписи контента текста аудиогида и загрузки звукозаписи на воспроизводящие устройства, предоставляемые Заказчиком,  для нужд Федерального государственного бюджетного учреждения культуры «Всероссийский музей А.С. Пушкина» экспозиции Мемориального музея-дачи А.С. Пушкина, расположенного по адресу: Санкт-Петербург, г. Пушкин, ул. Пушкинская д. 2/19</w:t>
      </w:r>
    </w:p>
    <w:p w14:paraId="61145DD7" w14:textId="77777777" w:rsidR="00C87810" w:rsidRPr="00C87810" w:rsidRDefault="00C87810" w:rsidP="00C87810">
      <w:pPr>
        <w:keepLines/>
        <w:widowControl w:val="0"/>
        <w:ind w:right="-21"/>
        <w:outlineLvl w:val="0"/>
        <w:rPr>
          <w:bCs/>
          <w:iCs/>
          <w:sz w:val="10"/>
          <w:szCs w:val="10"/>
        </w:rPr>
      </w:pPr>
      <w:r w:rsidRPr="00C87810">
        <w:rPr>
          <w:bCs/>
          <w:iCs/>
          <w:sz w:val="23"/>
          <w:szCs w:val="23"/>
        </w:rPr>
        <w:tab/>
      </w:r>
    </w:p>
    <w:p w14:paraId="6560FB9C" w14:textId="77777777" w:rsidR="00C87810" w:rsidRPr="00C87810" w:rsidRDefault="00C87810" w:rsidP="00C87810">
      <w:pPr>
        <w:keepLines/>
        <w:widowControl w:val="0"/>
        <w:numPr>
          <w:ilvl w:val="1"/>
          <w:numId w:val="25"/>
        </w:numPr>
        <w:ind w:right="-21"/>
        <w:outlineLvl w:val="0"/>
        <w:rPr>
          <w:bCs/>
          <w:iCs/>
          <w:sz w:val="23"/>
          <w:szCs w:val="23"/>
        </w:rPr>
      </w:pPr>
      <w:r w:rsidRPr="00C87810">
        <w:rPr>
          <w:b/>
          <w:iCs/>
          <w:sz w:val="23"/>
          <w:szCs w:val="23"/>
        </w:rPr>
        <w:t>Услуга включает в себя:</w:t>
      </w:r>
    </w:p>
    <w:p w14:paraId="54A18F33" w14:textId="77777777" w:rsidR="00C87810" w:rsidRPr="00C87810" w:rsidRDefault="00C87810" w:rsidP="00C87810">
      <w:pPr>
        <w:keepLines/>
        <w:widowControl w:val="0"/>
        <w:numPr>
          <w:ilvl w:val="0"/>
          <w:numId w:val="26"/>
        </w:numPr>
        <w:autoSpaceDE/>
        <w:autoSpaceDN/>
        <w:spacing w:line="276" w:lineRule="auto"/>
        <w:contextualSpacing/>
        <w:jc w:val="both"/>
        <w:rPr>
          <w:rFonts w:eastAsia="Calibri"/>
          <w:bCs/>
          <w:iCs/>
          <w:sz w:val="23"/>
          <w:szCs w:val="23"/>
          <w:lang w:val="x-none" w:bidi="ar-SA"/>
        </w:rPr>
      </w:pPr>
      <w:r w:rsidRPr="00C87810">
        <w:rPr>
          <w:rFonts w:eastAsia="Calibri"/>
          <w:bCs/>
          <w:iCs/>
          <w:sz w:val="23"/>
          <w:szCs w:val="23"/>
          <w:lang w:val="x-none" w:bidi="ar-SA"/>
        </w:rPr>
        <w:t>Редактуру текста экскурсии под формат аудиогида (переработка исходного текста, подготовка сценария к записи). Исходный текст предоставляется Заказчиком.</w:t>
      </w:r>
    </w:p>
    <w:p w14:paraId="54FF7736" w14:textId="77777777" w:rsidR="00C87810" w:rsidRPr="00C87810" w:rsidRDefault="00C87810" w:rsidP="00C87810">
      <w:pPr>
        <w:keepLines/>
        <w:widowControl w:val="0"/>
        <w:numPr>
          <w:ilvl w:val="0"/>
          <w:numId w:val="26"/>
        </w:numPr>
        <w:autoSpaceDE/>
        <w:autoSpaceDN/>
        <w:spacing w:line="276" w:lineRule="auto"/>
        <w:ind w:right="-21"/>
        <w:contextualSpacing/>
        <w:jc w:val="both"/>
        <w:outlineLvl w:val="0"/>
        <w:rPr>
          <w:rFonts w:eastAsia="Calibri"/>
          <w:bCs/>
          <w:iCs/>
          <w:sz w:val="23"/>
          <w:szCs w:val="23"/>
          <w:lang w:bidi="ar-SA"/>
        </w:rPr>
      </w:pPr>
      <w:r w:rsidRPr="00C87810">
        <w:rPr>
          <w:rFonts w:eastAsia="Calibri"/>
          <w:bCs/>
          <w:iCs/>
          <w:sz w:val="23"/>
          <w:szCs w:val="23"/>
          <w:lang w:bidi="ar-SA"/>
        </w:rPr>
        <w:t>Создание фонограммы (звукозаписи) аудиогида, включая:</w:t>
      </w:r>
    </w:p>
    <w:p w14:paraId="678D2ABB" w14:textId="77777777" w:rsidR="00C87810" w:rsidRPr="00C87810" w:rsidRDefault="00C87810" w:rsidP="00C87810">
      <w:pPr>
        <w:keepLines/>
        <w:widowControl w:val="0"/>
        <w:autoSpaceDE/>
        <w:autoSpaceDN/>
        <w:spacing w:line="276" w:lineRule="auto"/>
        <w:ind w:left="360" w:right="-21"/>
        <w:contextualSpacing/>
        <w:jc w:val="both"/>
        <w:outlineLvl w:val="0"/>
        <w:rPr>
          <w:rFonts w:eastAsia="Calibri"/>
          <w:bCs/>
          <w:iCs/>
          <w:sz w:val="23"/>
          <w:szCs w:val="23"/>
          <w:lang w:bidi="ar-SA"/>
        </w:rPr>
      </w:pPr>
      <w:r w:rsidRPr="00C87810">
        <w:rPr>
          <w:rFonts w:eastAsia="Calibri"/>
          <w:bCs/>
          <w:iCs/>
          <w:sz w:val="23"/>
          <w:szCs w:val="23"/>
          <w:lang w:bidi="ar-SA"/>
        </w:rPr>
        <w:t>-озвучивание контента дикторами/артистами (студийная запись);</w:t>
      </w:r>
    </w:p>
    <w:p w14:paraId="2DAD3927" w14:textId="77777777" w:rsidR="00C87810" w:rsidRPr="00C87810" w:rsidRDefault="00C87810" w:rsidP="00C87810">
      <w:pPr>
        <w:keepLines/>
        <w:widowControl w:val="0"/>
        <w:autoSpaceDE/>
        <w:autoSpaceDN/>
        <w:spacing w:line="276" w:lineRule="auto"/>
        <w:ind w:left="360" w:right="-21"/>
        <w:contextualSpacing/>
        <w:jc w:val="both"/>
        <w:outlineLvl w:val="0"/>
        <w:rPr>
          <w:rFonts w:eastAsia="Calibri"/>
          <w:bCs/>
          <w:iCs/>
          <w:sz w:val="23"/>
          <w:szCs w:val="23"/>
          <w:lang w:bidi="ar-SA"/>
        </w:rPr>
      </w:pPr>
      <w:r w:rsidRPr="00C87810">
        <w:rPr>
          <w:rFonts w:eastAsia="Calibri"/>
          <w:bCs/>
          <w:iCs/>
          <w:sz w:val="23"/>
          <w:szCs w:val="23"/>
          <w:lang w:bidi="ar-SA"/>
        </w:rPr>
        <w:t>-работу звукорежиссёра (монтаж, чистка, шумовое оформление, сведение, наложение музыки);</w:t>
      </w:r>
    </w:p>
    <w:p w14:paraId="69765240" w14:textId="77777777" w:rsidR="00C87810" w:rsidRPr="00C87810" w:rsidRDefault="00C87810" w:rsidP="00C87810">
      <w:pPr>
        <w:keepLines/>
        <w:widowControl w:val="0"/>
        <w:autoSpaceDE/>
        <w:autoSpaceDN/>
        <w:spacing w:line="276" w:lineRule="auto"/>
        <w:ind w:left="360" w:right="-21"/>
        <w:contextualSpacing/>
        <w:jc w:val="both"/>
        <w:outlineLvl w:val="0"/>
        <w:rPr>
          <w:rFonts w:eastAsia="Calibri"/>
          <w:bCs/>
          <w:iCs/>
          <w:sz w:val="23"/>
          <w:szCs w:val="23"/>
          <w:lang w:bidi="ar-SA"/>
        </w:rPr>
      </w:pPr>
      <w:r w:rsidRPr="00C87810">
        <w:rPr>
          <w:rFonts w:eastAsia="Calibri"/>
          <w:bCs/>
          <w:iCs/>
          <w:sz w:val="23"/>
          <w:szCs w:val="23"/>
          <w:lang w:bidi="ar-SA"/>
        </w:rPr>
        <w:t>-подготовку аудиофайлов в требуемом формате.</w:t>
      </w:r>
    </w:p>
    <w:p w14:paraId="7B3E4D38" w14:textId="77777777" w:rsidR="00C87810" w:rsidRPr="00C87810" w:rsidRDefault="00C87810" w:rsidP="00C87810">
      <w:pPr>
        <w:keepLines/>
        <w:widowControl w:val="0"/>
        <w:numPr>
          <w:ilvl w:val="0"/>
          <w:numId w:val="26"/>
        </w:numPr>
        <w:autoSpaceDE/>
        <w:autoSpaceDN/>
        <w:spacing w:line="276" w:lineRule="auto"/>
        <w:contextualSpacing/>
        <w:jc w:val="both"/>
        <w:rPr>
          <w:rFonts w:eastAsia="Calibri"/>
          <w:bCs/>
          <w:sz w:val="23"/>
          <w:szCs w:val="23"/>
          <w:lang w:val="x-none" w:bidi="ar-SA"/>
        </w:rPr>
      </w:pPr>
      <w:r w:rsidRPr="00C87810">
        <w:rPr>
          <w:rFonts w:eastAsia="Calibri"/>
          <w:bCs/>
          <w:sz w:val="23"/>
          <w:szCs w:val="23"/>
          <w:lang w:val="x-none" w:bidi="ar-SA"/>
        </w:rPr>
        <w:t>Загрузку готовой фонограммы на воспроизводящие устройства, имеющиеся в наличии у Заказчика и предоставляемые Исполнителю для загрузки на период оказания услуг.</w:t>
      </w:r>
    </w:p>
    <w:p w14:paraId="202553BC" w14:textId="77777777" w:rsidR="00C87810" w:rsidRPr="00C87810" w:rsidRDefault="00C87810" w:rsidP="00C87810">
      <w:pPr>
        <w:keepLines/>
        <w:widowControl w:val="0"/>
        <w:numPr>
          <w:ilvl w:val="0"/>
          <w:numId w:val="26"/>
        </w:numPr>
        <w:autoSpaceDE/>
        <w:autoSpaceDN/>
        <w:spacing w:line="276" w:lineRule="auto"/>
        <w:ind w:right="-21"/>
        <w:contextualSpacing/>
        <w:jc w:val="both"/>
        <w:outlineLvl w:val="0"/>
        <w:rPr>
          <w:rFonts w:eastAsia="Calibri"/>
          <w:bCs/>
          <w:sz w:val="23"/>
          <w:szCs w:val="23"/>
          <w:lang w:val="x-none" w:bidi="ar-SA"/>
        </w:rPr>
      </w:pPr>
      <w:r w:rsidRPr="00C87810">
        <w:rPr>
          <w:rFonts w:eastAsia="Calibri"/>
          <w:bCs/>
          <w:sz w:val="23"/>
          <w:szCs w:val="23"/>
          <w:lang w:bidi="ar-SA"/>
        </w:rPr>
        <w:t xml:space="preserve">Доставку готовой Продукции Заказчику: </w:t>
      </w:r>
    </w:p>
    <w:p w14:paraId="530A0679" w14:textId="77777777" w:rsidR="00C87810" w:rsidRPr="00C87810" w:rsidRDefault="00C87810" w:rsidP="00C87810">
      <w:pPr>
        <w:keepLines/>
        <w:widowControl w:val="0"/>
        <w:autoSpaceDE/>
        <w:autoSpaceDN/>
        <w:jc w:val="both"/>
        <w:rPr>
          <w:bCs/>
          <w:iCs/>
          <w:sz w:val="23"/>
          <w:szCs w:val="23"/>
          <w:lang w:eastAsia="ru-RU" w:bidi="ar-SA"/>
        </w:rPr>
      </w:pPr>
      <w:r w:rsidRPr="00C87810">
        <w:rPr>
          <w:bCs/>
          <w:iCs/>
          <w:sz w:val="23"/>
          <w:szCs w:val="23"/>
          <w:lang w:eastAsia="ru-RU" w:bidi="ar-SA"/>
        </w:rPr>
        <w:t>Место передачи результата услуг: Санкт-Петербург, г. Пушкин, ул. Пушкинская д. 2/19. Доставка результата услуг до места передачи Заказчику производится Исполнителем собственными силами, средствами и за свой счёт. Расходы по изготовлению и доставке Продукции входят в стоимость договора.</w:t>
      </w:r>
    </w:p>
    <w:p w14:paraId="42A72C1E" w14:textId="77777777" w:rsidR="00C87810" w:rsidRPr="00C87810" w:rsidRDefault="00C87810" w:rsidP="00C87810">
      <w:pPr>
        <w:keepLines/>
        <w:widowControl w:val="0"/>
        <w:autoSpaceDE/>
        <w:autoSpaceDN/>
        <w:jc w:val="both"/>
        <w:rPr>
          <w:bCs/>
          <w:iCs/>
          <w:sz w:val="23"/>
          <w:szCs w:val="23"/>
          <w:lang w:eastAsia="ru-RU" w:bidi="ar-SA"/>
        </w:rPr>
      </w:pPr>
      <w:r w:rsidRPr="00C87810">
        <w:rPr>
          <w:bCs/>
          <w:iCs/>
          <w:sz w:val="23"/>
          <w:szCs w:val="23"/>
          <w:lang w:eastAsia="ru-RU" w:bidi="ar-SA"/>
        </w:rPr>
        <w:t>Упаковка воспроизводящих устройств после загрузки контента должна обеспечивать их сохранность и товарный вид от всякого рода повреждений при транспортировке, погрузке и разгрузке. Исполнитель несёт ответственность перед Заказчиком за повреждения или порчу воспроизводящих устройств, возникшие в результате некачественной упаковки.</w:t>
      </w:r>
    </w:p>
    <w:p w14:paraId="225464C6" w14:textId="77777777" w:rsidR="00C87810" w:rsidRPr="00C87810" w:rsidRDefault="00C87810" w:rsidP="00C87810">
      <w:pPr>
        <w:keepLines/>
        <w:widowControl w:val="0"/>
        <w:ind w:firstLine="567"/>
        <w:jc w:val="both"/>
        <w:rPr>
          <w:bCs/>
          <w:sz w:val="10"/>
          <w:szCs w:val="10"/>
        </w:rPr>
      </w:pPr>
    </w:p>
    <w:p w14:paraId="1AAACCA9" w14:textId="77777777" w:rsidR="00C87810" w:rsidRPr="00C87810" w:rsidRDefault="00C87810" w:rsidP="00C87810">
      <w:pPr>
        <w:keepLines/>
        <w:widowControl w:val="0"/>
        <w:rPr>
          <w:iCs/>
          <w:sz w:val="23"/>
          <w:szCs w:val="23"/>
          <w:lang w:bidi="ar-SA"/>
        </w:rPr>
      </w:pPr>
      <w:r w:rsidRPr="00C87810">
        <w:rPr>
          <w:b/>
          <w:iCs/>
          <w:sz w:val="23"/>
          <w:szCs w:val="23"/>
        </w:rPr>
        <w:t>1.</w:t>
      </w:r>
      <w:r>
        <w:rPr>
          <w:b/>
          <w:iCs/>
          <w:sz w:val="23"/>
          <w:szCs w:val="23"/>
        </w:rPr>
        <w:t>3</w:t>
      </w:r>
      <w:r w:rsidRPr="00C87810">
        <w:rPr>
          <w:b/>
          <w:iCs/>
          <w:sz w:val="23"/>
          <w:szCs w:val="23"/>
        </w:rPr>
        <w:t xml:space="preserve">. Срок оказания услуг: </w:t>
      </w:r>
      <w:r w:rsidRPr="00C87810">
        <w:rPr>
          <w:sz w:val="23"/>
          <w:szCs w:val="23"/>
        </w:rPr>
        <w:t xml:space="preserve">60 рабочих дней </w:t>
      </w:r>
      <w:r w:rsidRPr="00C87810">
        <w:rPr>
          <w:iCs/>
          <w:sz w:val="23"/>
          <w:szCs w:val="23"/>
        </w:rPr>
        <w:t>со дня заключения договора.</w:t>
      </w:r>
    </w:p>
    <w:p w14:paraId="257A22DF" w14:textId="77777777" w:rsidR="00C87810" w:rsidRPr="00C87810" w:rsidRDefault="00C87810" w:rsidP="00C87810">
      <w:pPr>
        <w:keepLines/>
        <w:widowControl w:val="0"/>
        <w:rPr>
          <w:b/>
          <w:iCs/>
          <w:sz w:val="10"/>
          <w:szCs w:val="10"/>
        </w:rPr>
      </w:pPr>
    </w:p>
    <w:p w14:paraId="599896AF" w14:textId="77777777" w:rsidR="00C87810" w:rsidRPr="00C87810" w:rsidRDefault="00C87810" w:rsidP="00C87810">
      <w:pPr>
        <w:keepLines/>
        <w:widowControl w:val="0"/>
        <w:rPr>
          <w:b/>
          <w:iCs/>
          <w:sz w:val="23"/>
          <w:szCs w:val="23"/>
          <w:lang w:bidi="ar-SA"/>
        </w:rPr>
      </w:pPr>
      <w:r w:rsidRPr="00C87810">
        <w:rPr>
          <w:b/>
          <w:iCs/>
          <w:sz w:val="23"/>
          <w:szCs w:val="23"/>
        </w:rPr>
        <w:t>2. Технические характеристики и объем оказываемых услуг</w:t>
      </w:r>
    </w:p>
    <w:p w14:paraId="4DD990F7" w14:textId="77777777" w:rsidR="00C87810" w:rsidRPr="00C87810" w:rsidRDefault="00C87810" w:rsidP="00C87810">
      <w:pPr>
        <w:keepLines/>
        <w:widowControl w:val="0"/>
        <w:rPr>
          <w:iCs/>
          <w:sz w:val="23"/>
          <w:szCs w:val="23"/>
        </w:rPr>
      </w:pPr>
      <w:r w:rsidRPr="00C87810">
        <w:rPr>
          <w:iCs/>
          <w:sz w:val="23"/>
          <w:szCs w:val="23"/>
        </w:rPr>
        <w:t xml:space="preserve">2.1. Описание технических характеристик и объем оказываемых услуг (см. также Приложение №1 к Техническому заданию): </w:t>
      </w:r>
    </w:p>
    <w:p w14:paraId="2E9B21F5" w14:textId="77777777" w:rsidR="00C87810" w:rsidRPr="00C87810" w:rsidRDefault="00C87810" w:rsidP="00C87810">
      <w:pPr>
        <w:keepLines/>
        <w:widowControl w:val="0"/>
        <w:rPr>
          <w:bCs/>
          <w:iCs/>
          <w:sz w:val="23"/>
          <w:szCs w:val="23"/>
        </w:rPr>
      </w:pPr>
      <w:r w:rsidRPr="00C87810">
        <w:rPr>
          <w:bCs/>
          <w:iCs/>
          <w:sz w:val="23"/>
          <w:szCs w:val="23"/>
        </w:rPr>
        <w:t>2.1.1. Редактура текста экскурсии под формат аудиогида: переработка текста и подготовка сценария к записи (постановка ударения в сложных словах, терминах, именах собственных, склонение числительных) – 29 страниц исходного текста.</w:t>
      </w:r>
    </w:p>
    <w:p w14:paraId="10727FC2" w14:textId="77777777" w:rsidR="00B97693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bidi="ar-SA"/>
        </w:rPr>
      </w:pPr>
      <w:r w:rsidRPr="00C87810">
        <w:rPr>
          <w:rFonts w:eastAsia="Calibri"/>
          <w:sz w:val="23"/>
          <w:szCs w:val="23"/>
          <w:lang w:bidi="ar-SA"/>
        </w:rPr>
        <w:t>2.1.2. Озвучивание контента на русском языке (допускается адаптация и сокращение не более чем на 20%), звукозапись дикторов/артистов:- диктор, русский язык (мужской голос) – 3 часа,- диктор, русский язык (подросток, мужской голос) – 1 час,- диктор, русский язык (женский голос) – 1 часа,</w:t>
      </w:r>
    </w:p>
    <w:p w14:paraId="139C0175" w14:textId="77777777" w:rsidR="00C87810" w:rsidRPr="00C87810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val="x-none" w:bidi="ar-SA"/>
        </w:rPr>
      </w:pPr>
      <w:r w:rsidRPr="00C87810">
        <w:rPr>
          <w:rFonts w:eastAsia="Calibri"/>
          <w:sz w:val="23"/>
          <w:szCs w:val="23"/>
          <w:lang w:bidi="ar-SA"/>
        </w:rPr>
        <w:t>2.1.3. Студийная запись контента экскурсии на русском языке на аудиофайлы с использованием профессионального оборудования и квалифицированных дикторов, аренда звукозаписывающей студии,</w:t>
      </w:r>
      <w:r w:rsidRPr="00C87810">
        <w:rPr>
          <w:color w:val="1B1F3B"/>
          <w:sz w:val="23"/>
          <w:szCs w:val="23"/>
          <w:shd w:val="clear" w:color="auto" w:fill="FFFFFF"/>
        </w:rPr>
        <w:t xml:space="preserve"> </w:t>
      </w:r>
      <w:r w:rsidRPr="00C87810">
        <w:rPr>
          <w:rFonts w:eastAsia="Calibri"/>
          <w:sz w:val="23"/>
          <w:szCs w:val="23"/>
          <w:lang w:bidi="ar-SA"/>
        </w:rPr>
        <w:t>(в соответствии с объёмом, указанным в п. 2.1.2.).</w:t>
      </w:r>
    </w:p>
    <w:p w14:paraId="62F0A005" w14:textId="77777777" w:rsidR="00C87810" w:rsidRPr="00C87810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bidi="ar-SA"/>
        </w:rPr>
      </w:pPr>
      <w:r w:rsidRPr="00C87810">
        <w:rPr>
          <w:rFonts w:eastAsia="Calibri"/>
          <w:sz w:val="23"/>
          <w:szCs w:val="23"/>
          <w:lang w:bidi="ar-SA"/>
        </w:rPr>
        <w:t>2.1.</w:t>
      </w:r>
      <w:r>
        <w:rPr>
          <w:rFonts w:eastAsia="Calibri"/>
          <w:sz w:val="23"/>
          <w:szCs w:val="23"/>
          <w:lang w:bidi="ar-SA"/>
        </w:rPr>
        <w:t>3</w:t>
      </w:r>
      <w:r w:rsidRPr="00C87810">
        <w:rPr>
          <w:rFonts w:eastAsia="Calibri"/>
          <w:sz w:val="23"/>
          <w:szCs w:val="23"/>
          <w:lang w:bidi="ar-SA"/>
        </w:rPr>
        <w:t xml:space="preserve">. </w:t>
      </w:r>
      <w:r w:rsidRPr="00C87810">
        <w:rPr>
          <w:rFonts w:eastAsia="Calibri"/>
          <w:sz w:val="23"/>
          <w:szCs w:val="23"/>
          <w:lang w:val="x-none" w:bidi="ar-SA"/>
        </w:rPr>
        <w:t>Работа звукорежиссера по созданию фонограммы аудиоэкскурсии</w:t>
      </w:r>
      <w:r w:rsidRPr="00C87810">
        <w:rPr>
          <w:rFonts w:eastAsia="Calibri"/>
          <w:sz w:val="23"/>
          <w:szCs w:val="23"/>
          <w:lang w:bidi="ar-SA"/>
        </w:rPr>
        <w:t>:</w:t>
      </w:r>
    </w:p>
    <w:p w14:paraId="4437DAB3" w14:textId="77777777" w:rsidR="00C87810" w:rsidRPr="00C87810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bidi="ar-SA"/>
        </w:rPr>
      </w:pPr>
      <w:r w:rsidRPr="00C87810">
        <w:rPr>
          <w:rFonts w:eastAsia="Calibri"/>
          <w:sz w:val="23"/>
          <w:szCs w:val="23"/>
          <w:lang w:bidi="ar-SA"/>
        </w:rPr>
        <w:t xml:space="preserve">- </w:t>
      </w:r>
      <w:r w:rsidRPr="00C87810">
        <w:rPr>
          <w:rFonts w:eastAsia="Calibri"/>
          <w:sz w:val="23"/>
          <w:szCs w:val="23"/>
          <w:lang w:val="x-none" w:bidi="ar-SA"/>
        </w:rPr>
        <w:t xml:space="preserve">монтаж записанного материала, выбор дублей, </w:t>
      </w:r>
      <w:r w:rsidRPr="00C87810">
        <w:rPr>
          <w:rFonts w:eastAsia="Calibri"/>
          <w:sz w:val="23"/>
          <w:szCs w:val="23"/>
          <w:lang w:bidi="ar-SA"/>
        </w:rPr>
        <w:t xml:space="preserve">чистка -5 часов, </w:t>
      </w:r>
    </w:p>
    <w:p w14:paraId="2DCDDAAC" w14:textId="77777777" w:rsidR="00C87810" w:rsidRPr="00C87810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bidi="ar-SA"/>
        </w:rPr>
      </w:pPr>
      <w:r w:rsidRPr="00C87810">
        <w:rPr>
          <w:rFonts w:eastAsia="Calibri"/>
          <w:sz w:val="23"/>
          <w:szCs w:val="23"/>
          <w:lang w:bidi="ar-SA"/>
        </w:rPr>
        <w:t>- шумовое оформление (</w:t>
      </w:r>
      <w:r w:rsidRPr="00C87810">
        <w:rPr>
          <w:rFonts w:eastAsia="Calibri"/>
          <w:sz w:val="23"/>
          <w:szCs w:val="23"/>
          <w:lang w:val="x-none" w:bidi="ar-SA"/>
        </w:rPr>
        <w:t>удаление нежелательных шумов, дыханий и других помех</w:t>
      </w:r>
      <w:r w:rsidRPr="00C87810">
        <w:rPr>
          <w:rFonts w:eastAsia="Calibri"/>
          <w:sz w:val="23"/>
          <w:szCs w:val="23"/>
          <w:lang w:bidi="ar-SA"/>
        </w:rPr>
        <w:t xml:space="preserve">) </w:t>
      </w:r>
    </w:p>
    <w:p w14:paraId="4D4AC390" w14:textId="77777777" w:rsidR="00C87810" w:rsidRPr="00C87810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bidi="ar-SA"/>
        </w:rPr>
      </w:pPr>
      <w:r w:rsidRPr="00C87810">
        <w:rPr>
          <w:rFonts w:eastAsia="Calibri"/>
          <w:sz w:val="23"/>
          <w:szCs w:val="23"/>
          <w:lang w:bidi="ar-SA"/>
        </w:rPr>
        <w:t>и сведение – 5 часов,</w:t>
      </w:r>
    </w:p>
    <w:p w14:paraId="483D454D" w14:textId="77777777" w:rsidR="00C87810" w:rsidRPr="00C87810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bidi="ar-SA"/>
        </w:rPr>
      </w:pPr>
      <w:r w:rsidRPr="00C87810">
        <w:rPr>
          <w:rFonts w:eastAsia="Calibri"/>
          <w:sz w:val="23"/>
          <w:szCs w:val="23"/>
          <w:lang w:bidi="ar-SA"/>
        </w:rPr>
        <w:t xml:space="preserve">- наложение музыки, запись треков в устройства, конвертирование, </w:t>
      </w:r>
      <w:r w:rsidRPr="00C87810">
        <w:rPr>
          <w:rFonts w:eastAsia="Calibri"/>
          <w:sz w:val="23"/>
          <w:szCs w:val="23"/>
          <w:lang w:val="x-none" w:bidi="ar-SA"/>
        </w:rPr>
        <w:t>наименование и кодирование файлов в нужный формат</w:t>
      </w:r>
      <w:r w:rsidRPr="00C87810">
        <w:rPr>
          <w:rFonts w:eastAsia="Calibri"/>
          <w:sz w:val="23"/>
          <w:szCs w:val="23"/>
          <w:lang w:bidi="ar-SA"/>
        </w:rPr>
        <w:t xml:space="preserve"> – 5 часов.</w:t>
      </w:r>
    </w:p>
    <w:p w14:paraId="71987A94" w14:textId="77777777" w:rsidR="00C87810" w:rsidRPr="00C87810" w:rsidRDefault="00C87810" w:rsidP="00C87810">
      <w:pPr>
        <w:keepLines/>
        <w:widowControl w:val="0"/>
        <w:tabs>
          <w:tab w:val="left" w:pos="0"/>
          <w:tab w:val="left" w:pos="426"/>
        </w:tabs>
        <w:autoSpaceDN/>
        <w:contextualSpacing/>
        <w:jc w:val="both"/>
        <w:rPr>
          <w:rFonts w:eastAsia="Calibri"/>
          <w:sz w:val="23"/>
          <w:szCs w:val="23"/>
          <w:lang w:bidi="ar-SA"/>
        </w:rPr>
      </w:pPr>
      <w:r w:rsidRPr="00C87810">
        <w:rPr>
          <w:rFonts w:eastAsia="Calibri"/>
          <w:sz w:val="23"/>
          <w:szCs w:val="23"/>
          <w:lang w:bidi="ar-SA"/>
        </w:rPr>
        <w:t>2.1.</w:t>
      </w:r>
      <w:r>
        <w:rPr>
          <w:rFonts w:eastAsia="Calibri"/>
          <w:sz w:val="23"/>
          <w:szCs w:val="23"/>
          <w:lang w:bidi="ar-SA"/>
        </w:rPr>
        <w:t>4</w:t>
      </w:r>
      <w:r w:rsidRPr="00C87810">
        <w:rPr>
          <w:rFonts w:eastAsia="Calibri"/>
          <w:sz w:val="23"/>
          <w:szCs w:val="23"/>
          <w:lang w:bidi="ar-SA"/>
        </w:rPr>
        <w:t xml:space="preserve">. </w:t>
      </w:r>
      <w:r w:rsidRPr="00C87810">
        <w:rPr>
          <w:rFonts w:eastAsia="Calibri"/>
          <w:sz w:val="23"/>
          <w:szCs w:val="23"/>
          <w:lang w:val="x-none" w:bidi="ar-SA"/>
        </w:rPr>
        <w:t>Загрузка звукозаписи на воспроизводящие устройства</w:t>
      </w:r>
      <w:r w:rsidRPr="00C87810">
        <w:rPr>
          <w:rFonts w:eastAsia="Calibri"/>
          <w:sz w:val="23"/>
          <w:szCs w:val="23"/>
          <w:lang w:bidi="ar-SA"/>
        </w:rPr>
        <w:t xml:space="preserve"> Заказчика</w:t>
      </w:r>
      <w:r w:rsidRPr="00C87810">
        <w:rPr>
          <w:rFonts w:eastAsia="Calibri"/>
          <w:sz w:val="23"/>
          <w:szCs w:val="23"/>
          <w:lang w:val="x-none" w:bidi="ar-SA"/>
        </w:rPr>
        <w:t>.</w:t>
      </w:r>
      <w:r w:rsidRPr="00C87810">
        <w:rPr>
          <w:rFonts w:eastAsia="Calibri"/>
          <w:sz w:val="23"/>
          <w:szCs w:val="23"/>
          <w:lang w:bidi="ar-SA"/>
        </w:rPr>
        <w:t xml:space="preserve"> </w:t>
      </w:r>
    </w:p>
    <w:p w14:paraId="01A37748" w14:textId="77777777" w:rsidR="00C87810" w:rsidRDefault="00C87810" w:rsidP="00C87810">
      <w:pPr>
        <w:keepLines/>
        <w:widowControl w:val="0"/>
        <w:autoSpaceDE/>
        <w:autoSpaceDN/>
        <w:rPr>
          <w:b/>
          <w:bCs/>
          <w:sz w:val="10"/>
          <w:szCs w:val="10"/>
          <w:lang w:eastAsia="ru-RU" w:bidi="ar-SA"/>
        </w:rPr>
      </w:pPr>
    </w:p>
    <w:p w14:paraId="7723ADD7" w14:textId="77777777" w:rsidR="00653E70" w:rsidRDefault="00653E70" w:rsidP="00C87810">
      <w:pPr>
        <w:keepLines/>
        <w:widowControl w:val="0"/>
        <w:autoSpaceDE/>
        <w:autoSpaceDN/>
        <w:rPr>
          <w:b/>
          <w:bCs/>
          <w:sz w:val="10"/>
          <w:szCs w:val="10"/>
          <w:lang w:eastAsia="ru-RU" w:bidi="ar-SA"/>
        </w:rPr>
      </w:pPr>
    </w:p>
    <w:p w14:paraId="2ED10326" w14:textId="77777777" w:rsidR="00653E70" w:rsidRDefault="00653E70" w:rsidP="00C87810">
      <w:pPr>
        <w:keepLines/>
        <w:widowControl w:val="0"/>
        <w:autoSpaceDE/>
        <w:autoSpaceDN/>
        <w:rPr>
          <w:b/>
          <w:bCs/>
          <w:sz w:val="10"/>
          <w:szCs w:val="10"/>
          <w:lang w:eastAsia="ru-RU" w:bidi="ar-SA"/>
        </w:rPr>
      </w:pPr>
    </w:p>
    <w:p w14:paraId="2372995B" w14:textId="77777777" w:rsidR="00653E70" w:rsidRDefault="00653E70" w:rsidP="00C87810">
      <w:pPr>
        <w:keepLines/>
        <w:widowControl w:val="0"/>
        <w:autoSpaceDE/>
        <w:autoSpaceDN/>
        <w:rPr>
          <w:b/>
          <w:bCs/>
          <w:sz w:val="10"/>
          <w:szCs w:val="10"/>
          <w:lang w:eastAsia="ru-RU" w:bidi="ar-SA"/>
        </w:rPr>
      </w:pPr>
    </w:p>
    <w:p w14:paraId="7E71F5A5" w14:textId="77777777" w:rsidR="00653E70" w:rsidRPr="00C87810" w:rsidRDefault="00653E70" w:rsidP="00C87810">
      <w:pPr>
        <w:keepLines/>
        <w:widowControl w:val="0"/>
        <w:autoSpaceDE/>
        <w:autoSpaceDN/>
        <w:rPr>
          <w:b/>
          <w:bCs/>
          <w:sz w:val="10"/>
          <w:szCs w:val="10"/>
          <w:lang w:eastAsia="ru-RU" w:bidi="ar-SA"/>
        </w:rPr>
      </w:pPr>
    </w:p>
    <w:p w14:paraId="74E9C6FB" w14:textId="77777777" w:rsidR="00C87810" w:rsidRPr="00C87810" w:rsidRDefault="00C87810" w:rsidP="00C87810">
      <w:pPr>
        <w:keepLines/>
        <w:widowControl w:val="0"/>
        <w:autoSpaceDE/>
        <w:autoSpaceDN/>
        <w:rPr>
          <w:b/>
          <w:sz w:val="23"/>
          <w:szCs w:val="23"/>
          <w:lang w:eastAsia="ru-RU" w:bidi="ar-SA"/>
        </w:rPr>
      </w:pPr>
      <w:r w:rsidRPr="00C87810">
        <w:rPr>
          <w:b/>
          <w:sz w:val="23"/>
          <w:szCs w:val="23"/>
          <w:lang w:eastAsia="ru-RU" w:bidi="ar-SA"/>
        </w:rPr>
        <w:t xml:space="preserve">3. Требования к качеству и безопасности продукции </w:t>
      </w:r>
    </w:p>
    <w:p w14:paraId="478377C1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3.1. Фонограмма (звукозапись) должна быть изготовлена с использованием профессионального студийного оборудования и обеспечивать надлежащее качество звучания для использования в музейной экспозиции.</w:t>
      </w:r>
    </w:p>
    <w:p w14:paraId="19960899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3.2. Качество аудиоматериала должно соответствовать следующим параметрам:</w:t>
      </w:r>
    </w:p>
    <w:p w14:paraId="2BD4951F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формат файлов – wav, 16 бит, 44,1 кГц;</w:t>
      </w:r>
    </w:p>
    <w:p w14:paraId="1569A14D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уровень Total RMS: –15 ± 1 dB;</w:t>
      </w:r>
    </w:p>
    <w:p w14:paraId="105DD50D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в начале каждого файла – 1 секунда тишины;</w:t>
      </w:r>
    </w:p>
    <w:p w14:paraId="7AC31189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моно – для речевых дорожек, стерео – для дорожек с музыкальным сопровождением.</w:t>
      </w:r>
    </w:p>
    <w:p w14:paraId="2884AF5B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3.3. Продукция не должна иметь дефектов записи (щелчки, клиппирование, посторонние шумы, не предусмотренные сценарием), за исключением шумов, являющихся частью художественного замысла, согласованного с Заказчиком.</w:t>
      </w:r>
    </w:p>
    <w:p w14:paraId="0547EFD5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3.4. Запись аудиогида должна быть осуществлена носителями русского языка, профессиональными дипломированными дикторами или артистами, обладающими поставленным голосом, чистой дикцией и отсутствием дефектов речи. В озвучивании должны быть соблюдены нормы русской орфоэпии.</w:t>
      </w:r>
    </w:p>
    <w:p w14:paraId="33C87394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3.5. Упаковка воспроизводящих устройств после загрузки контента должна соответствовать действующим стандартам и обеспечивать их сохранность при транспортировке, отгрузке и хранении.</w:t>
      </w:r>
    </w:p>
    <w:p w14:paraId="2C06CD42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3.6. Исполнитель обязан обеспечить сохранность воспроизводящих устройств, переданных ему Заказчиком для загрузки контента, и возвратить их в технически исправном состоянии с загруженной звукозаписью.</w:t>
      </w:r>
    </w:p>
    <w:p w14:paraId="1BFD2450" w14:textId="77777777" w:rsidR="00C87810" w:rsidRPr="00C87810" w:rsidRDefault="00C87810" w:rsidP="00C87810">
      <w:pPr>
        <w:keepLines/>
        <w:widowControl w:val="0"/>
        <w:jc w:val="both"/>
        <w:rPr>
          <w:sz w:val="23"/>
          <w:szCs w:val="23"/>
        </w:rPr>
      </w:pPr>
      <w:r w:rsidRPr="00C87810">
        <w:rPr>
          <w:sz w:val="23"/>
          <w:szCs w:val="23"/>
        </w:rPr>
        <w:t>3.7. Ответственность за надлежащее качество продукции несёт Исполнитель.</w:t>
      </w:r>
    </w:p>
    <w:p w14:paraId="5966C18A" w14:textId="77777777" w:rsidR="00C87810" w:rsidRPr="00C87810" w:rsidRDefault="00C87810" w:rsidP="00C87810">
      <w:pPr>
        <w:keepLines/>
        <w:widowControl w:val="0"/>
        <w:jc w:val="both"/>
        <w:rPr>
          <w:sz w:val="10"/>
          <w:szCs w:val="10"/>
        </w:rPr>
      </w:pPr>
    </w:p>
    <w:p w14:paraId="561BB8FA" w14:textId="77777777" w:rsidR="00C87810" w:rsidRPr="00C87810" w:rsidRDefault="00C87810" w:rsidP="00C87810">
      <w:pPr>
        <w:keepLines/>
        <w:widowControl w:val="0"/>
        <w:jc w:val="both"/>
        <w:rPr>
          <w:b/>
          <w:sz w:val="23"/>
          <w:szCs w:val="23"/>
        </w:rPr>
      </w:pPr>
      <w:r w:rsidRPr="00C87810">
        <w:rPr>
          <w:b/>
          <w:sz w:val="23"/>
          <w:szCs w:val="23"/>
        </w:rPr>
        <w:t>4. Право собственности на материальный носитель</w:t>
      </w:r>
    </w:p>
    <w:p w14:paraId="0094339A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Воспроизводящие устройства, на которые загружается звукозапись, являются собственностью Заказчика и передаются Исполнителю на временное пользование для выполнения загрузки контента. Право собственности Заказчика на материальные носители не зависит от интеллектуальных прав на зафиксированные на них РИД.</w:t>
      </w:r>
    </w:p>
    <w:p w14:paraId="508C5A2F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Передача Заказчику готовой фонограммы на съёмном носителе осуществляется в собственность Заказчика.</w:t>
      </w:r>
    </w:p>
    <w:p w14:paraId="336CA29B" w14:textId="77777777" w:rsidR="00C87810" w:rsidRPr="00C87810" w:rsidRDefault="00C87810" w:rsidP="00C87810">
      <w:pPr>
        <w:keepLines/>
        <w:widowControl w:val="0"/>
        <w:jc w:val="both"/>
        <w:rPr>
          <w:bCs/>
          <w:sz w:val="10"/>
          <w:szCs w:val="10"/>
        </w:rPr>
      </w:pPr>
    </w:p>
    <w:p w14:paraId="69A6D7F7" w14:textId="77777777" w:rsidR="00C87810" w:rsidRPr="00C87810" w:rsidRDefault="00C87810" w:rsidP="00C87810">
      <w:pPr>
        <w:keepLines/>
        <w:widowControl w:val="0"/>
        <w:jc w:val="both"/>
        <w:rPr>
          <w:b/>
          <w:sz w:val="23"/>
          <w:szCs w:val="23"/>
        </w:rPr>
      </w:pPr>
      <w:r w:rsidRPr="00C87810">
        <w:rPr>
          <w:b/>
          <w:sz w:val="23"/>
          <w:szCs w:val="23"/>
        </w:rPr>
        <w:t>5. Гарантии чистоты прав</w:t>
      </w:r>
    </w:p>
    <w:p w14:paraId="40B81FC2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Исполнитель гарантирует Заказчику, что:</w:t>
      </w:r>
    </w:p>
    <w:p w14:paraId="72A72712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- на момент создания РИД, предусмотренных настоящим договором, на них отсутствуют права третьих лиц;</w:t>
      </w:r>
    </w:p>
    <w:p w14:paraId="1192D654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- при создании РИД не были нарушены авторские, смежные и иные интеллектуальные права третьих лиц;</w:t>
      </w:r>
    </w:p>
    <w:p w14:paraId="49350080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- в случае предъявления к Заказчику требований, связанных с нарушением исключительных прав третьих лиц при использовании</w:t>
      </w:r>
      <w:r w:rsidR="00AF4E4C">
        <w:rPr>
          <w:bCs/>
          <w:sz w:val="23"/>
          <w:szCs w:val="23"/>
        </w:rPr>
        <w:t>,</w:t>
      </w:r>
      <w:r w:rsidRPr="00C87810">
        <w:rPr>
          <w:bCs/>
          <w:sz w:val="23"/>
          <w:szCs w:val="23"/>
        </w:rPr>
        <w:t xml:space="preserve"> созданных по настоящему договору РИД, Исполнитель обязуется урегулировать такие требования самостоятельно и возместить Заказчику все понесённые убытки ст. 1252 ГК РФ · ст. 1250 ГК РФ.</w:t>
      </w:r>
    </w:p>
    <w:p w14:paraId="1160F9E2" w14:textId="77777777" w:rsidR="00C87810" w:rsidRPr="00C87810" w:rsidRDefault="00C87810" w:rsidP="00C87810">
      <w:pPr>
        <w:keepLines/>
        <w:widowControl w:val="0"/>
        <w:jc w:val="both"/>
        <w:rPr>
          <w:bCs/>
          <w:sz w:val="10"/>
          <w:szCs w:val="10"/>
        </w:rPr>
      </w:pPr>
    </w:p>
    <w:p w14:paraId="505EFC3D" w14:textId="77777777" w:rsidR="00C87810" w:rsidRPr="00C87810" w:rsidRDefault="00C87810" w:rsidP="00C87810">
      <w:pPr>
        <w:keepLines/>
        <w:widowControl w:val="0"/>
        <w:jc w:val="both"/>
        <w:rPr>
          <w:b/>
          <w:sz w:val="23"/>
          <w:szCs w:val="23"/>
        </w:rPr>
      </w:pPr>
      <w:r w:rsidRPr="00C87810">
        <w:rPr>
          <w:b/>
          <w:sz w:val="23"/>
          <w:szCs w:val="23"/>
        </w:rPr>
        <w:t>6. Требования к передаче результата услуг</w:t>
      </w:r>
    </w:p>
    <w:p w14:paraId="66FF7F48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6.1. Исполнитель передаёт Заказчику:</w:t>
      </w:r>
    </w:p>
    <w:p w14:paraId="72C2E62A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- воспроизводящие устройства Заказчика с загруженной фонограммой;</w:t>
      </w:r>
    </w:p>
    <w:p w14:paraId="3A04C082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587C54">
        <w:rPr>
          <w:bCs/>
          <w:sz w:val="23"/>
          <w:szCs w:val="23"/>
        </w:rPr>
        <w:t>- копию фонограммы на съёмном материальном носителе (флеш-накопителе или внешнем жёстком диске) в формате wav и в формате, пригодном для загрузки на воспроизводящие устройства (при наличии технической возможности);</w:t>
      </w:r>
    </w:p>
    <w:p w14:paraId="635A20C1" w14:textId="77777777" w:rsidR="00C87810" w:rsidRPr="00C87810" w:rsidRDefault="00C87810" w:rsidP="00C87810">
      <w:pPr>
        <w:keepLines/>
        <w:widowControl w:val="0"/>
        <w:jc w:val="both"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- описание структуры файлов аудиогида с указанием наименований, хронометража и порядка воспроизведения.</w:t>
      </w:r>
    </w:p>
    <w:p w14:paraId="13A76AAD" w14:textId="77777777" w:rsidR="00C87810" w:rsidRDefault="00C87810" w:rsidP="00C87810">
      <w:pPr>
        <w:keepLines/>
        <w:widowControl w:val="0"/>
        <w:contextualSpacing/>
        <w:rPr>
          <w:bCs/>
          <w:sz w:val="23"/>
          <w:szCs w:val="23"/>
        </w:rPr>
      </w:pPr>
      <w:r w:rsidRPr="00C87810">
        <w:rPr>
          <w:bCs/>
          <w:sz w:val="23"/>
          <w:szCs w:val="23"/>
        </w:rPr>
        <w:t>6.2. Передача результата услуг оформляется УПД или двусторонним Актом приёма-передачи оказанных услуг.</w:t>
      </w:r>
    </w:p>
    <w:p w14:paraId="18B42B2B" w14:textId="77777777" w:rsidR="00653E70" w:rsidRPr="00C87810" w:rsidRDefault="00653E70" w:rsidP="00C87810">
      <w:pPr>
        <w:keepLines/>
        <w:widowControl w:val="0"/>
        <w:contextualSpacing/>
        <w:rPr>
          <w:rFonts w:eastAsia="Calibri"/>
          <w:sz w:val="23"/>
          <w:szCs w:val="23"/>
        </w:rPr>
      </w:pPr>
    </w:p>
    <w:p w14:paraId="52E8CC90" w14:textId="77777777" w:rsidR="00C87810" w:rsidRPr="00C87810" w:rsidRDefault="00C87810" w:rsidP="00C87810">
      <w:pPr>
        <w:keepLines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Техническое задание п</w:t>
      </w:r>
      <w:r w:rsidRPr="00C87810">
        <w:rPr>
          <w:sz w:val="23"/>
          <w:szCs w:val="23"/>
        </w:rPr>
        <w:t>одготовил:</w:t>
      </w:r>
    </w:p>
    <w:p w14:paraId="47FC9624" w14:textId="77777777" w:rsidR="00C87810" w:rsidRPr="00C87810" w:rsidRDefault="00C87810" w:rsidP="00C87810">
      <w:pPr>
        <w:keepLines/>
        <w:widowControl w:val="0"/>
        <w:tabs>
          <w:tab w:val="left" w:pos="709"/>
        </w:tabs>
        <w:autoSpaceDE/>
        <w:autoSpaceDN/>
        <w:jc w:val="both"/>
        <w:rPr>
          <w:rFonts w:eastAsia="Sylfaen"/>
          <w:sz w:val="23"/>
          <w:szCs w:val="23"/>
          <w:lang w:bidi="ar-SA"/>
        </w:rPr>
      </w:pPr>
      <w:r w:rsidRPr="00C87810">
        <w:rPr>
          <w:rFonts w:eastAsia="Sylfaen"/>
          <w:sz w:val="23"/>
          <w:szCs w:val="23"/>
          <w:lang w:bidi="ar-SA"/>
        </w:rPr>
        <w:t xml:space="preserve">Отдел «Мемориальный музей-Лицей и музей-дача А.С. Пушкина», </w:t>
      </w:r>
    </w:p>
    <w:p w14:paraId="4018B726" w14:textId="77777777" w:rsidR="00C87810" w:rsidRPr="00C87810" w:rsidRDefault="00C87810" w:rsidP="00C87810">
      <w:pPr>
        <w:keepLines/>
        <w:widowControl w:val="0"/>
        <w:tabs>
          <w:tab w:val="left" w:pos="709"/>
        </w:tabs>
        <w:autoSpaceDE/>
        <w:autoSpaceDN/>
        <w:jc w:val="both"/>
        <w:rPr>
          <w:rFonts w:eastAsia="Sylfaen"/>
          <w:sz w:val="23"/>
          <w:szCs w:val="23"/>
          <w:lang w:bidi="ar-SA"/>
        </w:rPr>
      </w:pPr>
      <w:r w:rsidRPr="00C87810">
        <w:rPr>
          <w:rFonts w:eastAsia="Sylfaen"/>
          <w:sz w:val="23"/>
          <w:szCs w:val="23"/>
          <w:lang w:bidi="ar-SA"/>
        </w:rPr>
        <w:t xml:space="preserve">хранитель музейных предметов </w:t>
      </w:r>
      <w:r w:rsidRPr="00C87810">
        <w:rPr>
          <w:rFonts w:eastAsia="Sylfaen"/>
          <w:sz w:val="23"/>
          <w:szCs w:val="23"/>
          <w:lang w:val="en-US" w:bidi="ar-SA"/>
        </w:rPr>
        <w:t>I</w:t>
      </w:r>
      <w:r w:rsidRPr="00C87810">
        <w:rPr>
          <w:rFonts w:eastAsia="Sylfaen"/>
          <w:sz w:val="23"/>
          <w:szCs w:val="23"/>
          <w:lang w:bidi="ar-SA"/>
        </w:rPr>
        <w:t xml:space="preserve"> категории О.Н. Базанова   </w:t>
      </w:r>
    </w:p>
    <w:p w14:paraId="0F36FF01" w14:textId="77777777" w:rsidR="00C87810" w:rsidRPr="00C87810" w:rsidRDefault="00C87810" w:rsidP="00C87810">
      <w:pPr>
        <w:keepLines/>
        <w:widowControl w:val="0"/>
        <w:contextualSpacing/>
        <w:jc w:val="right"/>
        <w:rPr>
          <w:rFonts w:eastAsia="Calibri"/>
          <w:sz w:val="23"/>
          <w:szCs w:val="23"/>
        </w:rPr>
      </w:pPr>
    </w:p>
    <w:p w14:paraId="4BE186CE" w14:textId="77777777" w:rsidR="00C87810" w:rsidRDefault="00C87810" w:rsidP="00C87810">
      <w:pPr>
        <w:keepLines/>
        <w:widowControl w:val="0"/>
        <w:contextualSpacing/>
        <w:jc w:val="right"/>
        <w:rPr>
          <w:rFonts w:eastAsia="Calibri"/>
          <w:sz w:val="23"/>
          <w:szCs w:val="23"/>
        </w:rPr>
      </w:pPr>
    </w:p>
    <w:p w14:paraId="25FD6494" w14:textId="77777777" w:rsidR="00653E70" w:rsidRDefault="00653E70" w:rsidP="00C87810">
      <w:pPr>
        <w:keepLines/>
        <w:widowControl w:val="0"/>
        <w:contextualSpacing/>
        <w:jc w:val="right"/>
        <w:rPr>
          <w:rFonts w:eastAsia="Calibri"/>
          <w:sz w:val="23"/>
          <w:szCs w:val="23"/>
        </w:rPr>
      </w:pPr>
    </w:p>
    <w:p w14:paraId="05085025" w14:textId="77777777" w:rsidR="00C87810" w:rsidRPr="00C87810" w:rsidRDefault="00C87810" w:rsidP="00C87810">
      <w:pPr>
        <w:keepLines/>
        <w:widowControl w:val="0"/>
        <w:contextualSpacing/>
        <w:jc w:val="right"/>
        <w:rPr>
          <w:sz w:val="23"/>
          <w:szCs w:val="23"/>
        </w:rPr>
      </w:pPr>
      <w:r w:rsidRPr="00C87810">
        <w:rPr>
          <w:sz w:val="23"/>
          <w:szCs w:val="23"/>
        </w:rPr>
        <w:lastRenderedPageBreak/>
        <w:t>Приложение № 1 к Техническому заданию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230"/>
      </w:tblGrid>
      <w:tr w:rsidR="00C87810" w:rsidRPr="00C87810" w14:paraId="029D7AB1" w14:textId="77777777" w:rsidTr="008E591D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4EC5" w14:textId="77777777" w:rsidR="00C87810" w:rsidRPr="00C87810" w:rsidRDefault="00C87810" w:rsidP="00C87810">
            <w:pPr>
              <w:keepLines/>
              <w:widowControl w:val="0"/>
              <w:jc w:val="center"/>
              <w:rPr>
                <w:bCs/>
                <w:sz w:val="23"/>
                <w:szCs w:val="23"/>
              </w:rPr>
            </w:pPr>
            <w:r w:rsidRPr="00C87810">
              <w:rPr>
                <w:bCs/>
                <w:sz w:val="23"/>
                <w:szCs w:val="23"/>
              </w:rPr>
              <w:t>№</w:t>
            </w:r>
            <w:r w:rsidRPr="00C87810">
              <w:rPr>
                <w:bCs/>
                <w:sz w:val="23"/>
                <w:szCs w:val="23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9F4D" w14:textId="77777777" w:rsidR="00C87810" w:rsidRPr="00C87810" w:rsidRDefault="00C87810" w:rsidP="00C87810">
            <w:pPr>
              <w:keepLines/>
              <w:widowControl w:val="0"/>
              <w:jc w:val="center"/>
              <w:rPr>
                <w:bCs/>
                <w:sz w:val="23"/>
                <w:szCs w:val="23"/>
              </w:rPr>
            </w:pPr>
            <w:r w:rsidRPr="00C87810">
              <w:rPr>
                <w:bCs/>
                <w:sz w:val="23"/>
                <w:szCs w:val="23"/>
              </w:rPr>
              <w:t>Наименование продукции, в составе услуги</w:t>
            </w:r>
          </w:p>
          <w:p w14:paraId="430D2E9B" w14:textId="77777777" w:rsidR="00C87810" w:rsidRPr="00C87810" w:rsidRDefault="00C87810" w:rsidP="00C87810">
            <w:pPr>
              <w:keepLines/>
              <w:widowControl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BDDB" w14:textId="77777777" w:rsidR="00C87810" w:rsidRPr="00C87810" w:rsidRDefault="00C87810" w:rsidP="00C87810">
            <w:pPr>
              <w:keepLines/>
              <w:widowControl w:val="0"/>
              <w:jc w:val="center"/>
              <w:rPr>
                <w:bCs/>
                <w:sz w:val="23"/>
                <w:szCs w:val="23"/>
              </w:rPr>
            </w:pPr>
            <w:r w:rsidRPr="00C87810">
              <w:rPr>
                <w:bCs/>
                <w:sz w:val="23"/>
                <w:szCs w:val="23"/>
              </w:rPr>
              <w:t>Текстовое описание значения характеристики</w:t>
            </w:r>
          </w:p>
        </w:tc>
      </w:tr>
      <w:tr w:rsidR="00C87810" w:rsidRPr="00C87810" w14:paraId="24971E1A" w14:textId="77777777" w:rsidTr="008E591D">
        <w:trPr>
          <w:trHeight w:val="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7CCA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7"/>
              </w:numPr>
              <w:autoSpaceDE/>
              <w:autoSpaceDN/>
              <w:contextualSpacing/>
              <w:jc w:val="center"/>
              <w:rPr>
                <w:rFonts w:eastAsia="Calibri"/>
                <w:b/>
                <w:sz w:val="23"/>
                <w:szCs w:val="23"/>
                <w:lang w:val="x-none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3CD6" w14:textId="77777777" w:rsidR="00C87810" w:rsidRPr="00C87810" w:rsidRDefault="00C87810" w:rsidP="00C87810">
            <w:pPr>
              <w:keepLines/>
              <w:widowControl w:val="0"/>
              <w:rPr>
                <w:sz w:val="23"/>
                <w:szCs w:val="23"/>
              </w:rPr>
            </w:pPr>
            <w:r w:rsidRPr="00C87810">
              <w:rPr>
                <w:bCs/>
                <w:iCs/>
                <w:sz w:val="23"/>
                <w:szCs w:val="23"/>
              </w:rPr>
              <w:t>Редактура текста экскурсии под формат аудиогида</w:t>
            </w:r>
            <w:r w:rsidRPr="00C87810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29411" w14:textId="77777777" w:rsidR="00C87810" w:rsidRPr="00C87810" w:rsidRDefault="00C87810" w:rsidP="00C87810">
            <w:pPr>
              <w:keepLines/>
              <w:widowControl w:val="0"/>
              <w:rPr>
                <w:sz w:val="23"/>
                <w:szCs w:val="23"/>
              </w:rPr>
            </w:pPr>
            <w:r w:rsidRPr="00C87810">
              <w:rPr>
                <w:sz w:val="23"/>
                <w:szCs w:val="23"/>
              </w:rPr>
              <w:t>29 листов А4 исходного текста. Редактура включает: переработку текста под устное воспроизведение, расстановку ударений в сложных словах, терминах, именах собственных, склонение числительных</w:t>
            </w:r>
          </w:p>
        </w:tc>
      </w:tr>
      <w:tr w:rsidR="00C87810" w:rsidRPr="00C87810" w14:paraId="563F744B" w14:textId="77777777" w:rsidTr="008E591D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1B0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7"/>
              </w:numPr>
              <w:autoSpaceDE/>
              <w:autoSpaceDN/>
              <w:contextualSpacing/>
              <w:jc w:val="center"/>
              <w:rPr>
                <w:rFonts w:eastAsia="Calibri"/>
                <w:b/>
                <w:sz w:val="23"/>
                <w:szCs w:val="23"/>
                <w:lang w:val="x-none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9B967" w14:textId="77777777" w:rsidR="00C87810" w:rsidRPr="00C87810" w:rsidRDefault="00C87810" w:rsidP="00C87810">
            <w:pPr>
              <w:keepLines/>
              <w:widowControl w:val="0"/>
              <w:rPr>
                <w:bCs/>
                <w:iCs/>
                <w:sz w:val="23"/>
                <w:szCs w:val="23"/>
              </w:rPr>
            </w:pPr>
            <w:r w:rsidRPr="00C87810">
              <w:rPr>
                <w:sz w:val="23"/>
                <w:szCs w:val="23"/>
              </w:rPr>
              <w:t xml:space="preserve">Озвучивание контента на русском </w:t>
            </w:r>
            <w:r w:rsidRPr="00C87810">
              <w:rPr>
                <w:bCs/>
                <w:iCs/>
                <w:sz w:val="23"/>
                <w:szCs w:val="23"/>
              </w:rPr>
              <w:t>языке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5D70" w14:textId="77777777" w:rsidR="00C87810" w:rsidRPr="00C87810" w:rsidRDefault="00C87810" w:rsidP="00C87810">
            <w:pPr>
              <w:keepLines/>
              <w:widowControl w:val="0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>Звукозапись осуществляется диктором – носителем русского языка. Диктор должен быть профессиональным дипломированным диктором или артистом, обладать поставленным голосом, чистой дикцией и отсутствием дефектов речи. В озвучивании соблюдены нормы русской орфоэпии. Голоса дикторов предварительно согласовываются с Заказчиком</w:t>
            </w:r>
          </w:p>
        </w:tc>
      </w:tr>
      <w:tr w:rsidR="00C87810" w:rsidRPr="00C87810" w14:paraId="2CBBC16C" w14:textId="77777777" w:rsidTr="008E591D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C95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7"/>
              </w:numPr>
              <w:autoSpaceDE/>
              <w:autoSpaceDN/>
              <w:contextualSpacing/>
              <w:jc w:val="center"/>
              <w:rPr>
                <w:rFonts w:eastAsia="Calibri"/>
                <w:b/>
                <w:sz w:val="23"/>
                <w:szCs w:val="23"/>
                <w:lang w:val="x-none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0A14" w14:textId="77777777" w:rsidR="00C87810" w:rsidRPr="00C87810" w:rsidRDefault="00C87810" w:rsidP="00C87810">
            <w:pPr>
              <w:keepLines/>
              <w:widowControl w:val="0"/>
              <w:tabs>
                <w:tab w:val="left" w:pos="284"/>
              </w:tabs>
              <w:autoSpaceDN/>
              <w:spacing w:after="200" w:line="240" w:lineRule="atLeast"/>
              <w:contextualSpacing/>
              <w:jc w:val="both"/>
              <w:rPr>
                <w:rFonts w:eastAsia="Calibri"/>
                <w:bCs/>
                <w:iCs/>
                <w:sz w:val="23"/>
                <w:szCs w:val="23"/>
                <w:lang w:val="x-none" w:bidi="ar-SA"/>
              </w:rPr>
            </w:pPr>
            <w:r w:rsidRPr="00C87810">
              <w:rPr>
                <w:rFonts w:eastAsia="Calibri"/>
                <w:sz w:val="23"/>
                <w:szCs w:val="23"/>
                <w:lang w:val="x-none" w:bidi="ar-SA"/>
              </w:rPr>
              <w:t>Студийная запись контента экскурсии на русском языке, на аудиофайлы</w:t>
            </w:r>
          </w:p>
          <w:p w14:paraId="079174F7" w14:textId="77777777" w:rsidR="00C87810" w:rsidRPr="00C87810" w:rsidRDefault="00C87810" w:rsidP="00C87810">
            <w:pPr>
              <w:keepLines/>
              <w:widowControl w:val="0"/>
              <w:tabs>
                <w:tab w:val="left" w:pos="284"/>
              </w:tabs>
              <w:autoSpaceDN/>
              <w:spacing w:after="200" w:line="240" w:lineRule="atLeast"/>
              <w:contextualSpacing/>
              <w:jc w:val="both"/>
              <w:rPr>
                <w:rFonts w:eastAsia="Calibri"/>
                <w:sz w:val="23"/>
                <w:szCs w:val="23"/>
                <w:lang w:val="x-none" w:bidi="ar-SA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0D715" w14:textId="77777777" w:rsidR="00C87810" w:rsidRPr="00C87810" w:rsidRDefault="00C87810" w:rsidP="00C87810">
            <w:pPr>
              <w:keepLines/>
              <w:widowControl w:val="0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>Запись аудио экскурсии должна быть осуществлена в профессиональной студии звукозаписи.</w:t>
            </w:r>
          </w:p>
          <w:p w14:paraId="3C88390A" w14:textId="77777777" w:rsidR="00C87810" w:rsidRPr="00C87810" w:rsidRDefault="00C87810" w:rsidP="00C87810">
            <w:pPr>
              <w:keepLines/>
              <w:widowControl w:val="0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>Запись треков должна производиться в формате – wav, 16 бит, 44.1 кГц</w:t>
            </w:r>
          </w:p>
          <w:p w14:paraId="51010A93" w14:textId="77777777" w:rsidR="00C87810" w:rsidRPr="00C87810" w:rsidRDefault="00C87810" w:rsidP="00C87810">
            <w:pPr>
              <w:keepLines/>
              <w:widowControl w:val="0"/>
              <w:shd w:val="clear" w:color="auto" w:fill="FFFFFF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уровень </w:t>
            </w:r>
            <w:r w:rsidRPr="00C87810">
              <w:rPr>
                <w:sz w:val="23"/>
                <w:szCs w:val="23"/>
                <w:lang w:val="en-US" w:eastAsia="ru-RU" w:bidi="ar-SA"/>
              </w:rPr>
              <w:t>Total</w:t>
            </w:r>
            <w:r w:rsidRPr="00C87810">
              <w:rPr>
                <w:sz w:val="23"/>
                <w:szCs w:val="23"/>
                <w:lang w:eastAsia="ru-RU" w:bidi="ar-SA"/>
              </w:rPr>
              <w:t xml:space="preserve"> RMS: - 15+/-1 db;</w:t>
            </w:r>
          </w:p>
          <w:p w14:paraId="2FFF905B" w14:textId="77777777" w:rsidR="00C87810" w:rsidRPr="00C87810" w:rsidRDefault="00C87810" w:rsidP="00C87810">
            <w:pPr>
              <w:keepLines/>
              <w:widowControl w:val="0"/>
              <w:shd w:val="clear" w:color="auto" w:fill="FFFFFF"/>
              <w:tabs>
                <w:tab w:val="left" w:pos="426"/>
              </w:tabs>
              <w:rPr>
                <w:sz w:val="23"/>
                <w:szCs w:val="23"/>
              </w:rPr>
            </w:pPr>
            <w:r w:rsidRPr="00C87810">
              <w:rPr>
                <w:sz w:val="23"/>
                <w:szCs w:val="23"/>
              </w:rPr>
              <w:t>- в начале каждого файла должна быть 1 секунда тишины;</w:t>
            </w:r>
          </w:p>
          <w:p w14:paraId="7A51BC8F" w14:textId="77777777" w:rsidR="00C87810" w:rsidRPr="00C87810" w:rsidRDefault="00C87810" w:rsidP="00C87810">
            <w:pPr>
              <w:keepLines/>
              <w:widowControl w:val="0"/>
              <w:shd w:val="clear" w:color="auto" w:fill="FFFFFF"/>
              <w:tabs>
                <w:tab w:val="left" w:pos="426"/>
              </w:tabs>
              <w:rPr>
                <w:sz w:val="23"/>
                <w:szCs w:val="23"/>
              </w:rPr>
            </w:pPr>
            <w:r w:rsidRPr="00C87810">
              <w:rPr>
                <w:sz w:val="23"/>
                <w:szCs w:val="23"/>
              </w:rPr>
              <w:t>- Речевые дорожки – моно, дорожки с музыкой – стерео</w:t>
            </w:r>
          </w:p>
        </w:tc>
      </w:tr>
      <w:tr w:rsidR="00C87810" w:rsidRPr="00C87810" w14:paraId="1DE2694B" w14:textId="77777777" w:rsidTr="008E591D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0F4C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7"/>
              </w:numPr>
              <w:autoSpaceDE/>
              <w:autoSpaceDN/>
              <w:contextualSpacing/>
              <w:jc w:val="center"/>
              <w:rPr>
                <w:rFonts w:eastAsia="Calibri"/>
                <w:b/>
                <w:sz w:val="23"/>
                <w:szCs w:val="23"/>
                <w:lang w:val="x-none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9FE3" w14:textId="77777777" w:rsidR="00C87810" w:rsidRPr="00C87810" w:rsidRDefault="00C87810" w:rsidP="00C87810">
            <w:pPr>
              <w:keepLines/>
              <w:widowControl w:val="0"/>
              <w:tabs>
                <w:tab w:val="left" w:pos="284"/>
              </w:tabs>
              <w:autoSpaceDN/>
              <w:spacing w:after="200" w:line="240" w:lineRule="atLeast"/>
              <w:contextualSpacing/>
              <w:jc w:val="both"/>
              <w:rPr>
                <w:rFonts w:eastAsia="Calibri"/>
                <w:sz w:val="23"/>
                <w:szCs w:val="23"/>
                <w:lang w:val="x-none" w:bidi="ar-SA"/>
              </w:rPr>
            </w:pPr>
            <w:r w:rsidRPr="00C87810">
              <w:rPr>
                <w:rFonts w:eastAsia="Calibri"/>
                <w:sz w:val="23"/>
                <w:szCs w:val="23"/>
                <w:lang w:val="x-none" w:bidi="ar-SA"/>
              </w:rPr>
              <w:t xml:space="preserve">Создание </w:t>
            </w:r>
            <w:r w:rsidRPr="00C87810">
              <w:rPr>
                <w:rFonts w:eastAsia="Calibri"/>
                <w:sz w:val="23"/>
                <w:szCs w:val="23"/>
                <w:lang w:bidi="ar-SA"/>
              </w:rPr>
              <w:t xml:space="preserve">аудиозаписи </w:t>
            </w:r>
            <w:r w:rsidRPr="00C87810">
              <w:rPr>
                <w:rFonts w:eastAsia="Calibri"/>
                <w:sz w:val="23"/>
                <w:szCs w:val="23"/>
                <w:lang w:val="x-none" w:bidi="ar-SA"/>
              </w:rPr>
              <w:t>фонограммы</w:t>
            </w:r>
            <w:r w:rsidRPr="00C87810">
              <w:rPr>
                <w:rFonts w:eastAsia="Calibri"/>
                <w:sz w:val="23"/>
                <w:szCs w:val="23"/>
                <w:lang w:bidi="ar-SA"/>
              </w:rPr>
              <w:t>,</w:t>
            </w:r>
            <w:r w:rsidRPr="00C87810">
              <w:rPr>
                <w:rFonts w:eastAsia="Calibri"/>
                <w:sz w:val="23"/>
                <w:szCs w:val="23"/>
                <w:lang w:val="x-none" w:bidi="ar-SA"/>
              </w:rPr>
              <w:t xml:space="preserve"> аудиоэкскурсии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5BA07" w14:textId="77777777" w:rsidR="00C87810" w:rsidRPr="00C87810" w:rsidRDefault="00C87810" w:rsidP="00C87810">
            <w:pPr>
              <w:keepLines/>
              <w:widowControl w:val="0"/>
              <w:shd w:val="clear" w:color="auto" w:fill="FFFFFF"/>
              <w:tabs>
                <w:tab w:val="left" w:pos="426"/>
              </w:tabs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Аудиозапись разбивается на блоки (файлы, дорожки) по согласованию с Заказчиком. Продолжительность каждой дорожки согласуется с Заказчиком. </w:t>
            </w:r>
          </w:p>
          <w:p w14:paraId="30CE9468" w14:textId="77777777" w:rsidR="00C87810" w:rsidRPr="00C87810" w:rsidRDefault="00C87810" w:rsidP="00C87810">
            <w:pPr>
              <w:keepLines/>
              <w:widowControl w:val="0"/>
              <w:shd w:val="clear" w:color="auto" w:fill="FFFFFF"/>
              <w:tabs>
                <w:tab w:val="left" w:pos="426"/>
              </w:tabs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Исполнитель привлекает звукорежиссёра для: </w:t>
            </w:r>
          </w:p>
          <w:p w14:paraId="002028E9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714" w:hanging="357"/>
              <w:contextualSpacing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составления сценария подачи звуковых дорожек; </w:t>
            </w:r>
          </w:p>
          <w:p w14:paraId="6CCE1EED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714" w:hanging="357"/>
              <w:contextualSpacing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определения длительности дорожек; </w:t>
            </w:r>
          </w:p>
          <w:p w14:paraId="3A85515A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714" w:hanging="357"/>
              <w:contextualSpacing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синхронизации подачи материала разными дикторами; </w:t>
            </w:r>
          </w:p>
          <w:p w14:paraId="278EB719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714" w:hanging="357"/>
              <w:contextualSpacing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предложений по использованию звуковых спецэффектов; </w:t>
            </w:r>
          </w:p>
          <w:p w14:paraId="291305E9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714" w:hanging="357"/>
              <w:contextualSpacing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монтажа речи; </w:t>
            </w:r>
          </w:p>
          <w:p w14:paraId="59D68E97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714" w:hanging="357"/>
              <w:contextualSpacing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выбора дублей; </w:t>
            </w:r>
          </w:p>
          <w:p w14:paraId="1729139F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714" w:hanging="357"/>
              <w:contextualSpacing/>
              <w:rPr>
                <w:rFonts w:eastAsia="Calibri"/>
                <w:sz w:val="23"/>
                <w:szCs w:val="23"/>
                <w:lang w:val="x-none"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>чистки, шумового оформления, наложения музыки и сведения треков</w:t>
            </w:r>
          </w:p>
        </w:tc>
      </w:tr>
      <w:tr w:rsidR="00C87810" w:rsidRPr="00C87810" w14:paraId="3D9616E4" w14:textId="77777777" w:rsidTr="008E591D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345F" w14:textId="77777777" w:rsidR="00C87810" w:rsidRPr="00C87810" w:rsidRDefault="00C87810" w:rsidP="00C87810">
            <w:pPr>
              <w:keepLines/>
              <w:widowControl w:val="0"/>
              <w:numPr>
                <w:ilvl w:val="0"/>
                <w:numId w:val="27"/>
              </w:numPr>
              <w:autoSpaceDE/>
              <w:autoSpaceDN/>
              <w:contextualSpacing/>
              <w:jc w:val="center"/>
              <w:rPr>
                <w:rFonts w:eastAsia="Calibri"/>
                <w:b/>
                <w:sz w:val="23"/>
                <w:szCs w:val="23"/>
                <w:lang w:val="x-none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D6FB" w14:textId="77777777" w:rsidR="00C87810" w:rsidRPr="00C87810" w:rsidRDefault="00C87810" w:rsidP="00C87810">
            <w:pPr>
              <w:keepLines/>
              <w:widowControl w:val="0"/>
              <w:tabs>
                <w:tab w:val="left" w:pos="284"/>
              </w:tabs>
              <w:autoSpaceDN/>
              <w:spacing w:after="200" w:line="240" w:lineRule="atLeast"/>
              <w:contextualSpacing/>
              <w:jc w:val="both"/>
              <w:rPr>
                <w:rFonts w:eastAsia="Calibri"/>
                <w:sz w:val="23"/>
                <w:szCs w:val="23"/>
                <w:lang w:val="x-none" w:bidi="ar-SA"/>
              </w:rPr>
            </w:pPr>
            <w:r w:rsidRPr="00C87810">
              <w:rPr>
                <w:rFonts w:eastAsia="Calibri"/>
                <w:sz w:val="23"/>
                <w:szCs w:val="23"/>
                <w:lang w:val="x-none" w:bidi="ar-SA"/>
              </w:rPr>
              <w:t>Загрузка звукозаписи на воспроизводящие устройства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35D69" w14:textId="77777777" w:rsidR="00C87810" w:rsidRPr="00C87810" w:rsidRDefault="00C87810" w:rsidP="00C87810">
            <w:pPr>
              <w:keepLines/>
              <w:widowControl w:val="0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>Запись полученного аудиоматериала в устройства должна осуществляться посредством программного обеспечения – RGConverter.</w:t>
            </w:r>
          </w:p>
          <w:p w14:paraId="0933534C" w14:textId="77777777" w:rsidR="00C87810" w:rsidRPr="00C87810" w:rsidRDefault="00C87810" w:rsidP="00C87810">
            <w:pPr>
              <w:keepLines/>
              <w:widowControl w:val="0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Загрузка полученного аудиоматериала в воспроизводящие устройства производится Исполнителем. </w:t>
            </w:r>
          </w:p>
          <w:p w14:paraId="110F4F66" w14:textId="77777777" w:rsidR="00C87810" w:rsidRPr="00C87810" w:rsidRDefault="00C87810" w:rsidP="00C87810">
            <w:pPr>
              <w:keepLines/>
              <w:widowControl w:val="0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 xml:space="preserve">Воспроизводящие устройства предоставляются Заказчиком Исполнителю на время выполнения загрузки. </w:t>
            </w:r>
          </w:p>
          <w:p w14:paraId="1365A5CB" w14:textId="77777777" w:rsidR="00C87810" w:rsidRPr="00C87810" w:rsidRDefault="00C87810" w:rsidP="00C87810">
            <w:pPr>
              <w:keepLines/>
              <w:widowControl w:val="0"/>
              <w:tabs>
                <w:tab w:val="left" w:pos="426"/>
              </w:tabs>
              <w:autoSpaceDE/>
              <w:autoSpaceDN/>
              <w:jc w:val="both"/>
              <w:rPr>
                <w:sz w:val="23"/>
                <w:szCs w:val="23"/>
                <w:lang w:eastAsia="ru-RU" w:bidi="ar-SA"/>
              </w:rPr>
            </w:pPr>
            <w:r w:rsidRPr="00C87810">
              <w:rPr>
                <w:sz w:val="23"/>
                <w:szCs w:val="23"/>
                <w:lang w:eastAsia="ru-RU" w:bidi="ar-SA"/>
              </w:rPr>
              <w:t>Технические требования к формату загрузки уточняются Исполнителем на основании технической документации на воспроизводящие устройства, предоставляемой Заказчиком</w:t>
            </w:r>
          </w:p>
        </w:tc>
      </w:tr>
    </w:tbl>
    <w:p w14:paraId="41F900DE" w14:textId="77777777" w:rsidR="00C87810" w:rsidRPr="00C87810" w:rsidRDefault="00C87810" w:rsidP="00C87810">
      <w:pPr>
        <w:keepLines/>
        <w:widowControl w:val="0"/>
        <w:contextualSpacing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8E591D" w:rsidRPr="004F6939" w14:paraId="0F96EE58" w14:textId="77777777" w:rsidTr="008A255D">
        <w:trPr>
          <w:trHeight w:val="72"/>
        </w:trPr>
        <w:tc>
          <w:tcPr>
            <w:tcW w:w="5495" w:type="dxa"/>
          </w:tcPr>
          <w:p w14:paraId="08A32EE7" w14:textId="77777777" w:rsidR="008E591D" w:rsidRPr="004F6939" w:rsidRDefault="008E591D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ЗАКАЗЧИК</w:t>
            </w:r>
          </w:p>
          <w:p w14:paraId="774AF6C2" w14:textId="77777777" w:rsidR="008E591D" w:rsidRPr="004F6939" w:rsidRDefault="008E591D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Федеральное государственное бюджетное учреждение культуры «Всероссийский музей А.С. Пушкина» </w:t>
            </w:r>
          </w:p>
          <w:p w14:paraId="11E95C14" w14:textId="77777777" w:rsidR="008E591D" w:rsidRPr="004F6939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407E1873" w14:textId="77777777" w:rsidR="008E591D" w:rsidRPr="004F6939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Первый заместитель директора  </w:t>
            </w:r>
          </w:p>
          <w:p w14:paraId="407CBB8F" w14:textId="77777777" w:rsidR="008E591D" w:rsidRPr="004F6939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0C34373E" w14:textId="77777777" w:rsidR="008E591D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____________________ Карпова Н.Ф. </w:t>
            </w:r>
          </w:p>
          <w:p w14:paraId="4A37F447" w14:textId="77777777" w:rsidR="008E591D" w:rsidRPr="004F6939" w:rsidRDefault="008E591D" w:rsidP="008A255D">
            <w:pPr>
              <w:widowControl w:val="0"/>
              <w:adjustRightInd w:val="0"/>
              <w:outlineLvl w:val="1"/>
              <w:rPr>
                <w:i/>
                <w:iCs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  <w:tc>
          <w:tcPr>
            <w:tcW w:w="4252" w:type="dxa"/>
          </w:tcPr>
          <w:p w14:paraId="5FA32ED1" w14:textId="77777777" w:rsidR="008E591D" w:rsidRPr="004F6939" w:rsidRDefault="008E591D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ИСПОЛНИТЕЛЬ</w:t>
            </w:r>
          </w:p>
          <w:p w14:paraId="1247FEC4" w14:textId="77777777" w:rsidR="008E591D" w:rsidRPr="008E591D" w:rsidRDefault="008E591D" w:rsidP="008E591D">
            <w:pPr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14:paraId="6F055BD3" w14:textId="77777777" w:rsidR="008E591D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3BA09774" w14:textId="77777777" w:rsidR="008E591D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1ADF02E7" w14:textId="77777777" w:rsidR="008E591D" w:rsidRPr="004F6939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787F0F83" w14:textId="77777777" w:rsidR="008E591D" w:rsidRPr="004F6939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Должность</w:t>
            </w:r>
          </w:p>
          <w:p w14:paraId="3D830C40" w14:textId="77777777" w:rsidR="008E591D" w:rsidRPr="004F6939" w:rsidRDefault="008E591D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6779D03C" w14:textId="77777777" w:rsidR="008E591D" w:rsidRPr="004F6939" w:rsidRDefault="008E591D" w:rsidP="008A255D">
            <w:pPr>
              <w:rPr>
                <w:bCs/>
                <w:color w:val="000000"/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________________</w:t>
            </w:r>
            <w:r>
              <w:rPr>
                <w:sz w:val="23"/>
                <w:szCs w:val="23"/>
              </w:rPr>
              <w:t>__________</w:t>
            </w:r>
            <w:r w:rsidRPr="004F6939">
              <w:rPr>
                <w:sz w:val="23"/>
                <w:szCs w:val="23"/>
              </w:rPr>
              <w:t xml:space="preserve">___ </w:t>
            </w:r>
            <w:r w:rsidRPr="004F6939">
              <w:rPr>
                <w:bCs/>
                <w:color w:val="000000"/>
                <w:sz w:val="23"/>
                <w:szCs w:val="23"/>
              </w:rPr>
              <w:t xml:space="preserve">  </w:t>
            </w:r>
          </w:p>
          <w:p w14:paraId="47367798" w14:textId="77777777" w:rsidR="008E591D" w:rsidRPr="004F6939" w:rsidRDefault="008E591D" w:rsidP="008A255D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</w:tr>
    </w:tbl>
    <w:p w14:paraId="2C425D91" w14:textId="77777777" w:rsidR="004425DF" w:rsidRDefault="004425DF" w:rsidP="00C87810">
      <w:pPr>
        <w:pStyle w:val="FR1"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</w:p>
    <w:p w14:paraId="090C54FA" w14:textId="77777777" w:rsidR="008E591D" w:rsidRPr="004425DF" w:rsidRDefault="00B97693" w:rsidP="008E591D">
      <w:pPr>
        <w:widowControl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  <w:r w:rsidR="008E591D" w:rsidRPr="004425DF">
        <w:rPr>
          <w:color w:val="000000"/>
          <w:sz w:val="23"/>
          <w:szCs w:val="23"/>
        </w:rPr>
        <w:lastRenderedPageBreak/>
        <w:t>Приложение №</w:t>
      </w:r>
      <w:r w:rsidR="008E591D">
        <w:rPr>
          <w:color w:val="000000"/>
          <w:sz w:val="23"/>
          <w:szCs w:val="23"/>
        </w:rPr>
        <w:t>2</w:t>
      </w:r>
    </w:p>
    <w:p w14:paraId="3924B15E" w14:textId="77777777" w:rsidR="008E591D" w:rsidRPr="004425DF" w:rsidRDefault="008E591D" w:rsidP="008E591D">
      <w:pPr>
        <w:widowControl w:val="0"/>
        <w:jc w:val="right"/>
        <w:rPr>
          <w:color w:val="000000"/>
          <w:sz w:val="23"/>
          <w:szCs w:val="23"/>
        </w:rPr>
      </w:pPr>
      <w:r w:rsidRPr="004425DF">
        <w:rPr>
          <w:color w:val="000000"/>
          <w:sz w:val="23"/>
          <w:szCs w:val="23"/>
        </w:rPr>
        <w:t xml:space="preserve">к Договору № </w:t>
      </w:r>
      <w:r w:rsidRPr="00C87810">
        <w:rPr>
          <w:color w:val="000000"/>
          <w:sz w:val="23"/>
          <w:szCs w:val="23"/>
        </w:rPr>
        <w:t>_____________________</w:t>
      </w:r>
    </w:p>
    <w:p w14:paraId="4FB545FA" w14:textId="77777777" w:rsidR="008E591D" w:rsidRPr="004425DF" w:rsidRDefault="008E591D" w:rsidP="008E591D">
      <w:pPr>
        <w:widowControl w:val="0"/>
        <w:jc w:val="right"/>
        <w:rPr>
          <w:color w:val="000000"/>
          <w:sz w:val="23"/>
          <w:szCs w:val="23"/>
        </w:rPr>
      </w:pPr>
      <w:r w:rsidRPr="004425DF">
        <w:rPr>
          <w:color w:val="000000"/>
          <w:sz w:val="23"/>
          <w:szCs w:val="23"/>
        </w:rPr>
        <w:t>от «___» ________ 2026 г.</w:t>
      </w:r>
    </w:p>
    <w:p w14:paraId="784A780F" w14:textId="77777777" w:rsidR="008E591D" w:rsidRDefault="008E591D" w:rsidP="00C87810">
      <w:pPr>
        <w:pStyle w:val="FR1"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</w:p>
    <w:p w14:paraId="5BECDB66" w14:textId="77777777" w:rsidR="00956EC6" w:rsidRPr="00956EC6" w:rsidRDefault="00956EC6" w:rsidP="00956EC6">
      <w:pPr>
        <w:autoSpaceDE/>
        <w:autoSpaceDN/>
        <w:spacing w:before="120"/>
        <w:jc w:val="center"/>
        <w:rPr>
          <w:b/>
          <w:bCs/>
          <w:caps/>
          <w:sz w:val="24"/>
          <w:szCs w:val="24"/>
          <w:lang w:eastAsia="ru-RU" w:bidi="ar-SA"/>
        </w:rPr>
      </w:pPr>
      <w:r w:rsidRPr="00956EC6">
        <w:rPr>
          <w:b/>
          <w:bCs/>
          <w:caps/>
          <w:sz w:val="24"/>
          <w:szCs w:val="24"/>
          <w:lang w:eastAsia="ru-RU" w:bidi="ar-SA"/>
        </w:rPr>
        <w:t>СПЕЦИФИКАЦИЯ</w:t>
      </w:r>
    </w:p>
    <w:p w14:paraId="28A9ACF3" w14:textId="77777777" w:rsidR="00956EC6" w:rsidRPr="00956EC6" w:rsidRDefault="00956EC6" w:rsidP="00956EC6">
      <w:pPr>
        <w:autoSpaceDE/>
        <w:autoSpaceDN/>
        <w:spacing w:before="120"/>
        <w:ind w:firstLine="709"/>
        <w:jc w:val="both"/>
        <w:rPr>
          <w:bCs/>
          <w:sz w:val="24"/>
          <w:szCs w:val="24"/>
          <w:lang w:eastAsia="ru-RU" w:bidi="ar-SA"/>
        </w:rPr>
      </w:pPr>
      <w:r w:rsidRPr="00956EC6">
        <w:rPr>
          <w:bCs/>
          <w:sz w:val="24"/>
          <w:szCs w:val="24"/>
          <w:lang w:eastAsia="ru-RU" w:bidi="ar-SA"/>
        </w:rPr>
        <w:t>Исполнитель во исполнение условий Договора обязуется оказать, а Заказчик принять и оплатить следующие услуги:</w:t>
      </w:r>
    </w:p>
    <w:p w14:paraId="105CB867" w14:textId="77777777" w:rsidR="00956EC6" w:rsidRPr="00956EC6" w:rsidRDefault="00956EC6" w:rsidP="00956EC6">
      <w:pPr>
        <w:tabs>
          <w:tab w:val="left" w:pos="1134"/>
        </w:tabs>
        <w:autoSpaceDE/>
        <w:autoSpaceDN/>
        <w:outlineLvl w:val="0"/>
        <w:rPr>
          <w:b/>
          <w:bCs/>
          <w:caps/>
          <w:sz w:val="24"/>
          <w:szCs w:val="24"/>
          <w:lang w:eastAsia="ru-RU" w:bidi="ar-SA"/>
        </w:rPr>
      </w:pPr>
      <w:r w:rsidRPr="00956EC6">
        <w:rPr>
          <w:bCs/>
          <w:sz w:val="24"/>
          <w:szCs w:val="24"/>
          <w:lang w:eastAsia="ru-RU" w:bidi="ar-SA"/>
        </w:rPr>
        <w:tab/>
        <w:t xml:space="preserve">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125"/>
        <w:gridCol w:w="1133"/>
        <w:gridCol w:w="851"/>
        <w:gridCol w:w="1558"/>
        <w:gridCol w:w="1702"/>
      </w:tblGrid>
      <w:tr w:rsidR="00956EC6" w:rsidRPr="00956EC6" w14:paraId="7A869EC9" w14:textId="77777777" w:rsidTr="008A255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FDE4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956EC6">
              <w:rPr>
                <w:b/>
                <w:sz w:val="24"/>
                <w:szCs w:val="24"/>
                <w:lang w:eastAsia="ru-RU" w:bidi="ar-SA"/>
              </w:rPr>
              <w:t>№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EFB1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956EC6">
              <w:rPr>
                <w:b/>
                <w:sz w:val="24"/>
                <w:szCs w:val="24"/>
                <w:lang w:eastAsia="ru-RU" w:bidi="ar-SA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274E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956EC6">
              <w:rPr>
                <w:b/>
                <w:sz w:val="24"/>
                <w:szCs w:val="24"/>
                <w:lang w:eastAsia="ru-RU" w:bidi="ar-SA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9230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956EC6">
              <w:rPr>
                <w:b/>
                <w:sz w:val="24"/>
                <w:szCs w:val="24"/>
                <w:lang w:eastAsia="ru-RU" w:bidi="ar-SA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ED6A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956EC6">
              <w:rPr>
                <w:b/>
                <w:sz w:val="24"/>
                <w:szCs w:val="24"/>
                <w:lang w:eastAsia="ru-RU" w:bidi="ar-SA"/>
              </w:rPr>
              <w:t>Цена за ед., руб.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DB44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956EC6">
              <w:rPr>
                <w:b/>
                <w:sz w:val="24"/>
                <w:szCs w:val="24"/>
                <w:lang w:eastAsia="ru-RU" w:bidi="ar-SA"/>
              </w:rPr>
              <w:t>Стоимость, руб.</w:t>
            </w:r>
          </w:p>
        </w:tc>
      </w:tr>
      <w:tr w:rsidR="00956EC6" w:rsidRPr="00956EC6" w14:paraId="7F25F36C" w14:textId="77777777" w:rsidTr="008A255D">
        <w:trPr>
          <w:trHeight w:val="62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21E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sz w:val="24"/>
                <w:szCs w:val="24"/>
                <w:lang w:eastAsia="ru-RU" w:bidi="ar-SA"/>
              </w:rPr>
            </w:pPr>
            <w:r w:rsidRPr="00956EC6">
              <w:rPr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AE5B" w14:textId="77777777" w:rsidR="00956EC6" w:rsidRPr="00956EC6" w:rsidRDefault="00956EC6" w:rsidP="008A255D">
            <w:pPr>
              <w:autoSpaceDE/>
              <w:autoSpaceDN/>
              <w:spacing w:after="60"/>
              <w:ind w:left="2"/>
              <w:jc w:val="both"/>
              <w:rPr>
                <w:sz w:val="24"/>
                <w:szCs w:val="24"/>
                <w:lang w:eastAsia="ru-RU" w:bidi="ar-SA"/>
              </w:rPr>
            </w:pPr>
            <w:r w:rsidRPr="008A255D">
              <w:rPr>
                <w:sz w:val="23"/>
                <w:szCs w:val="23"/>
                <w:lang w:eastAsia="ru-RU"/>
              </w:rPr>
              <w:t>Услуги по созданию звукозаписи контента текста аудиогида и загрузки звукозаписи на воспроизводящие устройства Заказчика для экспозиции Мемориального музея-дачи А.С. Пушкина, расположенного по адресу: Санкт-Петербург, г. Пушкин, ул. Пушкинская д. 2/19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C182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sz w:val="24"/>
                <w:szCs w:val="24"/>
                <w:lang w:eastAsia="ru-RU" w:bidi="ar-SA"/>
              </w:rPr>
            </w:pPr>
            <w:r w:rsidRPr="00956EC6">
              <w:rPr>
                <w:sz w:val="24"/>
                <w:szCs w:val="24"/>
                <w:lang w:eastAsia="ru-RU" w:bidi="ar-SA"/>
              </w:rPr>
              <w:t>Усл.</w:t>
            </w:r>
            <w:r w:rsidR="00AF4E4C">
              <w:rPr>
                <w:sz w:val="24"/>
                <w:szCs w:val="24"/>
                <w:lang w:eastAsia="ru-RU" w:bidi="ar-SA"/>
              </w:rPr>
              <w:t xml:space="preserve"> </w:t>
            </w:r>
            <w:r w:rsidRPr="00956EC6">
              <w:rPr>
                <w:sz w:val="24"/>
                <w:szCs w:val="24"/>
                <w:lang w:eastAsia="ru-RU" w:bidi="ar-SA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7A03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sz w:val="24"/>
                <w:szCs w:val="24"/>
                <w:lang w:eastAsia="ru-RU" w:bidi="ar-SA"/>
              </w:rPr>
            </w:pPr>
            <w:r w:rsidRPr="00956EC6">
              <w:rPr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7A24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sz w:val="24"/>
                <w:szCs w:val="24"/>
                <w:lang w:eastAsia="ru-RU" w:bidi="ar-SA"/>
              </w:rPr>
            </w:pPr>
            <w:r w:rsidRPr="008A255D">
              <w:rPr>
                <w:sz w:val="24"/>
                <w:szCs w:val="24"/>
                <w:lang w:eastAsia="ru-RU" w:bidi="ar-SA"/>
              </w:rPr>
              <w:t>……….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1A2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sz w:val="24"/>
                <w:szCs w:val="24"/>
                <w:lang w:eastAsia="ru-RU" w:bidi="ar-SA"/>
              </w:rPr>
            </w:pPr>
            <w:r w:rsidRPr="008A255D">
              <w:rPr>
                <w:sz w:val="24"/>
                <w:szCs w:val="24"/>
                <w:lang w:eastAsia="ru-RU" w:bidi="ar-SA"/>
              </w:rPr>
              <w:t>…………</w:t>
            </w:r>
          </w:p>
        </w:tc>
      </w:tr>
      <w:tr w:rsidR="00956EC6" w:rsidRPr="00956EC6" w14:paraId="4040AB7C" w14:textId="77777777" w:rsidTr="008A255D">
        <w:trPr>
          <w:trHeight w:val="4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72B0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BEE6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right"/>
              <w:rPr>
                <w:b/>
                <w:sz w:val="24"/>
                <w:szCs w:val="24"/>
                <w:lang w:eastAsia="ru-RU" w:bidi="ar-SA"/>
              </w:rPr>
            </w:pPr>
            <w:r w:rsidRPr="00956EC6">
              <w:rPr>
                <w:b/>
                <w:sz w:val="24"/>
                <w:szCs w:val="24"/>
                <w:lang w:eastAsia="ru-RU" w:bidi="ar-SA"/>
              </w:rPr>
              <w:t>Итого (НДС</w:t>
            </w:r>
            <w:r w:rsidRPr="008A255D">
              <w:rPr>
                <w:b/>
                <w:sz w:val="24"/>
                <w:szCs w:val="24"/>
                <w:lang w:eastAsia="ru-RU" w:bidi="ar-SA"/>
              </w:rPr>
              <w:t>___%/НДС</w:t>
            </w:r>
            <w:r w:rsidRPr="00956EC6">
              <w:rPr>
                <w:b/>
                <w:sz w:val="24"/>
                <w:szCs w:val="24"/>
                <w:lang w:eastAsia="ru-RU" w:bidi="ar-SA"/>
              </w:rPr>
              <w:t xml:space="preserve"> не облагается):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C3A" w14:textId="77777777" w:rsidR="00956EC6" w:rsidRPr="00956EC6" w:rsidRDefault="00956EC6" w:rsidP="008A255D">
            <w:pPr>
              <w:tabs>
                <w:tab w:val="right" w:pos="4994"/>
              </w:tabs>
              <w:autoSpaceDE/>
              <w:autoSpaceDN/>
              <w:spacing w:after="60"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8A255D">
              <w:rPr>
                <w:b/>
                <w:sz w:val="24"/>
                <w:szCs w:val="24"/>
                <w:lang w:eastAsia="ru-RU" w:bidi="ar-SA"/>
              </w:rPr>
              <w:t>………..</w:t>
            </w:r>
          </w:p>
        </w:tc>
      </w:tr>
    </w:tbl>
    <w:p w14:paraId="0BFF99A7" w14:textId="77777777" w:rsidR="00956EC6" w:rsidRPr="00956EC6" w:rsidRDefault="00956EC6" w:rsidP="00956EC6">
      <w:pPr>
        <w:tabs>
          <w:tab w:val="left" w:pos="1134"/>
        </w:tabs>
        <w:autoSpaceDE/>
        <w:autoSpaceDN/>
        <w:outlineLvl w:val="0"/>
        <w:rPr>
          <w:sz w:val="24"/>
          <w:szCs w:val="24"/>
          <w:lang w:eastAsia="ru-RU" w:bidi="ar-SA"/>
        </w:rPr>
      </w:pPr>
    </w:p>
    <w:p w14:paraId="67B65AD5" w14:textId="77777777" w:rsidR="00956EC6" w:rsidRPr="004F6939" w:rsidRDefault="00956EC6" w:rsidP="00956EC6">
      <w:pPr>
        <w:numPr>
          <w:ilvl w:val="0"/>
          <w:numId w:val="29"/>
        </w:numPr>
        <w:jc w:val="both"/>
        <w:rPr>
          <w:sz w:val="23"/>
          <w:szCs w:val="23"/>
          <w:lang w:eastAsia="ru-RU"/>
        </w:rPr>
      </w:pPr>
      <w:r w:rsidRPr="00956EC6">
        <w:rPr>
          <w:sz w:val="24"/>
          <w:szCs w:val="24"/>
          <w:lang w:eastAsia="ru-RU" w:bidi="ar-SA"/>
        </w:rPr>
        <w:t xml:space="preserve">Итого: </w:t>
      </w:r>
      <w:r w:rsidRPr="004F6939">
        <w:rPr>
          <w:b/>
          <w:sz w:val="23"/>
          <w:szCs w:val="23"/>
        </w:rPr>
        <w:t xml:space="preserve">_________ (_______________________) </w:t>
      </w:r>
      <w:r w:rsidRPr="004F6939">
        <w:rPr>
          <w:bCs/>
          <w:sz w:val="23"/>
          <w:szCs w:val="23"/>
        </w:rPr>
        <w:t xml:space="preserve">рублей 00 копеек, в т.ч. НДС - ___% / </w:t>
      </w:r>
      <w:r w:rsidRPr="004F6939">
        <w:rPr>
          <w:sz w:val="23"/>
          <w:szCs w:val="23"/>
        </w:rPr>
        <w:t>НДС не облагается в соответствии со ст.___ Налогового Кодекса Российской Федерации</w:t>
      </w:r>
      <w:r w:rsidRPr="004F6939">
        <w:rPr>
          <w:sz w:val="23"/>
          <w:szCs w:val="23"/>
          <w:lang w:eastAsia="ru-RU"/>
        </w:rPr>
        <w:t>.</w:t>
      </w:r>
    </w:p>
    <w:p w14:paraId="59C77BF0" w14:textId="77777777" w:rsidR="00956EC6" w:rsidRPr="00956EC6" w:rsidRDefault="00956EC6" w:rsidP="00956EC6">
      <w:pPr>
        <w:tabs>
          <w:tab w:val="left" w:pos="1134"/>
        </w:tabs>
        <w:autoSpaceDE/>
        <w:autoSpaceDN/>
        <w:outlineLvl w:val="0"/>
        <w:rPr>
          <w:bCs/>
          <w:i/>
          <w:iCs/>
          <w:sz w:val="24"/>
          <w:szCs w:val="24"/>
          <w:lang w:eastAsia="ru-RU" w:bidi="ar-SA"/>
        </w:rPr>
      </w:pPr>
    </w:p>
    <w:p w14:paraId="54EA88DE" w14:textId="77777777" w:rsidR="00956EC6" w:rsidRPr="00956EC6" w:rsidRDefault="00956EC6" w:rsidP="00956EC6">
      <w:pPr>
        <w:keepLines/>
        <w:widowControl w:val="0"/>
        <w:autoSpaceDE/>
        <w:autoSpaceDN/>
        <w:ind w:left="284"/>
        <w:rPr>
          <w:sz w:val="24"/>
          <w:szCs w:val="24"/>
          <w:lang w:eastAsia="ru-RU" w:bidi="ar-SA"/>
        </w:rPr>
      </w:pPr>
    </w:p>
    <w:p w14:paraId="44918EF4" w14:textId="77777777" w:rsidR="00956EC6" w:rsidRDefault="00956EC6" w:rsidP="00956EC6">
      <w:pPr>
        <w:numPr>
          <w:ilvl w:val="0"/>
          <w:numId w:val="29"/>
        </w:numPr>
        <w:autoSpaceDE/>
        <w:autoSpaceDN/>
        <w:rPr>
          <w:sz w:val="24"/>
          <w:szCs w:val="24"/>
          <w:lang w:eastAsia="ru-RU" w:bidi="ar-SA"/>
        </w:rPr>
      </w:pPr>
      <w:r w:rsidRPr="00956EC6">
        <w:rPr>
          <w:sz w:val="24"/>
          <w:szCs w:val="24"/>
          <w:lang w:eastAsia="ru-RU" w:bidi="ar-SA"/>
        </w:rPr>
        <w:t>Сроки выполнения работ: в соответствии с условиями Договора и Технического задания.</w:t>
      </w:r>
    </w:p>
    <w:p w14:paraId="1F260C78" w14:textId="77777777" w:rsidR="00956EC6" w:rsidRDefault="00956EC6" w:rsidP="00956EC6">
      <w:pPr>
        <w:autoSpaceDE/>
        <w:autoSpaceDN/>
        <w:ind w:left="720"/>
        <w:rPr>
          <w:sz w:val="24"/>
          <w:szCs w:val="24"/>
          <w:lang w:eastAsia="ru-RU" w:bidi="ar-SA"/>
        </w:rPr>
      </w:pPr>
    </w:p>
    <w:p w14:paraId="11B92BAB" w14:textId="77777777" w:rsidR="00956EC6" w:rsidRPr="00956EC6" w:rsidRDefault="00956EC6" w:rsidP="00956EC6">
      <w:pPr>
        <w:autoSpaceDE/>
        <w:autoSpaceDN/>
        <w:ind w:left="720"/>
        <w:rPr>
          <w:sz w:val="24"/>
          <w:szCs w:val="24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956EC6" w:rsidRPr="004F6939" w14:paraId="6380485E" w14:textId="77777777" w:rsidTr="008A255D">
        <w:trPr>
          <w:trHeight w:val="72"/>
        </w:trPr>
        <w:tc>
          <w:tcPr>
            <w:tcW w:w="5495" w:type="dxa"/>
          </w:tcPr>
          <w:p w14:paraId="07CCEAF5" w14:textId="77777777" w:rsidR="00956EC6" w:rsidRPr="004F6939" w:rsidRDefault="00956EC6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ЗАКАЗЧИК</w:t>
            </w:r>
          </w:p>
          <w:p w14:paraId="5B5E7672" w14:textId="77777777" w:rsidR="00956EC6" w:rsidRPr="004F6939" w:rsidRDefault="00956EC6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Федеральное государственное бюджетное учреждение культуры «Всероссийский музей А.С. Пушкина» </w:t>
            </w:r>
          </w:p>
          <w:p w14:paraId="51F2CB28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6A688BE7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Первый заместитель директора  </w:t>
            </w:r>
          </w:p>
          <w:p w14:paraId="47CC1CF8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7C804030" w14:textId="77777777" w:rsidR="00956EC6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____________________ Карпова Н.Ф. </w:t>
            </w:r>
          </w:p>
          <w:p w14:paraId="5F2B796E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i/>
                <w:iCs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  <w:tc>
          <w:tcPr>
            <w:tcW w:w="4252" w:type="dxa"/>
          </w:tcPr>
          <w:p w14:paraId="21DE64E1" w14:textId="77777777" w:rsidR="00956EC6" w:rsidRPr="004F6939" w:rsidRDefault="00956EC6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ИСПОЛНИТЕЛЬ</w:t>
            </w:r>
          </w:p>
          <w:p w14:paraId="6BD0BF23" w14:textId="77777777" w:rsidR="00956EC6" w:rsidRPr="008E591D" w:rsidRDefault="00956EC6" w:rsidP="008A255D">
            <w:pPr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14:paraId="424192C8" w14:textId="77777777" w:rsidR="00956EC6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68A8E03D" w14:textId="77777777" w:rsidR="00956EC6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31AF7F58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34B51E1F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Должность</w:t>
            </w:r>
          </w:p>
          <w:p w14:paraId="23516C39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05B17BD6" w14:textId="77777777" w:rsidR="00956EC6" w:rsidRPr="004F6939" w:rsidRDefault="00956EC6" w:rsidP="008A255D">
            <w:pPr>
              <w:rPr>
                <w:bCs/>
                <w:color w:val="000000"/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________________</w:t>
            </w:r>
            <w:r>
              <w:rPr>
                <w:sz w:val="23"/>
                <w:szCs w:val="23"/>
              </w:rPr>
              <w:t>__________</w:t>
            </w:r>
            <w:r w:rsidRPr="004F6939">
              <w:rPr>
                <w:sz w:val="23"/>
                <w:szCs w:val="23"/>
              </w:rPr>
              <w:t xml:space="preserve">___ </w:t>
            </w:r>
            <w:r w:rsidRPr="004F6939">
              <w:rPr>
                <w:bCs/>
                <w:color w:val="000000"/>
                <w:sz w:val="23"/>
                <w:szCs w:val="23"/>
              </w:rPr>
              <w:t xml:space="preserve">  </w:t>
            </w:r>
          </w:p>
          <w:p w14:paraId="04E86BE8" w14:textId="77777777" w:rsidR="00956EC6" w:rsidRPr="004F6939" w:rsidRDefault="00956EC6" w:rsidP="008A255D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</w:tr>
    </w:tbl>
    <w:p w14:paraId="4B653AFB" w14:textId="77777777" w:rsidR="008E591D" w:rsidRDefault="008E591D" w:rsidP="00956EC6">
      <w:pPr>
        <w:pStyle w:val="FR1"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</w:p>
    <w:p w14:paraId="05947A31" w14:textId="77777777" w:rsidR="00956EC6" w:rsidRDefault="00B97693" w:rsidP="00956EC6">
      <w:pPr>
        <w:pStyle w:val="FR1"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2C205676" w14:textId="77777777" w:rsidR="00956EC6" w:rsidRDefault="00956EC6" w:rsidP="00956EC6">
      <w:pPr>
        <w:pStyle w:val="FR1"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</w:p>
    <w:p w14:paraId="6FA1AA3B" w14:textId="77777777" w:rsidR="00956EC6" w:rsidRPr="004425DF" w:rsidRDefault="00956EC6" w:rsidP="00587C54">
      <w:pPr>
        <w:widowControl w:val="0"/>
        <w:jc w:val="right"/>
        <w:rPr>
          <w:color w:val="000000"/>
          <w:sz w:val="23"/>
          <w:szCs w:val="23"/>
        </w:rPr>
      </w:pPr>
      <w:r w:rsidRPr="00956EC6">
        <w:rPr>
          <w:b/>
          <w:bCs/>
          <w:caps/>
          <w:sz w:val="24"/>
          <w:szCs w:val="24"/>
          <w:lang w:eastAsia="ru-RU" w:bidi="ar-SA"/>
        </w:rPr>
        <w:t xml:space="preserve">                                                                                       </w:t>
      </w:r>
      <w:r>
        <w:rPr>
          <w:b/>
          <w:bCs/>
          <w:caps/>
          <w:sz w:val="24"/>
          <w:szCs w:val="24"/>
          <w:lang w:eastAsia="ru-RU" w:bidi="ar-SA"/>
        </w:rPr>
        <w:t xml:space="preserve">                               </w:t>
      </w:r>
      <w:r w:rsidRPr="00956EC6">
        <w:rPr>
          <w:rFonts w:eastAsia="Calibri"/>
          <w:sz w:val="24"/>
          <w:szCs w:val="24"/>
          <w:lang w:eastAsia="ru-RU" w:bidi="ar-SA"/>
        </w:rPr>
        <w:t xml:space="preserve"> </w:t>
      </w:r>
      <w:r w:rsidRPr="004425DF">
        <w:rPr>
          <w:color w:val="000000"/>
          <w:sz w:val="23"/>
          <w:szCs w:val="23"/>
        </w:rPr>
        <w:t>Приложение №</w:t>
      </w:r>
      <w:r>
        <w:rPr>
          <w:color w:val="000000"/>
          <w:sz w:val="23"/>
          <w:szCs w:val="23"/>
        </w:rPr>
        <w:t>3</w:t>
      </w:r>
    </w:p>
    <w:p w14:paraId="280C9092" w14:textId="77777777" w:rsidR="00956EC6" w:rsidRPr="004425DF" w:rsidRDefault="00956EC6" w:rsidP="00956EC6">
      <w:pPr>
        <w:widowControl w:val="0"/>
        <w:jc w:val="right"/>
        <w:rPr>
          <w:color w:val="000000"/>
          <w:sz w:val="23"/>
          <w:szCs w:val="23"/>
        </w:rPr>
      </w:pPr>
      <w:r w:rsidRPr="004425DF">
        <w:rPr>
          <w:color w:val="000000"/>
          <w:sz w:val="23"/>
          <w:szCs w:val="23"/>
        </w:rPr>
        <w:t xml:space="preserve">к Договору № </w:t>
      </w:r>
      <w:r w:rsidRPr="00C87810">
        <w:rPr>
          <w:color w:val="000000"/>
          <w:sz w:val="23"/>
          <w:szCs w:val="23"/>
        </w:rPr>
        <w:t>_____________________</w:t>
      </w:r>
    </w:p>
    <w:p w14:paraId="051303B0" w14:textId="77777777" w:rsidR="00956EC6" w:rsidRPr="004425DF" w:rsidRDefault="00956EC6" w:rsidP="00956EC6">
      <w:pPr>
        <w:widowControl w:val="0"/>
        <w:jc w:val="right"/>
        <w:rPr>
          <w:color w:val="000000"/>
          <w:sz w:val="23"/>
          <w:szCs w:val="23"/>
        </w:rPr>
      </w:pPr>
      <w:r w:rsidRPr="004425DF">
        <w:rPr>
          <w:color w:val="000000"/>
          <w:sz w:val="23"/>
          <w:szCs w:val="23"/>
        </w:rPr>
        <w:t>от «___» ________ 2026 г.</w:t>
      </w:r>
    </w:p>
    <w:p w14:paraId="458137D3" w14:textId="77777777" w:rsidR="00956EC6" w:rsidRPr="00956EC6" w:rsidRDefault="00587C54" w:rsidP="00956EC6">
      <w:pPr>
        <w:autoSpaceDE/>
        <w:autoSpaceDN/>
        <w:rPr>
          <w:sz w:val="16"/>
          <w:szCs w:val="16"/>
          <w:lang w:eastAsia="ru-RU" w:bidi="ar-SA"/>
        </w:rPr>
      </w:pPr>
      <w:r w:rsidRPr="00956EC6">
        <w:rPr>
          <w:b/>
          <w:bCs/>
          <w:caps/>
          <w:sz w:val="24"/>
          <w:szCs w:val="24"/>
          <w:lang w:eastAsia="ru-RU" w:bidi="ar-SA"/>
        </w:rPr>
        <w:t xml:space="preserve">Форма  </w:t>
      </w:r>
    </w:p>
    <w:p w14:paraId="09477F09" w14:textId="77777777" w:rsidR="00956EC6" w:rsidRPr="00956EC6" w:rsidRDefault="00956EC6" w:rsidP="00956EC6">
      <w:pPr>
        <w:autoSpaceDE/>
        <w:autoSpaceDN/>
        <w:spacing w:before="120"/>
        <w:jc w:val="center"/>
        <w:rPr>
          <w:b/>
          <w:i/>
          <w:caps/>
          <w:sz w:val="23"/>
          <w:szCs w:val="23"/>
          <w:lang w:eastAsia="ru-RU" w:bidi="ar-SA"/>
        </w:rPr>
      </w:pPr>
      <w:r w:rsidRPr="00956EC6">
        <w:rPr>
          <w:b/>
          <w:bCs/>
          <w:caps/>
          <w:sz w:val="24"/>
          <w:szCs w:val="24"/>
          <w:lang w:eastAsia="ru-RU" w:bidi="ar-SA"/>
        </w:rPr>
        <w:t>акт сдачи-приемки оказанных услуг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956EC6" w:rsidRPr="00956EC6" w14:paraId="5D15F580" w14:textId="77777777" w:rsidTr="008A255D">
        <w:tc>
          <w:tcPr>
            <w:tcW w:w="9657" w:type="dxa"/>
            <w:shd w:val="clear" w:color="auto" w:fill="auto"/>
          </w:tcPr>
          <w:tbl>
            <w:tblPr>
              <w:tblW w:w="5000" w:type="pct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00"/>
              <w:gridCol w:w="4984"/>
            </w:tblGrid>
            <w:tr w:rsidR="00956EC6" w:rsidRPr="00956EC6" w14:paraId="6B8F2C49" w14:textId="77777777" w:rsidTr="008A255D">
              <w:trPr>
                <w:trHeight w:val="349"/>
              </w:trPr>
              <w:tc>
                <w:tcPr>
                  <w:tcW w:w="2504" w:type="pct"/>
                  <w:shd w:val="clear" w:color="auto" w:fill="auto"/>
                </w:tcPr>
                <w:p w14:paraId="16E12688" w14:textId="77777777" w:rsidR="00956EC6" w:rsidRPr="00A17EE3" w:rsidRDefault="00A17EE3" w:rsidP="008A255D">
                  <w:pPr>
                    <w:autoSpaceDE/>
                    <w:autoSpaceDN/>
                    <w:spacing w:before="120" w:after="120"/>
                    <w:jc w:val="both"/>
                    <w:rPr>
                      <w:rFonts w:eastAsia="Calibri"/>
                      <w:sz w:val="23"/>
                      <w:szCs w:val="23"/>
                      <w:lang w:eastAsia="ru-RU" w:bidi="ar-SA"/>
                    </w:rPr>
                  </w:pPr>
                  <w:r w:rsidRPr="00A17EE3">
                    <w:rPr>
                      <w:rFonts w:eastAsia="Calibri"/>
                      <w:sz w:val="23"/>
                      <w:szCs w:val="23"/>
                      <w:lang w:eastAsia="ru-RU" w:bidi="ar-SA"/>
                    </w:rPr>
                    <w:t>г.</w:t>
                  </w:r>
                  <w:r w:rsidR="00956EC6" w:rsidRPr="00A17EE3">
                    <w:rPr>
                      <w:rFonts w:eastAsia="Calibri"/>
                      <w:sz w:val="23"/>
                      <w:szCs w:val="23"/>
                      <w:lang w:eastAsia="ru-RU" w:bidi="ar-SA"/>
                    </w:rPr>
                    <w:t xml:space="preserve"> Санкт-Петербург </w:t>
                  </w:r>
                </w:p>
              </w:tc>
              <w:tc>
                <w:tcPr>
                  <w:tcW w:w="2496" w:type="pct"/>
                  <w:shd w:val="clear" w:color="auto" w:fill="auto"/>
                </w:tcPr>
                <w:p w14:paraId="568FF3F7" w14:textId="77777777" w:rsidR="00956EC6" w:rsidRPr="00A17EE3" w:rsidRDefault="00956EC6" w:rsidP="008A255D">
                  <w:pPr>
                    <w:autoSpaceDE/>
                    <w:autoSpaceDN/>
                    <w:spacing w:before="120" w:after="120"/>
                    <w:jc w:val="right"/>
                    <w:rPr>
                      <w:rFonts w:eastAsia="Calibri"/>
                      <w:sz w:val="23"/>
                      <w:szCs w:val="23"/>
                      <w:lang w:eastAsia="ru-RU" w:bidi="ar-SA"/>
                    </w:rPr>
                  </w:pPr>
                  <w:r w:rsidRPr="00A17EE3">
                    <w:rPr>
                      <w:rFonts w:eastAsia="Calibri"/>
                      <w:sz w:val="23"/>
                      <w:szCs w:val="23"/>
                      <w:lang w:eastAsia="ru-RU" w:bidi="ar-SA"/>
                    </w:rPr>
                    <w:t>«___» _______ 2026г.</w:t>
                  </w:r>
                </w:p>
              </w:tc>
            </w:tr>
          </w:tbl>
          <w:p w14:paraId="6EA2D963" w14:textId="77777777" w:rsidR="00956EC6" w:rsidRPr="00956EC6" w:rsidRDefault="00956EC6" w:rsidP="008A255D">
            <w:pPr>
              <w:shd w:val="clear" w:color="auto" w:fill="FFFFFF"/>
              <w:autoSpaceDE/>
              <w:autoSpaceDN/>
              <w:spacing w:after="60"/>
              <w:ind w:firstLine="600"/>
              <w:jc w:val="both"/>
              <w:rPr>
                <w:color w:val="000000"/>
                <w:sz w:val="23"/>
                <w:szCs w:val="23"/>
                <w:lang w:eastAsia="ru-RU" w:bidi="ar-SA"/>
              </w:rPr>
            </w:pPr>
            <w:r w:rsidRPr="00956EC6">
              <w:rPr>
                <w:sz w:val="23"/>
                <w:szCs w:val="23"/>
                <w:lang w:eastAsia="ru-RU" w:bidi="ar-SA"/>
              </w:rPr>
              <w:t>Федеральное государственное бюджетное учреждение культуры «Всероссийский музей А.С. Пушкина», именуемое в дальнейшем «Заказчик», в лице __________________ действующего на основании ____________</w:t>
            </w:r>
            <w:r w:rsidRPr="00956EC6">
              <w:rPr>
                <w:color w:val="000000"/>
                <w:sz w:val="23"/>
                <w:szCs w:val="23"/>
                <w:lang w:eastAsia="ru-RU" w:bidi="ar-SA"/>
              </w:rPr>
              <w:t xml:space="preserve"> (устава, доверенности, указать ее номер и дату выдачи) с одной стороны, и</w:t>
            </w:r>
            <w:r w:rsidRPr="00956EC6">
              <w:rPr>
                <w:sz w:val="23"/>
                <w:szCs w:val="23"/>
                <w:lang w:eastAsia="ru-RU" w:bidi="ar-SA"/>
              </w:rPr>
              <w:t>___________</w:t>
            </w:r>
            <w:r w:rsidRPr="00956EC6">
              <w:rPr>
                <w:sz w:val="23"/>
                <w:szCs w:val="23"/>
                <w:vertAlign w:val="subscript"/>
                <w:lang w:eastAsia="ru-RU" w:bidi="ar-SA"/>
              </w:rPr>
              <w:t>(наименование организации)</w:t>
            </w:r>
            <w:r w:rsidRPr="00956EC6">
              <w:rPr>
                <w:sz w:val="23"/>
                <w:szCs w:val="23"/>
                <w:lang w:eastAsia="ru-RU" w:bidi="ar-SA"/>
              </w:rPr>
              <w:t>, именуемое в дальнейшем «Исполнитель»</w:t>
            </w:r>
            <w:r w:rsidRPr="00956EC6">
              <w:rPr>
                <w:b/>
                <w:bCs/>
                <w:sz w:val="23"/>
                <w:szCs w:val="23"/>
                <w:vertAlign w:val="superscript"/>
                <w:lang w:eastAsia="ru-RU" w:bidi="ar-SA"/>
              </w:rPr>
              <w:footnoteReference w:id="1"/>
            </w:r>
            <w:r w:rsidRPr="00956EC6">
              <w:rPr>
                <w:sz w:val="23"/>
                <w:szCs w:val="23"/>
                <w:lang w:eastAsia="ru-RU" w:bidi="ar-SA"/>
              </w:rPr>
              <w:t>, в лице ____________________</w:t>
            </w:r>
            <w:r w:rsidRPr="00956EC6">
              <w:rPr>
                <w:sz w:val="23"/>
                <w:szCs w:val="23"/>
                <w:vertAlign w:val="subscript"/>
                <w:lang w:eastAsia="ru-RU" w:bidi="ar-SA"/>
              </w:rPr>
              <w:t xml:space="preserve">(должность,ф.и.о.), для физического лица, кроме индивидуального предпринимателя, -гражданин ______________) , </w:t>
            </w:r>
            <w:r w:rsidRPr="00956EC6">
              <w:rPr>
                <w:sz w:val="23"/>
                <w:szCs w:val="23"/>
                <w:lang w:eastAsia="ru-RU" w:bidi="ar-SA"/>
              </w:rPr>
              <w:t>действующего на основании ______________</w:t>
            </w:r>
            <w:r w:rsidRPr="00956EC6">
              <w:rPr>
                <w:sz w:val="23"/>
                <w:szCs w:val="23"/>
                <w:vertAlign w:val="subscript"/>
                <w:lang w:eastAsia="ru-RU" w:bidi="ar-SA"/>
              </w:rPr>
              <w:t>(устава, положения, доверенности) (для физического лица – действующий от собственного имени)</w:t>
            </w:r>
            <w:r w:rsidRPr="00956EC6">
              <w:rPr>
                <w:sz w:val="23"/>
                <w:szCs w:val="23"/>
                <w:lang w:eastAsia="ru-RU" w:bidi="ar-SA"/>
              </w:rPr>
              <w:t>, с другой стороны</w:t>
            </w:r>
            <w:r w:rsidRPr="00956EC6">
              <w:rPr>
                <w:color w:val="000000"/>
                <w:sz w:val="23"/>
                <w:szCs w:val="23"/>
                <w:lang w:eastAsia="ru-RU" w:bidi="ar-SA"/>
              </w:rPr>
              <w:t>, совместно именуемые «Стороны», составили настоящий Акт о следующем:</w:t>
            </w:r>
          </w:p>
          <w:p w14:paraId="787AA851" w14:textId="77777777" w:rsidR="00956EC6" w:rsidRPr="00956EC6" w:rsidRDefault="00956EC6" w:rsidP="008A255D">
            <w:pPr>
              <w:shd w:val="clear" w:color="auto" w:fill="FFFFFF"/>
              <w:autoSpaceDE/>
              <w:autoSpaceDN/>
              <w:spacing w:after="60"/>
              <w:ind w:firstLine="600"/>
              <w:jc w:val="both"/>
              <w:rPr>
                <w:color w:val="000000"/>
                <w:sz w:val="23"/>
                <w:szCs w:val="23"/>
                <w:lang w:eastAsia="ru-RU" w:bidi="ar-SA"/>
              </w:rPr>
            </w:pPr>
            <w:r w:rsidRPr="00956EC6">
              <w:rPr>
                <w:color w:val="000000"/>
                <w:sz w:val="23"/>
                <w:szCs w:val="23"/>
                <w:lang w:eastAsia="ru-RU" w:bidi="ar-SA"/>
              </w:rPr>
              <w:t xml:space="preserve">В соответствии с условиями Договора №_________ от «___» ____________ 20__ года, </w:t>
            </w:r>
            <w:r w:rsidRPr="00956EC6">
              <w:rPr>
                <w:sz w:val="23"/>
                <w:szCs w:val="23"/>
                <w:lang w:eastAsia="ru-RU" w:bidi="ar-SA"/>
              </w:rPr>
              <w:t>Исполнитель</w:t>
            </w:r>
            <w:r w:rsidRPr="00956EC6">
              <w:rPr>
                <w:color w:val="000000"/>
                <w:sz w:val="23"/>
                <w:szCs w:val="23"/>
                <w:lang w:eastAsia="ru-RU" w:bidi="ar-SA"/>
              </w:rPr>
              <w:t xml:space="preserve"> оказал, а Заказчик принял услуги по _____________________ в объемах, указанных ниже:</w:t>
            </w: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"/>
              <w:gridCol w:w="4771"/>
              <w:gridCol w:w="768"/>
              <w:gridCol w:w="1098"/>
              <w:gridCol w:w="778"/>
              <w:gridCol w:w="1581"/>
            </w:tblGrid>
            <w:tr w:rsidR="00956EC6" w:rsidRPr="00956EC6" w14:paraId="2E79D4EB" w14:textId="77777777" w:rsidTr="008A255D">
              <w:trPr>
                <w:trHeight w:val="397"/>
              </w:trPr>
              <w:tc>
                <w:tcPr>
                  <w:tcW w:w="362" w:type="dxa"/>
                  <w:vAlign w:val="center"/>
                </w:tcPr>
                <w:p w14:paraId="14982749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sz w:val="18"/>
                      <w:szCs w:val="18"/>
                      <w:lang w:eastAsia="ru-RU" w:bidi="ar-SA"/>
                    </w:rPr>
                    <w:t>№</w:t>
                  </w:r>
                </w:p>
              </w:tc>
              <w:tc>
                <w:tcPr>
                  <w:tcW w:w="4771" w:type="dxa"/>
                  <w:vAlign w:val="center"/>
                </w:tcPr>
                <w:p w14:paraId="2C27D8BD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sz w:val="18"/>
                      <w:szCs w:val="18"/>
                      <w:lang w:eastAsia="ru-RU" w:bidi="ar-SA"/>
                    </w:rPr>
                    <w:t xml:space="preserve">Наименование услуги </w:t>
                  </w:r>
                </w:p>
              </w:tc>
              <w:tc>
                <w:tcPr>
                  <w:tcW w:w="768" w:type="dxa"/>
                  <w:vAlign w:val="center"/>
                </w:tcPr>
                <w:p w14:paraId="0FB28D80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sz w:val="18"/>
                      <w:szCs w:val="18"/>
                      <w:lang w:eastAsia="ru-RU" w:bidi="ar-SA"/>
                    </w:rPr>
                    <w:t>Ед. изм.</w:t>
                  </w:r>
                </w:p>
              </w:tc>
              <w:tc>
                <w:tcPr>
                  <w:tcW w:w="1098" w:type="dxa"/>
                  <w:vAlign w:val="center"/>
                </w:tcPr>
                <w:p w14:paraId="4FEB1BE0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sz w:val="18"/>
                      <w:szCs w:val="18"/>
                      <w:lang w:eastAsia="ru-RU" w:bidi="ar-SA"/>
                    </w:rPr>
                    <w:t>Количество</w:t>
                  </w:r>
                </w:p>
              </w:tc>
              <w:tc>
                <w:tcPr>
                  <w:tcW w:w="778" w:type="dxa"/>
                  <w:vAlign w:val="center"/>
                </w:tcPr>
                <w:p w14:paraId="099938F2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sz w:val="18"/>
                      <w:szCs w:val="18"/>
                      <w:lang w:eastAsia="ru-RU" w:bidi="ar-SA"/>
                    </w:rPr>
                    <w:t>Цена</w:t>
                  </w:r>
                </w:p>
              </w:tc>
              <w:tc>
                <w:tcPr>
                  <w:tcW w:w="1581" w:type="dxa"/>
                  <w:vAlign w:val="center"/>
                </w:tcPr>
                <w:p w14:paraId="562A43DA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sz w:val="18"/>
                      <w:szCs w:val="18"/>
                      <w:lang w:eastAsia="ru-RU" w:bidi="ar-SA"/>
                    </w:rPr>
                    <w:t>Сумма</w:t>
                  </w:r>
                </w:p>
              </w:tc>
            </w:tr>
            <w:tr w:rsidR="00956EC6" w:rsidRPr="00956EC6" w14:paraId="613DFAA1" w14:textId="77777777" w:rsidTr="008A255D">
              <w:trPr>
                <w:trHeight w:val="340"/>
              </w:trPr>
              <w:tc>
                <w:tcPr>
                  <w:tcW w:w="362" w:type="dxa"/>
                  <w:vAlign w:val="center"/>
                </w:tcPr>
                <w:p w14:paraId="12EA033B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4771" w:type="dxa"/>
                  <w:vAlign w:val="center"/>
                </w:tcPr>
                <w:p w14:paraId="368AA954" w14:textId="77777777" w:rsidR="00956EC6" w:rsidRPr="00956EC6" w:rsidRDefault="00956EC6" w:rsidP="00956EC6">
                  <w:pPr>
                    <w:autoSpaceDE/>
                    <w:autoSpaceDN/>
                    <w:ind w:left="57"/>
                    <w:rPr>
                      <w:rFonts w:ascii="Arial Narrow" w:hAnsi="Arial Narrow"/>
                      <w:sz w:val="16"/>
                      <w:szCs w:val="16"/>
                      <w:lang w:eastAsia="ru-RU" w:bidi="ar-SA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008ECC84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24"/>
                      <w:szCs w:val="24"/>
                      <w:lang w:eastAsia="ru-RU" w:bidi="ar-SA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0148A4FF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5AEE713A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087A91F4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  <w:tr w:rsidR="00956EC6" w:rsidRPr="00956EC6" w14:paraId="0B34001B" w14:textId="77777777" w:rsidTr="008A255D">
              <w:trPr>
                <w:trHeight w:val="340"/>
              </w:trPr>
              <w:tc>
                <w:tcPr>
                  <w:tcW w:w="362" w:type="dxa"/>
                  <w:vAlign w:val="center"/>
                </w:tcPr>
                <w:p w14:paraId="21C4ED26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4771" w:type="dxa"/>
                  <w:vAlign w:val="center"/>
                </w:tcPr>
                <w:p w14:paraId="1ACA8B8C" w14:textId="77777777" w:rsidR="00956EC6" w:rsidRPr="00956EC6" w:rsidRDefault="00956EC6" w:rsidP="00956EC6">
                  <w:pPr>
                    <w:autoSpaceDE/>
                    <w:autoSpaceDN/>
                    <w:ind w:left="57"/>
                    <w:rPr>
                      <w:rFonts w:ascii="Arial Narrow" w:hAnsi="Arial Narrow"/>
                      <w:sz w:val="16"/>
                      <w:szCs w:val="16"/>
                      <w:lang w:eastAsia="ru-RU" w:bidi="ar-SA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67582AEF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24"/>
                      <w:szCs w:val="24"/>
                      <w:lang w:eastAsia="ru-RU" w:bidi="ar-SA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3C74120E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4BE566E5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14:paraId="3AA947CB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  <w:tr w:rsidR="00956EC6" w:rsidRPr="00956EC6" w14:paraId="1933D1ED" w14:textId="77777777" w:rsidTr="008A255D">
              <w:trPr>
                <w:trHeight w:val="340"/>
              </w:trPr>
              <w:tc>
                <w:tcPr>
                  <w:tcW w:w="7777" w:type="dxa"/>
                  <w:gridSpan w:val="5"/>
                  <w:tcBorders>
                    <w:left w:val="nil"/>
                    <w:bottom w:val="nil"/>
                  </w:tcBorders>
                  <w:vAlign w:val="center"/>
                </w:tcPr>
                <w:p w14:paraId="64F4B89D" w14:textId="77777777" w:rsidR="00956EC6" w:rsidRPr="00956EC6" w:rsidRDefault="00956EC6" w:rsidP="00956EC6">
                  <w:pPr>
                    <w:autoSpaceDE/>
                    <w:autoSpaceDN/>
                    <w:ind w:right="113"/>
                    <w:jc w:val="right"/>
                    <w:rPr>
                      <w:b/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b/>
                      <w:bCs/>
                      <w:sz w:val="18"/>
                      <w:szCs w:val="18"/>
                      <w:lang w:eastAsia="ru-RU" w:bidi="ar-SA"/>
                    </w:rPr>
                    <w:t>Итого:</w:t>
                  </w:r>
                </w:p>
              </w:tc>
              <w:tc>
                <w:tcPr>
                  <w:tcW w:w="1581" w:type="dxa"/>
                  <w:vAlign w:val="center"/>
                </w:tcPr>
                <w:p w14:paraId="1B5B50B4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  <w:tr w:rsidR="00956EC6" w:rsidRPr="00956EC6" w14:paraId="717B6510" w14:textId="77777777" w:rsidTr="008A255D">
              <w:trPr>
                <w:trHeight w:val="340"/>
              </w:trPr>
              <w:tc>
                <w:tcPr>
                  <w:tcW w:w="7777" w:type="dxa"/>
                  <w:gridSpan w:val="5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4091DFA" w14:textId="77777777" w:rsidR="00956EC6" w:rsidRPr="00956EC6" w:rsidRDefault="00956EC6" w:rsidP="00956EC6">
                  <w:pPr>
                    <w:autoSpaceDE/>
                    <w:autoSpaceDN/>
                    <w:ind w:right="113"/>
                    <w:jc w:val="right"/>
                    <w:rPr>
                      <w:b/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b/>
                      <w:bCs/>
                      <w:sz w:val="18"/>
                      <w:szCs w:val="18"/>
                      <w:lang w:eastAsia="ru-RU" w:bidi="ar-SA"/>
                    </w:rPr>
                    <w:t>Без налога (НДС)</w:t>
                  </w:r>
                </w:p>
              </w:tc>
              <w:tc>
                <w:tcPr>
                  <w:tcW w:w="1581" w:type="dxa"/>
                  <w:vAlign w:val="center"/>
                </w:tcPr>
                <w:p w14:paraId="1CCFF875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  <w:tr w:rsidR="00956EC6" w:rsidRPr="00956EC6" w14:paraId="53102579" w14:textId="77777777" w:rsidTr="008A255D">
              <w:trPr>
                <w:trHeight w:val="340"/>
              </w:trPr>
              <w:tc>
                <w:tcPr>
                  <w:tcW w:w="7777" w:type="dxa"/>
                  <w:gridSpan w:val="5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5E0F85F" w14:textId="77777777" w:rsidR="00956EC6" w:rsidRPr="00956EC6" w:rsidRDefault="00956EC6" w:rsidP="00956EC6">
                  <w:pPr>
                    <w:autoSpaceDE/>
                    <w:autoSpaceDN/>
                    <w:ind w:right="113"/>
                    <w:jc w:val="right"/>
                    <w:rPr>
                      <w:b/>
                      <w:sz w:val="18"/>
                      <w:szCs w:val="18"/>
                      <w:lang w:eastAsia="ru-RU" w:bidi="ar-SA"/>
                    </w:rPr>
                  </w:pPr>
                  <w:r w:rsidRPr="00956EC6">
                    <w:rPr>
                      <w:b/>
                      <w:bCs/>
                      <w:sz w:val="18"/>
                      <w:szCs w:val="18"/>
                      <w:lang w:eastAsia="ru-RU" w:bidi="ar-SA"/>
                    </w:rPr>
                    <w:t>Всего (с учетом НДС)</w:t>
                  </w:r>
                </w:p>
              </w:tc>
              <w:tc>
                <w:tcPr>
                  <w:tcW w:w="1581" w:type="dxa"/>
                  <w:vAlign w:val="center"/>
                </w:tcPr>
                <w:p w14:paraId="42A51B2B" w14:textId="77777777" w:rsidR="00956EC6" w:rsidRPr="00956EC6" w:rsidRDefault="00956EC6" w:rsidP="00956EC6">
                  <w:pPr>
                    <w:autoSpaceDE/>
                    <w:autoSpaceDN/>
                    <w:jc w:val="center"/>
                    <w:rPr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</w:tbl>
          <w:p w14:paraId="2D7A7F88" w14:textId="77777777" w:rsidR="00956EC6" w:rsidRPr="00956EC6" w:rsidRDefault="00956EC6" w:rsidP="008A255D">
            <w:pPr>
              <w:shd w:val="clear" w:color="auto" w:fill="FFFFFF"/>
              <w:autoSpaceDE/>
              <w:autoSpaceDN/>
              <w:spacing w:after="60"/>
              <w:ind w:firstLine="601"/>
              <w:jc w:val="both"/>
              <w:rPr>
                <w:i/>
                <w:color w:val="000000"/>
                <w:sz w:val="23"/>
                <w:szCs w:val="23"/>
                <w:lang w:eastAsia="ru-RU" w:bidi="ar-SA"/>
              </w:rPr>
            </w:pPr>
            <w:r w:rsidRPr="00956EC6">
              <w:rPr>
                <w:color w:val="000000"/>
                <w:sz w:val="23"/>
                <w:szCs w:val="23"/>
                <w:lang w:eastAsia="ru-RU" w:bidi="ar-SA"/>
              </w:rPr>
              <w:t xml:space="preserve">Общая сумма, подлежащая оплате Заказчиком в соответствии с условиями Договора составляет: _______ (____________________________) руб. ____ коп., </w:t>
            </w:r>
            <w:r w:rsidRPr="00956EC6">
              <w:rPr>
                <w:i/>
                <w:iCs/>
                <w:color w:val="000000"/>
                <w:sz w:val="23"/>
                <w:szCs w:val="23"/>
                <w:lang w:eastAsia="ru-RU" w:bidi="ar-SA"/>
              </w:rPr>
              <w:t>в том числе НДС 20%: ____________(________) руб.______коп./НДС не облагается..</w:t>
            </w:r>
          </w:p>
          <w:p w14:paraId="4F7B3F73" w14:textId="77777777" w:rsidR="00956EC6" w:rsidRPr="00956EC6" w:rsidRDefault="00956EC6" w:rsidP="008A255D">
            <w:pPr>
              <w:autoSpaceDE/>
              <w:autoSpaceDN/>
              <w:spacing w:after="60"/>
              <w:ind w:firstLine="601"/>
              <w:jc w:val="both"/>
              <w:rPr>
                <w:sz w:val="23"/>
                <w:szCs w:val="23"/>
                <w:lang w:eastAsia="ru-RU" w:bidi="ar-SA"/>
              </w:rPr>
            </w:pPr>
            <w:r w:rsidRPr="00956EC6">
              <w:rPr>
                <w:sz w:val="23"/>
                <w:szCs w:val="23"/>
                <w:lang w:eastAsia="ru-RU" w:bidi="ar-SA"/>
              </w:rPr>
              <w:t>Вышеперечисленные услуги выполнены полностью и в срок. Заказчик претензий по объему, качеству и срокам оказания услуг претензий не имеет.</w:t>
            </w:r>
          </w:p>
          <w:p w14:paraId="463DFDB6" w14:textId="77777777" w:rsidR="00956EC6" w:rsidRPr="00956EC6" w:rsidRDefault="00956EC6" w:rsidP="008A255D">
            <w:pPr>
              <w:shd w:val="clear" w:color="auto" w:fill="FFFFFF"/>
              <w:autoSpaceDE/>
              <w:autoSpaceDN/>
              <w:spacing w:after="60"/>
              <w:ind w:firstLine="601"/>
              <w:jc w:val="both"/>
              <w:rPr>
                <w:color w:val="000000"/>
                <w:sz w:val="23"/>
                <w:szCs w:val="23"/>
                <w:lang w:eastAsia="ru-RU" w:bidi="ar-SA"/>
              </w:rPr>
            </w:pPr>
            <w:r w:rsidRPr="00956EC6">
              <w:rPr>
                <w:color w:val="000000"/>
                <w:sz w:val="23"/>
                <w:szCs w:val="23"/>
                <w:lang w:eastAsia="ru-RU" w:bidi="ar-SA"/>
              </w:rPr>
              <w:t>Настоящий акт составлен в 2 (двух) экземплярах, имеющих равную юридическую силу, по 1 (одному) экземпляру для каждой из Сторон.</w:t>
            </w:r>
          </w:p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5637"/>
              <w:gridCol w:w="4677"/>
            </w:tblGrid>
            <w:tr w:rsidR="00956EC6" w:rsidRPr="00956EC6" w14:paraId="1FAADA28" w14:textId="77777777" w:rsidTr="008A255D">
              <w:tc>
                <w:tcPr>
                  <w:tcW w:w="5637" w:type="dxa"/>
                  <w:shd w:val="clear" w:color="auto" w:fill="auto"/>
                </w:tcPr>
                <w:p w14:paraId="533B0E46" w14:textId="77777777" w:rsidR="00956EC6" w:rsidRPr="00956EC6" w:rsidRDefault="00956EC6" w:rsidP="00956EC6">
                  <w:pPr>
                    <w:autoSpaceDE/>
                    <w:autoSpaceDN/>
                    <w:spacing w:line="322" w:lineRule="exact"/>
                    <w:contextualSpacing/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от Заказчика</w:t>
                  </w:r>
                </w:p>
                <w:p w14:paraId="1B9F877F" w14:textId="77777777" w:rsidR="00956EC6" w:rsidRPr="00956EC6" w:rsidRDefault="00956EC6" w:rsidP="00956EC6">
                  <w:pPr>
                    <w:tabs>
                      <w:tab w:val="left" w:pos="1440"/>
                    </w:tabs>
                    <w:adjustRightInd w:val="0"/>
                    <w:spacing w:after="120"/>
                    <w:contextualSpacing/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rFonts w:eastAsia="Calibri"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________________________________</w:t>
                  </w:r>
                </w:p>
                <w:p w14:paraId="521DD479" w14:textId="77777777" w:rsidR="00956EC6" w:rsidRPr="00956EC6" w:rsidRDefault="00956EC6" w:rsidP="00956EC6">
                  <w:pPr>
                    <w:autoSpaceDE/>
                    <w:autoSpaceDN/>
                    <w:spacing w:line="322" w:lineRule="exact"/>
                    <w:contextualSpacing/>
                    <w:rPr>
                      <w:rFonts w:eastAsia="Calibri"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__________________/</w:t>
                  </w:r>
                  <w:r w:rsidRPr="00956EC6">
                    <w:rPr>
                      <w:rFonts w:eastAsia="Calibri"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_____________/</w:t>
                  </w:r>
                </w:p>
                <w:p w14:paraId="5D6D0EC8" w14:textId="77777777" w:rsidR="00956EC6" w:rsidRPr="00956EC6" w:rsidRDefault="00956EC6" w:rsidP="00956EC6">
                  <w:pPr>
                    <w:autoSpaceDE/>
                    <w:autoSpaceDN/>
                    <w:spacing w:line="322" w:lineRule="exact"/>
                    <w:ind w:firstLine="1134"/>
                    <w:contextualSpacing/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color w:val="000000"/>
                      <w:sz w:val="23"/>
                      <w:szCs w:val="23"/>
                      <w:lang w:eastAsia="ru-RU" w:bidi="ar-SA"/>
                    </w:rPr>
                    <w:t>м.п.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14:paraId="3BDCECEB" w14:textId="77777777" w:rsidR="00956EC6" w:rsidRPr="00956EC6" w:rsidRDefault="00956EC6" w:rsidP="00956EC6">
                  <w:pPr>
                    <w:autoSpaceDE/>
                    <w:autoSpaceDN/>
                    <w:spacing w:line="322" w:lineRule="exact"/>
                    <w:contextualSpacing/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от Исполнителя</w:t>
                  </w:r>
                </w:p>
                <w:p w14:paraId="2579BA2E" w14:textId="77777777" w:rsidR="00956EC6" w:rsidRPr="00956EC6" w:rsidRDefault="00956EC6" w:rsidP="00956EC6">
                  <w:pPr>
                    <w:tabs>
                      <w:tab w:val="left" w:pos="1440"/>
                    </w:tabs>
                    <w:adjustRightInd w:val="0"/>
                    <w:spacing w:after="120"/>
                    <w:contextualSpacing/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rFonts w:eastAsia="Calibri"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________________________________</w:t>
                  </w:r>
                </w:p>
                <w:p w14:paraId="49E84323" w14:textId="77777777" w:rsidR="00956EC6" w:rsidRPr="00956EC6" w:rsidRDefault="00956EC6" w:rsidP="00956EC6">
                  <w:pPr>
                    <w:autoSpaceDE/>
                    <w:autoSpaceDN/>
                    <w:spacing w:line="322" w:lineRule="exact"/>
                    <w:contextualSpacing/>
                    <w:rPr>
                      <w:rFonts w:eastAsia="Calibri"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__________________/</w:t>
                  </w:r>
                  <w:r w:rsidRPr="00956EC6">
                    <w:rPr>
                      <w:rFonts w:eastAsia="Calibri"/>
                      <w:sz w:val="23"/>
                      <w:szCs w:val="23"/>
                      <w:shd w:val="clear" w:color="auto" w:fill="FFFFFF"/>
                      <w:lang w:eastAsia="ru-RU" w:bidi="ar-SA"/>
                    </w:rPr>
                    <w:t>_____________/</w:t>
                  </w:r>
                </w:p>
                <w:p w14:paraId="6E647A0B" w14:textId="77777777" w:rsidR="00956EC6" w:rsidRPr="00956EC6" w:rsidRDefault="00956EC6" w:rsidP="00956EC6">
                  <w:pPr>
                    <w:autoSpaceDE/>
                    <w:autoSpaceDN/>
                    <w:spacing w:line="322" w:lineRule="exact"/>
                    <w:ind w:firstLine="1239"/>
                    <w:contextualSpacing/>
                    <w:rPr>
                      <w:rFonts w:eastAsia="Calibri"/>
                      <w:b/>
                      <w:bCs/>
                      <w:sz w:val="23"/>
                      <w:szCs w:val="23"/>
                      <w:shd w:val="clear" w:color="auto" w:fill="FFFFFF"/>
                      <w:lang w:eastAsia="ru-RU" w:bidi="ar-SA"/>
                    </w:rPr>
                  </w:pPr>
                  <w:r w:rsidRPr="00956EC6">
                    <w:rPr>
                      <w:color w:val="000000"/>
                      <w:sz w:val="23"/>
                      <w:szCs w:val="23"/>
                      <w:lang w:eastAsia="ru-RU" w:bidi="ar-SA"/>
                    </w:rPr>
                    <w:t>м.п.</w:t>
                  </w:r>
                </w:p>
              </w:tc>
            </w:tr>
          </w:tbl>
          <w:p w14:paraId="787FE235" w14:textId="77777777" w:rsidR="00956EC6" w:rsidRPr="00956EC6" w:rsidRDefault="00956EC6" w:rsidP="008A255D">
            <w:pPr>
              <w:autoSpaceDE/>
              <w:autoSpaceDN/>
              <w:spacing w:after="60"/>
              <w:jc w:val="both"/>
              <w:rPr>
                <w:color w:val="000000"/>
                <w:sz w:val="23"/>
                <w:szCs w:val="23"/>
                <w:lang w:eastAsia="ru-RU" w:bidi="ar-SA"/>
              </w:rPr>
            </w:pPr>
            <w:r w:rsidRPr="00956EC6">
              <w:rPr>
                <w:color w:val="000000"/>
                <w:sz w:val="23"/>
                <w:szCs w:val="23"/>
                <w:lang w:eastAsia="ru-RU" w:bidi="ar-SA"/>
              </w:rPr>
              <w:t>«___»_______________20___г.</w:t>
            </w:r>
            <w:r w:rsidRPr="00956EC6">
              <w:rPr>
                <w:color w:val="000000"/>
                <w:sz w:val="23"/>
                <w:szCs w:val="23"/>
                <w:lang w:eastAsia="ru-RU" w:bidi="ar-SA"/>
              </w:rPr>
              <w:tab/>
            </w:r>
            <w:r w:rsidRPr="00956EC6">
              <w:rPr>
                <w:color w:val="000000"/>
                <w:sz w:val="23"/>
                <w:szCs w:val="23"/>
                <w:lang w:eastAsia="ru-RU" w:bidi="ar-SA"/>
              </w:rPr>
              <w:tab/>
            </w:r>
            <w:r w:rsidRPr="00956EC6">
              <w:rPr>
                <w:color w:val="000000"/>
                <w:sz w:val="23"/>
                <w:szCs w:val="23"/>
                <w:lang w:eastAsia="ru-RU" w:bidi="ar-SA"/>
              </w:rPr>
              <w:tab/>
            </w:r>
            <w:r w:rsidRPr="00956EC6">
              <w:rPr>
                <w:color w:val="000000"/>
                <w:sz w:val="23"/>
                <w:szCs w:val="23"/>
                <w:lang w:eastAsia="ru-RU" w:bidi="ar-SA"/>
              </w:rPr>
              <w:tab/>
              <w:t xml:space="preserve">   «___»_______________20___г.</w:t>
            </w:r>
          </w:p>
        </w:tc>
      </w:tr>
    </w:tbl>
    <w:p w14:paraId="2E781F38" w14:textId="77777777" w:rsidR="00956EC6" w:rsidRPr="00956EC6" w:rsidRDefault="00956EC6" w:rsidP="00956EC6">
      <w:pPr>
        <w:autoSpaceDE/>
        <w:autoSpaceDN/>
        <w:spacing w:before="120" w:after="120"/>
        <w:jc w:val="center"/>
        <w:rPr>
          <w:b/>
          <w:color w:val="000000"/>
          <w:sz w:val="24"/>
          <w:szCs w:val="24"/>
          <w:lang w:eastAsia="ru-RU" w:bidi="ar-SA"/>
        </w:rPr>
      </w:pPr>
      <w:r w:rsidRPr="00956EC6">
        <w:rPr>
          <w:b/>
          <w:bCs/>
          <w:color w:val="000000"/>
          <w:sz w:val="24"/>
          <w:szCs w:val="24"/>
          <w:lang w:eastAsia="ru-RU" w:bidi="ar-SA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956EC6" w:rsidRPr="004F6939" w14:paraId="11671672" w14:textId="77777777" w:rsidTr="008A255D">
        <w:trPr>
          <w:trHeight w:val="72"/>
        </w:trPr>
        <w:tc>
          <w:tcPr>
            <w:tcW w:w="5495" w:type="dxa"/>
          </w:tcPr>
          <w:p w14:paraId="51527A83" w14:textId="77777777" w:rsidR="00956EC6" w:rsidRPr="004F6939" w:rsidRDefault="00956EC6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ЗАКАЗЧИК</w:t>
            </w:r>
          </w:p>
          <w:p w14:paraId="6432E541" w14:textId="77777777" w:rsidR="00956EC6" w:rsidRPr="004F6939" w:rsidRDefault="00956EC6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Федеральное государственное бюджетное учреждение культуры «Всероссийский музей А.С. Пушкина» </w:t>
            </w:r>
          </w:p>
          <w:p w14:paraId="0F91DD83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69EB9778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Первый заместитель директора  </w:t>
            </w:r>
          </w:p>
          <w:p w14:paraId="0E1ECF3B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4F00CED8" w14:textId="77777777" w:rsidR="00956EC6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____________________ Карпова Н.Ф. </w:t>
            </w:r>
          </w:p>
          <w:p w14:paraId="6D0C0816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i/>
                <w:iCs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  <w:tc>
          <w:tcPr>
            <w:tcW w:w="4252" w:type="dxa"/>
          </w:tcPr>
          <w:p w14:paraId="019F291C" w14:textId="77777777" w:rsidR="00956EC6" w:rsidRPr="004F6939" w:rsidRDefault="00956EC6" w:rsidP="008A255D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ИСПОЛНИТЕЛЬ</w:t>
            </w:r>
          </w:p>
          <w:p w14:paraId="51F8C70D" w14:textId="77777777" w:rsidR="00956EC6" w:rsidRPr="008E591D" w:rsidRDefault="00956EC6" w:rsidP="008A255D">
            <w:pPr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14:paraId="4FF91A2F" w14:textId="77777777" w:rsidR="00956EC6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226E67ED" w14:textId="77777777" w:rsidR="00956EC6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0095A354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07A771C9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Должность</w:t>
            </w:r>
          </w:p>
          <w:p w14:paraId="3DC4DC33" w14:textId="77777777" w:rsidR="00956EC6" w:rsidRPr="004F6939" w:rsidRDefault="00956EC6" w:rsidP="008A255D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44406E00" w14:textId="77777777" w:rsidR="00956EC6" w:rsidRPr="004F6939" w:rsidRDefault="00956EC6" w:rsidP="008A255D">
            <w:pPr>
              <w:rPr>
                <w:bCs/>
                <w:color w:val="000000"/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________________</w:t>
            </w:r>
            <w:r>
              <w:rPr>
                <w:sz w:val="23"/>
                <w:szCs w:val="23"/>
              </w:rPr>
              <w:t>__________</w:t>
            </w:r>
            <w:r w:rsidRPr="004F6939">
              <w:rPr>
                <w:sz w:val="23"/>
                <w:szCs w:val="23"/>
              </w:rPr>
              <w:t xml:space="preserve">___ </w:t>
            </w:r>
            <w:r w:rsidRPr="004F6939">
              <w:rPr>
                <w:bCs/>
                <w:color w:val="000000"/>
                <w:sz w:val="23"/>
                <w:szCs w:val="23"/>
              </w:rPr>
              <w:t xml:space="preserve">  </w:t>
            </w:r>
          </w:p>
          <w:p w14:paraId="76C8D382" w14:textId="77777777" w:rsidR="00956EC6" w:rsidRPr="004F6939" w:rsidRDefault="00956EC6" w:rsidP="008A255D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</w:tr>
    </w:tbl>
    <w:p w14:paraId="3AD4BC67" w14:textId="77777777" w:rsidR="00956EC6" w:rsidRDefault="00956EC6" w:rsidP="00956EC6">
      <w:pPr>
        <w:pStyle w:val="FR1"/>
        <w:spacing w:before="0" w:line="240" w:lineRule="auto"/>
        <w:ind w:firstLine="0"/>
        <w:jc w:val="center"/>
        <w:rPr>
          <w:b/>
          <w:bCs/>
          <w:sz w:val="23"/>
          <w:szCs w:val="23"/>
          <w:lang w:val="en-US"/>
        </w:rPr>
      </w:pPr>
    </w:p>
    <w:p w14:paraId="0E4C7C9C" w14:textId="77777777" w:rsidR="00587C54" w:rsidRPr="00622C80" w:rsidRDefault="00587C54" w:rsidP="00587C54">
      <w:pPr>
        <w:jc w:val="right"/>
        <w:rPr>
          <w:rFonts w:eastAsia="Calibri"/>
          <w:sz w:val="23"/>
          <w:szCs w:val="23"/>
        </w:rPr>
      </w:pPr>
      <w:r w:rsidRPr="00587C54">
        <w:rPr>
          <w:b/>
          <w:bCs/>
          <w:sz w:val="23"/>
          <w:szCs w:val="23"/>
        </w:rPr>
        <w:br w:type="page"/>
      </w:r>
      <w:r w:rsidRPr="00622C80">
        <w:rPr>
          <w:rFonts w:eastAsia="Calibri"/>
          <w:sz w:val="23"/>
          <w:szCs w:val="23"/>
        </w:rPr>
        <w:lastRenderedPageBreak/>
        <w:t>Приложение №</w:t>
      </w:r>
      <w:r>
        <w:rPr>
          <w:rFonts w:eastAsia="Calibri"/>
          <w:sz w:val="23"/>
          <w:szCs w:val="23"/>
          <w:lang w:val="en-US"/>
        </w:rPr>
        <w:t>4</w:t>
      </w:r>
      <w:r w:rsidRPr="00622C80">
        <w:rPr>
          <w:rFonts w:eastAsia="Calibri"/>
          <w:sz w:val="23"/>
          <w:szCs w:val="23"/>
        </w:rPr>
        <w:t xml:space="preserve"> к Договору</w:t>
      </w:r>
    </w:p>
    <w:p w14:paraId="27552133" w14:textId="77777777" w:rsidR="00587C54" w:rsidRPr="00622C80" w:rsidRDefault="00587C54" w:rsidP="00587C54">
      <w:pPr>
        <w:jc w:val="right"/>
        <w:rPr>
          <w:rFonts w:eastAsia="Calibri"/>
          <w:sz w:val="23"/>
          <w:szCs w:val="23"/>
        </w:rPr>
      </w:pPr>
      <w:r w:rsidRPr="00622C80">
        <w:rPr>
          <w:rFonts w:eastAsia="Calibri"/>
          <w:sz w:val="23"/>
          <w:szCs w:val="23"/>
        </w:rPr>
        <w:t>№ ______ от «__» _______ 2026 г.</w:t>
      </w:r>
    </w:p>
    <w:p w14:paraId="07E761AB" w14:textId="77777777" w:rsidR="00587C54" w:rsidRPr="00622C80" w:rsidRDefault="00587C54" w:rsidP="00587C54">
      <w:pPr>
        <w:rPr>
          <w:rFonts w:eastAsia="Calibri"/>
          <w:sz w:val="23"/>
          <w:szCs w:val="23"/>
        </w:rPr>
      </w:pPr>
      <w:r w:rsidRPr="00622C80">
        <w:rPr>
          <w:b/>
          <w:bCs/>
          <w:caps/>
          <w:sz w:val="23"/>
          <w:szCs w:val="23"/>
        </w:rPr>
        <w:t>Форма</w:t>
      </w:r>
    </w:p>
    <w:p w14:paraId="529AA32E" w14:textId="77777777" w:rsidR="00587C54" w:rsidRPr="00622C80" w:rsidRDefault="00587C54" w:rsidP="00587C54">
      <w:pPr>
        <w:jc w:val="center"/>
        <w:rPr>
          <w:b/>
          <w:bCs/>
          <w:caps/>
          <w:sz w:val="23"/>
          <w:szCs w:val="23"/>
        </w:rPr>
      </w:pPr>
      <w:r w:rsidRPr="00622C80">
        <w:rPr>
          <w:b/>
          <w:bCs/>
          <w:caps/>
          <w:sz w:val="23"/>
          <w:szCs w:val="23"/>
        </w:rPr>
        <w:t xml:space="preserve">акт </w:t>
      </w:r>
    </w:p>
    <w:p w14:paraId="1172EF2F" w14:textId="77777777" w:rsidR="00587C54" w:rsidRDefault="00587C54" w:rsidP="00587C54">
      <w:pPr>
        <w:jc w:val="center"/>
        <w:rPr>
          <w:b/>
          <w:bCs/>
          <w:caps/>
          <w:sz w:val="23"/>
          <w:szCs w:val="23"/>
        </w:rPr>
      </w:pPr>
      <w:r w:rsidRPr="00622C80">
        <w:rPr>
          <w:b/>
          <w:bCs/>
          <w:caps/>
          <w:sz w:val="23"/>
          <w:szCs w:val="23"/>
        </w:rPr>
        <w:t>приёма-передачи копии фонограммы на съёмном носителе</w:t>
      </w:r>
    </w:p>
    <w:p w14:paraId="014E9EE4" w14:textId="77777777" w:rsidR="00A17EE3" w:rsidRPr="00622C80" w:rsidRDefault="00A17EE3" w:rsidP="00587C54">
      <w:pPr>
        <w:jc w:val="center"/>
        <w:rPr>
          <w:b/>
          <w:bCs/>
          <w:caps/>
          <w:sz w:val="23"/>
          <w:szCs w:val="23"/>
        </w:rPr>
      </w:pPr>
    </w:p>
    <w:p w14:paraId="403248E0" w14:textId="77777777" w:rsidR="00A17EE3" w:rsidRPr="00A17EE3" w:rsidRDefault="00A17EE3" w:rsidP="00A17EE3">
      <w:pPr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>г. Санкт-Петербург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«_____» __________2026 г.</w:t>
      </w:r>
    </w:p>
    <w:p w14:paraId="64228E1E" w14:textId="77777777" w:rsidR="00587C54" w:rsidRPr="00622C80" w:rsidRDefault="00587C54" w:rsidP="00587C54">
      <w:pPr>
        <w:shd w:val="clear" w:color="auto" w:fill="FFFFFF"/>
        <w:ind w:firstLine="600"/>
        <w:jc w:val="both"/>
        <w:rPr>
          <w:color w:val="000000"/>
          <w:sz w:val="23"/>
          <w:szCs w:val="23"/>
        </w:rPr>
      </w:pPr>
      <w:r w:rsidRPr="00622C80">
        <w:rPr>
          <w:sz w:val="23"/>
          <w:szCs w:val="23"/>
        </w:rPr>
        <w:t>Федеральное государственное бюджетное учреждение культуры «Всероссийский музей А.С. Пушкина», именуемое в дальнейшем «Заказчик», в лице __________________ действующего на основании ____________</w:t>
      </w:r>
      <w:r w:rsidRPr="00622C80">
        <w:rPr>
          <w:color w:val="000000"/>
          <w:sz w:val="23"/>
          <w:szCs w:val="23"/>
        </w:rPr>
        <w:t xml:space="preserve"> (устава, доверенности, указать ее номер и дату выдачи) с одной стороны, и</w:t>
      </w:r>
      <w:r w:rsidRPr="00622C80">
        <w:rPr>
          <w:sz w:val="23"/>
          <w:szCs w:val="23"/>
        </w:rPr>
        <w:t>___________</w:t>
      </w:r>
      <w:r w:rsidRPr="00622C80">
        <w:rPr>
          <w:sz w:val="23"/>
          <w:szCs w:val="23"/>
          <w:vertAlign w:val="subscript"/>
        </w:rPr>
        <w:t>(наименование организации)</w:t>
      </w:r>
      <w:r w:rsidRPr="00622C80">
        <w:rPr>
          <w:sz w:val="23"/>
          <w:szCs w:val="23"/>
        </w:rPr>
        <w:t>, именуемое в дальнейшем «Исполнитель»</w:t>
      </w:r>
      <w:r w:rsidRPr="00622C80">
        <w:rPr>
          <w:b/>
          <w:bCs/>
          <w:sz w:val="23"/>
          <w:szCs w:val="23"/>
          <w:vertAlign w:val="superscript"/>
          <w:lang w:val="en"/>
        </w:rPr>
        <w:footnoteReference w:id="2"/>
      </w:r>
      <w:r w:rsidRPr="00622C80">
        <w:rPr>
          <w:sz w:val="23"/>
          <w:szCs w:val="23"/>
        </w:rPr>
        <w:t>, в лице ____________________</w:t>
      </w:r>
      <w:r w:rsidRPr="00622C80">
        <w:rPr>
          <w:sz w:val="23"/>
          <w:szCs w:val="23"/>
          <w:vertAlign w:val="subscript"/>
        </w:rPr>
        <w:t xml:space="preserve">(должность,ф.и.о.), </w:t>
      </w:r>
      <w:r w:rsidRPr="00622C80">
        <w:rPr>
          <w:sz w:val="23"/>
          <w:szCs w:val="23"/>
        </w:rPr>
        <w:t>действующего на основании ______________</w:t>
      </w:r>
      <w:r w:rsidRPr="00622C80">
        <w:rPr>
          <w:sz w:val="23"/>
          <w:szCs w:val="23"/>
          <w:vertAlign w:val="subscript"/>
        </w:rPr>
        <w:t>(устава, положения, доверенности)</w:t>
      </w:r>
      <w:r w:rsidRPr="00622C80">
        <w:rPr>
          <w:sz w:val="23"/>
          <w:szCs w:val="23"/>
        </w:rPr>
        <w:t>, с другой стороны</w:t>
      </w:r>
      <w:r w:rsidRPr="00622C80">
        <w:rPr>
          <w:color w:val="000000"/>
          <w:sz w:val="23"/>
          <w:szCs w:val="23"/>
        </w:rPr>
        <w:t>, совместно именуемые «Стороны», составили настоящий Акт о следующем:</w:t>
      </w:r>
    </w:p>
    <w:p w14:paraId="1CB30AEA" w14:textId="77777777" w:rsidR="00587C54" w:rsidRPr="00622C80" w:rsidRDefault="00587C54" w:rsidP="00587C5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/>
          <w:sz w:val="23"/>
          <w:szCs w:val="23"/>
        </w:rPr>
      </w:pPr>
      <w:r w:rsidRPr="00622C80">
        <w:rPr>
          <w:color w:val="000000"/>
          <w:sz w:val="23"/>
          <w:szCs w:val="23"/>
        </w:rPr>
        <w:t xml:space="preserve">Во исполнение Договора № ______ от «___» __________ 2026 г. Исполнитель передал, а Заказчик принял копию фонограммы аудиогида (далее – Фонограмма) на съёмном материальном носителе со следующими характеристиками: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571"/>
        <w:gridCol w:w="4643"/>
      </w:tblGrid>
      <w:tr w:rsidR="00587C54" w:rsidRPr="00622C80" w14:paraId="36D394BE" w14:textId="77777777" w:rsidTr="007972AE">
        <w:trPr>
          <w:trHeight w:val="397"/>
        </w:trPr>
        <w:tc>
          <w:tcPr>
            <w:tcW w:w="562" w:type="dxa"/>
            <w:vAlign w:val="center"/>
          </w:tcPr>
          <w:p w14:paraId="1BB669B5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№</w:t>
            </w:r>
          </w:p>
        </w:tc>
        <w:tc>
          <w:tcPr>
            <w:tcW w:w="4571" w:type="dxa"/>
            <w:vAlign w:val="center"/>
          </w:tcPr>
          <w:p w14:paraId="40020F28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 xml:space="preserve">Характеристика  </w:t>
            </w:r>
          </w:p>
        </w:tc>
        <w:tc>
          <w:tcPr>
            <w:tcW w:w="4643" w:type="dxa"/>
            <w:vAlign w:val="center"/>
          </w:tcPr>
          <w:p w14:paraId="2A0C5989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Значение</w:t>
            </w:r>
          </w:p>
        </w:tc>
      </w:tr>
      <w:tr w:rsidR="00587C54" w:rsidRPr="00622C80" w14:paraId="1F2BC525" w14:textId="77777777" w:rsidTr="007972AE">
        <w:trPr>
          <w:trHeight w:val="340"/>
        </w:trPr>
        <w:tc>
          <w:tcPr>
            <w:tcW w:w="562" w:type="dxa"/>
            <w:vAlign w:val="center"/>
          </w:tcPr>
          <w:p w14:paraId="6DFE0ACC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1</w:t>
            </w:r>
          </w:p>
        </w:tc>
        <w:tc>
          <w:tcPr>
            <w:tcW w:w="4571" w:type="dxa"/>
            <w:vAlign w:val="center"/>
          </w:tcPr>
          <w:p w14:paraId="45F122C7" w14:textId="77777777" w:rsidR="00587C54" w:rsidRPr="00622C80" w:rsidRDefault="00587C54" w:rsidP="007972AE">
            <w:pPr>
              <w:ind w:left="57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Тип носителя</w:t>
            </w:r>
          </w:p>
        </w:tc>
        <w:tc>
          <w:tcPr>
            <w:tcW w:w="4643" w:type="dxa"/>
            <w:vAlign w:val="center"/>
          </w:tcPr>
          <w:p w14:paraId="4ED01112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Флеш-накопитель / Внешний жёсткий диск (нужное указать)</w:t>
            </w:r>
          </w:p>
        </w:tc>
      </w:tr>
      <w:tr w:rsidR="00587C54" w:rsidRPr="00622C80" w14:paraId="2FE682A4" w14:textId="77777777" w:rsidTr="007972AE">
        <w:trPr>
          <w:trHeight w:val="340"/>
        </w:trPr>
        <w:tc>
          <w:tcPr>
            <w:tcW w:w="562" w:type="dxa"/>
            <w:vAlign w:val="center"/>
          </w:tcPr>
          <w:p w14:paraId="6D36DB9B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2</w:t>
            </w:r>
          </w:p>
        </w:tc>
        <w:tc>
          <w:tcPr>
            <w:tcW w:w="4571" w:type="dxa"/>
            <w:vAlign w:val="center"/>
          </w:tcPr>
          <w:p w14:paraId="6C93A7DE" w14:textId="77777777" w:rsidR="00587C54" w:rsidRPr="00622C80" w:rsidRDefault="00587C54" w:rsidP="007972AE">
            <w:pPr>
              <w:ind w:left="57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Марка, модель носителя</w:t>
            </w:r>
          </w:p>
        </w:tc>
        <w:tc>
          <w:tcPr>
            <w:tcW w:w="4643" w:type="dxa"/>
            <w:vAlign w:val="center"/>
          </w:tcPr>
          <w:p w14:paraId="779BD27A" w14:textId="77777777" w:rsidR="00587C54" w:rsidRPr="00622C80" w:rsidRDefault="00183646" w:rsidP="00797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</w:t>
            </w:r>
          </w:p>
        </w:tc>
      </w:tr>
      <w:tr w:rsidR="00587C54" w:rsidRPr="00622C80" w14:paraId="2A5FCE13" w14:textId="77777777" w:rsidTr="007972AE">
        <w:trPr>
          <w:trHeight w:val="340"/>
        </w:trPr>
        <w:tc>
          <w:tcPr>
            <w:tcW w:w="562" w:type="dxa"/>
            <w:vAlign w:val="center"/>
          </w:tcPr>
          <w:p w14:paraId="392E8BD8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3</w:t>
            </w:r>
          </w:p>
        </w:tc>
        <w:tc>
          <w:tcPr>
            <w:tcW w:w="4571" w:type="dxa"/>
            <w:vAlign w:val="center"/>
          </w:tcPr>
          <w:p w14:paraId="49B7B522" w14:textId="77777777" w:rsidR="00587C54" w:rsidRPr="00622C80" w:rsidRDefault="00587C54" w:rsidP="007972AE">
            <w:pPr>
              <w:ind w:left="57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Серийный номер (при наличии)</w:t>
            </w:r>
          </w:p>
        </w:tc>
        <w:tc>
          <w:tcPr>
            <w:tcW w:w="4643" w:type="dxa"/>
            <w:vAlign w:val="center"/>
          </w:tcPr>
          <w:p w14:paraId="27ACC720" w14:textId="77777777" w:rsidR="00587C54" w:rsidRPr="00622C80" w:rsidRDefault="00183646" w:rsidP="00797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</w:t>
            </w:r>
          </w:p>
        </w:tc>
      </w:tr>
      <w:tr w:rsidR="00587C54" w:rsidRPr="00622C80" w14:paraId="62655A8E" w14:textId="77777777" w:rsidTr="007972AE">
        <w:trPr>
          <w:trHeight w:val="340"/>
        </w:trPr>
        <w:tc>
          <w:tcPr>
            <w:tcW w:w="562" w:type="dxa"/>
            <w:vAlign w:val="center"/>
          </w:tcPr>
          <w:p w14:paraId="38717243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4</w:t>
            </w:r>
          </w:p>
        </w:tc>
        <w:tc>
          <w:tcPr>
            <w:tcW w:w="4571" w:type="dxa"/>
            <w:vAlign w:val="center"/>
          </w:tcPr>
          <w:p w14:paraId="7339597E" w14:textId="77777777" w:rsidR="00587C54" w:rsidRPr="00622C80" w:rsidRDefault="00587C54" w:rsidP="007972AE">
            <w:pPr>
              <w:ind w:left="57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Объём носителя</w:t>
            </w:r>
          </w:p>
        </w:tc>
        <w:tc>
          <w:tcPr>
            <w:tcW w:w="4643" w:type="dxa"/>
            <w:vAlign w:val="center"/>
          </w:tcPr>
          <w:p w14:paraId="7A2B18DA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гигабайт</w:t>
            </w:r>
          </w:p>
        </w:tc>
      </w:tr>
      <w:tr w:rsidR="00587C54" w:rsidRPr="00622C80" w14:paraId="650189A1" w14:textId="77777777" w:rsidTr="007972AE">
        <w:trPr>
          <w:trHeight w:val="340"/>
        </w:trPr>
        <w:tc>
          <w:tcPr>
            <w:tcW w:w="562" w:type="dxa"/>
            <w:vAlign w:val="center"/>
          </w:tcPr>
          <w:p w14:paraId="654FE10F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5</w:t>
            </w:r>
          </w:p>
        </w:tc>
        <w:tc>
          <w:tcPr>
            <w:tcW w:w="4571" w:type="dxa"/>
            <w:vAlign w:val="center"/>
          </w:tcPr>
          <w:p w14:paraId="4479F6BB" w14:textId="77777777" w:rsidR="00587C54" w:rsidRPr="00622C80" w:rsidRDefault="00587C54" w:rsidP="007972AE">
            <w:pPr>
              <w:ind w:left="57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Состав Фонограммы</w:t>
            </w:r>
          </w:p>
        </w:tc>
        <w:tc>
          <w:tcPr>
            <w:tcW w:w="4643" w:type="dxa"/>
            <w:vAlign w:val="center"/>
          </w:tcPr>
          <w:p w14:paraId="15FB4E8F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Файлы в формате WAV 24 bit 44,1 kHz – общим количеством ____ шт., общим хронометражем ____ мин.</w:t>
            </w:r>
          </w:p>
        </w:tc>
      </w:tr>
      <w:tr w:rsidR="00587C54" w:rsidRPr="00622C80" w14:paraId="5460185A" w14:textId="77777777" w:rsidTr="007972AE">
        <w:trPr>
          <w:trHeight w:val="340"/>
        </w:trPr>
        <w:tc>
          <w:tcPr>
            <w:tcW w:w="562" w:type="dxa"/>
            <w:vAlign w:val="center"/>
          </w:tcPr>
          <w:p w14:paraId="0709E2D9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6</w:t>
            </w:r>
          </w:p>
        </w:tc>
        <w:tc>
          <w:tcPr>
            <w:tcW w:w="4571" w:type="dxa"/>
            <w:vAlign w:val="center"/>
          </w:tcPr>
          <w:p w14:paraId="21504DE4" w14:textId="77777777" w:rsidR="00587C54" w:rsidRPr="00622C80" w:rsidRDefault="00587C54" w:rsidP="007972AE">
            <w:pPr>
              <w:ind w:left="57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Формат файлов</w:t>
            </w:r>
          </w:p>
        </w:tc>
        <w:tc>
          <w:tcPr>
            <w:tcW w:w="4643" w:type="dxa"/>
            <w:vAlign w:val="center"/>
          </w:tcPr>
          <w:p w14:paraId="20C8DA01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WAV 24 bit 44,1 kHz</w:t>
            </w:r>
          </w:p>
        </w:tc>
      </w:tr>
      <w:tr w:rsidR="00587C54" w:rsidRPr="00622C80" w14:paraId="08CDF8ED" w14:textId="77777777" w:rsidTr="007972AE">
        <w:trPr>
          <w:trHeight w:val="340"/>
        </w:trPr>
        <w:tc>
          <w:tcPr>
            <w:tcW w:w="562" w:type="dxa"/>
            <w:vAlign w:val="center"/>
          </w:tcPr>
          <w:p w14:paraId="0593132F" w14:textId="77777777" w:rsidR="00587C54" w:rsidRPr="00622C80" w:rsidRDefault="00587C54" w:rsidP="007972AE">
            <w:pPr>
              <w:jc w:val="center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7</w:t>
            </w:r>
          </w:p>
        </w:tc>
        <w:tc>
          <w:tcPr>
            <w:tcW w:w="4571" w:type="dxa"/>
            <w:vAlign w:val="center"/>
          </w:tcPr>
          <w:p w14:paraId="7653A76C" w14:textId="77777777" w:rsidR="00587C54" w:rsidRPr="00622C80" w:rsidRDefault="00587C54" w:rsidP="007972AE">
            <w:pPr>
              <w:ind w:left="57"/>
              <w:rPr>
                <w:sz w:val="23"/>
                <w:szCs w:val="23"/>
              </w:rPr>
            </w:pPr>
            <w:r w:rsidRPr="00622C80">
              <w:rPr>
                <w:sz w:val="23"/>
                <w:szCs w:val="23"/>
              </w:rPr>
              <w:t>Дополнительный формат (при наличии)</w:t>
            </w:r>
          </w:p>
        </w:tc>
        <w:tc>
          <w:tcPr>
            <w:tcW w:w="4643" w:type="dxa"/>
            <w:vAlign w:val="center"/>
          </w:tcPr>
          <w:p w14:paraId="024AC0AA" w14:textId="77777777" w:rsidR="00587C54" w:rsidRPr="00622C80" w:rsidRDefault="00183646" w:rsidP="00797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</w:t>
            </w:r>
          </w:p>
        </w:tc>
      </w:tr>
    </w:tbl>
    <w:p w14:paraId="60D3544B" w14:textId="77777777" w:rsidR="00587C54" w:rsidRPr="00622C80" w:rsidRDefault="00587C54" w:rsidP="00587C54">
      <w:pPr>
        <w:numPr>
          <w:ilvl w:val="0"/>
          <w:numId w:val="3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3"/>
          <w:szCs w:val="23"/>
        </w:rPr>
      </w:pPr>
      <w:r w:rsidRPr="00622C80">
        <w:rPr>
          <w:color w:val="000000"/>
          <w:sz w:val="23"/>
          <w:szCs w:val="23"/>
        </w:rPr>
        <w:t xml:space="preserve">Фонограмма на съёмном носителе соответствует требованиям Технического задания: не имеет дефектов записи, прошла проверку качества (прослушивание) Сторонами. </w:t>
      </w:r>
    </w:p>
    <w:p w14:paraId="2655BAEC" w14:textId="77777777" w:rsidR="00587C54" w:rsidRPr="00622C80" w:rsidRDefault="00587C54" w:rsidP="00587C54">
      <w:pPr>
        <w:numPr>
          <w:ilvl w:val="0"/>
          <w:numId w:val="3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3"/>
          <w:szCs w:val="23"/>
        </w:rPr>
      </w:pPr>
      <w:r w:rsidRPr="00622C80">
        <w:rPr>
          <w:color w:val="000000"/>
          <w:sz w:val="23"/>
          <w:szCs w:val="23"/>
        </w:rPr>
        <w:t>Носитель, указанный в п. 1 настоящего Акта, передан Заказчику в собственность. Интеллектуальные права на Фонограмму, зафиксированную на носителе, регулируются Договором и не зависят от права собственности на материальный носитель</w:t>
      </w:r>
    </w:p>
    <w:p w14:paraId="41F0B9B0" w14:textId="77777777" w:rsidR="00587C54" w:rsidRPr="00622C80" w:rsidRDefault="00587C54" w:rsidP="00587C5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3"/>
          <w:szCs w:val="23"/>
        </w:rPr>
      </w:pPr>
      <w:r w:rsidRPr="00622C80">
        <w:rPr>
          <w:color w:val="000000"/>
          <w:sz w:val="23"/>
          <w:szCs w:val="23"/>
        </w:rPr>
        <w:t>4. Стороны претензий друг к другу не имеют.</w:t>
      </w:r>
    </w:p>
    <w:p w14:paraId="4B10797E" w14:textId="77777777" w:rsidR="00587C54" w:rsidRPr="00622C80" w:rsidRDefault="00587C54" w:rsidP="00587C5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3"/>
          <w:szCs w:val="23"/>
        </w:rPr>
      </w:pPr>
      <w:r w:rsidRPr="00622C80">
        <w:rPr>
          <w:color w:val="000000"/>
          <w:sz w:val="23"/>
          <w:szCs w:val="23"/>
        </w:rPr>
        <w:t>5. Настоящий Акт составлен в двух экземплярах, имеющих одинаковую юридическую силу, по одному для каждой из Сторон.</w:t>
      </w:r>
    </w:p>
    <w:p w14:paraId="5211A778" w14:textId="77777777" w:rsidR="00587C54" w:rsidRPr="00622C80" w:rsidRDefault="00587C54" w:rsidP="00587C5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3"/>
          <w:szCs w:val="23"/>
        </w:rPr>
      </w:pPr>
      <w:r w:rsidRPr="00622C80">
        <w:rPr>
          <w:color w:val="000000"/>
          <w:sz w:val="23"/>
          <w:szCs w:val="23"/>
        </w:rPr>
        <w:t>6. Настоящий Акт является неотъемлемой частью Договора.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587C54" w:rsidRPr="00622C80" w14:paraId="2C5E5756" w14:textId="77777777" w:rsidTr="007972AE">
        <w:tc>
          <w:tcPr>
            <w:tcW w:w="5637" w:type="dxa"/>
          </w:tcPr>
          <w:p w14:paraId="0A52987D" w14:textId="77777777" w:rsidR="00587C54" w:rsidRPr="00622C80" w:rsidRDefault="00587C54" w:rsidP="007972AE">
            <w:pPr>
              <w:spacing w:line="322" w:lineRule="exact"/>
              <w:contextualSpacing/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  <w:t>от Заказчика</w:t>
            </w:r>
          </w:p>
          <w:p w14:paraId="1DB0AA7C" w14:textId="77777777" w:rsidR="00587C54" w:rsidRPr="00622C80" w:rsidRDefault="00587C54" w:rsidP="007972AE">
            <w:pPr>
              <w:tabs>
                <w:tab w:val="left" w:pos="1440"/>
              </w:tabs>
              <w:adjustRightInd w:val="0"/>
              <w:spacing w:after="120"/>
              <w:contextualSpacing/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rFonts w:eastAsia="Calibri"/>
                <w:sz w:val="23"/>
                <w:szCs w:val="23"/>
                <w:shd w:val="clear" w:color="auto" w:fill="FFFFFF"/>
              </w:rPr>
              <w:t>________________________________</w:t>
            </w:r>
          </w:p>
          <w:p w14:paraId="1D891DEE" w14:textId="77777777" w:rsidR="00587C54" w:rsidRPr="00622C80" w:rsidRDefault="00587C54" w:rsidP="007972AE">
            <w:pPr>
              <w:spacing w:line="322" w:lineRule="exact"/>
              <w:contextualSpacing/>
              <w:rPr>
                <w:rFonts w:eastAsia="Calibri"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  <w:t>__________________/</w:t>
            </w:r>
            <w:r w:rsidRPr="00622C80">
              <w:rPr>
                <w:rFonts w:eastAsia="Calibri"/>
                <w:sz w:val="23"/>
                <w:szCs w:val="23"/>
                <w:shd w:val="clear" w:color="auto" w:fill="FFFFFF"/>
              </w:rPr>
              <w:t>_____________/</w:t>
            </w:r>
          </w:p>
          <w:p w14:paraId="304E06DB" w14:textId="77777777" w:rsidR="00587C54" w:rsidRPr="00622C80" w:rsidRDefault="00587C54" w:rsidP="007972AE">
            <w:pPr>
              <w:spacing w:line="322" w:lineRule="exact"/>
              <w:ind w:firstLine="1134"/>
              <w:contextualSpacing/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14:paraId="3C69DFC4" w14:textId="77777777" w:rsidR="00587C54" w:rsidRPr="00622C80" w:rsidRDefault="00587C54" w:rsidP="007972AE">
            <w:pPr>
              <w:spacing w:line="322" w:lineRule="exact"/>
              <w:contextualSpacing/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  <w:t>от Исполнителя</w:t>
            </w:r>
          </w:p>
          <w:p w14:paraId="44BA44BC" w14:textId="77777777" w:rsidR="00587C54" w:rsidRPr="00622C80" w:rsidRDefault="00587C54" w:rsidP="007972AE">
            <w:pPr>
              <w:tabs>
                <w:tab w:val="left" w:pos="1440"/>
              </w:tabs>
              <w:adjustRightInd w:val="0"/>
              <w:spacing w:after="120"/>
              <w:contextualSpacing/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rFonts w:eastAsia="Calibri"/>
                <w:sz w:val="23"/>
                <w:szCs w:val="23"/>
                <w:shd w:val="clear" w:color="auto" w:fill="FFFFFF"/>
              </w:rPr>
              <w:t>________________________________</w:t>
            </w:r>
          </w:p>
          <w:p w14:paraId="38EBB4AB" w14:textId="77777777" w:rsidR="00587C54" w:rsidRPr="00622C80" w:rsidRDefault="00587C54" w:rsidP="007972AE">
            <w:pPr>
              <w:spacing w:line="322" w:lineRule="exact"/>
              <w:contextualSpacing/>
              <w:rPr>
                <w:rFonts w:eastAsia="Calibri"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  <w:t>__________________/</w:t>
            </w:r>
            <w:r w:rsidRPr="00622C80">
              <w:rPr>
                <w:rFonts w:eastAsia="Calibri"/>
                <w:sz w:val="23"/>
                <w:szCs w:val="23"/>
                <w:shd w:val="clear" w:color="auto" w:fill="FFFFFF"/>
              </w:rPr>
              <w:t>_____________/</w:t>
            </w:r>
          </w:p>
          <w:p w14:paraId="457ECBD4" w14:textId="77777777" w:rsidR="00587C54" w:rsidRPr="00622C80" w:rsidRDefault="00587C54" w:rsidP="007972AE">
            <w:pPr>
              <w:spacing w:line="322" w:lineRule="exact"/>
              <w:ind w:firstLine="1239"/>
              <w:contextualSpacing/>
              <w:rPr>
                <w:rFonts w:eastAsia="Calibri"/>
                <w:b/>
                <w:bCs/>
                <w:sz w:val="23"/>
                <w:szCs w:val="23"/>
                <w:shd w:val="clear" w:color="auto" w:fill="FFFFFF"/>
              </w:rPr>
            </w:pPr>
            <w:r w:rsidRPr="00622C80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14:paraId="3A49577C" w14:textId="77777777" w:rsidR="00587C54" w:rsidRPr="00956EC6" w:rsidRDefault="00587C54" w:rsidP="00587C54">
      <w:pPr>
        <w:autoSpaceDE/>
        <w:autoSpaceDN/>
        <w:spacing w:before="120" w:after="120"/>
        <w:jc w:val="center"/>
        <w:rPr>
          <w:b/>
          <w:color w:val="000000"/>
          <w:sz w:val="24"/>
          <w:szCs w:val="24"/>
          <w:lang w:eastAsia="ru-RU" w:bidi="ar-SA"/>
        </w:rPr>
      </w:pPr>
      <w:r w:rsidRPr="00956EC6">
        <w:rPr>
          <w:b/>
          <w:bCs/>
          <w:color w:val="000000"/>
          <w:sz w:val="24"/>
          <w:szCs w:val="24"/>
          <w:lang w:eastAsia="ru-RU" w:bidi="ar-SA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587C54" w:rsidRPr="004F6939" w14:paraId="6D653F3B" w14:textId="77777777" w:rsidTr="007972AE">
        <w:trPr>
          <w:trHeight w:val="72"/>
        </w:trPr>
        <w:tc>
          <w:tcPr>
            <w:tcW w:w="5495" w:type="dxa"/>
          </w:tcPr>
          <w:p w14:paraId="2AADF056" w14:textId="77777777" w:rsidR="00587C54" w:rsidRPr="004F6939" w:rsidRDefault="00587C54" w:rsidP="007972AE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ЗАКАЗЧИК</w:t>
            </w:r>
          </w:p>
          <w:p w14:paraId="6DE9E73C" w14:textId="77777777" w:rsidR="00587C54" w:rsidRPr="004F6939" w:rsidRDefault="00587C54" w:rsidP="007972AE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Федеральное государственное бюджетное учреждение культуры «Всероссийский музей А.С. Пушкина» </w:t>
            </w:r>
          </w:p>
          <w:p w14:paraId="4158DA63" w14:textId="77777777" w:rsidR="00587C54" w:rsidRPr="004F6939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08BEEFE5" w14:textId="77777777" w:rsidR="00587C54" w:rsidRPr="004F6939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Первый заместитель директора  </w:t>
            </w:r>
          </w:p>
          <w:p w14:paraId="2005D532" w14:textId="77777777" w:rsidR="00587C54" w:rsidRPr="004F6939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1AD0B110" w14:textId="77777777" w:rsidR="00587C54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 xml:space="preserve">____________________ Карпова Н.Ф. </w:t>
            </w:r>
          </w:p>
          <w:p w14:paraId="53257ABE" w14:textId="77777777" w:rsidR="00587C54" w:rsidRPr="004F6939" w:rsidRDefault="00587C54" w:rsidP="007972AE">
            <w:pPr>
              <w:widowControl w:val="0"/>
              <w:adjustRightInd w:val="0"/>
              <w:outlineLvl w:val="1"/>
              <w:rPr>
                <w:i/>
                <w:iCs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  <w:tc>
          <w:tcPr>
            <w:tcW w:w="4252" w:type="dxa"/>
          </w:tcPr>
          <w:p w14:paraId="5FE2B33F" w14:textId="77777777" w:rsidR="00587C54" w:rsidRPr="004F6939" w:rsidRDefault="00587C54" w:rsidP="007972AE">
            <w:pPr>
              <w:widowControl w:val="0"/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>ИСПОЛНИТЕЛЬ</w:t>
            </w:r>
          </w:p>
          <w:p w14:paraId="17036B21" w14:textId="77777777" w:rsidR="00587C54" w:rsidRPr="008E591D" w:rsidRDefault="00587C54" w:rsidP="007972AE">
            <w:pPr>
              <w:rPr>
                <w:b/>
                <w:color w:val="000000"/>
                <w:sz w:val="23"/>
                <w:szCs w:val="23"/>
              </w:rPr>
            </w:pPr>
            <w:r w:rsidRPr="004F6939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14:paraId="79319266" w14:textId="77777777" w:rsidR="00587C54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7DCA42D8" w14:textId="77777777" w:rsidR="00587C54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537358F8" w14:textId="77777777" w:rsidR="00587C54" w:rsidRPr="004F6939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0B290FB8" w14:textId="77777777" w:rsidR="00587C54" w:rsidRPr="004F6939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Должность</w:t>
            </w:r>
          </w:p>
          <w:p w14:paraId="414CAF5B" w14:textId="77777777" w:rsidR="00587C54" w:rsidRPr="004F6939" w:rsidRDefault="00587C54" w:rsidP="007972AE">
            <w:pPr>
              <w:widowControl w:val="0"/>
              <w:adjustRightInd w:val="0"/>
              <w:outlineLvl w:val="1"/>
              <w:rPr>
                <w:sz w:val="23"/>
                <w:szCs w:val="23"/>
              </w:rPr>
            </w:pPr>
          </w:p>
          <w:p w14:paraId="35F001AA" w14:textId="77777777" w:rsidR="00587C54" w:rsidRPr="004F6939" w:rsidRDefault="00587C54" w:rsidP="007972AE">
            <w:pPr>
              <w:rPr>
                <w:bCs/>
                <w:color w:val="000000"/>
                <w:sz w:val="23"/>
                <w:szCs w:val="23"/>
              </w:rPr>
            </w:pPr>
            <w:r w:rsidRPr="004F6939">
              <w:rPr>
                <w:sz w:val="23"/>
                <w:szCs w:val="23"/>
              </w:rPr>
              <w:t>________________</w:t>
            </w:r>
            <w:r>
              <w:rPr>
                <w:sz w:val="23"/>
                <w:szCs w:val="23"/>
              </w:rPr>
              <w:t>__________</w:t>
            </w:r>
            <w:r w:rsidRPr="004F6939">
              <w:rPr>
                <w:sz w:val="23"/>
                <w:szCs w:val="23"/>
              </w:rPr>
              <w:t xml:space="preserve">___ </w:t>
            </w:r>
            <w:r w:rsidRPr="004F6939">
              <w:rPr>
                <w:bCs/>
                <w:color w:val="000000"/>
                <w:sz w:val="23"/>
                <w:szCs w:val="23"/>
              </w:rPr>
              <w:t xml:space="preserve">  </w:t>
            </w:r>
          </w:p>
          <w:p w14:paraId="537C94CC" w14:textId="77777777" w:rsidR="00587C54" w:rsidRPr="004F6939" w:rsidRDefault="00587C54" w:rsidP="007972AE">
            <w:pPr>
              <w:widowControl w:val="0"/>
              <w:rPr>
                <w:color w:val="000000"/>
                <w:sz w:val="23"/>
                <w:szCs w:val="23"/>
              </w:rPr>
            </w:pPr>
            <w:r w:rsidRPr="004F6939">
              <w:rPr>
                <w:i/>
                <w:iCs/>
                <w:sz w:val="23"/>
                <w:szCs w:val="23"/>
              </w:rPr>
              <w:t>Подписано ЭЦП</w:t>
            </w:r>
          </w:p>
        </w:tc>
      </w:tr>
    </w:tbl>
    <w:p w14:paraId="6037B491" w14:textId="77777777" w:rsidR="00587C54" w:rsidRPr="00587C54" w:rsidRDefault="00587C54" w:rsidP="00956EC6">
      <w:pPr>
        <w:pStyle w:val="FR1"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</w:p>
    <w:sectPr w:rsidR="00587C54" w:rsidRPr="00587C54" w:rsidSect="0020637E">
      <w:footerReference w:type="default" r:id="rId9"/>
      <w:pgSz w:w="11906" w:h="16838"/>
      <w:pgMar w:top="567" w:right="851" w:bottom="567" w:left="1134" w:header="709" w:footer="11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6B8A" w14:textId="77777777" w:rsidR="001A5E97" w:rsidRDefault="001A5E97" w:rsidP="003A27A8">
      <w:r>
        <w:separator/>
      </w:r>
    </w:p>
  </w:endnote>
  <w:endnote w:type="continuationSeparator" w:id="0">
    <w:p w14:paraId="653CBB0C" w14:textId="77777777" w:rsidR="001A5E97" w:rsidRDefault="001A5E97" w:rsidP="003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D783" w14:textId="77777777" w:rsidR="00590654" w:rsidRDefault="00590654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5436D">
      <w:rPr>
        <w:noProof/>
      </w:rPr>
      <w:t>4</w:t>
    </w:r>
    <w:r>
      <w:fldChar w:fldCharType="end"/>
    </w:r>
  </w:p>
  <w:p w14:paraId="7AC0B020" w14:textId="77777777" w:rsidR="00590654" w:rsidRDefault="0059065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AC75" w14:textId="77777777" w:rsidR="001A5E97" w:rsidRDefault="001A5E97" w:rsidP="003A27A8">
      <w:r>
        <w:separator/>
      </w:r>
    </w:p>
  </w:footnote>
  <w:footnote w:type="continuationSeparator" w:id="0">
    <w:p w14:paraId="757FBE49" w14:textId="77777777" w:rsidR="001A5E97" w:rsidRDefault="001A5E97" w:rsidP="003A27A8">
      <w:r>
        <w:continuationSeparator/>
      </w:r>
    </w:p>
  </w:footnote>
  <w:footnote w:id="1">
    <w:p w14:paraId="1DEF44F4" w14:textId="77777777" w:rsidR="00956EC6" w:rsidRDefault="00956EC6" w:rsidP="00956EC6">
      <w:pPr>
        <w:pStyle w:val="afd"/>
        <w:rPr>
          <w:sz w:val="16"/>
          <w:szCs w:val="16"/>
        </w:rPr>
      </w:pPr>
      <w:r>
        <w:rPr>
          <w:rStyle w:val="aff"/>
        </w:rPr>
        <w:footnoteRef/>
      </w:r>
      <w:r w:rsidRPr="0081758A">
        <w:rPr>
          <w:sz w:val="16"/>
          <w:szCs w:val="16"/>
        </w:rPr>
        <w:t xml:space="preserve"> Если </w:t>
      </w:r>
      <w:r>
        <w:rPr>
          <w:sz w:val="16"/>
          <w:szCs w:val="16"/>
        </w:rPr>
        <w:t xml:space="preserve">Договор </w:t>
      </w:r>
      <w:r w:rsidRPr="0081758A">
        <w:rPr>
          <w:sz w:val="16"/>
          <w:szCs w:val="16"/>
        </w:rPr>
        <w:t>заключается с физическим лицом (кроме индивидуального предпринимателя) необходимо в преамбуле указывать: паспортные данные этого лица, кем паспорт выдан, дату выдачи паспорта.</w:t>
      </w:r>
    </w:p>
  </w:footnote>
  <w:footnote w:id="2">
    <w:p w14:paraId="7F34FA5C" w14:textId="77777777" w:rsidR="00587C54" w:rsidRPr="005A0E5F" w:rsidRDefault="00587C54" w:rsidP="00587C54">
      <w:pPr>
        <w:pStyle w:val="af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AA7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5050916A"/>
    <w:name w:val="WW8Num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ED29C1"/>
    <w:multiLevelType w:val="multilevel"/>
    <w:tmpl w:val="D19A9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3049C"/>
    <w:multiLevelType w:val="multilevel"/>
    <w:tmpl w:val="193A0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8C9294A"/>
    <w:multiLevelType w:val="multilevel"/>
    <w:tmpl w:val="1F94D3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A0051B9"/>
    <w:multiLevelType w:val="hybridMultilevel"/>
    <w:tmpl w:val="2B605AF4"/>
    <w:lvl w:ilvl="0" w:tplc="B3F4074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CC34DE5"/>
    <w:multiLevelType w:val="multilevel"/>
    <w:tmpl w:val="1F94D3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863980"/>
    <w:multiLevelType w:val="hybridMultilevel"/>
    <w:tmpl w:val="672EDB5C"/>
    <w:lvl w:ilvl="0" w:tplc="CAFCB4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8C79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15B875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381B01"/>
    <w:multiLevelType w:val="hybridMultilevel"/>
    <w:tmpl w:val="338609A2"/>
    <w:lvl w:ilvl="0" w:tplc="32067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6610"/>
    <w:multiLevelType w:val="multilevel"/>
    <w:tmpl w:val="1F94D3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D4D5025"/>
    <w:multiLevelType w:val="multilevel"/>
    <w:tmpl w:val="BE9886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6DB52DB"/>
    <w:multiLevelType w:val="multilevel"/>
    <w:tmpl w:val="AA285FA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B6F77BB"/>
    <w:multiLevelType w:val="multilevel"/>
    <w:tmpl w:val="0B82B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D5F6355"/>
    <w:multiLevelType w:val="multilevel"/>
    <w:tmpl w:val="D7509D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4D41E5"/>
    <w:multiLevelType w:val="hybridMultilevel"/>
    <w:tmpl w:val="8034D8A8"/>
    <w:lvl w:ilvl="0" w:tplc="4FA497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69FD"/>
    <w:multiLevelType w:val="multilevel"/>
    <w:tmpl w:val="76E007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094BC8"/>
    <w:multiLevelType w:val="hybridMultilevel"/>
    <w:tmpl w:val="FC14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F63C6"/>
    <w:multiLevelType w:val="hybridMultilevel"/>
    <w:tmpl w:val="4DBA5660"/>
    <w:lvl w:ilvl="0" w:tplc="09DA58C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B65E65"/>
    <w:multiLevelType w:val="multilevel"/>
    <w:tmpl w:val="AE0A3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48331188"/>
    <w:multiLevelType w:val="hybridMultilevel"/>
    <w:tmpl w:val="52805CA6"/>
    <w:lvl w:ilvl="0" w:tplc="D6644D0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9003D0"/>
    <w:multiLevelType w:val="hybridMultilevel"/>
    <w:tmpl w:val="D8CCBAB6"/>
    <w:lvl w:ilvl="0" w:tplc="9948D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840F4"/>
    <w:multiLevelType w:val="multilevel"/>
    <w:tmpl w:val="0C9E4B5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EF5441B"/>
    <w:multiLevelType w:val="multilevel"/>
    <w:tmpl w:val="FA1EF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 w15:restartNumberingAfterBreak="0">
    <w:nsid w:val="5A140344"/>
    <w:multiLevelType w:val="hybridMultilevel"/>
    <w:tmpl w:val="E5DA5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736F"/>
    <w:multiLevelType w:val="multilevel"/>
    <w:tmpl w:val="A1247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403D0C"/>
    <w:multiLevelType w:val="multilevel"/>
    <w:tmpl w:val="8F6246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4D5165A"/>
    <w:multiLevelType w:val="hybridMultilevel"/>
    <w:tmpl w:val="8FBC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82422"/>
    <w:multiLevelType w:val="multilevel"/>
    <w:tmpl w:val="3394FE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21016211">
    <w:abstractNumId w:val="3"/>
  </w:num>
  <w:num w:numId="2" w16cid:durableId="1960261815">
    <w:abstractNumId w:val="6"/>
  </w:num>
  <w:num w:numId="3" w16cid:durableId="1989819100">
    <w:abstractNumId w:val="12"/>
  </w:num>
  <w:num w:numId="4" w16cid:durableId="1470366976">
    <w:abstractNumId w:val="11"/>
  </w:num>
  <w:num w:numId="5" w16cid:durableId="1849060179">
    <w:abstractNumId w:val="23"/>
  </w:num>
  <w:num w:numId="6" w16cid:durableId="206072388">
    <w:abstractNumId w:val="4"/>
  </w:num>
  <w:num w:numId="7" w16cid:durableId="239874631">
    <w:abstractNumId w:val="13"/>
  </w:num>
  <w:num w:numId="8" w16cid:durableId="438258487">
    <w:abstractNumId w:val="8"/>
  </w:num>
  <w:num w:numId="9" w16cid:durableId="1327593028">
    <w:abstractNumId w:val="27"/>
  </w:num>
  <w:num w:numId="10" w16cid:durableId="1430354053">
    <w:abstractNumId w:val="17"/>
  </w:num>
  <w:num w:numId="11" w16cid:durableId="1187908572">
    <w:abstractNumId w:val="16"/>
  </w:num>
  <w:num w:numId="12" w16cid:durableId="739644129">
    <w:abstractNumId w:val="0"/>
  </w:num>
  <w:num w:numId="13" w16cid:durableId="1754207702">
    <w:abstractNumId w:val="7"/>
  </w:num>
  <w:num w:numId="14" w16cid:durableId="1927378071">
    <w:abstractNumId w:val="2"/>
  </w:num>
  <w:num w:numId="15" w16cid:durableId="187333457">
    <w:abstractNumId w:val="26"/>
  </w:num>
  <w:num w:numId="16" w16cid:durableId="461969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77022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8237135">
    <w:abstractNumId w:val="18"/>
  </w:num>
  <w:num w:numId="19" w16cid:durableId="783427912">
    <w:abstractNumId w:val="28"/>
  </w:num>
  <w:num w:numId="20" w16cid:durableId="1966231559">
    <w:abstractNumId w:val="29"/>
  </w:num>
  <w:num w:numId="21" w16cid:durableId="1568685209">
    <w:abstractNumId w:val="24"/>
  </w:num>
  <w:num w:numId="22" w16cid:durableId="1846243290">
    <w:abstractNumId w:val="15"/>
  </w:num>
  <w:num w:numId="23" w16cid:durableId="1200632611">
    <w:abstractNumId w:val="25"/>
  </w:num>
  <w:num w:numId="24" w16cid:durableId="1901669980">
    <w:abstractNumId w:val="20"/>
  </w:num>
  <w:num w:numId="25" w16cid:durableId="1235093908">
    <w:abstractNumId w:val="14"/>
  </w:num>
  <w:num w:numId="26" w16cid:durableId="309099512">
    <w:abstractNumId w:val="21"/>
  </w:num>
  <w:num w:numId="27" w16cid:durableId="1010252899">
    <w:abstractNumId w:val="19"/>
  </w:num>
  <w:num w:numId="28" w16cid:durableId="1473326000">
    <w:abstractNumId w:val="22"/>
  </w:num>
  <w:num w:numId="29" w16cid:durableId="968363640">
    <w:abstractNumId w:val="10"/>
  </w:num>
  <w:num w:numId="30" w16cid:durableId="1403719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5"/>
    <w:rsid w:val="00004E45"/>
    <w:rsid w:val="00017F76"/>
    <w:rsid w:val="00025CC2"/>
    <w:rsid w:val="00030786"/>
    <w:rsid w:val="000321F9"/>
    <w:rsid w:val="000510D1"/>
    <w:rsid w:val="00055158"/>
    <w:rsid w:val="000558FF"/>
    <w:rsid w:val="000754C2"/>
    <w:rsid w:val="00084EFC"/>
    <w:rsid w:val="000B2CA1"/>
    <w:rsid w:val="000B64FB"/>
    <w:rsid w:val="000C1E85"/>
    <w:rsid w:val="000C328C"/>
    <w:rsid w:val="000D78EC"/>
    <w:rsid w:val="001027F8"/>
    <w:rsid w:val="00142070"/>
    <w:rsid w:val="00142D8B"/>
    <w:rsid w:val="0015125C"/>
    <w:rsid w:val="00153DB4"/>
    <w:rsid w:val="0016013D"/>
    <w:rsid w:val="00167910"/>
    <w:rsid w:val="00170937"/>
    <w:rsid w:val="00172E91"/>
    <w:rsid w:val="0017406D"/>
    <w:rsid w:val="0017709D"/>
    <w:rsid w:val="00182EF8"/>
    <w:rsid w:val="00183646"/>
    <w:rsid w:val="0018378B"/>
    <w:rsid w:val="00186396"/>
    <w:rsid w:val="00192464"/>
    <w:rsid w:val="0019428E"/>
    <w:rsid w:val="001A5E97"/>
    <w:rsid w:val="001B1BAE"/>
    <w:rsid w:val="001C2EA3"/>
    <w:rsid w:val="001C3A6F"/>
    <w:rsid w:val="001C3F30"/>
    <w:rsid w:val="001C4ACF"/>
    <w:rsid w:val="001C5DE6"/>
    <w:rsid w:val="001D7F8E"/>
    <w:rsid w:val="001E68F6"/>
    <w:rsid w:val="001E7603"/>
    <w:rsid w:val="0020637E"/>
    <w:rsid w:val="002179BF"/>
    <w:rsid w:val="002347C2"/>
    <w:rsid w:val="002357E8"/>
    <w:rsid w:val="00246B36"/>
    <w:rsid w:val="00255AFD"/>
    <w:rsid w:val="00273E21"/>
    <w:rsid w:val="00275D31"/>
    <w:rsid w:val="00282FF4"/>
    <w:rsid w:val="002958F0"/>
    <w:rsid w:val="002A16B2"/>
    <w:rsid w:val="002A69C9"/>
    <w:rsid w:val="002B042F"/>
    <w:rsid w:val="002B6185"/>
    <w:rsid w:val="002C72F2"/>
    <w:rsid w:val="002C755E"/>
    <w:rsid w:val="002E25CD"/>
    <w:rsid w:val="002F40E3"/>
    <w:rsid w:val="00314303"/>
    <w:rsid w:val="003215CC"/>
    <w:rsid w:val="00324C17"/>
    <w:rsid w:val="00327BFE"/>
    <w:rsid w:val="00327CF1"/>
    <w:rsid w:val="003301F8"/>
    <w:rsid w:val="003339C4"/>
    <w:rsid w:val="003476DB"/>
    <w:rsid w:val="003533CF"/>
    <w:rsid w:val="0035436D"/>
    <w:rsid w:val="00365C07"/>
    <w:rsid w:val="003727E3"/>
    <w:rsid w:val="00393C4D"/>
    <w:rsid w:val="0039485D"/>
    <w:rsid w:val="003A27A8"/>
    <w:rsid w:val="003B4A16"/>
    <w:rsid w:val="003B6270"/>
    <w:rsid w:val="003B6E61"/>
    <w:rsid w:val="003D2276"/>
    <w:rsid w:val="003D2509"/>
    <w:rsid w:val="003D2C2A"/>
    <w:rsid w:val="003D47A5"/>
    <w:rsid w:val="003E61EC"/>
    <w:rsid w:val="003F2A65"/>
    <w:rsid w:val="003F2E60"/>
    <w:rsid w:val="00406285"/>
    <w:rsid w:val="00413DC1"/>
    <w:rsid w:val="00431F7C"/>
    <w:rsid w:val="004425DF"/>
    <w:rsid w:val="004514B0"/>
    <w:rsid w:val="00460135"/>
    <w:rsid w:val="0046075D"/>
    <w:rsid w:val="0048373E"/>
    <w:rsid w:val="00483FD9"/>
    <w:rsid w:val="00490800"/>
    <w:rsid w:val="00491990"/>
    <w:rsid w:val="004939DD"/>
    <w:rsid w:val="004940ED"/>
    <w:rsid w:val="00496970"/>
    <w:rsid w:val="00497417"/>
    <w:rsid w:val="004B45C2"/>
    <w:rsid w:val="004C67E1"/>
    <w:rsid w:val="004D2BB6"/>
    <w:rsid w:val="004E12AA"/>
    <w:rsid w:val="004F2536"/>
    <w:rsid w:val="004F60E6"/>
    <w:rsid w:val="004F6939"/>
    <w:rsid w:val="00503778"/>
    <w:rsid w:val="00504523"/>
    <w:rsid w:val="0051616B"/>
    <w:rsid w:val="005171DB"/>
    <w:rsid w:val="00530295"/>
    <w:rsid w:val="00541C5E"/>
    <w:rsid w:val="00542DA3"/>
    <w:rsid w:val="00553755"/>
    <w:rsid w:val="0055563B"/>
    <w:rsid w:val="005624CB"/>
    <w:rsid w:val="005742D8"/>
    <w:rsid w:val="005762D4"/>
    <w:rsid w:val="00587C54"/>
    <w:rsid w:val="00590654"/>
    <w:rsid w:val="005B10D1"/>
    <w:rsid w:val="005B164D"/>
    <w:rsid w:val="005C030D"/>
    <w:rsid w:val="005C4307"/>
    <w:rsid w:val="005C5C3F"/>
    <w:rsid w:val="005C6C2E"/>
    <w:rsid w:val="005D4334"/>
    <w:rsid w:val="005E559D"/>
    <w:rsid w:val="005F1C72"/>
    <w:rsid w:val="005F4C00"/>
    <w:rsid w:val="00604E22"/>
    <w:rsid w:val="006051D9"/>
    <w:rsid w:val="00621C4C"/>
    <w:rsid w:val="00626FEE"/>
    <w:rsid w:val="00631CEC"/>
    <w:rsid w:val="00632E9C"/>
    <w:rsid w:val="006342FE"/>
    <w:rsid w:val="00653E70"/>
    <w:rsid w:val="0065551E"/>
    <w:rsid w:val="006650A7"/>
    <w:rsid w:val="00675E97"/>
    <w:rsid w:val="00682D72"/>
    <w:rsid w:val="00696610"/>
    <w:rsid w:val="00696C21"/>
    <w:rsid w:val="006A3FB3"/>
    <w:rsid w:val="006B2F00"/>
    <w:rsid w:val="006B6E0C"/>
    <w:rsid w:val="006C67DE"/>
    <w:rsid w:val="006D095C"/>
    <w:rsid w:val="006D1731"/>
    <w:rsid w:val="006E0E44"/>
    <w:rsid w:val="006E1F90"/>
    <w:rsid w:val="006E21C7"/>
    <w:rsid w:val="006E6F1F"/>
    <w:rsid w:val="006F6E26"/>
    <w:rsid w:val="00706416"/>
    <w:rsid w:val="00711AA7"/>
    <w:rsid w:val="00716A8C"/>
    <w:rsid w:val="00720D72"/>
    <w:rsid w:val="007214F8"/>
    <w:rsid w:val="007308C5"/>
    <w:rsid w:val="00737805"/>
    <w:rsid w:val="0073793F"/>
    <w:rsid w:val="0074110A"/>
    <w:rsid w:val="007438EC"/>
    <w:rsid w:val="007540F9"/>
    <w:rsid w:val="0075572E"/>
    <w:rsid w:val="00766179"/>
    <w:rsid w:val="0076697F"/>
    <w:rsid w:val="00796BCF"/>
    <w:rsid w:val="007972AE"/>
    <w:rsid w:val="007A0792"/>
    <w:rsid w:val="007A2A8D"/>
    <w:rsid w:val="007A631B"/>
    <w:rsid w:val="007B7F82"/>
    <w:rsid w:val="007C17AF"/>
    <w:rsid w:val="007D2B01"/>
    <w:rsid w:val="007D3834"/>
    <w:rsid w:val="007D763D"/>
    <w:rsid w:val="007E3DDB"/>
    <w:rsid w:val="007E6216"/>
    <w:rsid w:val="007F27E1"/>
    <w:rsid w:val="007F65F6"/>
    <w:rsid w:val="007F6B67"/>
    <w:rsid w:val="007F7DCC"/>
    <w:rsid w:val="00811CCA"/>
    <w:rsid w:val="00812B1B"/>
    <w:rsid w:val="00813B78"/>
    <w:rsid w:val="00825434"/>
    <w:rsid w:val="008279CE"/>
    <w:rsid w:val="008574DB"/>
    <w:rsid w:val="00870A0F"/>
    <w:rsid w:val="00870A80"/>
    <w:rsid w:val="0088660C"/>
    <w:rsid w:val="008A11A8"/>
    <w:rsid w:val="008A255D"/>
    <w:rsid w:val="008A712D"/>
    <w:rsid w:val="008B41D1"/>
    <w:rsid w:val="008B6276"/>
    <w:rsid w:val="008B728C"/>
    <w:rsid w:val="008B74B3"/>
    <w:rsid w:val="008C0B3B"/>
    <w:rsid w:val="008C1F07"/>
    <w:rsid w:val="008C7378"/>
    <w:rsid w:val="008E25C3"/>
    <w:rsid w:val="008E591D"/>
    <w:rsid w:val="008F07B1"/>
    <w:rsid w:val="008F5C23"/>
    <w:rsid w:val="008F64BE"/>
    <w:rsid w:val="00913C08"/>
    <w:rsid w:val="009150F1"/>
    <w:rsid w:val="00922135"/>
    <w:rsid w:val="00927270"/>
    <w:rsid w:val="009276B7"/>
    <w:rsid w:val="00937175"/>
    <w:rsid w:val="00944256"/>
    <w:rsid w:val="009468FA"/>
    <w:rsid w:val="009537CE"/>
    <w:rsid w:val="00954BFC"/>
    <w:rsid w:val="00956EC6"/>
    <w:rsid w:val="009730BE"/>
    <w:rsid w:val="00992753"/>
    <w:rsid w:val="009A0531"/>
    <w:rsid w:val="009A33B9"/>
    <w:rsid w:val="009B1836"/>
    <w:rsid w:val="009C02C1"/>
    <w:rsid w:val="009C0657"/>
    <w:rsid w:val="009C21B0"/>
    <w:rsid w:val="009C3BE5"/>
    <w:rsid w:val="009D21D5"/>
    <w:rsid w:val="009D518A"/>
    <w:rsid w:val="009D6357"/>
    <w:rsid w:val="009F01FF"/>
    <w:rsid w:val="00A10D4D"/>
    <w:rsid w:val="00A129F1"/>
    <w:rsid w:val="00A17EE3"/>
    <w:rsid w:val="00A219C8"/>
    <w:rsid w:val="00A27408"/>
    <w:rsid w:val="00A33856"/>
    <w:rsid w:val="00A33E68"/>
    <w:rsid w:val="00A3404F"/>
    <w:rsid w:val="00A366E6"/>
    <w:rsid w:val="00A37B17"/>
    <w:rsid w:val="00A6103A"/>
    <w:rsid w:val="00A65A2E"/>
    <w:rsid w:val="00A72ECC"/>
    <w:rsid w:val="00A75191"/>
    <w:rsid w:val="00A76EF5"/>
    <w:rsid w:val="00A8298C"/>
    <w:rsid w:val="00A83D2D"/>
    <w:rsid w:val="00A96A85"/>
    <w:rsid w:val="00AA6C0E"/>
    <w:rsid w:val="00AA7EF9"/>
    <w:rsid w:val="00AA7FDF"/>
    <w:rsid w:val="00AB34CD"/>
    <w:rsid w:val="00AC0345"/>
    <w:rsid w:val="00AD6D8C"/>
    <w:rsid w:val="00AE50BA"/>
    <w:rsid w:val="00AF4E4C"/>
    <w:rsid w:val="00AF4FBA"/>
    <w:rsid w:val="00B03920"/>
    <w:rsid w:val="00B06BBE"/>
    <w:rsid w:val="00B13617"/>
    <w:rsid w:val="00B22F0F"/>
    <w:rsid w:val="00B36BD9"/>
    <w:rsid w:val="00B51AE7"/>
    <w:rsid w:val="00B5566C"/>
    <w:rsid w:val="00B64165"/>
    <w:rsid w:val="00B808FE"/>
    <w:rsid w:val="00B8205E"/>
    <w:rsid w:val="00B8620E"/>
    <w:rsid w:val="00B90335"/>
    <w:rsid w:val="00B9580A"/>
    <w:rsid w:val="00B97693"/>
    <w:rsid w:val="00BA176C"/>
    <w:rsid w:val="00BB3A96"/>
    <w:rsid w:val="00BB7398"/>
    <w:rsid w:val="00BE1363"/>
    <w:rsid w:val="00BE4704"/>
    <w:rsid w:val="00BF66F5"/>
    <w:rsid w:val="00C131F9"/>
    <w:rsid w:val="00C3028C"/>
    <w:rsid w:val="00C37A5F"/>
    <w:rsid w:val="00C45586"/>
    <w:rsid w:val="00C52243"/>
    <w:rsid w:val="00C6066C"/>
    <w:rsid w:val="00C83522"/>
    <w:rsid w:val="00C837E0"/>
    <w:rsid w:val="00C87810"/>
    <w:rsid w:val="00C9088E"/>
    <w:rsid w:val="00CA4064"/>
    <w:rsid w:val="00CB7B78"/>
    <w:rsid w:val="00CC2EE5"/>
    <w:rsid w:val="00CE58C7"/>
    <w:rsid w:val="00CE60F0"/>
    <w:rsid w:val="00CF593F"/>
    <w:rsid w:val="00CF6ABD"/>
    <w:rsid w:val="00D225C6"/>
    <w:rsid w:val="00D23D0D"/>
    <w:rsid w:val="00D42A74"/>
    <w:rsid w:val="00D816CB"/>
    <w:rsid w:val="00D81DC5"/>
    <w:rsid w:val="00DA4B39"/>
    <w:rsid w:val="00DB27CE"/>
    <w:rsid w:val="00DB38A2"/>
    <w:rsid w:val="00DB6C13"/>
    <w:rsid w:val="00DD7301"/>
    <w:rsid w:val="00DE4624"/>
    <w:rsid w:val="00DF05EA"/>
    <w:rsid w:val="00DF46C1"/>
    <w:rsid w:val="00DF6580"/>
    <w:rsid w:val="00E01F48"/>
    <w:rsid w:val="00E03EDF"/>
    <w:rsid w:val="00E044BF"/>
    <w:rsid w:val="00E10509"/>
    <w:rsid w:val="00E159CC"/>
    <w:rsid w:val="00E31F0A"/>
    <w:rsid w:val="00E3365B"/>
    <w:rsid w:val="00E43855"/>
    <w:rsid w:val="00E63A5A"/>
    <w:rsid w:val="00E80DE4"/>
    <w:rsid w:val="00E94C9E"/>
    <w:rsid w:val="00E97C23"/>
    <w:rsid w:val="00EB1D8E"/>
    <w:rsid w:val="00EB205F"/>
    <w:rsid w:val="00EB4B69"/>
    <w:rsid w:val="00EB5903"/>
    <w:rsid w:val="00EB7758"/>
    <w:rsid w:val="00ED0B14"/>
    <w:rsid w:val="00ED2CA5"/>
    <w:rsid w:val="00ED5FC4"/>
    <w:rsid w:val="00ED6BF5"/>
    <w:rsid w:val="00EE55F1"/>
    <w:rsid w:val="00EF6EF0"/>
    <w:rsid w:val="00EF7713"/>
    <w:rsid w:val="00EF79F3"/>
    <w:rsid w:val="00F26570"/>
    <w:rsid w:val="00F4456C"/>
    <w:rsid w:val="00F46043"/>
    <w:rsid w:val="00F51A95"/>
    <w:rsid w:val="00F53519"/>
    <w:rsid w:val="00F8003A"/>
    <w:rsid w:val="00F81119"/>
    <w:rsid w:val="00F87288"/>
    <w:rsid w:val="00F9294E"/>
    <w:rsid w:val="00F93662"/>
    <w:rsid w:val="00FB4CF2"/>
    <w:rsid w:val="00FB7E3E"/>
    <w:rsid w:val="00FC17A7"/>
    <w:rsid w:val="00FC5A25"/>
    <w:rsid w:val="00FC5C3A"/>
    <w:rsid w:val="00FC5C7C"/>
    <w:rsid w:val="00FD13D6"/>
    <w:rsid w:val="00FF0CB0"/>
    <w:rsid w:val="00FF4AF5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B8EA44"/>
  <w15:chartTrackingRefBased/>
  <w15:docId w15:val="{B4B57E0F-7131-4B6F-B077-270FD63B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E61"/>
    <w:pPr>
      <w:autoSpaceDE w:val="0"/>
      <w:autoSpaceDN w:val="0"/>
    </w:pPr>
    <w:rPr>
      <w:lang w:eastAsia="en-US" w:bidi="he-IL"/>
    </w:rPr>
  </w:style>
  <w:style w:type="paragraph" w:styleId="1">
    <w:name w:val="heading 1"/>
    <w:aliases w:val="H1 Знак Знак,Глава Знак Знак,Заголовок 1 Знак Знак Знак,Заголовок 1 Знак1 Знак Знак Знак,H1 Знак1 Знак Знак Знак,Заголовок 1 Знак Знак Знак Знак Знак,H1 Знак Знак Знак Знак Знак,Заголовок 1 Знак1 Знак Знак Знак Знак Знак,H1"/>
    <w:basedOn w:val="a"/>
    <w:next w:val="a"/>
    <w:link w:val="11"/>
    <w:qFormat/>
    <w:rsid w:val="00ED6BF5"/>
    <w:pPr>
      <w:adjustRightInd w:val="0"/>
      <w:outlineLvl w:val="0"/>
    </w:pPr>
    <w:rPr>
      <w:rFonts w:ascii="Times New Roman CYR" w:hAnsi="Times New Roman CYR"/>
      <w:sz w:val="24"/>
      <w:szCs w:val="24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3D2C2A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Название"/>
    <w:basedOn w:val="a"/>
    <w:qFormat/>
    <w:pPr>
      <w:jc w:val="center"/>
    </w:pPr>
    <w:rPr>
      <w:sz w:val="32"/>
      <w:szCs w:val="32"/>
    </w:rPr>
  </w:style>
  <w:style w:type="paragraph" w:styleId="a5">
    <w:name w:val="Body Text"/>
    <w:basedOn w:val="a"/>
    <w:rPr>
      <w:sz w:val="32"/>
      <w:szCs w:val="32"/>
    </w:rPr>
  </w:style>
  <w:style w:type="paragraph" w:styleId="a6">
    <w:name w:val="Body Text Indent"/>
    <w:basedOn w:val="a"/>
    <w:rPr>
      <w:sz w:val="28"/>
      <w:szCs w:val="28"/>
    </w:rPr>
  </w:style>
  <w:style w:type="paragraph" w:styleId="3">
    <w:name w:val="Body Text 3"/>
    <w:basedOn w:val="a"/>
    <w:pPr>
      <w:jc w:val="both"/>
    </w:pPr>
    <w:rPr>
      <w:sz w:val="28"/>
      <w:szCs w:val="28"/>
    </w:rPr>
  </w:style>
  <w:style w:type="paragraph" w:customStyle="1" w:styleId="12">
    <w:name w:val="???????1"/>
    <w:pPr>
      <w:widowControl w:val="0"/>
      <w:autoSpaceDE w:val="0"/>
      <w:autoSpaceDN w:val="0"/>
    </w:pPr>
    <w:rPr>
      <w:sz w:val="24"/>
      <w:szCs w:val="24"/>
      <w:lang w:eastAsia="en-US" w:bidi="he-IL"/>
    </w:rPr>
  </w:style>
  <w:style w:type="character" w:styleId="a7">
    <w:name w:val="Hyperlink"/>
    <w:aliases w:val="%Hyperlink"/>
    <w:uiPriority w:val="99"/>
    <w:rPr>
      <w:color w:val="0000FF"/>
      <w:u w:val="single"/>
    </w:rPr>
  </w:style>
  <w:style w:type="paragraph" w:styleId="21">
    <w:name w:val="Body Text 2"/>
    <w:basedOn w:val="a"/>
    <w:rPr>
      <w:sz w:val="22"/>
      <w:szCs w:val="24"/>
      <w:lang w:eastAsia="ru-RU"/>
    </w:rPr>
  </w:style>
  <w:style w:type="paragraph" w:styleId="a8">
    <w:name w:val="Balloon Text"/>
    <w:basedOn w:val="a"/>
    <w:semiHidden/>
    <w:rsid w:val="00172E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9741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редняя сетка 21"/>
    <w:uiPriority w:val="1"/>
    <w:qFormat/>
    <w:rsid w:val="00AD6D8C"/>
    <w:pPr>
      <w:autoSpaceDE w:val="0"/>
      <w:autoSpaceDN w:val="0"/>
    </w:pPr>
    <w:rPr>
      <w:sz w:val="24"/>
      <w:szCs w:val="24"/>
      <w:lang w:eastAsia="en-US"/>
    </w:rPr>
  </w:style>
  <w:style w:type="character" w:styleId="aa">
    <w:name w:val="annotation reference"/>
    <w:uiPriority w:val="99"/>
    <w:rsid w:val="00327CF1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327CF1"/>
    <w:rPr>
      <w:lang w:val="x-none"/>
    </w:rPr>
  </w:style>
  <w:style w:type="character" w:customStyle="1" w:styleId="ac">
    <w:name w:val="Текст примечания Знак"/>
    <w:link w:val="ab"/>
    <w:uiPriority w:val="99"/>
    <w:rsid w:val="00327CF1"/>
    <w:rPr>
      <w:lang w:eastAsia="en-US" w:bidi="he-IL"/>
    </w:rPr>
  </w:style>
  <w:style w:type="paragraph" w:styleId="ad">
    <w:name w:val="annotation subject"/>
    <w:basedOn w:val="ab"/>
    <w:next w:val="ab"/>
    <w:link w:val="ae"/>
    <w:rsid w:val="00327CF1"/>
    <w:rPr>
      <w:b/>
      <w:bCs/>
    </w:rPr>
  </w:style>
  <w:style w:type="character" w:customStyle="1" w:styleId="ae">
    <w:name w:val="Тема примечания Знак"/>
    <w:link w:val="ad"/>
    <w:rsid w:val="00327CF1"/>
    <w:rPr>
      <w:b/>
      <w:bCs/>
      <w:lang w:eastAsia="en-US" w:bidi="he-IL"/>
    </w:rPr>
  </w:style>
  <w:style w:type="paragraph" w:customStyle="1" w:styleId="211">
    <w:name w:val="Основной текст 21"/>
    <w:basedOn w:val="a"/>
    <w:rsid w:val="008C1F07"/>
    <w:pPr>
      <w:suppressAutoHyphens/>
      <w:autoSpaceDE/>
      <w:autoSpaceDN/>
      <w:jc w:val="both"/>
    </w:pPr>
    <w:rPr>
      <w:sz w:val="28"/>
      <w:szCs w:val="28"/>
      <w:lang w:eastAsia="ar-SA" w:bidi="ar-SA"/>
    </w:rPr>
  </w:style>
  <w:style w:type="character" w:customStyle="1" w:styleId="20">
    <w:name w:val="Заголовок 2 Знак"/>
    <w:link w:val="2"/>
    <w:uiPriority w:val="9"/>
    <w:rsid w:val="003D2C2A"/>
    <w:rPr>
      <w:rFonts w:ascii="Cambria" w:hAnsi="Cambria"/>
      <w:b/>
      <w:bCs/>
      <w:i/>
      <w:iCs/>
      <w:sz w:val="28"/>
      <w:szCs w:val="28"/>
    </w:rPr>
  </w:style>
  <w:style w:type="paragraph" w:customStyle="1" w:styleId="FR1">
    <w:name w:val="FR1"/>
    <w:rsid w:val="003D2C2A"/>
    <w:pPr>
      <w:widowControl w:val="0"/>
      <w:autoSpaceDE w:val="0"/>
      <w:autoSpaceDN w:val="0"/>
      <w:adjustRightInd w:val="0"/>
      <w:spacing w:before="880" w:line="300" w:lineRule="auto"/>
      <w:ind w:firstLine="260"/>
      <w:jc w:val="both"/>
    </w:pPr>
    <w:rPr>
      <w:sz w:val="24"/>
      <w:szCs w:val="24"/>
    </w:rPr>
  </w:style>
  <w:style w:type="paragraph" w:customStyle="1" w:styleId="af">
    <w:name w:val="Пункт"/>
    <w:basedOn w:val="a"/>
    <w:link w:val="af0"/>
    <w:rsid w:val="003D2C2A"/>
    <w:pPr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val="x-none" w:eastAsia="x-none" w:bidi="ar-SA"/>
    </w:rPr>
  </w:style>
  <w:style w:type="character" w:customStyle="1" w:styleId="af0">
    <w:name w:val="Пункт Знак"/>
    <w:link w:val="af"/>
    <w:rsid w:val="003D2C2A"/>
    <w:rPr>
      <w:sz w:val="24"/>
      <w:szCs w:val="28"/>
      <w:lang w:val="x-none" w:eastAsia="x-none"/>
    </w:rPr>
  </w:style>
  <w:style w:type="paragraph" w:styleId="-1">
    <w:name w:val="Colorful List Accent 1"/>
    <w:basedOn w:val="a"/>
    <w:uiPriority w:val="34"/>
    <w:qFormat/>
    <w:rsid w:val="003D2C2A"/>
    <w:pPr>
      <w:autoSpaceDE/>
      <w:autoSpaceDN/>
      <w:ind w:left="708"/>
    </w:pPr>
    <w:rPr>
      <w:sz w:val="24"/>
      <w:szCs w:val="24"/>
      <w:lang w:eastAsia="ru-RU" w:bidi="ar-SA"/>
    </w:rPr>
  </w:style>
  <w:style w:type="table" w:customStyle="1" w:styleId="13">
    <w:name w:val="Сетка таблицы1"/>
    <w:basedOn w:val="a1"/>
    <w:next w:val="a9"/>
    <w:uiPriority w:val="59"/>
    <w:rsid w:val="008A71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A712D"/>
    <w:pPr>
      <w:widowControl w:val="0"/>
    </w:pPr>
    <w:rPr>
      <w:rFonts w:ascii="Courier New" w:hAnsi="Courier New"/>
    </w:rPr>
  </w:style>
  <w:style w:type="paragraph" w:styleId="af1">
    <w:name w:val="header"/>
    <w:basedOn w:val="a"/>
    <w:link w:val="af2"/>
    <w:rsid w:val="003A27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rsid w:val="003A27A8"/>
    <w:rPr>
      <w:lang w:eastAsia="en-US" w:bidi="he-IL"/>
    </w:rPr>
  </w:style>
  <w:style w:type="paragraph" w:styleId="af3">
    <w:name w:val="footer"/>
    <w:basedOn w:val="a"/>
    <w:link w:val="af4"/>
    <w:uiPriority w:val="99"/>
    <w:rsid w:val="003A27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3A27A8"/>
    <w:rPr>
      <w:lang w:eastAsia="en-US" w:bidi="he-IL"/>
    </w:rPr>
  </w:style>
  <w:style w:type="paragraph" w:styleId="af5">
    <w:name w:val="List Paragraph"/>
    <w:aliases w:val="Нумерованый список,Bullet List,FooterText,numbered,SL_Абзац списка,List Paragraph,Алроса_маркер (Уровень 4),Маркер,ПАРАГРАФ,Абзац списка2,Paragraphe de liste1,lp1,Абзац списка4,Standart,Bullet Number,List Paragraph_0,Num Bullet 1,Индексы"/>
    <w:basedOn w:val="a"/>
    <w:link w:val="af6"/>
    <w:uiPriority w:val="34"/>
    <w:qFormat/>
    <w:rsid w:val="001C3F3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14">
    <w:name w:val="Заголовок 1 Знак"/>
    <w:rsid w:val="00ED6BF5"/>
    <w:rPr>
      <w:rFonts w:ascii="Cambria" w:eastAsia="Times New Roman" w:hAnsi="Cambria" w:cs="Times New Roman"/>
      <w:b/>
      <w:bCs/>
      <w:kern w:val="32"/>
      <w:sz w:val="32"/>
      <w:szCs w:val="32"/>
      <w:lang w:eastAsia="en-US" w:bidi="he-IL"/>
    </w:rPr>
  </w:style>
  <w:style w:type="character" w:customStyle="1" w:styleId="11">
    <w:name w:val="Заголовок 1 Знак1"/>
    <w:aliases w:val="H1 Знак Знак Знак,Глава Знак Знак Знак,Заголовок 1 Знак Знак Знак Знак,Заголовок 1 Знак1 Знак Знак Знак Знак,H1 Знак1 Знак Знак Знак Знак,Заголовок 1 Знак Знак Знак Знак Знак Знак,H1 Знак Знак Знак Знак Знак Знак,H1 Знак"/>
    <w:link w:val="1"/>
    <w:rsid w:val="00ED6BF5"/>
    <w:rPr>
      <w:rFonts w:ascii="Times New Roman CYR" w:hAnsi="Times New Roman CYR"/>
      <w:sz w:val="24"/>
      <w:szCs w:val="24"/>
    </w:rPr>
  </w:style>
  <w:style w:type="paragraph" w:styleId="af7">
    <w:name w:val="No Spacing"/>
    <w:link w:val="af8"/>
    <w:uiPriority w:val="1"/>
    <w:qFormat/>
    <w:rsid w:val="00ED6BF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rsid w:val="00ED6BF5"/>
    <w:rPr>
      <w:sz w:val="24"/>
      <w:szCs w:val="24"/>
      <w:lang w:bidi="ar-SA"/>
    </w:rPr>
  </w:style>
  <w:style w:type="paragraph" w:customStyle="1" w:styleId="31">
    <w:name w:val="Основной текст 31"/>
    <w:basedOn w:val="a"/>
    <w:rsid w:val="001E7603"/>
    <w:pPr>
      <w:widowControl w:val="0"/>
      <w:suppressAutoHyphens/>
      <w:autoSpaceDE/>
      <w:autoSpaceDN/>
      <w:jc w:val="both"/>
    </w:pPr>
    <w:rPr>
      <w:rFonts w:ascii="Arial Narrow" w:eastAsia="Arial Unicode MS" w:hAnsi="Arial Narrow"/>
      <w:kern w:val="2"/>
      <w:sz w:val="22"/>
      <w:szCs w:val="24"/>
      <w:lang w:eastAsia="ar-SA" w:bidi="ar-SA"/>
    </w:rPr>
  </w:style>
  <w:style w:type="paragraph" w:customStyle="1" w:styleId="Text">
    <w:name w:val="Text"/>
    <w:basedOn w:val="a"/>
    <w:rsid w:val="000754C2"/>
    <w:pPr>
      <w:autoSpaceDE/>
      <w:autoSpaceDN/>
      <w:spacing w:after="240"/>
    </w:pPr>
    <w:rPr>
      <w:sz w:val="24"/>
      <w:lang w:val="en-US" w:bidi="ar-SA"/>
    </w:rPr>
  </w:style>
  <w:style w:type="paragraph" w:customStyle="1" w:styleId="text0">
    <w:name w:val="text"/>
    <w:basedOn w:val="a"/>
    <w:rsid w:val="000754C2"/>
    <w:pPr>
      <w:autoSpaceDE/>
      <w:autoSpaceDN/>
      <w:spacing w:after="240"/>
    </w:pPr>
    <w:rPr>
      <w:sz w:val="24"/>
      <w:szCs w:val="24"/>
      <w:lang w:eastAsia="ru-RU" w:bidi="ar-SA"/>
    </w:rPr>
  </w:style>
  <w:style w:type="paragraph" w:styleId="af9">
    <w:name w:val="Обычный (веб)"/>
    <w:basedOn w:val="a"/>
    <w:uiPriority w:val="99"/>
    <w:unhideWhenUsed/>
    <w:rsid w:val="00491990"/>
    <w:pPr>
      <w:autoSpaceDE/>
      <w:autoSpaceDN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f6">
    <w:name w:val="Абзац списка Знак"/>
    <w:aliases w:val="Нумерованый список Знак,Bullet List Знак,FooterText Знак,numbered Знак,SL_Абзац списка Знак,List Paragraph Знак,Алроса_маркер (Уровень 4) Знак,Маркер Знак,ПАРАГРАФ Знак,Абзац списка2 Знак,Paragraphe de liste1 Знак,lp1 Знак,Standart Зна"/>
    <w:link w:val="af5"/>
    <w:uiPriority w:val="34"/>
    <w:qFormat/>
    <w:locked/>
    <w:rsid w:val="0020637E"/>
    <w:rPr>
      <w:rFonts w:ascii="Calibri" w:eastAsia="Calibri" w:hAnsi="Calibri"/>
      <w:sz w:val="22"/>
      <w:szCs w:val="22"/>
      <w:lang w:eastAsia="en-US"/>
    </w:rPr>
  </w:style>
  <w:style w:type="paragraph" w:styleId="afa">
    <w:name w:val="Plain Text"/>
    <w:basedOn w:val="a"/>
    <w:link w:val="afb"/>
    <w:rsid w:val="0020637E"/>
    <w:pPr>
      <w:autoSpaceDE/>
      <w:autoSpaceDN/>
    </w:pPr>
    <w:rPr>
      <w:rFonts w:ascii="Courier New" w:hAnsi="Courier New"/>
      <w:lang w:val="x-none" w:eastAsia="x-none" w:bidi="ar-SA"/>
    </w:rPr>
  </w:style>
  <w:style w:type="character" w:customStyle="1" w:styleId="afb">
    <w:name w:val="Текст Знак"/>
    <w:link w:val="afa"/>
    <w:rsid w:val="0020637E"/>
    <w:rPr>
      <w:rFonts w:ascii="Courier New" w:hAnsi="Courier New"/>
      <w:lang w:val="x-none"/>
    </w:rPr>
  </w:style>
  <w:style w:type="paragraph" w:customStyle="1" w:styleId="afc">
    <w:basedOn w:val="a"/>
    <w:next w:val="af9"/>
    <w:uiPriority w:val="99"/>
    <w:unhideWhenUsed/>
    <w:rsid w:val="00AA6C0E"/>
    <w:pPr>
      <w:autoSpaceDE/>
      <w:autoSpaceDN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5">
    <w:name w:val="Заголовок №1_"/>
    <w:link w:val="16"/>
    <w:uiPriority w:val="99"/>
    <w:locked/>
    <w:rsid w:val="00F4456C"/>
    <w:rPr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F4456C"/>
    <w:pPr>
      <w:widowControl w:val="0"/>
      <w:shd w:val="clear" w:color="auto" w:fill="FFFFFF"/>
      <w:autoSpaceDE/>
      <w:autoSpaceDN/>
      <w:spacing w:line="240" w:lineRule="atLeast"/>
      <w:outlineLvl w:val="0"/>
    </w:pPr>
    <w:rPr>
      <w:b/>
      <w:bCs/>
      <w:lang w:eastAsia="ru-RU" w:bidi="ar-SA"/>
    </w:rPr>
  </w:style>
  <w:style w:type="table" w:customStyle="1" w:styleId="22">
    <w:name w:val="Сетка таблицы2"/>
    <w:basedOn w:val="a1"/>
    <w:next w:val="a9"/>
    <w:uiPriority w:val="39"/>
    <w:rsid w:val="00956EC6"/>
    <w:pPr>
      <w:spacing w:after="6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fe"/>
    <w:uiPriority w:val="99"/>
    <w:rsid w:val="00956EC6"/>
  </w:style>
  <w:style w:type="character" w:customStyle="1" w:styleId="afe">
    <w:name w:val="Текст сноски Знак"/>
    <w:link w:val="afd"/>
    <w:rsid w:val="00956EC6"/>
    <w:rPr>
      <w:lang w:eastAsia="en-US" w:bidi="he-IL"/>
    </w:rPr>
  </w:style>
  <w:style w:type="table" w:customStyle="1" w:styleId="30">
    <w:name w:val="Сетка таблицы3"/>
    <w:basedOn w:val="a1"/>
    <w:next w:val="a9"/>
    <w:uiPriority w:val="39"/>
    <w:rsid w:val="00956EC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rsid w:val="00956EC6"/>
    <w:rPr>
      <w:vertAlign w:val="superscript"/>
    </w:rPr>
  </w:style>
  <w:style w:type="character" w:customStyle="1" w:styleId="17">
    <w:name w:val="Текст сноски Знак1"/>
    <w:uiPriority w:val="99"/>
    <w:locked/>
    <w:rsid w:val="0058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p@museumpushk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BF04-6CFF-43BC-9627-37E91CDB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5936</Words>
  <Characters>33839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оказания переводческих услуг</vt:lpstr>
      <vt:lpstr>Договор оказания переводческих услуг</vt:lpstr>
    </vt:vector>
  </TitlesOfParts>
  <Company>ROID Translation Agency (www.roid.ru; + 7 095 933 72 16)</Company>
  <LinksUpToDate>false</LinksUpToDate>
  <CharactersWithSpaces>39696</CharactersWithSpaces>
  <SharedDoc>false</SharedDoc>
  <HLinks>
    <vt:vector size="6" baseType="variant"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mailto:vmp@museumpushkin.ru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переводческих услуг</dc:title>
  <dc:subject/>
  <dc:creator>ROID Translation Agency (www.roid.ru;+ 7 095 933 72 16)</dc:creator>
  <cp:keywords/>
  <cp:lastModifiedBy>Семенова Е.В.</cp:lastModifiedBy>
  <cp:revision>2</cp:revision>
  <cp:lastPrinted>2019-11-19T10:02:00Z</cp:lastPrinted>
  <dcterms:created xsi:type="dcterms:W3CDTF">2026-06-29T09:18:00Z</dcterms:created>
  <dcterms:modified xsi:type="dcterms:W3CDTF">2026-06-29T09:18:00Z</dcterms:modified>
</cp:coreProperties>
</file>