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202C2" w14:textId="63B4D413" w:rsidR="009F7ED8" w:rsidRDefault="00A24CF0" w:rsidP="009F7ED8">
      <w:pPr>
        <w:autoSpaceDE w:val="0"/>
        <w:autoSpaceDN w:val="0"/>
        <w:adjustRightInd w:val="0"/>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w:t>
      </w:r>
      <w:r w:rsidR="00D94231">
        <w:rPr>
          <w:rFonts w:ascii="Times New Roman" w:eastAsia="Times New Roman" w:hAnsi="Times New Roman" w:cs="Times New Roman"/>
          <w:b/>
          <w:sz w:val="24"/>
          <w:szCs w:val="24"/>
          <w:lang w:eastAsia="ru-RU"/>
        </w:rPr>
        <w:t>осударственн</w:t>
      </w:r>
      <w:r w:rsidR="00577475">
        <w:rPr>
          <w:rFonts w:ascii="Times New Roman" w:eastAsia="Times New Roman" w:hAnsi="Times New Roman" w:cs="Times New Roman"/>
          <w:b/>
          <w:sz w:val="24"/>
          <w:szCs w:val="24"/>
          <w:lang w:eastAsia="ru-RU"/>
        </w:rPr>
        <w:t>ый</w:t>
      </w:r>
      <w:r w:rsidR="00D94231">
        <w:rPr>
          <w:rFonts w:ascii="Times New Roman" w:eastAsia="Times New Roman" w:hAnsi="Times New Roman" w:cs="Times New Roman"/>
          <w:b/>
          <w:sz w:val="24"/>
          <w:szCs w:val="24"/>
          <w:lang w:eastAsia="ru-RU"/>
        </w:rPr>
        <w:t xml:space="preserve"> </w:t>
      </w:r>
      <w:r w:rsidR="00D94231" w:rsidRPr="009F7ED8">
        <w:rPr>
          <w:rFonts w:ascii="Times New Roman" w:eastAsia="Times New Roman" w:hAnsi="Times New Roman" w:cs="Times New Roman"/>
          <w:b/>
          <w:sz w:val="24"/>
          <w:szCs w:val="24"/>
          <w:lang w:eastAsia="ru-RU"/>
        </w:rPr>
        <w:t xml:space="preserve">контракт </w:t>
      </w:r>
      <w:r w:rsidR="009F7ED8">
        <w:rPr>
          <w:rFonts w:ascii="Times New Roman" w:eastAsia="Times New Roman" w:hAnsi="Times New Roman" w:cs="Times New Roman"/>
          <w:b/>
          <w:sz w:val="24"/>
          <w:szCs w:val="24"/>
          <w:lang w:eastAsia="ru-RU"/>
        </w:rPr>
        <w:t xml:space="preserve">№ </w:t>
      </w:r>
      <w:r w:rsidR="009F7ED8" w:rsidRPr="009F7ED8">
        <w:rPr>
          <w:rFonts w:ascii="Times New Roman" w:eastAsia="Times New Roman" w:hAnsi="Times New Roman" w:cs="Times New Roman"/>
          <w:b/>
          <w:sz w:val="24"/>
          <w:szCs w:val="24"/>
          <w:lang w:eastAsia="ru-RU"/>
        </w:rPr>
        <w:t>_____</w:t>
      </w:r>
      <w:r w:rsidR="009F7ED8">
        <w:rPr>
          <w:rFonts w:ascii="Times New Roman" w:eastAsia="Times New Roman" w:hAnsi="Times New Roman" w:cs="Times New Roman"/>
          <w:b/>
          <w:sz w:val="24"/>
          <w:szCs w:val="24"/>
          <w:lang w:eastAsia="ru-RU"/>
        </w:rPr>
        <w:t>___________</w:t>
      </w:r>
    </w:p>
    <w:p w14:paraId="5B02C4FF" w14:textId="47B519A3" w:rsidR="00436B62" w:rsidRPr="009F7ED8" w:rsidRDefault="00D94231" w:rsidP="009F7ED8">
      <w:pPr>
        <w:autoSpaceDE w:val="0"/>
        <w:autoSpaceDN w:val="0"/>
        <w:adjustRightInd w:val="0"/>
        <w:spacing w:after="0"/>
        <w:jc w:val="center"/>
        <w:rPr>
          <w:rFonts w:ascii="Times New Roman" w:eastAsia="Times New Roman" w:hAnsi="Times New Roman" w:cs="Times New Roman"/>
          <w:b/>
          <w:sz w:val="24"/>
          <w:szCs w:val="24"/>
          <w:lang w:eastAsia="ru-RU"/>
        </w:rPr>
      </w:pPr>
      <w:r w:rsidRPr="009F7ED8">
        <w:rPr>
          <w:rFonts w:ascii="Times New Roman" w:eastAsia="Times New Roman" w:hAnsi="Times New Roman" w:cs="Times New Roman"/>
          <w:b/>
          <w:sz w:val="24"/>
          <w:szCs w:val="24"/>
          <w:lang w:eastAsia="ru-RU"/>
        </w:rPr>
        <w:t xml:space="preserve">на поставку </w:t>
      </w:r>
      <w:r w:rsidR="009F7ED8" w:rsidRPr="009F7ED8">
        <w:rPr>
          <w:rFonts w:ascii="Times New Roman" w:eastAsia="Times New Roman" w:hAnsi="Times New Roman" w:cs="Times New Roman"/>
          <w:b/>
          <w:sz w:val="24"/>
          <w:szCs w:val="24"/>
        </w:rPr>
        <w:t>лекарственных препаратов</w:t>
      </w:r>
      <w:r w:rsidR="009F7ED8">
        <w:rPr>
          <w:rFonts w:ascii="Times New Roman" w:eastAsia="Times New Roman" w:hAnsi="Times New Roman" w:cs="Times New Roman"/>
          <w:b/>
          <w:sz w:val="24"/>
          <w:szCs w:val="24"/>
        </w:rPr>
        <w:t xml:space="preserve"> </w:t>
      </w:r>
      <w:r w:rsidR="009F7ED8" w:rsidRPr="009F7ED8">
        <w:rPr>
          <w:rFonts w:ascii="Times New Roman" w:eastAsia="Times New Roman" w:hAnsi="Times New Roman" w:cs="Times New Roman"/>
          <w:b/>
          <w:sz w:val="24"/>
          <w:szCs w:val="24"/>
        </w:rPr>
        <w:t xml:space="preserve">для нужд ФКУЗ МСЧ-50 ФСИН России </w:t>
      </w:r>
    </w:p>
    <w:p w14:paraId="31297CE1" w14:textId="77777777" w:rsidR="006C0D1D" w:rsidRDefault="006C0D1D">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14803" w:type="dxa"/>
        <w:tblLayout w:type="fixed"/>
        <w:tblLook w:val="04A0" w:firstRow="1" w:lastRow="0" w:firstColumn="1" w:lastColumn="0" w:noHBand="0" w:noVBand="1"/>
      </w:tblPr>
      <w:tblGrid>
        <w:gridCol w:w="4724"/>
        <w:gridCol w:w="5307"/>
        <w:gridCol w:w="4772"/>
      </w:tblGrid>
      <w:tr w:rsidR="00EF0D6C" w14:paraId="0E114C42" w14:textId="77777777" w:rsidTr="00436B62">
        <w:trPr>
          <w:trHeight w:val="343"/>
        </w:trPr>
        <w:tc>
          <w:tcPr>
            <w:tcW w:w="4724" w:type="dxa"/>
          </w:tcPr>
          <w:p w14:paraId="1FA89F57" w14:textId="77777777" w:rsidR="00EF0D6C" w:rsidRDefault="00EF0D6C">
            <w:pPr>
              <w:widowControl w:val="0"/>
              <w:autoSpaceDE w:val="0"/>
              <w:autoSpaceDN w:val="0"/>
              <w:adjustRightInd w:val="0"/>
              <w:spacing w:after="0" w:line="240" w:lineRule="auto"/>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eastAsia="ru-RU"/>
              </w:rPr>
              <w:t>г. Москва</w:t>
            </w:r>
          </w:p>
        </w:tc>
        <w:tc>
          <w:tcPr>
            <w:tcW w:w="5307" w:type="dxa"/>
          </w:tcPr>
          <w:p w14:paraId="22F59567" w14:textId="28D948A1" w:rsidR="00EF0D6C" w:rsidRDefault="00711F57" w:rsidP="006A1987">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FD3665">
              <w:rPr>
                <w:rFonts w:ascii="Times New Roman" w:eastAsia="Times New Roman" w:hAnsi="Times New Roman" w:cs="Times New Roman"/>
                <w:bCs/>
                <w:sz w:val="24"/>
                <w:szCs w:val="24"/>
                <w:lang w:eastAsia="ru-RU"/>
              </w:rPr>
              <w:t xml:space="preserve"> </w:t>
            </w:r>
            <w:r w:rsidR="00436B62">
              <w:rPr>
                <w:rFonts w:ascii="Times New Roman" w:eastAsia="Times New Roman" w:hAnsi="Times New Roman" w:cs="Times New Roman"/>
                <w:bCs/>
                <w:sz w:val="24"/>
                <w:szCs w:val="24"/>
                <w:lang w:eastAsia="ru-RU"/>
              </w:rPr>
              <w:t xml:space="preserve"> </w:t>
            </w:r>
            <w:r w:rsidR="00EF0D6C">
              <w:rPr>
                <w:rFonts w:ascii="Times New Roman" w:eastAsia="Times New Roman" w:hAnsi="Times New Roman" w:cs="Times New Roman"/>
                <w:bCs/>
                <w:sz w:val="24"/>
                <w:szCs w:val="24"/>
                <w:lang w:eastAsia="ru-RU"/>
              </w:rPr>
              <w:t>«__</w:t>
            </w:r>
            <w:r w:rsidR="004970B7">
              <w:rPr>
                <w:rFonts w:ascii="Times New Roman" w:eastAsia="Times New Roman" w:hAnsi="Times New Roman" w:cs="Times New Roman"/>
                <w:bCs/>
                <w:sz w:val="24"/>
                <w:szCs w:val="24"/>
                <w:lang w:eastAsia="ru-RU"/>
              </w:rPr>
              <w:t>_» _</w:t>
            </w:r>
            <w:r w:rsidR="00EF0D6C">
              <w:rPr>
                <w:rFonts w:ascii="Times New Roman" w:eastAsia="Times New Roman" w:hAnsi="Times New Roman" w:cs="Times New Roman"/>
                <w:bCs/>
                <w:sz w:val="24"/>
                <w:szCs w:val="24"/>
                <w:lang w:eastAsia="ru-RU"/>
              </w:rPr>
              <w:t>_________ 20</w:t>
            </w:r>
            <w:r w:rsidR="006A1987">
              <w:rPr>
                <w:rFonts w:ascii="Times New Roman" w:eastAsia="Times New Roman" w:hAnsi="Times New Roman" w:cs="Times New Roman"/>
                <w:bCs/>
                <w:sz w:val="24"/>
                <w:szCs w:val="24"/>
                <w:lang w:eastAsia="ru-RU"/>
              </w:rPr>
              <w:t>2</w:t>
            </w:r>
            <w:r w:rsidR="005E7FD4">
              <w:rPr>
                <w:rFonts w:ascii="Times New Roman" w:eastAsia="Times New Roman" w:hAnsi="Times New Roman" w:cs="Times New Roman"/>
                <w:bCs/>
                <w:sz w:val="24"/>
                <w:szCs w:val="24"/>
                <w:lang w:eastAsia="ru-RU"/>
              </w:rPr>
              <w:t>6</w:t>
            </w:r>
            <w:r w:rsidR="006A1987">
              <w:rPr>
                <w:rFonts w:ascii="Times New Roman" w:eastAsia="Times New Roman" w:hAnsi="Times New Roman" w:cs="Times New Roman"/>
                <w:bCs/>
                <w:sz w:val="24"/>
                <w:szCs w:val="24"/>
                <w:lang w:eastAsia="ru-RU"/>
              </w:rPr>
              <w:t xml:space="preserve"> </w:t>
            </w:r>
            <w:r w:rsidR="00EF0D6C">
              <w:rPr>
                <w:rFonts w:ascii="Times New Roman" w:eastAsia="Times New Roman" w:hAnsi="Times New Roman" w:cs="Times New Roman"/>
                <w:bCs/>
                <w:sz w:val="24"/>
                <w:szCs w:val="24"/>
                <w:lang w:eastAsia="ru-RU"/>
              </w:rPr>
              <w:t>г.</w:t>
            </w:r>
          </w:p>
        </w:tc>
        <w:tc>
          <w:tcPr>
            <w:tcW w:w="4772" w:type="dxa"/>
          </w:tcPr>
          <w:p w14:paraId="42714282" w14:textId="77777777" w:rsidR="00EF0D6C" w:rsidRDefault="00EF0D6C">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p>
        </w:tc>
      </w:tr>
    </w:tbl>
    <w:p w14:paraId="09E6B500" w14:textId="77777777" w:rsidR="009B043A" w:rsidRDefault="009B043A" w:rsidP="0091637B">
      <w:pPr>
        <w:spacing w:after="0" w:line="240" w:lineRule="auto"/>
        <w:ind w:firstLine="567"/>
        <w:jc w:val="both"/>
        <w:rPr>
          <w:rFonts w:ascii="Times New Roman" w:eastAsia="Times New Roman" w:hAnsi="Times New Roman" w:cs="Times New Roman"/>
          <w:sz w:val="24"/>
          <w:szCs w:val="24"/>
          <w:lang w:eastAsia="ru-RU"/>
        </w:rPr>
      </w:pPr>
    </w:p>
    <w:p w14:paraId="3D18A0CA" w14:textId="4C2417F5" w:rsidR="003E349B" w:rsidRPr="003E349B" w:rsidRDefault="003E349B" w:rsidP="003E349B">
      <w:pPr>
        <w:suppressAutoHyphens/>
        <w:spacing w:after="0" w:line="240" w:lineRule="auto"/>
        <w:ind w:firstLine="567"/>
        <w:jc w:val="both"/>
        <w:rPr>
          <w:rFonts w:ascii="Times New Roman" w:hAnsi="Times New Roman"/>
          <w:bCs/>
          <w:sz w:val="24"/>
          <w:szCs w:val="24"/>
        </w:rPr>
      </w:pPr>
      <w:r w:rsidRPr="003E349B">
        <w:rPr>
          <w:rFonts w:ascii="Times New Roman" w:hAnsi="Times New Roman"/>
          <w:bCs/>
          <w:sz w:val="24"/>
          <w:szCs w:val="24"/>
        </w:rPr>
        <w:t>ФКУЗ «Медико-санитарная часть №50 ФСИН России», в целях обеспечения государственных нужд, именуемое в дальнейшем «Заказчик», в лице заместителя начальника Рязанова Сергея Олеговича, действующей на основании доверенности № вн-51/ТО/55/3-</w:t>
      </w:r>
      <w:r w:rsidR="003B432D">
        <w:rPr>
          <w:rFonts w:ascii="Times New Roman" w:hAnsi="Times New Roman"/>
          <w:bCs/>
          <w:sz w:val="24"/>
          <w:szCs w:val="24"/>
        </w:rPr>
        <w:t>4</w:t>
      </w:r>
      <w:r w:rsidRPr="003E349B">
        <w:rPr>
          <w:rFonts w:ascii="Times New Roman" w:hAnsi="Times New Roman"/>
          <w:bCs/>
          <w:sz w:val="24"/>
          <w:szCs w:val="24"/>
        </w:rPr>
        <w:t xml:space="preserve"> </w:t>
      </w:r>
      <w:r w:rsidRPr="003E349B">
        <w:rPr>
          <w:rFonts w:ascii="Times New Roman" w:hAnsi="Times New Roman"/>
          <w:bCs/>
          <w:sz w:val="24"/>
          <w:szCs w:val="24"/>
        </w:rPr>
        <w:br/>
        <w:t>от 0</w:t>
      </w:r>
      <w:r w:rsidR="003B432D">
        <w:rPr>
          <w:rFonts w:ascii="Times New Roman" w:hAnsi="Times New Roman"/>
          <w:bCs/>
          <w:sz w:val="24"/>
          <w:szCs w:val="24"/>
        </w:rPr>
        <w:t>3</w:t>
      </w:r>
      <w:r w:rsidRPr="003E349B">
        <w:rPr>
          <w:rFonts w:ascii="Times New Roman" w:hAnsi="Times New Roman"/>
          <w:bCs/>
          <w:sz w:val="24"/>
          <w:szCs w:val="24"/>
        </w:rPr>
        <w:t>.02.202</w:t>
      </w:r>
      <w:r w:rsidR="003B432D">
        <w:rPr>
          <w:rFonts w:ascii="Times New Roman" w:hAnsi="Times New Roman"/>
          <w:bCs/>
          <w:sz w:val="24"/>
          <w:szCs w:val="24"/>
        </w:rPr>
        <w:t>6</w:t>
      </w:r>
      <w:r w:rsidRPr="003E349B">
        <w:rPr>
          <w:rFonts w:ascii="Times New Roman" w:hAnsi="Times New Roman"/>
          <w:bCs/>
          <w:sz w:val="24"/>
          <w:szCs w:val="24"/>
        </w:rPr>
        <w:t xml:space="preserve">, одной стороны, _____________________________, именуемое в дальнейшем Поставщик, в лице ____________________________, действующего на основании _________________________, с другой стороны, вместе именуемые </w:t>
      </w:r>
      <w:r w:rsidRPr="003E349B">
        <w:rPr>
          <w:rFonts w:ascii="Times New Roman" w:hAnsi="Times New Roman"/>
          <w:bCs/>
          <w:sz w:val="24"/>
          <w:szCs w:val="24"/>
        </w:rPr>
        <w:br/>
        <w:t xml:space="preserve">в дальнейшем Стороны, руководствуясь пунктом 4 части 1 статьи 93 Федерального закона </w:t>
      </w:r>
      <w:r w:rsidRPr="003E349B">
        <w:rPr>
          <w:rFonts w:ascii="Times New Roman" w:hAnsi="Times New Roman"/>
          <w:bCs/>
          <w:sz w:val="24"/>
          <w:szCs w:val="24"/>
        </w:rPr>
        <w:br/>
        <w:t xml:space="preserve">от 05.04.2013 № 44-ФЗ «О контрактной системе в сфере закупок товаров, работ, услуг </w:t>
      </w:r>
      <w:r w:rsidRPr="003E349B">
        <w:rPr>
          <w:rFonts w:ascii="Times New Roman" w:hAnsi="Times New Roman"/>
          <w:bCs/>
          <w:sz w:val="24"/>
          <w:szCs w:val="24"/>
        </w:rPr>
        <w:br/>
        <w:t>для государственных и муниципальных нужд», заключили настоящий государственный контракт (далее - Контракт) о нижеследующем:</w:t>
      </w:r>
    </w:p>
    <w:p w14:paraId="09B56B12" w14:textId="77777777" w:rsidR="006551B1" w:rsidRDefault="006551B1">
      <w:pPr>
        <w:suppressAutoHyphens/>
        <w:spacing w:after="0" w:line="240" w:lineRule="auto"/>
        <w:ind w:firstLine="567"/>
        <w:jc w:val="both"/>
        <w:rPr>
          <w:rFonts w:ascii="Times New Roman" w:eastAsia="Times New Roman" w:hAnsi="Times New Roman" w:cs="Times New Roman"/>
          <w:sz w:val="24"/>
          <w:szCs w:val="24"/>
          <w:lang w:eastAsia="ru-RU"/>
        </w:rPr>
      </w:pPr>
    </w:p>
    <w:p w14:paraId="0FD949AA" w14:textId="7BA775E5" w:rsidR="00076CA3" w:rsidRDefault="00D94231">
      <w:pPr>
        <w:pStyle w:val="af5"/>
        <w:widowControl w:val="0"/>
        <w:numPr>
          <w:ilvl w:val="0"/>
          <w:numId w:val="1"/>
        </w:numPr>
        <w:tabs>
          <w:tab w:val="left" w:pos="2410"/>
          <w:tab w:val="left" w:pos="3261"/>
          <w:tab w:val="left" w:pos="3686"/>
          <w:tab w:val="left" w:pos="4111"/>
          <w:tab w:val="left" w:pos="4536"/>
          <w:tab w:val="left" w:pos="4678"/>
          <w:tab w:val="left" w:pos="4820"/>
        </w:tabs>
        <w:autoSpaceDE w:val="0"/>
        <w:autoSpaceDN w:val="0"/>
        <w:adjustRightInd w:val="0"/>
        <w:jc w:val="center"/>
      </w:pPr>
      <w:r>
        <w:t>ПРЕДМЕТ КОНТРАКТА</w:t>
      </w:r>
    </w:p>
    <w:p w14:paraId="1DEBB41C" w14:textId="2B38BF5C" w:rsidR="00076CA3" w:rsidRDefault="00D94231">
      <w:pPr>
        <w:spacing w:after="0" w:line="240" w:lineRule="auto"/>
        <w:ind w:firstLine="567"/>
        <w:jc w:val="both"/>
        <w:rPr>
          <w:rFonts w:ascii="Times New Roman CYR" w:eastAsia="Times New Roman" w:hAnsi="Times New Roman CYR" w:cs="Times New Roman CYR"/>
          <w:sz w:val="24"/>
          <w:szCs w:val="24"/>
          <w:lang w:eastAsia="ru-RU"/>
        </w:rPr>
      </w:pPr>
      <w:r>
        <w:rPr>
          <w:rFonts w:ascii="Times New Roman" w:eastAsia="Times New Roman" w:hAnsi="Times New Roman" w:cs="Times New Roman"/>
          <w:sz w:val="24"/>
          <w:szCs w:val="24"/>
          <w:lang w:eastAsia="ru-RU"/>
        </w:rPr>
        <w:t xml:space="preserve">1.1. </w:t>
      </w:r>
      <w:r w:rsidR="00BC6EED">
        <w:rPr>
          <w:rFonts w:ascii="Times New Roman" w:eastAsia="Times New Roman" w:hAnsi="Times New Roman" w:cs="Times New Roman"/>
          <w:sz w:val="24"/>
          <w:szCs w:val="24"/>
          <w:lang w:eastAsia="ru-RU"/>
        </w:rPr>
        <w:t>Поставщик</w:t>
      </w:r>
      <w:r>
        <w:rPr>
          <w:rFonts w:ascii="Times New Roman" w:eastAsia="Times New Roman" w:hAnsi="Times New Roman" w:cs="Times New Roman"/>
          <w:sz w:val="24"/>
          <w:szCs w:val="24"/>
          <w:lang w:eastAsia="ru-RU"/>
        </w:rPr>
        <w:t xml:space="preserve"> обязуется передать Государственно</w:t>
      </w:r>
      <w:r w:rsidR="0056688D">
        <w:rPr>
          <w:rFonts w:ascii="Times New Roman" w:eastAsia="Times New Roman" w:hAnsi="Times New Roman" w:cs="Times New Roman"/>
          <w:sz w:val="24"/>
          <w:szCs w:val="24"/>
          <w:lang w:eastAsia="ru-RU"/>
        </w:rPr>
        <w:t>му</w:t>
      </w:r>
      <w:r>
        <w:rPr>
          <w:rFonts w:ascii="Times New Roman" w:eastAsia="Times New Roman" w:hAnsi="Times New Roman" w:cs="Times New Roman"/>
          <w:sz w:val="24"/>
          <w:szCs w:val="24"/>
          <w:lang w:eastAsia="ru-RU"/>
        </w:rPr>
        <w:t xml:space="preserve"> </w:t>
      </w:r>
      <w:r w:rsidR="0042169A">
        <w:rPr>
          <w:rFonts w:ascii="Times New Roman" w:eastAsia="Times New Roman" w:hAnsi="Times New Roman" w:cs="Times New Roman"/>
          <w:sz w:val="24"/>
          <w:szCs w:val="24"/>
          <w:lang w:eastAsia="ru-RU"/>
        </w:rPr>
        <w:t>заказчик</w:t>
      </w:r>
      <w:r w:rsidR="0056688D">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 </w:t>
      </w:r>
      <w:r w:rsidR="00353C82">
        <w:rPr>
          <w:rFonts w:ascii="Times New Roman" w:eastAsia="Times New Roman" w:hAnsi="Times New Roman" w:cs="Times New Roman"/>
          <w:sz w:val="24"/>
          <w:szCs w:val="24"/>
          <w:lang w:eastAsia="ru-RU"/>
        </w:rPr>
        <w:t>Товар</w:t>
      </w:r>
      <w:r w:rsidR="00626921">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sz w:val="24"/>
          <w:szCs w:val="24"/>
          <w:lang w:eastAsia="ru-RU"/>
        </w:rPr>
        <w:t>в количестве</w:t>
      </w:r>
      <w:r w:rsidR="003C15FE">
        <w:rPr>
          <w:rFonts w:ascii="Times New Roman" w:eastAsia="Times New Roman" w:hAnsi="Times New Roman" w:cs="Times New Roman"/>
          <w:sz w:val="24"/>
          <w:szCs w:val="24"/>
          <w:lang w:eastAsia="ru-RU"/>
        </w:rPr>
        <w:t xml:space="preserve">, по </w:t>
      </w:r>
      <w:r>
        <w:rPr>
          <w:rFonts w:ascii="Times New Roman" w:eastAsia="Times New Roman" w:hAnsi="Times New Roman" w:cs="Times New Roman"/>
          <w:sz w:val="24"/>
          <w:szCs w:val="24"/>
          <w:lang w:eastAsia="ru-RU"/>
        </w:rPr>
        <w:t>цене</w:t>
      </w:r>
      <w:r w:rsidR="003C15F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C15FE">
        <w:rPr>
          <w:rFonts w:ascii="Times New Roman" w:eastAsia="Times New Roman" w:hAnsi="Times New Roman" w:cs="Times New Roman"/>
          <w:sz w:val="24"/>
          <w:szCs w:val="24"/>
          <w:lang w:eastAsia="ru-RU"/>
        </w:rPr>
        <w:t xml:space="preserve">адресу </w:t>
      </w:r>
      <w:r w:rsidR="00706BB6">
        <w:rPr>
          <w:rFonts w:ascii="Times New Roman" w:eastAsia="Times New Roman" w:hAnsi="Times New Roman" w:cs="Times New Roman"/>
          <w:sz w:val="24"/>
          <w:szCs w:val="24"/>
          <w:lang w:eastAsia="ru-RU"/>
        </w:rPr>
        <w:t xml:space="preserve">и в сроки, указанные в </w:t>
      </w:r>
      <w:r>
        <w:rPr>
          <w:rFonts w:ascii="Times New Roman" w:eastAsia="Times New Roman" w:hAnsi="Times New Roman" w:cs="Times New Roman"/>
          <w:sz w:val="24"/>
          <w:szCs w:val="24"/>
          <w:lang w:eastAsia="ru-RU"/>
        </w:rPr>
        <w:t>Спецификации (Приложе</w:t>
      </w:r>
      <w:r w:rsidR="008224CA">
        <w:rPr>
          <w:rFonts w:ascii="Times New Roman" w:eastAsia="Times New Roman" w:hAnsi="Times New Roman" w:cs="Times New Roman"/>
          <w:sz w:val="24"/>
          <w:szCs w:val="24"/>
          <w:lang w:eastAsia="ru-RU"/>
        </w:rPr>
        <w:t>ние № 1)</w:t>
      </w:r>
      <w:r w:rsidR="003C15FE">
        <w:rPr>
          <w:rFonts w:ascii="Times New Roman" w:eastAsia="Times New Roman" w:hAnsi="Times New Roman" w:cs="Times New Roman"/>
          <w:sz w:val="24"/>
          <w:szCs w:val="24"/>
          <w:lang w:eastAsia="ru-RU"/>
        </w:rPr>
        <w:t>, с техническими характеристиками, указанными в Техническом задании</w:t>
      </w:r>
      <w:r w:rsidR="008224CA">
        <w:rPr>
          <w:rFonts w:ascii="Times New Roman" w:eastAsia="Times New Roman" w:hAnsi="Times New Roman" w:cs="Times New Roman"/>
          <w:sz w:val="24"/>
          <w:szCs w:val="24"/>
          <w:lang w:eastAsia="ru-RU"/>
        </w:rPr>
        <w:t xml:space="preserve"> </w:t>
      </w:r>
      <w:r w:rsidR="003C15FE">
        <w:rPr>
          <w:rFonts w:ascii="Times New Roman" w:eastAsia="Times New Roman" w:hAnsi="Times New Roman" w:cs="Times New Roman"/>
          <w:sz w:val="24"/>
          <w:szCs w:val="24"/>
          <w:lang w:eastAsia="ru-RU"/>
        </w:rPr>
        <w:t xml:space="preserve">(Приложение № </w:t>
      </w:r>
      <w:r w:rsidR="00353C82">
        <w:rPr>
          <w:rFonts w:ascii="Times New Roman" w:eastAsia="Times New Roman" w:hAnsi="Times New Roman" w:cs="Times New Roman"/>
          <w:sz w:val="24"/>
          <w:szCs w:val="24"/>
          <w:lang w:eastAsia="ru-RU"/>
        </w:rPr>
        <w:t>3</w:t>
      </w:r>
      <w:r w:rsidR="003C15FE">
        <w:rPr>
          <w:rFonts w:ascii="Times New Roman" w:eastAsia="Times New Roman" w:hAnsi="Times New Roman" w:cs="Times New Roman"/>
          <w:sz w:val="24"/>
          <w:szCs w:val="24"/>
          <w:lang w:eastAsia="ru-RU"/>
        </w:rPr>
        <w:t>)</w:t>
      </w:r>
      <w:r w:rsidR="00DA065B">
        <w:rPr>
          <w:rFonts w:ascii="Times New Roman" w:eastAsia="Times New Roman" w:hAnsi="Times New Roman" w:cs="Times New Roman"/>
          <w:sz w:val="24"/>
          <w:szCs w:val="24"/>
          <w:lang w:eastAsia="ru-RU"/>
        </w:rPr>
        <w:t xml:space="preserve"> </w:t>
      </w:r>
      <w:r w:rsidR="008224CA">
        <w:rPr>
          <w:rFonts w:ascii="Times New Roman" w:eastAsia="Times New Roman" w:hAnsi="Times New Roman" w:cs="Times New Roman"/>
          <w:sz w:val="24"/>
          <w:szCs w:val="24"/>
          <w:lang w:eastAsia="ru-RU"/>
        </w:rPr>
        <w:t>к настоящему Контракту</w:t>
      </w:r>
      <w:r w:rsidR="009F7ED8">
        <w:rPr>
          <w:rFonts w:ascii="Times New Roman" w:eastAsia="Times New Roman" w:hAnsi="Times New Roman" w:cs="Times New Roman"/>
          <w:sz w:val="24"/>
          <w:szCs w:val="24"/>
          <w:lang w:eastAsia="ru-RU"/>
        </w:rPr>
        <w:t>,</w:t>
      </w:r>
      <w:r w:rsidR="00C81F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а </w:t>
      </w:r>
      <w:r w:rsidR="0042169A">
        <w:rPr>
          <w:rFonts w:ascii="Times New Roman" w:eastAsia="Times New Roman" w:hAnsi="Times New Roman" w:cs="Times New Roman"/>
          <w:sz w:val="24"/>
          <w:szCs w:val="24"/>
          <w:lang w:eastAsia="ru-RU"/>
        </w:rPr>
        <w:t>Государственный заказчик</w:t>
      </w:r>
      <w:r>
        <w:rPr>
          <w:rFonts w:ascii="Times New Roman" w:eastAsia="Times New Roman" w:hAnsi="Times New Roman" w:cs="Times New Roman"/>
          <w:sz w:val="24"/>
          <w:szCs w:val="24"/>
          <w:lang w:eastAsia="ru-RU"/>
        </w:rPr>
        <w:t xml:space="preserve"> обязуется принять и оплатить Товар в порядке и на условиях, предусмотренных</w:t>
      </w:r>
      <w:r w:rsidR="00603603">
        <w:rPr>
          <w:rFonts w:ascii="Times New Roman" w:eastAsia="Times New Roman" w:hAnsi="Times New Roman" w:cs="Times New Roman"/>
          <w:sz w:val="24"/>
          <w:szCs w:val="24"/>
          <w:lang w:eastAsia="ru-RU"/>
        </w:rPr>
        <w:t xml:space="preserve"> </w:t>
      </w:r>
      <w:r>
        <w:rPr>
          <w:rFonts w:ascii="Times New Roman CYR" w:eastAsia="Times New Roman" w:hAnsi="Times New Roman CYR" w:cs="Times New Roman CYR"/>
          <w:sz w:val="24"/>
          <w:szCs w:val="24"/>
          <w:lang w:eastAsia="ru-RU"/>
        </w:rPr>
        <w:t>настоящим Контрактом.</w:t>
      </w:r>
    </w:p>
    <w:p w14:paraId="421E2140" w14:textId="7B087628" w:rsidR="00C81FDB" w:rsidRDefault="006C0D1D">
      <w:pPr>
        <w:spacing w:after="0" w:line="240" w:lineRule="auto"/>
        <w:ind w:firstLine="567"/>
        <w:jc w:val="both"/>
        <w:rPr>
          <w:rFonts w:ascii="Times New Roman" w:hAnsi="Times New Roman" w:cs="Times New Roman"/>
          <w:sz w:val="24"/>
          <w:szCs w:val="24"/>
        </w:rPr>
      </w:pPr>
      <w:r w:rsidRPr="006C0D1D">
        <w:rPr>
          <w:rFonts w:ascii="Times New Roman CYR" w:eastAsia="Times New Roman" w:hAnsi="Times New Roman CYR" w:cs="Times New Roman CYR"/>
          <w:sz w:val="24"/>
          <w:szCs w:val="24"/>
          <w:lang w:eastAsia="ru-RU"/>
        </w:rPr>
        <w:t xml:space="preserve">КБК </w:t>
      </w:r>
      <w:r w:rsidR="005929EB">
        <w:rPr>
          <w:rFonts w:ascii="Times New Roman CYR" w:eastAsia="Times New Roman" w:hAnsi="Times New Roman CYR" w:cs="Times New Roman CYR"/>
          <w:sz w:val="24"/>
          <w:szCs w:val="24"/>
          <w:lang w:eastAsia="ru-RU"/>
        </w:rPr>
        <w:t>–</w:t>
      </w:r>
      <w:r w:rsidR="009B043A">
        <w:rPr>
          <w:rFonts w:ascii="Times New Roman" w:hAnsi="Times New Roman" w:cs="Times New Roman"/>
          <w:sz w:val="24"/>
          <w:szCs w:val="24"/>
        </w:rPr>
        <w:t xml:space="preserve"> </w:t>
      </w:r>
      <w:r w:rsidR="00DA065B">
        <w:rPr>
          <w:rFonts w:ascii="Times New Roman" w:hAnsi="Times New Roman"/>
          <w:sz w:val="24"/>
          <w:szCs w:val="24"/>
        </w:rPr>
        <w:t>320 0901 424 06 900 59 244.</w:t>
      </w:r>
    </w:p>
    <w:p w14:paraId="18EE6BFE" w14:textId="77777777" w:rsidR="00561BA8" w:rsidRPr="006C0D1D" w:rsidRDefault="00561BA8">
      <w:pPr>
        <w:spacing w:after="0" w:line="240" w:lineRule="auto"/>
        <w:ind w:firstLine="567"/>
        <w:jc w:val="both"/>
        <w:rPr>
          <w:rFonts w:ascii="Times New Roman CYR" w:eastAsia="Times New Roman" w:hAnsi="Times New Roman CYR" w:cs="Times New Roman CYR"/>
          <w:sz w:val="24"/>
          <w:szCs w:val="24"/>
          <w:lang w:eastAsia="ru-RU"/>
        </w:rPr>
      </w:pPr>
    </w:p>
    <w:p w14:paraId="4151D37D" w14:textId="4E99D8BB" w:rsidR="003C15FE" w:rsidRPr="00696DF7" w:rsidRDefault="00D94231" w:rsidP="003C15FE">
      <w:pPr>
        <w:pStyle w:val="af5"/>
        <w:widowControl w:val="0"/>
        <w:numPr>
          <w:ilvl w:val="0"/>
          <w:numId w:val="1"/>
        </w:numPr>
        <w:autoSpaceDE w:val="0"/>
        <w:autoSpaceDN w:val="0"/>
        <w:adjustRightInd w:val="0"/>
        <w:jc w:val="center"/>
        <w:rPr>
          <w:rFonts w:ascii="Times New Roman CYR" w:hAnsi="Times New Roman CYR" w:cs="Times New Roman CYR"/>
        </w:rPr>
      </w:pPr>
      <w:r>
        <w:rPr>
          <w:rFonts w:ascii="Times New Roman CYR" w:hAnsi="Times New Roman CYR" w:cs="Times New Roman CYR"/>
        </w:rPr>
        <w:t>ЦЕНА КОНТРАКТА И ПОРЯДОК РАСЧЕТОВ</w:t>
      </w:r>
    </w:p>
    <w:p w14:paraId="0D739460" w14:textId="6FC49B6D" w:rsidR="00AF2044" w:rsidRPr="00EF5FED" w:rsidRDefault="00D94231">
      <w:pPr>
        <w:widowControl w:val="0"/>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2.1. Цена Ко</w:t>
      </w:r>
      <w:r w:rsidR="00AF2044">
        <w:rPr>
          <w:rFonts w:ascii="Times New Roman" w:eastAsia="Times New Roman" w:hAnsi="Times New Roman" w:cs="Times New Roman"/>
          <w:sz w:val="24"/>
          <w:szCs w:val="24"/>
          <w:lang w:eastAsia="ru-RU"/>
        </w:rPr>
        <w:t xml:space="preserve">нтракта является фиксированной </w:t>
      </w:r>
      <w:r>
        <w:rPr>
          <w:rFonts w:ascii="Times New Roman" w:eastAsia="Times New Roman" w:hAnsi="Times New Roman" w:cs="Times New Roman"/>
          <w:sz w:val="24"/>
          <w:szCs w:val="24"/>
          <w:lang w:eastAsia="ru-RU"/>
        </w:rPr>
        <w:t>и составляет</w:t>
      </w:r>
      <w:r w:rsidR="00626921">
        <w:rPr>
          <w:rFonts w:ascii="Times New Roman" w:eastAsia="Times New Roman" w:hAnsi="Times New Roman" w:cs="Times New Roman"/>
          <w:sz w:val="24"/>
          <w:szCs w:val="24"/>
          <w:lang w:eastAsia="ru-RU"/>
        </w:rPr>
        <w:t xml:space="preserve"> </w:t>
      </w:r>
      <w:bookmarkStart w:id="0" w:name="_Hlk126303588"/>
      <w:r w:rsidR="00BC29A7" w:rsidRPr="00EF5FED">
        <w:rPr>
          <w:rFonts w:ascii="Times New Roman" w:eastAsia="Times New Roman" w:hAnsi="Times New Roman" w:cs="Times New Roman"/>
          <w:sz w:val="24"/>
          <w:szCs w:val="24"/>
          <w:lang w:eastAsia="ru-RU"/>
        </w:rPr>
        <w:t>________</w:t>
      </w:r>
      <w:r w:rsidR="00F56102" w:rsidRPr="00EF5FED">
        <w:rPr>
          <w:rFonts w:ascii="Times New Roman" w:eastAsia="Times New Roman" w:hAnsi="Times New Roman" w:cs="Times New Roman"/>
          <w:sz w:val="24"/>
          <w:szCs w:val="24"/>
          <w:lang w:eastAsia="ru-RU"/>
        </w:rPr>
        <w:t xml:space="preserve"> </w:t>
      </w:r>
      <w:r w:rsidR="00F043CE" w:rsidRPr="00EF5FED">
        <w:rPr>
          <w:rFonts w:ascii="Times New Roman" w:eastAsia="Times New Roman" w:hAnsi="Times New Roman" w:cs="Times New Roman"/>
          <w:sz w:val="24"/>
          <w:szCs w:val="24"/>
          <w:lang w:eastAsia="ru-RU"/>
        </w:rPr>
        <w:t>(</w:t>
      </w:r>
      <w:r w:rsidR="00BC29A7" w:rsidRPr="00EF5FED">
        <w:rPr>
          <w:rFonts w:ascii="Times New Roman" w:eastAsia="Times New Roman" w:hAnsi="Times New Roman" w:cs="Times New Roman"/>
          <w:sz w:val="24"/>
          <w:szCs w:val="24"/>
          <w:lang w:eastAsia="ru-RU"/>
        </w:rPr>
        <w:t>_________</w:t>
      </w:r>
      <w:r w:rsidR="00F043CE" w:rsidRPr="00EF5FED">
        <w:rPr>
          <w:rFonts w:ascii="Times New Roman" w:eastAsia="Times New Roman" w:hAnsi="Times New Roman" w:cs="Times New Roman"/>
          <w:sz w:val="24"/>
          <w:szCs w:val="24"/>
          <w:lang w:eastAsia="ru-RU"/>
        </w:rPr>
        <w:t>)</w:t>
      </w:r>
      <w:r w:rsidR="00AF2044" w:rsidRPr="00EF5FED">
        <w:rPr>
          <w:rFonts w:ascii="Times New Roman" w:eastAsia="Times New Roman" w:hAnsi="Times New Roman" w:cs="Times New Roman"/>
          <w:sz w:val="24"/>
          <w:szCs w:val="24"/>
          <w:lang w:eastAsia="ru-RU"/>
        </w:rPr>
        <w:t xml:space="preserve"> рублей </w:t>
      </w:r>
      <w:r w:rsidR="00BC29A7" w:rsidRPr="00EF5FED">
        <w:rPr>
          <w:rFonts w:ascii="Times New Roman" w:eastAsia="Times New Roman" w:hAnsi="Times New Roman" w:cs="Times New Roman"/>
          <w:sz w:val="24"/>
          <w:szCs w:val="24"/>
          <w:lang w:eastAsia="ru-RU"/>
        </w:rPr>
        <w:t>_______</w:t>
      </w:r>
      <w:r w:rsidRPr="00EF5FED">
        <w:rPr>
          <w:rFonts w:ascii="Times New Roman" w:eastAsia="Times New Roman" w:hAnsi="Times New Roman" w:cs="Times New Roman"/>
          <w:sz w:val="24"/>
          <w:szCs w:val="24"/>
          <w:lang w:eastAsia="ru-RU"/>
        </w:rPr>
        <w:t xml:space="preserve"> копеек</w:t>
      </w:r>
      <w:bookmarkEnd w:id="0"/>
      <w:r w:rsidRPr="00EF5FED">
        <w:rPr>
          <w:rFonts w:ascii="Times New Roman" w:eastAsia="Times New Roman" w:hAnsi="Times New Roman" w:cs="Times New Roman"/>
          <w:iCs/>
          <w:sz w:val="24"/>
          <w:szCs w:val="24"/>
          <w:lang w:eastAsia="ru-RU"/>
        </w:rPr>
        <w:t>,</w:t>
      </w:r>
      <w:r w:rsidR="00BC29A7" w:rsidRPr="00EF5FED">
        <w:rPr>
          <w:rFonts w:ascii="Times New Roman" w:eastAsia="Times New Roman" w:hAnsi="Times New Roman" w:cs="Times New Roman"/>
          <w:iCs/>
          <w:sz w:val="24"/>
          <w:szCs w:val="24"/>
          <w:lang w:eastAsia="ru-RU"/>
        </w:rPr>
        <w:t xml:space="preserve"> в том числе</w:t>
      </w:r>
      <w:r w:rsidRPr="00EF5FED">
        <w:rPr>
          <w:rFonts w:ascii="Times New Roman" w:eastAsia="Times New Roman" w:hAnsi="Times New Roman" w:cs="Times New Roman"/>
          <w:iCs/>
          <w:sz w:val="24"/>
          <w:szCs w:val="24"/>
          <w:lang w:eastAsia="ru-RU"/>
        </w:rPr>
        <w:t xml:space="preserve"> </w:t>
      </w:r>
      <w:r w:rsidR="00BC29A7" w:rsidRPr="00EF5FED">
        <w:rPr>
          <w:rFonts w:ascii="Times New Roman" w:eastAsia="Times New Roman" w:hAnsi="Times New Roman" w:cs="Times New Roman"/>
          <w:iCs/>
          <w:sz w:val="24"/>
          <w:szCs w:val="24"/>
          <w:lang w:eastAsia="ru-RU"/>
        </w:rPr>
        <w:t>НДС __________(______) рублей _____ копеек /</w:t>
      </w:r>
      <w:r w:rsidR="00EB3CAD" w:rsidRPr="00EF5FED">
        <w:rPr>
          <w:rFonts w:ascii="Times New Roman" w:eastAsia="Times New Roman" w:hAnsi="Times New Roman" w:cs="Times New Roman"/>
          <w:iCs/>
          <w:sz w:val="24"/>
          <w:szCs w:val="24"/>
          <w:lang w:eastAsia="ru-RU"/>
        </w:rPr>
        <w:t xml:space="preserve">НДС </w:t>
      </w:r>
      <w:r w:rsidR="00BC29A7" w:rsidRPr="00EF5FED">
        <w:rPr>
          <w:rFonts w:ascii="Times New Roman" w:eastAsia="Times New Roman" w:hAnsi="Times New Roman" w:cs="Times New Roman"/>
          <w:iCs/>
          <w:sz w:val="24"/>
          <w:szCs w:val="24"/>
          <w:lang w:eastAsia="ru-RU"/>
        </w:rPr>
        <w:br/>
      </w:r>
      <w:r w:rsidR="00EB3CAD" w:rsidRPr="00EF5FED">
        <w:rPr>
          <w:rFonts w:ascii="Times New Roman" w:eastAsia="Times New Roman" w:hAnsi="Times New Roman" w:cs="Times New Roman"/>
          <w:iCs/>
          <w:sz w:val="24"/>
          <w:szCs w:val="24"/>
          <w:lang w:eastAsia="ru-RU"/>
        </w:rPr>
        <w:t>не облагается</w:t>
      </w:r>
      <w:r w:rsidR="00BC29A7" w:rsidRPr="00EF5FED">
        <w:rPr>
          <w:rFonts w:ascii="Times New Roman" w:eastAsia="Times New Roman" w:hAnsi="Times New Roman" w:cs="Times New Roman"/>
          <w:iCs/>
          <w:sz w:val="24"/>
          <w:szCs w:val="24"/>
          <w:lang w:eastAsia="ru-RU"/>
        </w:rPr>
        <w:t>.</w:t>
      </w:r>
    </w:p>
    <w:p w14:paraId="260FE225" w14:textId="77777777" w:rsidR="00076CA3" w:rsidRDefault="00D9423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EF5FED">
        <w:rPr>
          <w:rFonts w:ascii="Times New Roman" w:eastAsia="Times New Roman" w:hAnsi="Times New Roman" w:cs="Times New Roman"/>
          <w:sz w:val="24"/>
          <w:szCs w:val="24"/>
          <w:lang w:eastAsia="ru-RU"/>
        </w:rPr>
        <w:t>2.2. Цена Контракта (цена единицы Товара) включает в себя: расходы</w:t>
      </w:r>
      <w:r>
        <w:rPr>
          <w:rFonts w:ascii="Times New Roman" w:eastAsia="Times New Roman" w:hAnsi="Times New Roman" w:cs="Times New Roman"/>
          <w:sz w:val="24"/>
          <w:szCs w:val="24"/>
          <w:lang w:eastAsia="ru-RU"/>
        </w:rPr>
        <w:t xml:space="preserve"> </w:t>
      </w:r>
      <w:r w:rsidR="00BC6EED">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sz w:val="24"/>
          <w:szCs w:val="24"/>
          <w:lang w:eastAsia="ru-RU"/>
        </w:rPr>
        <w:t>, связанные с исполнением обязательств по настоящему</w:t>
      </w:r>
      <w:r>
        <w:rPr>
          <w:rFonts w:ascii="Times New Roman CYR" w:eastAsia="Times New Roman" w:hAnsi="Times New Roman CYR" w:cs="Times New Roman CYR"/>
          <w:sz w:val="24"/>
          <w:szCs w:val="24"/>
          <w:lang w:eastAsia="ru-RU"/>
        </w:rPr>
        <w:t xml:space="preserve"> </w:t>
      </w:r>
      <w:r w:rsidR="0042169A">
        <w:rPr>
          <w:rFonts w:ascii="Times New Roman CYR" w:eastAsia="Times New Roman" w:hAnsi="Times New Roman CYR" w:cs="Times New Roman CYR"/>
          <w:sz w:val="24"/>
          <w:szCs w:val="24"/>
          <w:lang w:eastAsia="ru-RU"/>
        </w:rPr>
        <w:t xml:space="preserve">Контракту, в том числе расходы </w:t>
      </w:r>
      <w:r>
        <w:rPr>
          <w:rFonts w:ascii="Times New Roman CYR" w:eastAsia="Times New Roman" w:hAnsi="Times New Roman CYR" w:cs="Times New Roman CYR"/>
          <w:sz w:val="24"/>
          <w:szCs w:val="24"/>
          <w:lang w:eastAsia="ru-RU"/>
        </w:rPr>
        <w:t>по оплате необходимых налогов, пошлин и сборов, а также расходы на упаковку, маркировку и доставку Товара.</w:t>
      </w:r>
    </w:p>
    <w:p w14:paraId="4A6372EB" w14:textId="77777777" w:rsidR="00076CA3" w:rsidRDefault="00D9423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Цена Контракта является твердой и определяется на весь срок исполнения Контракта,</w:t>
      </w:r>
      <w:r w:rsidR="00C81FDB">
        <w:rPr>
          <w:rFonts w:ascii="Times New Roman CYR" w:eastAsia="Times New Roman" w:hAnsi="Times New Roman CYR" w:cs="Times New Roman CYR"/>
          <w:sz w:val="24"/>
          <w:szCs w:val="24"/>
          <w:lang w:eastAsia="ru-RU"/>
        </w:rPr>
        <w:t xml:space="preserve"> и может изменяться только в случаях,</w:t>
      </w:r>
      <w:r>
        <w:rPr>
          <w:rFonts w:ascii="Times New Roman CYR" w:eastAsia="Times New Roman" w:hAnsi="Times New Roman CYR" w:cs="Times New Roman CYR"/>
          <w:sz w:val="24"/>
          <w:szCs w:val="24"/>
          <w:lang w:eastAsia="ru-RU"/>
        </w:rPr>
        <w:t xml:space="preserve"> установленных </w:t>
      </w:r>
      <w:r w:rsidR="00C81FDB">
        <w:rPr>
          <w:rFonts w:ascii="Times New Roman CYR" w:eastAsia="Times New Roman" w:hAnsi="Times New Roman CYR" w:cs="Times New Roman CYR"/>
          <w:sz w:val="24"/>
          <w:szCs w:val="24"/>
          <w:lang w:eastAsia="ru-RU"/>
        </w:rPr>
        <w:t>ст.95 Закона № 44-ФЗ.</w:t>
      </w:r>
    </w:p>
    <w:p w14:paraId="643C742A" w14:textId="3599B281" w:rsidR="00076CA3" w:rsidRDefault="00D94231">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2.3. Источник финансирования Контракта – федеральны</w:t>
      </w:r>
      <w:r w:rsidR="00697B7D">
        <w:rPr>
          <w:rFonts w:ascii="Times New Roman CYR" w:eastAsia="Times New Roman" w:hAnsi="Times New Roman CYR" w:cs="Times New Roman CYR"/>
          <w:sz w:val="24"/>
          <w:szCs w:val="24"/>
          <w:lang w:eastAsia="ru-RU"/>
        </w:rPr>
        <w:t>й бюджет</w:t>
      </w:r>
      <w:r>
        <w:rPr>
          <w:rFonts w:ascii="Times New Roman CYR" w:eastAsia="Times New Roman" w:hAnsi="Times New Roman CYR" w:cs="Times New Roman CYR"/>
          <w:sz w:val="24"/>
          <w:szCs w:val="24"/>
          <w:lang w:eastAsia="ru-RU"/>
        </w:rPr>
        <w:t>.</w:t>
      </w:r>
    </w:p>
    <w:p w14:paraId="7E416471" w14:textId="5502DC7F" w:rsidR="00076CA3" w:rsidRPr="008224CA" w:rsidRDefault="00D9423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7096A">
        <w:rPr>
          <w:rFonts w:ascii="Times New Roman CYR" w:eastAsia="Times New Roman" w:hAnsi="Times New Roman CYR" w:cs="Times New Roman CYR"/>
          <w:lang w:eastAsia="ru-RU"/>
        </w:rPr>
        <w:t xml:space="preserve">2.4 </w:t>
      </w:r>
      <w:r w:rsidRPr="008224CA">
        <w:rPr>
          <w:rFonts w:ascii="Times New Roman CYR" w:eastAsia="Times New Roman" w:hAnsi="Times New Roman CYR" w:cs="Times New Roman CYR"/>
          <w:sz w:val="24"/>
          <w:szCs w:val="24"/>
          <w:lang w:eastAsia="ru-RU"/>
        </w:rPr>
        <w:t xml:space="preserve">Оплата Товара производится </w:t>
      </w:r>
      <w:r w:rsidR="0042169A">
        <w:rPr>
          <w:rFonts w:ascii="Times New Roman CYR" w:eastAsia="Times New Roman" w:hAnsi="Times New Roman CYR" w:cs="Times New Roman CYR"/>
          <w:sz w:val="24"/>
          <w:szCs w:val="24"/>
          <w:lang w:eastAsia="ru-RU"/>
        </w:rPr>
        <w:t>Государственным заказчик</w:t>
      </w:r>
      <w:r w:rsidRPr="008224CA">
        <w:rPr>
          <w:rFonts w:ascii="Times New Roman CYR" w:eastAsia="Times New Roman" w:hAnsi="Times New Roman CYR" w:cs="Times New Roman CYR"/>
          <w:sz w:val="24"/>
          <w:szCs w:val="24"/>
          <w:lang w:eastAsia="ru-RU"/>
        </w:rPr>
        <w:t xml:space="preserve">ом в течение </w:t>
      </w:r>
      <w:r w:rsidR="00AC555B">
        <w:rPr>
          <w:rFonts w:ascii="Times New Roman CYR" w:eastAsia="Times New Roman" w:hAnsi="Times New Roman CYR" w:cs="Times New Roman CYR"/>
          <w:sz w:val="24"/>
          <w:szCs w:val="24"/>
          <w:lang w:eastAsia="ru-RU"/>
        </w:rPr>
        <w:t>7</w:t>
      </w:r>
      <w:r w:rsidRPr="008224CA">
        <w:rPr>
          <w:rFonts w:ascii="Times New Roman CYR" w:eastAsia="Times New Roman" w:hAnsi="Times New Roman CYR" w:cs="Times New Roman CYR"/>
          <w:sz w:val="24"/>
          <w:szCs w:val="24"/>
          <w:lang w:eastAsia="ru-RU"/>
        </w:rPr>
        <w:t xml:space="preserve"> (</w:t>
      </w:r>
      <w:r w:rsidR="00AC555B">
        <w:rPr>
          <w:rFonts w:ascii="Times New Roman CYR" w:eastAsia="Times New Roman" w:hAnsi="Times New Roman CYR" w:cs="Times New Roman CYR"/>
          <w:sz w:val="24"/>
          <w:szCs w:val="24"/>
          <w:lang w:eastAsia="ru-RU"/>
        </w:rPr>
        <w:t>семь</w:t>
      </w:r>
      <w:r w:rsidR="003C15FE">
        <w:rPr>
          <w:rFonts w:ascii="Times New Roman CYR" w:eastAsia="Times New Roman" w:hAnsi="Times New Roman CYR" w:cs="Times New Roman CYR"/>
          <w:sz w:val="24"/>
          <w:szCs w:val="24"/>
          <w:lang w:eastAsia="ru-RU"/>
        </w:rPr>
        <w:t>)</w:t>
      </w:r>
      <w:r w:rsidR="008C3910" w:rsidRPr="008224CA">
        <w:rPr>
          <w:rFonts w:ascii="Times New Roman CYR" w:eastAsia="Times New Roman" w:hAnsi="Times New Roman CYR" w:cs="Times New Roman CYR"/>
          <w:sz w:val="24"/>
          <w:szCs w:val="24"/>
          <w:lang w:eastAsia="ru-RU"/>
        </w:rPr>
        <w:t xml:space="preserve"> </w:t>
      </w:r>
      <w:r w:rsidR="003C15FE">
        <w:rPr>
          <w:rFonts w:ascii="Times New Roman CYR" w:eastAsia="Times New Roman" w:hAnsi="Times New Roman CYR" w:cs="Times New Roman CYR"/>
          <w:sz w:val="24"/>
          <w:szCs w:val="24"/>
          <w:lang w:eastAsia="ru-RU"/>
        </w:rPr>
        <w:t>рабочих</w:t>
      </w:r>
      <w:r w:rsidRPr="008224CA">
        <w:rPr>
          <w:rFonts w:ascii="Times New Roman CYR" w:eastAsia="Times New Roman" w:hAnsi="Times New Roman CYR" w:cs="Times New Roman CYR"/>
          <w:sz w:val="24"/>
          <w:szCs w:val="24"/>
          <w:lang w:eastAsia="ru-RU"/>
        </w:rPr>
        <w:t xml:space="preserve"> дней со дня подписания Сторонами соответствующей товарной накладной по форме № ТОРГ-12, а также акта приема-передачи Товара (приложение № </w:t>
      </w:r>
      <w:r w:rsidR="003C15FE">
        <w:rPr>
          <w:rFonts w:ascii="Times New Roman CYR" w:eastAsia="Times New Roman" w:hAnsi="Times New Roman CYR" w:cs="Times New Roman CYR"/>
          <w:sz w:val="24"/>
          <w:szCs w:val="24"/>
          <w:lang w:eastAsia="ru-RU"/>
        </w:rPr>
        <w:t>2</w:t>
      </w:r>
      <w:r w:rsidRPr="008224CA">
        <w:rPr>
          <w:rFonts w:ascii="Times New Roman CYR" w:eastAsia="Times New Roman" w:hAnsi="Times New Roman CYR" w:cs="Times New Roman CYR"/>
          <w:sz w:val="24"/>
          <w:szCs w:val="24"/>
          <w:lang w:eastAsia="ru-RU"/>
        </w:rPr>
        <w:t xml:space="preserve"> к настоящему Контракту).</w:t>
      </w:r>
    </w:p>
    <w:p w14:paraId="2DB7468D" w14:textId="77777777" w:rsidR="00076CA3" w:rsidRPr="008224CA" w:rsidRDefault="00D94231">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8224CA">
        <w:rPr>
          <w:rFonts w:ascii="Times New Roman CYR" w:eastAsia="Times New Roman" w:hAnsi="Times New Roman CYR" w:cs="Times New Roman CYR"/>
          <w:sz w:val="24"/>
          <w:szCs w:val="24"/>
          <w:lang w:eastAsia="ru-RU"/>
        </w:rPr>
        <w:t xml:space="preserve">2.5. Оплата по Контракту осуществляется по безналичному расчету путем перечисления </w:t>
      </w:r>
      <w:r w:rsidR="0042169A">
        <w:rPr>
          <w:rFonts w:ascii="Times New Roman CYR" w:eastAsia="Times New Roman" w:hAnsi="Times New Roman CYR" w:cs="Times New Roman CYR"/>
          <w:sz w:val="24"/>
          <w:szCs w:val="24"/>
          <w:lang w:eastAsia="ru-RU"/>
        </w:rPr>
        <w:t>Государственным заказчик</w:t>
      </w:r>
      <w:r w:rsidRPr="008224CA">
        <w:rPr>
          <w:rFonts w:ascii="Times New Roman CYR" w:eastAsia="Times New Roman" w:hAnsi="Times New Roman CYR" w:cs="Times New Roman CYR"/>
          <w:sz w:val="24"/>
          <w:szCs w:val="24"/>
          <w:lang w:eastAsia="ru-RU"/>
        </w:rPr>
        <w:t xml:space="preserve">ом денежных средств на счет </w:t>
      </w:r>
      <w:r w:rsidR="00BC6EED">
        <w:rPr>
          <w:rFonts w:ascii="Times New Roman CYR" w:eastAsia="Times New Roman" w:hAnsi="Times New Roman CYR" w:cs="Times New Roman CYR"/>
          <w:sz w:val="24"/>
          <w:szCs w:val="24"/>
          <w:lang w:eastAsia="ru-RU"/>
        </w:rPr>
        <w:t>Поставщика</w:t>
      </w:r>
      <w:r w:rsidRPr="008224CA">
        <w:rPr>
          <w:rFonts w:ascii="Times New Roman CYR" w:eastAsia="Times New Roman" w:hAnsi="Times New Roman CYR" w:cs="Times New Roman CYR"/>
          <w:sz w:val="24"/>
          <w:szCs w:val="24"/>
          <w:lang w:eastAsia="ru-RU"/>
        </w:rPr>
        <w:t>, указанный в настоящем Контракте.</w:t>
      </w:r>
    </w:p>
    <w:p w14:paraId="6B1A60AB" w14:textId="77777777" w:rsidR="00076CA3" w:rsidRPr="008224CA" w:rsidRDefault="00D94231">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8224CA">
        <w:rPr>
          <w:rFonts w:ascii="Times New Roman CYR" w:eastAsia="Times New Roman" w:hAnsi="Times New Roman CYR" w:cs="Times New Roman CYR"/>
          <w:sz w:val="24"/>
          <w:szCs w:val="24"/>
          <w:lang w:eastAsia="ru-RU"/>
        </w:rPr>
        <w:t xml:space="preserve">2.6. Датой оплаты считается дата списания денежных средств со счета </w:t>
      </w:r>
      <w:r w:rsidR="0042169A">
        <w:rPr>
          <w:rFonts w:ascii="Times New Roman CYR" w:eastAsia="Times New Roman" w:hAnsi="Times New Roman CYR" w:cs="Times New Roman CYR"/>
          <w:sz w:val="24"/>
          <w:szCs w:val="24"/>
          <w:lang w:eastAsia="ru-RU"/>
        </w:rPr>
        <w:t>Государственного заказчик</w:t>
      </w:r>
      <w:r w:rsidRPr="008224CA">
        <w:rPr>
          <w:rFonts w:ascii="Times New Roman CYR" w:eastAsia="Times New Roman" w:hAnsi="Times New Roman CYR" w:cs="Times New Roman CYR"/>
          <w:sz w:val="24"/>
          <w:szCs w:val="24"/>
          <w:lang w:eastAsia="ru-RU"/>
        </w:rPr>
        <w:t>а, указанного в настоящем Контракте.</w:t>
      </w:r>
    </w:p>
    <w:p w14:paraId="6DFB6AF7" w14:textId="5D68A1D9" w:rsidR="00076CA3" w:rsidRPr="008224CA" w:rsidRDefault="00D94231">
      <w:pPr>
        <w:widowControl w:val="0"/>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8224CA">
        <w:rPr>
          <w:rFonts w:ascii="Times New Roman" w:eastAsia="Times New Roman" w:hAnsi="Times New Roman" w:cs="Times New Roman"/>
          <w:sz w:val="24"/>
          <w:szCs w:val="24"/>
          <w:lang w:eastAsia="ru-RU"/>
        </w:rPr>
        <w:t xml:space="preserve">2.7. </w:t>
      </w:r>
      <w:r w:rsidRPr="008224CA">
        <w:rPr>
          <w:rFonts w:ascii="Times New Roman" w:eastAsia="Times New Roman" w:hAnsi="Times New Roman" w:cs="Times New Roman"/>
          <w:spacing w:val="2"/>
          <w:sz w:val="24"/>
          <w:szCs w:val="24"/>
          <w:lang w:eastAsia="ru-RU"/>
        </w:rPr>
        <w:t xml:space="preserve">В случае изменения банковских реквизитов </w:t>
      </w:r>
      <w:r w:rsidR="00BC6EED">
        <w:rPr>
          <w:rFonts w:ascii="Times New Roman" w:eastAsia="Times New Roman" w:hAnsi="Times New Roman" w:cs="Times New Roman"/>
          <w:spacing w:val="2"/>
          <w:sz w:val="24"/>
          <w:szCs w:val="24"/>
          <w:lang w:eastAsia="ru-RU"/>
        </w:rPr>
        <w:t>Поставщик</w:t>
      </w:r>
      <w:r w:rsidR="0042169A">
        <w:rPr>
          <w:rFonts w:ascii="Times New Roman" w:eastAsia="Times New Roman" w:hAnsi="Times New Roman" w:cs="Times New Roman"/>
          <w:spacing w:val="2"/>
          <w:sz w:val="24"/>
          <w:szCs w:val="24"/>
          <w:lang w:eastAsia="ru-RU"/>
        </w:rPr>
        <w:t xml:space="preserve"> обязан в течение</w:t>
      </w:r>
      <w:r w:rsidR="00EB396D">
        <w:rPr>
          <w:rFonts w:ascii="Times New Roman" w:eastAsia="Times New Roman" w:hAnsi="Times New Roman" w:cs="Times New Roman"/>
          <w:spacing w:val="2"/>
          <w:sz w:val="24"/>
          <w:szCs w:val="24"/>
          <w:lang w:eastAsia="ru-RU"/>
        </w:rPr>
        <w:br/>
      </w:r>
      <w:r w:rsidR="009B043A">
        <w:rPr>
          <w:rFonts w:ascii="Times New Roman" w:eastAsia="Times New Roman" w:hAnsi="Times New Roman" w:cs="Times New Roman"/>
          <w:spacing w:val="2"/>
          <w:sz w:val="24"/>
          <w:szCs w:val="24"/>
          <w:lang w:eastAsia="ru-RU"/>
        </w:rPr>
        <w:t>1</w:t>
      </w:r>
      <w:r w:rsidRPr="008224CA">
        <w:rPr>
          <w:rFonts w:ascii="Times New Roman" w:eastAsia="Times New Roman" w:hAnsi="Times New Roman" w:cs="Times New Roman"/>
          <w:spacing w:val="2"/>
          <w:sz w:val="24"/>
          <w:szCs w:val="24"/>
          <w:lang w:eastAsia="ru-RU"/>
        </w:rPr>
        <w:t xml:space="preserve"> (</w:t>
      </w:r>
      <w:r w:rsidR="009B043A">
        <w:rPr>
          <w:rFonts w:ascii="Times New Roman" w:eastAsia="Times New Roman" w:hAnsi="Times New Roman" w:cs="Times New Roman"/>
          <w:spacing w:val="2"/>
          <w:sz w:val="24"/>
          <w:szCs w:val="24"/>
          <w:lang w:eastAsia="ru-RU"/>
        </w:rPr>
        <w:t>одного</w:t>
      </w:r>
      <w:r w:rsidRPr="008224CA">
        <w:rPr>
          <w:rFonts w:ascii="Times New Roman" w:eastAsia="Times New Roman" w:hAnsi="Times New Roman" w:cs="Times New Roman"/>
          <w:spacing w:val="2"/>
          <w:sz w:val="24"/>
          <w:szCs w:val="24"/>
          <w:lang w:eastAsia="ru-RU"/>
        </w:rPr>
        <w:t>) рабоч</w:t>
      </w:r>
      <w:r w:rsidR="009B043A">
        <w:rPr>
          <w:rFonts w:ascii="Times New Roman" w:eastAsia="Times New Roman" w:hAnsi="Times New Roman" w:cs="Times New Roman"/>
          <w:spacing w:val="2"/>
          <w:sz w:val="24"/>
          <w:szCs w:val="24"/>
          <w:lang w:eastAsia="ru-RU"/>
        </w:rPr>
        <w:t>его</w:t>
      </w:r>
      <w:r w:rsidRPr="008224CA">
        <w:rPr>
          <w:rFonts w:ascii="Times New Roman" w:eastAsia="Times New Roman" w:hAnsi="Times New Roman" w:cs="Times New Roman"/>
          <w:spacing w:val="2"/>
          <w:sz w:val="24"/>
          <w:szCs w:val="24"/>
          <w:lang w:eastAsia="ru-RU"/>
        </w:rPr>
        <w:t xml:space="preserve"> дн</w:t>
      </w:r>
      <w:r w:rsidR="009B043A">
        <w:rPr>
          <w:rFonts w:ascii="Times New Roman" w:eastAsia="Times New Roman" w:hAnsi="Times New Roman" w:cs="Times New Roman"/>
          <w:spacing w:val="2"/>
          <w:sz w:val="24"/>
          <w:szCs w:val="24"/>
          <w:lang w:eastAsia="ru-RU"/>
        </w:rPr>
        <w:t>я</w:t>
      </w:r>
      <w:r w:rsidRPr="008224CA">
        <w:rPr>
          <w:rFonts w:ascii="Times New Roman" w:eastAsia="Times New Roman" w:hAnsi="Times New Roman" w:cs="Times New Roman"/>
          <w:spacing w:val="2"/>
          <w:sz w:val="24"/>
          <w:szCs w:val="24"/>
          <w:lang w:eastAsia="ru-RU"/>
        </w:rPr>
        <w:t xml:space="preserve"> в письменной форме сообщить об этом Государственному </w:t>
      </w:r>
      <w:r w:rsidR="0042169A">
        <w:rPr>
          <w:rFonts w:ascii="Times New Roman" w:eastAsia="Times New Roman" w:hAnsi="Times New Roman" w:cs="Times New Roman"/>
          <w:spacing w:val="2"/>
          <w:sz w:val="24"/>
          <w:szCs w:val="24"/>
          <w:lang w:eastAsia="ru-RU"/>
        </w:rPr>
        <w:t>заказчик</w:t>
      </w:r>
      <w:r w:rsidRPr="008224CA">
        <w:rPr>
          <w:rFonts w:ascii="Times New Roman" w:eastAsia="Times New Roman" w:hAnsi="Times New Roman" w:cs="Times New Roman"/>
          <w:spacing w:val="2"/>
          <w:sz w:val="24"/>
          <w:szCs w:val="24"/>
          <w:lang w:eastAsia="ru-RU"/>
        </w:rPr>
        <w:t xml:space="preserve">у путем направления сообщения по электронному </w:t>
      </w:r>
      <w:r w:rsidRPr="006F3CBD">
        <w:rPr>
          <w:rFonts w:ascii="Times New Roman" w:eastAsia="Times New Roman" w:hAnsi="Times New Roman" w:cs="Times New Roman"/>
          <w:spacing w:val="2"/>
          <w:sz w:val="24"/>
          <w:szCs w:val="24"/>
          <w:lang w:eastAsia="ru-RU"/>
        </w:rPr>
        <w:t xml:space="preserve">адресу: </w:t>
      </w:r>
      <w:hyperlink r:id="rId9" w:history="1">
        <w:r w:rsidR="00BC29A7" w:rsidRPr="001E2A70">
          <w:rPr>
            <w:rStyle w:val="af"/>
            <w:rFonts w:ascii="Times New Roman" w:eastAsia="Times New Roman" w:hAnsi="Times New Roman" w:cs="Times New Roman"/>
            <w:sz w:val="24"/>
            <w:szCs w:val="24"/>
            <w:lang w:val="en-US"/>
          </w:rPr>
          <w:t>omsmtiio</w:t>
        </w:r>
        <w:r w:rsidR="00BC29A7" w:rsidRPr="001E2A70">
          <w:rPr>
            <w:rStyle w:val="af"/>
            <w:rFonts w:ascii="Times New Roman" w:eastAsia="Times New Roman" w:hAnsi="Times New Roman" w:cs="Times New Roman"/>
            <w:sz w:val="24"/>
            <w:szCs w:val="24"/>
          </w:rPr>
          <w:t>@50.fsin.gov.ru</w:t>
        </w:r>
      </w:hyperlink>
      <w:r w:rsidR="00990C12" w:rsidRPr="008224CA">
        <w:rPr>
          <w:rFonts w:eastAsia="Times New Roman" w:cstheme="minorHAnsi"/>
          <w:color w:val="0000FF"/>
          <w:sz w:val="24"/>
          <w:szCs w:val="24"/>
        </w:rPr>
        <w:br/>
      </w:r>
      <w:r w:rsidRPr="008224CA">
        <w:rPr>
          <w:rFonts w:ascii="Times New Roman" w:eastAsia="Times New Roman" w:hAnsi="Times New Roman" w:cs="Times New Roman"/>
          <w:sz w:val="24"/>
          <w:szCs w:val="24"/>
          <w:shd w:val="clear" w:color="auto" w:fill="FFFFFF"/>
          <w:lang w:eastAsia="ru-RU"/>
        </w:rPr>
        <w:t>с</w:t>
      </w:r>
      <w:r w:rsidRPr="008224CA">
        <w:rPr>
          <w:rFonts w:ascii="Times New Roman" w:eastAsia="Times New Roman" w:hAnsi="Times New Roman" w:cs="Times New Roman"/>
          <w:spacing w:val="2"/>
          <w:sz w:val="24"/>
          <w:szCs w:val="24"/>
          <w:lang w:eastAsia="ru-RU"/>
        </w:rPr>
        <w:t xml:space="preserve"> момента получения Государственным </w:t>
      </w:r>
      <w:r w:rsidR="0042169A">
        <w:rPr>
          <w:rFonts w:ascii="Times New Roman" w:eastAsia="Times New Roman" w:hAnsi="Times New Roman" w:cs="Times New Roman"/>
          <w:spacing w:val="2"/>
          <w:sz w:val="24"/>
          <w:szCs w:val="24"/>
          <w:lang w:eastAsia="ru-RU"/>
        </w:rPr>
        <w:t>заказчик</w:t>
      </w:r>
      <w:r w:rsidRPr="008224CA">
        <w:rPr>
          <w:rFonts w:ascii="Times New Roman" w:eastAsia="Times New Roman" w:hAnsi="Times New Roman" w:cs="Times New Roman"/>
          <w:spacing w:val="2"/>
          <w:sz w:val="24"/>
          <w:szCs w:val="24"/>
          <w:lang w:eastAsia="ru-RU"/>
        </w:rPr>
        <w:t xml:space="preserve">ом уведомления о смене реквизитов </w:t>
      </w:r>
      <w:r w:rsidR="00BC6EED">
        <w:rPr>
          <w:rFonts w:ascii="Times New Roman" w:eastAsia="Times New Roman" w:hAnsi="Times New Roman" w:cs="Times New Roman"/>
          <w:spacing w:val="2"/>
          <w:sz w:val="24"/>
          <w:szCs w:val="24"/>
          <w:lang w:eastAsia="ru-RU"/>
        </w:rPr>
        <w:t>Поставщик</w:t>
      </w:r>
      <w:r w:rsidRPr="008224CA">
        <w:rPr>
          <w:rFonts w:ascii="Times New Roman" w:eastAsia="Times New Roman" w:hAnsi="Times New Roman" w:cs="Times New Roman"/>
          <w:spacing w:val="2"/>
          <w:sz w:val="24"/>
          <w:szCs w:val="24"/>
          <w:lang w:eastAsia="ru-RU"/>
        </w:rPr>
        <w:t xml:space="preserve">, Государственный </w:t>
      </w:r>
      <w:r w:rsidR="0042169A">
        <w:rPr>
          <w:rFonts w:ascii="Times New Roman" w:eastAsia="Times New Roman" w:hAnsi="Times New Roman" w:cs="Times New Roman"/>
          <w:spacing w:val="2"/>
          <w:sz w:val="24"/>
          <w:szCs w:val="24"/>
          <w:lang w:eastAsia="ru-RU"/>
        </w:rPr>
        <w:t>заказчик</w:t>
      </w:r>
      <w:r w:rsidRPr="008224CA">
        <w:rPr>
          <w:rFonts w:ascii="Times New Roman" w:eastAsia="Times New Roman" w:hAnsi="Times New Roman" w:cs="Times New Roman"/>
          <w:spacing w:val="2"/>
          <w:sz w:val="24"/>
          <w:szCs w:val="24"/>
          <w:lang w:eastAsia="ru-RU"/>
        </w:rPr>
        <w:t xml:space="preserve">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13 Контракта.</w:t>
      </w:r>
    </w:p>
    <w:p w14:paraId="783A23A7" w14:textId="0C4CC1EF" w:rsidR="00884F3F" w:rsidRDefault="00D94231" w:rsidP="0091637B">
      <w:pPr>
        <w:widowControl w:val="0"/>
        <w:autoSpaceDE w:val="0"/>
        <w:autoSpaceDN w:val="0"/>
        <w:adjustRightInd w:val="0"/>
        <w:spacing w:after="0" w:line="25" w:lineRule="atLeast"/>
        <w:ind w:firstLine="709"/>
        <w:jc w:val="both"/>
        <w:rPr>
          <w:rFonts w:ascii="Times New Roman" w:eastAsia="Times New Roman" w:hAnsi="Times New Roman" w:cs="Times New Roman"/>
          <w:sz w:val="24"/>
          <w:szCs w:val="24"/>
          <w:lang w:eastAsia="ru-RU"/>
        </w:rPr>
      </w:pPr>
      <w:r w:rsidRPr="003A417C">
        <w:rPr>
          <w:rFonts w:ascii="Times New Roman" w:eastAsia="Times New Roman" w:hAnsi="Times New Roman" w:cs="Times New Roman"/>
          <w:sz w:val="24"/>
          <w:szCs w:val="24"/>
          <w:lang w:eastAsia="ru-RU"/>
        </w:rPr>
        <w:t>2.</w:t>
      </w:r>
      <w:r w:rsidR="008725EA">
        <w:rPr>
          <w:rFonts w:ascii="Times New Roman" w:eastAsia="Times New Roman" w:hAnsi="Times New Roman" w:cs="Times New Roman"/>
          <w:sz w:val="24"/>
          <w:szCs w:val="24"/>
          <w:lang w:eastAsia="ru-RU"/>
        </w:rPr>
        <w:t>8</w:t>
      </w:r>
      <w:r w:rsidRPr="003A417C">
        <w:rPr>
          <w:rFonts w:ascii="Times New Roman" w:eastAsia="Times New Roman" w:hAnsi="Times New Roman" w:cs="Times New Roman"/>
          <w:sz w:val="24"/>
          <w:szCs w:val="24"/>
          <w:lang w:eastAsia="ru-RU"/>
        </w:rPr>
        <w:t xml:space="preserve">. Цена контракта подлежит уменьшению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w:t>
      </w:r>
      <w:r w:rsidR="00706BB6">
        <w:rPr>
          <w:rFonts w:ascii="Times New Roman" w:eastAsia="Times New Roman" w:hAnsi="Times New Roman" w:cs="Times New Roman"/>
          <w:sz w:val="24"/>
          <w:szCs w:val="24"/>
          <w:lang w:eastAsia="ru-RU"/>
        </w:rPr>
        <w:t xml:space="preserve">Российской Федерации о налогах </w:t>
      </w:r>
      <w:r w:rsidRPr="003A417C">
        <w:rPr>
          <w:rFonts w:ascii="Times New Roman" w:eastAsia="Times New Roman" w:hAnsi="Times New Roman" w:cs="Times New Roman"/>
          <w:sz w:val="24"/>
          <w:szCs w:val="24"/>
          <w:lang w:eastAsia="ru-RU"/>
        </w:rPr>
        <w:t xml:space="preserve">и сборах, такие налоги, </w:t>
      </w:r>
      <w:r w:rsidRPr="003A417C">
        <w:rPr>
          <w:rFonts w:ascii="Times New Roman" w:eastAsia="Times New Roman" w:hAnsi="Times New Roman" w:cs="Times New Roman"/>
          <w:sz w:val="24"/>
          <w:szCs w:val="24"/>
          <w:lang w:eastAsia="ru-RU"/>
        </w:rPr>
        <w:lastRenderedPageBreak/>
        <w:t>сборы и иные обязат</w:t>
      </w:r>
      <w:r w:rsidR="00706BB6">
        <w:rPr>
          <w:rFonts w:ascii="Times New Roman" w:eastAsia="Times New Roman" w:hAnsi="Times New Roman" w:cs="Times New Roman"/>
          <w:sz w:val="24"/>
          <w:szCs w:val="24"/>
          <w:lang w:eastAsia="ru-RU"/>
        </w:rPr>
        <w:t xml:space="preserve">ельные платежи подлежат уплате </w:t>
      </w:r>
      <w:r w:rsidRPr="003A417C">
        <w:rPr>
          <w:rFonts w:ascii="Times New Roman" w:eastAsia="Times New Roman" w:hAnsi="Times New Roman" w:cs="Times New Roman"/>
          <w:sz w:val="24"/>
          <w:szCs w:val="24"/>
          <w:lang w:eastAsia="ru-RU"/>
        </w:rPr>
        <w:t xml:space="preserve">в бюджеты бюджетной системы Российской Федерации </w:t>
      </w:r>
      <w:r w:rsidR="00DA065B">
        <w:rPr>
          <w:rFonts w:ascii="Times New Roman" w:eastAsia="Times New Roman" w:hAnsi="Times New Roman" w:cs="Times New Roman"/>
          <w:sz w:val="24"/>
          <w:szCs w:val="24"/>
          <w:lang w:eastAsia="ru-RU"/>
        </w:rPr>
        <w:t>Г</w:t>
      </w:r>
      <w:r w:rsidRPr="003A417C">
        <w:rPr>
          <w:rFonts w:ascii="Times New Roman" w:eastAsia="Times New Roman" w:hAnsi="Times New Roman" w:cs="Times New Roman"/>
          <w:sz w:val="24"/>
          <w:szCs w:val="24"/>
          <w:lang w:eastAsia="ru-RU"/>
        </w:rPr>
        <w:t xml:space="preserve">осударственным </w:t>
      </w:r>
      <w:r w:rsidR="0042169A">
        <w:rPr>
          <w:rFonts w:ascii="Times New Roman" w:eastAsia="Times New Roman" w:hAnsi="Times New Roman" w:cs="Times New Roman"/>
          <w:sz w:val="24"/>
          <w:szCs w:val="24"/>
          <w:lang w:eastAsia="ru-RU"/>
        </w:rPr>
        <w:t>заказчик</w:t>
      </w:r>
      <w:r w:rsidRPr="003A417C">
        <w:rPr>
          <w:rFonts w:ascii="Times New Roman" w:eastAsia="Times New Roman" w:hAnsi="Times New Roman" w:cs="Times New Roman"/>
          <w:sz w:val="24"/>
          <w:szCs w:val="24"/>
          <w:lang w:eastAsia="ru-RU"/>
        </w:rPr>
        <w:t>ом</w:t>
      </w:r>
      <w:r w:rsidR="007E7112">
        <w:rPr>
          <w:rFonts w:ascii="Times New Roman" w:eastAsia="Times New Roman" w:hAnsi="Times New Roman" w:cs="Times New Roman"/>
          <w:sz w:val="24"/>
          <w:szCs w:val="24"/>
          <w:lang w:eastAsia="ru-RU"/>
        </w:rPr>
        <w:t>.</w:t>
      </w:r>
    </w:p>
    <w:p w14:paraId="76987204" w14:textId="77777777" w:rsidR="007E7112" w:rsidRPr="003A417C" w:rsidRDefault="007E7112" w:rsidP="0091637B">
      <w:pPr>
        <w:widowControl w:val="0"/>
        <w:autoSpaceDE w:val="0"/>
        <w:autoSpaceDN w:val="0"/>
        <w:adjustRightInd w:val="0"/>
        <w:spacing w:after="0" w:line="25" w:lineRule="atLeast"/>
        <w:ind w:firstLine="709"/>
        <w:jc w:val="both"/>
        <w:rPr>
          <w:rFonts w:ascii="Times New Roman" w:eastAsia="Times New Roman" w:hAnsi="Times New Roman" w:cs="Times New Roman"/>
          <w:sz w:val="24"/>
          <w:szCs w:val="24"/>
          <w:lang w:eastAsia="ru-RU"/>
        </w:rPr>
      </w:pPr>
    </w:p>
    <w:p w14:paraId="515AFF16" w14:textId="7F1C4BA1" w:rsidR="00076CA3" w:rsidRPr="003A417C" w:rsidRDefault="00D94231">
      <w:pPr>
        <w:pStyle w:val="af5"/>
        <w:widowControl w:val="0"/>
        <w:numPr>
          <w:ilvl w:val="0"/>
          <w:numId w:val="1"/>
        </w:numPr>
        <w:autoSpaceDE w:val="0"/>
        <w:autoSpaceDN w:val="0"/>
        <w:adjustRightInd w:val="0"/>
        <w:jc w:val="center"/>
        <w:rPr>
          <w:rFonts w:ascii="Times New Roman CYR" w:hAnsi="Times New Roman CYR" w:cs="Times New Roman CYR"/>
        </w:rPr>
      </w:pPr>
      <w:r w:rsidRPr="003A417C">
        <w:rPr>
          <w:rFonts w:ascii="Times New Roman CYR" w:hAnsi="Times New Roman CYR" w:cs="Times New Roman CYR"/>
        </w:rPr>
        <w:t>ПОРЯДОК, СРОКИ И УСЛОВИЯ ПОСТАВКИ И ПРИЕМКИ ТОВАРА</w:t>
      </w:r>
    </w:p>
    <w:p w14:paraId="27963586" w14:textId="60EB2CD2" w:rsidR="00561492" w:rsidRDefault="00C81FDB" w:rsidP="00561492">
      <w:pPr>
        <w:pStyle w:val="af5"/>
        <w:spacing w:line="0" w:lineRule="atLeast"/>
        <w:ind w:left="0" w:firstLine="851"/>
        <w:jc w:val="both"/>
        <w:rPr>
          <w:rFonts w:ascii="Times New Roman CYR" w:hAnsi="Times New Roman CYR" w:cs="Times New Roman CYR"/>
        </w:rPr>
      </w:pPr>
      <w:r w:rsidRPr="00C81FDB">
        <w:rPr>
          <w:rFonts w:ascii="Times New Roman CYR" w:hAnsi="Times New Roman CYR" w:cs="Times New Roman CYR"/>
        </w:rPr>
        <w:t xml:space="preserve">3.1. </w:t>
      </w:r>
      <w:r w:rsidR="00561492" w:rsidRPr="00561492">
        <w:rPr>
          <w:rFonts w:ascii="Times New Roman CYR" w:hAnsi="Times New Roman CYR" w:cs="Times New Roman CYR"/>
        </w:rPr>
        <w:t xml:space="preserve">Поставка товара осуществляется Поставщиком путем доставки по адресу: </w:t>
      </w:r>
      <w:r w:rsidR="00A628A9" w:rsidRPr="00A628A9">
        <w:rPr>
          <w:rFonts w:eastAsia="Calibri"/>
          <w:sz w:val="20"/>
          <w:szCs w:val="20"/>
        </w:rPr>
        <w:t xml:space="preserve">140405, Московская область г. Коломна, </w:t>
      </w:r>
      <w:proofErr w:type="spellStart"/>
      <w:r w:rsidR="00A628A9" w:rsidRPr="00A628A9">
        <w:rPr>
          <w:rFonts w:eastAsia="Calibri"/>
          <w:sz w:val="20"/>
          <w:szCs w:val="20"/>
        </w:rPr>
        <w:t>Колычевский</w:t>
      </w:r>
      <w:proofErr w:type="spellEnd"/>
      <w:r w:rsidR="00A628A9" w:rsidRPr="00A628A9">
        <w:rPr>
          <w:rFonts w:eastAsia="Calibri"/>
          <w:sz w:val="20"/>
          <w:szCs w:val="20"/>
        </w:rPr>
        <w:t xml:space="preserve"> проезд, д.6, Аптека №3 ОМС МТ и ИО ФКУЗ МСЧ-50 </w:t>
      </w:r>
      <w:r w:rsidR="00A628A9">
        <w:rPr>
          <w:rFonts w:eastAsia="Calibri"/>
          <w:sz w:val="20"/>
          <w:szCs w:val="20"/>
        </w:rPr>
        <w:br/>
      </w:r>
      <w:r w:rsidR="00A628A9" w:rsidRPr="00A628A9">
        <w:rPr>
          <w:rFonts w:eastAsia="Calibri"/>
          <w:sz w:val="20"/>
          <w:szCs w:val="20"/>
        </w:rPr>
        <w:t>ФСИН России.</w:t>
      </w:r>
      <w:r w:rsidR="00A628A9" w:rsidRPr="00561492">
        <w:rPr>
          <w:rFonts w:ascii="Times New Roman CYR" w:hAnsi="Times New Roman CYR" w:cs="Times New Roman CYR"/>
        </w:rPr>
        <w:t xml:space="preserve"> </w:t>
      </w:r>
      <w:r w:rsidR="00561492" w:rsidRPr="00561492">
        <w:rPr>
          <w:rFonts w:ascii="Times New Roman CYR" w:hAnsi="Times New Roman CYR" w:cs="Times New Roman CYR"/>
        </w:rPr>
        <w:t>(далее – Место доставки).</w:t>
      </w:r>
    </w:p>
    <w:p w14:paraId="2393F831" w14:textId="7983F02B" w:rsidR="00C81FDB" w:rsidRPr="00C81FDB" w:rsidRDefault="00C81FDB" w:rsidP="00561492">
      <w:pPr>
        <w:pStyle w:val="af5"/>
        <w:spacing w:line="0" w:lineRule="atLeast"/>
        <w:ind w:left="0" w:firstLine="851"/>
        <w:jc w:val="both"/>
        <w:rPr>
          <w:rFonts w:ascii="Times New Roman CYR" w:hAnsi="Times New Roman CYR" w:cs="Times New Roman CYR"/>
        </w:rPr>
      </w:pPr>
      <w:r w:rsidRPr="00C81FDB">
        <w:rPr>
          <w:rFonts w:ascii="Times New Roman CYR" w:hAnsi="Times New Roman CYR" w:cs="Times New Roman CYR"/>
        </w:rPr>
        <w:t xml:space="preserve">3.2. </w:t>
      </w:r>
      <w:r w:rsidR="003C15FE">
        <w:rPr>
          <w:rFonts w:ascii="Times New Roman CYR" w:hAnsi="Times New Roman CYR" w:cs="Times New Roman CYR"/>
        </w:rPr>
        <w:t>Срок поставки в течение</w:t>
      </w:r>
      <w:r w:rsidR="009B043A">
        <w:rPr>
          <w:rFonts w:ascii="Times New Roman CYR" w:hAnsi="Times New Roman CYR" w:cs="Times New Roman CYR"/>
        </w:rPr>
        <w:t xml:space="preserve"> </w:t>
      </w:r>
      <w:r w:rsidR="00353C82">
        <w:rPr>
          <w:rFonts w:ascii="Times New Roman CYR" w:hAnsi="Times New Roman CYR" w:cs="Times New Roman CYR"/>
        </w:rPr>
        <w:t>1</w:t>
      </w:r>
      <w:r w:rsidR="00561492">
        <w:rPr>
          <w:rFonts w:ascii="Times New Roman CYR" w:hAnsi="Times New Roman CYR" w:cs="Times New Roman CYR"/>
        </w:rPr>
        <w:t>0</w:t>
      </w:r>
      <w:r w:rsidR="006E4C61">
        <w:rPr>
          <w:rFonts w:ascii="Times New Roman CYR" w:hAnsi="Times New Roman CYR" w:cs="Times New Roman CYR"/>
        </w:rPr>
        <w:t xml:space="preserve"> </w:t>
      </w:r>
      <w:r w:rsidR="009B043A">
        <w:rPr>
          <w:rFonts w:ascii="Times New Roman CYR" w:hAnsi="Times New Roman CYR" w:cs="Times New Roman CYR"/>
        </w:rPr>
        <w:t>(</w:t>
      </w:r>
      <w:r w:rsidR="00561492">
        <w:rPr>
          <w:rFonts w:ascii="Times New Roman CYR" w:hAnsi="Times New Roman CYR" w:cs="Times New Roman CYR"/>
        </w:rPr>
        <w:t>десяти</w:t>
      </w:r>
      <w:r w:rsidR="009B043A">
        <w:rPr>
          <w:rFonts w:ascii="Times New Roman CYR" w:hAnsi="Times New Roman CYR" w:cs="Times New Roman CYR"/>
        </w:rPr>
        <w:t>)</w:t>
      </w:r>
      <w:r w:rsidR="003C15FE">
        <w:rPr>
          <w:rFonts w:ascii="Times New Roman CYR" w:hAnsi="Times New Roman CYR" w:cs="Times New Roman CYR"/>
        </w:rPr>
        <w:t xml:space="preserve"> рабоч</w:t>
      </w:r>
      <w:r w:rsidR="006E4C61">
        <w:rPr>
          <w:rFonts w:ascii="Times New Roman CYR" w:hAnsi="Times New Roman CYR" w:cs="Times New Roman CYR"/>
        </w:rPr>
        <w:t>их</w:t>
      </w:r>
      <w:r w:rsidR="003C15FE">
        <w:rPr>
          <w:rFonts w:ascii="Times New Roman CYR" w:hAnsi="Times New Roman CYR" w:cs="Times New Roman CYR"/>
        </w:rPr>
        <w:t xml:space="preserve"> дн</w:t>
      </w:r>
      <w:r w:rsidR="006E4C61">
        <w:rPr>
          <w:rFonts w:ascii="Times New Roman CYR" w:hAnsi="Times New Roman CYR" w:cs="Times New Roman CYR"/>
        </w:rPr>
        <w:t>ей</w:t>
      </w:r>
      <w:r w:rsidR="003C15FE">
        <w:rPr>
          <w:rFonts w:ascii="Times New Roman CYR" w:hAnsi="Times New Roman CYR" w:cs="Times New Roman CYR"/>
        </w:rPr>
        <w:t xml:space="preserve"> с момента заключения Государственного контракта. </w:t>
      </w:r>
      <w:r w:rsidRPr="00C81FDB">
        <w:rPr>
          <w:rFonts w:ascii="Times New Roman CYR" w:hAnsi="Times New Roman CYR" w:cs="Times New Roman CYR"/>
        </w:rPr>
        <w:t>Способ доставки товара определяется Поставщиком</w:t>
      </w:r>
      <w:r w:rsidR="00EF5FED">
        <w:rPr>
          <w:rFonts w:ascii="Times New Roman CYR" w:hAnsi="Times New Roman CYR" w:cs="Times New Roman CYR"/>
        </w:rPr>
        <w:t xml:space="preserve"> </w:t>
      </w:r>
      <w:r w:rsidRPr="00C81FDB">
        <w:rPr>
          <w:rFonts w:ascii="Times New Roman CYR" w:hAnsi="Times New Roman CYR" w:cs="Times New Roman CYR"/>
        </w:rPr>
        <w:t xml:space="preserve">самостоятельно. </w:t>
      </w:r>
    </w:p>
    <w:p w14:paraId="7EA5454A" w14:textId="68C8D8F6" w:rsidR="00C81FDB" w:rsidRPr="00C81FDB" w:rsidRDefault="00C81FDB" w:rsidP="00C81FDB">
      <w:pPr>
        <w:spacing w:after="0" w:line="240" w:lineRule="auto"/>
        <w:ind w:firstLine="709"/>
        <w:jc w:val="both"/>
        <w:rPr>
          <w:rFonts w:ascii="Times New Roman CYR" w:eastAsia="Times New Roman" w:hAnsi="Times New Roman CYR" w:cs="Times New Roman CYR"/>
          <w:sz w:val="24"/>
          <w:szCs w:val="24"/>
          <w:lang w:eastAsia="ru-RU"/>
        </w:rPr>
      </w:pPr>
      <w:r w:rsidRPr="00C81FDB">
        <w:rPr>
          <w:rFonts w:ascii="Times New Roman CYR" w:eastAsia="Times New Roman" w:hAnsi="Times New Roman CYR" w:cs="Times New Roman CYR"/>
          <w:sz w:val="24"/>
          <w:szCs w:val="24"/>
          <w:lang w:eastAsia="ru-RU"/>
        </w:rPr>
        <w:t xml:space="preserve">3.3. </w:t>
      </w:r>
      <w:r w:rsidR="006E4C61">
        <w:rPr>
          <w:rFonts w:ascii="Times New Roman CYR" w:eastAsia="Times New Roman" w:hAnsi="Times New Roman CYR" w:cs="Times New Roman CYR"/>
          <w:sz w:val="24"/>
          <w:szCs w:val="24"/>
          <w:lang w:eastAsia="ru-RU"/>
        </w:rPr>
        <w:t>З</w:t>
      </w:r>
      <w:r w:rsidRPr="00C81FDB">
        <w:rPr>
          <w:rFonts w:ascii="Times New Roman CYR" w:eastAsia="Times New Roman" w:hAnsi="Times New Roman CYR" w:cs="Times New Roman CYR"/>
          <w:sz w:val="24"/>
          <w:szCs w:val="24"/>
          <w:lang w:eastAsia="ru-RU"/>
        </w:rPr>
        <w:t xml:space="preserve">а </w:t>
      </w:r>
      <w:r w:rsidR="009B043A">
        <w:rPr>
          <w:rFonts w:ascii="Times New Roman CYR" w:eastAsia="Times New Roman" w:hAnsi="Times New Roman CYR" w:cs="Times New Roman CYR"/>
          <w:sz w:val="24"/>
          <w:szCs w:val="24"/>
          <w:lang w:eastAsia="ru-RU"/>
        </w:rPr>
        <w:t>1</w:t>
      </w:r>
      <w:r w:rsidRPr="00C81FDB">
        <w:rPr>
          <w:rFonts w:ascii="Times New Roman CYR" w:eastAsia="Times New Roman" w:hAnsi="Times New Roman CYR" w:cs="Times New Roman CYR"/>
          <w:sz w:val="24"/>
          <w:szCs w:val="24"/>
          <w:lang w:eastAsia="ru-RU"/>
        </w:rPr>
        <w:t xml:space="preserve"> (</w:t>
      </w:r>
      <w:r w:rsidR="009B043A">
        <w:rPr>
          <w:rFonts w:ascii="Times New Roman CYR" w:eastAsia="Times New Roman" w:hAnsi="Times New Roman CYR" w:cs="Times New Roman CYR"/>
          <w:sz w:val="24"/>
          <w:szCs w:val="24"/>
          <w:lang w:eastAsia="ru-RU"/>
        </w:rPr>
        <w:t>один</w:t>
      </w:r>
      <w:r w:rsidRPr="00C81FDB">
        <w:rPr>
          <w:rFonts w:ascii="Times New Roman CYR" w:eastAsia="Times New Roman" w:hAnsi="Times New Roman CYR" w:cs="Times New Roman CYR"/>
          <w:sz w:val="24"/>
          <w:szCs w:val="24"/>
          <w:lang w:eastAsia="ru-RU"/>
        </w:rPr>
        <w:t>) рабочи</w:t>
      </w:r>
      <w:r w:rsidR="009B043A">
        <w:rPr>
          <w:rFonts w:ascii="Times New Roman CYR" w:eastAsia="Times New Roman" w:hAnsi="Times New Roman CYR" w:cs="Times New Roman CYR"/>
          <w:sz w:val="24"/>
          <w:szCs w:val="24"/>
          <w:lang w:eastAsia="ru-RU"/>
        </w:rPr>
        <w:t>й</w:t>
      </w:r>
      <w:r w:rsidRPr="00C81FDB">
        <w:rPr>
          <w:rFonts w:ascii="Times New Roman CYR" w:eastAsia="Times New Roman" w:hAnsi="Times New Roman CYR" w:cs="Times New Roman CYR"/>
          <w:sz w:val="24"/>
          <w:szCs w:val="24"/>
          <w:lang w:eastAsia="ru-RU"/>
        </w:rPr>
        <w:t xml:space="preserve"> </w:t>
      </w:r>
      <w:r w:rsidR="009B043A">
        <w:rPr>
          <w:rFonts w:ascii="Times New Roman CYR" w:eastAsia="Times New Roman" w:hAnsi="Times New Roman CYR" w:cs="Times New Roman CYR"/>
          <w:sz w:val="24"/>
          <w:szCs w:val="24"/>
          <w:lang w:eastAsia="ru-RU"/>
        </w:rPr>
        <w:t>день</w:t>
      </w:r>
      <w:r w:rsidR="00CE19F6">
        <w:rPr>
          <w:rFonts w:ascii="Times New Roman CYR" w:eastAsia="Times New Roman" w:hAnsi="Times New Roman CYR" w:cs="Times New Roman CYR"/>
          <w:sz w:val="24"/>
          <w:szCs w:val="24"/>
          <w:lang w:eastAsia="ru-RU"/>
        </w:rPr>
        <w:t xml:space="preserve"> </w:t>
      </w:r>
      <w:r w:rsidRPr="00C81FDB">
        <w:rPr>
          <w:rFonts w:ascii="Times New Roman CYR" w:eastAsia="Times New Roman" w:hAnsi="Times New Roman CYR" w:cs="Times New Roman CYR"/>
          <w:sz w:val="24"/>
          <w:szCs w:val="24"/>
          <w:lang w:eastAsia="ru-RU"/>
        </w:rPr>
        <w:t>до даты поставки товара Поставщик уведомляет Государственного заказчика о дате и времени доставки товара. Уведомление составляется Поставщиком в произвольной форме.</w:t>
      </w:r>
    </w:p>
    <w:p w14:paraId="256031C1" w14:textId="7C383A11" w:rsidR="00C81FDB" w:rsidRDefault="00C81FDB" w:rsidP="004A02DD">
      <w:pPr>
        <w:spacing w:after="0" w:line="240" w:lineRule="auto"/>
        <w:ind w:firstLine="709"/>
        <w:jc w:val="both"/>
        <w:rPr>
          <w:rFonts w:ascii="Times New Roman CYR" w:eastAsia="Times New Roman" w:hAnsi="Times New Roman CYR" w:cs="Times New Roman CYR"/>
          <w:sz w:val="24"/>
          <w:szCs w:val="24"/>
          <w:lang w:eastAsia="ru-RU"/>
        </w:rPr>
      </w:pPr>
      <w:r w:rsidRPr="00C81FDB">
        <w:rPr>
          <w:rFonts w:ascii="Times New Roman CYR" w:eastAsia="Times New Roman" w:hAnsi="Times New Roman CYR" w:cs="Times New Roman CYR"/>
          <w:sz w:val="24"/>
          <w:szCs w:val="24"/>
          <w:lang w:eastAsia="ru-RU"/>
        </w:rPr>
        <w:t>3.4. Вместе с товаром Поставщик передает относящиеся к товару документы, предусмотренные законодательством Российской Федерации, производителем товара и условиями Контракта (оформляются в письменной форме на бумажном носителе):</w:t>
      </w:r>
    </w:p>
    <w:p w14:paraId="766174FA" w14:textId="1A9E22AA" w:rsidR="00C81FDB" w:rsidRPr="00C81FDB" w:rsidRDefault="009F7ED8" w:rsidP="004A02DD">
      <w:pPr>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а</w:t>
      </w:r>
      <w:r w:rsidR="00C81FDB" w:rsidRPr="00C81FDB">
        <w:rPr>
          <w:rFonts w:ascii="Times New Roman CYR" w:eastAsia="Times New Roman" w:hAnsi="Times New Roman CYR" w:cs="Times New Roman CYR"/>
          <w:sz w:val="24"/>
          <w:szCs w:val="24"/>
          <w:lang w:eastAsia="ru-RU"/>
        </w:rPr>
        <w:t xml:space="preserve">)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Государственного заказчика – в </w:t>
      </w:r>
      <w:r w:rsidR="00DA065B">
        <w:rPr>
          <w:rFonts w:ascii="Times New Roman CYR" w:eastAsia="Times New Roman" w:hAnsi="Times New Roman CYR" w:cs="Times New Roman CYR"/>
          <w:sz w:val="24"/>
          <w:szCs w:val="24"/>
          <w:lang w:eastAsia="ru-RU"/>
        </w:rPr>
        <w:t>2</w:t>
      </w:r>
      <w:r w:rsidR="00C81FDB" w:rsidRPr="00C81FDB">
        <w:rPr>
          <w:rFonts w:ascii="Times New Roman CYR" w:eastAsia="Times New Roman" w:hAnsi="Times New Roman CYR" w:cs="Times New Roman CYR"/>
          <w:sz w:val="24"/>
          <w:szCs w:val="24"/>
          <w:lang w:eastAsia="ru-RU"/>
        </w:rPr>
        <w:t>-х экземплярах (по одному для каждой из Сторон);</w:t>
      </w:r>
    </w:p>
    <w:p w14:paraId="13D1A00C" w14:textId="280701E6" w:rsidR="00C81FDB" w:rsidRPr="00C81FDB" w:rsidRDefault="009F7ED8" w:rsidP="00C81FDB">
      <w:pPr>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б</w:t>
      </w:r>
      <w:r w:rsidR="00C81FDB" w:rsidRPr="00C81FDB">
        <w:rPr>
          <w:rFonts w:ascii="Times New Roman CYR" w:eastAsia="Times New Roman" w:hAnsi="Times New Roman CYR" w:cs="Times New Roman CYR"/>
          <w:sz w:val="24"/>
          <w:szCs w:val="24"/>
          <w:lang w:eastAsia="ru-RU"/>
        </w:rPr>
        <w:t xml:space="preserve">) счет-фактура или УПД с указанием Государственного заказчика </w:t>
      </w:r>
      <w:r w:rsidR="004A02DD">
        <w:rPr>
          <w:rFonts w:ascii="Times New Roman CYR" w:eastAsia="Times New Roman" w:hAnsi="Times New Roman CYR" w:cs="Times New Roman CYR"/>
          <w:sz w:val="24"/>
          <w:szCs w:val="24"/>
          <w:lang w:eastAsia="ru-RU"/>
        </w:rPr>
        <w:br/>
      </w:r>
      <w:r w:rsidR="00C81FDB" w:rsidRPr="00C81FDB">
        <w:rPr>
          <w:rFonts w:ascii="Times New Roman CYR" w:eastAsia="Times New Roman" w:hAnsi="Times New Roman CYR" w:cs="Times New Roman CYR"/>
          <w:sz w:val="24"/>
          <w:szCs w:val="24"/>
          <w:lang w:eastAsia="ru-RU"/>
        </w:rPr>
        <w:t xml:space="preserve">в </w:t>
      </w:r>
      <w:r w:rsidR="00DA065B">
        <w:rPr>
          <w:rFonts w:ascii="Times New Roman CYR" w:eastAsia="Times New Roman" w:hAnsi="Times New Roman CYR" w:cs="Times New Roman CYR"/>
          <w:sz w:val="24"/>
          <w:szCs w:val="24"/>
          <w:lang w:eastAsia="ru-RU"/>
        </w:rPr>
        <w:t>2</w:t>
      </w:r>
      <w:r w:rsidR="00C81FDB" w:rsidRPr="00C81FDB">
        <w:rPr>
          <w:rFonts w:ascii="Times New Roman CYR" w:eastAsia="Times New Roman" w:hAnsi="Times New Roman CYR" w:cs="Times New Roman CYR"/>
          <w:sz w:val="24"/>
          <w:szCs w:val="24"/>
          <w:lang w:eastAsia="ru-RU"/>
        </w:rPr>
        <w:t>-х экземплярах (по одному для каждой из Сторон</w:t>
      </w:r>
      <w:r w:rsidR="00DA065B">
        <w:rPr>
          <w:rFonts w:ascii="Times New Roman CYR" w:eastAsia="Times New Roman" w:hAnsi="Times New Roman CYR" w:cs="Times New Roman CYR"/>
          <w:sz w:val="24"/>
          <w:szCs w:val="24"/>
          <w:lang w:eastAsia="ru-RU"/>
        </w:rPr>
        <w:t>);</w:t>
      </w:r>
    </w:p>
    <w:p w14:paraId="6BF59E56" w14:textId="5722464C" w:rsidR="004A02DD" w:rsidRPr="004A02DD" w:rsidRDefault="009F7ED8" w:rsidP="004A02DD">
      <w:pPr>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в</w:t>
      </w:r>
      <w:r w:rsidR="00C81FDB" w:rsidRPr="004A02DD">
        <w:rPr>
          <w:rFonts w:ascii="Times New Roman CYR" w:eastAsia="Times New Roman" w:hAnsi="Times New Roman CYR" w:cs="Times New Roman CYR"/>
          <w:sz w:val="24"/>
          <w:szCs w:val="24"/>
          <w:lang w:eastAsia="ru-RU"/>
        </w:rPr>
        <w:t>) Акт приема-передачи товара по Контракту (приложение №</w:t>
      </w:r>
      <w:r w:rsidR="009B043A">
        <w:rPr>
          <w:rFonts w:ascii="Times New Roman CYR" w:eastAsia="Times New Roman" w:hAnsi="Times New Roman CYR" w:cs="Times New Roman CYR"/>
          <w:sz w:val="24"/>
          <w:szCs w:val="24"/>
          <w:lang w:eastAsia="ru-RU"/>
        </w:rPr>
        <w:t>2</w:t>
      </w:r>
      <w:r w:rsidR="00C81FDB" w:rsidRPr="004A02DD">
        <w:rPr>
          <w:rFonts w:ascii="Times New Roman CYR" w:eastAsia="Times New Roman" w:hAnsi="Times New Roman CYR" w:cs="Times New Roman CYR"/>
          <w:sz w:val="24"/>
          <w:szCs w:val="24"/>
          <w:lang w:eastAsia="ru-RU"/>
        </w:rPr>
        <w:t xml:space="preserve"> к Контракту) – в </w:t>
      </w:r>
      <w:r w:rsidR="00DA065B">
        <w:rPr>
          <w:rFonts w:ascii="Times New Roman CYR" w:eastAsia="Times New Roman" w:hAnsi="Times New Roman CYR" w:cs="Times New Roman CYR"/>
          <w:sz w:val="24"/>
          <w:szCs w:val="24"/>
          <w:lang w:eastAsia="ru-RU"/>
        </w:rPr>
        <w:t>2</w:t>
      </w:r>
      <w:r w:rsidR="00C81FDB" w:rsidRPr="004A02DD">
        <w:rPr>
          <w:rFonts w:ascii="Times New Roman CYR" w:eastAsia="Times New Roman" w:hAnsi="Times New Roman CYR" w:cs="Times New Roman CYR"/>
          <w:sz w:val="24"/>
          <w:szCs w:val="24"/>
          <w:lang w:eastAsia="ru-RU"/>
        </w:rPr>
        <w:t>-х экземплярах (по одному для каждой из Сторон</w:t>
      </w:r>
      <w:r w:rsidR="00696DF7">
        <w:rPr>
          <w:rFonts w:ascii="Times New Roman CYR" w:eastAsia="Times New Roman" w:hAnsi="Times New Roman CYR" w:cs="Times New Roman CYR"/>
          <w:sz w:val="24"/>
          <w:szCs w:val="24"/>
          <w:lang w:eastAsia="ru-RU"/>
        </w:rPr>
        <w:t>).</w:t>
      </w:r>
    </w:p>
    <w:p w14:paraId="09317C67" w14:textId="77385108" w:rsidR="00C81FDB" w:rsidRPr="00C81FDB" w:rsidRDefault="00C81FDB" w:rsidP="009B043A">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3.5. В случае, когда документы, указанные в пункте 3.4 Контракта, не переданы Поставщиком одновременно с товаром или оформлены ненадлежащим образом, товар считается непоставленным и приемке не подлежит.</w:t>
      </w:r>
    </w:p>
    <w:p w14:paraId="4A7E2FCB" w14:textId="55B7EF1B" w:rsidR="00C81FDB" w:rsidRPr="00C81FDB" w:rsidRDefault="00C81FDB"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 xml:space="preserve">3.6. Приемка товара, осуществляется в течение </w:t>
      </w:r>
      <w:r w:rsidR="006E4C61">
        <w:rPr>
          <w:rFonts w:ascii="Times New Roman" w:eastAsia="Times New Roman" w:hAnsi="Times New Roman" w:cs="Times New Roman"/>
          <w:color w:val="000000" w:themeColor="text1"/>
          <w:sz w:val="24"/>
          <w:szCs w:val="24"/>
          <w:lang w:eastAsia="ru-RU"/>
        </w:rPr>
        <w:t>1</w:t>
      </w:r>
      <w:r w:rsidRPr="00C81FDB">
        <w:rPr>
          <w:rFonts w:ascii="Times New Roman" w:eastAsia="Times New Roman" w:hAnsi="Times New Roman" w:cs="Times New Roman"/>
          <w:color w:val="000000" w:themeColor="text1"/>
          <w:sz w:val="24"/>
          <w:szCs w:val="24"/>
          <w:lang w:eastAsia="ru-RU"/>
        </w:rPr>
        <w:t xml:space="preserve"> (</w:t>
      </w:r>
      <w:r w:rsidR="006E4C61">
        <w:rPr>
          <w:rFonts w:ascii="Times New Roman" w:eastAsia="Times New Roman" w:hAnsi="Times New Roman" w:cs="Times New Roman"/>
          <w:color w:val="000000" w:themeColor="text1"/>
          <w:sz w:val="24"/>
          <w:szCs w:val="24"/>
          <w:lang w:eastAsia="ru-RU"/>
        </w:rPr>
        <w:t>одного</w:t>
      </w:r>
      <w:r w:rsidRPr="00C81FDB">
        <w:rPr>
          <w:rFonts w:ascii="Times New Roman" w:eastAsia="Times New Roman" w:hAnsi="Times New Roman" w:cs="Times New Roman"/>
          <w:color w:val="000000" w:themeColor="text1"/>
          <w:sz w:val="24"/>
          <w:szCs w:val="24"/>
          <w:lang w:eastAsia="ru-RU"/>
        </w:rPr>
        <w:t>) рабоч</w:t>
      </w:r>
      <w:r w:rsidR="006E4C61">
        <w:rPr>
          <w:rFonts w:ascii="Times New Roman" w:eastAsia="Times New Roman" w:hAnsi="Times New Roman" w:cs="Times New Roman"/>
          <w:color w:val="000000" w:themeColor="text1"/>
          <w:sz w:val="24"/>
          <w:szCs w:val="24"/>
          <w:lang w:eastAsia="ru-RU"/>
        </w:rPr>
        <w:t>его</w:t>
      </w:r>
      <w:r w:rsidRPr="00C81FDB">
        <w:rPr>
          <w:rFonts w:ascii="Times New Roman" w:eastAsia="Times New Roman" w:hAnsi="Times New Roman" w:cs="Times New Roman"/>
          <w:color w:val="000000" w:themeColor="text1"/>
          <w:sz w:val="24"/>
          <w:szCs w:val="24"/>
          <w:lang w:eastAsia="ru-RU"/>
        </w:rPr>
        <w:t xml:space="preserve"> дн</w:t>
      </w:r>
      <w:r w:rsidR="006E4C61">
        <w:rPr>
          <w:rFonts w:ascii="Times New Roman" w:eastAsia="Times New Roman" w:hAnsi="Times New Roman" w:cs="Times New Roman"/>
          <w:color w:val="000000" w:themeColor="text1"/>
          <w:sz w:val="24"/>
          <w:szCs w:val="24"/>
          <w:lang w:eastAsia="ru-RU"/>
        </w:rPr>
        <w:t xml:space="preserve">я </w:t>
      </w:r>
      <w:r w:rsidRPr="00C81FDB">
        <w:rPr>
          <w:rFonts w:ascii="Times New Roman" w:eastAsia="Times New Roman" w:hAnsi="Times New Roman" w:cs="Times New Roman"/>
          <w:color w:val="000000" w:themeColor="text1"/>
          <w:sz w:val="24"/>
          <w:szCs w:val="24"/>
          <w:lang w:eastAsia="ru-RU"/>
        </w:rPr>
        <w:t xml:space="preserve">с момента поступления товара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w:t>
      </w:r>
    </w:p>
    <w:p w14:paraId="1CAE665D" w14:textId="77777777" w:rsidR="00C81FDB" w:rsidRPr="00C81FDB" w:rsidRDefault="00C10D5C"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Поставщик обязан направить </w:t>
      </w:r>
      <w:r w:rsidR="00E86E4E">
        <w:rPr>
          <w:rFonts w:ascii="Times New Roman" w:eastAsia="Times New Roman" w:hAnsi="Times New Roman" w:cs="Times New Roman"/>
          <w:color w:val="000000" w:themeColor="text1"/>
          <w:sz w:val="24"/>
          <w:szCs w:val="24"/>
          <w:lang w:eastAsia="ru-RU"/>
        </w:rPr>
        <w:t>уполномоченного</w:t>
      </w:r>
      <w:r>
        <w:rPr>
          <w:rFonts w:ascii="Times New Roman" w:eastAsia="Times New Roman" w:hAnsi="Times New Roman" w:cs="Times New Roman"/>
          <w:color w:val="000000" w:themeColor="text1"/>
          <w:sz w:val="24"/>
          <w:szCs w:val="24"/>
          <w:lang w:eastAsia="ru-RU"/>
        </w:rPr>
        <w:t xml:space="preserve"> представителя для приема-передачи товара. </w:t>
      </w:r>
      <w:r w:rsidR="00C81FDB" w:rsidRPr="00C81FDB">
        <w:rPr>
          <w:rFonts w:ascii="Times New Roman" w:eastAsia="Times New Roman" w:hAnsi="Times New Roman" w:cs="Times New Roman"/>
          <w:color w:val="000000" w:themeColor="text1"/>
          <w:sz w:val="24"/>
          <w:szCs w:val="24"/>
          <w:lang w:eastAsia="ru-RU"/>
        </w:rPr>
        <w:t>Подтверждением полномочий представителя Поставщика 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w:t>
      </w:r>
      <w:r>
        <w:rPr>
          <w:rFonts w:ascii="Times New Roman" w:eastAsia="Times New Roman" w:hAnsi="Times New Roman" w:cs="Times New Roman"/>
          <w:color w:val="000000" w:themeColor="text1"/>
          <w:sz w:val="24"/>
          <w:szCs w:val="24"/>
          <w:lang w:eastAsia="ru-RU"/>
        </w:rPr>
        <w:t>мента, удостоверяющего личность. В случае невыполнения данного обязательства Государственный заказчик имеет право отказаться от принятия товара, либо осуществить приемку товара в одностороннем порядке, результаты такой приемки товара признаются сторонами надлежаще оформленными, что в дальнейшем не дает поставщику право ссылаться на недостатки приемки товара. Не прибытие полномочного представителя поставщика для приема-передачи товара рассматривается сторонами, как согласие поставщика на одностороннюю приемку товара Государственным заказчиком.</w:t>
      </w:r>
    </w:p>
    <w:p w14:paraId="6999D081" w14:textId="5FB980B8" w:rsidR="00C81FDB" w:rsidRPr="00C81FDB" w:rsidRDefault="00C81FDB" w:rsidP="00B568A1">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 xml:space="preserve">Приемка товара осуществляется в ходе передачи товара и состоит в проверке переданных Поставщиком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 </w:t>
      </w:r>
    </w:p>
    <w:p w14:paraId="4CE0D315" w14:textId="611D3B1F" w:rsidR="00C81FDB" w:rsidRPr="00C81FDB" w:rsidRDefault="00C81FDB"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3.7. Для проверки переданного Поставщиком товара и документов, подтверждающих качество товара, в части их соответствия условиям Контракта может быть проведена</w:t>
      </w:r>
      <w:r w:rsidR="00B568A1">
        <w:rPr>
          <w:rFonts w:ascii="Times New Roman" w:eastAsia="Times New Roman" w:hAnsi="Times New Roman" w:cs="Times New Roman"/>
          <w:color w:val="000000" w:themeColor="text1"/>
          <w:sz w:val="24"/>
          <w:szCs w:val="24"/>
          <w:lang w:eastAsia="ru-RU"/>
        </w:rPr>
        <w:t xml:space="preserve"> экспертиза</w:t>
      </w:r>
      <w:r w:rsidRPr="00C81FDB">
        <w:rPr>
          <w:rFonts w:ascii="Times New Roman" w:eastAsia="Times New Roman" w:hAnsi="Times New Roman" w:cs="Times New Roman"/>
          <w:color w:val="000000" w:themeColor="text1"/>
          <w:sz w:val="24"/>
          <w:szCs w:val="24"/>
          <w:lang w:eastAsia="ru-RU"/>
        </w:rPr>
        <w:t xml:space="preserve">. Экспертиза поставленного товара может проводиться Государственным заказчиком своими </w:t>
      </w:r>
      <w:r w:rsidR="004970B7" w:rsidRPr="00C81FDB">
        <w:rPr>
          <w:rFonts w:ascii="Times New Roman" w:eastAsia="Times New Roman" w:hAnsi="Times New Roman" w:cs="Times New Roman"/>
          <w:color w:val="000000" w:themeColor="text1"/>
          <w:sz w:val="24"/>
          <w:szCs w:val="24"/>
          <w:lang w:eastAsia="ru-RU"/>
        </w:rPr>
        <w:t>силами или</w:t>
      </w:r>
      <w:r w:rsidRPr="00C81FDB">
        <w:rPr>
          <w:rFonts w:ascii="Times New Roman" w:eastAsia="Times New Roman" w:hAnsi="Times New Roman" w:cs="Times New Roman"/>
          <w:color w:val="000000" w:themeColor="text1"/>
          <w:sz w:val="24"/>
          <w:szCs w:val="24"/>
          <w:lang w:eastAsia="ru-RU"/>
        </w:rPr>
        <w:t xml:space="preserve">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14:paraId="680EADE2" w14:textId="5FA5DD68" w:rsidR="00C81FDB" w:rsidRPr="00C81FDB" w:rsidRDefault="00C81FDB"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В случае проведения экспер</w:t>
      </w:r>
      <w:r>
        <w:rPr>
          <w:rFonts w:ascii="Times New Roman" w:eastAsia="Times New Roman" w:hAnsi="Times New Roman" w:cs="Times New Roman"/>
          <w:color w:val="000000" w:themeColor="text1"/>
          <w:sz w:val="24"/>
          <w:szCs w:val="24"/>
          <w:lang w:eastAsia="ru-RU"/>
        </w:rPr>
        <w:t>т</w:t>
      </w:r>
      <w:r w:rsidRPr="00C81FDB">
        <w:rPr>
          <w:rFonts w:ascii="Times New Roman" w:eastAsia="Times New Roman" w:hAnsi="Times New Roman" w:cs="Times New Roman"/>
          <w:color w:val="000000" w:themeColor="text1"/>
          <w:sz w:val="24"/>
          <w:szCs w:val="24"/>
          <w:lang w:eastAsia="ru-RU"/>
        </w:rPr>
        <w:t xml:space="preserve">изы Государственным заказчиком своими силами  </w:t>
      </w:r>
      <w:r w:rsidR="00EF5FED">
        <w:rPr>
          <w:rFonts w:ascii="Times New Roman" w:eastAsia="Times New Roman" w:hAnsi="Times New Roman" w:cs="Times New Roman"/>
          <w:color w:val="000000" w:themeColor="text1"/>
          <w:sz w:val="24"/>
          <w:szCs w:val="24"/>
          <w:lang w:eastAsia="ru-RU"/>
        </w:rPr>
        <w:br/>
      </w:r>
      <w:r w:rsidRPr="00C81FDB">
        <w:rPr>
          <w:rFonts w:ascii="Times New Roman" w:eastAsia="Times New Roman" w:hAnsi="Times New Roman" w:cs="Times New Roman"/>
          <w:color w:val="000000" w:themeColor="text1"/>
          <w:sz w:val="24"/>
          <w:szCs w:val="24"/>
          <w:lang w:eastAsia="ru-RU"/>
        </w:rPr>
        <w:lastRenderedPageBreak/>
        <w:t xml:space="preserve">по результатам проведенной экспертизы товара Государственный заказчик составляет </w:t>
      </w:r>
      <w:r w:rsidR="00EF5FED">
        <w:rPr>
          <w:rFonts w:ascii="Times New Roman" w:eastAsia="Times New Roman" w:hAnsi="Times New Roman" w:cs="Times New Roman"/>
          <w:color w:val="000000" w:themeColor="text1"/>
          <w:sz w:val="24"/>
          <w:szCs w:val="24"/>
          <w:lang w:eastAsia="ru-RU"/>
        </w:rPr>
        <w:br/>
      </w:r>
      <w:r w:rsidRPr="00C81FDB">
        <w:rPr>
          <w:rFonts w:ascii="Times New Roman" w:eastAsia="Times New Roman" w:hAnsi="Times New Roman" w:cs="Times New Roman"/>
          <w:color w:val="000000" w:themeColor="text1"/>
          <w:sz w:val="24"/>
          <w:szCs w:val="24"/>
          <w:lang w:eastAsia="ru-RU"/>
        </w:rPr>
        <w:t xml:space="preserve">в произвольной форме заключение (далее – заключение по результатам экспертизы) </w:t>
      </w:r>
      <w:r w:rsidR="00EF5FED">
        <w:rPr>
          <w:rFonts w:ascii="Times New Roman" w:eastAsia="Times New Roman" w:hAnsi="Times New Roman" w:cs="Times New Roman"/>
          <w:color w:val="000000" w:themeColor="text1"/>
          <w:sz w:val="24"/>
          <w:szCs w:val="24"/>
          <w:lang w:eastAsia="ru-RU"/>
        </w:rPr>
        <w:br/>
      </w:r>
      <w:r w:rsidRPr="00C81FDB">
        <w:rPr>
          <w:rFonts w:ascii="Times New Roman" w:eastAsia="Times New Roman" w:hAnsi="Times New Roman" w:cs="Times New Roman"/>
          <w:color w:val="000000" w:themeColor="text1"/>
          <w:sz w:val="24"/>
          <w:szCs w:val="24"/>
          <w:lang w:eastAsia="ru-RU"/>
        </w:rPr>
        <w:t xml:space="preserve">об отсутствии или наличии нарушений условий Контракта, а также об отсутствии или наличии нарушений в части качества и безопасности товара в </w:t>
      </w:r>
      <w:r w:rsidR="00DA065B">
        <w:rPr>
          <w:rFonts w:ascii="Times New Roman" w:eastAsia="Times New Roman" w:hAnsi="Times New Roman" w:cs="Times New Roman"/>
          <w:color w:val="000000" w:themeColor="text1"/>
          <w:sz w:val="24"/>
          <w:szCs w:val="24"/>
          <w:lang w:eastAsia="ru-RU"/>
        </w:rPr>
        <w:t>2</w:t>
      </w:r>
      <w:r w:rsidRPr="00C81FDB">
        <w:rPr>
          <w:rFonts w:ascii="Times New Roman" w:eastAsia="Times New Roman" w:hAnsi="Times New Roman" w:cs="Times New Roman"/>
          <w:color w:val="000000" w:themeColor="text1"/>
          <w:sz w:val="24"/>
          <w:szCs w:val="24"/>
          <w:lang w:eastAsia="ru-RU"/>
        </w:rPr>
        <w:t>-х экземплярах (по одному для каждой из Сторон).</w:t>
      </w:r>
    </w:p>
    <w:p w14:paraId="1631AE77" w14:textId="4398E041" w:rsidR="00C81FDB" w:rsidRPr="00C81FDB" w:rsidRDefault="00C81FDB"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 xml:space="preserve">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w:t>
      </w:r>
      <w:r w:rsidR="00EF5FED">
        <w:rPr>
          <w:rFonts w:ascii="Times New Roman" w:eastAsia="Times New Roman" w:hAnsi="Times New Roman" w:cs="Times New Roman"/>
          <w:color w:val="000000" w:themeColor="text1"/>
          <w:sz w:val="24"/>
          <w:szCs w:val="24"/>
          <w:lang w:eastAsia="ru-RU"/>
        </w:rPr>
        <w:br/>
      </w:r>
      <w:r w:rsidRPr="00C81FDB">
        <w:rPr>
          <w:rFonts w:ascii="Times New Roman" w:eastAsia="Times New Roman" w:hAnsi="Times New Roman" w:cs="Times New Roman"/>
          <w:color w:val="000000" w:themeColor="text1"/>
          <w:sz w:val="24"/>
          <w:szCs w:val="24"/>
          <w:lang w:eastAsia="ru-RU"/>
        </w:rPr>
        <w:t>по результатам экспертизы, обязано подписать его с оговоркой о несогласии и в письменной форме изложить свое особое мнение.</w:t>
      </w:r>
    </w:p>
    <w:p w14:paraId="0AFECC46" w14:textId="77777777" w:rsidR="00C81FDB" w:rsidRPr="00C81FDB" w:rsidRDefault="00C81FDB" w:rsidP="00B568A1">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BEF4004" w14:textId="03DDE037" w:rsidR="00C81FDB" w:rsidRPr="00C81FDB" w:rsidRDefault="00C81FDB"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 xml:space="preserve">3.8.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(в случае ее проведения), </w:t>
      </w:r>
      <w:r w:rsidR="00DA065B">
        <w:rPr>
          <w:rFonts w:ascii="Times New Roman" w:eastAsia="Times New Roman" w:hAnsi="Times New Roman" w:cs="Times New Roman"/>
          <w:color w:val="000000" w:themeColor="text1"/>
          <w:sz w:val="24"/>
          <w:szCs w:val="24"/>
          <w:lang w:eastAsia="ru-RU"/>
        </w:rPr>
        <w:t>Заказчик</w:t>
      </w:r>
      <w:r w:rsidRPr="00C81FDB">
        <w:rPr>
          <w:rFonts w:ascii="Times New Roman" w:eastAsia="Times New Roman" w:hAnsi="Times New Roman" w:cs="Times New Roman"/>
          <w:color w:val="000000" w:themeColor="text1"/>
          <w:sz w:val="24"/>
          <w:szCs w:val="24"/>
          <w:lang w:eastAsia="ru-RU"/>
        </w:rPr>
        <w:t xml:space="preserve"> подписывает Акт приема-передачи товара, составленный по форме, предусмотренной приложением № </w:t>
      </w:r>
      <w:r w:rsidR="003C15FE">
        <w:rPr>
          <w:rFonts w:ascii="Times New Roman" w:eastAsia="Times New Roman" w:hAnsi="Times New Roman" w:cs="Times New Roman"/>
          <w:color w:val="000000" w:themeColor="text1"/>
          <w:sz w:val="24"/>
          <w:szCs w:val="24"/>
          <w:lang w:eastAsia="ru-RU"/>
        </w:rPr>
        <w:t>2</w:t>
      </w:r>
      <w:r w:rsidRPr="00C81FDB">
        <w:rPr>
          <w:rFonts w:ascii="Times New Roman" w:eastAsia="Times New Roman" w:hAnsi="Times New Roman" w:cs="Times New Roman"/>
          <w:color w:val="000000" w:themeColor="text1"/>
          <w:sz w:val="24"/>
          <w:szCs w:val="24"/>
          <w:lang w:eastAsia="ru-RU"/>
        </w:rPr>
        <w:t xml:space="preserve"> </w:t>
      </w:r>
      <w:r w:rsidR="00EF5FED">
        <w:rPr>
          <w:rFonts w:ascii="Times New Roman" w:eastAsia="Times New Roman" w:hAnsi="Times New Roman" w:cs="Times New Roman"/>
          <w:color w:val="000000" w:themeColor="text1"/>
          <w:sz w:val="24"/>
          <w:szCs w:val="24"/>
          <w:lang w:eastAsia="ru-RU"/>
        </w:rPr>
        <w:br/>
      </w:r>
      <w:r w:rsidRPr="00C81FDB">
        <w:rPr>
          <w:rFonts w:ascii="Times New Roman" w:eastAsia="Times New Roman" w:hAnsi="Times New Roman" w:cs="Times New Roman"/>
          <w:color w:val="000000" w:themeColor="text1"/>
          <w:sz w:val="24"/>
          <w:szCs w:val="24"/>
          <w:lang w:eastAsia="ru-RU"/>
        </w:rPr>
        <w:t xml:space="preserve">к Контракту, в </w:t>
      </w:r>
      <w:r w:rsidR="00862B9F">
        <w:rPr>
          <w:rFonts w:ascii="Times New Roman" w:eastAsia="Times New Roman" w:hAnsi="Times New Roman" w:cs="Times New Roman"/>
          <w:color w:val="000000" w:themeColor="text1"/>
          <w:sz w:val="24"/>
          <w:szCs w:val="24"/>
          <w:lang w:eastAsia="ru-RU"/>
        </w:rPr>
        <w:t>2</w:t>
      </w:r>
      <w:r w:rsidRPr="00C81FDB">
        <w:rPr>
          <w:rFonts w:ascii="Times New Roman" w:eastAsia="Times New Roman" w:hAnsi="Times New Roman" w:cs="Times New Roman"/>
          <w:color w:val="000000" w:themeColor="text1"/>
          <w:sz w:val="24"/>
          <w:szCs w:val="24"/>
          <w:lang w:eastAsia="ru-RU"/>
        </w:rPr>
        <w:t xml:space="preserve">-х экземплярах (по одному для каждой из Сторон). </w:t>
      </w:r>
    </w:p>
    <w:p w14:paraId="5477C832" w14:textId="5DE6226E" w:rsidR="00C81FDB" w:rsidRPr="00C81FDB" w:rsidRDefault="00C81FDB"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 xml:space="preserve">В случае обнаружения </w:t>
      </w:r>
      <w:r w:rsidR="00862B9F">
        <w:rPr>
          <w:rFonts w:ascii="Times New Roman" w:eastAsia="Times New Roman" w:hAnsi="Times New Roman" w:cs="Times New Roman"/>
          <w:color w:val="000000" w:themeColor="text1"/>
          <w:sz w:val="24"/>
          <w:szCs w:val="24"/>
          <w:lang w:eastAsia="ru-RU"/>
        </w:rPr>
        <w:t>Заказчиком</w:t>
      </w:r>
      <w:r w:rsidRPr="00C81FDB">
        <w:rPr>
          <w:rFonts w:ascii="Times New Roman" w:eastAsia="Times New Roman" w:hAnsi="Times New Roman" w:cs="Times New Roman"/>
          <w:color w:val="000000" w:themeColor="text1"/>
          <w:sz w:val="24"/>
          <w:szCs w:val="24"/>
          <w:lang w:eastAsia="ru-RU"/>
        </w:rPr>
        <w:t xml:space="preserve"> несоответствия товара и документов, подтверждающих качество товара, условиям Контракта, в том числе требованиям к количеству товара, комплектности, упаковке, качеству и безопасности товара, выявления механических дефектов и повреждений товара, </w:t>
      </w:r>
      <w:r w:rsidR="00862B9F">
        <w:rPr>
          <w:rFonts w:ascii="Times New Roman" w:eastAsia="Times New Roman" w:hAnsi="Times New Roman" w:cs="Times New Roman"/>
          <w:color w:val="000000" w:themeColor="text1"/>
          <w:sz w:val="24"/>
          <w:szCs w:val="24"/>
          <w:lang w:eastAsia="ru-RU"/>
        </w:rPr>
        <w:t>Заказчик</w:t>
      </w:r>
      <w:r w:rsidRPr="00C81FDB">
        <w:rPr>
          <w:rFonts w:ascii="Times New Roman" w:eastAsia="Times New Roman" w:hAnsi="Times New Roman" w:cs="Times New Roman"/>
          <w:color w:val="000000" w:themeColor="text1"/>
          <w:sz w:val="24"/>
          <w:szCs w:val="24"/>
          <w:lang w:eastAsia="ru-RU"/>
        </w:rPr>
        <w:t xml:space="preserve"> приостанавливает приемку товара, составляет в произвольной форме в </w:t>
      </w:r>
      <w:r w:rsidR="00862B9F">
        <w:rPr>
          <w:rFonts w:ascii="Times New Roman" w:eastAsia="Times New Roman" w:hAnsi="Times New Roman" w:cs="Times New Roman"/>
          <w:color w:val="000000" w:themeColor="text1"/>
          <w:sz w:val="24"/>
          <w:szCs w:val="24"/>
          <w:lang w:eastAsia="ru-RU"/>
        </w:rPr>
        <w:t>2</w:t>
      </w:r>
      <w:r w:rsidRPr="00C81FDB">
        <w:rPr>
          <w:rFonts w:ascii="Times New Roman" w:eastAsia="Times New Roman" w:hAnsi="Times New Roman" w:cs="Times New Roman"/>
          <w:color w:val="000000" w:themeColor="text1"/>
          <w:sz w:val="24"/>
          <w:szCs w:val="24"/>
          <w:lang w:eastAsia="ru-RU"/>
        </w:rPr>
        <w:t xml:space="preserve">-х экземплярах (экземпляр Поставщика, экземпляр Государственного заказчика) мотивированный отказ от приемки товара и подписания Акта приема-передачи товара (приложение № </w:t>
      </w:r>
      <w:r w:rsidR="003C15FE">
        <w:rPr>
          <w:rFonts w:ascii="Times New Roman" w:eastAsia="Times New Roman" w:hAnsi="Times New Roman" w:cs="Times New Roman"/>
          <w:color w:val="000000" w:themeColor="text1"/>
          <w:sz w:val="24"/>
          <w:szCs w:val="24"/>
          <w:lang w:eastAsia="ru-RU"/>
        </w:rPr>
        <w:t>2</w:t>
      </w:r>
      <w:r w:rsidRPr="00C81FDB">
        <w:rPr>
          <w:rFonts w:ascii="Times New Roman" w:eastAsia="Times New Roman" w:hAnsi="Times New Roman" w:cs="Times New Roman"/>
          <w:color w:val="000000" w:themeColor="text1"/>
          <w:sz w:val="24"/>
          <w:szCs w:val="24"/>
          <w:lang w:eastAsia="ru-RU"/>
        </w:rPr>
        <w:t xml:space="preserve"> к Контракту) (далее – мотивированный отказ от приемки товара) с перечнем выявленных недостатков, препятствующих приемке, и направляет его</w:t>
      </w:r>
      <w:r w:rsidR="00884F3F">
        <w:rPr>
          <w:rFonts w:ascii="Times New Roman" w:eastAsia="Times New Roman" w:hAnsi="Times New Roman" w:cs="Times New Roman"/>
          <w:color w:val="000000" w:themeColor="text1"/>
          <w:sz w:val="24"/>
          <w:szCs w:val="24"/>
          <w:lang w:eastAsia="ru-RU"/>
        </w:rPr>
        <w:t xml:space="preserve"> </w:t>
      </w:r>
      <w:r w:rsidRPr="00C81FDB">
        <w:rPr>
          <w:rFonts w:ascii="Times New Roman" w:eastAsia="Times New Roman" w:hAnsi="Times New Roman" w:cs="Times New Roman"/>
          <w:color w:val="000000" w:themeColor="text1"/>
          <w:sz w:val="24"/>
          <w:szCs w:val="24"/>
          <w:lang w:eastAsia="ru-RU"/>
        </w:rPr>
        <w:t>Поставщику и Государственному заказчику в течение 1 (одного) дня с момента его подписания.</w:t>
      </w:r>
    </w:p>
    <w:p w14:paraId="71E6D8FF" w14:textId="65C0523A" w:rsidR="00C81FDB" w:rsidRPr="00C81FDB" w:rsidRDefault="00C81FDB" w:rsidP="00EB7345">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 xml:space="preserve">Поставщик в течение 10 (десяти) календарных дней со дня получения </w:t>
      </w:r>
      <w:r w:rsidR="00EB7345">
        <w:rPr>
          <w:rFonts w:ascii="Times New Roman" w:eastAsia="Times New Roman" w:hAnsi="Times New Roman" w:cs="Times New Roman"/>
          <w:color w:val="000000" w:themeColor="text1"/>
          <w:sz w:val="24"/>
          <w:szCs w:val="24"/>
          <w:lang w:eastAsia="ru-RU"/>
        </w:rPr>
        <w:br/>
      </w:r>
      <w:r w:rsidRPr="00C81FDB">
        <w:rPr>
          <w:rFonts w:ascii="Times New Roman" w:eastAsia="Times New Roman" w:hAnsi="Times New Roman" w:cs="Times New Roman"/>
          <w:color w:val="000000" w:themeColor="text1"/>
          <w:sz w:val="24"/>
          <w:szCs w:val="24"/>
          <w:lang w:eastAsia="ru-RU"/>
        </w:rPr>
        <w:t xml:space="preserve">от </w:t>
      </w:r>
      <w:r w:rsidR="00862B9F">
        <w:rPr>
          <w:rFonts w:ascii="Times New Roman" w:eastAsia="Times New Roman" w:hAnsi="Times New Roman" w:cs="Times New Roman"/>
          <w:color w:val="000000" w:themeColor="text1"/>
          <w:sz w:val="24"/>
          <w:szCs w:val="24"/>
          <w:lang w:eastAsia="ru-RU"/>
        </w:rPr>
        <w:t>Государственного заказчика</w:t>
      </w:r>
      <w:r w:rsidRPr="00C81FDB">
        <w:rPr>
          <w:rFonts w:ascii="Times New Roman" w:eastAsia="Times New Roman" w:hAnsi="Times New Roman" w:cs="Times New Roman"/>
          <w:color w:val="000000" w:themeColor="text1"/>
          <w:sz w:val="24"/>
          <w:szCs w:val="24"/>
          <w:lang w:eastAsia="ru-RU"/>
        </w:rPr>
        <w:t xml:space="preserve">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14:paraId="401F906B" w14:textId="77777777" w:rsidR="00C81FDB" w:rsidRPr="00C81FDB" w:rsidRDefault="00C81FDB"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14:paraId="15F4345D" w14:textId="77777777" w:rsidR="00C81FDB" w:rsidRPr="00C81FDB" w:rsidRDefault="00C81FDB"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54897EF1" w14:textId="35D95484" w:rsidR="00C81FDB" w:rsidRPr="00C81FDB" w:rsidRDefault="00C81FDB"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 xml:space="preserve">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w:t>
      </w:r>
      <w:r w:rsidR="00EF5FED">
        <w:rPr>
          <w:rFonts w:ascii="Times New Roman" w:eastAsia="Times New Roman" w:hAnsi="Times New Roman" w:cs="Times New Roman"/>
          <w:color w:val="000000" w:themeColor="text1"/>
          <w:sz w:val="24"/>
          <w:szCs w:val="24"/>
          <w:lang w:eastAsia="ru-RU"/>
        </w:rPr>
        <w:br/>
      </w:r>
      <w:r w:rsidRPr="00C81FDB">
        <w:rPr>
          <w:rFonts w:ascii="Times New Roman" w:eastAsia="Times New Roman" w:hAnsi="Times New Roman" w:cs="Times New Roman"/>
          <w:color w:val="000000" w:themeColor="text1"/>
          <w:sz w:val="24"/>
          <w:szCs w:val="24"/>
          <w:lang w:eastAsia="ru-RU"/>
        </w:rPr>
        <w:t>об одностороннем отказе от исполнения Контракта по основаниям, предусмотренным Гражданским кодексом Российской Федерации.</w:t>
      </w:r>
    </w:p>
    <w:p w14:paraId="39D7D55E" w14:textId="45F9FB2D" w:rsidR="00C81FDB" w:rsidRPr="00C81FDB" w:rsidRDefault="00C81FDB"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 xml:space="preserve">После устранения недостатков, послуживших основанием для мотивированного отказа от приемки товара и подписания Акта приема-передачи товара (приложение № </w:t>
      </w:r>
      <w:r w:rsidR="003C15FE">
        <w:rPr>
          <w:rFonts w:ascii="Times New Roman" w:eastAsia="Times New Roman" w:hAnsi="Times New Roman" w:cs="Times New Roman"/>
          <w:color w:val="000000" w:themeColor="text1"/>
          <w:sz w:val="24"/>
          <w:szCs w:val="24"/>
          <w:lang w:eastAsia="ru-RU"/>
        </w:rPr>
        <w:t>2</w:t>
      </w:r>
      <w:r w:rsidRPr="00C81FDB">
        <w:rPr>
          <w:rFonts w:ascii="Times New Roman" w:eastAsia="Times New Roman" w:hAnsi="Times New Roman" w:cs="Times New Roman"/>
          <w:color w:val="000000" w:themeColor="text1"/>
          <w:sz w:val="24"/>
          <w:szCs w:val="24"/>
          <w:lang w:eastAsia="ru-RU"/>
        </w:rPr>
        <w:t xml:space="preserve"> к Контракту), Поставщик и </w:t>
      </w:r>
      <w:r w:rsidR="00862B9F">
        <w:rPr>
          <w:rFonts w:ascii="Times New Roman" w:eastAsia="Times New Roman" w:hAnsi="Times New Roman" w:cs="Times New Roman"/>
          <w:color w:val="000000" w:themeColor="text1"/>
          <w:sz w:val="24"/>
          <w:szCs w:val="24"/>
          <w:lang w:eastAsia="ru-RU"/>
        </w:rPr>
        <w:t>Государственный заказчик</w:t>
      </w:r>
      <w:r w:rsidRPr="00C81FDB">
        <w:rPr>
          <w:rFonts w:ascii="Times New Roman" w:eastAsia="Times New Roman" w:hAnsi="Times New Roman" w:cs="Times New Roman"/>
          <w:color w:val="000000" w:themeColor="text1"/>
          <w:sz w:val="24"/>
          <w:szCs w:val="24"/>
          <w:lang w:eastAsia="ru-RU"/>
        </w:rPr>
        <w:t xml:space="preserve"> осуществляют приемку товара, и подписывают Акт приема-передачи товара (приложение № </w:t>
      </w:r>
      <w:r w:rsidR="003C15FE">
        <w:rPr>
          <w:rFonts w:ascii="Times New Roman" w:eastAsia="Times New Roman" w:hAnsi="Times New Roman" w:cs="Times New Roman"/>
          <w:color w:val="000000" w:themeColor="text1"/>
          <w:sz w:val="24"/>
          <w:szCs w:val="24"/>
          <w:lang w:eastAsia="ru-RU"/>
        </w:rPr>
        <w:t>2</w:t>
      </w:r>
      <w:r w:rsidRPr="00C81FDB">
        <w:rPr>
          <w:rFonts w:ascii="Times New Roman" w:eastAsia="Times New Roman" w:hAnsi="Times New Roman" w:cs="Times New Roman"/>
          <w:color w:val="000000" w:themeColor="text1"/>
          <w:sz w:val="24"/>
          <w:szCs w:val="24"/>
          <w:lang w:eastAsia="ru-RU"/>
        </w:rPr>
        <w:t xml:space="preserve"> к Контракту).</w:t>
      </w:r>
    </w:p>
    <w:p w14:paraId="28214D9E" w14:textId="1B897B9C" w:rsidR="00C81FDB" w:rsidRPr="00C81FDB" w:rsidRDefault="00C81FDB"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 xml:space="preserve">3.9. Право собственности на товар переходит </w:t>
      </w:r>
      <w:r w:rsidR="00862B9F">
        <w:rPr>
          <w:rFonts w:ascii="Times New Roman" w:eastAsia="Times New Roman" w:hAnsi="Times New Roman" w:cs="Times New Roman"/>
          <w:color w:val="000000" w:themeColor="text1"/>
          <w:sz w:val="24"/>
          <w:szCs w:val="24"/>
          <w:lang w:eastAsia="ru-RU"/>
        </w:rPr>
        <w:t>Государственному заказчику</w:t>
      </w:r>
      <w:r w:rsidRPr="00C81FDB">
        <w:rPr>
          <w:rFonts w:ascii="Times New Roman" w:eastAsia="Times New Roman" w:hAnsi="Times New Roman" w:cs="Times New Roman"/>
          <w:color w:val="000000" w:themeColor="text1"/>
          <w:sz w:val="24"/>
          <w:szCs w:val="24"/>
          <w:lang w:eastAsia="ru-RU"/>
        </w:rPr>
        <w:t xml:space="preserve"> с момента подписания им Акта приема-передачи товара (приложение № </w:t>
      </w:r>
      <w:r w:rsidR="003C15FE">
        <w:rPr>
          <w:rFonts w:ascii="Times New Roman" w:eastAsia="Times New Roman" w:hAnsi="Times New Roman" w:cs="Times New Roman"/>
          <w:color w:val="000000" w:themeColor="text1"/>
          <w:sz w:val="24"/>
          <w:szCs w:val="24"/>
          <w:lang w:eastAsia="ru-RU"/>
        </w:rPr>
        <w:t>2</w:t>
      </w:r>
      <w:r w:rsidRPr="00C81FDB">
        <w:rPr>
          <w:rFonts w:ascii="Times New Roman" w:eastAsia="Times New Roman" w:hAnsi="Times New Roman" w:cs="Times New Roman"/>
          <w:color w:val="000000" w:themeColor="text1"/>
          <w:sz w:val="24"/>
          <w:szCs w:val="24"/>
          <w:lang w:eastAsia="ru-RU"/>
        </w:rPr>
        <w:t xml:space="preserve"> к Контракту).</w:t>
      </w:r>
    </w:p>
    <w:p w14:paraId="20AB7167" w14:textId="14C22CAA" w:rsidR="00C81FDB" w:rsidRPr="00C81FDB" w:rsidRDefault="00C81FDB" w:rsidP="00C81F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 xml:space="preserve">Риск случайной гибели или случайного повреждения товара переходят </w:t>
      </w:r>
      <w:r w:rsidR="00862B9F">
        <w:rPr>
          <w:rFonts w:ascii="Times New Roman" w:eastAsia="Times New Roman" w:hAnsi="Times New Roman" w:cs="Times New Roman"/>
          <w:color w:val="000000" w:themeColor="text1"/>
          <w:sz w:val="24"/>
          <w:szCs w:val="24"/>
          <w:lang w:eastAsia="ru-RU"/>
        </w:rPr>
        <w:t xml:space="preserve">Государственному заказчику </w:t>
      </w:r>
      <w:r w:rsidRPr="00C81FDB">
        <w:rPr>
          <w:rFonts w:ascii="Times New Roman" w:eastAsia="Times New Roman" w:hAnsi="Times New Roman" w:cs="Times New Roman"/>
          <w:color w:val="000000" w:themeColor="text1"/>
          <w:sz w:val="24"/>
          <w:szCs w:val="24"/>
          <w:lang w:eastAsia="ru-RU"/>
        </w:rPr>
        <w:t xml:space="preserve">с момента передачи ему товара и подписания </w:t>
      </w:r>
      <w:r w:rsidR="00862B9F">
        <w:rPr>
          <w:rFonts w:ascii="Times New Roman" w:eastAsia="Times New Roman" w:hAnsi="Times New Roman" w:cs="Times New Roman"/>
          <w:color w:val="000000" w:themeColor="text1"/>
          <w:sz w:val="24"/>
          <w:szCs w:val="24"/>
          <w:lang w:eastAsia="ru-RU"/>
        </w:rPr>
        <w:t xml:space="preserve">Государственным заказчиком </w:t>
      </w:r>
      <w:r w:rsidRPr="00C81FDB">
        <w:rPr>
          <w:rFonts w:ascii="Times New Roman" w:eastAsia="Times New Roman" w:hAnsi="Times New Roman" w:cs="Times New Roman"/>
          <w:color w:val="000000" w:themeColor="text1"/>
          <w:sz w:val="24"/>
          <w:szCs w:val="24"/>
          <w:lang w:eastAsia="ru-RU"/>
        </w:rPr>
        <w:t>товарной накладной.</w:t>
      </w:r>
    </w:p>
    <w:p w14:paraId="6C2A4F70" w14:textId="78382E53" w:rsidR="00C81FDB" w:rsidRPr="00C81FDB" w:rsidRDefault="00C81FDB" w:rsidP="004A02DD">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C81FDB">
        <w:rPr>
          <w:rFonts w:ascii="Times New Roman" w:eastAsia="Times New Roman" w:hAnsi="Times New Roman" w:cs="Times New Roman"/>
          <w:color w:val="000000" w:themeColor="text1"/>
          <w:sz w:val="24"/>
          <w:szCs w:val="24"/>
          <w:lang w:eastAsia="ru-RU"/>
        </w:rPr>
        <w:t xml:space="preserve">3.10 Датой фактического исполнения обязательств Поставщиком по поставке товара считается дата подписания </w:t>
      </w:r>
      <w:r w:rsidR="00064FD9">
        <w:rPr>
          <w:rFonts w:ascii="Times New Roman" w:eastAsia="Times New Roman" w:hAnsi="Times New Roman" w:cs="Times New Roman"/>
          <w:color w:val="000000" w:themeColor="text1"/>
          <w:sz w:val="24"/>
          <w:szCs w:val="24"/>
          <w:lang w:eastAsia="ru-RU"/>
        </w:rPr>
        <w:t>Государственным заказчиком</w:t>
      </w:r>
      <w:r w:rsidRPr="00C81FDB">
        <w:rPr>
          <w:rFonts w:ascii="Times New Roman" w:eastAsia="Times New Roman" w:hAnsi="Times New Roman" w:cs="Times New Roman"/>
          <w:color w:val="000000" w:themeColor="text1"/>
          <w:sz w:val="24"/>
          <w:szCs w:val="24"/>
          <w:lang w:eastAsia="ru-RU"/>
        </w:rPr>
        <w:t xml:space="preserve"> Акта приема-передачи товара (приложение № </w:t>
      </w:r>
      <w:r w:rsidR="003C15FE">
        <w:rPr>
          <w:rFonts w:ascii="Times New Roman" w:eastAsia="Times New Roman" w:hAnsi="Times New Roman" w:cs="Times New Roman"/>
          <w:color w:val="000000" w:themeColor="text1"/>
          <w:sz w:val="24"/>
          <w:szCs w:val="24"/>
          <w:lang w:eastAsia="ru-RU"/>
        </w:rPr>
        <w:t>2</w:t>
      </w:r>
      <w:r w:rsidRPr="00C81FDB">
        <w:rPr>
          <w:rFonts w:ascii="Times New Roman" w:eastAsia="Times New Roman" w:hAnsi="Times New Roman" w:cs="Times New Roman"/>
          <w:color w:val="000000" w:themeColor="text1"/>
          <w:sz w:val="24"/>
          <w:szCs w:val="24"/>
          <w:lang w:eastAsia="ru-RU"/>
        </w:rPr>
        <w:t xml:space="preserve"> к Контракту).</w:t>
      </w:r>
    </w:p>
    <w:p w14:paraId="2E365F6B" w14:textId="77777777" w:rsidR="006551B1" w:rsidRPr="006D3205" w:rsidRDefault="006551B1" w:rsidP="006A2142">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p>
    <w:p w14:paraId="0AACD850" w14:textId="3C8CBB25" w:rsidR="00561BA8" w:rsidRDefault="00D9423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lastRenderedPageBreak/>
        <w:t>IV. ВЗАИМОДЕЙСТВИЕ СТОРОН</w:t>
      </w:r>
    </w:p>
    <w:p w14:paraId="23F3240B" w14:textId="77777777" w:rsidR="00076CA3" w:rsidRDefault="00D94231">
      <w:pPr>
        <w:widowControl w:val="0"/>
        <w:spacing w:after="0" w:line="240" w:lineRule="auto"/>
        <w:ind w:firstLine="567"/>
        <w:jc w:val="both"/>
        <w:rPr>
          <w:rFonts w:ascii="Times New Roman" w:eastAsia="Times New Roman" w:hAnsi="Times New Roman" w:cs="Times New Roman"/>
          <w:b/>
          <w:snapToGrid w:val="0"/>
          <w:sz w:val="24"/>
          <w:szCs w:val="24"/>
          <w:u w:val="single"/>
          <w:lang w:eastAsia="ru-RU"/>
        </w:rPr>
      </w:pPr>
      <w:r>
        <w:rPr>
          <w:rFonts w:ascii="Times New Roman" w:eastAsia="Times New Roman" w:hAnsi="Times New Roman" w:cs="Times New Roman"/>
          <w:b/>
          <w:snapToGrid w:val="0"/>
          <w:sz w:val="24"/>
          <w:szCs w:val="24"/>
          <w:u w:val="single"/>
          <w:lang w:eastAsia="ru-RU"/>
        </w:rPr>
        <w:t xml:space="preserve">4.1. Государственный </w:t>
      </w:r>
      <w:r w:rsidR="0042169A">
        <w:rPr>
          <w:rFonts w:ascii="Times New Roman" w:eastAsia="Times New Roman" w:hAnsi="Times New Roman" w:cs="Times New Roman"/>
          <w:b/>
          <w:snapToGrid w:val="0"/>
          <w:sz w:val="24"/>
          <w:szCs w:val="24"/>
          <w:u w:val="single"/>
          <w:lang w:eastAsia="ru-RU"/>
        </w:rPr>
        <w:t>заказчик</w:t>
      </w:r>
      <w:r>
        <w:rPr>
          <w:rFonts w:ascii="Times New Roman" w:eastAsia="Times New Roman" w:hAnsi="Times New Roman" w:cs="Times New Roman"/>
          <w:b/>
          <w:snapToGrid w:val="0"/>
          <w:sz w:val="24"/>
          <w:szCs w:val="24"/>
          <w:u w:val="single"/>
          <w:lang w:eastAsia="ru-RU"/>
        </w:rPr>
        <w:t xml:space="preserve"> обязуется:</w:t>
      </w:r>
    </w:p>
    <w:p w14:paraId="41BA8F90" w14:textId="77777777" w:rsidR="00076CA3" w:rsidRDefault="00D94231">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4.1.1. Осуществлять контроль за обеспечением </w:t>
      </w:r>
      <w:r w:rsidR="00BC6EED">
        <w:rPr>
          <w:rFonts w:ascii="Times New Roman" w:eastAsia="Calibri" w:hAnsi="Times New Roman" w:cs="Times New Roman"/>
          <w:sz w:val="24"/>
          <w:szCs w:val="24"/>
          <w:lang w:eastAsia="ru-RU"/>
        </w:rPr>
        <w:t>Поставщиком</w:t>
      </w:r>
      <w:r w:rsidR="00C5767B">
        <w:rPr>
          <w:rFonts w:ascii="Times New Roman" w:eastAsia="Calibri" w:hAnsi="Times New Roman" w:cs="Times New Roman"/>
          <w:sz w:val="24"/>
          <w:szCs w:val="24"/>
          <w:lang w:eastAsia="ru-RU"/>
        </w:rPr>
        <w:t xml:space="preserve"> поставки товара </w:t>
      </w:r>
      <w:r w:rsidR="00C81FDB">
        <w:rPr>
          <w:rFonts w:ascii="Times New Roman" w:eastAsia="Calibri" w:hAnsi="Times New Roman" w:cs="Times New Roman"/>
          <w:sz w:val="24"/>
          <w:szCs w:val="24"/>
          <w:lang w:eastAsia="ru-RU"/>
        </w:rPr>
        <w:br/>
      </w:r>
      <w:r>
        <w:rPr>
          <w:rFonts w:ascii="Times New Roman" w:eastAsia="Calibri" w:hAnsi="Times New Roman" w:cs="Times New Roman"/>
          <w:sz w:val="24"/>
          <w:szCs w:val="24"/>
          <w:lang w:eastAsia="ru-RU"/>
        </w:rPr>
        <w:t>в соответствии с Контрактом.</w:t>
      </w:r>
    </w:p>
    <w:p w14:paraId="2D2271C9" w14:textId="1E562BAD" w:rsidR="00076CA3" w:rsidRDefault="00D94231">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4.1.2. Обеспечить приемку товара </w:t>
      </w:r>
      <w:r w:rsidR="00DE5E92">
        <w:rPr>
          <w:rFonts w:ascii="Times New Roman" w:eastAsia="Calibri" w:hAnsi="Times New Roman" w:cs="Times New Roman"/>
          <w:sz w:val="24"/>
          <w:szCs w:val="24"/>
          <w:lang w:eastAsia="ru-RU"/>
        </w:rPr>
        <w:t xml:space="preserve">приемочной комиссией </w:t>
      </w:r>
      <w:r>
        <w:rPr>
          <w:rFonts w:ascii="Times New Roman" w:eastAsia="Calibri" w:hAnsi="Times New Roman" w:cs="Times New Roman"/>
          <w:sz w:val="24"/>
          <w:szCs w:val="24"/>
          <w:lang w:eastAsia="ru-RU"/>
        </w:rPr>
        <w:t xml:space="preserve">в соответствии с условиями Контракта. </w:t>
      </w:r>
    </w:p>
    <w:p w14:paraId="1D740A22"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4.1.3. Обеспечить оплату товара в соответствии с условиями Контракта.</w:t>
      </w:r>
    </w:p>
    <w:p w14:paraId="07B5733A"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BC6EED">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sz w:val="24"/>
          <w:szCs w:val="24"/>
          <w:lang w:eastAsia="ru-RU"/>
        </w:rPr>
        <w:t>.</w:t>
      </w:r>
    </w:p>
    <w:p w14:paraId="57122660"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BD781C">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Определять лиц, непосредственно участвующих в контроле за осуществлением поставки товара </w:t>
      </w:r>
      <w:r w:rsidR="00BC6EED">
        <w:rPr>
          <w:rFonts w:ascii="Times New Roman" w:eastAsia="Times New Roman" w:hAnsi="Times New Roman" w:cs="Times New Roman"/>
          <w:sz w:val="24"/>
          <w:szCs w:val="24"/>
          <w:lang w:eastAsia="ru-RU"/>
        </w:rPr>
        <w:t>Поставщиком</w:t>
      </w:r>
      <w:r>
        <w:rPr>
          <w:rFonts w:ascii="Times New Roman" w:eastAsia="Times New Roman" w:hAnsi="Times New Roman" w:cs="Times New Roman"/>
          <w:sz w:val="24"/>
          <w:szCs w:val="24"/>
          <w:lang w:eastAsia="ru-RU"/>
        </w:rPr>
        <w:t xml:space="preserve"> и (или) лиц, участвующих в приемке товара по количеству </w:t>
      </w:r>
      <w:r>
        <w:rPr>
          <w:rFonts w:ascii="Times New Roman" w:eastAsia="Times New Roman" w:hAnsi="Times New Roman" w:cs="Times New Roman"/>
          <w:sz w:val="24"/>
          <w:szCs w:val="24"/>
          <w:lang w:eastAsia="ru-RU"/>
        </w:rPr>
        <w:br/>
        <w:t>и качеству.</w:t>
      </w:r>
    </w:p>
    <w:p w14:paraId="6E571474" w14:textId="00C66E8B" w:rsidR="00B568A1" w:rsidRDefault="00D94231" w:rsidP="00EB734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BD781C">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BC6EED">
        <w:rPr>
          <w:rFonts w:ascii="Times New Roman" w:eastAsia="Times New Roman" w:hAnsi="Times New Roman" w:cs="Times New Roman"/>
          <w:sz w:val="24"/>
          <w:szCs w:val="24"/>
          <w:lang w:eastAsia="ru-RU"/>
        </w:rPr>
        <w:t>Поставщике</w:t>
      </w:r>
      <w:r>
        <w:rPr>
          <w:rFonts w:ascii="Times New Roman" w:eastAsia="Times New Roman" w:hAnsi="Times New Roman" w:cs="Times New Roman"/>
          <w:sz w:val="24"/>
          <w:szCs w:val="24"/>
          <w:lang w:eastAsia="ru-RU"/>
        </w:rPr>
        <w:t xml:space="preserve"> для включения их в реестр недобросовестных </w:t>
      </w:r>
      <w:r w:rsidR="00756B64">
        <w:rPr>
          <w:rFonts w:ascii="Times New Roman" w:eastAsia="Times New Roman" w:hAnsi="Times New Roman" w:cs="Times New Roman"/>
          <w:sz w:val="24"/>
          <w:szCs w:val="24"/>
          <w:lang w:eastAsia="ru-RU"/>
        </w:rPr>
        <w:t xml:space="preserve">поставщиков </w:t>
      </w:r>
      <w:r>
        <w:rPr>
          <w:rFonts w:ascii="Times New Roman" w:eastAsia="Times New Roman" w:hAnsi="Times New Roman" w:cs="Times New Roman"/>
          <w:sz w:val="24"/>
          <w:szCs w:val="24"/>
          <w:lang w:eastAsia="ru-RU"/>
        </w:rPr>
        <w:t xml:space="preserve">в случае расторжения Контракта по решению суда </w:t>
      </w:r>
      <w:r w:rsidR="00EF5FE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и в связи с односторонним отказом Государственного </w:t>
      </w:r>
      <w:r w:rsidR="0042169A">
        <w:rPr>
          <w:rFonts w:ascii="Times New Roman" w:eastAsia="Times New Roman" w:hAnsi="Times New Roman" w:cs="Times New Roman"/>
          <w:sz w:val="24"/>
          <w:szCs w:val="24"/>
          <w:lang w:eastAsia="ru-RU"/>
        </w:rPr>
        <w:t>заказчик</w:t>
      </w:r>
      <w:r>
        <w:rPr>
          <w:rFonts w:ascii="Times New Roman" w:eastAsia="Times New Roman" w:hAnsi="Times New Roman" w:cs="Times New Roman"/>
          <w:sz w:val="24"/>
          <w:szCs w:val="24"/>
          <w:lang w:eastAsia="ru-RU"/>
        </w:rPr>
        <w:t xml:space="preserve">а от исполнения Контракта </w:t>
      </w:r>
      <w:r w:rsidR="00EF5FE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соответствии с гражданским законодательством Российской Федерации в связи </w:t>
      </w:r>
      <w:r w:rsidR="00EF5FE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с существенным нарушением </w:t>
      </w:r>
      <w:r w:rsidR="00BC6EED">
        <w:rPr>
          <w:rFonts w:ascii="Times New Roman" w:eastAsia="Times New Roman" w:hAnsi="Times New Roman" w:cs="Times New Roman"/>
          <w:sz w:val="24"/>
          <w:szCs w:val="24"/>
          <w:lang w:eastAsia="ru-RU"/>
        </w:rPr>
        <w:t>Поставщиком</w:t>
      </w:r>
      <w:r>
        <w:rPr>
          <w:rFonts w:ascii="Times New Roman" w:eastAsia="Times New Roman" w:hAnsi="Times New Roman" w:cs="Times New Roman"/>
          <w:sz w:val="24"/>
          <w:szCs w:val="24"/>
          <w:lang w:eastAsia="ru-RU"/>
        </w:rPr>
        <w:t xml:space="preserve"> условий Контракта.</w:t>
      </w:r>
    </w:p>
    <w:p w14:paraId="1DB88F58"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B568A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Взыскивать пеню и штраф, а также требовать возмещения убытков </w:t>
      </w:r>
      <w:r>
        <w:rPr>
          <w:rFonts w:ascii="Times New Roman" w:eastAsia="Times New Roman" w:hAnsi="Times New Roman" w:cs="Times New Roman"/>
          <w:sz w:val="24"/>
          <w:szCs w:val="24"/>
          <w:lang w:eastAsia="ru-RU"/>
        </w:rPr>
        <w:br/>
        <w:t>в соответствии с разделом 7 Контракта.</w:t>
      </w:r>
    </w:p>
    <w:p w14:paraId="4C5FD758"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B568A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Выполнять иные обязанности, предусмотренные законодательством Российской Федерации и Контрактом.</w:t>
      </w:r>
    </w:p>
    <w:p w14:paraId="13D52389" w14:textId="77777777" w:rsidR="00076CA3" w:rsidRDefault="00D94231">
      <w:pPr>
        <w:spacing w:after="0" w:line="240" w:lineRule="auto"/>
        <w:ind w:firstLine="567"/>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4.2. Государственный </w:t>
      </w:r>
      <w:r w:rsidR="0042169A">
        <w:rPr>
          <w:rFonts w:ascii="Times New Roman" w:eastAsia="Times New Roman" w:hAnsi="Times New Roman" w:cs="Times New Roman"/>
          <w:b/>
          <w:sz w:val="24"/>
          <w:szCs w:val="24"/>
          <w:u w:val="single"/>
          <w:lang w:eastAsia="ru-RU"/>
        </w:rPr>
        <w:t>заказчик</w:t>
      </w:r>
      <w:r>
        <w:rPr>
          <w:rFonts w:ascii="Times New Roman" w:eastAsia="Times New Roman" w:hAnsi="Times New Roman" w:cs="Times New Roman"/>
          <w:b/>
          <w:sz w:val="24"/>
          <w:szCs w:val="24"/>
          <w:u w:val="single"/>
          <w:lang w:eastAsia="ru-RU"/>
        </w:rPr>
        <w:t xml:space="preserve"> имеет право:</w:t>
      </w:r>
    </w:p>
    <w:p w14:paraId="72C10D11"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 Требовать замены товара, несоответствующего по качеству и безопасности, показателям, содержащимся в нормативных документах, и настоящем Контракте, своевременного устранения выявленных недостатков.</w:t>
      </w:r>
    </w:p>
    <w:p w14:paraId="731F3E42" w14:textId="77777777" w:rsidR="00076CA3" w:rsidRDefault="00D94231">
      <w:pPr>
        <w:spacing w:after="0" w:line="240" w:lineRule="auto"/>
        <w:ind w:firstLine="567"/>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4.3. </w:t>
      </w:r>
      <w:r w:rsidR="00BC6EED">
        <w:rPr>
          <w:rFonts w:ascii="Times New Roman" w:eastAsia="Times New Roman" w:hAnsi="Times New Roman" w:cs="Times New Roman"/>
          <w:b/>
          <w:sz w:val="24"/>
          <w:szCs w:val="24"/>
          <w:u w:val="single"/>
          <w:lang w:eastAsia="ru-RU"/>
        </w:rPr>
        <w:t>Поставщик</w:t>
      </w:r>
      <w:r>
        <w:rPr>
          <w:rFonts w:ascii="Times New Roman" w:eastAsia="Times New Roman" w:hAnsi="Times New Roman" w:cs="Times New Roman"/>
          <w:b/>
          <w:sz w:val="24"/>
          <w:szCs w:val="24"/>
          <w:u w:val="single"/>
          <w:lang w:eastAsia="ru-RU"/>
        </w:rPr>
        <w:t xml:space="preserve"> обязуется:</w:t>
      </w:r>
    </w:p>
    <w:p w14:paraId="10A45833" w14:textId="6AD659B2"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 С использованием любых средств связи известить Государственного </w:t>
      </w:r>
      <w:r w:rsidR="0042169A">
        <w:rPr>
          <w:rFonts w:ascii="Times New Roman" w:eastAsia="Times New Roman" w:hAnsi="Times New Roman" w:cs="Times New Roman"/>
          <w:sz w:val="24"/>
          <w:szCs w:val="24"/>
          <w:lang w:eastAsia="ru-RU"/>
        </w:rPr>
        <w:t>заказчик</w:t>
      </w:r>
      <w:r>
        <w:rPr>
          <w:rFonts w:ascii="Times New Roman" w:eastAsia="Times New Roman" w:hAnsi="Times New Roman" w:cs="Times New Roman"/>
          <w:sz w:val="24"/>
          <w:szCs w:val="24"/>
          <w:lang w:eastAsia="ru-RU"/>
        </w:rPr>
        <w:t xml:space="preserve">а </w:t>
      </w:r>
      <w:r>
        <w:rPr>
          <w:rFonts w:ascii="Times New Roman" w:eastAsia="Times New Roman" w:hAnsi="Times New Roman" w:cs="Times New Roman"/>
          <w:sz w:val="24"/>
          <w:szCs w:val="24"/>
          <w:lang w:eastAsia="ru-RU"/>
        </w:rPr>
        <w:br/>
        <w:t>о готовности товара к поставке, о дате отгрузки товара в порядке, предусмотренном пунктом 3.3. Контракта.</w:t>
      </w:r>
    </w:p>
    <w:p w14:paraId="0BD85780"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4.3.2. Обеспечить соответствие товара требованиям законодательства, в том числе </w:t>
      </w:r>
      <w:r>
        <w:rPr>
          <w:rFonts w:ascii="Times New Roman" w:eastAsia="Times New Roman" w:hAnsi="Times New Roman" w:cs="Times New Roman"/>
          <w:sz w:val="24"/>
          <w:szCs w:val="24"/>
          <w:lang w:eastAsia="ru-RU"/>
        </w:rPr>
        <w:br/>
        <w:t>о техническом регулировании, нормативных документов, и условиям Контракта.</w:t>
      </w:r>
    </w:p>
    <w:p w14:paraId="05A17B1B"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4.3.3. Передать товар, по показателям качества и безопасности соответствующий требованиям, содержащимся в нормативных документах, в количестве, предусмотренном настоящим Контрактом, не обремененный правами третьих лиц.</w:t>
      </w:r>
    </w:p>
    <w:p w14:paraId="1EFC77BA"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4.3.4. Передать товар в порядке и в сроки, указанные в Контракте.</w:t>
      </w:r>
    </w:p>
    <w:p w14:paraId="5689E7E5" w14:textId="1F865895"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4.3.5. Передать </w:t>
      </w:r>
      <w:r w:rsidR="00862B9F">
        <w:rPr>
          <w:rFonts w:ascii="Times New Roman" w:eastAsia="Calibri" w:hAnsi="Times New Roman" w:cs="Times New Roman"/>
          <w:sz w:val="24"/>
          <w:szCs w:val="24"/>
          <w:lang w:eastAsia="ru-RU"/>
        </w:rPr>
        <w:t>Государственному заказчику</w:t>
      </w:r>
      <w:r w:rsidR="00DE5E92">
        <w:rPr>
          <w:rFonts w:ascii="Times New Roman" w:eastAsia="Calibri" w:hAnsi="Times New Roman" w:cs="Times New Roman"/>
          <w:sz w:val="24"/>
          <w:szCs w:val="24"/>
          <w:lang w:eastAsia="ru-RU"/>
        </w:rPr>
        <w:t xml:space="preserve"> </w:t>
      </w:r>
      <w:r>
        <w:rPr>
          <w:rFonts w:ascii="Times New Roman" w:eastAsia="Times New Roman" w:hAnsi="Times New Roman" w:cs="Times New Roman"/>
          <w:sz w:val="24"/>
          <w:szCs w:val="24"/>
          <w:lang w:eastAsia="ru-RU"/>
        </w:rPr>
        <w:t>товар с относящейся к нему документацией, перечисленной в пункте 3.</w:t>
      </w:r>
      <w:r w:rsidR="00C81FDB">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Контракта. </w:t>
      </w:r>
    </w:p>
    <w:p w14:paraId="0392276B"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00CE70E2">
        <w:rPr>
          <w:rFonts w:ascii="Times New Roman" w:eastAsia="Times New Roman" w:hAnsi="Times New Roman" w:cs="Times New Roman"/>
          <w:sz w:val="24"/>
          <w:szCs w:val="24"/>
          <w:lang w:eastAsia="ru-RU"/>
        </w:rPr>
        <w:t>6</w:t>
      </w:r>
      <w:r w:rsidR="00C81F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Производить замену некачественного Товара, в порядке и на условиях, предусмотренных Контракта.</w:t>
      </w:r>
    </w:p>
    <w:p w14:paraId="18FEE494"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00CE70E2">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Выполнять иные обязанности, предусмотренные законодательством Российской Федерации и Контрактом.</w:t>
      </w:r>
    </w:p>
    <w:p w14:paraId="0593B7CB" w14:textId="77777777" w:rsidR="00076CA3" w:rsidRDefault="00D94231">
      <w:pPr>
        <w:spacing w:after="0" w:line="240" w:lineRule="auto"/>
        <w:ind w:firstLine="567"/>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4.4. </w:t>
      </w:r>
      <w:r w:rsidR="00BC6EED">
        <w:rPr>
          <w:rFonts w:ascii="Times New Roman" w:eastAsia="Times New Roman" w:hAnsi="Times New Roman" w:cs="Times New Roman"/>
          <w:b/>
          <w:sz w:val="24"/>
          <w:szCs w:val="24"/>
          <w:u w:val="single"/>
          <w:lang w:eastAsia="ru-RU"/>
        </w:rPr>
        <w:t>Поставщик</w:t>
      </w:r>
      <w:r>
        <w:rPr>
          <w:rFonts w:ascii="Times New Roman" w:eastAsia="Times New Roman" w:hAnsi="Times New Roman" w:cs="Times New Roman"/>
          <w:b/>
          <w:sz w:val="24"/>
          <w:szCs w:val="24"/>
          <w:u w:val="single"/>
          <w:lang w:eastAsia="ru-RU"/>
        </w:rPr>
        <w:t xml:space="preserve"> вправе:</w:t>
      </w:r>
    </w:p>
    <w:p w14:paraId="0EFE98CD"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4.4.1. Требовать своевременную оплату за поставленный товар в соответствии </w:t>
      </w:r>
      <w:r>
        <w:rPr>
          <w:rFonts w:ascii="Times New Roman" w:eastAsia="Times New Roman" w:hAnsi="Times New Roman" w:cs="Times New Roman"/>
          <w:sz w:val="24"/>
          <w:szCs w:val="24"/>
          <w:lang w:eastAsia="ru-RU"/>
        </w:rPr>
        <w:br/>
        <w:t>с условиями Контракта.</w:t>
      </w:r>
    </w:p>
    <w:p w14:paraId="5838B0D6"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4.4.2. Требовать уплату неустойки, а также возмещения убытков, </w:t>
      </w:r>
      <w:r w:rsidR="00FB2488">
        <w:rPr>
          <w:rFonts w:ascii="Times New Roman" w:eastAsia="Times New Roman" w:hAnsi="Times New Roman" w:cs="Times New Roman"/>
          <w:sz w:val="24"/>
          <w:szCs w:val="24"/>
          <w:lang w:eastAsia="ru-RU"/>
        </w:rPr>
        <w:t>согласно разделу</w:t>
      </w:r>
      <w:r>
        <w:rPr>
          <w:rFonts w:ascii="Times New Roman" w:eastAsia="Times New Roman" w:hAnsi="Times New Roman" w:cs="Times New Roman"/>
          <w:sz w:val="24"/>
          <w:szCs w:val="24"/>
          <w:lang w:eastAsia="ru-RU"/>
        </w:rPr>
        <w:br/>
        <w:t xml:space="preserve">7 Контракта. </w:t>
      </w:r>
    </w:p>
    <w:p w14:paraId="11E4DCB5" w14:textId="77777777"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4.4.3. Досрочно исполнить обязательства по Контракту (при этом такое досрочное исполнение не влечет обязанности Государственного </w:t>
      </w:r>
      <w:r w:rsidR="0042169A">
        <w:rPr>
          <w:rFonts w:ascii="Times New Roman" w:eastAsia="Times New Roman" w:hAnsi="Times New Roman" w:cs="Times New Roman"/>
          <w:sz w:val="24"/>
          <w:szCs w:val="24"/>
          <w:lang w:eastAsia="ru-RU"/>
        </w:rPr>
        <w:t>заказчик</w:t>
      </w:r>
      <w:r>
        <w:rPr>
          <w:rFonts w:ascii="Times New Roman" w:eastAsia="Times New Roman" w:hAnsi="Times New Roman" w:cs="Times New Roman"/>
          <w:sz w:val="24"/>
          <w:szCs w:val="24"/>
          <w:lang w:eastAsia="ru-RU"/>
        </w:rPr>
        <w:t>а по досрочной оплате принятой продукции).</w:t>
      </w:r>
    </w:p>
    <w:p w14:paraId="13F3D2DD" w14:textId="77777777" w:rsidR="00076CA3" w:rsidRDefault="00D94231">
      <w:pPr>
        <w:autoSpaceDN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4.4.4. В случае не своевременной оплаты Государственным </w:t>
      </w:r>
      <w:r w:rsidR="0042169A">
        <w:rPr>
          <w:rFonts w:ascii="Times New Roman" w:eastAsia="Times New Roman" w:hAnsi="Times New Roman" w:cs="Times New Roman"/>
          <w:color w:val="000000"/>
          <w:sz w:val="24"/>
          <w:szCs w:val="24"/>
          <w:lang w:eastAsia="ru-RU"/>
        </w:rPr>
        <w:t>заказчик</w:t>
      </w:r>
      <w:r>
        <w:rPr>
          <w:rFonts w:ascii="Times New Roman" w:eastAsia="Times New Roman" w:hAnsi="Times New Roman" w:cs="Times New Roman"/>
          <w:color w:val="000000"/>
          <w:sz w:val="24"/>
          <w:szCs w:val="24"/>
          <w:lang w:eastAsia="ru-RU"/>
        </w:rPr>
        <w:t xml:space="preserve">ом фактически поставленного товара в сроки, предусмотренные настоящим контрактом, </w:t>
      </w:r>
      <w:r w:rsidR="00BC6EED">
        <w:rPr>
          <w:rFonts w:ascii="Times New Roman" w:eastAsia="Times New Roman" w:hAnsi="Times New Roman" w:cs="Times New Roman"/>
          <w:color w:val="000000"/>
          <w:sz w:val="24"/>
          <w:szCs w:val="24"/>
          <w:lang w:eastAsia="ru-RU"/>
        </w:rPr>
        <w:t>Поставщик</w:t>
      </w:r>
      <w:r>
        <w:rPr>
          <w:rFonts w:ascii="Times New Roman" w:eastAsia="Times New Roman" w:hAnsi="Times New Roman" w:cs="Times New Roman"/>
          <w:color w:val="000000"/>
          <w:sz w:val="24"/>
          <w:szCs w:val="24"/>
          <w:lang w:eastAsia="ru-RU"/>
        </w:rPr>
        <w:t xml:space="preserve"> вправе приостановить поставку товара и приступить к обязанности по поставке только после </w:t>
      </w:r>
      <w:r>
        <w:rPr>
          <w:rFonts w:ascii="Times New Roman" w:eastAsia="Times New Roman" w:hAnsi="Times New Roman" w:cs="Times New Roman"/>
          <w:color w:val="000000"/>
          <w:sz w:val="24"/>
          <w:szCs w:val="24"/>
          <w:lang w:eastAsia="ru-RU"/>
        </w:rPr>
        <w:lastRenderedPageBreak/>
        <w:t xml:space="preserve">получения в полном объеме оплаты </w:t>
      </w:r>
      <w:r w:rsidR="00FB2488">
        <w:rPr>
          <w:rFonts w:ascii="Times New Roman" w:eastAsia="Times New Roman" w:hAnsi="Times New Roman" w:cs="Times New Roman"/>
          <w:color w:val="000000"/>
          <w:sz w:val="24"/>
          <w:szCs w:val="24"/>
          <w:lang w:eastAsia="ru-RU"/>
        </w:rPr>
        <w:t>в порядке,</w:t>
      </w:r>
      <w:r>
        <w:rPr>
          <w:rFonts w:ascii="Times New Roman" w:eastAsia="Times New Roman" w:hAnsi="Times New Roman" w:cs="Times New Roman"/>
          <w:color w:val="000000"/>
          <w:sz w:val="24"/>
          <w:szCs w:val="24"/>
          <w:lang w:eastAsia="ru-RU"/>
        </w:rPr>
        <w:t xml:space="preserve"> предусмотренн</w:t>
      </w:r>
      <w:r w:rsidR="00756B64">
        <w:rPr>
          <w:rFonts w:ascii="Times New Roman" w:eastAsia="Times New Roman" w:hAnsi="Times New Roman" w:cs="Times New Roman"/>
          <w:color w:val="000000"/>
          <w:sz w:val="24"/>
          <w:szCs w:val="24"/>
          <w:lang w:eastAsia="ru-RU"/>
        </w:rPr>
        <w:t xml:space="preserve">ом настоящим Контрактом </w:t>
      </w:r>
      <w:r>
        <w:rPr>
          <w:rFonts w:ascii="Times New Roman" w:eastAsia="Times New Roman" w:hAnsi="Times New Roman" w:cs="Times New Roman"/>
          <w:color w:val="000000"/>
          <w:sz w:val="24"/>
          <w:szCs w:val="24"/>
          <w:lang w:eastAsia="ru-RU"/>
        </w:rPr>
        <w:t>за поставленный товар.</w:t>
      </w:r>
    </w:p>
    <w:p w14:paraId="0BED2A3A" w14:textId="77777777" w:rsidR="006551B1" w:rsidRDefault="006551B1">
      <w:pPr>
        <w:autoSpaceDN w:val="0"/>
        <w:spacing w:after="0" w:line="240" w:lineRule="auto"/>
        <w:ind w:firstLine="567"/>
        <w:jc w:val="both"/>
        <w:rPr>
          <w:rFonts w:ascii="Times New Roman CYR" w:eastAsia="Times New Roman" w:hAnsi="Times New Roman CYR" w:cs="Times New Roman CYR"/>
          <w:sz w:val="24"/>
          <w:szCs w:val="24"/>
          <w:lang w:eastAsia="ru-RU"/>
        </w:rPr>
      </w:pPr>
    </w:p>
    <w:p w14:paraId="691124E0" w14:textId="7B8E6D8D" w:rsidR="00484A10" w:rsidRDefault="00D9423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V. УПАКОВКА ТОВАРА</w:t>
      </w:r>
    </w:p>
    <w:p w14:paraId="51C0958B" w14:textId="77777777" w:rsidR="00076CA3" w:rsidRDefault="00D9423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5.1. Товар должен передаваться </w:t>
      </w:r>
      <w:r w:rsidR="0042169A">
        <w:rPr>
          <w:rFonts w:ascii="Times New Roman CYR" w:eastAsia="Times New Roman" w:hAnsi="Times New Roman CYR" w:cs="Times New Roman CYR"/>
          <w:sz w:val="24"/>
          <w:szCs w:val="24"/>
          <w:lang w:eastAsia="ru-RU"/>
        </w:rPr>
        <w:t>Государственн</w:t>
      </w:r>
      <w:r w:rsidR="00756B64">
        <w:rPr>
          <w:rFonts w:ascii="Times New Roman CYR" w:eastAsia="Times New Roman" w:hAnsi="Times New Roman CYR" w:cs="Times New Roman CYR"/>
          <w:sz w:val="24"/>
          <w:szCs w:val="24"/>
          <w:lang w:eastAsia="ru-RU"/>
        </w:rPr>
        <w:t>ому</w:t>
      </w:r>
      <w:r w:rsidR="0042169A">
        <w:rPr>
          <w:rFonts w:ascii="Times New Roman CYR" w:eastAsia="Times New Roman" w:hAnsi="Times New Roman CYR" w:cs="Times New Roman CYR"/>
          <w:sz w:val="24"/>
          <w:szCs w:val="24"/>
          <w:lang w:eastAsia="ru-RU"/>
        </w:rPr>
        <w:t xml:space="preserve"> заказчик</w:t>
      </w:r>
      <w:r>
        <w:rPr>
          <w:rFonts w:ascii="Times New Roman CYR" w:eastAsia="Times New Roman" w:hAnsi="Times New Roman CYR" w:cs="Times New Roman CYR"/>
          <w:sz w:val="24"/>
          <w:szCs w:val="24"/>
          <w:lang w:eastAsia="ru-RU"/>
        </w:rPr>
        <w:t xml:space="preserve">у в упаковке, соответствующей установленным обязательным требованиям </w:t>
      </w:r>
      <w:r>
        <w:rPr>
          <w:rFonts w:ascii="Times New Roman" w:eastAsia="Times New Roman" w:hAnsi="Times New Roman" w:cs="Times New Roman"/>
          <w:sz w:val="24"/>
          <w:szCs w:val="24"/>
          <w:lang w:eastAsia="ru-RU"/>
        </w:rPr>
        <w:t>ТР ТС 005/2011 «О безопасности упаковки»,</w:t>
      </w:r>
      <w:r w:rsidR="00756B64">
        <w:rPr>
          <w:rFonts w:ascii="Times New Roman" w:eastAsia="Times New Roman" w:hAnsi="Times New Roman" w:cs="Times New Roman"/>
          <w:sz w:val="24"/>
          <w:szCs w:val="24"/>
          <w:lang w:eastAsia="ru-RU"/>
        </w:rPr>
        <w:t xml:space="preserve"> </w:t>
      </w:r>
      <w:r w:rsidR="00D05FDD">
        <w:rPr>
          <w:rFonts w:ascii="Times New Roman" w:eastAsia="Times New Roman" w:hAnsi="Times New Roman" w:cs="Times New Roman"/>
          <w:sz w:val="24"/>
          <w:szCs w:val="24"/>
          <w:lang w:eastAsia="ru-RU"/>
        </w:rPr>
        <w:t>ГОСТ</w:t>
      </w:r>
      <w:r w:rsidR="00756B64">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(в части не противоречащей требованиям ТР ТС)</w:t>
      </w:r>
      <w:r>
        <w:rPr>
          <w:rFonts w:ascii="Times New Roman" w:eastAsia="Times New Roman" w:hAnsi="Times New Roman" w:cs="Times New Roman"/>
          <w:sz w:val="24"/>
          <w:szCs w:val="24"/>
          <w:lang w:eastAsia="ru-RU"/>
        </w:rPr>
        <w:t>.</w:t>
      </w:r>
    </w:p>
    <w:p w14:paraId="6435CC1C" w14:textId="77777777" w:rsidR="00076CA3" w:rsidRDefault="00D9423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BC6EED">
        <w:rPr>
          <w:rFonts w:ascii="Times New Roman CYR" w:eastAsia="Times New Roman" w:hAnsi="Times New Roman CYR" w:cs="Times New Roman CYR"/>
          <w:sz w:val="24"/>
          <w:szCs w:val="24"/>
          <w:lang w:eastAsia="ru-RU"/>
        </w:rPr>
        <w:t>Поставщику</w:t>
      </w:r>
      <w:r>
        <w:rPr>
          <w:rFonts w:ascii="Times New Roman CYR" w:eastAsia="Times New Roman" w:hAnsi="Times New Roman CYR" w:cs="Times New Roman CYR"/>
          <w:sz w:val="24"/>
          <w:szCs w:val="24"/>
          <w:lang w:eastAsia="ru-RU"/>
        </w:rPr>
        <w:t xml:space="preserve"> вместе с Товаром, находящимся в ней, в порядке, определенном настоящим Контрактом. Такой Товар не засчитывается </w:t>
      </w:r>
      <w:r w:rsidR="00756B64">
        <w:rPr>
          <w:rFonts w:ascii="Times New Roman CYR" w:eastAsia="Times New Roman" w:hAnsi="Times New Roman CYR" w:cs="Times New Roman CYR"/>
          <w:sz w:val="24"/>
          <w:szCs w:val="24"/>
          <w:lang w:eastAsia="ru-RU"/>
        </w:rPr>
        <w:t xml:space="preserve">в счет исполнения обязательств </w:t>
      </w:r>
      <w:r>
        <w:rPr>
          <w:rFonts w:ascii="Times New Roman CYR" w:eastAsia="Times New Roman" w:hAnsi="Times New Roman CYR" w:cs="Times New Roman CYR"/>
          <w:sz w:val="24"/>
          <w:szCs w:val="24"/>
          <w:lang w:eastAsia="ru-RU"/>
        </w:rPr>
        <w:t>по настоящему Контракту.</w:t>
      </w:r>
    </w:p>
    <w:p w14:paraId="7EE44D79" w14:textId="11B3F70B" w:rsidR="00076CA3" w:rsidRDefault="00D94231" w:rsidP="00EF5FE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5.3. </w:t>
      </w:r>
      <w:r w:rsidR="00BC6EED">
        <w:rPr>
          <w:rFonts w:ascii="Times New Roman CYR" w:eastAsia="Times New Roman" w:hAnsi="Times New Roman CYR" w:cs="Times New Roman CYR"/>
          <w:sz w:val="24"/>
          <w:szCs w:val="24"/>
          <w:lang w:eastAsia="ru-RU"/>
        </w:rPr>
        <w:t>Поставщик</w:t>
      </w:r>
      <w:r>
        <w:rPr>
          <w:rFonts w:ascii="Times New Roman CYR" w:eastAsia="Times New Roman" w:hAnsi="Times New Roman CYR" w:cs="Times New Roman CYR"/>
          <w:sz w:val="24"/>
          <w:szCs w:val="24"/>
          <w:lang w:eastAsia="ru-RU"/>
        </w:rPr>
        <w:t xml:space="preserve"> несет ответственность перед </w:t>
      </w:r>
      <w:r w:rsidR="0042169A">
        <w:rPr>
          <w:rFonts w:ascii="Times New Roman CYR" w:eastAsia="Times New Roman" w:hAnsi="Times New Roman CYR" w:cs="Times New Roman CYR"/>
          <w:sz w:val="24"/>
          <w:szCs w:val="24"/>
          <w:lang w:eastAsia="ru-RU"/>
        </w:rPr>
        <w:t>Государственный заказчик</w:t>
      </w:r>
      <w:r>
        <w:rPr>
          <w:rFonts w:ascii="Times New Roman CYR" w:eastAsia="Times New Roman" w:hAnsi="Times New Roman CYR" w:cs="Times New Roman CYR"/>
          <w:sz w:val="24"/>
          <w:szCs w:val="24"/>
          <w:lang w:eastAsia="ru-RU"/>
        </w:rPr>
        <w:t xml:space="preserve">ом </w:t>
      </w:r>
      <w:r w:rsidR="00EF5FED">
        <w:rPr>
          <w:rFonts w:ascii="Times New Roman CYR" w:eastAsia="Times New Roman" w:hAnsi="Times New Roman CYR" w:cs="Times New Roman CYR"/>
          <w:sz w:val="24"/>
          <w:szCs w:val="24"/>
          <w:lang w:eastAsia="ru-RU"/>
        </w:rPr>
        <w:br/>
      </w:r>
      <w:r>
        <w:rPr>
          <w:rFonts w:ascii="Times New Roman CYR" w:eastAsia="Times New Roman" w:hAnsi="Times New Roman CYR" w:cs="Times New Roman CYR"/>
          <w:sz w:val="24"/>
          <w:szCs w:val="24"/>
          <w:lang w:eastAsia="ru-RU"/>
        </w:rPr>
        <w:t>за повреждение Товара вследствие его ненадлежащей упаковки.</w:t>
      </w:r>
    </w:p>
    <w:p w14:paraId="3345FFB6" w14:textId="67EA6991" w:rsidR="00DE5E92" w:rsidRDefault="00D94231" w:rsidP="009147E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5</w:t>
      </w:r>
      <w:r w:rsidR="00442DD4">
        <w:rPr>
          <w:rFonts w:ascii="Times New Roman CYR" w:eastAsia="Times New Roman" w:hAnsi="Times New Roman CYR" w:cs="Times New Roman CYR"/>
          <w:sz w:val="24"/>
          <w:szCs w:val="24"/>
          <w:lang w:eastAsia="ru-RU"/>
        </w:rPr>
        <w:t>.4</w:t>
      </w:r>
      <w:r>
        <w:rPr>
          <w:rFonts w:ascii="Times New Roman CYR" w:eastAsia="Times New Roman" w:hAnsi="Times New Roman CYR" w:cs="Times New Roman CYR"/>
          <w:sz w:val="24"/>
          <w:szCs w:val="24"/>
          <w:lang w:eastAsia="ru-RU"/>
        </w:rPr>
        <w:t xml:space="preserve">. </w:t>
      </w:r>
      <w:r w:rsidR="00BC6EED">
        <w:rPr>
          <w:rFonts w:ascii="Times New Roman CYR" w:eastAsia="Times New Roman" w:hAnsi="Times New Roman CYR" w:cs="Times New Roman CYR"/>
          <w:sz w:val="24"/>
          <w:szCs w:val="24"/>
          <w:lang w:eastAsia="ru-RU"/>
        </w:rPr>
        <w:t>Поставщик</w:t>
      </w:r>
      <w:r>
        <w:rPr>
          <w:rFonts w:ascii="Times New Roman CYR" w:eastAsia="Times New Roman" w:hAnsi="Times New Roman CYR" w:cs="Times New Roman CYR"/>
          <w:sz w:val="24"/>
          <w:szCs w:val="24"/>
          <w:lang w:eastAsia="ru-RU"/>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7548168" w14:textId="77777777" w:rsidR="00B43FC5" w:rsidRDefault="00B43FC5" w:rsidP="003A41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0FF55C82" w14:textId="220DA30D" w:rsidR="00076CA3" w:rsidRDefault="00D94231">
      <w:pPr>
        <w:widowControl w:val="0"/>
        <w:autoSpaceDE w:val="0"/>
        <w:autoSpaceDN w:val="0"/>
        <w:adjustRightInd w:val="0"/>
        <w:spacing w:after="0" w:line="240" w:lineRule="auto"/>
        <w:ind w:firstLine="720"/>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VI. </w:t>
      </w:r>
      <w:r w:rsidR="00C81FDB">
        <w:rPr>
          <w:rFonts w:ascii="Times New Roman CYR" w:eastAsia="Times New Roman" w:hAnsi="Times New Roman CYR" w:cs="Times New Roman CYR"/>
          <w:sz w:val="24"/>
          <w:szCs w:val="24"/>
          <w:lang w:eastAsia="ru-RU"/>
        </w:rPr>
        <w:t>КАЧЕСТВО ТОВАРА, СРОК ГОДНОСТИ.</w:t>
      </w:r>
    </w:p>
    <w:p w14:paraId="52EAA604" w14:textId="1EFC4312" w:rsidR="00C81FDB" w:rsidRDefault="00C81FDB" w:rsidP="00C81FD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6.1. Поставщик гарантирует, что поставляемой Товар новый, не обременен правами третьих лиц, не состоит под арестом, не находится в залоге, не является предметом спора </w:t>
      </w:r>
      <w:r w:rsidR="00EF5FED">
        <w:rPr>
          <w:rFonts w:ascii="Times New Roman CYR" w:eastAsia="Times New Roman" w:hAnsi="Times New Roman CYR" w:cs="Times New Roman CYR"/>
          <w:sz w:val="24"/>
          <w:szCs w:val="24"/>
          <w:lang w:eastAsia="ru-RU"/>
        </w:rPr>
        <w:t>/</w:t>
      </w:r>
      <w:r w:rsidR="00EF5FED">
        <w:rPr>
          <w:rFonts w:ascii="Times New Roman CYR" w:eastAsia="Times New Roman" w:hAnsi="Times New Roman CYR" w:cs="Times New Roman CYR"/>
          <w:sz w:val="24"/>
          <w:szCs w:val="24"/>
          <w:lang w:eastAsia="ru-RU"/>
        </w:rPr>
        <w:br/>
      </w:r>
      <w:r>
        <w:rPr>
          <w:rFonts w:ascii="Times New Roman CYR" w:eastAsia="Times New Roman" w:hAnsi="Times New Roman CYR" w:cs="Times New Roman CYR"/>
          <w:sz w:val="24"/>
          <w:szCs w:val="24"/>
          <w:lang w:eastAsia="ru-RU"/>
        </w:rPr>
        <w:t>и соответствует требованиям установленным настоящим Контрактом.</w:t>
      </w:r>
    </w:p>
    <w:p w14:paraId="0EEFC98A" w14:textId="77777777" w:rsidR="00C81FDB" w:rsidRDefault="00C81FDB" w:rsidP="00C81FD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6.2 Поставщик гарантирует безопасность Товара установленным данному виду Товара.</w:t>
      </w:r>
    </w:p>
    <w:p w14:paraId="20135DB2" w14:textId="4C09A05A" w:rsidR="00076CA3" w:rsidRDefault="00D94231" w:rsidP="00C81FD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81FD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Остаточный срок годности на момент поставк</w:t>
      </w:r>
      <w:r w:rsidR="00DB6CDB">
        <w:rPr>
          <w:rFonts w:ascii="Times New Roman" w:eastAsia="Times New Roman" w:hAnsi="Times New Roman" w:cs="Times New Roman"/>
          <w:sz w:val="24"/>
          <w:szCs w:val="24"/>
          <w:lang w:eastAsia="ru-RU"/>
        </w:rPr>
        <w:t xml:space="preserve">и товара </w:t>
      </w:r>
      <w:r w:rsidR="00561BA8">
        <w:rPr>
          <w:rFonts w:ascii="Times New Roman" w:eastAsia="Times New Roman" w:hAnsi="Times New Roman" w:cs="Times New Roman"/>
          <w:sz w:val="24"/>
          <w:szCs w:val="24"/>
          <w:lang w:eastAsia="ru-RU"/>
        </w:rPr>
        <w:t xml:space="preserve">в соответствии </w:t>
      </w:r>
      <w:r w:rsidR="00561BA8">
        <w:rPr>
          <w:rFonts w:ascii="Times New Roman" w:eastAsia="Times New Roman" w:hAnsi="Times New Roman" w:cs="Times New Roman"/>
          <w:sz w:val="24"/>
          <w:szCs w:val="24"/>
          <w:lang w:eastAsia="ru-RU"/>
        </w:rPr>
        <w:br/>
        <w:t xml:space="preserve">с приложением № </w:t>
      </w:r>
      <w:r w:rsidR="003C15FE">
        <w:rPr>
          <w:rFonts w:ascii="Times New Roman" w:eastAsia="Times New Roman" w:hAnsi="Times New Roman" w:cs="Times New Roman"/>
          <w:sz w:val="24"/>
          <w:szCs w:val="24"/>
          <w:lang w:eastAsia="ru-RU"/>
        </w:rPr>
        <w:t>3</w:t>
      </w:r>
      <w:r w:rsidR="00561BA8">
        <w:rPr>
          <w:rFonts w:ascii="Times New Roman" w:eastAsia="Times New Roman" w:hAnsi="Times New Roman" w:cs="Times New Roman"/>
          <w:sz w:val="24"/>
          <w:szCs w:val="24"/>
          <w:lang w:eastAsia="ru-RU"/>
        </w:rPr>
        <w:t xml:space="preserve"> к государственному контракту.</w:t>
      </w:r>
    </w:p>
    <w:p w14:paraId="21FE2FBC" w14:textId="77777777" w:rsidR="00076CA3" w:rsidRDefault="00D94231" w:rsidP="00C81FD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81FDB">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При замене товара срок годности на него исчисляется заново со дня приемки товара Государственным </w:t>
      </w:r>
      <w:r w:rsidR="0042169A">
        <w:rPr>
          <w:rFonts w:ascii="Times New Roman" w:eastAsia="Times New Roman" w:hAnsi="Times New Roman" w:cs="Times New Roman"/>
          <w:sz w:val="24"/>
          <w:szCs w:val="24"/>
          <w:lang w:eastAsia="ru-RU"/>
        </w:rPr>
        <w:t>заказчик</w:t>
      </w:r>
      <w:r>
        <w:rPr>
          <w:rFonts w:ascii="Times New Roman" w:eastAsia="Times New Roman" w:hAnsi="Times New Roman" w:cs="Times New Roman"/>
          <w:sz w:val="24"/>
          <w:szCs w:val="24"/>
          <w:lang w:eastAsia="ru-RU"/>
        </w:rPr>
        <w:t>ом.</w:t>
      </w:r>
    </w:p>
    <w:p w14:paraId="2F7A105F" w14:textId="77777777" w:rsidR="00076CA3" w:rsidRDefault="00D94231" w:rsidP="00C81FD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81FDB">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Расходы, связанные с заменой товара ненадлежащего качества в период срока годности (хранения) товара оплачиваются за счет </w:t>
      </w:r>
      <w:r w:rsidR="00BC6EED">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sz w:val="24"/>
          <w:szCs w:val="24"/>
          <w:lang w:eastAsia="ru-RU"/>
        </w:rPr>
        <w:t>.</w:t>
      </w:r>
    </w:p>
    <w:p w14:paraId="78D2D484" w14:textId="77777777" w:rsidR="006551B1" w:rsidRPr="003A417C" w:rsidRDefault="006551B1" w:rsidP="003A417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14:paraId="4B2FBB25" w14:textId="0034E1B3" w:rsidR="00076CA3" w:rsidRDefault="00D9423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VII. ОТВЕТСТВЕННОСТЬ СТОРОН</w:t>
      </w:r>
      <w:r>
        <w:rPr>
          <w:rFonts w:ascii="Times New Roman CYR" w:eastAsia="Times New Roman" w:hAnsi="Times New Roman CYR" w:cs="Times New Roman CYR"/>
          <w:sz w:val="24"/>
          <w:szCs w:val="24"/>
          <w:vertAlign w:val="superscript"/>
          <w:lang w:eastAsia="ru-RU"/>
        </w:rPr>
        <w:t> </w:t>
      </w:r>
    </w:p>
    <w:p w14:paraId="0361D4F8" w14:textId="0E9C51C8" w:rsidR="00562928" w:rsidRPr="00562928" w:rsidRDefault="00562928"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562928">
        <w:rPr>
          <w:rFonts w:ascii="Times New Roman" w:eastAsia="Times New Roman" w:hAnsi="Times New Roman" w:cs="Times New Roman"/>
          <w:sz w:val="24"/>
          <w:szCs w:val="24"/>
          <w:lang w:eastAsia="ar-SA"/>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B33DD5F" w14:textId="1CCB943C" w:rsidR="00562928" w:rsidRPr="00562928" w:rsidRDefault="00562928"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562928">
        <w:rPr>
          <w:rFonts w:ascii="Times New Roman" w:eastAsia="Times New Roman" w:hAnsi="Times New Roman" w:cs="Times New Roman"/>
          <w:sz w:val="24"/>
          <w:szCs w:val="24"/>
          <w:lang w:eastAsia="ar-SA"/>
        </w:rPr>
        <w:t>7.2.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FC076F3" w14:textId="3A5E5326" w:rsidR="00562928" w:rsidRPr="00562928" w:rsidRDefault="00562928"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562928">
        <w:rPr>
          <w:rFonts w:ascii="Times New Roman" w:eastAsia="Times New Roman" w:hAnsi="Times New Roman" w:cs="Times New Roman"/>
          <w:sz w:val="24"/>
          <w:szCs w:val="24"/>
          <w:lang w:eastAsia="ar-SA"/>
        </w:rPr>
        <w:t xml:space="preserve">7.3.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r w:rsidR="00EF5FED">
        <w:rPr>
          <w:rFonts w:ascii="Times New Roman" w:eastAsia="Times New Roman" w:hAnsi="Times New Roman" w:cs="Times New Roman"/>
          <w:sz w:val="24"/>
          <w:szCs w:val="24"/>
          <w:lang w:eastAsia="ar-SA"/>
        </w:rPr>
        <w:br/>
        <w:t>/</w:t>
      </w:r>
      <w:r w:rsidRPr="00562928">
        <w:rPr>
          <w:rFonts w:ascii="Times New Roman" w:eastAsia="Times New Roman" w:hAnsi="Times New Roman" w:cs="Times New Roman"/>
          <w:sz w:val="24"/>
          <w:szCs w:val="24"/>
          <w:lang w:eastAsia="ar-SA"/>
        </w:rP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5A048A1" w14:textId="1DF354D4" w:rsidR="00562928" w:rsidRPr="00562928" w:rsidRDefault="00562928"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562928">
        <w:rPr>
          <w:rFonts w:ascii="Times New Roman" w:eastAsia="Times New Roman" w:hAnsi="Times New Roman" w:cs="Times New Roman"/>
          <w:sz w:val="24"/>
          <w:szCs w:val="24"/>
          <w:lang w:eastAsia="ar-SA"/>
        </w:rPr>
        <w:t>7.4.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14:paraId="310F282C" w14:textId="3D490E1C" w:rsidR="00562928" w:rsidRPr="00562928" w:rsidRDefault="00562928"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562928">
        <w:rPr>
          <w:rFonts w:ascii="Times New Roman" w:eastAsia="Times New Roman" w:hAnsi="Times New Roman" w:cs="Times New Roman"/>
          <w:sz w:val="24"/>
          <w:szCs w:val="24"/>
          <w:lang w:eastAsia="ar-SA"/>
        </w:rPr>
        <w:lastRenderedPageBreak/>
        <w:t>10 процентов цены контракта (этапа) в случае, если цена контракта (этапа) не превышает 3 миллиона рублей, а именно ___________ рублей</w:t>
      </w:r>
      <w:r w:rsidR="00EF5FED">
        <w:rPr>
          <w:rFonts w:ascii="Times New Roman" w:eastAsia="Times New Roman" w:hAnsi="Times New Roman" w:cs="Times New Roman"/>
          <w:sz w:val="24"/>
          <w:szCs w:val="24"/>
          <w:lang w:eastAsia="ar-SA"/>
        </w:rPr>
        <w:t xml:space="preserve"> _____ копеек. </w:t>
      </w:r>
    </w:p>
    <w:p w14:paraId="2D84F81A" w14:textId="6D9D6C1A" w:rsidR="00562928" w:rsidRPr="00562928" w:rsidRDefault="00562928"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2E083D">
        <w:rPr>
          <w:rFonts w:ascii="Times New Roman" w:eastAsia="Times New Roman" w:hAnsi="Times New Roman" w:cs="Times New Roman"/>
          <w:sz w:val="24"/>
          <w:szCs w:val="24"/>
          <w:lang w:eastAsia="ar-SA"/>
        </w:rPr>
        <w:t>7</w:t>
      </w:r>
      <w:r w:rsidRPr="00562928">
        <w:rPr>
          <w:rFonts w:ascii="Times New Roman" w:eastAsia="Times New Roman" w:hAnsi="Times New Roman" w:cs="Times New Roman"/>
          <w:sz w:val="24"/>
          <w:szCs w:val="24"/>
          <w:lang w:eastAsia="ar-SA"/>
        </w:rPr>
        <w:t>.5.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 00 копеек.</w:t>
      </w:r>
    </w:p>
    <w:p w14:paraId="612EC84C" w14:textId="27D9073F" w:rsidR="00562928" w:rsidRPr="00562928" w:rsidRDefault="002E083D"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2E083D">
        <w:rPr>
          <w:rFonts w:ascii="Times New Roman" w:eastAsia="Times New Roman" w:hAnsi="Times New Roman" w:cs="Times New Roman"/>
          <w:sz w:val="24"/>
          <w:szCs w:val="24"/>
          <w:lang w:eastAsia="ar-SA"/>
        </w:rPr>
        <w:t>7</w:t>
      </w:r>
      <w:r w:rsidR="00562928" w:rsidRPr="00562928">
        <w:rPr>
          <w:rFonts w:ascii="Times New Roman" w:eastAsia="Times New Roman" w:hAnsi="Times New Roman" w:cs="Times New Roman"/>
          <w:sz w:val="24"/>
          <w:szCs w:val="24"/>
          <w:lang w:eastAsia="ar-SA"/>
        </w:rPr>
        <w:t>.6.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5AC6F70E" w14:textId="158C991C" w:rsidR="00562928" w:rsidRPr="00562928" w:rsidRDefault="002E083D"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2E083D">
        <w:rPr>
          <w:rFonts w:ascii="Times New Roman" w:eastAsia="Times New Roman" w:hAnsi="Times New Roman" w:cs="Times New Roman"/>
          <w:sz w:val="24"/>
          <w:szCs w:val="24"/>
          <w:lang w:eastAsia="ar-SA"/>
        </w:rPr>
        <w:t>7</w:t>
      </w:r>
      <w:r w:rsidR="00562928" w:rsidRPr="00562928">
        <w:rPr>
          <w:rFonts w:ascii="Times New Roman" w:eastAsia="Times New Roman" w:hAnsi="Times New Roman" w:cs="Times New Roman"/>
          <w:sz w:val="24"/>
          <w:szCs w:val="24"/>
          <w:lang w:eastAsia="ar-SA"/>
        </w:rPr>
        <w:t xml:space="preserve">.7. В случае просрочки исполнения обязательств Государственным заказчиком, предусмотренных настоящим Контрактом, Поставщик вправе потребовать уплаты пени </w:t>
      </w:r>
      <w:r w:rsidR="00EF5FED">
        <w:rPr>
          <w:rFonts w:ascii="Times New Roman" w:eastAsia="Times New Roman" w:hAnsi="Times New Roman" w:cs="Times New Roman"/>
          <w:sz w:val="24"/>
          <w:szCs w:val="24"/>
          <w:lang w:eastAsia="ar-SA"/>
        </w:rPr>
        <w:br/>
        <w:t>/</w:t>
      </w:r>
      <w:r w:rsidR="00562928" w:rsidRPr="00562928">
        <w:rPr>
          <w:rFonts w:ascii="Times New Roman" w:eastAsia="Times New Roman" w:hAnsi="Times New Roman" w:cs="Times New Roman"/>
          <w:sz w:val="24"/>
          <w:szCs w:val="24"/>
          <w:lang w:eastAsia="ar-SA"/>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E00C00F" w14:textId="54980896" w:rsidR="00562928" w:rsidRPr="00562928" w:rsidRDefault="002E083D"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2E083D">
        <w:rPr>
          <w:rFonts w:ascii="Times New Roman" w:eastAsia="Times New Roman" w:hAnsi="Times New Roman" w:cs="Times New Roman"/>
          <w:sz w:val="24"/>
          <w:szCs w:val="24"/>
          <w:lang w:eastAsia="ar-SA"/>
        </w:rPr>
        <w:t>7</w:t>
      </w:r>
      <w:r w:rsidR="00562928" w:rsidRPr="00562928">
        <w:rPr>
          <w:rFonts w:ascii="Times New Roman" w:eastAsia="Times New Roman" w:hAnsi="Times New Roman" w:cs="Times New Roman"/>
          <w:sz w:val="24"/>
          <w:szCs w:val="24"/>
          <w:lang w:eastAsia="ar-SA"/>
        </w:rPr>
        <w:t>.8. За каждый факт неисполнения или ненадлежащего исполнения Государственным заказчиком обязательств, предусмотренного настоящим Контрактом, за исключением просрочки исполнения обязательств, предусмотренных настоящим Контрактом, Поставщик вправе потребовать уплаты штрафа. Размер штрафа определяется в соответствии с Правилами и составляет 1000 (одну тысячу) рублей 00 копеек.</w:t>
      </w:r>
    </w:p>
    <w:p w14:paraId="1DD4CF7A" w14:textId="562360C2" w:rsidR="00562928" w:rsidRPr="00562928" w:rsidRDefault="002E083D"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2E083D">
        <w:rPr>
          <w:rFonts w:ascii="Times New Roman" w:eastAsia="Times New Roman" w:hAnsi="Times New Roman" w:cs="Times New Roman"/>
          <w:sz w:val="24"/>
          <w:szCs w:val="24"/>
          <w:lang w:eastAsia="ar-SA"/>
        </w:rPr>
        <w:t>7</w:t>
      </w:r>
      <w:r w:rsidR="00562928" w:rsidRPr="00562928">
        <w:rPr>
          <w:rFonts w:ascii="Times New Roman" w:eastAsia="Times New Roman" w:hAnsi="Times New Roman" w:cs="Times New Roman"/>
          <w:sz w:val="24"/>
          <w:szCs w:val="24"/>
          <w:lang w:eastAsia="ar-SA"/>
        </w:rPr>
        <w:t>.9. Применение неустойки (штрафа, пени) не освобождает Стороны от исполнения обязательств по настоящему Контракту.</w:t>
      </w:r>
    </w:p>
    <w:p w14:paraId="08282E80" w14:textId="12D6C788" w:rsidR="00562928" w:rsidRPr="00562928" w:rsidRDefault="002E083D"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2B4AC0">
        <w:rPr>
          <w:rFonts w:ascii="Times New Roman" w:eastAsia="Times New Roman" w:hAnsi="Times New Roman" w:cs="Times New Roman"/>
          <w:sz w:val="24"/>
          <w:szCs w:val="24"/>
          <w:lang w:eastAsia="ar-SA"/>
        </w:rPr>
        <w:t>7</w:t>
      </w:r>
      <w:r w:rsidR="00562928" w:rsidRPr="00562928">
        <w:rPr>
          <w:rFonts w:ascii="Times New Roman" w:eastAsia="Times New Roman" w:hAnsi="Times New Roman" w:cs="Times New Roman"/>
          <w:sz w:val="24"/>
          <w:szCs w:val="24"/>
          <w:lang w:eastAsia="ar-SA"/>
        </w:rPr>
        <w:t>.10.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цены Контракта.</w:t>
      </w:r>
    </w:p>
    <w:p w14:paraId="088C9A4D" w14:textId="3E6250F2" w:rsidR="00562928" w:rsidRPr="00562928" w:rsidRDefault="002E083D"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EF5FED">
        <w:rPr>
          <w:rFonts w:ascii="Times New Roman" w:eastAsia="Times New Roman" w:hAnsi="Times New Roman" w:cs="Times New Roman"/>
          <w:sz w:val="24"/>
          <w:szCs w:val="24"/>
          <w:lang w:eastAsia="ar-SA"/>
        </w:rPr>
        <w:t>7</w:t>
      </w:r>
      <w:r w:rsidR="00562928" w:rsidRPr="00562928">
        <w:rPr>
          <w:rFonts w:ascii="Times New Roman" w:eastAsia="Times New Roman" w:hAnsi="Times New Roman" w:cs="Times New Roman"/>
          <w:sz w:val="24"/>
          <w:szCs w:val="24"/>
          <w:lang w:eastAsia="ar-SA"/>
        </w:rPr>
        <w:t>.11.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цены Контракта.</w:t>
      </w:r>
    </w:p>
    <w:p w14:paraId="15083F7C" w14:textId="71C8EF11" w:rsidR="00562928" w:rsidRPr="00562928" w:rsidRDefault="002E083D"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2B4AC0">
        <w:rPr>
          <w:rFonts w:ascii="Times New Roman" w:eastAsia="Times New Roman" w:hAnsi="Times New Roman" w:cs="Times New Roman"/>
          <w:sz w:val="24"/>
          <w:szCs w:val="24"/>
          <w:lang w:eastAsia="ar-SA"/>
        </w:rPr>
        <w:t>7</w:t>
      </w:r>
      <w:r w:rsidR="00562928" w:rsidRPr="00562928">
        <w:rPr>
          <w:rFonts w:ascii="Times New Roman" w:eastAsia="Times New Roman" w:hAnsi="Times New Roman" w:cs="Times New Roman"/>
          <w:sz w:val="24"/>
          <w:szCs w:val="24"/>
          <w:lang w:eastAsia="ar-SA"/>
        </w:rPr>
        <w:t>.12.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14:paraId="787844C5" w14:textId="3D94EB6F" w:rsidR="00562928" w:rsidRPr="00562928" w:rsidRDefault="002E083D"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2B4AC0">
        <w:rPr>
          <w:rFonts w:ascii="Times New Roman" w:eastAsia="Times New Roman" w:hAnsi="Times New Roman" w:cs="Times New Roman"/>
          <w:sz w:val="24"/>
          <w:szCs w:val="24"/>
          <w:lang w:eastAsia="ar-SA"/>
        </w:rPr>
        <w:t>7</w:t>
      </w:r>
      <w:r w:rsidR="00562928" w:rsidRPr="00562928">
        <w:rPr>
          <w:rFonts w:ascii="Times New Roman" w:eastAsia="Times New Roman" w:hAnsi="Times New Roman" w:cs="Times New Roman"/>
          <w:sz w:val="24"/>
          <w:szCs w:val="24"/>
          <w:lang w:eastAsia="ar-SA"/>
        </w:rPr>
        <w:t xml:space="preserve">.13.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w:t>
      </w:r>
      <w:r w:rsidR="00562928" w:rsidRPr="00562928">
        <w:rPr>
          <w:rFonts w:ascii="Times New Roman" w:eastAsia="Times New Roman" w:hAnsi="Times New Roman" w:cs="Times New Roman"/>
          <w:sz w:val="24"/>
          <w:szCs w:val="24"/>
          <w:lang w:eastAsia="ar-SA"/>
        </w:rPr>
        <w:br/>
        <w:t>с Федеральным законом 44-ФЗ, из суммы, подлежащей оплате Исполнителю.</w:t>
      </w:r>
    </w:p>
    <w:p w14:paraId="38F339C5" w14:textId="50FC2B59" w:rsidR="00562928" w:rsidRPr="00562928" w:rsidRDefault="002E083D"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EF5FED">
        <w:rPr>
          <w:rFonts w:ascii="Times New Roman" w:eastAsia="Times New Roman" w:hAnsi="Times New Roman" w:cs="Times New Roman"/>
          <w:sz w:val="24"/>
          <w:szCs w:val="24"/>
          <w:lang w:eastAsia="ar-SA"/>
        </w:rPr>
        <w:t>7</w:t>
      </w:r>
      <w:r w:rsidR="00562928" w:rsidRPr="00562928">
        <w:rPr>
          <w:rFonts w:ascii="Times New Roman" w:eastAsia="Times New Roman" w:hAnsi="Times New Roman" w:cs="Times New Roman"/>
          <w:sz w:val="24"/>
          <w:szCs w:val="24"/>
          <w:lang w:eastAsia="ar-SA"/>
        </w:rPr>
        <w:t xml:space="preserve">.14. В соответствии со статьей 393.1 Гражданского кодекса Российской Федерации </w:t>
      </w:r>
      <w:r w:rsidR="00EF5FED">
        <w:rPr>
          <w:rFonts w:ascii="Times New Roman" w:eastAsia="Times New Roman" w:hAnsi="Times New Roman" w:cs="Times New Roman"/>
          <w:sz w:val="24"/>
          <w:szCs w:val="24"/>
          <w:lang w:eastAsia="ar-SA"/>
        </w:rPr>
        <w:br/>
        <w:t>/</w:t>
      </w:r>
      <w:r w:rsidR="00562928" w:rsidRPr="00562928">
        <w:rPr>
          <w:rFonts w:ascii="Times New Roman" w:eastAsia="Times New Roman" w:hAnsi="Times New Roman" w:cs="Times New Roman"/>
          <w:sz w:val="24"/>
          <w:szCs w:val="24"/>
          <w:lang w:eastAsia="ar-SA"/>
        </w:rPr>
        <w:t>в случае, если неисполнение или ненадлежащее исполнение Исполнителем Контракта повлекло его досрочное прекращение и Заказчик заключил взамен его аналогичный Контракт,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
    <w:p w14:paraId="65FC0C50" w14:textId="07AB26E9" w:rsidR="00562928" w:rsidRPr="00562928" w:rsidRDefault="002E083D" w:rsidP="00562928">
      <w:pPr>
        <w:suppressAutoHyphens/>
        <w:spacing w:after="0" w:line="240" w:lineRule="auto"/>
        <w:ind w:firstLine="567"/>
        <w:jc w:val="both"/>
        <w:rPr>
          <w:rFonts w:ascii="Times New Roman" w:eastAsia="Times New Roman" w:hAnsi="Times New Roman" w:cs="Times New Roman"/>
          <w:sz w:val="24"/>
          <w:szCs w:val="24"/>
          <w:lang w:eastAsia="ar-SA"/>
        </w:rPr>
      </w:pPr>
      <w:r w:rsidRPr="002B4AC0">
        <w:rPr>
          <w:rFonts w:ascii="Times New Roman" w:eastAsia="Times New Roman" w:hAnsi="Times New Roman" w:cs="Times New Roman"/>
          <w:sz w:val="24"/>
          <w:szCs w:val="24"/>
          <w:lang w:eastAsia="ar-SA"/>
        </w:rPr>
        <w:t>7</w:t>
      </w:r>
      <w:r w:rsidR="00562928" w:rsidRPr="00562928">
        <w:rPr>
          <w:rFonts w:ascii="Times New Roman" w:eastAsia="Times New Roman" w:hAnsi="Times New Roman" w:cs="Times New Roman"/>
          <w:sz w:val="24"/>
          <w:szCs w:val="24"/>
          <w:lang w:eastAsia="ar-SA"/>
        </w:rPr>
        <w:t>.15. Исчисление расходов Заказчика на приобретение услуг у других лиц в случае неоказания Исполнителем или не выполнения требований Заказчика об устранении недостатков либо о доукомплектовании товаров производится по правилам, предусмотренным п. 1 ст. 524 ГК РФ. Убытки взыскиваются сверх неустойки.</w:t>
      </w:r>
    </w:p>
    <w:p w14:paraId="7A41D48E" w14:textId="77777777" w:rsidR="006551B1" w:rsidRPr="003A417C" w:rsidRDefault="006551B1" w:rsidP="002E083D">
      <w:pPr>
        <w:suppressAutoHyphens/>
        <w:spacing w:after="0" w:line="240" w:lineRule="auto"/>
        <w:jc w:val="both"/>
        <w:rPr>
          <w:rFonts w:ascii="Times New Roman" w:eastAsia="Times New Roman" w:hAnsi="Times New Roman" w:cs="Times New Roman"/>
          <w:sz w:val="24"/>
          <w:szCs w:val="24"/>
          <w:lang w:eastAsia="ar-SA"/>
        </w:rPr>
      </w:pPr>
    </w:p>
    <w:p w14:paraId="4A843AB4" w14:textId="07C33772" w:rsidR="00076CA3" w:rsidRDefault="00D9423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VIII. ОБСТОЯТЕЛЬСТВА НЕПРЕОДОЛИМОЙ СИЛЫ</w:t>
      </w:r>
    </w:p>
    <w:p w14:paraId="4DCCF39E" w14:textId="77777777" w:rsidR="008B555E" w:rsidRDefault="00D94231" w:rsidP="00561BA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w:t>
      </w:r>
      <w:r>
        <w:rPr>
          <w:rFonts w:ascii="Times New Roman CYR" w:eastAsia="Times New Roman" w:hAnsi="Times New Roman CYR" w:cs="Times New Roman CYR"/>
          <w:sz w:val="24"/>
          <w:szCs w:val="24"/>
          <w:lang w:eastAsia="ru-RU"/>
        </w:rPr>
        <w:lastRenderedPageBreak/>
        <w:t>государственной власти и управления, влияющие на возможность исполнения Сторонами своих обязательств по Контракту.</w:t>
      </w:r>
    </w:p>
    <w:p w14:paraId="4AAAC146" w14:textId="77777777" w:rsidR="00076CA3" w:rsidRDefault="00D9423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Указанные события должны носить чрезвычайный, непредвиденный </w:t>
      </w:r>
      <w:r>
        <w:rPr>
          <w:rFonts w:ascii="Times New Roman CYR" w:eastAsia="Times New Roman" w:hAnsi="Times New Roman CYR" w:cs="Times New Roman CYR"/>
          <w:sz w:val="24"/>
          <w:szCs w:val="24"/>
          <w:lang w:eastAsia="ru-RU"/>
        </w:rPr>
        <w:br/>
        <w:t xml:space="preserve">и непредотвратимый характер, возникнуть после заключения Контракта и не зависеть </w:t>
      </w:r>
      <w:r>
        <w:rPr>
          <w:rFonts w:ascii="Times New Roman CYR" w:eastAsia="Times New Roman" w:hAnsi="Times New Roman CYR" w:cs="Times New Roman CYR"/>
          <w:sz w:val="24"/>
          <w:szCs w:val="24"/>
          <w:lang w:eastAsia="ru-RU"/>
        </w:rPr>
        <w:br/>
        <w:t>от воли Сторон.</w:t>
      </w:r>
    </w:p>
    <w:p w14:paraId="13C58235" w14:textId="77777777" w:rsidR="00076CA3" w:rsidRDefault="00D9423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8.2. При наступлении обстоятельств непреодолимой силы Сторона должна </w:t>
      </w:r>
      <w:r>
        <w:rPr>
          <w:rFonts w:ascii="Times New Roman CYR" w:eastAsia="Times New Roman" w:hAnsi="Times New Roman CYR" w:cs="Times New Roman CYR"/>
          <w:sz w:val="24"/>
          <w:szCs w:val="24"/>
          <w:lang w:eastAsia="ru-RU"/>
        </w:rPr>
        <w:b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20F4B0" w14:textId="77777777" w:rsidR="00076CA3" w:rsidRDefault="00D9423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8.3. По прекращении указанных обстоятельств Сторона должна без </w:t>
      </w:r>
      <w:r w:rsidR="002D59E5">
        <w:rPr>
          <w:rFonts w:ascii="Times New Roman CYR" w:eastAsia="Times New Roman" w:hAnsi="Times New Roman CYR" w:cs="Times New Roman CYR"/>
          <w:sz w:val="24"/>
          <w:szCs w:val="24"/>
          <w:lang w:eastAsia="ru-RU"/>
        </w:rPr>
        <w:t xml:space="preserve">промедления,  </w:t>
      </w:r>
      <w:r>
        <w:rPr>
          <w:rFonts w:ascii="Times New Roman CYR" w:eastAsia="Times New Roman" w:hAnsi="Times New Roman CYR" w:cs="Times New Roman CYR"/>
          <w:sz w:val="24"/>
          <w:szCs w:val="24"/>
          <w:lang w:eastAsia="ru-RU"/>
        </w:rPr>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Pr>
          <w:rFonts w:ascii="Times New Roman CYR" w:eastAsia="Times New Roman" w:hAnsi="Times New Roman CYR" w:cs="Times New Roman CYR"/>
          <w:sz w:val="24"/>
          <w:szCs w:val="24"/>
          <w:lang w:eastAsia="ru-RU"/>
        </w:rPr>
        <w:br/>
        <w:t xml:space="preserve">по Контракту. Если Сторона не направит или несвоевременно направит извещение, </w:t>
      </w:r>
      <w:r>
        <w:rPr>
          <w:rFonts w:ascii="Times New Roman CYR" w:eastAsia="Times New Roman" w:hAnsi="Times New Roman CYR" w:cs="Times New Roman CYR"/>
          <w:sz w:val="24"/>
          <w:szCs w:val="24"/>
          <w:lang w:eastAsia="ru-RU"/>
        </w:rPr>
        <w:b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A57B7B6" w14:textId="77777777" w:rsidR="00076CA3" w:rsidRDefault="00D9423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22FAEA9" w14:textId="1EF14024" w:rsidR="00076CA3" w:rsidRDefault="00D9423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8.5. В случае наступления форс-мажорных обстоятельст</w:t>
      </w:r>
      <w:r w:rsidR="0083776D">
        <w:rPr>
          <w:rFonts w:ascii="Times New Roman CYR" w:eastAsia="Times New Roman" w:hAnsi="Times New Roman CYR" w:cs="Times New Roman CYR"/>
          <w:sz w:val="24"/>
          <w:szCs w:val="24"/>
          <w:lang w:eastAsia="ru-RU"/>
        </w:rPr>
        <w:t xml:space="preserve">в </w:t>
      </w:r>
      <w:r>
        <w:rPr>
          <w:rFonts w:ascii="Times New Roman CYR" w:eastAsia="Times New Roman" w:hAnsi="Times New Roman CYR" w:cs="Times New Roman CYR"/>
          <w:sz w:val="24"/>
          <w:szCs w:val="24"/>
          <w:lang w:eastAsia="ru-RU"/>
        </w:rPr>
        <w:t>срок исполнения Сторонами обязательств по Контракту отодвигается в пределах текущего финансового года соразмерно времени, в течение которого де</w:t>
      </w:r>
      <w:r w:rsidR="00696DF7">
        <w:rPr>
          <w:rFonts w:ascii="Times New Roman CYR" w:eastAsia="Times New Roman" w:hAnsi="Times New Roman CYR" w:cs="Times New Roman CYR"/>
          <w:sz w:val="24"/>
          <w:szCs w:val="24"/>
          <w:lang w:eastAsia="ru-RU"/>
        </w:rPr>
        <w:t xml:space="preserve">йствовали такие обстоятельства </w:t>
      </w:r>
      <w:r>
        <w:rPr>
          <w:rFonts w:ascii="Times New Roman CYR" w:eastAsia="Times New Roman" w:hAnsi="Times New Roman CYR" w:cs="Times New Roman CYR"/>
          <w:sz w:val="24"/>
          <w:szCs w:val="24"/>
          <w:lang w:eastAsia="ru-RU"/>
        </w:rPr>
        <w:t>и их последствия.</w:t>
      </w:r>
    </w:p>
    <w:p w14:paraId="2A4C78AA" w14:textId="77777777" w:rsidR="00076CA3" w:rsidRDefault="00D94231" w:rsidP="003A41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2BDE18E" w14:textId="77777777" w:rsidR="006551B1" w:rsidRDefault="006551B1" w:rsidP="003A41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5982EF95" w14:textId="28366FA2" w:rsidR="00076CA3" w:rsidRDefault="00D9423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IX. СРОК ДЕЙСТВИЯ И ПОРЯДОК ИЗМЕНЕНИЯ, РАСТОРЖЕНИЯ КОНТРАКТА</w:t>
      </w:r>
    </w:p>
    <w:p w14:paraId="0F2E0FA8" w14:textId="6D53D8CE" w:rsidR="00076CA3" w:rsidRDefault="00D942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Изменение существенных условий</w:t>
      </w:r>
      <w:r w:rsidR="001201FB">
        <w:rPr>
          <w:rFonts w:ascii="Times New Roman" w:eastAsia="Times New Roman" w:hAnsi="Times New Roman" w:cs="Times New Roman"/>
          <w:sz w:val="24"/>
          <w:szCs w:val="24"/>
          <w:lang w:eastAsia="ru-RU"/>
        </w:rPr>
        <w:t xml:space="preserve"> Контракта при его исполнении </w:t>
      </w:r>
      <w:r w:rsidR="001201F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допускается, </w:t>
      </w:r>
      <w:r w:rsidR="004970B7">
        <w:rPr>
          <w:rFonts w:ascii="Times New Roman" w:eastAsia="Times New Roman" w:hAnsi="Times New Roman" w:cs="Times New Roman"/>
          <w:sz w:val="24"/>
          <w:szCs w:val="24"/>
          <w:lang w:eastAsia="ru-RU"/>
        </w:rPr>
        <w:t>в случаях,</w:t>
      </w:r>
      <w:r w:rsidR="001201FB">
        <w:rPr>
          <w:rFonts w:ascii="Times New Roman" w:eastAsia="Times New Roman" w:hAnsi="Times New Roman" w:cs="Times New Roman"/>
          <w:sz w:val="24"/>
          <w:szCs w:val="24"/>
          <w:lang w:eastAsia="ru-RU"/>
        </w:rPr>
        <w:t xml:space="preserve"> установленных статьей 95 Закона № 44-ФЗ.</w:t>
      </w:r>
    </w:p>
    <w:p w14:paraId="751B626A" w14:textId="77777777" w:rsidR="00842C85" w:rsidRDefault="00842C85" w:rsidP="00842C8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14:paraId="369B7A2A" w14:textId="77777777" w:rsidR="00842C85" w:rsidRDefault="00842C85" w:rsidP="00842C85">
      <w:pPr>
        <w:widowControl w:val="0"/>
        <w:spacing w:after="0" w:line="240" w:lineRule="auto"/>
        <w:ind w:firstLine="567"/>
        <w:contextualSpacing/>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lang w:eastAsia="ru-RU"/>
        </w:rPr>
        <w:t xml:space="preserve">9.3. Контракт может быть расторгнут </w:t>
      </w:r>
      <w:r>
        <w:rPr>
          <w:rFonts w:ascii="Times New Roman" w:eastAsia="Times New Roman" w:hAnsi="Times New Roman" w:cs="Times New Roman"/>
          <w:snapToGrid w:val="0"/>
          <w:sz w:val="24"/>
          <w:szCs w:val="24"/>
        </w:rPr>
        <w:t xml:space="preserve">по соглашению Сторон, по решению суда </w:t>
      </w:r>
      <w:r>
        <w:rPr>
          <w:rFonts w:ascii="Times New Roman" w:eastAsia="Times New Roman" w:hAnsi="Times New Roman" w:cs="Times New Roman"/>
          <w:snapToGrid w:val="0"/>
          <w:sz w:val="24"/>
          <w:szCs w:val="24"/>
        </w:rPr>
        <w:br/>
        <w:t xml:space="preserve">или в связи с односторонним отказом Стороны Контракта от исполнения Контракта </w:t>
      </w:r>
      <w:r>
        <w:rPr>
          <w:rFonts w:ascii="Times New Roman" w:eastAsia="Times New Roman" w:hAnsi="Times New Roman" w:cs="Times New Roman"/>
          <w:snapToGrid w:val="0"/>
          <w:sz w:val="24"/>
          <w:szCs w:val="24"/>
        </w:rPr>
        <w:br/>
        <w:t>в соответствии с гражданским законодательством и условиями Контракта.</w:t>
      </w:r>
    </w:p>
    <w:p w14:paraId="05AA6844" w14:textId="77777777" w:rsidR="00842C85" w:rsidRDefault="00842C85" w:rsidP="00842C85">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9.4. Государственный </w:t>
      </w:r>
      <w:r w:rsidR="0042169A">
        <w:rPr>
          <w:rFonts w:ascii="Times New Roman" w:eastAsia="Times New Roman" w:hAnsi="Times New Roman" w:cs="Times New Roman"/>
          <w:sz w:val="24"/>
          <w:szCs w:val="24"/>
          <w:lang w:eastAsia="ru-RU"/>
        </w:rPr>
        <w:t>заказчик</w:t>
      </w:r>
      <w:r>
        <w:rPr>
          <w:rFonts w:ascii="Times New Roman" w:eastAsia="Times New Roman" w:hAnsi="Times New Roman" w:cs="Times New Roman"/>
          <w:sz w:val="24"/>
          <w:szCs w:val="24"/>
          <w:lang w:eastAsia="ru-RU"/>
        </w:rPr>
        <w:t xml:space="preserve"> вправе принять решение об одностороннем отказе </w:t>
      </w:r>
      <w:r>
        <w:rPr>
          <w:rFonts w:ascii="Times New Roman" w:eastAsia="Times New Roman" w:hAnsi="Times New Roman" w:cs="Times New Roman"/>
          <w:sz w:val="24"/>
          <w:szCs w:val="24"/>
          <w:lang w:eastAsia="ru-RU"/>
        </w:rPr>
        <w:br/>
        <w:t xml:space="preserve">от исполнения Контракта в соответствии с гражданским законодательством в случае неисполнения (ненадлежащего исполнения) </w:t>
      </w:r>
      <w:r w:rsidR="00BC6EED">
        <w:rPr>
          <w:rFonts w:ascii="Times New Roman" w:eastAsia="Times New Roman" w:hAnsi="Times New Roman" w:cs="Times New Roman"/>
          <w:sz w:val="24"/>
          <w:szCs w:val="24"/>
          <w:lang w:eastAsia="ru-RU"/>
        </w:rPr>
        <w:t>Поставщиком</w:t>
      </w:r>
      <w:r>
        <w:rPr>
          <w:rFonts w:ascii="Times New Roman" w:eastAsia="Times New Roman" w:hAnsi="Times New Roman" w:cs="Times New Roman"/>
          <w:sz w:val="24"/>
          <w:szCs w:val="24"/>
          <w:lang w:eastAsia="ru-RU"/>
        </w:rPr>
        <w:t xml:space="preserve"> обязательств, предусмотренных действующим законодательством Российской Федерации и Контрактом. </w:t>
      </w:r>
    </w:p>
    <w:p w14:paraId="756EA55C" w14:textId="77777777" w:rsidR="00842C85" w:rsidRDefault="00842C85" w:rsidP="00842C85">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9.5. </w:t>
      </w:r>
      <w:r w:rsidR="00BC6EED">
        <w:rPr>
          <w:rFonts w:ascii="Times New Roman" w:eastAsia="Times New Roman" w:hAnsi="Times New Roman" w:cs="Times New Roman"/>
          <w:sz w:val="24"/>
          <w:szCs w:val="24"/>
          <w:lang w:eastAsia="ru-RU"/>
        </w:rPr>
        <w:t>Поставщик</w:t>
      </w:r>
      <w:r>
        <w:rPr>
          <w:rFonts w:ascii="Times New Roman" w:eastAsia="Times New Roman" w:hAnsi="Times New Roman" w:cs="Times New Roman"/>
          <w:sz w:val="24"/>
          <w:szCs w:val="24"/>
          <w:lang w:eastAsia="ru-RU"/>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w:t>
      </w:r>
      <w:r w:rsidR="0042169A">
        <w:rPr>
          <w:rFonts w:ascii="Times New Roman" w:eastAsia="Times New Roman" w:hAnsi="Times New Roman" w:cs="Times New Roman"/>
          <w:sz w:val="24"/>
          <w:szCs w:val="24"/>
          <w:lang w:eastAsia="ru-RU"/>
        </w:rPr>
        <w:t>заказчик</w:t>
      </w:r>
      <w:r>
        <w:rPr>
          <w:rFonts w:ascii="Times New Roman" w:eastAsia="Times New Roman" w:hAnsi="Times New Roman" w:cs="Times New Roman"/>
          <w:sz w:val="24"/>
          <w:szCs w:val="24"/>
          <w:lang w:eastAsia="ru-RU"/>
        </w:rPr>
        <w:t>ом обязательств, предусмотренных действующим законодательством Российской Федерации и Контрактом.</w:t>
      </w:r>
    </w:p>
    <w:p w14:paraId="30CA9E27" w14:textId="46C362E3" w:rsidR="00842C85" w:rsidRDefault="00842C85" w:rsidP="00EF5FED">
      <w:pPr>
        <w:widowControl w:val="0"/>
        <w:spacing w:after="0" w:line="240" w:lineRule="auto"/>
        <w:ind w:firstLine="567"/>
        <w:contextualSpacing/>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9.6. Если в результате издания акта органа государственной власти Российской Федерации исполнение Государственным </w:t>
      </w:r>
      <w:r w:rsidR="0042169A">
        <w:rPr>
          <w:rFonts w:ascii="Times New Roman" w:eastAsia="Times New Roman" w:hAnsi="Times New Roman" w:cs="Times New Roman"/>
          <w:snapToGrid w:val="0"/>
          <w:sz w:val="24"/>
          <w:szCs w:val="24"/>
          <w:lang w:eastAsia="ru-RU"/>
        </w:rPr>
        <w:t>заказчик</w:t>
      </w:r>
      <w:r>
        <w:rPr>
          <w:rFonts w:ascii="Times New Roman" w:eastAsia="Times New Roman" w:hAnsi="Times New Roman" w:cs="Times New Roman"/>
          <w:snapToGrid w:val="0"/>
          <w:sz w:val="24"/>
          <w:szCs w:val="24"/>
          <w:lang w:eastAsia="ru-RU"/>
        </w:rPr>
        <w:t xml:space="preserve">ом своих обязательств по Контракту становится невозможным полностью или частично, обязательство прекращается полностью </w:t>
      </w:r>
      <w:r w:rsidR="004970B7">
        <w:rPr>
          <w:rFonts w:ascii="Times New Roman" w:eastAsia="Times New Roman" w:hAnsi="Times New Roman" w:cs="Times New Roman"/>
          <w:snapToGrid w:val="0"/>
          <w:sz w:val="24"/>
          <w:szCs w:val="24"/>
          <w:lang w:eastAsia="ru-RU"/>
        </w:rPr>
        <w:t xml:space="preserve">или </w:t>
      </w:r>
      <w:r w:rsidR="00EF5FED">
        <w:rPr>
          <w:rFonts w:ascii="Times New Roman" w:eastAsia="Times New Roman" w:hAnsi="Times New Roman" w:cs="Times New Roman"/>
          <w:snapToGrid w:val="0"/>
          <w:sz w:val="24"/>
          <w:szCs w:val="24"/>
          <w:lang w:eastAsia="ru-RU"/>
        </w:rPr>
        <w:br/>
      </w:r>
      <w:r w:rsidR="004970B7">
        <w:rPr>
          <w:rFonts w:ascii="Times New Roman" w:eastAsia="Times New Roman" w:hAnsi="Times New Roman" w:cs="Times New Roman"/>
          <w:snapToGrid w:val="0"/>
          <w:sz w:val="24"/>
          <w:szCs w:val="24"/>
          <w:lang w:eastAsia="ru-RU"/>
        </w:rPr>
        <w:t>в</w:t>
      </w:r>
      <w:r>
        <w:rPr>
          <w:rFonts w:ascii="Times New Roman" w:eastAsia="Times New Roman" w:hAnsi="Times New Roman" w:cs="Times New Roman"/>
          <w:snapToGrid w:val="0"/>
          <w:sz w:val="24"/>
          <w:szCs w:val="24"/>
          <w:lang w:eastAsia="ru-RU"/>
        </w:rPr>
        <w:t xml:space="preserve"> соответствующей части.</w:t>
      </w:r>
    </w:p>
    <w:p w14:paraId="68220F03" w14:textId="28E747E1" w:rsidR="00842C85" w:rsidRDefault="00842C85" w:rsidP="00842C8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napToGrid w:val="0"/>
          <w:sz w:val="24"/>
          <w:szCs w:val="24"/>
          <w:lang w:eastAsia="ru-RU"/>
        </w:rPr>
        <w:t xml:space="preserve">9.7. </w:t>
      </w:r>
      <w:r>
        <w:rPr>
          <w:rFonts w:ascii="Times New Roman" w:eastAsia="Times New Roman" w:hAnsi="Times New Roman" w:cs="Times New Roman"/>
          <w:sz w:val="24"/>
          <w:szCs w:val="24"/>
          <w:lang w:eastAsia="ru-RU"/>
        </w:rPr>
        <w:t xml:space="preserve">Контракт вступает в законную силу с момента подписания Контракта </w:t>
      </w:r>
      <w:r>
        <w:rPr>
          <w:rFonts w:ascii="Times New Roman" w:eastAsia="Times New Roman" w:hAnsi="Times New Roman" w:cs="Times New Roman"/>
          <w:sz w:val="24"/>
          <w:szCs w:val="24"/>
          <w:lang w:eastAsia="ru-RU"/>
        </w:rPr>
        <w:br/>
        <w:t>и действует до 31.12.202</w:t>
      </w:r>
      <w:r w:rsidR="005E7FD4">
        <w:rPr>
          <w:rFonts w:ascii="Times New Roman" w:eastAsia="Times New Roman" w:hAnsi="Times New Roman" w:cs="Times New Roman"/>
          <w:sz w:val="24"/>
          <w:szCs w:val="24"/>
          <w:lang w:eastAsia="ru-RU"/>
        </w:rPr>
        <w:t>6</w:t>
      </w:r>
      <w:r w:rsidR="00BC6EED" w:rsidRPr="00BC6EE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7DA6E5EA" w14:textId="77777777" w:rsidR="006551B1" w:rsidRDefault="006551B1" w:rsidP="00842C8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06CF3D92" w14:textId="4B65696D" w:rsidR="00842C85" w:rsidRDefault="00842C85" w:rsidP="00842C8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X. РАССМОТРЕНИЕ И РАЗРЕШЕНИЕ СПОРОВ </w:t>
      </w:r>
    </w:p>
    <w:p w14:paraId="5779AB62" w14:textId="77777777" w:rsidR="00842C85" w:rsidRDefault="00842C85" w:rsidP="00842C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Pr>
          <w:rFonts w:ascii="Times New Roman" w:eastAsia="Times New Roman" w:hAnsi="Times New Roman" w:cs="Times New Roman"/>
          <w:sz w:val="24"/>
          <w:szCs w:val="24"/>
          <w:lang w:eastAsia="ru-RU"/>
        </w:rPr>
        <w:lastRenderedPageBreak/>
        <w:t xml:space="preserve">разногласия, возникающие при исполнении Контракта, подлежат разрешению </w:t>
      </w:r>
      <w:r>
        <w:rPr>
          <w:rFonts w:ascii="Times New Roman" w:eastAsia="Times New Roman" w:hAnsi="Times New Roman" w:cs="Times New Roman"/>
          <w:sz w:val="24"/>
          <w:szCs w:val="24"/>
          <w:lang w:eastAsia="ru-RU"/>
        </w:rPr>
        <w:br/>
        <w:t>в Арбитражном суде г. Москвы.</w:t>
      </w:r>
    </w:p>
    <w:p w14:paraId="71B0A1EB" w14:textId="77777777" w:rsidR="00842C85" w:rsidRDefault="00842C85" w:rsidP="00842C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ru-RU"/>
        </w:rPr>
        <w:t xml:space="preserve">10.2. Досудебный порядок урегулирования споров, предусматривающий направление претензии контрагенту, является обязательным. </w:t>
      </w:r>
    </w:p>
    <w:p w14:paraId="2040B3FA" w14:textId="77777777" w:rsidR="00842C85" w:rsidRDefault="00842C85" w:rsidP="00842C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Сторона, которой предъявлена претензия, обязана рассмотреть такую претензию </w:t>
      </w:r>
      <w:r>
        <w:rPr>
          <w:rFonts w:ascii="Times New Roman" w:eastAsia="Times New Roman" w:hAnsi="Times New Roman" w:cs="Times New Roman"/>
          <w:sz w:val="24"/>
          <w:szCs w:val="24"/>
          <w:lang w:eastAsia="ru-RU"/>
        </w:rPr>
        <w:br/>
        <w:t>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146F6C0A" w14:textId="77777777" w:rsidR="006551B1" w:rsidRDefault="006551B1" w:rsidP="00842C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FFA34B3" w14:textId="169E6A1A" w:rsidR="003C2A0F" w:rsidRPr="00442DD4" w:rsidRDefault="00842C85" w:rsidP="00442DD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vertAlign w:val="superscript"/>
          <w:lang w:eastAsia="ru-RU"/>
        </w:rPr>
      </w:pPr>
      <w:r>
        <w:rPr>
          <w:rFonts w:ascii="Times New Roman CYR" w:eastAsia="Times New Roman" w:hAnsi="Times New Roman CYR" w:cs="Times New Roman CYR"/>
          <w:sz w:val="24"/>
          <w:szCs w:val="24"/>
          <w:lang w:eastAsia="ru-RU"/>
        </w:rPr>
        <w:t>XI. ПРОЧИЕ ПОЛОЖЕНИЯ</w:t>
      </w:r>
    </w:p>
    <w:p w14:paraId="6CC4A8FE" w14:textId="34BAF247" w:rsidR="00842C85" w:rsidRDefault="00842C85" w:rsidP="00842C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442D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Контракт составлен в двух подлинных экземплярах, имеющих одинаковую юридическую силу, по одному для каждой из Сторон.</w:t>
      </w:r>
    </w:p>
    <w:p w14:paraId="4F93FCC0" w14:textId="6557C9EE" w:rsidR="00842C85" w:rsidRDefault="00842C85" w:rsidP="00842C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442DD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697B7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рабоч</w:t>
      </w:r>
      <w:r w:rsidR="00697B7D">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дн</w:t>
      </w:r>
      <w:r w:rsidR="00697B7D">
        <w:rPr>
          <w:rFonts w:ascii="Times New Roman" w:eastAsia="Times New Roman" w:hAnsi="Times New Roman" w:cs="Times New Roman"/>
          <w:sz w:val="24"/>
          <w:szCs w:val="24"/>
          <w:lang w:eastAsia="ru-RU"/>
        </w:rPr>
        <w:t>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t>в письменной форме путем направления сообщения на электронную почту.</w:t>
      </w:r>
    </w:p>
    <w:p w14:paraId="7B5441EA" w14:textId="50B5838B" w:rsidR="00842C85" w:rsidRDefault="00842C85" w:rsidP="00842C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442DD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При исполнении Контракта не допускается перемена </w:t>
      </w:r>
      <w:r w:rsidR="00BC6EED">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t xml:space="preserve">за исключением случаев, когда новый </w:t>
      </w:r>
      <w:r w:rsidR="00BC6EED">
        <w:rPr>
          <w:rFonts w:ascii="Times New Roman" w:eastAsia="Times New Roman" w:hAnsi="Times New Roman" w:cs="Times New Roman"/>
          <w:sz w:val="24"/>
          <w:szCs w:val="24"/>
          <w:lang w:eastAsia="ru-RU"/>
        </w:rPr>
        <w:t>Поставщик</w:t>
      </w:r>
      <w:r>
        <w:rPr>
          <w:rFonts w:ascii="Times New Roman" w:eastAsia="Times New Roman" w:hAnsi="Times New Roman" w:cs="Times New Roman"/>
          <w:sz w:val="24"/>
          <w:szCs w:val="24"/>
          <w:lang w:eastAsia="ru-RU"/>
        </w:rPr>
        <w:t xml:space="preserve"> является правопреемником </w:t>
      </w:r>
      <w:r w:rsidR="00BC6EED">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sz w:val="24"/>
          <w:szCs w:val="24"/>
          <w:lang w:eastAsia="ru-RU"/>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w:t>
      </w:r>
      <w:r w:rsidR="0042169A">
        <w:rPr>
          <w:rFonts w:ascii="Times New Roman" w:eastAsia="Times New Roman" w:hAnsi="Times New Roman" w:cs="Times New Roman"/>
          <w:sz w:val="24"/>
          <w:szCs w:val="24"/>
          <w:lang w:eastAsia="ru-RU"/>
        </w:rPr>
        <w:t>заказчик</w:t>
      </w:r>
      <w:r>
        <w:rPr>
          <w:rFonts w:ascii="Times New Roman" w:eastAsia="Times New Roman" w:hAnsi="Times New Roman" w:cs="Times New Roman"/>
          <w:sz w:val="24"/>
          <w:szCs w:val="24"/>
          <w:lang w:eastAsia="ru-RU"/>
        </w:rPr>
        <w:t xml:space="preserve">а по Контракту его права и обязанности по такому Контракту переходят к новому Государственному </w:t>
      </w:r>
      <w:r w:rsidR="0042169A">
        <w:rPr>
          <w:rFonts w:ascii="Times New Roman" w:eastAsia="Times New Roman" w:hAnsi="Times New Roman" w:cs="Times New Roman"/>
          <w:sz w:val="24"/>
          <w:szCs w:val="24"/>
          <w:lang w:eastAsia="ru-RU"/>
        </w:rPr>
        <w:t>заказчик</w:t>
      </w:r>
      <w:r>
        <w:rPr>
          <w:rFonts w:ascii="Times New Roman" w:eastAsia="Times New Roman" w:hAnsi="Times New Roman" w:cs="Times New Roman"/>
          <w:sz w:val="24"/>
          <w:szCs w:val="24"/>
          <w:lang w:eastAsia="ru-RU"/>
        </w:rPr>
        <w:t xml:space="preserve">у </w:t>
      </w:r>
      <w:r w:rsidR="00EF5FE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том же объеме и на тех же условиях.</w:t>
      </w:r>
    </w:p>
    <w:p w14:paraId="6A71AAFC" w14:textId="77777777" w:rsidR="00842C85" w:rsidRDefault="00842C85" w:rsidP="00842C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3C2A0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Во всем остальном, что не предусмотрено Контрактом, Стороны руководствуются законодательством Российской Федерации.</w:t>
      </w:r>
    </w:p>
    <w:p w14:paraId="25B984DA" w14:textId="77777777" w:rsidR="006551B1" w:rsidRPr="003A417C" w:rsidRDefault="006551B1" w:rsidP="00842C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92A69F9" w14:textId="77777777" w:rsidR="00842C85" w:rsidRDefault="00842C85" w:rsidP="00842C8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XII. ПЕРЕЧЕНЬ ПРИЛОЖЕНИЙ</w:t>
      </w:r>
      <w:r>
        <w:rPr>
          <w:rFonts w:ascii="Times New Roman CYR" w:eastAsia="Times New Roman" w:hAnsi="Times New Roman CYR" w:cs="Times New Roman CYR"/>
          <w:sz w:val="24"/>
          <w:szCs w:val="24"/>
          <w:vertAlign w:val="superscript"/>
          <w:lang w:eastAsia="ru-RU"/>
        </w:rPr>
        <w:t> </w:t>
      </w:r>
    </w:p>
    <w:p w14:paraId="4B3059EF" w14:textId="77777777" w:rsidR="00842C85" w:rsidRDefault="00842C85" w:rsidP="00842C8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Неотъемлемой частью настоящего Контракта является следующее: </w:t>
      </w:r>
    </w:p>
    <w:p w14:paraId="18F715EB" w14:textId="77777777" w:rsidR="00842C85" w:rsidRDefault="00842C85" w:rsidP="00842C8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Приложение № 1 – Спецификация;</w:t>
      </w:r>
    </w:p>
    <w:p w14:paraId="5A10A805" w14:textId="72D63563" w:rsidR="00842C85" w:rsidRPr="002E083D" w:rsidRDefault="00842C85" w:rsidP="00842C8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Приложение № 2 – </w:t>
      </w:r>
      <w:r w:rsidR="00862B9F">
        <w:rPr>
          <w:rFonts w:ascii="Times New Roman CYR" w:eastAsia="Times New Roman" w:hAnsi="Times New Roman CYR" w:cs="Times New Roman CYR"/>
          <w:sz w:val="24"/>
          <w:szCs w:val="24"/>
          <w:lang w:eastAsia="ru-RU"/>
        </w:rPr>
        <w:t>А</w:t>
      </w:r>
      <w:r w:rsidR="002E083D">
        <w:rPr>
          <w:rFonts w:ascii="Times New Roman CYR" w:eastAsia="Times New Roman" w:hAnsi="Times New Roman CYR" w:cs="Times New Roman CYR"/>
          <w:sz w:val="24"/>
          <w:szCs w:val="24"/>
          <w:lang w:eastAsia="ru-RU"/>
        </w:rPr>
        <w:t>кт – приема передачи товара;</w:t>
      </w:r>
    </w:p>
    <w:p w14:paraId="6D7329E7" w14:textId="42912103" w:rsidR="00442DD4" w:rsidRDefault="00842C85" w:rsidP="00FD366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Приложение № 3 – </w:t>
      </w:r>
      <w:r w:rsidR="00862B9F">
        <w:rPr>
          <w:rFonts w:ascii="Times New Roman CYR" w:eastAsia="Times New Roman" w:hAnsi="Times New Roman CYR" w:cs="Times New Roman CYR"/>
          <w:sz w:val="24"/>
          <w:szCs w:val="24"/>
          <w:lang w:eastAsia="ru-RU"/>
        </w:rPr>
        <w:t>Т</w:t>
      </w:r>
      <w:r w:rsidR="006C299A">
        <w:rPr>
          <w:rFonts w:ascii="Times New Roman CYR" w:eastAsia="Times New Roman" w:hAnsi="Times New Roman CYR" w:cs="Times New Roman CYR"/>
          <w:sz w:val="24"/>
          <w:szCs w:val="24"/>
          <w:lang w:eastAsia="ru-RU"/>
        </w:rPr>
        <w:t>ехническое задание</w:t>
      </w:r>
      <w:r w:rsidR="00D8464F">
        <w:rPr>
          <w:rFonts w:ascii="Times New Roman CYR" w:eastAsia="Times New Roman" w:hAnsi="Times New Roman CYR" w:cs="Times New Roman CYR"/>
          <w:sz w:val="24"/>
          <w:szCs w:val="24"/>
          <w:lang w:eastAsia="ru-RU"/>
        </w:rPr>
        <w:t>.</w:t>
      </w:r>
    </w:p>
    <w:p w14:paraId="35466B17" w14:textId="77777777" w:rsidR="00EF5FED" w:rsidRDefault="00EF5FED" w:rsidP="00FD366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51E005FB" w14:textId="77777777" w:rsidR="002E083D" w:rsidRDefault="002E083D" w:rsidP="00FD366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282FDD68" w14:textId="5CD1889F" w:rsidR="00076CA3" w:rsidRDefault="00D9423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XI</w:t>
      </w:r>
      <w:r>
        <w:rPr>
          <w:rFonts w:ascii="Times New Roman CYR" w:eastAsia="Times New Roman" w:hAnsi="Times New Roman CYR" w:cs="Times New Roman CYR"/>
          <w:sz w:val="24"/>
          <w:szCs w:val="24"/>
          <w:lang w:val="en-US" w:eastAsia="ru-RU"/>
        </w:rPr>
        <w:t>I</w:t>
      </w:r>
      <w:r>
        <w:rPr>
          <w:rFonts w:ascii="Times New Roman CYR" w:eastAsia="Times New Roman" w:hAnsi="Times New Roman CYR" w:cs="Times New Roman CYR"/>
          <w:sz w:val="24"/>
          <w:szCs w:val="24"/>
          <w:lang w:eastAsia="ru-RU"/>
        </w:rPr>
        <w:t>I. АДРЕСА, БАНКОВСКИЕ РЕКВИЗИТЫ И ПОДПИСИ СТОРОН:</w:t>
      </w:r>
      <w:r w:rsidR="00484A10">
        <w:rPr>
          <w:rFonts w:ascii="Times New Roman CYR" w:eastAsia="Times New Roman" w:hAnsi="Times New Roman CYR" w:cs="Times New Roman CYR"/>
          <w:sz w:val="24"/>
          <w:szCs w:val="24"/>
          <w:lang w:eastAsia="ru-RU"/>
        </w:rPr>
        <w:br/>
      </w: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790"/>
      </w:tblGrid>
      <w:tr w:rsidR="00AF2044" w:rsidRPr="00907254" w14:paraId="7ECD6276" w14:textId="77777777" w:rsidTr="009F7ED8">
        <w:trPr>
          <w:trHeight w:val="928"/>
        </w:trPr>
        <w:tc>
          <w:tcPr>
            <w:tcW w:w="4693" w:type="dxa"/>
          </w:tcPr>
          <w:p w14:paraId="74439AC2" w14:textId="6BDD9B03" w:rsidR="009F7ED8" w:rsidRPr="00B200E1" w:rsidRDefault="00AF2044" w:rsidP="0042169A">
            <w:pPr>
              <w:widowControl w:val="0"/>
              <w:autoSpaceDE w:val="0"/>
              <w:autoSpaceDN w:val="0"/>
              <w:adjustRightInd w:val="0"/>
              <w:jc w:val="center"/>
              <w:rPr>
                <w:b/>
                <w:sz w:val="24"/>
                <w:szCs w:val="24"/>
              </w:rPr>
            </w:pPr>
            <w:r w:rsidRPr="00B200E1">
              <w:rPr>
                <w:b/>
                <w:sz w:val="24"/>
                <w:szCs w:val="24"/>
              </w:rPr>
              <w:t xml:space="preserve">Государственный </w:t>
            </w:r>
            <w:r w:rsidR="0042169A">
              <w:rPr>
                <w:b/>
                <w:sz w:val="24"/>
                <w:szCs w:val="24"/>
              </w:rPr>
              <w:t>заказчик</w:t>
            </w:r>
          </w:p>
          <w:p w14:paraId="4CB79296" w14:textId="77777777" w:rsidR="0056688D" w:rsidRPr="0056688D" w:rsidRDefault="0056688D" w:rsidP="0056688D">
            <w:pPr>
              <w:ind w:firstLine="34"/>
              <w:rPr>
                <w:rFonts w:eastAsia="Arial Unicode MS" w:cs="Arial Unicode MS"/>
                <w:b/>
                <w:color w:val="000000"/>
                <w:sz w:val="24"/>
                <w:szCs w:val="24"/>
                <w:u w:val="single"/>
                <w:lang w:eastAsia="ru-RU"/>
              </w:rPr>
            </w:pPr>
            <w:r w:rsidRPr="0056688D">
              <w:rPr>
                <w:rFonts w:eastAsia="Arial Unicode MS" w:cs="Arial Unicode MS"/>
                <w:b/>
                <w:color w:val="000000"/>
                <w:sz w:val="24"/>
                <w:szCs w:val="24"/>
                <w:u w:val="single"/>
                <w:lang w:eastAsia="ru-RU"/>
              </w:rPr>
              <w:t>ФКУЗ МСЧ-50 ФСИН России</w:t>
            </w:r>
          </w:p>
          <w:p w14:paraId="6C8EC7CF" w14:textId="3C943C8C" w:rsidR="003D2AD6" w:rsidRDefault="00016E91" w:rsidP="003D2AD6">
            <w:pPr>
              <w:ind w:firstLine="34"/>
              <w:jc w:val="center"/>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Федеральное казенное учреждение здравоохранения «Медико-санитарная часть № 50 Федеральной службы исполнения наказаний»</w:t>
            </w:r>
          </w:p>
          <w:p w14:paraId="3870AF1A" w14:textId="2112E2AD"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Адрес (юридический и фактический):</w:t>
            </w:r>
          </w:p>
          <w:p w14:paraId="55FA4865" w14:textId="77777777"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109559, г. Москва, ул. Верхние поля, 65</w:t>
            </w:r>
          </w:p>
          <w:p w14:paraId="7DB81D42" w14:textId="77777777"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Телефон: 8 (498) 661-12-12</w:t>
            </w:r>
          </w:p>
          <w:p w14:paraId="1B4773A0" w14:textId="77777777"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(доб. 74-95, 74-97)</w:t>
            </w:r>
          </w:p>
          <w:p w14:paraId="1F2B8457" w14:textId="77777777"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Банковские реквизиты:</w:t>
            </w:r>
          </w:p>
          <w:p w14:paraId="6380AE75" w14:textId="77777777"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Получатель: УФК по Нижегородской области (ФКУЗ МСЧ-50 ФСИН России л/с 03481734980)</w:t>
            </w:r>
          </w:p>
          <w:p w14:paraId="5AB1A8D3" w14:textId="77777777"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ИНН 5503075322 КПП 772301001</w:t>
            </w:r>
          </w:p>
          <w:p w14:paraId="6CA69D30" w14:textId="77777777" w:rsidR="00016E91" w:rsidRPr="00016E91" w:rsidRDefault="00016E91" w:rsidP="00016E91">
            <w:pPr>
              <w:ind w:firstLine="34"/>
              <w:rPr>
                <w:rFonts w:eastAsia="Arial Unicode MS" w:cs="Arial Unicode MS"/>
                <w:color w:val="000000"/>
                <w:sz w:val="24"/>
                <w:szCs w:val="24"/>
                <w:lang w:eastAsia="ru-RU"/>
              </w:rPr>
            </w:pPr>
            <w:proofErr w:type="spellStart"/>
            <w:r w:rsidRPr="00016E91">
              <w:rPr>
                <w:rFonts w:eastAsia="Arial Unicode MS" w:cs="Arial Unicode MS"/>
                <w:color w:val="000000"/>
                <w:sz w:val="24"/>
                <w:szCs w:val="24"/>
                <w:lang w:eastAsia="ru-RU"/>
              </w:rPr>
              <w:t>Казн</w:t>
            </w:r>
            <w:proofErr w:type="spellEnd"/>
            <w:r w:rsidRPr="00016E91">
              <w:rPr>
                <w:rFonts w:eastAsia="Arial Unicode MS" w:cs="Arial Unicode MS"/>
                <w:color w:val="000000"/>
                <w:sz w:val="24"/>
                <w:szCs w:val="24"/>
                <w:lang w:eastAsia="ru-RU"/>
              </w:rPr>
              <w:t>/с 03211643000000013234</w:t>
            </w:r>
          </w:p>
          <w:p w14:paraId="6F5613A8" w14:textId="77777777" w:rsidR="003D2AD6"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БИК 012202102</w:t>
            </w:r>
          </w:p>
          <w:p w14:paraId="60C6E200" w14:textId="3E9EDB76"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ОКЦ № 1 ВВГУ БАНКА РОССИИ //УФК по Нижегородской области, г. Нижний Новгород</w:t>
            </w:r>
          </w:p>
          <w:p w14:paraId="48D90B97" w14:textId="77777777"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ЕКС 40102810745370000024</w:t>
            </w:r>
          </w:p>
          <w:p w14:paraId="499E87C8" w14:textId="77777777"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ОКАТО 45290568000</w:t>
            </w:r>
          </w:p>
          <w:p w14:paraId="61CBDB05" w14:textId="77777777"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lastRenderedPageBreak/>
              <w:t>ОКПО 08926990</w:t>
            </w:r>
          </w:p>
          <w:p w14:paraId="649E4713" w14:textId="77777777"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ОГРН 1035504017493</w:t>
            </w:r>
          </w:p>
          <w:p w14:paraId="27199233" w14:textId="77777777" w:rsidR="00016E91" w:rsidRPr="00016E91"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ОКТМО 45386000</w:t>
            </w:r>
          </w:p>
          <w:p w14:paraId="461E74E4" w14:textId="1C2209FD" w:rsidR="009F7ED8" w:rsidRDefault="00016E91" w:rsidP="00016E91">
            <w:pPr>
              <w:ind w:firstLine="34"/>
              <w:rPr>
                <w:rFonts w:eastAsia="Arial Unicode MS" w:cs="Arial Unicode MS"/>
                <w:color w:val="000000"/>
                <w:sz w:val="24"/>
                <w:szCs w:val="24"/>
                <w:lang w:eastAsia="ru-RU"/>
              </w:rPr>
            </w:pPr>
            <w:r w:rsidRPr="00016E91">
              <w:rPr>
                <w:rFonts w:eastAsia="Arial Unicode MS" w:cs="Arial Unicode MS"/>
                <w:color w:val="000000"/>
                <w:sz w:val="24"/>
                <w:szCs w:val="24"/>
                <w:lang w:eastAsia="ru-RU"/>
              </w:rPr>
              <w:t xml:space="preserve">Электронный адрес: </w:t>
            </w:r>
            <w:hyperlink r:id="rId10" w:history="1">
              <w:r w:rsidR="003D2AD6" w:rsidRPr="00C13A19">
                <w:rPr>
                  <w:rStyle w:val="af"/>
                  <w:rFonts w:eastAsia="Arial Unicode MS" w:cs="Arial Unicode MS"/>
                  <w:sz w:val="24"/>
                  <w:szCs w:val="24"/>
                  <w:lang w:eastAsia="ru-RU"/>
                </w:rPr>
                <w:t>omsmtiio@50.fsin.gov.ru</w:t>
              </w:r>
            </w:hyperlink>
          </w:p>
          <w:p w14:paraId="5D7C7AEE" w14:textId="543D1369" w:rsidR="003D2AD6" w:rsidRPr="0056688D" w:rsidRDefault="003D2AD6" w:rsidP="00016E91">
            <w:pPr>
              <w:ind w:firstLine="34"/>
              <w:rPr>
                <w:rFonts w:eastAsia="Arial Unicode MS" w:cs="Arial Unicode MS"/>
                <w:color w:val="000000"/>
                <w:sz w:val="24"/>
                <w:szCs w:val="24"/>
                <w:lang w:eastAsia="ru-RU"/>
              </w:rPr>
            </w:pPr>
          </w:p>
        </w:tc>
        <w:tc>
          <w:tcPr>
            <w:tcW w:w="4771" w:type="dxa"/>
          </w:tcPr>
          <w:p w14:paraId="3A96DE75" w14:textId="77777777" w:rsidR="00AF2044" w:rsidRDefault="002E083D" w:rsidP="00523121">
            <w:pPr>
              <w:widowControl w:val="0"/>
              <w:autoSpaceDE w:val="0"/>
              <w:autoSpaceDN w:val="0"/>
              <w:adjustRightInd w:val="0"/>
              <w:jc w:val="center"/>
              <w:rPr>
                <w:b/>
                <w:sz w:val="24"/>
                <w:szCs w:val="24"/>
              </w:rPr>
            </w:pPr>
            <w:r>
              <w:rPr>
                <w:b/>
                <w:sz w:val="24"/>
                <w:szCs w:val="24"/>
              </w:rPr>
              <w:lastRenderedPageBreak/>
              <w:t>Поставщик</w:t>
            </w:r>
          </w:p>
          <w:p w14:paraId="795808AD" w14:textId="77777777" w:rsidR="0056688D" w:rsidRDefault="0056688D" w:rsidP="00523121">
            <w:pPr>
              <w:widowControl w:val="0"/>
              <w:autoSpaceDE w:val="0"/>
              <w:autoSpaceDN w:val="0"/>
              <w:adjustRightInd w:val="0"/>
              <w:jc w:val="center"/>
              <w:rPr>
                <w:b/>
                <w:sz w:val="24"/>
                <w:szCs w:val="24"/>
              </w:rPr>
            </w:pPr>
          </w:p>
          <w:p w14:paraId="4151CC35" w14:textId="77777777" w:rsidR="0056688D" w:rsidRPr="00523121" w:rsidRDefault="0056688D" w:rsidP="0056688D">
            <w:pPr>
              <w:spacing w:line="216" w:lineRule="auto"/>
              <w:jc w:val="both"/>
              <w:rPr>
                <w:rFonts w:eastAsia="Arial Unicode MS"/>
                <w:bCs/>
                <w:iCs/>
                <w:color w:val="000000"/>
                <w:sz w:val="24"/>
                <w:szCs w:val="24"/>
                <w:lang w:eastAsia="ru-RU"/>
              </w:rPr>
            </w:pPr>
            <w:r w:rsidRPr="00523121">
              <w:rPr>
                <w:rFonts w:eastAsia="Arial Unicode MS"/>
                <w:bCs/>
                <w:iCs/>
                <w:color w:val="000000"/>
                <w:sz w:val="24"/>
                <w:szCs w:val="24"/>
                <w:lang w:eastAsia="ru-RU"/>
              </w:rPr>
              <w:t>Юридический адрес:</w:t>
            </w:r>
            <w:r>
              <w:t xml:space="preserve"> </w:t>
            </w:r>
          </w:p>
          <w:p w14:paraId="7A13F4BA" w14:textId="77777777" w:rsidR="0056688D" w:rsidRPr="00523121" w:rsidRDefault="0056688D" w:rsidP="0056688D">
            <w:pPr>
              <w:spacing w:line="216" w:lineRule="auto"/>
              <w:jc w:val="both"/>
              <w:rPr>
                <w:rFonts w:eastAsia="Arial Unicode MS"/>
                <w:bCs/>
                <w:iCs/>
                <w:color w:val="000000"/>
                <w:sz w:val="24"/>
                <w:szCs w:val="24"/>
                <w:lang w:eastAsia="ru-RU"/>
              </w:rPr>
            </w:pPr>
            <w:r>
              <w:rPr>
                <w:rFonts w:eastAsia="Arial Unicode MS"/>
                <w:bCs/>
                <w:iCs/>
                <w:color w:val="000000"/>
                <w:sz w:val="24"/>
                <w:szCs w:val="24"/>
                <w:lang w:eastAsia="ru-RU"/>
              </w:rPr>
              <w:t xml:space="preserve">Почтовый адрес: </w:t>
            </w:r>
          </w:p>
          <w:p w14:paraId="6AA07DDA" w14:textId="77777777" w:rsidR="0056688D" w:rsidRDefault="0056688D" w:rsidP="0056688D">
            <w:pPr>
              <w:spacing w:line="216" w:lineRule="auto"/>
              <w:jc w:val="both"/>
              <w:rPr>
                <w:rFonts w:eastAsia="Arial Unicode MS"/>
                <w:bCs/>
                <w:iCs/>
                <w:color w:val="000000"/>
                <w:sz w:val="24"/>
                <w:szCs w:val="24"/>
                <w:lang w:eastAsia="ru-RU"/>
              </w:rPr>
            </w:pPr>
            <w:r>
              <w:rPr>
                <w:rFonts w:eastAsia="Arial Unicode MS"/>
                <w:bCs/>
                <w:iCs/>
                <w:color w:val="000000"/>
                <w:sz w:val="24"/>
                <w:szCs w:val="24"/>
                <w:lang w:eastAsia="ru-RU"/>
              </w:rPr>
              <w:t>ИНН</w:t>
            </w:r>
            <w:r w:rsidRPr="00833F23">
              <w:rPr>
                <w:rFonts w:eastAsia="Arial Unicode MS"/>
                <w:bCs/>
                <w:iCs/>
                <w:color w:val="000000"/>
                <w:sz w:val="24"/>
                <w:szCs w:val="24"/>
                <w:lang w:eastAsia="ru-RU"/>
              </w:rPr>
              <w:t xml:space="preserve"> </w:t>
            </w:r>
          </w:p>
          <w:p w14:paraId="2A08FED2" w14:textId="77777777" w:rsidR="0056688D" w:rsidRPr="00523121" w:rsidRDefault="0056688D" w:rsidP="0056688D">
            <w:pPr>
              <w:spacing w:line="216" w:lineRule="auto"/>
              <w:jc w:val="both"/>
              <w:rPr>
                <w:rFonts w:eastAsia="Arial Unicode MS"/>
                <w:bCs/>
                <w:iCs/>
                <w:color w:val="000000"/>
                <w:sz w:val="24"/>
                <w:szCs w:val="24"/>
                <w:lang w:eastAsia="ru-RU"/>
              </w:rPr>
            </w:pPr>
            <w:r>
              <w:rPr>
                <w:rFonts w:eastAsia="Arial Unicode MS"/>
                <w:bCs/>
                <w:iCs/>
                <w:color w:val="000000"/>
                <w:sz w:val="24"/>
                <w:szCs w:val="24"/>
                <w:lang w:eastAsia="ru-RU"/>
              </w:rPr>
              <w:t xml:space="preserve">КПП </w:t>
            </w:r>
          </w:p>
          <w:p w14:paraId="362483F9" w14:textId="77777777" w:rsidR="0056688D" w:rsidRPr="00523121" w:rsidRDefault="0056688D" w:rsidP="0056688D">
            <w:pPr>
              <w:spacing w:line="216" w:lineRule="auto"/>
              <w:jc w:val="both"/>
              <w:rPr>
                <w:rFonts w:eastAsia="Arial Unicode MS"/>
                <w:bCs/>
                <w:iCs/>
                <w:color w:val="000000"/>
                <w:sz w:val="24"/>
                <w:szCs w:val="24"/>
                <w:lang w:eastAsia="ru-RU"/>
              </w:rPr>
            </w:pPr>
            <w:r w:rsidRPr="00523121">
              <w:rPr>
                <w:rFonts w:eastAsia="Arial Unicode MS"/>
                <w:bCs/>
                <w:iCs/>
                <w:color w:val="000000"/>
                <w:sz w:val="24"/>
                <w:szCs w:val="24"/>
                <w:lang w:eastAsia="ru-RU"/>
              </w:rPr>
              <w:t>Банковские реквизиты:</w:t>
            </w:r>
          </w:p>
          <w:p w14:paraId="31E7BE73" w14:textId="77777777" w:rsidR="0056688D" w:rsidRPr="00EB3CAD" w:rsidRDefault="0056688D" w:rsidP="0056688D">
            <w:pPr>
              <w:spacing w:line="216" w:lineRule="auto"/>
              <w:jc w:val="both"/>
              <w:rPr>
                <w:rFonts w:eastAsia="Arial Unicode MS"/>
                <w:bCs/>
                <w:iCs/>
                <w:color w:val="000000"/>
                <w:sz w:val="24"/>
                <w:szCs w:val="24"/>
                <w:lang w:eastAsia="ru-RU"/>
              </w:rPr>
            </w:pPr>
            <w:r w:rsidRPr="00523121">
              <w:rPr>
                <w:rFonts w:eastAsia="Arial Unicode MS"/>
                <w:bCs/>
                <w:iCs/>
                <w:color w:val="000000"/>
                <w:sz w:val="24"/>
                <w:szCs w:val="24"/>
                <w:lang w:eastAsia="ru-RU"/>
              </w:rPr>
              <w:t xml:space="preserve">Р/с: </w:t>
            </w:r>
          </w:p>
          <w:p w14:paraId="22821733" w14:textId="77777777" w:rsidR="0056688D" w:rsidRPr="00523121" w:rsidRDefault="0056688D" w:rsidP="0056688D">
            <w:pPr>
              <w:spacing w:line="216" w:lineRule="auto"/>
              <w:jc w:val="both"/>
              <w:rPr>
                <w:rFonts w:eastAsia="Arial Unicode MS"/>
                <w:bCs/>
                <w:iCs/>
                <w:color w:val="000000"/>
                <w:sz w:val="24"/>
                <w:szCs w:val="24"/>
                <w:lang w:eastAsia="ru-RU"/>
              </w:rPr>
            </w:pPr>
            <w:r w:rsidRPr="00523121">
              <w:rPr>
                <w:rFonts w:eastAsia="Arial Unicode MS"/>
                <w:bCs/>
                <w:iCs/>
                <w:color w:val="000000"/>
                <w:sz w:val="24"/>
                <w:szCs w:val="24"/>
                <w:lang w:eastAsia="ru-RU"/>
              </w:rPr>
              <w:t xml:space="preserve">БИК </w:t>
            </w:r>
          </w:p>
          <w:p w14:paraId="73C0B5B3" w14:textId="77777777" w:rsidR="0056688D" w:rsidRPr="00523121" w:rsidRDefault="0056688D" w:rsidP="0056688D">
            <w:pPr>
              <w:spacing w:line="216" w:lineRule="auto"/>
              <w:jc w:val="both"/>
              <w:rPr>
                <w:rFonts w:eastAsia="Arial Unicode MS"/>
                <w:bCs/>
                <w:iCs/>
                <w:color w:val="000000"/>
                <w:sz w:val="24"/>
                <w:szCs w:val="24"/>
                <w:lang w:eastAsia="ru-RU"/>
              </w:rPr>
            </w:pPr>
            <w:r w:rsidRPr="00523121">
              <w:rPr>
                <w:rFonts w:eastAsia="Arial Unicode MS"/>
                <w:bCs/>
                <w:iCs/>
                <w:color w:val="000000"/>
                <w:sz w:val="24"/>
                <w:szCs w:val="24"/>
                <w:lang w:eastAsia="ru-RU"/>
              </w:rPr>
              <w:t xml:space="preserve">К/с </w:t>
            </w:r>
          </w:p>
          <w:p w14:paraId="43077A61" w14:textId="77777777" w:rsidR="0056688D" w:rsidRPr="00523121" w:rsidRDefault="0056688D" w:rsidP="0056688D">
            <w:pPr>
              <w:spacing w:line="216" w:lineRule="auto"/>
              <w:jc w:val="both"/>
              <w:rPr>
                <w:rFonts w:eastAsia="Arial Unicode MS"/>
                <w:bCs/>
                <w:iCs/>
                <w:color w:val="000000"/>
                <w:sz w:val="24"/>
                <w:szCs w:val="24"/>
                <w:lang w:eastAsia="ru-RU"/>
              </w:rPr>
            </w:pPr>
            <w:r w:rsidRPr="00523121">
              <w:rPr>
                <w:rFonts w:eastAsia="Arial Unicode MS"/>
                <w:bCs/>
                <w:iCs/>
                <w:color w:val="000000"/>
                <w:sz w:val="24"/>
                <w:szCs w:val="24"/>
                <w:lang w:eastAsia="ru-RU"/>
              </w:rPr>
              <w:t xml:space="preserve">ОКПО </w:t>
            </w:r>
          </w:p>
          <w:p w14:paraId="10EEB9E0" w14:textId="77777777" w:rsidR="0056688D" w:rsidRPr="00523121" w:rsidRDefault="0056688D" w:rsidP="0056688D">
            <w:pPr>
              <w:spacing w:line="216" w:lineRule="auto"/>
              <w:jc w:val="both"/>
              <w:rPr>
                <w:rFonts w:eastAsia="Arial Unicode MS"/>
                <w:bCs/>
                <w:iCs/>
                <w:color w:val="000000"/>
                <w:sz w:val="24"/>
                <w:szCs w:val="24"/>
                <w:lang w:eastAsia="ru-RU"/>
              </w:rPr>
            </w:pPr>
            <w:r w:rsidRPr="00523121">
              <w:rPr>
                <w:rFonts w:eastAsia="Arial Unicode MS"/>
                <w:bCs/>
                <w:iCs/>
                <w:color w:val="000000"/>
                <w:sz w:val="24"/>
                <w:szCs w:val="24"/>
                <w:lang w:eastAsia="ru-RU"/>
              </w:rPr>
              <w:t xml:space="preserve">ОКАТО </w:t>
            </w:r>
          </w:p>
          <w:p w14:paraId="315D89A9" w14:textId="77777777" w:rsidR="0056688D" w:rsidRPr="00523121" w:rsidRDefault="0056688D" w:rsidP="0056688D">
            <w:pPr>
              <w:spacing w:line="216" w:lineRule="auto"/>
              <w:jc w:val="both"/>
              <w:rPr>
                <w:rFonts w:eastAsia="Arial Unicode MS"/>
                <w:bCs/>
                <w:iCs/>
                <w:color w:val="000000"/>
                <w:sz w:val="24"/>
                <w:szCs w:val="24"/>
                <w:lang w:eastAsia="ru-RU"/>
              </w:rPr>
            </w:pPr>
            <w:r w:rsidRPr="00523121">
              <w:rPr>
                <w:rFonts w:eastAsia="Arial Unicode MS"/>
                <w:bCs/>
                <w:iCs/>
                <w:color w:val="000000"/>
                <w:sz w:val="24"/>
                <w:szCs w:val="24"/>
                <w:lang w:eastAsia="ru-RU"/>
              </w:rPr>
              <w:t>ОКОПФ</w:t>
            </w:r>
            <w:r>
              <w:rPr>
                <w:rFonts w:eastAsia="Arial Unicode MS"/>
                <w:bCs/>
                <w:iCs/>
                <w:color w:val="000000"/>
                <w:sz w:val="24"/>
                <w:szCs w:val="24"/>
                <w:lang w:eastAsia="ru-RU"/>
              </w:rPr>
              <w:t xml:space="preserve"> </w:t>
            </w:r>
          </w:p>
          <w:p w14:paraId="6C76F694" w14:textId="77777777" w:rsidR="0056688D" w:rsidRPr="00523121" w:rsidRDefault="0056688D" w:rsidP="0056688D">
            <w:pPr>
              <w:spacing w:line="216" w:lineRule="auto"/>
              <w:jc w:val="both"/>
              <w:rPr>
                <w:rFonts w:eastAsia="Arial Unicode MS"/>
                <w:bCs/>
                <w:iCs/>
                <w:color w:val="000000"/>
                <w:sz w:val="24"/>
                <w:szCs w:val="24"/>
                <w:lang w:eastAsia="ru-RU"/>
              </w:rPr>
            </w:pPr>
            <w:r w:rsidRPr="00523121">
              <w:rPr>
                <w:rFonts w:eastAsia="Arial Unicode MS"/>
                <w:bCs/>
                <w:iCs/>
                <w:color w:val="000000"/>
                <w:sz w:val="24"/>
                <w:szCs w:val="24"/>
                <w:lang w:eastAsia="ru-RU"/>
              </w:rPr>
              <w:t xml:space="preserve">ОКОГУ </w:t>
            </w:r>
          </w:p>
          <w:p w14:paraId="2ADE71F8" w14:textId="77777777" w:rsidR="0056688D" w:rsidRPr="00523121" w:rsidRDefault="0056688D" w:rsidP="0056688D">
            <w:pPr>
              <w:spacing w:line="216" w:lineRule="auto"/>
              <w:jc w:val="both"/>
              <w:rPr>
                <w:rFonts w:eastAsia="Arial Unicode MS"/>
                <w:bCs/>
                <w:iCs/>
                <w:color w:val="000000"/>
                <w:sz w:val="24"/>
                <w:szCs w:val="24"/>
                <w:lang w:eastAsia="ru-RU"/>
              </w:rPr>
            </w:pPr>
            <w:r w:rsidRPr="00523121">
              <w:rPr>
                <w:rFonts w:eastAsia="Arial Unicode MS"/>
                <w:bCs/>
                <w:iCs/>
                <w:color w:val="000000"/>
                <w:sz w:val="24"/>
                <w:szCs w:val="24"/>
                <w:lang w:eastAsia="ru-RU"/>
              </w:rPr>
              <w:t>ОКФС</w:t>
            </w:r>
          </w:p>
          <w:p w14:paraId="32C707A5" w14:textId="77777777" w:rsidR="0056688D" w:rsidRPr="00523121" w:rsidRDefault="0056688D" w:rsidP="0056688D">
            <w:pPr>
              <w:spacing w:line="216" w:lineRule="auto"/>
              <w:jc w:val="both"/>
              <w:rPr>
                <w:rFonts w:eastAsia="Arial Unicode MS"/>
                <w:bCs/>
                <w:iCs/>
                <w:color w:val="000000"/>
                <w:sz w:val="24"/>
                <w:szCs w:val="24"/>
                <w:lang w:eastAsia="ru-RU"/>
              </w:rPr>
            </w:pPr>
            <w:r w:rsidRPr="00523121">
              <w:rPr>
                <w:rFonts w:eastAsia="Arial Unicode MS"/>
                <w:bCs/>
                <w:iCs/>
                <w:color w:val="000000"/>
                <w:sz w:val="24"/>
                <w:szCs w:val="24"/>
                <w:lang w:eastAsia="ru-RU"/>
              </w:rPr>
              <w:t xml:space="preserve">ОКТМО </w:t>
            </w:r>
          </w:p>
          <w:p w14:paraId="2FFFBDDE" w14:textId="77777777" w:rsidR="0056688D" w:rsidRDefault="0056688D" w:rsidP="0056688D">
            <w:pPr>
              <w:spacing w:line="216" w:lineRule="auto"/>
              <w:jc w:val="both"/>
              <w:rPr>
                <w:rFonts w:eastAsia="Arial Unicode MS"/>
                <w:bCs/>
                <w:iCs/>
                <w:color w:val="000000"/>
                <w:sz w:val="24"/>
                <w:szCs w:val="24"/>
                <w:lang w:eastAsia="ru-RU"/>
              </w:rPr>
            </w:pPr>
            <w:r w:rsidRPr="00523121">
              <w:rPr>
                <w:rFonts w:eastAsia="Arial Unicode MS"/>
                <w:bCs/>
                <w:iCs/>
                <w:color w:val="000000"/>
                <w:sz w:val="24"/>
                <w:szCs w:val="24"/>
                <w:lang w:eastAsia="ru-RU"/>
              </w:rPr>
              <w:t xml:space="preserve">Телефон: </w:t>
            </w:r>
          </w:p>
          <w:p w14:paraId="045CFFC9" w14:textId="7420F910" w:rsidR="0056688D" w:rsidRPr="0056688D" w:rsidRDefault="0056688D" w:rsidP="0056688D">
            <w:pPr>
              <w:spacing w:line="216" w:lineRule="auto"/>
              <w:jc w:val="both"/>
              <w:rPr>
                <w:rFonts w:eastAsia="Arial Unicode MS"/>
                <w:bCs/>
                <w:iCs/>
                <w:color w:val="000000"/>
                <w:sz w:val="24"/>
                <w:szCs w:val="24"/>
                <w:lang w:eastAsia="ru-RU"/>
              </w:rPr>
            </w:pPr>
            <w:r>
              <w:rPr>
                <w:sz w:val="24"/>
                <w:szCs w:val="24"/>
                <w:lang w:val="en-US"/>
              </w:rPr>
              <w:t>e</w:t>
            </w:r>
            <w:r w:rsidRPr="00016E91">
              <w:rPr>
                <w:sz w:val="24"/>
                <w:szCs w:val="24"/>
              </w:rPr>
              <w:t>-</w:t>
            </w:r>
            <w:r>
              <w:rPr>
                <w:sz w:val="24"/>
                <w:szCs w:val="24"/>
                <w:lang w:val="en-US"/>
              </w:rPr>
              <w:t>mail</w:t>
            </w:r>
            <w:r w:rsidRPr="00016E91">
              <w:rPr>
                <w:sz w:val="24"/>
                <w:szCs w:val="24"/>
              </w:rPr>
              <w:t>:</w:t>
            </w:r>
          </w:p>
        </w:tc>
      </w:tr>
      <w:tr w:rsidR="009F7ED8" w:rsidRPr="00706BB6" w14:paraId="47B2413D" w14:textId="77777777" w:rsidTr="009F7ED8">
        <w:trPr>
          <w:trHeight w:val="367"/>
        </w:trPr>
        <w:tc>
          <w:tcPr>
            <w:tcW w:w="4693" w:type="dxa"/>
          </w:tcPr>
          <w:p w14:paraId="33650766" w14:textId="77777777" w:rsidR="009F7ED8" w:rsidRPr="00706BB6" w:rsidRDefault="009F7ED8" w:rsidP="00EA3C5A">
            <w:pPr>
              <w:spacing w:line="0" w:lineRule="atLeast"/>
              <w:jc w:val="both"/>
              <w:rPr>
                <w:b/>
                <w:color w:val="000000"/>
                <w:sz w:val="24"/>
                <w:szCs w:val="24"/>
                <w:lang w:val="ru" w:eastAsia="ru-RU"/>
              </w:rPr>
            </w:pPr>
            <w:r w:rsidRPr="00706BB6">
              <w:rPr>
                <w:b/>
                <w:color w:val="000000"/>
                <w:sz w:val="24"/>
                <w:szCs w:val="24"/>
                <w:lang w:val="ru" w:eastAsia="ru-RU"/>
              </w:rPr>
              <w:t>Государственный заказчик:</w:t>
            </w:r>
          </w:p>
        </w:tc>
        <w:tc>
          <w:tcPr>
            <w:tcW w:w="4771" w:type="dxa"/>
          </w:tcPr>
          <w:p w14:paraId="45D9983D" w14:textId="77777777" w:rsidR="009F7ED8" w:rsidRPr="00706BB6" w:rsidRDefault="009F7ED8" w:rsidP="00EA3C5A">
            <w:pPr>
              <w:spacing w:line="0" w:lineRule="atLeast"/>
              <w:jc w:val="both"/>
              <w:rPr>
                <w:color w:val="000000"/>
                <w:sz w:val="24"/>
                <w:szCs w:val="24"/>
                <w:lang w:val="ru" w:eastAsia="ru-RU"/>
              </w:rPr>
            </w:pPr>
            <w:r w:rsidRPr="00706BB6">
              <w:rPr>
                <w:b/>
                <w:color w:val="000000"/>
                <w:sz w:val="24"/>
                <w:szCs w:val="24"/>
                <w:lang w:val="ru" w:eastAsia="ru-RU"/>
              </w:rPr>
              <w:t xml:space="preserve">Поставщик: </w:t>
            </w:r>
          </w:p>
        </w:tc>
      </w:tr>
      <w:tr w:rsidR="009F7ED8" w:rsidRPr="00706BB6" w14:paraId="54FC81FD" w14:textId="77777777" w:rsidTr="009F7ED8">
        <w:trPr>
          <w:trHeight w:val="1244"/>
        </w:trPr>
        <w:tc>
          <w:tcPr>
            <w:tcW w:w="4693" w:type="dxa"/>
          </w:tcPr>
          <w:p w14:paraId="1C7D9C47" w14:textId="77777777" w:rsidR="009F7ED8" w:rsidRPr="00706BB6" w:rsidRDefault="009F7ED8" w:rsidP="00EA3C5A">
            <w:pPr>
              <w:spacing w:line="0" w:lineRule="atLeast"/>
              <w:jc w:val="both"/>
              <w:rPr>
                <w:color w:val="000000"/>
                <w:sz w:val="24"/>
                <w:szCs w:val="24"/>
                <w:lang w:val="ru" w:eastAsia="ru-RU"/>
              </w:rPr>
            </w:pPr>
            <w:r>
              <w:rPr>
                <w:color w:val="000000"/>
                <w:sz w:val="24"/>
                <w:szCs w:val="24"/>
                <w:lang w:val="ru" w:eastAsia="ru-RU"/>
              </w:rPr>
              <w:t>ФКУЗ МСЧ-50 ФСИН России</w:t>
            </w:r>
          </w:p>
          <w:p w14:paraId="19E0FE7A" w14:textId="29F6CFDD" w:rsidR="009F7ED8" w:rsidRPr="00706BB6" w:rsidRDefault="005E7FD4" w:rsidP="00EA3C5A">
            <w:pPr>
              <w:spacing w:line="0" w:lineRule="atLeast"/>
              <w:jc w:val="both"/>
              <w:rPr>
                <w:color w:val="000000"/>
                <w:sz w:val="24"/>
                <w:szCs w:val="24"/>
                <w:lang w:val="ru" w:eastAsia="ru-RU"/>
              </w:rPr>
            </w:pPr>
            <w:r>
              <w:rPr>
                <w:color w:val="000000"/>
                <w:sz w:val="24"/>
                <w:szCs w:val="24"/>
                <w:lang w:val="ru" w:eastAsia="ru-RU"/>
              </w:rPr>
              <w:t>Заместитель н</w:t>
            </w:r>
            <w:r w:rsidR="009F7ED8">
              <w:rPr>
                <w:color w:val="000000"/>
                <w:sz w:val="24"/>
                <w:szCs w:val="24"/>
                <w:lang w:val="ru" w:eastAsia="ru-RU"/>
              </w:rPr>
              <w:t>ачальник</w:t>
            </w:r>
            <w:r>
              <w:rPr>
                <w:color w:val="000000"/>
                <w:sz w:val="24"/>
                <w:szCs w:val="24"/>
                <w:lang w:val="ru" w:eastAsia="ru-RU"/>
              </w:rPr>
              <w:t>а</w:t>
            </w:r>
          </w:p>
          <w:p w14:paraId="678F4803" w14:textId="70F76DAF" w:rsidR="009F7ED8" w:rsidRDefault="009F7ED8" w:rsidP="00EA3C5A">
            <w:pPr>
              <w:spacing w:line="0" w:lineRule="atLeast"/>
              <w:ind w:right="-74"/>
              <w:jc w:val="both"/>
              <w:rPr>
                <w:color w:val="000000"/>
                <w:sz w:val="24"/>
                <w:szCs w:val="24"/>
                <w:lang w:val="ru" w:eastAsia="ru-RU"/>
              </w:rPr>
            </w:pPr>
            <w:r w:rsidRPr="00706BB6">
              <w:rPr>
                <w:color w:val="000000"/>
                <w:sz w:val="24"/>
                <w:szCs w:val="24"/>
                <w:lang w:val="ru" w:eastAsia="ru-RU"/>
              </w:rPr>
              <w:t>______</w:t>
            </w:r>
            <w:r>
              <w:rPr>
                <w:color w:val="000000"/>
                <w:sz w:val="24"/>
                <w:szCs w:val="24"/>
                <w:lang w:val="ru" w:eastAsia="ru-RU"/>
              </w:rPr>
              <w:t>______________/</w:t>
            </w:r>
            <w:r w:rsidR="005E7FD4">
              <w:rPr>
                <w:color w:val="000000"/>
                <w:sz w:val="24"/>
                <w:szCs w:val="24"/>
                <w:lang w:val="ru" w:eastAsia="ru-RU"/>
              </w:rPr>
              <w:t>С.О. Рязанов</w:t>
            </w:r>
            <w:r>
              <w:rPr>
                <w:color w:val="000000"/>
                <w:sz w:val="24"/>
                <w:szCs w:val="24"/>
                <w:lang w:val="ru" w:eastAsia="ru-RU"/>
              </w:rPr>
              <w:t>/</w:t>
            </w:r>
          </w:p>
          <w:p w14:paraId="7ECA960B" w14:textId="77777777" w:rsidR="009F7ED8" w:rsidRPr="00706BB6" w:rsidRDefault="009F7ED8" w:rsidP="00EA3C5A">
            <w:pPr>
              <w:spacing w:line="0" w:lineRule="atLeast"/>
              <w:ind w:right="-74"/>
              <w:jc w:val="both"/>
              <w:rPr>
                <w:color w:val="000000"/>
                <w:sz w:val="24"/>
                <w:szCs w:val="24"/>
                <w:lang w:val="ru" w:eastAsia="ru-RU"/>
              </w:rPr>
            </w:pPr>
            <w:r w:rsidRPr="00706BB6">
              <w:rPr>
                <w:color w:val="000000"/>
                <w:sz w:val="24"/>
                <w:szCs w:val="24"/>
                <w:lang w:val="ru" w:eastAsia="ru-RU"/>
              </w:rPr>
              <w:t xml:space="preserve">  М.П..</w:t>
            </w:r>
          </w:p>
        </w:tc>
        <w:tc>
          <w:tcPr>
            <w:tcW w:w="4771" w:type="dxa"/>
          </w:tcPr>
          <w:p w14:paraId="3CEB26F9" w14:textId="77777777" w:rsidR="009F7ED8" w:rsidRDefault="009F7ED8" w:rsidP="00EA3C5A">
            <w:pPr>
              <w:spacing w:line="0" w:lineRule="atLeast"/>
              <w:ind w:right="-74"/>
              <w:jc w:val="both"/>
              <w:rPr>
                <w:color w:val="000000"/>
                <w:sz w:val="24"/>
                <w:szCs w:val="24"/>
                <w:lang w:val="ru" w:eastAsia="ru-RU"/>
              </w:rPr>
            </w:pPr>
          </w:p>
          <w:p w14:paraId="2442E56B" w14:textId="77777777" w:rsidR="009F7ED8" w:rsidRDefault="009F7ED8" w:rsidP="00EA3C5A">
            <w:pPr>
              <w:spacing w:line="0" w:lineRule="atLeast"/>
              <w:ind w:right="-74"/>
              <w:jc w:val="both"/>
              <w:rPr>
                <w:color w:val="000000"/>
                <w:sz w:val="24"/>
                <w:szCs w:val="24"/>
                <w:lang w:val="ru" w:eastAsia="ru-RU"/>
              </w:rPr>
            </w:pPr>
          </w:p>
          <w:p w14:paraId="3567EDDF" w14:textId="77777777" w:rsidR="009F7ED8" w:rsidRDefault="009F7ED8" w:rsidP="00EA3C5A">
            <w:pPr>
              <w:spacing w:line="0" w:lineRule="atLeast"/>
              <w:ind w:right="-74"/>
              <w:jc w:val="both"/>
              <w:rPr>
                <w:color w:val="000000"/>
                <w:sz w:val="24"/>
                <w:szCs w:val="24"/>
                <w:lang w:val="ru" w:eastAsia="ru-RU"/>
              </w:rPr>
            </w:pPr>
            <w:r w:rsidRPr="00706BB6">
              <w:rPr>
                <w:color w:val="000000"/>
                <w:sz w:val="24"/>
                <w:szCs w:val="24"/>
                <w:lang w:val="ru" w:eastAsia="ru-RU"/>
              </w:rPr>
              <w:t>____________________/</w:t>
            </w:r>
            <w:r>
              <w:rPr>
                <w:color w:val="000000"/>
                <w:sz w:val="24"/>
                <w:szCs w:val="24"/>
                <w:lang w:val="ru" w:eastAsia="ru-RU"/>
              </w:rPr>
              <w:t>_________________</w:t>
            </w:r>
            <w:r w:rsidRPr="00706BB6">
              <w:rPr>
                <w:color w:val="000000"/>
                <w:sz w:val="24"/>
                <w:szCs w:val="24"/>
                <w:lang w:val="ru" w:eastAsia="ru-RU"/>
              </w:rPr>
              <w:t xml:space="preserve">/  </w:t>
            </w:r>
          </w:p>
          <w:p w14:paraId="6F1D6019" w14:textId="77777777" w:rsidR="009F7ED8" w:rsidRPr="00706BB6" w:rsidRDefault="009F7ED8" w:rsidP="00EA3C5A">
            <w:pPr>
              <w:spacing w:line="0" w:lineRule="atLeast"/>
              <w:ind w:right="-74"/>
              <w:jc w:val="both"/>
              <w:rPr>
                <w:color w:val="000000"/>
                <w:sz w:val="24"/>
                <w:szCs w:val="24"/>
                <w:lang w:val="ru" w:eastAsia="ru-RU"/>
              </w:rPr>
            </w:pPr>
            <w:r w:rsidRPr="00706BB6">
              <w:rPr>
                <w:color w:val="000000"/>
                <w:sz w:val="24"/>
                <w:szCs w:val="24"/>
                <w:lang w:val="ru" w:eastAsia="ru-RU"/>
              </w:rPr>
              <w:t>М.П.</w:t>
            </w:r>
          </w:p>
        </w:tc>
      </w:tr>
    </w:tbl>
    <w:p w14:paraId="66F44023" w14:textId="2727FEB3" w:rsidR="006551B1" w:rsidRPr="00D03281" w:rsidRDefault="006551B1">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p w14:paraId="434D74BA" w14:textId="77777777" w:rsidR="006551B1" w:rsidRPr="00D03281" w:rsidRDefault="006551B1" w:rsidP="006551B1">
      <w:pPr>
        <w:rPr>
          <w:rFonts w:ascii="Times New Roman" w:eastAsia="Times New Roman" w:hAnsi="Times New Roman" w:cs="Times New Roman"/>
          <w:sz w:val="24"/>
          <w:szCs w:val="24"/>
          <w:lang w:val="en-US" w:eastAsia="ru-RU"/>
        </w:rPr>
      </w:pPr>
    </w:p>
    <w:p w14:paraId="09757957" w14:textId="0CA5AAA1" w:rsidR="00E41013" w:rsidRDefault="00E41013">
      <w:pPr>
        <w:rPr>
          <w:rFonts w:ascii="Times New Roman" w:eastAsia="Times New Roman" w:hAnsi="Times New Roman" w:cs="Times New Roman"/>
          <w:color w:val="000000"/>
          <w:sz w:val="24"/>
          <w:szCs w:val="24"/>
          <w:lang w:val="ru" w:eastAsia="ru-RU"/>
        </w:rPr>
      </w:pPr>
    </w:p>
    <w:p w14:paraId="18934D3C" w14:textId="3754CF6D" w:rsidR="00442DD4" w:rsidRDefault="00442DD4">
      <w:pPr>
        <w:rPr>
          <w:rFonts w:ascii="Times New Roman" w:eastAsia="Times New Roman" w:hAnsi="Times New Roman" w:cs="Times New Roman"/>
          <w:color w:val="000000"/>
          <w:sz w:val="24"/>
          <w:szCs w:val="24"/>
          <w:lang w:val="ru" w:eastAsia="ru-RU"/>
        </w:rPr>
      </w:pPr>
    </w:p>
    <w:p w14:paraId="4A3D9E4D" w14:textId="77777777" w:rsidR="009F7ED8" w:rsidRDefault="009F7ED8">
      <w:pPr>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br w:type="page"/>
      </w:r>
    </w:p>
    <w:p w14:paraId="548E3C62" w14:textId="4BA66A02" w:rsidR="00706BB6" w:rsidRPr="00E41013"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right"/>
        <w:rPr>
          <w:rFonts w:ascii="Times New Roman" w:eastAsia="Times New Roman" w:hAnsi="Times New Roman" w:cs="Times New Roman"/>
          <w:color w:val="000000"/>
          <w:sz w:val="24"/>
          <w:szCs w:val="24"/>
          <w:lang w:eastAsia="ru-RU"/>
        </w:rPr>
      </w:pPr>
      <w:r w:rsidRPr="00E41013">
        <w:rPr>
          <w:rFonts w:ascii="Times New Roman" w:eastAsia="Times New Roman" w:hAnsi="Times New Roman" w:cs="Times New Roman"/>
          <w:color w:val="000000"/>
          <w:sz w:val="24"/>
          <w:szCs w:val="24"/>
          <w:lang w:val="ru" w:eastAsia="ru-RU"/>
        </w:rPr>
        <w:lastRenderedPageBreak/>
        <w:t xml:space="preserve">Приложение № 1 к </w:t>
      </w:r>
      <w:r w:rsidRPr="00E41013">
        <w:rPr>
          <w:rFonts w:ascii="Times New Roman" w:eastAsia="Times New Roman" w:hAnsi="Times New Roman" w:cs="Times New Roman"/>
          <w:color w:val="000000"/>
          <w:sz w:val="24"/>
          <w:szCs w:val="24"/>
          <w:lang w:eastAsia="ru-RU"/>
        </w:rPr>
        <w:t>контракту</w:t>
      </w:r>
    </w:p>
    <w:p w14:paraId="355EB1E9" w14:textId="38F1BE52" w:rsidR="00E41013" w:rsidRPr="00E41013" w:rsidRDefault="00E41013" w:rsidP="00E41013">
      <w:pPr>
        <w:widowControl w:val="0"/>
        <w:autoSpaceDE w:val="0"/>
        <w:autoSpaceDN w:val="0"/>
        <w:adjustRightInd w:val="0"/>
        <w:spacing w:after="0" w:line="240" w:lineRule="auto"/>
        <w:ind w:right="-2"/>
        <w:jc w:val="center"/>
        <w:rPr>
          <w:rFonts w:ascii="Times New Roman" w:eastAsia="Times New Roman" w:hAnsi="Times New Roman" w:cs="Times New Roman"/>
          <w:sz w:val="24"/>
          <w:szCs w:val="24"/>
          <w:lang w:eastAsia="ru-RU"/>
        </w:rPr>
      </w:pPr>
      <w:r w:rsidRPr="00E41013">
        <w:rPr>
          <w:rFonts w:ascii="Times New Roman" w:eastAsia="Times New Roman" w:hAnsi="Times New Roman" w:cs="Times New Roman"/>
          <w:color w:val="000000"/>
          <w:sz w:val="24"/>
          <w:szCs w:val="24"/>
          <w:lang w:val="ru" w:eastAsia="ru-RU"/>
        </w:rPr>
        <w:tab/>
      </w:r>
      <w:r w:rsidRPr="00E41013">
        <w:rPr>
          <w:rFonts w:ascii="Times New Roman" w:eastAsia="Times New Roman" w:hAnsi="Times New Roman" w:cs="Times New Roman"/>
          <w:color w:val="000000"/>
          <w:sz w:val="24"/>
          <w:szCs w:val="24"/>
          <w:lang w:val="ru" w:eastAsia="ru-RU"/>
        </w:rPr>
        <w:tab/>
      </w:r>
      <w:r w:rsidRPr="00E41013">
        <w:rPr>
          <w:rFonts w:ascii="Times New Roman" w:eastAsia="Times New Roman" w:hAnsi="Times New Roman" w:cs="Times New Roman"/>
          <w:color w:val="000000"/>
          <w:sz w:val="24"/>
          <w:szCs w:val="24"/>
          <w:lang w:val="ru" w:eastAsia="ru-RU"/>
        </w:rPr>
        <w:tab/>
      </w:r>
      <w:r w:rsidRPr="00E41013">
        <w:rPr>
          <w:rFonts w:ascii="Times New Roman" w:eastAsia="Times New Roman" w:hAnsi="Times New Roman" w:cs="Times New Roman"/>
          <w:color w:val="000000"/>
          <w:sz w:val="24"/>
          <w:szCs w:val="24"/>
          <w:lang w:val="ru" w:eastAsia="ru-RU"/>
        </w:rPr>
        <w:tab/>
      </w:r>
      <w:r w:rsidRPr="00E41013">
        <w:rPr>
          <w:rFonts w:ascii="Times New Roman" w:eastAsia="Times New Roman" w:hAnsi="Times New Roman" w:cs="Times New Roman"/>
          <w:color w:val="000000"/>
          <w:sz w:val="24"/>
          <w:szCs w:val="24"/>
          <w:lang w:val="ru" w:eastAsia="ru-RU"/>
        </w:rPr>
        <w:tab/>
      </w:r>
      <w:r w:rsidRPr="00E41013">
        <w:rPr>
          <w:rFonts w:ascii="Times New Roman" w:eastAsia="Times New Roman" w:hAnsi="Times New Roman" w:cs="Times New Roman"/>
          <w:color w:val="000000"/>
          <w:sz w:val="24"/>
          <w:szCs w:val="24"/>
          <w:lang w:val="ru" w:eastAsia="ru-RU"/>
        </w:rPr>
        <w:tab/>
      </w:r>
      <w:r w:rsidR="00C23813">
        <w:rPr>
          <w:rFonts w:ascii="Times New Roman" w:eastAsia="Times New Roman" w:hAnsi="Times New Roman" w:cs="Times New Roman"/>
          <w:color w:val="000000"/>
          <w:sz w:val="24"/>
          <w:szCs w:val="24"/>
          <w:lang w:val="ru" w:eastAsia="ru-RU"/>
        </w:rPr>
        <w:t xml:space="preserve">  </w:t>
      </w:r>
      <w:r w:rsidR="00706BB6" w:rsidRPr="00E41013">
        <w:rPr>
          <w:rFonts w:ascii="Times New Roman" w:eastAsia="Times New Roman" w:hAnsi="Times New Roman" w:cs="Times New Roman"/>
          <w:color w:val="000000"/>
          <w:sz w:val="24"/>
          <w:szCs w:val="24"/>
          <w:lang w:val="ru" w:eastAsia="ru-RU"/>
        </w:rPr>
        <w:t>от «___»____________202</w:t>
      </w:r>
      <w:r w:rsidR="005E7FD4">
        <w:rPr>
          <w:rFonts w:ascii="Times New Roman" w:eastAsia="Times New Roman" w:hAnsi="Times New Roman" w:cs="Times New Roman"/>
          <w:color w:val="000000"/>
          <w:sz w:val="24"/>
          <w:szCs w:val="24"/>
          <w:lang w:val="ru" w:eastAsia="ru-RU"/>
        </w:rPr>
        <w:t>6</w:t>
      </w:r>
      <w:r w:rsidR="00706BB6" w:rsidRPr="00E41013">
        <w:rPr>
          <w:rFonts w:ascii="Times New Roman" w:eastAsia="Times New Roman" w:hAnsi="Times New Roman" w:cs="Times New Roman"/>
          <w:color w:val="000000"/>
          <w:sz w:val="24"/>
          <w:szCs w:val="24"/>
          <w:lang w:val="ru" w:eastAsia="ru-RU"/>
        </w:rPr>
        <w:t xml:space="preserve"> №</w:t>
      </w:r>
      <w:r w:rsidR="00C23813">
        <w:rPr>
          <w:rFonts w:ascii="Times New Roman" w:eastAsia="Times New Roman" w:hAnsi="Times New Roman" w:cs="Times New Roman"/>
          <w:color w:val="000000"/>
          <w:sz w:val="24"/>
          <w:szCs w:val="24"/>
          <w:lang w:val="ru" w:eastAsia="ru-RU"/>
        </w:rPr>
        <w:t xml:space="preserve">  </w:t>
      </w:r>
      <w:r w:rsidR="002E083D">
        <w:rPr>
          <w:rFonts w:ascii="Times New Roman" w:eastAsia="Times New Roman" w:hAnsi="Times New Roman" w:cs="Times New Roman"/>
          <w:sz w:val="24"/>
          <w:szCs w:val="24"/>
          <w:lang w:eastAsia="ru-RU"/>
        </w:rPr>
        <w:t>__________________</w:t>
      </w:r>
    </w:p>
    <w:p w14:paraId="382516EB" w14:textId="7ABCBAFF"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right"/>
        <w:rPr>
          <w:rFonts w:ascii="Times New Roman" w:eastAsia="Times New Roman" w:hAnsi="Times New Roman" w:cs="Times New Roman"/>
          <w:color w:val="000000"/>
          <w:sz w:val="24"/>
          <w:szCs w:val="24"/>
          <w:lang w:val="ru" w:eastAsia="ru-RU"/>
        </w:rPr>
      </w:pPr>
    </w:p>
    <w:p w14:paraId="01ECF97C"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right"/>
        <w:rPr>
          <w:rFonts w:ascii="Times New Roman" w:eastAsia="Times New Roman" w:hAnsi="Times New Roman" w:cs="Times New Roman"/>
          <w:color w:val="000000"/>
          <w:sz w:val="24"/>
          <w:szCs w:val="24"/>
          <w:lang w:val="ru" w:eastAsia="ru-RU"/>
        </w:rPr>
      </w:pPr>
    </w:p>
    <w:p w14:paraId="7B2BC1CA" w14:textId="77777777" w:rsidR="00706BB6" w:rsidRPr="00706BB6" w:rsidRDefault="00706BB6" w:rsidP="00706BB6">
      <w:pPr>
        <w:spacing w:after="0" w:line="0" w:lineRule="atLeast"/>
        <w:jc w:val="center"/>
        <w:outlineLvl w:val="0"/>
        <w:rPr>
          <w:rFonts w:ascii="Times New Roman" w:eastAsia="Times New Roman" w:hAnsi="Times New Roman" w:cs="Times New Roman"/>
          <w:b/>
          <w:color w:val="000000"/>
          <w:sz w:val="24"/>
          <w:szCs w:val="24"/>
          <w:lang w:val="ru" w:eastAsia="ru-RU"/>
        </w:rPr>
      </w:pPr>
      <w:r w:rsidRPr="00706BB6">
        <w:rPr>
          <w:rFonts w:ascii="Times New Roman" w:eastAsia="Times New Roman" w:hAnsi="Times New Roman" w:cs="Times New Roman"/>
          <w:b/>
          <w:color w:val="000000"/>
          <w:sz w:val="24"/>
          <w:szCs w:val="24"/>
          <w:lang w:val="ru" w:eastAsia="ru-RU"/>
        </w:rPr>
        <w:t>СПЕЦИФИКАЦИЯ</w:t>
      </w:r>
    </w:p>
    <w:p w14:paraId="58B667FB" w14:textId="35BF92B4" w:rsidR="00706BB6" w:rsidRPr="00706BB6" w:rsidRDefault="00706BB6" w:rsidP="00706BB6">
      <w:pPr>
        <w:spacing w:after="0" w:line="0" w:lineRule="atLeast"/>
        <w:jc w:val="center"/>
        <w:outlineLvl w:val="0"/>
        <w:rPr>
          <w:rFonts w:ascii="Times New Roman" w:eastAsia="Times New Roman" w:hAnsi="Times New Roman" w:cs="Times New Roman"/>
          <w:color w:val="000000"/>
          <w:sz w:val="24"/>
          <w:szCs w:val="24"/>
          <w:shd w:val="clear" w:color="auto" w:fill="FFFFFF"/>
          <w:lang w:val="ru" w:eastAsia="ru-RU"/>
        </w:rPr>
      </w:pPr>
      <w:r w:rsidRPr="00706BB6">
        <w:rPr>
          <w:rFonts w:ascii="Times New Roman" w:eastAsia="Times New Roman" w:hAnsi="Times New Roman" w:cs="Times New Roman"/>
          <w:b/>
          <w:color w:val="000000"/>
          <w:sz w:val="24"/>
          <w:szCs w:val="24"/>
          <w:lang w:val="ru" w:eastAsia="ru-RU"/>
        </w:rPr>
        <w:t xml:space="preserve">на поставку </w:t>
      </w:r>
      <w:r w:rsidR="005969BE">
        <w:rPr>
          <w:rFonts w:ascii="Times New Roman" w:eastAsia="Times New Roman" w:hAnsi="Times New Roman" w:cs="Times New Roman"/>
          <w:b/>
          <w:color w:val="000000"/>
          <w:sz w:val="24"/>
          <w:szCs w:val="24"/>
          <w:shd w:val="clear" w:color="auto" w:fill="FFFFFF"/>
          <w:lang w:val="ru" w:eastAsia="ru-RU"/>
        </w:rPr>
        <w:t xml:space="preserve">лекарственных препаратов для нужд ФКУЗ МСЧ-50 ФСИН России </w:t>
      </w:r>
    </w:p>
    <w:p w14:paraId="68BFF3DA" w14:textId="77777777" w:rsidR="00706BB6" w:rsidRPr="00706BB6" w:rsidRDefault="00706BB6" w:rsidP="00706BB6">
      <w:pPr>
        <w:spacing w:after="0" w:line="0" w:lineRule="atLeast"/>
        <w:jc w:val="both"/>
        <w:rPr>
          <w:rFonts w:ascii="Times New Roman" w:eastAsia="Times New Roman" w:hAnsi="Times New Roman" w:cs="Times New Roman"/>
          <w:bCs/>
          <w:color w:val="000000"/>
          <w:sz w:val="24"/>
          <w:szCs w:val="24"/>
          <w:lang w:val="ru" w:eastAsia="ru-RU"/>
        </w:rPr>
      </w:pPr>
    </w:p>
    <w:tbl>
      <w:tblPr>
        <w:tblW w:w="56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16"/>
        <w:gridCol w:w="1829"/>
        <w:gridCol w:w="1458"/>
        <w:gridCol w:w="1136"/>
        <w:gridCol w:w="1660"/>
        <w:gridCol w:w="1020"/>
        <w:gridCol w:w="1607"/>
      </w:tblGrid>
      <w:tr w:rsidR="009F7ED8" w:rsidRPr="00F45A92" w14:paraId="281F3ADD" w14:textId="77777777" w:rsidTr="005969BE">
        <w:trPr>
          <w:cantSplit/>
          <w:trHeight w:val="1509"/>
          <w:jc w:val="center"/>
        </w:trPr>
        <w:tc>
          <w:tcPr>
            <w:tcW w:w="192" w:type="pct"/>
            <w:tcBorders>
              <w:top w:val="single" w:sz="4" w:space="0" w:color="auto"/>
              <w:left w:val="single" w:sz="4" w:space="0" w:color="auto"/>
              <w:bottom w:val="single" w:sz="4" w:space="0" w:color="auto"/>
              <w:right w:val="single" w:sz="4" w:space="0" w:color="auto"/>
            </w:tcBorders>
            <w:vAlign w:val="center"/>
            <w:hideMark/>
          </w:tcPr>
          <w:p w14:paraId="63C4027D" w14:textId="25AA25DB" w:rsidR="009F7ED8" w:rsidRPr="005969BE" w:rsidRDefault="009F7ED8" w:rsidP="00EA3C5A">
            <w:pPr>
              <w:tabs>
                <w:tab w:val="left" w:pos="0"/>
              </w:tabs>
              <w:ind w:right="743"/>
              <w:jc w:val="center"/>
              <w:rPr>
                <w:rFonts w:ascii="Times New Roman" w:hAnsi="Times New Roman" w:cs="Times New Roman"/>
                <w:b/>
                <w:bCs/>
                <w:sz w:val="16"/>
                <w:szCs w:val="16"/>
                <w:lang w:eastAsia="ru-RU"/>
              </w:rPr>
            </w:pPr>
            <w:r w:rsidRPr="005969BE">
              <w:rPr>
                <w:rFonts w:ascii="Times New Roman" w:hAnsi="Times New Roman" w:cs="Times New Roman"/>
                <w:b/>
                <w:bCs/>
                <w:sz w:val="16"/>
                <w:szCs w:val="16"/>
                <w:lang w:eastAsia="ru-RU"/>
              </w:rPr>
              <w:t xml:space="preserve">№ </w:t>
            </w:r>
            <w:r w:rsidR="005969BE">
              <w:rPr>
                <w:rFonts w:ascii="Times New Roman" w:hAnsi="Times New Roman" w:cs="Times New Roman"/>
                <w:b/>
                <w:bCs/>
                <w:sz w:val="16"/>
                <w:szCs w:val="16"/>
                <w:lang w:eastAsia="ru-RU"/>
              </w:rPr>
              <w:t xml:space="preserve"> п/п</w:t>
            </w:r>
          </w:p>
        </w:tc>
        <w:tc>
          <w:tcPr>
            <w:tcW w:w="829" w:type="pct"/>
            <w:tcBorders>
              <w:top w:val="single" w:sz="4" w:space="0" w:color="auto"/>
              <w:left w:val="single" w:sz="4" w:space="0" w:color="auto"/>
              <w:bottom w:val="single" w:sz="4" w:space="0" w:color="auto"/>
              <w:right w:val="single" w:sz="4" w:space="0" w:color="auto"/>
            </w:tcBorders>
            <w:vAlign w:val="center"/>
            <w:hideMark/>
          </w:tcPr>
          <w:p w14:paraId="71A06B1F" w14:textId="77777777" w:rsidR="009F7ED8" w:rsidRPr="005969BE" w:rsidRDefault="009F7ED8" w:rsidP="00EA3C5A">
            <w:pPr>
              <w:jc w:val="center"/>
              <w:rPr>
                <w:rFonts w:ascii="Times New Roman" w:hAnsi="Times New Roman" w:cs="Times New Roman"/>
                <w:b/>
                <w:sz w:val="16"/>
                <w:szCs w:val="16"/>
                <w:lang w:eastAsia="ru-RU"/>
              </w:rPr>
            </w:pPr>
            <w:r w:rsidRPr="005969BE">
              <w:rPr>
                <w:rFonts w:ascii="Times New Roman" w:hAnsi="Times New Roman" w:cs="Times New Roman"/>
                <w:b/>
                <w:sz w:val="16"/>
                <w:szCs w:val="16"/>
                <w:lang w:eastAsia="ru-RU"/>
              </w:rPr>
              <w:t>Наименование товара</w:t>
            </w:r>
          </w:p>
        </w:tc>
        <w:tc>
          <w:tcPr>
            <w:tcW w:w="835" w:type="pct"/>
            <w:tcBorders>
              <w:top w:val="single" w:sz="4" w:space="0" w:color="auto"/>
              <w:left w:val="single" w:sz="4" w:space="0" w:color="auto"/>
              <w:bottom w:val="single" w:sz="4" w:space="0" w:color="auto"/>
              <w:right w:val="single" w:sz="4" w:space="0" w:color="auto"/>
            </w:tcBorders>
            <w:vAlign w:val="center"/>
            <w:hideMark/>
          </w:tcPr>
          <w:p w14:paraId="323A6BD0" w14:textId="77777777" w:rsidR="009F7ED8" w:rsidRPr="005969BE" w:rsidRDefault="009F7ED8" w:rsidP="00EA3C5A">
            <w:pPr>
              <w:jc w:val="center"/>
              <w:rPr>
                <w:rFonts w:ascii="Times New Roman" w:hAnsi="Times New Roman" w:cs="Times New Roman"/>
                <w:b/>
                <w:bCs/>
                <w:sz w:val="16"/>
                <w:szCs w:val="16"/>
                <w:lang w:eastAsia="ru-RU"/>
              </w:rPr>
            </w:pPr>
            <w:r w:rsidRPr="005969BE">
              <w:rPr>
                <w:rFonts w:ascii="Times New Roman" w:hAnsi="Times New Roman" w:cs="Times New Roman"/>
                <w:b/>
                <w:bCs/>
                <w:sz w:val="16"/>
                <w:szCs w:val="16"/>
                <w:lang w:eastAsia="ru-RU"/>
              </w:rPr>
              <w:t>Страна происхождения товара</w:t>
            </w:r>
          </w:p>
        </w:tc>
        <w:tc>
          <w:tcPr>
            <w:tcW w:w="666" w:type="pct"/>
            <w:tcBorders>
              <w:top w:val="single" w:sz="4" w:space="0" w:color="auto"/>
              <w:left w:val="single" w:sz="4" w:space="0" w:color="auto"/>
              <w:bottom w:val="single" w:sz="4" w:space="0" w:color="auto"/>
              <w:right w:val="single" w:sz="4" w:space="0" w:color="auto"/>
            </w:tcBorders>
            <w:vAlign w:val="center"/>
            <w:hideMark/>
          </w:tcPr>
          <w:p w14:paraId="0646E59B" w14:textId="77777777" w:rsidR="009F7ED8" w:rsidRPr="005969BE" w:rsidRDefault="009F7ED8" w:rsidP="00EA3C5A">
            <w:pPr>
              <w:jc w:val="center"/>
              <w:rPr>
                <w:rFonts w:ascii="Times New Roman" w:hAnsi="Times New Roman" w:cs="Times New Roman"/>
                <w:b/>
                <w:bCs/>
                <w:sz w:val="16"/>
                <w:szCs w:val="16"/>
                <w:lang w:eastAsia="ru-RU"/>
              </w:rPr>
            </w:pPr>
            <w:r w:rsidRPr="005969BE">
              <w:rPr>
                <w:rFonts w:ascii="Times New Roman" w:hAnsi="Times New Roman" w:cs="Times New Roman"/>
                <w:b/>
                <w:bCs/>
                <w:sz w:val="16"/>
                <w:szCs w:val="16"/>
                <w:lang w:eastAsia="ru-RU"/>
              </w:rPr>
              <w:t>Единицы измерения (основной вариант поставки)</w:t>
            </w:r>
          </w:p>
        </w:tc>
        <w:tc>
          <w:tcPr>
            <w:tcW w:w="519" w:type="pct"/>
            <w:tcBorders>
              <w:top w:val="single" w:sz="4" w:space="0" w:color="auto"/>
              <w:left w:val="single" w:sz="4" w:space="0" w:color="auto"/>
              <w:bottom w:val="single" w:sz="4" w:space="0" w:color="auto"/>
              <w:right w:val="single" w:sz="4" w:space="0" w:color="auto"/>
            </w:tcBorders>
            <w:vAlign w:val="center"/>
            <w:hideMark/>
          </w:tcPr>
          <w:p w14:paraId="68E31305" w14:textId="77777777" w:rsidR="009F7ED8" w:rsidRPr="005969BE" w:rsidRDefault="009F7ED8" w:rsidP="00EA3C5A">
            <w:pPr>
              <w:jc w:val="center"/>
              <w:rPr>
                <w:rFonts w:ascii="Times New Roman" w:hAnsi="Times New Roman" w:cs="Times New Roman"/>
                <w:b/>
                <w:bCs/>
                <w:sz w:val="16"/>
                <w:szCs w:val="16"/>
                <w:lang w:eastAsia="ru-RU"/>
              </w:rPr>
            </w:pPr>
            <w:r w:rsidRPr="005969BE">
              <w:rPr>
                <w:rFonts w:ascii="Times New Roman" w:hAnsi="Times New Roman" w:cs="Times New Roman"/>
                <w:b/>
                <w:bCs/>
                <w:sz w:val="16"/>
                <w:szCs w:val="16"/>
                <w:lang w:eastAsia="ru-RU"/>
              </w:rPr>
              <w:t xml:space="preserve">Количество (объем) </w:t>
            </w:r>
          </w:p>
        </w:tc>
        <w:tc>
          <w:tcPr>
            <w:tcW w:w="758" w:type="pct"/>
            <w:tcBorders>
              <w:top w:val="single" w:sz="4" w:space="0" w:color="auto"/>
              <w:left w:val="single" w:sz="4" w:space="0" w:color="auto"/>
              <w:bottom w:val="single" w:sz="4" w:space="0" w:color="auto"/>
              <w:right w:val="single" w:sz="4" w:space="0" w:color="auto"/>
            </w:tcBorders>
            <w:vAlign w:val="center"/>
            <w:hideMark/>
          </w:tcPr>
          <w:p w14:paraId="6A5D8AFE" w14:textId="77777777" w:rsidR="009F7ED8" w:rsidRPr="005969BE" w:rsidRDefault="009F7ED8" w:rsidP="00EA3C5A">
            <w:pPr>
              <w:jc w:val="center"/>
              <w:rPr>
                <w:rFonts w:ascii="Times New Roman" w:hAnsi="Times New Roman" w:cs="Times New Roman"/>
                <w:b/>
                <w:bCs/>
                <w:sz w:val="16"/>
                <w:szCs w:val="16"/>
                <w:lang w:eastAsia="ru-RU"/>
              </w:rPr>
            </w:pPr>
            <w:r w:rsidRPr="005969BE">
              <w:rPr>
                <w:rFonts w:ascii="Times New Roman" w:hAnsi="Times New Roman" w:cs="Times New Roman"/>
                <w:b/>
                <w:bCs/>
                <w:sz w:val="16"/>
                <w:szCs w:val="16"/>
                <w:lang w:eastAsia="ru-RU"/>
              </w:rPr>
              <w:t>Остаточный срок годности на момент поставки</w:t>
            </w:r>
          </w:p>
        </w:tc>
        <w:tc>
          <w:tcPr>
            <w:tcW w:w="466" w:type="pct"/>
            <w:tcBorders>
              <w:top w:val="single" w:sz="4" w:space="0" w:color="auto"/>
              <w:left w:val="single" w:sz="4" w:space="0" w:color="auto"/>
              <w:bottom w:val="single" w:sz="4" w:space="0" w:color="auto"/>
              <w:right w:val="single" w:sz="4" w:space="0" w:color="auto"/>
            </w:tcBorders>
            <w:vAlign w:val="center"/>
            <w:hideMark/>
          </w:tcPr>
          <w:p w14:paraId="21AA2CDC" w14:textId="77777777" w:rsidR="009F7ED8" w:rsidRPr="005969BE" w:rsidRDefault="009F7ED8" w:rsidP="00EA3C5A">
            <w:pPr>
              <w:jc w:val="center"/>
              <w:rPr>
                <w:rFonts w:ascii="Times New Roman" w:hAnsi="Times New Roman" w:cs="Times New Roman"/>
                <w:b/>
                <w:bCs/>
                <w:sz w:val="16"/>
                <w:szCs w:val="16"/>
                <w:lang w:eastAsia="ru-RU"/>
              </w:rPr>
            </w:pPr>
            <w:r w:rsidRPr="005969BE">
              <w:rPr>
                <w:rFonts w:ascii="Times New Roman" w:hAnsi="Times New Roman" w:cs="Times New Roman"/>
                <w:b/>
                <w:bCs/>
                <w:sz w:val="16"/>
                <w:szCs w:val="16"/>
                <w:lang w:eastAsia="ru-RU"/>
              </w:rPr>
              <w:t>Цена за единицу (с учетом НДС/ без учета НДС)</w:t>
            </w:r>
          </w:p>
        </w:tc>
        <w:tc>
          <w:tcPr>
            <w:tcW w:w="734" w:type="pct"/>
            <w:tcBorders>
              <w:top w:val="single" w:sz="4" w:space="0" w:color="auto"/>
              <w:left w:val="single" w:sz="4" w:space="0" w:color="auto"/>
              <w:bottom w:val="single" w:sz="4" w:space="0" w:color="auto"/>
              <w:right w:val="single" w:sz="4" w:space="0" w:color="auto"/>
            </w:tcBorders>
            <w:vAlign w:val="center"/>
          </w:tcPr>
          <w:p w14:paraId="1887ADB2" w14:textId="77777777" w:rsidR="009F7ED8" w:rsidRPr="005969BE" w:rsidRDefault="009F7ED8" w:rsidP="00EA3C5A">
            <w:pPr>
              <w:jc w:val="center"/>
              <w:rPr>
                <w:rFonts w:ascii="Times New Roman" w:hAnsi="Times New Roman" w:cs="Times New Roman"/>
                <w:b/>
                <w:bCs/>
                <w:sz w:val="16"/>
                <w:szCs w:val="16"/>
                <w:lang w:eastAsia="ru-RU"/>
              </w:rPr>
            </w:pPr>
            <w:r w:rsidRPr="005969BE">
              <w:rPr>
                <w:rFonts w:ascii="Times New Roman" w:hAnsi="Times New Roman" w:cs="Times New Roman"/>
                <w:b/>
                <w:bCs/>
                <w:sz w:val="16"/>
                <w:szCs w:val="16"/>
                <w:lang w:eastAsia="ru-RU"/>
              </w:rPr>
              <w:t>Сумма (с учетом НДС/ без учета НДС)</w:t>
            </w:r>
          </w:p>
        </w:tc>
      </w:tr>
      <w:tr w:rsidR="009F7ED8" w:rsidRPr="00F45A92" w14:paraId="5B95FA30" w14:textId="77777777" w:rsidTr="005969BE">
        <w:trPr>
          <w:cantSplit/>
          <w:trHeight w:val="678"/>
          <w:jc w:val="center"/>
        </w:trPr>
        <w:tc>
          <w:tcPr>
            <w:tcW w:w="192" w:type="pct"/>
            <w:tcBorders>
              <w:top w:val="single" w:sz="4" w:space="0" w:color="auto"/>
              <w:left w:val="single" w:sz="4" w:space="0" w:color="auto"/>
              <w:bottom w:val="single" w:sz="4" w:space="0" w:color="auto"/>
              <w:right w:val="single" w:sz="4" w:space="0" w:color="auto"/>
            </w:tcBorders>
            <w:vAlign w:val="center"/>
          </w:tcPr>
          <w:p w14:paraId="512208C6" w14:textId="77777777" w:rsidR="009F7ED8" w:rsidRPr="005969BE" w:rsidRDefault="009F7ED8" w:rsidP="009F7ED8">
            <w:pPr>
              <w:numPr>
                <w:ilvl w:val="0"/>
                <w:numId w:val="9"/>
              </w:numPr>
              <w:ind w:hanging="720"/>
              <w:jc w:val="center"/>
              <w:rPr>
                <w:rFonts w:ascii="Times New Roman" w:hAnsi="Times New Roman" w:cs="Times New Roman"/>
                <w:b/>
                <w:bCs/>
                <w:sz w:val="20"/>
                <w:szCs w:val="20"/>
                <w:lang w:eastAsia="ru-RU"/>
              </w:rPr>
            </w:pPr>
          </w:p>
        </w:tc>
        <w:tc>
          <w:tcPr>
            <w:tcW w:w="829" w:type="pct"/>
            <w:tcBorders>
              <w:top w:val="single" w:sz="4" w:space="0" w:color="auto"/>
              <w:left w:val="single" w:sz="4" w:space="0" w:color="auto"/>
              <w:bottom w:val="single" w:sz="4" w:space="0" w:color="auto"/>
              <w:right w:val="single" w:sz="4" w:space="0" w:color="auto"/>
            </w:tcBorders>
            <w:vAlign w:val="center"/>
          </w:tcPr>
          <w:p w14:paraId="21B781A0" w14:textId="77777777" w:rsidR="009F7ED8" w:rsidRPr="005969BE" w:rsidRDefault="009F7ED8" w:rsidP="00EA3C5A">
            <w:pPr>
              <w:jc w:val="center"/>
              <w:rPr>
                <w:rFonts w:ascii="Times New Roman" w:hAnsi="Times New Roman" w:cs="Times New Roman"/>
                <w:color w:val="000000"/>
                <w:sz w:val="20"/>
                <w:szCs w:val="20"/>
                <w:lang w:eastAsia="ru-RU"/>
              </w:rPr>
            </w:pPr>
          </w:p>
        </w:tc>
        <w:tc>
          <w:tcPr>
            <w:tcW w:w="835" w:type="pct"/>
            <w:tcBorders>
              <w:top w:val="single" w:sz="4" w:space="0" w:color="auto"/>
              <w:left w:val="single" w:sz="4" w:space="0" w:color="auto"/>
              <w:bottom w:val="single" w:sz="4" w:space="0" w:color="auto"/>
              <w:right w:val="single" w:sz="4" w:space="0" w:color="auto"/>
            </w:tcBorders>
            <w:vAlign w:val="center"/>
          </w:tcPr>
          <w:p w14:paraId="17F4ADF8" w14:textId="77777777" w:rsidR="009F7ED8" w:rsidRPr="005969BE" w:rsidRDefault="009F7ED8" w:rsidP="00EA3C5A">
            <w:pPr>
              <w:jc w:val="center"/>
              <w:rPr>
                <w:rFonts w:ascii="Times New Roman" w:hAnsi="Times New Roman" w:cs="Times New Roman"/>
                <w:color w:val="000000"/>
                <w:sz w:val="20"/>
                <w:szCs w:val="20"/>
                <w:lang w:eastAsia="ru-RU"/>
              </w:rPr>
            </w:pPr>
          </w:p>
        </w:tc>
        <w:tc>
          <w:tcPr>
            <w:tcW w:w="666" w:type="pct"/>
            <w:tcBorders>
              <w:top w:val="single" w:sz="4" w:space="0" w:color="auto"/>
              <w:left w:val="single" w:sz="4" w:space="0" w:color="auto"/>
              <w:bottom w:val="single" w:sz="4" w:space="0" w:color="auto"/>
              <w:right w:val="single" w:sz="4" w:space="0" w:color="auto"/>
            </w:tcBorders>
            <w:vAlign w:val="center"/>
          </w:tcPr>
          <w:p w14:paraId="20C2CA94" w14:textId="77777777" w:rsidR="009F7ED8" w:rsidRPr="005969BE" w:rsidRDefault="009F7ED8" w:rsidP="00EA3C5A">
            <w:pPr>
              <w:jc w:val="center"/>
              <w:rPr>
                <w:rFonts w:ascii="Times New Roman" w:hAnsi="Times New Roman" w:cs="Times New Roman"/>
                <w:color w:val="000000"/>
                <w:sz w:val="20"/>
                <w:szCs w:val="20"/>
                <w:lang w:eastAsia="ru-RU"/>
              </w:rPr>
            </w:pPr>
          </w:p>
        </w:tc>
        <w:tc>
          <w:tcPr>
            <w:tcW w:w="519" w:type="pct"/>
            <w:tcBorders>
              <w:top w:val="single" w:sz="4" w:space="0" w:color="auto"/>
              <w:left w:val="single" w:sz="4" w:space="0" w:color="auto"/>
              <w:bottom w:val="single" w:sz="4" w:space="0" w:color="auto"/>
              <w:right w:val="single" w:sz="4" w:space="0" w:color="auto"/>
            </w:tcBorders>
            <w:vAlign w:val="center"/>
          </w:tcPr>
          <w:p w14:paraId="6BE24E2E" w14:textId="77777777" w:rsidR="009F7ED8" w:rsidRPr="005969BE" w:rsidRDefault="009F7ED8" w:rsidP="00EA3C5A">
            <w:pPr>
              <w:jc w:val="center"/>
              <w:rPr>
                <w:rFonts w:ascii="Times New Roman" w:hAnsi="Times New Roman" w:cs="Times New Roman"/>
                <w:color w:val="000000"/>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14:paraId="63DE2050" w14:textId="77777777" w:rsidR="009F7ED8" w:rsidRPr="005969BE" w:rsidRDefault="009F7ED8" w:rsidP="00EA3C5A">
            <w:pPr>
              <w:jc w:val="center"/>
              <w:rPr>
                <w:rFonts w:ascii="Times New Roman" w:hAnsi="Times New Roman" w:cs="Times New Roman"/>
                <w:b/>
                <w:bCs/>
                <w:sz w:val="20"/>
                <w:szCs w:val="20"/>
                <w:lang w:eastAsia="ru-RU"/>
              </w:rPr>
            </w:pPr>
          </w:p>
        </w:tc>
        <w:tc>
          <w:tcPr>
            <w:tcW w:w="466" w:type="pct"/>
            <w:tcBorders>
              <w:top w:val="single" w:sz="4" w:space="0" w:color="auto"/>
              <w:left w:val="single" w:sz="4" w:space="0" w:color="auto"/>
              <w:bottom w:val="single" w:sz="4" w:space="0" w:color="auto"/>
              <w:right w:val="single" w:sz="4" w:space="0" w:color="auto"/>
            </w:tcBorders>
            <w:vAlign w:val="center"/>
          </w:tcPr>
          <w:p w14:paraId="5B8A8297" w14:textId="77777777" w:rsidR="009F7ED8" w:rsidRPr="005969BE" w:rsidRDefault="009F7ED8" w:rsidP="00EA3C5A">
            <w:pPr>
              <w:shd w:val="clear" w:color="auto" w:fill="FFFFFF"/>
              <w:ind w:left="360"/>
              <w:jc w:val="both"/>
              <w:textAlignment w:val="baseline"/>
              <w:rPr>
                <w:rFonts w:ascii="Times New Roman" w:hAnsi="Times New Roman" w:cs="Times New Roman"/>
                <w:color w:val="000000"/>
                <w:sz w:val="20"/>
                <w:szCs w:val="20"/>
                <w:lang w:eastAsia="ru-RU"/>
              </w:rPr>
            </w:pPr>
          </w:p>
        </w:tc>
        <w:tc>
          <w:tcPr>
            <w:tcW w:w="734" w:type="pct"/>
            <w:tcBorders>
              <w:top w:val="single" w:sz="4" w:space="0" w:color="auto"/>
              <w:left w:val="single" w:sz="4" w:space="0" w:color="auto"/>
              <w:bottom w:val="single" w:sz="4" w:space="0" w:color="auto"/>
              <w:right w:val="single" w:sz="4" w:space="0" w:color="auto"/>
            </w:tcBorders>
            <w:vAlign w:val="center"/>
          </w:tcPr>
          <w:p w14:paraId="6BC0B96A" w14:textId="77777777" w:rsidR="009F7ED8" w:rsidRPr="005969BE" w:rsidRDefault="009F7ED8" w:rsidP="00EA3C5A">
            <w:pPr>
              <w:shd w:val="clear" w:color="auto" w:fill="FFFFFF"/>
              <w:ind w:left="360"/>
              <w:jc w:val="both"/>
              <w:textAlignment w:val="baseline"/>
              <w:rPr>
                <w:rFonts w:ascii="Times New Roman" w:hAnsi="Times New Roman" w:cs="Times New Roman"/>
                <w:color w:val="000000"/>
                <w:sz w:val="20"/>
                <w:szCs w:val="20"/>
                <w:lang w:eastAsia="ru-RU"/>
              </w:rPr>
            </w:pPr>
          </w:p>
        </w:tc>
      </w:tr>
    </w:tbl>
    <w:p w14:paraId="125AD425" w14:textId="77777777" w:rsidR="00706BB6" w:rsidRPr="00706BB6" w:rsidRDefault="00706BB6" w:rsidP="00706BB6">
      <w:pPr>
        <w:spacing w:after="0" w:line="0" w:lineRule="atLeast"/>
        <w:jc w:val="both"/>
        <w:rPr>
          <w:rFonts w:ascii="Times New Roman" w:eastAsia="Times New Roman" w:hAnsi="Times New Roman" w:cs="Times New Roman"/>
          <w:bCs/>
          <w:color w:val="000000"/>
          <w:sz w:val="24"/>
          <w:szCs w:val="24"/>
          <w:lang w:val="ru" w:eastAsia="ru-RU"/>
        </w:rPr>
      </w:pPr>
    </w:p>
    <w:p w14:paraId="39BAF0D7" w14:textId="354E7356" w:rsidR="00697B7D" w:rsidRDefault="00697B7D" w:rsidP="00B266F8">
      <w:pPr>
        <w:spacing w:after="0" w:line="0" w:lineRule="atLeast"/>
        <w:jc w:val="both"/>
        <w:rPr>
          <w:rFonts w:ascii="Times New Roman" w:eastAsia="Times New Roman" w:hAnsi="Times New Roman" w:cs="Times New Roman"/>
          <w:bCs/>
          <w:color w:val="000000"/>
          <w:sz w:val="24"/>
          <w:szCs w:val="24"/>
          <w:lang w:val="ru" w:eastAsia="ru-RU"/>
        </w:rPr>
      </w:pPr>
      <w:r>
        <w:rPr>
          <w:rFonts w:ascii="Times New Roman" w:eastAsia="Times New Roman" w:hAnsi="Times New Roman" w:cs="Times New Roman"/>
          <w:bCs/>
          <w:color w:val="000000"/>
          <w:sz w:val="24"/>
          <w:szCs w:val="24"/>
          <w:lang w:val="ru" w:eastAsia="ru-RU"/>
        </w:rPr>
        <w:tab/>
      </w:r>
      <w:r w:rsidR="00B266F8">
        <w:rPr>
          <w:rFonts w:ascii="Times New Roman" w:eastAsia="Times New Roman" w:hAnsi="Times New Roman" w:cs="Times New Roman"/>
          <w:bCs/>
          <w:color w:val="000000"/>
          <w:sz w:val="24"/>
          <w:szCs w:val="24"/>
          <w:lang w:val="ru" w:eastAsia="ru-RU"/>
        </w:rPr>
        <w:t xml:space="preserve">Итого: </w:t>
      </w:r>
      <w:r w:rsidR="002E083D">
        <w:rPr>
          <w:rFonts w:ascii="Times New Roman" w:eastAsia="Times New Roman" w:hAnsi="Times New Roman" w:cs="Times New Roman"/>
          <w:bCs/>
          <w:color w:val="000000"/>
          <w:sz w:val="24"/>
          <w:szCs w:val="24"/>
          <w:lang w:val="ru" w:eastAsia="ru-RU"/>
        </w:rPr>
        <w:t>__________</w:t>
      </w:r>
      <w:r w:rsidR="00B266F8" w:rsidRPr="00B266F8">
        <w:rPr>
          <w:rFonts w:ascii="Times New Roman" w:eastAsia="Times New Roman" w:hAnsi="Times New Roman" w:cs="Times New Roman"/>
          <w:bCs/>
          <w:color w:val="000000"/>
          <w:sz w:val="24"/>
          <w:szCs w:val="24"/>
          <w:lang w:val="ru" w:eastAsia="ru-RU"/>
        </w:rPr>
        <w:t xml:space="preserve"> (</w:t>
      </w:r>
      <w:r w:rsidR="002E083D">
        <w:rPr>
          <w:rFonts w:ascii="Times New Roman" w:eastAsia="Times New Roman" w:hAnsi="Times New Roman" w:cs="Times New Roman"/>
          <w:bCs/>
          <w:color w:val="000000"/>
          <w:sz w:val="24"/>
          <w:szCs w:val="24"/>
          <w:lang w:val="ru" w:eastAsia="ru-RU"/>
        </w:rPr>
        <w:t>____________</w:t>
      </w:r>
      <w:r w:rsidR="00B266F8" w:rsidRPr="00B266F8">
        <w:rPr>
          <w:rFonts w:ascii="Times New Roman" w:eastAsia="Times New Roman" w:hAnsi="Times New Roman" w:cs="Times New Roman"/>
          <w:bCs/>
          <w:color w:val="000000"/>
          <w:sz w:val="24"/>
          <w:szCs w:val="24"/>
          <w:lang w:val="ru" w:eastAsia="ru-RU"/>
        </w:rPr>
        <w:t xml:space="preserve">) рублей 00 копеек, </w:t>
      </w:r>
      <w:r w:rsidR="002E083D">
        <w:rPr>
          <w:rFonts w:ascii="Times New Roman" w:eastAsia="Times New Roman" w:hAnsi="Times New Roman" w:cs="Times New Roman"/>
          <w:bCs/>
          <w:color w:val="000000"/>
          <w:sz w:val="24"/>
          <w:szCs w:val="24"/>
          <w:lang w:val="ru" w:eastAsia="ru-RU"/>
        </w:rPr>
        <w:t>в том числе НДС/</w:t>
      </w:r>
      <w:r w:rsidR="00B266F8" w:rsidRPr="00B266F8">
        <w:rPr>
          <w:rFonts w:ascii="Times New Roman" w:eastAsia="Times New Roman" w:hAnsi="Times New Roman" w:cs="Times New Roman"/>
          <w:bCs/>
          <w:color w:val="000000"/>
          <w:sz w:val="24"/>
          <w:szCs w:val="24"/>
          <w:lang w:val="ru" w:eastAsia="ru-RU"/>
        </w:rPr>
        <w:t xml:space="preserve">НДС </w:t>
      </w:r>
      <w:r w:rsidR="002E083D">
        <w:rPr>
          <w:rFonts w:ascii="Times New Roman" w:eastAsia="Times New Roman" w:hAnsi="Times New Roman" w:cs="Times New Roman"/>
          <w:bCs/>
          <w:color w:val="000000"/>
          <w:sz w:val="24"/>
          <w:szCs w:val="24"/>
          <w:lang w:val="ru" w:eastAsia="ru-RU"/>
        </w:rPr>
        <w:br/>
        <w:t>/</w:t>
      </w:r>
      <w:r w:rsidR="00B266F8" w:rsidRPr="00B266F8">
        <w:rPr>
          <w:rFonts w:ascii="Times New Roman" w:eastAsia="Times New Roman" w:hAnsi="Times New Roman" w:cs="Times New Roman"/>
          <w:bCs/>
          <w:color w:val="000000"/>
          <w:sz w:val="24"/>
          <w:szCs w:val="24"/>
          <w:lang w:val="ru" w:eastAsia="ru-RU"/>
        </w:rPr>
        <w:t>не облагается</w:t>
      </w:r>
    </w:p>
    <w:p w14:paraId="5381778F" w14:textId="77777777" w:rsidR="00B266F8" w:rsidRPr="00B266F8" w:rsidRDefault="00B266F8" w:rsidP="00B266F8">
      <w:pPr>
        <w:spacing w:after="0" w:line="0" w:lineRule="atLeast"/>
        <w:jc w:val="both"/>
        <w:rPr>
          <w:rFonts w:ascii="Times New Roman" w:eastAsia="Times New Roman" w:hAnsi="Times New Roman" w:cs="Times New Roman"/>
          <w:bCs/>
          <w:color w:val="000000"/>
          <w:sz w:val="24"/>
          <w:szCs w:val="24"/>
          <w:lang w:val="ru" w:eastAsia="ru-RU"/>
        </w:rPr>
      </w:pPr>
    </w:p>
    <w:p w14:paraId="127DA0F4" w14:textId="65509EDB" w:rsidR="00561492" w:rsidRDefault="00706BB6" w:rsidP="00561492">
      <w:pPr>
        <w:pStyle w:val="af5"/>
        <w:spacing w:line="0" w:lineRule="atLeast"/>
        <w:ind w:left="0" w:firstLine="851"/>
        <w:jc w:val="both"/>
        <w:rPr>
          <w:lang w:eastAsia="en-US"/>
        </w:rPr>
      </w:pPr>
      <w:bookmarkStart w:id="1" w:name="_Hlk192693761"/>
      <w:r w:rsidRPr="00B266F8">
        <w:rPr>
          <w:bCs/>
          <w:color w:val="000000"/>
        </w:rPr>
        <w:t xml:space="preserve">Место поставки: </w:t>
      </w:r>
      <w:r w:rsidR="003D2AD6" w:rsidRPr="00353C82">
        <w:rPr>
          <w:lang w:eastAsia="en-US"/>
        </w:rPr>
        <w:t xml:space="preserve">Аптека </w:t>
      </w:r>
      <w:r w:rsidR="003D2AD6">
        <w:rPr>
          <w:lang w:eastAsia="en-US"/>
        </w:rPr>
        <w:t xml:space="preserve">№ </w:t>
      </w:r>
      <w:r w:rsidR="00A628A9">
        <w:rPr>
          <w:lang w:eastAsia="en-US"/>
        </w:rPr>
        <w:t>3</w:t>
      </w:r>
      <w:r w:rsidR="003D2AD6">
        <w:rPr>
          <w:lang w:eastAsia="en-US"/>
        </w:rPr>
        <w:t xml:space="preserve"> ОМСМТ и ИО</w:t>
      </w:r>
      <w:r w:rsidR="003D2AD6" w:rsidRPr="00353C82">
        <w:rPr>
          <w:lang w:eastAsia="en-US"/>
        </w:rPr>
        <w:t xml:space="preserve"> ФКУЗ МСЧ-50 ФСИН России</w:t>
      </w:r>
      <w:r w:rsidR="003D2AD6">
        <w:rPr>
          <w:lang w:eastAsia="en-US"/>
        </w:rPr>
        <w:t xml:space="preserve">, расположенное по адресу: </w:t>
      </w:r>
      <w:r w:rsidR="003D2AD6" w:rsidRPr="00353C82">
        <w:rPr>
          <w:lang w:eastAsia="en-US"/>
        </w:rPr>
        <w:t xml:space="preserve">Российская </w:t>
      </w:r>
      <w:bookmarkEnd w:id="1"/>
      <w:r w:rsidR="00561492" w:rsidRPr="00353C82">
        <w:rPr>
          <w:lang w:eastAsia="en-US"/>
        </w:rPr>
        <w:t>Федерация</w:t>
      </w:r>
      <w:r w:rsidR="00561492" w:rsidRPr="00561492">
        <w:rPr>
          <w:lang w:eastAsia="en-US"/>
        </w:rPr>
        <w:t xml:space="preserve"> </w:t>
      </w:r>
      <w:r w:rsidR="00A628A9" w:rsidRPr="00A628A9">
        <w:rPr>
          <w:rFonts w:eastAsia="Calibri"/>
          <w:sz w:val="20"/>
          <w:szCs w:val="20"/>
        </w:rPr>
        <w:t xml:space="preserve"> 140405, Московская область г. Коломна, </w:t>
      </w:r>
      <w:proofErr w:type="spellStart"/>
      <w:r w:rsidR="00A628A9" w:rsidRPr="00A628A9">
        <w:rPr>
          <w:rFonts w:eastAsia="Calibri"/>
          <w:sz w:val="20"/>
          <w:szCs w:val="20"/>
        </w:rPr>
        <w:t>Колычевский</w:t>
      </w:r>
      <w:proofErr w:type="spellEnd"/>
      <w:r w:rsidR="00A628A9" w:rsidRPr="00A628A9">
        <w:rPr>
          <w:rFonts w:eastAsia="Calibri"/>
          <w:sz w:val="20"/>
          <w:szCs w:val="20"/>
        </w:rPr>
        <w:t xml:space="preserve"> проезд, д.6, Аптека №3 ОМС МТ и ИО ФКУЗ МСЧ-50 ФСИН России.</w:t>
      </w:r>
      <w:r w:rsidR="00561492" w:rsidRPr="00561492">
        <w:rPr>
          <w:lang w:eastAsia="en-US"/>
        </w:rPr>
        <w:t>. (далее – Место доставки).</w:t>
      </w:r>
    </w:p>
    <w:p w14:paraId="5523E47F" w14:textId="284BE4DD" w:rsidR="00706BB6" w:rsidRDefault="00706BB6" w:rsidP="00561492">
      <w:pPr>
        <w:pStyle w:val="af5"/>
        <w:spacing w:line="0" w:lineRule="atLeast"/>
        <w:ind w:left="0" w:firstLine="851"/>
        <w:jc w:val="both"/>
        <w:rPr>
          <w:color w:val="000000"/>
        </w:rPr>
      </w:pPr>
      <w:r w:rsidRPr="00706BB6">
        <w:rPr>
          <w:rFonts w:eastAsia="Arial Unicode MS"/>
          <w:color w:val="000000"/>
        </w:rPr>
        <w:t xml:space="preserve">Срок поставки: в </w:t>
      </w:r>
      <w:r w:rsidRPr="00706BB6">
        <w:rPr>
          <w:color w:val="000000"/>
        </w:rPr>
        <w:t xml:space="preserve">течение </w:t>
      </w:r>
      <w:r w:rsidR="00353C82">
        <w:rPr>
          <w:color w:val="000000"/>
        </w:rPr>
        <w:t>1</w:t>
      </w:r>
      <w:r w:rsidR="00561492">
        <w:rPr>
          <w:color w:val="000000"/>
        </w:rPr>
        <w:t>0</w:t>
      </w:r>
      <w:r w:rsidR="00353C82">
        <w:rPr>
          <w:color w:val="000000"/>
        </w:rPr>
        <w:t xml:space="preserve"> </w:t>
      </w:r>
      <w:r w:rsidR="00696DF7">
        <w:rPr>
          <w:color w:val="000000"/>
        </w:rPr>
        <w:t>(</w:t>
      </w:r>
      <w:r w:rsidR="00561492">
        <w:rPr>
          <w:color w:val="000000"/>
        </w:rPr>
        <w:t>десяти</w:t>
      </w:r>
      <w:r w:rsidR="00696DF7">
        <w:rPr>
          <w:color w:val="000000"/>
        </w:rPr>
        <w:t>)</w:t>
      </w:r>
      <w:r w:rsidRPr="00706BB6">
        <w:rPr>
          <w:color w:val="000000"/>
        </w:rPr>
        <w:t xml:space="preserve"> рабочих дней с момента заключения Контракта.</w:t>
      </w:r>
    </w:p>
    <w:p w14:paraId="42DB7116" w14:textId="778E3C92" w:rsidR="003240C3" w:rsidRDefault="003240C3" w:rsidP="00706BB6">
      <w:pPr>
        <w:spacing w:after="0" w:line="0" w:lineRule="atLeast"/>
        <w:ind w:firstLine="708"/>
        <w:jc w:val="both"/>
        <w:rPr>
          <w:rFonts w:ascii="Times New Roman" w:eastAsia="Times New Roman" w:hAnsi="Times New Roman" w:cs="Times New Roman"/>
          <w:color w:val="000000"/>
          <w:sz w:val="24"/>
          <w:szCs w:val="24"/>
          <w:lang w:eastAsia="ru-RU"/>
        </w:rPr>
      </w:pPr>
    </w:p>
    <w:p w14:paraId="26B6963E" w14:textId="6873E6D3" w:rsidR="003240C3" w:rsidRPr="003240C3" w:rsidRDefault="003240C3" w:rsidP="003240C3">
      <w:pPr>
        <w:spacing w:after="0" w:line="0" w:lineRule="atLeast"/>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Технические характеристики указаны в приложении № 3 к Контракту.  </w:t>
      </w:r>
    </w:p>
    <w:p w14:paraId="5D01AFAE"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Times New Roman" w:eastAsia="Times New Roman" w:hAnsi="Times New Roman" w:cs="Times New Roman"/>
          <w:color w:val="000000"/>
          <w:sz w:val="24"/>
          <w:szCs w:val="24"/>
          <w:lang w:eastAsia="ru-RU"/>
        </w:rPr>
      </w:pPr>
    </w:p>
    <w:p w14:paraId="24BD945C"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right"/>
        <w:rPr>
          <w:rFonts w:ascii="Times New Roman" w:eastAsia="Times New Roman" w:hAnsi="Times New Roman" w:cs="Times New Roman"/>
          <w:color w:val="000000"/>
          <w:sz w:val="24"/>
          <w:szCs w:val="24"/>
          <w:lang w:val="ru" w:eastAsia="ru-RU"/>
        </w:rPr>
      </w:pPr>
    </w:p>
    <w:tbl>
      <w:tblPr>
        <w:tblW w:w="9579" w:type="dxa"/>
        <w:tblInd w:w="-34" w:type="dxa"/>
        <w:tblLayout w:type="fixed"/>
        <w:tblLook w:val="0000" w:firstRow="0" w:lastRow="0" w:firstColumn="0" w:lastColumn="0" w:noHBand="0" w:noVBand="0"/>
      </w:tblPr>
      <w:tblGrid>
        <w:gridCol w:w="4814"/>
        <w:gridCol w:w="4765"/>
      </w:tblGrid>
      <w:tr w:rsidR="00706BB6" w:rsidRPr="00706BB6" w14:paraId="21F31150" w14:textId="77777777" w:rsidTr="00523121">
        <w:trPr>
          <w:trHeight w:val="367"/>
        </w:trPr>
        <w:tc>
          <w:tcPr>
            <w:tcW w:w="4814" w:type="dxa"/>
          </w:tcPr>
          <w:p w14:paraId="1D64C874" w14:textId="7591556B" w:rsidR="00706BB6" w:rsidRPr="00706BB6" w:rsidRDefault="00706BB6" w:rsidP="00706BB6">
            <w:pPr>
              <w:spacing w:after="0" w:line="0" w:lineRule="atLeast"/>
              <w:jc w:val="both"/>
              <w:rPr>
                <w:rFonts w:ascii="Times New Roman" w:eastAsia="Times New Roman" w:hAnsi="Times New Roman" w:cs="Times New Roman"/>
                <w:b/>
                <w:color w:val="000000"/>
                <w:sz w:val="24"/>
                <w:szCs w:val="24"/>
                <w:lang w:val="ru" w:eastAsia="ru-RU"/>
              </w:rPr>
            </w:pPr>
            <w:bookmarkStart w:id="2" w:name="_Hlk192693242"/>
            <w:r w:rsidRPr="00706BB6">
              <w:rPr>
                <w:rFonts w:ascii="Times New Roman" w:eastAsia="Times New Roman" w:hAnsi="Times New Roman" w:cs="Times New Roman"/>
                <w:b/>
                <w:color w:val="000000"/>
                <w:sz w:val="24"/>
                <w:szCs w:val="24"/>
                <w:lang w:val="ru" w:eastAsia="ru-RU"/>
              </w:rPr>
              <w:t>Государственный заказчик:</w:t>
            </w:r>
          </w:p>
        </w:tc>
        <w:tc>
          <w:tcPr>
            <w:tcW w:w="4765" w:type="dxa"/>
          </w:tcPr>
          <w:p w14:paraId="3E6ACACE" w14:textId="77777777" w:rsidR="00706BB6" w:rsidRPr="00706BB6" w:rsidRDefault="00706BB6" w:rsidP="00706BB6">
            <w:pPr>
              <w:spacing w:after="0" w:line="0" w:lineRule="atLeast"/>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b/>
                <w:color w:val="000000"/>
                <w:sz w:val="24"/>
                <w:szCs w:val="24"/>
                <w:lang w:val="ru" w:eastAsia="ru-RU"/>
              </w:rPr>
              <w:t xml:space="preserve">Поставщик: </w:t>
            </w:r>
          </w:p>
        </w:tc>
      </w:tr>
      <w:tr w:rsidR="00706BB6" w:rsidRPr="00706BB6" w14:paraId="0CF55136" w14:textId="77777777" w:rsidTr="00523121">
        <w:trPr>
          <w:trHeight w:val="1244"/>
        </w:trPr>
        <w:tc>
          <w:tcPr>
            <w:tcW w:w="4814" w:type="dxa"/>
          </w:tcPr>
          <w:p w14:paraId="04EBE0B0" w14:textId="6699BA1B" w:rsidR="00706BB6" w:rsidRPr="00706BB6" w:rsidRDefault="00353C82" w:rsidP="00706BB6">
            <w:pPr>
              <w:spacing w:after="0" w:line="0" w:lineRule="atLeast"/>
              <w:jc w:val="both"/>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ФКУЗ МСЧ-50 ФСИН России</w:t>
            </w:r>
          </w:p>
          <w:p w14:paraId="6817835F" w14:textId="7F3B8685" w:rsidR="00706BB6" w:rsidRPr="00706BB6" w:rsidRDefault="00DF483B" w:rsidP="00706BB6">
            <w:pPr>
              <w:spacing w:after="0" w:line="0" w:lineRule="atLeast"/>
              <w:jc w:val="both"/>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Заместитель н</w:t>
            </w:r>
            <w:r w:rsidR="00523121">
              <w:rPr>
                <w:rFonts w:ascii="Times New Roman" w:eastAsia="Times New Roman" w:hAnsi="Times New Roman" w:cs="Times New Roman"/>
                <w:color w:val="000000"/>
                <w:sz w:val="24"/>
                <w:szCs w:val="24"/>
                <w:lang w:val="ru" w:eastAsia="ru-RU"/>
              </w:rPr>
              <w:t>ачальник</w:t>
            </w:r>
            <w:r>
              <w:rPr>
                <w:rFonts w:ascii="Times New Roman" w:eastAsia="Times New Roman" w:hAnsi="Times New Roman" w:cs="Times New Roman"/>
                <w:color w:val="000000"/>
                <w:sz w:val="24"/>
                <w:szCs w:val="24"/>
                <w:lang w:val="ru" w:eastAsia="ru-RU"/>
              </w:rPr>
              <w:t>а</w:t>
            </w:r>
          </w:p>
          <w:p w14:paraId="4B3CCCEF" w14:textId="5AE33CBD" w:rsidR="00523121" w:rsidRDefault="00706BB6" w:rsidP="00706BB6">
            <w:pPr>
              <w:spacing w:after="0" w:line="0" w:lineRule="atLeast"/>
              <w:ind w:right="-74"/>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______</w:t>
            </w:r>
            <w:r w:rsidR="00523121">
              <w:rPr>
                <w:rFonts w:ascii="Times New Roman" w:eastAsia="Times New Roman" w:hAnsi="Times New Roman" w:cs="Times New Roman"/>
                <w:color w:val="000000"/>
                <w:sz w:val="24"/>
                <w:szCs w:val="24"/>
                <w:lang w:val="ru" w:eastAsia="ru-RU"/>
              </w:rPr>
              <w:t>______________/</w:t>
            </w:r>
            <w:r w:rsidR="00DF483B">
              <w:rPr>
                <w:rFonts w:ascii="Times New Roman" w:eastAsia="Times New Roman" w:hAnsi="Times New Roman" w:cs="Times New Roman"/>
                <w:color w:val="000000"/>
                <w:sz w:val="24"/>
                <w:szCs w:val="24"/>
                <w:lang w:val="ru" w:eastAsia="ru-RU"/>
              </w:rPr>
              <w:t>С.О. Рязанов</w:t>
            </w:r>
            <w:r w:rsidR="00523121">
              <w:rPr>
                <w:rFonts w:ascii="Times New Roman" w:eastAsia="Times New Roman" w:hAnsi="Times New Roman" w:cs="Times New Roman"/>
                <w:color w:val="000000"/>
                <w:sz w:val="24"/>
                <w:szCs w:val="24"/>
                <w:lang w:val="ru" w:eastAsia="ru-RU"/>
              </w:rPr>
              <w:t>/</w:t>
            </w:r>
          </w:p>
          <w:p w14:paraId="6917BFA2" w14:textId="7DAF5AD6" w:rsidR="00706BB6" w:rsidRPr="00706BB6" w:rsidRDefault="00706BB6" w:rsidP="00706BB6">
            <w:pPr>
              <w:spacing w:after="0" w:line="0" w:lineRule="atLeast"/>
              <w:ind w:right="-74"/>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 xml:space="preserve">  М.П..</w:t>
            </w:r>
          </w:p>
        </w:tc>
        <w:tc>
          <w:tcPr>
            <w:tcW w:w="4765" w:type="dxa"/>
          </w:tcPr>
          <w:p w14:paraId="61E3666D" w14:textId="4CEF2B75" w:rsidR="00D03281" w:rsidRDefault="00D03281" w:rsidP="00523121">
            <w:pPr>
              <w:spacing w:after="0" w:line="0" w:lineRule="atLeast"/>
              <w:ind w:right="-74"/>
              <w:jc w:val="both"/>
              <w:rPr>
                <w:rFonts w:ascii="Times New Roman" w:eastAsia="Times New Roman" w:hAnsi="Times New Roman" w:cs="Times New Roman"/>
                <w:color w:val="000000"/>
                <w:sz w:val="24"/>
                <w:szCs w:val="24"/>
                <w:lang w:val="ru" w:eastAsia="ru-RU"/>
              </w:rPr>
            </w:pPr>
          </w:p>
          <w:p w14:paraId="0E631547" w14:textId="77777777" w:rsidR="002E083D" w:rsidRDefault="002E083D" w:rsidP="00523121">
            <w:pPr>
              <w:spacing w:after="0" w:line="0" w:lineRule="atLeast"/>
              <w:ind w:right="-74"/>
              <w:jc w:val="both"/>
              <w:rPr>
                <w:rFonts w:ascii="Times New Roman" w:eastAsia="Times New Roman" w:hAnsi="Times New Roman" w:cs="Times New Roman"/>
                <w:color w:val="000000"/>
                <w:sz w:val="24"/>
                <w:szCs w:val="24"/>
                <w:lang w:val="ru" w:eastAsia="ru-RU"/>
              </w:rPr>
            </w:pPr>
          </w:p>
          <w:p w14:paraId="39201A19" w14:textId="6F348777" w:rsidR="00523121" w:rsidRDefault="00706BB6" w:rsidP="00523121">
            <w:pPr>
              <w:spacing w:after="0" w:line="0" w:lineRule="atLeast"/>
              <w:ind w:right="-74"/>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____________________/</w:t>
            </w:r>
            <w:r w:rsidR="002E083D">
              <w:rPr>
                <w:rFonts w:ascii="Times New Roman" w:eastAsia="Times New Roman" w:hAnsi="Times New Roman" w:cs="Times New Roman"/>
                <w:color w:val="000000"/>
                <w:sz w:val="24"/>
                <w:szCs w:val="24"/>
                <w:lang w:val="ru" w:eastAsia="ru-RU"/>
              </w:rPr>
              <w:t>_________________</w:t>
            </w:r>
            <w:r w:rsidRPr="00706BB6">
              <w:rPr>
                <w:rFonts w:ascii="Times New Roman" w:eastAsia="Times New Roman" w:hAnsi="Times New Roman" w:cs="Times New Roman"/>
                <w:color w:val="000000"/>
                <w:sz w:val="24"/>
                <w:szCs w:val="24"/>
                <w:lang w:val="ru" w:eastAsia="ru-RU"/>
              </w:rPr>
              <w:t xml:space="preserve">/  </w:t>
            </w:r>
          </w:p>
          <w:p w14:paraId="20FC5FD6" w14:textId="1F95F100" w:rsidR="00706BB6" w:rsidRPr="00706BB6" w:rsidRDefault="00706BB6" w:rsidP="00523121">
            <w:pPr>
              <w:spacing w:after="0" w:line="0" w:lineRule="atLeast"/>
              <w:ind w:right="-74"/>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М.П.</w:t>
            </w:r>
          </w:p>
        </w:tc>
      </w:tr>
      <w:bookmarkEnd w:id="2"/>
    </w:tbl>
    <w:p w14:paraId="3A394E7F" w14:textId="6296F77F" w:rsid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right"/>
        <w:rPr>
          <w:rFonts w:ascii="Times New Roman" w:eastAsia="Times New Roman" w:hAnsi="Times New Roman" w:cs="Times New Roman"/>
          <w:color w:val="000000"/>
          <w:sz w:val="24"/>
          <w:szCs w:val="24"/>
          <w:lang w:val="ru" w:eastAsia="ru-RU"/>
        </w:rPr>
      </w:pPr>
    </w:p>
    <w:p w14:paraId="0E5CAF76"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3540" w:firstLine="708"/>
        <w:jc w:val="both"/>
        <w:rPr>
          <w:rFonts w:ascii="Times New Roman" w:eastAsia="Times New Roman" w:hAnsi="Times New Roman" w:cs="Times New Roman"/>
          <w:color w:val="000000"/>
          <w:szCs w:val="24"/>
          <w:lang w:eastAsia="ru-RU"/>
        </w:rPr>
      </w:pPr>
    </w:p>
    <w:p w14:paraId="07006D07" w14:textId="77777777" w:rsidR="00FC464B"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3540" w:firstLine="708"/>
        <w:jc w:val="both"/>
        <w:rPr>
          <w:rFonts w:ascii="Times New Roman" w:eastAsia="Times New Roman" w:hAnsi="Times New Roman" w:cs="Times New Roman"/>
          <w:color w:val="000000"/>
          <w:szCs w:val="24"/>
          <w:lang w:eastAsia="ru-RU"/>
        </w:rPr>
      </w:pPr>
      <w:r w:rsidRPr="00706BB6">
        <w:rPr>
          <w:rFonts w:ascii="Times New Roman" w:eastAsia="Times New Roman" w:hAnsi="Times New Roman" w:cs="Times New Roman"/>
          <w:color w:val="000000"/>
          <w:szCs w:val="24"/>
          <w:lang w:eastAsia="ru-RU"/>
        </w:rPr>
        <w:t xml:space="preserve">                                                 </w:t>
      </w:r>
    </w:p>
    <w:p w14:paraId="1B16151B" w14:textId="77777777" w:rsidR="00FC464B" w:rsidRDefault="00FC464B">
      <w:pP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br w:type="page"/>
      </w:r>
    </w:p>
    <w:p w14:paraId="14C4083A" w14:textId="7AB1E29B" w:rsidR="00706BB6" w:rsidRPr="00E41013" w:rsidRDefault="00676F6E"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3540" w:firstLine="708"/>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lastRenderedPageBreak/>
        <w:tab/>
      </w:r>
      <w:r>
        <w:rPr>
          <w:rFonts w:ascii="Times New Roman" w:eastAsia="Times New Roman" w:hAnsi="Times New Roman" w:cs="Times New Roman"/>
          <w:color w:val="000000"/>
          <w:szCs w:val="24"/>
          <w:lang w:eastAsia="ru-RU"/>
        </w:rPr>
        <w:tab/>
        <w:t xml:space="preserve">                          </w:t>
      </w:r>
      <w:r w:rsidR="00706BB6" w:rsidRPr="00E41013">
        <w:rPr>
          <w:rFonts w:ascii="Times New Roman" w:eastAsia="Times New Roman" w:hAnsi="Times New Roman" w:cs="Times New Roman"/>
          <w:color w:val="000000"/>
          <w:szCs w:val="24"/>
          <w:lang w:val="ru" w:eastAsia="ru-RU"/>
        </w:rPr>
        <w:t xml:space="preserve">Приложение № 2 к </w:t>
      </w:r>
      <w:r>
        <w:rPr>
          <w:rFonts w:ascii="Times New Roman" w:eastAsia="Times New Roman" w:hAnsi="Times New Roman" w:cs="Times New Roman"/>
          <w:color w:val="000000"/>
          <w:szCs w:val="24"/>
          <w:lang w:val="ru" w:eastAsia="ru-RU"/>
        </w:rPr>
        <w:t xml:space="preserve"> </w:t>
      </w:r>
      <w:r w:rsidR="00706BB6" w:rsidRPr="00E41013">
        <w:rPr>
          <w:rFonts w:ascii="Times New Roman" w:eastAsia="Times New Roman" w:hAnsi="Times New Roman" w:cs="Times New Roman"/>
          <w:color w:val="000000"/>
          <w:szCs w:val="24"/>
          <w:lang w:eastAsia="ru-RU"/>
        </w:rPr>
        <w:t>контракту</w:t>
      </w:r>
    </w:p>
    <w:p w14:paraId="0DFA1C45" w14:textId="1DA9ECE4" w:rsidR="00E41013" w:rsidRPr="00E41013" w:rsidRDefault="00706BB6" w:rsidP="00E4101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41013">
        <w:rPr>
          <w:rFonts w:ascii="Times New Roman" w:eastAsia="Times New Roman" w:hAnsi="Times New Roman" w:cs="Times New Roman"/>
          <w:color w:val="000000"/>
          <w:szCs w:val="24"/>
          <w:lang w:val="ru" w:eastAsia="ru-RU"/>
        </w:rPr>
        <w:t xml:space="preserve">                                                                       </w:t>
      </w:r>
      <w:r w:rsidR="00E41013">
        <w:rPr>
          <w:rFonts w:ascii="Times New Roman" w:eastAsia="Times New Roman" w:hAnsi="Times New Roman" w:cs="Times New Roman"/>
          <w:color w:val="000000"/>
          <w:szCs w:val="24"/>
          <w:lang w:val="ru" w:eastAsia="ru-RU"/>
        </w:rPr>
        <w:t xml:space="preserve">                   </w:t>
      </w:r>
      <w:r w:rsidR="00E41013" w:rsidRPr="00E41013">
        <w:rPr>
          <w:rFonts w:ascii="Times New Roman" w:eastAsia="Times New Roman" w:hAnsi="Times New Roman" w:cs="Times New Roman"/>
          <w:color w:val="000000"/>
          <w:szCs w:val="24"/>
          <w:lang w:val="ru" w:eastAsia="ru-RU"/>
        </w:rPr>
        <w:t xml:space="preserve"> </w:t>
      </w:r>
      <w:r w:rsidRPr="00E41013">
        <w:rPr>
          <w:rFonts w:ascii="Times New Roman" w:eastAsia="Times New Roman" w:hAnsi="Times New Roman" w:cs="Times New Roman"/>
          <w:color w:val="000000"/>
          <w:szCs w:val="24"/>
          <w:lang w:val="ru" w:eastAsia="ru-RU"/>
        </w:rPr>
        <w:t xml:space="preserve"> от «__» ________ 202</w:t>
      </w:r>
      <w:r w:rsidR="005E7FD4">
        <w:rPr>
          <w:rFonts w:ascii="Times New Roman" w:eastAsia="Times New Roman" w:hAnsi="Times New Roman" w:cs="Times New Roman"/>
          <w:color w:val="000000"/>
          <w:szCs w:val="24"/>
          <w:lang w:val="ru" w:eastAsia="ru-RU"/>
        </w:rPr>
        <w:t>6</w:t>
      </w:r>
      <w:r w:rsidRPr="00E41013">
        <w:rPr>
          <w:rFonts w:ascii="Times New Roman" w:eastAsia="Times New Roman" w:hAnsi="Times New Roman" w:cs="Times New Roman"/>
          <w:color w:val="000000"/>
          <w:szCs w:val="24"/>
          <w:lang w:val="ru" w:eastAsia="ru-RU"/>
        </w:rPr>
        <w:t xml:space="preserve">  №</w:t>
      </w:r>
      <w:r w:rsidR="00E41013">
        <w:rPr>
          <w:rFonts w:ascii="Times New Roman" w:eastAsia="Times New Roman" w:hAnsi="Times New Roman" w:cs="Times New Roman"/>
          <w:color w:val="000000"/>
          <w:szCs w:val="24"/>
          <w:lang w:val="ru" w:eastAsia="ru-RU"/>
        </w:rPr>
        <w:t xml:space="preserve"> </w:t>
      </w:r>
      <w:r w:rsidR="002E083D">
        <w:rPr>
          <w:rFonts w:ascii="Times New Roman" w:eastAsia="Times New Roman" w:hAnsi="Times New Roman" w:cs="Times New Roman"/>
          <w:sz w:val="24"/>
          <w:szCs w:val="24"/>
          <w:lang w:eastAsia="ru-RU"/>
        </w:rPr>
        <w:t>_________________</w:t>
      </w:r>
    </w:p>
    <w:p w14:paraId="3F7C620D" w14:textId="07D83F1E" w:rsidR="00706BB6" w:rsidRPr="00E41013"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425"/>
        <w:jc w:val="right"/>
        <w:rPr>
          <w:rFonts w:ascii="Times New Roman" w:eastAsia="Times New Roman" w:hAnsi="Times New Roman" w:cs="Times New Roman"/>
          <w:color w:val="000000"/>
          <w:szCs w:val="24"/>
          <w:lang w:val="ru" w:eastAsia="ru-RU"/>
        </w:rPr>
      </w:pPr>
    </w:p>
    <w:p w14:paraId="21CA636B"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3540" w:firstLine="708"/>
        <w:jc w:val="right"/>
        <w:rPr>
          <w:rFonts w:ascii="Times New Roman" w:eastAsia="Times New Roman" w:hAnsi="Times New Roman" w:cs="Times New Roman"/>
          <w:color w:val="000000"/>
          <w:szCs w:val="24"/>
          <w:lang w:val="ru" w:eastAsia="ru-RU"/>
        </w:rPr>
      </w:pPr>
    </w:p>
    <w:p w14:paraId="6C54B96A"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b/>
          <w:color w:val="000000"/>
          <w:szCs w:val="24"/>
          <w:lang w:val="ru" w:eastAsia="ru-RU"/>
        </w:rPr>
      </w:pPr>
      <w:r w:rsidRPr="00706BB6">
        <w:rPr>
          <w:rFonts w:ascii="Times New Roman" w:eastAsia="Times New Roman" w:hAnsi="Times New Roman" w:cs="Times New Roman"/>
          <w:b/>
          <w:color w:val="000000"/>
          <w:szCs w:val="24"/>
          <w:lang w:val="ru" w:eastAsia="ru-RU"/>
        </w:rPr>
        <w:t>Форма акта приема-передачи товара</w:t>
      </w:r>
    </w:p>
    <w:p w14:paraId="095A0488"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b/>
          <w:color w:val="000000"/>
          <w:sz w:val="16"/>
          <w:szCs w:val="18"/>
          <w:lang w:val="ru" w:eastAsia="ru-RU"/>
        </w:rPr>
      </w:pPr>
    </w:p>
    <w:p w14:paraId="5D6C93F8" w14:textId="41ED31AE"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 xml:space="preserve">по </w:t>
      </w:r>
      <w:r w:rsidR="009F7ED8">
        <w:rPr>
          <w:rFonts w:ascii="Times New Roman" w:eastAsia="Times New Roman" w:hAnsi="Times New Roman" w:cs="Times New Roman"/>
          <w:color w:val="000000"/>
          <w:szCs w:val="24"/>
          <w:lang w:val="ru" w:eastAsia="ru-RU"/>
        </w:rPr>
        <w:t>К</w:t>
      </w:r>
      <w:r w:rsidRPr="00706BB6">
        <w:rPr>
          <w:rFonts w:ascii="Times New Roman" w:eastAsia="Times New Roman" w:hAnsi="Times New Roman" w:cs="Times New Roman"/>
          <w:color w:val="000000"/>
          <w:szCs w:val="24"/>
          <w:lang w:val="ru" w:eastAsia="ru-RU"/>
        </w:rPr>
        <w:t>онтракту №_______________ от «_____»________20</w:t>
      </w:r>
      <w:r w:rsidR="002E083D">
        <w:rPr>
          <w:rFonts w:ascii="Times New Roman" w:eastAsia="Times New Roman" w:hAnsi="Times New Roman" w:cs="Times New Roman"/>
          <w:color w:val="000000"/>
          <w:szCs w:val="24"/>
          <w:lang w:val="ru" w:eastAsia="ru-RU"/>
        </w:rPr>
        <w:t>2</w:t>
      </w:r>
      <w:r w:rsidR="005E7FD4">
        <w:rPr>
          <w:rFonts w:ascii="Times New Roman" w:eastAsia="Times New Roman" w:hAnsi="Times New Roman" w:cs="Times New Roman"/>
          <w:color w:val="000000"/>
          <w:szCs w:val="24"/>
          <w:lang w:val="ru" w:eastAsia="ru-RU"/>
        </w:rPr>
        <w:t>6</w:t>
      </w:r>
      <w:r w:rsidRPr="00706BB6">
        <w:rPr>
          <w:rFonts w:ascii="Times New Roman" w:eastAsia="Times New Roman" w:hAnsi="Times New Roman" w:cs="Times New Roman"/>
          <w:color w:val="000000"/>
          <w:szCs w:val="24"/>
          <w:lang w:val="ru" w:eastAsia="ru-RU"/>
        </w:rPr>
        <w:t xml:space="preserve">г. </w:t>
      </w:r>
    </w:p>
    <w:p w14:paraId="297584A3"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color w:val="000000"/>
          <w:sz w:val="16"/>
          <w:szCs w:val="18"/>
          <w:lang w:val="ru" w:eastAsia="ru-RU"/>
        </w:rPr>
      </w:pPr>
    </w:p>
    <w:p w14:paraId="1C6E1824" w14:textId="2F19D2C6"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г. ________________</w:t>
      </w:r>
      <w:r w:rsidRPr="00706BB6">
        <w:rPr>
          <w:rFonts w:ascii="Times New Roman" w:eastAsia="Times New Roman" w:hAnsi="Times New Roman" w:cs="Times New Roman"/>
          <w:color w:val="000000"/>
          <w:szCs w:val="24"/>
          <w:lang w:val="ru" w:eastAsia="ru-RU"/>
        </w:rPr>
        <w:tab/>
      </w:r>
      <w:r w:rsidRPr="00706BB6">
        <w:rPr>
          <w:rFonts w:ascii="Times New Roman" w:eastAsia="Times New Roman" w:hAnsi="Times New Roman" w:cs="Times New Roman"/>
          <w:color w:val="000000"/>
          <w:szCs w:val="24"/>
          <w:lang w:val="ru" w:eastAsia="ru-RU"/>
        </w:rPr>
        <w:tab/>
      </w:r>
      <w:r w:rsidRPr="00706BB6">
        <w:rPr>
          <w:rFonts w:ascii="Times New Roman" w:eastAsia="Times New Roman" w:hAnsi="Times New Roman" w:cs="Times New Roman"/>
          <w:color w:val="000000"/>
          <w:szCs w:val="24"/>
          <w:lang w:val="ru" w:eastAsia="ru-RU"/>
        </w:rPr>
        <w:tab/>
      </w:r>
      <w:r w:rsidRPr="00706BB6">
        <w:rPr>
          <w:rFonts w:ascii="Times New Roman" w:eastAsia="Times New Roman" w:hAnsi="Times New Roman" w:cs="Times New Roman"/>
          <w:color w:val="000000"/>
          <w:szCs w:val="24"/>
          <w:lang w:val="ru" w:eastAsia="ru-RU"/>
        </w:rPr>
        <w:tab/>
        <w:t xml:space="preserve">                «_____»_________________202</w:t>
      </w:r>
      <w:r w:rsidR="005E7FD4">
        <w:rPr>
          <w:rFonts w:ascii="Times New Roman" w:eastAsia="Times New Roman" w:hAnsi="Times New Roman" w:cs="Times New Roman"/>
          <w:color w:val="000000"/>
          <w:szCs w:val="24"/>
          <w:lang w:val="ru" w:eastAsia="ru-RU"/>
        </w:rPr>
        <w:t>6</w:t>
      </w:r>
      <w:r w:rsidRPr="00706BB6">
        <w:rPr>
          <w:rFonts w:ascii="Times New Roman" w:eastAsia="Times New Roman" w:hAnsi="Times New Roman" w:cs="Times New Roman"/>
          <w:color w:val="000000"/>
          <w:szCs w:val="24"/>
          <w:lang w:val="ru" w:eastAsia="ru-RU"/>
        </w:rPr>
        <w:t>г.</w:t>
      </w:r>
    </w:p>
    <w:p w14:paraId="46A0D606"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Cs w:val="24"/>
          <w:lang w:val="ru" w:eastAsia="ru-RU"/>
        </w:rPr>
      </w:pPr>
    </w:p>
    <w:p w14:paraId="233F7FD2"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Мы, нижеподписавшиеся, уполномоченный представитель Поставщика_____________________</w:t>
      </w:r>
    </w:p>
    <w:p w14:paraId="56175462"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____________________________________________________________________________________</w:t>
      </w:r>
    </w:p>
    <w:p w14:paraId="580D1D2D"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color w:val="000000"/>
          <w:szCs w:val="24"/>
          <w:lang w:val="ru" w:eastAsia="ru-RU"/>
        </w:rPr>
      </w:pPr>
      <w:r w:rsidRPr="00706BB6">
        <w:rPr>
          <w:rFonts w:ascii="Times New Roman" w:eastAsia="Times New Roman" w:hAnsi="Times New Roman" w:cs="Times New Roman"/>
          <w:i/>
          <w:color w:val="000000"/>
          <w:szCs w:val="24"/>
          <w:lang w:val="ru" w:eastAsia="ru-RU"/>
        </w:rPr>
        <w:t>(должность, Ф.И.О.</w:t>
      </w:r>
      <w:r w:rsidRPr="00706BB6">
        <w:rPr>
          <w:rFonts w:ascii="Times New Roman" w:eastAsia="Times New Roman" w:hAnsi="Times New Roman" w:cs="Times New Roman"/>
          <w:color w:val="000000"/>
          <w:szCs w:val="24"/>
          <w:lang w:val="ru" w:eastAsia="ru-RU"/>
        </w:rPr>
        <w:t xml:space="preserve">, </w:t>
      </w:r>
      <w:r w:rsidRPr="00706BB6">
        <w:rPr>
          <w:rFonts w:ascii="Times New Roman" w:eastAsia="Times New Roman" w:hAnsi="Times New Roman" w:cs="Times New Roman"/>
          <w:i/>
          <w:color w:val="000000"/>
          <w:szCs w:val="24"/>
          <w:lang w:val="ru" w:eastAsia="ru-RU"/>
        </w:rPr>
        <w:t>наименование и реквизиты документа, подтверждающего полномочия)</w:t>
      </w:r>
    </w:p>
    <w:p w14:paraId="0A251E91" w14:textId="345EE00B"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с одной стороны, и уполномоченный представитель Государственного заказчика ____________________________________________________________________</w:t>
      </w:r>
      <w:r w:rsidR="0056688D">
        <w:rPr>
          <w:rFonts w:ascii="Times New Roman" w:eastAsia="Times New Roman" w:hAnsi="Times New Roman" w:cs="Times New Roman"/>
          <w:color w:val="000000"/>
          <w:szCs w:val="24"/>
          <w:lang w:val="ru" w:eastAsia="ru-RU"/>
        </w:rPr>
        <w:t>____________________</w:t>
      </w:r>
    </w:p>
    <w:p w14:paraId="4D1264A3" w14:textId="0273CD4A"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color w:val="000000"/>
          <w:szCs w:val="24"/>
          <w:lang w:val="ru" w:eastAsia="ru-RU"/>
        </w:rPr>
      </w:pPr>
      <w:r w:rsidRPr="00706BB6">
        <w:rPr>
          <w:rFonts w:ascii="Times New Roman" w:eastAsia="Times New Roman" w:hAnsi="Times New Roman" w:cs="Times New Roman"/>
          <w:i/>
          <w:color w:val="000000"/>
          <w:szCs w:val="24"/>
          <w:lang w:val="ru" w:eastAsia="ru-RU"/>
        </w:rPr>
        <w:t>_______________________________________________________________________________________</w:t>
      </w:r>
    </w:p>
    <w:p w14:paraId="55AB9163"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color w:val="000000"/>
          <w:szCs w:val="24"/>
          <w:lang w:val="ru" w:eastAsia="ru-RU"/>
        </w:rPr>
      </w:pPr>
      <w:r w:rsidRPr="00706BB6">
        <w:rPr>
          <w:rFonts w:ascii="Times New Roman" w:eastAsia="Times New Roman" w:hAnsi="Times New Roman" w:cs="Times New Roman"/>
          <w:i/>
          <w:color w:val="000000"/>
          <w:szCs w:val="24"/>
          <w:lang w:val="ru" w:eastAsia="ru-RU"/>
        </w:rPr>
        <w:t>(должность, Ф.И.О., наименование и реквизиты документа, подтверждающего полномочия)</w:t>
      </w:r>
    </w:p>
    <w:p w14:paraId="31F56A71"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вместе именуемые Стороны, составили настоящий Акт о следующем:</w:t>
      </w:r>
    </w:p>
    <w:p w14:paraId="2F0144F9" w14:textId="4216946F"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u w:val="single"/>
          <w:lang w:val="ru" w:eastAsia="ru-RU"/>
        </w:rPr>
        <w:t>Поставщик</w:t>
      </w:r>
      <w:r w:rsidRPr="00706BB6">
        <w:rPr>
          <w:rFonts w:ascii="Times New Roman" w:eastAsia="Times New Roman" w:hAnsi="Times New Roman" w:cs="Times New Roman"/>
          <w:color w:val="000000"/>
          <w:szCs w:val="24"/>
          <w:lang w:val="ru" w:eastAsia="ru-RU"/>
        </w:rPr>
        <w:t xml:space="preserve"> поставил, а </w:t>
      </w:r>
      <w:r w:rsidR="0056688D">
        <w:rPr>
          <w:rFonts w:ascii="Times New Roman" w:eastAsia="Times New Roman" w:hAnsi="Times New Roman" w:cs="Times New Roman"/>
          <w:color w:val="000000"/>
          <w:szCs w:val="24"/>
          <w:lang w:val="ru" w:eastAsia="ru-RU"/>
        </w:rPr>
        <w:t>Государственный заказчик</w:t>
      </w:r>
      <w:r w:rsidRPr="00706BB6">
        <w:rPr>
          <w:rFonts w:ascii="Times New Roman" w:eastAsia="Times New Roman" w:hAnsi="Times New Roman" w:cs="Times New Roman"/>
          <w:color w:val="000000"/>
          <w:szCs w:val="24"/>
          <w:lang w:val="ru" w:eastAsia="ru-RU"/>
        </w:rPr>
        <w:t xml:space="preserve"> принял следующий товар в соответствии со Спецификацией (приложение № 1 к </w:t>
      </w:r>
      <w:r w:rsidR="0056688D">
        <w:rPr>
          <w:rFonts w:ascii="Times New Roman" w:eastAsia="Times New Roman" w:hAnsi="Times New Roman" w:cs="Times New Roman"/>
          <w:color w:val="000000"/>
          <w:szCs w:val="24"/>
          <w:lang w:val="ru" w:eastAsia="ru-RU"/>
        </w:rPr>
        <w:t>К</w:t>
      </w:r>
      <w:r w:rsidRPr="00706BB6">
        <w:rPr>
          <w:rFonts w:ascii="Times New Roman" w:eastAsia="Times New Roman" w:hAnsi="Times New Roman" w:cs="Times New Roman"/>
          <w:color w:val="000000"/>
          <w:szCs w:val="24"/>
          <w:lang w:val="ru" w:eastAsia="ru-RU"/>
        </w:rPr>
        <w:t>онтракту) в установленные сроки:</w:t>
      </w:r>
    </w:p>
    <w:p w14:paraId="5EBFC8B7"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 w:val="16"/>
          <w:szCs w:val="18"/>
          <w:lang w:val="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
        <w:gridCol w:w="1590"/>
        <w:gridCol w:w="819"/>
        <w:gridCol w:w="1098"/>
        <w:gridCol w:w="1311"/>
        <w:gridCol w:w="854"/>
        <w:gridCol w:w="852"/>
        <w:gridCol w:w="856"/>
        <w:gridCol w:w="856"/>
        <w:gridCol w:w="918"/>
      </w:tblGrid>
      <w:tr w:rsidR="00706BB6" w:rsidRPr="00706BB6" w14:paraId="4BD31183" w14:textId="77777777" w:rsidTr="00AA1401">
        <w:trPr>
          <w:trHeight w:val="1056"/>
          <w:tblHeader/>
        </w:trPr>
        <w:tc>
          <w:tcPr>
            <w:tcW w:w="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840086"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 xml:space="preserve">№ </w:t>
            </w:r>
            <w:proofErr w:type="spellStart"/>
            <w:r w:rsidRPr="00706BB6">
              <w:rPr>
                <w:rFonts w:ascii="Times New Roman" w:eastAsia="Times New Roman" w:hAnsi="Times New Roman" w:cs="Times New Roman"/>
                <w:bCs/>
                <w:color w:val="000000"/>
                <w:szCs w:val="24"/>
                <w:lang w:val="ru" w:eastAsia="ru-RU"/>
              </w:rPr>
              <w:t>п.п</w:t>
            </w:r>
            <w:proofErr w:type="spellEnd"/>
            <w:r w:rsidRPr="00706BB6">
              <w:rPr>
                <w:rFonts w:ascii="Times New Roman" w:eastAsia="Times New Roman" w:hAnsi="Times New Roman" w:cs="Times New Roman"/>
                <w:bCs/>
                <w:color w:val="000000"/>
                <w:szCs w:val="24"/>
                <w:lang w:val="ru" w:eastAsia="ru-RU"/>
              </w:rPr>
              <w:t>.</w:t>
            </w:r>
          </w:p>
        </w:tc>
        <w:tc>
          <w:tcPr>
            <w:tcW w:w="8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151209"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Наименование Товара</w:t>
            </w:r>
          </w:p>
        </w:tc>
        <w:tc>
          <w:tcPr>
            <w:tcW w:w="4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61B8C4"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Ед. изм.</w:t>
            </w:r>
          </w:p>
        </w:tc>
        <w:tc>
          <w:tcPr>
            <w:tcW w:w="5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F9F458"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Кол-во,</w:t>
            </w:r>
          </w:p>
          <w:p w14:paraId="5B1FB633"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объем</w:t>
            </w:r>
          </w:p>
        </w:tc>
        <w:tc>
          <w:tcPr>
            <w:tcW w:w="671" w:type="pct"/>
            <w:tcBorders>
              <w:top w:val="single" w:sz="4" w:space="0" w:color="auto"/>
              <w:left w:val="single" w:sz="4" w:space="0" w:color="auto"/>
              <w:bottom w:val="single" w:sz="4" w:space="0" w:color="auto"/>
              <w:right w:val="single" w:sz="4" w:space="0" w:color="auto"/>
            </w:tcBorders>
            <w:vAlign w:val="center"/>
            <w:hideMark/>
          </w:tcPr>
          <w:p w14:paraId="6A9DA162"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 xml:space="preserve">Цена за ед.        </w:t>
            </w:r>
          </w:p>
          <w:p w14:paraId="3C452B28"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 xml:space="preserve">(без НДС) </w:t>
            </w:r>
          </w:p>
          <w:p w14:paraId="44956F5A"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в рублях</w:t>
            </w:r>
          </w:p>
        </w:tc>
        <w:tc>
          <w:tcPr>
            <w:tcW w:w="437" w:type="pct"/>
            <w:tcBorders>
              <w:top w:val="single" w:sz="4" w:space="0" w:color="auto"/>
              <w:left w:val="single" w:sz="4" w:space="0" w:color="auto"/>
              <w:bottom w:val="single" w:sz="4" w:space="0" w:color="auto"/>
              <w:right w:val="single" w:sz="4" w:space="0" w:color="auto"/>
            </w:tcBorders>
            <w:vAlign w:val="center"/>
            <w:hideMark/>
          </w:tcPr>
          <w:p w14:paraId="33DDB706"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НДС</w:t>
            </w:r>
          </w:p>
          <w:p w14:paraId="5BC32729"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в рублях</w:t>
            </w:r>
          </w:p>
        </w:tc>
        <w:tc>
          <w:tcPr>
            <w:tcW w:w="436" w:type="pct"/>
            <w:tcBorders>
              <w:top w:val="single" w:sz="4" w:space="0" w:color="auto"/>
              <w:left w:val="single" w:sz="4" w:space="0" w:color="auto"/>
              <w:bottom w:val="single" w:sz="4" w:space="0" w:color="auto"/>
              <w:right w:val="single" w:sz="4" w:space="0" w:color="auto"/>
            </w:tcBorders>
            <w:vAlign w:val="center"/>
            <w:hideMark/>
          </w:tcPr>
          <w:p w14:paraId="68C242C2"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 xml:space="preserve">Цена за ед.        </w:t>
            </w:r>
          </w:p>
          <w:p w14:paraId="7F87F7C5"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с НДС</w:t>
            </w:r>
          </w:p>
          <w:p w14:paraId="1E3944F8"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 xml:space="preserve"> (в руб.)</w:t>
            </w:r>
          </w:p>
        </w:tc>
        <w:tc>
          <w:tcPr>
            <w:tcW w:w="438" w:type="pct"/>
            <w:tcBorders>
              <w:top w:val="single" w:sz="4" w:space="0" w:color="auto"/>
              <w:left w:val="single" w:sz="4" w:space="0" w:color="auto"/>
              <w:bottom w:val="single" w:sz="4" w:space="0" w:color="auto"/>
              <w:right w:val="single" w:sz="4" w:space="0" w:color="auto"/>
            </w:tcBorders>
            <w:vAlign w:val="center"/>
            <w:hideMark/>
          </w:tcPr>
          <w:p w14:paraId="16179013"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Сумма с НДС</w:t>
            </w:r>
          </w:p>
          <w:p w14:paraId="20FEE24D"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(в руб.)</w:t>
            </w:r>
          </w:p>
        </w:tc>
        <w:tc>
          <w:tcPr>
            <w:tcW w:w="438" w:type="pct"/>
            <w:tcBorders>
              <w:top w:val="single" w:sz="4" w:space="0" w:color="auto"/>
              <w:left w:val="single" w:sz="4" w:space="0" w:color="auto"/>
              <w:bottom w:val="single" w:sz="4" w:space="0" w:color="auto"/>
              <w:right w:val="single" w:sz="4" w:space="0" w:color="auto"/>
            </w:tcBorders>
            <w:vAlign w:val="center"/>
            <w:hideMark/>
          </w:tcPr>
          <w:p w14:paraId="6D3C5CB1"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Серия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3FBCDF66" w14:textId="77777777" w:rsidR="00706BB6" w:rsidRPr="00706BB6" w:rsidRDefault="00706BB6" w:rsidP="00706BB6">
            <w:pPr>
              <w:spacing w:after="0" w:line="0" w:lineRule="atLeast"/>
              <w:jc w:val="center"/>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Срок годности</w:t>
            </w:r>
          </w:p>
        </w:tc>
      </w:tr>
      <w:tr w:rsidR="00706BB6" w:rsidRPr="00706BB6" w14:paraId="729D7C19" w14:textId="77777777" w:rsidTr="00AA1401">
        <w:trPr>
          <w:trHeight w:val="412"/>
        </w:trPr>
        <w:tc>
          <w:tcPr>
            <w:tcW w:w="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53B709" w14:textId="77777777" w:rsidR="00706BB6" w:rsidRPr="00706BB6" w:rsidRDefault="00706BB6" w:rsidP="00706BB6">
            <w:pPr>
              <w:spacing w:after="0" w:line="0" w:lineRule="atLeast"/>
              <w:jc w:val="center"/>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1</w:t>
            </w:r>
          </w:p>
        </w:tc>
        <w:tc>
          <w:tcPr>
            <w:tcW w:w="8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5A1DC6A" w14:textId="77777777" w:rsidR="00706BB6" w:rsidRPr="00706BB6" w:rsidRDefault="00706BB6" w:rsidP="00706BB6">
            <w:pPr>
              <w:spacing w:after="0" w:line="0" w:lineRule="atLeast"/>
              <w:jc w:val="center"/>
              <w:rPr>
                <w:rFonts w:ascii="Times New Roman" w:eastAsia="Times New Roman" w:hAnsi="Times New Roman" w:cs="Times New Roman"/>
                <w:iCs/>
                <w:color w:val="000000"/>
                <w:szCs w:val="24"/>
                <w:lang w:val="ru" w:eastAsia="ru-RU"/>
              </w:rPr>
            </w:pPr>
          </w:p>
        </w:tc>
        <w:tc>
          <w:tcPr>
            <w:tcW w:w="4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91A9FF" w14:textId="77777777" w:rsidR="00706BB6" w:rsidRPr="00706BB6" w:rsidRDefault="00706BB6" w:rsidP="00706BB6">
            <w:pPr>
              <w:spacing w:after="0" w:line="0" w:lineRule="atLeast"/>
              <w:jc w:val="center"/>
              <w:rPr>
                <w:rFonts w:ascii="Times New Roman" w:eastAsia="Times New Roman" w:hAnsi="Times New Roman" w:cs="Times New Roman"/>
                <w:iCs/>
                <w:color w:val="000000"/>
                <w:szCs w:val="24"/>
                <w:lang w:val="ru" w:eastAsia="ru-RU"/>
              </w:rPr>
            </w:pPr>
          </w:p>
        </w:tc>
        <w:tc>
          <w:tcPr>
            <w:tcW w:w="5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336D29" w14:textId="77777777" w:rsidR="00706BB6" w:rsidRPr="00706BB6" w:rsidRDefault="00706BB6" w:rsidP="00706BB6">
            <w:pPr>
              <w:spacing w:after="0" w:line="0" w:lineRule="atLeast"/>
              <w:jc w:val="center"/>
              <w:rPr>
                <w:rFonts w:ascii="Times New Roman" w:eastAsia="Times New Roman" w:hAnsi="Times New Roman" w:cs="Times New Roman"/>
                <w:color w:val="000000"/>
                <w:szCs w:val="24"/>
                <w:lang w:val="ru" w:eastAsia="ru-RU"/>
              </w:rPr>
            </w:pPr>
          </w:p>
        </w:tc>
        <w:tc>
          <w:tcPr>
            <w:tcW w:w="671" w:type="pct"/>
            <w:tcBorders>
              <w:top w:val="single" w:sz="4" w:space="0" w:color="auto"/>
              <w:left w:val="single" w:sz="4" w:space="0" w:color="auto"/>
              <w:bottom w:val="single" w:sz="4" w:space="0" w:color="auto"/>
              <w:right w:val="single" w:sz="4" w:space="0" w:color="auto"/>
            </w:tcBorders>
            <w:vAlign w:val="center"/>
          </w:tcPr>
          <w:p w14:paraId="07EF895A" w14:textId="77777777" w:rsidR="00706BB6" w:rsidRPr="00706BB6" w:rsidRDefault="00706BB6" w:rsidP="00706BB6">
            <w:pPr>
              <w:spacing w:after="0" w:line="0" w:lineRule="atLeast"/>
              <w:jc w:val="center"/>
              <w:rPr>
                <w:rFonts w:ascii="Times New Roman" w:eastAsia="Times New Roman" w:hAnsi="Times New Roman" w:cs="Times New Roman"/>
                <w:color w:val="000000"/>
                <w:szCs w:val="24"/>
                <w:lang w:val="ru" w:eastAsia="ru-RU"/>
              </w:rPr>
            </w:pPr>
          </w:p>
        </w:tc>
        <w:tc>
          <w:tcPr>
            <w:tcW w:w="437" w:type="pct"/>
            <w:tcBorders>
              <w:top w:val="single" w:sz="4" w:space="0" w:color="auto"/>
              <w:left w:val="single" w:sz="4" w:space="0" w:color="auto"/>
              <w:bottom w:val="single" w:sz="4" w:space="0" w:color="auto"/>
              <w:right w:val="single" w:sz="4" w:space="0" w:color="auto"/>
            </w:tcBorders>
            <w:vAlign w:val="center"/>
          </w:tcPr>
          <w:p w14:paraId="0B74F1CE" w14:textId="77777777" w:rsidR="00706BB6" w:rsidRPr="00706BB6" w:rsidRDefault="00706BB6" w:rsidP="00706BB6">
            <w:pPr>
              <w:spacing w:after="0" w:line="0" w:lineRule="atLeast"/>
              <w:jc w:val="center"/>
              <w:rPr>
                <w:rFonts w:ascii="Times New Roman" w:eastAsia="Times New Roman" w:hAnsi="Times New Roman" w:cs="Times New Roman"/>
                <w:color w:val="000000"/>
                <w:szCs w:val="24"/>
                <w:lang w:val="ru" w:eastAsia="ru-RU"/>
              </w:rPr>
            </w:pPr>
          </w:p>
        </w:tc>
        <w:tc>
          <w:tcPr>
            <w:tcW w:w="436" w:type="pct"/>
            <w:tcBorders>
              <w:top w:val="single" w:sz="4" w:space="0" w:color="auto"/>
              <w:left w:val="single" w:sz="4" w:space="0" w:color="auto"/>
              <w:bottom w:val="single" w:sz="4" w:space="0" w:color="auto"/>
              <w:right w:val="single" w:sz="4" w:space="0" w:color="auto"/>
            </w:tcBorders>
          </w:tcPr>
          <w:p w14:paraId="206D107A" w14:textId="77777777" w:rsidR="00706BB6" w:rsidRPr="00706BB6" w:rsidRDefault="00706BB6" w:rsidP="00706BB6">
            <w:pPr>
              <w:spacing w:after="0" w:line="0" w:lineRule="atLeast"/>
              <w:jc w:val="center"/>
              <w:rPr>
                <w:rFonts w:ascii="Times New Roman" w:eastAsia="Times New Roman" w:hAnsi="Times New Roman" w:cs="Times New Roman"/>
                <w:color w:val="000000"/>
                <w:szCs w:val="24"/>
                <w:lang w:val="ru" w:eastAsia="ru-RU"/>
              </w:rPr>
            </w:pPr>
          </w:p>
        </w:tc>
        <w:tc>
          <w:tcPr>
            <w:tcW w:w="438" w:type="pct"/>
            <w:tcBorders>
              <w:top w:val="single" w:sz="4" w:space="0" w:color="auto"/>
              <w:left w:val="single" w:sz="4" w:space="0" w:color="auto"/>
              <w:bottom w:val="single" w:sz="4" w:space="0" w:color="auto"/>
              <w:right w:val="single" w:sz="4" w:space="0" w:color="auto"/>
            </w:tcBorders>
          </w:tcPr>
          <w:p w14:paraId="131DEB58" w14:textId="77777777" w:rsidR="00706BB6" w:rsidRPr="00706BB6" w:rsidRDefault="00706BB6" w:rsidP="00706BB6">
            <w:pPr>
              <w:spacing w:after="0" w:line="0" w:lineRule="atLeast"/>
              <w:jc w:val="center"/>
              <w:rPr>
                <w:rFonts w:ascii="Times New Roman" w:eastAsia="Times New Roman" w:hAnsi="Times New Roman" w:cs="Times New Roman"/>
                <w:color w:val="000000"/>
                <w:szCs w:val="24"/>
                <w:lang w:val="ru" w:eastAsia="ru-RU"/>
              </w:rPr>
            </w:pPr>
          </w:p>
        </w:tc>
        <w:tc>
          <w:tcPr>
            <w:tcW w:w="438" w:type="pct"/>
            <w:tcBorders>
              <w:top w:val="single" w:sz="4" w:space="0" w:color="auto"/>
              <w:left w:val="single" w:sz="4" w:space="0" w:color="auto"/>
              <w:bottom w:val="single" w:sz="4" w:space="0" w:color="auto"/>
              <w:right w:val="single" w:sz="4" w:space="0" w:color="auto"/>
            </w:tcBorders>
          </w:tcPr>
          <w:p w14:paraId="7DDA4C55" w14:textId="77777777" w:rsidR="00706BB6" w:rsidRPr="00706BB6" w:rsidRDefault="00706BB6" w:rsidP="00706BB6">
            <w:pPr>
              <w:spacing w:after="0" w:line="0" w:lineRule="atLeast"/>
              <w:jc w:val="center"/>
              <w:rPr>
                <w:rFonts w:ascii="Times New Roman" w:eastAsia="Times New Roman" w:hAnsi="Times New Roman" w:cs="Times New Roman"/>
                <w:color w:val="000000"/>
                <w:szCs w:val="24"/>
                <w:lang w:val="ru" w:eastAsia="ru-RU"/>
              </w:rPr>
            </w:pPr>
          </w:p>
        </w:tc>
        <w:tc>
          <w:tcPr>
            <w:tcW w:w="470" w:type="pct"/>
            <w:tcBorders>
              <w:top w:val="single" w:sz="4" w:space="0" w:color="auto"/>
              <w:left w:val="single" w:sz="4" w:space="0" w:color="auto"/>
              <w:bottom w:val="single" w:sz="4" w:space="0" w:color="auto"/>
              <w:right w:val="single" w:sz="4" w:space="0" w:color="auto"/>
            </w:tcBorders>
          </w:tcPr>
          <w:p w14:paraId="3AAF5004" w14:textId="77777777" w:rsidR="00706BB6" w:rsidRPr="00706BB6" w:rsidRDefault="00706BB6" w:rsidP="00706BB6">
            <w:pPr>
              <w:spacing w:after="0" w:line="0" w:lineRule="atLeast"/>
              <w:jc w:val="center"/>
              <w:rPr>
                <w:rFonts w:ascii="Times New Roman" w:eastAsia="Times New Roman" w:hAnsi="Times New Roman" w:cs="Times New Roman"/>
                <w:color w:val="000000"/>
                <w:szCs w:val="24"/>
                <w:lang w:val="ru" w:eastAsia="ru-RU"/>
              </w:rPr>
            </w:pPr>
          </w:p>
        </w:tc>
      </w:tr>
      <w:tr w:rsidR="00706BB6" w:rsidRPr="00706BB6" w14:paraId="09DBBC4A" w14:textId="77777777" w:rsidTr="00AA1401">
        <w:trPr>
          <w:trHeight w:val="747"/>
        </w:trPr>
        <w:tc>
          <w:tcPr>
            <w:tcW w:w="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AEB256" w14:textId="77777777" w:rsidR="00706BB6" w:rsidRPr="00706BB6" w:rsidRDefault="00706BB6" w:rsidP="00706BB6">
            <w:pPr>
              <w:spacing w:after="0" w:line="0" w:lineRule="atLeast"/>
              <w:jc w:val="center"/>
              <w:rPr>
                <w:rFonts w:ascii="Times New Roman" w:eastAsia="Times New Roman" w:hAnsi="Times New Roman" w:cs="Times New Roman"/>
                <w:color w:val="000000"/>
                <w:szCs w:val="24"/>
                <w:lang w:val="ru" w:eastAsia="ru-RU"/>
              </w:rPr>
            </w:pPr>
          </w:p>
        </w:tc>
        <w:tc>
          <w:tcPr>
            <w:tcW w:w="4685" w:type="pct"/>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FC4C68" w14:textId="77777777" w:rsidR="00706BB6" w:rsidRPr="00706BB6" w:rsidRDefault="00706BB6" w:rsidP="00706BB6">
            <w:pPr>
              <w:spacing w:after="0" w:line="0" w:lineRule="atLeast"/>
              <w:jc w:val="both"/>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Итого: _____________ ( ________________________________ ) рублей _____ копеек.</w:t>
            </w:r>
          </w:p>
          <w:p w14:paraId="200C1058" w14:textId="77777777" w:rsidR="00706BB6" w:rsidRPr="00706BB6" w:rsidRDefault="00706BB6" w:rsidP="00706BB6">
            <w:pPr>
              <w:spacing w:after="0" w:line="0" w:lineRule="atLeast"/>
              <w:jc w:val="both"/>
              <w:rPr>
                <w:rFonts w:ascii="Times New Roman" w:eastAsia="Times New Roman" w:hAnsi="Times New Roman" w:cs="Times New Roman"/>
                <w:bCs/>
                <w:color w:val="000000"/>
                <w:szCs w:val="24"/>
                <w:lang w:val="ru" w:eastAsia="ru-RU"/>
              </w:rPr>
            </w:pPr>
            <w:r w:rsidRPr="00706BB6">
              <w:rPr>
                <w:rFonts w:ascii="Times New Roman" w:eastAsia="Times New Roman" w:hAnsi="Times New Roman" w:cs="Times New Roman"/>
                <w:bCs/>
                <w:color w:val="000000"/>
                <w:szCs w:val="24"/>
                <w:lang w:val="ru" w:eastAsia="ru-RU"/>
              </w:rPr>
              <w:t>В том числе НДС ____%,_________ рублей</w:t>
            </w:r>
          </w:p>
        </w:tc>
      </w:tr>
    </w:tbl>
    <w:p w14:paraId="4DD31ED3"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708"/>
        <w:jc w:val="both"/>
        <w:rPr>
          <w:rFonts w:ascii="Times New Roman" w:eastAsia="Times New Roman" w:hAnsi="Times New Roman" w:cs="Times New Roman"/>
          <w:color w:val="000000"/>
          <w:szCs w:val="24"/>
          <w:lang w:val="ru" w:eastAsia="ru-RU"/>
        </w:rPr>
      </w:pPr>
    </w:p>
    <w:p w14:paraId="37526A7B"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708"/>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FCBC4C0" w14:textId="77777777"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 xml:space="preserve">            К настоящему Акту прилагаются следующие документы, подтверждающие поставку товара:</w:t>
      </w:r>
    </w:p>
    <w:p w14:paraId="7747F24E" w14:textId="0301C0D5"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1. Товарная накладная от "_____"______________20____г. № ___________</w:t>
      </w:r>
      <w:r w:rsidR="009F7ED8">
        <w:rPr>
          <w:rFonts w:ascii="Times New Roman" w:eastAsia="Times New Roman" w:hAnsi="Times New Roman" w:cs="Times New Roman"/>
          <w:color w:val="000000"/>
          <w:szCs w:val="24"/>
          <w:lang w:val="ru" w:eastAsia="ru-RU"/>
        </w:rPr>
        <w:t>;</w:t>
      </w:r>
    </w:p>
    <w:p w14:paraId="1E27A495" w14:textId="0249F9FA" w:rsid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 xml:space="preserve">2. Счет-фактура </w:t>
      </w:r>
      <w:r w:rsidR="009F7ED8">
        <w:rPr>
          <w:rFonts w:ascii="Times New Roman" w:eastAsia="Times New Roman" w:hAnsi="Times New Roman" w:cs="Times New Roman"/>
          <w:color w:val="000000"/>
          <w:szCs w:val="24"/>
          <w:lang w:val="ru" w:eastAsia="ru-RU"/>
        </w:rPr>
        <w:t xml:space="preserve">или УПД </w:t>
      </w:r>
      <w:r w:rsidRPr="00706BB6">
        <w:rPr>
          <w:rFonts w:ascii="Times New Roman" w:eastAsia="Times New Roman" w:hAnsi="Times New Roman" w:cs="Times New Roman"/>
          <w:color w:val="000000"/>
          <w:szCs w:val="24"/>
          <w:lang w:val="ru" w:eastAsia="ru-RU"/>
        </w:rPr>
        <w:t>от "____"_______________20____г. № __________</w:t>
      </w:r>
      <w:r w:rsidR="009F7ED8">
        <w:rPr>
          <w:rFonts w:ascii="Times New Roman" w:eastAsia="Times New Roman" w:hAnsi="Times New Roman" w:cs="Times New Roman"/>
          <w:color w:val="000000"/>
          <w:szCs w:val="24"/>
          <w:lang w:val="ru" w:eastAsia="ru-RU"/>
        </w:rPr>
        <w:t>;</w:t>
      </w:r>
    </w:p>
    <w:p w14:paraId="71E1A08C" w14:textId="2CF0BC59" w:rsidR="00706BB6" w:rsidRPr="00706BB6" w:rsidRDefault="009F7ED8"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Cs w:val="24"/>
          <w:lang w:val="ru" w:eastAsia="ru-RU"/>
        </w:rPr>
      </w:pPr>
      <w:r>
        <w:rPr>
          <w:rFonts w:ascii="Times New Roman" w:eastAsia="Times New Roman" w:hAnsi="Times New Roman" w:cs="Times New Roman"/>
          <w:color w:val="000000"/>
          <w:szCs w:val="24"/>
          <w:lang w:val="ru" w:eastAsia="ru-RU"/>
        </w:rPr>
        <w:t>3</w:t>
      </w:r>
      <w:r w:rsidR="00706BB6" w:rsidRPr="00706BB6">
        <w:rPr>
          <w:rFonts w:ascii="Times New Roman" w:eastAsia="Times New Roman" w:hAnsi="Times New Roman" w:cs="Times New Roman"/>
          <w:color w:val="000000"/>
          <w:szCs w:val="24"/>
          <w:lang w:val="ru" w:eastAsia="ru-RU"/>
        </w:rPr>
        <w:t>. Копии документов, подтверждающих соответствие товара от "____"____ 20____ г. № _____.</w:t>
      </w:r>
    </w:p>
    <w:p w14:paraId="77D91271" w14:textId="1507BD19"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708"/>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 xml:space="preserve">Настоящий акт составлен в </w:t>
      </w:r>
      <w:r w:rsidR="0056688D">
        <w:rPr>
          <w:rFonts w:ascii="Times New Roman" w:eastAsia="Times New Roman" w:hAnsi="Times New Roman" w:cs="Times New Roman"/>
          <w:color w:val="000000"/>
          <w:szCs w:val="24"/>
          <w:lang w:val="ru" w:eastAsia="ru-RU"/>
        </w:rPr>
        <w:t>2</w:t>
      </w:r>
      <w:r w:rsidRPr="00706BB6">
        <w:rPr>
          <w:rFonts w:ascii="Times New Roman" w:eastAsia="Times New Roman" w:hAnsi="Times New Roman" w:cs="Times New Roman"/>
          <w:color w:val="000000"/>
          <w:szCs w:val="24"/>
          <w:lang w:val="ru" w:eastAsia="ru-RU"/>
        </w:rPr>
        <w:t xml:space="preserve"> (</w:t>
      </w:r>
      <w:r w:rsidR="0056688D">
        <w:rPr>
          <w:rFonts w:ascii="Times New Roman" w:eastAsia="Times New Roman" w:hAnsi="Times New Roman" w:cs="Times New Roman"/>
          <w:color w:val="000000"/>
          <w:szCs w:val="24"/>
          <w:lang w:val="ru" w:eastAsia="ru-RU"/>
        </w:rPr>
        <w:t>двух</w:t>
      </w:r>
      <w:r w:rsidRPr="00706BB6">
        <w:rPr>
          <w:rFonts w:ascii="Times New Roman" w:eastAsia="Times New Roman" w:hAnsi="Times New Roman" w:cs="Times New Roman"/>
          <w:color w:val="000000"/>
          <w:szCs w:val="24"/>
          <w:lang w:val="ru" w:eastAsia="ru-RU"/>
        </w:rPr>
        <w:t>) подлинных экземплярах, по одному экземпляру для Государственного заказчика и Поставщика.</w:t>
      </w:r>
    </w:p>
    <w:tbl>
      <w:tblPr>
        <w:tblW w:w="104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7"/>
        <w:gridCol w:w="5223"/>
      </w:tblGrid>
      <w:tr w:rsidR="00706BB6" w:rsidRPr="00706BB6" w14:paraId="337604C8" w14:textId="77777777" w:rsidTr="00AA1401">
        <w:trPr>
          <w:trHeight w:val="232"/>
        </w:trPr>
        <w:tc>
          <w:tcPr>
            <w:tcW w:w="5247" w:type="dxa"/>
            <w:tcBorders>
              <w:top w:val="single" w:sz="4" w:space="0" w:color="auto"/>
              <w:left w:val="single" w:sz="4" w:space="0" w:color="auto"/>
              <w:bottom w:val="single" w:sz="4" w:space="0" w:color="auto"/>
              <w:right w:val="single" w:sz="4" w:space="0" w:color="auto"/>
            </w:tcBorders>
          </w:tcPr>
          <w:p w14:paraId="5DA5755B" w14:textId="6577C44A" w:rsidR="00706BB6" w:rsidRPr="00706BB6" w:rsidRDefault="00706BB6" w:rsidP="00706BB6">
            <w:pPr>
              <w:spacing w:after="0" w:line="240" w:lineRule="atLeast"/>
              <w:ind w:right="-74"/>
              <w:jc w:val="both"/>
              <w:rPr>
                <w:rFonts w:ascii="Times New Roman" w:eastAsia="Times New Roman" w:hAnsi="Times New Roman" w:cs="Times New Roman"/>
                <w:b/>
                <w:bCs/>
                <w:color w:val="000000"/>
                <w:szCs w:val="24"/>
                <w:lang w:val="ru" w:eastAsia="ru-RU"/>
              </w:rPr>
            </w:pPr>
            <w:r w:rsidRPr="00706BB6">
              <w:rPr>
                <w:rFonts w:ascii="Times New Roman" w:eastAsia="Times New Roman" w:hAnsi="Times New Roman" w:cs="Times New Roman"/>
                <w:b/>
                <w:bCs/>
                <w:color w:val="000000"/>
                <w:szCs w:val="24"/>
                <w:lang w:val="ru" w:eastAsia="ru-RU"/>
              </w:rPr>
              <w:t>От Г</w:t>
            </w:r>
            <w:r w:rsidR="0056688D">
              <w:rPr>
                <w:rFonts w:ascii="Times New Roman" w:eastAsia="Times New Roman" w:hAnsi="Times New Roman" w:cs="Times New Roman"/>
                <w:b/>
                <w:bCs/>
                <w:color w:val="000000"/>
                <w:szCs w:val="24"/>
                <w:lang w:val="ru" w:eastAsia="ru-RU"/>
              </w:rPr>
              <w:t>осударственного заказчика</w:t>
            </w:r>
          </w:p>
          <w:p w14:paraId="2F940B16" w14:textId="77777777" w:rsidR="00706BB6" w:rsidRPr="00706BB6" w:rsidRDefault="00706BB6" w:rsidP="00706BB6">
            <w:pPr>
              <w:spacing w:after="0" w:line="240" w:lineRule="atLeast"/>
              <w:ind w:right="-74"/>
              <w:jc w:val="both"/>
              <w:rPr>
                <w:rFonts w:ascii="Times New Roman" w:eastAsia="Times New Roman" w:hAnsi="Times New Roman" w:cs="Times New Roman"/>
                <w:b/>
                <w:bCs/>
                <w:color w:val="000000"/>
                <w:szCs w:val="24"/>
                <w:lang w:val="ru" w:eastAsia="ru-RU"/>
              </w:rPr>
            </w:pPr>
          </w:p>
        </w:tc>
        <w:tc>
          <w:tcPr>
            <w:tcW w:w="5223" w:type="dxa"/>
            <w:tcBorders>
              <w:top w:val="single" w:sz="4" w:space="0" w:color="auto"/>
              <w:left w:val="single" w:sz="4" w:space="0" w:color="auto"/>
              <w:bottom w:val="single" w:sz="4" w:space="0" w:color="auto"/>
              <w:right w:val="single" w:sz="4" w:space="0" w:color="auto"/>
            </w:tcBorders>
          </w:tcPr>
          <w:p w14:paraId="5D7A1B77" w14:textId="77777777" w:rsidR="00706BB6" w:rsidRPr="00706BB6" w:rsidRDefault="00706BB6" w:rsidP="00706BB6">
            <w:pPr>
              <w:spacing w:after="0" w:line="240" w:lineRule="atLeast"/>
              <w:ind w:right="-74"/>
              <w:jc w:val="both"/>
              <w:rPr>
                <w:rFonts w:ascii="Times New Roman" w:eastAsia="Times New Roman" w:hAnsi="Times New Roman" w:cs="Times New Roman"/>
                <w:b/>
                <w:bCs/>
                <w:color w:val="000000"/>
                <w:szCs w:val="24"/>
                <w:lang w:val="ru" w:eastAsia="ru-RU"/>
              </w:rPr>
            </w:pPr>
            <w:r w:rsidRPr="00706BB6">
              <w:rPr>
                <w:rFonts w:ascii="Times New Roman" w:eastAsia="Times New Roman" w:hAnsi="Times New Roman" w:cs="Times New Roman"/>
                <w:b/>
                <w:bCs/>
                <w:color w:val="000000"/>
                <w:szCs w:val="24"/>
                <w:lang w:val="ru" w:eastAsia="ru-RU"/>
              </w:rPr>
              <w:t>От Поставщика</w:t>
            </w:r>
          </w:p>
          <w:p w14:paraId="307C8138" w14:textId="77777777" w:rsidR="00706BB6" w:rsidRPr="00706BB6" w:rsidRDefault="00706BB6" w:rsidP="00706BB6">
            <w:pPr>
              <w:spacing w:after="0" w:line="240" w:lineRule="atLeast"/>
              <w:ind w:right="-74"/>
              <w:jc w:val="both"/>
              <w:rPr>
                <w:rFonts w:ascii="Times New Roman" w:eastAsia="Times New Roman" w:hAnsi="Times New Roman" w:cs="Times New Roman"/>
                <w:color w:val="000000"/>
                <w:szCs w:val="24"/>
                <w:lang w:val="ru" w:eastAsia="ru-RU"/>
              </w:rPr>
            </w:pPr>
          </w:p>
        </w:tc>
      </w:tr>
      <w:tr w:rsidR="00706BB6" w:rsidRPr="00706BB6" w14:paraId="7834F140" w14:textId="77777777" w:rsidTr="00AA1401">
        <w:trPr>
          <w:trHeight w:val="767"/>
        </w:trPr>
        <w:tc>
          <w:tcPr>
            <w:tcW w:w="5247" w:type="dxa"/>
            <w:tcBorders>
              <w:top w:val="single" w:sz="4" w:space="0" w:color="auto"/>
              <w:left w:val="single" w:sz="4" w:space="0" w:color="auto"/>
              <w:bottom w:val="single" w:sz="4" w:space="0" w:color="auto"/>
              <w:right w:val="single" w:sz="4" w:space="0" w:color="auto"/>
            </w:tcBorders>
          </w:tcPr>
          <w:p w14:paraId="51A2326A" w14:textId="77777777" w:rsidR="00706BB6" w:rsidRPr="00706BB6" w:rsidRDefault="00706BB6" w:rsidP="00706BB6">
            <w:pPr>
              <w:spacing w:after="0" w:line="240" w:lineRule="atLeast"/>
              <w:ind w:right="-74"/>
              <w:jc w:val="both"/>
              <w:rPr>
                <w:rFonts w:ascii="Times New Roman" w:eastAsia="Times New Roman" w:hAnsi="Times New Roman" w:cs="Times New Roman"/>
                <w:color w:val="000000"/>
                <w:szCs w:val="24"/>
                <w:lang w:val="ru" w:eastAsia="ru-RU"/>
              </w:rPr>
            </w:pPr>
          </w:p>
          <w:p w14:paraId="5674EA78" w14:textId="77777777" w:rsidR="00706BB6" w:rsidRPr="00706BB6" w:rsidRDefault="00706BB6" w:rsidP="00706BB6">
            <w:pPr>
              <w:spacing w:after="0" w:line="240" w:lineRule="atLeast"/>
              <w:ind w:right="-74"/>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_______________________ /_____________/</w:t>
            </w:r>
          </w:p>
          <w:p w14:paraId="5E53CEE4" w14:textId="77777777" w:rsidR="00706BB6" w:rsidRPr="00706BB6" w:rsidRDefault="00706BB6" w:rsidP="00706BB6">
            <w:pPr>
              <w:spacing w:after="0" w:line="240" w:lineRule="atLeast"/>
              <w:ind w:right="-74"/>
              <w:jc w:val="both"/>
              <w:rPr>
                <w:rFonts w:ascii="Times New Roman" w:eastAsia="Times New Roman" w:hAnsi="Times New Roman" w:cs="Times New Roman"/>
                <w:b/>
                <w:bCs/>
                <w:color w:val="000000"/>
                <w:szCs w:val="24"/>
                <w:lang w:val="ru" w:eastAsia="ru-RU"/>
              </w:rPr>
            </w:pPr>
            <w:r w:rsidRPr="00706BB6">
              <w:rPr>
                <w:rFonts w:ascii="Times New Roman" w:eastAsia="Times New Roman" w:hAnsi="Times New Roman" w:cs="Times New Roman"/>
                <w:color w:val="000000"/>
                <w:szCs w:val="24"/>
                <w:lang w:val="ru" w:eastAsia="ru-RU"/>
              </w:rPr>
              <w:t xml:space="preserve">         М.П.  </w:t>
            </w:r>
          </w:p>
        </w:tc>
        <w:tc>
          <w:tcPr>
            <w:tcW w:w="5223" w:type="dxa"/>
            <w:tcBorders>
              <w:top w:val="single" w:sz="4" w:space="0" w:color="auto"/>
              <w:left w:val="single" w:sz="4" w:space="0" w:color="auto"/>
              <w:bottom w:val="single" w:sz="4" w:space="0" w:color="auto"/>
              <w:right w:val="single" w:sz="4" w:space="0" w:color="auto"/>
            </w:tcBorders>
          </w:tcPr>
          <w:p w14:paraId="5034DDBD" w14:textId="77777777" w:rsidR="00706BB6" w:rsidRPr="00706BB6" w:rsidRDefault="00706BB6" w:rsidP="00706BB6">
            <w:pPr>
              <w:spacing w:after="0" w:line="240" w:lineRule="atLeast"/>
              <w:ind w:right="-74"/>
              <w:jc w:val="both"/>
              <w:rPr>
                <w:rFonts w:ascii="Times New Roman" w:eastAsia="Times New Roman" w:hAnsi="Times New Roman" w:cs="Times New Roman"/>
                <w:color w:val="000000"/>
                <w:szCs w:val="24"/>
                <w:lang w:val="ru" w:eastAsia="ru-RU"/>
              </w:rPr>
            </w:pPr>
          </w:p>
          <w:p w14:paraId="172B7E7E" w14:textId="77777777" w:rsidR="00706BB6" w:rsidRPr="00706BB6" w:rsidRDefault="00706BB6" w:rsidP="00706BB6">
            <w:pPr>
              <w:spacing w:after="0" w:line="240" w:lineRule="atLeast"/>
              <w:ind w:right="-74"/>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_______________________ /_____________/</w:t>
            </w:r>
          </w:p>
          <w:p w14:paraId="7AA071A6" w14:textId="77777777" w:rsidR="00706BB6" w:rsidRPr="00706BB6" w:rsidRDefault="00706BB6" w:rsidP="00706BB6">
            <w:pPr>
              <w:spacing w:after="0" w:line="240" w:lineRule="atLeast"/>
              <w:ind w:right="-74"/>
              <w:jc w:val="both"/>
              <w:rPr>
                <w:rFonts w:ascii="Times New Roman" w:eastAsia="Times New Roman" w:hAnsi="Times New Roman" w:cs="Times New Roman"/>
                <w:color w:val="000000"/>
                <w:szCs w:val="24"/>
                <w:lang w:val="ru" w:eastAsia="ru-RU"/>
              </w:rPr>
            </w:pPr>
            <w:r w:rsidRPr="00706BB6">
              <w:rPr>
                <w:rFonts w:ascii="Times New Roman" w:eastAsia="Times New Roman" w:hAnsi="Times New Roman" w:cs="Times New Roman"/>
                <w:color w:val="000000"/>
                <w:szCs w:val="24"/>
                <w:lang w:val="ru" w:eastAsia="ru-RU"/>
              </w:rPr>
              <w:t xml:space="preserve">        М.П. </w:t>
            </w:r>
          </w:p>
        </w:tc>
      </w:tr>
    </w:tbl>
    <w:p w14:paraId="22181F82" w14:textId="77777777" w:rsidR="00706BB6" w:rsidRPr="00706BB6" w:rsidRDefault="00706BB6" w:rsidP="00706BB6">
      <w:pPr>
        <w:tabs>
          <w:tab w:val="left" w:pos="5670"/>
        </w:tabs>
        <w:spacing w:after="0" w:line="0" w:lineRule="atLeast"/>
        <w:jc w:val="both"/>
        <w:rPr>
          <w:rFonts w:ascii="Times New Roman" w:eastAsia="Times New Roman" w:hAnsi="Times New Roman" w:cs="Times New Roman"/>
          <w:b/>
          <w:color w:val="000000"/>
          <w:szCs w:val="24"/>
          <w:lang w:val="ru" w:eastAsia="ru-RU"/>
        </w:rPr>
      </w:pPr>
    </w:p>
    <w:p w14:paraId="127D906D" w14:textId="21B9C2A0" w:rsidR="00706BB6" w:rsidRDefault="00706BB6" w:rsidP="00706BB6">
      <w:pPr>
        <w:spacing w:after="0" w:line="0" w:lineRule="atLeast"/>
        <w:jc w:val="center"/>
        <w:rPr>
          <w:rFonts w:ascii="Times New Roman" w:eastAsia="Times New Roman" w:hAnsi="Times New Roman" w:cs="Times New Roman"/>
          <w:b/>
          <w:color w:val="000000"/>
          <w:szCs w:val="24"/>
          <w:lang w:val="ru" w:eastAsia="ru-RU"/>
        </w:rPr>
      </w:pPr>
      <w:r w:rsidRPr="00706BB6">
        <w:rPr>
          <w:rFonts w:ascii="Times New Roman" w:eastAsia="Times New Roman" w:hAnsi="Times New Roman" w:cs="Times New Roman"/>
          <w:b/>
          <w:color w:val="000000"/>
          <w:szCs w:val="24"/>
          <w:lang w:val="ru" w:eastAsia="ru-RU"/>
        </w:rPr>
        <w:t>Форма акта Согласована</w:t>
      </w:r>
    </w:p>
    <w:p w14:paraId="6E6C3EC1" w14:textId="77777777" w:rsidR="00353C82" w:rsidRPr="00706BB6" w:rsidRDefault="00353C82" w:rsidP="00706BB6">
      <w:pPr>
        <w:spacing w:after="0" w:line="0" w:lineRule="atLeast"/>
        <w:jc w:val="center"/>
        <w:rPr>
          <w:rFonts w:ascii="Times New Roman" w:eastAsia="Times New Roman" w:hAnsi="Times New Roman" w:cs="Times New Roman"/>
          <w:b/>
          <w:color w:val="000000"/>
          <w:szCs w:val="24"/>
          <w:lang w:val="ru" w:eastAsia="ru-RU"/>
        </w:rPr>
      </w:pPr>
    </w:p>
    <w:tbl>
      <w:tblPr>
        <w:tblW w:w="9579" w:type="dxa"/>
        <w:tblInd w:w="-34" w:type="dxa"/>
        <w:tblLayout w:type="fixed"/>
        <w:tblLook w:val="0000" w:firstRow="0" w:lastRow="0" w:firstColumn="0" w:lastColumn="0" w:noHBand="0" w:noVBand="0"/>
      </w:tblPr>
      <w:tblGrid>
        <w:gridCol w:w="4814"/>
        <w:gridCol w:w="4765"/>
      </w:tblGrid>
      <w:tr w:rsidR="00353C82" w:rsidRPr="00706BB6" w14:paraId="7C24077E" w14:textId="77777777" w:rsidTr="00EA3C5A">
        <w:trPr>
          <w:trHeight w:val="367"/>
        </w:trPr>
        <w:tc>
          <w:tcPr>
            <w:tcW w:w="4814" w:type="dxa"/>
          </w:tcPr>
          <w:p w14:paraId="7C87ADB7" w14:textId="77777777" w:rsidR="00353C82" w:rsidRPr="00706BB6" w:rsidRDefault="00353C82" w:rsidP="00EA3C5A">
            <w:pPr>
              <w:spacing w:after="0" w:line="0" w:lineRule="atLeast"/>
              <w:jc w:val="both"/>
              <w:rPr>
                <w:rFonts w:ascii="Times New Roman" w:eastAsia="Times New Roman" w:hAnsi="Times New Roman" w:cs="Times New Roman"/>
                <w:b/>
                <w:color w:val="000000"/>
                <w:sz w:val="24"/>
                <w:szCs w:val="24"/>
                <w:lang w:val="ru" w:eastAsia="ru-RU"/>
              </w:rPr>
            </w:pPr>
            <w:r w:rsidRPr="00706BB6">
              <w:rPr>
                <w:rFonts w:ascii="Times New Roman" w:eastAsia="Times New Roman" w:hAnsi="Times New Roman" w:cs="Times New Roman"/>
                <w:b/>
                <w:color w:val="000000"/>
                <w:sz w:val="24"/>
                <w:szCs w:val="24"/>
                <w:lang w:val="ru" w:eastAsia="ru-RU"/>
              </w:rPr>
              <w:t>Государственный заказчик:</w:t>
            </w:r>
          </w:p>
        </w:tc>
        <w:tc>
          <w:tcPr>
            <w:tcW w:w="4765" w:type="dxa"/>
          </w:tcPr>
          <w:p w14:paraId="7C203F29" w14:textId="77777777" w:rsidR="00353C82" w:rsidRPr="00706BB6" w:rsidRDefault="00353C82" w:rsidP="00EA3C5A">
            <w:pPr>
              <w:spacing w:after="0" w:line="0" w:lineRule="atLeast"/>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b/>
                <w:color w:val="000000"/>
                <w:sz w:val="24"/>
                <w:szCs w:val="24"/>
                <w:lang w:val="ru" w:eastAsia="ru-RU"/>
              </w:rPr>
              <w:t xml:space="preserve">Поставщик: </w:t>
            </w:r>
          </w:p>
        </w:tc>
      </w:tr>
      <w:tr w:rsidR="00353C82" w:rsidRPr="00706BB6" w14:paraId="02B2D59E" w14:textId="77777777" w:rsidTr="00EA3C5A">
        <w:trPr>
          <w:trHeight w:val="1244"/>
        </w:trPr>
        <w:tc>
          <w:tcPr>
            <w:tcW w:w="4814" w:type="dxa"/>
          </w:tcPr>
          <w:p w14:paraId="0D4079DE" w14:textId="77777777" w:rsidR="00353C82" w:rsidRPr="00706BB6" w:rsidRDefault="00353C82" w:rsidP="00EA3C5A">
            <w:pPr>
              <w:spacing w:after="0" w:line="0" w:lineRule="atLeast"/>
              <w:jc w:val="both"/>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ФКУЗ МСЧ-50 ФСИН России</w:t>
            </w:r>
          </w:p>
          <w:p w14:paraId="7D8FEE52" w14:textId="337F593B" w:rsidR="00353C82" w:rsidRPr="00706BB6" w:rsidRDefault="005E7FD4" w:rsidP="00EA3C5A">
            <w:pPr>
              <w:spacing w:after="0" w:line="0" w:lineRule="atLeast"/>
              <w:jc w:val="both"/>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Заместитель н</w:t>
            </w:r>
            <w:r w:rsidR="00353C82">
              <w:rPr>
                <w:rFonts w:ascii="Times New Roman" w:eastAsia="Times New Roman" w:hAnsi="Times New Roman" w:cs="Times New Roman"/>
                <w:color w:val="000000"/>
                <w:sz w:val="24"/>
                <w:szCs w:val="24"/>
                <w:lang w:val="ru" w:eastAsia="ru-RU"/>
              </w:rPr>
              <w:t>ачальник</w:t>
            </w:r>
            <w:r>
              <w:rPr>
                <w:rFonts w:ascii="Times New Roman" w:eastAsia="Times New Roman" w:hAnsi="Times New Roman" w:cs="Times New Roman"/>
                <w:color w:val="000000"/>
                <w:sz w:val="24"/>
                <w:szCs w:val="24"/>
                <w:lang w:val="ru" w:eastAsia="ru-RU"/>
              </w:rPr>
              <w:t>а</w:t>
            </w:r>
          </w:p>
          <w:p w14:paraId="15B6B43B" w14:textId="53198E6A" w:rsidR="00353C82" w:rsidRDefault="00353C82" w:rsidP="00EA3C5A">
            <w:pPr>
              <w:spacing w:after="0" w:line="0" w:lineRule="atLeast"/>
              <w:ind w:right="-74"/>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______</w:t>
            </w:r>
            <w:r>
              <w:rPr>
                <w:rFonts w:ascii="Times New Roman" w:eastAsia="Times New Roman" w:hAnsi="Times New Roman" w:cs="Times New Roman"/>
                <w:color w:val="000000"/>
                <w:sz w:val="24"/>
                <w:szCs w:val="24"/>
                <w:lang w:val="ru" w:eastAsia="ru-RU"/>
              </w:rPr>
              <w:t>______________/</w:t>
            </w:r>
            <w:r w:rsidR="005E7FD4">
              <w:rPr>
                <w:rFonts w:ascii="Times New Roman" w:eastAsia="Times New Roman" w:hAnsi="Times New Roman" w:cs="Times New Roman"/>
                <w:color w:val="000000"/>
                <w:sz w:val="24"/>
                <w:szCs w:val="24"/>
                <w:lang w:val="ru" w:eastAsia="ru-RU"/>
              </w:rPr>
              <w:t>С.О. Рязанов</w:t>
            </w:r>
            <w:r>
              <w:rPr>
                <w:rFonts w:ascii="Times New Roman" w:eastAsia="Times New Roman" w:hAnsi="Times New Roman" w:cs="Times New Roman"/>
                <w:color w:val="000000"/>
                <w:sz w:val="24"/>
                <w:szCs w:val="24"/>
                <w:lang w:val="ru" w:eastAsia="ru-RU"/>
              </w:rPr>
              <w:t>/</w:t>
            </w:r>
          </w:p>
          <w:p w14:paraId="1D2CF967" w14:textId="77777777" w:rsidR="00353C82" w:rsidRPr="00706BB6" w:rsidRDefault="00353C82" w:rsidP="00EA3C5A">
            <w:pPr>
              <w:spacing w:after="0" w:line="0" w:lineRule="atLeast"/>
              <w:ind w:right="-74"/>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 xml:space="preserve">  М.П..</w:t>
            </w:r>
          </w:p>
        </w:tc>
        <w:tc>
          <w:tcPr>
            <w:tcW w:w="4765" w:type="dxa"/>
          </w:tcPr>
          <w:p w14:paraId="6168A036" w14:textId="77777777" w:rsidR="00353C82" w:rsidRDefault="00353C82" w:rsidP="00EA3C5A">
            <w:pPr>
              <w:spacing w:after="0" w:line="0" w:lineRule="atLeast"/>
              <w:ind w:right="-74"/>
              <w:jc w:val="both"/>
              <w:rPr>
                <w:rFonts w:ascii="Times New Roman" w:eastAsia="Times New Roman" w:hAnsi="Times New Roman" w:cs="Times New Roman"/>
                <w:color w:val="000000"/>
                <w:sz w:val="24"/>
                <w:szCs w:val="24"/>
                <w:lang w:val="ru" w:eastAsia="ru-RU"/>
              </w:rPr>
            </w:pPr>
          </w:p>
          <w:p w14:paraId="05D70F83" w14:textId="77777777" w:rsidR="00353C82" w:rsidRDefault="00353C82" w:rsidP="00EA3C5A">
            <w:pPr>
              <w:spacing w:after="0" w:line="0" w:lineRule="atLeast"/>
              <w:ind w:right="-74"/>
              <w:jc w:val="both"/>
              <w:rPr>
                <w:rFonts w:ascii="Times New Roman" w:eastAsia="Times New Roman" w:hAnsi="Times New Roman" w:cs="Times New Roman"/>
                <w:color w:val="000000"/>
                <w:sz w:val="24"/>
                <w:szCs w:val="24"/>
                <w:lang w:val="ru" w:eastAsia="ru-RU"/>
              </w:rPr>
            </w:pPr>
          </w:p>
          <w:p w14:paraId="267ACA8A" w14:textId="77777777" w:rsidR="00353C82" w:rsidRDefault="00353C82" w:rsidP="00EA3C5A">
            <w:pPr>
              <w:spacing w:after="0" w:line="0" w:lineRule="atLeast"/>
              <w:ind w:right="-74"/>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____________________/</w:t>
            </w:r>
            <w:r>
              <w:rPr>
                <w:rFonts w:ascii="Times New Roman" w:eastAsia="Times New Roman" w:hAnsi="Times New Roman" w:cs="Times New Roman"/>
                <w:color w:val="000000"/>
                <w:sz w:val="24"/>
                <w:szCs w:val="24"/>
                <w:lang w:val="ru" w:eastAsia="ru-RU"/>
              </w:rPr>
              <w:t>_________________</w:t>
            </w:r>
            <w:r w:rsidRPr="00706BB6">
              <w:rPr>
                <w:rFonts w:ascii="Times New Roman" w:eastAsia="Times New Roman" w:hAnsi="Times New Roman" w:cs="Times New Roman"/>
                <w:color w:val="000000"/>
                <w:sz w:val="24"/>
                <w:szCs w:val="24"/>
                <w:lang w:val="ru" w:eastAsia="ru-RU"/>
              </w:rPr>
              <w:t xml:space="preserve">/  </w:t>
            </w:r>
          </w:p>
          <w:p w14:paraId="4FB8E194" w14:textId="77777777" w:rsidR="00353C82" w:rsidRPr="00706BB6" w:rsidRDefault="00353C82" w:rsidP="00EA3C5A">
            <w:pPr>
              <w:spacing w:after="0" w:line="0" w:lineRule="atLeast"/>
              <w:ind w:right="-74"/>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М.П.</w:t>
            </w:r>
          </w:p>
        </w:tc>
      </w:tr>
    </w:tbl>
    <w:p w14:paraId="6056237F" w14:textId="77777777" w:rsid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Arial Unicode MS" w:hAnsi="Times New Roman" w:cs="Arial Unicode MS"/>
          <w:bCs/>
          <w:color w:val="000000"/>
          <w:szCs w:val="24"/>
          <w:lang w:eastAsia="ru-RU"/>
        </w:rPr>
      </w:pPr>
    </w:p>
    <w:p w14:paraId="741B81B3" w14:textId="77777777" w:rsidR="00C35F3F" w:rsidRPr="00706BB6" w:rsidRDefault="00C35F3F"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Arial Unicode MS" w:hAnsi="Times New Roman" w:cs="Arial Unicode MS"/>
          <w:bCs/>
          <w:color w:val="000000"/>
          <w:szCs w:val="24"/>
          <w:lang w:eastAsia="ru-RU"/>
        </w:rPr>
        <w:sectPr w:rsidR="00C35F3F" w:rsidRPr="00706BB6" w:rsidSect="00833F23">
          <w:headerReference w:type="even" r:id="rId11"/>
          <w:headerReference w:type="default" r:id="rId12"/>
          <w:pgSz w:w="11906" w:h="16838"/>
          <w:pgMar w:top="993" w:right="709" w:bottom="851" w:left="1418" w:header="709" w:footer="709" w:gutter="0"/>
          <w:cols w:space="708"/>
          <w:titlePg/>
          <w:docGrid w:linePitch="360"/>
        </w:sectPr>
      </w:pPr>
    </w:p>
    <w:p w14:paraId="4A8A851A" w14:textId="77777777" w:rsidR="00FD3665" w:rsidRDefault="00706BB6" w:rsidP="00FD3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right"/>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lastRenderedPageBreak/>
        <w:t xml:space="preserve">                   </w:t>
      </w:r>
      <w:r w:rsidR="00FD3665">
        <w:rPr>
          <w:rFonts w:ascii="Times New Roman" w:eastAsia="Times New Roman" w:hAnsi="Times New Roman" w:cs="Times New Roman"/>
          <w:color w:val="000000"/>
          <w:sz w:val="24"/>
          <w:szCs w:val="24"/>
          <w:lang w:val="ru" w:eastAsia="ru-RU"/>
        </w:rPr>
        <w:t xml:space="preserve">  </w:t>
      </w:r>
    </w:p>
    <w:p w14:paraId="6BE794DB" w14:textId="5611BE07" w:rsidR="00706BB6" w:rsidRPr="00FD3665" w:rsidRDefault="00706BB6" w:rsidP="00FD3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right"/>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П</w:t>
      </w:r>
      <w:r w:rsidRPr="00706BB6">
        <w:rPr>
          <w:rFonts w:ascii="Times New Roman" w:eastAsia="Times New Roman" w:hAnsi="Times New Roman" w:cs="Times New Roman"/>
          <w:color w:val="000000"/>
          <w:sz w:val="24"/>
          <w:szCs w:val="24"/>
          <w:lang w:val="ru" w:eastAsia="ru-RU"/>
        </w:rPr>
        <w:t xml:space="preserve">риложение № </w:t>
      </w:r>
      <w:r w:rsidRPr="00706BB6">
        <w:rPr>
          <w:rFonts w:ascii="Times New Roman" w:eastAsia="Times New Roman" w:hAnsi="Times New Roman" w:cs="Times New Roman"/>
          <w:color w:val="000000"/>
          <w:sz w:val="24"/>
          <w:szCs w:val="24"/>
          <w:lang w:eastAsia="ru-RU"/>
        </w:rPr>
        <w:t xml:space="preserve">3 </w:t>
      </w:r>
      <w:r w:rsidRPr="00706BB6">
        <w:rPr>
          <w:rFonts w:ascii="Times New Roman" w:eastAsia="Times New Roman" w:hAnsi="Times New Roman" w:cs="Times New Roman"/>
          <w:color w:val="000000"/>
          <w:sz w:val="24"/>
          <w:szCs w:val="24"/>
          <w:lang w:val="ru" w:eastAsia="ru-RU"/>
        </w:rPr>
        <w:t xml:space="preserve">к </w:t>
      </w:r>
      <w:r w:rsidR="0056688D">
        <w:rPr>
          <w:rFonts w:ascii="Times New Roman" w:eastAsia="Times New Roman" w:hAnsi="Times New Roman" w:cs="Times New Roman"/>
          <w:color w:val="000000"/>
          <w:sz w:val="24"/>
          <w:szCs w:val="24"/>
          <w:lang w:eastAsia="ru-RU"/>
        </w:rPr>
        <w:t>К</w:t>
      </w:r>
      <w:r w:rsidRPr="00706BB6">
        <w:rPr>
          <w:rFonts w:ascii="Times New Roman" w:eastAsia="Times New Roman" w:hAnsi="Times New Roman" w:cs="Times New Roman"/>
          <w:color w:val="000000"/>
          <w:sz w:val="24"/>
          <w:szCs w:val="24"/>
          <w:lang w:eastAsia="ru-RU"/>
        </w:rPr>
        <w:t>онтракту</w:t>
      </w:r>
    </w:p>
    <w:p w14:paraId="2E4673AC" w14:textId="4617007D" w:rsidR="00706BB6" w:rsidRPr="00706BB6" w:rsidRDefault="00706BB6" w:rsidP="00706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right"/>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от «___»</w:t>
      </w:r>
      <w:r w:rsidR="00C35F3F">
        <w:rPr>
          <w:rFonts w:ascii="Times New Roman" w:eastAsia="Times New Roman" w:hAnsi="Times New Roman" w:cs="Times New Roman"/>
          <w:color w:val="000000"/>
          <w:sz w:val="24"/>
          <w:szCs w:val="24"/>
          <w:lang w:val="ru" w:eastAsia="ru-RU"/>
        </w:rPr>
        <w:t xml:space="preserve"> </w:t>
      </w:r>
      <w:r w:rsidRPr="00706BB6">
        <w:rPr>
          <w:rFonts w:ascii="Times New Roman" w:eastAsia="Times New Roman" w:hAnsi="Times New Roman" w:cs="Times New Roman"/>
          <w:color w:val="000000"/>
          <w:sz w:val="24"/>
          <w:szCs w:val="24"/>
          <w:lang w:val="ru" w:eastAsia="ru-RU"/>
        </w:rPr>
        <w:t>____________202</w:t>
      </w:r>
      <w:r w:rsidR="005E7FD4">
        <w:rPr>
          <w:rFonts w:ascii="Times New Roman" w:eastAsia="Times New Roman" w:hAnsi="Times New Roman" w:cs="Times New Roman"/>
          <w:color w:val="000000"/>
          <w:sz w:val="24"/>
          <w:szCs w:val="24"/>
          <w:lang w:val="ru" w:eastAsia="ru-RU"/>
        </w:rPr>
        <w:t>6</w:t>
      </w:r>
      <w:r w:rsidRPr="00706BB6">
        <w:rPr>
          <w:rFonts w:ascii="Times New Roman" w:eastAsia="Times New Roman" w:hAnsi="Times New Roman" w:cs="Times New Roman"/>
          <w:color w:val="000000"/>
          <w:sz w:val="24"/>
          <w:szCs w:val="24"/>
          <w:lang w:val="ru" w:eastAsia="ru-RU"/>
        </w:rPr>
        <w:t xml:space="preserve"> </w:t>
      </w:r>
      <w:r w:rsidR="00CF7180" w:rsidRPr="00E41013">
        <w:rPr>
          <w:rFonts w:ascii="Times New Roman" w:eastAsia="Times New Roman" w:hAnsi="Times New Roman" w:cs="Times New Roman"/>
          <w:color w:val="000000"/>
          <w:szCs w:val="24"/>
          <w:lang w:val="ru" w:eastAsia="ru-RU"/>
        </w:rPr>
        <w:t>№</w:t>
      </w:r>
      <w:r w:rsidR="00CF7180">
        <w:rPr>
          <w:rFonts w:ascii="Times New Roman" w:eastAsia="Times New Roman" w:hAnsi="Times New Roman" w:cs="Times New Roman"/>
          <w:color w:val="000000"/>
          <w:szCs w:val="24"/>
          <w:lang w:val="ru" w:eastAsia="ru-RU"/>
        </w:rPr>
        <w:t xml:space="preserve"> </w:t>
      </w:r>
      <w:r w:rsidR="002E083D">
        <w:rPr>
          <w:rFonts w:ascii="Times New Roman" w:eastAsia="Times New Roman" w:hAnsi="Times New Roman" w:cs="Times New Roman"/>
          <w:sz w:val="24"/>
          <w:szCs w:val="24"/>
          <w:lang w:eastAsia="ru-RU"/>
        </w:rPr>
        <w:t>___________</w:t>
      </w:r>
    </w:p>
    <w:p w14:paraId="11E903D0" w14:textId="33DD4ECD" w:rsidR="005969BE" w:rsidRDefault="005969BE" w:rsidP="00706BB6">
      <w:pPr>
        <w:autoSpaceDE w:val="0"/>
        <w:autoSpaceDN w:val="0"/>
        <w:adjustRightInd w:val="0"/>
        <w:spacing w:after="0" w:line="240" w:lineRule="auto"/>
        <w:jc w:val="center"/>
        <w:rPr>
          <w:rFonts w:ascii="Times New Roman" w:eastAsia="Times New Roman" w:hAnsi="Times New Roman" w:cs="Times New Roman"/>
          <w:b/>
          <w:color w:val="000000"/>
          <w:sz w:val="24"/>
          <w:szCs w:val="20"/>
          <w:lang w:val="ru" w:eastAsia="ru-RU"/>
        </w:rPr>
      </w:pPr>
    </w:p>
    <w:p w14:paraId="4588BC2D" w14:textId="77777777" w:rsidR="005969BE" w:rsidRPr="005969BE" w:rsidRDefault="005969BE" w:rsidP="005969BE">
      <w:pPr>
        <w:widowControl w:val="0"/>
        <w:spacing w:after="0" w:line="240" w:lineRule="auto"/>
        <w:jc w:val="center"/>
        <w:rPr>
          <w:rFonts w:ascii="Times New Roman" w:eastAsia="Times New Roman" w:hAnsi="Times New Roman" w:cs="Times New Roman"/>
          <w:b/>
          <w:sz w:val="24"/>
          <w:szCs w:val="24"/>
        </w:rPr>
      </w:pPr>
      <w:r w:rsidRPr="005969BE">
        <w:rPr>
          <w:rFonts w:ascii="Times New Roman" w:eastAsia="Times New Roman" w:hAnsi="Times New Roman" w:cs="Times New Roman"/>
          <w:b/>
          <w:sz w:val="24"/>
          <w:szCs w:val="24"/>
        </w:rPr>
        <w:t>Техническое задание</w:t>
      </w:r>
    </w:p>
    <w:p w14:paraId="29A7D175" w14:textId="5386C69F" w:rsidR="005969BE" w:rsidRPr="005969BE" w:rsidRDefault="005969BE" w:rsidP="005969B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969BE">
        <w:rPr>
          <w:rFonts w:ascii="Times New Roman" w:eastAsia="Times New Roman" w:hAnsi="Times New Roman" w:cs="Times New Roman"/>
          <w:sz w:val="24"/>
          <w:szCs w:val="24"/>
        </w:rPr>
        <w:t xml:space="preserve">на поставку лекарственных </w:t>
      </w:r>
      <w:r w:rsidRPr="005969BE">
        <w:rPr>
          <w:rFonts w:ascii="Times New Roman" w:eastAsia="Times New Roman" w:hAnsi="Times New Roman" w:cs="Times New Roman"/>
          <w:bCs/>
          <w:sz w:val="24"/>
          <w:szCs w:val="24"/>
        </w:rPr>
        <w:t>препаратов</w:t>
      </w:r>
      <w:r w:rsidRPr="005969BE">
        <w:rPr>
          <w:rFonts w:ascii="Times New Roman" w:eastAsia="Times New Roman" w:hAnsi="Times New Roman" w:cs="Times New Roman"/>
          <w:sz w:val="24"/>
          <w:szCs w:val="24"/>
        </w:rPr>
        <w:br/>
        <w:t xml:space="preserve">для нужд ФКУЗ МСЧ-50 ФСИН России </w:t>
      </w:r>
    </w:p>
    <w:p w14:paraId="261B3771" w14:textId="77777777" w:rsidR="005969BE" w:rsidRPr="005969BE" w:rsidRDefault="005969BE" w:rsidP="005969BE">
      <w:pPr>
        <w:widowControl w:val="0"/>
        <w:tabs>
          <w:tab w:val="left" w:pos="-360"/>
          <w:tab w:val="left" w:pos="900"/>
        </w:tabs>
        <w:spacing w:after="0" w:line="240" w:lineRule="auto"/>
        <w:ind w:right="-5" w:firstLine="567"/>
        <w:jc w:val="both"/>
        <w:rPr>
          <w:rFonts w:ascii="Times New Roman" w:eastAsia="Times New Roman" w:hAnsi="Times New Roman" w:cs="Times New Roman"/>
          <w:sz w:val="24"/>
          <w:szCs w:val="24"/>
        </w:rPr>
      </w:pPr>
    </w:p>
    <w:tbl>
      <w:tblPr>
        <w:tblW w:w="53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1561"/>
        <w:gridCol w:w="3070"/>
        <w:gridCol w:w="1042"/>
        <w:gridCol w:w="1042"/>
        <w:gridCol w:w="1416"/>
        <w:gridCol w:w="2076"/>
      </w:tblGrid>
      <w:tr w:rsidR="005969BE" w:rsidRPr="005969BE" w14:paraId="269F8EF9" w14:textId="77777777" w:rsidTr="00EA3C5A">
        <w:trPr>
          <w:cantSplit/>
          <w:trHeight w:val="1509"/>
          <w:jc w:val="center"/>
        </w:trPr>
        <w:tc>
          <w:tcPr>
            <w:tcW w:w="299" w:type="pct"/>
            <w:tcBorders>
              <w:top w:val="single" w:sz="4" w:space="0" w:color="auto"/>
              <w:left w:val="single" w:sz="4" w:space="0" w:color="auto"/>
              <w:bottom w:val="single" w:sz="4" w:space="0" w:color="auto"/>
              <w:right w:val="single" w:sz="4" w:space="0" w:color="auto"/>
            </w:tcBorders>
            <w:vAlign w:val="center"/>
            <w:hideMark/>
          </w:tcPr>
          <w:p w14:paraId="7D2ABDE4" w14:textId="77777777" w:rsidR="005969BE" w:rsidRPr="005969BE" w:rsidRDefault="005969BE" w:rsidP="005969BE">
            <w:pPr>
              <w:widowControl w:val="0"/>
              <w:tabs>
                <w:tab w:val="left" w:pos="0"/>
              </w:tabs>
              <w:spacing w:after="0"/>
              <w:ind w:right="743"/>
              <w:jc w:val="center"/>
              <w:rPr>
                <w:rFonts w:ascii="Times New Roman" w:eastAsia="Times New Roman" w:hAnsi="Times New Roman" w:cs="Times New Roman"/>
                <w:b/>
                <w:bCs/>
                <w:sz w:val="16"/>
                <w:szCs w:val="16"/>
                <w:lang w:val="en-US" w:eastAsia="ru-RU"/>
              </w:rPr>
            </w:pPr>
            <w:r w:rsidRPr="005969BE">
              <w:rPr>
                <w:rFonts w:ascii="Times New Roman" w:eastAsia="Times New Roman" w:hAnsi="Times New Roman" w:cs="Times New Roman"/>
                <w:b/>
                <w:bCs/>
                <w:sz w:val="16"/>
                <w:szCs w:val="16"/>
                <w:lang w:val="en-US" w:eastAsia="ru-RU"/>
              </w:rPr>
              <w:t>№ п/п</w:t>
            </w:r>
          </w:p>
        </w:tc>
        <w:tc>
          <w:tcPr>
            <w:tcW w:w="719" w:type="pct"/>
            <w:tcBorders>
              <w:top w:val="single" w:sz="4" w:space="0" w:color="auto"/>
              <w:left w:val="single" w:sz="4" w:space="0" w:color="auto"/>
              <w:bottom w:val="single" w:sz="4" w:space="0" w:color="auto"/>
              <w:right w:val="single" w:sz="4" w:space="0" w:color="auto"/>
            </w:tcBorders>
            <w:vAlign w:val="center"/>
            <w:hideMark/>
          </w:tcPr>
          <w:p w14:paraId="6BC3DDD8" w14:textId="77777777" w:rsidR="005969BE" w:rsidRPr="005969BE" w:rsidRDefault="005969BE" w:rsidP="005969BE">
            <w:pPr>
              <w:widowControl w:val="0"/>
              <w:spacing w:after="0"/>
              <w:jc w:val="center"/>
              <w:rPr>
                <w:rFonts w:ascii="Times New Roman" w:eastAsia="Times New Roman" w:hAnsi="Times New Roman" w:cs="Times New Roman"/>
                <w:b/>
                <w:sz w:val="16"/>
                <w:szCs w:val="16"/>
                <w:lang w:val="en-US" w:eastAsia="ru-RU"/>
              </w:rPr>
            </w:pPr>
            <w:r w:rsidRPr="005969BE">
              <w:rPr>
                <w:rFonts w:ascii="Times New Roman" w:eastAsia="Times New Roman" w:hAnsi="Times New Roman" w:cs="Times New Roman"/>
                <w:b/>
                <w:sz w:val="16"/>
                <w:szCs w:val="16"/>
                <w:lang w:val="en-US" w:eastAsia="ru-RU"/>
              </w:rPr>
              <w:t>ОКПД 2/</w:t>
            </w:r>
            <w:r w:rsidRPr="005969BE">
              <w:rPr>
                <w:rFonts w:ascii="Times New Roman" w:eastAsia="Times New Roman" w:hAnsi="Times New Roman" w:cs="Times New Roman"/>
                <w:b/>
                <w:bCs/>
                <w:sz w:val="16"/>
                <w:szCs w:val="16"/>
                <w:lang w:val="en-US" w:eastAsia="ru-RU"/>
              </w:rPr>
              <w:t>/КТРУ</w:t>
            </w:r>
          </w:p>
        </w:tc>
        <w:tc>
          <w:tcPr>
            <w:tcW w:w="1414" w:type="pct"/>
            <w:tcBorders>
              <w:top w:val="single" w:sz="4" w:space="0" w:color="auto"/>
              <w:left w:val="single" w:sz="4" w:space="0" w:color="auto"/>
              <w:bottom w:val="single" w:sz="4" w:space="0" w:color="auto"/>
              <w:right w:val="single" w:sz="4" w:space="0" w:color="auto"/>
            </w:tcBorders>
            <w:vAlign w:val="center"/>
            <w:hideMark/>
          </w:tcPr>
          <w:p w14:paraId="542297C9" w14:textId="77777777" w:rsidR="005969BE" w:rsidRPr="005969BE" w:rsidRDefault="005969BE" w:rsidP="005969BE">
            <w:pPr>
              <w:widowControl w:val="0"/>
              <w:spacing w:after="0"/>
              <w:jc w:val="center"/>
              <w:rPr>
                <w:rFonts w:ascii="Times New Roman" w:eastAsia="Times New Roman" w:hAnsi="Times New Roman" w:cs="Times New Roman"/>
                <w:b/>
                <w:bCs/>
                <w:sz w:val="16"/>
                <w:szCs w:val="16"/>
                <w:lang w:eastAsia="ru-RU"/>
              </w:rPr>
            </w:pPr>
            <w:r w:rsidRPr="005969BE">
              <w:rPr>
                <w:rFonts w:ascii="Times New Roman" w:eastAsia="Times New Roman" w:hAnsi="Times New Roman" w:cs="Times New Roman"/>
                <w:b/>
                <w:sz w:val="16"/>
                <w:szCs w:val="16"/>
                <w:lang w:eastAsia="ru-RU"/>
              </w:rPr>
              <w:t>Международное непатентованное (химическое, групповое) наименование лекарственного препарата</w:t>
            </w:r>
          </w:p>
          <w:p w14:paraId="4E25DEA6" w14:textId="77777777" w:rsidR="005969BE" w:rsidRPr="005969BE" w:rsidRDefault="005969BE" w:rsidP="005969BE">
            <w:pPr>
              <w:widowControl w:val="0"/>
              <w:spacing w:after="0"/>
              <w:jc w:val="center"/>
              <w:rPr>
                <w:rFonts w:ascii="Times New Roman" w:eastAsia="Times New Roman" w:hAnsi="Times New Roman" w:cs="Times New Roman"/>
                <w:b/>
                <w:bCs/>
                <w:sz w:val="16"/>
                <w:szCs w:val="16"/>
                <w:lang w:eastAsia="ru-RU"/>
              </w:rPr>
            </w:pPr>
            <w:r w:rsidRPr="005969BE">
              <w:rPr>
                <w:rFonts w:ascii="Times New Roman" w:eastAsia="Times New Roman" w:hAnsi="Times New Roman" w:cs="Times New Roman"/>
                <w:b/>
                <w:bCs/>
                <w:sz w:val="16"/>
                <w:szCs w:val="16"/>
                <w:lang w:eastAsia="ru-RU"/>
              </w:rPr>
              <w:t>Сведения о лекарственных формах</w:t>
            </w:r>
          </w:p>
          <w:p w14:paraId="1DDB5DF9" w14:textId="77777777" w:rsidR="005969BE" w:rsidRPr="005969BE" w:rsidRDefault="005969BE" w:rsidP="005969BE">
            <w:pPr>
              <w:widowControl w:val="0"/>
              <w:spacing w:after="0"/>
              <w:jc w:val="center"/>
              <w:rPr>
                <w:rFonts w:ascii="Times New Roman" w:eastAsia="Times New Roman" w:hAnsi="Times New Roman" w:cs="Times New Roman"/>
                <w:b/>
                <w:bCs/>
                <w:sz w:val="16"/>
                <w:szCs w:val="16"/>
                <w:lang w:eastAsia="ru-RU"/>
              </w:rPr>
            </w:pPr>
            <w:r w:rsidRPr="005969BE">
              <w:rPr>
                <w:rFonts w:ascii="Times New Roman" w:eastAsia="Times New Roman" w:hAnsi="Times New Roman" w:cs="Times New Roman"/>
                <w:b/>
                <w:bCs/>
                <w:sz w:val="16"/>
                <w:szCs w:val="16"/>
                <w:lang w:eastAsia="ru-RU"/>
              </w:rPr>
              <w:t>Дозировка</w:t>
            </w:r>
          </w:p>
        </w:tc>
        <w:tc>
          <w:tcPr>
            <w:tcW w:w="480" w:type="pct"/>
            <w:tcBorders>
              <w:top w:val="single" w:sz="4" w:space="0" w:color="auto"/>
              <w:left w:val="single" w:sz="4" w:space="0" w:color="auto"/>
              <w:bottom w:val="single" w:sz="4" w:space="0" w:color="auto"/>
              <w:right w:val="single" w:sz="4" w:space="0" w:color="auto"/>
            </w:tcBorders>
            <w:vAlign w:val="center"/>
            <w:hideMark/>
          </w:tcPr>
          <w:p w14:paraId="03B0E0DE" w14:textId="77777777" w:rsidR="005969BE" w:rsidRPr="005969BE" w:rsidRDefault="005969BE" w:rsidP="005969BE">
            <w:pPr>
              <w:widowControl w:val="0"/>
              <w:spacing w:after="0"/>
              <w:jc w:val="center"/>
              <w:rPr>
                <w:rFonts w:ascii="Times New Roman" w:eastAsia="Times New Roman" w:hAnsi="Times New Roman" w:cs="Times New Roman"/>
                <w:b/>
                <w:bCs/>
                <w:sz w:val="16"/>
                <w:szCs w:val="16"/>
                <w:lang w:eastAsia="ru-RU"/>
              </w:rPr>
            </w:pPr>
            <w:r w:rsidRPr="005969BE">
              <w:rPr>
                <w:rFonts w:ascii="Times New Roman" w:eastAsia="Times New Roman" w:hAnsi="Times New Roman" w:cs="Times New Roman"/>
                <w:b/>
                <w:bCs/>
                <w:sz w:val="16"/>
                <w:szCs w:val="16"/>
                <w:lang w:eastAsia="ru-RU"/>
              </w:rPr>
              <w:t>Единицы измерения (основной вариант поставки)</w:t>
            </w:r>
          </w:p>
        </w:tc>
        <w:tc>
          <w:tcPr>
            <w:tcW w:w="480" w:type="pct"/>
            <w:tcBorders>
              <w:top w:val="single" w:sz="4" w:space="0" w:color="auto"/>
              <w:left w:val="single" w:sz="4" w:space="0" w:color="auto"/>
              <w:bottom w:val="single" w:sz="4" w:space="0" w:color="auto"/>
              <w:right w:val="single" w:sz="4" w:space="0" w:color="auto"/>
            </w:tcBorders>
            <w:vAlign w:val="center"/>
            <w:hideMark/>
          </w:tcPr>
          <w:p w14:paraId="33AF5C19" w14:textId="77777777" w:rsidR="005969BE" w:rsidRPr="005969BE" w:rsidRDefault="005969BE" w:rsidP="005969BE">
            <w:pPr>
              <w:widowControl w:val="0"/>
              <w:spacing w:after="0"/>
              <w:jc w:val="center"/>
              <w:rPr>
                <w:rFonts w:ascii="Times New Roman" w:eastAsia="Times New Roman" w:hAnsi="Times New Roman" w:cs="Times New Roman"/>
                <w:b/>
                <w:bCs/>
                <w:sz w:val="16"/>
                <w:szCs w:val="16"/>
                <w:lang w:eastAsia="ru-RU"/>
              </w:rPr>
            </w:pPr>
            <w:r w:rsidRPr="005969BE">
              <w:rPr>
                <w:rFonts w:ascii="Times New Roman" w:eastAsia="Times New Roman" w:hAnsi="Times New Roman" w:cs="Times New Roman"/>
                <w:b/>
                <w:bCs/>
                <w:sz w:val="16"/>
                <w:szCs w:val="16"/>
                <w:lang w:eastAsia="ru-RU"/>
              </w:rPr>
              <w:t>Количество (объем) закупаемого лекарственного препарата</w:t>
            </w:r>
          </w:p>
        </w:tc>
        <w:tc>
          <w:tcPr>
            <w:tcW w:w="652" w:type="pct"/>
            <w:tcBorders>
              <w:top w:val="single" w:sz="4" w:space="0" w:color="auto"/>
              <w:left w:val="single" w:sz="4" w:space="0" w:color="auto"/>
              <w:bottom w:val="single" w:sz="4" w:space="0" w:color="auto"/>
              <w:right w:val="single" w:sz="4" w:space="0" w:color="auto"/>
            </w:tcBorders>
            <w:vAlign w:val="center"/>
            <w:hideMark/>
          </w:tcPr>
          <w:p w14:paraId="696CEE71" w14:textId="77777777" w:rsidR="005969BE" w:rsidRPr="005969BE" w:rsidRDefault="005969BE" w:rsidP="005969BE">
            <w:pPr>
              <w:widowControl w:val="0"/>
              <w:spacing w:after="0"/>
              <w:jc w:val="center"/>
              <w:rPr>
                <w:rFonts w:ascii="Times New Roman" w:eastAsia="Times New Roman" w:hAnsi="Times New Roman" w:cs="Times New Roman"/>
                <w:b/>
                <w:bCs/>
                <w:sz w:val="16"/>
                <w:szCs w:val="16"/>
                <w:lang w:eastAsia="ru-RU"/>
              </w:rPr>
            </w:pPr>
            <w:r w:rsidRPr="005969BE">
              <w:rPr>
                <w:rFonts w:ascii="Times New Roman" w:eastAsia="Times New Roman" w:hAnsi="Times New Roman" w:cs="Times New Roman"/>
                <w:b/>
                <w:bCs/>
                <w:sz w:val="16"/>
                <w:szCs w:val="16"/>
                <w:lang w:eastAsia="ru-RU"/>
              </w:rPr>
              <w:t>Остаточный срок годности на момент поставки</w:t>
            </w:r>
          </w:p>
        </w:tc>
        <w:tc>
          <w:tcPr>
            <w:tcW w:w="956" w:type="pct"/>
            <w:tcBorders>
              <w:top w:val="single" w:sz="4" w:space="0" w:color="auto"/>
              <w:left w:val="single" w:sz="4" w:space="0" w:color="auto"/>
              <w:bottom w:val="single" w:sz="4" w:space="0" w:color="auto"/>
              <w:right w:val="single" w:sz="4" w:space="0" w:color="auto"/>
            </w:tcBorders>
            <w:vAlign w:val="center"/>
            <w:hideMark/>
          </w:tcPr>
          <w:p w14:paraId="13044A35" w14:textId="77777777" w:rsidR="005969BE" w:rsidRPr="005969BE" w:rsidRDefault="005969BE" w:rsidP="005969BE">
            <w:pPr>
              <w:widowControl w:val="0"/>
              <w:spacing w:after="0"/>
              <w:jc w:val="center"/>
              <w:rPr>
                <w:rFonts w:ascii="Times New Roman" w:eastAsia="Times New Roman" w:hAnsi="Times New Roman" w:cs="Times New Roman"/>
                <w:b/>
                <w:bCs/>
                <w:sz w:val="16"/>
                <w:szCs w:val="16"/>
                <w:highlight w:val="yellow"/>
                <w:lang w:eastAsia="ru-RU"/>
              </w:rPr>
            </w:pPr>
            <w:r w:rsidRPr="005969BE">
              <w:rPr>
                <w:rFonts w:ascii="Times New Roman" w:eastAsia="Times New Roman" w:hAnsi="Times New Roman" w:cs="Times New Roman"/>
                <w:b/>
                <w:bCs/>
                <w:sz w:val="16"/>
                <w:szCs w:val="16"/>
                <w:lang w:eastAsia="ru-RU"/>
              </w:rPr>
              <w:t>Информация об эквивалентных формах выпуска, дозировках</w:t>
            </w:r>
          </w:p>
        </w:tc>
      </w:tr>
      <w:tr w:rsidR="00A628A9" w:rsidRPr="005969BE" w14:paraId="6A93228D" w14:textId="77777777" w:rsidTr="004F5CC9">
        <w:trPr>
          <w:cantSplit/>
          <w:trHeight w:val="678"/>
          <w:jc w:val="center"/>
        </w:trPr>
        <w:tc>
          <w:tcPr>
            <w:tcW w:w="299" w:type="pct"/>
            <w:tcBorders>
              <w:top w:val="single" w:sz="4" w:space="0" w:color="auto"/>
              <w:left w:val="single" w:sz="4" w:space="0" w:color="auto"/>
              <w:bottom w:val="single" w:sz="4" w:space="0" w:color="auto"/>
              <w:right w:val="single" w:sz="4" w:space="0" w:color="auto"/>
            </w:tcBorders>
            <w:vAlign w:val="center"/>
          </w:tcPr>
          <w:p w14:paraId="523CB761" w14:textId="77777777" w:rsidR="00A628A9" w:rsidRPr="005969BE" w:rsidRDefault="00A628A9" w:rsidP="00A628A9">
            <w:pPr>
              <w:widowControl w:val="0"/>
              <w:numPr>
                <w:ilvl w:val="0"/>
                <w:numId w:val="10"/>
              </w:numPr>
              <w:spacing w:after="0" w:line="240" w:lineRule="auto"/>
              <w:jc w:val="center"/>
              <w:rPr>
                <w:rFonts w:ascii="Times New Roman" w:eastAsia="Times New Roman" w:hAnsi="Times New Roman" w:cs="Times New Roman"/>
                <w:b/>
                <w:bCs/>
                <w:sz w:val="20"/>
                <w:szCs w:val="20"/>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7E53E4AB" w14:textId="64186A20" w:rsidR="00A628A9" w:rsidRPr="00A628A9" w:rsidRDefault="00A628A9" w:rsidP="00A628A9">
            <w:pPr>
              <w:widowControl w:val="0"/>
              <w:spacing w:after="0" w:line="240" w:lineRule="auto"/>
              <w:jc w:val="center"/>
              <w:rPr>
                <w:rFonts w:ascii="Times New Roman" w:eastAsia="Times New Roman" w:hAnsi="Times New Roman" w:cs="Times New Roman"/>
                <w:color w:val="000000"/>
                <w:sz w:val="20"/>
                <w:szCs w:val="20"/>
                <w:lang w:val="en-US" w:eastAsia="ru-RU"/>
              </w:rPr>
            </w:pPr>
            <w:r w:rsidRPr="00A628A9">
              <w:rPr>
                <w:rFonts w:ascii="Times New Roman" w:hAnsi="Times New Roman" w:cs="Times New Roman"/>
                <w:color w:val="212529"/>
                <w:sz w:val="20"/>
                <w:szCs w:val="20"/>
                <w:shd w:val="clear" w:color="auto" w:fill="FFFFFF"/>
              </w:rPr>
              <w:t>21.20.10.261-000006-1-00133-0000000000000</w:t>
            </w:r>
          </w:p>
        </w:tc>
        <w:tc>
          <w:tcPr>
            <w:tcW w:w="1414" w:type="pct"/>
            <w:tcBorders>
              <w:top w:val="single" w:sz="4" w:space="0" w:color="auto"/>
              <w:left w:val="single" w:sz="4" w:space="0" w:color="auto"/>
              <w:bottom w:val="single" w:sz="4" w:space="0" w:color="auto"/>
              <w:right w:val="single" w:sz="4" w:space="0" w:color="auto"/>
            </w:tcBorders>
            <w:vAlign w:val="center"/>
          </w:tcPr>
          <w:p w14:paraId="17AC4B35" w14:textId="77777777" w:rsidR="00A628A9" w:rsidRPr="00A628A9" w:rsidRDefault="00A628A9" w:rsidP="00A628A9">
            <w:pPr>
              <w:jc w:val="center"/>
              <w:rPr>
                <w:rFonts w:ascii="Times New Roman" w:hAnsi="Times New Roman" w:cs="Times New Roman"/>
                <w:bCs/>
                <w:color w:val="212529"/>
                <w:sz w:val="20"/>
                <w:szCs w:val="20"/>
                <w:shd w:val="clear" w:color="auto" w:fill="FFFFFF"/>
              </w:rPr>
            </w:pPr>
            <w:r w:rsidRPr="00A628A9">
              <w:rPr>
                <w:rFonts w:ascii="Times New Roman" w:hAnsi="Times New Roman" w:cs="Times New Roman"/>
                <w:bCs/>
                <w:color w:val="212529"/>
                <w:sz w:val="20"/>
                <w:szCs w:val="20"/>
                <w:shd w:val="clear" w:color="auto" w:fill="FFFFFF"/>
              </w:rPr>
              <w:t>ТИМОЛОЛ</w:t>
            </w:r>
          </w:p>
          <w:p w14:paraId="700D83A6" w14:textId="47CDF437" w:rsidR="00A628A9" w:rsidRPr="00A628A9" w:rsidRDefault="00A628A9" w:rsidP="00A628A9">
            <w:pPr>
              <w:widowControl w:val="0"/>
              <w:spacing w:after="0" w:line="240" w:lineRule="auto"/>
              <w:jc w:val="center"/>
              <w:rPr>
                <w:rFonts w:ascii="Times New Roman" w:eastAsia="Times New Roman" w:hAnsi="Times New Roman" w:cs="Times New Roman"/>
                <w:color w:val="000000"/>
                <w:sz w:val="20"/>
                <w:szCs w:val="20"/>
                <w:lang w:eastAsia="ru-RU"/>
              </w:rPr>
            </w:pPr>
            <w:r w:rsidRPr="00A628A9">
              <w:rPr>
                <w:rFonts w:ascii="Times New Roman" w:hAnsi="Times New Roman" w:cs="Times New Roman"/>
                <w:bCs/>
                <w:color w:val="212529"/>
                <w:sz w:val="20"/>
                <w:szCs w:val="20"/>
                <w:shd w:val="clear" w:color="auto" w:fill="FFFFFF"/>
              </w:rPr>
              <w:t>Капли глазные 5 мг/мл</w:t>
            </w:r>
          </w:p>
        </w:tc>
        <w:tc>
          <w:tcPr>
            <w:tcW w:w="480" w:type="pct"/>
            <w:tcBorders>
              <w:top w:val="single" w:sz="4" w:space="0" w:color="auto"/>
              <w:left w:val="single" w:sz="4" w:space="0" w:color="auto"/>
              <w:bottom w:val="single" w:sz="4" w:space="0" w:color="auto"/>
              <w:right w:val="single" w:sz="4" w:space="0" w:color="auto"/>
            </w:tcBorders>
            <w:vAlign w:val="center"/>
          </w:tcPr>
          <w:p w14:paraId="51806539" w14:textId="431EB227" w:rsidR="00A628A9" w:rsidRPr="00A628A9" w:rsidRDefault="00A628A9" w:rsidP="00A628A9">
            <w:pPr>
              <w:widowControl w:val="0"/>
              <w:spacing w:after="0" w:line="240" w:lineRule="auto"/>
              <w:jc w:val="center"/>
              <w:rPr>
                <w:rFonts w:ascii="Times New Roman" w:eastAsia="Times New Roman" w:hAnsi="Times New Roman" w:cs="Times New Roman"/>
                <w:color w:val="000000"/>
                <w:sz w:val="20"/>
                <w:szCs w:val="20"/>
                <w:lang w:eastAsia="ru-RU"/>
              </w:rPr>
            </w:pPr>
            <w:r w:rsidRPr="00A628A9">
              <w:rPr>
                <w:rFonts w:ascii="Times New Roman" w:hAnsi="Times New Roman" w:cs="Times New Roman"/>
                <w:color w:val="000000"/>
                <w:sz w:val="20"/>
                <w:szCs w:val="20"/>
              </w:rPr>
              <w:t>мл</w:t>
            </w:r>
          </w:p>
        </w:tc>
        <w:tc>
          <w:tcPr>
            <w:tcW w:w="480" w:type="pct"/>
            <w:tcBorders>
              <w:top w:val="single" w:sz="4" w:space="0" w:color="auto"/>
              <w:left w:val="single" w:sz="4" w:space="0" w:color="auto"/>
              <w:bottom w:val="single" w:sz="4" w:space="0" w:color="auto"/>
              <w:right w:val="single" w:sz="4" w:space="0" w:color="auto"/>
            </w:tcBorders>
            <w:vAlign w:val="center"/>
          </w:tcPr>
          <w:p w14:paraId="45B82787" w14:textId="0BA569A6" w:rsidR="00A628A9" w:rsidRPr="00A628A9" w:rsidRDefault="00A628A9" w:rsidP="00A628A9">
            <w:pPr>
              <w:widowControl w:val="0"/>
              <w:spacing w:after="0" w:line="240" w:lineRule="auto"/>
              <w:jc w:val="center"/>
              <w:rPr>
                <w:rFonts w:ascii="Times New Roman" w:eastAsia="Times New Roman" w:hAnsi="Times New Roman" w:cs="Times New Roman"/>
                <w:color w:val="000000"/>
                <w:sz w:val="20"/>
                <w:szCs w:val="20"/>
                <w:lang w:eastAsia="ru-RU"/>
              </w:rPr>
            </w:pPr>
            <w:r w:rsidRPr="00A628A9">
              <w:rPr>
                <w:rFonts w:ascii="Times New Roman" w:hAnsi="Times New Roman" w:cs="Times New Roman"/>
                <w:color w:val="000000"/>
                <w:sz w:val="20"/>
                <w:szCs w:val="20"/>
              </w:rPr>
              <w:t>30</w:t>
            </w:r>
          </w:p>
        </w:tc>
        <w:tc>
          <w:tcPr>
            <w:tcW w:w="652" w:type="pct"/>
            <w:tcBorders>
              <w:top w:val="single" w:sz="4" w:space="0" w:color="auto"/>
              <w:left w:val="single" w:sz="4" w:space="0" w:color="auto"/>
              <w:bottom w:val="single" w:sz="4" w:space="0" w:color="auto"/>
              <w:right w:val="single" w:sz="4" w:space="0" w:color="auto"/>
            </w:tcBorders>
            <w:vAlign w:val="center"/>
          </w:tcPr>
          <w:p w14:paraId="627C9A2C" w14:textId="77777777" w:rsidR="00A628A9" w:rsidRPr="007416E3" w:rsidRDefault="00A628A9" w:rsidP="00A628A9">
            <w:pPr>
              <w:jc w:val="center"/>
              <w:rPr>
                <w:rFonts w:ascii="Times New Roman" w:hAnsi="Times New Roman" w:cs="Times New Roman"/>
                <w:b/>
                <w:bCs/>
                <w:sz w:val="20"/>
                <w:szCs w:val="20"/>
              </w:rPr>
            </w:pPr>
            <w:r w:rsidRPr="007416E3">
              <w:rPr>
                <w:rFonts w:ascii="Times New Roman" w:hAnsi="Times New Roman" w:cs="Times New Roman"/>
                <w:b/>
                <w:bCs/>
                <w:sz w:val="20"/>
                <w:szCs w:val="20"/>
              </w:rPr>
              <w:t>Не менее</w:t>
            </w:r>
          </w:p>
          <w:p w14:paraId="2CBD198E" w14:textId="61337402" w:rsidR="00A628A9" w:rsidRPr="007416E3" w:rsidRDefault="00A628A9" w:rsidP="00A628A9">
            <w:pPr>
              <w:widowControl w:val="0"/>
              <w:spacing w:after="0" w:line="240" w:lineRule="auto"/>
              <w:jc w:val="center"/>
              <w:rPr>
                <w:rFonts w:ascii="Times New Roman" w:eastAsia="Times New Roman" w:hAnsi="Times New Roman" w:cs="Times New Roman"/>
                <w:b/>
                <w:bCs/>
                <w:sz w:val="20"/>
                <w:szCs w:val="20"/>
                <w:lang w:val="en-US" w:eastAsia="ru-RU"/>
              </w:rPr>
            </w:pPr>
            <w:r w:rsidRPr="007416E3">
              <w:rPr>
                <w:rFonts w:ascii="Times New Roman" w:hAnsi="Times New Roman" w:cs="Times New Roman"/>
                <w:b/>
                <w:bCs/>
                <w:sz w:val="20"/>
                <w:szCs w:val="20"/>
              </w:rPr>
              <w:t>12 месяцев</w:t>
            </w:r>
          </w:p>
        </w:tc>
        <w:tc>
          <w:tcPr>
            <w:tcW w:w="956" w:type="pct"/>
            <w:tcBorders>
              <w:top w:val="single" w:sz="4" w:space="0" w:color="auto"/>
              <w:left w:val="single" w:sz="4" w:space="0" w:color="auto"/>
              <w:bottom w:val="single" w:sz="4" w:space="0" w:color="auto"/>
              <w:right w:val="single" w:sz="4" w:space="0" w:color="auto"/>
            </w:tcBorders>
            <w:vAlign w:val="center"/>
          </w:tcPr>
          <w:p w14:paraId="6D8A37FF" w14:textId="53FD539E" w:rsidR="00A628A9" w:rsidRPr="007416E3" w:rsidRDefault="00A628A9" w:rsidP="00A628A9">
            <w:pPr>
              <w:widowControl w:val="0"/>
              <w:shd w:val="clear" w:color="auto" w:fill="FFFFFF"/>
              <w:spacing w:after="0" w:line="240" w:lineRule="auto"/>
              <w:ind w:left="360"/>
              <w:jc w:val="both"/>
              <w:textAlignment w:val="baseline"/>
              <w:rPr>
                <w:rFonts w:ascii="Times New Roman" w:eastAsia="Times New Roman" w:hAnsi="Times New Roman" w:cs="Times New Roman"/>
                <w:color w:val="000000"/>
                <w:sz w:val="20"/>
                <w:szCs w:val="20"/>
                <w:lang w:eastAsia="ru-RU"/>
              </w:rPr>
            </w:pPr>
          </w:p>
        </w:tc>
      </w:tr>
      <w:tr w:rsidR="00A628A9" w:rsidRPr="005969BE" w14:paraId="4A349656" w14:textId="77777777" w:rsidTr="004F5CC9">
        <w:trPr>
          <w:cantSplit/>
          <w:trHeight w:val="678"/>
          <w:jc w:val="center"/>
        </w:trPr>
        <w:tc>
          <w:tcPr>
            <w:tcW w:w="299" w:type="pct"/>
            <w:tcBorders>
              <w:top w:val="single" w:sz="4" w:space="0" w:color="auto"/>
              <w:left w:val="single" w:sz="4" w:space="0" w:color="auto"/>
              <w:bottom w:val="single" w:sz="4" w:space="0" w:color="auto"/>
              <w:right w:val="single" w:sz="4" w:space="0" w:color="auto"/>
            </w:tcBorders>
            <w:vAlign w:val="center"/>
          </w:tcPr>
          <w:p w14:paraId="51A9300E" w14:textId="77777777" w:rsidR="00A628A9" w:rsidRPr="005969BE" w:rsidRDefault="00A628A9" w:rsidP="00A628A9">
            <w:pPr>
              <w:widowControl w:val="0"/>
              <w:numPr>
                <w:ilvl w:val="0"/>
                <w:numId w:val="10"/>
              </w:numPr>
              <w:spacing w:after="0" w:line="240" w:lineRule="auto"/>
              <w:jc w:val="center"/>
              <w:rPr>
                <w:rFonts w:ascii="Times New Roman" w:eastAsia="Times New Roman" w:hAnsi="Times New Roman" w:cs="Times New Roman"/>
                <w:b/>
                <w:bCs/>
                <w:sz w:val="20"/>
                <w:szCs w:val="20"/>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62A57C79" w14:textId="63D2B2DC" w:rsidR="00A628A9" w:rsidRPr="00A628A9" w:rsidRDefault="00A628A9" w:rsidP="00A628A9">
            <w:pPr>
              <w:widowControl w:val="0"/>
              <w:spacing w:after="0" w:line="240" w:lineRule="auto"/>
              <w:jc w:val="center"/>
              <w:rPr>
                <w:rFonts w:ascii="Times New Roman" w:hAnsi="Times New Roman" w:cs="Times New Roman"/>
                <w:color w:val="212529"/>
                <w:sz w:val="20"/>
                <w:szCs w:val="20"/>
                <w:shd w:val="clear" w:color="auto" w:fill="FFFFFF"/>
              </w:rPr>
            </w:pPr>
            <w:r w:rsidRPr="00A628A9">
              <w:rPr>
                <w:rFonts w:ascii="Times New Roman" w:hAnsi="Times New Roman" w:cs="Times New Roman"/>
                <w:color w:val="212529"/>
                <w:sz w:val="20"/>
                <w:szCs w:val="20"/>
                <w:shd w:val="clear" w:color="auto" w:fill="FFFFFF"/>
              </w:rPr>
              <w:t>21.20.10.261-000039-1-00123-0000000000000</w:t>
            </w:r>
          </w:p>
        </w:tc>
        <w:tc>
          <w:tcPr>
            <w:tcW w:w="1414" w:type="pct"/>
            <w:tcBorders>
              <w:top w:val="single" w:sz="4" w:space="0" w:color="auto"/>
              <w:left w:val="single" w:sz="4" w:space="0" w:color="auto"/>
              <w:bottom w:val="single" w:sz="4" w:space="0" w:color="auto"/>
              <w:right w:val="single" w:sz="4" w:space="0" w:color="auto"/>
            </w:tcBorders>
            <w:vAlign w:val="center"/>
          </w:tcPr>
          <w:p w14:paraId="25248C8C" w14:textId="77777777" w:rsidR="00A628A9" w:rsidRPr="00A628A9" w:rsidRDefault="00A628A9" w:rsidP="00A628A9">
            <w:pPr>
              <w:jc w:val="center"/>
              <w:rPr>
                <w:rFonts w:ascii="Times New Roman" w:hAnsi="Times New Roman" w:cs="Times New Roman"/>
                <w:bCs/>
                <w:color w:val="212529"/>
                <w:sz w:val="20"/>
                <w:szCs w:val="20"/>
                <w:shd w:val="clear" w:color="auto" w:fill="FFFFFF"/>
              </w:rPr>
            </w:pPr>
            <w:r w:rsidRPr="00A628A9">
              <w:rPr>
                <w:rFonts w:ascii="Times New Roman" w:hAnsi="Times New Roman" w:cs="Times New Roman"/>
                <w:bCs/>
                <w:color w:val="212529"/>
                <w:sz w:val="20"/>
                <w:szCs w:val="20"/>
                <w:shd w:val="clear" w:color="auto" w:fill="FFFFFF"/>
              </w:rPr>
              <w:t>ДОРЗОЛАМИД</w:t>
            </w:r>
          </w:p>
          <w:p w14:paraId="01A523AC" w14:textId="06309C8C" w:rsidR="00A628A9" w:rsidRPr="00A628A9" w:rsidRDefault="00A628A9" w:rsidP="00A628A9">
            <w:pPr>
              <w:spacing w:after="0"/>
              <w:jc w:val="center"/>
              <w:rPr>
                <w:rFonts w:ascii="Times New Roman" w:hAnsi="Times New Roman" w:cs="Times New Roman"/>
                <w:bCs/>
                <w:color w:val="212529"/>
                <w:sz w:val="20"/>
                <w:szCs w:val="20"/>
                <w:shd w:val="clear" w:color="auto" w:fill="FFFFFF"/>
              </w:rPr>
            </w:pPr>
            <w:r w:rsidRPr="00A628A9">
              <w:rPr>
                <w:rFonts w:ascii="Times New Roman" w:hAnsi="Times New Roman" w:cs="Times New Roman"/>
                <w:bCs/>
                <w:color w:val="212529"/>
                <w:sz w:val="20"/>
                <w:szCs w:val="20"/>
                <w:shd w:val="clear" w:color="auto" w:fill="FFFFFF"/>
              </w:rPr>
              <w:t>Капли глазные 20 мг/мл</w:t>
            </w:r>
          </w:p>
        </w:tc>
        <w:tc>
          <w:tcPr>
            <w:tcW w:w="480" w:type="pct"/>
            <w:tcBorders>
              <w:top w:val="single" w:sz="4" w:space="0" w:color="auto"/>
              <w:left w:val="single" w:sz="4" w:space="0" w:color="auto"/>
              <w:bottom w:val="single" w:sz="4" w:space="0" w:color="auto"/>
              <w:right w:val="single" w:sz="4" w:space="0" w:color="auto"/>
            </w:tcBorders>
            <w:vAlign w:val="center"/>
          </w:tcPr>
          <w:p w14:paraId="37563EAC" w14:textId="11F2577E" w:rsidR="00A628A9" w:rsidRPr="00A628A9" w:rsidRDefault="00A628A9" w:rsidP="00A628A9">
            <w:pPr>
              <w:widowControl w:val="0"/>
              <w:spacing w:after="0" w:line="240" w:lineRule="auto"/>
              <w:jc w:val="center"/>
              <w:rPr>
                <w:rFonts w:ascii="Times New Roman" w:hAnsi="Times New Roman" w:cs="Times New Roman"/>
                <w:color w:val="000000"/>
                <w:sz w:val="20"/>
                <w:szCs w:val="20"/>
              </w:rPr>
            </w:pPr>
            <w:r w:rsidRPr="00A628A9">
              <w:rPr>
                <w:rFonts w:ascii="Times New Roman" w:hAnsi="Times New Roman" w:cs="Times New Roman"/>
                <w:color w:val="000000"/>
                <w:sz w:val="20"/>
                <w:szCs w:val="20"/>
              </w:rPr>
              <w:t>мл</w:t>
            </w:r>
          </w:p>
        </w:tc>
        <w:tc>
          <w:tcPr>
            <w:tcW w:w="480" w:type="pct"/>
            <w:tcBorders>
              <w:top w:val="single" w:sz="4" w:space="0" w:color="auto"/>
              <w:left w:val="single" w:sz="4" w:space="0" w:color="auto"/>
              <w:bottom w:val="single" w:sz="4" w:space="0" w:color="auto"/>
              <w:right w:val="single" w:sz="4" w:space="0" w:color="auto"/>
            </w:tcBorders>
            <w:vAlign w:val="center"/>
          </w:tcPr>
          <w:p w14:paraId="02AF2761" w14:textId="19132BD5" w:rsidR="00A628A9" w:rsidRPr="00A628A9" w:rsidRDefault="00A628A9" w:rsidP="00A628A9">
            <w:pPr>
              <w:widowControl w:val="0"/>
              <w:spacing w:after="0" w:line="240" w:lineRule="auto"/>
              <w:jc w:val="center"/>
              <w:rPr>
                <w:rFonts w:ascii="Times New Roman" w:eastAsia="Times New Roman" w:hAnsi="Times New Roman" w:cs="Times New Roman"/>
                <w:color w:val="000000"/>
                <w:sz w:val="20"/>
                <w:szCs w:val="20"/>
                <w:lang w:eastAsia="ru-RU"/>
              </w:rPr>
            </w:pPr>
            <w:r w:rsidRPr="00A628A9">
              <w:rPr>
                <w:rFonts w:ascii="Times New Roman" w:hAnsi="Times New Roman" w:cs="Times New Roman"/>
                <w:color w:val="000000"/>
                <w:sz w:val="20"/>
                <w:szCs w:val="20"/>
              </w:rPr>
              <w:t>30</w:t>
            </w:r>
          </w:p>
        </w:tc>
        <w:tc>
          <w:tcPr>
            <w:tcW w:w="652" w:type="pct"/>
            <w:tcBorders>
              <w:top w:val="single" w:sz="4" w:space="0" w:color="auto"/>
              <w:left w:val="single" w:sz="4" w:space="0" w:color="auto"/>
              <w:bottom w:val="single" w:sz="4" w:space="0" w:color="auto"/>
              <w:right w:val="single" w:sz="4" w:space="0" w:color="auto"/>
            </w:tcBorders>
            <w:vAlign w:val="center"/>
          </w:tcPr>
          <w:p w14:paraId="334A2BBD" w14:textId="77777777" w:rsidR="00A628A9" w:rsidRPr="007416E3" w:rsidRDefault="00A628A9" w:rsidP="00A628A9">
            <w:pPr>
              <w:jc w:val="center"/>
              <w:rPr>
                <w:rFonts w:ascii="Times New Roman" w:hAnsi="Times New Roman" w:cs="Times New Roman"/>
                <w:b/>
                <w:bCs/>
                <w:sz w:val="20"/>
                <w:szCs w:val="20"/>
              </w:rPr>
            </w:pPr>
            <w:r w:rsidRPr="007416E3">
              <w:rPr>
                <w:rFonts w:ascii="Times New Roman" w:hAnsi="Times New Roman" w:cs="Times New Roman"/>
                <w:b/>
                <w:bCs/>
                <w:sz w:val="20"/>
                <w:szCs w:val="20"/>
              </w:rPr>
              <w:t>Не менее</w:t>
            </w:r>
          </w:p>
          <w:p w14:paraId="1486597B" w14:textId="3F7CC654" w:rsidR="00A628A9" w:rsidRPr="007416E3" w:rsidRDefault="00A628A9" w:rsidP="00A628A9">
            <w:pPr>
              <w:spacing w:after="0"/>
              <w:jc w:val="center"/>
              <w:rPr>
                <w:rFonts w:ascii="Times New Roman" w:hAnsi="Times New Roman" w:cs="Times New Roman"/>
                <w:b/>
                <w:bCs/>
                <w:sz w:val="20"/>
                <w:szCs w:val="20"/>
              </w:rPr>
            </w:pPr>
            <w:r w:rsidRPr="007416E3">
              <w:rPr>
                <w:rFonts w:ascii="Times New Roman" w:hAnsi="Times New Roman" w:cs="Times New Roman"/>
                <w:b/>
                <w:bCs/>
                <w:sz w:val="20"/>
                <w:szCs w:val="20"/>
              </w:rPr>
              <w:t>12 месяцев</w:t>
            </w:r>
          </w:p>
        </w:tc>
        <w:tc>
          <w:tcPr>
            <w:tcW w:w="956" w:type="pct"/>
            <w:tcBorders>
              <w:top w:val="single" w:sz="4" w:space="0" w:color="auto"/>
              <w:left w:val="single" w:sz="4" w:space="0" w:color="auto"/>
              <w:bottom w:val="single" w:sz="4" w:space="0" w:color="auto"/>
              <w:right w:val="single" w:sz="4" w:space="0" w:color="auto"/>
            </w:tcBorders>
            <w:vAlign w:val="center"/>
          </w:tcPr>
          <w:p w14:paraId="012381BB" w14:textId="77777777" w:rsidR="00A628A9" w:rsidRPr="007416E3" w:rsidRDefault="00A628A9" w:rsidP="00A628A9">
            <w:pPr>
              <w:widowControl w:val="0"/>
              <w:shd w:val="clear" w:color="auto" w:fill="FFFFFF"/>
              <w:spacing w:after="0" w:line="240" w:lineRule="auto"/>
              <w:ind w:left="360"/>
              <w:jc w:val="both"/>
              <w:textAlignment w:val="baseline"/>
              <w:rPr>
                <w:rFonts w:ascii="Times New Roman" w:eastAsia="Times New Roman" w:hAnsi="Times New Roman" w:cs="Times New Roman"/>
                <w:color w:val="000000"/>
                <w:sz w:val="20"/>
                <w:szCs w:val="20"/>
                <w:lang w:eastAsia="ru-RU"/>
              </w:rPr>
            </w:pPr>
          </w:p>
        </w:tc>
      </w:tr>
    </w:tbl>
    <w:p w14:paraId="29A1713D" w14:textId="77777777" w:rsidR="005969BE" w:rsidRPr="005969BE" w:rsidRDefault="005969BE" w:rsidP="005969BE">
      <w:pPr>
        <w:widowControl w:val="0"/>
        <w:spacing w:after="0" w:line="240" w:lineRule="auto"/>
        <w:jc w:val="center"/>
        <w:outlineLvl w:val="0"/>
        <w:rPr>
          <w:rFonts w:ascii="Times New Roman" w:eastAsia="Times New Roman" w:hAnsi="Times New Roman" w:cs="Times New Roman"/>
          <w:b/>
          <w:sz w:val="24"/>
          <w:szCs w:val="24"/>
        </w:rPr>
      </w:pPr>
      <w:r w:rsidRPr="005969BE">
        <w:rPr>
          <w:rFonts w:ascii="Times New Roman" w:eastAsia="Times New Roman" w:hAnsi="Times New Roman" w:cs="Times New Roman"/>
          <w:b/>
          <w:sz w:val="24"/>
          <w:szCs w:val="24"/>
        </w:rPr>
        <w:t xml:space="preserve"> </w:t>
      </w:r>
    </w:p>
    <w:p w14:paraId="3181E7DC" w14:textId="77777777" w:rsidR="005969BE" w:rsidRPr="005969BE" w:rsidRDefault="005969BE" w:rsidP="005969BE">
      <w:pPr>
        <w:widowControl w:val="0"/>
        <w:spacing w:after="0" w:line="240" w:lineRule="auto"/>
        <w:jc w:val="center"/>
        <w:outlineLvl w:val="0"/>
        <w:rPr>
          <w:rFonts w:ascii="Times New Roman" w:eastAsia="Times New Roman" w:hAnsi="Times New Roman" w:cs="Times New Roman"/>
          <w:b/>
          <w:sz w:val="24"/>
          <w:szCs w:val="24"/>
          <w:u w:val="single"/>
        </w:rPr>
      </w:pPr>
      <w:r w:rsidRPr="005969BE">
        <w:rPr>
          <w:rFonts w:ascii="Times New Roman" w:eastAsia="Times New Roman" w:hAnsi="Times New Roman" w:cs="Times New Roman"/>
          <w:b/>
          <w:sz w:val="24"/>
          <w:szCs w:val="24"/>
        </w:rPr>
        <w:t>Поставщик обязан иметь лицензию на фармацевтическую деятельность.</w:t>
      </w:r>
    </w:p>
    <w:p w14:paraId="5FA8AD53" w14:textId="77777777" w:rsidR="005969BE" w:rsidRPr="005969BE" w:rsidRDefault="005969BE" w:rsidP="005969BE">
      <w:pPr>
        <w:suppressAutoHyphens/>
        <w:spacing w:after="0" w:line="240" w:lineRule="auto"/>
        <w:ind w:firstLine="540"/>
        <w:rPr>
          <w:rFonts w:ascii="Times New Roman" w:eastAsia="Times New Roman" w:hAnsi="Times New Roman" w:cs="Times New Roman"/>
          <w:b/>
          <w:bCs/>
          <w:sz w:val="24"/>
          <w:szCs w:val="24"/>
          <w:lang w:eastAsia="ar-SA"/>
        </w:rPr>
      </w:pPr>
      <w:r w:rsidRPr="005969BE">
        <w:rPr>
          <w:rFonts w:ascii="Times New Roman" w:eastAsia="Times New Roman" w:hAnsi="Times New Roman" w:cs="Times New Roman"/>
          <w:b/>
          <w:bCs/>
          <w:sz w:val="24"/>
          <w:szCs w:val="24"/>
          <w:lang w:eastAsia="ar-SA"/>
        </w:rPr>
        <w:t>1. Общие положения.</w:t>
      </w:r>
    </w:p>
    <w:p w14:paraId="650E3127" w14:textId="2C9E68DC" w:rsidR="005969BE" w:rsidRPr="005969BE" w:rsidRDefault="005969BE" w:rsidP="005969B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969BE">
        <w:rPr>
          <w:rFonts w:ascii="Times New Roman" w:eastAsia="Times New Roman" w:hAnsi="Times New Roman" w:cs="Times New Roman"/>
          <w:sz w:val="24"/>
          <w:szCs w:val="24"/>
        </w:rPr>
        <w:t>1.1. Поставщик обеспечивает за свой счет, своими силами и средствами доставку Товара до мест хранения Товара</w:t>
      </w:r>
      <w:r w:rsidRPr="005969BE">
        <w:rPr>
          <w:rFonts w:ascii="Times New Roman" w:eastAsia="Times New Roman" w:hAnsi="Times New Roman" w:cs="Times New Roman"/>
          <w:b/>
          <w:sz w:val="24"/>
          <w:szCs w:val="24"/>
        </w:rPr>
        <w:t xml:space="preserve"> </w:t>
      </w:r>
      <w:r w:rsidRPr="005969BE">
        <w:rPr>
          <w:rFonts w:ascii="Times New Roman" w:eastAsia="Times New Roman" w:hAnsi="Times New Roman" w:cs="Times New Roman"/>
          <w:sz w:val="24"/>
          <w:szCs w:val="24"/>
        </w:rPr>
        <w:t xml:space="preserve">по адресу Государственного заказчика, указанному в п. </w:t>
      </w:r>
      <w:r>
        <w:rPr>
          <w:rFonts w:ascii="Times New Roman" w:eastAsia="Times New Roman" w:hAnsi="Times New Roman" w:cs="Times New Roman"/>
          <w:sz w:val="24"/>
          <w:szCs w:val="24"/>
        </w:rPr>
        <w:t>3.1 Контракта.</w:t>
      </w:r>
      <w:r w:rsidRPr="005969BE">
        <w:rPr>
          <w:rFonts w:ascii="Times New Roman" w:eastAsia="Times New Roman" w:hAnsi="Times New Roman" w:cs="Times New Roman"/>
          <w:sz w:val="24"/>
          <w:szCs w:val="24"/>
        </w:rPr>
        <w:t xml:space="preserve"> </w:t>
      </w:r>
    </w:p>
    <w:p w14:paraId="6C808380" w14:textId="77777777" w:rsidR="005969BE" w:rsidRPr="005969BE" w:rsidRDefault="005969BE" w:rsidP="005969BE">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5969BE">
        <w:rPr>
          <w:rFonts w:ascii="Times New Roman" w:eastAsia="Times New Roman" w:hAnsi="Times New Roman" w:cs="Times New Roman"/>
          <w:sz w:val="24"/>
          <w:szCs w:val="24"/>
        </w:rPr>
        <w:t xml:space="preserve"> </w:t>
      </w:r>
      <w:r w:rsidRPr="005969BE">
        <w:rPr>
          <w:rFonts w:ascii="Times New Roman" w:eastAsia="Times New Roman" w:hAnsi="Times New Roman" w:cs="Times New Roman"/>
          <w:b/>
          <w:bCs/>
          <w:sz w:val="24"/>
          <w:szCs w:val="24"/>
        </w:rPr>
        <w:t>2. Общие требования.</w:t>
      </w:r>
    </w:p>
    <w:p w14:paraId="1941B9A4" w14:textId="77777777" w:rsidR="005969BE" w:rsidRPr="005969BE" w:rsidRDefault="005969BE" w:rsidP="005969BE">
      <w:pPr>
        <w:suppressAutoHyphens/>
        <w:spacing w:after="0" w:line="240" w:lineRule="auto"/>
        <w:ind w:firstLine="540"/>
        <w:jc w:val="both"/>
        <w:rPr>
          <w:rFonts w:ascii="Times New Roman" w:eastAsia="Times New Roman" w:hAnsi="Times New Roman" w:cs="Times New Roman"/>
          <w:sz w:val="24"/>
          <w:szCs w:val="24"/>
          <w:lang w:eastAsia="ar-SA"/>
        </w:rPr>
      </w:pPr>
      <w:r w:rsidRPr="005969BE">
        <w:rPr>
          <w:rFonts w:ascii="Times New Roman" w:eastAsia="Times New Roman" w:hAnsi="Times New Roman" w:cs="Times New Roman"/>
          <w:bCs/>
          <w:sz w:val="24"/>
          <w:szCs w:val="24"/>
          <w:lang w:eastAsia="ar-SA"/>
        </w:rPr>
        <w:t>2.1. Поставляемые</w:t>
      </w:r>
      <w:r w:rsidRPr="005969BE">
        <w:rPr>
          <w:rFonts w:ascii="Times New Roman" w:eastAsia="Times New Roman" w:hAnsi="Times New Roman" w:cs="Times New Roman"/>
          <w:sz w:val="24"/>
          <w:szCs w:val="24"/>
          <w:lang w:eastAsia="ar-SA"/>
        </w:rPr>
        <w:t xml:space="preserve"> лекарственные средства должны быть зарегистрированы </w:t>
      </w:r>
      <w:r w:rsidRPr="005969BE">
        <w:rPr>
          <w:rFonts w:ascii="Times New Roman" w:eastAsia="Times New Roman" w:hAnsi="Times New Roman" w:cs="Times New Roman"/>
          <w:sz w:val="24"/>
          <w:szCs w:val="24"/>
          <w:lang w:eastAsia="ar-SA"/>
        </w:rPr>
        <w:br/>
        <w:t>на территории РФ и сертифицированы.</w:t>
      </w:r>
    </w:p>
    <w:p w14:paraId="097B910A" w14:textId="696AC90A" w:rsidR="005969BE" w:rsidRPr="005969BE" w:rsidRDefault="005969BE" w:rsidP="005969B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969BE">
        <w:rPr>
          <w:rFonts w:ascii="Times New Roman" w:eastAsia="Times New Roman" w:hAnsi="Times New Roman" w:cs="Times New Roman"/>
          <w:sz w:val="24"/>
          <w:szCs w:val="24"/>
        </w:rPr>
        <w:t xml:space="preserve">2.2. Качество и безопасность поставляемого Товара должно отвечать требованиям законодательства Российской Федерации, </w:t>
      </w:r>
      <w:r w:rsidRPr="005969BE">
        <w:rPr>
          <w:rFonts w:ascii="Times New Roman" w:eastAsia="Times New Roman" w:hAnsi="Times New Roman" w:cs="Times New Roman"/>
          <w:bCs/>
          <w:sz w:val="24"/>
          <w:szCs w:val="24"/>
        </w:rPr>
        <w:t xml:space="preserve">ГОСТ, </w:t>
      </w:r>
      <w:r w:rsidRPr="005969BE">
        <w:rPr>
          <w:rFonts w:ascii="Times New Roman" w:eastAsia="Times New Roman" w:hAnsi="Times New Roman" w:cs="Times New Roman"/>
          <w:sz w:val="24"/>
          <w:szCs w:val="24"/>
        </w:rPr>
        <w:t>ОСТ,</w:t>
      </w:r>
      <w:r w:rsidRPr="005969BE">
        <w:rPr>
          <w:rFonts w:ascii="Times New Roman" w:eastAsia="Times New Roman" w:hAnsi="Times New Roman" w:cs="Times New Roman"/>
          <w:bCs/>
          <w:sz w:val="24"/>
          <w:szCs w:val="24"/>
        </w:rPr>
        <w:t xml:space="preserve"> ТУ</w:t>
      </w:r>
      <w:r w:rsidRPr="005969BE">
        <w:rPr>
          <w:rFonts w:ascii="Times New Roman" w:eastAsia="Times New Roman" w:hAnsi="Times New Roman" w:cs="Times New Roman"/>
          <w:sz w:val="24"/>
          <w:szCs w:val="24"/>
        </w:rPr>
        <w:t xml:space="preserve">, СанПиН, условиям </w:t>
      </w:r>
      <w:r>
        <w:rPr>
          <w:rFonts w:ascii="Times New Roman" w:eastAsia="Times New Roman" w:hAnsi="Times New Roman" w:cs="Times New Roman"/>
          <w:sz w:val="24"/>
          <w:szCs w:val="24"/>
        </w:rPr>
        <w:t>Контракта</w:t>
      </w:r>
      <w:r w:rsidRPr="005969BE">
        <w:rPr>
          <w:rFonts w:ascii="Times New Roman" w:eastAsia="Times New Roman" w:hAnsi="Times New Roman" w:cs="Times New Roman"/>
          <w:sz w:val="24"/>
          <w:szCs w:val="24"/>
        </w:rPr>
        <w:t xml:space="preserve"> и соответствовать требованиям Федерального закона от 12.04.2010 № 61-ФЗ «Об обращении лекарственных средств».</w:t>
      </w:r>
    </w:p>
    <w:p w14:paraId="6477D28B" w14:textId="77777777" w:rsidR="005969BE" w:rsidRPr="005969BE" w:rsidRDefault="005969BE" w:rsidP="005969BE">
      <w:pPr>
        <w:widowControl w:val="0"/>
        <w:spacing w:after="0" w:line="240" w:lineRule="auto"/>
        <w:ind w:firstLine="567"/>
        <w:jc w:val="both"/>
        <w:rPr>
          <w:rFonts w:ascii="Times New Roman" w:eastAsia="Times New Roman" w:hAnsi="Times New Roman" w:cs="Times New Roman"/>
          <w:sz w:val="24"/>
          <w:szCs w:val="24"/>
          <w:lang w:eastAsia="ru-RU"/>
        </w:rPr>
      </w:pPr>
      <w:r w:rsidRPr="005969BE">
        <w:rPr>
          <w:rFonts w:ascii="Times New Roman" w:eastAsia="Times New Roman" w:hAnsi="Times New Roman" w:cs="Times New Roman"/>
          <w:sz w:val="24"/>
          <w:szCs w:val="24"/>
          <w:lang w:eastAsia="ru-RU"/>
        </w:rPr>
        <w:t xml:space="preserve">2.2. </w:t>
      </w:r>
      <w:r w:rsidRPr="005969BE">
        <w:rPr>
          <w:rFonts w:ascii="Times New Roman" w:eastAsia="Times New Roman" w:hAnsi="Times New Roman" w:cs="Times New Roman"/>
          <w:spacing w:val="-2"/>
          <w:sz w:val="24"/>
          <w:szCs w:val="24"/>
        </w:rPr>
        <w:t xml:space="preserve">Поставщик гарантирует, что поставляемый </w:t>
      </w:r>
      <w:r w:rsidRPr="005969BE">
        <w:rPr>
          <w:rFonts w:ascii="Times New Roman" w:eastAsia="Times New Roman" w:hAnsi="Times New Roman" w:cs="Times New Roman"/>
          <w:spacing w:val="-4"/>
          <w:sz w:val="24"/>
          <w:szCs w:val="24"/>
        </w:rPr>
        <w:t xml:space="preserve">Товар </w:t>
      </w:r>
      <w:r w:rsidRPr="005969BE">
        <w:rPr>
          <w:rFonts w:ascii="Times New Roman" w:eastAsia="Times New Roman" w:hAnsi="Times New Roman" w:cs="Times New Roman"/>
          <w:sz w:val="24"/>
          <w:szCs w:val="24"/>
        </w:rPr>
        <w:t>свободен от любых притязаний третьих лиц, не находится под запретом (арестом) в залоге</w:t>
      </w:r>
      <w:r w:rsidRPr="005969BE">
        <w:rPr>
          <w:rFonts w:ascii="Times New Roman" w:eastAsia="Times New Roman" w:hAnsi="Times New Roman" w:cs="Times New Roman"/>
          <w:color w:val="000000"/>
          <w:sz w:val="24"/>
          <w:szCs w:val="24"/>
        </w:rPr>
        <w:t>.</w:t>
      </w:r>
    </w:p>
    <w:p w14:paraId="18C8EC61" w14:textId="1930BC43" w:rsidR="005969BE" w:rsidRPr="005969BE" w:rsidRDefault="00066967" w:rsidP="005969BE">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5969BE" w:rsidRPr="005969BE">
        <w:rPr>
          <w:rFonts w:ascii="Times New Roman" w:eastAsia="Times New Roman" w:hAnsi="Times New Roman" w:cs="Times New Roman"/>
          <w:b/>
          <w:bCs/>
          <w:sz w:val="24"/>
          <w:szCs w:val="24"/>
        </w:rPr>
        <w:t xml:space="preserve"> </w:t>
      </w:r>
      <w:r w:rsidR="005969BE" w:rsidRPr="005969BE">
        <w:rPr>
          <w:rFonts w:ascii="Times New Roman" w:eastAsia="Times New Roman" w:hAnsi="Times New Roman" w:cs="Times New Roman"/>
          <w:b/>
          <w:sz w:val="24"/>
          <w:szCs w:val="24"/>
        </w:rPr>
        <w:t>Остаточный срок хранения</w:t>
      </w:r>
      <w:r w:rsidR="005969BE" w:rsidRPr="005969BE">
        <w:rPr>
          <w:rFonts w:ascii="Times New Roman" w:eastAsia="Times New Roman" w:hAnsi="Times New Roman" w:cs="Times New Roman"/>
          <w:b/>
          <w:bCs/>
          <w:sz w:val="24"/>
          <w:szCs w:val="24"/>
        </w:rPr>
        <w:t>.</w:t>
      </w:r>
    </w:p>
    <w:p w14:paraId="761AE97E" w14:textId="780A21FF" w:rsidR="00066967" w:rsidRPr="005969BE" w:rsidRDefault="005969BE" w:rsidP="004F5EA4">
      <w:pPr>
        <w:widowControl w:val="0"/>
        <w:tabs>
          <w:tab w:val="left" w:pos="567"/>
          <w:tab w:val="left" w:pos="851"/>
        </w:tabs>
        <w:autoSpaceDE w:val="0"/>
        <w:autoSpaceDN w:val="0"/>
        <w:adjustRightInd w:val="0"/>
        <w:spacing w:after="0" w:line="240" w:lineRule="auto"/>
        <w:ind w:firstLine="284"/>
        <w:jc w:val="both"/>
        <w:outlineLvl w:val="0"/>
        <w:rPr>
          <w:rFonts w:ascii="Times New Roman" w:eastAsia="Times New Roman" w:hAnsi="Times New Roman" w:cs="Times New Roman"/>
          <w:sz w:val="24"/>
          <w:szCs w:val="24"/>
        </w:rPr>
      </w:pPr>
      <w:r w:rsidRPr="005969BE">
        <w:rPr>
          <w:rFonts w:ascii="Times New Roman" w:eastAsia="Times New Roman" w:hAnsi="Times New Roman" w:cs="Times New Roman"/>
          <w:sz w:val="24"/>
          <w:szCs w:val="24"/>
        </w:rPr>
        <w:t xml:space="preserve">    </w:t>
      </w:r>
      <w:r w:rsidR="00066967">
        <w:rPr>
          <w:rFonts w:ascii="Times New Roman" w:eastAsia="Times New Roman" w:hAnsi="Times New Roman" w:cs="Times New Roman"/>
          <w:sz w:val="24"/>
          <w:szCs w:val="24"/>
        </w:rPr>
        <w:t>3</w:t>
      </w:r>
      <w:r w:rsidRPr="005969BE">
        <w:rPr>
          <w:rFonts w:ascii="Times New Roman" w:eastAsia="Times New Roman" w:hAnsi="Times New Roman" w:cs="Times New Roman"/>
          <w:sz w:val="24"/>
          <w:szCs w:val="24"/>
        </w:rPr>
        <w:t xml:space="preserve">.1. Остаточные сроки годности поставляемого товара должны составлять </w:t>
      </w:r>
      <w:r w:rsidRPr="005969BE">
        <w:rPr>
          <w:rFonts w:ascii="Times New Roman" w:eastAsia="Times New Roman" w:hAnsi="Times New Roman" w:cs="Times New Roman"/>
          <w:sz w:val="24"/>
          <w:szCs w:val="24"/>
        </w:rPr>
        <w:br/>
        <w:t>на день поставки: не менее 12 месяцев от установленного нормативными документами.</w:t>
      </w:r>
    </w:p>
    <w:p w14:paraId="480CD1D4" w14:textId="2EDA7F45" w:rsidR="00066967" w:rsidRPr="005969BE" w:rsidRDefault="005969BE" w:rsidP="005969BE">
      <w:pPr>
        <w:widowControl w:val="0"/>
        <w:tabs>
          <w:tab w:val="left" w:pos="1440"/>
        </w:tabs>
        <w:autoSpaceDE w:val="0"/>
        <w:snapToGrid w:val="0"/>
        <w:spacing w:after="0" w:line="240" w:lineRule="auto"/>
        <w:ind w:firstLine="720"/>
        <w:jc w:val="both"/>
        <w:rPr>
          <w:rFonts w:ascii="Times New Roman" w:eastAsia="Times New Roman" w:hAnsi="Times New Roman" w:cs="Times New Roman"/>
          <w:b/>
          <w:sz w:val="24"/>
          <w:szCs w:val="24"/>
          <w:u w:val="single"/>
        </w:rPr>
      </w:pPr>
      <w:r w:rsidRPr="005969BE">
        <w:rPr>
          <w:rFonts w:ascii="Times New Roman" w:eastAsia="Times New Roman" w:hAnsi="Times New Roman" w:cs="Times New Roman"/>
          <w:b/>
          <w:color w:val="FF0000"/>
          <w:sz w:val="24"/>
          <w:szCs w:val="24"/>
          <w:u w:val="single"/>
        </w:rPr>
        <w:t>ВНИМАНИЕ!</w:t>
      </w:r>
      <w:r w:rsidRPr="005969BE">
        <w:rPr>
          <w:rFonts w:ascii="Times New Roman" w:eastAsia="Times New Roman" w:hAnsi="Times New Roman" w:cs="Times New Roman"/>
          <w:b/>
          <w:sz w:val="24"/>
          <w:szCs w:val="24"/>
          <w:u w:val="single"/>
        </w:rPr>
        <w:t xml:space="preserve"> Поставщик указывает остаточный срок хранения КАЖДОГО Товара в ПЕРЕЧНЕ лекарственных средств. </w:t>
      </w:r>
    </w:p>
    <w:p w14:paraId="4C24CBFD" w14:textId="77777777" w:rsidR="005969BE" w:rsidRDefault="005969BE" w:rsidP="005969BE">
      <w:pPr>
        <w:autoSpaceDE w:val="0"/>
        <w:autoSpaceDN w:val="0"/>
        <w:adjustRightInd w:val="0"/>
        <w:spacing w:after="0" w:line="240" w:lineRule="auto"/>
        <w:jc w:val="both"/>
        <w:rPr>
          <w:rFonts w:ascii="Times New Roman" w:eastAsia="Times New Roman" w:hAnsi="Times New Roman" w:cs="Times New Roman"/>
          <w:b/>
          <w:color w:val="000000"/>
          <w:sz w:val="24"/>
          <w:szCs w:val="20"/>
          <w:lang w:val="ru" w:eastAsia="ru-RU"/>
        </w:rPr>
      </w:pPr>
    </w:p>
    <w:p w14:paraId="7418DDC0" w14:textId="77777777" w:rsidR="00020469" w:rsidRPr="00706BB6" w:rsidRDefault="00020469" w:rsidP="00706BB6">
      <w:pPr>
        <w:autoSpaceDE w:val="0"/>
        <w:autoSpaceDN w:val="0"/>
        <w:adjustRightInd w:val="0"/>
        <w:spacing w:after="0" w:line="240" w:lineRule="auto"/>
        <w:jc w:val="both"/>
        <w:rPr>
          <w:rFonts w:ascii="Times New Roman" w:eastAsia="Times New Roman" w:hAnsi="Times New Roman" w:cs="Times New Roman"/>
          <w:color w:val="000000"/>
          <w:sz w:val="20"/>
          <w:szCs w:val="20"/>
          <w:lang w:val="ru" w:eastAsia="ru-RU"/>
        </w:rPr>
      </w:pPr>
    </w:p>
    <w:tbl>
      <w:tblPr>
        <w:tblW w:w="9579" w:type="dxa"/>
        <w:tblInd w:w="-34" w:type="dxa"/>
        <w:tblLayout w:type="fixed"/>
        <w:tblLook w:val="0000" w:firstRow="0" w:lastRow="0" w:firstColumn="0" w:lastColumn="0" w:noHBand="0" w:noVBand="0"/>
      </w:tblPr>
      <w:tblGrid>
        <w:gridCol w:w="4814"/>
        <w:gridCol w:w="4765"/>
      </w:tblGrid>
      <w:tr w:rsidR="00353C82" w:rsidRPr="00706BB6" w14:paraId="12BBDC71" w14:textId="77777777" w:rsidTr="00EA3C5A">
        <w:trPr>
          <w:trHeight w:val="367"/>
        </w:trPr>
        <w:tc>
          <w:tcPr>
            <w:tcW w:w="4814" w:type="dxa"/>
          </w:tcPr>
          <w:p w14:paraId="49B05FA8" w14:textId="77777777" w:rsidR="00353C82" w:rsidRPr="00706BB6" w:rsidRDefault="00353C82" w:rsidP="00EA3C5A">
            <w:pPr>
              <w:spacing w:after="0" w:line="0" w:lineRule="atLeast"/>
              <w:jc w:val="both"/>
              <w:rPr>
                <w:rFonts w:ascii="Times New Roman" w:eastAsia="Times New Roman" w:hAnsi="Times New Roman" w:cs="Times New Roman"/>
                <w:b/>
                <w:color w:val="000000"/>
                <w:sz w:val="24"/>
                <w:szCs w:val="24"/>
                <w:lang w:val="ru" w:eastAsia="ru-RU"/>
              </w:rPr>
            </w:pPr>
            <w:r w:rsidRPr="00706BB6">
              <w:rPr>
                <w:rFonts w:ascii="Times New Roman" w:eastAsia="Times New Roman" w:hAnsi="Times New Roman" w:cs="Times New Roman"/>
                <w:b/>
                <w:color w:val="000000"/>
                <w:sz w:val="24"/>
                <w:szCs w:val="24"/>
                <w:lang w:val="ru" w:eastAsia="ru-RU"/>
              </w:rPr>
              <w:t>Государственный заказчик:</w:t>
            </w:r>
          </w:p>
        </w:tc>
        <w:tc>
          <w:tcPr>
            <w:tcW w:w="4765" w:type="dxa"/>
          </w:tcPr>
          <w:p w14:paraId="0E529F74" w14:textId="77777777" w:rsidR="00353C82" w:rsidRPr="00706BB6" w:rsidRDefault="00353C82" w:rsidP="00EA3C5A">
            <w:pPr>
              <w:spacing w:after="0" w:line="0" w:lineRule="atLeast"/>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b/>
                <w:color w:val="000000"/>
                <w:sz w:val="24"/>
                <w:szCs w:val="24"/>
                <w:lang w:val="ru" w:eastAsia="ru-RU"/>
              </w:rPr>
              <w:t xml:space="preserve">Поставщик: </w:t>
            </w:r>
          </w:p>
        </w:tc>
      </w:tr>
      <w:tr w:rsidR="00353C82" w:rsidRPr="00706BB6" w14:paraId="7488A638" w14:textId="77777777" w:rsidTr="00EA3C5A">
        <w:trPr>
          <w:trHeight w:val="1244"/>
        </w:trPr>
        <w:tc>
          <w:tcPr>
            <w:tcW w:w="4814" w:type="dxa"/>
          </w:tcPr>
          <w:p w14:paraId="4C049079" w14:textId="77777777" w:rsidR="00353C82" w:rsidRPr="00706BB6" w:rsidRDefault="00353C82" w:rsidP="00EA3C5A">
            <w:pPr>
              <w:spacing w:after="0" w:line="0" w:lineRule="atLeast"/>
              <w:jc w:val="both"/>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ФКУЗ МСЧ-50 ФСИН России</w:t>
            </w:r>
          </w:p>
          <w:p w14:paraId="66275F5A" w14:textId="77777777" w:rsidR="00353C82" w:rsidRPr="00706BB6" w:rsidRDefault="00353C82" w:rsidP="00EA3C5A">
            <w:pPr>
              <w:spacing w:after="0" w:line="0" w:lineRule="atLeast"/>
              <w:jc w:val="both"/>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Заместитель начальника</w:t>
            </w:r>
          </w:p>
          <w:p w14:paraId="0F81E108" w14:textId="6802EF7F" w:rsidR="00353C82" w:rsidRDefault="00353C82" w:rsidP="00EA3C5A">
            <w:pPr>
              <w:spacing w:after="0" w:line="0" w:lineRule="atLeast"/>
              <w:ind w:right="-74"/>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______</w:t>
            </w:r>
            <w:r>
              <w:rPr>
                <w:rFonts w:ascii="Times New Roman" w:eastAsia="Times New Roman" w:hAnsi="Times New Roman" w:cs="Times New Roman"/>
                <w:color w:val="000000"/>
                <w:sz w:val="24"/>
                <w:szCs w:val="24"/>
                <w:lang w:val="ru" w:eastAsia="ru-RU"/>
              </w:rPr>
              <w:t>______________/</w:t>
            </w:r>
            <w:r w:rsidR="003E349B">
              <w:rPr>
                <w:rFonts w:ascii="Times New Roman" w:eastAsia="Times New Roman" w:hAnsi="Times New Roman" w:cs="Times New Roman"/>
                <w:color w:val="000000"/>
                <w:sz w:val="24"/>
                <w:szCs w:val="24"/>
                <w:lang w:val="ru" w:eastAsia="ru-RU"/>
              </w:rPr>
              <w:t>С.О. Рязанов</w:t>
            </w:r>
            <w:r>
              <w:rPr>
                <w:rFonts w:ascii="Times New Roman" w:eastAsia="Times New Roman" w:hAnsi="Times New Roman" w:cs="Times New Roman"/>
                <w:color w:val="000000"/>
                <w:sz w:val="24"/>
                <w:szCs w:val="24"/>
                <w:lang w:val="ru" w:eastAsia="ru-RU"/>
              </w:rPr>
              <w:t>/</w:t>
            </w:r>
          </w:p>
          <w:p w14:paraId="04A2A183" w14:textId="77777777" w:rsidR="00353C82" w:rsidRPr="00706BB6" w:rsidRDefault="00353C82" w:rsidP="00EA3C5A">
            <w:pPr>
              <w:spacing w:after="0" w:line="0" w:lineRule="atLeast"/>
              <w:ind w:right="-74"/>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 xml:space="preserve">  М.П..</w:t>
            </w:r>
          </w:p>
        </w:tc>
        <w:tc>
          <w:tcPr>
            <w:tcW w:w="4765" w:type="dxa"/>
          </w:tcPr>
          <w:p w14:paraId="6E1ADB81" w14:textId="77777777" w:rsidR="00353C82" w:rsidRDefault="00353C82" w:rsidP="00EA3C5A">
            <w:pPr>
              <w:spacing w:after="0" w:line="0" w:lineRule="atLeast"/>
              <w:ind w:right="-74"/>
              <w:jc w:val="both"/>
              <w:rPr>
                <w:rFonts w:ascii="Times New Roman" w:eastAsia="Times New Roman" w:hAnsi="Times New Roman" w:cs="Times New Roman"/>
                <w:color w:val="000000"/>
                <w:sz w:val="24"/>
                <w:szCs w:val="24"/>
                <w:lang w:val="ru" w:eastAsia="ru-RU"/>
              </w:rPr>
            </w:pPr>
          </w:p>
          <w:p w14:paraId="1763D78E" w14:textId="77777777" w:rsidR="00353C82" w:rsidRDefault="00353C82" w:rsidP="00EA3C5A">
            <w:pPr>
              <w:spacing w:after="0" w:line="0" w:lineRule="atLeast"/>
              <w:ind w:right="-74"/>
              <w:jc w:val="both"/>
              <w:rPr>
                <w:rFonts w:ascii="Times New Roman" w:eastAsia="Times New Roman" w:hAnsi="Times New Roman" w:cs="Times New Roman"/>
                <w:color w:val="000000"/>
                <w:sz w:val="24"/>
                <w:szCs w:val="24"/>
                <w:lang w:val="ru" w:eastAsia="ru-RU"/>
              </w:rPr>
            </w:pPr>
          </w:p>
          <w:p w14:paraId="6C512771" w14:textId="77777777" w:rsidR="00353C82" w:rsidRDefault="00353C82" w:rsidP="00EA3C5A">
            <w:pPr>
              <w:spacing w:after="0" w:line="0" w:lineRule="atLeast"/>
              <w:ind w:right="-74"/>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____________________/</w:t>
            </w:r>
            <w:r>
              <w:rPr>
                <w:rFonts w:ascii="Times New Roman" w:eastAsia="Times New Roman" w:hAnsi="Times New Roman" w:cs="Times New Roman"/>
                <w:color w:val="000000"/>
                <w:sz w:val="24"/>
                <w:szCs w:val="24"/>
                <w:lang w:val="ru" w:eastAsia="ru-RU"/>
              </w:rPr>
              <w:t>_________________</w:t>
            </w:r>
            <w:r w:rsidRPr="00706BB6">
              <w:rPr>
                <w:rFonts w:ascii="Times New Roman" w:eastAsia="Times New Roman" w:hAnsi="Times New Roman" w:cs="Times New Roman"/>
                <w:color w:val="000000"/>
                <w:sz w:val="24"/>
                <w:szCs w:val="24"/>
                <w:lang w:val="ru" w:eastAsia="ru-RU"/>
              </w:rPr>
              <w:t xml:space="preserve">/  </w:t>
            </w:r>
          </w:p>
          <w:p w14:paraId="0063177C" w14:textId="77777777" w:rsidR="00353C82" w:rsidRPr="00706BB6" w:rsidRDefault="00353C82" w:rsidP="00EA3C5A">
            <w:pPr>
              <w:spacing w:after="0" w:line="0" w:lineRule="atLeast"/>
              <w:ind w:right="-74"/>
              <w:jc w:val="both"/>
              <w:rPr>
                <w:rFonts w:ascii="Times New Roman" w:eastAsia="Times New Roman" w:hAnsi="Times New Roman" w:cs="Times New Roman"/>
                <w:color w:val="000000"/>
                <w:sz w:val="24"/>
                <w:szCs w:val="24"/>
                <w:lang w:val="ru" w:eastAsia="ru-RU"/>
              </w:rPr>
            </w:pPr>
            <w:r w:rsidRPr="00706BB6">
              <w:rPr>
                <w:rFonts w:ascii="Times New Roman" w:eastAsia="Times New Roman" w:hAnsi="Times New Roman" w:cs="Times New Roman"/>
                <w:color w:val="000000"/>
                <w:sz w:val="24"/>
                <w:szCs w:val="24"/>
                <w:lang w:val="ru" w:eastAsia="ru-RU"/>
              </w:rPr>
              <w:t>М.П.</w:t>
            </w:r>
          </w:p>
        </w:tc>
      </w:tr>
    </w:tbl>
    <w:p w14:paraId="65150F99" w14:textId="26B959A6" w:rsidR="00A445FC" w:rsidRDefault="00A445FC" w:rsidP="00191AF9">
      <w:pPr>
        <w:suppressAutoHyphens/>
        <w:overflowPunct w:val="0"/>
        <w:spacing w:after="0" w:line="240" w:lineRule="auto"/>
      </w:pPr>
    </w:p>
    <w:p w14:paraId="0F6CAD08" w14:textId="77777777" w:rsidR="00CC1A8A" w:rsidRDefault="00CC1A8A" w:rsidP="00CC1A8A">
      <w:pPr>
        <w:spacing w:after="0" w:line="240" w:lineRule="auto"/>
        <w:jc w:val="center"/>
        <w:rPr>
          <w:rFonts w:ascii="PT Astra Serif" w:eastAsia="Times New Roman" w:hAnsi="PT Astra Serif" w:cs="Times New Roman"/>
          <w:sz w:val="28"/>
          <w:szCs w:val="28"/>
          <w:lang w:eastAsia="ru-RU"/>
        </w:rPr>
      </w:pPr>
      <w:bookmarkStart w:id="3" w:name="_Hlk204872661"/>
      <w:bookmarkStart w:id="4" w:name="_Hlk193795268"/>
    </w:p>
    <w:p w14:paraId="5894397B" w14:textId="77777777" w:rsidR="003E349B" w:rsidRDefault="003E349B" w:rsidP="00CC1A8A">
      <w:pPr>
        <w:spacing w:after="0" w:line="240" w:lineRule="auto"/>
        <w:jc w:val="center"/>
        <w:rPr>
          <w:rFonts w:ascii="PT Astra Serif" w:eastAsia="Times New Roman" w:hAnsi="PT Astra Serif" w:cs="Times New Roman"/>
          <w:sz w:val="28"/>
          <w:szCs w:val="28"/>
          <w:lang w:eastAsia="ru-RU"/>
        </w:rPr>
      </w:pPr>
    </w:p>
    <w:p w14:paraId="1CC6224B" w14:textId="77777777" w:rsidR="003E349B" w:rsidRDefault="003E349B" w:rsidP="00CC1A8A">
      <w:pPr>
        <w:spacing w:after="0" w:line="240" w:lineRule="auto"/>
        <w:jc w:val="center"/>
        <w:rPr>
          <w:rFonts w:ascii="PT Astra Serif" w:eastAsia="Times New Roman" w:hAnsi="PT Astra Serif" w:cs="Times New Roman"/>
          <w:sz w:val="28"/>
          <w:szCs w:val="28"/>
          <w:lang w:eastAsia="ru-RU"/>
        </w:rPr>
      </w:pPr>
    </w:p>
    <w:p w14:paraId="3DF183B2" w14:textId="77777777" w:rsidR="003E349B" w:rsidRDefault="003E349B" w:rsidP="00CC1A8A">
      <w:pPr>
        <w:spacing w:after="0" w:line="240" w:lineRule="auto"/>
        <w:jc w:val="center"/>
        <w:rPr>
          <w:rFonts w:ascii="PT Astra Serif" w:eastAsia="Times New Roman" w:hAnsi="PT Astra Serif" w:cs="Times New Roman"/>
          <w:sz w:val="28"/>
          <w:szCs w:val="28"/>
          <w:lang w:eastAsia="ru-RU"/>
        </w:rPr>
      </w:pPr>
    </w:p>
    <w:p w14:paraId="1BF2504E" w14:textId="77777777" w:rsidR="00CC1A8A" w:rsidRDefault="00CC1A8A" w:rsidP="00CC1A8A">
      <w:pPr>
        <w:spacing w:after="0" w:line="240" w:lineRule="auto"/>
        <w:jc w:val="center"/>
        <w:rPr>
          <w:rFonts w:ascii="PT Astra Serif" w:eastAsia="Times New Roman" w:hAnsi="PT Astra Serif" w:cs="Times New Roman"/>
          <w:sz w:val="28"/>
          <w:szCs w:val="28"/>
          <w:lang w:eastAsia="ru-RU"/>
        </w:rPr>
      </w:pPr>
    </w:p>
    <w:p w14:paraId="239D183D" w14:textId="77777777" w:rsidR="00104385" w:rsidRDefault="00104385" w:rsidP="00CC1A8A">
      <w:pPr>
        <w:spacing w:after="0" w:line="240" w:lineRule="auto"/>
        <w:jc w:val="center"/>
        <w:rPr>
          <w:rFonts w:ascii="Times New Roman" w:eastAsia="Times New Roman" w:hAnsi="Times New Roman" w:cs="Times New Roman"/>
          <w:sz w:val="24"/>
          <w:szCs w:val="24"/>
          <w:lang w:eastAsia="ru-RU"/>
        </w:rPr>
      </w:pPr>
    </w:p>
    <w:p w14:paraId="3E1608D3" w14:textId="262CE6C0" w:rsidR="00CC1A8A" w:rsidRPr="00B31ED5" w:rsidRDefault="00CC1A8A" w:rsidP="00CC1A8A">
      <w:pPr>
        <w:spacing w:after="0" w:line="240" w:lineRule="auto"/>
        <w:jc w:val="center"/>
        <w:rPr>
          <w:rFonts w:ascii="Times New Roman" w:eastAsia="Times New Roman" w:hAnsi="Times New Roman" w:cs="Times New Roman"/>
          <w:sz w:val="24"/>
          <w:szCs w:val="24"/>
          <w:lang w:eastAsia="ru-RU"/>
        </w:rPr>
      </w:pPr>
      <w:r w:rsidRPr="00B31ED5">
        <w:rPr>
          <w:rFonts w:ascii="Times New Roman" w:eastAsia="Times New Roman" w:hAnsi="Times New Roman" w:cs="Times New Roman"/>
          <w:sz w:val="24"/>
          <w:szCs w:val="24"/>
          <w:lang w:eastAsia="ru-RU"/>
        </w:rPr>
        <w:t>Лист согласования к проекту государственного контракта</w:t>
      </w:r>
    </w:p>
    <w:p w14:paraId="3E5CB717" w14:textId="45D203B5" w:rsidR="00CC1A8A" w:rsidRPr="00B31ED5" w:rsidRDefault="00CC1A8A" w:rsidP="00CC1A8A">
      <w:pPr>
        <w:spacing w:after="0" w:line="240" w:lineRule="auto"/>
        <w:jc w:val="center"/>
        <w:rPr>
          <w:rFonts w:ascii="Times New Roman" w:eastAsia="Times New Roman" w:hAnsi="Times New Roman" w:cs="Times New Roman"/>
          <w:sz w:val="24"/>
          <w:szCs w:val="24"/>
          <w:lang w:eastAsia="ru-RU"/>
        </w:rPr>
      </w:pPr>
      <w:r w:rsidRPr="00B31ED5">
        <w:rPr>
          <w:rFonts w:ascii="Times New Roman" w:eastAsia="Times New Roman" w:hAnsi="Times New Roman" w:cs="Times New Roman"/>
          <w:sz w:val="24"/>
          <w:szCs w:val="24"/>
          <w:lang w:eastAsia="ru-RU"/>
        </w:rPr>
        <w:t xml:space="preserve">на закупку лекарственных препаратов </w:t>
      </w:r>
      <w:r w:rsidR="003D2AD6" w:rsidRPr="00B31ED5">
        <w:rPr>
          <w:rFonts w:ascii="Times New Roman" w:eastAsia="Times New Roman" w:hAnsi="Times New Roman" w:cs="Times New Roman"/>
          <w:sz w:val="24"/>
          <w:szCs w:val="24"/>
          <w:lang w:eastAsia="ru-RU"/>
        </w:rPr>
        <w:t>для нужд ФКУЗ МСЧ-50 ФСИН России</w:t>
      </w:r>
    </w:p>
    <w:p w14:paraId="05E8B451" w14:textId="32F15203" w:rsidR="00CC1A8A" w:rsidRPr="00B31ED5" w:rsidRDefault="00CC1A8A" w:rsidP="00CC1A8A">
      <w:pPr>
        <w:spacing w:line="240" w:lineRule="auto"/>
        <w:jc w:val="center"/>
        <w:rPr>
          <w:rFonts w:ascii="Times New Roman" w:eastAsia="Times New Roman" w:hAnsi="Times New Roman" w:cs="Times New Roman"/>
          <w:sz w:val="24"/>
          <w:szCs w:val="24"/>
          <w:lang w:eastAsia="ru-RU"/>
        </w:rPr>
      </w:pPr>
      <w:r w:rsidRPr="00B31ED5">
        <w:rPr>
          <w:rFonts w:ascii="Times New Roman" w:eastAsia="Times New Roman" w:hAnsi="Times New Roman" w:cs="Times New Roman"/>
          <w:sz w:val="24"/>
          <w:szCs w:val="24"/>
          <w:lang w:eastAsia="ru-RU"/>
        </w:rPr>
        <w:t xml:space="preserve">(на сумму </w:t>
      </w:r>
      <w:r w:rsidR="00E96BD6">
        <w:rPr>
          <w:rFonts w:ascii="Times New Roman" w:eastAsia="Times New Roman" w:hAnsi="Times New Roman" w:cs="Times New Roman"/>
          <w:bCs/>
          <w:sz w:val="24"/>
          <w:szCs w:val="24"/>
          <w:lang w:eastAsia="ru-RU"/>
        </w:rPr>
        <w:t>739</w:t>
      </w:r>
      <w:r w:rsidRPr="00B31ED5">
        <w:rPr>
          <w:rFonts w:ascii="Times New Roman" w:eastAsia="Times New Roman" w:hAnsi="Times New Roman" w:cs="Times New Roman"/>
          <w:bCs/>
          <w:sz w:val="24"/>
          <w:szCs w:val="24"/>
          <w:lang w:eastAsia="ru-RU"/>
        </w:rPr>
        <w:t xml:space="preserve"> </w:t>
      </w:r>
      <w:r w:rsidRPr="00B31ED5">
        <w:rPr>
          <w:rFonts w:ascii="Times New Roman" w:eastAsia="Times New Roman" w:hAnsi="Times New Roman" w:cs="Times New Roman"/>
          <w:sz w:val="24"/>
          <w:szCs w:val="24"/>
          <w:lang w:eastAsia="ru-RU"/>
        </w:rPr>
        <w:t>рубл</w:t>
      </w:r>
      <w:r w:rsidR="007416E3">
        <w:rPr>
          <w:rFonts w:ascii="Times New Roman" w:eastAsia="Times New Roman" w:hAnsi="Times New Roman" w:cs="Times New Roman"/>
          <w:sz w:val="24"/>
          <w:szCs w:val="24"/>
          <w:lang w:eastAsia="ru-RU"/>
        </w:rPr>
        <w:t>ей</w:t>
      </w:r>
      <w:r w:rsidRPr="00B31ED5">
        <w:rPr>
          <w:rFonts w:ascii="Times New Roman" w:eastAsia="Times New Roman" w:hAnsi="Times New Roman" w:cs="Times New Roman"/>
          <w:sz w:val="24"/>
          <w:szCs w:val="24"/>
          <w:lang w:eastAsia="ru-RU"/>
        </w:rPr>
        <w:t xml:space="preserve"> </w:t>
      </w:r>
      <w:r w:rsidR="00E96BD6">
        <w:rPr>
          <w:rFonts w:ascii="Times New Roman" w:eastAsia="Times New Roman" w:hAnsi="Times New Roman" w:cs="Times New Roman"/>
          <w:sz w:val="24"/>
          <w:szCs w:val="24"/>
          <w:lang w:eastAsia="ru-RU"/>
        </w:rPr>
        <w:t>20</w:t>
      </w:r>
      <w:r w:rsidRPr="00B31ED5">
        <w:rPr>
          <w:rFonts w:ascii="Times New Roman" w:eastAsia="Times New Roman" w:hAnsi="Times New Roman" w:cs="Times New Roman"/>
          <w:sz w:val="24"/>
          <w:szCs w:val="24"/>
          <w:lang w:eastAsia="ru-RU"/>
        </w:rPr>
        <w:t xml:space="preserve"> копе</w:t>
      </w:r>
      <w:r w:rsidR="002372F0">
        <w:rPr>
          <w:rFonts w:ascii="Times New Roman" w:eastAsia="Times New Roman" w:hAnsi="Times New Roman" w:cs="Times New Roman"/>
          <w:sz w:val="24"/>
          <w:szCs w:val="24"/>
          <w:lang w:eastAsia="ru-RU"/>
        </w:rPr>
        <w:t>ек</w:t>
      </w:r>
      <w:r w:rsidRPr="00B31ED5">
        <w:rPr>
          <w:rFonts w:ascii="Times New Roman" w:eastAsia="Times New Roman" w:hAnsi="Times New Roman" w:cs="Times New Roman"/>
          <w:sz w:val="24"/>
          <w:szCs w:val="24"/>
          <w:lang w:eastAsia="ru-RU"/>
        </w:rPr>
        <w:t>)</w:t>
      </w:r>
    </w:p>
    <w:p w14:paraId="5FA6A0AF" w14:textId="77777777" w:rsidR="00CC1A8A" w:rsidRPr="00B31ED5" w:rsidRDefault="00CC1A8A" w:rsidP="00CC1A8A">
      <w:pPr>
        <w:spacing w:after="0"/>
        <w:jc w:val="center"/>
        <w:rPr>
          <w:rFonts w:ascii="Times New Roman" w:eastAsia="Times New Roman" w:hAnsi="Times New Roman" w:cs="Times New Roman"/>
          <w:sz w:val="24"/>
          <w:szCs w:val="24"/>
          <w:lang w:eastAsia="ru-RU"/>
        </w:rPr>
      </w:pPr>
    </w:p>
    <w:p w14:paraId="166F3C7C" w14:textId="77777777" w:rsidR="00CC1A8A" w:rsidRPr="00B31ED5" w:rsidRDefault="00CC1A8A" w:rsidP="00CC1A8A">
      <w:pPr>
        <w:spacing w:after="0"/>
        <w:rPr>
          <w:rFonts w:ascii="Times New Roman" w:eastAsia="Times New Roman" w:hAnsi="Times New Roman" w:cs="Times New Roman"/>
          <w:sz w:val="24"/>
          <w:szCs w:val="24"/>
          <w:lang w:eastAsia="ru-RU"/>
        </w:rPr>
      </w:pPr>
      <w:bookmarkStart w:id="5" w:name="_Hlk139969940"/>
    </w:p>
    <w:p w14:paraId="44700B88" w14:textId="77777777" w:rsidR="00CC1A8A" w:rsidRPr="00B31ED5" w:rsidRDefault="00CC1A8A" w:rsidP="00CC1A8A">
      <w:pPr>
        <w:spacing w:after="0"/>
        <w:rPr>
          <w:rFonts w:ascii="Times New Roman" w:eastAsia="Times New Roman" w:hAnsi="Times New Roman" w:cs="Times New Roman"/>
          <w:sz w:val="24"/>
          <w:szCs w:val="24"/>
          <w:lang w:eastAsia="ru-RU"/>
        </w:rPr>
      </w:pPr>
    </w:p>
    <w:p w14:paraId="197739E0" w14:textId="6FFC8807" w:rsidR="00CC1A8A" w:rsidRPr="00B31ED5" w:rsidRDefault="002372F0" w:rsidP="00CC1A8A">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н</w:t>
      </w:r>
      <w:r w:rsidR="00CC1A8A" w:rsidRPr="00B31ED5">
        <w:rPr>
          <w:rFonts w:ascii="Times New Roman" w:eastAsia="Times New Roman" w:hAnsi="Times New Roman" w:cs="Times New Roman"/>
          <w:sz w:val="24"/>
          <w:szCs w:val="24"/>
          <w:lang w:eastAsia="ru-RU"/>
        </w:rPr>
        <w:t>ачальник</w:t>
      </w:r>
      <w:r>
        <w:rPr>
          <w:rFonts w:ascii="Times New Roman" w:eastAsia="Times New Roman" w:hAnsi="Times New Roman" w:cs="Times New Roman"/>
          <w:sz w:val="24"/>
          <w:szCs w:val="24"/>
          <w:lang w:eastAsia="ru-RU"/>
        </w:rPr>
        <w:t>а</w:t>
      </w:r>
      <w:r w:rsidR="00CC1A8A" w:rsidRPr="00B31ED5">
        <w:rPr>
          <w:rFonts w:ascii="Times New Roman" w:eastAsia="Times New Roman" w:hAnsi="Times New Roman" w:cs="Times New Roman"/>
          <w:sz w:val="24"/>
          <w:szCs w:val="24"/>
          <w:lang w:eastAsia="ru-RU"/>
        </w:rPr>
        <w:t xml:space="preserve"> ОМСМТ и ИО</w:t>
      </w:r>
    </w:p>
    <w:p w14:paraId="0DF3F535" w14:textId="77777777" w:rsidR="00CC1A8A" w:rsidRPr="00B31ED5" w:rsidRDefault="00CC1A8A" w:rsidP="00CC1A8A">
      <w:pPr>
        <w:spacing w:after="0"/>
        <w:rPr>
          <w:rFonts w:ascii="Times New Roman" w:eastAsia="Times New Roman" w:hAnsi="Times New Roman" w:cs="Times New Roman"/>
          <w:sz w:val="24"/>
          <w:szCs w:val="24"/>
          <w:lang w:eastAsia="ru-RU"/>
        </w:rPr>
      </w:pPr>
      <w:r w:rsidRPr="00B31ED5">
        <w:rPr>
          <w:rFonts w:ascii="Times New Roman" w:eastAsia="Times New Roman" w:hAnsi="Times New Roman" w:cs="Times New Roman"/>
          <w:sz w:val="24"/>
          <w:szCs w:val="24"/>
          <w:lang w:eastAsia="ru-RU"/>
        </w:rPr>
        <w:t>ФКУЗ МСЧ-50 ФСИН России</w:t>
      </w:r>
    </w:p>
    <w:p w14:paraId="607205D1" w14:textId="67A85EF5" w:rsidR="00CC1A8A" w:rsidRPr="00B31ED5" w:rsidRDefault="002372F0" w:rsidP="00CC1A8A">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капитан</w:t>
      </w:r>
      <w:r w:rsidR="00CC1A8A" w:rsidRPr="00B31ED5">
        <w:rPr>
          <w:rFonts w:ascii="Times New Roman" w:eastAsia="Times New Roman" w:hAnsi="Times New Roman" w:cs="Times New Roman"/>
          <w:sz w:val="24"/>
          <w:szCs w:val="24"/>
          <w:lang w:eastAsia="ru-RU"/>
        </w:rPr>
        <w:t xml:space="preserve"> внутренней службы                                                     </w:t>
      </w:r>
      <w:r w:rsidR="00FC12DE" w:rsidRPr="00B31ED5">
        <w:rPr>
          <w:rFonts w:ascii="Times New Roman" w:eastAsia="Times New Roman" w:hAnsi="Times New Roman" w:cs="Times New Roman"/>
          <w:sz w:val="24"/>
          <w:szCs w:val="24"/>
          <w:lang w:eastAsia="ru-RU"/>
        </w:rPr>
        <w:t xml:space="preserve"> </w:t>
      </w:r>
      <w:r w:rsidR="00CC1A8A" w:rsidRPr="00B31ED5">
        <w:rPr>
          <w:rFonts w:ascii="Times New Roman" w:eastAsia="Times New Roman" w:hAnsi="Times New Roman" w:cs="Times New Roman"/>
          <w:sz w:val="24"/>
          <w:szCs w:val="24"/>
          <w:lang w:eastAsia="ru-RU"/>
        </w:rPr>
        <w:t xml:space="preserve">  </w:t>
      </w:r>
      <w:r w:rsidR="001517B7" w:rsidRPr="00B31ED5">
        <w:rPr>
          <w:rFonts w:ascii="Times New Roman" w:eastAsia="Times New Roman" w:hAnsi="Times New Roman" w:cs="Times New Roman"/>
          <w:sz w:val="24"/>
          <w:szCs w:val="24"/>
          <w:lang w:eastAsia="ru-RU"/>
        </w:rPr>
        <w:t xml:space="preserve">   </w:t>
      </w:r>
      <w:r w:rsidR="00B31ED5">
        <w:rPr>
          <w:rFonts w:ascii="Times New Roman" w:eastAsia="Times New Roman" w:hAnsi="Times New Roman" w:cs="Times New Roman"/>
          <w:sz w:val="24"/>
          <w:szCs w:val="24"/>
          <w:lang w:eastAsia="ru-RU"/>
        </w:rPr>
        <w:t xml:space="preserve">                        </w:t>
      </w:r>
      <w:r w:rsidR="001517B7" w:rsidRPr="00B31ED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Я.В. Каменев</w:t>
      </w:r>
    </w:p>
    <w:p w14:paraId="1156004A" w14:textId="77777777" w:rsidR="00CC1A8A" w:rsidRPr="00B31ED5" w:rsidRDefault="00CC1A8A" w:rsidP="00CC1A8A">
      <w:pPr>
        <w:spacing w:after="0"/>
        <w:rPr>
          <w:rFonts w:ascii="Times New Roman" w:eastAsia="Times New Roman" w:hAnsi="Times New Roman" w:cs="Times New Roman"/>
          <w:sz w:val="24"/>
          <w:szCs w:val="24"/>
          <w:lang w:eastAsia="ru-RU"/>
        </w:rPr>
      </w:pPr>
    </w:p>
    <w:p w14:paraId="31ACFAFB" w14:textId="77777777" w:rsidR="001517B7" w:rsidRPr="00B31ED5" w:rsidRDefault="001517B7" w:rsidP="00CC1A8A">
      <w:pPr>
        <w:spacing w:after="0"/>
        <w:rPr>
          <w:rFonts w:ascii="Times New Roman" w:eastAsia="Times New Roman" w:hAnsi="Times New Roman" w:cs="Times New Roman"/>
          <w:sz w:val="24"/>
          <w:szCs w:val="24"/>
          <w:lang w:eastAsia="ru-RU"/>
        </w:rPr>
      </w:pPr>
    </w:p>
    <w:bookmarkEnd w:id="5"/>
    <w:p w14:paraId="5896AA68" w14:textId="6C3C5098" w:rsidR="00DB5926" w:rsidRPr="00B31ED5" w:rsidRDefault="00DB5926" w:rsidP="00DB5926">
      <w:pPr>
        <w:spacing w:after="0"/>
        <w:rPr>
          <w:rFonts w:ascii="Times New Roman" w:eastAsia="Times New Roman" w:hAnsi="Times New Roman" w:cs="Times New Roman"/>
          <w:sz w:val="24"/>
          <w:szCs w:val="24"/>
          <w:lang w:eastAsia="ru-RU"/>
        </w:rPr>
      </w:pPr>
      <w:r w:rsidRPr="00B31ED5">
        <w:rPr>
          <w:rFonts w:ascii="Times New Roman" w:eastAsia="Times New Roman" w:hAnsi="Times New Roman" w:cs="Times New Roman"/>
          <w:sz w:val="24"/>
          <w:szCs w:val="24"/>
          <w:lang w:eastAsia="ru-RU"/>
        </w:rPr>
        <w:t xml:space="preserve">Заместитель главного бухгалтера </w:t>
      </w:r>
    </w:p>
    <w:p w14:paraId="27143B4A" w14:textId="77777777" w:rsidR="00DB5926" w:rsidRPr="00B31ED5" w:rsidRDefault="00DB5926" w:rsidP="00DB5926">
      <w:pPr>
        <w:spacing w:after="0"/>
        <w:rPr>
          <w:rFonts w:ascii="Times New Roman" w:eastAsia="Times New Roman" w:hAnsi="Times New Roman" w:cs="Times New Roman"/>
          <w:sz w:val="24"/>
          <w:szCs w:val="24"/>
          <w:lang w:eastAsia="ru-RU"/>
        </w:rPr>
      </w:pPr>
      <w:r w:rsidRPr="00B31ED5">
        <w:rPr>
          <w:rFonts w:ascii="Times New Roman" w:eastAsia="Times New Roman" w:hAnsi="Times New Roman" w:cs="Times New Roman"/>
          <w:sz w:val="24"/>
          <w:szCs w:val="24"/>
          <w:lang w:eastAsia="ru-RU"/>
        </w:rPr>
        <w:t>ФКУЗ МСЧ-50 ФСИН России</w:t>
      </w:r>
    </w:p>
    <w:p w14:paraId="7242110E" w14:textId="774EFB37" w:rsidR="00CC1A8A" w:rsidRPr="00B31ED5" w:rsidRDefault="00DB5926" w:rsidP="00DB5926">
      <w:pPr>
        <w:spacing w:after="0"/>
        <w:rPr>
          <w:rFonts w:ascii="Times New Roman" w:eastAsia="Times New Roman" w:hAnsi="Times New Roman" w:cs="Times New Roman"/>
          <w:b/>
          <w:sz w:val="24"/>
          <w:szCs w:val="24"/>
          <w:lang w:eastAsia="ru-RU"/>
        </w:rPr>
      </w:pPr>
      <w:r w:rsidRPr="00B31ED5">
        <w:rPr>
          <w:rFonts w:ascii="Times New Roman" w:eastAsia="Times New Roman" w:hAnsi="Times New Roman" w:cs="Times New Roman"/>
          <w:sz w:val="24"/>
          <w:szCs w:val="24"/>
          <w:lang w:eastAsia="ru-RU"/>
        </w:rPr>
        <w:t xml:space="preserve">лейтенант внутренней службы                                                         </w:t>
      </w:r>
      <w:r w:rsidR="00B31ED5">
        <w:rPr>
          <w:rFonts w:ascii="Times New Roman" w:eastAsia="Times New Roman" w:hAnsi="Times New Roman" w:cs="Times New Roman"/>
          <w:sz w:val="24"/>
          <w:szCs w:val="24"/>
          <w:lang w:eastAsia="ru-RU"/>
        </w:rPr>
        <w:t xml:space="preserve">                                  </w:t>
      </w:r>
      <w:r w:rsidR="00B31ED5" w:rsidRPr="00B31ED5">
        <w:rPr>
          <w:rFonts w:ascii="Times New Roman" w:eastAsia="Times New Roman" w:hAnsi="Times New Roman" w:cs="Times New Roman"/>
          <w:sz w:val="24"/>
          <w:szCs w:val="24"/>
          <w:lang w:eastAsia="ru-RU"/>
        </w:rPr>
        <w:t xml:space="preserve"> </w:t>
      </w:r>
      <w:r w:rsidRPr="00B31ED5">
        <w:rPr>
          <w:rFonts w:ascii="Times New Roman" w:eastAsia="Times New Roman" w:hAnsi="Times New Roman" w:cs="Times New Roman"/>
          <w:sz w:val="24"/>
          <w:szCs w:val="24"/>
          <w:lang w:eastAsia="ru-RU"/>
        </w:rPr>
        <w:t xml:space="preserve">  А.Д. </w:t>
      </w:r>
      <w:proofErr w:type="spellStart"/>
      <w:r w:rsidRPr="00B31ED5">
        <w:rPr>
          <w:rFonts w:ascii="Times New Roman" w:eastAsia="Times New Roman" w:hAnsi="Times New Roman" w:cs="Times New Roman"/>
          <w:sz w:val="24"/>
          <w:szCs w:val="24"/>
          <w:lang w:eastAsia="ru-RU"/>
        </w:rPr>
        <w:t>Окаева</w:t>
      </w:r>
      <w:proofErr w:type="spellEnd"/>
    </w:p>
    <w:p w14:paraId="6B952F35" w14:textId="77777777" w:rsidR="00CC1A8A" w:rsidRDefault="00CC1A8A" w:rsidP="00CC1A8A">
      <w:pPr>
        <w:spacing w:after="0"/>
        <w:rPr>
          <w:rFonts w:ascii="Times New Roman" w:eastAsia="Times New Roman" w:hAnsi="Times New Roman" w:cs="Times New Roman"/>
          <w:b/>
          <w:sz w:val="24"/>
          <w:szCs w:val="24"/>
          <w:lang w:eastAsia="ru-RU"/>
        </w:rPr>
      </w:pPr>
    </w:p>
    <w:p w14:paraId="392C168C" w14:textId="77777777" w:rsidR="00B31ED5" w:rsidRPr="00B31ED5" w:rsidRDefault="00B31ED5" w:rsidP="00CC1A8A">
      <w:pPr>
        <w:spacing w:after="0"/>
        <w:rPr>
          <w:rFonts w:ascii="Times New Roman" w:eastAsia="Times New Roman" w:hAnsi="Times New Roman" w:cs="Times New Roman"/>
          <w:b/>
          <w:sz w:val="24"/>
          <w:szCs w:val="24"/>
          <w:lang w:eastAsia="ru-RU"/>
        </w:rPr>
      </w:pPr>
    </w:p>
    <w:p w14:paraId="5540FE76" w14:textId="77777777" w:rsidR="00CC1A8A" w:rsidRPr="00B31ED5" w:rsidRDefault="00CC1A8A" w:rsidP="00CC1A8A">
      <w:pPr>
        <w:spacing w:after="0"/>
        <w:rPr>
          <w:rFonts w:ascii="Times New Roman" w:eastAsia="Times New Roman" w:hAnsi="Times New Roman" w:cs="Times New Roman"/>
          <w:b/>
          <w:sz w:val="24"/>
          <w:szCs w:val="24"/>
          <w:lang w:eastAsia="ru-RU"/>
        </w:rPr>
      </w:pPr>
      <w:r w:rsidRPr="00B31ED5">
        <w:rPr>
          <w:rFonts w:ascii="Times New Roman" w:eastAsia="Times New Roman" w:hAnsi="Times New Roman" w:cs="Times New Roman"/>
          <w:b/>
          <w:sz w:val="24"/>
          <w:szCs w:val="24"/>
          <w:lang w:eastAsia="ru-RU"/>
        </w:rPr>
        <w:t>Исполнитель:</w:t>
      </w:r>
    </w:p>
    <w:p w14:paraId="396ED899" w14:textId="77777777" w:rsidR="00CC1A8A" w:rsidRDefault="00CC1A8A" w:rsidP="00CC1A8A">
      <w:pPr>
        <w:spacing w:after="0"/>
        <w:rPr>
          <w:rFonts w:ascii="Times New Roman" w:eastAsia="Times New Roman" w:hAnsi="Times New Roman" w:cs="Times New Roman"/>
          <w:sz w:val="24"/>
          <w:szCs w:val="24"/>
          <w:lang w:eastAsia="ru-RU"/>
        </w:rPr>
      </w:pPr>
    </w:p>
    <w:p w14:paraId="57405DA1" w14:textId="77777777" w:rsidR="00B31ED5" w:rsidRPr="00B31ED5" w:rsidRDefault="00B31ED5" w:rsidP="00CC1A8A">
      <w:pPr>
        <w:spacing w:after="0"/>
        <w:rPr>
          <w:rFonts w:ascii="Times New Roman" w:eastAsia="Times New Roman" w:hAnsi="Times New Roman" w:cs="Times New Roman"/>
          <w:sz w:val="24"/>
          <w:szCs w:val="24"/>
          <w:lang w:eastAsia="ru-RU"/>
        </w:rPr>
      </w:pPr>
    </w:p>
    <w:p w14:paraId="6C78365A" w14:textId="77777777" w:rsidR="00CC1A8A" w:rsidRPr="00B31ED5" w:rsidRDefault="00CC1A8A" w:rsidP="00CC1A8A">
      <w:pPr>
        <w:spacing w:after="0"/>
        <w:rPr>
          <w:rFonts w:ascii="Times New Roman" w:eastAsia="Times New Roman" w:hAnsi="Times New Roman" w:cs="Times New Roman"/>
          <w:sz w:val="24"/>
          <w:szCs w:val="24"/>
          <w:lang w:eastAsia="ru-RU"/>
        </w:rPr>
      </w:pPr>
      <w:r w:rsidRPr="00B31ED5">
        <w:rPr>
          <w:rFonts w:ascii="Times New Roman" w:eastAsia="Times New Roman" w:hAnsi="Times New Roman" w:cs="Times New Roman"/>
          <w:sz w:val="24"/>
          <w:szCs w:val="24"/>
          <w:lang w:eastAsia="ru-RU"/>
        </w:rPr>
        <w:t>Старший инспектор - провизор ОМС МТ и ИО</w:t>
      </w:r>
    </w:p>
    <w:p w14:paraId="5ACA138E" w14:textId="77777777" w:rsidR="00CC1A8A" w:rsidRPr="00B31ED5" w:rsidRDefault="00CC1A8A" w:rsidP="00CC1A8A">
      <w:pPr>
        <w:spacing w:after="0"/>
        <w:rPr>
          <w:rFonts w:ascii="Times New Roman" w:eastAsia="Times New Roman" w:hAnsi="Times New Roman" w:cs="Times New Roman"/>
          <w:sz w:val="24"/>
          <w:szCs w:val="24"/>
          <w:lang w:eastAsia="ru-RU"/>
        </w:rPr>
      </w:pPr>
      <w:r w:rsidRPr="00B31ED5">
        <w:rPr>
          <w:rFonts w:ascii="Times New Roman" w:eastAsia="Times New Roman" w:hAnsi="Times New Roman" w:cs="Times New Roman"/>
          <w:sz w:val="24"/>
          <w:szCs w:val="24"/>
          <w:lang w:eastAsia="ru-RU"/>
        </w:rPr>
        <w:t>ФКУЗ МСЧ-50 ФСИН России</w:t>
      </w:r>
    </w:p>
    <w:p w14:paraId="155D07FA" w14:textId="3F47DA85" w:rsidR="00CC1A8A" w:rsidRPr="00B31ED5" w:rsidRDefault="00CC1A8A" w:rsidP="00CC1A8A">
      <w:pPr>
        <w:spacing w:after="0"/>
        <w:rPr>
          <w:rFonts w:ascii="Times New Roman" w:eastAsia="Times New Roman" w:hAnsi="Times New Roman" w:cs="Times New Roman"/>
          <w:sz w:val="24"/>
          <w:szCs w:val="24"/>
          <w:lang w:eastAsia="ru-RU"/>
        </w:rPr>
      </w:pPr>
      <w:r w:rsidRPr="00B31ED5">
        <w:rPr>
          <w:rFonts w:ascii="Times New Roman" w:eastAsia="Times New Roman" w:hAnsi="Times New Roman" w:cs="Times New Roman"/>
          <w:sz w:val="24"/>
          <w:szCs w:val="24"/>
          <w:lang w:eastAsia="ru-RU"/>
        </w:rPr>
        <w:t xml:space="preserve">капитан внутренней службы                                                                    </w:t>
      </w:r>
      <w:r w:rsidR="00B31ED5">
        <w:rPr>
          <w:rFonts w:ascii="Times New Roman" w:eastAsia="Times New Roman" w:hAnsi="Times New Roman" w:cs="Times New Roman"/>
          <w:sz w:val="24"/>
          <w:szCs w:val="24"/>
          <w:lang w:eastAsia="ru-RU"/>
        </w:rPr>
        <w:t xml:space="preserve">                    </w:t>
      </w:r>
      <w:r w:rsidR="00E96BD6">
        <w:rPr>
          <w:rFonts w:ascii="Times New Roman" w:eastAsia="Times New Roman" w:hAnsi="Times New Roman" w:cs="Times New Roman"/>
          <w:sz w:val="24"/>
          <w:szCs w:val="24"/>
          <w:lang w:eastAsia="ru-RU"/>
        </w:rPr>
        <w:t xml:space="preserve"> </w:t>
      </w:r>
      <w:r w:rsidR="00B31ED5">
        <w:rPr>
          <w:rFonts w:ascii="Times New Roman" w:eastAsia="Times New Roman" w:hAnsi="Times New Roman" w:cs="Times New Roman"/>
          <w:sz w:val="24"/>
          <w:szCs w:val="24"/>
          <w:lang w:eastAsia="ru-RU"/>
        </w:rPr>
        <w:t xml:space="preserve">    </w:t>
      </w:r>
      <w:r w:rsidRPr="00B31ED5">
        <w:rPr>
          <w:rFonts w:ascii="Times New Roman" w:eastAsia="Times New Roman" w:hAnsi="Times New Roman" w:cs="Times New Roman"/>
          <w:sz w:val="24"/>
          <w:szCs w:val="24"/>
          <w:lang w:eastAsia="ru-RU"/>
        </w:rPr>
        <w:t xml:space="preserve"> О.С. Елисеева</w:t>
      </w:r>
      <w:bookmarkEnd w:id="3"/>
    </w:p>
    <w:bookmarkEnd w:id="4"/>
    <w:p w14:paraId="4ACC9D3F" w14:textId="2708048E" w:rsidR="0047783C" w:rsidRDefault="0047783C" w:rsidP="003240C3"/>
    <w:sectPr w:rsidR="0047783C" w:rsidSect="00706BB6">
      <w:pgSz w:w="11907" w:h="16840"/>
      <w:pgMar w:top="567" w:right="709" w:bottom="1134"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1E533" w14:textId="77777777" w:rsidR="009507AB" w:rsidRDefault="009507AB">
      <w:pPr>
        <w:spacing w:after="0" w:line="240" w:lineRule="auto"/>
      </w:pPr>
      <w:r>
        <w:separator/>
      </w:r>
    </w:p>
  </w:endnote>
  <w:endnote w:type="continuationSeparator" w:id="0">
    <w:p w14:paraId="634C99DB" w14:textId="77777777" w:rsidR="009507AB" w:rsidRDefault="00950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FAFD9" w14:textId="77777777" w:rsidR="009507AB" w:rsidRDefault="009507AB">
      <w:pPr>
        <w:spacing w:after="0" w:line="240" w:lineRule="auto"/>
      </w:pPr>
      <w:r>
        <w:separator/>
      </w:r>
    </w:p>
  </w:footnote>
  <w:footnote w:type="continuationSeparator" w:id="0">
    <w:p w14:paraId="72B3DBA4" w14:textId="77777777" w:rsidR="009507AB" w:rsidRDefault="00950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CAAA8" w14:textId="77777777" w:rsidR="00AA1401" w:rsidRDefault="00706BB6" w:rsidP="00AA1401">
    <w:pPr>
      <w:pStyle w:val="a5"/>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0C4BE1FA" w14:textId="77777777" w:rsidR="00AA1401" w:rsidRDefault="00AA140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7855" w14:textId="55248631" w:rsidR="00AA1401" w:rsidRDefault="00AA1401" w:rsidP="00AA1401">
    <w:pPr>
      <w:pStyle w:val="a5"/>
      <w:framePr w:wrap="around" w:vAnchor="text" w:hAnchor="margin" w:xAlign="center" w:y="1"/>
      <w:rPr>
        <w:rStyle w:val="af8"/>
      </w:rPr>
    </w:pPr>
  </w:p>
  <w:p w14:paraId="1D4053E3" w14:textId="77777777" w:rsidR="00AA1401" w:rsidRDefault="00AA140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45B6"/>
    <w:multiLevelType w:val="hybridMultilevel"/>
    <w:tmpl w:val="3E8E5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C0F4A"/>
    <w:multiLevelType w:val="hybridMultilevel"/>
    <w:tmpl w:val="7D360BF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565A1E"/>
    <w:multiLevelType w:val="hybridMultilevel"/>
    <w:tmpl w:val="3B56AC04"/>
    <w:lvl w:ilvl="0" w:tplc="85A20A4E">
      <w:start w:val="1"/>
      <w:numFmt w:val="decimal"/>
      <w:lvlText w:val="%1."/>
      <w:lvlJc w:val="left"/>
      <w:pPr>
        <w:ind w:left="1428" w:hanging="360"/>
      </w:pPr>
      <w:rPr>
        <w:lang w:val="ru"/>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1BE304B6"/>
    <w:multiLevelType w:val="hybridMultilevel"/>
    <w:tmpl w:val="C3F64686"/>
    <w:lvl w:ilvl="0" w:tplc="294CACD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CA81511"/>
    <w:multiLevelType w:val="hybridMultilevel"/>
    <w:tmpl w:val="5F221F24"/>
    <w:lvl w:ilvl="0" w:tplc="2ADCB07E">
      <w:start w:val="1"/>
      <w:numFmt w:val="decimal"/>
      <w:lvlText w:val="%1."/>
      <w:lvlJc w:val="left"/>
      <w:pPr>
        <w:ind w:left="1069" w:hanging="360"/>
      </w:pPr>
      <w:rPr>
        <w:rFonts w:ascii="Times New Roman" w:eastAsia="Times New Roman" w:hAnsi="Times New Roman" w:cs="Times New Roman"/>
        <w:b w:val="0"/>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3A02137B"/>
    <w:multiLevelType w:val="multilevel"/>
    <w:tmpl w:val="3A02137B"/>
    <w:lvl w:ilvl="0">
      <w:start w:val="1"/>
      <w:numFmt w:val="upperRoman"/>
      <w:lvlText w:val="%1."/>
      <w:lvlJc w:val="left"/>
      <w:pPr>
        <w:ind w:left="1287" w:hanging="720"/>
      </w:pPr>
      <w:rPr>
        <w:rFonts w:ascii="Times New Roman CYR" w:hAnsi="Times New Roman CYR" w:cs="Times New Roman CYR"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673D5032"/>
    <w:multiLevelType w:val="hybridMultilevel"/>
    <w:tmpl w:val="2E7CCB80"/>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FC47CF2"/>
    <w:multiLevelType w:val="hybridMultilevel"/>
    <w:tmpl w:val="5E542B98"/>
    <w:lvl w:ilvl="0" w:tplc="E5023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50619734">
    <w:abstractNumId w:val="5"/>
  </w:num>
  <w:num w:numId="2" w16cid:durableId="20329546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4807604">
    <w:abstractNumId w:val="7"/>
  </w:num>
  <w:num w:numId="4" w16cid:durableId="1203404226">
    <w:abstractNumId w:val="3"/>
  </w:num>
  <w:num w:numId="5" w16cid:durableId="1274023164">
    <w:abstractNumId w:val="1"/>
  </w:num>
  <w:num w:numId="6" w16cid:durableId="5972976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68022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0268853">
    <w:abstractNumId w:val="2"/>
  </w:num>
  <w:num w:numId="9" w16cid:durableId="417094237">
    <w:abstractNumId w:val="0"/>
  </w:num>
  <w:num w:numId="10" w16cid:durableId="19632254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envelopes"/>
    <w:dataType w:val="textFile"/>
    <w:activeRecord w:val="-1"/>
  </w:mailMerge>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0C9"/>
    <w:rsid w:val="00002326"/>
    <w:rsid w:val="00006496"/>
    <w:rsid w:val="00016E91"/>
    <w:rsid w:val="00020469"/>
    <w:rsid w:val="00025D5E"/>
    <w:rsid w:val="000327BA"/>
    <w:rsid w:val="00034629"/>
    <w:rsid w:val="00037F91"/>
    <w:rsid w:val="000448EE"/>
    <w:rsid w:val="00064FD9"/>
    <w:rsid w:val="00066967"/>
    <w:rsid w:val="00070172"/>
    <w:rsid w:val="0007096A"/>
    <w:rsid w:val="000714A7"/>
    <w:rsid w:val="00075525"/>
    <w:rsid w:val="00076CA3"/>
    <w:rsid w:val="000828EB"/>
    <w:rsid w:val="00084BFE"/>
    <w:rsid w:val="00090B65"/>
    <w:rsid w:val="00091246"/>
    <w:rsid w:val="00091CA9"/>
    <w:rsid w:val="000A2B32"/>
    <w:rsid w:val="000C1152"/>
    <w:rsid w:val="000C2DE8"/>
    <w:rsid w:val="000C79A4"/>
    <w:rsid w:val="000D5022"/>
    <w:rsid w:val="000E689E"/>
    <w:rsid w:val="000F69DF"/>
    <w:rsid w:val="000F7F31"/>
    <w:rsid w:val="00101761"/>
    <w:rsid w:val="00104385"/>
    <w:rsid w:val="00114CC1"/>
    <w:rsid w:val="001201FB"/>
    <w:rsid w:val="00123EA7"/>
    <w:rsid w:val="00131D72"/>
    <w:rsid w:val="0013285C"/>
    <w:rsid w:val="001517B7"/>
    <w:rsid w:val="00153A59"/>
    <w:rsid w:val="001554C5"/>
    <w:rsid w:val="0016764C"/>
    <w:rsid w:val="00170410"/>
    <w:rsid w:val="00172577"/>
    <w:rsid w:val="00174CAB"/>
    <w:rsid w:val="00180227"/>
    <w:rsid w:val="0019173E"/>
    <w:rsid w:val="00191AF9"/>
    <w:rsid w:val="00193E4C"/>
    <w:rsid w:val="001968CE"/>
    <w:rsid w:val="001B0842"/>
    <w:rsid w:val="001B0B03"/>
    <w:rsid w:val="001B1F7F"/>
    <w:rsid w:val="001C5230"/>
    <w:rsid w:val="001C6E18"/>
    <w:rsid w:val="001D24F9"/>
    <w:rsid w:val="001E4101"/>
    <w:rsid w:val="001E49E5"/>
    <w:rsid w:val="001E537B"/>
    <w:rsid w:val="001E69B9"/>
    <w:rsid w:val="00200826"/>
    <w:rsid w:val="002010C9"/>
    <w:rsid w:val="00205E8E"/>
    <w:rsid w:val="002060C2"/>
    <w:rsid w:val="00221ABA"/>
    <w:rsid w:val="00221B56"/>
    <w:rsid w:val="002255AB"/>
    <w:rsid w:val="00227B24"/>
    <w:rsid w:val="00230FA1"/>
    <w:rsid w:val="002372F0"/>
    <w:rsid w:val="002425AF"/>
    <w:rsid w:val="00250252"/>
    <w:rsid w:val="00257791"/>
    <w:rsid w:val="0026269A"/>
    <w:rsid w:val="00266555"/>
    <w:rsid w:val="0027086D"/>
    <w:rsid w:val="00296290"/>
    <w:rsid w:val="002A3F86"/>
    <w:rsid w:val="002B1090"/>
    <w:rsid w:val="002B4AC0"/>
    <w:rsid w:val="002B69B3"/>
    <w:rsid w:val="002B6FF3"/>
    <w:rsid w:val="002D0267"/>
    <w:rsid w:val="002D18A2"/>
    <w:rsid w:val="002D59E5"/>
    <w:rsid w:val="002E083D"/>
    <w:rsid w:val="002E1C8A"/>
    <w:rsid w:val="002E5239"/>
    <w:rsid w:val="002E5C84"/>
    <w:rsid w:val="002F2CC9"/>
    <w:rsid w:val="002F2D5A"/>
    <w:rsid w:val="00304207"/>
    <w:rsid w:val="00320011"/>
    <w:rsid w:val="003240C3"/>
    <w:rsid w:val="0033043A"/>
    <w:rsid w:val="003325B3"/>
    <w:rsid w:val="0033275A"/>
    <w:rsid w:val="0033439C"/>
    <w:rsid w:val="00336459"/>
    <w:rsid w:val="00353C82"/>
    <w:rsid w:val="00357283"/>
    <w:rsid w:val="00365A58"/>
    <w:rsid w:val="00367C4A"/>
    <w:rsid w:val="00371DB3"/>
    <w:rsid w:val="0039153B"/>
    <w:rsid w:val="003A1B07"/>
    <w:rsid w:val="003A35A7"/>
    <w:rsid w:val="003A417C"/>
    <w:rsid w:val="003B432D"/>
    <w:rsid w:val="003B6611"/>
    <w:rsid w:val="003C15FE"/>
    <w:rsid w:val="003C2A0F"/>
    <w:rsid w:val="003D1651"/>
    <w:rsid w:val="003D2AD6"/>
    <w:rsid w:val="003D4E3F"/>
    <w:rsid w:val="003E349B"/>
    <w:rsid w:val="003E4DB4"/>
    <w:rsid w:val="003F1CBD"/>
    <w:rsid w:val="00407872"/>
    <w:rsid w:val="004105BF"/>
    <w:rsid w:val="0041121E"/>
    <w:rsid w:val="00416E5E"/>
    <w:rsid w:val="004178CA"/>
    <w:rsid w:val="0042169A"/>
    <w:rsid w:val="0042225E"/>
    <w:rsid w:val="00426FB1"/>
    <w:rsid w:val="00435994"/>
    <w:rsid w:val="00436B62"/>
    <w:rsid w:val="00442DD4"/>
    <w:rsid w:val="00442E5C"/>
    <w:rsid w:val="0044320E"/>
    <w:rsid w:val="00463165"/>
    <w:rsid w:val="00464B09"/>
    <w:rsid w:val="004730D7"/>
    <w:rsid w:val="0047354A"/>
    <w:rsid w:val="0047402F"/>
    <w:rsid w:val="0047783C"/>
    <w:rsid w:val="00480BFF"/>
    <w:rsid w:val="00484A10"/>
    <w:rsid w:val="00487A65"/>
    <w:rsid w:val="00494809"/>
    <w:rsid w:val="004970B7"/>
    <w:rsid w:val="0049712B"/>
    <w:rsid w:val="004A02DD"/>
    <w:rsid w:val="004A7ABB"/>
    <w:rsid w:val="004A7E98"/>
    <w:rsid w:val="004B0F86"/>
    <w:rsid w:val="004C16EF"/>
    <w:rsid w:val="004D4D25"/>
    <w:rsid w:val="004D7FAF"/>
    <w:rsid w:val="004E12C1"/>
    <w:rsid w:val="004E51C5"/>
    <w:rsid w:val="004F2A1B"/>
    <w:rsid w:val="004F41AE"/>
    <w:rsid w:val="004F5EA4"/>
    <w:rsid w:val="004F7B3A"/>
    <w:rsid w:val="00505620"/>
    <w:rsid w:val="00506CE3"/>
    <w:rsid w:val="00512583"/>
    <w:rsid w:val="00513CE8"/>
    <w:rsid w:val="005156F2"/>
    <w:rsid w:val="00523121"/>
    <w:rsid w:val="00542CA2"/>
    <w:rsid w:val="00544975"/>
    <w:rsid w:val="00552320"/>
    <w:rsid w:val="00561492"/>
    <w:rsid w:val="00561BA8"/>
    <w:rsid w:val="00562928"/>
    <w:rsid w:val="0056688D"/>
    <w:rsid w:val="0057641B"/>
    <w:rsid w:val="00577475"/>
    <w:rsid w:val="00577478"/>
    <w:rsid w:val="005818E5"/>
    <w:rsid w:val="005929EB"/>
    <w:rsid w:val="005969BE"/>
    <w:rsid w:val="005B222F"/>
    <w:rsid w:val="005B3833"/>
    <w:rsid w:val="005C533C"/>
    <w:rsid w:val="005C5DC1"/>
    <w:rsid w:val="005C7FB8"/>
    <w:rsid w:val="005D02D3"/>
    <w:rsid w:val="005D4D0D"/>
    <w:rsid w:val="005E516A"/>
    <w:rsid w:val="005E6BDF"/>
    <w:rsid w:val="005E7FD4"/>
    <w:rsid w:val="005F6073"/>
    <w:rsid w:val="0060066F"/>
    <w:rsid w:val="0060149C"/>
    <w:rsid w:val="006022AE"/>
    <w:rsid w:val="00603594"/>
    <w:rsid w:val="00603603"/>
    <w:rsid w:val="006075D3"/>
    <w:rsid w:val="00622845"/>
    <w:rsid w:val="00623FAA"/>
    <w:rsid w:val="00626921"/>
    <w:rsid w:val="006272A6"/>
    <w:rsid w:val="00630966"/>
    <w:rsid w:val="0063749B"/>
    <w:rsid w:val="00641AE2"/>
    <w:rsid w:val="00644863"/>
    <w:rsid w:val="00654B2C"/>
    <w:rsid w:val="006551B1"/>
    <w:rsid w:val="006628E6"/>
    <w:rsid w:val="00666EAA"/>
    <w:rsid w:val="00667B64"/>
    <w:rsid w:val="00673D5A"/>
    <w:rsid w:val="00676F6E"/>
    <w:rsid w:val="00681B08"/>
    <w:rsid w:val="00684699"/>
    <w:rsid w:val="00687E37"/>
    <w:rsid w:val="006925C2"/>
    <w:rsid w:val="00696DF7"/>
    <w:rsid w:val="00697B7D"/>
    <w:rsid w:val="006A11AA"/>
    <w:rsid w:val="006A1987"/>
    <w:rsid w:val="006A203B"/>
    <w:rsid w:val="006A2142"/>
    <w:rsid w:val="006B13B1"/>
    <w:rsid w:val="006C0D1D"/>
    <w:rsid w:val="006C299A"/>
    <w:rsid w:val="006C36B1"/>
    <w:rsid w:val="006C3F86"/>
    <w:rsid w:val="006D0200"/>
    <w:rsid w:val="006E4C61"/>
    <w:rsid w:val="006F22AE"/>
    <w:rsid w:val="006F3CBD"/>
    <w:rsid w:val="006F461E"/>
    <w:rsid w:val="00706237"/>
    <w:rsid w:val="00706BB6"/>
    <w:rsid w:val="007111EF"/>
    <w:rsid w:val="0071140E"/>
    <w:rsid w:val="00711F57"/>
    <w:rsid w:val="00725D4D"/>
    <w:rsid w:val="00726EAE"/>
    <w:rsid w:val="00733809"/>
    <w:rsid w:val="00737C66"/>
    <w:rsid w:val="007416E3"/>
    <w:rsid w:val="00756B64"/>
    <w:rsid w:val="00766B6B"/>
    <w:rsid w:val="007768E6"/>
    <w:rsid w:val="007836A8"/>
    <w:rsid w:val="00784FE3"/>
    <w:rsid w:val="00785176"/>
    <w:rsid w:val="00790629"/>
    <w:rsid w:val="007950AB"/>
    <w:rsid w:val="007B3719"/>
    <w:rsid w:val="007C02B8"/>
    <w:rsid w:val="007E7112"/>
    <w:rsid w:val="007F359B"/>
    <w:rsid w:val="00801578"/>
    <w:rsid w:val="008139CF"/>
    <w:rsid w:val="008218D3"/>
    <w:rsid w:val="008224CA"/>
    <w:rsid w:val="00823D86"/>
    <w:rsid w:val="00831513"/>
    <w:rsid w:val="00832F72"/>
    <w:rsid w:val="00833F23"/>
    <w:rsid w:val="00834FEB"/>
    <w:rsid w:val="0083776D"/>
    <w:rsid w:val="00842C85"/>
    <w:rsid w:val="00844FA7"/>
    <w:rsid w:val="00856D38"/>
    <w:rsid w:val="00862B9F"/>
    <w:rsid w:val="008725EA"/>
    <w:rsid w:val="008742ED"/>
    <w:rsid w:val="00874EFA"/>
    <w:rsid w:val="00884F3F"/>
    <w:rsid w:val="008861B4"/>
    <w:rsid w:val="008908D5"/>
    <w:rsid w:val="00895AA0"/>
    <w:rsid w:val="008A2F27"/>
    <w:rsid w:val="008A5037"/>
    <w:rsid w:val="008A5085"/>
    <w:rsid w:val="008A71A6"/>
    <w:rsid w:val="008A76E3"/>
    <w:rsid w:val="008B555E"/>
    <w:rsid w:val="008C3910"/>
    <w:rsid w:val="008C61FE"/>
    <w:rsid w:val="008D42EB"/>
    <w:rsid w:val="008E46F3"/>
    <w:rsid w:val="008E59D0"/>
    <w:rsid w:val="008F2740"/>
    <w:rsid w:val="008F3DFD"/>
    <w:rsid w:val="0090172C"/>
    <w:rsid w:val="009065D2"/>
    <w:rsid w:val="009070DC"/>
    <w:rsid w:val="009147E8"/>
    <w:rsid w:val="00915A81"/>
    <w:rsid w:val="0091637B"/>
    <w:rsid w:val="009319A1"/>
    <w:rsid w:val="00935070"/>
    <w:rsid w:val="00935549"/>
    <w:rsid w:val="00941A0D"/>
    <w:rsid w:val="009507AB"/>
    <w:rsid w:val="00952E37"/>
    <w:rsid w:val="00953470"/>
    <w:rsid w:val="00964767"/>
    <w:rsid w:val="009658C9"/>
    <w:rsid w:val="00965BD5"/>
    <w:rsid w:val="009720CD"/>
    <w:rsid w:val="00973D06"/>
    <w:rsid w:val="00990C12"/>
    <w:rsid w:val="009947C7"/>
    <w:rsid w:val="00995F68"/>
    <w:rsid w:val="009A0A37"/>
    <w:rsid w:val="009A0A60"/>
    <w:rsid w:val="009A16F9"/>
    <w:rsid w:val="009A575E"/>
    <w:rsid w:val="009B043A"/>
    <w:rsid w:val="009B480F"/>
    <w:rsid w:val="009C5FD0"/>
    <w:rsid w:val="009C7130"/>
    <w:rsid w:val="009D07AC"/>
    <w:rsid w:val="009D3A70"/>
    <w:rsid w:val="009D5F28"/>
    <w:rsid w:val="009D7720"/>
    <w:rsid w:val="009F12C7"/>
    <w:rsid w:val="009F1411"/>
    <w:rsid w:val="009F7A71"/>
    <w:rsid w:val="009F7ED8"/>
    <w:rsid w:val="00A0181F"/>
    <w:rsid w:val="00A03AB7"/>
    <w:rsid w:val="00A239EB"/>
    <w:rsid w:val="00A24CF0"/>
    <w:rsid w:val="00A24F93"/>
    <w:rsid w:val="00A25955"/>
    <w:rsid w:val="00A26367"/>
    <w:rsid w:val="00A2647E"/>
    <w:rsid w:val="00A32C19"/>
    <w:rsid w:val="00A37EB5"/>
    <w:rsid w:val="00A42E71"/>
    <w:rsid w:val="00A445FC"/>
    <w:rsid w:val="00A628A9"/>
    <w:rsid w:val="00A6636B"/>
    <w:rsid w:val="00A75104"/>
    <w:rsid w:val="00A77FDE"/>
    <w:rsid w:val="00A80598"/>
    <w:rsid w:val="00A832B5"/>
    <w:rsid w:val="00A96450"/>
    <w:rsid w:val="00AA1401"/>
    <w:rsid w:val="00AB2DE4"/>
    <w:rsid w:val="00AB4E07"/>
    <w:rsid w:val="00AC21C2"/>
    <w:rsid w:val="00AC502B"/>
    <w:rsid w:val="00AC555B"/>
    <w:rsid w:val="00AC5DA1"/>
    <w:rsid w:val="00AC6E37"/>
    <w:rsid w:val="00AC7F7C"/>
    <w:rsid w:val="00AE0744"/>
    <w:rsid w:val="00AE12A6"/>
    <w:rsid w:val="00AF2044"/>
    <w:rsid w:val="00AF5254"/>
    <w:rsid w:val="00B04A97"/>
    <w:rsid w:val="00B158B7"/>
    <w:rsid w:val="00B23A61"/>
    <w:rsid w:val="00B24EDD"/>
    <w:rsid w:val="00B266F8"/>
    <w:rsid w:val="00B3184E"/>
    <w:rsid w:val="00B31ED5"/>
    <w:rsid w:val="00B40824"/>
    <w:rsid w:val="00B43B0F"/>
    <w:rsid w:val="00B43FC5"/>
    <w:rsid w:val="00B568A1"/>
    <w:rsid w:val="00B56975"/>
    <w:rsid w:val="00B57CDB"/>
    <w:rsid w:val="00B62EC2"/>
    <w:rsid w:val="00B633AF"/>
    <w:rsid w:val="00B71606"/>
    <w:rsid w:val="00B716B7"/>
    <w:rsid w:val="00B73F57"/>
    <w:rsid w:val="00B756BA"/>
    <w:rsid w:val="00B817C1"/>
    <w:rsid w:val="00B83DC9"/>
    <w:rsid w:val="00B855D3"/>
    <w:rsid w:val="00B8560D"/>
    <w:rsid w:val="00B92802"/>
    <w:rsid w:val="00B95876"/>
    <w:rsid w:val="00B96F97"/>
    <w:rsid w:val="00B97D66"/>
    <w:rsid w:val="00BA205B"/>
    <w:rsid w:val="00BC29A7"/>
    <w:rsid w:val="00BC2B47"/>
    <w:rsid w:val="00BC6DBB"/>
    <w:rsid w:val="00BC6EED"/>
    <w:rsid w:val="00BD2CC1"/>
    <w:rsid w:val="00BD38DC"/>
    <w:rsid w:val="00BD3B33"/>
    <w:rsid w:val="00BD57CF"/>
    <w:rsid w:val="00BD781C"/>
    <w:rsid w:val="00BE09A0"/>
    <w:rsid w:val="00BE46CA"/>
    <w:rsid w:val="00BF34B3"/>
    <w:rsid w:val="00BF44E5"/>
    <w:rsid w:val="00BF624F"/>
    <w:rsid w:val="00C10D5C"/>
    <w:rsid w:val="00C11C2A"/>
    <w:rsid w:val="00C12BF1"/>
    <w:rsid w:val="00C16D71"/>
    <w:rsid w:val="00C23276"/>
    <w:rsid w:val="00C23813"/>
    <w:rsid w:val="00C24430"/>
    <w:rsid w:val="00C24B3E"/>
    <w:rsid w:val="00C26B3D"/>
    <w:rsid w:val="00C315DE"/>
    <w:rsid w:val="00C35F3F"/>
    <w:rsid w:val="00C44AF1"/>
    <w:rsid w:val="00C47EB5"/>
    <w:rsid w:val="00C5767B"/>
    <w:rsid w:val="00C61EFF"/>
    <w:rsid w:val="00C6360D"/>
    <w:rsid w:val="00C6574D"/>
    <w:rsid w:val="00C70DBA"/>
    <w:rsid w:val="00C7280B"/>
    <w:rsid w:val="00C81FDB"/>
    <w:rsid w:val="00C8710F"/>
    <w:rsid w:val="00CA7C1C"/>
    <w:rsid w:val="00CB1D54"/>
    <w:rsid w:val="00CB6130"/>
    <w:rsid w:val="00CC1A8A"/>
    <w:rsid w:val="00CC7573"/>
    <w:rsid w:val="00CD1EE0"/>
    <w:rsid w:val="00CD7329"/>
    <w:rsid w:val="00CE19F6"/>
    <w:rsid w:val="00CE5900"/>
    <w:rsid w:val="00CE6C02"/>
    <w:rsid w:val="00CE70E2"/>
    <w:rsid w:val="00CF11F7"/>
    <w:rsid w:val="00CF2EEB"/>
    <w:rsid w:val="00CF7180"/>
    <w:rsid w:val="00D002E5"/>
    <w:rsid w:val="00D03281"/>
    <w:rsid w:val="00D05FDD"/>
    <w:rsid w:val="00D072D4"/>
    <w:rsid w:val="00D10568"/>
    <w:rsid w:val="00D1070B"/>
    <w:rsid w:val="00D209E8"/>
    <w:rsid w:val="00D22837"/>
    <w:rsid w:val="00D235E9"/>
    <w:rsid w:val="00D348C1"/>
    <w:rsid w:val="00D4103A"/>
    <w:rsid w:val="00D50236"/>
    <w:rsid w:val="00D5321A"/>
    <w:rsid w:val="00D5379C"/>
    <w:rsid w:val="00D63330"/>
    <w:rsid w:val="00D6700E"/>
    <w:rsid w:val="00D72479"/>
    <w:rsid w:val="00D82725"/>
    <w:rsid w:val="00D8464F"/>
    <w:rsid w:val="00D86D04"/>
    <w:rsid w:val="00D8731C"/>
    <w:rsid w:val="00D90E23"/>
    <w:rsid w:val="00D91AF6"/>
    <w:rsid w:val="00D94231"/>
    <w:rsid w:val="00DA065B"/>
    <w:rsid w:val="00DA1288"/>
    <w:rsid w:val="00DA53DC"/>
    <w:rsid w:val="00DA5709"/>
    <w:rsid w:val="00DA71E1"/>
    <w:rsid w:val="00DB0CB1"/>
    <w:rsid w:val="00DB5926"/>
    <w:rsid w:val="00DB6CDB"/>
    <w:rsid w:val="00DD6932"/>
    <w:rsid w:val="00DE103C"/>
    <w:rsid w:val="00DE2007"/>
    <w:rsid w:val="00DE5E92"/>
    <w:rsid w:val="00DE657C"/>
    <w:rsid w:val="00DF3858"/>
    <w:rsid w:val="00DF483B"/>
    <w:rsid w:val="00DF4E3E"/>
    <w:rsid w:val="00DF7688"/>
    <w:rsid w:val="00E07F3F"/>
    <w:rsid w:val="00E12AA0"/>
    <w:rsid w:val="00E16885"/>
    <w:rsid w:val="00E21CDC"/>
    <w:rsid w:val="00E23A8E"/>
    <w:rsid w:val="00E31E3F"/>
    <w:rsid w:val="00E403E0"/>
    <w:rsid w:val="00E41013"/>
    <w:rsid w:val="00E4441B"/>
    <w:rsid w:val="00E505F1"/>
    <w:rsid w:val="00E51D6A"/>
    <w:rsid w:val="00E60616"/>
    <w:rsid w:val="00E6268E"/>
    <w:rsid w:val="00E63773"/>
    <w:rsid w:val="00E67132"/>
    <w:rsid w:val="00E7594B"/>
    <w:rsid w:val="00E77B4E"/>
    <w:rsid w:val="00E85426"/>
    <w:rsid w:val="00E86E4E"/>
    <w:rsid w:val="00E96BD6"/>
    <w:rsid w:val="00EA03D5"/>
    <w:rsid w:val="00EB24EF"/>
    <w:rsid w:val="00EB389B"/>
    <w:rsid w:val="00EB396D"/>
    <w:rsid w:val="00EB3CAD"/>
    <w:rsid w:val="00EB5573"/>
    <w:rsid w:val="00EB7345"/>
    <w:rsid w:val="00EC017D"/>
    <w:rsid w:val="00ED1BFA"/>
    <w:rsid w:val="00ED44EA"/>
    <w:rsid w:val="00ED4CFC"/>
    <w:rsid w:val="00EE0737"/>
    <w:rsid w:val="00EE1EBA"/>
    <w:rsid w:val="00EF0D6C"/>
    <w:rsid w:val="00EF0E55"/>
    <w:rsid w:val="00EF2145"/>
    <w:rsid w:val="00EF3C13"/>
    <w:rsid w:val="00EF4523"/>
    <w:rsid w:val="00EF5FED"/>
    <w:rsid w:val="00F043CE"/>
    <w:rsid w:val="00F07132"/>
    <w:rsid w:val="00F10F56"/>
    <w:rsid w:val="00F13C80"/>
    <w:rsid w:val="00F20BC2"/>
    <w:rsid w:val="00F25232"/>
    <w:rsid w:val="00F33350"/>
    <w:rsid w:val="00F3700B"/>
    <w:rsid w:val="00F40595"/>
    <w:rsid w:val="00F506EF"/>
    <w:rsid w:val="00F56102"/>
    <w:rsid w:val="00F83C2C"/>
    <w:rsid w:val="00F90AAB"/>
    <w:rsid w:val="00F91011"/>
    <w:rsid w:val="00F92623"/>
    <w:rsid w:val="00F94788"/>
    <w:rsid w:val="00FA0119"/>
    <w:rsid w:val="00FA4368"/>
    <w:rsid w:val="00FB0DB7"/>
    <w:rsid w:val="00FB2488"/>
    <w:rsid w:val="00FB3F2E"/>
    <w:rsid w:val="00FB47A7"/>
    <w:rsid w:val="00FB4BCE"/>
    <w:rsid w:val="00FB614F"/>
    <w:rsid w:val="00FC12DE"/>
    <w:rsid w:val="00FC430D"/>
    <w:rsid w:val="00FC464B"/>
    <w:rsid w:val="00FC4764"/>
    <w:rsid w:val="00FC755C"/>
    <w:rsid w:val="00FC7ED0"/>
    <w:rsid w:val="00FD13C1"/>
    <w:rsid w:val="00FD3665"/>
    <w:rsid w:val="00FD76A5"/>
    <w:rsid w:val="00FE2B40"/>
    <w:rsid w:val="00FE4779"/>
    <w:rsid w:val="00FF5DE1"/>
    <w:rsid w:val="184B68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43A55"/>
  <w15:docId w15:val="{50F92CE4-B25A-47AD-8A7F-73B40357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CA3"/>
    <w:rPr>
      <w:sz w:val="22"/>
      <w:szCs w:val="22"/>
      <w:lang w:eastAsia="en-US"/>
    </w:rPr>
  </w:style>
  <w:style w:type="paragraph" w:styleId="1">
    <w:name w:val="heading 1"/>
    <w:basedOn w:val="a"/>
    <w:next w:val="a"/>
    <w:link w:val="10"/>
    <w:qFormat/>
    <w:rsid w:val="00076CA3"/>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semiHidden/>
    <w:unhideWhenUsed/>
    <w:qFormat/>
    <w:rsid w:val="00076CA3"/>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semiHidden/>
    <w:unhideWhenUsed/>
    <w:qFormat/>
    <w:rsid w:val="00076CA3"/>
    <w:pPr>
      <w:keepNext/>
      <w:keepLines/>
      <w:spacing w:before="200" w:after="0"/>
      <w:outlineLvl w:val="2"/>
    </w:pPr>
    <w:rPr>
      <w:rFonts w:ascii="Cambria" w:eastAsia="Times New Roman" w:hAnsi="Cambria" w:cs="Times New Roman"/>
      <w:b/>
      <w:bCs/>
      <w:color w:val="4F81BD"/>
      <w:sz w:val="24"/>
      <w:szCs w:val="24"/>
    </w:rPr>
  </w:style>
  <w:style w:type="paragraph" w:styleId="4">
    <w:name w:val="heading 4"/>
    <w:basedOn w:val="a"/>
    <w:next w:val="a"/>
    <w:link w:val="40"/>
    <w:uiPriority w:val="99"/>
    <w:qFormat/>
    <w:rsid w:val="00076CA3"/>
    <w:pPr>
      <w:spacing w:after="0"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076CA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1">
    <w:name w:val="Body Text 2"/>
    <w:basedOn w:val="a"/>
    <w:link w:val="22"/>
    <w:rsid w:val="00076CA3"/>
    <w:pPr>
      <w:widowControl w:val="0"/>
      <w:autoSpaceDE w:val="0"/>
      <w:autoSpaceDN w:val="0"/>
      <w:adjustRightInd w:val="0"/>
      <w:spacing w:after="120" w:line="480" w:lineRule="auto"/>
    </w:pPr>
    <w:rPr>
      <w:rFonts w:ascii="Times New Roman" w:eastAsia="Times New Roman" w:hAnsi="Times New Roman" w:cs="Times New Roman"/>
      <w:sz w:val="24"/>
      <w:szCs w:val="24"/>
      <w:lang w:eastAsia="ru-RU"/>
    </w:rPr>
  </w:style>
  <w:style w:type="paragraph" w:styleId="31">
    <w:name w:val="Body Text Indent 3"/>
    <w:basedOn w:val="a"/>
    <w:link w:val="32"/>
    <w:semiHidden/>
    <w:unhideWhenUsed/>
    <w:rsid w:val="00076CA3"/>
    <w:pPr>
      <w:widowControl w:val="0"/>
      <w:suppressAutoHyphens/>
      <w:spacing w:after="120" w:line="240" w:lineRule="auto"/>
      <w:ind w:left="283"/>
    </w:pPr>
    <w:rPr>
      <w:rFonts w:ascii="Times New Roman" w:eastAsia="SimSun" w:hAnsi="Times New Roman" w:cs="Mangal"/>
      <w:kern w:val="1"/>
      <w:sz w:val="16"/>
      <w:szCs w:val="14"/>
      <w:lang w:eastAsia="hi-IN" w:bidi="hi-IN"/>
    </w:rPr>
  </w:style>
  <w:style w:type="paragraph" w:styleId="a5">
    <w:name w:val="header"/>
    <w:basedOn w:val="a"/>
    <w:link w:val="a6"/>
    <w:uiPriority w:val="99"/>
    <w:unhideWhenUsed/>
    <w:rsid w:val="00076CA3"/>
    <w:pPr>
      <w:tabs>
        <w:tab w:val="center" w:pos="4677"/>
        <w:tab w:val="right" w:pos="9355"/>
      </w:tabs>
      <w:spacing w:after="0" w:line="240" w:lineRule="auto"/>
    </w:pPr>
  </w:style>
  <w:style w:type="paragraph" w:styleId="a7">
    <w:name w:val="Body Text"/>
    <w:basedOn w:val="a"/>
    <w:link w:val="a8"/>
    <w:rsid w:val="00076CA3"/>
    <w:pPr>
      <w:widowControl w:val="0"/>
      <w:autoSpaceDE w:val="0"/>
      <w:autoSpaceDN w:val="0"/>
      <w:adjustRightInd w:val="0"/>
      <w:spacing w:after="120" w:line="240" w:lineRule="auto"/>
    </w:pPr>
    <w:rPr>
      <w:rFonts w:ascii="Times New Roman" w:eastAsia="Times New Roman" w:hAnsi="Times New Roman" w:cs="Times New Roman"/>
      <w:sz w:val="24"/>
      <w:szCs w:val="24"/>
      <w:lang w:eastAsia="ru-RU"/>
    </w:rPr>
  </w:style>
  <w:style w:type="paragraph" w:styleId="a9">
    <w:name w:val="Title"/>
    <w:basedOn w:val="a"/>
    <w:link w:val="aa"/>
    <w:qFormat/>
    <w:rsid w:val="00076CA3"/>
    <w:pPr>
      <w:spacing w:after="0" w:line="240" w:lineRule="auto"/>
      <w:jc w:val="center"/>
    </w:pPr>
    <w:rPr>
      <w:rFonts w:ascii="Times New Roman" w:eastAsia="Times New Roman" w:hAnsi="Times New Roman" w:cs="Times New Roman"/>
      <w:b/>
      <w:bCs/>
      <w:sz w:val="28"/>
      <w:szCs w:val="24"/>
      <w:lang w:eastAsia="ru-RU"/>
    </w:rPr>
  </w:style>
  <w:style w:type="paragraph" w:styleId="ab">
    <w:name w:val="footer"/>
    <w:basedOn w:val="a"/>
    <w:link w:val="ac"/>
    <w:uiPriority w:val="99"/>
    <w:unhideWhenUsed/>
    <w:rsid w:val="00076CA3"/>
    <w:pPr>
      <w:tabs>
        <w:tab w:val="center" w:pos="4677"/>
        <w:tab w:val="right" w:pos="9355"/>
      </w:tabs>
      <w:spacing w:after="0" w:line="240" w:lineRule="auto"/>
    </w:pPr>
  </w:style>
  <w:style w:type="paragraph" w:styleId="ad">
    <w:name w:val="Normal (Web)"/>
    <w:basedOn w:val="a"/>
    <w:uiPriority w:val="99"/>
    <w:unhideWhenUsed/>
    <w:rsid w:val="00076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
    <w:link w:val="34"/>
    <w:semiHidden/>
    <w:unhideWhenUsed/>
    <w:rsid w:val="00076CA3"/>
    <w:pPr>
      <w:spacing w:after="120"/>
    </w:pPr>
    <w:rPr>
      <w:rFonts w:ascii="Calibri" w:eastAsia="Times New Roman" w:hAnsi="Calibri" w:cs="Times New Roman"/>
      <w:sz w:val="16"/>
      <w:szCs w:val="16"/>
      <w:lang w:eastAsia="ru-RU"/>
    </w:rPr>
  </w:style>
  <w:style w:type="character" w:styleId="HTML">
    <w:name w:val="HTML Acronym"/>
    <w:basedOn w:val="a0"/>
    <w:semiHidden/>
    <w:unhideWhenUsed/>
    <w:rsid w:val="00076CA3"/>
  </w:style>
  <w:style w:type="character" w:styleId="ae">
    <w:name w:val="Emphasis"/>
    <w:basedOn w:val="a0"/>
    <w:qFormat/>
    <w:rsid w:val="00076CA3"/>
    <w:rPr>
      <w:i/>
      <w:iCs/>
    </w:rPr>
  </w:style>
  <w:style w:type="character" w:styleId="af">
    <w:name w:val="Hyperlink"/>
    <w:basedOn w:val="a0"/>
    <w:uiPriority w:val="99"/>
    <w:unhideWhenUsed/>
    <w:rsid w:val="00076CA3"/>
    <w:rPr>
      <w:color w:val="0000FF" w:themeColor="hyperlink"/>
      <w:u w:val="single"/>
    </w:rPr>
  </w:style>
  <w:style w:type="table" w:styleId="af0">
    <w:name w:val="Table Grid"/>
    <w:basedOn w:val="a1"/>
    <w:uiPriority w:val="59"/>
    <w:rsid w:val="0007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next w:val="a"/>
    <w:qFormat/>
    <w:rsid w:val="00076CA3"/>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a"/>
    <w:next w:val="a"/>
    <w:semiHidden/>
    <w:unhideWhenUsed/>
    <w:qFormat/>
    <w:rsid w:val="00076CA3"/>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lang w:eastAsia="ru-RU"/>
    </w:rPr>
  </w:style>
  <w:style w:type="paragraph" w:customStyle="1" w:styleId="310">
    <w:name w:val="Заголовок 31"/>
    <w:basedOn w:val="a"/>
    <w:next w:val="a"/>
    <w:semiHidden/>
    <w:unhideWhenUsed/>
    <w:qFormat/>
    <w:rsid w:val="00076CA3"/>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9"/>
    <w:rsid w:val="00076CA3"/>
    <w:rPr>
      <w:rFonts w:ascii="Times New Roman" w:eastAsia="Times New Roman" w:hAnsi="Times New Roman" w:cs="Times New Roman"/>
      <w:b/>
      <w:bCs/>
      <w:sz w:val="24"/>
      <w:szCs w:val="24"/>
      <w:lang w:eastAsia="ru-RU"/>
    </w:rPr>
  </w:style>
  <w:style w:type="character" w:customStyle="1" w:styleId="af1">
    <w:name w:val="Цветовое выделение"/>
    <w:rsid w:val="00076CA3"/>
    <w:rPr>
      <w:b/>
      <w:color w:val="26282F"/>
    </w:rPr>
  </w:style>
  <w:style w:type="character" w:customStyle="1" w:styleId="32">
    <w:name w:val="Основной текст с отступом 3 Знак"/>
    <w:basedOn w:val="a0"/>
    <w:link w:val="31"/>
    <w:semiHidden/>
    <w:rsid w:val="00076CA3"/>
    <w:rPr>
      <w:rFonts w:ascii="Times New Roman" w:eastAsia="SimSun" w:hAnsi="Times New Roman" w:cs="Mangal"/>
      <w:kern w:val="1"/>
      <w:sz w:val="16"/>
      <w:szCs w:val="14"/>
      <w:lang w:eastAsia="hi-IN" w:bidi="hi-IN"/>
    </w:rPr>
  </w:style>
  <w:style w:type="paragraph" w:styleId="af2">
    <w:name w:val="No Spacing"/>
    <w:aliases w:val="Жирный,для таблиц,No Spacing"/>
    <w:link w:val="af3"/>
    <w:uiPriority w:val="1"/>
    <w:qFormat/>
    <w:rsid w:val="00076CA3"/>
    <w:pPr>
      <w:spacing w:after="0" w:line="240" w:lineRule="auto"/>
    </w:pPr>
    <w:rPr>
      <w:rFonts w:ascii="Calibri" w:eastAsia="Times New Roman" w:hAnsi="Calibri" w:cs="Times New Roman"/>
      <w:sz w:val="22"/>
      <w:szCs w:val="22"/>
    </w:rPr>
  </w:style>
  <w:style w:type="paragraph" w:customStyle="1" w:styleId="35">
    <w:name w:val="Обычный3"/>
    <w:rsid w:val="00076CA3"/>
    <w:pPr>
      <w:widowControl w:val="0"/>
      <w:spacing w:after="0" w:line="300" w:lineRule="auto"/>
      <w:ind w:firstLine="720"/>
      <w:jc w:val="both"/>
    </w:pPr>
    <w:rPr>
      <w:rFonts w:ascii="Times New Roman" w:eastAsia="Times New Roman" w:hAnsi="Times New Roman" w:cs="Times New Roman"/>
      <w:snapToGrid w:val="0"/>
      <w:sz w:val="24"/>
    </w:rPr>
  </w:style>
  <w:style w:type="paragraph" w:customStyle="1" w:styleId="41">
    <w:name w:val="Обычный4"/>
    <w:rsid w:val="00076CA3"/>
    <w:pPr>
      <w:widowControl w:val="0"/>
      <w:spacing w:after="0" w:line="300" w:lineRule="auto"/>
      <w:ind w:firstLine="720"/>
      <w:jc w:val="both"/>
    </w:pPr>
    <w:rPr>
      <w:rFonts w:ascii="Times New Roman" w:eastAsia="Times New Roman" w:hAnsi="Times New Roman" w:cs="Times New Roman"/>
      <w:snapToGrid w:val="0"/>
      <w:sz w:val="24"/>
    </w:rPr>
  </w:style>
  <w:style w:type="character" w:customStyle="1" w:styleId="22">
    <w:name w:val="Основной текст 2 Знак"/>
    <w:basedOn w:val="a0"/>
    <w:link w:val="21"/>
    <w:rsid w:val="00076CA3"/>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076CA3"/>
    <w:rPr>
      <w:rFonts w:ascii="Times New Roman" w:eastAsia="Times New Roman" w:hAnsi="Times New Roman" w:cs="Times New Roman"/>
      <w:sz w:val="24"/>
      <w:szCs w:val="24"/>
      <w:lang w:eastAsia="ru-RU"/>
    </w:rPr>
  </w:style>
  <w:style w:type="paragraph" w:customStyle="1" w:styleId="12">
    <w:name w:val="Обычный1"/>
    <w:uiPriority w:val="99"/>
    <w:rsid w:val="00076CA3"/>
    <w:pPr>
      <w:widowControl w:val="0"/>
      <w:spacing w:after="0" w:line="300" w:lineRule="auto"/>
      <w:ind w:firstLine="720"/>
      <w:jc w:val="both"/>
    </w:pPr>
    <w:rPr>
      <w:rFonts w:ascii="Times New Roman" w:eastAsia="Times New Roman" w:hAnsi="Times New Roman" w:cs="Times New Roman"/>
      <w:snapToGrid w:val="0"/>
      <w:sz w:val="24"/>
    </w:rPr>
  </w:style>
  <w:style w:type="character" w:customStyle="1" w:styleId="aa">
    <w:name w:val="Заголовок Знак"/>
    <w:basedOn w:val="a0"/>
    <w:link w:val="a9"/>
    <w:rsid w:val="00076CA3"/>
    <w:rPr>
      <w:rFonts w:ascii="Times New Roman" w:eastAsia="Times New Roman" w:hAnsi="Times New Roman" w:cs="Times New Roman"/>
      <w:b/>
      <w:bCs/>
      <w:sz w:val="28"/>
      <w:szCs w:val="24"/>
      <w:lang w:eastAsia="ru-RU"/>
    </w:rPr>
  </w:style>
  <w:style w:type="paragraph" w:customStyle="1" w:styleId="13">
    <w:name w:val="Без интервала1"/>
    <w:rsid w:val="00076CA3"/>
    <w:pPr>
      <w:spacing w:after="0" w:line="240" w:lineRule="auto"/>
    </w:pPr>
    <w:rPr>
      <w:rFonts w:ascii="Calibri" w:eastAsia="Calibri" w:hAnsi="Calibri" w:cs="Times New Roman"/>
      <w:sz w:val="22"/>
      <w:szCs w:val="22"/>
    </w:rPr>
  </w:style>
  <w:style w:type="paragraph" w:customStyle="1" w:styleId="23">
    <w:name w:val="Обычный2"/>
    <w:rsid w:val="00076CA3"/>
    <w:pPr>
      <w:widowControl w:val="0"/>
      <w:spacing w:after="0" w:line="300" w:lineRule="auto"/>
      <w:ind w:firstLine="720"/>
      <w:jc w:val="both"/>
    </w:pPr>
    <w:rPr>
      <w:rFonts w:ascii="Times New Roman" w:eastAsia="Times New Roman" w:hAnsi="Times New Roman" w:cs="Times New Roman"/>
      <w:snapToGrid w:val="0"/>
      <w:sz w:val="24"/>
    </w:rPr>
  </w:style>
  <w:style w:type="character" w:customStyle="1" w:styleId="34">
    <w:name w:val="Основной текст 3 Знак"/>
    <w:basedOn w:val="a0"/>
    <w:link w:val="33"/>
    <w:semiHidden/>
    <w:rsid w:val="00076CA3"/>
    <w:rPr>
      <w:rFonts w:ascii="Calibri" w:eastAsia="Times New Roman" w:hAnsi="Calibri" w:cs="Times New Roman"/>
      <w:sz w:val="16"/>
      <w:szCs w:val="16"/>
      <w:lang w:eastAsia="ru-RU"/>
    </w:rPr>
  </w:style>
  <w:style w:type="paragraph" w:customStyle="1" w:styleId="Style2">
    <w:name w:val="Style2"/>
    <w:basedOn w:val="a"/>
    <w:uiPriority w:val="99"/>
    <w:rsid w:val="00076CA3"/>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3"/>
    <w:semiHidden/>
    <w:rsid w:val="00076CA3"/>
    <w:rPr>
      <w:rFonts w:ascii="Tahoma" w:eastAsia="Times New Roman" w:hAnsi="Tahoma" w:cs="Tahoma"/>
      <w:sz w:val="16"/>
      <w:szCs w:val="16"/>
      <w:lang w:eastAsia="ru-RU"/>
    </w:rPr>
  </w:style>
  <w:style w:type="paragraph" w:customStyle="1" w:styleId="FR1">
    <w:name w:val="FR1"/>
    <w:rsid w:val="00076CA3"/>
    <w:pPr>
      <w:widowControl w:val="0"/>
      <w:spacing w:before="700" w:after="0" w:line="240" w:lineRule="auto"/>
    </w:pPr>
    <w:rPr>
      <w:rFonts w:ascii="Times New Roman" w:eastAsia="Times New Roman" w:hAnsi="Times New Roman" w:cs="Times New Roman"/>
      <w:b/>
      <w:snapToGrid w:val="0"/>
      <w:sz w:val="28"/>
    </w:rPr>
  </w:style>
  <w:style w:type="character" w:customStyle="1" w:styleId="af3">
    <w:name w:val="Без интервала Знак"/>
    <w:aliases w:val="Жирный Знак,для таблиц Знак,No Spacing Знак"/>
    <w:link w:val="af2"/>
    <w:uiPriority w:val="1"/>
    <w:qFormat/>
    <w:rsid w:val="00076CA3"/>
    <w:rPr>
      <w:rFonts w:ascii="Calibri" w:eastAsia="Times New Roman" w:hAnsi="Calibri" w:cs="Times New Roman"/>
      <w:lang w:eastAsia="ru-RU"/>
    </w:rPr>
  </w:style>
  <w:style w:type="character" w:customStyle="1" w:styleId="10">
    <w:name w:val="Заголовок 1 Знак"/>
    <w:basedOn w:val="a0"/>
    <w:link w:val="1"/>
    <w:rsid w:val="00076CA3"/>
    <w:rPr>
      <w:rFonts w:ascii="Cambria" w:eastAsia="Times New Roman" w:hAnsi="Cambria" w:cs="Times New Roman"/>
      <w:b/>
      <w:bCs/>
      <w:color w:val="365F91"/>
      <w:sz w:val="28"/>
      <w:szCs w:val="28"/>
    </w:rPr>
  </w:style>
  <w:style w:type="paragraph" w:customStyle="1" w:styleId="ConsPlusNormal">
    <w:name w:val="ConsPlusNormal"/>
    <w:link w:val="ConsPlusNormal0"/>
    <w:qFormat/>
    <w:rsid w:val="00076CA3"/>
    <w:pPr>
      <w:widowControl w:val="0"/>
      <w:suppressAutoHyphens/>
      <w:spacing w:after="0" w:line="240" w:lineRule="auto"/>
    </w:pPr>
    <w:rPr>
      <w:rFonts w:ascii="Calibri" w:eastAsia="Arial Unicode MS" w:hAnsi="Calibri" w:cs="Times New Roman"/>
      <w:kern w:val="1"/>
      <w:sz w:val="22"/>
      <w:szCs w:val="22"/>
      <w:lang w:eastAsia="ar-SA"/>
    </w:rPr>
  </w:style>
  <w:style w:type="character" w:customStyle="1" w:styleId="ConsPlusNormal0">
    <w:name w:val="ConsPlusNormal Знак"/>
    <w:link w:val="ConsPlusNormal"/>
    <w:qFormat/>
    <w:locked/>
    <w:rsid w:val="00076CA3"/>
    <w:rPr>
      <w:rFonts w:ascii="Calibri" w:eastAsia="Arial Unicode MS" w:hAnsi="Calibri" w:cs="Times New Roman"/>
      <w:kern w:val="1"/>
      <w:lang w:eastAsia="ar-SA"/>
    </w:rPr>
  </w:style>
  <w:style w:type="character" w:customStyle="1" w:styleId="af4">
    <w:name w:val="Основной текст_"/>
    <w:link w:val="14"/>
    <w:rsid w:val="00076CA3"/>
    <w:rPr>
      <w:sz w:val="24"/>
      <w:szCs w:val="24"/>
      <w:shd w:val="clear" w:color="auto" w:fill="FFFFFF"/>
    </w:rPr>
  </w:style>
  <w:style w:type="paragraph" w:customStyle="1" w:styleId="14">
    <w:name w:val="Основной текст1"/>
    <w:basedOn w:val="a"/>
    <w:link w:val="af4"/>
    <w:rsid w:val="00076CA3"/>
    <w:pPr>
      <w:shd w:val="clear" w:color="auto" w:fill="FFFFFF"/>
      <w:spacing w:after="300" w:line="0" w:lineRule="atLeast"/>
      <w:ind w:left="23" w:right="23" w:firstLine="697"/>
      <w:jc w:val="both"/>
    </w:pPr>
    <w:rPr>
      <w:sz w:val="24"/>
      <w:szCs w:val="24"/>
    </w:rPr>
  </w:style>
  <w:style w:type="paragraph" w:styleId="af5">
    <w:name w:val="List Paragraph"/>
    <w:basedOn w:val="a"/>
    <w:uiPriority w:val="34"/>
    <w:qFormat/>
    <w:rsid w:val="00076CA3"/>
    <w:pPr>
      <w:spacing w:after="0" w:line="240" w:lineRule="auto"/>
      <w:ind w:left="720"/>
    </w:pPr>
    <w:rPr>
      <w:rFonts w:ascii="Times New Roman" w:eastAsia="Times New Roman" w:hAnsi="Times New Roman" w:cs="Times New Roman"/>
      <w:sz w:val="24"/>
      <w:szCs w:val="24"/>
      <w:lang w:eastAsia="ru-RU"/>
    </w:rPr>
  </w:style>
  <w:style w:type="character" w:customStyle="1" w:styleId="15">
    <w:name w:val="Гиперссылка1"/>
    <w:basedOn w:val="a0"/>
    <w:unhideWhenUsed/>
    <w:rsid w:val="00076CA3"/>
    <w:rPr>
      <w:color w:val="0000FF"/>
      <w:u w:val="single"/>
    </w:rPr>
  </w:style>
  <w:style w:type="table" w:customStyle="1" w:styleId="16">
    <w:name w:val="Сетка таблицы1"/>
    <w:basedOn w:val="a1"/>
    <w:rsid w:val="00076CA3"/>
    <w:pPr>
      <w:spacing w:after="0" w:line="240" w:lineRule="auto"/>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semiHidden/>
    <w:rsid w:val="00076CA3"/>
    <w:rPr>
      <w:rFonts w:ascii="Cambria" w:eastAsia="Times New Roman" w:hAnsi="Cambria" w:cs="Times New Roman"/>
      <w:b/>
      <w:bCs/>
      <w:color w:val="4F81BD"/>
      <w:sz w:val="26"/>
      <w:szCs w:val="26"/>
    </w:rPr>
  </w:style>
  <w:style w:type="character" w:customStyle="1" w:styleId="30">
    <w:name w:val="Заголовок 3 Знак"/>
    <w:basedOn w:val="a0"/>
    <w:link w:val="3"/>
    <w:semiHidden/>
    <w:rsid w:val="00076CA3"/>
    <w:rPr>
      <w:rFonts w:ascii="Cambria" w:eastAsia="Times New Roman" w:hAnsi="Cambria" w:cs="Times New Roman"/>
      <w:b/>
      <w:bCs/>
      <w:color w:val="4F81BD"/>
      <w:sz w:val="24"/>
      <w:szCs w:val="24"/>
    </w:rPr>
  </w:style>
  <w:style w:type="character" w:customStyle="1" w:styleId="110">
    <w:name w:val="Заголовок 1 Знак1"/>
    <w:basedOn w:val="a0"/>
    <w:uiPriority w:val="9"/>
    <w:rsid w:val="00076CA3"/>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076CA3"/>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uiPriority w:val="9"/>
    <w:semiHidden/>
    <w:rsid w:val="00076CA3"/>
    <w:rPr>
      <w:rFonts w:asciiTheme="majorHAnsi" w:eastAsiaTheme="majorEastAsia" w:hAnsiTheme="majorHAnsi" w:cstheme="majorBidi"/>
      <w:b/>
      <w:bCs/>
      <w:color w:val="4F81BD" w:themeColor="accent1"/>
    </w:rPr>
  </w:style>
  <w:style w:type="character" w:customStyle="1" w:styleId="a6">
    <w:name w:val="Верхний колонтитул Знак"/>
    <w:basedOn w:val="a0"/>
    <w:link w:val="a5"/>
    <w:uiPriority w:val="99"/>
    <w:rsid w:val="00076CA3"/>
  </w:style>
  <w:style w:type="character" w:customStyle="1" w:styleId="ac">
    <w:name w:val="Нижний колонтитул Знак"/>
    <w:basedOn w:val="a0"/>
    <w:link w:val="ab"/>
    <w:uiPriority w:val="99"/>
    <w:rsid w:val="00076CA3"/>
  </w:style>
  <w:style w:type="character" w:customStyle="1" w:styleId="af6">
    <w:name w:val="Оглавление_"/>
    <w:link w:val="af7"/>
    <w:rsid w:val="00076CA3"/>
    <w:rPr>
      <w:rFonts w:eastAsia="Times New Roman"/>
      <w:shd w:val="clear" w:color="auto" w:fill="FFFFFF"/>
    </w:rPr>
  </w:style>
  <w:style w:type="paragraph" w:customStyle="1" w:styleId="af7">
    <w:name w:val="Оглавление"/>
    <w:basedOn w:val="a"/>
    <w:link w:val="af6"/>
    <w:rsid w:val="00076CA3"/>
    <w:pPr>
      <w:widowControl w:val="0"/>
      <w:shd w:val="clear" w:color="auto" w:fill="FFFFFF"/>
      <w:spacing w:after="0" w:line="298" w:lineRule="exact"/>
      <w:jc w:val="both"/>
    </w:pPr>
    <w:rPr>
      <w:rFonts w:eastAsia="Times New Roman"/>
    </w:rPr>
  </w:style>
  <w:style w:type="character" w:customStyle="1" w:styleId="copytarget">
    <w:name w:val="copy_target"/>
    <w:basedOn w:val="a0"/>
    <w:rsid w:val="00076CA3"/>
  </w:style>
  <w:style w:type="character" w:customStyle="1" w:styleId="copyright-span">
    <w:name w:val="copyright-span"/>
    <w:basedOn w:val="a0"/>
    <w:rsid w:val="00B43B0F"/>
  </w:style>
  <w:style w:type="paragraph" w:customStyle="1" w:styleId="Default">
    <w:name w:val="Default"/>
    <w:rsid w:val="00C44AF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rmattext">
    <w:name w:val="formattext"/>
    <w:basedOn w:val="a"/>
    <w:rsid w:val="009A5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oot">
    <w:name w:val="root"/>
    <w:basedOn w:val="a0"/>
    <w:rsid w:val="009147E8"/>
  </w:style>
  <w:style w:type="character" w:customStyle="1" w:styleId="cardmaininfopurchaselink">
    <w:name w:val="cardmaininfo__purchaselink"/>
    <w:rsid w:val="009147E8"/>
  </w:style>
  <w:style w:type="table" w:customStyle="1" w:styleId="24">
    <w:name w:val="Сетка таблицы2"/>
    <w:basedOn w:val="a1"/>
    <w:next w:val="af0"/>
    <w:uiPriority w:val="59"/>
    <w:rsid w:val="00A0181F"/>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basedOn w:val="a0"/>
    <w:rsid w:val="00706BB6"/>
  </w:style>
  <w:style w:type="character" w:customStyle="1" w:styleId="sectioninfo">
    <w:name w:val="section__info"/>
    <w:basedOn w:val="a0"/>
    <w:rsid w:val="00696DF7"/>
  </w:style>
  <w:style w:type="character" w:styleId="af9">
    <w:name w:val="Unresolved Mention"/>
    <w:basedOn w:val="a0"/>
    <w:uiPriority w:val="99"/>
    <w:semiHidden/>
    <w:unhideWhenUsed/>
    <w:rsid w:val="00BC2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1541">
      <w:bodyDiv w:val="1"/>
      <w:marLeft w:val="0"/>
      <w:marRight w:val="0"/>
      <w:marTop w:val="0"/>
      <w:marBottom w:val="0"/>
      <w:divBdr>
        <w:top w:val="none" w:sz="0" w:space="0" w:color="auto"/>
        <w:left w:val="none" w:sz="0" w:space="0" w:color="auto"/>
        <w:bottom w:val="none" w:sz="0" w:space="0" w:color="auto"/>
        <w:right w:val="none" w:sz="0" w:space="0" w:color="auto"/>
      </w:divBdr>
    </w:div>
    <w:div w:id="706680808">
      <w:bodyDiv w:val="1"/>
      <w:marLeft w:val="0"/>
      <w:marRight w:val="0"/>
      <w:marTop w:val="0"/>
      <w:marBottom w:val="0"/>
      <w:divBdr>
        <w:top w:val="none" w:sz="0" w:space="0" w:color="auto"/>
        <w:left w:val="none" w:sz="0" w:space="0" w:color="auto"/>
        <w:bottom w:val="none" w:sz="0" w:space="0" w:color="auto"/>
        <w:right w:val="none" w:sz="0" w:space="0" w:color="auto"/>
      </w:divBdr>
      <w:divsChild>
        <w:div w:id="570577697">
          <w:marLeft w:val="0"/>
          <w:marRight w:val="0"/>
          <w:marTop w:val="0"/>
          <w:marBottom w:val="0"/>
          <w:divBdr>
            <w:top w:val="none" w:sz="0" w:space="0" w:color="auto"/>
            <w:left w:val="none" w:sz="0" w:space="0" w:color="auto"/>
            <w:bottom w:val="none" w:sz="0" w:space="0" w:color="auto"/>
            <w:right w:val="none" w:sz="0" w:space="0" w:color="auto"/>
          </w:divBdr>
        </w:div>
      </w:divsChild>
    </w:div>
    <w:div w:id="982853071">
      <w:bodyDiv w:val="1"/>
      <w:marLeft w:val="0"/>
      <w:marRight w:val="0"/>
      <w:marTop w:val="0"/>
      <w:marBottom w:val="0"/>
      <w:divBdr>
        <w:top w:val="none" w:sz="0" w:space="0" w:color="auto"/>
        <w:left w:val="none" w:sz="0" w:space="0" w:color="auto"/>
        <w:bottom w:val="none" w:sz="0" w:space="0" w:color="auto"/>
        <w:right w:val="none" w:sz="0" w:space="0" w:color="auto"/>
      </w:divBdr>
      <w:divsChild>
        <w:div w:id="678385555">
          <w:marLeft w:val="0"/>
          <w:marRight w:val="0"/>
          <w:marTop w:val="0"/>
          <w:marBottom w:val="0"/>
          <w:divBdr>
            <w:top w:val="none" w:sz="0" w:space="0" w:color="auto"/>
            <w:left w:val="none" w:sz="0" w:space="0" w:color="auto"/>
            <w:bottom w:val="none" w:sz="0" w:space="0" w:color="auto"/>
            <w:right w:val="none" w:sz="0" w:space="0" w:color="auto"/>
          </w:divBdr>
        </w:div>
      </w:divsChild>
    </w:div>
    <w:div w:id="1746798133">
      <w:bodyDiv w:val="1"/>
      <w:marLeft w:val="0"/>
      <w:marRight w:val="0"/>
      <w:marTop w:val="0"/>
      <w:marBottom w:val="0"/>
      <w:divBdr>
        <w:top w:val="none" w:sz="0" w:space="0" w:color="auto"/>
        <w:left w:val="none" w:sz="0" w:space="0" w:color="auto"/>
        <w:bottom w:val="none" w:sz="0" w:space="0" w:color="auto"/>
        <w:right w:val="none" w:sz="0" w:space="0" w:color="auto"/>
      </w:divBdr>
    </w:div>
    <w:div w:id="1962951332">
      <w:bodyDiv w:val="1"/>
      <w:marLeft w:val="0"/>
      <w:marRight w:val="0"/>
      <w:marTop w:val="0"/>
      <w:marBottom w:val="0"/>
      <w:divBdr>
        <w:top w:val="none" w:sz="0" w:space="0" w:color="auto"/>
        <w:left w:val="none" w:sz="0" w:space="0" w:color="auto"/>
        <w:bottom w:val="none" w:sz="0" w:space="0" w:color="auto"/>
        <w:right w:val="none" w:sz="0" w:space="0" w:color="auto"/>
      </w:divBdr>
    </w:div>
    <w:div w:id="2094205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omsmtiio@50.fsin.gov.ru" TargetMode="External"/><Relationship Id="rId4" Type="http://schemas.openxmlformats.org/officeDocument/2006/relationships/styles" Target="styles.xml"/><Relationship Id="rId9" Type="http://schemas.openxmlformats.org/officeDocument/2006/relationships/hyperlink" Target="mailto:omsmtiio@50.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51678F09-082D-41C8-8F9A-94E1D2567A9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13</Pages>
  <Words>5166</Words>
  <Characters>29449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msch_inspector</cp:lastModifiedBy>
  <cp:revision>23</cp:revision>
  <cp:lastPrinted>2026-05-22T07:55:00Z</cp:lastPrinted>
  <dcterms:created xsi:type="dcterms:W3CDTF">2025-03-12T14:51:00Z</dcterms:created>
  <dcterms:modified xsi:type="dcterms:W3CDTF">2026-07-14T10:19:00Z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