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71A493A9" w:rsidR="004419E9" w:rsidRPr="009415CC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415CC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415CC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9415CC" w14:paraId="19E8644E" w14:textId="77777777" w:rsidTr="00CA1123">
        <w:trPr>
          <w:trHeight w:val="242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51C1C1B7" w:rsidR="004419E9" w:rsidRPr="009415CC" w:rsidRDefault="009B018F" w:rsidP="00CA11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016B6F7A" w:rsidR="00397BB5" w:rsidRPr="004C614A" w:rsidRDefault="004C614A" w:rsidP="004C614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14A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 w:rsidRPr="004C614A">
              <w:rPr>
                <w:rFonts w:ascii="Times New Roman" w:hAnsi="Times New Roman" w:cs="Times New Roman"/>
                <w:sz w:val="20"/>
                <w:szCs w:val="20"/>
              </w:rPr>
              <w:t xml:space="preserve"> вспомогательного оборудования для проекта </w:t>
            </w:r>
            <w:proofErr w:type="spellStart"/>
            <w:r w:rsidRPr="004C614A">
              <w:rPr>
                <w:rFonts w:ascii="Times New Roman" w:hAnsi="Times New Roman" w:cs="Times New Roman"/>
                <w:sz w:val="20"/>
                <w:szCs w:val="20"/>
              </w:rPr>
              <w:t>Баксанского</w:t>
            </w:r>
            <w:proofErr w:type="spellEnd"/>
            <w:r w:rsidRPr="004C614A">
              <w:rPr>
                <w:rFonts w:ascii="Times New Roman" w:hAnsi="Times New Roman" w:cs="Times New Roman"/>
                <w:sz w:val="20"/>
                <w:szCs w:val="20"/>
              </w:rPr>
              <w:t xml:space="preserve"> Большого Нейтринного Телескопа</w:t>
            </w:r>
            <w:r w:rsidRPr="004C61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14A">
              <w:rPr>
                <w:rFonts w:ascii="Times New Roman" w:hAnsi="Times New Roman" w:cs="Times New Roman"/>
                <w:bCs/>
                <w:sz w:val="20"/>
                <w:szCs w:val="20"/>
              </w:rPr>
              <w:t>в соответствии с Техническим заданием</w:t>
            </w:r>
          </w:p>
        </w:tc>
      </w:tr>
      <w:tr w:rsidR="004419E9" w:rsidRPr="009415CC" w14:paraId="4A4FF047" w14:textId="77777777" w:rsidTr="00BE6E94">
        <w:trPr>
          <w:trHeight w:val="54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1131651F" w:rsidR="004419E9" w:rsidRPr="009415CC" w:rsidRDefault="004419E9" w:rsidP="00CA11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B14F" w14:textId="597BD218" w:rsidR="004419E9" w:rsidRPr="009415CC" w:rsidRDefault="009B018F" w:rsidP="00CA11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C614A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 (анализа рынка) в соответствии с пп.1. п.1. ст. 22 Федерального закона от 05.04.2013 № 44-ФЗ</w:t>
            </w:r>
          </w:p>
        </w:tc>
      </w:tr>
      <w:tr w:rsidR="004419E9" w:rsidRPr="009415CC" w14:paraId="1628E5CB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2F010F5C" w:rsidR="004419E9" w:rsidRPr="009415CC" w:rsidRDefault="004419E9" w:rsidP="00CA112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77777777" w:rsidR="004419E9" w:rsidRPr="009415CC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п\п</w:t>
                  </w:r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4558BF41" w:rsidR="006F3746" w:rsidRPr="009415CC" w:rsidRDefault="00BE6E94" w:rsidP="00B63700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319</w:t>
                  </w:r>
                  <w:r w:rsidR="009C3B3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000</w:t>
                  </w:r>
                  <w:r w:rsidR="00BF6E8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950D85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456B25F1" w:rsidR="004419E9" w:rsidRPr="009415CC" w:rsidRDefault="00BE6E94" w:rsidP="00B63700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269</w:t>
                  </w:r>
                  <w:r w:rsidR="009C3B3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000</w:t>
                  </w:r>
                  <w:r w:rsidR="00BF6E8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624D501B" w:rsidR="004419E9" w:rsidRPr="009415CC" w:rsidRDefault="004419E9" w:rsidP="007C37FB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77904F88" w:rsidR="004419E9" w:rsidRPr="009415CC" w:rsidRDefault="00BE6E94" w:rsidP="00874E5F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302</w:t>
                  </w:r>
                  <w:r w:rsidR="00874E5F" w:rsidRPr="004C614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0</w:t>
                  </w:r>
                  <w:r w:rsidR="009C3B3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00</w:t>
                  </w:r>
                  <w:r w:rsidR="0051490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F80BC15" w14:textId="77777777" w:rsidR="00215AE8" w:rsidRPr="00E33325" w:rsidRDefault="00215AE8" w:rsidP="00215AE8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3332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коэффициенты и индексы не применялись.</w:t>
            </w:r>
          </w:p>
          <w:p w14:paraId="68BC6B76" w14:textId="77777777" w:rsidR="00215AE8" w:rsidRPr="00E33325" w:rsidRDefault="00215AE8" w:rsidP="00215AE8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31FC0C7" w14:textId="44180FC4" w:rsidR="002E668F" w:rsidRPr="009C3B3C" w:rsidRDefault="00215AE8" w:rsidP="002E668F">
            <w:pPr>
              <w:pStyle w:val="a6"/>
              <w:ind w:left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C3B3C">
              <w:rPr>
                <w:rFonts w:ascii="Times New Roman" w:hAnsi="Times New Roman"/>
                <w:bCs/>
                <w:i/>
                <w:sz w:val="20"/>
                <w:szCs w:val="20"/>
              </w:rPr>
              <w:t>НМЦК</w:t>
            </w:r>
            <w:r w:rsidRPr="009C3B3C">
              <w:rPr>
                <w:rFonts w:ascii="Times New Roman" w:hAnsi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Pr="009C3B3C">
              <w:rPr>
                <w:rFonts w:ascii="Times New Roman" w:hAnsi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Pr="009C3B3C">
              <w:rPr>
                <w:rFonts w:ascii="Times New Roman" w:hAnsi="Times New Roman"/>
                <w:i/>
                <w:sz w:val="20"/>
                <w:szCs w:val="20"/>
              </w:rPr>
              <w:t>=</w:t>
            </w:r>
            <w:r w:rsidRPr="009C3B3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k</w:t>
            </w:r>
            <w:r w:rsidRPr="009C3B3C">
              <w:rPr>
                <w:rFonts w:ascii="Times New Roman" w:hAnsi="Times New Roman"/>
                <w:i/>
                <w:sz w:val="20"/>
                <w:szCs w:val="20"/>
              </w:rPr>
              <w:t>*</w:t>
            </w:r>
            <w:r w:rsidRPr="009C3B3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min</w:t>
            </w:r>
            <w:r w:rsidRPr="009C3B3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C3B3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C3B3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C3B3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=</w:t>
            </w:r>
            <w:r w:rsidR="00514906" w:rsidRPr="009C3B3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BE6E94">
              <w:rPr>
                <w:rFonts w:ascii="Times New Roman" w:hAnsi="Times New Roman"/>
                <w:sz w:val="20"/>
                <w:szCs w:val="20"/>
              </w:rPr>
              <w:t>269000</w:t>
            </w:r>
            <w:r w:rsidR="009C3B3C" w:rsidRPr="009C3B3C">
              <w:rPr>
                <w:rFonts w:ascii="Times New Roman" w:hAnsi="Times New Roman"/>
                <w:sz w:val="20"/>
                <w:szCs w:val="20"/>
              </w:rPr>
              <w:t xml:space="preserve"> руб. 00 коп. НДС не облагается (УСН)</w:t>
            </w:r>
            <w:r w:rsidR="002E668F" w:rsidRPr="009C3B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2B5E0568" w14:textId="17D21FEF" w:rsidR="00215AE8" w:rsidRPr="009C3B3C" w:rsidRDefault="00215AE8" w:rsidP="002E668F">
            <w:pPr>
              <w:pStyle w:val="a6"/>
              <w:ind w:left="0"/>
              <w:jc w:val="both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9C3B3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где </w:t>
            </w:r>
          </w:p>
          <w:p w14:paraId="51023B86" w14:textId="77777777" w:rsidR="00215AE8" w:rsidRPr="009C3B3C" w:rsidRDefault="00215AE8" w:rsidP="00215AE8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C3B3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C3B3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C3B3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5DB26E3A" w14:textId="77777777" w:rsidR="00215AE8" w:rsidRPr="009C3B3C" w:rsidRDefault="00215AE8" w:rsidP="00215AE8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C3B3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9C3B3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9C3B3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9C3B3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213B8C27" w14:textId="77777777" w:rsidR="00215AE8" w:rsidRPr="009C3B3C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47C68EC" w14:textId="77777777" w:rsidR="00215AE8" w:rsidRPr="009C3B3C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C3B3C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стоимости, рассчитываем коэффициент вариации. Коэффициент вариации цены определяется по следующей формуле:</w:t>
            </w:r>
          </w:p>
          <w:p w14:paraId="33D1D46A" w14:textId="77777777" w:rsidR="00215AE8" w:rsidRPr="009C3B3C" w:rsidRDefault="00215AE8" w:rsidP="00215A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C3B3C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2DFB8039" wp14:editId="2472CA9F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3B3C">
              <w:rPr>
                <w:rFonts w:ascii="Times New Roman" w:hAnsi="Times New Roman" w:cs="Times New Roman"/>
                <w:sz w:val="20"/>
              </w:rPr>
              <w:t>,</w:t>
            </w:r>
          </w:p>
          <w:p w14:paraId="13CEC692" w14:textId="77777777" w:rsidR="00215AE8" w:rsidRPr="009C3B3C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C3B3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7EA47D44" w14:textId="77777777" w:rsidR="00215AE8" w:rsidRPr="009C3B3C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C3B3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07669CAE" w14:textId="77777777" w:rsidR="00215AE8" w:rsidRPr="009C3B3C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C3B3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2D40D47" wp14:editId="7C0E3C9F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3B3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0695862C" w14:textId="77777777" w:rsidR="00215AE8" w:rsidRPr="009C3B3C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C3B3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4938AC2D" wp14:editId="1E322379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3B3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3148F9FC" w14:textId="77777777" w:rsidR="00215AE8" w:rsidRPr="009C3B3C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C3B3C">
              <w:rPr>
                <w:rFonts w:ascii="Times New Roman" w:hAnsi="Times New Roman" w:cs="Times New Roman"/>
                <w:sz w:val="20"/>
              </w:rPr>
              <w:t>&lt;ц</w:t>
            </w:r>
            <w:bookmarkStart w:id="0" w:name="_GoBack"/>
            <w:bookmarkEnd w:id="0"/>
            <w:r w:rsidRPr="009C3B3C">
              <w:rPr>
                <w:rFonts w:ascii="Times New Roman" w:hAnsi="Times New Roman" w:cs="Times New Roman"/>
                <w:sz w:val="20"/>
              </w:rPr>
              <w:t>&gt; - средняя арифметическая величина цены единицы товара, работы, услуги;</w:t>
            </w:r>
          </w:p>
          <w:p w14:paraId="57AB14A2" w14:textId="77777777" w:rsidR="00215AE8" w:rsidRPr="00BE6E94" w:rsidRDefault="00215AE8" w:rsidP="00215AE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BE6E94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Pr="00BE6E94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Pr="00BE6E94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Pr="00BE6E94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BE6E94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137B6495" w14:textId="29DF6385" w:rsidR="00BE6E94" w:rsidRPr="00BE6E94" w:rsidRDefault="00215AE8" w:rsidP="00BE6E9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E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BE6E94" w:rsidRPr="00BE6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25 423,0866</w:t>
            </w:r>
          </w:p>
          <w:p w14:paraId="0AD67C54" w14:textId="1721474F" w:rsidR="00215AE8" w:rsidRPr="00BE6E94" w:rsidRDefault="00215AE8" w:rsidP="00215AE8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E6E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E6E9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BE6E94" w:rsidRPr="00BE6E94">
              <w:rPr>
                <w:rFonts w:ascii="Times New Roman" w:hAnsi="Times New Roman" w:cs="Times New Roman"/>
                <w:sz w:val="20"/>
                <w:szCs w:val="20"/>
              </w:rPr>
              <w:t>8,57</w:t>
            </w:r>
            <w:r w:rsidRPr="00BE6E94">
              <w:rPr>
                <w:rFonts w:ascii="Times New Roman" w:hAnsi="Times New Roman" w:cs="Times New Roman"/>
                <w:sz w:val="20"/>
                <w:szCs w:val="20"/>
              </w:rPr>
              <w:t xml:space="preserve"> %, </w:t>
            </w:r>
          </w:p>
          <w:p w14:paraId="616C559D" w14:textId="77777777" w:rsidR="00215AE8" w:rsidRPr="009C3B3C" w:rsidRDefault="00215AE8" w:rsidP="00215AE8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C3B3C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Pr="009C3B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9C3B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Pr="009C3B3C">
              <w:rPr>
                <w:rFonts w:ascii="Times New Roman" w:hAnsi="Times New Roman" w:cs="Times New Roman"/>
                <w:sz w:val="20"/>
                <w:szCs w:val="20"/>
              </w:rPr>
              <w:t xml:space="preserve"> считается однородной.</w:t>
            </w:r>
          </w:p>
          <w:p w14:paraId="141D6398" w14:textId="0B3358DE" w:rsidR="00215AE8" w:rsidRPr="009C3B3C" w:rsidRDefault="00215AE8" w:rsidP="00215AE8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C3B3C">
              <w:rPr>
                <w:rFonts w:ascii="Times New Roman" w:hAnsi="Times New Roman" w:cs="Times New Roman"/>
                <w:sz w:val="20"/>
                <w:szCs w:val="20"/>
              </w:rPr>
              <w:t>ЦЕНА  составляет</w:t>
            </w:r>
            <w:proofErr w:type="gramStart"/>
            <w:r w:rsidRPr="009C3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1123" w:rsidRPr="009C3B3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14:paraId="3F32AD23" w14:textId="61CBC77B" w:rsidR="004419E9" w:rsidRPr="009415CC" w:rsidRDefault="00215AE8" w:rsidP="00514906">
            <w:pPr>
              <w:pStyle w:val="ConsPlusNonformat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3B3C">
              <w:rPr>
                <w:rFonts w:ascii="Times New Roman" w:hAnsi="Times New Roman" w:cs="Times New Roman"/>
                <w:bCs/>
                <w:i/>
              </w:rPr>
              <w:t>НМЦК</w:t>
            </w:r>
            <w:r w:rsidRPr="009C3B3C">
              <w:rPr>
                <w:rFonts w:ascii="Times New Roman" w:hAnsi="Times New Roman" w:cs="Times New Roman"/>
                <w:bCs/>
                <w:i/>
                <w:vertAlign w:val="superscript"/>
              </w:rPr>
              <w:t>рын</w:t>
            </w:r>
            <w:proofErr w:type="spellEnd"/>
            <w:r w:rsidRPr="009C3B3C">
              <w:rPr>
                <w:rFonts w:ascii="Times New Roman" w:hAnsi="Times New Roman" w:cs="Times New Roman"/>
                <w:bCs/>
                <w:i/>
                <w:vertAlign w:val="superscript"/>
              </w:rPr>
              <w:t xml:space="preserve">  </w:t>
            </w:r>
            <w:r w:rsidR="00514906" w:rsidRPr="009C3B3C">
              <w:rPr>
                <w:rFonts w:ascii="Times New Roman" w:hAnsi="Times New Roman" w:cs="Times New Roman"/>
                <w:i/>
              </w:rPr>
              <w:t xml:space="preserve">= </w:t>
            </w:r>
            <w:r w:rsidR="00BE6E94" w:rsidRPr="00BE6E94">
              <w:rPr>
                <w:rFonts w:ascii="Times New Roman" w:hAnsi="Times New Roman" w:cs="Times New Roman"/>
              </w:rPr>
              <w:t>269 000 (двести шестьдесят девять тысяч) руб. 00 коп. НДС не облагается (УСН)</w:t>
            </w:r>
            <w:r w:rsidR="00BE6E94" w:rsidRPr="00BE6E94">
              <w:rPr>
                <w:rFonts w:ascii="Times New Roman" w:hAnsi="Times New Roman" w:cs="Times New Roman"/>
              </w:rPr>
              <w:t xml:space="preserve">. </w:t>
            </w:r>
            <w:r w:rsidRPr="00BE6E94">
              <w:rPr>
                <w:rFonts w:ascii="Times New Roman" w:hAnsi="Times New Roman" w:cs="Times New Roman"/>
              </w:rPr>
              <w:t>Цена в</w:t>
            </w:r>
            <w:r w:rsidRPr="00BE6E94">
              <w:rPr>
                <w:rFonts w:ascii="Times New Roman" w:eastAsia="Times New Roman" w:hAnsi="Times New Roman" w:cs="Times New Roman"/>
              </w:rPr>
              <w:t>ключает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Федерации.</w:t>
            </w:r>
          </w:p>
        </w:tc>
      </w:tr>
    </w:tbl>
    <w:p w14:paraId="153ECB7A" w14:textId="243391E6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51CA"/>
    <w:rsid w:val="000636E3"/>
    <w:rsid w:val="00081EF7"/>
    <w:rsid w:val="000923D2"/>
    <w:rsid w:val="000A58E4"/>
    <w:rsid w:val="000B06A6"/>
    <w:rsid w:val="000C1D8B"/>
    <w:rsid w:val="00102361"/>
    <w:rsid w:val="00105B1B"/>
    <w:rsid w:val="00113A07"/>
    <w:rsid w:val="00116E49"/>
    <w:rsid w:val="00117428"/>
    <w:rsid w:val="001234ED"/>
    <w:rsid w:val="00127C06"/>
    <w:rsid w:val="00162B47"/>
    <w:rsid w:val="001808E6"/>
    <w:rsid w:val="00183C7A"/>
    <w:rsid w:val="00194EA8"/>
    <w:rsid w:val="00197510"/>
    <w:rsid w:val="001B16DA"/>
    <w:rsid w:val="001E17D2"/>
    <w:rsid w:val="002154B4"/>
    <w:rsid w:val="00215AE8"/>
    <w:rsid w:val="00261B36"/>
    <w:rsid w:val="00266AA4"/>
    <w:rsid w:val="002A0EF0"/>
    <w:rsid w:val="002A6573"/>
    <w:rsid w:val="002B3FDF"/>
    <w:rsid w:val="002B7AD5"/>
    <w:rsid w:val="002D6FEA"/>
    <w:rsid w:val="002E4BA7"/>
    <w:rsid w:val="002E668F"/>
    <w:rsid w:val="0030293E"/>
    <w:rsid w:val="00307ADE"/>
    <w:rsid w:val="003158B8"/>
    <w:rsid w:val="00360016"/>
    <w:rsid w:val="00370D20"/>
    <w:rsid w:val="00387301"/>
    <w:rsid w:val="00396F15"/>
    <w:rsid w:val="00397A87"/>
    <w:rsid w:val="00397BB5"/>
    <w:rsid w:val="003A2659"/>
    <w:rsid w:val="003C53D0"/>
    <w:rsid w:val="003E184D"/>
    <w:rsid w:val="004161C3"/>
    <w:rsid w:val="00416D8A"/>
    <w:rsid w:val="004341E8"/>
    <w:rsid w:val="004419E9"/>
    <w:rsid w:val="004469A2"/>
    <w:rsid w:val="0046078A"/>
    <w:rsid w:val="00466237"/>
    <w:rsid w:val="00485AF5"/>
    <w:rsid w:val="004A61D6"/>
    <w:rsid w:val="004A75E1"/>
    <w:rsid w:val="004B26BB"/>
    <w:rsid w:val="004B4474"/>
    <w:rsid w:val="004C31C2"/>
    <w:rsid w:val="004C5C45"/>
    <w:rsid w:val="004C614A"/>
    <w:rsid w:val="004D2179"/>
    <w:rsid w:val="004E1C39"/>
    <w:rsid w:val="004F5979"/>
    <w:rsid w:val="00507431"/>
    <w:rsid w:val="00514906"/>
    <w:rsid w:val="00521BD6"/>
    <w:rsid w:val="00532F3C"/>
    <w:rsid w:val="00555901"/>
    <w:rsid w:val="00557F8B"/>
    <w:rsid w:val="00576DAA"/>
    <w:rsid w:val="00587FEC"/>
    <w:rsid w:val="005963BC"/>
    <w:rsid w:val="005A15C0"/>
    <w:rsid w:val="005B2035"/>
    <w:rsid w:val="005C5F76"/>
    <w:rsid w:val="005D6015"/>
    <w:rsid w:val="005E64E2"/>
    <w:rsid w:val="005E7FCB"/>
    <w:rsid w:val="00604A75"/>
    <w:rsid w:val="0061008D"/>
    <w:rsid w:val="0061133F"/>
    <w:rsid w:val="006128E2"/>
    <w:rsid w:val="006819C9"/>
    <w:rsid w:val="00692AAC"/>
    <w:rsid w:val="006A1BC8"/>
    <w:rsid w:val="006B0A3A"/>
    <w:rsid w:val="006E6BB9"/>
    <w:rsid w:val="006F0869"/>
    <w:rsid w:val="006F21B3"/>
    <w:rsid w:val="006F3746"/>
    <w:rsid w:val="00710E28"/>
    <w:rsid w:val="00717FA4"/>
    <w:rsid w:val="00721B69"/>
    <w:rsid w:val="007247D4"/>
    <w:rsid w:val="00730587"/>
    <w:rsid w:val="00742011"/>
    <w:rsid w:val="00756986"/>
    <w:rsid w:val="00766BDA"/>
    <w:rsid w:val="00794B7E"/>
    <w:rsid w:val="007A53A1"/>
    <w:rsid w:val="007C08EA"/>
    <w:rsid w:val="007C37FB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74E5F"/>
    <w:rsid w:val="00881B7A"/>
    <w:rsid w:val="008A3E0A"/>
    <w:rsid w:val="008A50C3"/>
    <w:rsid w:val="008B24AA"/>
    <w:rsid w:val="008B3404"/>
    <w:rsid w:val="008E7D7B"/>
    <w:rsid w:val="008F7C13"/>
    <w:rsid w:val="0091060F"/>
    <w:rsid w:val="0091129B"/>
    <w:rsid w:val="00922624"/>
    <w:rsid w:val="009415CC"/>
    <w:rsid w:val="00950D85"/>
    <w:rsid w:val="00961CCF"/>
    <w:rsid w:val="00963F8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9C3B3C"/>
    <w:rsid w:val="00A05B36"/>
    <w:rsid w:val="00A11505"/>
    <w:rsid w:val="00A825B6"/>
    <w:rsid w:val="00AA2C3F"/>
    <w:rsid w:val="00AC75FE"/>
    <w:rsid w:val="00B17BF7"/>
    <w:rsid w:val="00B342B8"/>
    <w:rsid w:val="00B63700"/>
    <w:rsid w:val="00B71312"/>
    <w:rsid w:val="00B71DF6"/>
    <w:rsid w:val="00B805BF"/>
    <w:rsid w:val="00B82ABC"/>
    <w:rsid w:val="00B941F4"/>
    <w:rsid w:val="00BA4043"/>
    <w:rsid w:val="00BB591A"/>
    <w:rsid w:val="00BC7389"/>
    <w:rsid w:val="00BE6E94"/>
    <w:rsid w:val="00BF1899"/>
    <w:rsid w:val="00BF389F"/>
    <w:rsid w:val="00BF5F15"/>
    <w:rsid w:val="00BF6E89"/>
    <w:rsid w:val="00C03ABD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A1123"/>
    <w:rsid w:val="00CB48E8"/>
    <w:rsid w:val="00CD1B6F"/>
    <w:rsid w:val="00CE74A9"/>
    <w:rsid w:val="00D22BFA"/>
    <w:rsid w:val="00D24ABA"/>
    <w:rsid w:val="00D31DBA"/>
    <w:rsid w:val="00D9498E"/>
    <w:rsid w:val="00D95BCC"/>
    <w:rsid w:val="00DC03F4"/>
    <w:rsid w:val="00DD2152"/>
    <w:rsid w:val="00DD25F4"/>
    <w:rsid w:val="00DE4AF7"/>
    <w:rsid w:val="00E2390F"/>
    <w:rsid w:val="00E27920"/>
    <w:rsid w:val="00E51CB9"/>
    <w:rsid w:val="00E54062"/>
    <w:rsid w:val="00E542F4"/>
    <w:rsid w:val="00E663C1"/>
    <w:rsid w:val="00E747A4"/>
    <w:rsid w:val="00E76EC5"/>
    <w:rsid w:val="00E775D1"/>
    <w:rsid w:val="00EA6DC5"/>
    <w:rsid w:val="00EA6F99"/>
    <w:rsid w:val="00EE1145"/>
    <w:rsid w:val="00F17B11"/>
    <w:rsid w:val="00F31336"/>
    <w:rsid w:val="00F3318E"/>
    <w:rsid w:val="00F53913"/>
    <w:rsid w:val="00FA6765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uiPriority w:val="99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215AE8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2E668F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uiPriority w:val="99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215AE8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2E668F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1C3A-E97A-42BB-87D0-FF70E046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23</cp:revision>
  <cp:lastPrinted>2026-07-24T10:42:00Z</cp:lastPrinted>
  <dcterms:created xsi:type="dcterms:W3CDTF">2024-05-13T11:05:00Z</dcterms:created>
  <dcterms:modified xsi:type="dcterms:W3CDTF">2026-07-24T10:42:00Z</dcterms:modified>
</cp:coreProperties>
</file>