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701"/>
        <w:gridCol w:w="709"/>
        <w:gridCol w:w="1241"/>
        <w:gridCol w:w="1263"/>
        <w:gridCol w:w="2174"/>
      </w:tblGrid>
      <w:tr w:rsidR="001B1875" w:rsidRPr="00F22D71" w14:paraId="653FD868" w14:textId="77777777" w:rsidTr="00ED2071">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701"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709"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241"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ED2071">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198BBB31" w:rsidR="00564FC9" w:rsidRPr="004B6739" w:rsidRDefault="000E1529" w:rsidP="00F768D0">
            <w:pPr>
              <w:shd w:val="clear" w:color="auto" w:fill="FFFFFF"/>
              <w:spacing w:after="0" w:line="240" w:lineRule="auto"/>
              <w:rPr>
                <w:rFonts w:ascii="ТВОРОГ мдж 9 %" w:eastAsia="Times New Roman" w:hAnsi="ТВОРОГ мдж 9 %" w:cs="Times New Roman"/>
              </w:rPr>
            </w:pPr>
            <w:r>
              <w:rPr>
                <w:rFonts w:ascii="ТВОРОГ мдж 9 %" w:eastAsia="Times New Roman" w:hAnsi="ТВОРОГ мдж 9 %" w:cs="Times New Roman"/>
              </w:rPr>
              <w:t>Пакет «майка» 30+16*60 см, плотность не менее 19 мкм</w:t>
            </w:r>
          </w:p>
        </w:tc>
        <w:tc>
          <w:tcPr>
            <w:tcW w:w="1701" w:type="dxa"/>
          </w:tcPr>
          <w:p w14:paraId="78AA670F" w14:textId="60A994E6" w:rsidR="00A938D6" w:rsidRPr="001B1875" w:rsidRDefault="00A938D6" w:rsidP="00A938D6">
            <w:pPr>
              <w:spacing w:after="0" w:line="240" w:lineRule="auto"/>
              <w:jc w:val="center"/>
              <w:rPr>
                <w:rFonts w:ascii="Times New Roman" w:eastAsia="Calibri" w:hAnsi="Times New Roman" w:cs="Times New Roman"/>
                <w:lang w:eastAsia="en-US"/>
              </w:rPr>
            </w:pPr>
            <w:r w:rsidRPr="001B1875">
              <w:rPr>
                <w:rFonts w:ascii="Times New Roman" w:eastAsia="Calibri" w:hAnsi="Times New Roman" w:cs="Times New Roman"/>
                <w:lang w:eastAsia="en-US"/>
              </w:rPr>
              <w:t>Товар должен отвечать действующим нормативным документам в соответствии с наименованием продукции</w:t>
            </w:r>
          </w:p>
        </w:tc>
        <w:tc>
          <w:tcPr>
            <w:tcW w:w="709" w:type="dxa"/>
          </w:tcPr>
          <w:p w14:paraId="5AF6C500" w14:textId="535CC054" w:rsidR="00A938D6" w:rsidRPr="001B1875" w:rsidRDefault="000E1529" w:rsidP="00A938D6">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241" w:type="dxa"/>
          </w:tcPr>
          <w:p w14:paraId="174B1212" w14:textId="129530BB" w:rsidR="00A938D6" w:rsidRPr="001B1875" w:rsidRDefault="000E1529"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30 00</w:t>
            </w:r>
            <w:r w:rsidR="00B140F7">
              <w:rPr>
                <w:rFonts w:ascii="Times New Roman" w:eastAsia="Times New Roman" w:hAnsi="Times New Roman" w:cs="Times New Roman"/>
              </w:rPr>
              <w:t>0</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5A3566AA" w:rsidR="00A938D6" w:rsidRPr="001B1875" w:rsidRDefault="007F71FB" w:rsidP="00A938D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С момента заключения </w:t>
            </w:r>
            <w:r w:rsidR="00B01608">
              <w:rPr>
                <w:rFonts w:ascii="Times New Roman" w:eastAsia="Times New Roman" w:hAnsi="Times New Roman" w:cs="Times New Roman"/>
              </w:rPr>
              <w:t xml:space="preserve">в </w:t>
            </w:r>
            <w:r w:rsidR="00B140F7">
              <w:rPr>
                <w:rFonts w:ascii="Times New Roman" w:eastAsia="Times New Roman" w:hAnsi="Times New Roman" w:cs="Times New Roman"/>
              </w:rPr>
              <w:t>срок до 15.12.2026г.</w:t>
            </w:r>
            <w:r w:rsidR="004A650E">
              <w:rPr>
                <w:rFonts w:ascii="Times New Roman" w:eastAsia="Times New Roman" w:hAnsi="Times New Roman" w:cs="Times New Roman"/>
              </w:rPr>
              <w:t>,</w:t>
            </w:r>
            <w:r w:rsidR="003119C8">
              <w:rPr>
                <w:rFonts w:ascii="Times New Roman" w:eastAsia="Times New Roman" w:hAnsi="Times New Roman" w:cs="Times New Roman"/>
              </w:rPr>
              <w:t xml:space="preserve"> </w:t>
            </w:r>
            <w:r w:rsidR="004A650E" w:rsidRPr="004A650E">
              <w:rPr>
                <w:rFonts w:ascii="Times New Roman" w:eastAsia="Times New Roman" w:hAnsi="Times New Roman" w:cs="Times New Roman"/>
              </w:rPr>
              <w:t>согласно заявке заказчика</w:t>
            </w:r>
          </w:p>
        </w:tc>
      </w:tr>
      <w:tr w:rsidR="00C35F93" w:rsidRPr="00F22D71" w14:paraId="211ABA63" w14:textId="77777777" w:rsidTr="00ED2071">
        <w:trPr>
          <w:trHeight w:val="1696"/>
        </w:trPr>
        <w:tc>
          <w:tcPr>
            <w:tcW w:w="426" w:type="dxa"/>
          </w:tcPr>
          <w:p w14:paraId="651F167A" w14:textId="196D3046" w:rsidR="00C35F93" w:rsidRPr="001B1875" w:rsidRDefault="00C35F93" w:rsidP="00C35F93">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w:t>
            </w:r>
          </w:p>
        </w:tc>
        <w:tc>
          <w:tcPr>
            <w:tcW w:w="2693" w:type="dxa"/>
            <w:tcBorders>
              <w:top w:val="single" w:sz="4" w:space="0" w:color="auto"/>
              <w:left w:val="nil"/>
              <w:bottom w:val="single" w:sz="4" w:space="0" w:color="auto"/>
              <w:right w:val="single" w:sz="4" w:space="0" w:color="auto"/>
            </w:tcBorders>
            <w:shd w:val="clear" w:color="auto" w:fill="auto"/>
          </w:tcPr>
          <w:p w14:paraId="74AE428C" w14:textId="3B164326" w:rsidR="00C35F93" w:rsidRDefault="000E1529" w:rsidP="00C35F93">
            <w:pPr>
              <w:shd w:val="clear" w:color="auto" w:fill="FFFFFF"/>
              <w:spacing w:after="0" w:line="240" w:lineRule="auto"/>
              <w:rPr>
                <w:rFonts w:ascii="ТВОРОГ мдж 9 %" w:eastAsia="Times New Roman" w:hAnsi="ТВОРОГ мдж 9 %" w:cs="Times New Roman"/>
              </w:rPr>
            </w:pPr>
            <w:r>
              <w:rPr>
                <w:rFonts w:ascii="ТВОРОГ мдж 9 %" w:eastAsia="Times New Roman" w:hAnsi="ТВОРОГ мдж 9 %" w:cs="Times New Roman"/>
              </w:rPr>
              <w:t>Пакет фасовочный ПНД, 26*35 см, плотность не менее 13 мкм</w:t>
            </w:r>
          </w:p>
        </w:tc>
        <w:tc>
          <w:tcPr>
            <w:tcW w:w="1701" w:type="dxa"/>
          </w:tcPr>
          <w:p w14:paraId="5C3BFB34" w14:textId="0CEC74EB" w:rsidR="00C35F93" w:rsidRPr="001B1875" w:rsidRDefault="00C35F93" w:rsidP="00C35F93">
            <w:pPr>
              <w:spacing w:after="0" w:line="240" w:lineRule="auto"/>
              <w:jc w:val="center"/>
              <w:rPr>
                <w:rFonts w:ascii="Times New Roman" w:eastAsia="Calibri" w:hAnsi="Times New Roman" w:cs="Times New Roman"/>
                <w:lang w:eastAsia="en-US"/>
              </w:rPr>
            </w:pPr>
            <w:r w:rsidRPr="001B1875">
              <w:rPr>
                <w:rFonts w:ascii="Times New Roman" w:eastAsia="Calibri" w:hAnsi="Times New Roman" w:cs="Times New Roman"/>
                <w:lang w:eastAsia="en-US"/>
              </w:rPr>
              <w:t>Товар должен отвечать действующим нормативным документам в соответствии с наименованием продукции</w:t>
            </w:r>
          </w:p>
        </w:tc>
        <w:tc>
          <w:tcPr>
            <w:tcW w:w="709" w:type="dxa"/>
          </w:tcPr>
          <w:p w14:paraId="0420EDF5" w14:textId="1505CCDE" w:rsidR="00C35F93" w:rsidRDefault="000E1529" w:rsidP="00C35F93">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241" w:type="dxa"/>
          </w:tcPr>
          <w:p w14:paraId="7E559157" w14:textId="53456ACF" w:rsidR="00C35F93" w:rsidRDefault="000E1529" w:rsidP="00C35F93">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100 000</w:t>
            </w:r>
            <w:bookmarkStart w:id="2" w:name="_GoBack"/>
            <w:bookmarkEnd w:id="2"/>
            <w:r w:rsidR="00C35F93">
              <w:rPr>
                <w:rFonts w:ascii="Times New Roman" w:eastAsia="Times New Roman" w:hAnsi="Times New Roman" w:cs="Times New Roman"/>
              </w:rPr>
              <w:t>,00</w:t>
            </w:r>
          </w:p>
        </w:tc>
        <w:tc>
          <w:tcPr>
            <w:tcW w:w="1263" w:type="dxa"/>
          </w:tcPr>
          <w:p w14:paraId="33B59F6E" w14:textId="77777777" w:rsidR="00C35F93" w:rsidRPr="001B1875" w:rsidRDefault="00C35F93" w:rsidP="00C35F93">
            <w:pPr>
              <w:spacing w:after="0" w:line="240" w:lineRule="auto"/>
              <w:jc w:val="center"/>
              <w:rPr>
                <w:rFonts w:ascii="Times New Roman" w:eastAsia="Times New Roman" w:hAnsi="Times New Roman" w:cs="Times New Roman"/>
                <w:color w:val="000000"/>
              </w:rPr>
            </w:pPr>
          </w:p>
        </w:tc>
        <w:tc>
          <w:tcPr>
            <w:tcW w:w="2174" w:type="dxa"/>
          </w:tcPr>
          <w:p w14:paraId="59B21D4B" w14:textId="1159D8D4" w:rsidR="00C35F93" w:rsidRDefault="00C35F93" w:rsidP="00C35F9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С момента заключения в срок до 15.12.2026г., </w:t>
            </w:r>
            <w:r w:rsidRPr="004A650E">
              <w:rPr>
                <w:rFonts w:ascii="Times New Roman" w:eastAsia="Times New Roman" w:hAnsi="Times New Roman" w:cs="Times New Roman"/>
              </w:rPr>
              <w:t>согласно заявке заказчика</w:t>
            </w:r>
          </w:p>
        </w:tc>
      </w:tr>
      <w:tr w:rsidR="006231FE" w:rsidRPr="00F22D71" w14:paraId="3BECC356" w14:textId="77777777" w:rsidTr="001D0276">
        <w:trPr>
          <w:trHeight w:val="167"/>
        </w:trPr>
        <w:tc>
          <w:tcPr>
            <w:tcW w:w="6770"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565232C2"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2D6A90FA"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77777777" w:rsidR="00680B71" w:rsidRDefault="00680B71"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lastRenderedPageBreak/>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C4660F" w14:textId="77777777" w:rsidR="002161D2" w:rsidRDefault="002161D2">
      <w:pPr>
        <w:spacing w:after="0" w:line="240" w:lineRule="auto"/>
      </w:pPr>
      <w:r>
        <w:separator/>
      </w:r>
    </w:p>
  </w:endnote>
  <w:endnote w:type="continuationSeparator" w:id="0">
    <w:p w14:paraId="341192FB" w14:textId="77777777" w:rsidR="002161D2" w:rsidRDefault="00216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ТВОРОГ мдж 9 %">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7E6EBD" w14:textId="77777777" w:rsidR="002161D2" w:rsidRDefault="002161D2">
      <w:pPr>
        <w:spacing w:after="0" w:line="240" w:lineRule="auto"/>
      </w:pPr>
      <w:r>
        <w:separator/>
      </w:r>
    </w:p>
  </w:footnote>
  <w:footnote w:type="continuationSeparator" w:id="0">
    <w:p w14:paraId="6FF869A2" w14:textId="77777777" w:rsidR="002161D2" w:rsidRDefault="002161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1529"/>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4AAF"/>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161D2"/>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47FD"/>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C00CEA"/>
    <w:rsid w:val="00C01D84"/>
    <w:rsid w:val="00C02A0C"/>
    <w:rsid w:val="00C04532"/>
    <w:rsid w:val="00C079E2"/>
    <w:rsid w:val="00C15D07"/>
    <w:rsid w:val="00C179E6"/>
    <w:rsid w:val="00C21A61"/>
    <w:rsid w:val="00C22064"/>
    <w:rsid w:val="00C23024"/>
    <w:rsid w:val="00C24530"/>
    <w:rsid w:val="00C27F80"/>
    <w:rsid w:val="00C34156"/>
    <w:rsid w:val="00C3552A"/>
    <w:rsid w:val="00C35F93"/>
    <w:rsid w:val="00C363E8"/>
    <w:rsid w:val="00C36483"/>
    <w:rsid w:val="00C43102"/>
    <w:rsid w:val="00C4570A"/>
    <w:rsid w:val="00C54F31"/>
    <w:rsid w:val="00C605E4"/>
    <w:rsid w:val="00C61BC5"/>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B279C"/>
    <w:rsid w:val="00DC0890"/>
    <w:rsid w:val="00DC13D4"/>
    <w:rsid w:val="00DC4602"/>
    <w:rsid w:val="00DC7630"/>
    <w:rsid w:val="00DD7C7D"/>
    <w:rsid w:val="00DE3E97"/>
    <w:rsid w:val="00DE4244"/>
    <w:rsid w:val="00DF09E3"/>
    <w:rsid w:val="00DF2DB9"/>
    <w:rsid w:val="00DF30C3"/>
    <w:rsid w:val="00DF639F"/>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FC919-396D-49C2-A809-8307E9328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5857</Words>
  <Characters>33389</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2026-08-10T11:29:00Z</dcterms:created>
  <dcterms:modified xsi:type="dcterms:W3CDTF">2026-08-10T11:29:00Z</dcterms:modified>
</cp:coreProperties>
</file>