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F46" w:rsidRPr="00EC24EA" w:rsidRDefault="00E57F46" w:rsidP="00E57F46">
      <w:pPr>
        <w:widowControl w:val="0"/>
        <w:autoSpaceDE w:val="0"/>
        <w:autoSpaceDN w:val="0"/>
        <w:adjustRightInd w:val="0"/>
        <w:spacing w:after="0" w:line="240" w:lineRule="auto"/>
        <w:jc w:val="center"/>
        <w:rPr>
          <w:rFonts w:ascii="Times New Roman" w:hAnsi="Times New Roman"/>
          <w:b/>
          <w:sz w:val="24"/>
          <w:szCs w:val="24"/>
        </w:rPr>
      </w:pPr>
      <w:r w:rsidRPr="00EC24EA">
        <w:rPr>
          <w:rFonts w:ascii="Times New Roman" w:hAnsi="Times New Roman"/>
          <w:b/>
          <w:sz w:val="24"/>
          <w:szCs w:val="24"/>
        </w:rPr>
        <w:t>ПРОЕКТ</w:t>
      </w:r>
    </w:p>
    <w:p w:rsidR="00054C2F" w:rsidRDefault="007D4CB6" w:rsidP="00054C2F">
      <w:pPr>
        <w:widowControl w:val="0"/>
        <w:autoSpaceDE w:val="0"/>
        <w:autoSpaceDN w:val="0"/>
        <w:adjustRightInd w:val="0"/>
        <w:spacing w:after="0" w:line="240" w:lineRule="auto"/>
        <w:jc w:val="center"/>
        <w:rPr>
          <w:rFonts w:ascii="Times New Roman" w:hAnsi="Times New Roman"/>
          <w:b/>
          <w:sz w:val="24"/>
          <w:szCs w:val="24"/>
        </w:rPr>
      </w:pPr>
      <w:r w:rsidRPr="00EC24EA">
        <w:rPr>
          <w:rFonts w:ascii="Times New Roman" w:hAnsi="Times New Roman"/>
          <w:b/>
          <w:sz w:val="24"/>
          <w:szCs w:val="24"/>
        </w:rPr>
        <w:t>ГОСУДАРСТВЕНН</w:t>
      </w:r>
      <w:r w:rsidR="003216E1" w:rsidRPr="00EC24EA">
        <w:rPr>
          <w:rFonts w:ascii="Times New Roman" w:hAnsi="Times New Roman"/>
          <w:b/>
          <w:sz w:val="24"/>
          <w:szCs w:val="24"/>
        </w:rPr>
        <w:t>ОГО</w:t>
      </w:r>
      <w:r w:rsidRPr="00EC24EA">
        <w:rPr>
          <w:rFonts w:ascii="Times New Roman" w:hAnsi="Times New Roman"/>
          <w:b/>
          <w:sz w:val="24"/>
          <w:szCs w:val="24"/>
        </w:rPr>
        <w:t xml:space="preserve"> КОНТРАКТ</w:t>
      </w:r>
      <w:r w:rsidR="003216E1" w:rsidRPr="00EC24EA">
        <w:rPr>
          <w:rFonts w:ascii="Times New Roman" w:hAnsi="Times New Roman"/>
          <w:b/>
          <w:sz w:val="24"/>
          <w:szCs w:val="24"/>
        </w:rPr>
        <w:t>А</w:t>
      </w:r>
    </w:p>
    <w:p w:rsidR="00465D95" w:rsidRDefault="00465D95" w:rsidP="00054C2F">
      <w:pPr>
        <w:widowControl w:val="0"/>
        <w:autoSpaceDE w:val="0"/>
        <w:autoSpaceDN w:val="0"/>
        <w:adjustRightInd w:val="0"/>
        <w:spacing w:after="0" w:line="240" w:lineRule="auto"/>
        <w:jc w:val="center"/>
        <w:rPr>
          <w:rFonts w:ascii="Times New Roman" w:hAnsi="Times New Roman"/>
          <w:b/>
          <w:sz w:val="24"/>
          <w:szCs w:val="24"/>
        </w:rPr>
      </w:pPr>
    </w:p>
    <w:p w:rsidR="00130015" w:rsidRDefault="00BF17C9" w:rsidP="00054C2F">
      <w:pPr>
        <w:widowControl w:val="0"/>
        <w:autoSpaceDE w:val="0"/>
        <w:autoSpaceDN w:val="0"/>
        <w:adjustRightInd w:val="0"/>
        <w:spacing w:after="0" w:line="240" w:lineRule="auto"/>
        <w:jc w:val="center"/>
        <w:rPr>
          <w:rFonts w:ascii="Times New Roman" w:hAnsi="Times New Roman"/>
          <w:spacing w:val="1"/>
          <w:sz w:val="24"/>
          <w:szCs w:val="24"/>
        </w:rPr>
      </w:pPr>
      <w:r w:rsidRPr="00EC24EA">
        <w:rPr>
          <w:rFonts w:ascii="Times New Roman" w:hAnsi="Times New Roman"/>
          <w:spacing w:val="-9"/>
          <w:sz w:val="24"/>
          <w:szCs w:val="24"/>
        </w:rPr>
        <w:t xml:space="preserve">   </w:t>
      </w:r>
      <w:r w:rsidR="00815A31" w:rsidRPr="00EC24EA">
        <w:rPr>
          <w:rFonts w:ascii="Times New Roman" w:hAnsi="Times New Roman"/>
          <w:spacing w:val="-9"/>
          <w:sz w:val="24"/>
          <w:szCs w:val="24"/>
        </w:rPr>
        <w:t xml:space="preserve">г. </w:t>
      </w:r>
      <w:r w:rsidR="003D2F90" w:rsidRPr="00EC24EA">
        <w:rPr>
          <w:rFonts w:ascii="Times New Roman" w:hAnsi="Times New Roman"/>
          <w:spacing w:val="-9"/>
          <w:sz w:val="24"/>
          <w:szCs w:val="24"/>
        </w:rPr>
        <w:t xml:space="preserve">Ростов-на-Дону         </w:t>
      </w:r>
      <w:r w:rsidR="00584F6E" w:rsidRP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EC24EA">
        <w:rPr>
          <w:rFonts w:ascii="Times New Roman" w:hAnsi="Times New Roman"/>
          <w:spacing w:val="-9"/>
          <w:sz w:val="24"/>
          <w:szCs w:val="24"/>
        </w:rPr>
        <w:t xml:space="preserve">                    </w:t>
      </w:r>
      <w:r w:rsidR="00054C2F">
        <w:rPr>
          <w:rFonts w:ascii="Times New Roman" w:hAnsi="Times New Roman"/>
          <w:spacing w:val="-9"/>
          <w:sz w:val="24"/>
          <w:szCs w:val="24"/>
        </w:rPr>
        <w:t xml:space="preserve">          </w:t>
      </w:r>
      <w:r w:rsid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584F6E" w:rsidRPr="00EC24EA">
        <w:rPr>
          <w:rFonts w:ascii="Times New Roman" w:hAnsi="Times New Roman"/>
          <w:spacing w:val="-9"/>
          <w:sz w:val="24"/>
          <w:szCs w:val="24"/>
        </w:rPr>
        <w:t xml:space="preserve">     </w:t>
      </w:r>
      <w:r w:rsidR="00F449B5" w:rsidRPr="00EC24EA">
        <w:rPr>
          <w:rFonts w:ascii="Times New Roman" w:hAnsi="Times New Roman"/>
          <w:spacing w:val="-9"/>
          <w:sz w:val="24"/>
          <w:szCs w:val="24"/>
        </w:rPr>
        <w:t xml:space="preserve">    «</w:t>
      </w:r>
      <w:r w:rsidRPr="00EC24EA">
        <w:rPr>
          <w:rFonts w:ascii="Times New Roman" w:hAnsi="Times New Roman"/>
          <w:spacing w:val="-9"/>
          <w:sz w:val="24"/>
          <w:szCs w:val="24"/>
        </w:rPr>
        <w:t xml:space="preserve"> </w:t>
      </w:r>
      <w:r w:rsidR="003D2F90" w:rsidRPr="00EC24EA">
        <w:rPr>
          <w:rFonts w:ascii="Times New Roman" w:hAnsi="Times New Roman"/>
          <w:spacing w:val="1"/>
          <w:sz w:val="24"/>
          <w:szCs w:val="24"/>
        </w:rPr>
        <w:t>___</w:t>
      </w:r>
      <w:r w:rsidRPr="00EC24EA">
        <w:rPr>
          <w:rFonts w:ascii="Times New Roman" w:hAnsi="Times New Roman"/>
          <w:spacing w:val="1"/>
          <w:sz w:val="24"/>
          <w:szCs w:val="24"/>
        </w:rPr>
        <w:t xml:space="preserve"> </w:t>
      </w:r>
      <w:r w:rsidR="003D2F90" w:rsidRPr="00EC24EA">
        <w:rPr>
          <w:rFonts w:ascii="Times New Roman" w:hAnsi="Times New Roman"/>
          <w:spacing w:val="1"/>
          <w:sz w:val="24"/>
          <w:szCs w:val="24"/>
        </w:rPr>
        <w:t>»</w:t>
      </w:r>
      <w:r w:rsidRPr="00EC24EA">
        <w:rPr>
          <w:rFonts w:ascii="Times New Roman" w:hAnsi="Times New Roman"/>
          <w:spacing w:val="1"/>
          <w:sz w:val="24"/>
          <w:szCs w:val="24"/>
        </w:rPr>
        <w:t xml:space="preserve"> </w:t>
      </w:r>
      <w:r w:rsidR="003D2F90" w:rsidRPr="00EC24EA">
        <w:rPr>
          <w:rFonts w:ascii="Times New Roman" w:hAnsi="Times New Roman"/>
          <w:spacing w:val="1"/>
          <w:sz w:val="24"/>
          <w:szCs w:val="24"/>
        </w:rPr>
        <w:t>__________</w:t>
      </w:r>
      <w:r w:rsidR="00C33702">
        <w:rPr>
          <w:rFonts w:ascii="Times New Roman" w:hAnsi="Times New Roman"/>
          <w:spacing w:val="1"/>
          <w:sz w:val="24"/>
          <w:szCs w:val="24"/>
        </w:rPr>
        <w:t>202</w:t>
      </w:r>
      <w:r w:rsidR="00AB5143">
        <w:rPr>
          <w:rFonts w:ascii="Times New Roman" w:hAnsi="Times New Roman"/>
          <w:spacing w:val="1"/>
          <w:sz w:val="24"/>
          <w:szCs w:val="24"/>
        </w:rPr>
        <w:t>6</w:t>
      </w:r>
      <w:r w:rsidR="003D2F90" w:rsidRPr="00EC24EA">
        <w:rPr>
          <w:rFonts w:ascii="Times New Roman" w:hAnsi="Times New Roman"/>
          <w:spacing w:val="1"/>
          <w:sz w:val="24"/>
          <w:szCs w:val="24"/>
        </w:rPr>
        <w:t>г.</w:t>
      </w:r>
    </w:p>
    <w:p w:rsidR="00F37C78" w:rsidRPr="00912F3E" w:rsidRDefault="00AB5143" w:rsidP="000E6A5B">
      <w:pPr>
        <w:spacing w:after="0" w:line="240" w:lineRule="auto"/>
        <w:ind w:firstLine="709"/>
        <w:jc w:val="both"/>
        <w:rPr>
          <w:rFonts w:ascii="Times New Roman" w:hAnsi="Times New Roman"/>
          <w:b/>
          <w:bCs/>
          <w:color w:val="000000"/>
          <w:sz w:val="23"/>
          <w:szCs w:val="23"/>
        </w:rPr>
      </w:pPr>
      <w:r w:rsidRPr="00AB5143">
        <w:rPr>
          <w:rFonts w:ascii="Times New Roman" w:hAnsi="Times New Roman"/>
          <w:sz w:val="23"/>
          <w:szCs w:val="23"/>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w:t>
      </w:r>
      <w:r w:rsidR="00A5751F" w:rsidRPr="00912F3E">
        <w:rPr>
          <w:rFonts w:ascii="Times New Roman" w:hAnsi="Times New Roman"/>
          <w:sz w:val="23"/>
          <w:szCs w:val="23"/>
        </w:rPr>
        <w:t>, именуемое в дальнейшем «З</w:t>
      </w:r>
      <w:r w:rsidR="000E6A5B" w:rsidRPr="00912F3E">
        <w:rPr>
          <w:rFonts w:ascii="Times New Roman" w:hAnsi="Times New Roman"/>
          <w:sz w:val="23"/>
          <w:szCs w:val="23"/>
        </w:rPr>
        <w:t>аказчик</w:t>
      </w:r>
      <w:r w:rsidR="00A5751F" w:rsidRPr="00912F3E">
        <w:rPr>
          <w:rFonts w:ascii="Times New Roman" w:hAnsi="Times New Roman"/>
          <w:sz w:val="23"/>
          <w:szCs w:val="23"/>
        </w:rPr>
        <w:t xml:space="preserve">», </w:t>
      </w:r>
      <w:r w:rsidRPr="00AB5143">
        <w:rPr>
          <w:rFonts w:ascii="Times New Roman" w:hAnsi="Times New Roman"/>
          <w:sz w:val="23"/>
          <w:szCs w:val="23"/>
        </w:rPr>
        <w:t>в лице начальника Кучерова Георгия Петровича, действующего на основании Устава</w:t>
      </w:r>
      <w:r w:rsidR="00A5751F" w:rsidRPr="00912F3E">
        <w:rPr>
          <w:rFonts w:ascii="Times New Roman" w:hAnsi="Times New Roman"/>
          <w:sz w:val="23"/>
          <w:szCs w:val="23"/>
        </w:rPr>
        <w:t xml:space="preserve">, с одной стороны, и _____________________________________ именуемое </w:t>
      </w:r>
      <w:r w:rsidR="00C92B01" w:rsidRPr="00912F3E">
        <w:rPr>
          <w:rFonts w:ascii="Times New Roman" w:hAnsi="Times New Roman"/>
          <w:sz w:val="23"/>
          <w:szCs w:val="23"/>
        </w:rPr>
        <w:br/>
      </w:r>
      <w:r w:rsidR="00A5751F" w:rsidRPr="00912F3E">
        <w:rPr>
          <w:rFonts w:ascii="Times New Roman" w:hAnsi="Times New Roman"/>
          <w:sz w:val="23"/>
          <w:szCs w:val="23"/>
        </w:rPr>
        <w:t xml:space="preserve">в дальнейшем «Исполнитель», в лице ___________________________________________, действующего на основании </w:t>
      </w:r>
      <w:r w:rsidR="00584F6E" w:rsidRPr="00912F3E">
        <w:rPr>
          <w:rFonts w:ascii="Times New Roman" w:hAnsi="Times New Roman"/>
          <w:sz w:val="23"/>
          <w:szCs w:val="23"/>
        </w:rPr>
        <w:t>_______________________</w:t>
      </w:r>
      <w:r w:rsidR="00A5751F" w:rsidRPr="00912F3E">
        <w:rPr>
          <w:rFonts w:ascii="Times New Roman" w:hAnsi="Times New Roman"/>
          <w:sz w:val="23"/>
          <w:szCs w:val="23"/>
        </w:rPr>
        <w:t xml:space="preserve">, с другой стороны,  вместе именуемые «Стороны» и каждый в отдельности «Сторона», с соблюдением требований Гражданского </w:t>
      </w:r>
      <w:r w:rsidR="00A5751F" w:rsidRPr="00AB5143">
        <w:rPr>
          <w:rStyle w:val="af8"/>
          <w:rFonts w:ascii="Times New Roman" w:hAnsi="Times New Roman"/>
          <w:sz w:val="23"/>
          <w:szCs w:val="23"/>
        </w:rPr>
        <w:t>кодекса</w:t>
      </w:r>
      <w:r w:rsidR="00A5751F" w:rsidRPr="00912F3E">
        <w:rPr>
          <w:rFonts w:ascii="Times New Roman" w:hAnsi="Times New Roman"/>
          <w:sz w:val="23"/>
          <w:szCs w:val="23"/>
        </w:rPr>
        <w:t xml:space="preserve"> Российской Федерации,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84F6E" w:rsidRPr="00912F3E">
        <w:rPr>
          <w:rFonts w:ascii="Times New Roman" w:hAnsi="Times New Roman"/>
          <w:sz w:val="23"/>
          <w:szCs w:val="23"/>
        </w:rPr>
        <w:t xml:space="preserve">на основании протокола закупочной сессии ЕАТ </w:t>
      </w:r>
      <w:r w:rsidR="00465D95">
        <w:rPr>
          <w:rFonts w:ascii="Times New Roman" w:hAnsi="Times New Roman"/>
          <w:sz w:val="23"/>
          <w:szCs w:val="23"/>
        </w:rPr>
        <w:br/>
      </w:r>
      <w:r w:rsidR="00584F6E" w:rsidRPr="00912F3E">
        <w:rPr>
          <w:rFonts w:ascii="Times New Roman" w:hAnsi="Times New Roman"/>
          <w:sz w:val="23"/>
          <w:szCs w:val="23"/>
        </w:rPr>
        <w:t>от _____________№ ___________________________,</w:t>
      </w:r>
      <w:r w:rsidR="00584F6E" w:rsidRPr="00912F3E">
        <w:rPr>
          <w:rFonts w:ascii="Times New Roman" w:hAnsi="Times New Roman"/>
          <w:color w:val="FF0000"/>
          <w:sz w:val="23"/>
          <w:szCs w:val="23"/>
        </w:rPr>
        <w:t xml:space="preserve"> </w:t>
      </w:r>
      <w:r w:rsidR="00584F6E" w:rsidRPr="00912F3E">
        <w:rPr>
          <w:rFonts w:ascii="Times New Roman" w:hAnsi="Times New Roman"/>
          <w:sz w:val="23"/>
          <w:szCs w:val="23"/>
        </w:rPr>
        <w:t>заключили настоящий Государственный контракт (далее - Контракт) о нижеследующем:</w:t>
      </w:r>
    </w:p>
    <w:p w:rsidR="003D2F90" w:rsidRPr="00912F3E" w:rsidRDefault="003D2F90" w:rsidP="00D51677">
      <w:pPr>
        <w:spacing w:after="0" w:line="240" w:lineRule="auto"/>
        <w:ind w:left="2832" w:firstLine="708"/>
        <w:jc w:val="both"/>
        <w:rPr>
          <w:rFonts w:ascii="Times New Roman" w:hAnsi="Times New Roman"/>
          <w:b/>
          <w:bCs/>
          <w:color w:val="000000"/>
          <w:spacing w:val="-5"/>
          <w:sz w:val="23"/>
          <w:szCs w:val="23"/>
        </w:rPr>
      </w:pPr>
      <w:r w:rsidRPr="00912F3E">
        <w:rPr>
          <w:rFonts w:ascii="Times New Roman" w:hAnsi="Times New Roman"/>
          <w:b/>
          <w:bCs/>
          <w:color w:val="000000"/>
          <w:sz w:val="23"/>
          <w:szCs w:val="23"/>
        </w:rPr>
        <w:t xml:space="preserve">1. </w:t>
      </w:r>
      <w:r w:rsidR="007D4CB6" w:rsidRPr="00912F3E">
        <w:rPr>
          <w:rFonts w:ascii="Times New Roman" w:hAnsi="Times New Roman"/>
          <w:b/>
          <w:bCs/>
          <w:color w:val="000000"/>
          <w:spacing w:val="-5"/>
          <w:sz w:val="23"/>
          <w:szCs w:val="23"/>
        </w:rPr>
        <w:t>Предмет Контракта</w:t>
      </w:r>
    </w:p>
    <w:p w:rsidR="007D4CB6" w:rsidRPr="00912F3E" w:rsidRDefault="003D2F90" w:rsidP="00CF79F0">
      <w:pPr>
        <w:shd w:val="clear" w:color="auto" w:fill="FFFFFF"/>
        <w:tabs>
          <w:tab w:val="left" w:leader="underscore" w:pos="3936"/>
        </w:tabs>
        <w:spacing w:after="0" w:line="240" w:lineRule="auto"/>
        <w:ind w:firstLine="567"/>
        <w:jc w:val="both"/>
        <w:rPr>
          <w:rFonts w:ascii="Times New Roman" w:hAnsi="Times New Roman"/>
          <w:sz w:val="23"/>
          <w:szCs w:val="23"/>
        </w:rPr>
      </w:pPr>
      <w:r w:rsidRPr="00912F3E">
        <w:rPr>
          <w:rFonts w:ascii="Times New Roman" w:hAnsi="Times New Roman"/>
          <w:sz w:val="23"/>
          <w:szCs w:val="23"/>
        </w:rPr>
        <w:t>1.1</w:t>
      </w:r>
      <w:r w:rsidRPr="00912F3E">
        <w:rPr>
          <w:rFonts w:ascii="Times New Roman" w:hAnsi="Times New Roman"/>
          <w:bCs/>
          <w:sz w:val="23"/>
          <w:szCs w:val="23"/>
        </w:rPr>
        <w:t>.</w:t>
      </w:r>
      <w:r w:rsidR="00AA513B" w:rsidRPr="00912F3E">
        <w:rPr>
          <w:rFonts w:ascii="Times New Roman" w:hAnsi="Times New Roman"/>
          <w:bCs/>
          <w:sz w:val="23"/>
          <w:szCs w:val="23"/>
        </w:rPr>
        <w:t xml:space="preserve"> </w:t>
      </w:r>
      <w:r w:rsidR="007D4CB6" w:rsidRPr="00912F3E">
        <w:rPr>
          <w:rFonts w:ascii="Times New Roman" w:hAnsi="Times New Roman"/>
          <w:b/>
          <w:bCs/>
          <w:sz w:val="23"/>
          <w:szCs w:val="23"/>
        </w:rPr>
        <w:t>«</w:t>
      </w:r>
      <w:r w:rsidRPr="00912F3E">
        <w:rPr>
          <w:rFonts w:ascii="Times New Roman" w:hAnsi="Times New Roman"/>
          <w:spacing w:val="4"/>
          <w:sz w:val="23"/>
          <w:szCs w:val="23"/>
        </w:rPr>
        <w:t>И</w:t>
      </w:r>
      <w:r w:rsidR="007D4CB6" w:rsidRPr="00912F3E">
        <w:rPr>
          <w:rFonts w:ascii="Times New Roman" w:hAnsi="Times New Roman"/>
          <w:spacing w:val="4"/>
          <w:sz w:val="23"/>
          <w:szCs w:val="23"/>
        </w:rPr>
        <w:t>сполнитель»</w:t>
      </w:r>
      <w:r w:rsidR="00E84401" w:rsidRPr="00912F3E">
        <w:rPr>
          <w:rFonts w:ascii="Times New Roman" w:hAnsi="Times New Roman"/>
          <w:spacing w:val="4"/>
          <w:sz w:val="23"/>
          <w:szCs w:val="23"/>
        </w:rPr>
        <w:t xml:space="preserve"> </w:t>
      </w:r>
      <w:r w:rsidR="007D4CB6" w:rsidRPr="00912F3E">
        <w:rPr>
          <w:rFonts w:ascii="Times New Roman" w:hAnsi="Times New Roman"/>
          <w:sz w:val="23"/>
          <w:szCs w:val="23"/>
        </w:rPr>
        <w:t>обязуется в установленный Контрактом срок оказать услуги по ремонту автотранспортн</w:t>
      </w:r>
      <w:r w:rsidR="00CA0653" w:rsidRPr="00912F3E">
        <w:rPr>
          <w:rFonts w:ascii="Times New Roman" w:hAnsi="Times New Roman"/>
          <w:sz w:val="23"/>
          <w:szCs w:val="23"/>
        </w:rPr>
        <w:t>ых</w:t>
      </w:r>
      <w:r w:rsidR="007D4CB6" w:rsidRPr="00912F3E">
        <w:rPr>
          <w:rFonts w:ascii="Times New Roman" w:hAnsi="Times New Roman"/>
          <w:sz w:val="23"/>
          <w:szCs w:val="23"/>
        </w:rPr>
        <w:t xml:space="preserve"> средств</w:t>
      </w:r>
      <w:r w:rsidR="00D67E7D" w:rsidRPr="00912F3E">
        <w:rPr>
          <w:rFonts w:ascii="Times New Roman" w:hAnsi="Times New Roman"/>
          <w:sz w:val="23"/>
          <w:szCs w:val="23"/>
        </w:rPr>
        <w:t xml:space="preserve"> </w:t>
      </w:r>
      <w:r w:rsidR="00465D95">
        <w:rPr>
          <w:rFonts w:ascii="Times New Roman" w:hAnsi="Times New Roman"/>
          <w:sz w:val="23"/>
          <w:szCs w:val="23"/>
        </w:rPr>
        <w:t xml:space="preserve">в рамках государственного оборонного заказа </w:t>
      </w:r>
      <w:r w:rsidR="00636DCF" w:rsidRPr="00912F3E">
        <w:rPr>
          <w:rFonts w:ascii="Times New Roman" w:hAnsi="Times New Roman"/>
          <w:sz w:val="23"/>
          <w:szCs w:val="23"/>
        </w:rPr>
        <w:t>(</w:t>
      </w:r>
      <w:r w:rsidR="00B22D0A" w:rsidRPr="00912F3E">
        <w:rPr>
          <w:rFonts w:ascii="Times New Roman" w:hAnsi="Times New Roman"/>
          <w:sz w:val="23"/>
          <w:szCs w:val="23"/>
        </w:rPr>
        <w:t>ОКПД 2 45.20.21.500</w:t>
      </w:r>
      <w:r w:rsidR="00636DCF" w:rsidRPr="00912F3E">
        <w:rPr>
          <w:rFonts w:ascii="Times New Roman" w:hAnsi="Times New Roman"/>
          <w:sz w:val="23"/>
          <w:szCs w:val="23"/>
        </w:rPr>
        <w:t>)</w:t>
      </w:r>
      <w:r w:rsidR="007D4CB6" w:rsidRPr="00912F3E">
        <w:rPr>
          <w:rFonts w:ascii="Times New Roman" w:hAnsi="Times New Roman"/>
          <w:sz w:val="23"/>
          <w:szCs w:val="23"/>
        </w:rPr>
        <w:t xml:space="preserve"> в соответствии с Техническим заданием (Приложение №</w:t>
      </w:r>
      <w:r w:rsidR="00AB5143">
        <w:rPr>
          <w:rFonts w:ascii="Times New Roman" w:hAnsi="Times New Roman"/>
          <w:sz w:val="23"/>
          <w:szCs w:val="23"/>
        </w:rPr>
        <w:t>2</w:t>
      </w:r>
      <w:r w:rsidR="007D4CB6" w:rsidRPr="00912F3E">
        <w:rPr>
          <w:rFonts w:ascii="Times New Roman" w:hAnsi="Times New Roman"/>
          <w:sz w:val="23"/>
          <w:szCs w:val="23"/>
        </w:rPr>
        <w:t>)</w:t>
      </w:r>
      <w:r w:rsidR="00584F6E" w:rsidRPr="00912F3E">
        <w:rPr>
          <w:rFonts w:ascii="Times New Roman" w:hAnsi="Times New Roman"/>
          <w:sz w:val="23"/>
          <w:szCs w:val="23"/>
        </w:rPr>
        <w:t xml:space="preserve">, </w:t>
      </w:r>
      <w:r w:rsidR="007D4CB6" w:rsidRPr="00912F3E">
        <w:rPr>
          <w:rFonts w:ascii="Times New Roman" w:hAnsi="Times New Roman"/>
          <w:sz w:val="23"/>
          <w:szCs w:val="23"/>
        </w:rPr>
        <w:t>являющимся неотъемлемой частью настоящего Контракта (далее именуются - услуги), а «Заказчик» обязуется принять оказанные услуги и оплатить их.</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2. Условия оказания услуг</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2.1. </w:t>
      </w:r>
      <w:r w:rsidR="00AB5143" w:rsidRPr="00AB5143">
        <w:rPr>
          <w:rFonts w:ascii="Times New Roman" w:hAnsi="Times New Roman" w:cs="Times New Roman"/>
          <w:sz w:val="23"/>
          <w:szCs w:val="23"/>
        </w:rPr>
        <w:t>Услуги оказываются Исполнителем в соответствии с требованиями Технического задания (Приложение №2 к Контракту) и Спецификации (Приложение №1 к Контракту),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2.2. Запасные части и расходные материалы, устанавливаемые и применяемые в ходе оказания услуг должны быть оригинальными</w:t>
      </w:r>
      <w:r w:rsidR="003E19CD">
        <w:rPr>
          <w:rFonts w:ascii="Times New Roman" w:hAnsi="Times New Roman" w:cs="Times New Roman"/>
          <w:sz w:val="23"/>
          <w:szCs w:val="23"/>
        </w:rPr>
        <w:t>, либо полностью идентичными им</w:t>
      </w:r>
      <w:r w:rsidRPr="00912F3E">
        <w:rPr>
          <w:rFonts w:ascii="Times New Roman" w:hAnsi="Times New Roman" w:cs="Times New Roman"/>
          <w:sz w:val="23"/>
          <w:szCs w:val="23"/>
        </w:rPr>
        <w:t>, новыми, не восстановленными, не бывшими в употреблении.</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3. Права и обязанности Сторон</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3.1. Исполнитель вправе:</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3.1.1.</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требовать своевременной оплаты на условиях, установленных Контрактом, надлежащим образом оказанных и принятых Заказчиком услуг;</w:t>
      </w:r>
    </w:p>
    <w:p w:rsidR="00584F6E" w:rsidRPr="00D101CC" w:rsidRDefault="00584F6E" w:rsidP="00584F6E">
      <w:pPr>
        <w:pStyle w:val="ConsPlusNormal"/>
        <w:ind w:firstLine="540"/>
        <w:jc w:val="both"/>
        <w:rPr>
          <w:rFonts w:ascii="Times New Roman" w:hAnsi="Times New Roman" w:cs="Times New Roman"/>
          <w:sz w:val="23"/>
          <w:szCs w:val="23"/>
        </w:rPr>
      </w:pPr>
      <w:bookmarkStart w:id="0" w:name="P35"/>
      <w:bookmarkEnd w:id="0"/>
      <w:r w:rsidRPr="00912F3E">
        <w:rPr>
          <w:rFonts w:ascii="Times New Roman" w:hAnsi="Times New Roman" w:cs="Times New Roman"/>
          <w:sz w:val="23"/>
          <w:szCs w:val="23"/>
        </w:rPr>
        <w:t>3.1.2</w:t>
      </w:r>
      <w:r w:rsidRPr="00D101CC">
        <w:rPr>
          <w:rFonts w:ascii="Times New Roman" w:hAnsi="Times New Roman" w:cs="Times New Roman"/>
          <w:sz w:val="23"/>
          <w:szCs w:val="23"/>
        </w:rPr>
        <w:t>. принять решение об одностороннем отказе от исполнения настоящего Контракта</w:t>
      </w:r>
      <w:r w:rsidRPr="00D101CC">
        <w:rPr>
          <w:rFonts w:ascii="Times New Roman" w:hAnsi="Times New Roman" w:cs="Times New Roman"/>
          <w:sz w:val="23"/>
          <w:szCs w:val="23"/>
        </w:rPr>
        <w:br/>
        <w:t xml:space="preserve"> в соответствии с гражданским законодательством; </w:t>
      </w:r>
      <w:hyperlink w:anchor="P297" w:history="1"/>
    </w:p>
    <w:p w:rsidR="00584F6E" w:rsidRPr="00D101CC" w:rsidRDefault="00584F6E" w:rsidP="00584F6E">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3.1.3. по согласованию с Заказчиком оказать услуги, качество, технические</w:t>
      </w:r>
      <w:r w:rsidRPr="00D101CC">
        <w:rPr>
          <w:rFonts w:ascii="Times New Roman" w:hAnsi="Times New Roman" w:cs="Times New Roman"/>
          <w:sz w:val="23"/>
          <w:szCs w:val="23"/>
        </w:rPr>
        <w:br/>
        <w:t xml:space="preserve">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w:t>
      </w:r>
      <w:r w:rsidRPr="00D101CC">
        <w:rPr>
          <w:rFonts w:ascii="Times New Roman" w:hAnsi="Times New Roman" w:cs="Times New Roman"/>
          <w:sz w:val="23"/>
          <w:szCs w:val="23"/>
        </w:rPr>
        <w:br/>
        <w:t xml:space="preserve"> в Контракте;</w:t>
      </w:r>
    </w:p>
    <w:p w:rsidR="00584F6E" w:rsidRPr="00D101CC" w:rsidRDefault="00584F6E" w:rsidP="00584F6E">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3.1.4. требовать возмещения убытков, уплаты неустоек (штрафов, пеней) в соответствии </w:t>
      </w:r>
      <w:r w:rsidRPr="00D101CC">
        <w:rPr>
          <w:rFonts w:ascii="Times New Roman" w:hAnsi="Times New Roman" w:cs="Times New Roman"/>
          <w:sz w:val="23"/>
          <w:szCs w:val="23"/>
        </w:rPr>
        <w:br/>
        <w:t xml:space="preserve">с </w:t>
      </w:r>
      <w:hyperlink w:anchor="P140" w:history="1">
        <w:r w:rsidRPr="00D101CC">
          <w:rPr>
            <w:rFonts w:ascii="Times New Roman" w:hAnsi="Times New Roman" w:cs="Times New Roman"/>
            <w:sz w:val="23"/>
            <w:szCs w:val="23"/>
          </w:rPr>
          <w:t xml:space="preserve">разделом </w:t>
        </w:r>
      </w:hyperlink>
      <w:r w:rsidRPr="00D101CC">
        <w:rPr>
          <w:rFonts w:ascii="Times New Roman" w:hAnsi="Times New Roman" w:cs="Times New Roman"/>
          <w:sz w:val="23"/>
          <w:szCs w:val="23"/>
        </w:rPr>
        <w:t>8</w:t>
      </w:r>
      <w:r w:rsidR="002534C9" w:rsidRPr="00D101CC">
        <w:rPr>
          <w:rFonts w:ascii="Times New Roman" w:hAnsi="Times New Roman" w:cs="Times New Roman"/>
          <w:sz w:val="23"/>
          <w:szCs w:val="23"/>
        </w:rPr>
        <w:t xml:space="preserve"> </w:t>
      </w:r>
      <w:r w:rsidRPr="00D101CC">
        <w:rPr>
          <w:rFonts w:ascii="Times New Roman" w:hAnsi="Times New Roman" w:cs="Times New Roman"/>
          <w:sz w:val="23"/>
          <w:szCs w:val="23"/>
        </w:rPr>
        <w:t>настоящего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 Исполнитель обязан:</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3.2.1. оказать услуги в соответствии с Техническим заданием (Приложение № 1</w:t>
      </w:r>
      <w:r w:rsidRPr="00D101CC">
        <w:rPr>
          <w:rFonts w:ascii="Times New Roman" w:hAnsi="Times New Roman" w:cs="Times New Roman"/>
          <w:sz w:val="23"/>
          <w:szCs w:val="23"/>
        </w:rPr>
        <w:br/>
        <w:t>к Контракту) в срок, указанный в разделе 5 настоящего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3.2.2.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3.2.3. осуществлять фото и видео фиксацию выполняемых работ, а по их окончании с использованием своих подъемных, фото и видео технических средств осуществить демонстрацию результатов выполненных работ. При этом отсутствие у Исполнителя фото и видео материалов, подтверждающих оказание услуги может являться основанием в приемке результатов оказываемых по контракту услуг;</w:t>
      </w:r>
    </w:p>
    <w:p w:rsidR="00D101CC"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3.2.4.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w:t>
      </w:r>
      <w:r w:rsidRPr="00D101CC">
        <w:rPr>
          <w:rFonts w:ascii="Times New Roman" w:hAnsi="Times New Roman" w:cs="Times New Roman"/>
          <w:sz w:val="23"/>
          <w:szCs w:val="23"/>
        </w:rPr>
        <w:lastRenderedPageBreak/>
        <w:t>правилам, государственным стандартам), сертификации, лицензирования, установленным законодательством Российской Федерации и Контрактом;</w:t>
      </w:r>
    </w:p>
    <w:p w:rsidR="00584F6E" w:rsidRPr="00D101CC" w:rsidRDefault="00D101CC" w:rsidP="00D101CC">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3.2.5. обеспечить за свой счет устранение недостатков, выявленных при приемке Заказчиком услуг в срок, указанный в п. 6.5 настоящего Контракта;</w:t>
      </w:r>
    </w:p>
    <w:p w:rsidR="00465D95" w:rsidRPr="00D101CC" w:rsidRDefault="00465D95" w:rsidP="00465D95">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 xml:space="preserve">3.2.6. Обеспечить раздельный учет затрат, связанных с исполнением государственного контракта, в соответствии с законодательством РФ о государственном оборонном заказе; </w:t>
      </w:r>
    </w:p>
    <w:p w:rsidR="00465D95" w:rsidRPr="00912F3E" w:rsidRDefault="00465D95" w:rsidP="00465D95">
      <w:pPr>
        <w:pStyle w:val="ConsPlusNormal"/>
        <w:ind w:firstLine="540"/>
        <w:jc w:val="both"/>
        <w:rPr>
          <w:rFonts w:ascii="Times New Roman" w:hAnsi="Times New Roman" w:cs="Times New Roman"/>
          <w:sz w:val="23"/>
          <w:szCs w:val="23"/>
        </w:rPr>
      </w:pPr>
      <w:r w:rsidRPr="00D101CC">
        <w:rPr>
          <w:rFonts w:ascii="Times New Roman" w:hAnsi="Times New Roman" w:cs="Times New Roman"/>
          <w:sz w:val="23"/>
          <w:szCs w:val="23"/>
        </w:rPr>
        <w:t>3.2.7. Осуществлять расчеты по государственному контракту только с использованием отдельного счета, открытого в уполномоченном банке, выбранном головным исполнителем, при наличии у головного исполнителя договора о банковском сопровождении государственного контракта в соответствии с законодательством</w:t>
      </w:r>
      <w:r w:rsidRPr="00350928">
        <w:rPr>
          <w:rFonts w:ascii="Times New Roman" w:hAnsi="Times New Roman" w:cs="Times New Roman"/>
          <w:sz w:val="23"/>
          <w:szCs w:val="23"/>
        </w:rPr>
        <w:t xml:space="preserve"> РФ о государственном оборонном заказе, заключенного с уполномоченным банком, а также реквизиты этого счета</w:t>
      </w:r>
    </w:p>
    <w:p w:rsidR="00584F6E" w:rsidRPr="00912F3E" w:rsidRDefault="00584F6E" w:rsidP="00584F6E">
      <w:pPr>
        <w:pStyle w:val="ConsPlusNormal"/>
        <w:ind w:firstLine="540"/>
        <w:jc w:val="both"/>
        <w:rPr>
          <w:rFonts w:ascii="Times New Roman" w:hAnsi="Times New Roman" w:cs="Times New Roman"/>
          <w:sz w:val="23"/>
          <w:szCs w:val="23"/>
        </w:rPr>
      </w:pPr>
      <w:bookmarkStart w:id="1" w:name="P44"/>
      <w:bookmarkEnd w:id="1"/>
      <w:r w:rsidRPr="00912F3E">
        <w:rPr>
          <w:rFonts w:ascii="Times New Roman" w:hAnsi="Times New Roman" w:cs="Times New Roman"/>
          <w:sz w:val="23"/>
          <w:szCs w:val="23"/>
        </w:rPr>
        <w:t>3.3. Заказчик вправе:</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3.3.1.</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требовать от Исполнителя, надлежащего исполнения обязательств, установленных Контрактом;</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3.3.2.</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требовать от Исполнителя своевременного устранения недостатков, выявленных как в ходе приемки, так и в течение гарантийного периода;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3.3.3. проверять ход и качество выполнения Исполнителем условий настоящего Контракта;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3.3.4. требовать возмещения убытков</w:t>
      </w:r>
      <w:r w:rsidR="00AA513B" w:rsidRPr="00912F3E">
        <w:rPr>
          <w:rFonts w:ascii="Times New Roman" w:hAnsi="Times New Roman" w:cs="Times New Roman"/>
          <w:sz w:val="23"/>
          <w:szCs w:val="23"/>
        </w:rPr>
        <w:t xml:space="preserve"> </w:t>
      </w:r>
      <w:r w:rsidRPr="00912F3E">
        <w:rPr>
          <w:rFonts w:ascii="Times New Roman" w:hAnsi="Times New Roman" w:cs="Times New Roman"/>
          <w:sz w:val="23"/>
          <w:szCs w:val="23"/>
        </w:rPr>
        <w:t xml:space="preserve">в соответствии с </w:t>
      </w:r>
      <w:hyperlink w:anchor="P140" w:history="1">
        <w:r w:rsidRPr="00912F3E">
          <w:rPr>
            <w:rFonts w:ascii="Times New Roman" w:hAnsi="Times New Roman" w:cs="Times New Roman"/>
            <w:sz w:val="23"/>
            <w:szCs w:val="23"/>
          </w:rPr>
          <w:t>разделом</w:t>
        </w:r>
      </w:hyperlink>
      <w:r w:rsidR="009F2152" w:rsidRPr="00912F3E">
        <w:rPr>
          <w:sz w:val="23"/>
          <w:szCs w:val="23"/>
        </w:rPr>
        <w:t xml:space="preserve"> </w:t>
      </w:r>
      <w:r w:rsidRPr="00912F3E">
        <w:rPr>
          <w:rFonts w:ascii="Times New Roman" w:hAnsi="Times New Roman" w:cs="Times New Roman"/>
          <w:sz w:val="23"/>
          <w:szCs w:val="23"/>
        </w:rPr>
        <w:t>8</w:t>
      </w:r>
      <w:r w:rsidR="009F2152" w:rsidRPr="00912F3E">
        <w:rPr>
          <w:rFonts w:ascii="Times New Roman" w:hAnsi="Times New Roman" w:cs="Times New Roman"/>
          <w:sz w:val="23"/>
          <w:szCs w:val="23"/>
        </w:rPr>
        <w:t xml:space="preserve"> </w:t>
      </w:r>
      <w:r w:rsidRPr="00912F3E">
        <w:rPr>
          <w:rFonts w:ascii="Times New Roman" w:hAnsi="Times New Roman" w:cs="Times New Roman"/>
          <w:sz w:val="23"/>
          <w:szCs w:val="23"/>
        </w:rPr>
        <w:t>настоящего Контракта, причиненных по вине Исполнителя;</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3.3.5.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584F6E" w:rsidRPr="00912F3E" w:rsidRDefault="00584F6E" w:rsidP="00D67E7D">
      <w:pPr>
        <w:pStyle w:val="af6"/>
        <w:ind w:firstLine="567"/>
        <w:jc w:val="both"/>
        <w:rPr>
          <w:rFonts w:ascii="Times New Roman" w:hAnsi="Times New Roman" w:cs="Times New Roman"/>
          <w:sz w:val="23"/>
          <w:szCs w:val="23"/>
        </w:rPr>
      </w:pPr>
      <w:bookmarkStart w:id="2" w:name="P52"/>
      <w:bookmarkEnd w:id="2"/>
      <w:r w:rsidRPr="00912F3E">
        <w:rPr>
          <w:rFonts w:ascii="Times New Roman" w:hAnsi="Times New Roman" w:cs="Times New Roman"/>
          <w:sz w:val="23"/>
          <w:szCs w:val="23"/>
        </w:rPr>
        <w:t xml:space="preserve">3.3.6. принять решение об одностороннем отказе от исполнения Контракта </w:t>
      </w:r>
      <w:r w:rsidRPr="00912F3E">
        <w:rPr>
          <w:rFonts w:ascii="Times New Roman" w:hAnsi="Times New Roman" w:cs="Times New Roman"/>
          <w:sz w:val="23"/>
          <w:szCs w:val="23"/>
        </w:rPr>
        <w:br/>
        <w:t xml:space="preserve">по основаниям, предусмотренным Гражданским </w:t>
      </w:r>
      <w:hyperlink r:id="rId9" w:history="1">
        <w:r w:rsidRPr="00912F3E">
          <w:rPr>
            <w:rStyle w:val="af8"/>
            <w:rFonts w:ascii="Times New Roman" w:hAnsi="Times New Roman" w:cs="Times New Roman"/>
            <w:color w:val="auto"/>
            <w:sz w:val="23"/>
            <w:szCs w:val="23"/>
            <w:u w:val="none"/>
          </w:rPr>
          <w:t>кодексом</w:t>
        </w:r>
      </w:hyperlink>
      <w:r w:rsidRPr="00912F3E">
        <w:rPr>
          <w:rFonts w:ascii="Times New Roman" w:hAnsi="Times New Roman" w:cs="Times New Roman"/>
          <w:sz w:val="23"/>
          <w:szCs w:val="23"/>
        </w:rPr>
        <w:t xml:space="preserve"> Российской Федерации, при нарушении сроков оказания услуг или при наличии заключения эксперта по качеству работ:</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xml:space="preserve">- если Исполнитель не приступает своевременно к исполнению обязательств </w:t>
      </w:r>
      <w:r w:rsidRPr="00912F3E">
        <w:rPr>
          <w:rFonts w:ascii="Times New Roman" w:hAnsi="Times New Roman" w:cs="Times New Roman"/>
          <w:sz w:val="23"/>
          <w:szCs w:val="23"/>
        </w:rPr>
        <w:br/>
        <w:t>по настоящему Контракту или оказывает услуги настолько медленно, что исполнение обязательств к сроку становится явно невозможным, Заказчик вправе отказаться от исполнения Контракта и потребовать возмещения убытков;</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xml:space="preserve">- если во время оказания услуг станет очевидным, что они не будут выполнены надлежащим образом, Заказчик вправе назначить Исполнителю разумный срок (не более </w:t>
      </w:r>
      <w:r w:rsidR="00D276D0" w:rsidRPr="00912F3E">
        <w:rPr>
          <w:rFonts w:ascii="Times New Roman" w:hAnsi="Times New Roman" w:cs="Times New Roman"/>
          <w:sz w:val="23"/>
          <w:szCs w:val="23"/>
        </w:rPr>
        <w:t>5</w:t>
      </w:r>
      <w:r w:rsidRPr="00912F3E">
        <w:rPr>
          <w:rFonts w:ascii="Times New Roman" w:hAnsi="Times New Roman" w:cs="Times New Roman"/>
          <w:sz w:val="23"/>
          <w:szCs w:val="23"/>
        </w:rPr>
        <w:t xml:space="preserve"> рабочих дней) для устранения недостатков и при неисполнении Исполнителем в назначенный срок этого требования отказаться от Контракта, а также потребовать возмещения убытков;</w:t>
      </w:r>
    </w:p>
    <w:p w:rsidR="00584F6E" w:rsidRPr="00912F3E" w:rsidRDefault="00584F6E" w:rsidP="00584F6E">
      <w:pPr>
        <w:pStyle w:val="af6"/>
        <w:ind w:firstLine="708"/>
        <w:jc w:val="both"/>
        <w:rPr>
          <w:rFonts w:ascii="Times New Roman" w:hAnsi="Times New Roman" w:cs="Times New Roman"/>
          <w:sz w:val="23"/>
          <w:szCs w:val="23"/>
        </w:rPr>
      </w:pPr>
      <w:r w:rsidRPr="00912F3E">
        <w:rPr>
          <w:rFonts w:ascii="Times New Roman" w:hAnsi="Times New Roman" w:cs="Times New Roman"/>
          <w:sz w:val="23"/>
          <w:szCs w:val="23"/>
        </w:rPr>
        <w:t>- если отступления от условий настоящего Контракта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от Исполнителя возмещения причиненных убытков;</w:t>
      </w:r>
    </w:p>
    <w:p w:rsidR="00584F6E" w:rsidRDefault="009F2152"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3.3.7</w:t>
      </w:r>
      <w:r w:rsidR="00584F6E" w:rsidRPr="00912F3E">
        <w:rPr>
          <w:rFonts w:ascii="Times New Roman" w:hAnsi="Times New Roman" w:cs="Times New Roman"/>
          <w:sz w:val="23"/>
          <w:szCs w:val="23"/>
        </w:rPr>
        <w:t xml:space="preserve">. заказчик вправе требовать от участника закупки, декларированное условие </w:t>
      </w:r>
      <w:r w:rsidR="00584F6E" w:rsidRPr="00912F3E">
        <w:rPr>
          <w:rFonts w:ascii="Times New Roman" w:hAnsi="Times New Roman" w:cs="Times New Roman"/>
          <w:sz w:val="23"/>
          <w:szCs w:val="23"/>
        </w:rPr>
        <w:br/>
        <w:t xml:space="preserve">о не приостановлении деятельности, в соответствии с п.4 ч 1 ст.31 Федеральным </w:t>
      </w:r>
      <w:hyperlink r:id="rId10" w:history="1">
        <w:r w:rsidR="00584F6E" w:rsidRPr="00912F3E">
          <w:rPr>
            <w:rFonts w:ascii="Times New Roman" w:hAnsi="Times New Roman" w:cs="Times New Roman"/>
            <w:sz w:val="23"/>
            <w:szCs w:val="23"/>
          </w:rPr>
          <w:t>законом</w:t>
        </w:r>
      </w:hyperlink>
      <w:r w:rsidR="00584F6E" w:rsidRPr="00912F3E">
        <w:rPr>
          <w:rFonts w:ascii="Times New Roman" w:hAnsi="Times New Roman" w:cs="Times New Roman"/>
          <w:sz w:val="23"/>
          <w:szCs w:val="23"/>
        </w:rPr>
        <w:br/>
        <w:t>от 05.04.2013 № 44-ФЗ «О контрактной системе в сфере закупок товаров, работ, услуг для обеспечения государственных и муниципальных нужд»;</w:t>
      </w:r>
    </w:p>
    <w:p w:rsidR="00D101CC" w:rsidRDefault="00D101CC" w:rsidP="00584F6E">
      <w:pPr>
        <w:pStyle w:val="ConsPlusNormal"/>
        <w:ind w:firstLine="540"/>
        <w:jc w:val="both"/>
        <w:rPr>
          <w:rFonts w:ascii="Times New Roman" w:hAnsi="Times New Roman" w:cs="Times New Roman"/>
          <w:sz w:val="23"/>
          <w:szCs w:val="23"/>
        </w:rPr>
      </w:pPr>
      <w:r w:rsidRPr="00A76646">
        <w:rPr>
          <w:rFonts w:ascii="Times New Roman" w:hAnsi="Times New Roman" w:cs="Times New Roman"/>
          <w:b/>
          <w:sz w:val="24"/>
          <w:szCs w:val="24"/>
        </w:rPr>
        <w:t>3.3.8. в связи с ограниченными сроками освоения доведенных для исполнения настоящего государственного контракта лимитов бюджетных обязательств, в случае нарушения со стороны Исполнителя сроков исполнения настоящего контракта, Государственный заказчик вправе незамедлительно принять решение об одностороннем отказе от исполнения настоящего контракта.</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 Заказчик обязан:</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3.4.1.</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принять и оплатить оказанные услуги в соответствии с настоящим Контрактом;</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3.4.2. обеспечить контроль за исполнением Контракта, в том числе на отдельных этапах его исполнения;</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3.4.3. в случае принятия решения об одностороннем отказе от исполнения настоящего Контракта </w:t>
      </w:r>
      <w:r w:rsidR="009F2152" w:rsidRPr="00912F3E">
        <w:rPr>
          <w:rFonts w:ascii="Times New Roman" w:hAnsi="Times New Roman" w:cs="Times New Roman"/>
          <w:sz w:val="23"/>
          <w:szCs w:val="23"/>
        </w:rPr>
        <w:t>руководствоваться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912F3E">
        <w:rPr>
          <w:rFonts w:ascii="Times New Roman" w:hAnsi="Times New Roman" w:cs="Times New Roman"/>
          <w:sz w:val="23"/>
          <w:szCs w:val="23"/>
        </w:rPr>
        <w:t xml:space="preserve">; </w:t>
      </w:r>
    </w:p>
    <w:p w:rsidR="00584F6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3.4.4. провести экспертизу оказанных услуг для проверки их соответствия условиям Контракта в соответствии с Федеральным </w:t>
      </w:r>
      <w:hyperlink r:id="rId11"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w:t>
      </w:r>
      <w:r w:rsidR="00465D95">
        <w:rPr>
          <w:rFonts w:ascii="Times New Roman" w:hAnsi="Times New Roman" w:cs="Times New Roman"/>
          <w:sz w:val="23"/>
          <w:szCs w:val="23"/>
        </w:rPr>
        <w:t xml:space="preserve">ственных </w:t>
      </w:r>
      <w:r w:rsidR="00465D95">
        <w:rPr>
          <w:rFonts w:ascii="Times New Roman" w:hAnsi="Times New Roman" w:cs="Times New Roman"/>
          <w:sz w:val="23"/>
          <w:szCs w:val="23"/>
        </w:rPr>
        <w:br/>
        <w:t>и муниципальных нужд».</w:t>
      </w:r>
    </w:p>
    <w:p w:rsidR="00C502E7" w:rsidRPr="00912F3E" w:rsidRDefault="00C502E7" w:rsidP="00584F6E">
      <w:pPr>
        <w:pStyle w:val="ConsPlusNormal"/>
        <w:ind w:firstLine="540"/>
        <w:jc w:val="both"/>
        <w:rPr>
          <w:rFonts w:ascii="Times New Roman" w:hAnsi="Times New Roman" w:cs="Times New Roman"/>
          <w:sz w:val="23"/>
          <w:szCs w:val="23"/>
        </w:rPr>
      </w:pPr>
      <w:r>
        <w:rPr>
          <w:rFonts w:ascii="Times New Roman" w:hAnsi="Times New Roman" w:cs="Times New Roman"/>
          <w:sz w:val="23"/>
          <w:szCs w:val="23"/>
        </w:rPr>
        <w:lastRenderedPageBreak/>
        <w:t>3.4.5. требовать уплату неустоек (штрафов, пеней) в соответствии с разделом 8 настоящего Контракта.</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4. Цена Контракта и порядок расчетов</w:t>
      </w:r>
    </w:p>
    <w:p w:rsidR="00584F6E" w:rsidRPr="00912F3E" w:rsidRDefault="00584F6E" w:rsidP="00584F6E">
      <w:pPr>
        <w:pStyle w:val="ConsPlusNormal"/>
        <w:ind w:firstLine="540"/>
        <w:jc w:val="both"/>
        <w:rPr>
          <w:rFonts w:ascii="Times New Roman" w:hAnsi="Times New Roman" w:cs="Times New Roman"/>
          <w:b/>
          <w:sz w:val="23"/>
          <w:szCs w:val="23"/>
        </w:rPr>
      </w:pPr>
      <w:r w:rsidRPr="00912F3E">
        <w:rPr>
          <w:rFonts w:ascii="Times New Roman" w:hAnsi="Times New Roman" w:cs="Times New Roman"/>
          <w:sz w:val="23"/>
          <w:szCs w:val="23"/>
        </w:rPr>
        <w:t xml:space="preserve">4.1. </w:t>
      </w:r>
      <w:r w:rsidRPr="00912F3E">
        <w:rPr>
          <w:rFonts w:ascii="Times New Roman" w:hAnsi="Times New Roman" w:cs="Times New Roman"/>
          <w:sz w:val="23"/>
          <w:szCs w:val="23"/>
          <w:lang w:eastAsia="ru-RU"/>
        </w:rPr>
        <w:t xml:space="preserve">Цена настоящего контракта составляет </w:t>
      </w:r>
      <w:r w:rsidRPr="00912F3E">
        <w:rPr>
          <w:rFonts w:ascii="Times New Roman" w:hAnsi="Times New Roman" w:cs="Times New Roman"/>
          <w:bCs/>
          <w:sz w:val="23"/>
          <w:szCs w:val="23"/>
          <w:lang w:eastAsia="ru-RU"/>
        </w:rPr>
        <w:t xml:space="preserve">_____________ (_____) рублей __ копеек, </w:t>
      </w:r>
      <w:r w:rsidRPr="00912F3E">
        <w:rPr>
          <w:rFonts w:ascii="Times New Roman" w:hAnsi="Times New Roman" w:cs="Times New Roman"/>
          <w:bCs/>
          <w:sz w:val="23"/>
          <w:szCs w:val="23"/>
          <w:lang w:eastAsia="ru-RU"/>
        </w:rPr>
        <w:br/>
        <w:t>в том числе НДС ______________ (_____) рублей _____ копеек (при необходимости)</w:t>
      </w:r>
      <w:r w:rsidRPr="00912F3E">
        <w:rPr>
          <w:rFonts w:ascii="Times New Roman" w:hAnsi="Times New Roman" w:cs="Times New Roman"/>
          <w:b/>
          <w:bCs/>
          <w:color w:val="FF0000"/>
          <w:sz w:val="23"/>
          <w:szCs w:val="23"/>
          <w:lang w:eastAsia="ru-RU"/>
        </w:rPr>
        <w:t xml:space="preserve"> </w:t>
      </w:r>
      <w:r w:rsidRPr="00912F3E">
        <w:rPr>
          <w:rFonts w:ascii="Times New Roman" w:hAnsi="Times New Roman" w:cs="Times New Roman"/>
          <w:b/>
          <w:bCs/>
          <w:color w:val="FF0000"/>
          <w:sz w:val="23"/>
          <w:szCs w:val="23"/>
          <w:lang w:eastAsia="ru-RU"/>
        </w:rPr>
        <w:br/>
      </w:r>
      <w:r w:rsidRPr="00912F3E">
        <w:rPr>
          <w:rFonts w:ascii="Times New Roman" w:hAnsi="Times New Roman" w:cs="Times New Roman"/>
          <w:sz w:val="23"/>
          <w:szCs w:val="23"/>
          <w:lang w:eastAsia="ru-RU"/>
        </w:rPr>
        <w:t xml:space="preserve">и включает стоимость оказываемых услуг, стоимость запасных частей к технике, расходы </w:t>
      </w:r>
      <w:r w:rsidRPr="00912F3E">
        <w:rPr>
          <w:rFonts w:ascii="Times New Roman" w:hAnsi="Times New Roman" w:cs="Times New Roman"/>
          <w:sz w:val="23"/>
          <w:szCs w:val="23"/>
          <w:lang w:eastAsia="ru-RU"/>
        </w:rPr>
        <w:br/>
        <w:t xml:space="preserve">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w:t>
      </w:r>
      <w:r w:rsidRPr="00912F3E">
        <w:rPr>
          <w:rFonts w:ascii="Times New Roman" w:hAnsi="Times New Roman" w:cs="Times New Roman"/>
          <w:sz w:val="23"/>
          <w:szCs w:val="23"/>
          <w:lang w:eastAsia="ru-RU"/>
        </w:rPr>
        <w:br/>
        <w:t xml:space="preserve">с исполнением обязательств по Контракту. </w:t>
      </w:r>
    </w:p>
    <w:p w:rsidR="00584F6E" w:rsidRPr="00912F3E" w:rsidRDefault="00584F6E" w:rsidP="00584F6E">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4.2.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rsidR="00584F6E" w:rsidRPr="00E0385E" w:rsidRDefault="00584F6E" w:rsidP="00E0385E">
      <w:pPr>
        <w:spacing w:after="0" w:line="195" w:lineRule="atLeast"/>
        <w:jc w:val="both"/>
        <w:rPr>
          <w:rFonts w:ascii="Tahoma" w:eastAsia="Times New Roman" w:hAnsi="Tahoma" w:cs="Tahoma"/>
          <w:b/>
          <w:bCs/>
          <w:i/>
          <w:iCs/>
          <w:color w:val="000000"/>
          <w:sz w:val="17"/>
          <w:szCs w:val="17"/>
          <w:lang w:eastAsia="ru-RU"/>
        </w:rPr>
      </w:pPr>
      <w:r w:rsidRPr="00912F3E">
        <w:rPr>
          <w:rFonts w:ascii="Times New Roman" w:hAnsi="Times New Roman"/>
          <w:sz w:val="23"/>
          <w:szCs w:val="23"/>
        </w:rPr>
        <w:t xml:space="preserve">4.3. Оплата по Контракту осуществляется в российских рублях за счет средств Федерального бюджета, предусмотренных на указанные цели в </w:t>
      </w:r>
      <w:r w:rsidR="00C33702">
        <w:rPr>
          <w:rFonts w:ascii="Times New Roman" w:hAnsi="Times New Roman"/>
          <w:sz w:val="23"/>
          <w:szCs w:val="23"/>
        </w:rPr>
        <w:t>202</w:t>
      </w:r>
      <w:r w:rsidR="00AB5143">
        <w:rPr>
          <w:rFonts w:ascii="Times New Roman" w:hAnsi="Times New Roman"/>
          <w:sz w:val="23"/>
          <w:szCs w:val="23"/>
        </w:rPr>
        <w:t>6</w:t>
      </w:r>
      <w:r w:rsidRPr="00912F3E">
        <w:rPr>
          <w:rFonts w:ascii="Times New Roman" w:hAnsi="Times New Roman"/>
          <w:sz w:val="23"/>
          <w:szCs w:val="23"/>
        </w:rPr>
        <w:t xml:space="preserve"> </w:t>
      </w:r>
      <w:r w:rsidRPr="00E0385E">
        <w:rPr>
          <w:rFonts w:ascii="Times New Roman" w:hAnsi="Times New Roman"/>
          <w:sz w:val="23"/>
          <w:szCs w:val="23"/>
        </w:rPr>
        <w:t xml:space="preserve">году </w:t>
      </w:r>
      <w:r w:rsidR="009F2152" w:rsidRPr="00E0385E">
        <w:rPr>
          <w:rFonts w:ascii="Times New Roman" w:hAnsi="Times New Roman"/>
          <w:sz w:val="23"/>
          <w:szCs w:val="23"/>
        </w:rPr>
        <w:t>(</w:t>
      </w:r>
      <w:r w:rsidR="009F2152" w:rsidRPr="00E0385E">
        <w:rPr>
          <w:rFonts w:ascii="Times New Roman" w:hAnsi="Times New Roman"/>
          <w:b/>
          <w:sz w:val="23"/>
          <w:szCs w:val="23"/>
        </w:rPr>
        <w:t xml:space="preserve">КБК – </w:t>
      </w:r>
      <w:r w:rsidR="003E19CD">
        <w:rPr>
          <w:rFonts w:ascii="Times New Roman" w:hAnsi="Times New Roman"/>
          <w:b/>
          <w:sz w:val="23"/>
          <w:szCs w:val="23"/>
        </w:rPr>
        <w:t>320</w:t>
      </w:r>
      <w:r w:rsidR="0078313A">
        <w:rPr>
          <w:rFonts w:ascii="Times New Roman" w:eastAsia="Times New Roman" w:hAnsi="Times New Roman"/>
          <w:b/>
          <w:bCs/>
          <w:iCs/>
          <w:color w:val="000000"/>
          <w:sz w:val="23"/>
          <w:szCs w:val="23"/>
          <w:lang w:eastAsia="ru-RU"/>
        </w:rPr>
        <w:t xml:space="preserve"> 0305 4240690049</w:t>
      </w:r>
      <w:r w:rsidR="00E0385E" w:rsidRPr="00E0385E">
        <w:rPr>
          <w:rFonts w:ascii="Times New Roman" w:eastAsia="Times New Roman" w:hAnsi="Times New Roman"/>
          <w:b/>
          <w:bCs/>
          <w:iCs/>
          <w:color w:val="000000"/>
          <w:sz w:val="23"/>
          <w:szCs w:val="23"/>
          <w:lang w:eastAsia="ru-RU"/>
        </w:rPr>
        <w:t xml:space="preserve"> 2</w:t>
      </w:r>
      <w:r w:rsidR="0078313A">
        <w:rPr>
          <w:rFonts w:ascii="Times New Roman" w:eastAsia="Times New Roman" w:hAnsi="Times New Roman"/>
          <w:b/>
          <w:bCs/>
          <w:iCs/>
          <w:color w:val="000000"/>
          <w:sz w:val="23"/>
          <w:szCs w:val="23"/>
          <w:lang w:eastAsia="ru-RU"/>
        </w:rPr>
        <w:t>44</w:t>
      </w:r>
      <w:r w:rsidRPr="00E0385E">
        <w:rPr>
          <w:rFonts w:ascii="Times New Roman" w:hAnsi="Times New Roman"/>
          <w:sz w:val="23"/>
          <w:szCs w:val="23"/>
        </w:rPr>
        <w:t>).</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4.4. Оплата по Контракту осуществляется по безналичному расчету путем перечисления денежных средств с лицевого счета Заказчика на расчетный счет Исполнителя по реквизитам, указанным в Контракте, по факту оказания услуг в течение 7 (семь) рабочих дней на основании подписанного Сторонами Акта сдачи-приемки оказанных услуг после предоставления Исполнителем следующей отчетной документации:</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счета на оплату;</w:t>
      </w:r>
    </w:p>
    <w:p w:rsidR="00584F6E" w:rsidRPr="00912F3E" w:rsidRDefault="00584F6E" w:rsidP="00912F3E">
      <w:pPr>
        <w:pStyle w:val="15"/>
        <w:ind w:firstLine="540"/>
        <w:jc w:val="both"/>
        <w:rPr>
          <w:rFonts w:ascii="Times New Roman" w:hAnsi="Times New Roman"/>
          <w:bCs/>
          <w:sz w:val="23"/>
          <w:szCs w:val="23"/>
        </w:rPr>
      </w:pPr>
      <w:r w:rsidRPr="00912F3E">
        <w:rPr>
          <w:rFonts w:ascii="Times New Roman" w:hAnsi="Times New Roman"/>
          <w:bCs/>
          <w:sz w:val="23"/>
          <w:szCs w:val="23"/>
        </w:rPr>
        <w:t xml:space="preserve">- счёт-фактуры в 1 (одном) экземпляре (в </w:t>
      </w:r>
      <w:r w:rsidR="00912F3E" w:rsidRPr="00912F3E">
        <w:rPr>
          <w:rFonts w:ascii="Times New Roman" w:hAnsi="Times New Roman"/>
          <w:bCs/>
          <w:sz w:val="23"/>
          <w:szCs w:val="23"/>
        </w:rPr>
        <w:t xml:space="preserve">случае, если Поставщик является </w:t>
      </w:r>
      <w:r w:rsidRPr="00912F3E">
        <w:rPr>
          <w:rFonts w:ascii="Times New Roman" w:hAnsi="Times New Roman"/>
          <w:bCs/>
          <w:sz w:val="23"/>
          <w:szCs w:val="23"/>
        </w:rPr>
        <w:t>плательщиком НДС);</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акта оказанных услуг</w:t>
      </w:r>
      <w:r w:rsidRPr="00912F3E">
        <w:rPr>
          <w:rFonts w:ascii="Times New Roman" w:hAnsi="Times New Roman"/>
          <w:bCs/>
          <w:sz w:val="23"/>
          <w:szCs w:val="23"/>
        </w:rPr>
        <w:t xml:space="preserve"> в 2 (двух) экземплярах</w:t>
      </w:r>
      <w:r w:rsidRPr="00912F3E">
        <w:rPr>
          <w:rFonts w:ascii="Times New Roman" w:hAnsi="Times New Roman" w:cs="Times New Roman"/>
          <w:sz w:val="23"/>
          <w:szCs w:val="23"/>
        </w:rPr>
        <w:t>;</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 акта сдачи-приемки оказанных услуг по форме, указанной в Приложении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w:t>
      </w:r>
      <w:r w:rsidRPr="00912F3E">
        <w:rPr>
          <w:rFonts w:ascii="Times New Roman" w:hAnsi="Times New Roman"/>
          <w:bCs/>
          <w:sz w:val="23"/>
          <w:szCs w:val="23"/>
        </w:rPr>
        <w:t xml:space="preserve"> в 2 (двух) экземплярах</w:t>
      </w:r>
      <w:r w:rsidRPr="00912F3E">
        <w:rPr>
          <w:rFonts w:ascii="Times New Roman" w:hAnsi="Times New Roman" w:cs="Times New Roman"/>
          <w:sz w:val="23"/>
          <w:szCs w:val="23"/>
        </w:rPr>
        <w:t>.</w:t>
      </w:r>
    </w:p>
    <w:p w:rsidR="00584F6E" w:rsidRPr="00912F3E" w:rsidRDefault="00584F6E" w:rsidP="00584F6E">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4.5. На всех документах, указанных в настоящем разделе, обязательно должны быть указаны все реквизиты Исполнителя и Заказчика, номер и дата Контракта, в графе плательщик: наименование организации, ИНН, КПП,</w:t>
      </w:r>
      <w:r w:rsidRPr="00912F3E">
        <w:rPr>
          <w:rStyle w:val="apple-converted-space"/>
          <w:rFonts w:ascii="Times New Roman" w:hAnsi="Times New Roman" w:cs="Times New Roman"/>
          <w:sz w:val="23"/>
          <w:szCs w:val="23"/>
        </w:rPr>
        <w:t> </w:t>
      </w:r>
      <w:hyperlink r:id="rId13" w:history="1">
        <w:r w:rsidRPr="00912F3E">
          <w:rPr>
            <w:rStyle w:val="af8"/>
            <w:rFonts w:ascii="Times New Roman" w:hAnsi="Times New Roman" w:cs="Times New Roman"/>
            <w:color w:val="auto"/>
            <w:sz w:val="23"/>
            <w:szCs w:val="23"/>
            <w:u w:val="none"/>
          </w:rPr>
          <w:t>юридический адрес</w:t>
        </w:r>
      </w:hyperlink>
      <w:r w:rsidRPr="00912F3E">
        <w:rPr>
          <w:rFonts w:ascii="Times New Roman" w:hAnsi="Times New Roman" w:cs="Times New Roman"/>
          <w:sz w:val="23"/>
          <w:szCs w:val="23"/>
        </w:rPr>
        <w:t>, расчетный и корреспондирующий счета,</w:t>
      </w:r>
      <w:r w:rsidRPr="00912F3E">
        <w:rPr>
          <w:rStyle w:val="apple-converted-space"/>
          <w:rFonts w:ascii="Times New Roman" w:hAnsi="Times New Roman" w:cs="Times New Roman"/>
          <w:sz w:val="23"/>
          <w:szCs w:val="23"/>
        </w:rPr>
        <w:t> </w:t>
      </w:r>
      <w:hyperlink r:id="rId14" w:history="1">
        <w:r w:rsidRPr="00912F3E">
          <w:rPr>
            <w:rStyle w:val="af8"/>
            <w:rFonts w:ascii="Times New Roman" w:hAnsi="Times New Roman" w:cs="Times New Roman"/>
            <w:color w:val="auto"/>
            <w:sz w:val="23"/>
            <w:szCs w:val="23"/>
            <w:u w:val="none"/>
          </w:rPr>
          <w:t>лицевой счет</w:t>
        </w:r>
      </w:hyperlink>
      <w:r w:rsidRPr="00912F3E">
        <w:rPr>
          <w:rFonts w:ascii="Times New Roman" w:hAnsi="Times New Roman" w:cs="Times New Roman"/>
          <w:sz w:val="23"/>
          <w:szCs w:val="23"/>
        </w:rPr>
        <w:t>, наименование и БИК банка, даты оформления и подписания документов. В случае ненадлежащего оформления документов Заказчик не несет ответственность за просрочку платежей и не возмещает убытки Исполнителя, возникшие в связи с данными обстоятельствами.</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4.6. Датой оплаты оказанных услуг считается дата списания денежных средств со счета Заказчика (лицевого счета получателя средств федерального бюджета).</w:t>
      </w:r>
    </w:p>
    <w:p w:rsidR="00584F6E" w:rsidRPr="00912F3E" w:rsidRDefault="00584F6E" w:rsidP="00584F6E">
      <w:pPr>
        <w:pStyle w:val="15"/>
        <w:ind w:firstLine="540"/>
        <w:jc w:val="both"/>
        <w:rPr>
          <w:rFonts w:ascii="Times New Roman" w:hAnsi="Times New Roman" w:cs="Times New Roman"/>
          <w:sz w:val="23"/>
          <w:szCs w:val="23"/>
        </w:rPr>
      </w:pPr>
      <w:r w:rsidRPr="00912F3E">
        <w:rPr>
          <w:rFonts w:ascii="Times New Roman" w:hAnsi="Times New Roman" w:cs="Times New Roman"/>
          <w:sz w:val="23"/>
          <w:szCs w:val="23"/>
        </w:rPr>
        <w:t>4.7. Авансирование услуг Исполнителя по настоящему Контракту не предусмотрено.</w:t>
      </w:r>
    </w:p>
    <w:p w:rsidR="00584F6E" w:rsidRPr="00912F3E" w:rsidRDefault="00584F6E" w:rsidP="00584F6E">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4.8. В случае изменения расчетного счета Исполнитель обязан в трехдневный срок </w:t>
      </w:r>
      <w:r w:rsidRPr="00912F3E">
        <w:rPr>
          <w:rFonts w:ascii="Times New Roman" w:hAnsi="Times New Roman" w:cs="Times New Roman"/>
          <w:sz w:val="23"/>
          <w:szCs w:val="23"/>
        </w:rPr>
        <w:b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57FBF" w:rsidRPr="00912F3E" w:rsidRDefault="00D276D0" w:rsidP="00357FBF">
      <w:pPr>
        <w:pStyle w:val="af6"/>
        <w:ind w:firstLine="540"/>
        <w:jc w:val="both"/>
        <w:rPr>
          <w:rFonts w:ascii="Times New Roman" w:hAnsi="Times New Roman"/>
          <w:sz w:val="23"/>
          <w:szCs w:val="23"/>
        </w:rPr>
      </w:pPr>
      <w:r w:rsidRPr="00912F3E">
        <w:rPr>
          <w:rFonts w:ascii="Times New Roman" w:hAnsi="Times New Roman" w:cs="Times New Roman"/>
          <w:sz w:val="23"/>
          <w:szCs w:val="23"/>
        </w:rPr>
        <w:t xml:space="preserve">4.9. </w:t>
      </w:r>
      <w:r w:rsidR="00357FBF" w:rsidRPr="00CC1017">
        <w:rPr>
          <w:rFonts w:ascii="Times New Roman" w:hAnsi="Times New Roman"/>
          <w:sz w:val="23"/>
          <w:szCs w:val="23"/>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84F6E" w:rsidRPr="00912F3E" w:rsidRDefault="00584F6E" w:rsidP="00584F6E">
      <w:pPr>
        <w:pStyle w:val="ConsPlusNormal"/>
        <w:ind w:firstLine="540"/>
        <w:jc w:val="center"/>
        <w:rPr>
          <w:rFonts w:ascii="Times New Roman" w:hAnsi="Times New Roman" w:cs="Times New Roman"/>
          <w:b/>
          <w:sz w:val="23"/>
          <w:szCs w:val="23"/>
        </w:rPr>
      </w:pPr>
      <w:r w:rsidRPr="00912F3E">
        <w:rPr>
          <w:rFonts w:ascii="Times New Roman" w:hAnsi="Times New Roman" w:cs="Times New Roman"/>
          <w:b/>
          <w:sz w:val="23"/>
          <w:szCs w:val="23"/>
        </w:rPr>
        <w:t>5. Срок оказания услуг</w:t>
      </w:r>
    </w:p>
    <w:p w:rsidR="00584F6E" w:rsidRPr="008C73EF" w:rsidRDefault="00584F6E" w:rsidP="00584F6E">
      <w:pPr>
        <w:pStyle w:val="15"/>
        <w:ind w:firstLine="540"/>
        <w:jc w:val="both"/>
        <w:rPr>
          <w:rFonts w:ascii="Times New Roman" w:hAnsi="Times New Roman" w:cs="Times New Roman"/>
          <w:spacing w:val="-3"/>
          <w:sz w:val="23"/>
          <w:szCs w:val="23"/>
        </w:rPr>
      </w:pPr>
      <w:r w:rsidRPr="00912F3E">
        <w:rPr>
          <w:rFonts w:ascii="Times New Roman" w:hAnsi="Times New Roman" w:cs="Times New Roman"/>
          <w:sz w:val="23"/>
          <w:szCs w:val="23"/>
        </w:rPr>
        <w:t>5.1. Все виды услуг, указанные в Техническом задании (Приложение №</w:t>
      </w:r>
      <w:r w:rsidR="00AB5143">
        <w:rPr>
          <w:rFonts w:ascii="Times New Roman" w:hAnsi="Times New Roman" w:cs="Times New Roman"/>
          <w:sz w:val="23"/>
          <w:szCs w:val="23"/>
        </w:rPr>
        <w:t>2</w:t>
      </w:r>
      <w:r w:rsidRPr="00912F3E">
        <w:rPr>
          <w:rFonts w:ascii="Times New Roman" w:hAnsi="Times New Roman" w:cs="Times New Roman"/>
          <w:sz w:val="23"/>
          <w:szCs w:val="23"/>
        </w:rPr>
        <w:t xml:space="preserve"> к Контракту)</w:t>
      </w:r>
      <w:r w:rsidRPr="00912F3E">
        <w:rPr>
          <w:rFonts w:ascii="Times New Roman" w:hAnsi="Times New Roman" w:cs="Times New Roman"/>
          <w:b/>
          <w:bCs/>
          <w:sz w:val="23"/>
          <w:szCs w:val="23"/>
        </w:rPr>
        <w:t xml:space="preserve">, </w:t>
      </w:r>
      <w:r w:rsidRPr="00912F3E">
        <w:rPr>
          <w:rFonts w:ascii="Times New Roman" w:hAnsi="Times New Roman" w:cs="Times New Roman"/>
          <w:sz w:val="23"/>
          <w:szCs w:val="23"/>
        </w:rPr>
        <w:t xml:space="preserve">выполняются </w:t>
      </w:r>
      <w:r w:rsidRPr="00071089">
        <w:rPr>
          <w:rFonts w:ascii="Times New Roman" w:hAnsi="Times New Roman" w:cs="Times New Roman"/>
          <w:sz w:val="23"/>
          <w:szCs w:val="23"/>
        </w:rPr>
        <w:t xml:space="preserve">Исполнителем </w:t>
      </w:r>
      <w:r w:rsidRPr="00071089">
        <w:rPr>
          <w:rFonts w:ascii="Times New Roman" w:hAnsi="Times New Roman" w:cs="Times New Roman"/>
          <w:spacing w:val="-3"/>
          <w:sz w:val="23"/>
          <w:szCs w:val="23"/>
        </w:rPr>
        <w:t xml:space="preserve">на своем оборудовании и своими специалистами в условиях сервисного центра </w:t>
      </w:r>
      <w:r w:rsidRPr="008C73EF">
        <w:rPr>
          <w:rFonts w:ascii="Times New Roman" w:hAnsi="Times New Roman" w:cs="Times New Roman"/>
          <w:spacing w:val="-3"/>
          <w:sz w:val="23"/>
          <w:szCs w:val="23"/>
        </w:rPr>
        <w:t>Исполнителя расположенного в черте города Ростова-на-Дону.</w:t>
      </w:r>
    </w:p>
    <w:p w:rsidR="00584F6E" w:rsidRPr="008C73EF" w:rsidRDefault="00584F6E" w:rsidP="00584F6E">
      <w:pPr>
        <w:pStyle w:val="15"/>
        <w:ind w:firstLine="540"/>
        <w:jc w:val="both"/>
        <w:rPr>
          <w:rFonts w:ascii="Times New Roman" w:hAnsi="Times New Roman" w:cs="Times New Roman"/>
          <w:sz w:val="23"/>
          <w:szCs w:val="23"/>
        </w:rPr>
      </w:pPr>
      <w:r w:rsidRPr="008C73EF">
        <w:rPr>
          <w:rFonts w:ascii="Times New Roman" w:hAnsi="Times New Roman" w:cs="Times New Roman"/>
          <w:sz w:val="23"/>
          <w:szCs w:val="23"/>
        </w:rPr>
        <w:t xml:space="preserve">5.2. Оказание услуг Заказчику производится в течение </w:t>
      </w:r>
      <w:r w:rsidR="008C73EF" w:rsidRPr="008C73EF">
        <w:rPr>
          <w:rFonts w:ascii="Times New Roman" w:hAnsi="Times New Roman" w:cs="Times New Roman"/>
          <w:sz w:val="23"/>
          <w:szCs w:val="23"/>
        </w:rPr>
        <w:t>7</w:t>
      </w:r>
      <w:r w:rsidR="00E00AF2" w:rsidRPr="008C73EF">
        <w:rPr>
          <w:rFonts w:ascii="Times New Roman" w:hAnsi="Times New Roman" w:cs="Times New Roman"/>
          <w:sz w:val="23"/>
          <w:szCs w:val="23"/>
        </w:rPr>
        <w:t xml:space="preserve"> рабочих дней </w:t>
      </w:r>
      <w:r w:rsidRPr="008C73EF">
        <w:rPr>
          <w:rFonts w:ascii="Times New Roman" w:hAnsi="Times New Roman" w:cs="Times New Roman"/>
          <w:sz w:val="23"/>
          <w:szCs w:val="23"/>
        </w:rPr>
        <w:t>с момента регистрации настоящего контракта.</w:t>
      </w:r>
    </w:p>
    <w:p w:rsidR="00584F6E" w:rsidRPr="00912F3E" w:rsidRDefault="00584F6E" w:rsidP="00584F6E">
      <w:pPr>
        <w:pStyle w:val="15"/>
        <w:ind w:firstLine="567"/>
        <w:jc w:val="both"/>
        <w:rPr>
          <w:rFonts w:ascii="Times New Roman" w:hAnsi="Times New Roman" w:cs="Times New Roman"/>
          <w:sz w:val="23"/>
          <w:szCs w:val="23"/>
        </w:rPr>
      </w:pPr>
      <w:r w:rsidRPr="008C73EF">
        <w:rPr>
          <w:rFonts w:ascii="Times New Roman" w:hAnsi="Times New Roman" w:cs="Times New Roman"/>
          <w:sz w:val="23"/>
          <w:szCs w:val="23"/>
        </w:rPr>
        <w:t>5.3.</w:t>
      </w:r>
      <w:r w:rsidRPr="008C73EF">
        <w:rPr>
          <w:rFonts w:ascii="Times New Roman" w:hAnsi="Times New Roman" w:cs="Times New Roman"/>
          <w:sz w:val="23"/>
          <w:szCs w:val="23"/>
          <w:shd w:val="clear" w:color="auto" w:fill="FFFFFF"/>
        </w:rPr>
        <w:t xml:space="preserve"> После оказания услуг по заявке Заказчика Исполнитель составляет и направляет Заказчику Акт оказанных услуг и Акт сдачи-приемки оказанных услуг в двух экземплярах, </w:t>
      </w:r>
      <w:r w:rsidRPr="008C73EF">
        <w:rPr>
          <w:rFonts w:ascii="Times New Roman" w:hAnsi="Times New Roman" w:cs="Times New Roman"/>
          <w:sz w:val="23"/>
          <w:szCs w:val="23"/>
          <w:shd w:val="clear" w:color="auto" w:fill="FFFFFF"/>
        </w:rPr>
        <w:br/>
        <w:t>в которых указываются дата оказания услуг</w:t>
      </w:r>
      <w:r w:rsidRPr="00912F3E">
        <w:rPr>
          <w:rFonts w:ascii="Times New Roman" w:hAnsi="Times New Roman" w:cs="Times New Roman"/>
          <w:sz w:val="23"/>
          <w:szCs w:val="23"/>
          <w:shd w:val="clear" w:color="auto" w:fill="FFFFFF"/>
        </w:rPr>
        <w:t>, наименование и объем оказанных услуг, цена оказанных услуг, определенная в соответствии с настоящим Контрактом.</w:t>
      </w:r>
    </w:p>
    <w:p w:rsidR="00584F6E" w:rsidRPr="00912F3E" w:rsidRDefault="00584F6E" w:rsidP="00D67E7D">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5.4.</w:t>
      </w:r>
      <w:r w:rsidR="00A56BBD" w:rsidRPr="00912F3E">
        <w:rPr>
          <w:rFonts w:ascii="Times New Roman" w:hAnsi="Times New Roman" w:cs="Times New Roman"/>
          <w:sz w:val="23"/>
          <w:szCs w:val="23"/>
        </w:rPr>
        <w:t xml:space="preserve"> </w:t>
      </w:r>
      <w:r w:rsidRPr="00912F3E">
        <w:rPr>
          <w:rFonts w:ascii="Times New Roman" w:hAnsi="Times New Roman" w:cs="Times New Roman"/>
          <w:sz w:val="23"/>
          <w:szCs w:val="23"/>
        </w:rPr>
        <w:t xml:space="preserve">Документом, подтверждающим факт оказания Исполнителем услуг, указанных </w:t>
      </w:r>
      <w:r w:rsidR="00A56BBD" w:rsidRPr="00912F3E">
        <w:rPr>
          <w:rFonts w:ascii="Times New Roman" w:hAnsi="Times New Roman" w:cs="Times New Roman"/>
          <w:sz w:val="23"/>
          <w:szCs w:val="23"/>
        </w:rPr>
        <w:br/>
      </w:r>
      <w:r w:rsidRPr="00912F3E">
        <w:rPr>
          <w:rFonts w:ascii="Times New Roman" w:hAnsi="Times New Roman" w:cs="Times New Roman"/>
          <w:sz w:val="23"/>
          <w:szCs w:val="23"/>
        </w:rPr>
        <w:t xml:space="preserve">в </w:t>
      </w:r>
      <w:hyperlink w:anchor="P15" w:history="1">
        <w:r w:rsidRPr="00912F3E">
          <w:rPr>
            <w:rStyle w:val="af8"/>
            <w:rFonts w:ascii="Times New Roman" w:hAnsi="Times New Roman" w:cs="Times New Roman"/>
            <w:color w:val="auto"/>
            <w:sz w:val="23"/>
            <w:szCs w:val="23"/>
            <w:u w:val="none"/>
          </w:rPr>
          <w:t>п. 1.1</w:t>
        </w:r>
      </w:hyperlink>
      <w:r w:rsidRPr="00912F3E">
        <w:rPr>
          <w:rFonts w:ascii="Times New Roman" w:hAnsi="Times New Roman" w:cs="Times New Roman"/>
          <w:sz w:val="23"/>
          <w:szCs w:val="23"/>
        </w:rPr>
        <w:t xml:space="preserve"> настоящего Контракта, является Акт сдачи-приемки оказанных услуг по форме, </w:t>
      </w:r>
      <w:r w:rsidR="00F449B5" w:rsidRPr="00912F3E">
        <w:rPr>
          <w:rFonts w:ascii="Times New Roman" w:hAnsi="Times New Roman" w:cs="Times New Roman"/>
          <w:sz w:val="23"/>
          <w:szCs w:val="23"/>
        </w:rPr>
        <w:t>установленной в</w:t>
      </w:r>
      <w:r w:rsidRPr="00912F3E">
        <w:rPr>
          <w:rFonts w:ascii="Times New Roman" w:hAnsi="Times New Roman" w:cs="Times New Roman"/>
          <w:sz w:val="23"/>
          <w:szCs w:val="23"/>
        </w:rPr>
        <w:t xml:space="preserve"> Приложении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 подписываемый обеими Сторонами.</w:t>
      </w:r>
    </w:p>
    <w:p w:rsidR="00584F6E" w:rsidRPr="00912F3E" w:rsidRDefault="00584F6E" w:rsidP="00584F6E">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6. Порядок сдачи и приемки оказанных услуг</w:t>
      </w:r>
    </w:p>
    <w:p w:rsidR="00584F6E" w:rsidRPr="00912F3E" w:rsidRDefault="00584F6E" w:rsidP="00584F6E">
      <w:pPr>
        <w:pStyle w:val="ConsPlusNormal"/>
        <w:ind w:firstLine="540"/>
        <w:jc w:val="both"/>
        <w:rPr>
          <w:rFonts w:ascii="Times New Roman" w:hAnsi="Times New Roman" w:cs="Times New Roman"/>
          <w:sz w:val="23"/>
          <w:szCs w:val="23"/>
        </w:rPr>
      </w:pPr>
      <w:bookmarkStart w:id="3" w:name="P71"/>
      <w:bookmarkEnd w:id="3"/>
      <w:r w:rsidRPr="00912F3E">
        <w:rPr>
          <w:rFonts w:ascii="Times New Roman" w:hAnsi="Times New Roman" w:cs="Times New Roman"/>
          <w:sz w:val="23"/>
          <w:szCs w:val="23"/>
        </w:rPr>
        <w:lastRenderedPageBreak/>
        <w:t>6.1. После завершения оказания Услуг, предусмотренных Контрактом, Исполнитель письменно в течение 1 (одного) рабочего дня уведомляет Заказчика о факте завершения оказания Услуг.</w:t>
      </w:r>
    </w:p>
    <w:p w:rsidR="007B08EF" w:rsidRPr="00912F3E" w:rsidRDefault="007B08EF" w:rsidP="007B08EF">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6.2. Не позднее рабочего дня, следующего за днем получения Заказчиком уведомления, указанного в </w:t>
      </w:r>
      <w:hyperlink w:anchor="P59" w:history="1">
        <w:r w:rsidRPr="00912F3E">
          <w:rPr>
            <w:rFonts w:ascii="Times New Roman" w:hAnsi="Times New Roman" w:cs="Times New Roman"/>
            <w:sz w:val="23"/>
            <w:szCs w:val="23"/>
          </w:rPr>
          <w:t>6.1.</w:t>
        </w:r>
      </w:hyperlink>
      <w:r w:rsidRPr="00912F3E">
        <w:rPr>
          <w:rFonts w:ascii="Times New Roman" w:hAnsi="Times New Roman" w:cs="Times New Roman"/>
          <w:sz w:val="23"/>
          <w:szCs w:val="23"/>
        </w:rPr>
        <w:t xml:space="preserve"> Контракта, Исполнитель представляет Заказчику комплект отчетной документации, предусмотренной п. 4.4. Контракта, включая </w:t>
      </w:r>
      <w:hyperlink r:id="rId15" w:history="1">
        <w:r w:rsidRPr="00912F3E">
          <w:rPr>
            <w:rFonts w:ascii="Times New Roman" w:hAnsi="Times New Roman" w:cs="Times New Roman"/>
            <w:sz w:val="23"/>
            <w:szCs w:val="23"/>
          </w:rPr>
          <w:t>Акт</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подписанный Исполнителем, в 2 (двух) экземплярах. </w:t>
      </w:r>
    </w:p>
    <w:p w:rsidR="007B08EF" w:rsidRPr="00912F3E" w:rsidRDefault="007B08EF" w:rsidP="007B08EF">
      <w:pPr>
        <w:pStyle w:val="af6"/>
        <w:ind w:firstLine="540"/>
        <w:jc w:val="both"/>
        <w:rPr>
          <w:rFonts w:ascii="Times New Roman" w:hAnsi="Times New Roman" w:cs="Times New Roman"/>
          <w:sz w:val="23"/>
          <w:szCs w:val="23"/>
        </w:rPr>
      </w:pPr>
      <w:bookmarkStart w:id="4" w:name="P58"/>
      <w:bookmarkEnd w:id="4"/>
      <w:r w:rsidRPr="00912F3E">
        <w:rPr>
          <w:rFonts w:ascii="Times New Roman" w:hAnsi="Times New Roman" w:cs="Times New Roman"/>
          <w:sz w:val="23"/>
          <w:szCs w:val="23"/>
        </w:rPr>
        <w:t xml:space="preserve">6.3. Для проверки результатов оказанных услуг в части их соответствия условиям Контракта Заказчик проводит экспертизу в соответствии с Федеральным </w:t>
      </w:r>
      <w:hyperlink r:id="rId16" w:history="1">
        <w:r w:rsidRPr="00912F3E">
          <w:rPr>
            <w:rFonts w:ascii="Times New Roman" w:hAnsi="Times New Roman" w:cs="Times New Roman"/>
            <w:sz w:val="23"/>
            <w:szCs w:val="23"/>
          </w:rPr>
          <w:t>законом</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6.4. Не позднее </w:t>
      </w:r>
      <w:r w:rsidR="00912F3E" w:rsidRPr="00912F3E">
        <w:rPr>
          <w:rFonts w:ascii="Times New Roman" w:hAnsi="Times New Roman" w:cs="Times New Roman"/>
          <w:sz w:val="23"/>
          <w:szCs w:val="23"/>
        </w:rPr>
        <w:t>3</w:t>
      </w:r>
      <w:r w:rsidRPr="00912F3E">
        <w:rPr>
          <w:rFonts w:ascii="Times New Roman" w:hAnsi="Times New Roman" w:cs="Times New Roman"/>
          <w:sz w:val="23"/>
          <w:szCs w:val="23"/>
        </w:rPr>
        <w:t xml:space="preserve"> (</w:t>
      </w:r>
      <w:r w:rsidR="00912F3E" w:rsidRPr="00912F3E">
        <w:rPr>
          <w:rFonts w:ascii="Times New Roman" w:hAnsi="Times New Roman" w:cs="Times New Roman"/>
          <w:sz w:val="23"/>
          <w:szCs w:val="23"/>
        </w:rPr>
        <w:t>трех</w:t>
      </w:r>
      <w:r w:rsidRPr="00912F3E">
        <w:rPr>
          <w:rFonts w:ascii="Times New Roman" w:hAnsi="Times New Roman" w:cs="Times New Roman"/>
          <w:sz w:val="23"/>
          <w:szCs w:val="23"/>
        </w:rPr>
        <w:t xml:space="preserve">) рабочих дней после получения от Исполнителя документов, указанных в п. 6.2.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Контракта и приложений к нему и направляет Исполнителю подписанный Заказчиком 1 (один) экземпляр </w:t>
      </w:r>
      <w:hyperlink r:id="rId17" w:history="1">
        <w:r w:rsidRPr="00912F3E">
          <w:rPr>
            <w:rFonts w:ascii="Times New Roman" w:hAnsi="Times New Roman" w:cs="Times New Roman"/>
            <w:sz w:val="23"/>
            <w:szCs w:val="23"/>
          </w:rPr>
          <w:t>Акта</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w:t>
      </w:r>
      <w:hyperlink r:id="rId18" w:history="1">
        <w:r w:rsidRPr="00912F3E">
          <w:rPr>
            <w:rFonts w:ascii="Times New Roman" w:hAnsi="Times New Roman" w:cs="Times New Roman"/>
            <w:sz w:val="23"/>
            <w:szCs w:val="23"/>
          </w:rPr>
          <w:t>Акт</w:t>
        </w:r>
      </w:hyperlink>
      <w:r w:rsidRPr="00912F3E">
        <w:rPr>
          <w:rFonts w:ascii="Times New Roman" w:hAnsi="Times New Roman" w:cs="Times New Roman"/>
          <w:sz w:val="23"/>
          <w:szCs w:val="23"/>
        </w:rPr>
        <w:t xml:space="preserve"> с перечнем выявленных недостатков, необходимых доработок и сроком их устранения. </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w:t>
      </w:r>
      <w:hyperlink r:id="rId19" w:history="1">
        <w:r w:rsidRPr="00912F3E">
          <w:rPr>
            <w:rFonts w:ascii="Times New Roman" w:hAnsi="Times New Roman" w:cs="Times New Roman"/>
            <w:sz w:val="23"/>
            <w:szCs w:val="23"/>
          </w:rPr>
          <w:t>Акта</w:t>
        </w:r>
      </w:hyperlink>
      <w:r w:rsidRPr="00912F3E">
        <w:rPr>
          <w:rFonts w:ascii="Times New Roman" w:hAnsi="Times New Roman" w:cs="Times New Roman"/>
          <w:sz w:val="23"/>
          <w:szCs w:val="23"/>
        </w:rPr>
        <w:t xml:space="preserve"> с перечнем выявленных недостатков, необходимых доработок Исполнитель в течение 1 (одного) рабочего дня обязан предоставить Заказчику запрашиваемые разъяснения в отношении оказанных Услуг или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hyperlink r:id="rId20" w:history="1">
        <w:r w:rsidRPr="00912F3E">
          <w:rPr>
            <w:rFonts w:ascii="Times New Roman" w:hAnsi="Times New Roman" w:cs="Times New Roman"/>
            <w:sz w:val="23"/>
            <w:szCs w:val="23"/>
          </w:rPr>
          <w:t>Акт</w:t>
        </w:r>
      </w:hyperlink>
      <w:r w:rsidRPr="00912F3E">
        <w:rPr>
          <w:sz w:val="23"/>
          <w:szCs w:val="23"/>
        </w:rPr>
        <w:t xml:space="preserve"> </w:t>
      </w:r>
      <w:r w:rsidRPr="00912F3E">
        <w:rPr>
          <w:rFonts w:ascii="Times New Roman" w:hAnsi="Times New Roman" w:cs="Times New Roman"/>
          <w:sz w:val="23"/>
          <w:szCs w:val="23"/>
        </w:rPr>
        <w:t>сдачи-приемки оказанных услуг в 2 (двух) экземплярах для принятия Заказчиком оказанных Услуг.</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6.6.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hyperlink r:id="rId21" w:history="1">
        <w:r w:rsidRPr="00912F3E">
          <w:rPr>
            <w:rFonts w:ascii="Times New Roman" w:hAnsi="Times New Roman" w:cs="Times New Roman"/>
            <w:sz w:val="23"/>
            <w:szCs w:val="23"/>
          </w:rPr>
          <w:t>Акта</w:t>
        </w:r>
      </w:hyperlink>
      <w:r w:rsidRPr="00912F3E">
        <w:rPr>
          <w:sz w:val="23"/>
          <w:szCs w:val="23"/>
        </w:rPr>
        <w:t xml:space="preserve"> </w:t>
      </w:r>
      <w:r w:rsidRPr="00912F3E">
        <w:rPr>
          <w:rFonts w:ascii="Times New Roman" w:hAnsi="Times New Roman" w:cs="Times New Roman"/>
          <w:sz w:val="23"/>
          <w:szCs w:val="23"/>
        </w:rPr>
        <w:t xml:space="preserve">сдачи-приемки оказанных услуг, один из которых направляет Исполнителю в порядке, предусмотренном в п. </w:t>
      </w:r>
      <w:hyperlink w:anchor="P61" w:history="1">
        <w:r w:rsidRPr="00912F3E">
          <w:rPr>
            <w:rFonts w:ascii="Times New Roman" w:hAnsi="Times New Roman" w:cs="Times New Roman"/>
            <w:sz w:val="23"/>
            <w:szCs w:val="23"/>
          </w:rPr>
          <w:t>6.4.</w:t>
        </w:r>
      </w:hyperlink>
      <w:r w:rsidRPr="00912F3E">
        <w:rPr>
          <w:rFonts w:ascii="Times New Roman" w:hAnsi="Times New Roman" w:cs="Times New Roman"/>
          <w:sz w:val="23"/>
          <w:szCs w:val="23"/>
        </w:rPr>
        <w:t xml:space="preserve"> Контракта.</w:t>
      </w:r>
    </w:p>
    <w:p w:rsidR="007B08EF" w:rsidRPr="00912F3E" w:rsidRDefault="007B08EF" w:rsidP="007B08EF">
      <w:pPr>
        <w:pStyle w:val="af6"/>
        <w:ind w:firstLine="540"/>
        <w:jc w:val="both"/>
        <w:rPr>
          <w:rFonts w:ascii="Times New Roman" w:hAnsi="Times New Roman" w:cs="Times New Roman"/>
          <w:sz w:val="23"/>
          <w:szCs w:val="23"/>
        </w:rPr>
      </w:pPr>
      <w:r w:rsidRPr="00912F3E">
        <w:rPr>
          <w:rFonts w:ascii="Times New Roman" w:hAnsi="Times New Roman" w:cs="Times New Roman"/>
          <w:sz w:val="23"/>
          <w:szCs w:val="23"/>
        </w:rPr>
        <w:t>6.7. Услуги считаются принятыми с момента подписания Заказчиком соответствующего Акта сдачи-приемки оказанных услуг по форме, указанной в Приложени</w:t>
      </w:r>
      <w:r w:rsidR="00AA513B" w:rsidRPr="00912F3E">
        <w:rPr>
          <w:rFonts w:ascii="Times New Roman" w:hAnsi="Times New Roman" w:cs="Times New Roman"/>
          <w:sz w:val="23"/>
          <w:szCs w:val="23"/>
        </w:rPr>
        <w:t>и</w:t>
      </w:r>
      <w:r w:rsidRPr="00912F3E">
        <w:rPr>
          <w:rFonts w:ascii="Times New Roman" w:hAnsi="Times New Roman" w:cs="Times New Roman"/>
          <w:sz w:val="23"/>
          <w:szCs w:val="23"/>
        </w:rPr>
        <w:t xml:space="preserve"> № </w:t>
      </w:r>
      <w:r w:rsidR="00AB5143">
        <w:rPr>
          <w:rFonts w:ascii="Times New Roman" w:hAnsi="Times New Roman" w:cs="Times New Roman"/>
          <w:sz w:val="23"/>
          <w:szCs w:val="23"/>
        </w:rPr>
        <w:t>3</w:t>
      </w:r>
      <w:r w:rsidRPr="00912F3E">
        <w:rPr>
          <w:rFonts w:ascii="Times New Roman" w:hAnsi="Times New Roman" w:cs="Times New Roman"/>
          <w:sz w:val="23"/>
          <w:szCs w:val="23"/>
        </w:rPr>
        <w:t xml:space="preserve"> к Контракту.</w:t>
      </w:r>
    </w:p>
    <w:p w:rsidR="007B08EF" w:rsidRPr="00912F3E" w:rsidRDefault="007B08EF" w:rsidP="007B08EF">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7. Гарантийные обязательства</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7.1. Исполнитель гарантирует Заказчику качество оказания услуг в соответствии с требованиями, предусмотренными отчетной документацией и Контрактом.</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7.2. Гарантийный срок на оказанные услуги со дня подписания Акта сдачи-приемки оказанных услуг составляет 6 месяцев или 10 000 км. пробега (что наступит ранее).</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 xml:space="preserve">7.3 Гарантийный срок на использованные </w:t>
      </w:r>
      <w:r w:rsidR="003E19CD">
        <w:rPr>
          <w:rFonts w:ascii="Times New Roman" w:hAnsi="Times New Roman" w:cs="Times New Roman"/>
          <w:sz w:val="23"/>
          <w:szCs w:val="23"/>
        </w:rPr>
        <w:t xml:space="preserve">и предоставленные Исполнителем </w:t>
      </w:r>
      <w:r w:rsidRPr="00912F3E">
        <w:rPr>
          <w:rFonts w:ascii="Times New Roman" w:hAnsi="Times New Roman" w:cs="Times New Roman"/>
          <w:sz w:val="23"/>
          <w:szCs w:val="23"/>
        </w:rPr>
        <w:t>в ходе ремонта специальные масла и жидкости, запасные части, узлы и агрегаты со дня подписания Акта сдачи-приемки оказанных услуг составляет календарную продолжительность эксплуатации, в течение которой действуют гарантийные обязательства изготовителя, но не менее 6 месяцев или 10 000 км. пробега.</w:t>
      </w:r>
    </w:p>
    <w:p w:rsidR="00D67E7D" w:rsidRPr="00912F3E" w:rsidRDefault="00D67E7D" w:rsidP="00D67E7D">
      <w:pPr>
        <w:pStyle w:val="ConsPlusNormal"/>
        <w:ind w:firstLine="540"/>
        <w:jc w:val="both"/>
        <w:rPr>
          <w:rFonts w:ascii="Times New Roman" w:hAnsi="Times New Roman" w:cs="Times New Roman"/>
          <w:sz w:val="23"/>
          <w:szCs w:val="23"/>
        </w:rPr>
      </w:pPr>
      <w:r w:rsidRPr="00912F3E">
        <w:rPr>
          <w:rFonts w:ascii="Times New Roman" w:hAnsi="Times New Roman" w:cs="Times New Roman"/>
          <w:sz w:val="23"/>
          <w:szCs w:val="23"/>
        </w:rPr>
        <w:t>7.4. Если в период гарантийного срока обнаружатся недостатки или дефекты (скрытые недостатки и/или дефекты), согласованные Сторонами и зафиксированные в акте с перечнем выявленных недостатков, то Исполнитель (в случае если не докажет отсутствие своей вины) обязан устранить их за свой счет в срок, не превышающий 10 (десяти) календарных дней с момента получения Исполнителем письменного требования Заказчика. Гарантийный срок в этом случае соответственно продлевается на период устранения недостатков/дефектов.</w:t>
      </w:r>
    </w:p>
    <w:p w:rsidR="007B08EF" w:rsidRPr="00912F3E" w:rsidRDefault="007B08EF" w:rsidP="007B08EF">
      <w:pPr>
        <w:pStyle w:val="ConsPlusNormal"/>
        <w:jc w:val="center"/>
        <w:rPr>
          <w:rFonts w:ascii="Times New Roman" w:hAnsi="Times New Roman" w:cs="Times New Roman"/>
          <w:b/>
          <w:sz w:val="23"/>
          <w:szCs w:val="23"/>
        </w:rPr>
      </w:pPr>
      <w:r w:rsidRPr="00912F3E">
        <w:rPr>
          <w:rFonts w:ascii="Times New Roman" w:hAnsi="Times New Roman" w:cs="Times New Roman"/>
          <w:b/>
          <w:sz w:val="23"/>
          <w:szCs w:val="23"/>
        </w:rPr>
        <w:t>8. Ответственность Сторон</w:t>
      </w:r>
    </w:p>
    <w:p w:rsidR="007B08EF" w:rsidRPr="00912F3E" w:rsidRDefault="007B08EF" w:rsidP="00742A63">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8.1. За неисполнение или ненадлежащее исполнение Контракта Стороны несут</w:t>
      </w:r>
      <w:r w:rsidR="00742A63" w:rsidRPr="00912F3E">
        <w:rPr>
          <w:rFonts w:ascii="Times New Roman" w:eastAsia="Arial Unicode MS" w:hAnsi="Times New Roman"/>
          <w:kern w:val="1"/>
          <w:sz w:val="23"/>
          <w:szCs w:val="23"/>
          <w:shd w:val="clear" w:color="auto" w:fill="FFFFFF"/>
          <w:lang w:eastAsia="ar-SA"/>
        </w:rPr>
        <w:t xml:space="preserve"> </w:t>
      </w:r>
      <w:r w:rsidRPr="00912F3E">
        <w:rPr>
          <w:rFonts w:ascii="Times New Roman" w:eastAsia="Arial Unicode MS" w:hAnsi="Times New Roman"/>
          <w:kern w:val="1"/>
          <w:sz w:val="23"/>
          <w:szCs w:val="23"/>
          <w:shd w:val="clear" w:color="auto" w:fill="FFFFFF"/>
          <w:lang w:eastAsia="ar-SA"/>
        </w:rPr>
        <w:t>ответственность в соответствии с законодательством Российской Федерации и условиями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bookmarkStart w:id="5" w:name="Par3"/>
      <w:bookmarkEnd w:id="5"/>
      <w:r w:rsidRPr="00912F3E">
        <w:rPr>
          <w:rFonts w:ascii="Times New Roman" w:eastAsia="Arial Unicode MS" w:hAnsi="Times New Roman"/>
          <w:kern w:val="1"/>
          <w:sz w:val="23"/>
          <w:szCs w:val="23"/>
          <w:shd w:val="clear" w:color="auto" w:fill="FFFFFF"/>
          <w:lang w:eastAsia="ar-SA"/>
        </w:rPr>
        <w:t xml:space="preserve">8.3. В случае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пени. Пеня начисляется за каждый день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обязательства, предусмотренного Контрактом, начиная со дня, </w:t>
      </w:r>
      <w:r w:rsidRPr="00912F3E">
        <w:rPr>
          <w:rFonts w:ascii="Times New Roman" w:eastAsia="Arial Unicode MS" w:hAnsi="Times New Roman"/>
          <w:kern w:val="1"/>
          <w:sz w:val="23"/>
          <w:szCs w:val="23"/>
          <w:shd w:val="clear" w:color="auto" w:fill="FFFFFF"/>
          <w:lang w:eastAsia="ar-SA"/>
        </w:rPr>
        <w:lastRenderedPageBreak/>
        <w:t xml:space="preserve">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8.4. За каждый факт неисполнения или ненадлежащего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за исключением просрочки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(в том числе гарантийного обязательства),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штраф. Размер штрафа определяется </w:t>
      </w:r>
      <w:r w:rsidRPr="00912F3E">
        <w:rPr>
          <w:rFonts w:ascii="Times New Roman" w:eastAsia="Arial Unicode MS" w:hAnsi="Times New Roman"/>
          <w:kern w:val="1"/>
          <w:sz w:val="23"/>
          <w:szCs w:val="23"/>
          <w:shd w:val="clear" w:color="auto" w:fill="FFFFFF"/>
          <w:lang w:eastAsia="ar-SA"/>
        </w:rPr>
        <w:br/>
        <w:t xml:space="preserve">в соответствии с Постановлением Правительства Российской Федерации от 30.08.2017 № 1042 и составляет </w:t>
      </w:r>
      <w:r w:rsidRPr="00912F3E">
        <w:rPr>
          <w:rFonts w:ascii="Times New Roman" w:eastAsia="Arial Unicode MS" w:hAnsi="Times New Roman"/>
          <w:bCs/>
          <w:iCs/>
          <w:kern w:val="1"/>
          <w:sz w:val="23"/>
          <w:szCs w:val="23"/>
          <w:shd w:val="clear" w:color="auto" w:fill="FFFFFF"/>
          <w:lang w:eastAsia="ar-SA"/>
        </w:rPr>
        <w:t>10%</w:t>
      </w:r>
      <w:r w:rsidRPr="00912F3E">
        <w:rPr>
          <w:rFonts w:ascii="Times New Roman" w:eastAsia="Arial Unicode MS" w:hAnsi="Times New Roman"/>
          <w:kern w:val="1"/>
          <w:sz w:val="23"/>
          <w:szCs w:val="23"/>
          <w:shd w:val="clear" w:color="auto" w:fill="FFFFFF"/>
          <w:lang w:eastAsia="ar-SA"/>
        </w:rPr>
        <w:t xml:space="preserve"> цены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bookmarkStart w:id="6" w:name="Par5"/>
      <w:bookmarkEnd w:id="6"/>
      <w:r w:rsidRPr="00912F3E">
        <w:rPr>
          <w:rFonts w:ascii="Times New Roman" w:eastAsia="Arial Unicode MS" w:hAnsi="Times New Roman"/>
          <w:kern w:val="1"/>
          <w:sz w:val="23"/>
          <w:szCs w:val="23"/>
          <w:shd w:val="clear" w:color="auto" w:fill="FFFFFF"/>
          <w:lang w:eastAsia="ar-SA"/>
        </w:rPr>
        <w:t xml:space="preserve">8.5. За каждый факт неисполнения или ненадлежащего исполнения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обязательства, предусмотренного Контрактом, которое не имеет стоимостного выражения,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уплачивает Заказчику штраф. Размер штрафа определяется в соответствии </w:t>
      </w:r>
      <w:r w:rsidRPr="00912F3E">
        <w:rPr>
          <w:rFonts w:ascii="Times New Roman" w:eastAsia="Arial Unicode MS" w:hAnsi="Times New Roman"/>
          <w:kern w:val="1"/>
          <w:sz w:val="23"/>
          <w:szCs w:val="23"/>
          <w:shd w:val="clear" w:color="auto" w:fill="FFFFFF"/>
          <w:lang w:eastAsia="ar-SA"/>
        </w:rPr>
        <w:br/>
        <w:t xml:space="preserve">с Правилами и составляет </w:t>
      </w:r>
      <w:r w:rsidRPr="00912F3E">
        <w:rPr>
          <w:rFonts w:ascii="Times New Roman" w:eastAsia="Arial Unicode MS" w:hAnsi="Times New Roman"/>
          <w:bCs/>
          <w:iCs/>
          <w:kern w:val="1"/>
          <w:sz w:val="23"/>
          <w:szCs w:val="23"/>
          <w:shd w:val="clear" w:color="auto" w:fill="FFFFFF"/>
          <w:lang w:eastAsia="ar-SA"/>
        </w:rPr>
        <w:t>1 000 (одна тысяча) руб. 00 коп.</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8.6. В случае просрочки исполнения Заказчиком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912F3E">
        <w:rPr>
          <w:rFonts w:ascii="Times New Roman" w:hAnsi="Times New Roman" w:cs="Times New Roman"/>
          <w:sz w:val="23"/>
          <w:szCs w:val="23"/>
        </w:rPr>
        <w:t>Исполнитель</w:t>
      </w:r>
      <w:r w:rsidRPr="00912F3E">
        <w:rPr>
          <w:rFonts w:ascii="Times New Roman" w:eastAsia="Arial Unicode MS" w:hAnsi="Times New Roman"/>
          <w:kern w:val="1"/>
          <w:sz w:val="23"/>
          <w:szCs w:val="23"/>
          <w:shd w:val="clear" w:color="auto" w:fill="FFFFFF"/>
          <w:lang w:eastAsia="ar-SA"/>
        </w:rPr>
        <w:t xml:space="preserve"> вправе потребовать уплату штрафа. Размер штрафа определяется </w:t>
      </w:r>
      <w:r w:rsidRPr="00912F3E">
        <w:rPr>
          <w:rFonts w:ascii="Times New Roman" w:eastAsia="Arial Unicode MS" w:hAnsi="Times New Roman"/>
          <w:kern w:val="1"/>
          <w:sz w:val="23"/>
          <w:szCs w:val="23"/>
          <w:shd w:val="clear" w:color="auto" w:fill="FFFFFF"/>
          <w:lang w:eastAsia="ar-SA"/>
        </w:rPr>
        <w:br/>
        <w:t xml:space="preserve">в соответствии с Правилами и составляет </w:t>
      </w:r>
      <w:r w:rsidRPr="00912F3E">
        <w:rPr>
          <w:rFonts w:ascii="Times New Roman" w:eastAsia="Arial Unicode MS" w:hAnsi="Times New Roman"/>
          <w:bCs/>
          <w:iCs/>
          <w:kern w:val="1"/>
          <w:sz w:val="23"/>
          <w:szCs w:val="23"/>
          <w:shd w:val="clear" w:color="auto" w:fill="FFFFFF"/>
          <w:lang w:eastAsia="ar-SA"/>
        </w:rPr>
        <w:t>1 000 (одна тысяча) руб. 00 коп.</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8.8. Применение неустойки (штрафа) не освобождает Стороны от исполнения обязательств по Контракту.</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8.9. Общая сумма начисленных штрафов за неисполнение или ненадлежащее исполнение </w:t>
      </w:r>
      <w:r w:rsidRPr="00912F3E">
        <w:rPr>
          <w:rFonts w:ascii="Times New Roman" w:hAnsi="Times New Roman" w:cs="Times New Roman"/>
          <w:sz w:val="23"/>
          <w:szCs w:val="23"/>
        </w:rPr>
        <w:t>Исполнителем</w:t>
      </w:r>
      <w:r w:rsidRPr="00912F3E">
        <w:rPr>
          <w:rFonts w:ascii="Times New Roman" w:eastAsia="Arial Unicode MS" w:hAnsi="Times New Roman"/>
          <w:kern w:val="1"/>
          <w:sz w:val="23"/>
          <w:szCs w:val="23"/>
          <w:shd w:val="clear" w:color="auto" w:fill="FFFFFF"/>
          <w:lang w:eastAsia="ar-SA"/>
        </w:rPr>
        <w:t xml:space="preserve"> обязательств, предусмотренных Контрактом, не может превышать цену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8.11. В случае расторжения Контракта в связи с односторонним отказом Стороны </w:t>
      </w:r>
      <w:r w:rsidRPr="00912F3E">
        <w:rPr>
          <w:rFonts w:ascii="Times New Roman" w:eastAsia="Arial Unicode MS" w:hAnsi="Times New Roman"/>
          <w:kern w:val="1"/>
          <w:sz w:val="23"/>
          <w:szCs w:val="23"/>
          <w:shd w:val="clear" w:color="auto" w:fill="FFFFFF"/>
          <w:lang w:eastAsia="ar-SA"/>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B08EF" w:rsidRPr="00912F3E" w:rsidRDefault="007B08EF"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8.12. Сторона освобождается от уплаты неустойки (штрафа), если докажет, </w:t>
      </w:r>
      <w:r w:rsidRPr="00912F3E">
        <w:rPr>
          <w:rFonts w:ascii="Times New Roman" w:eastAsia="Arial Unicode MS" w:hAnsi="Times New Roman"/>
          <w:kern w:val="1"/>
          <w:sz w:val="23"/>
          <w:szCs w:val="23"/>
          <w:shd w:val="clear" w:color="auto" w:fill="FFFFFF"/>
          <w:lang w:eastAsia="ar-SA"/>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6A5B" w:rsidRPr="00912F3E" w:rsidRDefault="000E6A5B" w:rsidP="007B08EF">
      <w:pPr>
        <w:pStyle w:val="af6"/>
        <w:ind w:firstLine="567"/>
        <w:jc w:val="both"/>
        <w:rPr>
          <w:rFonts w:ascii="Times New Roman" w:eastAsia="Arial Unicode MS" w:hAnsi="Times New Roman"/>
          <w:kern w:val="1"/>
          <w:sz w:val="23"/>
          <w:szCs w:val="23"/>
          <w:shd w:val="clear" w:color="auto" w:fill="FFFFFF"/>
          <w:lang w:eastAsia="ar-SA"/>
        </w:rPr>
      </w:pPr>
      <w:r w:rsidRPr="00912F3E">
        <w:rPr>
          <w:rFonts w:ascii="Times New Roman" w:eastAsia="Arial Unicode MS" w:hAnsi="Times New Roman"/>
          <w:kern w:val="1"/>
          <w:sz w:val="23"/>
          <w:szCs w:val="23"/>
          <w:shd w:val="clear" w:color="auto" w:fill="FFFFFF"/>
          <w:lang w:eastAsia="ar-SA"/>
        </w:rPr>
        <w:t xml:space="preserve">8.13. Исполнитель обеспечивает и несет полную материальную ответственность </w:t>
      </w:r>
      <w:r w:rsidR="004E283C" w:rsidRPr="00912F3E">
        <w:rPr>
          <w:rFonts w:ascii="Times New Roman" w:eastAsia="Arial Unicode MS" w:hAnsi="Times New Roman"/>
          <w:kern w:val="1"/>
          <w:sz w:val="23"/>
          <w:szCs w:val="23"/>
          <w:shd w:val="clear" w:color="auto" w:fill="FFFFFF"/>
          <w:lang w:eastAsia="ar-SA"/>
        </w:rPr>
        <w:br/>
      </w:r>
      <w:r w:rsidRPr="00912F3E">
        <w:rPr>
          <w:rFonts w:ascii="Times New Roman" w:eastAsia="Arial Unicode MS" w:hAnsi="Times New Roman"/>
          <w:kern w:val="1"/>
          <w:sz w:val="23"/>
          <w:szCs w:val="23"/>
          <w:shd w:val="clear" w:color="auto" w:fill="FFFFFF"/>
          <w:lang w:eastAsia="ar-SA"/>
        </w:rPr>
        <w:t>за сохранность переданного ему Заказчиком или его представителем автомобиля, оборудования и имущества, содержащегося в автомобиле.</w:t>
      </w:r>
    </w:p>
    <w:p w:rsidR="000738F3" w:rsidRPr="00345C5C" w:rsidRDefault="000738F3" w:rsidP="00345C5C">
      <w:pPr>
        <w:spacing w:after="0" w:line="240" w:lineRule="auto"/>
        <w:ind w:firstLine="567"/>
        <w:jc w:val="both"/>
        <w:rPr>
          <w:rFonts w:ascii="Times New Roman" w:eastAsia="Times New Roman" w:hAnsi="Times New Roman" w:cs="Calibri"/>
          <w:sz w:val="23"/>
          <w:szCs w:val="23"/>
        </w:rPr>
      </w:pPr>
      <w:r w:rsidRPr="00912F3E">
        <w:rPr>
          <w:rFonts w:ascii="Times New Roman" w:eastAsia="Times New Roman" w:hAnsi="Times New Roman" w:cs="Calibri"/>
          <w:sz w:val="23"/>
          <w:szCs w:val="23"/>
        </w:rPr>
        <w:t xml:space="preserve">8.14. </w:t>
      </w:r>
      <w:r w:rsidRPr="00912F3E">
        <w:rPr>
          <w:rFonts w:ascii="Times New Roman" w:eastAsia="Times New Roman" w:hAnsi="Times New Roman"/>
          <w:sz w:val="23"/>
          <w:szCs w:val="23"/>
          <w:lang w:eastAsia="ru-RU"/>
        </w:rPr>
        <w:t>Правительство Российской Федерации вправе установить случаи и </w:t>
      </w:r>
      <w:hyperlink r:id="rId22" w:anchor="dst100085" w:history="1">
        <w:r w:rsidRPr="00912F3E">
          <w:rPr>
            <w:rFonts w:ascii="Times New Roman" w:eastAsia="Times New Roman" w:hAnsi="Times New Roman"/>
            <w:sz w:val="23"/>
            <w:szCs w:val="23"/>
            <w:u w:val="single"/>
            <w:lang w:eastAsia="ru-RU"/>
          </w:rPr>
          <w:t>порядок</w:t>
        </w:r>
      </w:hyperlink>
      <w:r w:rsidRPr="00912F3E">
        <w:rPr>
          <w:rFonts w:ascii="Times New Roman" w:eastAsia="Times New Roman" w:hAnsi="Times New Roman"/>
          <w:sz w:val="23"/>
          <w:szCs w:val="23"/>
          <w:lang w:eastAsia="ru-RU"/>
        </w:rPr>
        <w:t>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7B08EF" w:rsidRPr="00912F3E" w:rsidRDefault="007B08EF" w:rsidP="007B08EF">
      <w:pPr>
        <w:pStyle w:val="af6"/>
        <w:jc w:val="center"/>
        <w:rPr>
          <w:rFonts w:ascii="Times New Roman" w:hAnsi="Times New Roman" w:cs="Times New Roman"/>
          <w:b/>
          <w:sz w:val="23"/>
          <w:szCs w:val="23"/>
        </w:rPr>
      </w:pPr>
      <w:r w:rsidRPr="00912F3E">
        <w:rPr>
          <w:rFonts w:ascii="Times New Roman" w:hAnsi="Times New Roman" w:cs="Times New Roman"/>
          <w:b/>
          <w:sz w:val="23"/>
          <w:szCs w:val="23"/>
        </w:rPr>
        <w:t>9. Порядок разрешения споров</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9.3.</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Срок рассмотрения писем, уведомлений или претензий не может превышать </w:t>
      </w:r>
      <w:r w:rsidRPr="00912F3E">
        <w:rPr>
          <w:rFonts w:ascii="Times New Roman" w:hAnsi="Times New Roman" w:cs="Times New Roman"/>
          <w:sz w:val="23"/>
          <w:szCs w:val="23"/>
        </w:rPr>
        <w:br/>
        <w:t xml:space="preserve">10 (десяти) календарных дней со дня их получения. </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9.4. При не урегулировании Сторонами спора в досудебном порядке спор разрешается </w:t>
      </w:r>
      <w:r w:rsidRPr="00912F3E">
        <w:rPr>
          <w:rFonts w:ascii="Times New Roman" w:hAnsi="Times New Roman" w:cs="Times New Roman"/>
          <w:sz w:val="23"/>
          <w:szCs w:val="23"/>
        </w:rPr>
        <w:br/>
        <w:t>в Арбитражном суде Ростовской области.</w:t>
      </w:r>
    </w:p>
    <w:p w:rsidR="007B08EF" w:rsidRPr="00912F3E" w:rsidRDefault="007B08EF" w:rsidP="007B08EF">
      <w:pPr>
        <w:pStyle w:val="af6"/>
        <w:ind w:firstLine="567"/>
        <w:jc w:val="center"/>
        <w:rPr>
          <w:rFonts w:ascii="Times New Roman" w:hAnsi="Times New Roman" w:cs="Times New Roman"/>
          <w:b/>
          <w:bCs/>
          <w:sz w:val="23"/>
          <w:szCs w:val="23"/>
        </w:rPr>
      </w:pPr>
      <w:r w:rsidRPr="00912F3E">
        <w:rPr>
          <w:rFonts w:ascii="Times New Roman" w:hAnsi="Times New Roman" w:cs="Times New Roman"/>
          <w:b/>
          <w:bCs/>
          <w:sz w:val="23"/>
          <w:szCs w:val="23"/>
        </w:rPr>
        <w:t>10. Форс-мажорные условия</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10.1.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w:t>
      </w:r>
      <w:r w:rsidRPr="00912F3E">
        <w:rPr>
          <w:rFonts w:ascii="Times New Roman" w:hAnsi="Times New Roman" w:cs="Times New Roman"/>
          <w:sz w:val="23"/>
          <w:szCs w:val="23"/>
        </w:rPr>
        <w:lastRenderedPageBreak/>
        <w:t>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10.2.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10.3. Сторона, для которой надлежащее исполнение обязательств оказалось невозможным вследствие возникновения обстоятельств непреодолимой силы, обязана </w:t>
      </w:r>
      <w:r w:rsidRPr="00912F3E">
        <w:rPr>
          <w:rFonts w:ascii="Times New Roman" w:hAnsi="Times New Roman" w:cs="Times New Roman"/>
          <w:sz w:val="23"/>
          <w:szCs w:val="23"/>
        </w:rPr>
        <w:br/>
        <w:t xml:space="preserve">в течение 5 (пяти) календарных дней с даты возникновения таких обстоятельств уведомить </w:t>
      </w:r>
      <w:r w:rsidRPr="00912F3E">
        <w:rPr>
          <w:rFonts w:ascii="Times New Roman" w:hAnsi="Times New Roman" w:cs="Times New Roman"/>
          <w:sz w:val="23"/>
          <w:szCs w:val="23"/>
        </w:rPr>
        <w:br/>
        <w:t>в письменной форме другую Сторону об их возникновении, виде и возможной продолжительности действия.</w:t>
      </w:r>
    </w:p>
    <w:p w:rsidR="007B08EF" w:rsidRPr="00912F3E" w:rsidRDefault="007B08EF" w:rsidP="007B08EF">
      <w:pPr>
        <w:pStyle w:val="af6"/>
        <w:ind w:firstLine="567"/>
        <w:jc w:val="both"/>
        <w:rPr>
          <w:rFonts w:ascii="Times New Roman" w:hAnsi="Times New Roman" w:cs="Times New Roman"/>
          <w:b/>
          <w:sz w:val="23"/>
          <w:szCs w:val="23"/>
        </w:rPr>
      </w:pPr>
      <w:r w:rsidRPr="00912F3E">
        <w:rPr>
          <w:rFonts w:ascii="Times New Roman" w:hAnsi="Times New Roman" w:cs="Times New Roman"/>
          <w:sz w:val="23"/>
          <w:szCs w:val="23"/>
        </w:rPr>
        <w:t xml:space="preserve">10.4. Если обстоятельства, указанные в </w:t>
      </w:r>
      <w:hyperlink w:anchor="Par0" w:history="1">
        <w:r w:rsidRPr="00912F3E">
          <w:rPr>
            <w:rFonts w:ascii="Times New Roman" w:hAnsi="Times New Roman" w:cs="Times New Roman"/>
            <w:sz w:val="23"/>
            <w:szCs w:val="23"/>
          </w:rPr>
          <w:t>п. 10.1</w:t>
        </w:r>
      </w:hyperlink>
      <w:r w:rsidRPr="00912F3E">
        <w:rPr>
          <w:rFonts w:ascii="Times New Roman" w:hAnsi="Times New Roman" w:cs="Times New Roman"/>
          <w:sz w:val="23"/>
          <w:szCs w:val="23"/>
        </w:rPr>
        <w:t xml:space="preserve"> настоящего Контракта, будут длиться более </w:t>
      </w:r>
      <w:r w:rsidR="00D276D0" w:rsidRPr="00912F3E">
        <w:rPr>
          <w:rFonts w:ascii="Times New Roman" w:hAnsi="Times New Roman" w:cs="Times New Roman"/>
          <w:sz w:val="23"/>
          <w:szCs w:val="23"/>
        </w:rPr>
        <w:t xml:space="preserve">30 календарных дней </w:t>
      </w:r>
      <w:r w:rsidRPr="00912F3E">
        <w:rPr>
          <w:rFonts w:ascii="Times New Roman" w:hAnsi="Times New Roman" w:cs="Times New Roman"/>
          <w:sz w:val="23"/>
          <w:szCs w:val="23"/>
        </w:rPr>
        <w:t xml:space="preserve">с даты соответствующего уведомления, каждая из Сторон вправе расторгнуть Контракт без требования возмещения убытков, понесенных в связи </w:t>
      </w:r>
      <w:r w:rsidRPr="00912F3E">
        <w:rPr>
          <w:rFonts w:ascii="Times New Roman" w:hAnsi="Times New Roman" w:cs="Times New Roman"/>
          <w:sz w:val="23"/>
          <w:szCs w:val="23"/>
        </w:rPr>
        <w:br/>
        <w:t>с наступлением таких обстоятельств.</w:t>
      </w:r>
    </w:p>
    <w:p w:rsidR="007B08EF" w:rsidRPr="00912F3E" w:rsidRDefault="007B08EF" w:rsidP="007B08EF">
      <w:pPr>
        <w:pStyle w:val="af6"/>
        <w:jc w:val="center"/>
        <w:rPr>
          <w:rFonts w:ascii="Times New Roman" w:hAnsi="Times New Roman" w:cs="Times New Roman"/>
          <w:b/>
          <w:sz w:val="23"/>
          <w:szCs w:val="23"/>
        </w:rPr>
      </w:pPr>
      <w:r w:rsidRPr="00912F3E">
        <w:rPr>
          <w:rFonts w:ascii="Times New Roman" w:hAnsi="Times New Roman" w:cs="Times New Roman"/>
          <w:b/>
          <w:sz w:val="23"/>
          <w:szCs w:val="23"/>
        </w:rPr>
        <w:t>11. Срок действия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11.1. Контракт вступает в силу с момента его регистрации</w:t>
      </w:r>
      <w:r w:rsidR="00AA513B" w:rsidRPr="00912F3E">
        <w:rPr>
          <w:rFonts w:ascii="Times New Roman" w:hAnsi="Times New Roman" w:cs="Times New Roman"/>
          <w:sz w:val="23"/>
          <w:szCs w:val="23"/>
        </w:rPr>
        <w:t xml:space="preserve"> </w:t>
      </w:r>
      <w:r w:rsidRPr="00912F3E">
        <w:rPr>
          <w:rFonts w:ascii="Times New Roman" w:hAnsi="Times New Roman" w:cs="Times New Roman"/>
          <w:sz w:val="23"/>
          <w:szCs w:val="23"/>
        </w:rPr>
        <w:t>и действует до 31.12.</w:t>
      </w:r>
      <w:r w:rsidR="00C33702">
        <w:rPr>
          <w:rFonts w:ascii="Times New Roman" w:hAnsi="Times New Roman" w:cs="Times New Roman"/>
          <w:sz w:val="23"/>
          <w:szCs w:val="23"/>
        </w:rPr>
        <w:t>202</w:t>
      </w:r>
      <w:r w:rsidR="003E19CD">
        <w:rPr>
          <w:rFonts w:ascii="Times New Roman" w:hAnsi="Times New Roman" w:cs="Times New Roman"/>
          <w:sz w:val="23"/>
          <w:szCs w:val="23"/>
        </w:rPr>
        <w:t>6, включительно</w:t>
      </w:r>
      <w:r w:rsidRPr="00912F3E">
        <w:rPr>
          <w:rFonts w:ascii="Times New Roman" w:hAnsi="Times New Roman" w:cs="Times New Roman"/>
          <w:sz w:val="23"/>
          <w:szCs w:val="23"/>
        </w:rPr>
        <w:t>. Окончание срока действия Контракта влечет прекращение обязательств Сторон по Контракту.</w:t>
      </w:r>
    </w:p>
    <w:p w:rsidR="007B08EF" w:rsidRPr="00912F3E" w:rsidRDefault="007B08EF" w:rsidP="007B08EF">
      <w:pPr>
        <w:pStyle w:val="af6"/>
        <w:ind w:firstLine="567"/>
        <w:jc w:val="center"/>
        <w:rPr>
          <w:rFonts w:ascii="Times New Roman" w:hAnsi="Times New Roman" w:cs="Times New Roman"/>
          <w:b/>
          <w:sz w:val="23"/>
          <w:szCs w:val="23"/>
        </w:rPr>
      </w:pPr>
      <w:r w:rsidRPr="00912F3E">
        <w:rPr>
          <w:rFonts w:ascii="Times New Roman" w:hAnsi="Times New Roman" w:cs="Times New Roman"/>
          <w:b/>
          <w:sz w:val="23"/>
          <w:szCs w:val="23"/>
        </w:rPr>
        <w:t>12. Изменение и расторжение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12.1. Изменение существенных условий Контракта при </w:t>
      </w:r>
      <w:r w:rsidR="00912F3E" w:rsidRPr="00912F3E">
        <w:rPr>
          <w:rFonts w:ascii="Times New Roman" w:hAnsi="Times New Roman" w:cs="Times New Roman"/>
          <w:sz w:val="23"/>
          <w:szCs w:val="23"/>
        </w:rPr>
        <w:t xml:space="preserve">его исполнении не допускается, </w:t>
      </w:r>
      <w:r w:rsidRPr="00912F3E">
        <w:rPr>
          <w:rFonts w:ascii="Times New Roman" w:hAnsi="Times New Roman" w:cs="Times New Roman"/>
          <w:sz w:val="23"/>
          <w:szCs w:val="23"/>
        </w:rPr>
        <w:t>за исключением их изменения по соглашению сторон в следующих случаях:</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 при снижении цены Контракта без изменения предусмотренных Контрактом объема Услуг, качества оказываемой Услуги и иных условий Контракта;</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2)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w:t>
      </w:r>
      <w:r w:rsidR="00F449B5" w:rsidRPr="00912F3E">
        <w:rPr>
          <w:rFonts w:ascii="Times New Roman" w:hAnsi="Times New Roman" w:cs="Times New Roman"/>
          <w:sz w:val="23"/>
          <w:szCs w:val="23"/>
        </w:rPr>
        <w:t>Контрактом объем</w:t>
      </w:r>
      <w:r w:rsidRPr="00912F3E">
        <w:rPr>
          <w:rFonts w:ascii="Times New Roman" w:hAnsi="Times New Roman" w:cs="Times New Roman"/>
          <w:sz w:val="23"/>
          <w:szCs w:val="23"/>
        </w:rPr>
        <w:t xml:space="preserve">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товара, работы или услуги;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3) в случаях, предусмотренных </w:t>
      </w:r>
      <w:hyperlink r:id="rId23" w:history="1">
        <w:r w:rsidRPr="00912F3E">
          <w:rPr>
            <w:rFonts w:ascii="Times New Roman" w:hAnsi="Times New Roman" w:cs="Times New Roman"/>
            <w:sz w:val="23"/>
            <w:szCs w:val="23"/>
          </w:rPr>
          <w:t>пунктом 6 статьи 161</w:t>
        </w:r>
      </w:hyperlink>
      <w:r w:rsidRPr="00912F3E">
        <w:rPr>
          <w:rFonts w:ascii="Times New Roman" w:hAnsi="Times New Roman" w:cs="Times New Roman"/>
          <w:sz w:val="23"/>
          <w:szCs w:val="23"/>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4) при исполнении Контракта (за исключением случаев, которые предусмотрены нормативными правовыми актами, принятыми в соответствии с </w:t>
      </w:r>
      <w:hyperlink r:id="rId24" w:history="1">
        <w:r w:rsidRPr="00912F3E">
          <w:rPr>
            <w:rFonts w:ascii="Times New Roman" w:hAnsi="Times New Roman" w:cs="Times New Roman"/>
            <w:sz w:val="23"/>
            <w:szCs w:val="23"/>
          </w:rPr>
          <w:t xml:space="preserve">частью 6 статьи </w:t>
        </w:r>
        <w:r w:rsidRPr="00912F3E">
          <w:rPr>
            <w:rFonts w:ascii="Times New Roman" w:hAnsi="Times New Roman" w:cs="Times New Roman"/>
            <w:sz w:val="23"/>
            <w:szCs w:val="23"/>
          </w:rPr>
          <w:br/>
          <w:t>14</w:t>
        </w:r>
      </w:hyperlink>
      <w:r w:rsidRPr="00912F3E">
        <w:rPr>
          <w:rFonts w:ascii="Times New Roman" w:hAnsi="Times New Roman" w:cs="Times New Roman"/>
          <w:sz w:val="23"/>
          <w:szCs w:val="23"/>
        </w:rPr>
        <w:t xml:space="preserve"> Федерального закона от 05.04.2013 года № 44-ФЗ) по согласованию Заказчика </w:t>
      </w:r>
      <w:r w:rsidRPr="00912F3E">
        <w:rPr>
          <w:rFonts w:ascii="Times New Roman" w:hAnsi="Times New Roman" w:cs="Times New Roman"/>
          <w:sz w:val="23"/>
          <w:szCs w:val="23"/>
        </w:rPr>
        <w:br/>
        <w:t xml:space="preserve">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w:t>
      </w:r>
      <w:r w:rsidRPr="00912F3E">
        <w:rPr>
          <w:rFonts w:ascii="Times New Roman" w:hAnsi="Times New Roman" w:cs="Times New Roman"/>
          <w:sz w:val="23"/>
          <w:szCs w:val="23"/>
        </w:rPr>
        <w:br/>
        <w:t>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12.2. 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12.3. Расторжение Контракта допускается по соглашению Сторон, по решению суда, </w:t>
      </w:r>
      <w:r w:rsidRPr="00912F3E">
        <w:rPr>
          <w:rFonts w:ascii="Times New Roman" w:hAnsi="Times New Roman" w:cs="Times New Roman"/>
          <w:sz w:val="23"/>
          <w:szCs w:val="23"/>
        </w:rPr>
        <w:br/>
        <w:t>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12.4. Односторонний отказ от исполнения Контракта осуществляется в соответствии </w:t>
      </w:r>
      <w:r w:rsidRPr="00912F3E">
        <w:rPr>
          <w:rFonts w:ascii="Times New Roman" w:hAnsi="Times New Roman" w:cs="Times New Roman"/>
          <w:sz w:val="23"/>
          <w:szCs w:val="23"/>
        </w:rPr>
        <w:br/>
        <w:t xml:space="preserve">с положениями частей 8-26 ст. 95 Федерального </w:t>
      </w:r>
      <w:hyperlink r:id="rId25" w:history="1">
        <w:r w:rsidRPr="00912F3E">
          <w:rPr>
            <w:rFonts w:ascii="Times New Roman" w:hAnsi="Times New Roman" w:cs="Times New Roman"/>
            <w:sz w:val="23"/>
            <w:szCs w:val="23"/>
          </w:rPr>
          <w:t>закона</w:t>
        </w:r>
      </w:hyperlink>
      <w:r w:rsidRPr="00912F3E">
        <w:rPr>
          <w:rFonts w:ascii="Times New Roman" w:hAnsi="Times New Roman" w:cs="Times New Roman"/>
          <w:sz w:val="23"/>
          <w:szCs w:val="23"/>
        </w:rPr>
        <w:t xml:space="preserve"> от 05.04.2013 № 44-ФЗ «О контрактной системе в сфере закупок товаров, работ, услуг для обеспечения государственных и муниципальных нужд».</w:t>
      </w:r>
    </w:p>
    <w:p w:rsidR="007B08EF" w:rsidRPr="00912F3E" w:rsidRDefault="007B08EF" w:rsidP="007B08EF">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12.5. В случае расторжения Контракта в связи с односторонним отказом Стороны </w:t>
      </w:r>
      <w:r w:rsidRPr="00912F3E">
        <w:rPr>
          <w:rFonts w:ascii="Times New Roman" w:hAnsi="Times New Roman" w:cs="Times New Roman"/>
          <w:sz w:val="23"/>
          <w:szCs w:val="23"/>
        </w:rPr>
        <w:br/>
        <w:t xml:space="preserve">от исполнения Контракта другая Сторона вправе потребовать возмещения только фактически </w:t>
      </w:r>
      <w:r w:rsidRPr="00912F3E">
        <w:rPr>
          <w:rFonts w:ascii="Times New Roman" w:hAnsi="Times New Roman" w:cs="Times New Roman"/>
          <w:sz w:val="23"/>
          <w:szCs w:val="23"/>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84F6E" w:rsidRPr="00912F3E" w:rsidRDefault="00584F6E" w:rsidP="00584F6E">
      <w:pPr>
        <w:pStyle w:val="af6"/>
        <w:jc w:val="center"/>
        <w:rPr>
          <w:rFonts w:ascii="Times New Roman" w:hAnsi="Times New Roman" w:cs="Times New Roman"/>
          <w:b/>
          <w:bCs/>
          <w:sz w:val="23"/>
          <w:szCs w:val="23"/>
        </w:rPr>
      </w:pPr>
      <w:r w:rsidRPr="00912F3E">
        <w:rPr>
          <w:rFonts w:ascii="Times New Roman" w:hAnsi="Times New Roman" w:cs="Times New Roman"/>
          <w:b/>
          <w:bCs/>
          <w:sz w:val="23"/>
          <w:szCs w:val="23"/>
        </w:rPr>
        <w:t>13. Прочие условия</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13.1. Контракт составлен в двух подлинных экземплярах, имеющих одинаковую юридическую силу, по одному для каждой из Сторон.</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13.2. При исполнении Контракта не допускается перемена Исполнителя, </w:t>
      </w:r>
      <w:r w:rsidRPr="00912F3E">
        <w:rPr>
          <w:rFonts w:ascii="Times New Roman" w:hAnsi="Times New Roman" w:cs="Times New Roman"/>
          <w:sz w:val="23"/>
          <w:szCs w:val="23"/>
        </w:rPr>
        <w:b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13.3. В случае перемены Заказчика права и обязанности Заказчика, предусмотренные Контрактом, переходят к новому Заказчику.</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13.4.</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w:t>
      </w:r>
      <w:r w:rsidRPr="00912F3E">
        <w:rPr>
          <w:rFonts w:ascii="Times New Roman" w:hAnsi="Times New Roman" w:cs="Times New Roman"/>
          <w:sz w:val="23"/>
          <w:szCs w:val="23"/>
        </w:rPr>
        <w:br/>
        <w:t xml:space="preserve">с момента вышеуказанных изменений письменно известить об этом другую Сторону. </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13.5.</w:t>
      </w:r>
      <w:r w:rsidR="003E19CD">
        <w:rPr>
          <w:rFonts w:ascii="Times New Roman" w:hAnsi="Times New Roman" w:cs="Times New Roman"/>
          <w:sz w:val="23"/>
          <w:szCs w:val="23"/>
        </w:rPr>
        <w:t xml:space="preserve"> </w:t>
      </w:r>
      <w:r w:rsidRPr="00912F3E">
        <w:rPr>
          <w:rFonts w:ascii="Times New Roman" w:hAnsi="Times New Roman" w:cs="Times New Roman"/>
          <w:sz w:val="23"/>
          <w:szCs w:val="23"/>
        </w:rPr>
        <w:t xml:space="preserve">Во всем остальном, что не предусмотрено Контрактом, Стороны руководствуются законодательством Российской Федерации. </w:t>
      </w:r>
    </w:p>
    <w:p w:rsidR="00584F6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13.6. Приложения к Контракту, являющиеся его неотъемлемой частью:</w:t>
      </w:r>
    </w:p>
    <w:p w:rsidR="00AB5143" w:rsidRPr="00912F3E" w:rsidRDefault="00AB5143" w:rsidP="00584F6E">
      <w:pPr>
        <w:pStyle w:val="af6"/>
        <w:ind w:firstLine="567"/>
        <w:jc w:val="both"/>
        <w:rPr>
          <w:rFonts w:ascii="Times New Roman" w:hAnsi="Times New Roman" w:cs="Times New Roman"/>
          <w:sz w:val="23"/>
          <w:szCs w:val="23"/>
        </w:rPr>
      </w:pPr>
      <w:r w:rsidRPr="00AB5143">
        <w:rPr>
          <w:rFonts w:ascii="Times New Roman" w:hAnsi="Times New Roman" w:cs="Times New Roman"/>
          <w:sz w:val="23"/>
          <w:szCs w:val="23"/>
        </w:rPr>
        <w:t xml:space="preserve">Приложение № </w:t>
      </w:r>
      <w:r>
        <w:rPr>
          <w:rFonts w:ascii="Times New Roman" w:hAnsi="Times New Roman" w:cs="Times New Roman"/>
          <w:sz w:val="23"/>
          <w:szCs w:val="23"/>
        </w:rPr>
        <w:t>1</w:t>
      </w:r>
      <w:r w:rsidRPr="00AB5143">
        <w:rPr>
          <w:rFonts w:ascii="Times New Roman" w:hAnsi="Times New Roman" w:cs="Times New Roman"/>
          <w:sz w:val="23"/>
          <w:szCs w:val="23"/>
        </w:rPr>
        <w:t xml:space="preserve"> –</w:t>
      </w:r>
      <w:r>
        <w:rPr>
          <w:rFonts w:ascii="Times New Roman" w:hAnsi="Times New Roman" w:cs="Times New Roman"/>
          <w:sz w:val="23"/>
          <w:szCs w:val="23"/>
        </w:rPr>
        <w:t xml:space="preserve"> Спецификация на 1л.;</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Приложение № </w:t>
      </w:r>
      <w:r w:rsidR="00AB5143">
        <w:rPr>
          <w:rFonts w:ascii="Times New Roman" w:hAnsi="Times New Roman" w:cs="Times New Roman"/>
          <w:sz w:val="23"/>
          <w:szCs w:val="23"/>
        </w:rPr>
        <w:t>2</w:t>
      </w:r>
      <w:r w:rsidRPr="00912F3E">
        <w:rPr>
          <w:rFonts w:ascii="Times New Roman" w:hAnsi="Times New Roman" w:cs="Times New Roman"/>
          <w:sz w:val="23"/>
          <w:szCs w:val="23"/>
        </w:rPr>
        <w:t xml:space="preserve"> – Техническое задание на </w:t>
      </w:r>
      <w:r w:rsidR="00C33702">
        <w:rPr>
          <w:rFonts w:ascii="Times New Roman" w:hAnsi="Times New Roman" w:cs="Times New Roman"/>
          <w:sz w:val="23"/>
          <w:szCs w:val="23"/>
        </w:rPr>
        <w:t>4</w:t>
      </w:r>
      <w:r w:rsidRPr="00912F3E">
        <w:rPr>
          <w:rFonts w:ascii="Times New Roman" w:hAnsi="Times New Roman" w:cs="Times New Roman"/>
          <w:sz w:val="23"/>
          <w:szCs w:val="23"/>
        </w:rPr>
        <w:t>л.;</w:t>
      </w:r>
    </w:p>
    <w:p w:rsidR="00584F6E" w:rsidRPr="00912F3E" w:rsidRDefault="00584F6E" w:rsidP="00584F6E">
      <w:pPr>
        <w:pStyle w:val="af6"/>
        <w:ind w:firstLine="567"/>
        <w:jc w:val="both"/>
        <w:rPr>
          <w:rFonts w:ascii="Times New Roman" w:hAnsi="Times New Roman" w:cs="Times New Roman"/>
          <w:sz w:val="23"/>
          <w:szCs w:val="23"/>
        </w:rPr>
      </w:pPr>
      <w:r w:rsidRPr="00912F3E">
        <w:rPr>
          <w:rFonts w:ascii="Times New Roman" w:hAnsi="Times New Roman" w:cs="Times New Roman"/>
          <w:sz w:val="23"/>
          <w:szCs w:val="23"/>
        </w:rPr>
        <w:t xml:space="preserve">Приложение № </w:t>
      </w:r>
      <w:r w:rsidR="00AB5143">
        <w:rPr>
          <w:rFonts w:ascii="Times New Roman" w:hAnsi="Times New Roman" w:cs="Times New Roman"/>
          <w:sz w:val="23"/>
          <w:szCs w:val="23"/>
        </w:rPr>
        <w:t xml:space="preserve">3 </w:t>
      </w:r>
      <w:r w:rsidRPr="00912F3E">
        <w:rPr>
          <w:rFonts w:ascii="Times New Roman" w:hAnsi="Times New Roman" w:cs="Times New Roman"/>
          <w:sz w:val="23"/>
          <w:szCs w:val="23"/>
        </w:rPr>
        <w:t>– Акт сдачи-приемки оказанных услуг на 1</w:t>
      </w:r>
      <w:r w:rsidR="00852759" w:rsidRPr="00912F3E">
        <w:rPr>
          <w:rFonts w:ascii="Times New Roman" w:hAnsi="Times New Roman" w:cs="Times New Roman"/>
          <w:sz w:val="23"/>
          <w:szCs w:val="23"/>
        </w:rPr>
        <w:t>л.</w:t>
      </w:r>
      <w:r w:rsidR="00AB5143">
        <w:rPr>
          <w:rFonts w:ascii="Times New Roman" w:hAnsi="Times New Roman" w:cs="Times New Roman"/>
          <w:sz w:val="23"/>
          <w:szCs w:val="23"/>
        </w:rPr>
        <w:t>;</w:t>
      </w:r>
    </w:p>
    <w:p w:rsidR="00AB5143" w:rsidRPr="00912F3E" w:rsidRDefault="00AB5143" w:rsidP="00584F6E">
      <w:pPr>
        <w:pStyle w:val="af6"/>
        <w:ind w:firstLine="567"/>
        <w:jc w:val="both"/>
        <w:rPr>
          <w:rFonts w:ascii="Times New Roman" w:hAnsi="Times New Roman" w:cs="Times New Roman"/>
          <w:sz w:val="23"/>
          <w:szCs w:val="23"/>
        </w:rPr>
      </w:pPr>
    </w:p>
    <w:p w:rsidR="00105BD2" w:rsidRPr="00912F3E" w:rsidRDefault="00D40467" w:rsidP="00D40467">
      <w:pPr>
        <w:autoSpaceDE w:val="0"/>
        <w:autoSpaceDN w:val="0"/>
        <w:adjustRightInd w:val="0"/>
        <w:spacing w:after="0" w:line="240" w:lineRule="auto"/>
        <w:ind w:left="360"/>
        <w:jc w:val="center"/>
        <w:outlineLvl w:val="0"/>
        <w:rPr>
          <w:rFonts w:ascii="Times New Roman" w:hAnsi="Times New Roman"/>
          <w:b/>
          <w:sz w:val="23"/>
          <w:szCs w:val="23"/>
        </w:rPr>
      </w:pPr>
      <w:r w:rsidRPr="00912F3E">
        <w:rPr>
          <w:rFonts w:ascii="Times New Roman" w:hAnsi="Times New Roman"/>
          <w:b/>
          <w:sz w:val="23"/>
          <w:szCs w:val="23"/>
        </w:rPr>
        <w:t>14.</w:t>
      </w:r>
      <w:r w:rsidR="003E19CD">
        <w:rPr>
          <w:rFonts w:ascii="Times New Roman" w:hAnsi="Times New Roman"/>
          <w:b/>
          <w:sz w:val="23"/>
          <w:szCs w:val="23"/>
        </w:rPr>
        <w:t xml:space="preserve"> </w:t>
      </w:r>
      <w:r w:rsidR="00105BD2" w:rsidRPr="00912F3E">
        <w:rPr>
          <w:rFonts w:ascii="Times New Roman" w:hAnsi="Times New Roman"/>
          <w:b/>
          <w:sz w:val="23"/>
          <w:szCs w:val="23"/>
        </w:rPr>
        <w:t>А</w:t>
      </w:r>
      <w:r w:rsidR="007A7B72" w:rsidRPr="00912F3E">
        <w:rPr>
          <w:rFonts w:ascii="Times New Roman" w:hAnsi="Times New Roman"/>
          <w:b/>
          <w:sz w:val="23"/>
          <w:szCs w:val="23"/>
        </w:rPr>
        <w:t>ДРЕСА</w:t>
      </w:r>
      <w:r w:rsidR="00105BD2" w:rsidRPr="00912F3E">
        <w:rPr>
          <w:rFonts w:ascii="Times New Roman" w:hAnsi="Times New Roman"/>
          <w:b/>
          <w:sz w:val="23"/>
          <w:szCs w:val="23"/>
        </w:rPr>
        <w:t xml:space="preserve">, </w:t>
      </w:r>
      <w:r w:rsidR="007A7B72" w:rsidRPr="00912F3E">
        <w:rPr>
          <w:rFonts w:ascii="Times New Roman" w:hAnsi="Times New Roman"/>
          <w:b/>
          <w:sz w:val="23"/>
          <w:szCs w:val="23"/>
        </w:rPr>
        <w:t>РЕКВИЗИТЫ И ПОДПИСИ СТОРОН</w:t>
      </w:r>
      <w:r w:rsidR="00146BF2" w:rsidRPr="00912F3E">
        <w:rPr>
          <w:rFonts w:ascii="Times New Roman" w:hAnsi="Times New Roman"/>
          <w:b/>
          <w:sz w:val="23"/>
          <w:szCs w:val="23"/>
        </w:rPr>
        <w:t>:</w:t>
      </w:r>
    </w:p>
    <w:p w:rsidR="00BF17C9" w:rsidRPr="00912F3E" w:rsidRDefault="00BF17C9" w:rsidP="00D40467">
      <w:pPr>
        <w:autoSpaceDE w:val="0"/>
        <w:autoSpaceDN w:val="0"/>
        <w:adjustRightInd w:val="0"/>
        <w:spacing w:after="0" w:line="240" w:lineRule="auto"/>
        <w:ind w:left="360"/>
        <w:jc w:val="center"/>
        <w:outlineLvl w:val="0"/>
        <w:rPr>
          <w:rFonts w:ascii="Times New Roman" w:hAnsi="Times New Roman"/>
          <w:b/>
          <w:sz w:val="23"/>
          <w:szCs w:val="23"/>
        </w:rPr>
      </w:pPr>
    </w:p>
    <w:tbl>
      <w:tblPr>
        <w:tblW w:w="108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378"/>
        <w:gridCol w:w="4726"/>
        <w:gridCol w:w="4536"/>
        <w:gridCol w:w="500"/>
        <w:gridCol w:w="378"/>
      </w:tblGrid>
      <w:tr w:rsidR="00AB5143" w:rsidRPr="0005198D" w:rsidTr="002B7105">
        <w:trPr>
          <w:gridAfter w:val="2"/>
          <w:wAfter w:w="878" w:type="dxa"/>
        </w:trPr>
        <w:tc>
          <w:tcPr>
            <w:tcW w:w="5388" w:type="dxa"/>
            <w:gridSpan w:val="3"/>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ГОСУДАРСТВЕННЫЙ ЗАКАЗЧИК</w:t>
            </w:r>
          </w:p>
        </w:tc>
        <w:tc>
          <w:tcPr>
            <w:tcW w:w="4536" w:type="dxa"/>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ПОСТАВЩИК</w:t>
            </w:r>
          </w:p>
        </w:tc>
      </w:tr>
      <w:tr w:rsidR="00AB5143" w:rsidRPr="0005198D" w:rsidTr="002B7105">
        <w:trPr>
          <w:gridAfter w:val="2"/>
          <w:wAfter w:w="878" w:type="dxa"/>
        </w:trPr>
        <w:tc>
          <w:tcPr>
            <w:tcW w:w="5388" w:type="dxa"/>
            <w:gridSpan w:val="3"/>
          </w:tcPr>
          <w:p w:rsidR="00AB5143" w:rsidRPr="0005198D" w:rsidRDefault="00AB5143" w:rsidP="00AB5143">
            <w:pPr>
              <w:spacing w:after="0" w:line="240" w:lineRule="auto"/>
              <w:jc w:val="center"/>
              <w:rPr>
                <w:rFonts w:ascii="Times New Roman" w:hAnsi="Times New Roman"/>
                <w:b/>
                <w:sz w:val="16"/>
              </w:rPr>
            </w:pPr>
            <w:r w:rsidRPr="0005198D">
              <w:rPr>
                <w:rFonts w:ascii="Times New Roman" w:hAnsi="Times New Roman"/>
                <w:b/>
                <w:sz w:val="16"/>
              </w:rPr>
              <w:t>ФКУ БМТиВС ГУФСИН России</w:t>
            </w:r>
          </w:p>
          <w:p w:rsidR="00AB5143" w:rsidRPr="0005198D" w:rsidRDefault="00AB5143" w:rsidP="002B7105">
            <w:pPr>
              <w:spacing w:after="0" w:line="240" w:lineRule="auto"/>
              <w:ind w:left="34"/>
              <w:jc w:val="center"/>
              <w:rPr>
                <w:rFonts w:ascii="Times New Roman" w:hAnsi="Times New Roman"/>
                <w:b/>
                <w:sz w:val="16"/>
              </w:rPr>
            </w:pPr>
            <w:r w:rsidRPr="0005198D">
              <w:rPr>
                <w:rFonts w:ascii="Times New Roman" w:hAnsi="Times New Roman"/>
                <w:b/>
                <w:sz w:val="16"/>
              </w:rPr>
              <w:t>по Ростовской области</w:t>
            </w:r>
          </w:p>
        </w:tc>
        <w:tc>
          <w:tcPr>
            <w:tcW w:w="4536" w:type="dxa"/>
          </w:tcPr>
          <w:p w:rsidR="00AB5143" w:rsidRPr="0005198D" w:rsidRDefault="00AB5143" w:rsidP="00AB5143">
            <w:pPr>
              <w:spacing w:after="0" w:line="240" w:lineRule="auto"/>
              <w:jc w:val="center"/>
              <w:rPr>
                <w:rFonts w:ascii="Times New Roman" w:hAnsi="Times New Roman"/>
                <w:b/>
                <w:sz w:val="16"/>
              </w:rPr>
            </w:pPr>
          </w:p>
        </w:tc>
      </w:tr>
      <w:tr w:rsidR="00AB5143" w:rsidRPr="0005198D" w:rsidTr="002B7105">
        <w:trPr>
          <w:gridAfter w:val="2"/>
          <w:wAfter w:w="878" w:type="dxa"/>
        </w:trPr>
        <w:tc>
          <w:tcPr>
            <w:tcW w:w="5388" w:type="dxa"/>
            <w:gridSpan w:val="3"/>
          </w:tcPr>
          <w:p w:rsidR="00AB5143" w:rsidRPr="0005198D" w:rsidRDefault="00AB5143" w:rsidP="00AB5143">
            <w:pPr>
              <w:tabs>
                <w:tab w:val="left" w:pos="376"/>
              </w:tabs>
              <w:spacing w:after="0" w:line="240" w:lineRule="auto"/>
              <w:jc w:val="both"/>
              <w:rPr>
                <w:rFonts w:ascii="Times New Roman" w:eastAsia="Times New Roman" w:hAnsi="Times New Roman"/>
                <w:sz w:val="16"/>
                <w:szCs w:val="24"/>
                <w:lang w:eastAsia="ru-RU"/>
              </w:rPr>
            </w:pPr>
            <w:r w:rsidRPr="0005198D">
              <w:rPr>
                <w:rFonts w:ascii="Times New Roman" w:eastAsia="Times New Roman" w:hAnsi="Times New Roman"/>
                <w:sz w:val="16"/>
                <w:szCs w:val="24"/>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 Адрес: 344019, г. Ростов-на-Дону, Ростовская область, пр. Шолохова 9а</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ИНН 6141018530/КПП 616701001</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БИК ТОФК 012202102, ОКТМО 60701000</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ОКПО 08920929, ОКВЭД 52.10.9</w:t>
            </w:r>
          </w:p>
          <w:p w:rsidR="00AB5143" w:rsidRPr="0005198D" w:rsidRDefault="00AB5143" w:rsidP="00AB5143">
            <w:pPr>
              <w:spacing w:after="0" w:line="240" w:lineRule="auto"/>
              <w:rPr>
                <w:rFonts w:ascii="Times New Roman" w:hAnsi="Times New Roman"/>
                <w:sz w:val="16"/>
              </w:rPr>
            </w:pPr>
            <w:r w:rsidRPr="0005198D">
              <w:rPr>
                <w:rFonts w:ascii="Times New Roman" w:hAnsi="Times New Roman"/>
                <w:sz w:val="16"/>
              </w:rPr>
              <w:t>ОГРН 1026101842095,</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rPr>
              <w:t>cbs_gufsin@mail.ru</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 xml:space="preserve">л/с 03581190050 в УФК по Нижегородской области, г. Нижний Новгород </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 xml:space="preserve">Номер единого казначейского счета </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ТОФК (ЕКС) 40102810745370000024</w:t>
            </w:r>
          </w:p>
          <w:p w:rsidR="00AB5143" w:rsidRPr="0005198D" w:rsidRDefault="00AB5143" w:rsidP="00AB5143">
            <w:pPr>
              <w:spacing w:after="0" w:line="240" w:lineRule="auto"/>
              <w:rPr>
                <w:rFonts w:ascii="Times New Roman" w:hAnsi="Times New Roman"/>
                <w:sz w:val="16"/>
                <w:szCs w:val="24"/>
              </w:rPr>
            </w:pPr>
            <w:r w:rsidRPr="0005198D">
              <w:rPr>
                <w:rFonts w:ascii="Times New Roman" w:hAnsi="Times New Roman"/>
                <w:sz w:val="16"/>
                <w:szCs w:val="24"/>
              </w:rPr>
              <w:t>Номер к/с 03211643000000013230</w:t>
            </w:r>
          </w:p>
          <w:p w:rsidR="00AB5143" w:rsidRPr="0005198D" w:rsidRDefault="00AB5143" w:rsidP="00AB5143">
            <w:pPr>
              <w:tabs>
                <w:tab w:val="left" w:pos="376"/>
              </w:tabs>
              <w:spacing w:after="0" w:line="240" w:lineRule="auto"/>
              <w:jc w:val="both"/>
              <w:rPr>
                <w:rFonts w:ascii="Times New Roman" w:eastAsia="Times New Roman" w:hAnsi="Times New Roman"/>
                <w:i/>
                <w:sz w:val="16"/>
                <w:szCs w:val="24"/>
                <w:lang w:eastAsia="ru-RU"/>
              </w:rPr>
            </w:pPr>
            <w:r w:rsidRPr="0005198D">
              <w:rPr>
                <w:rFonts w:ascii="Times New Roman" w:eastAsia="Times New Roman" w:hAnsi="Times New Roman"/>
                <w:sz w:val="18"/>
                <w:szCs w:val="18"/>
                <w:lang w:eastAsia="ru-RU"/>
              </w:rPr>
              <w:t>ОКЦ № 1 ВВГУ Банка России // УФК по Нижегородской области, г. Нижний Новгород</w:t>
            </w:r>
          </w:p>
          <w:p w:rsidR="00AB5143" w:rsidRPr="0005198D" w:rsidRDefault="00AB5143" w:rsidP="00AB5143">
            <w:pPr>
              <w:tabs>
                <w:tab w:val="left" w:pos="376"/>
              </w:tabs>
              <w:spacing w:after="0" w:line="240" w:lineRule="auto"/>
              <w:jc w:val="both"/>
              <w:rPr>
                <w:rFonts w:ascii="Times New Roman" w:eastAsia="Times New Roman" w:hAnsi="Times New Roman"/>
                <w:sz w:val="16"/>
                <w:szCs w:val="24"/>
                <w:lang w:eastAsia="ru-RU"/>
              </w:rPr>
            </w:pPr>
            <w:r w:rsidRPr="0005198D">
              <w:rPr>
                <w:rFonts w:ascii="Times New Roman" w:eastAsia="Times New Roman" w:hAnsi="Times New Roman"/>
                <w:sz w:val="16"/>
                <w:szCs w:val="24"/>
                <w:lang w:eastAsia="ru-RU"/>
              </w:rPr>
              <w:t xml:space="preserve">Плательщик - УФК по Ростовской области (5800, ФКУ БМТиВС ГУФСИН России по Ростовской области, л/с 03581190050), </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Банковские реквизиты Государственного заказчика для оплаты неустойки (штрафа, пени):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УФК по Ростовской области (5800, ФКУ БМТиВС ГУФСИН России по Ростовской области, л/с 04581190050)</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Адрес: 344019, г. Ростов-на-Дону, Ростовская область, пр. Шолохова 9а</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тел.:8(863) 253-55-17, 8 (863) 253-56-79</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ИНН 6141018530/КПП 616701001</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shd w:val="clear" w:color="auto" w:fill="FAFAFA"/>
                <w:lang w:eastAsia="ru-RU"/>
              </w:rPr>
            </w:pPr>
            <w:r w:rsidRPr="00AE6C68">
              <w:rPr>
                <w:rFonts w:ascii="Times New Roman" w:eastAsia="Times New Roman" w:hAnsi="Times New Roman"/>
                <w:sz w:val="16"/>
                <w:szCs w:val="16"/>
                <w:lang w:eastAsia="ru-RU"/>
              </w:rPr>
              <w:t xml:space="preserve">БИК </w:t>
            </w:r>
            <w:r w:rsidRPr="00AE6C68">
              <w:rPr>
                <w:rFonts w:ascii="Times New Roman" w:eastAsia="Times New Roman" w:hAnsi="Times New Roman"/>
                <w:sz w:val="16"/>
                <w:szCs w:val="16"/>
                <w:shd w:val="clear" w:color="auto" w:fill="FAFAFA"/>
                <w:lang w:eastAsia="ru-RU"/>
              </w:rPr>
              <w:t>016015102</w:t>
            </w:r>
            <w:r w:rsidRPr="00AE6C68">
              <w:rPr>
                <w:rFonts w:ascii="Times New Roman" w:hAnsi="Times New Roman"/>
                <w:sz w:val="16"/>
                <w:szCs w:val="16"/>
              </w:rPr>
              <w:t xml:space="preserve"> </w:t>
            </w:r>
            <w:r w:rsidRPr="00AE6C68">
              <w:rPr>
                <w:rFonts w:ascii="Times New Roman" w:eastAsia="Times New Roman" w:hAnsi="Times New Roman"/>
                <w:sz w:val="16"/>
                <w:szCs w:val="16"/>
                <w:shd w:val="clear" w:color="auto" w:fill="FAFAFA"/>
                <w:lang w:eastAsia="ru-RU"/>
              </w:rPr>
              <w:t>ГУФСИН России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shd w:val="clear" w:color="auto" w:fill="FAFAFA"/>
                <w:lang w:eastAsia="ru-RU"/>
              </w:rPr>
              <w:t>по Ростовской области,</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Получатель –УФК по Ростовской области (ФКУ БМТиВС ГУФСИН России по Ростовской области, л/с 04581190050)</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 xml:space="preserve">расчетный счет 03100643000000015800 в ОКЦ № 9 ЮГУ Банка России// УФК по Ростовской области г. Ростов-на-Дону </w:t>
            </w:r>
          </w:p>
          <w:p w:rsidR="00AB5143" w:rsidRPr="00AE6C68" w:rsidRDefault="00AB5143" w:rsidP="00AB5143">
            <w:pPr>
              <w:widowControl w:val="0"/>
              <w:suppressAutoHyphens/>
              <w:autoSpaceDE w:val="0"/>
              <w:autoSpaceDN w:val="0"/>
              <w:spacing w:after="0" w:line="240" w:lineRule="auto"/>
              <w:rPr>
                <w:rFonts w:ascii="Times New Roman" w:eastAsia="Times New Roman" w:hAnsi="Times New Roman"/>
                <w:sz w:val="16"/>
                <w:szCs w:val="16"/>
                <w:lang w:eastAsia="ru-RU"/>
              </w:rPr>
            </w:pPr>
            <w:r w:rsidRPr="00AE6C68">
              <w:rPr>
                <w:rFonts w:ascii="Times New Roman" w:eastAsia="Times New Roman" w:hAnsi="Times New Roman"/>
                <w:sz w:val="16"/>
                <w:szCs w:val="16"/>
                <w:lang w:eastAsia="ru-RU"/>
              </w:rPr>
              <w:t>к/с 40102810845370000050.</w:t>
            </w:r>
          </w:p>
          <w:p w:rsidR="00AB5143" w:rsidRPr="0005198D" w:rsidRDefault="00AB5143" w:rsidP="00AB5143">
            <w:pPr>
              <w:spacing w:after="0" w:line="240" w:lineRule="auto"/>
              <w:rPr>
                <w:rFonts w:ascii="Times New Roman" w:hAnsi="Times New Roman"/>
                <w:b/>
                <w:sz w:val="16"/>
              </w:rPr>
            </w:pPr>
            <w:r w:rsidRPr="00AE6C68">
              <w:rPr>
                <w:rFonts w:ascii="Times New Roman" w:eastAsia="Times New Roman" w:hAnsi="Times New Roman"/>
                <w:sz w:val="16"/>
                <w:szCs w:val="16"/>
                <w:lang w:eastAsia="ru-RU"/>
              </w:rPr>
              <w:t>КБК: 32011607010019000140</w:t>
            </w:r>
          </w:p>
        </w:tc>
        <w:tc>
          <w:tcPr>
            <w:tcW w:w="4536" w:type="dxa"/>
          </w:tcPr>
          <w:p w:rsidR="00AB5143" w:rsidRPr="0005198D" w:rsidRDefault="00AB5143" w:rsidP="00AB5143">
            <w:pPr>
              <w:spacing w:after="0" w:line="240" w:lineRule="auto"/>
              <w:rPr>
                <w:rFonts w:ascii="Times New Roman" w:hAnsi="Times New Roman"/>
                <w:b/>
                <w:sz w:val="16"/>
              </w:rPr>
            </w:pPr>
          </w:p>
        </w:tc>
      </w:tr>
      <w:tr w:rsidR="00AB5143" w:rsidRPr="0005198D" w:rsidTr="002B7105">
        <w:trPr>
          <w:gridAfter w:val="2"/>
          <w:wAfter w:w="878" w:type="dxa"/>
        </w:trPr>
        <w:tc>
          <w:tcPr>
            <w:tcW w:w="5388" w:type="dxa"/>
            <w:gridSpan w:val="3"/>
          </w:tcPr>
          <w:p w:rsidR="00AB5143" w:rsidRPr="0005198D" w:rsidRDefault="00AB5143" w:rsidP="00AB5143">
            <w:pPr>
              <w:spacing w:after="0" w:line="240" w:lineRule="auto"/>
              <w:rPr>
                <w:rFonts w:ascii="Times New Roman" w:hAnsi="Times New Roman"/>
                <w:b/>
                <w:sz w:val="16"/>
              </w:rPr>
            </w:pPr>
            <w:r w:rsidRPr="0005198D">
              <w:rPr>
                <w:rFonts w:ascii="Times New Roman" w:hAnsi="Times New Roman"/>
                <w:b/>
                <w:sz w:val="16"/>
              </w:rPr>
              <w:t>Начальника</w:t>
            </w:r>
          </w:p>
        </w:tc>
        <w:tc>
          <w:tcPr>
            <w:tcW w:w="4536" w:type="dxa"/>
          </w:tcPr>
          <w:p w:rsidR="00AB5143" w:rsidRPr="0005198D" w:rsidRDefault="00AB5143" w:rsidP="00AB5143">
            <w:pPr>
              <w:spacing w:after="0" w:line="240" w:lineRule="auto"/>
              <w:rPr>
                <w:rFonts w:ascii="Times New Roman" w:hAnsi="Times New Roman"/>
                <w:b/>
                <w:sz w:val="16"/>
              </w:rPr>
            </w:pPr>
          </w:p>
        </w:tc>
      </w:tr>
      <w:tr w:rsidR="00AB5143" w:rsidRPr="0005198D" w:rsidTr="002B7105">
        <w:trPr>
          <w:gridAfter w:val="2"/>
          <w:wAfter w:w="878" w:type="dxa"/>
          <w:trHeight w:val="384"/>
        </w:trPr>
        <w:tc>
          <w:tcPr>
            <w:tcW w:w="5388" w:type="dxa"/>
            <w:gridSpan w:val="3"/>
          </w:tcPr>
          <w:p w:rsidR="00AB5143" w:rsidRPr="0005198D" w:rsidRDefault="00AB5143" w:rsidP="00AB5143">
            <w:pPr>
              <w:spacing w:after="0" w:line="240" w:lineRule="auto"/>
              <w:rPr>
                <w:rFonts w:ascii="Times New Roman" w:hAnsi="Times New Roman"/>
                <w:b/>
                <w:sz w:val="16"/>
              </w:rPr>
            </w:pPr>
          </w:p>
          <w:p w:rsidR="00AB5143" w:rsidRPr="0005198D" w:rsidRDefault="00AB5143" w:rsidP="00AB5143">
            <w:pPr>
              <w:spacing w:after="0" w:line="240" w:lineRule="auto"/>
              <w:rPr>
                <w:rFonts w:ascii="Times New Roman" w:hAnsi="Times New Roman"/>
                <w:b/>
                <w:sz w:val="16"/>
              </w:rPr>
            </w:pPr>
            <w:r w:rsidRPr="0005198D">
              <w:rPr>
                <w:rFonts w:ascii="Times New Roman" w:hAnsi="Times New Roman"/>
                <w:b/>
                <w:sz w:val="16"/>
              </w:rPr>
              <w:t>____________________ Г.П. Кучеров</w:t>
            </w:r>
          </w:p>
        </w:tc>
        <w:tc>
          <w:tcPr>
            <w:tcW w:w="4536" w:type="dxa"/>
          </w:tcPr>
          <w:p w:rsidR="00AB5143" w:rsidRPr="0005198D" w:rsidRDefault="00AB5143" w:rsidP="00AB5143">
            <w:pPr>
              <w:spacing w:after="0" w:line="240" w:lineRule="auto"/>
              <w:rPr>
                <w:rFonts w:ascii="Times New Roman" w:hAnsi="Times New Roman"/>
                <w:b/>
                <w:sz w:val="16"/>
              </w:rPr>
            </w:pPr>
          </w:p>
        </w:tc>
      </w:tr>
      <w:tr w:rsidR="00A5751F" w:rsidRPr="00912F3E" w:rsidTr="002B71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 w:type="dxa"/>
            <w:gridSpan w:val="2"/>
          </w:tcPr>
          <w:p w:rsidR="00A5751F" w:rsidRPr="00912F3E" w:rsidRDefault="00A5751F" w:rsidP="00A5751F">
            <w:pPr>
              <w:spacing w:after="0" w:line="240" w:lineRule="auto"/>
              <w:jc w:val="center"/>
              <w:rPr>
                <w:rFonts w:ascii="Times New Roman" w:hAnsi="Times New Roman"/>
                <w:b/>
                <w:sz w:val="23"/>
                <w:szCs w:val="23"/>
              </w:rPr>
            </w:pPr>
          </w:p>
        </w:tc>
        <w:tc>
          <w:tcPr>
            <w:tcW w:w="10140" w:type="dxa"/>
            <w:gridSpan w:val="4"/>
          </w:tcPr>
          <w:p w:rsidR="00A5751F" w:rsidRDefault="00A5751F"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3E19CD" w:rsidRDefault="003E19CD" w:rsidP="00A5751F">
            <w:pPr>
              <w:spacing w:after="0" w:line="240" w:lineRule="auto"/>
              <w:jc w:val="center"/>
              <w:rPr>
                <w:rFonts w:ascii="Times New Roman" w:hAnsi="Times New Roman"/>
                <w:b/>
                <w:sz w:val="23"/>
                <w:szCs w:val="23"/>
              </w:rPr>
            </w:pPr>
          </w:p>
          <w:p w:rsidR="00AB5143" w:rsidRPr="00912F3E" w:rsidRDefault="00AB5143" w:rsidP="00A5751F">
            <w:pPr>
              <w:spacing w:after="0" w:line="240" w:lineRule="auto"/>
              <w:jc w:val="center"/>
              <w:rPr>
                <w:rFonts w:ascii="Times New Roman" w:hAnsi="Times New Roman"/>
                <w:b/>
                <w:sz w:val="23"/>
                <w:szCs w:val="23"/>
              </w:rPr>
            </w:pPr>
          </w:p>
        </w:tc>
      </w:tr>
      <w:tr w:rsidR="00A5751F" w:rsidRPr="00912F3E" w:rsidTr="002B71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78" w:type="dxa"/>
        </w:trPr>
        <w:tc>
          <w:tcPr>
            <w:tcW w:w="284" w:type="dxa"/>
          </w:tcPr>
          <w:p w:rsidR="00A5751F" w:rsidRPr="00912F3E" w:rsidRDefault="00A5751F" w:rsidP="00A5751F">
            <w:pPr>
              <w:spacing w:after="0" w:line="240" w:lineRule="auto"/>
              <w:jc w:val="center"/>
              <w:rPr>
                <w:rFonts w:ascii="Times New Roman" w:hAnsi="Times New Roman"/>
                <w:b/>
                <w:sz w:val="23"/>
                <w:szCs w:val="23"/>
              </w:rPr>
            </w:pPr>
          </w:p>
        </w:tc>
        <w:tc>
          <w:tcPr>
            <w:tcW w:w="10140" w:type="dxa"/>
            <w:gridSpan w:val="4"/>
          </w:tcPr>
          <w:p w:rsidR="00A5751F" w:rsidRDefault="00A5751F"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Default="00AB5143" w:rsidP="00A5751F">
            <w:pPr>
              <w:spacing w:after="0" w:line="240" w:lineRule="auto"/>
              <w:jc w:val="center"/>
              <w:rPr>
                <w:rFonts w:ascii="Times New Roman" w:hAnsi="Times New Roman"/>
                <w:b/>
                <w:sz w:val="23"/>
                <w:szCs w:val="23"/>
              </w:rPr>
            </w:pPr>
          </w:p>
          <w:p w:rsidR="00AB5143" w:rsidRPr="00B71DD4" w:rsidRDefault="00AB5143" w:rsidP="00D7713D">
            <w:pPr>
              <w:pStyle w:val="15"/>
              <w:ind w:left="6096"/>
              <w:jc w:val="right"/>
              <w:rPr>
                <w:rFonts w:ascii="Times New Roman" w:hAnsi="Times New Roman" w:cs="Times New Roman"/>
                <w:b/>
                <w:sz w:val="23"/>
                <w:szCs w:val="23"/>
              </w:rPr>
            </w:pPr>
            <w:r>
              <w:rPr>
                <w:rFonts w:ascii="Times New Roman" w:hAnsi="Times New Roman" w:cs="Times New Roman"/>
                <w:b/>
                <w:sz w:val="23"/>
                <w:szCs w:val="23"/>
              </w:rPr>
              <w:t>Приложение № 1</w:t>
            </w:r>
          </w:p>
          <w:p w:rsidR="00AB5143" w:rsidRPr="00B71DD4" w:rsidRDefault="00AB5143"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к государственному контракту</w:t>
            </w:r>
          </w:p>
          <w:p w:rsidR="00AB5143" w:rsidRDefault="00AB5143"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 xml:space="preserve">от «___»________ </w:t>
            </w:r>
            <w:r>
              <w:rPr>
                <w:rFonts w:ascii="Times New Roman" w:hAnsi="Times New Roman" w:cs="Times New Roman"/>
                <w:b/>
                <w:sz w:val="23"/>
                <w:szCs w:val="23"/>
              </w:rPr>
              <w:t>2026</w:t>
            </w:r>
            <w:r w:rsidRPr="00B71DD4">
              <w:rPr>
                <w:rFonts w:ascii="Times New Roman" w:hAnsi="Times New Roman" w:cs="Times New Roman"/>
                <w:b/>
                <w:sz w:val="23"/>
                <w:szCs w:val="23"/>
              </w:rPr>
              <w:t xml:space="preserve"> №___</w:t>
            </w:r>
          </w:p>
          <w:p w:rsidR="00AB5143" w:rsidRDefault="00AB5143" w:rsidP="00D7713D">
            <w:pPr>
              <w:pStyle w:val="15"/>
              <w:ind w:left="6096"/>
              <w:jc w:val="right"/>
              <w:rPr>
                <w:rFonts w:ascii="Times New Roman" w:hAnsi="Times New Roman" w:cs="Times New Roman"/>
                <w:b/>
                <w:sz w:val="23"/>
                <w:szCs w:val="23"/>
              </w:rPr>
            </w:pPr>
          </w:p>
          <w:p w:rsidR="00AB5143" w:rsidRDefault="00AB5143" w:rsidP="00AB5143">
            <w:pPr>
              <w:pStyle w:val="15"/>
              <w:ind w:left="6096"/>
              <w:jc w:val="center"/>
              <w:rPr>
                <w:rFonts w:ascii="Times New Roman" w:hAnsi="Times New Roman" w:cs="Times New Roman"/>
                <w:b/>
                <w:sz w:val="23"/>
                <w:szCs w:val="23"/>
              </w:rPr>
            </w:pPr>
          </w:p>
          <w:p w:rsidR="00AB5143" w:rsidRDefault="00AB5143" w:rsidP="00AB5143">
            <w:pPr>
              <w:pStyle w:val="15"/>
              <w:ind w:left="6096" w:hanging="1985"/>
              <w:rPr>
                <w:rFonts w:ascii="Times New Roman" w:hAnsi="Times New Roman" w:cs="Times New Roman"/>
                <w:b/>
                <w:sz w:val="23"/>
                <w:szCs w:val="23"/>
              </w:rPr>
            </w:pPr>
            <w:r>
              <w:rPr>
                <w:rFonts w:ascii="Times New Roman" w:hAnsi="Times New Roman" w:cs="Times New Roman"/>
                <w:b/>
                <w:sz w:val="23"/>
                <w:szCs w:val="23"/>
              </w:rPr>
              <w:t>СПЕЦИФИКАЦИЯ</w:t>
            </w:r>
          </w:p>
          <w:p w:rsidR="00AB5143" w:rsidRDefault="00AB5143" w:rsidP="00AB5143">
            <w:pPr>
              <w:pStyle w:val="15"/>
              <w:ind w:left="6096" w:hanging="1985"/>
              <w:rPr>
                <w:rFonts w:ascii="Times New Roman" w:hAnsi="Times New Roman" w:cs="Times New Roman"/>
                <w:b/>
                <w:sz w:val="23"/>
                <w:szCs w:val="23"/>
              </w:rPr>
            </w:pPr>
          </w:p>
          <w:tbl>
            <w:tblPr>
              <w:tblW w:w="48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4116"/>
              <w:gridCol w:w="1029"/>
              <w:gridCol w:w="957"/>
              <w:gridCol w:w="1707"/>
              <w:gridCol w:w="1402"/>
            </w:tblGrid>
            <w:tr w:rsidR="001F1D7B" w:rsidRPr="00835E94" w:rsidTr="00ED7D5F">
              <w:trPr>
                <w:trHeight w:val="378"/>
              </w:trPr>
              <w:tc>
                <w:tcPr>
                  <w:tcW w:w="236" w:type="pct"/>
                  <w:shd w:val="clear" w:color="auto" w:fill="auto"/>
                  <w:noWrap/>
                  <w:vAlign w:val="center"/>
                  <w:hideMark/>
                </w:tcPr>
                <w:p w:rsidR="00AB5143" w:rsidRPr="00835E94" w:rsidRDefault="00AB5143" w:rsidP="00AB5143">
                  <w:pPr>
                    <w:spacing w:after="0" w:line="240" w:lineRule="auto"/>
                    <w:ind w:left="-79"/>
                    <w:jc w:val="center"/>
                    <w:rPr>
                      <w:rFonts w:ascii="Times New Roman" w:eastAsia="Times New Roman" w:hAnsi="Times New Roman"/>
                      <w:lang w:eastAsia="ru-RU"/>
                    </w:rPr>
                  </w:pPr>
                  <w:r w:rsidRPr="00835E94">
                    <w:rPr>
                      <w:rFonts w:ascii="Times New Roman" w:eastAsia="Times New Roman" w:hAnsi="Times New Roman"/>
                      <w:lang w:eastAsia="ru-RU"/>
                    </w:rPr>
                    <w:t>№</w:t>
                  </w:r>
                </w:p>
              </w:tc>
              <w:tc>
                <w:tcPr>
                  <w:tcW w:w="2129"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Наименование услуги</w:t>
                  </w:r>
                </w:p>
              </w:tc>
              <w:tc>
                <w:tcPr>
                  <w:tcW w:w="532"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Ед.изм.</w:t>
                  </w:r>
                </w:p>
              </w:tc>
              <w:tc>
                <w:tcPr>
                  <w:tcW w:w="495"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Кол-во  </w:t>
                  </w:r>
                </w:p>
              </w:tc>
              <w:tc>
                <w:tcPr>
                  <w:tcW w:w="883"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Цена, руб. </w:t>
                  </w:r>
                </w:p>
              </w:tc>
              <w:tc>
                <w:tcPr>
                  <w:tcW w:w="725" w:type="pct"/>
                  <w:shd w:val="clear" w:color="auto" w:fill="auto"/>
                  <w:noWrap/>
                  <w:vAlign w:val="center"/>
                  <w:hideMark/>
                </w:tcPr>
                <w:p w:rsidR="00AB5143" w:rsidRPr="00835E94" w:rsidRDefault="00AB5143" w:rsidP="00AB5143">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Сумма, руб. </w:t>
                  </w:r>
                </w:p>
              </w:tc>
            </w:tr>
            <w:tr w:rsidR="001F1D7B" w:rsidRPr="00835E94" w:rsidTr="00ED7D5F">
              <w:trPr>
                <w:trHeight w:val="470"/>
              </w:trPr>
              <w:tc>
                <w:tcPr>
                  <w:tcW w:w="236" w:type="pct"/>
                  <w:shd w:val="clear" w:color="auto" w:fill="auto"/>
                  <w:noWrap/>
                  <w:vAlign w:val="center"/>
                </w:tcPr>
                <w:p w:rsidR="00AB5143" w:rsidRPr="00835E94" w:rsidRDefault="00AB5143" w:rsidP="00AB5143">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LADA LARGUS г/н О 474 УЕ 161</w:t>
                  </w:r>
                </w:p>
                <w:p w:rsidR="00AB5143" w:rsidRPr="005C33ED" w:rsidRDefault="002B7105" w:rsidP="007A0ED4">
                  <w:pPr>
                    <w:spacing w:after="0" w:line="240" w:lineRule="auto"/>
                    <w:jc w:val="both"/>
                    <w:rPr>
                      <w:rFonts w:ascii="Times New Roman" w:hAnsi="Times New Roman"/>
                      <w:b/>
                      <w:sz w:val="21"/>
                      <w:szCs w:val="21"/>
                    </w:rPr>
                  </w:pPr>
                  <w:r w:rsidRPr="002B7105">
                    <w:rPr>
                      <w:rFonts w:ascii="Times New Roman" w:hAnsi="Times New Roman"/>
                      <w:b/>
                      <w:sz w:val="21"/>
                      <w:szCs w:val="21"/>
                    </w:rPr>
                    <w:t>VIN XTARS0Y5LE0846949</w:t>
                  </w:r>
                </w:p>
              </w:tc>
              <w:tc>
                <w:tcPr>
                  <w:tcW w:w="532" w:type="pct"/>
                  <w:shd w:val="clear" w:color="auto" w:fill="auto"/>
                  <w:noWrap/>
                  <w:vAlign w:val="center"/>
                </w:tcPr>
                <w:p w:rsidR="001F1D7B" w:rsidRDefault="00AB5143" w:rsidP="00AB5143">
                  <w:pPr>
                    <w:spacing w:after="0" w:line="240" w:lineRule="auto"/>
                    <w:rPr>
                      <w:rFonts w:ascii="Times New Roman" w:hAnsi="Times New Roman"/>
                      <w:sz w:val="20"/>
                    </w:rPr>
                  </w:pPr>
                  <w:r w:rsidRPr="00687F41">
                    <w:rPr>
                      <w:rFonts w:ascii="Times New Roman" w:hAnsi="Times New Roman"/>
                      <w:sz w:val="20"/>
                    </w:rPr>
                    <w:t>Условная</w:t>
                  </w:r>
                </w:p>
                <w:p w:rsidR="00AB5143" w:rsidRPr="00687F41" w:rsidRDefault="00AB5143" w:rsidP="00AB5143">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AB5143" w:rsidRPr="00835E94" w:rsidRDefault="00AB5143" w:rsidP="00AB5143">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AB5143" w:rsidRPr="00835E94" w:rsidRDefault="00AB5143" w:rsidP="00AB5143">
                  <w:pPr>
                    <w:jc w:val="center"/>
                    <w:rPr>
                      <w:rFonts w:ascii="Times New Roman" w:hAnsi="Times New Roman"/>
                    </w:rPr>
                  </w:pPr>
                </w:p>
              </w:tc>
              <w:tc>
                <w:tcPr>
                  <w:tcW w:w="725" w:type="pct"/>
                  <w:shd w:val="clear" w:color="auto" w:fill="auto"/>
                  <w:noWrap/>
                  <w:vAlign w:val="center"/>
                </w:tcPr>
                <w:p w:rsidR="00AB5143" w:rsidRPr="00835E94" w:rsidRDefault="00AB5143" w:rsidP="00AB5143">
                  <w:pPr>
                    <w:jc w:val="right"/>
                    <w:rPr>
                      <w:rFonts w:ascii="Times New Roman" w:hAnsi="Times New Roman"/>
                    </w:rPr>
                  </w:pPr>
                </w:p>
              </w:tc>
            </w:tr>
            <w:tr w:rsidR="00C1399D" w:rsidRPr="00835E94" w:rsidTr="00ED7D5F">
              <w:trPr>
                <w:trHeight w:val="470"/>
              </w:trPr>
              <w:tc>
                <w:tcPr>
                  <w:tcW w:w="236"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CHEVROLET, KLAN О 992 ВО 761</w:t>
                  </w:r>
                </w:p>
                <w:p w:rsidR="00C1399D" w:rsidRPr="00C1399D" w:rsidRDefault="002B7105" w:rsidP="007A0ED4">
                  <w:pPr>
                    <w:spacing w:after="0" w:line="240" w:lineRule="auto"/>
                    <w:jc w:val="both"/>
                    <w:rPr>
                      <w:rFonts w:ascii="Times New Roman" w:hAnsi="Times New Roman"/>
                      <w:b/>
                      <w:sz w:val="21"/>
                      <w:szCs w:val="21"/>
                    </w:rPr>
                  </w:pPr>
                  <w:r w:rsidRPr="002B7105">
                    <w:rPr>
                      <w:rFonts w:ascii="Times New Roman" w:hAnsi="Times New Roman"/>
                      <w:b/>
                      <w:sz w:val="21"/>
                      <w:szCs w:val="21"/>
                    </w:rPr>
                    <w:t>VIN XUUNF356J90023652</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ED7D5F">
              <w:trPr>
                <w:trHeight w:val="470"/>
              </w:trPr>
              <w:tc>
                <w:tcPr>
                  <w:tcW w:w="236"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LADA LARGUS г/н О 949 УА 161</w:t>
                  </w:r>
                </w:p>
                <w:p w:rsidR="00C1399D" w:rsidRPr="00C1399D" w:rsidRDefault="002B7105" w:rsidP="007A0ED4">
                  <w:pPr>
                    <w:spacing w:after="0" w:line="240" w:lineRule="auto"/>
                    <w:jc w:val="both"/>
                    <w:rPr>
                      <w:rFonts w:ascii="Times New Roman" w:hAnsi="Times New Roman"/>
                      <w:b/>
                      <w:sz w:val="21"/>
                      <w:szCs w:val="21"/>
                    </w:rPr>
                  </w:pPr>
                  <w:r w:rsidRPr="002B7105">
                    <w:rPr>
                      <w:rFonts w:ascii="Times New Roman" w:hAnsi="Times New Roman"/>
                      <w:b/>
                      <w:sz w:val="21"/>
                      <w:szCs w:val="21"/>
                    </w:rPr>
                    <w:t>VIN XTAFS015LE0846442</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C1399D" w:rsidRPr="00835E94" w:rsidTr="00ED7D5F">
              <w:trPr>
                <w:trHeight w:val="470"/>
              </w:trPr>
              <w:tc>
                <w:tcPr>
                  <w:tcW w:w="236" w:type="pct"/>
                  <w:shd w:val="clear" w:color="auto" w:fill="auto"/>
                  <w:noWrap/>
                  <w:vAlign w:val="center"/>
                </w:tcPr>
                <w:p w:rsidR="00C1399D" w:rsidRPr="00835E94" w:rsidRDefault="00C1399D"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C1399D" w:rsidRPr="00340C71" w:rsidRDefault="00C1399D" w:rsidP="00C1399D">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VOLVO S80 г/н К 900 УМ 161</w:t>
                  </w:r>
                </w:p>
                <w:p w:rsidR="00C1399D" w:rsidRPr="00C1399D" w:rsidRDefault="002B7105" w:rsidP="007A0ED4">
                  <w:pPr>
                    <w:spacing w:after="0" w:line="240" w:lineRule="auto"/>
                    <w:jc w:val="both"/>
                    <w:rPr>
                      <w:rFonts w:ascii="Times New Roman" w:hAnsi="Times New Roman"/>
                      <w:b/>
                      <w:sz w:val="21"/>
                      <w:szCs w:val="21"/>
                    </w:rPr>
                  </w:pPr>
                  <w:r w:rsidRPr="002B7105">
                    <w:rPr>
                      <w:rFonts w:ascii="Times New Roman" w:hAnsi="Times New Roman"/>
                      <w:b/>
                      <w:sz w:val="21"/>
                      <w:szCs w:val="21"/>
                    </w:rPr>
                    <w:t>VIN YV1AS60J0C1156604</w:t>
                  </w:r>
                </w:p>
              </w:tc>
              <w:tc>
                <w:tcPr>
                  <w:tcW w:w="532" w:type="pct"/>
                  <w:shd w:val="clear" w:color="auto" w:fill="auto"/>
                  <w:noWrap/>
                  <w:vAlign w:val="center"/>
                </w:tcPr>
                <w:p w:rsidR="00C1399D" w:rsidRDefault="00C1399D" w:rsidP="00C1399D">
                  <w:pPr>
                    <w:spacing w:after="0" w:line="240" w:lineRule="auto"/>
                    <w:rPr>
                      <w:rFonts w:ascii="Times New Roman" w:hAnsi="Times New Roman"/>
                      <w:sz w:val="20"/>
                    </w:rPr>
                  </w:pPr>
                  <w:r w:rsidRPr="00687F41">
                    <w:rPr>
                      <w:rFonts w:ascii="Times New Roman" w:hAnsi="Times New Roman"/>
                      <w:sz w:val="20"/>
                    </w:rPr>
                    <w:t>Условная</w:t>
                  </w:r>
                </w:p>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c>
                <w:tcPr>
                  <w:tcW w:w="883" w:type="pct"/>
                  <w:shd w:val="clear" w:color="auto" w:fill="auto"/>
                  <w:noWrap/>
                  <w:vAlign w:val="center"/>
                </w:tcPr>
                <w:p w:rsidR="00C1399D" w:rsidRPr="00835E94" w:rsidRDefault="00C1399D" w:rsidP="00C1399D">
                  <w:pPr>
                    <w:jc w:val="center"/>
                    <w:rPr>
                      <w:rFonts w:ascii="Times New Roman" w:hAnsi="Times New Roman"/>
                    </w:rPr>
                  </w:pPr>
                </w:p>
              </w:tc>
              <w:tc>
                <w:tcPr>
                  <w:tcW w:w="725" w:type="pct"/>
                  <w:shd w:val="clear" w:color="auto" w:fill="auto"/>
                  <w:noWrap/>
                  <w:vAlign w:val="center"/>
                </w:tcPr>
                <w:p w:rsidR="00C1399D" w:rsidRPr="00835E94" w:rsidRDefault="00C1399D" w:rsidP="00C1399D">
                  <w:pPr>
                    <w:jc w:val="right"/>
                    <w:rPr>
                      <w:rFonts w:ascii="Times New Roman" w:hAnsi="Times New Roman"/>
                    </w:rPr>
                  </w:pPr>
                </w:p>
              </w:tc>
            </w:tr>
            <w:tr w:rsidR="002B7105" w:rsidRPr="00835E94" w:rsidTr="00ED7D5F">
              <w:trPr>
                <w:trHeight w:val="470"/>
              </w:trPr>
              <w:tc>
                <w:tcPr>
                  <w:tcW w:w="236" w:type="pct"/>
                  <w:shd w:val="clear" w:color="auto" w:fill="auto"/>
                  <w:noWrap/>
                  <w:vAlign w:val="center"/>
                </w:tcPr>
                <w:p w:rsidR="002B7105" w:rsidRPr="00835E94" w:rsidRDefault="002B7105" w:rsidP="00C1399D">
                  <w:pPr>
                    <w:pStyle w:val="af2"/>
                    <w:numPr>
                      <w:ilvl w:val="0"/>
                      <w:numId w:val="18"/>
                    </w:numPr>
                    <w:spacing w:after="0" w:line="240" w:lineRule="auto"/>
                    <w:ind w:hanging="795"/>
                    <w:jc w:val="center"/>
                    <w:rPr>
                      <w:rFonts w:ascii="Times New Roman" w:hAnsi="Times New Roman"/>
                      <w:color w:val="000000" w:themeColor="text1"/>
                      <w:lang w:eastAsia="x-none"/>
                    </w:rPr>
                  </w:pPr>
                </w:p>
              </w:tc>
              <w:tc>
                <w:tcPr>
                  <w:tcW w:w="2129" w:type="pct"/>
                  <w:tcBorders>
                    <w:top w:val="single" w:sz="4" w:space="0" w:color="auto"/>
                    <w:left w:val="single" w:sz="4" w:space="0" w:color="auto"/>
                    <w:bottom w:val="single" w:sz="4" w:space="0" w:color="auto"/>
                    <w:right w:val="single" w:sz="4" w:space="0" w:color="auto"/>
                  </w:tcBorders>
                  <w:shd w:val="clear" w:color="auto" w:fill="auto"/>
                  <w:vAlign w:val="center"/>
                </w:tcPr>
                <w:p w:rsidR="002B7105" w:rsidRPr="00340C71" w:rsidRDefault="002B7105" w:rsidP="002B7105">
                  <w:pPr>
                    <w:spacing w:after="0" w:line="240" w:lineRule="auto"/>
                    <w:jc w:val="both"/>
                    <w:rPr>
                      <w:rFonts w:ascii="Times New Roman" w:hAnsi="Times New Roman"/>
                      <w:sz w:val="21"/>
                      <w:szCs w:val="21"/>
                    </w:rPr>
                  </w:pPr>
                  <w:r w:rsidRPr="00340C71">
                    <w:rPr>
                      <w:rFonts w:ascii="Times New Roman" w:hAnsi="Times New Roman"/>
                      <w:sz w:val="21"/>
                      <w:szCs w:val="21"/>
                    </w:rPr>
                    <w:t xml:space="preserve">Ремонт автотранспортного средства </w:t>
                  </w:r>
                </w:p>
                <w:p w:rsidR="002B7105" w:rsidRPr="002B7105" w:rsidRDefault="007A0ED4" w:rsidP="002B7105">
                  <w:pPr>
                    <w:spacing w:after="0" w:line="240" w:lineRule="auto"/>
                    <w:jc w:val="both"/>
                    <w:rPr>
                      <w:rFonts w:ascii="Times New Roman" w:hAnsi="Times New Roman"/>
                      <w:b/>
                      <w:sz w:val="21"/>
                      <w:szCs w:val="21"/>
                    </w:rPr>
                  </w:pPr>
                  <w:r>
                    <w:rPr>
                      <w:rFonts w:ascii="Times New Roman" w:hAnsi="Times New Roman"/>
                      <w:b/>
                      <w:sz w:val="21"/>
                      <w:szCs w:val="21"/>
                    </w:rPr>
                    <w:t xml:space="preserve">Форд Фокус </w:t>
                  </w:r>
                  <w:r w:rsidR="002B7105" w:rsidRPr="002B7105">
                    <w:rPr>
                      <w:rFonts w:ascii="Times New Roman" w:hAnsi="Times New Roman"/>
                      <w:b/>
                      <w:sz w:val="21"/>
                      <w:szCs w:val="21"/>
                    </w:rPr>
                    <w:t>г</w:t>
                  </w:r>
                  <w:r>
                    <w:rPr>
                      <w:rFonts w:ascii="Times New Roman" w:hAnsi="Times New Roman"/>
                      <w:b/>
                      <w:sz w:val="21"/>
                      <w:szCs w:val="21"/>
                    </w:rPr>
                    <w:t>/н</w:t>
                  </w:r>
                  <w:r w:rsidR="002B7105" w:rsidRPr="002B7105">
                    <w:rPr>
                      <w:rFonts w:ascii="Times New Roman" w:hAnsi="Times New Roman"/>
                      <w:b/>
                      <w:sz w:val="21"/>
                      <w:szCs w:val="21"/>
                    </w:rPr>
                    <w:t xml:space="preserve"> Е 019 МУ161</w:t>
                  </w:r>
                </w:p>
                <w:p w:rsidR="002B7105" w:rsidRPr="00340C71" w:rsidRDefault="007A0ED4" w:rsidP="002B7105">
                  <w:pPr>
                    <w:spacing w:after="0" w:line="240" w:lineRule="auto"/>
                    <w:jc w:val="both"/>
                    <w:rPr>
                      <w:rFonts w:ascii="Times New Roman" w:hAnsi="Times New Roman"/>
                      <w:sz w:val="21"/>
                      <w:szCs w:val="21"/>
                    </w:rPr>
                  </w:pPr>
                  <w:r>
                    <w:rPr>
                      <w:rFonts w:ascii="Times New Roman" w:hAnsi="Times New Roman"/>
                      <w:b/>
                      <w:sz w:val="21"/>
                      <w:szCs w:val="21"/>
                    </w:rPr>
                    <w:t xml:space="preserve">VIN </w:t>
                  </w:r>
                  <w:r w:rsidR="002B7105" w:rsidRPr="002B7105">
                    <w:rPr>
                      <w:rFonts w:ascii="Times New Roman" w:hAnsi="Times New Roman"/>
                      <w:b/>
                      <w:sz w:val="21"/>
                      <w:szCs w:val="21"/>
                    </w:rPr>
                    <w:t>X9FKXXEEBKEU72911</w:t>
                  </w:r>
                  <w:bookmarkStart w:id="7" w:name="_GoBack"/>
                  <w:bookmarkEnd w:id="7"/>
                </w:p>
              </w:tc>
              <w:tc>
                <w:tcPr>
                  <w:tcW w:w="532" w:type="pct"/>
                  <w:shd w:val="clear" w:color="auto" w:fill="auto"/>
                  <w:noWrap/>
                  <w:vAlign w:val="center"/>
                </w:tcPr>
                <w:p w:rsidR="002B7105" w:rsidRDefault="002B7105" w:rsidP="002B7105">
                  <w:pPr>
                    <w:spacing w:after="0" w:line="240" w:lineRule="auto"/>
                    <w:rPr>
                      <w:rFonts w:ascii="Times New Roman" w:hAnsi="Times New Roman"/>
                      <w:sz w:val="20"/>
                    </w:rPr>
                  </w:pPr>
                  <w:r w:rsidRPr="00687F41">
                    <w:rPr>
                      <w:rFonts w:ascii="Times New Roman" w:hAnsi="Times New Roman"/>
                      <w:sz w:val="20"/>
                    </w:rPr>
                    <w:t>Условная</w:t>
                  </w:r>
                </w:p>
                <w:p w:rsidR="002B7105" w:rsidRPr="00687F41" w:rsidRDefault="002B7105" w:rsidP="002B7105">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5" w:type="pct"/>
                  <w:shd w:val="clear" w:color="auto" w:fill="auto"/>
                  <w:noWrap/>
                  <w:vAlign w:val="center"/>
                </w:tcPr>
                <w:p w:rsidR="002B7105" w:rsidRPr="00835E94" w:rsidRDefault="002B7105" w:rsidP="00C1399D">
                  <w:pPr>
                    <w:spacing w:after="0" w:line="240" w:lineRule="auto"/>
                    <w:jc w:val="center"/>
                    <w:rPr>
                      <w:rFonts w:ascii="Times New Roman" w:hAnsi="Times New Roman"/>
                    </w:rPr>
                  </w:pPr>
                  <w:r>
                    <w:rPr>
                      <w:rFonts w:ascii="Times New Roman" w:hAnsi="Times New Roman"/>
                    </w:rPr>
                    <w:t>1</w:t>
                  </w:r>
                </w:p>
              </w:tc>
              <w:tc>
                <w:tcPr>
                  <w:tcW w:w="883" w:type="pct"/>
                  <w:shd w:val="clear" w:color="auto" w:fill="auto"/>
                  <w:noWrap/>
                  <w:vAlign w:val="center"/>
                </w:tcPr>
                <w:p w:rsidR="002B7105" w:rsidRPr="00835E94" w:rsidRDefault="002B7105" w:rsidP="00C1399D">
                  <w:pPr>
                    <w:jc w:val="center"/>
                    <w:rPr>
                      <w:rFonts w:ascii="Times New Roman" w:hAnsi="Times New Roman"/>
                    </w:rPr>
                  </w:pPr>
                </w:p>
              </w:tc>
              <w:tc>
                <w:tcPr>
                  <w:tcW w:w="725" w:type="pct"/>
                  <w:shd w:val="clear" w:color="auto" w:fill="auto"/>
                  <w:noWrap/>
                  <w:vAlign w:val="center"/>
                </w:tcPr>
                <w:p w:rsidR="002B7105" w:rsidRPr="00835E94" w:rsidRDefault="002B7105" w:rsidP="00C1399D">
                  <w:pPr>
                    <w:jc w:val="right"/>
                    <w:rPr>
                      <w:rFonts w:ascii="Times New Roman" w:hAnsi="Times New Roman"/>
                    </w:rPr>
                  </w:pPr>
                </w:p>
              </w:tc>
            </w:tr>
          </w:tbl>
          <w:p w:rsidR="00AB5143" w:rsidRDefault="00AB5143" w:rsidP="00AB5143">
            <w:pPr>
              <w:pStyle w:val="15"/>
              <w:ind w:left="6096" w:hanging="1985"/>
              <w:rPr>
                <w:rFonts w:ascii="Times New Roman" w:hAnsi="Times New Roman" w:cs="Times New Roman"/>
                <w:b/>
                <w:sz w:val="23"/>
                <w:szCs w:val="23"/>
              </w:rPr>
            </w:pPr>
          </w:p>
          <w:p w:rsidR="00AB5143" w:rsidRDefault="00AB5143" w:rsidP="00AB5143">
            <w:pPr>
              <w:pStyle w:val="15"/>
              <w:ind w:left="6096" w:hanging="5529"/>
              <w:rPr>
                <w:rFonts w:ascii="Times New Roman" w:hAnsi="Times New Roman" w:cs="Times New Roman"/>
                <w:b/>
                <w:sz w:val="23"/>
                <w:szCs w:val="23"/>
              </w:rPr>
            </w:pPr>
          </w:p>
          <w:p w:rsidR="00AB5143" w:rsidRDefault="00AB5143" w:rsidP="00AB5143">
            <w:pPr>
              <w:pStyle w:val="15"/>
              <w:ind w:left="6096" w:hanging="5529"/>
              <w:rPr>
                <w:rFonts w:ascii="Times New Roman" w:hAnsi="Times New Roman" w:cs="Times New Roman"/>
                <w:b/>
                <w:sz w:val="23"/>
                <w:szCs w:val="23"/>
              </w:rPr>
            </w:pPr>
            <w:r>
              <w:rPr>
                <w:rFonts w:ascii="Times New Roman" w:hAnsi="Times New Roman" w:cs="Times New Roman"/>
                <w:b/>
                <w:sz w:val="23"/>
                <w:szCs w:val="23"/>
              </w:rPr>
              <w:t>Итого:</w:t>
            </w:r>
            <w:r w:rsidRPr="00370115">
              <w:t xml:space="preserve"> </w:t>
            </w:r>
          </w:p>
          <w:tbl>
            <w:tblPr>
              <w:tblW w:w="9498" w:type="dxa"/>
              <w:tblInd w:w="426" w:type="dxa"/>
              <w:tblLook w:val="01E0" w:firstRow="1" w:lastRow="1" w:firstColumn="1" w:lastColumn="1" w:noHBand="0" w:noVBand="0"/>
            </w:tblPr>
            <w:tblGrid>
              <w:gridCol w:w="5070"/>
              <w:gridCol w:w="4428"/>
            </w:tblGrid>
            <w:tr w:rsidR="00AB5143" w:rsidRPr="007C7038" w:rsidTr="00AB5143">
              <w:tc>
                <w:tcPr>
                  <w:tcW w:w="5070" w:type="dxa"/>
                  <w:hideMark/>
                </w:tcPr>
                <w:p w:rsidR="00AB5143" w:rsidRDefault="00AB5143" w:rsidP="00AB5143">
                  <w:pPr>
                    <w:spacing w:after="0" w:line="240" w:lineRule="auto"/>
                    <w:rPr>
                      <w:rFonts w:ascii="Times New Roman" w:eastAsia="Arial Unicode MS" w:hAnsi="Times New Roman"/>
                      <w:b/>
                      <w:bCs/>
                      <w:caps/>
                      <w:kern w:val="1"/>
                      <w:sz w:val="23"/>
                      <w:szCs w:val="23"/>
                      <w:lang w:eastAsia="ar-SA"/>
                    </w:rPr>
                  </w:pPr>
                </w:p>
                <w:p w:rsidR="00AB5143" w:rsidRPr="00D40467" w:rsidRDefault="00AB5143" w:rsidP="00AB5143">
                  <w:pPr>
                    <w:spacing w:after="0" w:line="240" w:lineRule="auto"/>
                    <w:rPr>
                      <w:rFonts w:ascii="Times New Roman" w:hAnsi="Times New Roman"/>
                      <w:sz w:val="24"/>
                      <w:szCs w:val="24"/>
                    </w:rPr>
                  </w:pPr>
                  <w:r w:rsidRPr="00E81F7A">
                    <w:rPr>
                      <w:rFonts w:ascii="Times New Roman" w:eastAsia="Arial Unicode MS" w:hAnsi="Times New Roman"/>
                      <w:b/>
                      <w:bCs/>
                      <w:caps/>
                      <w:kern w:val="1"/>
                      <w:sz w:val="23"/>
                      <w:szCs w:val="23"/>
                      <w:lang w:eastAsia="ar-SA"/>
                    </w:rPr>
                    <w:t>ЗАКАЗЧИК</w:t>
                  </w:r>
                </w:p>
                <w:p w:rsidR="00AB5143" w:rsidRPr="00D40467" w:rsidRDefault="00AB5143" w:rsidP="00AB5143">
                  <w:pPr>
                    <w:spacing w:after="0" w:line="240" w:lineRule="auto"/>
                    <w:rPr>
                      <w:rFonts w:ascii="Times New Roman" w:hAnsi="Times New Roman"/>
                      <w:sz w:val="24"/>
                      <w:szCs w:val="24"/>
                    </w:rPr>
                  </w:pPr>
                  <w:r w:rsidRPr="00D40467">
                    <w:rPr>
                      <w:rFonts w:ascii="Times New Roman" w:hAnsi="Times New Roman"/>
                      <w:sz w:val="24"/>
                      <w:szCs w:val="24"/>
                    </w:rPr>
                    <w:t>____________________</w:t>
                  </w:r>
                  <w:r>
                    <w:rPr>
                      <w:rFonts w:ascii="Times New Roman" w:hAnsi="Times New Roman"/>
                      <w:sz w:val="23"/>
                      <w:szCs w:val="23"/>
                    </w:rPr>
                    <w:t xml:space="preserve"> Г.П. Кучеров</w:t>
                  </w:r>
                </w:p>
              </w:tc>
              <w:tc>
                <w:tcPr>
                  <w:tcW w:w="4428" w:type="dxa"/>
                </w:tcPr>
                <w:p w:rsidR="00AB5143" w:rsidRDefault="00AB5143" w:rsidP="00AB5143">
                  <w:pPr>
                    <w:spacing w:after="0" w:line="240" w:lineRule="auto"/>
                    <w:ind w:left="33"/>
                    <w:rPr>
                      <w:rFonts w:ascii="Times New Roman" w:eastAsia="Arial Unicode MS" w:hAnsi="Times New Roman"/>
                      <w:b/>
                      <w:bCs/>
                      <w:caps/>
                      <w:kern w:val="1"/>
                      <w:sz w:val="23"/>
                      <w:szCs w:val="23"/>
                      <w:lang w:eastAsia="ar-SA"/>
                    </w:rPr>
                  </w:pPr>
                </w:p>
                <w:p w:rsidR="00AB5143" w:rsidRPr="00D40467" w:rsidRDefault="00AB5143" w:rsidP="00AB5143">
                  <w:pPr>
                    <w:spacing w:after="0" w:line="240" w:lineRule="auto"/>
                    <w:ind w:left="33"/>
                    <w:rPr>
                      <w:rFonts w:ascii="Times New Roman" w:hAnsi="Times New Roman"/>
                      <w:sz w:val="24"/>
                      <w:szCs w:val="24"/>
                    </w:rPr>
                  </w:pPr>
                  <w:r w:rsidRPr="00E81F7A">
                    <w:rPr>
                      <w:rFonts w:ascii="Times New Roman" w:eastAsia="Arial Unicode MS" w:hAnsi="Times New Roman"/>
                      <w:b/>
                      <w:bCs/>
                      <w:caps/>
                      <w:kern w:val="1"/>
                      <w:sz w:val="23"/>
                      <w:szCs w:val="23"/>
                      <w:lang w:eastAsia="ar-SA"/>
                    </w:rPr>
                    <w:t>ИСПОЛНИТЕЛЬ</w:t>
                  </w:r>
                </w:p>
                <w:p w:rsidR="00AB5143" w:rsidRPr="00D40467" w:rsidRDefault="00AB5143" w:rsidP="00F3156B">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r>
                    <w:t xml:space="preserve"> </w:t>
                  </w:r>
                </w:p>
              </w:tc>
            </w:tr>
            <w:tr w:rsidR="00AB5143" w:rsidRPr="007C7038" w:rsidTr="00AB5143">
              <w:tc>
                <w:tcPr>
                  <w:tcW w:w="5070" w:type="dxa"/>
                </w:tcPr>
                <w:p w:rsidR="00AB5143" w:rsidRPr="00D40467" w:rsidRDefault="00AB5143" w:rsidP="00AB5143">
                  <w:pPr>
                    <w:spacing w:after="0" w:line="240" w:lineRule="auto"/>
                    <w:rPr>
                      <w:rFonts w:ascii="Times New Roman" w:hAnsi="Times New Roman"/>
                      <w:sz w:val="24"/>
                      <w:szCs w:val="24"/>
                    </w:rPr>
                  </w:pPr>
                  <w:r w:rsidRPr="00D40467">
                    <w:rPr>
                      <w:rFonts w:ascii="Times New Roman" w:hAnsi="Times New Roman"/>
                      <w:sz w:val="24"/>
                      <w:szCs w:val="24"/>
                    </w:rPr>
                    <w:t>м.п.</w:t>
                  </w:r>
                </w:p>
                <w:p w:rsidR="00AB5143" w:rsidRPr="00D40467" w:rsidRDefault="00AB5143" w:rsidP="00AB5143">
                  <w:pPr>
                    <w:spacing w:after="0" w:line="240" w:lineRule="auto"/>
                    <w:rPr>
                      <w:rFonts w:ascii="Times New Roman" w:hAnsi="Times New Roman"/>
                      <w:sz w:val="24"/>
                      <w:szCs w:val="24"/>
                    </w:rPr>
                  </w:pPr>
                </w:p>
              </w:tc>
              <w:tc>
                <w:tcPr>
                  <w:tcW w:w="4428" w:type="dxa"/>
                </w:tcPr>
                <w:p w:rsidR="00AB5143" w:rsidRPr="00D40467" w:rsidRDefault="00AB5143" w:rsidP="00AB5143">
                  <w:pPr>
                    <w:spacing w:after="0" w:line="240" w:lineRule="auto"/>
                    <w:ind w:left="33"/>
                    <w:rPr>
                      <w:rFonts w:ascii="Times New Roman" w:hAnsi="Times New Roman"/>
                      <w:sz w:val="24"/>
                      <w:szCs w:val="24"/>
                    </w:rPr>
                  </w:pPr>
                  <w:r w:rsidRPr="00D40467">
                    <w:rPr>
                      <w:rFonts w:ascii="Times New Roman" w:hAnsi="Times New Roman"/>
                      <w:sz w:val="24"/>
                      <w:szCs w:val="24"/>
                    </w:rPr>
                    <w:t>м.п.</w:t>
                  </w:r>
                </w:p>
                <w:p w:rsidR="00F3156B" w:rsidRPr="00DA70B0" w:rsidRDefault="00F3156B" w:rsidP="00AB5143">
                  <w:pPr>
                    <w:spacing w:after="0" w:line="240" w:lineRule="auto"/>
                    <w:ind w:left="33"/>
                    <w:rPr>
                      <w:rFonts w:ascii="Times New Roman" w:hAnsi="Times New Roman"/>
                      <w:sz w:val="24"/>
                      <w:szCs w:val="24"/>
                    </w:rPr>
                  </w:pPr>
                </w:p>
              </w:tc>
            </w:tr>
          </w:tbl>
          <w:p w:rsidR="00AB5143" w:rsidRPr="00912F3E" w:rsidRDefault="00AB5143" w:rsidP="00A5751F">
            <w:pPr>
              <w:spacing w:after="0" w:line="240" w:lineRule="auto"/>
              <w:jc w:val="center"/>
              <w:rPr>
                <w:rFonts w:ascii="Times New Roman" w:hAnsi="Times New Roman"/>
                <w:b/>
                <w:sz w:val="23"/>
                <w:szCs w:val="23"/>
              </w:rPr>
            </w:pPr>
          </w:p>
        </w:tc>
      </w:tr>
    </w:tbl>
    <w:p w:rsidR="003E19CD" w:rsidRDefault="003E19CD" w:rsidP="00D7713D">
      <w:pPr>
        <w:pStyle w:val="15"/>
        <w:ind w:left="6096"/>
        <w:jc w:val="right"/>
        <w:rPr>
          <w:rFonts w:ascii="Times New Roman" w:hAnsi="Times New Roman" w:cs="Times New Roman"/>
          <w:b/>
          <w:sz w:val="23"/>
          <w:szCs w:val="23"/>
        </w:rPr>
      </w:pPr>
    </w:p>
    <w:p w:rsidR="003E19CD" w:rsidRDefault="003E19CD">
      <w:pPr>
        <w:spacing w:after="0" w:line="240" w:lineRule="auto"/>
        <w:rPr>
          <w:rFonts w:ascii="Times New Roman" w:eastAsia="Arial Unicode MS" w:hAnsi="Times New Roman"/>
          <w:b/>
          <w:kern w:val="1"/>
          <w:sz w:val="23"/>
          <w:szCs w:val="23"/>
          <w:lang w:eastAsia="ar-SA"/>
        </w:rPr>
      </w:pPr>
      <w:r>
        <w:rPr>
          <w:rFonts w:ascii="Times New Roman" w:hAnsi="Times New Roman"/>
          <w:b/>
          <w:sz w:val="23"/>
          <w:szCs w:val="23"/>
        </w:rPr>
        <w:br w:type="page"/>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lastRenderedPageBreak/>
        <w:t xml:space="preserve">Приложение № </w:t>
      </w:r>
      <w:r w:rsidR="00F3156B">
        <w:rPr>
          <w:rFonts w:ascii="Times New Roman" w:hAnsi="Times New Roman" w:cs="Times New Roman"/>
          <w:b/>
          <w:sz w:val="23"/>
          <w:szCs w:val="23"/>
        </w:rPr>
        <w:t>2</w:t>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к государственному контракту</w:t>
      </w:r>
    </w:p>
    <w:p w:rsidR="00DD57C1" w:rsidRPr="00B71DD4" w:rsidRDefault="00DD57C1" w:rsidP="00D7713D">
      <w:pPr>
        <w:pStyle w:val="15"/>
        <w:ind w:left="6096"/>
        <w:jc w:val="right"/>
        <w:rPr>
          <w:rFonts w:ascii="Times New Roman" w:hAnsi="Times New Roman" w:cs="Times New Roman"/>
          <w:b/>
          <w:sz w:val="23"/>
          <w:szCs w:val="23"/>
        </w:rPr>
      </w:pPr>
      <w:r w:rsidRPr="00B71DD4">
        <w:rPr>
          <w:rFonts w:ascii="Times New Roman" w:hAnsi="Times New Roman" w:cs="Times New Roman"/>
          <w:b/>
          <w:sz w:val="23"/>
          <w:szCs w:val="23"/>
        </w:rPr>
        <w:t xml:space="preserve">от «___»________ </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B71DD4">
        <w:rPr>
          <w:rFonts w:ascii="Times New Roman" w:hAnsi="Times New Roman" w:cs="Times New Roman"/>
          <w:b/>
          <w:sz w:val="23"/>
          <w:szCs w:val="23"/>
        </w:rPr>
        <w:t xml:space="preserve"> №___</w:t>
      </w:r>
    </w:p>
    <w:p w:rsidR="00DB695D" w:rsidRDefault="00DB695D" w:rsidP="00DD57C1">
      <w:pPr>
        <w:autoSpaceDE w:val="0"/>
        <w:autoSpaceDN w:val="0"/>
        <w:spacing w:after="0" w:line="240" w:lineRule="auto"/>
        <w:ind w:right="-5"/>
        <w:jc w:val="center"/>
        <w:rPr>
          <w:rFonts w:ascii="Times New Roman" w:eastAsiaTheme="minorHAnsi" w:hAnsi="Times New Roman"/>
          <w:b/>
          <w:bCs/>
          <w:color w:val="000000"/>
          <w:sz w:val="24"/>
          <w:szCs w:val="24"/>
        </w:rPr>
      </w:pPr>
    </w:p>
    <w:p w:rsidR="00DD57C1" w:rsidRDefault="00DD57C1" w:rsidP="00DD57C1">
      <w:pPr>
        <w:autoSpaceDE w:val="0"/>
        <w:autoSpaceDN w:val="0"/>
        <w:spacing w:after="0" w:line="240" w:lineRule="auto"/>
        <w:ind w:right="-5"/>
        <w:jc w:val="center"/>
        <w:rPr>
          <w:rFonts w:ascii="Times New Roman" w:eastAsiaTheme="minorHAnsi" w:hAnsi="Times New Roman"/>
          <w:b/>
          <w:bCs/>
          <w:color w:val="000000"/>
          <w:sz w:val="24"/>
          <w:szCs w:val="24"/>
        </w:rPr>
      </w:pPr>
      <w:r w:rsidRPr="000E691C">
        <w:rPr>
          <w:rFonts w:ascii="Times New Roman" w:eastAsiaTheme="minorHAnsi" w:hAnsi="Times New Roman"/>
          <w:b/>
          <w:bCs/>
          <w:color w:val="000000"/>
          <w:sz w:val="24"/>
          <w:szCs w:val="24"/>
        </w:rPr>
        <w:t>Техническое задание</w:t>
      </w:r>
    </w:p>
    <w:p w:rsidR="00D67E7D" w:rsidRDefault="00D67E7D" w:rsidP="00DD57C1">
      <w:pPr>
        <w:autoSpaceDE w:val="0"/>
        <w:autoSpaceDN w:val="0"/>
        <w:spacing w:after="0" w:line="240" w:lineRule="auto"/>
        <w:ind w:right="-5"/>
        <w:jc w:val="center"/>
        <w:rPr>
          <w:rFonts w:ascii="Times New Roman" w:eastAsiaTheme="minorHAnsi" w:hAnsi="Times New Roman"/>
          <w:b/>
          <w:bCs/>
          <w:color w:val="000000"/>
          <w:sz w:val="18"/>
          <w:szCs w:val="18"/>
        </w:rPr>
      </w:pPr>
    </w:p>
    <w:p w:rsidR="00DB695D" w:rsidRPr="000E691C" w:rsidRDefault="00DB695D" w:rsidP="00DD57C1">
      <w:pPr>
        <w:autoSpaceDE w:val="0"/>
        <w:autoSpaceDN w:val="0"/>
        <w:spacing w:after="0" w:line="240" w:lineRule="auto"/>
        <w:ind w:right="-5"/>
        <w:jc w:val="center"/>
        <w:rPr>
          <w:rFonts w:ascii="Times New Roman" w:eastAsiaTheme="minorHAnsi" w:hAnsi="Times New Roman"/>
          <w:b/>
          <w:bCs/>
          <w:color w:val="000000"/>
          <w:sz w:val="18"/>
          <w:szCs w:val="18"/>
        </w:rPr>
      </w:pP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rPr>
        <w:t xml:space="preserve">Выполнение работ по текущему ремонту автотранспортных средств (ОКПД 2 45.20.21.500) Заказчика осуществляются непосредственно Исполнителем с использованием запасных частей и расходных материалов Исполнителя, если настоящим техническим заданием не предусмотрено иное. </w:t>
      </w:r>
    </w:p>
    <w:p w:rsidR="00F3156B" w:rsidRDefault="00F3156B" w:rsidP="00F3156B">
      <w:pPr>
        <w:spacing w:after="0" w:line="240" w:lineRule="auto"/>
        <w:ind w:firstLine="709"/>
        <w:jc w:val="both"/>
        <w:rPr>
          <w:rFonts w:ascii="Times New Roman" w:hAnsi="Times New Roman"/>
        </w:rPr>
      </w:pPr>
      <w:r w:rsidRPr="00A44404">
        <w:rPr>
          <w:rFonts w:ascii="Times New Roman" w:hAnsi="Times New Roman"/>
        </w:rPr>
        <w:t xml:space="preserve">Запасные части и расходные материалы, используемые при ремонте автотранспортных средств, должны быть </w:t>
      </w:r>
      <w:r w:rsidRPr="00A44404">
        <w:rPr>
          <w:rFonts w:ascii="Times New Roman" w:hAnsi="Times New Roman"/>
          <w:b/>
        </w:rPr>
        <w:t>оригинальными или эквивалентными им</w:t>
      </w:r>
      <w:r w:rsidRPr="00A44404">
        <w:rPr>
          <w:rFonts w:ascii="Times New Roman" w:hAnsi="Times New Roman"/>
        </w:rPr>
        <w:t xml:space="preserve">, новыми, не бывшими в употреблении, если не предусмотрено иное. Все виды работ текущему ремонту автотранспортных средств оказываются специалистами станции (сервисный центр) Исполнителя. </w:t>
      </w:r>
    </w:p>
    <w:p w:rsidR="00D101CC" w:rsidRPr="00A44404" w:rsidRDefault="00D101CC" w:rsidP="00F3156B">
      <w:pPr>
        <w:spacing w:after="0" w:line="240" w:lineRule="auto"/>
        <w:ind w:firstLine="709"/>
        <w:jc w:val="both"/>
        <w:rPr>
          <w:rFonts w:ascii="Times New Roman" w:hAnsi="Times New Roman"/>
        </w:rPr>
      </w:pPr>
      <w:r>
        <w:rPr>
          <w:rFonts w:ascii="Times New Roman" w:hAnsi="Times New Roman"/>
        </w:rPr>
        <w:t>С</w:t>
      </w:r>
      <w:r w:rsidRPr="00A44404">
        <w:rPr>
          <w:rFonts w:ascii="Times New Roman" w:hAnsi="Times New Roman"/>
        </w:rPr>
        <w:t>танци</w:t>
      </w:r>
      <w:r>
        <w:rPr>
          <w:rFonts w:ascii="Times New Roman" w:hAnsi="Times New Roman"/>
        </w:rPr>
        <w:t>я</w:t>
      </w:r>
      <w:r w:rsidRPr="00A44404">
        <w:rPr>
          <w:rFonts w:ascii="Times New Roman" w:hAnsi="Times New Roman"/>
        </w:rPr>
        <w:t xml:space="preserve"> (сервисный центр) Исполнителя</w:t>
      </w:r>
      <w:r>
        <w:rPr>
          <w:rFonts w:ascii="Times New Roman" w:hAnsi="Times New Roman"/>
        </w:rPr>
        <w:t xml:space="preserve"> должна соответствовать предъявляемым к помещениям такого рода требованиям, в том числе всем нормам пожарной безопасности, правилам охраны труда, требованиям по безопасной эксплуатации применяемого электроинструмента и условиям хранения легковоспламеняющихся жидкостей.</w:t>
      </w:r>
    </w:p>
    <w:p w:rsidR="00F3156B" w:rsidRPr="009A0FAA" w:rsidRDefault="00F3156B" w:rsidP="00F3156B">
      <w:pPr>
        <w:spacing w:after="0" w:line="240" w:lineRule="auto"/>
        <w:ind w:firstLine="709"/>
        <w:jc w:val="both"/>
        <w:rPr>
          <w:rFonts w:ascii="Times New Roman" w:hAnsi="Times New Roman"/>
          <w:b/>
        </w:rPr>
      </w:pPr>
      <w:r w:rsidRPr="009A0FAA">
        <w:rPr>
          <w:rFonts w:ascii="Times New Roman" w:hAnsi="Times New Roman"/>
        </w:rPr>
        <w:t xml:space="preserve">Допускается присутствие представителя Заказчика при выполнении работ текущему ремонту автотранспортных средств. Оказание услуг Заказчику </w:t>
      </w:r>
      <w:r w:rsidRPr="002A264F">
        <w:rPr>
          <w:rFonts w:ascii="Times New Roman" w:hAnsi="Times New Roman"/>
        </w:rPr>
        <w:t xml:space="preserve">производится </w:t>
      </w:r>
      <w:r w:rsidRPr="00B52CF7">
        <w:rPr>
          <w:rFonts w:ascii="Times New Roman" w:hAnsi="Times New Roman"/>
          <w:b/>
        </w:rPr>
        <w:t xml:space="preserve">в течение </w:t>
      </w:r>
      <w:r w:rsidR="00B52CF7" w:rsidRPr="00B52CF7">
        <w:rPr>
          <w:rFonts w:ascii="Times New Roman" w:hAnsi="Times New Roman"/>
          <w:b/>
        </w:rPr>
        <w:t>21</w:t>
      </w:r>
      <w:r w:rsidRPr="00B52CF7">
        <w:rPr>
          <w:rFonts w:ascii="Times New Roman" w:hAnsi="Times New Roman"/>
          <w:b/>
        </w:rPr>
        <w:t xml:space="preserve"> рабочих дней</w:t>
      </w:r>
      <w:r w:rsidRPr="00675FC0">
        <w:rPr>
          <w:rFonts w:ascii="Times New Roman" w:hAnsi="Times New Roman"/>
          <w:b/>
          <w:color w:val="FF0000"/>
        </w:rPr>
        <w:t xml:space="preserve"> </w:t>
      </w:r>
      <w:r>
        <w:rPr>
          <w:rFonts w:ascii="Times New Roman" w:hAnsi="Times New Roman"/>
          <w:b/>
        </w:rPr>
        <w:t>от даты заключения контракта.</w:t>
      </w: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b/>
        </w:rPr>
        <w:t>В связи с ограниченными сроками освоения доведенных для исполнения настоящего государственного контракта лимитов бюджетных обязательств, в случае нарушения со стороны Исполнителя сроков исполнения настоящего контракта, Государственный заказчик вправе незамедлительно принять решение об одностороннем отказе от исполнения настоящего контракта.</w:t>
      </w:r>
    </w:p>
    <w:p w:rsidR="00F3156B" w:rsidRPr="00A44404" w:rsidRDefault="00F3156B" w:rsidP="00F3156B">
      <w:pPr>
        <w:spacing w:after="0" w:line="240" w:lineRule="auto"/>
        <w:ind w:firstLine="709"/>
        <w:jc w:val="both"/>
        <w:rPr>
          <w:rFonts w:ascii="Times New Roman" w:hAnsi="Times New Roman"/>
        </w:rPr>
      </w:pPr>
      <w:r w:rsidRPr="00A44404">
        <w:rPr>
          <w:rFonts w:ascii="Times New Roman" w:hAnsi="Times New Roman"/>
        </w:rPr>
        <w:t>Утилизация снятых запасных частей, в том числе аккумуляторных батарей, шин и отработанных технических жидкостей осуществляется Исполнителем самостоятельно и ее стоимость включена в цену Государственного контракта.</w:t>
      </w:r>
    </w:p>
    <w:p w:rsidR="00F3156B" w:rsidRDefault="00F3156B" w:rsidP="00F3156B">
      <w:pPr>
        <w:spacing w:after="0" w:line="240" w:lineRule="auto"/>
        <w:ind w:firstLine="709"/>
        <w:jc w:val="both"/>
        <w:rPr>
          <w:rFonts w:ascii="Times New Roman" w:hAnsi="Times New Roman"/>
          <w:sz w:val="20"/>
          <w:szCs w:val="20"/>
        </w:rPr>
      </w:pPr>
    </w:p>
    <w:p w:rsidR="00F3156B" w:rsidRPr="00955D8F" w:rsidRDefault="00F3156B" w:rsidP="00F3156B">
      <w:pPr>
        <w:spacing w:after="0" w:line="240" w:lineRule="auto"/>
        <w:ind w:firstLine="709"/>
        <w:jc w:val="both"/>
        <w:rPr>
          <w:rFonts w:ascii="Times New Roman" w:hAnsi="Times New Roman"/>
          <w:sz w:val="20"/>
          <w:szCs w:val="20"/>
        </w:rPr>
      </w:pP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
        <w:gridCol w:w="7001"/>
        <w:gridCol w:w="1128"/>
        <w:gridCol w:w="985"/>
      </w:tblGrid>
      <w:tr w:rsidR="00F3156B" w:rsidRPr="00835E94" w:rsidTr="002B7105">
        <w:trPr>
          <w:trHeight w:val="321"/>
        </w:trPr>
        <w:tc>
          <w:tcPr>
            <w:tcW w:w="402"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lang w:eastAsia="ru-RU"/>
              </w:rPr>
            </w:pPr>
            <w:r w:rsidRPr="00835E94">
              <w:rPr>
                <w:rFonts w:ascii="Times New Roman" w:eastAsia="Times New Roman" w:hAnsi="Times New Roman"/>
                <w:lang w:eastAsia="ru-RU"/>
              </w:rPr>
              <w:t>№</w:t>
            </w:r>
          </w:p>
        </w:tc>
        <w:tc>
          <w:tcPr>
            <w:tcW w:w="3532"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Наименование услуги</w:t>
            </w:r>
          </w:p>
        </w:tc>
        <w:tc>
          <w:tcPr>
            <w:tcW w:w="569"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Ед.изм.</w:t>
            </w:r>
          </w:p>
        </w:tc>
        <w:tc>
          <w:tcPr>
            <w:tcW w:w="497" w:type="pct"/>
            <w:shd w:val="clear" w:color="auto" w:fill="auto"/>
            <w:noWrap/>
            <w:vAlign w:val="center"/>
            <w:hideMark/>
          </w:tcPr>
          <w:p w:rsidR="00F3156B" w:rsidRPr="00835E94" w:rsidRDefault="00F3156B" w:rsidP="00091DC0">
            <w:pPr>
              <w:spacing w:after="0" w:line="240" w:lineRule="auto"/>
              <w:jc w:val="center"/>
              <w:rPr>
                <w:rFonts w:ascii="Times New Roman" w:eastAsia="Times New Roman" w:hAnsi="Times New Roman"/>
                <w:b/>
                <w:lang w:eastAsia="ru-RU"/>
              </w:rPr>
            </w:pPr>
            <w:r w:rsidRPr="00835E94">
              <w:rPr>
                <w:rFonts w:ascii="Times New Roman" w:eastAsia="Times New Roman" w:hAnsi="Times New Roman"/>
                <w:b/>
                <w:lang w:eastAsia="ru-RU"/>
              </w:rPr>
              <w:t xml:space="preserve">Кол-во  </w:t>
            </w:r>
          </w:p>
        </w:tc>
      </w:tr>
      <w:tr w:rsidR="00C1399D" w:rsidRPr="00835E94" w:rsidTr="002B7105">
        <w:trPr>
          <w:trHeight w:val="278"/>
        </w:trPr>
        <w:tc>
          <w:tcPr>
            <w:tcW w:w="402" w:type="pct"/>
            <w:shd w:val="clear" w:color="auto" w:fill="auto"/>
            <w:noWrap/>
            <w:vAlign w:val="center"/>
          </w:tcPr>
          <w:p w:rsidR="00C1399D" w:rsidRPr="00340C71" w:rsidRDefault="00C1399D" w:rsidP="00C1399D">
            <w:pPr>
              <w:spacing w:after="0" w:line="240" w:lineRule="auto"/>
              <w:ind w:left="-75"/>
              <w:jc w:val="center"/>
              <w:rPr>
                <w:rFonts w:ascii="Times New Roman" w:hAnsi="Times New Roman"/>
                <w:color w:val="000000" w:themeColor="text1"/>
                <w:lang w:eastAsia="x-none"/>
              </w:rPr>
            </w:pPr>
            <w:r w:rsidRPr="00340C71">
              <w:rPr>
                <w:rFonts w:ascii="Times New Roman" w:hAnsi="Times New Roman"/>
                <w:color w:val="000000" w:themeColor="text1"/>
                <w:lang w:eastAsia="x-none"/>
              </w:rPr>
              <w:t>1.</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LADA LARGUS г/н О 474 УЕ 161</w:t>
            </w:r>
          </w:p>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VIN XTARS0Y5LE0846949</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1.</w:t>
            </w:r>
            <w:r>
              <w:rPr>
                <w:rFonts w:ascii="Times New Roman" w:hAnsi="Times New Roman"/>
                <w:sz w:val="21"/>
                <w:szCs w:val="21"/>
              </w:rPr>
              <w:t xml:space="preserve"> </w:t>
            </w:r>
            <w:r w:rsidRPr="002B7105">
              <w:rPr>
                <w:rFonts w:ascii="Times New Roman" w:hAnsi="Times New Roman"/>
                <w:sz w:val="21"/>
                <w:szCs w:val="21"/>
              </w:rPr>
              <w:t xml:space="preserve">Замена прокладки </w:t>
            </w:r>
            <w:r w:rsidR="00375DF7" w:rsidRPr="00375DF7">
              <w:rPr>
                <w:rFonts w:ascii="Times New Roman" w:hAnsi="Times New Roman"/>
                <w:sz w:val="21"/>
                <w:szCs w:val="21"/>
              </w:rPr>
              <w:t>головки блока цилиндров</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2.</w:t>
            </w:r>
            <w:r>
              <w:rPr>
                <w:rFonts w:ascii="Times New Roman" w:hAnsi="Times New Roman"/>
                <w:sz w:val="21"/>
                <w:szCs w:val="21"/>
              </w:rPr>
              <w:t xml:space="preserve"> </w:t>
            </w:r>
            <w:r w:rsidRPr="002B7105">
              <w:rPr>
                <w:rFonts w:ascii="Times New Roman" w:hAnsi="Times New Roman"/>
                <w:sz w:val="21"/>
                <w:szCs w:val="21"/>
              </w:rPr>
              <w:t>Ремонт головки блока цилиндра (снятие, разбор, опрессовка, шлифовка, сборка, замена направляющих клапанов, замена маслосъёмных клапанов</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3.</w:t>
            </w:r>
            <w:r>
              <w:rPr>
                <w:rFonts w:ascii="Times New Roman" w:hAnsi="Times New Roman"/>
                <w:sz w:val="21"/>
                <w:szCs w:val="21"/>
              </w:rPr>
              <w:t xml:space="preserve"> </w:t>
            </w:r>
            <w:r w:rsidRPr="002B7105">
              <w:rPr>
                <w:rFonts w:ascii="Times New Roman" w:hAnsi="Times New Roman"/>
                <w:sz w:val="21"/>
                <w:szCs w:val="21"/>
              </w:rPr>
              <w:t>Замена масла в двигателе с фильтрами (Масло предоставляется заказчиком)</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4. Замена комплекта ГРМ</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5. Замена водяного насоса</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6.</w:t>
            </w:r>
            <w:r>
              <w:rPr>
                <w:rFonts w:ascii="Times New Roman" w:hAnsi="Times New Roman"/>
                <w:sz w:val="21"/>
                <w:szCs w:val="21"/>
              </w:rPr>
              <w:t xml:space="preserve"> З</w:t>
            </w:r>
            <w:r w:rsidRPr="002B7105">
              <w:rPr>
                <w:rFonts w:ascii="Times New Roman" w:hAnsi="Times New Roman"/>
                <w:sz w:val="21"/>
                <w:szCs w:val="21"/>
              </w:rPr>
              <w:t>амена сальников распредвала</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Pr>
                <w:rFonts w:ascii="Times New Roman" w:hAnsi="Times New Roman"/>
                <w:sz w:val="21"/>
                <w:szCs w:val="21"/>
              </w:rPr>
              <w:t>7. З</w:t>
            </w:r>
            <w:r w:rsidRPr="002B7105">
              <w:rPr>
                <w:rFonts w:ascii="Times New Roman" w:hAnsi="Times New Roman"/>
                <w:sz w:val="21"/>
                <w:szCs w:val="21"/>
              </w:rPr>
              <w:t>амена прокладки клапанной крышки</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8. Ремонт коленвала</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9.</w:t>
            </w:r>
            <w:r>
              <w:rPr>
                <w:rFonts w:ascii="Times New Roman" w:hAnsi="Times New Roman"/>
                <w:sz w:val="21"/>
                <w:szCs w:val="21"/>
              </w:rPr>
              <w:t xml:space="preserve"> З</w:t>
            </w:r>
            <w:r w:rsidRPr="002B7105">
              <w:rPr>
                <w:rFonts w:ascii="Times New Roman" w:hAnsi="Times New Roman"/>
                <w:sz w:val="21"/>
                <w:szCs w:val="21"/>
              </w:rPr>
              <w:t>амена вкладышей коренных и шатунных</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10.</w:t>
            </w:r>
            <w:r>
              <w:rPr>
                <w:rFonts w:ascii="Times New Roman" w:hAnsi="Times New Roman"/>
                <w:sz w:val="21"/>
                <w:szCs w:val="21"/>
              </w:rPr>
              <w:t xml:space="preserve"> З</w:t>
            </w:r>
            <w:r w:rsidRPr="002B7105">
              <w:rPr>
                <w:rFonts w:ascii="Times New Roman" w:hAnsi="Times New Roman"/>
                <w:sz w:val="21"/>
                <w:szCs w:val="21"/>
              </w:rPr>
              <w:t>амена поршневых колец</w:t>
            </w:r>
            <w:r w:rsidR="00375DF7">
              <w:rPr>
                <w:rFonts w:ascii="Times New Roman" w:hAnsi="Times New Roman"/>
                <w:sz w:val="21"/>
                <w:szCs w:val="21"/>
              </w:rPr>
              <w:t>;</w:t>
            </w:r>
          </w:p>
          <w:p w:rsidR="002B7105" w:rsidRDefault="002B7105" w:rsidP="002B7105">
            <w:pPr>
              <w:spacing w:after="0" w:line="240" w:lineRule="auto"/>
              <w:jc w:val="both"/>
              <w:rPr>
                <w:rFonts w:ascii="Times New Roman" w:hAnsi="Times New Roman"/>
                <w:sz w:val="21"/>
                <w:szCs w:val="21"/>
              </w:rPr>
            </w:pPr>
            <w:r>
              <w:rPr>
                <w:rFonts w:ascii="Times New Roman" w:hAnsi="Times New Roman"/>
                <w:sz w:val="21"/>
                <w:szCs w:val="21"/>
              </w:rPr>
              <w:t>11. Р</w:t>
            </w:r>
            <w:r w:rsidRPr="002B7105">
              <w:rPr>
                <w:rFonts w:ascii="Times New Roman" w:hAnsi="Times New Roman"/>
                <w:sz w:val="21"/>
                <w:szCs w:val="21"/>
              </w:rPr>
              <w:t>емонт поршневых цилиндров</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p>
          <w:p w:rsidR="00C1399D" w:rsidRPr="005C33ED" w:rsidRDefault="002B7105" w:rsidP="002B7105">
            <w:pPr>
              <w:spacing w:after="0" w:line="240" w:lineRule="auto"/>
              <w:jc w:val="both"/>
              <w:rPr>
                <w:rFonts w:ascii="Times New Roman" w:hAnsi="Times New Roman"/>
                <w:b/>
                <w:sz w:val="21"/>
                <w:szCs w:val="21"/>
              </w:rPr>
            </w:pPr>
            <w:r w:rsidRPr="002B7105">
              <w:rPr>
                <w:rFonts w:ascii="Times New Roman" w:hAnsi="Times New Roman"/>
                <w:sz w:val="21"/>
                <w:szCs w:val="21"/>
              </w:rPr>
              <w:t>Запчасти и расходные материалы предоставляются исполнителем (за исключением масла и антифриза)</w:t>
            </w:r>
            <w:r w:rsidR="00375DF7">
              <w:rPr>
                <w:rFonts w:ascii="Times New Roman" w:hAnsi="Times New Roman"/>
                <w:sz w:val="21"/>
                <w:szCs w:val="21"/>
              </w:rPr>
              <w:t>.</w:t>
            </w:r>
          </w:p>
        </w:tc>
        <w:tc>
          <w:tcPr>
            <w:tcW w:w="569" w:type="pct"/>
            <w:shd w:val="clear" w:color="auto" w:fill="auto"/>
            <w:noWrap/>
            <w:vAlign w:val="center"/>
          </w:tcPr>
          <w:p w:rsidR="00C1399D" w:rsidRPr="00687F41" w:rsidRDefault="00C1399D" w:rsidP="00C1399D">
            <w:pPr>
              <w:spacing w:after="0" w:line="240" w:lineRule="auto"/>
              <w:rPr>
                <w:rFonts w:ascii="Times New Roman" w:hAnsi="Times New Roman"/>
                <w:sz w:val="20"/>
              </w:rPr>
            </w:pPr>
            <w:r w:rsidRPr="00687F41">
              <w:rPr>
                <w:rFonts w:ascii="Times New Roman" w:hAnsi="Times New Roman"/>
                <w:sz w:val="20"/>
              </w:rPr>
              <w:t>Условная единица</w:t>
            </w:r>
          </w:p>
        </w:tc>
        <w:tc>
          <w:tcPr>
            <w:tcW w:w="497" w:type="pct"/>
            <w:shd w:val="clear" w:color="auto" w:fill="auto"/>
            <w:noWrap/>
            <w:vAlign w:val="center"/>
          </w:tcPr>
          <w:p w:rsidR="00C1399D" w:rsidRPr="00835E94" w:rsidRDefault="00C1399D" w:rsidP="00C1399D">
            <w:pPr>
              <w:spacing w:after="0" w:line="240" w:lineRule="auto"/>
              <w:jc w:val="center"/>
              <w:rPr>
                <w:rFonts w:ascii="Times New Roman" w:hAnsi="Times New Roman"/>
              </w:rPr>
            </w:pPr>
            <w:r w:rsidRPr="00835E94">
              <w:rPr>
                <w:rFonts w:ascii="Times New Roman" w:hAnsi="Times New Roman"/>
              </w:rPr>
              <w:t>1</w:t>
            </w:r>
          </w:p>
        </w:tc>
      </w:tr>
      <w:tr w:rsidR="00D7713D" w:rsidRPr="00835E94" w:rsidTr="002B7105">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2.</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CHEVROLET, KLAN   О 992 ВО 761</w:t>
            </w:r>
          </w:p>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VIN XUUNF356J90023652</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1.Замена насоса ГУР</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2.Замена рулевой рейки</w:t>
            </w:r>
            <w:r w:rsidR="00375DF7">
              <w:rPr>
                <w:rFonts w:ascii="Times New Roman" w:hAnsi="Times New Roman"/>
                <w:sz w:val="21"/>
                <w:szCs w:val="21"/>
              </w:rPr>
              <w:t>;</w:t>
            </w:r>
            <w:r w:rsidRPr="002B7105">
              <w:rPr>
                <w:rFonts w:ascii="Times New Roman" w:hAnsi="Times New Roman"/>
                <w:sz w:val="21"/>
                <w:szCs w:val="21"/>
              </w:rPr>
              <w:t xml:space="preserve"> </w:t>
            </w:r>
          </w:p>
          <w:p w:rsidR="002B7105" w:rsidRDefault="002B7105" w:rsidP="002B7105">
            <w:pPr>
              <w:spacing w:after="0" w:line="240" w:lineRule="auto"/>
              <w:jc w:val="both"/>
              <w:rPr>
                <w:rFonts w:ascii="Times New Roman" w:hAnsi="Times New Roman"/>
                <w:sz w:val="21"/>
                <w:szCs w:val="21"/>
              </w:rPr>
            </w:pPr>
            <w:r>
              <w:rPr>
                <w:rFonts w:ascii="Times New Roman" w:hAnsi="Times New Roman"/>
                <w:sz w:val="21"/>
                <w:szCs w:val="21"/>
              </w:rPr>
              <w:t>3.З</w:t>
            </w:r>
            <w:r w:rsidRPr="002B7105">
              <w:rPr>
                <w:rFonts w:ascii="Times New Roman" w:hAnsi="Times New Roman"/>
                <w:sz w:val="21"/>
                <w:szCs w:val="21"/>
              </w:rPr>
              <w:t>амена рулевых тяг</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p>
          <w:p w:rsidR="00D7713D" w:rsidRPr="00340C71"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Запчасти и расходные материалы предоставляются исполнителем за исключением антифриза и масла</w:t>
            </w:r>
            <w:r w:rsidR="00375DF7">
              <w:rPr>
                <w:rFonts w:ascii="Times New Roman" w:hAnsi="Times New Roman"/>
                <w:sz w:val="21"/>
                <w:szCs w:val="21"/>
              </w:rPr>
              <w:t>.</w:t>
            </w:r>
          </w:p>
        </w:tc>
        <w:tc>
          <w:tcPr>
            <w:tcW w:w="569"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D7713D" w:rsidRPr="00835E94" w:rsidTr="002B7105">
        <w:trPr>
          <w:trHeight w:val="278"/>
        </w:trPr>
        <w:tc>
          <w:tcPr>
            <w:tcW w:w="402" w:type="pct"/>
            <w:shd w:val="clear" w:color="auto" w:fill="auto"/>
            <w:noWrap/>
            <w:vAlign w:val="center"/>
          </w:tcPr>
          <w:p w:rsidR="00D7713D" w:rsidRPr="00340C71" w:rsidRDefault="00D7713D"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3.</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LADA LARGUS г/н О 949 УА 161</w:t>
            </w:r>
          </w:p>
          <w:p w:rsidR="002B7105" w:rsidRPr="002B7105" w:rsidRDefault="002B7105" w:rsidP="002B7105">
            <w:pPr>
              <w:spacing w:after="0" w:line="240" w:lineRule="auto"/>
              <w:jc w:val="both"/>
              <w:rPr>
                <w:rFonts w:ascii="Times New Roman" w:hAnsi="Times New Roman"/>
                <w:b/>
                <w:sz w:val="21"/>
                <w:szCs w:val="21"/>
              </w:rPr>
            </w:pPr>
            <w:r w:rsidRPr="002B7105">
              <w:rPr>
                <w:rFonts w:ascii="Times New Roman" w:hAnsi="Times New Roman"/>
                <w:b/>
                <w:sz w:val="21"/>
                <w:szCs w:val="21"/>
              </w:rPr>
              <w:t>VIN XTAFS015LE0846442</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1.</w:t>
            </w:r>
            <w:r>
              <w:rPr>
                <w:rFonts w:ascii="Times New Roman" w:hAnsi="Times New Roman"/>
                <w:sz w:val="21"/>
                <w:szCs w:val="21"/>
              </w:rPr>
              <w:t xml:space="preserve"> </w:t>
            </w:r>
            <w:r w:rsidRPr="002B7105">
              <w:rPr>
                <w:rFonts w:ascii="Times New Roman" w:hAnsi="Times New Roman"/>
                <w:sz w:val="21"/>
                <w:szCs w:val="21"/>
              </w:rPr>
              <w:t>Ремонт рулевой рейки</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2.</w:t>
            </w:r>
            <w:r>
              <w:rPr>
                <w:rFonts w:ascii="Times New Roman" w:hAnsi="Times New Roman"/>
                <w:sz w:val="21"/>
                <w:szCs w:val="21"/>
              </w:rPr>
              <w:t xml:space="preserve"> </w:t>
            </w:r>
            <w:r w:rsidRPr="002B7105">
              <w:rPr>
                <w:rFonts w:ascii="Times New Roman" w:hAnsi="Times New Roman"/>
                <w:sz w:val="21"/>
                <w:szCs w:val="21"/>
              </w:rPr>
              <w:t>Замена радиатора отопителя</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3.</w:t>
            </w:r>
            <w:r>
              <w:rPr>
                <w:rFonts w:ascii="Times New Roman" w:hAnsi="Times New Roman"/>
                <w:sz w:val="21"/>
                <w:szCs w:val="21"/>
              </w:rPr>
              <w:t xml:space="preserve"> </w:t>
            </w:r>
            <w:r w:rsidRPr="002B7105">
              <w:rPr>
                <w:rFonts w:ascii="Times New Roman" w:hAnsi="Times New Roman"/>
                <w:sz w:val="21"/>
                <w:szCs w:val="21"/>
              </w:rPr>
              <w:t>Замена передних рычагов-2шт</w:t>
            </w:r>
            <w:r w:rsidR="00375DF7">
              <w:rPr>
                <w:rFonts w:ascii="Times New Roman" w:hAnsi="Times New Roman"/>
                <w:sz w:val="21"/>
                <w:szCs w:val="21"/>
              </w:rPr>
              <w:t>;</w:t>
            </w:r>
          </w:p>
          <w:p w:rsidR="002B7105" w:rsidRPr="002B7105" w:rsidRDefault="002B7105" w:rsidP="002B7105">
            <w:pPr>
              <w:spacing w:after="0" w:line="240" w:lineRule="auto"/>
              <w:jc w:val="both"/>
              <w:rPr>
                <w:rFonts w:ascii="Times New Roman" w:hAnsi="Times New Roman"/>
                <w:sz w:val="21"/>
                <w:szCs w:val="21"/>
              </w:rPr>
            </w:pPr>
            <w:r w:rsidRPr="002B7105">
              <w:rPr>
                <w:rFonts w:ascii="Times New Roman" w:hAnsi="Times New Roman"/>
                <w:sz w:val="21"/>
                <w:szCs w:val="21"/>
              </w:rPr>
              <w:t>4.</w:t>
            </w:r>
            <w:r>
              <w:rPr>
                <w:rFonts w:ascii="Times New Roman" w:hAnsi="Times New Roman"/>
                <w:sz w:val="21"/>
                <w:szCs w:val="21"/>
              </w:rPr>
              <w:t xml:space="preserve"> </w:t>
            </w:r>
            <w:r w:rsidRPr="002B7105">
              <w:rPr>
                <w:rFonts w:ascii="Times New Roman" w:hAnsi="Times New Roman"/>
                <w:sz w:val="21"/>
                <w:szCs w:val="21"/>
              </w:rPr>
              <w:t>Замена наконечников</w:t>
            </w:r>
            <w:r w:rsidR="00375DF7">
              <w:rPr>
                <w:rFonts w:ascii="Times New Roman" w:hAnsi="Times New Roman"/>
                <w:sz w:val="21"/>
                <w:szCs w:val="21"/>
              </w:rPr>
              <w:t>;</w:t>
            </w:r>
          </w:p>
          <w:p w:rsidR="00D7713D" w:rsidRPr="00340C71" w:rsidRDefault="007D383A" w:rsidP="002B7105">
            <w:pPr>
              <w:spacing w:after="0" w:line="240" w:lineRule="auto"/>
              <w:jc w:val="both"/>
              <w:rPr>
                <w:rFonts w:ascii="Times New Roman" w:hAnsi="Times New Roman"/>
                <w:sz w:val="21"/>
                <w:szCs w:val="21"/>
              </w:rPr>
            </w:pPr>
            <w:r>
              <w:rPr>
                <w:rFonts w:ascii="Times New Roman" w:hAnsi="Times New Roman"/>
                <w:sz w:val="21"/>
                <w:szCs w:val="21"/>
              </w:rPr>
              <w:t>5</w:t>
            </w:r>
            <w:r w:rsidR="002B7105" w:rsidRPr="002B7105">
              <w:rPr>
                <w:rFonts w:ascii="Times New Roman" w:hAnsi="Times New Roman"/>
                <w:sz w:val="21"/>
                <w:szCs w:val="21"/>
              </w:rPr>
              <w:t>.</w:t>
            </w:r>
            <w:r w:rsidR="002B7105">
              <w:rPr>
                <w:rFonts w:ascii="Times New Roman" w:hAnsi="Times New Roman"/>
                <w:sz w:val="21"/>
                <w:szCs w:val="21"/>
              </w:rPr>
              <w:t xml:space="preserve"> </w:t>
            </w:r>
            <w:r w:rsidR="002B7105" w:rsidRPr="002B7105">
              <w:rPr>
                <w:rFonts w:ascii="Times New Roman" w:hAnsi="Times New Roman"/>
                <w:sz w:val="21"/>
                <w:szCs w:val="21"/>
              </w:rPr>
              <w:t>Сход-развал</w:t>
            </w:r>
            <w:r w:rsidR="00375DF7">
              <w:rPr>
                <w:rFonts w:ascii="Times New Roman" w:hAnsi="Times New Roman"/>
                <w:sz w:val="21"/>
                <w:szCs w:val="21"/>
              </w:rPr>
              <w:t>.</w:t>
            </w:r>
          </w:p>
        </w:tc>
        <w:tc>
          <w:tcPr>
            <w:tcW w:w="569"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D7713D" w:rsidRPr="00835E94" w:rsidTr="002B7105">
        <w:trPr>
          <w:trHeight w:val="278"/>
        </w:trPr>
        <w:tc>
          <w:tcPr>
            <w:tcW w:w="402" w:type="pct"/>
            <w:shd w:val="clear" w:color="auto" w:fill="auto"/>
            <w:noWrap/>
            <w:vAlign w:val="center"/>
          </w:tcPr>
          <w:p w:rsidR="00D7713D" w:rsidRPr="00340C71" w:rsidRDefault="00813998" w:rsidP="00D7713D">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lastRenderedPageBreak/>
              <w:t>4</w:t>
            </w:r>
            <w:r w:rsidR="00D7713D">
              <w:rPr>
                <w:rFonts w:ascii="Times New Roman" w:hAnsi="Times New Roman"/>
                <w:color w:val="000000" w:themeColor="text1"/>
                <w:lang w:eastAsia="x-none"/>
              </w:rPr>
              <w:t>.</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2B7105" w:rsidRPr="002B7105" w:rsidRDefault="002B7105" w:rsidP="002B7105">
            <w:pPr>
              <w:spacing w:after="0" w:line="240" w:lineRule="auto"/>
              <w:rPr>
                <w:rFonts w:ascii="Times New Roman" w:eastAsia="Times New Roman" w:hAnsi="Times New Roman"/>
                <w:b/>
                <w:bCs/>
                <w:sz w:val="24"/>
                <w:szCs w:val="24"/>
                <w:lang w:eastAsia="ru-RU"/>
              </w:rPr>
            </w:pPr>
            <w:r w:rsidRPr="002B7105">
              <w:rPr>
                <w:rFonts w:ascii="Times New Roman" w:eastAsia="Times New Roman" w:hAnsi="Times New Roman"/>
                <w:b/>
                <w:bCs/>
                <w:sz w:val="24"/>
                <w:szCs w:val="24"/>
                <w:lang w:eastAsia="ru-RU"/>
              </w:rPr>
              <w:t>VOLVO S80 г/н К 900 УМ 161</w:t>
            </w:r>
          </w:p>
          <w:p w:rsidR="002B7105" w:rsidRPr="002B7105" w:rsidRDefault="002B7105" w:rsidP="002B7105">
            <w:pPr>
              <w:spacing w:after="0" w:line="240" w:lineRule="auto"/>
              <w:rPr>
                <w:rFonts w:ascii="Times New Roman" w:eastAsia="Times New Roman" w:hAnsi="Times New Roman"/>
                <w:b/>
                <w:bCs/>
                <w:sz w:val="24"/>
                <w:szCs w:val="24"/>
                <w:lang w:eastAsia="ru-RU"/>
              </w:rPr>
            </w:pPr>
            <w:r w:rsidRPr="002B7105">
              <w:rPr>
                <w:rFonts w:ascii="Times New Roman" w:eastAsia="Times New Roman" w:hAnsi="Times New Roman"/>
                <w:b/>
                <w:bCs/>
                <w:sz w:val="24"/>
                <w:szCs w:val="24"/>
                <w:lang w:eastAsia="ru-RU"/>
              </w:rPr>
              <w:t>VIN YV1AS60J0C1156604</w:t>
            </w: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1.</w:t>
            </w:r>
            <w:r>
              <w:rPr>
                <w:rFonts w:ascii="Times New Roman" w:eastAsia="Times New Roman" w:hAnsi="Times New Roman"/>
                <w:sz w:val="20"/>
                <w:szCs w:val="20"/>
                <w:lang w:eastAsia="ru-RU"/>
              </w:rPr>
              <w:t xml:space="preserve"> </w:t>
            </w:r>
            <w:r w:rsidRPr="002B7105">
              <w:rPr>
                <w:rFonts w:ascii="Times New Roman" w:eastAsia="Times New Roman" w:hAnsi="Times New Roman"/>
                <w:sz w:val="20"/>
                <w:szCs w:val="20"/>
                <w:lang w:eastAsia="ru-RU"/>
              </w:rPr>
              <w:t>Замена передних тормозных дисков и колодок</w:t>
            </w:r>
            <w:r w:rsidR="00375DF7">
              <w:rPr>
                <w:rFonts w:ascii="Times New Roman" w:eastAsia="Times New Roman" w:hAnsi="Times New Roman"/>
                <w:sz w:val="20"/>
                <w:szCs w:val="20"/>
                <w:lang w:eastAsia="ru-RU"/>
              </w:rPr>
              <w:t>;</w:t>
            </w: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2.</w:t>
            </w:r>
            <w:r>
              <w:rPr>
                <w:rFonts w:ascii="Times New Roman" w:eastAsia="Times New Roman" w:hAnsi="Times New Roman"/>
                <w:sz w:val="20"/>
                <w:szCs w:val="20"/>
                <w:lang w:eastAsia="ru-RU"/>
              </w:rPr>
              <w:t xml:space="preserve"> </w:t>
            </w:r>
            <w:r w:rsidRPr="002B7105">
              <w:rPr>
                <w:rFonts w:ascii="Times New Roman" w:eastAsia="Times New Roman" w:hAnsi="Times New Roman"/>
                <w:sz w:val="20"/>
                <w:szCs w:val="20"/>
                <w:lang w:eastAsia="ru-RU"/>
              </w:rPr>
              <w:t>Замена задних тормозных дисков и колодок</w:t>
            </w:r>
            <w:r w:rsidR="00375DF7">
              <w:rPr>
                <w:rFonts w:ascii="Times New Roman" w:eastAsia="Times New Roman" w:hAnsi="Times New Roman"/>
                <w:sz w:val="20"/>
                <w:szCs w:val="20"/>
                <w:lang w:eastAsia="ru-RU"/>
              </w:rPr>
              <w:t>;</w:t>
            </w: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2B7105">
              <w:rPr>
                <w:rFonts w:ascii="Times New Roman" w:eastAsia="Times New Roman" w:hAnsi="Times New Roman"/>
                <w:sz w:val="20"/>
                <w:szCs w:val="20"/>
                <w:lang w:eastAsia="ru-RU"/>
              </w:rPr>
              <w:t>Замена жидкости ГУР</w:t>
            </w:r>
            <w:r w:rsidR="00375DF7">
              <w:rPr>
                <w:rFonts w:ascii="Times New Roman" w:eastAsia="Times New Roman" w:hAnsi="Times New Roman"/>
                <w:sz w:val="20"/>
                <w:szCs w:val="20"/>
                <w:lang w:eastAsia="ru-RU"/>
              </w:rPr>
              <w:t>;</w:t>
            </w: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4.</w:t>
            </w:r>
            <w:r>
              <w:rPr>
                <w:rFonts w:ascii="Times New Roman" w:eastAsia="Times New Roman" w:hAnsi="Times New Roman"/>
                <w:sz w:val="20"/>
                <w:szCs w:val="20"/>
                <w:lang w:eastAsia="ru-RU"/>
              </w:rPr>
              <w:t xml:space="preserve"> </w:t>
            </w:r>
            <w:r w:rsidR="00375DF7">
              <w:rPr>
                <w:rFonts w:ascii="Times New Roman" w:eastAsia="Times New Roman" w:hAnsi="Times New Roman"/>
                <w:sz w:val="20"/>
                <w:szCs w:val="20"/>
                <w:lang w:eastAsia="ru-RU"/>
              </w:rPr>
              <w:t>Замена тормозной жидкости;</w:t>
            </w: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5.</w:t>
            </w:r>
            <w:r>
              <w:rPr>
                <w:rFonts w:ascii="Times New Roman" w:eastAsia="Times New Roman" w:hAnsi="Times New Roman"/>
                <w:sz w:val="20"/>
                <w:szCs w:val="20"/>
                <w:lang w:eastAsia="ru-RU"/>
              </w:rPr>
              <w:t xml:space="preserve"> </w:t>
            </w:r>
            <w:r w:rsidRPr="002B7105">
              <w:rPr>
                <w:rFonts w:ascii="Times New Roman" w:eastAsia="Times New Roman" w:hAnsi="Times New Roman"/>
                <w:sz w:val="20"/>
                <w:szCs w:val="20"/>
                <w:lang w:eastAsia="ru-RU"/>
              </w:rPr>
              <w:t>Замена стоек переднего стабилизатора</w:t>
            </w:r>
            <w:r w:rsidR="00375DF7">
              <w:rPr>
                <w:rFonts w:ascii="Times New Roman" w:eastAsia="Times New Roman" w:hAnsi="Times New Roman"/>
                <w:sz w:val="20"/>
                <w:szCs w:val="20"/>
                <w:lang w:eastAsia="ru-RU"/>
              </w:rPr>
              <w:t>;</w:t>
            </w: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6.</w:t>
            </w:r>
            <w:r>
              <w:rPr>
                <w:rFonts w:ascii="Times New Roman" w:eastAsia="Times New Roman" w:hAnsi="Times New Roman"/>
                <w:sz w:val="20"/>
                <w:szCs w:val="20"/>
                <w:lang w:eastAsia="ru-RU"/>
              </w:rPr>
              <w:t xml:space="preserve"> О</w:t>
            </w:r>
            <w:r w:rsidRPr="002B7105">
              <w:rPr>
                <w:rFonts w:ascii="Times New Roman" w:eastAsia="Times New Roman" w:hAnsi="Times New Roman"/>
                <w:sz w:val="20"/>
                <w:szCs w:val="20"/>
                <w:lang w:eastAsia="ru-RU"/>
              </w:rPr>
              <w:t>бслуживание передних суппортов</w:t>
            </w:r>
            <w:r w:rsidR="00375DF7">
              <w:rPr>
                <w:rFonts w:ascii="Times New Roman" w:eastAsia="Times New Roman" w:hAnsi="Times New Roman"/>
                <w:sz w:val="20"/>
                <w:szCs w:val="20"/>
                <w:lang w:eastAsia="ru-RU"/>
              </w:rPr>
              <w:t>;</w:t>
            </w:r>
          </w:p>
          <w:p w:rsid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7.</w:t>
            </w:r>
            <w:r>
              <w:rPr>
                <w:rFonts w:ascii="Times New Roman" w:eastAsia="Times New Roman" w:hAnsi="Times New Roman"/>
                <w:sz w:val="20"/>
                <w:szCs w:val="20"/>
                <w:lang w:eastAsia="ru-RU"/>
              </w:rPr>
              <w:t xml:space="preserve"> </w:t>
            </w:r>
            <w:r w:rsidRPr="002B7105">
              <w:rPr>
                <w:rFonts w:ascii="Times New Roman" w:eastAsia="Times New Roman" w:hAnsi="Times New Roman"/>
                <w:sz w:val="20"/>
                <w:szCs w:val="20"/>
                <w:lang w:eastAsia="ru-RU"/>
              </w:rPr>
              <w:t>Замена охлаждающей жидкости</w:t>
            </w:r>
            <w:r w:rsidR="00375DF7">
              <w:rPr>
                <w:rFonts w:ascii="Times New Roman" w:eastAsia="Times New Roman" w:hAnsi="Times New Roman"/>
                <w:sz w:val="20"/>
                <w:szCs w:val="20"/>
                <w:lang w:eastAsia="ru-RU"/>
              </w:rPr>
              <w:t>.</w:t>
            </w:r>
          </w:p>
          <w:p w:rsidR="002B7105" w:rsidRPr="002B7105" w:rsidRDefault="002B7105" w:rsidP="002B7105">
            <w:pPr>
              <w:spacing w:after="0" w:line="240" w:lineRule="auto"/>
              <w:rPr>
                <w:rFonts w:ascii="Times New Roman" w:eastAsia="Times New Roman" w:hAnsi="Times New Roman"/>
                <w:sz w:val="20"/>
                <w:szCs w:val="20"/>
                <w:lang w:eastAsia="ru-RU"/>
              </w:rPr>
            </w:pPr>
          </w:p>
          <w:p w:rsidR="00D7713D" w:rsidRPr="002B7105" w:rsidRDefault="002B7105" w:rsidP="002B7105">
            <w:pPr>
              <w:spacing w:after="0" w:line="240" w:lineRule="auto"/>
              <w:rPr>
                <w:rFonts w:ascii="Times New Roman" w:eastAsia="Times New Roman" w:hAnsi="Times New Roman"/>
                <w:b/>
                <w:bCs/>
                <w:sz w:val="24"/>
                <w:szCs w:val="24"/>
                <w:lang w:eastAsia="ru-RU"/>
              </w:rPr>
            </w:pPr>
            <w:r w:rsidRPr="002B7105">
              <w:rPr>
                <w:rFonts w:ascii="Times New Roman" w:eastAsia="Times New Roman" w:hAnsi="Times New Roman"/>
                <w:sz w:val="20"/>
                <w:szCs w:val="20"/>
                <w:lang w:eastAsia="ru-RU"/>
              </w:rPr>
              <w:t>Запчасти и расходные материалы предоставляются исполнителем за исключением антифриза и масла</w:t>
            </w:r>
            <w:r w:rsidR="00375DF7">
              <w:rPr>
                <w:rFonts w:ascii="Times New Roman" w:eastAsia="Times New Roman" w:hAnsi="Times New Roman"/>
                <w:sz w:val="20"/>
                <w:szCs w:val="20"/>
                <w:lang w:eastAsia="ru-RU"/>
              </w:rPr>
              <w:t>.</w:t>
            </w:r>
          </w:p>
        </w:tc>
        <w:tc>
          <w:tcPr>
            <w:tcW w:w="569" w:type="pct"/>
            <w:shd w:val="clear" w:color="auto" w:fill="auto"/>
            <w:noWrap/>
            <w:vAlign w:val="center"/>
          </w:tcPr>
          <w:p w:rsidR="00D7713D" w:rsidRDefault="00D7713D" w:rsidP="00D7713D">
            <w:pPr>
              <w:spacing w:after="0" w:line="240" w:lineRule="auto"/>
              <w:rPr>
                <w:rFonts w:ascii="Times New Roman" w:hAnsi="Times New Roman"/>
                <w:sz w:val="20"/>
              </w:rPr>
            </w:pPr>
            <w:r w:rsidRPr="00687F41">
              <w:rPr>
                <w:rFonts w:ascii="Times New Roman" w:hAnsi="Times New Roman"/>
                <w:sz w:val="20"/>
              </w:rPr>
              <w:t>Условная</w:t>
            </w:r>
          </w:p>
          <w:p w:rsidR="00D7713D" w:rsidRPr="00687F41" w:rsidRDefault="00D7713D" w:rsidP="00D7713D">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D7713D" w:rsidRPr="00835E94" w:rsidRDefault="00D7713D" w:rsidP="00D7713D">
            <w:pPr>
              <w:spacing w:after="0" w:line="240" w:lineRule="auto"/>
              <w:jc w:val="center"/>
              <w:rPr>
                <w:rFonts w:ascii="Times New Roman" w:hAnsi="Times New Roman"/>
              </w:rPr>
            </w:pPr>
            <w:r w:rsidRPr="00835E94">
              <w:rPr>
                <w:rFonts w:ascii="Times New Roman" w:hAnsi="Times New Roman"/>
              </w:rPr>
              <w:t>1</w:t>
            </w:r>
          </w:p>
        </w:tc>
      </w:tr>
      <w:tr w:rsidR="002B7105" w:rsidRPr="00835E94" w:rsidTr="002B7105">
        <w:trPr>
          <w:trHeight w:val="278"/>
        </w:trPr>
        <w:tc>
          <w:tcPr>
            <w:tcW w:w="402" w:type="pct"/>
            <w:shd w:val="clear" w:color="auto" w:fill="auto"/>
            <w:noWrap/>
            <w:vAlign w:val="center"/>
          </w:tcPr>
          <w:p w:rsidR="002B7105" w:rsidRDefault="00813998" w:rsidP="002B7105">
            <w:pPr>
              <w:spacing w:after="0" w:line="240" w:lineRule="auto"/>
              <w:ind w:left="-75"/>
              <w:jc w:val="center"/>
              <w:rPr>
                <w:rFonts w:ascii="Times New Roman" w:hAnsi="Times New Roman"/>
                <w:color w:val="000000" w:themeColor="text1"/>
                <w:lang w:eastAsia="x-none"/>
              </w:rPr>
            </w:pPr>
            <w:r>
              <w:rPr>
                <w:rFonts w:ascii="Times New Roman" w:hAnsi="Times New Roman"/>
                <w:color w:val="000000" w:themeColor="text1"/>
                <w:lang w:eastAsia="x-none"/>
              </w:rPr>
              <w:t>5</w:t>
            </w:r>
            <w:r w:rsidR="002B7105">
              <w:rPr>
                <w:rFonts w:ascii="Times New Roman" w:hAnsi="Times New Roman"/>
                <w:color w:val="000000" w:themeColor="text1"/>
                <w:lang w:eastAsia="x-none"/>
              </w:rPr>
              <w:t>.</w:t>
            </w:r>
          </w:p>
        </w:tc>
        <w:tc>
          <w:tcPr>
            <w:tcW w:w="3532" w:type="pct"/>
            <w:tcBorders>
              <w:top w:val="single" w:sz="4" w:space="0" w:color="auto"/>
              <w:left w:val="single" w:sz="4" w:space="0" w:color="auto"/>
              <w:bottom w:val="single" w:sz="4" w:space="0" w:color="auto"/>
              <w:right w:val="single" w:sz="4" w:space="0" w:color="auto"/>
            </w:tcBorders>
            <w:shd w:val="clear" w:color="auto" w:fill="auto"/>
            <w:vAlign w:val="center"/>
          </w:tcPr>
          <w:p w:rsidR="002B7105" w:rsidRPr="002B7105" w:rsidRDefault="002B7105" w:rsidP="002B7105">
            <w:pPr>
              <w:spacing w:after="0" w:line="240" w:lineRule="auto"/>
              <w:rPr>
                <w:rFonts w:ascii="Times New Roman" w:eastAsia="Times New Roman" w:hAnsi="Times New Roman"/>
                <w:b/>
                <w:bCs/>
                <w:sz w:val="24"/>
                <w:szCs w:val="24"/>
                <w:lang w:eastAsia="ru-RU"/>
              </w:rPr>
            </w:pPr>
            <w:r w:rsidRPr="002B7105">
              <w:rPr>
                <w:rFonts w:ascii="Times New Roman" w:eastAsia="Times New Roman" w:hAnsi="Times New Roman"/>
                <w:b/>
                <w:bCs/>
                <w:sz w:val="24"/>
                <w:szCs w:val="24"/>
                <w:lang w:eastAsia="ru-RU"/>
              </w:rPr>
              <w:t>Форд Фокус г/н Е 019 МУ161</w:t>
            </w:r>
          </w:p>
          <w:p w:rsidR="002B7105" w:rsidRPr="002B7105" w:rsidRDefault="002B7105" w:rsidP="002B7105">
            <w:pPr>
              <w:spacing w:after="0" w:line="240" w:lineRule="auto"/>
              <w:rPr>
                <w:rFonts w:ascii="Times New Roman" w:eastAsia="Times New Roman" w:hAnsi="Times New Roman"/>
                <w:b/>
                <w:bCs/>
                <w:sz w:val="24"/>
                <w:szCs w:val="24"/>
                <w:lang w:eastAsia="ru-RU"/>
              </w:rPr>
            </w:pPr>
            <w:r w:rsidRPr="002B7105">
              <w:rPr>
                <w:rFonts w:ascii="Times New Roman" w:eastAsia="Times New Roman" w:hAnsi="Times New Roman"/>
                <w:b/>
                <w:bCs/>
                <w:sz w:val="24"/>
                <w:szCs w:val="24"/>
                <w:lang w:eastAsia="ru-RU"/>
              </w:rPr>
              <w:t>VIN X9FKXXEEBKEU72911</w:t>
            </w: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1.Замена комплекта сцепления (диск, корзина, выжимной)</w:t>
            </w:r>
            <w:r w:rsidR="00375DF7">
              <w:rPr>
                <w:rFonts w:ascii="Times New Roman" w:eastAsia="Times New Roman" w:hAnsi="Times New Roman"/>
                <w:sz w:val="20"/>
                <w:szCs w:val="20"/>
                <w:lang w:eastAsia="ru-RU"/>
              </w:rPr>
              <w:t>.</w:t>
            </w:r>
          </w:p>
          <w:p w:rsidR="002B7105" w:rsidRPr="002B7105" w:rsidRDefault="002B7105" w:rsidP="002B7105">
            <w:pPr>
              <w:spacing w:after="0" w:line="240" w:lineRule="auto"/>
              <w:rPr>
                <w:rFonts w:ascii="Times New Roman" w:eastAsia="Times New Roman" w:hAnsi="Times New Roman"/>
                <w:sz w:val="20"/>
                <w:szCs w:val="20"/>
                <w:lang w:eastAsia="ru-RU"/>
              </w:rPr>
            </w:pPr>
          </w:p>
          <w:p w:rsidR="002B7105" w:rsidRPr="002B7105" w:rsidRDefault="002B7105"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 xml:space="preserve">Запчасти и расходные материалы предоставляются </w:t>
            </w:r>
          </w:p>
          <w:p w:rsidR="002B7105" w:rsidRPr="002B7105" w:rsidRDefault="00375DF7" w:rsidP="002B7105">
            <w:pPr>
              <w:spacing w:after="0" w:line="240" w:lineRule="auto"/>
              <w:rPr>
                <w:rFonts w:ascii="Times New Roman" w:eastAsia="Times New Roman" w:hAnsi="Times New Roman"/>
                <w:sz w:val="20"/>
                <w:szCs w:val="20"/>
                <w:lang w:eastAsia="ru-RU"/>
              </w:rPr>
            </w:pPr>
            <w:r w:rsidRPr="002B7105">
              <w:rPr>
                <w:rFonts w:ascii="Times New Roman" w:eastAsia="Times New Roman" w:hAnsi="Times New Roman"/>
                <w:sz w:val="20"/>
                <w:szCs w:val="20"/>
                <w:lang w:eastAsia="ru-RU"/>
              </w:rPr>
              <w:t>И</w:t>
            </w:r>
            <w:r w:rsidR="002B7105" w:rsidRPr="002B7105">
              <w:rPr>
                <w:rFonts w:ascii="Times New Roman" w:eastAsia="Times New Roman" w:hAnsi="Times New Roman"/>
                <w:sz w:val="20"/>
                <w:szCs w:val="20"/>
                <w:lang w:eastAsia="ru-RU"/>
              </w:rPr>
              <w:t>сполнителем</w:t>
            </w:r>
            <w:r>
              <w:rPr>
                <w:rFonts w:ascii="Times New Roman" w:eastAsia="Times New Roman" w:hAnsi="Times New Roman"/>
                <w:sz w:val="20"/>
                <w:szCs w:val="20"/>
                <w:lang w:eastAsia="ru-RU"/>
              </w:rPr>
              <w:t>.</w:t>
            </w:r>
          </w:p>
        </w:tc>
        <w:tc>
          <w:tcPr>
            <w:tcW w:w="569" w:type="pct"/>
            <w:shd w:val="clear" w:color="auto" w:fill="auto"/>
            <w:noWrap/>
            <w:vAlign w:val="center"/>
          </w:tcPr>
          <w:p w:rsidR="002B7105" w:rsidRDefault="002B7105" w:rsidP="002B7105">
            <w:pPr>
              <w:spacing w:after="0" w:line="240" w:lineRule="auto"/>
              <w:rPr>
                <w:rFonts w:ascii="Times New Roman" w:hAnsi="Times New Roman"/>
                <w:sz w:val="20"/>
              </w:rPr>
            </w:pPr>
            <w:r w:rsidRPr="00687F41">
              <w:rPr>
                <w:rFonts w:ascii="Times New Roman" w:hAnsi="Times New Roman"/>
                <w:sz w:val="20"/>
              </w:rPr>
              <w:t>Условная</w:t>
            </w:r>
          </w:p>
          <w:p w:rsidR="002B7105" w:rsidRPr="00687F41" w:rsidRDefault="002B7105" w:rsidP="002B7105">
            <w:pPr>
              <w:spacing w:after="0" w:line="240" w:lineRule="auto"/>
              <w:rPr>
                <w:rFonts w:ascii="Times New Roman" w:hAnsi="Times New Roman"/>
                <w:sz w:val="20"/>
              </w:rPr>
            </w:pPr>
            <w:r w:rsidRPr="00687F41">
              <w:rPr>
                <w:rFonts w:ascii="Times New Roman" w:hAnsi="Times New Roman"/>
                <w:sz w:val="20"/>
              </w:rPr>
              <w:t xml:space="preserve"> единица</w:t>
            </w:r>
          </w:p>
        </w:tc>
        <w:tc>
          <w:tcPr>
            <w:tcW w:w="497" w:type="pct"/>
            <w:shd w:val="clear" w:color="auto" w:fill="auto"/>
            <w:noWrap/>
            <w:vAlign w:val="center"/>
          </w:tcPr>
          <w:p w:rsidR="002B7105" w:rsidRPr="00835E94" w:rsidRDefault="002B7105" w:rsidP="002B7105">
            <w:pPr>
              <w:spacing w:after="0" w:line="240" w:lineRule="auto"/>
              <w:jc w:val="center"/>
              <w:rPr>
                <w:rFonts w:ascii="Times New Roman" w:hAnsi="Times New Roman"/>
              </w:rPr>
            </w:pPr>
            <w:r w:rsidRPr="00835E94">
              <w:rPr>
                <w:rFonts w:ascii="Times New Roman" w:hAnsi="Times New Roman"/>
              </w:rPr>
              <w:t>1</w:t>
            </w:r>
          </w:p>
        </w:tc>
      </w:tr>
    </w:tbl>
    <w:p w:rsidR="00B85075" w:rsidRDefault="00B85075" w:rsidP="00DD57C1">
      <w:pPr>
        <w:jc w:val="both"/>
        <w:rPr>
          <w:rFonts w:ascii="Times New Roman" w:hAnsi="Times New Roman"/>
        </w:rPr>
      </w:pPr>
    </w:p>
    <w:tbl>
      <w:tblPr>
        <w:tblW w:w="9498" w:type="dxa"/>
        <w:tblLook w:val="01E0" w:firstRow="1" w:lastRow="1" w:firstColumn="1" w:lastColumn="1" w:noHBand="0" w:noVBand="0"/>
      </w:tblPr>
      <w:tblGrid>
        <w:gridCol w:w="5070"/>
        <w:gridCol w:w="4428"/>
      </w:tblGrid>
      <w:tr w:rsidR="00DD57C1" w:rsidRPr="007C7038" w:rsidTr="00660FE7">
        <w:tc>
          <w:tcPr>
            <w:tcW w:w="5070" w:type="dxa"/>
            <w:hideMark/>
          </w:tcPr>
          <w:p w:rsidR="007A172F" w:rsidRDefault="007A172F" w:rsidP="009E1AF4">
            <w:pPr>
              <w:spacing w:after="0" w:line="240" w:lineRule="auto"/>
              <w:rPr>
                <w:rFonts w:ascii="Times New Roman" w:eastAsia="Arial Unicode MS" w:hAnsi="Times New Roman"/>
                <w:b/>
                <w:bCs/>
                <w:caps/>
                <w:kern w:val="1"/>
                <w:sz w:val="23"/>
                <w:szCs w:val="23"/>
                <w:lang w:eastAsia="ar-SA"/>
              </w:rPr>
            </w:pPr>
          </w:p>
          <w:p w:rsidR="00DD57C1" w:rsidRPr="00D40467" w:rsidRDefault="00660FE7" w:rsidP="009E1AF4">
            <w:pPr>
              <w:spacing w:after="0" w:line="240" w:lineRule="auto"/>
              <w:rPr>
                <w:rFonts w:ascii="Times New Roman" w:hAnsi="Times New Roman"/>
                <w:sz w:val="24"/>
                <w:szCs w:val="24"/>
              </w:rPr>
            </w:pPr>
            <w:r w:rsidRPr="00E81F7A">
              <w:rPr>
                <w:rFonts w:ascii="Times New Roman" w:eastAsia="Arial Unicode MS" w:hAnsi="Times New Roman"/>
                <w:b/>
                <w:bCs/>
                <w:caps/>
                <w:kern w:val="1"/>
                <w:sz w:val="23"/>
                <w:szCs w:val="23"/>
                <w:lang w:eastAsia="ar-SA"/>
              </w:rPr>
              <w:t>ЗАКАЗЧИК</w:t>
            </w:r>
          </w:p>
          <w:p w:rsidR="00DD57C1" w:rsidRPr="00D40467" w:rsidRDefault="00DD57C1" w:rsidP="00F3156B">
            <w:pPr>
              <w:spacing w:after="0" w:line="240" w:lineRule="auto"/>
              <w:rPr>
                <w:rFonts w:ascii="Times New Roman" w:hAnsi="Times New Roman"/>
                <w:sz w:val="24"/>
                <w:szCs w:val="24"/>
              </w:rPr>
            </w:pPr>
            <w:r w:rsidRPr="00D40467">
              <w:rPr>
                <w:rFonts w:ascii="Times New Roman" w:hAnsi="Times New Roman"/>
                <w:sz w:val="24"/>
                <w:szCs w:val="24"/>
              </w:rPr>
              <w:t>____________________</w:t>
            </w:r>
            <w:r w:rsidR="005867E5">
              <w:rPr>
                <w:rFonts w:ascii="Times New Roman" w:hAnsi="Times New Roman"/>
                <w:sz w:val="23"/>
                <w:szCs w:val="23"/>
              </w:rPr>
              <w:t xml:space="preserve"> </w:t>
            </w:r>
            <w:r w:rsidR="00F3156B">
              <w:rPr>
                <w:rFonts w:ascii="Times New Roman" w:hAnsi="Times New Roman"/>
                <w:sz w:val="23"/>
                <w:szCs w:val="23"/>
              </w:rPr>
              <w:t>Г.П. Кучеров</w:t>
            </w:r>
          </w:p>
        </w:tc>
        <w:tc>
          <w:tcPr>
            <w:tcW w:w="4428" w:type="dxa"/>
          </w:tcPr>
          <w:p w:rsidR="007A172F" w:rsidRDefault="007A172F" w:rsidP="00A51BF3">
            <w:pPr>
              <w:spacing w:after="0" w:line="240" w:lineRule="auto"/>
              <w:ind w:left="33"/>
              <w:rPr>
                <w:rFonts w:ascii="Times New Roman" w:eastAsia="Arial Unicode MS" w:hAnsi="Times New Roman"/>
                <w:b/>
                <w:bCs/>
                <w:caps/>
                <w:kern w:val="1"/>
                <w:sz w:val="23"/>
                <w:szCs w:val="23"/>
                <w:lang w:eastAsia="ar-SA"/>
              </w:rPr>
            </w:pPr>
          </w:p>
          <w:p w:rsidR="00DD57C1" w:rsidRPr="00D40467" w:rsidRDefault="00660FE7" w:rsidP="00A51BF3">
            <w:pPr>
              <w:spacing w:after="0" w:line="240" w:lineRule="auto"/>
              <w:ind w:left="33"/>
              <w:rPr>
                <w:rFonts w:ascii="Times New Roman" w:hAnsi="Times New Roman"/>
                <w:sz w:val="24"/>
                <w:szCs w:val="24"/>
              </w:rPr>
            </w:pPr>
            <w:r w:rsidRPr="00E81F7A">
              <w:rPr>
                <w:rFonts w:ascii="Times New Roman" w:eastAsia="Arial Unicode MS" w:hAnsi="Times New Roman"/>
                <w:b/>
                <w:bCs/>
                <w:caps/>
                <w:kern w:val="1"/>
                <w:sz w:val="23"/>
                <w:szCs w:val="23"/>
                <w:lang w:eastAsia="ar-SA"/>
              </w:rPr>
              <w:t>ИСПОЛНИТЕЛЬ</w:t>
            </w:r>
          </w:p>
          <w:p w:rsidR="00DD57C1" w:rsidRPr="00D40467" w:rsidRDefault="00DD57C1" w:rsidP="00A51BF3">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p>
        </w:tc>
      </w:tr>
      <w:tr w:rsidR="00DD57C1" w:rsidRPr="007C7038" w:rsidTr="00660FE7">
        <w:tc>
          <w:tcPr>
            <w:tcW w:w="5070" w:type="dxa"/>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м.п.</w:t>
            </w:r>
          </w:p>
          <w:p w:rsidR="00DD57C1" w:rsidRPr="00D40467" w:rsidRDefault="00DD57C1" w:rsidP="00584F6E">
            <w:pPr>
              <w:spacing w:after="0" w:line="240" w:lineRule="auto"/>
              <w:rPr>
                <w:rFonts w:ascii="Times New Roman" w:hAnsi="Times New Roman"/>
                <w:sz w:val="24"/>
                <w:szCs w:val="24"/>
              </w:rPr>
            </w:pPr>
          </w:p>
        </w:tc>
        <w:tc>
          <w:tcPr>
            <w:tcW w:w="4428" w:type="dxa"/>
          </w:tcPr>
          <w:p w:rsidR="00DD57C1" w:rsidRPr="00D40467" w:rsidRDefault="00DD57C1" w:rsidP="00A51BF3">
            <w:pPr>
              <w:spacing w:after="0" w:line="240" w:lineRule="auto"/>
              <w:ind w:left="33"/>
              <w:rPr>
                <w:rFonts w:ascii="Times New Roman" w:hAnsi="Times New Roman"/>
                <w:sz w:val="24"/>
                <w:szCs w:val="24"/>
              </w:rPr>
            </w:pPr>
            <w:r w:rsidRPr="00D40467">
              <w:rPr>
                <w:rFonts w:ascii="Times New Roman" w:hAnsi="Times New Roman"/>
                <w:sz w:val="24"/>
                <w:szCs w:val="24"/>
              </w:rPr>
              <w:t>м.п.</w:t>
            </w:r>
          </w:p>
          <w:p w:rsidR="00DD57C1" w:rsidRPr="00DA70B0" w:rsidRDefault="00DD57C1" w:rsidP="00A51BF3">
            <w:pPr>
              <w:spacing w:after="0" w:line="240" w:lineRule="auto"/>
              <w:ind w:left="33"/>
              <w:rPr>
                <w:rFonts w:ascii="Times New Roman" w:hAnsi="Times New Roman"/>
                <w:sz w:val="24"/>
                <w:szCs w:val="24"/>
              </w:rPr>
            </w:pPr>
          </w:p>
        </w:tc>
      </w:tr>
    </w:tbl>
    <w:p w:rsidR="00DD57C1" w:rsidRDefault="00DD57C1" w:rsidP="00DD57C1">
      <w:pPr>
        <w:pStyle w:val="15"/>
        <w:rPr>
          <w:rFonts w:ascii="Times New Roman" w:hAnsi="Times New Roman" w:cs="Times New Roman"/>
          <w:b/>
          <w:sz w:val="23"/>
          <w:szCs w:val="23"/>
        </w:rPr>
      </w:pPr>
    </w:p>
    <w:p w:rsidR="00EC24EA" w:rsidRDefault="00EC24EA">
      <w:pPr>
        <w:spacing w:after="0" w:line="240" w:lineRule="auto"/>
        <w:rPr>
          <w:rFonts w:ascii="Times New Roman" w:eastAsia="Arial Unicode MS" w:hAnsi="Times New Roman"/>
          <w:b/>
          <w:kern w:val="1"/>
          <w:sz w:val="23"/>
          <w:szCs w:val="23"/>
          <w:lang w:eastAsia="ar-SA"/>
        </w:rPr>
      </w:pPr>
      <w:r>
        <w:rPr>
          <w:rFonts w:ascii="Times New Roman" w:hAnsi="Times New Roman"/>
          <w:b/>
          <w:sz w:val="23"/>
          <w:szCs w:val="23"/>
        </w:rPr>
        <w:br w:type="page"/>
      </w:r>
    </w:p>
    <w:p w:rsidR="00DB695D" w:rsidRDefault="00DB695D" w:rsidP="00C92B01">
      <w:pPr>
        <w:pStyle w:val="15"/>
        <w:rPr>
          <w:rFonts w:ascii="Times New Roman" w:hAnsi="Times New Roman" w:cs="Times New Roman"/>
          <w:b/>
          <w:sz w:val="23"/>
          <w:szCs w:val="23"/>
        </w:rPr>
      </w:pPr>
    </w:p>
    <w:p w:rsidR="00DD57C1" w:rsidRPr="00035495" w:rsidRDefault="00E7122E" w:rsidP="00CE09D8">
      <w:pPr>
        <w:pStyle w:val="15"/>
        <w:ind w:left="6237"/>
        <w:jc w:val="right"/>
        <w:rPr>
          <w:rFonts w:ascii="Times New Roman" w:hAnsi="Times New Roman" w:cs="Times New Roman"/>
          <w:b/>
          <w:sz w:val="23"/>
          <w:szCs w:val="23"/>
        </w:rPr>
      </w:pPr>
      <w:r>
        <w:rPr>
          <w:rFonts w:ascii="Times New Roman" w:hAnsi="Times New Roman" w:cs="Times New Roman"/>
          <w:b/>
          <w:sz w:val="23"/>
          <w:szCs w:val="23"/>
        </w:rPr>
        <w:t xml:space="preserve">Приложение № </w:t>
      </w:r>
      <w:r w:rsidR="00F3156B">
        <w:rPr>
          <w:rFonts w:ascii="Times New Roman" w:hAnsi="Times New Roman" w:cs="Times New Roman"/>
          <w:b/>
          <w:sz w:val="23"/>
          <w:szCs w:val="23"/>
        </w:rPr>
        <w:t>3</w:t>
      </w:r>
    </w:p>
    <w:p w:rsidR="00DD57C1" w:rsidRPr="00035495" w:rsidRDefault="00DD57C1" w:rsidP="00CE09D8">
      <w:pPr>
        <w:pStyle w:val="15"/>
        <w:ind w:left="6237"/>
        <w:jc w:val="right"/>
        <w:rPr>
          <w:rFonts w:ascii="Times New Roman" w:hAnsi="Times New Roman" w:cs="Times New Roman"/>
          <w:b/>
          <w:sz w:val="23"/>
          <w:szCs w:val="23"/>
        </w:rPr>
      </w:pPr>
      <w:r w:rsidRPr="00035495">
        <w:rPr>
          <w:rFonts w:ascii="Times New Roman" w:hAnsi="Times New Roman" w:cs="Times New Roman"/>
          <w:b/>
          <w:sz w:val="23"/>
          <w:szCs w:val="23"/>
        </w:rPr>
        <w:t>к государственному контракту</w:t>
      </w:r>
    </w:p>
    <w:p w:rsidR="00DD57C1" w:rsidRPr="00035495" w:rsidRDefault="00DD57C1" w:rsidP="00CE09D8">
      <w:pPr>
        <w:pStyle w:val="15"/>
        <w:ind w:left="6237"/>
        <w:jc w:val="right"/>
        <w:rPr>
          <w:rFonts w:ascii="Times New Roman" w:hAnsi="Times New Roman" w:cs="Times New Roman"/>
          <w:b/>
          <w:sz w:val="23"/>
          <w:szCs w:val="23"/>
        </w:rPr>
      </w:pPr>
      <w:r w:rsidRPr="00035495">
        <w:rPr>
          <w:rFonts w:ascii="Times New Roman" w:hAnsi="Times New Roman" w:cs="Times New Roman"/>
          <w:b/>
          <w:sz w:val="23"/>
          <w:szCs w:val="23"/>
        </w:rPr>
        <w:t xml:space="preserve">от «___»________ </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035495">
        <w:rPr>
          <w:rFonts w:ascii="Times New Roman" w:hAnsi="Times New Roman" w:cs="Times New Roman"/>
          <w:b/>
          <w:sz w:val="23"/>
          <w:szCs w:val="23"/>
        </w:rPr>
        <w:t xml:space="preserve"> №___</w:t>
      </w:r>
    </w:p>
    <w:p w:rsidR="00DD57C1" w:rsidRPr="00035495" w:rsidRDefault="00DD57C1" w:rsidP="00DD57C1">
      <w:pPr>
        <w:pStyle w:val="15"/>
        <w:jc w:val="center"/>
        <w:rPr>
          <w:rFonts w:ascii="Times New Roman" w:hAnsi="Times New Roman" w:cs="Times New Roman"/>
          <w:b/>
          <w:sz w:val="23"/>
          <w:szCs w:val="23"/>
        </w:rPr>
      </w:pPr>
    </w:p>
    <w:p w:rsidR="00DD57C1" w:rsidRPr="00035495" w:rsidRDefault="00DD57C1" w:rsidP="00DD57C1">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ФОРМА АКТА</w:t>
      </w:r>
    </w:p>
    <w:p w:rsidR="00DD57C1" w:rsidRPr="00035495" w:rsidRDefault="00DD57C1" w:rsidP="00DD57C1">
      <w:pPr>
        <w:pStyle w:val="15"/>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СДАЧИ-приемки оказанных услуг</w:t>
      </w:r>
    </w:p>
    <w:p w:rsidR="00DD57C1" w:rsidRDefault="00DD57C1" w:rsidP="00DD57C1">
      <w:pPr>
        <w:pStyle w:val="15"/>
        <w:jc w:val="center"/>
        <w:rPr>
          <w:rFonts w:ascii="Times New Roman" w:hAnsi="Times New Roman" w:cs="Times New Roman"/>
          <w:b/>
          <w:sz w:val="23"/>
          <w:szCs w:val="23"/>
        </w:rPr>
      </w:pPr>
      <w:r w:rsidRPr="00035495">
        <w:rPr>
          <w:rFonts w:ascii="Times New Roman" w:hAnsi="Times New Roman" w:cs="Times New Roman"/>
          <w:b/>
          <w:sz w:val="23"/>
          <w:szCs w:val="23"/>
        </w:rPr>
        <w:t>по государственному контракту от «___»_______</w:t>
      </w:r>
      <w:r w:rsidR="00C33702">
        <w:rPr>
          <w:rFonts w:ascii="Times New Roman" w:hAnsi="Times New Roman" w:cs="Times New Roman"/>
          <w:b/>
          <w:sz w:val="23"/>
          <w:szCs w:val="23"/>
        </w:rPr>
        <w:t>202</w:t>
      </w:r>
      <w:r w:rsidR="00F3156B">
        <w:rPr>
          <w:rFonts w:ascii="Times New Roman" w:hAnsi="Times New Roman" w:cs="Times New Roman"/>
          <w:b/>
          <w:sz w:val="23"/>
          <w:szCs w:val="23"/>
        </w:rPr>
        <w:t>6</w:t>
      </w:r>
      <w:r w:rsidRPr="00035495">
        <w:rPr>
          <w:rFonts w:ascii="Times New Roman" w:hAnsi="Times New Roman" w:cs="Times New Roman"/>
          <w:b/>
          <w:sz w:val="23"/>
          <w:szCs w:val="23"/>
        </w:rPr>
        <w:t xml:space="preserve"> № ______</w:t>
      </w:r>
    </w:p>
    <w:p w:rsidR="00DD57C1" w:rsidRPr="00035495" w:rsidRDefault="00DD57C1" w:rsidP="00DD57C1">
      <w:pPr>
        <w:pStyle w:val="15"/>
        <w:jc w:val="center"/>
        <w:rPr>
          <w:rFonts w:ascii="Times New Roman" w:hAnsi="Times New Roman" w:cs="Times New Roman"/>
          <w:b/>
          <w:sz w:val="23"/>
          <w:szCs w:val="23"/>
        </w:rPr>
      </w:pPr>
    </w:p>
    <w:p w:rsidR="00DD57C1" w:rsidRPr="00E81F7A" w:rsidRDefault="00584F6E" w:rsidP="00DD57C1">
      <w:pPr>
        <w:ind w:right="-31" w:firstLine="600"/>
        <w:jc w:val="both"/>
        <w:rPr>
          <w:rFonts w:ascii="Times New Roman" w:eastAsia="Times New Roman" w:hAnsi="Times New Roman"/>
          <w:sz w:val="23"/>
          <w:szCs w:val="23"/>
        </w:rPr>
      </w:pPr>
      <w:r>
        <w:rPr>
          <w:rFonts w:ascii="Times New Roman" w:eastAsia="Times New Roman" w:hAnsi="Times New Roman"/>
          <w:sz w:val="23"/>
          <w:szCs w:val="23"/>
        </w:rPr>
        <w:t xml:space="preserve">ФКУ БМТиВС </w:t>
      </w:r>
      <w:r w:rsidR="00DD57C1" w:rsidRPr="00E81F7A">
        <w:rPr>
          <w:rFonts w:ascii="Times New Roman" w:eastAsia="Times New Roman" w:hAnsi="Times New Roman"/>
          <w:sz w:val="23"/>
          <w:szCs w:val="23"/>
        </w:rPr>
        <w:t xml:space="preserve">ГУФСИН России по Ростовской области (далее – Заказчик), </w:t>
      </w:r>
      <w:r w:rsidR="00DD57C1" w:rsidRPr="005B4458">
        <w:rPr>
          <w:rFonts w:ascii="Times New Roman" w:eastAsia="Times New Roman" w:hAnsi="Times New Roman"/>
          <w:sz w:val="23"/>
          <w:szCs w:val="23"/>
        </w:rPr>
        <w:t xml:space="preserve">в лице </w:t>
      </w:r>
      <w:r w:rsidR="00DD57C1">
        <w:rPr>
          <w:rFonts w:ascii="Times New Roman" w:eastAsia="Times New Roman" w:hAnsi="Times New Roman"/>
          <w:sz w:val="23"/>
          <w:szCs w:val="23"/>
        </w:rPr>
        <w:t>_____________________</w:t>
      </w:r>
      <w:r w:rsidR="00DD57C1" w:rsidRPr="005B4458">
        <w:rPr>
          <w:rFonts w:ascii="Times New Roman" w:eastAsia="Times New Roman" w:hAnsi="Times New Roman"/>
          <w:sz w:val="23"/>
          <w:szCs w:val="23"/>
        </w:rPr>
        <w:t xml:space="preserve">, действующего на основании доверенности от </w:t>
      </w:r>
      <w:r w:rsidR="00DD57C1">
        <w:rPr>
          <w:rFonts w:ascii="Times New Roman" w:eastAsia="Times New Roman" w:hAnsi="Times New Roman"/>
          <w:sz w:val="23"/>
          <w:szCs w:val="23"/>
        </w:rPr>
        <w:t>________</w:t>
      </w:r>
      <w:r w:rsidR="00DD57C1" w:rsidRPr="002F7B38">
        <w:rPr>
          <w:rFonts w:ascii="Times New Roman" w:eastAsia="Times New Roman" w:hAnsi="Times New Roman"/>
          <w:sz w:val="23"/>
          <w:szCs w:val="23"/>
        </w:rPr>
        <w:t xml:space="preserve"> </w:t>
      </w:r>
      <w:r w:rsidR="00D67E7D">
        <w:rPr>
          <w:rFonts w:ascii="Times New Roman" w:eastAsia="Times New Roman" w:hAnsi="Times New Roman"/>
          <w:sz w:val="23"/>
          <w:szCs w:val="23"/>
        </w:rPr>
        <w:br/>
      </w:r>
      <w:r w:rsidR="00DD57C1" w:rsidRPr="002F7B38">
        <w:rPr>
          <w:rFonts w:ascii="Times New Roman" w:eastAsia="Times New Roman" w:hAnsi="Times New Roman"/>
          <w:sz w:val="23"/>
          <w:szCs w:val="23"/>
        </w:rPr>
        <w:t xml:space="preserve">№ </w:t>
      </w:r>
      <w:r w:rsidR="00DD57C1">
        <w:rPr>
          <w:rFonts w:ascii="Times New Roman" w:eastAsia="Times New Roman" w:hAnsi="Times New Roman"/>
          <w:sz w:val="23"/>
          <w:szCs w:val="23"/>
        </w:rPr>
        <w:t>____________</w:t>
      </w:r>
      <w:r w:rsidR="00DD57C1" w:rsidRPr="002F7B38">
        <w:rPr>
          <w:rFonts w:ascii="Times New Roman" w:eastAsia="Times New Roman" w:hAnsi="Times New Roman"/>
          <w:sz w:val="23"/>
          <w:szCs w:val="23"/>
        </w:rPr>
        <w:t>, с одной</w:t>
      </w:r>
      <w:r w:rsidR="00DD57C1" w:rsidRPr="005B4458">
        <w:rPr>
          <w:rFonts w:ascii="Times New Roman" w:eastAsia="Times New Roman" w:hAnsi="Times New Roman"/>
          <w:sz w:val="23"/>
          <w:szCs w:val="23"/>
        </w:rPr>
        <w:t xml:space="preserve"> стороны, </w:t>
      </w:r>
      <w:r w:rsidR="00DD57C1" w:rsidRPr="00CA0653">
        <w:rPr>
          <w:rFonts w:ascii="Times New Roman" w:hAnsi="Times New Roman"/>
          <w:spacing w:val="-3"/>
          <w:sz w:val="23"/>
          <w:szCs w:val="23"/>
        </w:rPr>
        <w:t xml:space="preserve">и </w:t>
      </w:r>
      <w:r w:rsidR="00DD57C1">
        <w:rPr>
          <w:rFonts w:ascii="Times New Roman" w:hAnsi="Times New Roman"/>
          <w:spacing w:val="-3"/>
          <w:sz w:val="23"/>
          <w:szCs w:val="23"/>
        </w:rPr>
        <w:t>_________________________________</w:t>
      </w:r>
      <w:r w:rsidR="00DD57C1" w:rsidRPr="00FA45A0">
        <w:rPr>
          <w:rFonts w:ascii="Times New Roman" w:hAnsi="Times New Roman"/>
          <w:spacing w:val="-3"/>
          <w:sz w:val="23"/>
          <w:szCs w:val="23"/>
        </w:rPr>
        <w:t>,именуем</w:t>
      </w:r>
      <w:r w:rsidR="00DD57C1">
        <w:rPr>
          <w:rFonts w:ascii="Times New Roman" w:hAnsi="Times New Roman"/>
          <w:spacing w:val="-3"/>
          <w:sz w:val="23"/>
          <w:szCs w:val="23"/>
        </w:rPr>
        <w:t xml:space="preserve">ое </w:t>
      </w:r>
      <w:r w:rsidR="00D67E7D">
        <w:rPr>
          <w:rFonts w:ascii="Times New Roman" w:hAnsi="Times New Roman"/>
          <w:spacing w:val="-3"/>
          <w:sz w:val="23"/>
          <w:szCs w:val="23"/>
        </w:rPr>
        <w:br/>
      </w:r>
      <w:r w:rsidR="00DD57C1">
        <w:rPr>
          <w:rFonts w:ascii="Times New Roman" w:hAnsi="Times New Roman"/>
          <w:spacing w:val="-3"/>
          <w:sz w:val="23"/>
          <w:szCs w:val="23"/>
        </w:rPr>
        <w:t xml:space="preserve">в дальнейшем </w:t>
      </w:r>
      <w:r w:rsidR="00DD57C1" w:rsidRPr="00FA45A0">
        <w:rPr>
          <w:rFonts w:ascii="Times New Roman" w:hAnsi="Times New Roman"/>
          <w:spacing w:val="-3"/>
          <w:sz w:val="23"/>
          <w:szCs w:val="23"/>
        </w:rPr>
        <w:t>ИСПОЛНИТЕЛЬ,</w:t>
      </w:r>
      <w:r w:rsidR="00D67E7D">
        <w:rPr>
          <w:rFonts w:ascii="Times New Roman" w:hAnsi="Times New Roman"/>
          <w:spacing w:val="-3"/>
          <w:sz w:val="23"/>
          <w:szCs w:val="23"/>
        </w:rPr>
        <w:t xml:space="preserve"> </w:t>
      </w:r>
      <w:r w:rsidR="00DD57C1">
        <w:rPr>
          <w:rFonts w:ascii="Times New Roman" w:hAnsi="Times New Roman"/>
          <w:spacing w:val="-3"/>
          <w:sz w:val="23"/>
          <w:szCs w:val="23"/>
        </w:rPr>
        <w:t>в лице ___________________________,</w:t>
      </w:r>
      <w:r w:rsidR="00DD57C1" w:rsidRPr="00FA45A0">
        <w:rPr>
          <w:rFonts w:ascii="Times New Roman" w:hAnsi="Times New Roman"/>
          <w:spacing w:val="-3"/>
          <w:sz w:val="23"/>
          <w:szCs w:val="23"/>
        </w:rPr>
        <w:t xml:space="preserve"> действующ</w:t>
      </w:r>
      <w:r w:rsidR="00DD57C1">
        <w:rPr>
          <w:rFonts w:ascii="Times New Roman" w:hAnsi="Times New Roman"/>
          <w:spacing w:val="-3"/>
          <w:sz w:val="23"/>
          <w:szCs w:val="23"/>
        </w:rPr>
        <w:t>его</w:t>
      </w:r>
      <w:r w:rsidR="00DD57C1" w:rsidRPr="00FA45A0">
        <w:rPr>
          <w:rFonts w:ascii="Times New Roman" w:hAnsi="Times New Roman"/>
          <w:spacing w:val="-3"/>
          <w:sz w:val="23"/>
          <w:szCs w:val="23"/>
        </w:rPr>
        <w:t xml:space="preserve"> </w:t>
      </w:r>
      <w:r w:rsidR="00D67E7D">
        <w:rPr>
          <w:rFonts w:ascii="Times New Roman" w:hAnsi="Times New Roman"/>
          <w:spacing w:val="-3"/>
          <w:sz w:val="23"/>
          <w:szCs w:val="23"/>
        </w:rPr>
        <w:br/>
      </w:r>
      <w:r w:rsidR="00DD57C1" w:rsidRPr="00FA45A0">
        <w:rPr>
          <w:rFonts w:ascii="Times New Roman" w:hAnsi="Times New Roman"/>
          <w:spacing w:val="-3"/>
          <w:sz w:val="23"/>
          <w:szCs w:val="23"/>
        </w:rPr>
        <w:t xml:space="preserve">на основании </w:t>
      </w:r>
      <w:r w:rsidR="00DD57C1">
        <w:rPr>
          <w:rFonts w:ascii="Times New Roman" w:hAnsi="Times New Roman"/>
          <w:spacing w:val="-3"/>
          <w:sz w:val="23"/>
          <w:szCs w:val="23"/>
        </w:rPr>
        <w:t>__________________</w:t>
      </w:r>
      <w:r w:rsidR="00DD57C1" w:rsidRPr="00E81F7A">
        <w:rPr>
          <w:rFonts w:ascii="Times New Roman" w:eastAsia="Times New Roman" w:hAnsi="Times New Roman"/>
          <w:sz w:val="23"/>
          <w:szCs w:val="23"/>
        </w:rPr>
        <w:t>, с другой стороны, именуемые в дальнейшем «Стороны», составили настоящий Акт о нижеследующем: Исполнитель выполнил, а Заказчик принял следующие Услуги, соответствующие условиям Контракта, на сумму ________(прописью) рублей ____ копеек:</w:t>
      </w:r>
    </w:p>
    <w:tbl>
      <w:tblPr>
        <w:tblpPr w:leftFromText="180" w:rightFromText="180" w:bottomFromText="200" w:vertAnchor="text" w:horzAnchor="margin" w:tblpY="293"/>
        <w:tblW w:w="9774" w:type="dxa"/>
        <w:tblLook w:val="04A0" w:firstRow="1" w:lastRow="0" w:firstColumn="1" w:lastColumn="0" w:noHBand="0" w:noVBand="1"/>
      </w:tblPr>
      <w:tblGrid>
        <w:gridCol w:w="680"/>
        <w:gridCol w:w="5949"/>
        <w:gridCol w:w="1029"/>
        <w:gridCol w:w="956"/>
        <w:gridCol w:w="1160"/>
      </w:tblGrid>
      <w:tr w:rsidR="00DD57C1" w:rsidRPr="00E81F7A" w:rsidTr="008210A2">
        <w:trPr>
          <w:trHeight w:val="300"/>
        </w:trPr>
        <w:tc>
          <w:tcPr>
            <w:tcW w:w="680" w:type="dxa"/>
            <w:tcBorders>
              <w:top w:val="single" w:sz="4" w:space="0" w:color="auto"/>
              <w:left w:val="single" w:sz="4" w:space="0" w:color="auto"/>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п/п</w:t>
            </w:r>
          </w:p>
        </w:tc>
        <w:tc>
          <w:tcPr>
            <w:tcW w:w="5949"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Наименование транспортных средств и вид ремонта</w:t>
            </w:r>
          </w:p>
        </w:tc>
        <w:tc>
          <w:tcPr>
            <w:tcW w:w="1029"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ед. изм</w:t>
            </w:r>
          </w:p>
        </w:tc>
        <w:tc>
          <w:tcPr>
            <w:tcW w:w="956" w:type="dxa"/>
            <w:tcBorders>
              <w:top w:val="single" w:sz="4" w:space="0" w:color="auto"/>
              <w:left w:val="nil"/>
              <w:bottom w:val="single" w:sz="4" w:space="0" w:color="auto"/>
              <w:right w:val="single" w:sz="4" w:space="0" w:color="auto"/>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кол-во</w:t>
            </w:r>
          </w:p>
        </w:tc>
        <w:tc>
          <w:tcPr>
            <w:tcW w:w="1160" w:type="dxa"/>
            <w:tcBorders>
              <w:top w:val="single" w:sz="4" w:space="0" w:color="000001"/>
              <w:left w:val="nil"/>
              <w:bottom w:val="single" w:sz="4" w:space="0" w:color="000001"/>
              <w:right w:val="single" w:sz="4" w:space="0" w:color="000001"/>
            </w:tcBorders>
            <w:noWrap/>
            <w:vAlign w:val="center"/>
            <w:hideMark/>
          </w:tcPr>
          <w:p w:rsidR="00DD57C1" w:rsidRPr="00E81F7A" w:rsidRDefault="00DD57C1" w:rsidP="008210A2">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Цена</w:t>
            </w:r>
          </w:p>
        </w:tc>
      </w:tr>
      <w:tr w:rsidR="00DD57C1" w:rsidRPr="00E81F7A" w:rsidTr="009E1AF4">
        <w:trPr>
          <w:trHeight w:val="300"/>
        </w:trPr>
        <w:tc>
          <w:tcPr>
            <w:tcW w:w="9774" w:type="dxa"/>
            <w:gridSpan w:val="5"/>
            <w:tcBorders>
              <w:top w:val="nil"/>
              <w:left w:val="single" w:sz="4" w:space="0" w:color="auto"/>
              <w:bottom w:val="single" w:sz="4" w:space="0" w:color="auto"/>
              <w:right w:val="single" w:sz="4" w:space="0" w:color="000001"/>
            </w:tcBorders>
            <w:shd w:val="clear" w:color="auto" w:fill="FFFFFF"/>
            <w:noWrap/>
            <w:vAlign w:val="bottom"/>
            <w:hideMark/>
          </w:tcPr>
          <w:p w:rsidR="00DD57C1" w:rsidRPr="00E81F7A" w:rsidRDefault="00DD57C1" w:rsidP="009E1AF4">
            <w:pPr>
              <w:spacing w:after="0" w:line="240" w:lineRule="auto"/>
              <w:jc w:val="center"/>
              <w:rPr>
                <w:rFonts w:ascii="Times New Roman" w:eastAsia="Times New Roman" w:hAnsi="Times New Roman"/>
                <w:sz w:val="23"/>
                <w:szCs w:val="23"/>
              </w:rPr>
            </w:pPr>
          </w:p>
        </w:tc>
      </w:tr>
      <w:tr w:rsidR="00DD57C1" w:rsidRPr="00E81F7A" w:rsidTr="009E1AF4">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r>
      <w:tr w:rsidR="00DD57C1" w:rsidRPr="00E81F7A" w:rsidTr="009E1AF4">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r>
      <w:tr w:rsidR="00DD57C1" w:rsidRPr="00E81F7A" w:rsidTr="009E1AF4">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center"/>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center"/>
            <w:hideMark/>
          </w:tcPr>
          <w:p w:rsidR="00DD57C1" w:rsidRPr="00E81F7A" w:rsidRDefault="00DD57C1" w:rsidP="009E1AF4">
            <w:pPr>
              <w:spacing w:after="0" w:line="240" w:lineRule="auto"/>
              <w:jc w:val="center"/>
              <w:rPr>
                <w:rFonts w:ascii="Times New Roman" w:eastAsia="Times New Roman" w:hAnsi="Times New Roman"/>
                <w:sz w:val="23"/>
                <w:szCs w:val="23"/>
              </w:rPr>
            </w:pPr>
          </w:p>
        </w:tc>
      </w:tr>
      <w:tr w:rsidR="00DD57C1" w:rsidRPr="00E81F7A" w:rsidTr="009E1AF4">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bottom"/>
            <w:hideMark/>
          </w:tcPr>
          <w:p w:rsidR="00DD57C1" w:rsidRPr="00E81F7A" w:rsidRDefault="00DD57C1" w:rsidP="009E1AF4">
            <w:pPr>
              <w:spacing w:after="0" w:line="240" w:lineRule="auto"/>
              <w:rPr>
                <w:rFonts w:ascii="Times New Roman" w:eastAsia="Times New Roman" w:hAnsi="Times New Roman"/>
                <w:sz w:val="23"/>
                <w:szCs w:val="23"/>
              </w:rPr>
            </w:pPr>
          </w:p>
        </w:tc>
        <w:tc>
          <w:tcPr>
            <w:tcW w:w="1160" w:type="dxa"/>
            <w:tcBorders>
              <w:top w:val="single" w:sz="4" w:space="0" w:color="000000"/>
              <w:left w:val="nil"/>
              <w:bottom w:val="single" w:sz="4" w:space="0" w:color="000001"/>
              <w:right w:val="single" w:sz="4" w:space="0" w:color="000001"/>
            </w:tcBorders>
            <w:noWrap/>
            <w:vAlign w:val="bottom"/>
            <w:hideMark/>
          </w:tcPr>
          <w:p w:rsidR="00DD57C1" w:rsidRPr="00E81F7A" w:rsidRDefault="00DD57C1" w:rsidP="009E1AF4">
            <w:pPr>
              <w:spacing w:after="0" w:line="240" w:lineRule="auto"/>
              <w:jc w:val="center"/>
              <w:rPr>
                <w:rFonts w:ascii="Times New Roman" w:eastAsia="Times New Roman" w:hAnsi="Times New Roman"/>
                <w:sz w:val="23"/>
                <w:szCs w:val="23"/>
              </w:rPr>
            </w:pPr>
          </w:p>
        </w:tc>
      </w:tr>
    </w:tbl>
    <w:tbl>
      <w:tblPr>
        <w:tblW w:w="9739" w:type="dxa"/>
        <w:tblLook w:val="01E0" w:firstRow="1" w:lastRow="1" w:firstColumn="1" w:lastColumn="1" w:noHBand="0" w:noVBand="0"/>
      </w:tblPr>
      <w:tblGrid>
        <w:gridCol w:w="5070"/>
        <w:gridCol w:w="4669"/>
      </w:tblGrid>
      <w:tr w:rsidR="00584F6E" w:rsidRPr="00E81F7A" w:rsidTr="000F6152">
        <w:tc>
          <w:tcPr>
            <w:tcW w:w="5070" w:type="dxa"/>
            <w:hideMark/>
          </w:tcPr>
          <w:p w:rsidR="00584F6E" w:rsidRDefault="00584F6E" w:rsidP="00584F6E">
            <w:pPr>
              <w:spacing w:after="0" w:line="240" w:lineRule="auto"/>
              <w:rPr>
                <w:rFonts w:ascii="Times New Roman" w:eastAsia="Arial Unicode MS" w:hAnsi="Times New Roman"/>
                <w:b/>
                <w:bCs/>
                <w:caps/>
                <w:kern w:val="1"/>
                <w:sz w:val="23"/>
                <w:szCs w:val="23"/>
                <w:lang w:eastAsia="ar-SA"/>
              </w:rPr>
            </w:pPr>
          </w:p>
          <w:p w:rsidR="00584F6E" w:rsidRPr="00E81F7A" w:rsidRDefault="00584F6E" w:rsidP="00584F6E">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tc>
        <w:tc>
          <w:tcPr>
            <w:tcW w:w="4669" w:type="dxa"/>
            <w:hideMark/>
          </w:tcPr>
          <w:p w:rsidR="00584F6E" w:rsidRDefault="00584F6E" w:rsidP="00584F6E">
            <w:pPr>
              <w:spacing w:after="0" w:line="240" w:lineRule="auto"/>
              <w:ind w:left="455"/>
              <w:rPr>
                <w:rFonts w:ascii="Times New Roman" w:eastAsia="Arial Unicode MS" w:hAnsi="Times New Roman"/>
                <w:b/>
                <w:bCs/>
                <w:caps/>
                <w:kern w:val="1"/>
                <w:sz w:val="23"/>
                <w:szCs w:val="23"/>
                <w:lang w:eastAsia="ar-SA"/>
              </w:rPr>
            </w:pPr>
          </w:p>
          <w:p w:rsidR="00584F6E" w:rsidRPr="00E81F7A" w:rsidRDefault="00584F6E" w:rsidP="00584F6E">
            <w:pPr>
              <w:spacing w:after="0" w:line="240" w:lineRule="auto"/>
              <w:ind w:left="455"/>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tc>
      </w:tr>
    </w:tbl>
    <w:p w:rsidR="00DD57C1" w:rsidRPr="00751B24" w:rsidRDefault="00DD57C1" w:rsidP="00DD57C1">
      <w:pPr>
        <w:ind w:right="639"/>
        <w:rPr>
          <w:rFonts w:ascii="Times New Roman" w:hAnsi="Times New Roman"/>
          <w:sz w:val="28"/>
          <w:szCs w:val="28"/>
          <w:lang w:eastAsia="ar-SA"/>
        </w:rPr>
      </w:pPr>
    </w:p>
    <w:tbl>
      <w:tblPr>
        <w:tblW w:w="9689" w:type="dxa"/>
        <w:tblLook w:val="01E0" w:firstRow="1" w:lastRow="1" w:firstColumn="1" w:lastColumn="1" w:noHBand="0" w:noVBand="0"/>
      </w:tblPr>
      <w:tblGrid>
        <w:gridCol w:w="5044"/>
        <w:gridCol w:w="4645"/>
      </w:tblGrid>
      <w:tr w:rsidR="00DD57C1" w:rsidRPr="00751B24" w:rsidTr="00921288">
        <w:trPr>
          <w:trHeight w:val="275"/>
        </w:trPr>
        <w:tc>
          <w:tcPr>
            <w:tcW w:w="5044" w:type="dxa"/>
            <w:hideMark/>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____________________</w:t>
            </w:r>
          </w:p>
        </w:tc>
        <w:tc>
          <w:tcPr>
            <w:tcW w:w="4645" w:type="dxa"/>
            <w:hideMark/>
          </w:tcPr>
          <w:p w:rsidR="00DD57C1" w:rsidRPr="00D40467" w:rsidRDefault="00DD57C1" w:rsidP="00A51BF3">
            <w:pPr>
              <w:spacing w:after="0" w:line="240" w:lineRule="auto"/>
              <w:ind w:left="459"/>
              <w:rPr>
                <w:rFonts w:ascii="Times New Roman" w:hAnsi="Times New Roman"/>
                <w:sz w:val="24"/>
                <w:szCs w:val="24"/>
              </w:rPr>
            </w:pPr>
            <w:r w:rsidRPr="00D40467">
              <w:rPr>
                <w:rFonts w:ascii="Times New Roman" w:hAnsi="Times New Roman"/>
                <w:sz w:val="24"/>
                <w:szCs w:val="24"/>
              </w:rPr>
              <w:t>_________________</w:t>
            </w:r>
          </w:p>
        </w:tc>
      </w:tr>
      <w:tr w:rsidR="00DD57C1" w:rsidRPr="00751B24" w:rsidTr="00921288">
        <w:trPr>
          <w:trHeight w:val="551"/>
        </w:trPr>
        <w:tc>
          <w:tcPr>
            <w:tcW w:w="5044" w:type="dxa"/>
            <w:hideMark/>
          </w:tcPr>
          <w:p w:rsidR="00DD57C1" w:rsidRPr="00D40467" w:rsidRDefault="00DD57C1" w:rsidP="009E1AF4">
            <w:pPr>
              <w:spacing w:after="0" w:line="240" w:lineRule="auto"/>
              <w:rPr>
                <w:rFonts w:ascii="Times New Roman" w:hAnsi="Times New Roman"/>
                <w:sz w:val="24"/>
                <w:szCs w:val="24"/>
              </w:rPr>
            </w:pPr>
            <w:r w:rsidRPr="00D40467">
              <w:rPr>
                <w:rFonts w:ascii="Times New Roman" w:hAnsi="Times New Roman"/>
                <w:sz w:val="24"/>
                <w:szCs w:val="24"/>
              </w:rPr>
              <w:t>м.п.</w:t>
            </w:r>
          </w:p>
          <w:p w:rsidR="00DD57C1" w:rsidRPr="00D40467" w:rsidRDefault="00DD57C1" w:rsidP="00584F6E">
            <w:pPr>
              <w:spacing w:after="0" w:line="240" w:lineRule="auto"/>
              <w:rPr>
                <w:rFonts w:ascii="Times New Roman" w:hAnsi="Times New Roman"/>
                <w:sz w:val="24"/>
                <w:szCs w:val="24"/>
              </w:rPr>
            </w:pPr>
          </w:p>
        </w:tc>
        <w:tc>
          <w:tcPr>
            <w:tcW w:w="4645" w:type="dxa"/>
            <w:hideMark/>
          </w:tcPr>
          <w:p w:rsidR="00DD57C1" w:rsidRPr="00D40467" w:rsidRDefault="00DD57C1" w:rsidP="00A51BF3">
            <w:pPr>
              <w:spacing w:after="0" w:line="240" w:lineRule="auto"/>
              <w:ind w:left="459"/>
              <w:rPr>
                <w:rFonts w:ascii="Times New Roman" w:hAnsi="Times New Roman"/>
                <w:sz w:val="24"/>
                <w:szCs w:val="24"/>
              </w:rPr>
            </w:pPr>
            <w:r w:rsidRPr="00D40467">
              <w:rPr>
                <w:rFonts w:ascii="Times New Roman" w:hAnsi="Times New Roman"/>
                <w:sz w:val="24"/>
                <w:szCs w:val="24"/>
              </w:rPr>
              <w:t>м.п.</w:t>
            </w:r>
          </w:p>
          <w:p w:rsidR="00DD57C1" w:rsidRPr="00DA70B0" w:rsidRDefault="00DD57C1" w:rsidP="00A51BF3">
            <w:pPr>
              <w:spacing w:after="0" w:line="240" w:lineRule="auto"/>
              <w:ind w:left="459"/>
              <w:rPr>
                <w:rFonts w:ascii="Times New Roman" w:hAnsi="Times New Roman"/>
                <w:sz w:val="24"/>
                <w:szCs w:val="24"/>
              </w:rPr>
            </w:pPr>
          </w:p>
        </w:tc>
      </w:tr>
    </w:tbl>
    <w:p w:rsidR="00EC24EA" w:rsidRDefault="00EC24EA">
      <w:pPr>
        <w:spacing w:after="0" w:line="240" w:lineRule="auto"/>
        <w:rPr>
          <w:rFonts w:ascii="Times New Roman" w:eastAsia="Arial Unicode MS" w:hAnsi="Times New Roman"/>
          <w:b/>
          <w:kern w:val="1"/>
          <w:sz w:val="18"/>
          <w:szCs w:val="18"/>
          <w:lang w:eastAsia="ar-SA"/>
        </w:rPr>
      </w:pPr>
    </w:p>
    <w:sectPr w:rsidR="00EC24EA" w:rsidSect="00D101CC">
      <w:pgSz w:w="11906" w:h="16838"/>
      <w:pgMar w:top="284" w:right="567" w:bottom="425"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3F4" w:rsidRDefault="00B553F4" w:rsidP="003B2D86">
      <w:pPr>
        <w:spacing w:after="0" w:line="240" w:lineRule="auto"/>
      </w:pPr>
      <w:r>
        <w:separator/>
      </w:r>
    </w:p>
  </w:endnote>
  <w:endnote w:type="continuationSeparator" w:id="0">
    <w:p w:rsidR="00B553F4" w:rsidRDefault="00B553F4" w:rsidP="003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font309">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3F4" w:rsidRDefault="00B553F4" w:rsidP="003B2D86">
      <w:pPr>
        <w:spacing w:after="0" w:line="240" w:lineRule="auto"/>
      </w:pPr>
      <w:r>
        <w:separator/>
      </w:r>
    </w:p>
  </w:footnote>
  <w:footnote w:type="continuationSeparator" w:id="0">
    <w:p w:rsidR="00B553F4" w:rsidRDefault="00B553F4" w:rsidP="003B2D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944"/>
    <w:multiLevelType w:val="hybridMultilevel"/>
    <w:tmpl w:val="4DDC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D828CC"/>
    <w:multiLevelType w:val="hybridMultilevel"/>
    <w:tmpl w:val="28C45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00583F"/>
    <w:multiLevelType w:val="hybridMultilevel"/>
    <w:tmpl w:val="BF163B1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27D547CB"/>
    <w:multiLevelType w:val="hybridMultilevel"/>
    <w:tmpl w:val="CB400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C777D17"/>
    <w:multiLevelType w:val="hybridMultilevel"/>
    <w:tmpl w:val="66D8F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91099E"/>
    <w:multiLevelType w:val="hybridMultilevel"/>
    <w:tmpl w:val="7A3E3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74BA1"/>
    <w:multiLevelType w:val="hybridMultilevel"/>
    <w:tmpl w:val="5A62B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75BA9"/>
    <w:multiLevelType w:val="hybridMultilevel"/>
    <w:tmpl w:val="7A0C7A58"/>
    <w:lvl w:ilvl="0" w:tplc="6AC46CE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3B363A9E"/>
    <w:multiLevelType w:val="hybridMultilevel"/>
    <w:tmpl w:val="ECD077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08C6DEC"/>
    <w:multiLevelType w:val="hybridMultilevel"/>
    <w:tmpl w:val="18783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A4271F"/>
    <w:multiLevelType w:val="hybridMultilevel"/>
    <w:tmpl w:val="F6ACBEBC"/>
    <w:lvl w:ilvl="0" w:tplc="AC2EDBF8">
      <w:start w:val="1"/>
      <w:numFmt w:val="decimal"/>
      <w:lvlText w:val="%1."/>
      <w:lvlJc w:val="left"/>
      <w:pPr>
        <w:ind w:left="192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2" w15:restartNumberingAfterBreak="0">
    <w:nsid w:val="47CB7C83"/>
    <w:multiLevelType w:val="singleLevel"/>
    <w:tmpl w:val="62326E4C"/>
    <w:lvl w:ilvl="0">
      <w:start w:val="1"/>
      <w:numFmt w:val="decimal"/>
      <w:lvlText w:val="3.2.%1."/>
      <w:legacy w:legacy="1" w:legacySpace="0" w:legacyIndent="619"/>
      <w:lvlJc w:val="left"/>
      <w:rPr>
        <w:rFonts w:ascii="Times New Roman" w:hAnsi="Times New Roman" w:cs="Times New Roman" w:hint="default"/>
        <w:b w:val="0"/>
        <w:bCs w:val="0"/>
      </w:rPr>
    </w:lvl>
  </w:abstractNum>
  <w:abstractNum w:abstractNumId="13" w15:restartNumberingAfterBreak="0">
    <w:nsid w:val="4DFB6B5A"/>
    <w:multiLevelType w:val="multilevel"/>
    <w:tmpl w:val="AE4E751E"/>
    <w:lvl w:ilvl="0">
      <w:start w:val="2"/>
      <w:numFmt w:val="decimal"/>
      <w:lvlText w:val="%1."/>
      <w:lvlJc w:val="left"/>
      <w:pPr>
        <w:tabs>
          <w:tab w:val="num" w:pos="1440"/>
        </w:tabs>
        <w:ind w:left="1440" w:hanging="1440"/>
      </w:pPr>
      <w:rPr>
        <w:b/>
        <w:color w:val="000000"/>
      </w:rPr>
    </w:lvl>
    <w:lvl w:ilvl="1">
      <w:start w:val="1"/>
      <w:numFmt w:val="decimal"/>
      <w:lvlText w:val="%1.%2."/>
      <w:lvlJc w:val="left"/>
      <w:pPr>
        <w:tabs>
          <w:tab w:val="num" w:pos="2008"/>
        </w:tabs>
        <w:ind w:left="2008" w:hanging="1440"/>
      </w:pPr>
      <w:rPr>
        <w:b w:val="0"/>
        <w:i w:val="0"/>
        <w:color w:val="000000"/>
      </w:rPr>
    </w:lvl>
    <w:lvl w:ilvl="2">
      <w:start w:val="1"/>
      <w:numFmt w:val="decimal"/>
      <w:lvlText w:val="%1.%2.%3."/>
      <w:lvlJc w:val="left"/>
      <w:pPr>
        <w:tabs>
          <w:tab w:val="num" w:pos="2880"/>
        </w:tabs>
        <w:ind w:left="2880" w:hanging="1440"/>
      </w:pPr>
      <w:rPr>
        <w:color w:val="000000"/>
      </w:rPr>
    </w:lvl>
    <w:lvl w:ilvl="3">
      <w:start w:val="1"/>
      <w:numFmt w:val="decimal"/>
      <w:lvlText w:val="%1.%2.%3.%4."/>
      <w:lvlJc w:val="left"/>
      <w:pPr>
        <w:tabs>
          <w:tab w:val="num" w:pos="3600"/>
        </w:tabs>
        <w:ind w:left="3600" w:hanging="1440"/>
      </w:pPr>
      <w:rPr>
        <w:color w:val="000000"/>
      </w:rPr>
    </w:lvl>
    <w:lvl w:ilvl="4">
      <w:start w:val="1"/>
      <w:numFmt w:val="decimal"/>
      <w:lvlText w:val="%1.%2.%3.%4.%5."/>
      <w:lvlJc w:val="left"/>
      <w:pPr>
        <w:tabs>
          <w:tab w:val="num" w:pos="4320"/>
        </w:tabs>
        <w:ind w:left="4320" w:hanging="1440"/>
      </w:pPr>
      <w:rPr>
        <w:color w:val="000000"/>
      </w:rPr>
    </w:lvl>
    <w:lvl w:ilvl="5">
      <w:start w:val="1"/>
      <w:numFmt w:val="decimal"/>
      <w:lvlText w:val="%1.%2.%3.%4.%5.%6."/>
      <w:lvlJc w:val="left"/>
      <w:pPr>
        <w:tabs>
          <w:tab w:val="num" w:pos="5040"/>
        </w:tabs>
        <w:ind w:left="5040" w:hanging="1440"/>
      </w:pPr>
      <w:rPr>
        <w:color w:val="000000"/>
      </w:rPr>
    </w:lvl>
    <w:lvl w:ilvl="6">
      <w:start w:val="1"/>
      <w:numFmt w:val="decimal"/>
      <w:lvlText w:val="%1.%2.%3.%4.%5.%6.%7."/>
      <w:lvlJc w:val="left"/>
      <w:pPr>
        <w:tabs>
          <w:tab w:val="num" w:pos="6120"/>
        </w:tabs>
        <w:ind w:left="6120" w:hanging="1800"/>
      </w:pPr>
      <w:rPr>
        <w:color w:val="000000"/>
      </w:rPr>
    </w:lvl>
    <w:lvl w:ilvl="7">
      <w:start w:val="1"/>
      <w:numFmt w:val="decimal"/>
      <w:lvlText w:val="%1.%2.%3.%4.%5.%6.%7.%8."/>
      <w:lvlJc w:val="left"/>
      <w:pPr>
        <w:tabs>
          <w:tab w:val="num" w:pos="6840"/>
        </w:tabs>
        <w:ind w:left="6840" w:hanging="1800"/>
      </w:pPr>
      <w:rPr>
        <w:color w:val="000000"/>
      </w:rPr>
    </w:lvl>
    <w:lvl w:ilvl="8">
      <w:start w:val="1"/>
      <w:numFmt w:val="decimal"/>
      <w:lvlText w:val="%1.%2.%3.%4.%5.%6.%7.%8.%9."/>
      <w:lvlJc w:val="left"/>
      <w:pPr>
        <w:tabs>
          <w:tab w:val="num" w:pos="7920"/>
        </w:tabs>
        <w:ind w:left="7920" w:hanging="2160"/>
      </w:pPr>
      <w:rPr>
        <w:color w:val="000000"/>
      </w:rPr>
    </w:lvl>
  </w:abstractNum>
  <w:abstractNum w:abstractNumId="14" w15:restartNumberingAfterBreak="0">
    <w:nsid w:val="4DFE4F14"/>
    <w:multiLevelType w:val="hybridMultilevel"/>
    <w:tmpl w:val="CA1E6F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74A513E"/>
    <w:multiLevelType w:val="hybridMultilevel"/>
    <w:tmpl w:val="A88EFD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0B2C18"/>
    <w:multiLevelType w:val="multilevel"/>
    <w:tmpl w:val="ADE4988C"/>
    <w:lvl w:ilvl="0">
      <w:start w:val="1"/>
      <w:numFmt w:val="decimal"/>
      <w:lvlText w:val="%1."/>
      <w:lvlJc w:val="left"/>
      <w:pPr>
        <w:tabs>
          <w:tab w:val="num" w:pos="540"/>
        </w:tabs>
        <w:ind w:left="540" w:hanging="540"/>
      </w:pPr>
    </w:lvl>
    <w:lvl w:ilvl="1">
      <w:start w:val="2"/>
      <w:numFmt w:val="decimal"/>
      <w:lvlText w:val="%1.%2."/>
      <w:lvlJc w:val="left"/>
      <w:pPr>
        <w:tabs>
          <w:tab w:val="num" w:pos="1260"/>
        </w:tabs>
        <w:ind w:left="126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7" w15:restartNumberingAfterBreak="0">
    <w:nsid w:val="7F6802B0"/>
    <w:multiLevelType w:val="hybridMultilevel"/>
    <w:tmpl w:val="9B629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3"/>
  </w:num>
  <w:num w:numId="4">
    <w:abstractNumId w:val="2"/>
  </w:num>
  <w:num w:numId="5">
    <w:abstractNumId w:val="12"/>
  </w:num>
  <w:num w:numId="6">
    <w:abstractNumId w:val="15"/>
  </w:num>
  <w:num w:numId="7">
    <w:abstractNumId w:val="3"/>
  </w:num>
  <w:num w:numId="8">
    <w:abstractNumId w:val="6"/>
  </w:num>
  <w:num w:numId="9">
    <w:abstractNumId w:val="11"/>
  </w:num>
  <w:num w:numId="10">
    <w:abstractNumId w:val="5"/>
  </w:num>
  <w:num w:numId="11">
    <w:abstractNumId w:val="17"/>
  </w:num>
  <w:num w:numId="12">
    <w:abstractNumId w:val="7"/>
  </w:num>
  <w:num w:numId="13">
    <w:abstractNumId w:val="14"/>
  </w:num>
  <w:num w:numId="14">
    <w:abstractNumId w:val="0"/>
  </w:num>
  <w:num w:numId="15">
    <w:abstractNumId w:val="9"/>
  </w:num>
  <w:num w:numId="16">
    <w:abstractNumId w:val="4"/>
  </w:num>
  <w:num w:numId="17">
    <w:abstractNumId w:val="10"/>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07B"/>
    <w:rsid w:val="00001793"/>
    <w:rsid w:val="00002592"/>
    <w:rsid w:val="00007C6C"/>
    <w:rsid w:val="000130A8"/>
    <w:rsid w:val="00013DE0"/>
    <w:rsid w:val="0001580A"/>
    <w:rsid w:val="000162AD"/>
    <w:rsid w:val="000210E9"/>
    <w:rsid w:val="0002169E"/>
    <w:rsid w:val="00024749"/>
    <w:rsid w:val="00024B0F"/>
    <w:rsid w:val="000269C2"/>
    <w:rsid w:val="00026B1E"/>
    <w:rsid w:val="00026C4F"/>
    <w:rsid w:val="00032616"/>
    <w:rsid w:val="00032E7D"/>
    <w:rsid w:val="000332D6"/>
    <w:rsid w:val="00035495"/>
    <w:rsid w:val="0003599D"/>
    <w:rsid w:val="0003718A"/>
    <w:rsid w:val="00037FD6"/>
    <w:rsid w:val="00040D5C"/>
    <w:rsid w:val="00041B83"/>
    <w:rsid w:val="00041C10"/>
    <w:rsid w:val="00041D59"/>
    <w:rsid w:val="00043A49"/>
    <w:rsid w:val="00044550"/>
    <w:rsid w:val="000468A2"/>
    <w:rsid w:val="00047F19"/>
    <w:rsid w:val="000527CD"/>
    <w:rsid w:val="000527E9"/>
    <w:rsid w:val="00052C73"/>
    <w:rsid w:val="00052E4A"/>
    <w:rsid w:val="00054C2F"/>
    <w:rsid w:val="000558DB"/>
    <w:rsid w:val="00057278"/>
    <w:rsid w:val="00057909"/>
    <w:rsid w:val="000612C5"/>
    <w:rsid w:val="0006156A"/>
    <w:rsid w:val="00064696"/>
    <w:rsid w:val="000652A7"/>
    <w:rsid w:val="00066CE9"/>
    <w:rsid w:val="00067765"/>
    <w:rsid w:val="00070BED"/>
    <w:rsid w:val="00071089"/>
    <w:rsid w:val="000738F3"/>
    <w:rsid w:val="0007396E"/>
    <w:rsid w:val="00073FB6"/>
    <w:rsid w:val="00075861"/>
    <w:rsid w:val="00075F24"/>
    <w:rsid w:val="00076A60"/>
    <w:rsid w:val="0008224F"/>
    <w:rsid w:val="0008275A"/>
    <w:rsid w:val="000848E8"/>
    <w:rsid w:val="00084A38"/>
    <w:rsid w:val="00085EB7"/>
    <w:rsid w:val="00086A27"/>
    <w:rsid w:val="0008749B"/>
    <w:rsid w:val="00087C94"/>
    <w:rsid w:val="00087CB0"/>
    <w:rsid w:val="00092448"/>
    <w:rsid w:val="0009399C"/>
    <w:rsid w:val="000959C8"/>
    <w:rsid w:val="00096CE2"/>
    <w:rsid w:val="00096EB3"/>
    <w:rsid w:val="00097691"/>
    <w:rsid w:val="000A03DF"/>
    <w:rsid w:val="000A0C38"/>
    <w:rsid w:val="000A0D5D"/>
    <w:rsid w:val="000A2917"/>
    <w:rsid w:val="000A407B"/>
    <w:rsid w:val="000A4099"/>
    <w:rsid w:val="000A5D7E"/>
    <w:rsid w:val="000A7764"/>
    <w:rsid w:val="000B10A3"/>
    <w:rsid w:val="000B1B19"/>
    <w:rsid w:val="000B1DF6"/>
    <w:rsid w:val="000B5A9C"/>
    <w:rsid w:val="000B7057"/>
    <w:rsid w:val="000B7D9A"/>
    <w:rsid w:val="000C08CB"/>
    <w:rsid w:val="000C338E"/>
    <w:rsid w:val="000C5472"/>
    <w:rsid w:val="000C565A"/>
    <w:rsid w:val="000C7D36"/>
    <w:rsid w:val="000C7E04"/>
    <w:rsid w:val="000C7E88"/>
    <w:rsid w:val="000D008E"/>
    <w:rsid w:val="000D18FF"/>
    <w:rsid w:val="000D1F8D"/>
    <w:rsid w:val="000D3514"/>
    <w:rsid w:val="000D52BE"/>
    <w:rsid w:val="000D609C"/>
    <w:rsid w:val="000D6EF5"/>
    <w:rsid w:val="000D7B44"/>
    <w:rsid w:val="000D7B75"/>
    <w:rsid w:val="000E07EF"/>
    <w:rsid w:val="000E0926"/>
    <w:rsid w:val="000E0F19"/>
    <w:rsid w:val="000E1B3B"/>
    <w:rsid w:val="000E475C"/>
    <w:rsid w:val="000E4C79"/>
    <w:rsid w:val="000E531B"/>
    <w:rsid w:val="000E691C"/>
    <w:rsid w:val="000E6A5B"/>
    <w:rsid w:val="000F18C2"/>
    <w:rsid w:val="000F217E"/>
    <w:rsid w:val="000F2FDC"/>
    <w:rsid w:val="000F4231"/>
    <w:rsid w:val="000F4495"/>
    <w:rsid w:val="000F6152"/>
    <w:rsid w:val="000F7400"/>
    <w:rsid w:val="000F7DF0"/>
    <w:rsid w:val="00102035"/>
    <w:rsid w:val="001021D2"/>
    <w:rsid w:val="001025A2"/>
    <w:rsid w:val="001037BC"/>
    <w:rsid w:val="00104518"/>
    <w:rsid w:val="001059E0"/>
    <w:rsid w:val="00105BD2"/>
    <w:rsid w:val="0010633B"/>
    <w:rsid w:val="00110288"/>
    <w:rsid w:val="001106DF"/>
    <w:rsid w:val="001109E7"/>
    <w:rsid w:val="00110E5D"/>
    <w:rsid w:val="0011206A"/>
    <w:rsid w:val="00113FF6"/>
    <w:rsid w:val="001143D1"/>
    <w:rsid w:val="00114B2B"/>
    <w:rsid w:val="00114E1E"/>
    <w:rsid w:val="00114EB1"/>
    <w:rsid w:val="0011600C"/>
    <w:rsid w:val="00116A65"/>
    <w:rsid w:val="00117205"/>
    <w:rsid w:val="00117BE0"/>
    <w:rsid w:val="00123CB5"/>
    <w:rsid w:val="001240C1"/>
    <w:rsid w:val="0012550E"/>
    <w:rsid w:val="00125A7F"/>
    <w:rsid w:val="001266E1"/>
    <w:rsid w:val="00130015"/>
    <w:rsid w:val="001305D0"/>
    <w:rsid w:val="0013371E"/>
    <w:rsid w:val="00133AA9"/>
    <w:rsid w:val="00140358"/>
    <w:rsid w:val="001406A9"/>
    <w:rsid w:val="0014075A"/>
    <w:rsid w:val="00140EB4"/>
    <w:rsid w:val="00140EE2"/>
    <w:rsid w:val="00141B26"/>
    <w:rsid w:val="00143C09"/>
    <w:rsid w:val="0014628C"/>
    <w:rsid w:val="00146BF2"/>
    <w:rsid w:val="001479D9"/>
    <w:rsid w:val="001502CE"/>
    <w:rsid w:val="00150EE4"/>
    <w:rsid w:val="001515A3"/>
    <w:rsid w:val="001549E5"/>
    <w:rsid w:val="00157358"/>
    <w:rsid w:val="00157A3F"/>
    <w:rsid w:val="0016037D"/>
    <w:rsid w:val="00160495"/>
    <w:rsid w:val="00161DDF"/>
    <w:rsid w:val="00163907"/>
    <w:rsid w:val="00163AEB"/>
    <w:rsid w:val="00163CA4"/>
    <w:rsid w:val="001657F5"/>
    <w:rsid w:val="00165EC4"/>
    <w:rsid w:val="00166C5D"/>
    <w:rsid w:val="00167E1F"/>
    <w:rsid w:val="00170F2E"/>
    <w:rsid w:val="00173078"/>
    <w:rsid w:val="00173608"/>
    <w:rsid w:val="00174EEC"/>
    <w:rsid w:val="00176582"/>
    <w:rsid w:val="00176A7D"/>
    <w:rsid w:val="001773D1"/>
    <w:rsid w:val="00177A77"/>
    <w:rsid w:val="00183431"/>
    <w:rsid w:val="00183FBE"/>
    <w:rsid w:val="00184D46"/>
    <w:rsid w:val="00184FEF"/>
    <w:rsid w:val="0018686A"/>
    <w:rsid w:val="00190296"/>
    <w:rsid w:val="00190682"/>
    <w:rsid w:val="00190A07"/>
    <w:rsid w:val="00191927"/>
    <w:rsid w:val="00191E10"/>
    <w:rsid w:val="001939B3"/>
    <w:rsid w:val="00196BD6"/>
    <w:rsid w:val="00197EAF"/>
    <w:rsid w:val="001A01AF"/>
    <w:rsid w:val="001A07F1"/>
    <w:rsid w:val="001A1592"/>
    <w:rsid w:val="001A1705"/>
    <w:rsid w:val="001A4D6F"/>
    <w:rsid w:val="001A4F5F"/>
    <w:rsid w:val="001B167D"/>
    <w:rsid w:val="001B4058"/>
    <w:rsid w:val="001B40E8"/>
    <w:rsid w:val="001B6357"/>
    <w:rsid w:val="001B67CB"/>
    <w:rsid w:val="001B6EB6"/>
    <w:rsid w:val="001B7F76"/>
    <w:rsid w:val="001C092E"/>
    <w:rsid w:val="001C0BD9"/>
    <w:rsid w:val="001C1789"/>
    <w:rsid w:val="001C2338"/>
    <w:rsid w:val="001C2A69"/>
    <w:rsid w:val="001C3536"/>
    <w:rsid w:val="001C39FD"/>
    <w:rsid w:val="001C4F4A"/>
    <w:rsid w:val="001C544A"/>
    <w:rsid w:val="001C6CBD"/>
    <w:rsid w:val="001D049F"/>
    <w:rsid w:val="001D2B55"/>
    <w:rsid w:val="001D39E2"/>
    <w:rsid w:val="001D51BC"/>
    <w:rsid w:val="001D6768"/>
    <w:rsid w:val="001E0544"/>
    <w:rsid w:val="001E183E"/>
    <w:rsid w:val="001E1F57"/>
    <w:rsid w:val="001E2C78"/>
    <w:rsid w:val="001E4AE0"/>
    <w:rsid w:val="001E7BF9"/>
    <w:rsid w:val="001F1D7B"/>
    <w:rsid w:val="001F3D12"/>
    <w:rsid w:val="00201C8B"/>
    <w:rsid w:val="00202B6D"/>
    <w:rsid w:val="002032E1"/>
    <w:rsid w:val="00205BEB"/>
    <w:rsid w:val="00206257"/>
    <w:rsid w:val="00206347"/>
    <w:rsid w:val="00206BB2"/>
    <w:rsid w:val="002106E5"/>
    <w:rsid w:val="0021086B"/>
    <w:rsid w:val="00210C5D"/>
    <w:rsid w:val="002115FB"/>
    <w:rsid w:val="002131FF"/>
    <w:rsid w:val="0021369F"/>
    <w:rsid w:val="00216019"/>
    <w:rsid w:val="0021647E"/>
    <w:rsid w:val="00216588"/>
    <w:rsid w:val="00216AD8"/>
    <w:rsid w:val="002173B6"/>
    <w:rsid w:val="00217DBA"/>
    <w:rsid w:val="00217DF6"/>
    <w:rsid w:val="00220C5C"/>
    <w:rsid w:val="00221915"/>
    <w:rsid w:val="00222057"/>
    <w:rsid w:val="002228FE"/>
    <w:rsid w:val="00223463"/>
    <w:rsid w:val="0022383B"/>
    <w:rsid w:val="00223CC3"/>
    <w:rsid w:val="00223D98"/>
    <w:rsid w:val="00224BE7"/>
    <w:rsid w:val="00225156"/>
    <w:rsid w:val="002256D6"/>
    <w:rsid w:val="00226C01"/>
    <w:rsid w:val="00226CD2"/>
    <w:rsid w:val="00226EE2"/>
    <w:rsid w:val="0022703D"/>
    <w:rsid w:val="00227645"/>
    <w:rsid w:val="0023092E"/>
    <w:rsid w:val="002325B6"/>
    <w:rsid w:val="002349D2"/>
    <w:rsid w:val="00235560"/>
    <w:rsid w:val="002362E1"/>
    <w:rsid w:val="00236BC4"/>
    <w:rsid w:val="00236EAE"/>
    <w:rsid w:val="002371FF"/>
    <w:rsid w:val="00240139"/>
    <w:rsid w:val="00243156"/>
    <w:rsid w:val="00243685"/>
    <w:rsid w:val="002438A0"/>
    <w:rsid w:val="00243F00"/>
    <w:rsid w:val="002441C1"/>
    <w:rsid w:val="00244CD0"/>
    <w:rsid w:val="00246240"/>
    <w:rsid w:val="002479FE"/>
    <w:rsid w:val="00247CB3"/>
    <w:rsid w:val="00250B69"/>
    <w:rsid w:val="00251E44"/>
    <w:rsid w:val="002534C9"/>
    <w:rsid w:val="00254CAF"/>
    <w:rsid w:val="00254F34"/>
    <w:rsid w:val="0025514C"/>
    <w:rsid w:val="00255CD0"/>
    <w:rsid w:val="002576FB"/>
    <w:rsid w:val="00257EFF"/>
    <w:rsid w:val="00261C21"/>
    <w:rsid w:val="002626D4"/>
    <w:rsid w:val="002629B7"/>
    <w:rsid w:val="002637F1"/>
    <w:rsid w:val="00264DC6"/>
    <w:rsid w:val="00265090"/>
    <w:rsid w:val="002670D8"/>
    <w:rsid w:val="00267715"/>
    <w:rsid w:val="0027171D"/>
    <w:rsid w:val="002727B3"/>
    <w:rsid w:val="00272A44"/>
    <w:rsid w:val="00272E73"/>
    <w:rsid w:val="00272F2E"/>
    <w:rsid w:val="002730A6"/>
    <w:rsid w:val="00273225"/>
    <w:rsid w:val="002737AD"/>
    <w:rsid w:val="00275DB7"/>
    <w:rsid w:val="002770E2"/>
    <w:rsid w:val="00281125"/>
    <w:rsid w:val="00283193"/>
    <w:rsid w:val="00283715"/>
    <w:rsid w:val="0028416C"/>
    <w:rsid w:val="0028593E"/>
    <w:rsid w:val="002862AF"/>
    <w:rsid w:val="002868CE"/>
    <w:rsid w:val="00287FF3"/>
    <w:rsid w:val="00290E80"/>
    <w:rsid w:val="00292DBB"/>
    <w:rsid w:val="0029327A"/>
    <w:rsid w:val="00295446"/>
    <w:rsid w:val="002954C4"/>
    <w:rsid w:val="00296EEC"/>
    <w:rsid w:val="00297348"/>
    <w:rsid w:val="00297A5C"/>
    <w:rsid w:val="002A1845"/>
    <w:rsid w:val="002A1D63"/>
    <w:rsid w:val="002A1E20"/>
    <w:rsid w:val="002A24B8"/>
    <w:rsid w:val="002A2B22"/>
    <w:rsid w:val="002A3059"/>
    <w:rsid w:val="002A43DE"/>
    <w:rsid w:val="002A5357"/>
    <w:rsid w:val="002A6D8D"/>
    <w:rsid w:val="002A7272"/>
    <w:rsid w:val="002B1BE8"/>
    <w:rsid w:val="002B531F"/>
    <w:rsid w:val="002B5F9B"/>
    <w:rsid w:val="002B6117"/>
    <w:rsid w:val="002B7105"/>
    <w:rsid w:val="002B74DB"/>
    <w:rsid w:val="002B75D1"/>
    <w:rsid w:val="002C016B"/>
    <w:rsid w:val="002C197E"/>
    <w:rsid w:val="002C55A1"/>
    <w:rsid w:val="002C5CC8"/>
    <w:rsid w:val="002C7366"/>
    <w:rsid w:val="002C7B04"/>
    <w:rsid w:val="002C7BE4"/>
    <w:rsid w:val="002C7C0C"/>
    <w:rsid w:val="002C7EA8"/>
    <w:rsid w:val="002D0BB8"/>
    <w:rsid w:val="002D15B9"/>
    <w:rsid w:val="002D28BA"/>
    <w:rsid w:val="002D4E30"/>
    <w:rsid w:val="002D60C3"/>
    <w:rsid w:val="002D68CB"/>
    <w:rsid w:val="002D6AA3"/>
    <w:rsid w:val="002E0336"/>
    <w:rsid w:val="002E1874"/>
    <w:rsid w:val="002E1C04"/>
    <w:rsid w:val="002E1EBD"/>
    <w:rsid w:val="002E6411"/>
    <w:rsid w:val="002E68F7"/>
    <w:rsid w:val="002E69D6"/>
    <w:rsid w:val="002F5709"/>
    <w:rsid w:val="002F7964"/>
    <w:rsid w:val="002F7ADA"/>
    <w:rsid w:val="002F7B38"/>
    <w:rsid w:val="002F7C79"/>
    <w:rsid w:val="0030033D"/>
    <w:rsid w:val="00300552"/>
    <w:rsid w:val="003008B0"/>
    <w:rsid w:val="00300C77"/>
    <w:rsid w:val="00300F53"/>
    <w:rsid w:val="00301A65"/>
    <w:rsid w:val="0030353E"/>
    <w:rsid w:val="00304690"/>
    <w:rsid w:val="00304A8C"/>
    <w:rsid w:val="0030506A"/>
    <w:rsid w:val="003065C0"/>
    <w:rsid w:val="00306F3F"/>
    <w:rsid w:val="00310657"/>
    <w:rsid w:val="00310824"/>
    <w:rsid w:val="0031186B"/>
    <w:rsid w:val="00312BD8"/>
    <w:rsid w:val="003141F0"/>
    <w:rsid w:val="003145A6"/>
    <w:rsid w:val="00314F21"/>
    <w:rsid w:val="00316A81"/>
    <w:rsid w:val="00317412"/>
    <w:rsid w:val="003176A3"/>
    <w:rsid w:val="00317A20"/>
    <w:rsid w:val="00320166"/>
    <w:rsid w:val="00320CA3"/>
    <w:rsid w:val="00320D91"/>
    <w:rsid w:val="00320E97"/>
    <w:rsid w:val="00321266"/>
    <w:rsid w:val="003216E1"/>
    <w:rsid w:val="003228EB"/>
    <w:rsid w:val="00322EBD"/>
    <w:rsid w:val="00323F34"/>
    <w:rsid w:val="00325602"/>
    <w:rsid w:val="00325BE9"/>
    <w:rsid w:val="0032690A"/>
    <w:rsid w:val="0032699D"/>
    <w:rsid w:val="00330515"/>
    <w:rsid w:val="00331D2C"/>
    <w:rsid w:val="003356C7"/>
    <w:rsid w:val="0033629E"/>
    <w:rsid w:val="003374E0"/>
    <w:rsid w:val="00340F9E"/>
    <w:rsid w:val="00343125"/>
    <w:rsid w:val="003449B9"/>
    <w:rsid w:val="00345C5C"/>
    <w:rsid w:val="00345F2F"/>
    <w:rsid w:val="0034611E"/>
    <w:rsid w:val="00346421"/>
    <w:rsid w:val="00346A76"/>
    <w:rsid w:val="003478FB"/>
    <w:rsid w:val="00350928"/>
    <w:rsid w:val="00350B14"/>
    <w:rsid w:val="00352007"/>
    <w:rsid w:val="003532F9"/>
    <w:rsid w:val="00354A32"/>
    <w:rsid w:val="00355C23"/>
    <w:rsid w:val="00357BD5"/>
    <w:rsid w:val="00357C51"/>
    <w:rsid w:val="00357FBF"/>
    <w:rsid w:val="00360453"/>
    <w:rsid w:val="0036197F"/>
    <w:rsid w:val="00361B4D"/>
    <w:rsid w:val="00362182"/>
    <w:rsid w:val="0036266F"/>
    <w:rsid w:val="00363583"/>
    <w:rsid w:val="00366A3C"/>
    <w:rsid w:val="00367DBD"/>
    <w:rsid w:val="00370FA4"/>
    <w:rsid w:val="003724EB"/>
    <w:rsid w:val="0037296F"/>
    <w:rsid w:val="0037378F"/>
    <w:rsid w:val="0037547D"/>
    <w:rsid w:val="00375DF7"/>
    <w:rsid w:val="00377B0D"/>
    <w:rsid w:val="00380C32"/>
    <w:rsid w:val="00381130"/>
    <w:rsid w:val="0038134B"/>
    <w:rsid w:val="003875D7"/>
    <w:rsid w:val="003876EB"/>
    <w:rsid w:val="003878B0"/>
    <w:rsid w:val="00387C95"/>
    <w:rsid w:val="00387D45"/>
    <w:rsid w:val="00391264"/>
    <w:rsid w:val="003939A5"/>
    <w:rsid w:val="00394840"/>
    <w:rsid w:val="00394930"/>
    <w:rsid w:val="00394B60"/>
    <w:rsid w:val="003957FC"/>
    <w:rsid w:val="00397CAE"/>
    <w:rsid w:val="003A0DA9"/>
    <w:rsid w:val="003A154A"/>
    <w:rsid w:val="003A193E"/>
    <w:rsid w:val="003A2453"/>
    <w:rsid w:val="003A2DC2"/>
    <w:rsid w:val="003A2DD2"/>
    <w:rsid w:val="003A5178"/>
    <w:rsid w:val="003A6DF7"/>
    <w:rsid w:val="003B177A"/>
    <w:rsid w:val="003B17AD"/>
    <w:rsid w:val="003B2D86"/>
    <w:rsid w:val="003B4599"/>
    <w:rsid w:val="003B4691"/>
    <w:rsid w:val="003B534A"/>
    <w:rsid w:val="003C19D6"/>
    <w:rsid w:val="003C1BCB"/>
    <w:rsid w:val="003C331B"/>
    <w:rsid w:val="003C465D"/>
    <w:rsid w:val="003C4BCE"/>
    <w:rsid w:val="003C58BB"/>
    <w:rsid w:val="003C779D"/>
    <w:rsid w:val="003D10E0"/>
    <w:rsid w:val="003D2F90"/>
    <w:rsid w:val="003D37BE"/>
    <w:rsid w:val="003D4FDA"/>
    <w:rsid w:val="003D52DE"/>
    <w:rsid w:val="003D5CBD"/>
    <w:rsid w:val="003D60DD"/>
    <w:rsid w:val="003D6A80"/>
    <w:rsid w:val="003E00C6"/>
    <w:rsid w:val="003E19CD"/>
    <w:rsid w:val="003E2323"/>
    <w:rsid w:val="003E57E2"/>
    <w:rsid w:val="003E6951"/>
    <w:rsid w:val="003E79A3"/>
    <w:rsid w:val="003E7AA6"/>
    <w:rsid w:val="003F06A8"/>
    <w:rsid w:val="003F299F"/>
    <w:rsid w:val="003F5789"/>
    <w:rsid w:val="003F5896"/>
    <w:rsid w:val="003F66AF"/>
    <w:rsid w:val="0040007A"/>
    <w:rsid w:val="004005CA"/>
    <w:rsid w:val="004028A0"/>
    <w:rsid w:val="00403288"/>
    <w:rsid w:val="0040385C"/>
    <w:rsid w:val="0040593B"/>
    <w:rsid w:val="004061D9"/>
    <w:rsid w:val="00407C1B"/>
    <w:rsid w:val="00412D3B"/>
    <w:rsid w:val="00414356"/>
    <w:rsid w:val="0042119C"/>
    <w:rsid w:val="00421C83"/>
    <w:rsid w:val="004224A8"/>
    <w:rsid w:val="004303A3"/>
    <w:rsid w:val="00431261"/>
    <w:rsid w:val="00431AD0"/>
    <w:rsid w:val="00432739"/>
    <w:rsid w:val="0043487E"/>
    <w:rsid w:val="00434BFC"/>
    <w:rsid w:val="00434E02"/>
    <w:rsid w:val="00435AAA"/>
    <w:rsid w:val="00435B72"/>
    <w:rsid w:val="00435CA6"/>
    <w:rsid w:val="0043607E"/>
    <w:rsid w:val="004367F3"/>
    <w:rsid w:val="00441528"/>
    <w:rsid w:val="00441906"/>
    <w:rsid w:val="00444E1F"/>
    <w:rsid w:val="004506F1"/>
    <w:rsid w:val="00452073"/>
    <w:rsid w:val="00452E22"/>
    <w:rsid w:val="00454893"/>
    <w:rsid w:val="00454E9F"/>
    <w:rsid w:val="0045601E"/>
    <w:rsid w:val="00456B56"/>
    <w:rsid w:val="00456CD4"/>
    <w:rsid w:val="00457D2E"/>
    <w:rsid w:val="004609B5"/>
    <w:rsid w:val="004623BF"/>
    <w:rsid w:val="00462E24"/>
    <w:rsid w:val="00464C32"/>
    <w:rsid w:val="00465950"/>
    <w:rsid w:val="00465B29"/>
    <w:rsid w:val="00465D95"/>
    <w:rsid w:val="004737E0"/>
    <w:rsid w:val="0048102B"/>
    <w:rsid w:val="00481C3C"/>
    <w:rsid w:val="004821F3"/>
    <w:rsid w:val="004823F1"/>
    <w:rsid w:val="00483AF4"/>
    <w:rsid w:val="004848BF"/>
    <w:rsid w:val="00485D41"/>
    <w:rsid w:val="00486B11"/>
    <w:rsid w:val="00487CD7"/>
    <w:rsid w:val="004913CC"/>
    <w:rsid w:val="0049197A"/>
    <w:rsid w:val="00491A32"/>
    <w:rsid w:val="004924B5"/>
    <w:rsid w:val="00492E5D"/>
    <w:rsid w:val="00493961"/>
    <w:rsid w:val="00493E58"/>
    <w:rsid w:val="00493FF9"/>
    <w:rsid w:val="0049416D"/>
    <w:rsid w:val="0049604E"/>
    <w:rsid w:val="00496C7C"/>
    <w:rsid w:val="004A57CA"/>
    <w:rsid w:val="004A6470"/>
    <w:rsid w:val="004A64B5"/>
    <w:rsid w:val="004A75ED"/>
    <w:rsid w:val="004B200F"/>
    <w:rsid w:val="004B367C"/>
    <w:rsid w:val="004B3AC6"/>
    <w:rsid w:val="004B4A84"/>
    <w:rsid w:val="004C1738"/>
    <w:rsid w:val="004C3461"/>
    <w:rsid w:val="004C44AE"/>
    <w:rsid w:val="004C452D"/>
    <w:rsid w:val="004C6EEA"/>
    <w:rsid w:val="004D1A2C"/>
    <w:rsid w:val="004D2AF8"/>
    <w:rsid w:val="004D35C0"/>
    <w:rsid w:val="004D507E"/>
    <w:rsid w:val="004D5C45"/>
    <w:rsid w:val="004D6B17"/>
    <w:rsid w:val="004D7AB3"/>
    <w:rsid w:val="004E283C"/>
    <w:rsid w:val="004E41AA"/>
    <w:rsid w:val="004E43FD"/>
    <w:rsid w:val="004E60DD"/>
    <w:rsid w:val="004E6B94"/>
    <w:rsid w:val="004F08F9"/>
    <w:rsid w:val="004F20BC"/>
    <w:rsid w:val="004F3F21"/>
    <w:rsid w:val="004F41E1"/>
    <w:rsid w:val="004F518A"/>
    <w:rsid w:val="004F5C3E"/>
    <w:rsid w:val="004F678C"/>
    <w:rsid w:val="004F73C3"/>
    <w:rsid w:val="004F7E65"/>
    <w:rsid w:val="00502DAE"/>
    <w:rsid w:val="00503F10"/>
    <w:rsid w:val="0050461B"/>
    <w:rsid w:val="0050548C"/>
    <w:rsid w:val="00506223"/>
    <w:rsid w:val="00507228"/>
    <w:rsid w:val="00510A99"/>
    <w:rsid w:val="00511C9F"/>
    <w:rsid w:val="005129F3"/>
    <w:rsid w:val="0051305C"/>
    <w:rsid w:val="005160F1"/>
    <w:rsid w:val="00521159"/>
    <w:rsid w:val="0052147D"/>
    <w:rsid w:val="00521B57"/>
    <w:rsid w:val="00522FC7"/>
    <w:rsid w:val="005243DF"/>
    <w:rsid w:val="005258FE"/>
    <w:rsid w:val="00527939"/>
    <w:rsid w:val="00527A54"/>
    <w:rsid w:val="00532148"/>
    <w:rsid w:val="0053309A"/>
    <w:rsid w:val="00534F92"/>
    <w:rsid w:val="00535A90"/>
    <w:rsid w:val="00535D5A"/>
    <w:rsid w:val="00535EFE"/>
    <w:rsid w:val="005369AF"/>
    <w:rsid w:val="00536A17"/>
    <w:rsid w:val="005403C1"/>
    <w:rsid w:val="00540626"/>
    <w:rsid w:val="00540FCF"/>
    <w:rsid w:val="005438BA"/>
    <w:rsid w:val="005443DC"/>
    <w:rsid w:val="0054485E"/>
    <w:rsid w:val="00550542"/>
    <w:rsid w:val="005505C2"/>
    <w:rsid w:val="005515F0"/>
    <w:rsid w:val="0055220D"/>
    <w:rsid w:val="0055226A"/>
    <w:rsid w:val="00555757"/>
    <w:rsid w:val="00555890"/>
    <w:rsid w:val="00555B0B"/>
    <w:rsid w:val="0055627F"/>
    <w:rsid w:val="00556AEC"/>
    <w:rsid w:val="00560094"/>
    <w:rsid w:val="00561A93"/>
    <w:rsid w:val="00562512"/>
    <w:rsid w:val="00562B02"/>
    <w:rsid w:val="005702DA"/>
    <w:rsid w:val="00571C1E"/>
    <w:rsid w:val="005725D8"/>
    <w:rsid w:val="00574F3E"/>
    <w:rsid w:val="0057543A"/>
    <w:rsid w:val="00575559"/>
    <w:rsid w:val="00575E93"/>
    <w:rsid w:val="00576071"/>
    <w:rsid w:val="0057653C"/>
    <w:rsid w:val="00576A6A"/>
    <w:rsid w:val="00576B4D"/>
    <w:rsid w:val="00577F97"/>
    <w:rsid w:val="0058030E"/>
    <w:rsid w:val="00581419"/>
    <w:rsid w:val="00584683"/>
    <w:rsid w:val="00584E8E"/>
    <w:rsid w:val="00584F6E"/>
    <w:rsid w:val="005867E5"/>
    <w:rsid w:val="00587533"/>
    <w:rsid w:val="0059202D"/>
    <w:rsid w:val="00593C11"/>
    <w:rsid w:val="00594C82"/>
    <w:rsid w:val="00594D82"/>
    <w:rsid w:val="00595119"/>
    <w:rsid w:val="00595186"/>
    <w:rsid w:val="00595AAB"/>
    <w:rsid w:val="00596294"/>
    <w:rsid w:val="00596656"/>
    <w:rsid w:val="005968A8"/>
    <w:rsid w:val="005978B3"/>
    <w:rsid w:val="005A0DB3"/>
    <w:rsid w:val="005A285A"/>
    <w:rsid w:val="005A3F90"/>
    <w:rsid w:val="005B0E28"/>
    <w:rsid w:val="005B17B5"/>
    <w:rsid w:val="005B4458"/>
    <w:rsid w:val="005B544C"/>
    <w:rsid w:val="005B7311"/>
    <w:rsid w:val="005C0D20"/>
    <w:rsid w:val="005C1A0B"/>
    <w:rsid w:val="005C262A"/>
    <w:rsid w:val="005C2FC7"/>
    <w:rsid w:val="005D00F4"/>
    <w:rsid w:val="005D02FC"/>
    <w:rsid w:val="005D1BA4"/>
    <w:rsid w:val="005D216C"/>
    <w:rsid w:val="005D2450"/>
    <w:rsid w:val="005D2AE7"/>
    <w:rsid w:val="005D466C"/>
    <w:rsid w:val="005D4E79"/>
    <w:rsid w:val="005D52C4"/>
    <w:rsid w:val="005D531E"/>
    <w:rsid w:val="005D6A44"/>
    <w:rsid w:val="005D6F62"/>
    <w:rsid w:val="005E240B"/>
    <w:rsid w:val="005E2F89"/>
    <w:rsid w:val="005E4F67"/>
    <w:rsid w:val="005E59EC"/>
    <w:rsid w:val="005E5E50"/>
    <w:rsid w:val="005E6D03"/>
    <w:rsid w:val="005F0A82"/>
    <w:rsid w:val="005F1E9B"/>
    <w:rsid w:val="005F3ABB"/>
    <w:rsid w:val="005F3B87"/>
    <w:rsid w:val="005F4520"/>
    <w:rsid w:val="005F4AB9"/>
    <w:rsid w:val="005F565A"/>
    <w:rsid w:val="005F5D7B"/>
    <w:rsid w:val="005F60FE"/>
    <w:rsid w:val="005F61C4"/>
    <w:rsid w:val="005F6547"/>
    <w:rsid w:val="00600DF8"/>
    <w:rsid w:val="00601E05"/>
    <w:rsid w:val="00602379"/>
    <w:rsid w:val="00604F74"/>
    <w:rsid w:val="00606C33"/>
    <w:rsid w:val="00610980"/>
    <w:rsid w:val="00610A14"/>
    <w:rsid w:val="006116D0"/>
    <w:rsid w:val="00611FF9"/>
    <w:rsid w:val="00612674"/>
    <w:rsid w:val="00613828"/>
    <w:rsid w:val="0061406E"/>
    <w:rsid w:val="0061484A"/>
    <w:rsid w:val="00614ACC"/>
    <w:rsid w:val="006163CE"/>
    <w:rsid w:val="00625C7E"/>
    <w:rsid w:val="0062676F"/>
    <w:rsid w:val="00626993"/>
    <w:rsid w:val="00627AE1"/>
    <w:rsid w:val="0063236E"/>
    <w:rsid w:val="00632C05"/>
    <w:rsid w:val="00633421"/>
    <w:rsid w:val="00636978"/>
    <w:rsid w:val="00636DCF"/>
    <w:rsid w:val="00642A64"/>
    <w:rsid w:val="00643F9B"/>
    <w:rsid w:val="00645146"/>
    <w:rsid w:val="00647CD8"/>
    <w:rsid w:val="0065148D"/>
    <w:rsid w:val="00652216"/>
    <w:rsid w:val="00652631"/>
    <w:rsid w:val="00653044"/>
    <w:rsid w:val="00653C86"/>
    <w:rsid w:val="00656665"/>
    <w:rsid w:val="00660608"/>
    <w:rsid w:val="00660FE7"/>
    <w:rsid w:val="00661D86"/>
    <w:rsid w:val="00662808"/>
    <w:rsid w:val="0066427A"/>
    <w:rsid w:val="006654A5"/>
    <w:rsid w:val="00666E97"/>
    <w:rsid w:val="00667C4A"/>
    <w:rsid w:val="00671A5D"/>
    <w:rsid w:val="00673227"/>
    <w:rsid w:val="00673D9E"/>
    <w:rsid w:val="006757EA"/>
    <w:rsid w:val="00675B84"/>
    <w:rsid w:val="00675FC0"/>
    <w:rsid w:val="00676188"/>
    <w:rsid w:val="00676B21"/>
    <w:rsid w:val="00677530"/>
    <w:rsid w:val="00681C7C"/>
    <w:rsid w:val="0068309F"/>
    <w:rsid w:val="006862A4"/>
    <w:rsid w:val="0068785B"/>
    <w:rsid w:val="00687F1A"/>
    <w:rsid w:val="006928CC"/>
    <w:rsid w:val="00692B0F"/>
    <w:rsid w:val="006931C2"/>
    <w:rsid w:val="0069337C"/>
    <w:rsid w:val="00695AE1"/>
    <w:rsid w:val="00695B53"/>
    <w:rsid w:val="006A0535"/>
    <w:rsid w:val="006A0CDD"/>
    <w:rsid w:val="006A1342"/>
    <w:rsid w:val="006A25FA"/>
    <w:rsid w:val="006A3BA6"/>
    <w:rsid w:val="006A405D"/>
    <w:rsid w:val="006A4DDD"/>
    <w:rsid w:val="006A5973"/>
    <w:rsid w:val="006A5A77"/>
    <w:rsid w:val="006A5FB0"/>
    <w:rsid w:val="006A70DE"/>
    <w:rsid w:val="006B08F0"/>
    <w:rsid w:val="006B2334"/>
    <w:rsid w:val="006B548A"/>
    <w:rsid w:val="006B54E0"/>
    <w:rsid w:val="006B73A6"/>
    <w:rsid w:val="006C0C2D"/>
    <w:rsid w:val="006C3BB3"/>
    <w:rsid w:val="006C57D5"/>
    <w:rsid w:val="006C580C"/>
    <w:rsid w:val="006C59D8"/>
    <w:rsid w:val="006C6C7A"/>
    <w:rsid w:val="006C757D"/>
    <w:rsid w:val="006C7EEE"/>
    <w:rsid w:val="006D0B9D"/>
    <w:rsid w:val="006D0E61"/>
    <w:rsid w:val="006D2CDD"/>
    <w:rsid w:val="006D3223"/>
    <w:rsid w:val="006D3C6E"/>
    <w:rsid w:val="006D4684"/>
    <w:rsid w:val="006D476D"/>
    <w:rsid w:val="006D5392"/>
    <w:rsid w:val="006D582A"/>
    <w:rsid w:val="006D7412"/>
    <w:rsid w:val="006E6ECA"/>
    <w:rsid w:val="006F0D98"/>
    <w:rsid w:val="006F1F08"/>
    <w:rsid w:val="006F41B6"/>
    <w:rsid w:val="006F4FE5"/>
    <w:rsid w:val="006F52D8"/>
    <w:rsid w:val="006F6377"/>
    <w:rsid w:val="006F669A"/>
    <w:rsid w:val="006F681B"/>
    <w:rsid w:val="007013CA"/>
    <w:rsid w:val="007015E6"/>
    <w:rsid w:val="00701893"/>
    <w:rsid w:val="007018E0"/>
    <w:rsid w:val="00702376"/>
    <w:rsid w:val="00703FC3"/>
    <w:rsid w:val="00704F80"/>
    <w:rsid w:val="00705452"/>
    <w:rsid w:val="007071AB"/>
    <w:rsid w:val="00707F69"/>
    <w:rsid w:val="00711182"/>
    <w:rsid w:val="00713120"/>
    <w:rsid w:val="00714C70"/>
    <w:rsid w:val="00717DB9"/>
    <w:rsid w:val="00720EB0"/>
    <w:rsid w:val="00721660"/>
    <w:rsid w:val="0072217A"/>
    <w:rsid w:val="00723FA9"/>
    <w:rsid w:val="00730274"/>
    <w:rsid w:val="00731285"/>
    <w:rsid w:val="0073131C"/>
    <w:rsid w:val="0073149A"/>
    <w:rsid w:val="007357DA"/>
    <w:rsid w:val="00736712"/>
    <w:rsid w:val="007376BE"/>
    <w:rsid w:val="007376F8"/>
    <w:rsid w:val="00741862"/>
    <w:rsid w:val="00741CC4"/>
    <w:rsid w:val="00741E6E"/>
    <w:rsid w:val="00742592"/>
    <w:rsid w:val="00742A63"/>
    <w:rsid w:val="00745205"/>
    <w:rsid w:val="007523C0"/>
    <w:rsid w:val="007538AE"/>
    <w:rsid w:val="00756747"/>
    <w:rsid w:val="00761937"/>
    <w:rsid w:val="00761D44"/>
    <w:rsid w:val="00764483"/>
    <w:rsid w:val="007646E7"/>
    <w:rsid w:val="0076674F"/>
    <w:rsid w:val="0076682B"/>
    <w:rsid w:val="00766E99"/>
    <w:rsid w:val="00772076"/>
    <w:rsid w:val="007733F9"/>
    <w:rsid w:val="0078063F"/>
    <w:rsid w:val="00780679"/>
    <w:rsid w:val="007829C1"/>
    <w:rsid w:val="0078313A"/>
    <w:rsid w:val="00785726"/>
    <w:rsid w:val="00785EB3"/>
    <w:rsid w:val="007877A2"/>
    <w:rsid w:val="007904A0"/>
    <w:rsid w:val="00791B7D"/>
    <w:rsid w:val="007921F8"/>
    <w:rsid w:val="00792999"/>
    <w:rsid w:val="00793228"/>
    <w:rsid w:val="0079381B"/>
    <w:rsid w:val="00794BB2"/>
    <w:rsid w:val="00794F8F"/>
    <w:rsid w:val="00796F68"/>
    <w:rsid w:val="00797B5E"/>
    <w:rsid w:val="00797CC5"/>
    <w:rsid w:val="00797D8F"/>
    <w:rsid w:val="007A08AB"/>
    <w:rsid w:val="007A0ED4"/>
    <w:rsid w:val="007A1630"/>
    <w:rsid w:val="007A172F"/>
    <w:rsid w:val="007A1A7B"/>
    <w:rsid w:val="007A3049"/>
    <w:rsid w:val="007A46C8"/>
    <w:rsid w:val="007A5786"/>
    <w:rsid w:val="007A722A"/>
    <w:rsid w:val="007A741A"/>
    <w:rsid w:val="007A7907"/>
    <w:rsid w:val="007A7B72"/>
    <w:rsid w:val="007B08EF"/>
    <w:rsid w:val="007B2B3C"/>
    <w:rsid w:val="007B2DCA"/>
    <w:rsid w:val="007B59E7"/>
    <w:rsid w:val="007B5BDA"/>
    <w:rsid w:val="007B61FF"/>
    <w:rsid w:val="007B67B6"/>
    <w:rsid w:val="007B7350"/>
    <w:rsid w:val="007C1F38"/>
    <w:rsid w:val="007C29D0"/>
    <w:rsid w:val="007C44D2"/>
    <w:rsid w:val="007C606C"/>
    <w:rsid w:val="007C7038"/>
    <w:rsid w:val="007C7918"/>
    <w:rsid w:val="007D15E3"/>
    <w:rsid w:val="007D2421"/>
    <w:rsid w:val="007D37A8"/>
    <w:rsid w:val="007D383A"/>
    <w:rsid w:val="007D4462"/>
    <w:rsid w:val="007D48EC"/>
    <w:rsid w:val="007D4CB6"/>
    <w:rsid w:val="007D4CE6"/>
    <w:rsid w:val="007D57D8"/>
    <w:rsid w:val="007D5870"/>
    <w:rsid w:val="007E33FB"/>
    <w:rsid w:val="007E4176"/>
    <w:rsid w:val="007E5760"/>
    <w:rsid w:val="007E6D9D"/>
    <w:rsid w:val="007E6E46"/>
    <w:rsid w:val="007E6E78"/>
    <w:rsid w:val="007F0834"/>
    <w:rsid w:val="007F0F66"/>
    <w:rsid w:val="007F290C"/>
    <w:rsid w:val="007F482D"/>
    <w:rsid w:val="007F6E92"/>
    <w:rsid w:val="00800858"/>
    <w:rsid w:val="008012CD"/>
    <w:rsid w:val="00801F27"/>
    <w:rsid w:val="00803D98"/>
    <w:rsid w:val="00804EA3"/>
    <w:rsid w:val="0080567B"/>
    <w:rsid w:val="00805F9E"/>
    <w:rsid w:val="0080605A"/>
    <w:rsid w:val="0080612C"/>
    <w:rsid w:val="00806D72"/>
    <w:rsid w:val="008079F2"/>
    <w:rsid w:val="0081192F"/>
    <w:rsid w:val="008125FE"/>
    <w:rsid w:val="00812B07"/>
    <w:rsid w:val="00813998"/>
    <w:rsid w:val="008159A5"/>
    <w:rsid w:val="00815A31"/>
    <w:rsid w:val="00817389"/>
    <w:rsid w:val="00817B23"/>
    <w:rsid w:val="00820D9D"/>
    <w:rsid w:val="008210A2"/>
    <w:rsid w:val="0082225C"/>
    <w:rsid w:val="008224E2"/>
    <w:rsid w:val="00823E22"/>
    <w:rsid w:val="0082485A"/>
    <w:rsid w:val="00824F9B"/>
    <w:rsid w:val="00825C46"/>
    <w:rsid w:val="00826601"/>
    <w:rsid w:val="0082736A"/>
    <w:rsid w:val="00834064"/>
    <w:rsid w:val="00834CAE"/>
    <w:rsid w:val="00835786"/>
    <w:rsid w:val="00835C95"/>
    <w:rsid w:val="00835F3E"/>
    <w:rsid w:val="00836EAC"/>
    <w:rsid w:val="0083761F"/>
    <w:rsid w:val="008403F3"/>
    <w:rsid w:val="00840507"/>
    <w:rsid w:val="0084286F"/>
    <w:rsid w:val="00842899"/>
    <w:rsid w:val="008439FA"/>
    <w:rsid w:val="00843AEB"/>
    <w:rsid w:val="008444BC"/>
    <w:rsid w:val="00847C3F"/>
    <w:rsid w:val="00851879"/>
    <w:rsid w:val="0085187F"/>
    <w:rsid w:val="00851DE4"/>
    <w:rsid w:val="00852759"/>
    <w:rsid w:val="0085346F"/>
    <w:rsid w:val="008550EA"/>
    <w:rsid w:val="008558CB"/>
    <w:rsid w:val="00856B6A"/>
    <w:rsid w:val="00856F07"/>
    <w:rsid w:val="00860679"/>
    <w:rsid w:val="008654EA"/>
    <w:rsid w:val="008677BC"/>
    <w:rsid w:val="00870D7D"/>
    <w:rsid w:val="008721A2"/>
    <w:rsid w:val="00877CA4"/>
    <w:rsid w:val="00880060"/>
    <w:rsid w:val="0088009E"/>
    <w:rsid w:val="00880D5E"/>
    <w:rsid w:val="00881FC6"/>
    <w:rsid w:val="00882A1D"/>
    <w:rsid w:val="00883488"/>
    <w:rsid w:val="00884CE9"/>
    <w:rsid w:val="00886342"/>
    <w:rsid w:val="0089008D"/>
    <w:rsid w:val="008911BA"/>
    <w:rsid w:val="00892345"/>
    <w:rsid w:val="00893DF0"/>
    <w:rsid w:val="00894F51"/>
    <w:rsid w:val="008965E9"/>
    <w:rsid w:val="0089661E"/>
    <w:rsid w:val="00896BD8"/>
    <w:rsid w:val="0089724B"/>
    <w:rsid w:val="00897D25"/>
    <w:rsid w:val="008A02B1"/>
    <w:rsid w:val="008A03C3"/>
    <w:rsid w:val="008A140D"/>
    <w:rsid w:val="008A1EB8"/>
    <w:rsid w:val="008A3628"/>
    <w:rsid w:val="008A401D"/>
    <w:rsid w:val="008A4835"/>
    <w:rsid w:val="008A55A6"/>
    <w:rsid w:val="008A58C0"/>
    <w:rsid w:val="008A7ECE"/>
    <w:rsid w:val="008B04E2"/>
    <w:rsid w:val="008B0EDE"/>
    <w:rsid w:val="008B1780"/>
    <w:rsid w:val="008B218A"/>
    <w:rsid w:val="008B278A"/>
    <w:rsid w:val="008B2D76"/>
    <w:rsid w:val="008B345D"/>
    <w:rsid w:val="008B3CFB"/>
    <w:rsid w:val="008B5019"/>
    <w:rsid w:val="008B719F"/>
    <w:rsid w:val="008B7445"/>
    <w:rsid w:val="008B7824"/>
    <w:rsid w:val="008C2D48"/>
    <w:rsid w:val="008C307B"/>
    <w:rsid w:val="008C4043"/>
    <w:rsid w:val="008C42E6"/>
    <w:rsid w:val="008C4369"/>
    <w:rsid w:val="008C56CD"/>
    <w:rsid w:val="008C732E"/>
    <w:rsid w:val="008C73EF"/>
    <w:rsid w:val="008C7C9C"/>
    <w:rsid w:val="008D0C21"/>
    <w:rsid w:val="008D1121"/>
    <w:rsid w:val="008D14EE"/>
    <w:rsid w:val="008D2D9D"/>
    <w:rsid w:val="008D5389"/>
    <w:rsid w:val="008D701B"/>
    <w:rsid w:val="008E064F"/>
    <w:rsid w:val="008E0C83"/>
    <w:rsid w:val="008E0D14"/>
    <w:rsid w:val="008E349B"/>
    <w:rsid w:val="008E4149"/>
    <w:rsid w:val="008F0436"/>
    <w:rsid w:val="008F12A1"/>
    <w:rsid w:val="008F1E5B"/>
    <w:rsid w:val="008F2841"/>
    <w:rsid w:val="008F30EB"/>
    <w:rsid w:val="008F3AC1"/>
    <w:rsid w:val="008F44EE"/>
    <w:rsid w:val="008F5163"/>
    <w:rsid w:val="008F761E"/>
    <w:rsid w:val="009030C4"/>
    <w:rsid w:val="009035A6"/>
    <w:rsid w:val="009054C6"/>
    <w:rsid w:val="009061C1"/>
    <w:rsid w:val="0090724D"/>
    <w:rsid w:val="00907BA6"/>
    <w:rsid w:val="00910D11"/>
    <w:rsid w:val="00910F06"/>
    <w:rsid w:val="00911232"/>
    <w:rsid w:val="00912F3E"/>
    <w:rsid w:val="00915579"/>
    <w:rsid w:val="00916450"/>
    <w:rsid w:val="00916CDB"/>
    <w:rsid w:val="00917138"/>
    <w:rsid w:val="00917672"/>
    <w:rsid w:val="00917A22"/>
    <w:rsid w:val="00920C9A"/>
    <w:rsid w:val="00921288"/>
    <w:rsid w:val="00921301"/>
    <w:rsid w:val="00921F33"/>
    <w:rsid w:val="0092560D"/>
    <w:rsid w:val="00927814"/>
    <w:rsid w:val="00933004"/>
    <w:rsid w:val="009338A7"/>
    <w:rsid w:val="00933B2C"/>
    <w:rsid w:val="00934502"/>
    <w:rsid w:val="0093584D"/>
    <w:rsid w:val="009409F4"/>
    <w:rsid w:val="00941922"/>
    <w:rsid w:val="00942F89"/>
    <w:rsid w:val="00943B9B"/>
    <w:rsid w:val="00946CF4"/>
    <w:rsid w:val="00947F8A"/>
    <w:rsid w:val="00951094"/>
    <w:rsid w:val="0095135B"/>
    <w:rsid w:val="0095159B"/>
    <w:rsid w:val="009517C6"/>
    <w:rsid w:val="00951B26"/>
    <w:rsid w:val="00951C01"/>
    <w:rsid w:val="00953512"/>
    <w:rsid w:val="00954807"/>
    <w:rsid w:val="009602F4"/>
    <w:rsid w:val="00960890"/>
    <w:rsid w:val="009610EA"/>
    <w:rsid w:val="00961CE2"/>
    <w:rsid w:val="00962271"/>
    <w:rsid w:val="00963148"/>
    <w:rsid w:val="00964EDA"/>
    <w:rsid w:val="0096543C"/>
    <w:rsid w:val="00965452"/>
    <w:rsid w:val="009656BD"/>
    <w:rsid w:val="009661C1"/>
    <w:rsid w:val="00966265"/>
    <w:rsid w:val="0096627F"/>
    <w:rsid w:val="00967285"/>
    <w:rsid w:val="0096733B"/>
    <w:rsid w:val="00973CAD"/>
    <w:rsid w:val="00974460"/>
    <w:rsid w:val="00974970"/>
    <w:rsid w:val="00975765"/>
    <w:rsid w:val="0097607F"/>
    <w:rsid w:val="009821E1"/>
    <w:rsid w:val="009827AB"/>
    <w:rsid w:val="00983B5B"/>
    <w:rsid w:val="00984AE7"/>
    <w:rsid w:val="009862C3"/>
    <w:rsid w:val="0098672C"/>
    <w:rsid w:val="0099197D"/>
    <w:rsid w:val="0099222E"/>
    <w:rsid w:val="0099241C"/>
    <w:rsid w:val="00994A2F"/>
    <w:rsid w:val="00995868"/>
    <w:rsid w:val="00995874"/>
    <w:rsid w:val="00995EB3"/>
    <w:rsid w:val="009A044A"/>
    <w:rsid w:val="009A484F"/>
    <w:rsid w:val="009A55E9"/>
    <w:rsid w:val="009A652E"/>
    <w:rsid w:val="009B1997"/>
    <w:rsid w:val="009B2242"/>
    <w:rsid w:val="009B2765"/>
    <w:rsid w:val="009B4CF6"/>
    <w:rsid w:val="009B741C"/>
    <w:rsid w:val="009C1522"/>
    <w:rsid w:val="009C19DC"/>
    <w:rsid w:val="009C42D6"/>
    <w:rsid w:val="009C5498"/>
    <w:rsid w:val="009C5698"/>
    <w:rsid w:val="009C7E85"/>
    <w:rsid w:val="009C7F20"/>
    <w:rsid w:val="009D0060"/>
    <w:rsid w:val="009D0BDF"/>
    <w:rsid w:val="009D1D9F"/>
    <w:rsid w:val="009D2980"/>
    <w:rsid w:val="009D2A26"/>
    <w:rsid w:val="009D2A41"/>
    <w:rsid w:val="009D3A57"/>
    <w:rsid w:val="009D3E62"/>
    <w:rsid w:val="009D415B"/>
    <w:rsid w:val="009D4A81"/>
    <w:rsid w:val="009D5A03"/>
    <w:rsid w:val="009D6DAA"/>
    <w:rsid w:val="009D7BC3"/>
    <w:rsid w:val="009E08C4"/>
    <w:rsid w:val="009E1AF4"/>
    <w:rsid w:val="009E232B"/>
    <w:rsid w:val="009E3C72"/>
    <w:rsid w:val="009E5854"/>
    <w:rsid w:val="009E5CC0"/>
    <w:rsid w:val="009E6C98"/>
    <w:rsid w:val="009E7970"/>
    <w:rsid w:val="009E7EA8"/>
    <w:rsid w:val="009F0B22"/>
    <w:rsid w:val="009F0ECF"/>
    <w:rsid w:val="009F1D66"/>
    <w:rsid w:val="009F205D"/>
    <w:rsid w:val="009F2152"/>
    <w:rsid w:val="009F48B4"/>
    <w:rsid w:val="009F5A32"/>
    <w:rsid w:val="009F70BD"/>
    <w:rsid w:val="00A003AF"/>
    <w:rsid w:val="00A00DB7"/>
    <w:rsid w:val="00A02E1C"/>
    <w:rsid w:val="00A0499D"/>
    <w:rsid w:val="00A06B74"/>
    <w:rsid w:val="00A076C0"/>
    <w:rsid w:val="00A07A56"/>
    <w:rsid w:val="00A107D7"/>
    <w:rsid w:val="00A13AB1"/>
    <w:rsid w:val="00A13B15"/>
    <w:rsid w:val="00A13E16"/>
    <w:rsid w:val="00A14203"/>
    <w:rsid w:val="00A1636A"/>
    <w:rsid w:val="00A24372"/>
    <w:rsid w:val="00A257B7"/>
    <w:rsid w:val="00A3028F"/>
    <w:rsid w:val="00A3160B"/>
    <w:rsid w:val="00A33A90"/>
    <w:rsid w:val="00A34081"/>
    <w:rsid w:val="00A34D1E"/>
    <w:rsid w:val="00A35B54"/>
    <w:rsid w:val="00A373B1"/>
    <w:rsid w:val="00A37D36"/>
    <w:rsid w:val="00A42663"/>
    <w:rsid w:val="00A43D88"/>
    <w:rsid w:val="00A44918"/>
    <w:rsid w:val="00A47D75"/>
    <w:rsid w:val="00A50FE3"/>
    <w:rsid w:val="00A51258"/>
    <w:rsid w:val="00A51BF3"/>
    <w:rsid w:val="00A52A09"/>
    <w:rsid w:val="00A53370"/>
    <w:rsid w:val="00A5460C"/>
    <w:rsid w:val="00A55625"/>
    <w:rsid w:val="00A55D26"/>
    <w:rsid w:val="00A55ED0"/>
    <w:rsid w:val="00A563DC"/>
    <w:rsid w:val="00A56BBD"/>
    <w:rsid w:val="00A56BCA"/>
    <w:rsid w:val="00A5751F"/>
    <w:rsid w:val="00A62704"/>
    <w:rsid w:val="00A64857"/>
    <w:rsid w:val="00A64AF7"/>
    <w:rsid w:val="00A64B82"/>
    <w:rsid w:val="00A64EDB"/>
    <w:rsid w:val="00A661CB"/>
    <w:rsid w:val="00A66F28"/>
    <w:rsid w:val="00A722B0"/>
    <w:rsid w:val="00A728FB"/>
    <w:rsid w:val="00A7379F"/>
    <w:rsid w:val="00A7381D"/>
    <w:rsid w:val="00A7389B"/>
    <w:rsid w:val="00A75AEE"/>
    <w:rsid w:val="00A80B1F"/>
    <w:rsid w:val="00A81D07"/>
    <w:rsid w:val="00A81D25"/>
    <w:rsid w:val="00A82024"/>
    <w:rsid w:val="00A82515"/>
    <w:rsid w:val="00A832A9"/>
    <w:rsid w:val="00A858DD"/>
    <w:rsid w:val="00A87D88"/>
    <w:rsid w:val="00A904AB"/>
    <w:rsid w:val="00A905BE"/>
    <w:rsid w:val="00A9207F"/>
    <w:rsid w:val="00A92D48"/>
    <w:rsid w:val="00A9386D"/>
    <w:rsid w:val="00AA012B"/>
    <w:rsid w:val="00AA0D59"/>
    <w:rsid w:val="00AA0DAB"/>
    <w:rsid w:val="00AA144F"/>
    <w:rsid w:val="00AA4E4D"/>
    <w:rsid w:val="00AA513B"/>
    <w:rsid w:val="00AA5909"/>
    <w:rsid w:val="00AA5C54"/>
    <w:rsid w:val="00AA5EC5"/>
    <w:rsid w:val="00AB2089"/>
    <w:rsid w:val="00AB5143"/>
    <w:rsid w:val="00AB546E"/>
    <w:rsid w:val="00AB58E5"/>
    <w:rsid w:val="00AB65B1"/>
    <w:rsid w:val="00AB7F7E"/>
    <w:rsid w:val="00AC1212"/>
    <w:rsid w:val="00AC29F2"/>
    <w:rsid w:val="00AC2FAC"/>
    <w:rsid w:val="00AC3816"/>
    <w:rsid w:val="00AC3F30"/>
    <w:rsid w:val="00AD0B61"/>
    <w:rsid w:val="00AD1CF1"/>
    <w:rsid w:val="00AD32FC"/>
    <w:rsid w:val="00AD404B"/>
    <w:rsid w:val="00AD4C86"/>
    <w:rsid w:val="00AD52F2"/>
    <w:rsid w:val="00AD5591"/>
    <w:rsid w:val="00AD5B23"/>
    <w:rsid w:val="00AD7BE2"/>
    <w:rsid w:val="00AD7E28"/>
    <w:rsid w:val="00AE3013"/>
    <w:rsid w:val="00AE540C"/>
    <w:rsid w:val="00AE5C2D"/>
    <w:rsid w:val="00AF25C3"/>
    <w:rsid w:val="00AF2B95"/>
    <w:rsid w:val="00AF30BD"/>
    <w:rsid w:val="00AF30C7"/>
    <w:rsid w:val="00AF659D"/>
    <w:rsid w:val="00AF6B77"/>
    <w:rsid w:val="00B009DC"/>
    <w:rsid w:val="00B01355"/>
    <w:rsid w:val="00B0158E"/>
    <w:rsid w:val="00B01AF1"/>
    <w:rsid w:val="00B024BB"/>
    <w:rsid w:val="00B02591"/>
    <w:rsid w:val="00B036B3"/>
    <w:rsid w:val="00B03BB7"/>
    <w:rsid w:val="00B03DD7"/>
    <w:rsid w:val="00B04E86"/>
    <w:rsid w:val="00B05CEB"/>
    <w:rsid w:val="00B074CE"/>
    <w:rsid w:val="00B1214F"/>
    <w:rsid w:val="00B13E5C"/>
    <w:rsid w:val="00B15EA8"/>
    <w:rsid w:val="00B15FC2"/>
    <w:rsid w:val="00B178F0"/>
    <w:rsid w:val="00B2137B"/>
    <w:rsid w:val="00B218C2"/>
    <w:rsid w:val="00B22D0A"/>
    <w:rsid w:val="00B251E4"/>
    <w:rsid w:val="00B2685C"/>
    <w:rsid w:val="00B270AD"/>
    <w:rsid w:val="00B30833"/>
    <w:rsid w:val="00B30D2B"/>
    <w:rsid w:val="00B32184"/>
    <w:rsid w:val="00B32D4B"/>
    <w:rsid w:val="00B343AD"/>
    <w:rsid w:val="00B346CD"/>
    <w:rsid w:val="00B365D4"/>
    <w:rsid w:val="00B36653"/>
    <w:rsid w:val="00B41A9C"/>
    <w:rsid w:val="00B4270F"/>
    <w:rsid w:val="00B438C1"/>
    <w:rsid w:val="00B446C3"/>
    <w:rsid w:val="00B462BF"/>
    <w:rsid w:val="00B529E7"/>
    <w:rsid w:val="00B52B09"/>
    <w:rsid w:val="00B52CCC"/>
    <w:rsid w:val="00B52CF7"/>
    <w:rsid w:val="00B531E9"/>
    <w:rsid w:val="00B553F4"/>
    <w:rsid w:val="00B55C2B"/>
    <w:rsid w:val="00B563DD"/>
    <w:rsid w:val="00B60EA1"/>
    <w:rsid w:val="00B61512"/>
    <w:rsid w:val="00B63A99"/>
    <w:rsid w:val="00B63CFC"/>
    <w:rsid w:val="00B643F0"/>
    <w:rsid w:val="00B656CC"/>
    <w:rsid w:val="00B659E7"/>
    <w:rsid w:val="00B6645E"/>
    <w:rsid w:val="00B667C8"/>
    <w:rsid w:val="00B70042"/>
    <w:rsid w:val="00B71DD4"/>
    <w:rsid w:val="00B72818"/>
    <w:rsid w:val="00B7286D"/>
    <w:rsid w:val="00B72A1A"/>
    <w:rsid w:val="00B74B3D"/>
    <w:rsid w:val="00B759F9"/>
    <w:rsid w:val="00B75AC2"/>
    <w:rsid w:val="00B75E98"/>
    <w:rsid w:val="00B76461"/>
    <w:rsid w:val="00B77DDF"/>
    <w:rsid w:val="00B81BC4"/>
    <w:rsid w:val="00B821CF"/>
    <w:rsid w:val="00B83F29"/>
    <w:rsid w:val="00B84A92"/>
    <w:rsid w:val="00B85075"/>
    <w:rsid w:val="00B86CD1"/>
    <w:rsid w:val="00B87A05"/>
    <w:rsid w:val="00B9054F"/>
    <w:rsid w:val="00B90851"/>
    <w:rsid w:val="00B90928"/>
    <w:rsid w:val="00B911FB"/>
    <w:rsid w:val="00B914E6"/>
    <w:rsid w:val="00B91A6D"/>
    <w:rsid w:val="00B91C0F"/>
    <w:rsid w:val="00B922BB"/>
    <w:rsid w:val="00B923EB"/>
    <w:rsid w:val="00B95788"/>
    <w:rsid w:val="00B95A6A"/>
    <w:rsid w:val="00BA07F2"/>
    <w:rsid w:val="00BA15C0"/>
    <w:rsid w:val="00BA569D"/>
    <w:rsid w:val="00BA60BB"/>
    <w:rsid w:val="00BA6257"/>
    <w:rsid w:val="00BA780E"/>
    <w:rsid w:val="00BB02A3"/>
    <w:rsid w:val="00BB094E"/>
    <w:rsid w:val="00BB106A"/>
    <w:rsid w:val="00BB1438"/>
    <w:rsid w:val="00BB18D5"/>
    <w:rsid w:val="00BB39F4"/>
    <w:rsid w:val="00BB7566"/>
    <w:rsid w:val="00BC0280"/>
    <w:rsid w:val="00BC0763"/>
    <w:rsid w:val="00BC37AC"/>
    <w:rsid w:val="00BC4464"/>
    <w:rsid w:val="00BC4638"/>
    <w:rsid w:val="00BC6314"/>
    <w:rsid w:val="00BC7B77"/>
    <w:rsid w:val="00BD0272"/>
    <w:rsid w:val="00BD26ED"/>
    <w:rsid w:val="00BD3CAB"/>
    <w:rsid w:val="00BD4DF0"/>
    <w:rsid w:val="00BD5237"/>
    <w:rsid w:val="00BD5F6C"/>
    <w:rsid w:val="00BD62BF"/>
    <w:rsid w:val="00BD682C"/>
    <w:rsid w:val="00BD7363"/>
    <w:rsid w:val="00BD7425"/>
    <w:rsid w:val="00BD7813"/>
    <w:rsid w:val="00BD7D22"/>
    <w:rsid w:val="00BE0795"/>
    <w:rsid w:val="00BE1C78"/>
    <w:rsid w:val="00BE3778"/>
    <w:rsid w:val="00BE42EB"/>
    <w:rsid w:val="00BE5E6F"/>
    <w:rsid w:val="00BF0250"/>
    <w:rsid w:val="00BF17C9"/>
    <w:rsid w:val="00BF2EE6"/>
    <w:rsid w:val="00BF3AC4"/>
    <w:rsid w:val="00BF51C6"/>
    <w:rsid w:val="00BF579B"/>
    <w:rsid w:val="00BF714D"/>
    <w:rsid w:val="00BF75D4"/>
    <w:rsid w:val="00C003E6"/>
    <w:rsid w:val="00C00846"/>
    <w:rsid w:val="00C01330"/>
    <w:rsid w:val="00C02099"/>
    <w:rsid w:val="00C02BF6"/>
    <w:rsid w:val="00C02F5E"/>
    <w:rsid w:val="00C03435"/>
    <w:rsid w:val="00C04BE1"/>
    <w:rsid w:val="00C06EBD"/>
    <w:rsid w:val="00C10620"/>
    <w:rsid w:val="00C108C8"/>
    <w:rsid w:val="00C11441"/>
    <w:rsid w:val="00C12129"/>
    <w:rsid w:val="00C1399D"/>
    <w:rsid w:val="00C14A7E"/>
    <w:rsid w:val="00C14C1A"/>
    <w:rsid w:val="00C15056"/>
    <w:rsid w:val="00C1521F"/>
    <w:rsid w:val="00C1539D"/>
    <w:rsid w:val="00C1575B"/>
    <w:rsid w:val="00C15DEE"/>
    <w:rsid w:val="00C2161E"/>
    <w:rsid w:val="00C21BE6"/>
    <w:rsid w:val="00C2228B"/>
    <w:rsid w:val="00C2310C"/>
    <w:rsid w:val="00C25002"/>
    <w:rsid w:val="00C25B0B"/>
    <w:rsid w:val="00C26033"/>
    <w:rsid w:val="00C31A95"/>
    <w:rsid w:val="00C33702"/>
    <w:rsid w:val="00C34597"/>
    <w:rsid w:val="00C416C6"/>
    <w:rsid w:val="00C43C5E"/>
    <w:rsid w:val="00C43E49"/>
    <w:rsid w:val="00C43F44"/>
    <w:rsid w:val="00C446B6"/>
    <w:rsid w:val="00C461C9"/>
    <w:rsid w:val="00C46DF5"/>
    <w:rsid w:val="00C502E7"/>
    <w:rsid w:val="00C55826"/>
    <w:rsid w:val="00C558C4"/>
    <w:rsid w:val="00C5640E"/>
    <w:rsid w:val="00C565D1"/>
    <w:rsid w:val="00C56EA1"/>
    <w:rsid w:val="00C60222"/>
    <w:rsid w:val="00C6121C"/>
    <w:rsid w:val="00C62EC3"/>
    <w:rsid w:val="00C63003"/>
    <w:rsid w:val="00C63CA9"/>
    <w:rsid w:val="00C6418B"/>
    <w:rsid w:val="00C64A36"/>
    <w:rsid w:val="00C6575F"/>
    <w:rsid w:val="00C65B81"/>
    <w:rsid w:val="00C66708"/>
    <w:rsid w:val="00C72064"/>
    <w:rsid w:val="00C74179"/>
    <w:rsid w:val="00C76B71"/>
    <w:rsid w:val="00C76C51"/>
    <w:rsid w:val="00C83F0A"/>
    <w:rsid w:val="00C84134"/>
    <w:rsid w:val="00C84D66"/>
    <w:rsid w:val="00C8660B"/>
    <w:rsid w:val="00C87231"/>
    <w:rsid w:val="00C9051A"/>
    <w:rsid w:val="00C92B01"/>
    <w:rsid w:val="00C93DB3"/>
    <w:rsid w:val="00C93F7F"/>
    <w:rsid w:val="00C946DD"/>
    <w:rsid w:val="00C96295"/>
    <w:rsid w:val="00C964B8"/>
    <w:rsid w:val="00C96CD6"/>
    <w:rsid w:val="00C97AEC"/>
    <w:rsid w:val="00CA0653"/>
    <w:rsid w:val="00CA25D3"/>
    <w:rsid w:val="00CA261C"/>
    <w:rsid w:val="00CA2890"/>
    <w:rsid w:val="00CA673E"/>
    <w:rsid w:val="00CA7BA8"/>
    <w:rsid w:val="00CB0736"/>
    <w:rsid w:val="00CB2831"/>
    <w:rsid w:val="00CB593B"/>
    <w:rsid w:val="00CB7199"/>
    <w:rsid w:val="00CB7854"/>
    <w:rsid w:val="00CB7A70"/>
    <w:rsid w:val="00CC102D"/>
    <w:rsid w:val="00CC33FE"/>
    <w:rsid w:val="00CC369C"/>
    <w:rsid w:val="00CC56BD"/>
    <w:rsid w:val="00CC72E3"/>
    <w:rsid w:val="00CD04C0"/>
    <w:rsid w:val="00CD0CC6"/>
    <w:rsid w:val="00CD42CB"/>
    <w:rsid w:val="00CD4367"/>
    <w:rsid w:val="00CE09D8"/>
    <w:rsid w:val="00CE0BCC"/>
    <w:rsid w:val="00CE0F93"/>
    <w:rsid w:val="00CE1D3F"/>
    <w:rsid w:val="00CE3DC6"/>
    <w:rsid w:val="00CE51A3"/>
    <w:rsid w:val="00CE63C4"/>
    <w:rsid w:val="00CE6CB5"/>
    <w:rsid w:val="00CE7183"/>
    <w:rsid w:val="00CF1427"/>
    <w:rsid w:val="00CF79F0"/>
    <w:rsid w:val="00D0092D"/>
    <w:rsid w:val="00D01F3C"/>
    <w:rsid w:val="00D0254F"/>
    <w:rsid w:val="00D02C32"/>
    <w:rsid w:val="00D051F6"/>
    <w:rsid w:val="00D056E8"/>
    <w:rsid w:val="00D059ED"/>
    <w:rsid w:val="00D067D4"/>
    <w:rsid w:val="00D06A15"/>
    <w:rsid w:val="00D101CC"/>
    <w:rsid w:val="00D113DA"/>
    <w:rsid w:val="00D12092"/>
    <w:rsid w:val="00D133F3"/>
    <w:rsid w:val="00D14A20"/>
    <w:rsid w:val="00D156EB"/>
    <w:rsid w:val="00D161CB"/>
    <w:rsid w:val="00D163A4"/>
    <w:rsid w:val="00D25206"/>
    <w:rsid w:val="00D25CE4"/>
    <w:rsid w:val="00D276D0"/>
    <w:rsid w:val="00D30435"/>
    <w:rsid w:val="00D30DAC"/>
    <w:rsid w:val="00D3105A"/>
    <w:rsid w:val="00D31F9C"/>
    <w:rsid w:val="00D320F4"/>
    <w:rsid w:val="00D32387"/>
    <w:rsid w:val="00D338A8"/>
    <w:rsid w:val="00D36027"/>
    <w:rsid w:val="00D37973"/>
    <w:rsid w:val="00D40467"/>
    <w:rsid w:val="00D42620"/>
    <w:rsid w:val="00D42F67"/>
    <w:rsid w:val="00D436E5"/>
    <w:rsid w:val="00D43D11"/>
    <w:rsid w:val="00D44FEA"/>
    <w:rsid w:val="00D46AFC"/>
    <w:rsid w:val="00D50C23"/>
    <w:rsid w:val="00D51131"/>
    <w:rsid w:val="00D51677"/>
    <w:rsid w:val="00D519D9"/>
    <w:rsid w:val="00D5288B"/>
    <w:rsid w:val="00D52996"/>
    <w:rsid w:val="00D52D7B"/>
    <w:rsid w:val="00D54A09"/>
    <w:rsid w:val="00D602F1"/>
    <w:rsid w:val="00D62099"/>
    <w:rsid w:val="00D63001"/>
    <w:rsid w:val="00D64088"/>
    <w:rsid w:val="00D65567"/>
    <w:rsid w:val="00D67CA8"/>
    <w:rsid w:val="00D67E7D"/>
    <w:rsid w:val="00D70D45"/>
    <w:rsid w:val="00D721B1"/>
    <w:rsid w:val="00D72FC9"/>
    <w:rsid w:val="00D73D6F"/>
    <w:rsid w:val="00D74CE1"/>
    <w:rsid w:val="00D76340"/>
    <w:rsid w:val="00D76BFF"/>
    <w:rsid w:val="00D7713D"/>
    <w:rsid w:val="00D775F3"/>
    <w:rsid w:val="00D77B17"/>
    <w:rsid w:val="00D81733"/>
    <w:rsid w:val="00D82BC8"/>
    <w:rsid w:val="00D831B7"/>
    <w:rsid w:val="00D8785C"/>
    <w:rsid w:val="00D87E0F"/>
    <w:rsid w:val="00D919DE"/>
    <w:rsid w:val="00D93D97"/>
    <w:rsid w:val="00D958F5"/>
    <w:rsid w:val="00D97224"/>
    <w:rsid w:val="00DA0BF0"/>
    <w:rsid w:val="00DA1A1F"/>
    <w:rsid w:val="00DA1B7F"/>
    <w:rsid w:val="00DA1FC5"/>
    <w:rsid w:val="00DA41CF"/>
    <w:rsid w:val="00DA47D9"/>
    <w:rsid w:val="00DA70B0"/>
    <w:rsid w:val="00DA75F1"/>
    <w:rsid w:val="00DB04EC"/>
    <w:rsid w:val="00DB11B6"/>
    <w:rsid w:val="00DB2CD7"/>
    <w:rsid w:val="00DB30F0"/>
    <w:rsid w:val="00DB3433"/>
    <w:rsid w:val="00DB3CAB"/>
    <w:rsid w:val="00DB4077"/>
    <w:rsid w:val="00DB414B"/>
    <w:rsid w:val="00DB46E4"/>
    <w:rsid w:val="00DB4A80"/>
    <w:rsid w:val="00DB4BAC"/>
    <w:rsid w:val="00DB4FF8"/>
    <w:rsid w:val="00DB52AE"/>
    <w:rsid w:val="00DB695D"/>
    <w:rsid w:val="00DC01B4"/>
    <w:rsid w:val="00DC07DD"/>
    <w:rsid w:val="00DC0BA3"/>
    <w:rsid w:val="00DC169F"/>
    <w:rsid w:val="00DC3C9C"/>
    <w:rsid w:val="00DC63EE"/>
    <w:rsid w:val="00DC6691"/>
    <w:rsid w:val="00DC7510"/>
    <w:rsid w:val="00DC764C"/>
    <w:rsid w:val="00DC766C"/>
    <w:rsid w:val="00DC7A32"/>
    <w:rsid w:val="00DD0A77"/>
    <w:rsid w:val="00DD157E"/>
    <w:rsid w:val="00DD1B0D"/>
    <w:rsid w:val="00DD1B55"/>
    <w:rsid w:val="00DD205D"/>
    <w:rsid w:val="00DD256B"/>
    <w:rsid w:val="00DD2598"/>
    <w:rsid w:val="00DD2D70"/>
    <w:rsid w:val="00DD2F8D"/>
    <w:rsid w:val="00DD57C1"/>
    <w:rsid w:val="00DD6184"/>
    <w:rsid w:val="00DD77CC"/>
    <w:rsid w:val="00DE24DD"/>
    <w:rsid w:val="00DE3A35"/>
    <w:rsid w:val="00DE5638"/>
    <w:rsid w:val="00DE62EC"/>
    <w:rsid w:val="00DE6F66"/>
    <w:rsid w:val="00DE77CC"/>
    <w:rsid w:val="00DF0021"/>
    <w:rsid w:val="00DF1180"/>
    <w:rsid w:val="00DF1FFC"/>
    <w:rsid w:val="00DF2353"/>
    <w:rsid w:val="00DF2A50"/>
    <w:rsid w:val="00DF3D06"/>
    <w:rsid w:val="00DF6BE4"/>
    <w:rsid w:val="00E002A6"/>
    <w:rsid w:val="00E00AF2"/>
    <w:rsid w:val="00E02BDE"/>
    <w:rsid w:val="00E03359"/>
    <w:rsid w:val="00E0373F"/>
    <w:rsid w:val="00E0385E"/>
    <w:rsid w:val="00E045E0"/>
    <w:rsid w:val="00E061D3"/>
    <w:rsid w:val="00E07234"/>
    <w:rsid w:val="00E075BD"/>
    <w:rsid w:val="00E112A5"/>
    <w:rsid w:val="00E11A29"/>
    <w:rsid w:val="00E12373"/>
    <w:rsid w:val="00E12379"/>
    <w:rsid w:val="00E12B5F"/>
    <w:rsid w:val="00E1542D"/>
    <w:rsid w:val="00E157DB"/>
    <w:rsid w:val="00E15F10"/>
    <w:rsid w:val="00E15F8A"/>
    <w:rsid w:val="00E16BF6"/>
    <w:rsid w:val="00E21211"/>
    <w:rsid w:val="00E22F64"/>
    <w:rsid w:val="00E241D0"/>
    <w:rsid w:val="00E253BB"/>
    <w:rsid w:val="00E2553A"/>
    <w:rsid w:val="00E269A3"/>
    <w:rsid w:val="00E270AD"/>
    <w:rsid w:val="00E309E2"/>
    <w:rsid w:val="00E31772"/>
    <w:rsid w:val="00E34636"/>
    <w:rsid w:val="00E35B38"/>
    <w:rsid w:val="00E36545"/>
    <w:rsid w:val="00E406B6"/>
    <w:rsid w:val="00E418B6"/>
    <w:rsid w:val="00E41A89"/>
    <w:rsid w:val="00E42560"/>
    <w:rsid w:val="00E4317E"/>
    <w:rsid w:val="00E4355E"/>
    <w:rsid w:val="00E43595"/>
    <w:rsid w:val="00E45199"/>
    <w:rsid w:val="00E4540B"/>
    <w:rsid w:val="00E46D9C"/>
    <w:rsid w:val="00E4786E"/>
    <w:rsid w:val="00E50097"/>
    <w:rsid w:val="00E51E98"/>
    <w:rsid w:val="00E560F0"/>
    <w:rsid w:val="00E57F46"/>
    <w:rsid w:val="00E622E7"/>
    <w:rsid w:val="00E624AB"/>
    <w:rsid w:val="00E63C1A"/>
    <w:rsid w:val="00E6464C"/>
    <w:rsid w:val="00E64D54"/>
    <w:rsid w:val="00E65A23"/>
    <w:rsid w:val="00E67892"/>
    <w:rsid w:val="00E6797B"/>
    <w:rsid w:val="00E711BD"/>
    <w:rsid w:val="00E7122E"/>
    <w:rsid w:val="00E726C0"/>
    <w:rsid w:val="00E73AD0"/>
    <w:rsid w:val="00E7525A"/>
    <w:rsid w:val="00E77901"/>
    <w:rsid w:val="00E81F7A"/>
    <w:rsid w:val="00E82A35"/>
    <w:rsid w:val="00E84401"/>
    <w:rsid w:val="00E84FCB"/>
    <w:rsid w:val="00E87B0A"/>
    <w:rsid w:val="00E9109E"/>
    <w:rsid w:val="00E918CC"/>
    <w:rsid w:val="00E93100"/>
    <w:rsid w:val="00E9330B"/>
    <w:rsid w:val="00E9419D"/>
    <w:rsid w:val="00E949F4"/>
    <w:rsid w:val="00E95026"/>
    <w:rsid w:val="00E956E8"/>
    <w:rsid w:val="00E97105"/>
    <w:rsid w:val="00EA0340"/>
    <w:rsid w:val="00EA176D"/>
    <w:rsid w:val="00EA2759"/>
    <w:rsid w:val="00EA3370"/>
    <w:rsid w:val="00EA39B6"/>
    <w:rsid w:val="00EA4A0D"/>
    <w:rsid w:val="00EB1468"/>
    <w:rsid w:val="00EB15E4"/>
    <w:rsid w:val="00EB22B4"/>
    <w:rsid w:val="00EB5C6A"/>
    <w:rsid w:val="00EB67BA"/>
    <w:rsid w:val="00EB76A2"/>
    <w:rsid w:val="00EB77EC"/>
    <w:rsid w:val="00EC0C74"/>
    <w:rsid w:val="00EC10C7"/>
    <w:rsid w:val="00EC1CFC"/>
    <w:rsid w:val="00EC24EA"/>
    <w:rsid w:val="00EC327F"/>
    <w:rsid w:val="00EC39E4"/>
    <w:rsid w:val="00EC4ACE"/>
    <w:rsid w:val="00EC5916"/>
    <w:rsid w:val="00EC70E6"/>
    <w:rsid w:val="00EC7AF1"/>
    <w:rsid w:val="00EC7F74"/>
    <w:rsid w:val="00ED3F82"/>
    <w:rsid w:val="00ED4863"/>
    <w:rsid w:val="00ED662C"/>
    <w:rsid w:val="00ED6E76"/>
    <w:rsid w:val="00ED7159"/>
    <w:rsid w:val="00ED7D5F"/>
    <w:rsid w:val="00EE075C"/>
    <w:rsid w:val="00EE2AFF"/>
    <w:rsid w:val="00EE2CDA"/>
    <w:rsid w:val="00EE4766"/>
    <w:rsid w:val="00EE5874"/>
    <w:rsid w:val="00EE5D25"/>
    <w:rsid w:val="00EF0363"/>
    <w:rsid w:val="00EF10BF"/>
    <w:rsid w:val="00EF1349"/>
    <w:rsid w:val="00EF25D8"/>
    <w:rsid w:val="00EF3510"/>
    <w:rsid w:val="00EF3FD8"/>
    <w:rsid w:val="00EF4A7B"/>
    <w:rsid w:val="00EF4B08"/>
    <w:rsid w:val="00EF5B67"/>
    <w:rsid w:val="00EF618E"/>
    <w:rsid w:val="00EF6B4E"/>
    <w:rsid w:val="00EF7303"/>
    <w:rsid w:val="00F01111"/>
    <w:rsid w:val="00F015B7"/>
    <w:rsid w:val="00F03F54"/>
    <w:rsid w:val="00F05A5B"/>
    <w:rsid w:val="00F0664E"/>
    <w:rsid w:val="00F10AB0"/>
    <w:rsid w:val="00F13EED"/>
    <w:rsid w:val="00F1456B"/>
    <w:rsid w:val="00F14C98"/>
    <w:rsid w:val="00F16BB6"/>
    <w:rsid w:val="00F1773A"/>
    <w:rsid w:val="00F21C1C"/>
    <w:rsid w:val="00F2413A"/>
    <w:rsid w:val="00F2442D"/>
    <w:rsid w:val="00F24CBD"/>
    <w:rsid w:val="00F267E2"/>
    <w:rsid w:val="00F310FA"/>
    <w:rsid w:val="00F3156B"/>
    <w:rsid w:val="00F31CCB"/>
    <w:rsid w:val="00F357DB"/>
    <w:rsid w:val="00F3629B"/>
    <w:rsid w:val="00F37C78"/>
    <w:rsid w:val="00F42B45"/>
    <w:rsid w:val="00F449B5"/>
    <w:rsid w:val="00F47230"/>
    <w:rsid w:val="00F474BF"/>
    <w:rsid w:val="00F477F0"/>
    <w:rsid w:val="00F5003B"/>
    <w:rsid w:val="00F543D8"/>
    <w:rsid w:val="00F54F52"/>
    <w:rsid w:val="00F60F22"/>
    <w:rsid w:val="00F61ECB"/>
    <w:rsid w:val="00F62DE0"/>
    <w:rsid w:val="00F65B7E"/>
    <w:rsid w:val="00F65BE8"/>
    <w:rsid w:val="00F66753"/>
    <w:rsid w:val="00F6715C"/>
    <w:rsid w:val="00F67165"/>
    <w:rsid w:val="00F70C70"/>
    <w:rsid w:val="00F73482"/>
    <w:rsid w:val="00F74586"/>
    <w:rsid w:val="00F74BA1"/>
    <w:rsid w:val="00F757AC"/>
    <w:rsid w:val="00F7727F"/>
    <w:rsid w:val="00F77A81"/>
    <w:rsid w:val="00F800D7"/>
    <w:rsid w:val="00F8202B"/>
    <w:rsid w:val="00F82F38"/>
    <w:rsid w:val="00F838BE"/>
    <w:rsid w:val="00F83A4C"/>
    <w:rsid w:val="00F8438C"/>
    <w:rsid w:val="00F8466D"/>
    <w:rsid w:val="00F90291"/>
    <w:rsid w:val="00F909BF"/>
    <w:rsid w:val="00F90E4B"/>
    <w:rsid w:val="00F91837"/>
    <w:rsid w:val="00F922CF"/>
    <w:rsid w:val="00F92824"/>
    <w:rsid w:val="00F95A31"/>
    <w:rsid w:val="00FA1DF5"/>
    <w:rsid w:val="00FA2E3C"/>
    <w:rsid w:val="00FA45A0"/>
    <w:rsid w:val="00FA5F8B"/>
    <w:rsid w:val="00FA6036"/>
    <w:rsid w:val="00FA6987"/>
    <w:rsid w:val="00FA7334"/>
    <w:rsid w:val="00FB4CA8"/>
    <w:rsid w:val="00FB526D"/>
    <w:rsid w:val="00FB5F53"/>
    <w:rsid w:val="00FB608D"/>
    <w:rsid w:val="00FB648B"/>
    <w:rsid w:val="00FB7F77"/>
    <w:rsid w:val="00FC0335"/>
    <w:rsid w:val="00FC03C5"/>
    <w:rsid w:val="00FC3DA0"/>
    <w:rsid w:val="00FC4469"/>
    <w:rsid w:val="00FC4FCB"/>
    <w:rsid w:val="00FC7910"/>
    <w:rsid w:val="00FD0C65"/>
    <w:rsid w:val="00FD1BD5"/>
    <w:rsid w:val="00FD2B1C"/>
    <w:rsid w:val="00FD35EF"/>
    <w:rsid w:val="00FD3709"/>
    <w:rsid w:val="00FD6F6A"/>
    <w:rsid w:val="00FD7012"/>
    <w:rsid w:val="00FE1182"/>
    <w:rsid w:val="00FE17B2"/>
    <w:rsid w:val="00FE28B6"/>
    <w:rsid w:val="00FE366B"/>
    <w:rsid w:val="00FE5367"/>
    <w:rsid w:val="00FE5618"/>
    <w:rsid w:val="00FE6A5A"/>
    <w:rsid w:val="00FF0F2E"/>
    <w:rsid w:val="00FF1338"/>
    <w:rsid w:val="00FF39DB"/>
    <w:rsid w:val="00FF4713"/>
    <w:rsid w:val="00FF4E7C"/>
    <w:rsid w:val="00FF614B"/>
    <w:rsid w:val="00FF7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72167-1392-4EB9-9A66-AAAFC1B5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288"/>
    <w:pPr>
      <w:spacing w:after="200" w:line="276" w:lineRule="auto"/>
    </w:pPr>
    <w:rPr>
      <w:sz w:val="22"/>
      <w:szCs w:val="22"/>
      <w:lang w:eastAsia="en-US"/>
    </w:rPr>
  </w:style>
  <w:style w:type="paragraph" w:styleId="1">
    <w:name w:val="heading 1"/>
    <w:basedOn w:val="a"/>
    <w:next w:val="a"/>
    <w:link w:val="10"/>
    <w:uiPriority w:val="9"/>
    <w:qFormat/>
    <w:rsid w:val="00C33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3370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C307B"/>
    <w:pPr>
      <w:autoSpaceDE w:val="0"/>
      <w:autoSpaceDN w:val="0"/>
      <w:adjustRightInd w:val="0"/>
    </w:pPr>
    <w:rPr>
      <w:rFonts w:ascii="Arial" w:hAnsi="Arial" w:cs="Arial"/>
      <w:lang w:eastAsia="en-US"/>
    </w:rPr>
  </w:style>
  <w:style w:type="paragraph" w:customStyle="1" w:styleId="ConsPlusNonformat">
    <w:name w:val="ConsPlusNonformat"/>
    <w:uiPriority w:val="99"/>
    <w:rsid w:val="008C307B"/>
    <w:pPr>
      <w:autoSpaceDE w:val="0"/>
      <w:autoSpaceDN w:val="0"/>
      <w:adjustRightInd w:val="0"/>
    </w:pPr>
    <w:rPr>
      <w:rFonts w:ascii="Courier New" w:hAnsi="Courier New" w:cs="Courier New"/>
      <w:lang w:eastAsia="en-US"/>
    </w:rPr>
  </w:style>
  <w:style w:type="character" w:customStyle="1" w:styleId="a3">
    <w:name w:val="Основной текст Знак"/>
    <w:link w:val="a4"/>
    <w:semiHidden/>
    <w:locked/>
    <w:rsid w:val="00E34636"/>
    <w:rPr>
      <w:sz w:val="24"/>
      <w:szCs w:val="24"/>
      <w:lang w:eastAsia="ru-RU"/>
    </w:rPr>
  </w:style>
  <w:style w:type="paragraph" w:styleId="a4">
    <w:name w:val="Body Text"/>
    <w:basedOn w:val="a"/>
    <w:link w:val="a3"/>
    <w:semiHidden/>
    <w:rsid w:val="00E34636"/>
    <w:pPr>
      <w:spacing w:after="120" w:line="240" w:lineRule="auto"/>
    </w:pPr>
    <w:rPr>
      <w:sz w:val="24"/>
      <w:szCs w:val="24"/>
      <w:lang w:eastAsia="ru-RU"/>
    </w:rPr>
  </w:style>
  <w:style w:type="character" w:customStyle="1" w:styleId="11">
    <w:name w:val="Основной текст Знак1"/>
    <w:basedOn w:val="a0"/>
    <w:uiPriority w:val="99"/>
    <w:semiHidden/>
    <w:rsid w:val="00E34636"/>
  </w:style>
  <w:style w:type="character" w:customStyle="1" w:styleId="21">
    <w:name w:val="Основной текст с отступом 2 Знак"/>
    <w:link w:val="22"/>
    <w:semiHidden/>
    <w:locked/>
    <w:rsid w:val="00E34636"/>
    <w:rPr>
      <w:sz w:val="24"/>
      <w:szCs w:val="24"/>
      <w:lang w:eastAsia="ru-RU"/>
    </w:rPr>
  </w:style>
  <w:style w:type="paragraph" w:styleId="22">
    <w:name w:val="Body Text Indent 2"/>
    <w:basedOn w:val="a"/>
    <w:link w:val="21"/>
    <w:semiHidden/>
    <w:rsid w:val="00E34636"/>
    <w:pPr>
      <w:spacing w:after="120" w:line="480" w:lineRule="auto"/>
      <w:ind w:left="283"/>
    </w:pPr>
    <w:rPr>
      <w:sz w:val="24"/>
      <w:szCs w:val="24"/>
      <w:lang w:eastAsia="ru-RU"/>
    </w:rPr>
  </w:style>
  <w:style w:type="character" w:customStyle="1" w:styleId="210">
    <w:name w:val="Основной текст с отступом 2 Знак1"/>
    <w:basedOn w:val="a0"/>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2">
    <w:name w:val="Верхний колонтитул Знак1"/>
    <w:basedOn w:val="a0"/>
    <w:uiPriority w:val="99"/>
    <w:semiHidden/>
    <w:rsid w:val="00355C23"/>
  </w:style>
  <w:style w:type="paragraph" w:customStyle="1" w:styleId="13">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1"/>
    <w:uiPriority w:val="59"/>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4">
    <w:name w:val="Основной текст1"/>
    <w:basedOn w:val="a0"/>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Название Знак"/>
    <w:basedOn w:val="a0"/>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qFormat/>
    <w:rsid w:val="003D2F90"/>
    <w:rPr>
      <w:rFonts w:eastAsia="Times New Roman" w:cs="Calibri"/>
      <w:sz w:val="22"/>
      <w:szCs w:val="22"/>
      <w:lang w:eastAsia="en-US"/>
    </w:rPr>
  </w:style>
  <w:style w:type="paragraph" w:customStyle="1" w:styleId="15">
    <w:name w:val="Без интервала1"/>
    <w:qFormat/>
    <w:rsid w:val="00E4317E"/>
    <w:pPr>
      <w:widowControl w:val="0"/>
      <w:suppressAutoHyphens/>
    </w:pPr>
    <w:rPr>
      <w:rFonts w:eastAsia="Arial Unicode MS" w:cs="font300"/>
      <w:kern w:val="1"/>
      <w:sz w:val="22"/>
      <w:szCs w:val="22"/>
      <w:lang w:eastAsia="ar-SA"/>
    </w:rPr>
  </w:style>
  <w:style w:type="paragraph" w:customStyle="1" w:styleId="23">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7">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4">
    <w:name w:val="Обычный2"/>
    <w:rsid w:val="00216019"/>
    <w:pPr>
      <w:widowControl w:val="0"/>
      <w:suppressAutoHyphens/>
    </w:pPr>
    <w:rPr>
      <w:rFonts w:eastAsia="Arial Unicode MS" w:cs="font309"/>
      <w:kern w:val="1"/>
      <w:sz w:val="22"/>
      <w:szCs w:val="22"/>
      <w:lang w:eastAsia="ar-SA"/>
    </w:rPr>
  </w:style>
  <w:style w:type="character" w:styleId="af8">
    <w:name w:val="Hyperlink"/>
    <w:uiPriority w:val="99"/>
    <w:rsid w:val="00E711BD"/>
    <w:rPr>
      <w:color w:val="0000FF"/>
      <w:u w:val="single"/>
    </w:rPr>
  </w:style>
  <w:style w:type="character" w:customStyle="1" w:styleId="apple-converted-space">
    <w:name w:val="apple-converted-space"/>
    <w:basedOn w:val="a0"/>
    <w:rsid w:val="00E711BD"/>
  </w:style>
  <w:style w:type="character" w:customStyle="1" w:styleId="af9">
    <w:name w:val="Символ сноски"/>
    <w:rsid w:val="00FD35EF"/>
    <w:rPr>
      <w:vertAlign w:val="superscript"/>
    </w:rPr>
  </w:style>
  <w:style w:type="paragraph" w:customStyle="1" w:styleId="s1">
    <w:name w:val="s_1"/>
    <w:basedOn w:val="a"/>
    <w:rsid w:val="00EB15E4"/>
    <w:pPr>
      <w:spacing w:before="100" w:beforeAutospacing="1" w:after="100" w:afterAutospacing="1" w:line="240" w:lineRule="auto"/>
    </w:pPr>
    <w:rPr>
      <w:rFonts w:ascii="Times New Roman" w:eastAsia="Times New Roman" w:hAnsi="Times New Roman"/>
      <w:sz w:val="24"/>
      <w:szCs w:val="24"/>
      <w:lang w:eastAsia="ru-RU"/>
    </w:rPr>
  </w:style>
  <w:style w:type="character" w:styleId="afa">
    <w:name w:val="FollowedHyperlink"/>
    <w:basedOn w:val="a0"/>
    <w:uiPriority w:val="99"/>
    <w:semiHidden/>
    <w:unhideWhenUsed/>
    <w:rsid w:val="00BF17C9"/>
    <w:rPr>
      <w:color w:val="800080"/>
      <w:u w:val="single"/>
    </w:rPr>
  </w:style>
  <w:style w:type="paragraph" w:customStyle="1" w:styleId="font5">
    <w:name w:val="font5"/>
    <w:basedOn w:val="a"/>
    <w:rsid w:val="00BF17C9"/>
    <w:pPr>
      <w:spacing w:before="100" w:beforeAutospacing="1" w:after="100" w:afterAutospacing="1" w:line="240" w:lineRule="auto"/>
    </w:pPr>
    <w:rPr>
      <w:rFonts w:ascii="Times New Roman" w:eastAsia="Times New Roman" w:hAnsi="Times New Roman"/>
      <w:color w:val="C00000"/>
      <w:sz w:val="16"/>
      <w:szCs w:val="16"/>
      <w:lang w:eastAsia="ru-RU"/>
    </w:rPr>
  </w:style>
  <w:style w:type="paragraph" w:customStyle="1" w:styleId="xl65">
    <w:name w:val="xl65"/>
    <w:basedOn w:val="a"/>
    <w:rsid w:val="00BF17C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6">
    <w:name w:val="xl66"/>
    <w:basedOn w:val="a"/>
    <w:rsid w:val="00BF17C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7">
    <w:name w:val="xl67"/>
    <w:basedOn w:val="a"/>
    <w:rsid w:val="00BF17C9"/>
    <w:pPr>
      <w:pBdr>
        <w:top w:val="single" w:sz="8" w:space="0" w:color="auto"/>
        <w:bottom w:val="single" w:sz="8" w:space="0" w:color="000001"/>
        <w:right w:val="single" w:sz="8" w:space="0" w:color="000001"/>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8">
    <w:name w:val="xl68"/>
    <w:basedOn w:val="a"/>
    <w:rsid w:val="00BF17C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69">
    <w:name w:val="xl69"/>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0">
    <w:name w:val="xl70"/>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1">
    <w:name w:val="xl71"/>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2">
    <w:name w:val="xl72"/>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3">
    <w:name w:val="xl73"/>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4">
    <w:name w:val="xl74"/>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5">
    <w:name w:val="xl75"/>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6">
    <w:name w:val="xl76"/>
    <w:basedOn w:val="a"/>
    <w:rsid w:val="00BF17C9"/>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7">
    <w:name w:val="xl77"/>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8">
    <w:name w:val="xl78"/>
    <w:basedOn w:val="a"/>
    <w:rsid w:val="00BF17C9"/>
    <w:pPr>
      <w:pBdr>
        <w:top w:val="single" w:sz="8" w:space="0" w:color="auto"/>
        <w:bottom w:val="single" w:sz="8" w:space="0" w:color="000001"/>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9">
    <w:name w:val="xl79"/>
    <w:basedOn w:val="a"/>
    <w:rsid w:val="00BF17C9"/>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0">
    <w:name w:val="xl80"/>
    <w:basedOn w:val="a"/>
    <w:rsid w:val="00BF17C9"/>
    <w:pPr>
      <w:pBdr>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1">
    <w:name w:val="xl81"/>
    <w:basedOn w:val="a"/>
    <w:rsid w:val="00BF1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2">
    <w:name w:val="xl82"/>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3">
    <w:name w:val="xl83"/>
    <w:basedOn w:val="a"/>
    <w:rsid w:val="00BF17C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
    <w:rsid w:val="00BF17C9"/>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5">
    <w:name w:val="xl85"/>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6">
    <w:name w:val="xl86"/>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7">
    <w:name w:val="xl87"/>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8">
    <w:name w:val="xl88"/>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9">
    <w:name w:val="xl89"/>
    <w:basedOn w:val="a"/>
    <w:rsid w:val="00BF17C9"/>
    <w:pPr>
      <w:pBdr>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90">
    <w:name w:val="xl90"/>
    <w:basedOn w:val="a"/>
    <w:rsid w:val="00BF17C9"/>
    <w:pPr>
      <w:pBdr>
        <w:bottom w:val="single" w:sz="8" w:space="0" w:color="000001"/>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91">
    <w:name w:val="xl91"/>
    <w:basedOn w:val="a"/>
    <w:rsid w:val="00BF17C9"/>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2">
    <w:name w:val="xl92"/>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3">
    <w:name w:val="xl93"/>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4">
    <w:name w:val="xl94"/>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5">
    <w:name w:val="xl95"/>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BF17C9"/>
    <w:pPr>
      <w:pBdr>
        <w:top w:val="single" w:sz="8" w:space="0" w:color="auto"/>
        <w:bottom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99">
    <w:name w:val="xl99"/>
    <w:basedOn w:val="a"/>
    <w:rsid w:val="00BF17C9"/>
    <w:pPr>
      <w:pBdr>
        <w:top w:val="single" w:sz="8" w:space="0" w:color="auto"/>
        <w:bottom w:val="single" w:sz="8" w:space="0" w:color="000001"/>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00">
    <w:name w:val="xl100"/>
    <w:basedOn w:val="a"/>
    <w:rsid w:val="00BF17C9"/>
    <w:pPr>
      <w:pBdr>
        <w:top w:val="single" w:sz="8" w:space="0" w:color="000001"/>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1">
    <w:name w:val="xl101"/>
    <w:basedOn w:val="a"/>
    <w:rsid w:val="00BF17C9"/>
    <w:pPr>
      <w:pBdr>
        <w:top w:val="single" w:sz="8" w:space="0" w:color="000001"/>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2">
    <w:name w:val="xl102"/>
    <w:basedOn w:val="a"/>
    <w:rsid w:val="00BF17C9"/>
    <w:pPr>
      <w:pBdr>
        <w:top w:val="single" w:sz="8" w:space="0" w:color="000001"/>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03">
    <w:name w:val="xl103"/>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4">
    <w:name w:val="xl104"/>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5">
    <w:name w:val="xl105"/>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6">
    <w:name w:val="xl106"/>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0">
    <w:name w:val="xl110"/>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1">
    <w:name w:val="xl111"/>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2">
    <w:name w:val="xl112"/>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3">
    <w:name w:val="xl113"/>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4">
    <w:name w:val="xl114"/>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5">
    <w:name w:val="xl115"/>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6">
    <w:name w:val="xl116"/>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7">
    <w:name w:val="xl117"/>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18">
    <w:name w:val="xl118"/>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2">
    <w:name w:val="xl122"/>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3">
    <w:name w:val="xl123"/>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24">
    <w:name w:val="xl124"/>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BF17C9"/>
    <w:pPr>
      <w:pBdr>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
    <w:rsid w:val="00BF17C9"/>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8">
    <w:name w:val="xl128"/>
    <w:basedOn w:val="a"/>
    <w:rsid w:val="00BF17C9"/>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9">
    <w:name w:val="xl129"/>
    <w:basedOn w:val="a"/>
    <w:rsid w:val="00BF17C9"/>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0">
    <w:name w:val="xl130"/>
    <w:basedOn w:val="a"/>
    <w:rsid w:val="00BF17C9"/>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1">
    <w:name w:val="xl131"/>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2">
    <w:name w:val="xl132"/>
    <w:basedOn w:val="a"/>
    <w:rsid w:val="00BF17C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3">
    <w:name w:val="xl133"/>
    <w:basedOn w:val="a"/>
    <w:rsid w:val="00BF17C9"/>
    <w:pPr>
      <w:pBdr>
        <w:top w:val="single" w:sz="8" w:space="0" w:color="auto"/>
        <w:bottom w:val="single" w:sz="8" w:space="0" w:color="auto"/>
        <w:right w:val="single" w:sz="8" w:space="0" w:color="000001"/>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34">
    <w:name w:val="xl134"/>
    <w:basedOn w:val="a"/>
    <w:rsid w:val="00BF17C9"/>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character" w:customStyle="1" w:styleId="10">
    <w:name w:val="Заголовок 1 Знак"/>
    <w:basedOn w:val="a0"/>
    <w:link w:val="1"/>
    <w:uiPriority w:val="9"/>
    <w:rsid w:val="00C33702"/>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C33702"/>
    <w:rPr>
      <w:rFonts w:ascii="Times New Roman" w:eastAsia="Times New Roman" w:hAnsi="Times New Roman"/>
      <w:b/>
      <w:bCs/>
      <w:sz w:val="36"/>
      <w:szCs w:val="36"/>
    </w:rPr>
  </w:style>
  <w:style w:type="character" w:customStyle="1" w:styleId="brand">
    <w:name w:val="brand"/>
    <w:basedOn w:val="a0"/>
    <w:rsid w:val="00C33702"/>
  </w:style>
  <w:style w:type="character" w:customStyle="1" w:styleId="model">
    <w:name w:val="model"/>
    <w:basedOn w:val="a0"/>
    <w:rsid w:val="00C33702"/>
  </w:style>
  <w:style w:type="paragraph" w:customStyle="1" w:styleId="msonormal0">
    <w:name w:val="msonormal"/>
    <w:basedOn w:val="a"/>
    <w:rsid w:val="00C337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
    <w:name w:val="font1"/>
    <w:basedOn w:val="a"/>
    <w:rsid w:val="00C33702"/>
    <w:pPr>
      <w:spacing w:before="100" w:beforeAutospacing="1" w:after="100" w:afterAutospacing="1" w:line="240" w:lineRule="auto"/>
    </w:pPr>
    <w:rPr>
      <w:rFonts w:eastAsia="Times New Roman" w:cs="Calibri"/>
      <w:color w:val="000000"/>
      <w:lang w:eastAsia="ru-RU"/>
    </w:rPr>
  </w:style>
  <w:style w:type="paragraph" w:customStyle="1" w:styleId="font6">
    <w:name w:val="font6"/>
    <w:basedOn w:val="a"/>
    <w:rsid w:val="00C33702"/>
    <w:pPr>
      <w:spacing w:before="100" w:beforeAutospacing="1" w:after="100" w:afterAutospacing="1" w:line="240" w:lineRule="auto"/>
    </w:pPr>
    <w:rPr>
      <w:rFonts w:ascii="Times New Roman" w:eastAsia="Times New Roman" w:hAnsi="Times New Roman"/>
      <w:b/>
      <w:bCs/>
      <w:color w:val="000000"/>
      <w:sz w:val="21"/>
      <w:szCs w:val="21"/>
      <w:lang w:eastAsia="ru-RU"/>
    </w:rPr>
  </w:style>
  <w:style w:type="paragraph" w:customStyle="1" w:styleId="xl63">
    <w:name w:val="xl63"/>
    <w:basedOn w:val="a"/>
    <w:rsid w:val="00C3370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64">
    <w:name w:val="xl64"/>
    <w:basedOn w:val="a"/>
    <w:rsid w:val="00C3370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35">
    <w:name w:val="xl135"/>
    <w:basedOn w:val="a"/>
    <w:rsid w:val="00C33702"/>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7">
    <w:name w:val="font7"/>
    <w:basedOn w:val="a"/>
    <w:rsid w:val="00C33702"/>
    <w:pPr>
      <w:spacing w:before="100" w:beforeAutospacing="1" w:after="100" w:afterAutospacing="1" w:line="240" w:lineRule="auto"/>
    </w:pPr>
    <w:rPr>
      <w:rFonts w:eastAsia="Times New Roman"/>
      <w:color w:val="000000"/>
      <w:lang w:eastAsia="ru-RU"/>
    </w:rPr>
  </w:style>
  <w:style w:type="numbering" w:customStyle="1" w:styleId="16">
    <w:name w:val="Нет списка1"/>
    <w:next w:val="a2"/>
    <w:uiPriority w:val="99"/>
    <w:semiHidden/>
    <w:unhideWhenUsed/>
    <w:rsid w:val="00B85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45825">
      <w:bodyDiv w:val="1"/>
      <w:marLeft w:val="0"/>
      <w:marRight w:val="0"/>
      <w:marTop w:val="0"/>
      <w:marBottom w:val="0"/>
      <w:divBdr>
        <w:top w:val="none" w:sz="0" w:space="0" w:color="auto"/>
        <w:left w:val="none" w:sz="0" w:space="0" w:color="auto"/>
        <w:bottom w:val="none" w:sz="0" w:space="0" w:color="auto"/>
        <w:right w:val="none" w:sz="0" w:space="0" w:color="auto"/>
      </w:divBdr>
    </w:div>
    <w:div w:id="977347058">
      <w:bodyDiv w:val="1"/>
      <w:marLeft w:val="0"/>
      <w:marRight w:val="0"/>
      <w:marTop w:val="0"/>
      <w:marBottom w:val="0"/>
      <w:divBdr>
        <w:top w:val="none" w:sz="0" w:space="0" w:color="auto"/>
        <w:left w:val="none" w:sz="0" w:space="0" w:color="auto"/>
        <w:bottom w:val="none" w:sz="0" w:space="0" w:color="auto"/>
        <w:right w:val="none" w:sz="0" w:space="0" w:color="auto"/>
      </w:divBdr>
      <w:divsChild>
        <w:div w:id="1982880094">
          <w:marLeft w:val="0"/>
          <w:marRight w:val="0"/>
          <w:marTop w:val="0"/>
          <w:marBottom w:val="0"/>
          <w:divBdr>
            <w:top w:val="none" w:sz="0" w:space="0" w:color="auto"/>
            <w:left w:val="none" w:sz="0" w:space="0" w:color="auto"/>
            <w:bottom w:val="none" w:sz="0" w:space="0" w:color="auto"/>
            <w:right w:val="none" w:sz="0" w:space="0" w:color="auto"/>
          </w:divBdr>
        </w:div>
        <w:div w:id="514074271">
          <w:marLeft w:val="0"/>
          <w:marRight w:val="0"/>
          <w:marTop w:val="0"/>
          <w:marBottom w:val="0"/>
          <w:divBdr>
            <w:top w:val="none" w:sz="0" w:space="0" w:color="auto"/>
            <w:left w:val="none" w:sz="0" w:space="0" w:color="auto"/>
            <w:bottom w:val="none" w:sz="0" w:space="0" w:color="auto"/>
            <w:right w:val="none" w:sz="0" w:space="0" w:color="auto"/>
          </w:divBdr>
        </w:div>
        <w:div w:id="859783748">
          <w:marLeft w:val="0"/>
          <w:marRight w:val="0"/>
          <w:marTop w:val="0"/>
          <w:marBottom w:val="0"/>
          <w:divBdr>
            <w:top w:val="none" w:sz="0" w:space="0" w:color="auto"/>
            <w:left w:val="none" w:sz="0" w:space="0" w:color="auto"/>
            <w:bottom w:val="none" w:sz="0" w:space="0" w:color="auto"/>
            <w:right w:val="none" w:sz="0" w:space="0" w:color="auto"/>
          </w:divBdr>
        </w:div>
        <w:div w:id="974677631">
          <w:marLeft w:val="0"/>
          <w:marRight w:val="0"/>
          <w:marTop w:val="0"/>
          <w:marBottom w:val="0"/>
          <w:divBdr>
            <w:top w:val="none" w:sz="0" w:space="0" w:color="auto"/>
            <w:left w:val="none" w:sz="0" w:space="0" w:color="auto"/>
            <w:bottom w:val="none" w:sz="0" w:space="0" w:color="auto"/>
            <w:right w:val="none" w:sz="0" w:space="0" w:color="auto"/>
          </w:divBdr>
        </w:div>
      </w:divsChild>
    </w:div>
    <w:div w:id="1175147470">
      <w:bodyDiv w:val="1"/>
      <w:marLeft w:val="0"/>
      <w:marRight w:val="0"/>
      <w:marTop w:val="0"/>
      <w:marBottom w:val="0"/>
      <w:divBdr>
        <w:top w:val="none" w:sz="0" w:space="0" w:color="auto"/>
        <w:left w:val="none" w:sz="0" w:space="0" w:color="auto"/>
        <w:bottom w:val="none" w:sz="0" w:space="0" w:color="auto"/>
        <w:right w:val="none" w:sz="0" w:space="0" w:color="auto"/>
      </w:divBdr>
    </w:div>
    <w:div w:id="1797483267">
      <w:bodyDiv w:val="1"/>
      <w:marLeft w:val="0"/>
      <w:marRight w:val="0"/>
      <w:marTop w:val="0"/>
      <w:marBottom w:val="0"/>
      <w:divBdr>
        <w:top w:val="none" w:sz="0" w:space="0" w:color="auto"/>
        <w:left w:val="none" w:sz="0" w:space="0" w:color="auto"/>
        <w:bottom w:val="none" w:sz="0" w:space="0" w:color="auto"/>
        <w:right w:val="none" w:sz="0" w:space="0" w:color="auto"/>
      </w:divBdr>
    </w:div>
    <w:div w:id="21264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7B01799821A03356BBE8BF2553F93A2D1389DF0B3A3C9FBBB6347710C363H" TargetMode="External"/><Relationship Id="rId13" Type="http://schemas.openxmlformats.org/officeDocument/2006/relationships/hyperlink" Target="http://pandia.ru/text/category/adres_yuridicheskij/" TargetMode="External"/><Relationship Id="rId18" Type="http://schemas.openxmlformats.org/officeDocument/2006/relationships/hyperlink" Target="consultantplus://offline/ref=B598FDBEB65CCAACF16B23D27C04B62B6EB5FD98893E21BA92A52289hDaA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B598FDBEB65CCAACF16B23D27C04B62B6EB5FD98893E21BA92A52289hDaAF" TargetMode="External"/><Relationship Id="rId7" Type="http://schemas.openxmlformats.org/officeDocument/2006/relationships/endnotes" Target="endnotes.xml"/><Relationship Id="rId12" Type="http://schemas.openxmlformats.org/officeDocument/2006/relationships/hyperlink" Target="consultantplus://offline/ref=A27B01799821A03356BBE8BF2553F93A2D1389DF0B3A3C9FBBB6347710C363H" TargetMode="External"/><Relationship Id="rId17" Type="http://schemas.openxmlformats.org/officeDocument/2006/relationships/hyperlink" Target="consultantplus://offline/ref=B598FDBEB65CCAACF16B23D27C04B62B6EB5FD98893E21BA92A52289hDaAF" TargetMode="External"/><Relationship Id="rId25" Type="http://schemas.openxmlformats.org/officeDocument/2006/relationships/hyperlink" Target="consultantplus://offline/ref=A27B01799821A03356BBE8BF2553F93A2D1389DF0B3A3C9FBBB6347710C363H" TargetMode="External"/><Relationship Id="rId2" Type="http://schemas.openxmlformats.org/officeDocument/2006/relationships/numbering" Target="numbering.xml"/><Relationship Id="rId16" Type="http://schemas.openxmlformats.org/officeDocument/2006/relationships/hyperlink" Target="consultantplus://offline/ref=A27B01799821A03356BBE8BF2553F93A2D1389DF0B3A3C9FBBB6347710C363H" TargetMode="External"/><Relationship Id="rId20" Type="http://schemas.openxmlformats.org/officeDocument/2006/relationships/hyperlink" Target="consultantplus://offline/ref=B598FDBEB65CCAACF16B23D27C04B62B6EB5FD98893E21BA92A52289hDa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7B01799821A03356BBE8BF2553F93A2D1389DF0B3A3C9FBBB6347710C363H" TargetMode="External"/><Relationship Id="rId24" Type="http://schemas.openxmlformats.org/officeDocument/2006/relationships/hyperlink" Target="http://www.consultant.ru/cons/cgi/online.cgi?req=doc&amp;base=LAW&amp;n=210050&amp;rnd=244973.1249424569&amp;dst=108&amp;fld=134" TargetMode="External"/><Relationship Id="rId5" Type="http://schemas.openxmlformats.org/officeDocument/2006/relationships/webSettings" Target="webSettings.xml"/><Relationship Id="rId15" Type="http://schemas.openxmlformats.org/officeDocument/2006/relationships/hyperlink" Target="consultantplus://offline/ref=B598FDBEB65CCAACF16B23D27C04B62B6EB5FD98893E21BA92A52289hDaAF" TargetMode="External"/><Relationship Id="rId23" Type="http://schemas.openxmlformats.org/officeDocument/2006/relationships/hyperlink" Target="consultantplus://offline/ref=DAE3B2AF61D592F7E69FD2586651628740004373C0ED8F319D8CAD918CE51E3BD14FEE96349CC701t6p9M" TargetMode="External"/><Relationship Id="rId10" Type="http://schemas.openxmlformats.org/officeDocument/2006/relationships/hyperlink" Target="consultantplus://offline/ref=A27B01799821A03356BBE8BF2553F93A2D1389DF0B3A3C9FBBB6347710C363H" TargetMode="External"/><Relationship Id="rId19" Type="http://schemas.openxmlformats.org/officeDocument/2006/relationships/hyperlink" Target="consultantplus://offline/ref=B598FDBEB65CCAACF16B23D27C04B62B6EB5FD98893E21BA92A52289hDaAF" TargetMode="External"/><Relationship Id="rId4" Type="http://schemas.openxmlformats.org/officeDocument/2006/relationships/settings" Target="settings.xml"/><Relationship Id="rId9" Type="http://schemas.openxmlformats.org/officeDocument/2006/relationships/hyperlink" Target="consultantplus://offline/ref=D78F332BD5576B68D06C06608D03FE330661C28FED733E8B5360B84835L82BI" TargetMode="External"/><Relationship Id="rId14" Type="http://schemas.openxmlformats.org/officeDocument/2006/relationships/hyperlink" Target="http://pandia.ru/text/category/litcevoj_schet/" TargetMode="External"/><Relationship Id="rId22" Type="http://schemas.openxmlformats.org/officeDocument/2006/relationships/hyperlink" Target="https://www.consultant.ru/document/cons_doc_LAW_429254/b1b1099a3d491e5432b9f3be6b3cb9f94b9b859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4F848-9309-4F24-B3AD-FBE64E100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5455</Words>
  <Characters>31095</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36478</CharactersWithSpaces>
  <SharedDoc>false</SharedDoc>
  <HLinks>
    <vt:vector size="150" baseType="variant">
      <vt:variant>
        <vt:i4>1048590</vt:i4>
      </vt:variant>
      <vt:variant>
        <vt:i4>72</vt:i4>
      </vt:variant>
      <vt:variant>
        <vt:i4>0</vt:i4>
      </vt:variant>
      <vt:variant>
        <vt:i4>5</vt:i4>
      </vt:variant>
      <vt:variant>
        <vt:lpwstr>consultantplus://offline/ref=A27B01799821A03356BBE8BF2553F93A2D1389DF0B3A3C9FBBB6347710C363H</vt:lpwstr>
      </vt:variant>
      <vt:variant>
        <vt:lpwstr/>
      </vt:variant>
      <vt:variant>
        <vt:i4>5308502</vt:i4>
      </vt:variant>
      <vt:variant>
        <vt:i4>69</vt:i4>
      </vt:variant>
      <vt:variant>
        <vt:i4>0</vt:i4>
      </vt:variant>
      <vt:variant>
        <vt:i4>5</vt:i4>
      </vt:variant>
      <vt:variant>
        <vt:lpwstr>http://www.consultant.ru/cons/cgi/online.cgi?req=doc&amp;base=LAW&amp;n=210050&amp;rnd=244973.1249424569&amp;dst=108&amp;fld=134</vt:lpwstr>
      </vt:variant>
      <vt:variant>
        <vt:lpwstr/>
      </vt:variant>
      <vt:variant>
        <vt:i4>8061028</vt:i4>
      </vt:variant>
      <vt:variant>
        <vt:i4>66</vt:i4>
      </vt:variant>
      <vt:variant>
        <vt:i4>0</vt:i4>
      </vt:variant>
      <vt:variant>
        <vt:i4>5</vt:i4>
      </vt:variant>
      <vt:variant>
        <vt:lpwstr>consultantplus://offline/ref=DAE3B2AF61D592F7E69FD2586651628740004373C0ED8F319D8CAD918CE51E3BD14FEE96349CC701t6p9M</vt:lpwstr>
      </vt:variant>
      <vt:variant>
        <vt:lpwstr/>
      </vt:variant>
      <vt:variant>
        <vt:i4>5308418</vt:i4>
      </vt:variant>
      <vt:variant>
        <vt:i4>63</vt:i4>
      </vt:variant>
      <vt:variant>
        <vt:i4>0</vt:i4>
      </vt:variant>
      <vt:variant>
        <vt:i4>5</vt:i4>
      </vt:variant>
      <vt:variant>
        <vt:lpwstr/>
      </vt:variant>
      <vt:variant>
        <vt:lpwstr>Par0</vt:lpwstr>
      </vt:variant>
      <vt:variant>
        <vt:i4>3539056</vt:i4>
      </vt:variant>
      <vt:variant>
        <vt:i4>60</vt:i4>
      </vt:variant>
      <vt:variant>
        <vt:i4>0</vt:i4>
      </vt:variant>
      <vt:variant>
        <vt:i4>5</vt:i4>
      </vt:variant>
      <vt:variant>
        <vt:lpwstr/>
      </vt:variant>
      <vt:variant>
        <vt:lpwstr>P61</vt:lpwstr>
      </vt:variant>
      <vt:variant>
        <vt:i4>7471202</vt:i4>
      </vt:variant>
      <vt:variant>
        <vt:i4>57</vt:i4>
      </vt:variant>
      <vt:variant>
        <vt:i4>0</vt:i4>
      </vt:variant>
      <vt:variant>
        <vt:i4>5</vt:i4>
      </vt:variant>
      <vt:variant>
        <vt:lpwstr>consultantplus://offline/ref=B598FDBEB65CCAACF16B23D27C04B62B6EB5FD98893E21BA92A52289hDaAF</vt:lpwstr>
      </vt:variant>
      <vt:variant>
        <vt:lpwstr/>
      </vt:variant>
      <vt:variant>
        <vt:i4>7471202</vt:i4>
      </vt:variant>
      <vt:variant>
        <vt:i4>54</vt:i4>
      </vt:variant>
      <vt:variant>
        <vt:i4>0</vt:i4>
      </vt:variant>
      <vt:variant>
        <vt:i4>5</vt:i4>
      </vt:variant>
      <vt:variant>
        <vt:lpwstr>consultantplus://offline/ref=B598FDBEB65CCAACF16B23D27C04B62B6EB5FD98893E21BA92A52289hDaAF</vt:lpwstr>
      </vt:variant>
      <vt:variant>
        <vt:lpwstr/>
      </vt:variant>
      <vt:variant>
        <vt:i4>7471202</vt:i4>
      </vt:variant>
      <vt:variant>
        <vt:i4>51</vt:i4>
      </vt:variant>
      <vt:variant>
        <vt:i4>0</vt:i4>
      </vt:variant>
      <vt:variant>
        <vt:i4>5</vt:i4>
      </vt:variant>
      <vt:variant>
        <vt:lpwstr>consultantplus://offline/ref=B598FDBEB65CCAACF16B23D27C04B62B6EB5FD98893E21BA92A52289hDaAF</vt:lpwstr>
      </vt:variant>
      <vt:variant>
        <vt:lpwstr/>
      </vt:variant>
      <vt:variant>
        <vt:i4>7471202</vt:i4>
      </vt:variant>
      <vt:variant>
        <vt:i4>48</vt:i4>
      </vt:variant>
      <vt:variant>
        <vt:i4>0</vt:i4>
      </vt:variant>
      <vt:variant>
        <vt:i4>5</vt:i4>
      </vt:variant>
      <vt:variant>
        <vt:lpwstr>consultantplus://offline/ref=B598FDBEB65CCAACF16B23D27C04B62B6EB5FD98893E21BA92A52289hDaAF</vt:lpwstr>
      </vt:variant>
      <vt:variant>
        <vt:lpwstr/>
      </vt:variant>
      <vt:variant>
        <vt:i4>7471202</vt:i4>
      </vt:variant>
      <vt:variant>
        <vt:i4>45</vt:i4>
      </vt:variant>
      <vt:variant>
        <vt:i4>0</vt:i4>
      </vt:variant>
      <vt:variant>
        <vt:i4>5</vt:i4>
      </vt:variant>
      <vt:variant>
        <vt:lpwstr>consultantplus://offline/ref=B598FDBEB65CCAACF16B23D27C04B62B6EB5FD98893E21BA92A52289hDaAF</vt:lpwstr>
      </vt:variant>
      <vt:variant>
        <vt:lpwstr/>
      </vt:variant>
      <vt:variant>
        <vt:i4>1048590</vt:i4>
      </vt:variant>
      <vt:variant>
        <vt:i4>42</vt:i4>
      </vt:variant>
      <vt:variant>
        <vt:i4>0</vt:i4>
      </vt:variant>
      <vt:variant>
        <vt:i4>5</vt:i4>
      </vt:variant>
      <vt:variant>
        <vt:lpwstr>consultantplus://offline/ref=A27B01799821A03356BBE8BF2553F93A2D1389DF0B3A3C9FBBB6347710C363H</vt:lpwstr>
      </vt:variant>
      <vt:variant>
        <vt:lpwstr/>
      </vt:variant>
      <vt:variant>
        <vt:i4>7471202</vt:i4>
      </vt:variant>
      <vt:variant>
        <vt:i4>39</vt:i4>
      </vt:variant>
      <vt:variant>
        <vt:i4>0</vt:i4>
      </vt:variant>
      <vt:variant>
        <vt:i4>5</vt:i4>
      </vt:variant>
      <vt:variant>
        <vt:lpwstr>consultantplus://offline/ref=B598FDBEB65CCAACF16B23D27C04B62B6EB5FD98893E21BA92A52289hDaAF</vt:lpwstr>
      </vt:variant>
      <vt:variant>
        <vt:lpwstr/>
      </vt:variant>
      <vt:variant>
        <vt:i4>3473520</vt:i4>
      </vt:variant>
      <vt:variant>
        <vt:i4>36</vt:i4>
      </vt:variant>
      <vt:variant>
        <vt:i4>0</vt:i4>
      </vt:variant>
      <vt:variant>
        <vt:i4>5</vt:i4>
      </vt:variant>
      <vt:variant>
        <vt:lpwstr/>
      </vt:variant>
      <vt:variant>
        <vt:lpwstr>P59</vt:lpwstr>
      </vt:variant>
      <vt:variant>
        <vt:i4>3211376</vt:i4>
      </vt:variant>
      <vt:variant>
        <vt:i4>33</vt:i4>
      </vt:variant>
      <vt:variant>
        <vt:i4>0</vt:i4>
      </vt:variant>
      <vt:variant>
        <vt:i4>5</vt:i4>
      </vt:variant>
      <vt:variant>
        <vt:lpwstr/>
      </vt:variant>
      <vt:variant>
        <vt:lpwstr>P15</vt:lpwstr>
      </vt:variant>
      <vt:variant>
        <vt:i4>5374069</vt:i4>
      </vt:variant>
      <vt:variant>
        <vt:i4>30</vt:i4>
      </vt:variant>
      <vt:variant>
        <vt:i4>0</vt:i4>
      </vt:variant>
      <vt:variant>
        <vt:i4>5</vt:i4>
      </vt:variant>
      <vt:variant>
        <vt:lpwstr>http://pandia.ru/text/category/litcevoj_schet/</vt:lpwstr>
      </vt:variant>
      <vt:variant>
        <vt:lpwstr/>
      </vt:variant>
      <vt:variant>
        <vt:i4>4063317</vt:i4>
      </vt:variant>
      <vt:variant>
        <vt:i4>27</vt:i4>
      </vt:variant>
      <vt:variant>
        <vt:i4>0</vt:i4>
      </vt:variant>
      <vt:variant>
        <vt:i4>5</vt:i4>
      </vt:variant>
      <vt:variant>
        <vt:lpwstr>http://pandia.ru/text/category/adres_yuridicheskij/</vt:lpwstr>
      </vt:variant>
      <vt:variant>
        <vt:lpwstr/>
      </vt:variant>
      <vt:variant>
        <vt:i4>1048590</vt:i4>
      </vt:variant>
      <vt:variant>
        <vt:i4>24</vt:i4>
      </vt:variant>
      <vt:variant>
        <vt:i4>0</vt:i4>
      </vt:variant>
      <vt:variant>
        <vt:i4>5</vt:i4>
      </vt:variant>
      <vt:variant>
        <vt:lpwstr>consultantplus://offline/ref=A27B01799821A03356BBE8BF2553F93A2D1389DF0B3A3C9FBBB6347710C363H</vt:lpwstr>
      </vt:variant>
      <vt:variant>
        <vt:lpwstr/>
      </vt:variant>
      <vt:variant>
        <vt:i4>1048590</vt:i4>
      </vt:variant>
      <vt:variant>
        <vt:i4>21</vt:i4>
      </vt:variant>
      <vt:variant>
        <vt:i4>0</vt:i4>
      </vt:variant>
      <vt:variant>
        <vt:i4>5</vt:i4>
      </vt:variant>
      <vt:variant>
        <vt:lpwstr>consultantplus://offline/ref=A27B01799821A03356BBE8BF2553F93A2D1389DF0B3A3C9FBBB6347710C363H</vt:lpwstr>
      </vt:variant>
      <vt:variant>
        <vt:lpwstr/>
      </vt:variant>
      <vt:variant>
        <vt:i4>1048590</vt:i4>
      </vt:variant>
      <vt:variant>
        <vt:i4>18</vt:i4>
      </vt:variant>
      <vt:variant>
        <vt:i4>0</vt:i4>
      </vt:variant>
      <vt:variant>
        <vt:i4>5</vt:i4>
      </vt:variant>
      <vt:variant>
        <vt:lpwstr>consultantplus://offline/ref=A27B01799821A03356BBE8BF2553F93A2D1389DF0B3A3C9FBBB6347710C363H</vt:lpwstr>
      </vt:variant>
      <vt:variant>
        <vt:lpwstr/>
      </vt:variant>
      <vt:variant>
        <vt:i4>1310722</vt:i4>
      </vt:variant>
      <vt:variant>
        <vt:i4>15</vt:i4>
      </vt:variant>
      <vt:variant>
        <vt:i4>0</vt:i4>
      </vt:variant>
      <vt:variant>
        <vt:i4>5</vt:i4>
      </vt:variant>
      <vt:variant>
        <vt:lpwstr>consultantplus://offline/ref=D78F332BD5576B68D06C06608D03FE330661C28FED733E8B5360B84835L82BI</vt:lpwstr>
      </vt:variant>
      <vt:variant>
        <vt:lpwstr/>
      </vt:variant>
      <vt:variant>
        <vt:i4>1048590</vt:i4>
      </vt:variant>
      <vt:variant>
        <vt:i4>12</vt:i4>
      </vt:variant>
      <vt:variant>
        <vt:i4>0</vt:i4>
      </vt:variant>
      <vt:variant>
        <vt:i4>5</vt:i4>
      </vt:variant>
      <vt:variant>
        <vt:lpwstr>consultantplus://offline/ref=A27B01799821A03356BBE8BF2553F93A2D1389DF0B3A3C9FBBB6347710C363H</vt:lpwstr>
      </vt:variant>
      <vt:variant>
        <vt:lpwstr/>
      </vt:variant>
      <vt:variant>
        <vt:i4>65604</vt:i4>
      </vt:variant>
      <vt:variant>
        <vt:i4>9</vt:i4>
      </vt:variant>
      <vt:variant>
        <vt:i4>0</vt:i4>
      </vt:variant>
      <vt:variant>
        <vt:i4>5</vt:i4>
      </vt:variant>
      <vt:variant>
        <vt:lpwstr/>
      </vt:variant>
      <vt:variant>
        <vt:lpwstr>P140</vt:lpwstr>
      </vt:variant>
      <vt:variant>
        <vt:i4>65604</vt:i4>
      </vt:variant>
      <vt:variant>
        <vt:i4>6</vt:i4>
      </vt:variant>
      <vt:variant>
        <vt:i4>0</vt:i4>
      </vt:variant>
      <vt:variant>
        <vt:i4>5</vt:i4>
      </vt:variant>
      <vt:variant>
        <vt:lpwstr/>
      </vt:variant>
      <vt:variant>
        <vt:lpwstr>P140</vt:lpwstr>
      </vt:variant>
      <vt:variant>
        <vt:i4>327753</vt:i4>
      </vt:variant>
      <vt:variant>
        <vt:i4>3</vt:i4>
      </vt:variant>
      <vt:variant>
        <vt:i4>0</vt:i4>
      </vt:variant>
      <vt:variant>
        <vt:i4>5</vt:i4>
      </vt:variant>
      <vt:variant>
        <vt:lpwstr/>
      </vt:variant>
      <vt:variant>
        <vt:lpwstr>P297</vt:lpwstr>
      </vt:variant>
      <vt:variant>
        <vt:i4>2097249</vt:i4>
      </vt:variant>
      <vt:variant>
        <vt:i4>0</vt:i4>
      </vt:variant>
      <vt:variant>
        <vt:i4>0</vt:i4>
      </vt:variant>
      <vt:variant>
        <vt:i4>5</vt:i4>
      </vt:variant>
      <vt:variant>
        <vt:lpwstr>consultantplus://offline/ref=A27B01799821A03356BBF4BF2253F93A2A138AD00A356195B3EF3875C167H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morozovan</dc:creator>
  <cp:lastModifiedBy>Konovalova_EN</cp:lastModifiedBy>
  <cp:revision>10</cp:revision>
  <cp:lastPrinted>2025-04-24T13:28:00Z</cp:lastPrinted>
  <dcterms:created xsi:type="dcterms:W3CDTF">2026-08-10T07:55:00Z</dcterms:created>
  <dcterms:modified xsi:type="dcterms:W3CDTF">2026-08-17T06:41:00Z</dcterms:modified>
</cp:coreProperties>
</file>