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7B" w:rsidRPr="000A33D9" w:rsidRDefault="0032457B" w:rsidP="00B87B35">
      <w:pPr>
        <w:pStyle w:val="af1"/>
        <w:jc w:val="center"/>
        <w:rPr>
          <w:rFonts w:ascii="PT Astra Serif" w:hAnsi="PT Astra Serif"/>
          <w:b/>
          <w:sz w:val="27"/>
          <w:szCs w:val="27"/>
        </w:rPr>
      </w:pPr>
    </w:p>
    <w:p w:rsidR="00F1652E" w:rsidRPr="000A33D9" w:rsidRDefault="00B87B35" w:rsidP="00F1652E">
      <w:pPr>
        <w:pStyle w:val="af1"/>
        <w:jc w:val="center"/>
        <w:rPr>
          <w:rFonts w:ascii="PT Astra Serif" w:hAnsi="PT Astra Serif"/>
          <w:sz w:val="27"/>
          <w:szCs w:val="27"/>
        </w:rPr>
      </w:pPr>
      <w:r w:rsidRPr="000A33D9">
        <w:rPr>
          <w:rFonts w:ascii="PT Astra Serif" w:hAnsi="PT Astra Serif"/>
          <w:sz w:val="27"/>
          <w:szCs w:val="27"/>
        </w:rPr>
        <w:t>Государственный контракт</w:t>
      </w:r>
      <w:r w:rsidR="00F1652E">
        <w:rPr>
          <w:rFonts w:ascii="PT Astra Serif" w:hAnsi="PT Astra Serif"/>
          <w:sz w:val="27"/>
          <w:szCs w:val="27"/>
        </w:rPr>
        <w:t xml:space="preserve"> </w:t>
      </w:r>
      <w:r w:rsidR="00DB349D">
        <w:rPr>
          <w:rFonts w:ascii="PT Astra Serif" w:hAnsi="PT Astra Serif"/>
          <w:sz w:val="27"/>
          <w:szCs w:val="27"/>
        </w:rPr>
        <w:t>№ ___</w:t>
      </w:r>
    </w:p>
    <w:p w:rsidR="00B87B35" w:rsidRDefault="00B87B35" w:rsidP="00F1652E">
      <w:pPr>
        <w:pStyle w:val="af1"/>
        <w:jc w:val="center"/>
        <w:rPr>
          <w:rFonts w:ascii="PT Astra Serif" w:hAnsi="PT Astra Serif"/>
          <w:sz w:val="27"/>
          <w:szCs w:val="27"/>
        </w:rPr>
      </w:pPr>
      <w:r w:rsidRPr="000A33D9">
        <w:rPr>
          <w:rFonts w:ascii="PT Astra Serif" w:hAnsi="PT Astra Serif"/>
          <w:sz w:val="27"/>
          <w:szCs w:val="27"/>
        </w:rPr>
        <w:t>на в</w:t>
      </w:r>
      <w:r w:rsidR="0008660B">
        <w:rPr>
          <w:rFonts w:ascii="PT Astra Serif" w:hAnsi="PT Astra Serif"/>
          <w:sz w:val="27"/>
          <w:szCs w:val="27"/>
        </w:rPr>
        <w:t xml:space="preserve">ыполнение работ по </w:t>
      </w:r>
      <w:r w:rsidRPr="000A33D9">
        <w:rPr>
          <w:rFonts w:ascii="PT Astra Serif" w:hAnsi="PT Astra Serif"/>
          <w:sz w:val="27"/>
          <w:szCs w:val="27"/>
        </w:rPr>
        <w:t>ремонту</w:t>
      </w:r>
      <w:r w:rsidR="00CD155E" w:rsidRPr="000A33D9">
        <w:rPr>
          <w:rFonts w:ascii="PT Astra Serif" w:hAnsi="PT Astra Serif"/>
          <w:sz w:val="27"/>
          <w:szCs w:val="27"/>
        </w:rPr>
        <w:t xml:space="preserve"> служе</w:t>
      </w:r>
      <w:r w:rsidR="00425360" w:rsidRPr="000A33D9">
        <w:rPr>
          <w:rFonts w:ascii="PT Astra Serif" w:hAnsi="PT Astra Serif"/>
          <w:sz w:val="27"/>
          <w:szCs w:val="27"/>
        </w:rPr>
        <w:t>бных</w:t>
      </w:r>
      <w:r w:rsidRPr="000A33D9">
        <w:rPr>
          <w:rFonts w:ascii="PT Astra Serif" w:hAnsi="PT Astra Serif"/>
          <w:sz w:val="27"/>
          <w:szCs w:val="27"/>
        </w:rPr>
        <w:t xml:space="preserve"> автомобилей</w:t>
      </w:r>
    </w:p>
    <w:p w:rsidR="00F1652E" w:rsidRPr="000A33D9" w:rsidRDefault="00F1652E" w:rsidP="00F1652E">
      <w:pPr>
        <w:pStyle w:val="af1"/>
        <w:jc w:val="center"/>
        <w:rPr>
          <w:rFonts w:ascii="PT Astra Serif" w:hAnsi="PT Astra Serif"/>
          <w:sz w:val="27"/>
          <w:szCs w:val="27"/>
        </w:rPr>
      </w:pPr>
    </w:p>
    <w:p w:rsidR="00B87B35" w:rsidRPr="000A33D9" w:rsidRDefault="00B87B35" w:rsidP="00B87B35">
      <w:pPr>
        <w:pStyle w:val="af1"/>
        <w:jc w:val="both"/>
        <w:rPr>
          <w:rFonts w:ascii="PT Astra Serif" w:hAnsi="PT Astra Serif"/>
          <w:sz w:val="27"/>
          <w:szCs w:val="27"/>
        </w:rPr>
      </w:pPr>
    </w:p>
    <w:p w:rsidR="009D369A" w:rsidRPr="000A33D9" w:rsidRDefault="009D369A" w:rsidP="009D369A">
      <w:pPr>
        <w:pStyle w:val="af1"/>
        <w:jc w:val="both"/>
        <w:rPr>
          <w:rFonts w:ascii="PT Astra Serif" w:hAnsi="PT Astra Serif"/>
          <w:sz w:val="27"/>
          <w:szCs w:val="27"/>
        </w:rPr>
      </w:pPr>
      <w:r w:rsidRPr="000A33D9">
        <w:rPr>
          <w:rFonts w:ascii="PT Astra Serif" w:hAnsi="PT Astra Serif"/>
          <w:sz w:val="27"/>
          <w:szCs w:val="27"/>
        </w:rPr>
        <w:t>г.</w:t>
      </w:r>
      <w:r w:rsidR="00B36A77" w:rsidRPr="000A33D9">
        <w:rPr>
          <w:rFonts w:ascii="PT Astra Serif" w:hAnsi="PT Astra Serif"/>
          <w:sz w:val="27"/>
          <w:szCs w:val="27"/>
        </w:rPr>
        <w:t xml:space="preserve"> </w:t>
      </w:r>
      <w:r w:rsidR="00B87B35" w:rsidRPr="000A33D9">
        <w:rPr>
          <w:rFonts w:ascii="PT Astra Serif" w:hAnsi="PT Astra Serif"/>
          <w:sz w:val="27"/>
          <w:szCs w:val="27"/>
        </w:rPr>
        <w:t xml:space="preserve">Владимир                </w:t>
      </w:r>
      <w:r w:rsidRPr="000A33D9">
        <w:rPr>
          <w:rFonts w:ascii="PT Astra Serif" w:hAnsi="PT Astra Serif"/>
          <w:sz w:val="27"/>
          <w:szCs w:val="27"/>
        </w:rPr>
        <w:t xml:space="preserve"> </w:t>
      </w:r>
      <w:r w:rsidR="00B87B35" w:rsidRPr="000A33D9">
        <w:rPr>
          <w:rFonts w:ascii="PT Astra Serif" w:hAnsi="PT Astra Serif"/>
          <w:sz w:val="27"/>
          <w:szCs w:val="27"/>
        </w:rPr>
        <w:t xml:space="preserve">  </w:t>
      </w:r>
      <w:r w:rsidRPr="000A33D9">
        <w:rPr>
          <w:rFonts w:ascii="PT Astra Serif" w:hAnsi="PT Astra Serif"/>
          <w:sz w:val="27"/>
          <w:szCs w:val="27"/>
        </w:rPr>
        <w:t xml:space="preserve">                                                     </w:t>
      </w:r>
      <w:r w:rsidR="00B87B35" w:rsidRPr="000A33D9">
        <w:rPr>
          <w:rFonts w:ascii="PT Astra Serif" w:hAnsi="PT Astra Serif"/>
          <w:sz w:val="27"/>
          <w:szCs w:val="27"/>
        </w:rPr>
        <w:t xml:space="preserve">  </w:t>
      </w:r>
      <w:r w:rsidRPr="000A33D9">
        <w:rPr>
          <w:rFonts w:ascii="PT Astra Serif" w:hAnsi="PT Astra Serif"/>
          <w:sz w:val="27"/>
          <w:szCs w:val="27"/>
        </w:rPr>
        <w:t>«</w:t>
      </w:r>
      <w:r w:rsidR="00DB349D">
        <w:rPr>
          <w:rFonts w:ascii="PT Astra Serif" w:hAnsi="PT Astra Serif"/>
          <w:sz w:val="27"/>
          <w:szCs w:val="27"/>
          <w:u w:val="single"/>
        </w:rPr>
        <w:t>___</w:t>
      </w:r>
      <w:r w:rsidRPr="000A33D9">
        <w:rPr>
          <w:rFonts w:ascii="PT Astra Serif" w:hAnsi="PT Astra Serif"/>
          <w:sz w:val="27"/>
          <w:szCs w:val="27"/>
        </w:rPr>
        <w:t>»</w:t>
      </w:r>
      <w:r w:rsidR="0034256F">
        <w:rPr>
          <w:rFonts w:ascii="PT Astra Serif" w:hAnsi="PT Astra Serif"/>
          <w:sz w:val="27"/>
          <w:szCs w:val="27"/>
          <w:u w:val="single"/>
        </w:rPr>
        <w:t xml:space="preserve">       </w:t>
      </w:r>
      <w:r w:rsidR="00DB349D">
        <w:rPr>
          <w:rFonts w:ascii="PT Astra Serif" w:hAnsi="PT Astra Serif"/>
          <w:sz w:val="27"/>
          <w:szCs w:val="27"/>
          <w:u w:val="single"/>
        </w:rPr>
        <w:t>_</w:t>
      </w:r>
      <w:r w:rsidR="0034256F">
        <w:rPr>
          <w:rFonts w:ascii="PT Astra Serif" w:hAnsi="PT Astra Serif"/>
          <w:sz w:val="27"/>
          <w:szCs w:val="27"/>
          <w:u w:val="single"/>
        </w:rPr>
        <w:t xml:space="preserve">         </w:t>
      </w:r>
      <w:r w:rsidRPr="000A33D9">
        <w:rPr>
          <w:rFonts w:ascii="PT Astra Serif" w:hAnsi="PT Astra Serif"/>
          <w:sz w:val="27"/>
          <w:szCs w:val="27"/>
        </w:rPr>
        <w:t>20</w:t>
      </w:r>
      <w:r w:rsidR="002A57BA" w:rsidRPr="000A33D9">
        <w:rPr>
          <w:rFonts w:ascii="PT Astra Serif" w:hAnsi="PT Astra Serif"/>
          <w:sz w:val="27"/>
          <w:szCs w:val="27"/>
        </w:rPr>
        <w:t>2</w:t>
      </w:r>
      <w:r w:rsidR="00D16FCA" w:rsidRPr="000A33D9">
        <w:rPr>
          <w:rFonts w:ascii="PT Astra Serif" w:hAnsi="PT Astra Serif"/>
          <w:sz w:val="27"/>
          <w:szCs w:val="27"/>
        </w:rPr>
        <w:t>6</w:t>
      </w:r>
      <w:r w:rsidR="00D300FB" w:rsidRPr="000A33D9">
        <w:rPr>
          <w:rFonts w:ascii="PT Astra Serif" w:hAnsi="PT Astra Serif"/>
          <w:sz w:val="27"/>
          <w:szCs w:val="27"/>
        </w:rPr>
        <w:t xml:space="preserve"> </w:t>
      </w:r>
      <w:r w:rsidRPr="000A33D9">
        <w:rPr>
          <w:rFonts w:ascii="PT Astra Serif" w:hAnsi="PT Astra Serif"/>
          <w:sz w:val="27"/>
          <w:szCs w:val="27"/>
        </w:rPr>
        <w:t xml:space="preserve">г.  </w:t>
      </w:r>
      <w:r w:rsidR="00B87B35" w:rsidRPr="000A33D9">
        <w:rPr>
          <w:rFonts w:ascii="PT Astra Serif" w:hAnsi="PT Astra Serif"/>
          <w:sz w:val="27"/>
          <w:szCs w:val="27"/>
        </w:rPr>
        <w:t xml:space="preserve">                                                   </w:t>
      </w:r>
      <w:r w:rsidR="007F0E99" w:rsidRPr="000A33D9">
        <w:rPr>
          <w:rFonts w:ascii="PT Astra Serif" w:hAnsi="PT Astra Serif"/>
          <w:sz w:val="27"/>
          <w:szCs w:val="27"/>
        </w:rPr>
        <w:t xml:space="preserve">      </w:t>
      </w:r>
      <w:r w:rsidRPr="000A33D9">
        <w:rPr>
          <w:rFonts w:ascii="PT Astra Serif" w:hAnsi="PT Astra Serif"/>
          <w:sz w:val="27"/>
          <w:szCs w:val="27"/>
        </w:rPr>
        <w:t xml:space="preserve">   </w:t>
      </w:r>
    </w:p>
    <w:p w:rsidR="009D369A" w:rsidRPr="000A33D9" w:rsidRDefault="009D369A" w:rsidP="009D369A">
      <w:pPr>
        <w:pStyle w:val="af1"/>
        <w:jc w:val="both"/>
        <w:rPr>
          <w:rFonts w:ascii="PT Astra Serif" w:hAnsi="PT Astra Serif"/>
          <w:sz w:val="27"/>
          <w:szCs w:val="27"/>
        </w:rPr>
      </w:pPr>
    </w:p>
    <w:p w:rsidR="00D300FB" w:rsidRPr="00087969" w:rsidRDefault="00B87B35" w:rsidP="00087969">
      <w:pPr>
        <w:pStyle w:val="af1"/>
        <w:jc w:val="both"/>
        <w:rPr>
          <w:rFonts w:ascii="PT Astra Serif" w:hAnsi="PT Astra Serif"/>
          <w:sz w:val="28"/>
          <w:szCs w:val="28"/>
        </w:rPr>
      </w:pPr>
      <w:r w:rsidRPr="000A33D9">
        <w:rPr>
          <w:rFonts w:ascii="PT Astra Serif" w:hAnsi="PT Astra Serif"/>
          <w:sz w:val="27"/>
          <w:szCs w:val="27"/>
        </w:rPr>
        <w:tab/>
      </w:r>
      <w:r w:rsidR="00682163" w:rsidRPr="000A33D9">
        <w:rPr>
          <w:rFonts w:ascii="PT Astra Serif" w:hAnsi="PT Astra Serif"/>
          <w:sz w:val="28"/>
          <w:szCs w:val="28"/>
        </w:rPr>
        <w:t>ФЕДЕРАЛЬНОЕ КАЗЕННОЕ УЧРЕЖДЕНИЕ «</w:t>
      </w:r>
      <w:r w:rsidR="003732D2">
        <w:rPr>
          <w:rFonts w:ascii="PT Astra Serif" w:hAnsi="PT Astra Serif"/>
          <w:sz w:val="28"/>
          <w:szCs w:val="28"/>
        </w:rPr>
        <w:t>УГОЛОВНО_ИСПОЛНИТЕЛЬНАЯ ИНСПЕКЦИЯ</w:t>
      </w:r>
      <w:r w:rsidR="00682163" w:rsidRPr="000A33D9">
        <w:rPr>
          <w:rFonts w:ascii="PT Astra Serif" w:hAnsi="PT Astra Serif"/>
          <w:sz w:val="28"/>
          <w:szCs w:val="28"/>
        </w:rPr>
        <w:t xml:space="preserve"> УПРАВЛЕНИЯ ФЕДЕРАЛЬНОЙ СЛУЖБЫ ИСПОЛНЕНИЯ НАКАЗАНИЙ ПО ВЛАДИМИРСКОЙ ОБЛАСТИ», (ФКУ </w:t>
      </w:r>
      <w:r w:rsidR="003732D2">
        <w:rPr>
          <w:rFonts w:ascii="PT Astra Serif" w:hAnsi="PT Astra Serif"/>
          <w:sz w:val="28"/>
          <w:szCs w:val="28"/>
        </w:rPr>
        <w:t>УИИ</w:t>
      </w:r>
      <w:r w:rsidR="00682163" w:rsidRPr="000A33D9">
        <w:rPr>
          <w:rFonts w:ascii="PT Astra Serif" w:hAnsi="PT Astra Serif"/>
          <w:sz w:val="28"/>
          <w:szCs w:val="28"/>
        </w:rPr>
        <w:t xml:space="preserve"> УФСИН России по Владимирской области) </w:t>
      </w:r>
      <w:r w:rsidR="000236D4" w:rsidRPr="000A33D9">
        <w:rPr>
          <w:rFonts w:ascii="PT Astra Serif" w:hAnsi="PT Astra Serif"/>
          <w:sz w:val="28"/>
          <w:szCs w:val="28"/>
        </w:rPr>
        <w:t xml:space="preserve">именуемый в </w:t>
      </w:r>
      <w:r w:rsidR="000236D4" w:rsidRPr="00DB349D">
        <w:rPr>
          <w:rFonts w:ascii="PT Astra Serif" w:hAnsi="PT Astra Serif"/>
          <w:sz w:val="28"/>
          <w:szCs w:val="28"/>
        </w:rPr>
        <w:t xml:space="preserve">дальнейшем </w:t>
      </w:r>
      <w:r w:rsidR="00682163" w:rsidRPr="00DB349D">
        <w:rPr>
          <w:rFonts w:ascii="PT Astra Serif" w:hAnsi="PT Astra Serif"/>
          <w:sz w:val="28"/>
          <w:szCs w:val="28"/>
        </w:rPr>
        <w:t>«Государственный заказчик»,</w:t>
      </w:r>
      <w:r w:rsidR="00682163" w:rsidRPr="000A33D9">
        <w:rPr>
          <w:rFonts w:ascii="PT Astra Serif" w:hAnsi="PT Astra Serif"/>
          <w:sz w:val="28"/>
          <w:szCs w:val="28"/>
        </w:rPr>
        <w:t xml:space="preserve"> выступающий от имен</w:t>
      </w:r>
      <w:r w:rsidR="00256833" w:rsidRPr="000A33D9">
        <w:rPr>
          <w:rFonts w:ascii="PT Astra Serif" w:hAnsi="PT Astra Serif"/>
          <w:sz w:val="28"/>
          <w:szCs w:val="28"/>
        </w:rPr>
        <w:t>и Российской Федерации, в </w:t>
      </w:r>
      <w:r w:rsidR="00D16FCA" w:rsidRPr="000A33D9">
        <w:rPr>
          <w:rFonts w:ascii="PT Astra Serif" w:hAnsi="PT Astra Serif"/>
          <w:sz w:val="28"/>
          <w:szCs w:val="28"/>
        </w:rPr>
        <w:t xml:space="preserve">лице </w:t>
      </w:r>
      <w:r w:rsidR="00682163" w:rsidRPr="000A33D9">
        <w:rPr>
          <w:rFonts w:ascii="PT Astra Serif" w:hAnsi="PT Astra Serif"/>
          <w:sz w:val="28"/>
          <w:szCs w:val="28"/>
        </w:rPr>
        <w:t xml:space="preserve">начальника </w:t>
      </w:r>
      <w:r w:rsidR="003732D2" w:rsidRPr="00DB349D">
        <w:rPr>
          <w:rFonts w:ascii="PT Astra Serif" w:hAnsi="PT Astra Serif"/>
          <w:sz w:val="28"/>
          <w:szCs w:val="27"/>
        </w:rPr>
        <w:t>Хомяковой Анжелы Алексеевны</w:t>
      </w:r>
      <w:r w:rsidR="00682163" w:rsidRPr="00DB349D">
        <w:rPr>
          <w:rFonts w:ascii="PT Astra Serif" w:hAnsi="PT Astra Serif"/>
          <w:sz w:val="28"/>
          <w:szCs w:val="27"/>
        </w:rPr>
        <w:t xml:space="preserve">, </w:t>
      </w:r>
      <w:r w:rsidR="0050394D" w:rsidRPr="000A33D9">
        <w:rPr>
          <w:rFonts w:ascii="PT Astra Serif" w:hAnsi="PT Astra Serif"/>
          <w:sz w:val="28"/>
          <w:szCs w:val="28"/>
        </w:rPr>
        <w:t>действующего на </w:t>
      </w:r>
      <w:r w:rsidR="00682163" w:rsidRPr="000A33D9">
        <w:rPr>
          <w:rFonts w:ascii="PT Astra Serif" w:hAnsi="PT Astra Serif"/>
          <w:sz w:val="28"/>
          <w:szCs w:val="28"/>
        </w:rPr>
        <w:t>основании Устава</w:t>
      </w:r>
      <w:r w:rsidR="00F80ACB">
        <w:rPr>
          <w:rFonts w:ascii="PT Astra Serif" w:hAnsi="PT Astra Serif"/>
          <w:sz w:val="28"/>
          <w:szCs w:val="28"/>
        </w:rPr>
        <w:t>, с одной стороны, и</w:t>
      </w:r>
      <w:r w:rsidR="00971EBE">
        <w:rPr>
          <w:rFonts w:ascii="PT Astra Serif" w:hAnsi="PT Astra Serif"/>
          <w:sz w:val="28"/>
          <w:szCs w:val="28"/>
        </w:rPr>
        <w:t xml:space="preserve"> </w:t>
      </w:r>
      <w:r w:rsidR="00DB349D">
        <w:rPr>
          <w:rFonts w:ascii="PT Astra Serif" w:hAnsi="PT Astra Serif"/>
          <w:sz w:val="28"/>
          <w:szCs w:val="28"/>
        </w:rPr>
        <w:t>____________________</w:t>
      </w:r>
      <w:r w:rsidR="00A5717B" w:rsidRPr="00DA6CF7">
        <w:rPr>
          <w:rFonts w:ascii="PT Astra Serif" w:hAnsi="PT Astra Serif"/>
          <w:sz w:val="28"/>
          <w:szCs w:val="28"/>
        </w:rPr>
        <w:t xml:space="preserve">, именуемый в дальнейшем «Подрядчик», в лице </w:t>
      </w:r>
      <w:r w:rsidR="00DB349D">
        <w:rPr>
          <w:rFonts w:ascii="PT Astra Serif" w:hAnsi="PT Astra Serif"/>
          <w:sz w:val="28"/>
          <w:szCs w:val="28"/>
        </w:rPr>
        <w:t>___________________</w:t>
      </w:r>
      <w:r w:rsidR="00A5717B" w:rsidRPr="00DA6CF7">
        <w:rPr>
          <w:rFonts w:ascii="PT Astra Serif" w:hAnsi="PT Astra Serif"/>
          <w:sz w:val="28"/>
          <w:szCs w:val="28"/>
        </w:rPr>
        <w:t>, действующего на основании Устава</w:t>
      </w:r>
      <w:r w:rsidR="00D300FB" w:rsidRPr="000A33D9">
        <w:rPr>
          <w:rFonts w:ascii="PT Astra Serif" w:hAnsi="PT Astra Serif"/>
          <w:sz w:val="28"/>
          <w:szCs w:val="28"/>
        </w:rPr>
        <w:t xml:space="preserve">, </w:t>
      </w:r>
      <w:r w:rsidR="00D300FB" w:rsidRPr="00DB349D">
        <w:rPr>
          <w:rFonts w:ascii="PT Astra Serif" w:hAnsi="PT Astra Serif"/>
          <w:sz w:val="28"/>
          <w:szCs w:val="28"/>
        </w:rPr>
        <w:t>с</w:t>
      </w:r>
      <w:r w:rsidR="00F80ACB" w:rsidRPr="00DB349D">
        <w:rPr>
          <w:rFonts w:ascii="PT Astra Serif" w:hAnsi="PT Astra Serif"/>
          <w:sz w:val="28"/>
          <w:szCs w:val="28"/>
        </w:rPr>
        <w:t> </w:t>
      </w:r>
      <w:r w:rsidR="00D300FB" w:rsidRPr="00DB349D">
        <w:rPr>
          <w:rFonts w:ascii="PT Astra Serif" w:hAnsi="PT Astra Serif"/>
          <w:sz w:val="28"/>
          <w:szCs w:val="28"/>
        </w:rPr>
        <w:t>другой стороны, в дальнейшем совместно имен</w:t>
      </w:r>
      <w:r w:rsidR="00087969">
        <w:rPr>
          <w:rFonts w:ascii="PT Astra Serif" w:hAnsi="PT Astra Serif"/>
          <w:sz w:val="28"/>
          <w:szCs w:val="28"/>
        </w:rPr>
        <w:t xml:space="preserve">уемые «Стороны», руководствуясь </w:t>
      </w:r>
      <w:r w:rsidRPr="000A33D9">
        <w:rPr>
          <w:rFonts w:ascii="PT Astra Serif" w:hAnsi="PT Astra Serif"/>
          <w:sz w:val="28"/>
          <w:szCs w:val="28"/>
        </w:rPr>
        <w:t xml:space="preserve">пунктом 4 части </w:t>
      </w:r>
      <w:r w:rsidR="00441FF8" w:rsidRPr="000A33D9">
        <w:rPr>
          <w:rFonts w:ascii="PT Astra Serif" w:hAnsi="PT Astra Serif"/>
          <w:sz w:val="28"/>
          <w:szCs w:val="28"/>
        </w:rPr>
        <w:t xml:space="preserve"> </w:t>
      </w:r>
      <w:r w:rsidRPr="000A33D9">
        <w:rPr>
          <w:rFonts w:ascii="PT Astra Serif" w:hAnsi="PT Astra Serif"/>
          <w:sz w:val="28"/>
          <w:szCs w:val="28"/>
        </w:rPr>
        <w:t xml:space="preserve">1 </w:t>
      </w:r>
      <w:r w:rsidR="00D300FB" w:rsidRPr="000A33D9">
        <w:rPr>
          <w:rFonts w:ascii="PT Astra Serif" w:hAnsi="PT Astra Serif"/>
          <w:sz w:val="28"/>
          <w:szCs w:val="28"/>
        </w:rPr>
        <w:t>статьи</w:t>
      </w:r>
      <w:r w:rsidR="00441FF8" w:rsidRPr="000A33D9">
        <w:rPr>
          <w:rFonts w:ascii="PT Astra Serif" w:hAnsi="PT Astra Serif"/>
          <w:sz w:val="28"/>
          <w:szCs w:val="28"/>
        </w:rPr>
        <w:t xml:space="preserve"> </w:t>
      </w:r>
      <w:r w:rsidRPr="000A33D9">
        <w:rPr>
          <w:rFonts w:ascii="PT Astra Serif" w:hAnsi="PT Astra Serif"/>
          <w:sz w:val="28"/>
          <w:szCs w:val="28"/>
        </w:rPr>
        <w:t>93 Федерального</w:t>
      </w:r>
      <w:r w:rsidR="00441FF8" w:rsidRPr="000A33D9">
        <w:rPr>
          <w:rFonts w:ascii="PT Astra Serif" w:hAnsi="PT Astra Serif"/>
          <w:sz w:val="28"/>
          <w:szCs w:val="28"/>
        </w:rPr>
        <w:t xml:space="preserve"> </w:t>
      </w:r>
      <w:r w:rsidRPr="000A33D9">
        <w:rPr>
          <w:rFonts w:ascii="PT Astra Serif" w:hAnsi="PT Astra Serif"/>
          <w:sz w:val="28"/>
          <w:szCs w:val="28"/>
        </w:rPr>
        <w:t xml:space="preserve">закона </w:t>
      </w:r>
      <w:r w:rsidR="00441FF8" w:rsidRPr="000A33D9">
        <w:rPr>
          <w:rFonts w:ascii="PT Astra Serif" w:hAnsi="PT Astra Serif"/>
          <w:sz w:val="28"/>
          <w:szCs w:val="28"/>
        </w:rPr>
        <w:t xml:space="preserve">  </w:t>
      </w:r>
      <w:r w:rsidR="0052376D" w:rsidRPr="000A33D9">
        <w:rPr>
          <w:rFonts w:ascii="PT Astra Serif" w:hAnsi="PT Astra Serif"/>
          <w:sz w:val="28"/>
          <w:szCs w:val="28"/>
        </w:rPr>
        <w:t xml:space="preserve">от 05.04.2013 № 44 </w:t>
      </w:r>
      <w:r w:rsidRPr="000A33D9">
        <w:rPr>
          <w:rFonts w:ascii="PT Astra Serif" w:hAnsi="PT Astra Serif"/>
          <w:sz w:val="28"/>
          <w:szCs w:val="28"/>
        </w:rPr>
        <w:t>ФЗ «О контрактной системе в сфере закупок товаров, работ</w:t>
      </w:r>
      <w:r w:rsidRPr="000A33D9">
        <w:rPr>
          <w:rFonts w:ascii="PT Astra Serif" w:hAnsi="PT Astra Serif"/>
          <w:color w:val="000000"/>
          <w:sz w:val="28"/>
          <w:szCs w:val="28"/>
        </w:rPr>
        <w:t>, услуг для обеспечени</w:t>
      </w:r>
      <w:r w:rsidR="0045796A" w:rsidRPr="000A33D9">
        <w:rPr>
          <w:rFonts w:ascii="PT Astra Serif" w:hAnsi="PT Astra Serif"/>
          <w:color w:val="000000"/>
          <w:sz w:val="28"/>
          <w:szCs w:val="28"/>
        </w:rPr>
        <w:t xml:space="preserve">я государственных </w:t>
      </w:r>
      <w:r w:rsidR="0066228C">
        <w:rPr>
          <w:rFonts w:ascii="PT Astra Serif" w:hAnsi="PT Astra Serif"/>
          <w:color w:val="000000"/>
          <w:sz w:val="28"/>
          <w:szCs w:val="28"/>
        </w:rPr>
        <w:t>и</w:t>
      </w:r>
      <w:r w:rsidR="004D27F2" w:rsidRPr="000A33D9">
        <w:rPr>
          <w:rFonts w:ascii="PT Astra Serif" w:hAnsi="PT Astra Serif"/>
          <w:color w:val="000000"/>
          <w:sz w:val="28"/>
          <w:szCs w:val="28"/>
        </w:rPr>
        <w:t xml:space="preserve"> </w:t>
      </w:r>
      <w:r w:rsidRPr="000A33D9">
        <w:rPr>
          <w:rFonts w:ascii="PT Astra Serif" w:hAnsi="PT Astra Serif"/>
          <w:color w:val="000000"/>
          <w:sz w:val="28"/>
          <w:szCs w:val="28"/>
        </w:rPr>
        <w:t xml:space="preserve">муниципальных </w:t>
      </w:r>
      <w:r w:rsidR="004D27F2" w:rsidRPr="000A33D9">
        <w:rPr>
          <w:rFonts w:ascii="PT Astra Serif" w:hAnsi="PT Astra Serif"/>
          <w:color w:val="000000"/>
          <w:sz w:val="28"/>
          <w:szCs w:val="28"/>
        </w:rPr>
        <w:t xml:space="preserve"> </w:t>
      </w:r>
      <w:r w:rsidR="00A76280" w:rsidRPr="000A33D9">
        <w:rPr>
          <w:rFonts w:ascii="PT Astra Serif" w:hAnsi="PT Astra Serif"/>
          <w:color w:val="000000"/>
          <w:sz w:val="28"/>
          <w:szCs w:val="28"/>
        </w:rPr>
        <w:t>нужд»</w:t>
      </w:r>
      <w:r w:rsidR="001322AB" w:rsidRPr="000A33D9">
        <w:rPr>
          <w:rFonts w:ascii="PT Astra Serif" w:hAnsi="PT Astra Serif"/>
          <w:color w:val="000000"/>
          <w:sz w:val="28"/>
          <w:szCs w:val="28"/>
        </w:rPr>
        <w:t xml:space="preserve">, </w:t>
      </w:r>
    </w:p>
    <w:p w:rsidR="00B87B35" w:rsidRPr="000A33D9" w:rsidRDefault="00B87B35" w:rsidP="00D300FB">
      <w:pPr>
        <w:pStyle w:val="s16"/>
        <w:shd w:val="clear" w:color="auto" w:fill="FFFFFF"/>
        <w:spacing w:before="0" w:beforeAutospacing="0" w:after="0" w:afterAutospacing="0"/>
        <w:ind w:firstLine="709"/>
        <w:jc w:val="both"/>
        <w:rPr>
          <w:rFonts w:ascii="PT Astra Serif" w:hAnsi="PT Astra Serif"/>
          <w:color w:val="000000"/>
          <w:sz w:val="28"/>
          <w:szCs w:val="28"/>
        </w:rPr>
      </w:pPr>
      <w:r w:rsidRPr="000A33D9">
        <w:rPr>
          <w:rFonts w:ascii="PT Astra Serif" w:hAnsi="PT Astra Serif"/>
          <w:color w:val="000000"/>
          <w:sz w:val="28"/>
          <w:szCs w:val="28"/>
        </w:rPr>
        <w:t>заключили настоящий Государственный контракт (далее по тексту Контракт) о нижеследующем:</w:t>
      </w:r>
    </w:p>
    <w:p w:rsidR="00B87B35" w:rsidRPr="000A33D9" w:rsidRDefault="00B87B35" w:rsidP="00B87B35">
      <w:pPr>
        <w:pStyle w:val="af1"/>
        <w:jc w:val="both"/>
        <w:rPr>
          <w:rFonts w:ascii="PT Astra Serif" w:hAnsi="PT Astra Serif"/>
          <w:sz w:val="28"/>
          <w:szCs w:val="28"/>
        </w:rPr>
      </w:pPr>
    </w:p>
    <w:p w:rsidR="00B87B35" w:rsidRPr="000A33D9" w:rsidRDefault="00B87B35" w:rsidP="009F2E99">
      <w:pPr>
        <w:pStyle w:val="af1"/>
        <w:jc w:val="center"/>
        <w:rPr>
          <w:rFonts w:ascii="PT Astra Serif" w:hAnsi="PT Astra Serif"/>
          <w:b/>
          <w:sz w:val="28"/>
          <w:szCs w:val="28"/>
        </w:rPr>
      </w:pPr>
      <w:r w:rsidRPr="000A33D9">
        <w:rPr>
          <w:rFonts w:ascii="PT Astra Serif" w:hAnsi="PT Astra Serif"/>
          <w:b/>
          <w:sz w:val="28"/>
          <w:szCs w:val="28"/>
        </w:rPr>
        <w:t>1. Предмет Государственного контракта</w:t>
      </w:r>
    </w:p>
    <w:p w:rsidR="004C54D0" w:rsidRPr="000A33D9" w:rsidRDefault="004C54D0" w:rsidP="004C54D0">
      <w:pPr>
        <w:pStyle w:val="ConsNormal"/>
        <w:widowControl/>
        <w:ind w:firstLine="708"/>
        <w:jc w:val="both"/>
        <w:rPr>
          <w:rFonts w:ascii="PT Astra Serif" w:hAnsi="PT Astra Serif" w:cs="Times New Roman"/>
          <w:sz w:val="28"/>
          <w:szCs w:val="28"/>
        </w:rPr>
      </w:pPr>
      <w:r w:rsidRPr="000A33D9">
        <w:rPr>
          <w:rFonts w:ascii="PT Astra Serif" w:hAnsi="PT Astra Serif" w:cs="Times New Roman"/>
          <w:sz w:val="28"/>
          <w:szCs w:val="28"/>
        </w:rPr>
        <w:t xml:space="preserve">1.1. </w:t>
      </w:r>
      <w:r w:rsidR="00A76280" w:rsidRPr="000A33D9">
        <w:rPr>
          <w:rFonts w:ascii="PT Astra Serif" w:hAnsi="PT Astra Serif" w:cs="Times New Roman"/>
          <w:sz w:val="28"/>
          <w:szCs w:val="28"/>
        </w:rPr>
        <w:t>П</w:t>
      </w:r>
      <w:r w:rsidRPr="000A33D9">
        <w:rPr>
          <w:rFonts w:ascii="PT Astra Serif" w:hAnsi="PT Astra Serif" w:cs="Times New Roman"/>
          <w:sz w:val="28"/>
          <w:szCs w:val="28"/>
        </w:rPr>
        <w:t>о поручению «Государственного заказчика»</w:t>
      </w:r>
      <w:r w:rsidR="00D300FB" w:rsidRPr="000A33D9">
        <w:rPr>
          <w:rFonts w:ascii="PT Astra Serif" w:hAnsi="PT Astra Serif" w:cs="Times New Roman"/>
          <w:sz w:val="28"/>
          <w:szCs w:val="28"/>
        </w:rPr>
        <w:t>, в целях выполнения государственного оборонного заказа,</w:t>
      </w:r>
      <w:r w:rsidRPr="000A33D9">
        <w:rPr>
          <w:rFonts w:ascii="PT Astra Serif" w:hAnsi="PT Astra Serif" w:cs="Times New Roman"/>
          <w:sz w:val="28"/>
          <w:szCs w:val="28"/>
        </w:rPr>
        <w:t xml:space="preserve"> «Подрядчик» принимает на себя обязательства</w:t>
      </w:r>
      <w:r w:rsidR="00923D41">
        <w:rPr>
          <w:rFonts w:ascii="PT Astra Serif" w:hAnsi="PT Astra Serif" w:cs="Times New Roman"/>
          <w:sz w:val="28"/>
          <w:szCs w:val="28"/>
        </w:rPr>
        <w:t xml:space="preserve"> по</w:t>
      </w:r>
      <w:r w:rsidR="0008660B">
        <w:rPr>
          <w:rFonts w:ascii="PT Astra Serif" w:hAnsi="PT Astra Serif" w:cs="Times New Roman"/>
          <w:sz w:val="28"/>
          <w:szCs w:val="28"/>
        </w:rPr>
        <w:t xml:space="preserve"> выполнению</w:t>
      </w:r>
      <w:r w:rsidR="007873DE" w:rsidRPr="000A33D9">
        <w:rPr>
          <w:rFonts w:ascii="PT Astra Serif" w:hAnsi="PT Astra Serif" w:cs="Times New Roman"/>
          <w:sz w:val="28"/>
          <w:szCs w:val="28"/>
        </w:rPr>
        <w:t xml:space="preserve"> работ</w:t>
      </w:r>
      <w:r w:rsidR="0008660B">
        <w:rPr>
          <w:rFonts w:ascii="PT Astra Serif" w:hAnsi="PT Astra Serif" w:cs="Times New Roman"/>
          <w:sz w:val="28"/>
          <w:szCs w:val="28"/>
        </w:rPr>
        <w:t xml:space="preserve"> по ремонту </w:t>
      </w:r>
      <w:r w:rsidR="0008660B" w:rsidRPr="000A33D9">
        <w:rPr>
          <w:rFonts w:ascii="PT Astra Serif" w:hAnsi="PT Astra Serif" w:cs="Times New Roman"/>
          <w:sz w:val="28"/>
          <w:szCs w:val="28"/>
        </w:rPr>
        <w:t xml:space="preserve">и </w:t>
      </w:r>
      <w:r w:rsidRPr="000A33D9">
        <w:rPr>
          <w:rFonts w:ascii="PT Astra Serif" w:hAnsi="PT Astra Serif" w:cs="Times New Roman"/>
          <w:sz w:val="28"/>
          <w:szCs w:val="28"/>
        </w:rPr>
        <w:t>диагностике</w:t>
      </w:r>
      <w:r w:rsidR="0008660B">
        <w:rPr>
          <w:rFonts w:ascii="PT Astra Serif" w:hAnsi="PT Astra Serif" w:cs="Times New Roman"/>
          <w:sz w:val="28"/>
          <w:szCs w:val="28"/>
        </w:rPr>
        <w:t xml:space="preserve"> </w:t>
      </w:r>
      <w:r w:rsidRPr="000A33D9">
        <w:rPr>
          <w:rFonts w:ascii="PT Astra Serif" w:hAnsi="PT Astra Serif" w:cs="Times New Roman"/>
          <w:sz w:val="28"/>
          <w:szCs w:val="28"/>
        </w:rPr>
        <w:t>служебных автомобилей «Государственного заказчика</w:t>
      </w:r>
      <w:r w:rsidR="007873DE" w:rsidRPr="000A33D9">
        <w:rPr>
          <w:rFonts w:ascii="PT Astra Serif" w:hAnsi="PT Astra Serif" w:cs="Times New Roman"/>
          <w:sz w:val="28"/>
          <w:szCs w:val="28"/>
        </w:rPr>
        <w:t>»</w:t>
      </w:r>
      <w:r w:rsidRPr="000A33D9">
        <w:rPr>
          <w:rFonts w:ascii="PT Astra Serif" w:hAnsi="PT Astra Serif" w:cs="Times New Roman"/>
          <w:sz w:val="28"/>
          <w:szCs w:val="28"/>
        </w:rPr>
        <w:t xml:space="preserve"> (дале</w:t>
      </w:r>
      <w:r w:rsidR="00136598" w:rsidRPr="000A33D9">
        <w:rPr>
          <w:rFonts w:ascii="PT Astra Serif" w:hAnsi="PT Astra Serif" w:cs="Times New Roman"/>
          <w:sz w:val="28"/>
          <w:szCs w:val="28"/>
        </w:rPr>
        <w:t xml:space="preserve">е по тексту – работы), </w:t>
      </w:r>
      <w:r w:rsidRPr="000A33D9">
        <w:rPr>
          <w:rFonts w:ascii="PT Astra Serif" w:hAnsi="PT Astra Serif" w:cs="Times New Roman"/>
          <w:sz w:val="28"/>
          <w:szCs w:val="28"/>
        </w:rPr>
        <w:t>а «Государственный заказчик» обязуется обеспечить оплату выполненных работ.</w:t>
      </w:r>
    </w:p>
    <w:p w:rsidR="004C54D0" w:rsidRPr="000A33D9" w:rsidRDefault="001322AB" w:rsidP="004C54D0">
      <w:pPr>
        <w:pStyle w:val="ConsNormal"/>
        <w:widowControl/>
        <w:ind w:firstLine="708"/>
        <w:jc w:val="both"/>
        <w:rPr>
          <w:rFonts w:ascii="PT Astra Serif" w:hAnsi="PT Astra Serif" w:cs="Times New Roman"/>
          <w:sz w:val="28"/>
          <w:szCs w:val="28"/>
        </w:rPr>
      </w:pPr>
      <w:r w:rsidRPr="000A33D9">
        <w:rPr>
          <w:rFonts w:ascii="PT Astra Serif" w:hAnsi="PT Astra Serif" w:cs="Times New Roman"/>
          <w:sz w:val="28"/>
          <w:szCs w:val="28"/>
        </w:rPr>
        <w:t xml:space="preserve">1.2. </w:t>
      </w:r>
      <w:r w:rsidR="004C54D0" w:rsidRPr="000A33D9">
        <w:rPr>
          <w:rFonts w:ascii="PT Astra Serif" w:hAnsi="PT Astra Serif" w:cs="Times New Roman"/>
          <w:sz w:val="28"/>
          <w:szCs w:val="28"/>
        </w:rPr>
        <w:t>Виды и стоимость работ, требования к техническим характеристикам, качеству выполняемых работ установлены в техническом задании (приложениях</w:t>
      </w:r>
      <w:r w:rsidR="004C54D0" w:rsidRPr="000A33D9">
        <w:rPr>
          <w:rFonts w:ascii="PT Astra Serif" w:hAnsi="PT Astra Serif" w:cs="Times New Roman"/>
          <w:sz w:val="28"/>
          <w:szCs w:val="28"/>
        </w:rPr>
        <w:br/>
        <w:t>№ 1, №2), являющиеся неотъемлемой частью настоящего контракта.</w:t>
      </w:r>
    </w:p>
    <w:p w:rsidR="00B87B35" w:rsidRDefault="00B87B35" w:rsidP="001322AB">
      <w:pPr>
        <w:pStyle w:val="af1"/>
        <w:ind w:firstLine="708"/>
        <w:jc w:val="both"/>
        <w:rPr>
          <w:rFonts w:ascii="PT Astra Serif" w:hAnsi="PT Astra Serif"/>
          <w:color w:val="000000"/>
          <w:sz w:val="28"/>
          <w:szCs w:val="28"/>
        </w:rPr>
      </w:pPr>
      <w:r w:rsidRPr="000A33D9">
        <w:rPr>
          <w:rFonts w:ascii="PT Astra Serif" w:hAnsi="PT Astra Serif"/>
          <w:sz w:val="28"/>
          <w:szCs w:val="28"/>
        </w:rPr>
        <w:t>1.</w:t>
      </w:r>
      <w:r w:rsidR="001322AB" w:rsidRPr="000A33D9">
        <w:rPr>
          <w:rFonts w:ascii="PT Astra Serif" w:hAnsi="PT Astra Serif"/>
          <w:sz w:val="28"/>
          <w:szCs w:val="28"/>
        </w:rPr>
        <w:t>3</w:t>
      </w:r>
      <w:r w:rsidR="002366E8" w:rsidRPr="000A33D9">
        <w:rPr>
          <w:rFonts w:ascii="PT Astra Serif" w:hAnsi="PT Astra Serif"/>
          <w:sz w:val="28"/>
          <w:szCs w:val="28"/>
        </w:rPr>
        <w:t>.</w:t>
      </w:r>
      <w:r w:rsidRPr="000A33D9">
        <w:rPr>
          <w:rFonts w:ascii="PT Astra Serif" w:hAnsi="PT Astra Serif"/>
          <w:sz w:val="28"/>
          <w:szCs w:val="28"/>
        </w:rPr>
        <w:t xml:space="preserve"> Срок выполнения работ: с</w:t>
      </w:r>
      <w:r w:rsidR="0011688F" w:rsidRPr="000A33D9">
        <w:rPr>
          <w:rFonts w:ascii="PT Astra Serif" w:hAnsi="PT Astra Serif"/>
          <w:sz w:val="28"/>
          <w:szCs w:val="28"/>
        </w:rPr>
        <w:t xml:space="preserve"> </w:t>
      </w:r>
      <w:r w:rsidR="004E4FAF" w:rsidRPr="000A33D9">
        <w:rPr>
          <w:rFonts w:ascii="PT Astra Serif" w:hAnsi="PT Astra Serif"/>
          <w:sz w:val="28"/>
          <w:szCs w:val="28"/>
        </w:rPr>
        <w:t>момента подписания контракта</w:t>
      </w:r>
      <w:r w:rsidR="00661E76" w:rsidRPr="000A33D9">
        <w:rPr>
          <w:rFonts w:ascii="PT Astra Serif" w:hAnsi="PT Astra Serif"/>
          <w:sz w:val="28"/>
          <w:szCs w:val="28"/>
        </w:rPr>
        <w:t xml:space="preserve"> </w:t>
      </w:r>
      <w:r w:rsidR="00696187" w:rsidRPr="000A33D9">
        <w:rPr>
          <w:rFonts w:ascii="PT Astra Serif" w:hAnsi="PT Astra Serif"/>
          <w:sz w:val="28"/>
          <w:szCs w:val="28"/>
        </w:rPr>
        <w:t>д</w:t>
      </w:r>
      <w:r w:rsidRPr="000A33D9">
        <w:rPr>
          <w:rFonts w:ascii="PT Astra Serif" w:hAnsi="PT Astra Serif"/>
          <w:sz w:val="28"/>
          <w:szCs w:val="28"/>
        </w:rPr>
        <w:t>о</w:t>
      </w:r>
      <w:r w:rsidR="0050394D" w:rsidRPr="000A33D9">
        <w:rPr>
          <w:rFonts w:ascii="PT Astra Serif" w:hAnsi="PT Astra Serif"/>
          <w:sz w:val="28"/>
          <w:szCs w:val="28"/>
        </w:rPr>
        <w:t> </w:t>
      </w:r>
      <w:r w:rsidR="00F65E03">
        <w:rPr>
          <w:rFonts w:ascii="PT Astra Serif" w:hAnsi="PT Astra Serif"/>
          <w:sz w:val="28"/>
          <w:szCs w:val="28"/>
        </w:rPr>
        <w:t>17.07</w:t>
      </w:r>
      <w:r w:rsidR="00BB4DFE">
        <w:rPr>
          <w:rFonts w:ascii="PT Astra Serif" w:hAnsi="PT Astra Serif"/>
          <w:sz w:val="28"/>
          <w:szCs w:val="28"/>
        </w:rPr>
        <w:t>.2026г.</w:t>
      </w:r>
      <w:r w:rsidR="00E36A34" w:rsidRPr="000A33D9">
        <w:rPr>
          <w:rFonts w:ascii="PT Astra Serif" w:hAnsi="PT Astra Serif"/>
          <w:sz w:val="28"/>
          <w:szCs w:val="28"/>
        </w:rPr>
        <w:t xml:space="preserve"> </w:t>
      </w:r>
      <w:r w:rsidRPr="000A33D9">
        <w:rPr>
          <w:rFonts w:ascii="PT Astra Serif" w:hAnsi="PT Astra Serif"/>
          <w:color w:val="000000"/>
          <w:sz w:val="28"/>
          <w:szCs w:val="28"/>
        </w:rPr>
        <w:t>на условиях настоящего Контракта.</w:t>
      </w:r>
    </w:p>
    <w:p w:rsidR="00DE6E26" w:rsidRPr="000A33D9" w:rsidRDefault="00923D41" w:rsidP="001322AB">
      <w:pPr>
        <w:pStyle w:val="af1"/>
        <w:ind w:firstLine="708"/>
        <w:jc w:val="both"/>
        <w:rPr>
          <w:rFonts w:ascii="PT Astra Serif" w:hAnsi="PT Astra Serif"/>
          <w:color w:val="000000"/>
          <w:sz w:val="28"/>
          <w:szCs w:val="28"/>
        </w:rPr>
      </w:pPr>
      <w:r>
        <w:rPr>
          <w:rFonts w:ascii="PT Astra Serif" w:hAnsi="PT Astra Serif"/>
          <w:color w:val="000000"/>
          <w:sz w:val="28"/>
          <w:szCs w:val="28"/>
        </w:rPr>
        <w:t>ОКПД: 45.20.1 – услуги по техническому обслуживанию и ремонту легковых автомобилей и легких грузовых автотранспортных средств.</w:t>
      </w:r>
    </w:p>
    <w:p w:rsidR="000D7967" w:rsidRPr="000A33D9" w:rsidRDefault="000D7967" w:rsidP="001322AB">
      <w:pPr>
        <w:pStyle w:val="1"/>
        <w:shd w:val="clear" w:color="auto" w:fill="FFFFFF"/>
        <w:spacing w:before="0" w:after="0" w:line="376" w:lineRule="atLeast"/>
        <w:ind w:firstLine="708"/>
        <w:jc w:val="both"/>
        <w:textAlignment w:val="bottom"/>
        <w:rPr>
          <w:rFonts w:ascii="PT Astra Serif" w:hAnsi="PT Astra Serif" w:cs="Times New Roman"/>
          <w:sz w:val="28"/>
          <w:szCs w:val="28"/>
        </w:rPr>
      </w:pPr>
      <w:r w:rsidRPr="000A33D9">
        <w:rPr>
          <w:rFonts w:ascii="PT Astra Serif" w:hAnsi="PT Astra Serif" w:cs="Times New Roman"/>
          <w:b w:val="0"/>
          <w:color w:val="000000"/>
          <w:sz w:val="28"/>
          <w:szCs w:val="28"/>
        </w:rPr>
        <w:t xml:space="preserve">КТРУ- </w:t>
      </w:r>
      <w:r w:rsidR="00923D41">
        <w:rPr>
          <w:rFonts w:ascii="PT Astra Serif" w:hAnsi="PT Astra Serif" w:cs="Times New Roman"/>
          <w:b w:val="0"/>
          <w:bCs w:val="0"/>
          <w:color w:val="000000"/>
          <w:sz w:val="28"/>
          <w:szCs w:val="28"/>
        </w:rPr>
        <w:t>45.20.1</w:t>
      </w:r>
      <w:r w:rsidR="001322AB" w:rsidRPr="000A33D9">
        <w:rPr>
          <w:rFonts w:ascii="PT Astra Serif" w:hAnsi="PT Astra Serif" w:cs="Times New Roman"/>
          <w:b w:val="0"/>
          <w:bCs w:val="0"/>
          <w:color w:val="000000"/>
          <w:sz w:val="28"/>
          <w:szCs w:val="28"/>
        </w:rPr>
        <w:t>0.000-00000002</w:t>
      </w:r>
      <w:r w:rsidRPr="000A33D9">
        <w:rPr>
          <w:rFonts w:ascii="PT Astra Serif" w:hAnsi="PT Astra Serif" w:cs="Times New Roman"/>
          <w:sz w:val="28"/>
          <w:szCs w:val="28"/>
        </w:rPr>
        <w:t>.</w:t>
      </w:r>
    </w:p>
    <w:p w:rsidR="00037374" w:rsidRDefault="00037374" w:rsidP="00682163">
      <w:pPr>
        <w:pStyle w:val="af3"/>
        <w:ind w:left="0"/>
        <w:jc w:val="center"/>
        <w:rPr>
          <w:rFonts w:ascii="PT Astra Serif" w:hAnsi="PT Astra Serif"/>
          <w:b/>
          <w:sz w:val="28"/>
          <w:szCs w:val="28"/>
        </w:rPr>
      </w:pPr>
    </w:p>
    <w:p w:rsidR="00C16CD4" w:rsidRDefault="009F2E99" w:rsidP="00682163">
      <w:pPr>
        <w:pStyle w:val="af3"/>
        <w:ind w:left="0"/>
        <w:jc w:val="center"/>
        <w:rPr>
          <w:rFonts w:ascii="PT Astra Serif" w:hAnsi="PT Astra Serif"/>
          <w:b/>
          <w:sz w:val="28"/>
          <w:szCs w:val="28"/>
        </w:rPr>
      </w:pPr>
      <w:r w:rsidRPr="00FC5EC0">
        <w:rPr>
          <w:rFonts w:ascii="PT Astra Serif" w:hAnsi="PT Astra Serif"/>
          <w:b/>
          <w:sz w:val="28"/>
          <w:szCs w:val="28"/>
        </w:rPr>
        <w:t>ИКЗ</w:t>
      </w:r>
      <w:r w:rsidR="00B36A77" w:rsidRPr="00FC5EC0">
        <w:rPr>
          <w:rFonts w:ascii="PT Astra Serif" w:hAnsi="PT Astra Serif"/>
          <w:b/>
          <w:sz w:val="28"/>
          <w:szCs w:val="28"/>
        </w:rPr>
        <w:t xml:space="preserve"> </w:t>
      </w:r>
      <w:r w:rsidR="00DB349D">
        <w:rPr>
          <w:rFonts w:ascii="PT Astra Serif" w:hAnsi="PT Astra Serif"/>
          <w:b/>
          <w:sz w:val="28"/>
          <w:szCs w:val="28"/>
        </w:rPr>
        <w:t>26133290690333329010010005085</w:t>
      </w:r>
      <w:r w:rsidR="00416B13" w:rsidRPr="00416B13">
        <w:rPr>
          <w:rFonts w:ascii="PT Astra Serif" w:hAnsi="PT Astra Serif"/>
          <w:b/>
          <w:sz w:val="28"/>
          <w:szCs w:val="28"/>
        </w:rPr>
        <w:t>0000244</w:t>
      </w:r>
    </w:p>
    <w:p w:rsidR="00037374" w:rsidRPr="00FC5EC0" w:rsidRDefault="00037374" w:rsidP="00682163">
      <w:pPr>
        <w:pStyle w:val="af3"/>
        <w:ind w:left="0"/>
        <w:jc w:val="center"/>
        <w:rPr>
          <w:rFonts w:ascii="PT Astra Serif" w:hAnsi="PT Astra Serif"/>
          <w:b/>
          <w:sz w:val="28"/>
          <w:szCs w:val="28"/>
        </w:rPr>
      </w:pPr>
    </w:p>
    <w:p w:rsidR="00B87B35" w:rsidRPr="000A33D9" w:rsidRDefault="00B87B35" w:rsidP="009F2E99">
      <w:pPr>
        <w:pStyle w:val="af1"/>
        <w:jc w:val="center"/>
        <w:rPr>
          <w:rFonts w:ascii="PT Astra Serif" w:hAnsi="PT Astra Serif"/>
          <w:b/>
          <w:sz w:val="28"/>
          <w:szCs w:val="28"/>
        </w:rPr>
      </w:pPr>
      <w:r w:rsidRPr="000A33D9">
        <w:rPr>
          <w:rFonts w:ascii="PT Astra Serif" w:hAnsi="PT Astra Serif"/>
          <w:b/>
          <w:sz w:val="28"/>
          <w:szCs w:val="28"/>
        </w:rPr>
        <w:t>2. Права и обязанности Сторон.</w:t>
      </w:r>
    </w:p>
    <w:p w:rsidR="00D95596" w:rsidRPr="000A33D9" w:rsidRDefault="00D95596" w:rsidP="00C16CD4">
      <w:pPr>
        <w:pStyle w:val="21"/>
        <w:spacing w:after="0" w:line="240" w:lineRule="auto"/>
        <w:ind w:firstLine="709"/>
        <w:jc w:val="both"/>
        <w:rPr>
          <w:rFonts w:ascii="PT Astra Serif" w:hAnsi="PT Astra Serif"/>
          <w:color w:val="000000"/>
          <w:sz w:val="28"/>
          <w:szCs w:val="28"/>
        </w:rPr>
      </w:pPr>
      <w:r w:rsidRPr="000A33D9">
        <w:rPr>
          <w:rFonts w:ascii="PT Astra Serif" w:hAnsi="PT Astra Serif"/>
          <w:color w:val="000000"/>
          <w:sz w:val="28"/>
          <w:szCs w:val="28"/>
        </w:rPr>
        <w:t>2.1. «Государственный заказчик» имеет право:</w:t>
      </w:r>
    </w:p>
    <w:p w:rsidR="00C16CD4" w:rsidRPr="000A33D9" w:rsidRDefault="00C246D4" w:rsidP="00C16CD4">
      <w:pPr>
        <w:pStyle w:val="s1"/>
        <w:shd w:val="clear" w:color="auto" w:fill="FFFFFF"/>
        <w:spacing w:before="0" w:beforeAutospacing="0" w:after="0" w:afterAutospacing="0"/>
        <w:ind w:firstLine="709"/>
        <w:jc w:val="both"/>
        <w:rPr>
          <w:rFonts w:ascii="PT Astra Serif" w:hAnsi="PT Astra Serif"/>
          <w:color w:val="000000"/>
          <w:sz w:val="28"/>
          <w:szCs w:val="28"/>
        </w:rPr>
      </w:pPr>
      <w:r w:rsidRPr="000A33D9">
        <w:rPr>
          <w:rFonts w:ascii="PT Astra Serif" w:hAnsi="PT Astra Serif"/>
          <w:color w:val="000000"/>
          <w:sz w:val="28"/>
          <w:szCs w:val="28"/>
        </w:rPr>
        <w:t>2.1.1. Т</w:t>
      </w:r>
      <w:r w:rsidR="00C16CD4" w:rsidRPr="000A33D9">
        <w:rPr>
          <w:rFonts w:ascii="PT Astra Serif" w:hAnsi="PT Astra Serif"/>
          <w:color w:val="000000"/>
          <w:sz w:val="28"/>
          <w:szCs w:val="28"/>
        </w:rPr>
        <w:t>ребовать от «Подрядчика»; надлежащего исполнения обязательств, предусмотренных контрактом;</w:t>
      </w:r>
    </w:p>
    <w:p w:rsidR="00C16CD4" w:rsidRPr="000A33D9" w:rsidRDefault="00C246D4" w:rsidP="00C16CD4">
      <w:pPr>
        <w:pStyle w:val="s1"/>
        <w:shd w:val="clear" w:color="auto" w:fill="FFFFFF"/>
        <w:spacing w:before="0" w:beforeAutospacing="0" w:after="0" w:afterAutospacing="0"/>
        <w:ind w:firstLine="709"/>
        <w:jc w:val="both"/>
        <w:rPr>
          <w:rFonts w:ascii="PT Astra Serif" w:hAnsi="PT Astra Serif"/>
          <w:color w:val="000000"/>
          <w:sz w:val="28"/>
          <w:szCs w:val="28"/>
        </w:rPr>
      </w:pPr>
      <w:r w:rsidRPr="000A33D9">
        <w:rPr>
          <w:rFonts w:ascii="PT Astra Serif" w:hAnsi="PT Astra Serif"/>
          <w:color w:val="000000"/>
          <w:sz w:val="28"/>
          <w:szCs w:val="28"/>
        </w:rPr>
        <w:t>2.1.2. Т</w:t>
      </w:r>
      <w:r w:rsidR="00C16CD4" w:rsidRPr="000A33D9">
        <w:rPr>
          <w:rFonts w:ascii="PT Astra Serif" w:hAnsi="PT Astra Serif"/>
          <w:color w:val="000000"/>
          <w:sz w:val="28"/>
          <w:szCs w:val="28"/>
        </w:rPr>
        <w:t xml:space="preserve">ребовать от «Подрядчика» своевременного устранения </w:t>
      </w:r>
      <w:r w:rsidR="007873DE" w:rsidRPr="000A33D9">
        <w:rPr>
          <w:rFonts w:ascii="PT Astra Serif" w:hAnsi="PT Astra Serif"/>
          <w:color w:val="000000"/>
          <w:sz w:val="28"/>
          <w:szCs w:val="28"/>
        </w:rPr>
        <w:t>выявленных недостатков при осуществлении услуг</w:t>
      </w:r>
      <w:r w:rsidR="00C16CD4" w:rsidRPr="000A33D9">
        <w:rPr>
          <w:rFonts w:ascii="PT Astra Serif" w:hAnsi="PT Astra Serif"/>
          <w:color w:val="000000"/>
          <w:sz w:val="28"/>
          <w:szCs w:val="28"/>
        </w:rPr>
        <w:t>;</w:t>
      </w:r>
    </w:p>
    <w:p w:rsidR="00C16CD4" w:rsidRPr="000A33D9" w:rsidRDefault="00C246D4" w:rsidP="00C16CD4">
      <w:pPr>
        <w:pStyle w:val="s1"/>
        <w:shd w:val="clear" w:color="auto" w:fill="FFFFFF"/>
        <w:spacing w:before="0" w:beforeAutospacing="0" w:after="0" w:afterAutospacing="0"/>
        <w:ind w:firstLine="709"/>
        <w:jc w:val="both"/>
        <w:rPr>
          <w:rFonts w:ascii="PT Astra Serif" w:hAnsi="PT Astra Serif"/>
          <w:color w:val="000000"/>
          <w:sz w:val="28"/>
          <w:szCs w:val="28"/>
        </w:rPr>
      </w:pPr>
      <w:r w:rsidRPr="000A33D9">
        <w:rPr>
          <w:rFonts w:ascii="PT Astra Serif" w:hAnsi="PT Astra Serif"/>
          <w:color w:val="000000"/>
          <w:sz w:val="28"/>
          <w:szCs w:val="28"/>
        </w:rPr>
        <w:lastRenderedPageBreak/>
        <w:t>2.1.3. О</w:t>
      </w:r>
      <w:r w:rsidR="00C16CD4" w:rsidRPr="000A33D9">
        <w:rPr>
          <w:rFonts w:ascii="PT Astra Serif" w:hAnsi="PT Astra Serif"/>
          <w:color w:val="000000"/>
          <w:sz w:val="28"/>
          <w:szCs w:val="28"/>
        </w:rPr>
        <w:t>существлять контроль исполнения контракта, в том ч</w:t>
      </w:r>
      <w:r w:rsidR="0050394D" w:rsidRPr="000A33D9">
        <w:rPr>
          <w:rFonts w:ascii="PT Astra Serif" w:hAnsi="PT Astra Serif"/>
          <w:color w:val="000000"/>
          <w:sz w:val="28"/>
          <w:szCs w:val="28"/>
        </w:rPr>
        <w:t>исле на </w:t>
      </w:r>
      <w:r w:rsidR="00C16CD4" w:rsidRPr="000A33D9">
        <w:rPr>
          <w:rFonts w:ascii="PT Astra Serif" w:hAnsi="PT Astra Serif"/>
          <w:color w:val="000000"/>
          <w:sz w:val="28"/>
          <w:szCs w:val="28"/>
        </w:rPr>
        <w:t>отдельных этапах его исполнения, без вмешательства в оперативную хозяйственную деятельность «Подрядчика»;</w:t>
      </w:r>
    </w:p>
    <w:p w:rsidR="00D95596" w:rsidRPr="000A33D9" w:rsidRDefault="00D95596" w:rsidP="00D95596">
      <w:pPr>
        <w:pStyle w:val="21"/>
        <w:spacing w:after="0" w:line="240" w:lineRule="auto"/>
        <w:ind w:firstLine="708"/>
        <w:jc w:val="both"/>
        <w:rPr>
          <w:rFonts w:ascii="PT Astra Serif" w:hAnsi="PT Astra Serif"/>
          <w:sz w:val="28"/>
          <w:szCs w:val="28"/>
        </w:rPr>
      </w:pPr>
      <w:r w:rsidRPr="000A33D9">
        <w:rPr>
          <w:rFonts w:ascii="PT Astra Serif" w:hAnsi="PT Astra Serif"/>
          <w:sz w:val="28"/>
          <w:szCs w:val="28"/>
        </w:rPr>
        <w:t>2.1.</w:t>
      </w:r>
      <w:r w:rsidR="00605D43" w:rsidRPr="000A33D9">
        <w:rPr>
          <w:rFonts w:ascii="PT Astra Serif" w:hAnsi="PT Astra Serif"/>
          <w:sz w:val="28"/>
          <w:szCs w:val="28"/>
        </w:rPr>
        <w:t>4</w:t>
      </w:r>
      <w:r w:rsidR="007873DE" w:rsidRPr="000A33D9">
        <w:rPr>
          <w:rFonts w:ascii="PT Astra Serif" w:hAnsi="PT Astra Serif"/>
          <w:sz w:val="28"/>
          <w:szCs w:val="28"/>
        </w:rPr>
        <w:t>. В</w:t>
      </w:r>
      <w:r w:rsidRPr="000A33D9">
        <w:rPr>
          <w:rFonts w:ascii="PT Astra Serif" w:hAnsi="PT Astra Serif"/>
          <w:sz w:val="28"/>
          <w:szCs w:val="28"/>
        </w:rPr>
        <w:t xml:space="preserve"> </w:t>
      </w:r>
      <w:r w:rsidR="007873DE" w:rsidRPr="000A33D9">
        <w:rPr>
          <w:rFonts w:ascii="PT Astra Serif" w:hAnsi="PT Astra Serif"/>
          <w:sz w:val="28"/>
          <w:szCs w:val="28"/>
        </w:rPr>
        <w:t>любое</w:t>
      </w:r>
      <w:r w:rsidRPr="000A33D9">
        <w:rPr>
          <w:rFonts w:ascii="PT Astra Serif" w:hAnsi="PT Astra Serif"/>
          <w:sz w:val="28"/>
          <w:szCs w:val="28"/>
        </w:rPr>
        <w:t xml:space="preserve"> время проверять ход и качество выполняемых  «Подрядчиком» работ, не вмешиваясь в ход их исполнения.</w:t>
      </w:r>
    </w:p>
    <w:p w:rsidR="00D95596" w:rsidRPr="000A33D9" w:rsidRDefault="00D95596" w:rsidP="00D95596">
      <w:pPr>
        <w:pStyle w:val="af1"/>
        <w:ind w:firstLine="708"/>
        <w:jc w:val="both"/>
        <w:rPr>
          <w:rFonts w:ascii="PT Astra Serif" w:hAnsi="PT Astra Serif"/>
          <w:sz w:val="28"/>
          <w:szCs w:val="28"/>
        </w:rPr>
      </w:pPr>
      <w:r w:rsidRPr="000A33D9">
        <w:rPr>
          <w:rFonts w:ascii="PT Astra Serif" w:hAnsi="PT Astra Serif"/>
          <w:sz w:val="28"/>
          <w:szCs w:val="28"/>
        </w:rPr>
        <w:t>2.1.</w:t>
      </w:r>
      <w:r w:rsidR="00605D43" w:rsidRPr="000A33D9">
        <w:rPr>
          <w:rFonts w:ascii="PT Astra Serif" w:hAnsi="PT Astra Serif"/>
          <w:sz w:val="28"/>
          <w:szCs w:val="28"/>
        </w:rPr>
        <w:t>5</w:t>
      </w:r>
      <w:r w:rsidRPr="000A33D9">
        <w:rPr>
          <w:rFonts w:ascii="PT Astra Serif" w:hAnsi="PT Astra Serif"/>
          <w:sz w:val="28"/>
          <w:szCs w:val="28"/>
        </w:rPr>
        <w:t>. Определять лиц, непосре</w:t>
      </w:r>
      <w:r w:rsidR="0049241F" w:rsidRPr="000A33D9">
        <w:rPr>
          <w:rFonts w:ascii="PT Astra Serif" w:hAnsi="PT Astra Serif"/>
          <w:sz w:val="28"/>
          <w:szCs w:val="28"/>
        </w:rPr>
        <w:t>дственно участвующих в контроле</w:t>
      </w:r>
      <w:r w:rsidR="0049241F" w:rsidRPr="000A33D9">
        <w:rPr>
          <w:rFonts w:ascii="PT Astra Serif" w:hAnsi="PT Astra Serif"/>
          <w:sz w:val="28"/>
          <w:szCs w:val="28"/>
        </w:rPr>
        <w:br/>
      </w:r>
      <w:r w:rsidRPr="000A33D9">
        <w:rPr>
          <w:rFonts w:ascii="PT Astra Serif" w:hAnsi="PT Astra Serif"/>
          <w:sz w:val="28"/>
          <w:szCs w:val="28"/>
        </w:rPr>
        <w:t>за осуществлением выполненных работ «Подрядчиком» и (или) л</w:t>
      </w:r>
      <w:r w:rsidR="0049241F" w:rsidRPr="000A33D9">
        <w:rPr>
          <w:rFonts w:ascii="PT Astra Serif" w:hAnsi="PT Astra Serif"/>
          <w:sz w:val="28"/>
          <w:szCs w:val="28"/>
        </w:rPr>
        <w:t>иц, участвующих в приемке работ, без вмешательства в оперативно-хозяйственную деятельность</w:t>
      </w:r>
      <w:r w:rsidR="007873DE" w:rsidRPr="000A33D9">
        <w:rPr>
          <w:rFonts w:ascii="PT Astra Serif" w:hAnsi="PT Astra Serif"/>
          <w:sz w:val="28"/>
          <w:szCs w:val="28"/>
        </w:rPr>
        <w:t xml:space="preserve"> «Подрядчика»</w:t>
      </w:r>
      <w:r w:rsidR="0049241F" w:rsidRPr="000A33D9">
        <w:rPr>
          <w:rFonts w:ascii="PT Astra Serif" w:hAnsi="PT Astra Serif"/>
          <w:sz w:val="28"/>
          <w:szCs w:val="28"/>
        </w:rPr>
        <w:t>.</w:t>
      </w:r>
    </w:p>
    <w:p w:rsidR="00D95596" w:rsidRPr="000A33D9" w:rsidRDefault="00D95596" w:rsidP="00D95596">
      <w:pPr>
        <w:pStyle w:val="af1"/>
        <w:ind w:firstLine="708"/>
        <w:jc w:val="both"/>
        <w:rPr>
          <w:rFonts w:ascii="PT Astra Serif" w:hAnsi="PT Astra Serif"/>
          <w:sz w:val="28"/>
          <w:szCs w:val="28"/>
        </w:rPr>
      </w:pPr>
      <w:r w:rsidRPr="000A33D9">
        <w:rPr>
          <w:rFonts w:ascii="PT Astra Serif" w:hAnsi="PT Astra Serif"/>
          <w:sz w:val="28"/>
          <w:szCs w:val="28"/>
        </w:rPr>
        <w:t>2.1.</w:t>
      </w:r>
      <w:r w:rsidR="00605D43" w:rsidRPr="000A33D9">
        <w:rPr>
          <w:rFonts w:ascii="PT Astra Serif" w:hAnsi="PT Astra Serif"/>
          <w:sz w:val="28"/>
          <w:szCs w:val="28"/>
        </w:rPr>
        <w:t>6</w:t>
      </w:r>
      <w:r w:rsidRPr="000A33D9">
        <w:rPr>
          <w:rFonts w:ascii="PT Astra Serif" w:hAnsi="PT Astra Serif"/>
          <w:sz w:val="28"/>
          <w:szCs w:val="28"/>
        </w:rPr>
        <w:t>. Принять решение об одностороннем отказе от исполнения К</w:t>
      </w:r>
      <w:r w:rsidR="00C246D4" w:rsidRPr="000A33D9">
        <w:rPr>
          <w:rFonts w:ascii="PT Astra Serif" w:hAnsi="PT Astra Serif"/>
          <w:sz w:val="28"/>
          <w:szCs w:val="28"/>
        </w:rPr>
        <w:t xml:space="preserve">онтракта, </w:t>
      </w:r>
      <w:r w:rsidRPr="000A33D9">
        <w:rPr>
          <w:rFonts w:ascii="PT Astra Serif" w:hAnsi="PT Astra Serif"/>
          <w:sz w:val="28"/>
          <w:szCs w:val="28"/>
        </w:rPr>
        <w:t xml:space="preserve">в соответствии с гражданским законодательством Российской Федерации. </w:t>
      </w:r>
    </w:p>
    <w:p w:rsidR="00D95596" w:rsidRPr="000A33D9" w:rsidRDefault="00D95596" w:rsidP="00D95596">
      <w:pPr>
        <w:pStyle w:val="21"/>
        <w:spacing w:after="0" w:line="240" w:lineRule="auto"/>
        <w:ind w:firstLine="708"/>
        <w:jc w:val="both"/>
        <w:rPr>
          <w:rFonts w:ascii="PT Astra Serif" w:hAnsi="PT Astra Serif"/>
          <w:sz w:val="28"/>
          <w:szCs w:val="28"/>
        </w:rPr>
      </w:pPr>
      <w:r w:rsidRPr="000A33D9">
        <w:rPr>
          <w:rFonts w:ascii="PT Astra Serif" w:hAnsi="PT Astra Serif"/>
          <w:sz w:val="28"/>
          <w:szCs w:val="28"/>
        </w:rPr>
        <w:t>2.1.</w:t>
      </w:r>
      <w:r w:rsidR="00605D43" w:rsidRPr="000A33D9">
        <w:rPr>
          <w:rFonts w:ascii="PT Astra Serif" w:hAnsi="PT Astra Serif"/>
          <w:sz w:val="28"/>
          <w:szCs w:val="28"/>
        </w:rPr>
        <w:t>7</w:t>
      </w:r>
      <w:r w:rsidRPr="000A33D9">
        <w:rPr>
          <w:rFonts w:ascii="PT Astra Serif" w:hAnsi="PT Astra Serif"/>
          <w:sz w:val="28"/>
          <w:szCs w:val="28"/>
        </w:rPr>
        <w:t xml:space="preserve">. При обнаружении недостатков при выполнении работ, </w:t>
      </w:r>
      <w:proofErr w:type="gramStart"/>
      <w:r w:rsidRPr="000A33D9">
        <w:rPr>
          <w:rFonts w:ascii="PT Astra Serif" w:hAnsi="PT Astra Serif"/>
          <w:sz w:val="28"/>
          <w:szCs w:val="28"/>
        </w:rPr>
        <w:t>подтверждённые</w:t>
      </w:r>
      <w:proofErr w:type="gramEnd"/>
      <w:r w:rsidRPr="000A33D9">
        <w:rPr>
          <w:rFonts w:ascii="PT Astra Serif" w:hAnsi="PT Astra Serif"/>
          <w:sz w:val="28"/>
          <w:szCs w:val="28"/>
        </w:rPr>
        <w:t xml:space="preserve"> комиссией, созданной из представителей сторон, «Государственный заказчик» вправе потребовать по своему выбору:</w:t>
      </w:r>
    </w:p>
    <w:p w:rsidR="00D95596" w:rsidRPr="000A33D9" w:rsidRDefault="00D95596" w:rsidP="007873DE">
      <w:pPr>
        <w:pStyle w:val="21"/>
        <w:tabs>
          <w:tab w:val="num" w:pos="2160"/>
        </w:tabs>
        <w:spacing w:after="0" w:line="240" w:lineRule="auto"/>
        <w:ind w:firstLine="567"/>
        <w:jc w:val="both"/>
        <w:rPr>
          <w:rFonts w:ascii="PT Astra Serif" w:hAnsi="PT Astra Serif"/>
          <w:sz w:val="28"/>
          <w:szCs w:val="28"/>
        </w:rPr>
      </w:pPr>
      <w:r w:rsidRPr="000A33D9">
        <w:rPr>
          <w:rFonts w:ascii="PT Astra Serif" w:hAnsi="PT Astra Serif"/>
          <w:sz w:val="28"/>
          <w:szCs w:val="28"/>
        </w:rPr>
        <w:t>- безвоз</w:t>
      </w:r>
      <w:r w:rsidR="007873DE" w:rsidRPr="000A33D9">
        <w:rPr>
          <w:rFonts w:ascii="PT Astra Serif" w:hAnsi="PT Astra Serif"/>
          <w:sz w:val="28"/>
          <w:szCs w:val="28"/>
        </w:rPr>
        <w:t>мездного устранения недостатков;</w:t>
      </w:r>
    </w:p>
    <w:p w:rsidR="00D95596" w:rsidRPr="000A33D9" w:rsidRDefault="00D95596" w:rsidP="007873DE">
      <w:pPr>
        <w:pStyle w:val="21"/>
        <w:tabs>
          <w:tab w:val="num" w:pos="2160"/>
        </w:tabs>
        <w:spacing w:after="0" w:line="240" w:lineRule="auto"/>
        <w:ind w:firstLine="567"/>
        <w:jc w:val="both"/>
        <w:rPr>
          <w:rFonts w:ascii="PT Astra Serif" w:hAnsi="PT Astra Serif"/>
          <w:sz w:val="28"/>
          <w:szCs w:val="28"/>
        </w:rPr>
      </w:pPr>
      <w:r w:rsidRPr="000A33D9">
        <w:rPr>
          <w:rFonts w:ascii="PT Astra Serif" w:hAnsi="PT Astra Serif"/>
          <w:sz w:val="28"/>
          <w:szCs w:val="28"/>
        </w:rPr>
        <w:t>- соответствующего уменьшения установле</w:t>
      </w:r>
      <w:r w:rsidR="007873DE" w:rsidRPr="000A33D9">
        <w:rPr>
          <w:rFonts w:ascii="PT Astra Serif" w:hAnsi="PT Astra Serif"/>
          <w:sz w:val="28"/>
          <w:szCs w:val="28"/>
        </w:rPr>
        <w:t>нной за выполненные работы цены;</w:t>
      </w:r>
    </w:p>
    <w:p w:rsidR="00D95596" w:rsidRPr="000A33D9" w:rsidRDefault="00D95596" w:rsidP="007873DE">
      <w:pPr>
        <w:pStyle w:val="21"/>
        <w:tabs>
          <w:tab w:val="num" w:pos="2160"/>
        </w:tabs>
        <w:spacing w:after="0" w:line="240" w:lineRule="auto"/>
        <w:ind w:firstLine="567"/>
        <w:jc w:val="both"/>
        <w:rPr>
          <w:rFonts w:ascii="PT Astra Serif" w:hAnsi="PT Astra Serif"/>
          <w:sz w:val="28"/>
          <w:szCs w:val="28"/>
        </w:rPr>
      </w:pPr>
      <w:r w:rsidRPr="000A33D9">
        <w:rPr>
          <w:rFonts w:ascii="PT Astra Serif" w:hAnsi="PT Astra Serif"/>
          <w:sz w:val="28"/>
          <w:szCs w:val="28"/>
        </w:rPr>
        <w:t>- безвозмездн</w:t>
      </w:r>
      <w:r w:rsidR="007873DE" w:rsidRPr="000A33D9">
        <w:rPr>
          <w:rFonts w:ascii="PT Astra Serif" w:hAnsi="PT Astra Serif"/>
          <w:sz w:val="28"/>
          <w:szCs w:val="28"/>
        </w:rPr>
        <w:t>ого повторного выполнения работ;</w:t>
      </w:r>
    </w:p>
    <w:p w:rsidR="00D95596" w:rsidRPr="000A33D9" w:rsidRDefault="00D95596" w:rsidP="007873DE">
      <w:pPr>
        <w:pStyle w:val="21"/>
        <w:tabs>
          <w:tab w:val="num" w:pos="2160"/>
        </w:tabs>
        <w:spacing w:after="0" w:line="240" w:lineRule="auto"/>
        <w:ind w:firstLine="567"/>
        <w:jc w:val="both"/>
        <w:rPr>
          <w:rFonts w:ascii="PT Astra Serif" w:hAnsi="PT Astra Serif"/>
          <w:sz w:val="28"/>
          <w:szCs w:val="28"/>
        </w:rPr>
      </w:pPr>
      <w:r w:rsidRPr="000A33D9">
        <w:rPr>
          <w:rFonts w:ascii="PT Astra Serif" w:hAnsi="PT Astra Serif"/>
          <w:sz w:val="28"/>
          <w:szCs w:val="28"/>
        </w:rPr>
        <w:t xml:space="preserve"> - возмещения понесённых расходов по исправлению недостатков своими силами или третьими лицами. </w:t>
      </w:r>
    </w:p>
    <w:p w:rsidR="00D95596" w:rsidRPr="000A33D9" w:rsidRDefault="00D95596" w:rsidP="00D95596">
      <w:pPr>
        <w:pStyle w:val="21"/>
        <w:tabs>
          <w:tab w:val="num" w:pos="709"/>
        </w:tabs>
        <w:spacing w:after="0" w:line="240" w:lineRule="auto"/>
        <w:jc w:val="both"/>
        <w:rPr>
          <w:rFonts w:ascii="PT Astra Serif" w:hAnsi="PT Astra Serif"/>
          <w:sz w:val="28"/>
          <w:szCs w:val="28"/>
        </w:rPr>
      </w:pPr>
      <w:r w:rsidRPr="000A33D9">
        <w:rPr>
          <w:rFonts w:ascii="PT Astra Serif" w:hAnsi="PT Astra Serif"/>
          <w:sz w:val="28"/>
          <w:szCs w:val="28"/>
        </w:rPr>
        <w:tab/>
        <w:t>2.</w:t>
      </w:r>
      <w:r w:rsidR="001B00A9" w:rsidRPr="000A33D9">
        <w:rPr>
          <w:rFonts w:ascii="PT Astra Serif" w:hAnsi="PT Astra Serif"/>
          <w:sz w:val="28"/>
          <w:szCs w:val="28"/>
        </w:rPr>
        <w:t>2</w:t>
      </w:r>
      <w:r w:rsidRPr="000A33D9">
        <w:rPr>
          <w:rFonts w:ascii="PT Astra Serif" w:hAnsi="PT Astra Serif"/>
          <w:sz w:val="28"/>
          <w:szCs w:val="28"/>
        </w:rPr>
        <w:t>. «Подрядчик» обязан:</w:t>
      </w:r>
    </w:p>
    <w:p w:rsidR="00D95596" w:rsidRPr="000A33D9" w:rsidRDefault="00D95596" w:rsidP="00D95596">
      <w:pPr>
        <w:pStyle w:val="21"/>
        <w:tabs>
          <w:tab w:val="num" w:pos="709"/>
        </w:tabs>
        <w:spacing w:after="0" w:line="240" w:lineRule="auto"/>
        <w:jc w:val="both"/>
        <w:rPr>
          <w:rFonts w:ascii="PT Astra Serif" w:hAnsi="PT Astra Serif"/>
          <w:sz w:val="28"/>
          <w:szCs w:val="28"/>
        </w:rPr>
      </w:pPr>
      <w:r w:rsidRPr="000A33D9">
        <w:rPr>
          <w:rFonts w:ascii="PT Astra Serif" w:hAnsi="PT Astra Serif"/>
          <w:sz w:val="28"/>
          <w:szCs w:val="28"/>
        </w:rPr>
        <w:tab/>
        <w:t>2.</w:t>
      </w:r>
      <w:r w:rsidR="001B00A9" w:rsidRPr="000A33D9">
        <w:rPr>
          <w:rFonts w:ascii="PT Astra Serif" w:hAnsi="PT Astra Serif"/>
          <w:sz w:val="28"/>
          <w:szCs w:val="28"/>
        </w:rPr>
        <w:t>2</w:t>
      </w:r>
      <w:r w:rsidR="0008660B">
        <w:rPr>
          <w:rFonts w:ascii="PT Astra Serif" w:hAnsi="PT Astra Serif"/>
          <w:sz w:val="28"/>
          <w:szCs w:val="28"/>
        </w:rPr>
        <w:t>.1.</w:t>
      </w:r>
      <w:r w:rsidR="0008660B">
        <w:rPr>
          <w:rFonts w:ascii="PT Astra Serif" w:hAnsi="PT Astra Serif"/>
          <w:sz w:val="28"/>
          <w:szCs w:val="28"/>
        </w:rPr>
        <w:tab/>
        <w:t xml:space="preserve"> Выполнить доставку автотранспортного средства до места ремонта</w:t>
      </w:r>
      <w:r w:rsidRPr="000A33D9">
        <w:rPr>
          <w:rFonts w:ascii="PT Astra Serif" w:hAnsi="PT Astra Serif"/>
          <w:bCs/>
          <w:sz w:val="28"/>
          <w:szCs w:val="28"/>
        </w:rPr>
        <w:t xml:space="preserve">, </w:t>
      </w:r>
      <w:r w:rsidR="0008660B">
        <w:rPr>
          <w:rFonts w:ascii="PT Astra Serif" w:hAnsi="PT Astra Serif"/>
          <w:bCs/>
          <w:sz w:val="28"/>
          <w:szCs w:val="28"/>
        </w:rPr>
        <w:t>своими силами либо с привлечением третьих лиц</w:t>
      </w:r>
      <w:r w:rsidRPr="000A33D9">
        <w:rPr>
          <w:rFonts w:ascii="PT Astra Serif" w:hAnsi="PT Astra Serif"/>
          <w:bCs/>
          <w:sz w:val="28"/>
          <w:szCs w:val="28"/>
        </w:rPr>
        <w:t xml:space="preserve">. </w:t>
      </w:r>
    </w:p>
    <w:p w:rsidR="00D95596" w:rsidRPr="000A33D9" w:rsidRDefault="00D95596" w:rsidP="001D599F">
      <w:pPr>
        <w:pStyle w:val="21"/>
        <w:tabs>
          <w:tab w:val="num" w:pos="567"/>
        </w:tabs>
        <w:spacing w:after="0" w:line="240" w:lineRule="auto"/>
        <w:jc w:val="both"/>
        <w:rPr>
          <w:rFonts w:ascii="PT Astra Serif" w:hAnsi="PT Astra Serif"/>
          <w:sz w:val="28"/>
          <w:szCs w:val="28"/>
        </w:rPr>
      </w:pPr>
      <w:r w:rsidRPr="000A33D9">
        <w:rPr>
          <w:rFonts w:ascii="PT Astra Serif" w:hAnsi="PT Astra Serif"/>
          <w:sz w:val="28"/>
          <w:szCs w:val="28"/>
        </w:rPr>
        <w:tab/>
        <w:t>2.</w:t>
      </w:r>
      <w:r w:rsidR="001B00A9" w:rsidRPr="000A33D9">
        <w:rPr>
          <w:rFonts w:ascii="PT Astra Serif" w:hAnsi="PT Astra Serif"/>
          <w:sz w:val="28"/>
          <w:szCs w:val="28"/>
        </w:rPr>
        <w:t>2</w:t>
      </w:r>
      <w:r w:rsidRPr="000A33D9">
        <w:rPr>
          <w:rFonts w:ascii="PT Astra Serif" w:hAnsi="PT Astra Serif"/>
          <w:sz w:val="28"/>
          <w:szCs w:val="28"/>
        </w:rPr>
        <w:t>.</w:t>
      </w:r>
      <w:r w:rsidR="00BB2710" w:rsidRPr="000A33D9">
        <w:rPr>
          <w:rFonts w:ascii="PT Astra Serif" w:hAnsi="PT Astra Serif"/>
          <w:sz w:val="28"/>
          <w:szCs w:val="28"/>
        </w:rPr>
        <w:t>2</w:t>
      </w:r>
      <w:r w:rsidRPr="000A33D9">
        <w:rPr>
          <w:rFonts w:ascii="PT Astra Serif" w:hAnsi="PT Astra Serif"/>
          <w:sz w:val="28"/>
          <w:szCs w:val="28"/>
        </w:rPr>
        <w:t>.</w:t>
      </w:r>
      <w:r w:rsidR="00C246D4" w:rsidRPr="000A33D9">
        <w:rPr>
          <w:rFonts w:ascii="PT Astra Serif" w:hAnsi="PT Astra Serif"/>
          <w:sz w:val="28"/>
          <w:szCs w:val="28"/>
        </w:rPr>
        <w:t xml:space="preserve"> </w:t>
      </w:r>
      <w:r w:rsidRPr="000A33D9">
        <w:rPr>
          <w:rFonts w:ascii="PT Astra Serif" w:hAnsi="PT Astra Serif"/>
          <w:sz w:val="28"/>
          <w:szCs w:val="28"/>
        </w:rPr>
        <w:t>Обеспечивать сохранность и комплектность автотранспортного средст</w:t>
      </w:r>
      <w:r w:rsidR="00865451">
        <w:rPr>
          <w:rFonts w:ascii="PT Astra Serif" w:hAnsi="PT Astra Serif"/>
          <w:sz w:val="28"/>
          <w:szCs w:val="28"/>
        </w:rPr>
        <w:t>ва, переданного «Подрядчику»</w:t>
      </w:r>
      <w:r w:rsidRPr="000A33D9">
        <w:rPr>
          <w:rFonts w:ascii="PT Astra Serif" w:hAnsi="PT Astra Serif"/>
          <w:sz w:val="28"/>
          <w:szCs w:val="28"/>
        </w:rPr>
        <w:t>.</w:t>
      </w:r>
    </w:p>
    <w:p w:rsidR="00D95596" w:rsidRPr="000A33D9" w:rsidRDefault="00D95596" w:rsidP="00D95596">
      <w:pPr>
        <w:pStyle w:val="21"/>
        <w:tabs>
          <w:tab w:val="num" w:pos="709"/>
        </w:tabs>
        <w:spacing w:after="0" w:line="240" w:lineRule="auto"/>
        <w:jc w:val="both"/>
        <w:rPr>
          <w:rFonts w:ascii="PT Astra Serif" w:hAnsi="PT Astra Serif"/>
          <w:sz w:val="28"/>
          <w:szCs w:val="28"/>
        </w:rPr>
      </w:pPr>
      <w:r w:rsidRPr="000A33D9">
        <w:rPr>
          <w:rFonts w:ascii="PT Astra Serif" w:hAnsi="PT Astra Serif"/>
          <w:sz w:val="28"/>
          <w:szCs w:val="28"/>
        </w:rPr>
        <w:tab/>
        <w:t>2.</w:t>
      </w:r>
      <w:r w:rsidR="001B00A9" w:rsidRPr="000A33D9">
        <w:rPr>
          <w:rFonts w:ascii="PT Astra Serif" w:hAnsi="PT Astra Serif"/>
          <w:sz w:val="28"/>
          <w:szCs w:val="28"/>
        </w:rPr>
        <w:t>2</w:t>
      </w:r>
      <w:r w:rsidRPr="000A33D9">
        <w:rPr>
          <w:rFonts w:ascii="PT Astra Serif" w:hAnsi="PT Astra Serif"/>
          <w:sz w:val="28"/>
          <w:szCs w:val="28"/>
        </w:rPr>
        <w:t>.</w:t>
      </w:r>
      <w:r w:rsidR="001D599F">
        <w:rPr>
          <w:rFonts w:ascii="PT Astra Serif" w:hAnsi="PT Astra Serif"/>
          <w:sz w:val="28"/>
          <w:szCs w:val="28"/>
        </w:rPr>
        <w:t>3</w:t>
      </w:r>
      <w:r w:rsidRPr="000A33D9">
        <w:rPr>
          <w:rFonts w:ascii="PT Astra Serif" w:hAnsi="PT Astra Serif"/>
          <w:sz w:val="28"/>
          <w:szCs w:val="28"/>
        </w:rPr>
        <w:t>. «Подрядчик» несёт ответственност</w:t>
      </w:r>
      <w:r w:rsidR="0049241F" w:rsidRPr="000A33D9">
        <w:rPr>
          <w:rFonts w:ascii="PT Astra Serif" w:hAnsi="PT Astra Serif"/>
          <w:sz w:val="28"/>
          <w:szCs w:val="28"/>
        </w:rPr>
        <w:t>ь по гарантийным обязательствам</w:t>
      </w:r>
      <w:r w:rsidR="0049241F" w:rsidRPr="000A33D9">
        <w:rPr>
          <w:rFonts w:ascii="PT Astra Serif" w:hAnsi="PT Astra Serif"/>
          <w:sz w:val="28"/>
          <w:szCs w:val="28"/>
        </w:rPr>
        <w:br/>
      </w:r>
      <w:r w:rsidRPr="000A33D9">
        <w:rPr>
          <w:rFonts w:ascii="PT Astra Serif" w:hAnsi="PT Astra Serif"/>
          <w:sz w:val="28"/>
          <w:szCs w:val="28"/>
        </w:rPr>
        <w:t xml:space="preserve">в объёме выполненных работ. Гарантийный срок исчисляется со дня подписания Акта выполненных работ. </w:t>
      </w:r>
    </w:p>
    <w:p w:rsidR="00D95596" w:rsidRPr="000A33D9" w:rsidRDefault="00D95596" w:rsidP="00605D43">
      <w:pPr>
        <w:pStyle w:val="21"/>
        <w:tabs>
          <w:tab w:val="num" w:pos="709"/>
        </w:tabs>
        <w:spacing w:after="0" w:line="240" w:lineRule="auto"/>
        <w:ind w:firstLine="709"/>
        <w:jc w:val="both"/>
        <w:rPr>
          <w:rFonts w:ascii="PT Astra Serif" w:hAnsi="PT Astra Serif"/>
          <w:color w:val="000000"/>
          <w:sz w:val="28"/>
          <w:szCs w:val="28"/>
        </w:rPr>
      </w:pPr>
      <w:r w:rsidRPr="000A33D9">
        <w:rPr>
          <w:rFonts w:ascii="PT Astra Serif" w:hAnsi="PT Astra Serif"/>
          <w:sz w:val="28"/>
          <w:szCs w:val="28"/>
        </w:rPr>
        <w:t>2.</w:t>
      </w:r>
      <w:r w:rsidR="001B00A9" w:rsidRPr="000A33D9">
        <w:rPr>
          <w:rFonts w:ascii="PT Astra Serif" w:hAnsi="PT Astra Serif"/>
          <w:sz w:val="28"/>
          <w:szCs w:val="28"/>
        </w:rPr>
        <w:t>2</w:t>
      </w:r>
      <w:r w:rsidRPr="000A33D9">
        <w:rPr>
          <w:rFonts w:ascii="PT Astra Serif" w:hAnsi="PT Astra Serif"/>
          <w:sz w:val="28"/>
          <w:szCs w:val="28"/>
        </w:rPr>
        <w:t>.</w:t>
      </w:r>
      <w:r w:rsidR="001D599F">
        <w:rPr>
          <w:rFonts w:ascii="PT Astra Serif" w:hAnsi="PT Astra Serif"/>
          <w:sz w:val="28"/>
          <w:szCs w:val="28"/>
        </w:rPr>
        <w:t>4</w:t>
      </w:r>
      <w:r w:rsidRPr="000A33D9">
        <w:rPr>
          <w:rFonts w:ascii="PT Astra Serif" w:hAnsi="PT Astra Serif"/>
          <w:sz w:val="28"/>
          <w:szCs w:val="28"/>
        </w:rPr>
        <w:t xml:space="preserve">. При обнаружении в период гарантийного срока эксплуатации </w:t>
      </w:r>
      <w:r w:rsidRPr="000A33D9">
        <w:rPr>
          <w:rFonts w:ascii="PT Astra Serif" w:hAnsi="PT Astra Serif"/>
          <w:color w:val="000000"/>
          <w:sz w:val="28"/>
          <w:szCs w:val="28"/>
        </w:rPr>
        <w:t>недостатков выполненных работ, которые не позволят продолжить нормальную эксплуатацию автотранспорта до их устранения, устранить недостатки за свой счёт. При этом гарантийный срок продлевается на период устранения недостатков.</w:t>
      </w:r>
    </w:p>
    <w:p w:rsidR="00D95596" w:rsidRPr="000A33D9" w:rsidRDefault="0049241F" w:rsidP="00C1251F">
      <w:pPr>
        <w:autoSpaceDE w:val="0"/>
        <w:autoSpaceDN w:val="0"/>
        <w:adjustRightInd w:val="0"/>
        <w:ind w:firstLine="708"/>
        <w:jc w:val="both"/>
        <w:rPr>
          <w:rFonts w:ascii="PT Astra Serif" w:eastAsia="Calibri" w:hAnsi="PT Astra Serif"/>
          <w:sz w:val="28"/>
          <w:szCs w:val="28"/>
        </w:rPr>
      </w:pPr>
      <w:r w:rsidRPr="000A33D9">
        <w:rPr>
          <w:rFonts w:ascii="PT Astra Serif" w:hAnsi="PT Astra Serif"/>
          <w:sz w:val="28"/>
          <w:szCs w:val="28"/>
        </w:rPr>
        <w:t>2.</w:t>
      </w:r>
      <w:r w:rsidR="001B00A9" w:rsidRPr="000A33D9">
        <w:rPr>
          <w:rFonts w:ascii="PT Astra Serif" w:hAnsi="PT Astra Serif"/>
          <w:sz w:val="28"/>
          <w:szCs w:val="28"/>
        </w:rPr>
        <w:t>2</w:t>
      </w:r>
      <w:r w:rsidRPr="000A33D9">
        <w:rPr>
          <w:rFonts w:ascii="PT Astra Serif" w:hAnsi="PT Astra Serif"/>
          <w:sz w:val="28"/>
          <w:szCs w:val="28"/>
        </w:rPr>
        <w:t>.</w:t>
      </w:r>
      <w:r w:rsidR="001D599F">
        <w:rPr>
          <w:rFonts w:ascii="PT Astra Serif" w:hAnsi="PT Astra Serif"/>
          <w:sz w:val="28"/>
          <w:szCs w:val="28"/>
        </w:rPr>
        <w:t>5</w:t>
      </w:r>
      <w:r w:rsidR="00D95596" w:rsidRPr="000A33D9">
        <w:rPr>
          <w:rFonts w:ascii="PT Astra Serif" w:hAnsi="PT Astra Serif"/>
          <w:sz w:val="28"/>
          <w:szCs w:val="28"/>
        </w:rPr>
        <w:t xml:space="preserve"> «Подрядчик»</w:t>
      </w:r>
      <w:r w:rsidR="00D95596" w:rsidRPr="000A33D9">
        <w:rPr>
          <w:rFonts w:ascii="PT Astra Serif" w:eastAsia="Calibri" w:hAnsi="PT Astra Serif"/>
          <w:sz w:val="28"/>
          <w:szCs w:val="28"/>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1251F" w:rsidRPr="000A33D9" w:rsidRDefault="00C1251F" w:rsidP="00BB2710">
      <w:pPr>
        <w:autoSpaceDE w:val="0"/>
        <w:autoSpaceDN w:val="0"/>
        <w:adjustRightInd w:val="0"/>
        <w:ind w:firstLine="708"/>
        <w:jc w:val="both"/>
        <w:rPr>
          <w:rFonts w:ascii="PT Astra Serif" w:eastAsia="Calibri" w:hAnsi="PT Astra Serif"/>
          <w:sz w:val="28"/>
          <w:szCs w:val="28"/>
        </w:rPr>
      </w:pPr>
      <w:r w:rsidRPr="000A33D9">
        <w:rPr>
          <w:rFonts w:ascii="PT Astra Serif" w:eastAsia="Calibri" w:hAnsi="PT Astra Serif"/>
          <w:sz w:val="28"/>
          <w:szCs w:val="28"/>
        </w:rPr>
        <w:t>2.</w:t>
      </w:r>
      <w:r w:rsidR="001B00A9" w:rsidRPr="000A33D9">
        <w:rPr>
          <w:rFonts w:ascii="PT Astra Serif" w:eastAsia="Calibri" w:hAnsi="PT Astra Serif"/>
          <w:sz w:val="28"/>
          <w:szCs w:val="28"/>
        </w:rPr>
        <w:t>2</w:t>
      </w:r>
      <w:r w:rsidRPr="000A33D9">
        <w:rPr>
          <w:rFonts w:ascii="PT Astra Serif" w:eastAsia="Calibri" w:hAnsi="PT Astra Serif"/>
          <w:sz w:val="28"/>
          <w:szCs w:val="28"/>
        </w:rPr>
        <w:t>.</w:t>
      </w:r>
      <w:r w:rsidR="00ED16F1">
        <w:rPr>
          <w:rFonts w:ascii="PT Astra Serif" w:eastAsia="Calibri" w:hAnsi="PT Astra Serif"/>
          <w:sz w:val="28"/>
          <w:szCs w:val="28"/>
        </w:rPr>
        <w:t>6</w:t>
      </w:r>
      <w:r w:rsidRPr="000A33D9">
        <w:rPr>
          <w:rFonts w:ascii="PT Astra Serif" w:eastAsia="Calibri" w:hAnsi="PT Astra Serif"/>
          <w:sz w:val="28"/>
          <w:szCs w:val="28"/>
        </w:rPr>
        <w:t xml:space="preserve"> </w:t>
      </w:r>
      <w:r w:rsidR="00567572">
        <w:rPr>
          <w:rFonts w:ascii="PT Astra Serif" w:hAnsi="PT Astra Serif"/>
          <w:sz w:val="28"/>
          <w:szCs w:val="28"/>
        </w:rPr>
        <w:t xml:space="preserve">«Подрядчик» обязан принять </w:t>
      </w:r>
      <w:r w:rsidR="00A30A16">
        <w:rPr>
          <w:rFonts w:ascii="PT Astra Serif" w:hAnsi="PT Astra Serif"/>
          <w:sz w:val="28"/>
          <w:szCs w:val="28"/>
        </w:rPr>
        <w:t xml:space="preserve">безвозмездно </w:t>
      </w:r>
      <w:r w:rsidRPr="000A33D9">
        <w:rPr>
          <w:rFonts w:ascii="PT Astra Serif" w:eastAsia="Calibri" w:hAnsi="PT Astra Serif"/>
          <w:sz w:val="28"/>
          <w:szCs w:val="28"/>
        </w:rPr>
        <w:t xml:space="preserve">для последующей передачи на </w:t>
      </w:r>
      <w:r w:rsidR="00AA37ED" w:rsidRPr="000A33D9">
        <w:rPr>
          <w:rFonts w:ascii="PT Astra Serif" w:eastAsia="Calibri" w:hAnsi="PT Astra Serif"/>
          <w:sz w:val="28"/>
          <w:szCs w:val="28"/>
        </w:rPr>
        <w:t>утилизацию</w:t>
      </w:r>
      <w:r w:rsidRPr="000A33D9">
        <w:rPr>
          <w:rFonts w:ascii="PT Astra Serif" w:eastAsia="Calibri" w:hAnsi="PT Astra Serif"/>
          <w:sz w:val="28"/>
          <w:szCs w:val="28"/>
        </w:rPr>
        <w:t xml:space="preserve"> в специализированную организацию</w:t>
      </w:r>
      <w:r w:rsidR="00AA37ED">
        <w:rPr>
          <w:rFonts w:ascii="PT Astra Serif" w:eastAsia="Calibri" w:hAnsi="PT Astra Serif"/>
          <w:sz w:val="28"/>
          <w:szCs w:val="28"/>
        </w:rPr>
        <w:t>,</w:t>
      </w:r>
      <w:r w:rsidRPr="000A33D9">
        <w:rPr>
          <w:rFonts w:ascii="PT Astra Serif" w:eastAsia="Calibri" w:hAnsi="PT Astra Serif"/>
          <w:sz w:val="28"/>
          <w:szCs w:val="28"/>
        </w:rPr>
        <w:t xml:space="preserve"> имеющую лицензию на данный вид деятельности, принадлежащие «Государственному заказчику», непригодные к дальнейшему использованию запасные части</w:t>
      </w:r>
      <w:r w:rsidR="0059165C">
        <w:rPr>
          <w:rFonts w:ascii="PT Astra Serif" w:eastAsia="Calibri" w:hAnsi="PT Astra Serif"/>
          <w:sz w:val="28"/>
          <w:szCs w:val="28"/>
        </w:rPr>
        <w:t>, подлежащие к сдаче в металлолом</w:t>
      </w:r>
      <w:r w:rsidRPr="000A33D9">
        <w:rPr>
          <w:rFonts w:ascii="PT Astra Serif" w:eastAsia="Calibri" w:hAnsi="PT Astra Serif"/>
          <w:sz w:val="28"/>
          <w:szCs w:val="28"/>
        </w:rPr>
        <w:t xml:space="preserve">, автомобильные шины, АКБ и т.д., замененные в ходе проведенного ремонта автотранспорта «Государственного заказчика». На утилизируемые автомобильные шины и АКБ выдать </w:t>
      </w:r>
      <w:r w:rsidR="007873DE" w:rsidRPr="000A33D9">
        <w:rPr>
          <w:rFonts w:ascii="PT Astra Serif" w:eastAsia="Calibri" w:hAnsi="PT Astra Serif"/>
          <w:sz w:val="28"/>
          <w:szCs w:val="28"/>
        </w:rPr>
        <w:t xml:space="preserve">«Государственному заказчику» </w:t>
      </w:r>
      <w:r w:rsidR="001D599F">
        <w:rPr>
          <w:rFonts w:ascii="PT Astra Serif" w:eastAsia="Calibri" w:hAnsi="PT Astra Serif"/>
          <w:sz w:val="28"/>
          <w:szCs w:val="28"/>
        </w:rPr>
        <w:t xml:space="preserve">акт </w:t>
      </w:r>
      <w:r w:rsidRPr="000A33D9">
        <w:rPr>
          <w:rFonts w:ascii="PT Astra Serif" w:eastAsia="Calibri" w:hAnsi="PT Astra Serif"/>
          <w:sz w:val="28"/>
          <w:szCs w:val="28"/>
        </w:rPr>
        <w:t xml:space="preserve">приема-передачи </w:t>
      </w:r>
      <w:r w:rsidR="0059165C">
        <w:rPr>
          <w:rFonts w:ascii="PT Astra Serif" w:eastAsia="Calibri" w:hAnsi="PT Astra Serif"/>
          <w:sz w:val="28"/>
          <w:szCs w:val="28"/>
        </w:rPr>
        <w:t xml:space="preserve">с указанием наименования </w:t>
      </w:r>
      <w:r w:rsidR="0059165C">
        <w:rPr>
          <w:rFonts w:ascii="PT Astra Serif" w:eastAsia="Calibri" w:hAnsi="PT Astra Serif"/>
          <w:sz w:val="28"/>
          <w:szCs w:val="28"/>
        </w:rPr>
        <w:lastRenderedPageBreak/>
        <w:t xml:space="preserve">и веса в граммах </w:t>
      </w:r>
      <w:r w:rsidRPr="000A33D9">
        <w:rPr>
          <w:rFonts w:ascii="PT Astra Serif" w:eastAsia="Calibri" w:hAnsi="PT Astra Serif"/>
          <w:sz w:val="28"/>
          <w:szCs w:val="28"/>
        </w:rPr>
        <w:t xml:space="preserve">непригодных к дальнейшему </w:t>
      </w:r>
      <w:r w:rsidR="0050394D" w:rsidRPr="000A33D9">
        <w:rPr>
          <w:rFonts w:ascii="PT Astra Serif" w:eastAsia="Calibri" w:hAnsi="PT Astra Serif"/>
          <w:sz w:val="28"/>
          <w:szCs w:val="28"/>
        </w:rPr>
        <w:t>использованию запасных частей и </w:t>
      </w:r>
      <w:r w:rsidRPr="000A33D9">
        <w:rPr>
          <w:rFonts w:ascii="PT Astra Serif" w:eastAsia="Calibri" w:hAnsi="PT Astra Serif"/>
          <w:sz w:val="28"/>
          <w:szCs w:val="28"/>
        </w:rPr>
        <w:t>материалов.</w:t>
      </w:r>
    </w:p>
    <w:p w:rsidR="0033519D" w:rsidRPr="000A33D9" w:rsidRDefault="00ED16F1" w:rsidP="00BB2710">
      <w:pPr>
        <w:pStyle w:val="s1"/>
        <w:spacing w:before="0" w:beforeAutospacing="0" w:after="0" w:afterAutospacing="0"/>
        <w:ind w:firstLine="708"/>
        <w:jc w:val="both"/>
        <w:rPr>
          <w:rFonts w:ascii="PT Astra Serif" w:eastAsia="Calibri" w:hAnsi="PT Astra Serif"/>
          <w:sz w:val="28"/>
          <w:szCs w:val="28"/>
        </w:rPr>
      </w:pPr>
      <w:r>
        <w:rPr>
          <w:rFonts w:ascii="PT Astra Serif" w:eastAsia="Calibri" w:hAnsi="PT Astra Serif"/>
          <w:sz w:val="28"/>
          <w:szCs w:val="28"/>
        </w:rPr>
        <w:t>2.2.7</w:t>
      </w:r>
      <w:r w:rsidR="00BB2710" w:rsidRPr="000A33D9">
        <w:rPr>
          <w:rFonts w:ascii="PT Astra Serif" w:eastAsia="Calibri" w:hAnsi="PT Astra Serif"/>
          <w:sz w:val="28"/>
          <w:szCs w:val="28"/>
        </w:rPr>
        <w:t xml:space="preserve"> поставить</w:t>
      </w:r>
      <w:r w:rsidR="0033519D" w:rsidRPr="000A33D9">
        <w:rPr>
          <w:rFonts w:ascii="PT Astra Serif" w:eastAsia="Calibri" w:hAnsi="PT Astra Serif"/>
          <w:sz w:val="28"/>
          <w:szCs w:val="28"/>
        </w:rPr>
        <w:t xml:space="preserve"> продукци</w:t>
      </w:r>
      <w:r w:rsidR="00BB2710" w:rsidRPr="000A33D9">
        <w:rPr>
          <w:rFonts w:ascii="PT Astra Serif" w:eastAsia="Calibri" w:hAnsi="PT Astra Serif"/>
          <w:sz w:val="28"/>
          <w:szCs w:val="28"/>
        </w:rPr>
        <w:t>ю</w:t>
      </w:r>
      <w:r w:rsidR="0033519D" w:rsidRPr="000A33D9">
        <w:rPr>
          <w:rFonts w:ascii="PT Astra Serif" w:eastAsia="Calibri" w:hAnsi="PT Astra Serif"/>
          <w:sz w:val="28"/>
          <w:szCs w:val="28"/>
        </w:rPr>
        <w:t xml:space="preserve"> на условиях</w:t>
      </w:r>
      <w:r w:rsidR="0050394D" w:rsidRPr="000A33D9">
        <w:rPr>
          <w:rFonts w:ascii="PT Astra Serif" w:eastAsia="Calibri" w:hAnsi="PT Astra Serif"/>
          <w:sz w:val="28"/>
          <w:szCs w:val="28"/>
        </w:rPr>
        <w:t>, предусмотренных контрактом, в </w:t>
      </w:r>
      <w:r w:rsidR="0033519D" w:rsidRPr="000A33D9">
        <w:rPr>
          <w:rFonts w:ascii="PT Astra Serif" w:eastAsia="Calibri" w:hAnsi="PT Astra Serif"/>
          <w:sz w:val="28"/>
          <w:szCs w:val="28"/>
        </w:rPr>
        <w:t>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w:t>
      </w:r>
      <w:r w:rsidR="0050394D" w:rsidRPr="000A33D9">
        <w:rPr>
          <w:rFonts w:ascii="PT Astra Serif" w:eastAsia="Calibri" w:hAnsi="PT Astra Serif"/>
          <w:sz w:val="28"/>
          <w:szCs w:val="28"/>
        </w:rPr>
        <w:t>ельством Российской Федерации о </w:t>
      </w:r>
      <w:r w:rsidR="0033519D" w:rsidRPr="000A33D9">
        <w:rPr>
          <w:rFonts w:ascii="PT Astra Serif" w:eastAsia="Calibri" w:hAnsi="PT Astra Serif"/>
          <w:sz w:val="28"/>
          <w:szCs w:val="28"/>
        </w:rPr>
        <w:t>техническом регулировании и (или) государственным контрактом;</w:t>
      </w:r>
    </w:p>
    <w:p w:rsidR="0033519D" w:rsidRPr="000A33D9" w:rsidRDefault="00ED16F1" w:rsidP="00BB2710">
      <w:pPr>
        <w:pStyle w:val="s1"/>
        <w:spacing w:before="0" w:beforeAutospacing="0" w:after="0" w:afterAutospacing="0"/>
        <w:ind w:firstLine="709"/>
        <w:jc w:val="both"/>
        <w:rPr>
          <w:rFonts w:ascii="PT Astra Serif" w:eastAsia="Calibri" w:hAnsi="PT Astra Serif"/>
          <w:sz w:val="28"/>
          <w:szCs w:val="28"/>
        </w:rPr>
      </w:pPr>
      <w:r>
        <w:rPr>
          <w:rFonts w:ascii="PT Astra Serif" w:eastAsia="Calibri" w:hAnsi="PT Astra Serif"/>
          <w:sz w:val="28"/>
          <w:szCs w:val="28"/>
        </w:rPr>
        <w:t>2.2.8</w:t>
      </w:r>
      <w:r w:rsidR="00BB2710" w:rsidRPr="000A33D9">
        <w:rPr>
          <w:rFonts w:ascii="PT Astra Serif" w:eastAsia="Calibri" w:hAnsi="PT Astra Serif"/>
          <w:sz w:val="28"/>
          <w:szCs w:val="28"/>
        </w:rPr>
        <w:t xml:space="preserve"> обеспеч</w:t>
      </w:r>
      <w:r w:rsidR="0033519D" w:rsidRPr="000A33D9">
        <w:rPr>
          <w:rFonts w:ascii="PT Astra Serif" w:eastAsia="Calibri" w:hAnsi="PT Astra Serif"/>
          <w:sz w:val="28"/>
          <w:szCs w:val="28"/>
        </w:rPr>
        <w:t>и</w:t>
      </w:r>
      <w:r w:rsidR="00BB2710" w:rsidRPr="000A33D9">
        <w:rPr>
          <w:rFonts w:ascii="PT Astra Serif" w:eastAsia="Calibri" w:hAnsi="PT Astra Serif"/>
          <w:sz w:val="28"/>
          <w:szCs w:val="28"/>
        </w:rPr>
        <w:t>ть</w:t>
      </w:r>
      <w:r w:rsidR="0033519D" w:rsidRPr="000A33D9">
        <w:rPr>
          <w:rFonts w:ascii="PT Astra Serif" w:eastAsia="Calibri" w:hAnsi="PT Astra Serif"/>
          <w:sz w:val="28"/>
          <w:szCs w:val="28"/>
        </w:rPr>
        <w:t xml:space="preserve"> раздельн</w:t>
      </w:r>
      <w:r w:rsidR="00BB2710" w:rsidRPr="000A33D9">
        <w:rPr>
          <w:rFonts w:ascii="PT Astra Serif" w:eastAsia="Calibri" w:hAnsi="PT Astra Serif"/>
          <w:sz w:val="28"/>
          <w:szCs w:val="28"/>
        </w:rPr>
        <w:t>ый</w:t>
      </w:r>
      <w:r w:rsidR="0033519D" w:rsidRPr="000A33D9">
        <w:rPr>
          <w:rFonts w:ascii="PT Astra Serif" w:eastAsia="Calibri" w:hAnsi="PT Astra Serif"/>
          <w:sz w:val="28"/>
          <w:szCs w:val="28"/>
        </w:rPr>
        <w:t xml:space="preserve"> учет затрат, связанных с исполнением контракта, в соответствии с законодат</w:t>
      </w:r>
      <w:r w:rsidR="0050394D" w:rsidRPr="000A33D9">
        <w:rPr>
          <w:rFonts w:ascii="PT Astra Serif" w:eastAsia="Calibri" w:hAnsi="PT Astra Serif"/>
          <w:sz w:val="28"/>
          <w:szCs w:val="28"/>
        </w:rPr>
        <w:t>ельством Российской Федерации о </w:t>
      </w:r>
      <w:r w:rsidR="0033519D" w:rsidRPr="000A33D9">
        <w:rPr>
          <w:rFonts w:ascii="PT Astra Serif" w:eastAsia="Calibri" w:hAnsi="PT Astra Serif"/>
          <w:sz w:val="28"/>
          <w:szCs w:val="28"/>
        </w:rPr>
        <w:t>государственном оборонном заказе;</w:t>
      </w:r>
    </w:p>
    <w:p w:rsidR="0033519D" w:rsidRPr="000A33D9" w:rsidRDefault="00ED16F1" w:rsidP="00BB2710">
      <w:pPr>
        <w:pStyle w:val="s1"/>
        <w:spacing w:before="0" w:beforeAutospacing="0" w:after="0" w:afterAutospacing="0"/>
        <w:ind w:firstLine="709"/>
        <w:jc w:val="both"/>
        <w:rPr>
          <w:rFonts w:ascii="PT Astra Serif" w:eastAsia="Calibri" w:hAnsi="PT Astra Serif"/>
          <w:sz w:val="28"/>
          <w:szCs w:val="28"/>
        </w:rPr>
      </w:pPr>
      <w:r>
        <w:rPr>
          <w:rFonts w:ascii="PT Astra Serif" w:eastAsia="Calibri" w:hAnsi="PT Astra Serif"/>
          <w:sz w:val="28"/>
          <w:szCs w:val="28"/>
        </w:rPr>
        <w:t>2.2.9</w:t>
      </w:r>
      <w:r w:rsidR="00BB2710" w:rsidRPr="000A33D9">
        <w:rPr>
          <w:rFonts w:ascii="PT Astra Serif" w:eastAsia="Calibri" w:hAnsi="PT Astra Serif"/>
          <w:sz w:val="28"/>
          <w:szCs w:val="28"/>
        </w:rPr>
        <w:t xml:space="preserve">. обеспечить </w:t>
      </w:r>
      <w:r w:rsidR="0033519D" w:rsidRPr="000A33D9">
        <w:rPr>
          <w:rFonts w:ascii="PT Astra Serif" w:eastAsia="Calibri" w:hAnsi="PT Astra Serif"/>
          <w:sz w:val="28"/>
          <w:szCs w:val="28"/>
        </w:rPr>
        <w:t>допус</w:t>
      </w:r>
      <w:r w:rsidR="00BB2710" w:rsidRPr="000A33D9">
        <w:rPr>
          <w:rFonts w:ascii="PT Astra Serif" w:eastAsia="Calibri" w:hAnsi="PT Astra Serif"/>
          <w:sz w:val="28"/>
          <w:szCs w:val="28"/>
        </w:rPr>
        <w:t>к</w:t>
      </w:r>
      <w:r w:rsidR="0033519D" w:rsidRPr="000A33D9">
        <w:rPr>
          <w:rFonts w:ascii="PT Astra Serif" w:eastAsia="Calibri" w:hAnsi="PT Astra Serif"/>
          <w:sz w:val="28"/>
          <w:szCs w:val="28"/>
        </w:rPr>
        <w:t xml:space="preserve"> уполномоченных представителей государственного заказчика, заказчика в организацию исполнителя и условий для осуществления ими </w:t>
      </w:r>
      <w:proofErr w:type="gramStart"/>
      <w:r w:rsidR="0033519D" w:rsidRPr="000A33D9">
        <w:rPr>
          <w:rFonts w:ascii="PT Astra Serif" w:eastAsia="Calibri" w:hAnsi="PT Astra Serif"/>
          <w:sz w:val="28"/>
          <w:szCs w:val="28"/>
        </w:rPr>
        <w:t>контроля за</w:t>
      </w:r>
      <w:proofErr w:type="gramEnd"/>
      <w:r w:rsidR="0033519D" w:rsidRPr="000A33D9">
        <w:rPr>
          <w:rFonts w:ascii="PT Astra Serif" w:eastAsia="Calibri" w:hAnsi="PT Astra Serif"/>
          <w:sz w:val="28"/>
          <w:szCs w:val="28"/>
        </w:rPr>
        <w:t xml:space="preserve"> исполне</w:t>
      </w:r>
      <w:r w:rsidR="0050394D" w:rsidRPr="000A33D9">
        <w:rPr>
          <w:rFonts w:ascii="PT Astra Serif" w:eastAsia="Calibri" w:hAnsi="PT Astra Serif"/>
          <w:sz w:val="28"/>
          <w:szCs w:val="28"/>
        </w:rPr>
        <w:t>нием контракта в соответствии с </w:t>
      </w:r>
      <w:r w:rsidR="0033519D" w:rsidRPr="000A33D9">
        <w:rPr>
          <w:rFonts w:ascii="PT Astra Serif" w:eastAsia="Calibri" w:hAnsi="PT Astra Serif"/>
          <w:sz w:val="28"/>
          <w:szCs w:val="28"/>
        </w:rPr>
        <w:t>законодательством Российской Федерации о государственном оборонном заказе, в том числе на отдельных этапах его исполнения;</w:t>
      </w:r>
    </w:p>
    <w:p w:rsidR="0033519D" w:rsidRPr="000A33D9" w:rsidRDefault="00BB2710" w:rsidP="00A434B9">
      <w:pPr>
        <w:pStyle w:val="s1"/>
        <w:spacing w:before="0" w:beforeAutospacing="0" w:after="0" w:afterAutospacing="0"/>
        <w:ind w:firstLine="709"/>
        <w:jc w:val="both"/>
        <w:rPr>
          <w:rFonts w:ascii="PT Astra Serif" w:eastAsia="Calibri" w:hAnsi="PT Astra Serif"/>
          <w:sz w:val="28"/>
          <w:szCs w:val="28"/>
        </w:rPr>
      </w:pPr>
      <w:r w:rsidRPr="000A33D9">
        <w:rPr>
          <w:rFonts w:ascii="PT Astra Serif" w:eastAsia="Calibri" w:hAnsi="PT Astra Serif"/>
          <w:sz w:val="28"/>
          <w:szCs w:val="28"/>
        </w:rPr>
        <w:t>2.2.1</w:t>
      </w:r>
      <w:r w:rsidR="00ED16F1">
        <w:rPr>
          <w:rFonts w:ascii="PT Astra Serif" w:eastAsia="Calibri" w:hAnsi="PT Astra Serif"/>
          <w:sz w:val="28"/>
          <w:szCs w:val="28"/>
        </w:rPr>
        <w:t>0</w:t>
      </w:r>
      <w:r w:rsidRPr="000A33D9">
        <w:rPr>
          <w:rFonts w:ascii="PT Astra Serif" w:eastAsia="Calibri" w:hAnsi="PT Astra Serif"/>
          <w:sz w:val="28"/>
          <w:szCs w:val="28"/>
        </w:rPr>
        <w:t xml:space="preserve">. </w:t>
      </w:r>
      <w:r w:rsidR="0033519D" w:rsidRPr="000A33D9">
        <w:rPr>
          <w:rFonts w:ascii="PT Astra Serif" w:eastAsia="Calibri" w:hAnsi="PT Astra Serif"/>
          <w:sz w:val="28"/>
          <w:szCs w:val="28"/>
        </w:rPr>
        <w:t>организ</w:t>
      </w:r>
      <w:r w:rsidRPr="000A33D9">
        <w:rPr>
          <w:rFonts w:ascii="PT Astra Serif" w:eastAsia="Calibri" w:hAnsi="PT Astra Serif"/>
          <w:sz w:val="28"/>
          <w:szCs w:val="28"/>
        </w:rPr>
        <w:t>овать</w:t>
      </w:r>
      <w:r w:rsidR="0033519D" w:rsidRPr="000A33D9">
        <w:rPr>
          <w:rFonts w:ascii="PT Astra Serif" w:eastAsia="Calibri" w:hAnsi="PT Astra Serif"/>
          <w:sz w:val="28"/>
          <w:szCs w:val="28"/>
        </w:rPr>
        <w:t xml:space="preserve"> и пров</w:t>
      </w:r>
      <w:r w:rsidRPr="000A33D9">
        <w:rPr>
          <w:rFonts w:ascii="PT Astra Serif" w:eastAsia="Calibri" w:hAnsi="PT Astra Serif"/>
          <w:sz w:val="28"/>
          <w:szCs w:val="28"/>
        </w:rPr>
        <w:t xml:space="preserve">одить </w:t>
      </w:r>
      <w:r w:rsidR="0033519D" w:rsidRPr="000A33D9">
        <w:rPr>
          <w:rFonts w:ascii="PT Astra Serif" w:eastAsia="Calibri" w:hAnsi="PT Astra Serif"/>
          <w:sz w:val="28"/>
          <w:szCs w:val="28"/>
        </w:rPr>
        <w:t>предусмотренных технической документацией испытаний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если проведение таких испытаний предусмотрено технической документацией;</w:t>
      </w:r>
    </w:p>
    <w:p w:rsidR="0033519D" w:rsidRPr="000A33D9" w:rsidRDefault="00ED16F1" w:rsidP="00A434B9">
      <w:pPr>
        <w:pStyle w:val="s1"/>
        <w:spacing w:before="0" w:beforeAutospacing="0" w:after="0" w:afterAutospacing="0"/>
        <w:ind w:firstLine="709"/>
        <w:jc w:val="both"/>
        <w:rPr>
          <w:rFonts w:ascii="PT Astra Serif" w:eastAsia="Calibri" w:hAnsi="PT Astra Serif"/>
          <w:sz w:val="28"/>
          <w:szCs w:val="28"/>
        </w:rPr>
      </w:pPr>
      <w:r>
        <w:rPr>
          <w:rFonts w:ascii="PT Astra Serif" w:eastAsia="Calibri" w:hAnsi="PT Astra Serif"/>
          <w:sz w:val="28"/>
          <w:szCs w:val="28"/>
        </w:rPr>
        <w:t>2.2.11</w:t>
      </w:r>
      <w:r w:rsidR="00220579" w:rsidRPr="000A33D9">
        <w:rPr>
          <w:rFonts w:ascii="PT Astra Serif" w:eastAsia="Calibri" w:hAnsi="PT Astra Serif"/>
          <w:sz w:val="28"/>
          <w:szCs w:val="28"/>
        </w:rPr>
        <w:t>.</w:t>
      </w:r>
      <w:r w:rsidR="0033519D" w:rsidRPr="000A33D9">
        <w:rPr>
          <w:rFonts w:ascii="PT Astra Serif" w:eastAsia="Calibri" w:hAnsi="PT Astra Serif"/>
          <w:sz w:val="28"/>
          <w:szCs w:val="28"/>
        </w:rPr>
        <w:t xml:space="preserve"> соответств</w:t>
      </w:r>
      <w:r w:rsidR="00220579" w:rsidRPr="000A33D9">
        <w:rPr>
          <w:rFonts w:ascii="PT Astra Serif" w:eastAsia="Calibri" w:hAnsi="PT Astra Serif"/>
          <w:sz w:val="28"/>
          <w:szCs w:val="28"/>
        </w:rPr>
        <w:t>овать</w:t>
      </w:r>
      <w:r w:rsidR="0033519D" w:rsidRPr="000A33D9">
        <w:rPr>
          <w:rFonts w:ascii="PT Astra Serif" w:eastAsia="Calibri" w:hAnsi="PT Astra Serif"/>
          <w:sz w:val="28"/>
          <w:szCs w:val="28"/>
        </w:rPr>
        <w:t xml:space="preserve">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33519D" w:rsidRPr="000A33D9" w:rsidRDefault="00ED16F1" w:rsidP="00A434B9">
      <w:pPr>
        <w:pStyle w:val="s1"/>
        <w:spacing w:before="0" w:beforeAutospacing="0" w:after="0" w:afterAutospacing="0"/>
        <w:ind w:firstLine="709"/>
        <w:jc w:val="both"/>
        <w:rPr>
          <w:rFonts w:ascii="PT Astra Serif" w:eastAsia="Calibri" w:hAnsi="PT Astra Serif"/>
          <w:sz w:val="28"/>
          <w:szCs w:val="28"/>
        </w:rPr>
      </w:pPr>
      <w:r>
        <w:rPr>
          <w:rFonts w:ascii="PT Astra Serif" w:eastAsia="Calibri" w:hAnsi="PT Astra Serif"/>
          <w:sz w:val="28"/>
          <w:szCs w:val="28"/>
        </w:rPr>
        <w:t>2.2.12</w:t>
      </w:r>
      <w:r w:rsidR="00220579" w:rsidRPr="000A33D9">
        <w:rPr>
          <w:rFonts w:ascii="PT Astra Serif" w:eastAsia="Calibri" w:hAnsi="PT Astra Serif"/>
          <w:sz w:val="28"/>
          <w:szCs w:val="28"/>
        </w:rPr>
        <w:t xml:space="preserve"> </w:t>
      </w:r>
      <w:r w:rsidR="0033519D" w:rsidRPr="000A33D9">
        <w:rPr>
          <w:rFonts w:ascii="PT Astra Serif" w:eastAsia="Calibri" w:hAnsi="PT Astra Serif"/>
          <w:sz w:val="28"/>
          <w:szCs w:val="28"/>
        </w:rPr>
        <w:t>обеспеч</w:t>
      </w:r>
      <w:r w:rsidR="00220579" w:rsidRPr="000A33D9">
        <w:rPr>
          <w:rFonts w:ascii="PT Astra Serif" w:eastAsia="Calibri" w:hAnsi="PT Astra Serif"/>
          <w:sz w:val="28"/>
          <w:szCs w:val="28"/>
        </w:rPr>
        <w:t>ить</w:t>
      </w:r>
      <w:r w:rsidR="0033519D" w:rsidRPr="000A33D9">
        <w:rPr>
          <w:rFonts w:ascii="PT Astra Serif" w:eastAsia="Calibri" w:hAnsi="PT Astra Serif"/>
          <w:sz w:val="28"/>
          <w:szCs w:val="28"/>
        </w:rPr>
        <w:t xml:space="preserve"> устранени</w:t>
      </w:r>
      <w:r w:rsidR="00A434B9" w:rsidRPr="000A33D9">
        <w:rPr>
          <w:rFonts w:ascii="PT Astra Serif" w:eastAsia="Calibri" w:hAnsi="PT Astra Serif"/>
          <w:sz w:val="28"/>
          <w:szCs w:val="28"/>
        </w:rPr>
        <w:t xml:space="preserve">е </w:t>
      </w:r>
      <w:r w:rsidR="0033519D" w:rsidRPr="000A33D9">
        <w:rPr>
          <w:rFonts w:ascii="PT Astra Serif" w:eastAsia="Calibri" w:hAnsi="PT Astra Serif"/>
          <w:sz w:val="28"/>
          <w:szCs w:val="28"/>
        </w:rPr>
        <w:t>за свой счет недостатков и дефектов, выявленных при приемке продукции и в течение гарантийного срока, если гарантийные обязательства установлены контрактом на поставку этой продукции;</w:t>
      </w:r>
    </w:p>
    <w:p w:rsidR="0033519D" w:rsidRPr="000A33D9" w:rsidRDefault="00ED16F1" w:rsidP="00A434B9">
      <w:pPr>
        <w:pStyle w:val="s1"/>
        <w:spacing w:before="0" w:beforeAutospacing="0" w:after="0" w:afterAutospacing="0"/>
        <w:ind w:firstLine="709"/>
        <w:jc w:val="both"/>
        <w:rPr>
          <w:rFonts w:ascii="PT Astra Serif" w:eastAsia="Calibri" w:hAnsi="PT Astra Serif"/>
          <w:sz w:val="28"/>
          <w:szCs w:val="28"/>
        </w:rPr>
      </w:pPr>
      <w:r>
        <w:rPr>
          <w:rFonts w:ascii="PT Astra Serif" w:eastAsia="Calibri" w:hAnsi="PT Astra Serif"/>
          <w:sz w:val="28"/>
          <w:szCs w:val="28"/>
        </w:rPr>
        <w:t>2.2.13</w:t>
      </w:r>
      <w:r w:rsidR="00A434B9" w:rsidRPr="000A33D9">
        <w:rPr>
          <w:rFonts w:ascii="PT Astra Serif" w:eastAsia="Calibri" w:hAnsi="PT Astra Serif"/>
          <w:sz w:val="28"/>
          <w:szCs w:val="28"/>
        </w:rPr>
        <w:t xml:space="preserve"> обеспечить </w:t>
      </w:r>
      <w:r w:rsidR="0033519D" w:rsidRPr="000A33D9">
        <w:rPr>
          <w:rFonts w:ascii="PT Astra Serif" w:eastAsia="Calibri" w:hAnsi="PT Astra Serif"/>
          <w:sz w:val="28"/>
          <w:szCs w:val="28"/>
        </w:rPr>
        <w:t>соответстви</w:t>
      </w:r>
      <w:r w:rsidR="00A434B9" w:rsidRPr="000A33D9">
        <w:rPr>
          <w:rFonts w:ascii="PT Astra Serif" w:eastAsia="Calibri" w:hAnsi="PT Astra Serif"/>
          <w:sz w:val="28"/>
          <w:szCs w:val="28"/>
        </w:rPr>
        <w:t>е</w:t>
      </w:r>
      <w:r w:rsidR="0033519D" w:rsidRPr="000A33D9">
        <w:rPr>
          <w:rFonts w:ascii="PT Astra Serif" w:eastAsia="Calibri" w:hAnsi="PT Astra Serif"/>
          <w:sz w:val="28"/>
          <w:szCs w:val="28"/>
        </w:rPr>
        <w:t xml:space="preserve">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rsidR="0033519D" w:rsidRPr="000A33D9" w:rsidRDefault="00ED16F1" w:rsidP="00A434B9">
      <w:pPr>
        <w:pStyle w:val="s1"/>
        <w:spacing w:before="0" w:beforeAutospacing="0" w:after="0" w:afterAutospacing="0"/>
        <w:ind w:firstLine="709"/>
        <w:jc w:val="both"/>
        <w:rPr>
          <w:rFonts w:ascii="PT Astra Serif" w:eastAsia="Calibri" w:hAnsi="PT Astra Serif"/>
          <w:sz w:val="28"/>
          <w:szCs w:val="28"/>
        </w:rPr>
      </w:pPr>
      <w:proofErr w:type="gramStart"/>
      <w:r>
        <w:rPr>
          <w:rFonts w:ascii="PT Astra Serif" w:eastAsia="Calibri" w:hAnsi="PT Astra Serif"/>
          <w:sz w:val="28"/>
          <w:szCs w:val="28"/>
        </w:rPr>
        <w:t>2.2.14</w:t>
      </w:r>
      <w:r w:rsidR="00A434B9" w:rsidRPr="000A33D9">
        <w:rPr>
          <w:rFonts w:ascii="PT Astra Serif" w:eastAsia="Calibri" w:hAnsi="PT Astra Serif"/>
          <w:sz w:val="28"/>
          <w:szCs w:val="28"/>
        </w:rPr>
        <w:t xml:space="preserve"> </w:t>
      </w:r>
      <w:r w:rsidR="0033519D" w:rsidRPr="000A33D9">
        <w:rPr>
          <w:rFonts w:ascii="PT Astra Serif" w:eastAsia="Calibri" w:hAnsi="PT Astra Serif"/>
          <w:sz w:val="28"/>
          <w:szCs w:val="28"/>
        </w:rPr>
        <w:t>по запросу головного исполнителя представлять предл</w:t>
      </w:r>
      <w:r w:rsidR="0050394D" w:rsidRPr="000A33D9">
        <w:rPr>
          <w:rFonts w:ascii="PT Astra Serif" w:eastAsia="Calibri" w:hAnsi="PT Astra Serif"/>
          <w:sz w:val="28"/>
          <w:szCs w:val="28"/>
        </w:rPr>
        <w:t>ожение о </w:t>
      </w:r>
      <w:r w:rsidR="0033519D" w:rsidRPr="000A33D9">
        <w:rPr>
          <w:rFonts w:ascii="PT Astra Serif" w:eastAsia="Calibri" w:hAnsi="PT Astra Serif"/>
          <w:sz w:val="28"/>
          <w:szCs w:val="28"/>
        </w:rPr>
        <w:t>цене на продукцию по государственному оборонному заказу (в том числе обосновывающие такую цену документы), информацию о затратах по</w:t>
      </w:r>
      <w:r w:rsidR="0050394D" w:rsidRPr="000A33D9">
        <w:rPr>
          <w:rFonts w:ascii="PT Astra Serif" w:eastAsia="Calibri" w:hAnsi="PT Astra Serif"/>
          <w:sz w:val="28"/>
          <w:szCs w:val="28"/>
        </w:rPr>
        <w:t> </w:t>
      </w:r>
      <w:r w:rsidR="0033519D" w:rsidRPr="000A33D9">
        <w:rPr>
          <w:rFonts w:ascii="PT Astra Serif" w:eastAsia="Calibri" w:hAnsi="PT Astra Serif"/>
          <w:sz w:val="28"/>
          <w:szCs w:val="28"/>
        </w:rPr>
        <w:t>исполненным контрактам, а также информацию, необходимую для изменения цены государственного контракта, включая обос</w:t>
      </w:r>
      <w:r w:rsidR="0050394D" w:rsidRPr="000A33D9">
        <w:rPr>
          <w:rFonts w:ascii="PT Astra Serif" w:eastAsia="Calibri" w:hAnsi="PT Astra Serif"/>
          <w:sz w:val="28"/>
          <w:szCs w:val="28"/>
        </w:rPr>
        <w:t>нование ее изменения (в </w:t>
      </w:r>
      <w:r w:rsidR="0033519D" w:rsidRPr="000A33D9">
        <w:rPr>
          <w:rFonts w:ascii="PT Astra Serif" w:eastAsia="Calibri" w:hAnsi="PT Astra Serif"/>
          <w:sz w:val="28"/>
          <w:szCs w:val="28"/>
        </w:rPr>
        <w:t>случаях, установленных законодат</w:t>
      </w:r>
      <w:r w:rsidR="0050394D" w:rsidRPr="000A33D9">
        <w:rPr>
          <w:rFonts w:ascii="PT Astra Serif" w:eastAsia="Calibri" w:hAnsi="PT Astra Serif"/>
          <w:sz w:val="28"/>
          <w:szCs w:val="28"/>
        </w:rPr>
        <w:t>ельством Российской Федерации о </w:t>
      </w:r>
      <w:r w:rsidR="0033519D" w:rsidRPr="000A33D9">
        <w:rPr>
          <w:rFonts w:ascii="PT Astra Serif" w:eastAsia="Calibri" w:hAnsi="PT Astra Serif"/>
          <w:sz w:val="28"/>
          <w:szCs w:val="28"/>
        </w:rPr>
        <w:t>государственном оборонном заказе);</w:t>
      </w:r>
      <w:proofErr w:type="gramEnd"/>
    </w:p>
    <w:p w:rsidR="0033519D" w:rsidRPr="000A33D9" w:rsidRDefault="00ED16F1" w:rsidP="0008361A">
      <w:pPr>
        <w:autoSpaceDE w:val="0"/>
        <w:autoSpaceDN w:val="0"/>
        <w:adjustRightInd w:val="0"/>
        <w:ind w:firstLine="708"/>
        <w:jc w:val="both"/>
        <w:rPr>
          <w:rFonts w:ascii="PT Astra Serif" w:eastAsia="Calibri" w:hAnsi="PT Astra Serif"/>
          <w:sz w:val="28"/>
          <w:szCs w:val="28"/>
        </w:rPr>
      </w:pPr>
      <w:r>
        <w:rPr>
          <w:rFonts w:ascii="PT Astra Serif" w:eastAsia="Calibri" w:hAnsi="PT Astra Serif"/>
          <w:sz w:val="28"/>
          <w:szCs w:val="28"/>
        </w:rPr>
        <w:t>2.2.15</w:t>
      </w:r>
      <w:r w:rsidR="00A434B9" w:rsidRPr="000A33D9">
        <w:rPr>
          <w:rFonts w:ascii="PT Astra Serif" w:eastAsia="Calibri" w:hAnsi="PT Astra Serif"/>
          <w:sz w:val="28"/>
          <w:szCs w:val="28"/>
        </w:rPr>
        <w:t xml:space="preserve"> обязанность гарантировать государственному заказчику передачу полученных результатов, не нарушающих исключительных прав других</w:t>
      </w:r>
      <w:r w:rsidR="0050394D" w:rsidRPr="000A33D9">
        <w:rPr>
          <w:rFonts w:ascii="PT Astra Serif" w:eastAsia="Calibri" w:hAnsi="PT Astra Serif"/>
          <w:sz w:val="28"/>
          <w:szCs w:val="28"/>
        </w:rPr>
        <w:t xml:space="preserve"> лиц (в </w:t>
      </w:r>
      <w:r w:rsidR="00A434B9" w:rsidRPr="000A33D9">
        <w:rPr>
          <w:rFonts w:ascii="PT Astra Serif" w:eastAsia="Calibri" w:hAnsi="PT Astra Serif"/>
          <w:sz w:val="28"/>
          <w:szCs w:val="28"/>
        </w:rPr>
        <w:t>том числе путем заключения лицензионных договоров).</w:t>
      </w:r>
    </w:p>
    <w:p w:rsidR="00D95596" w:rsidRPr="000A33D9" w:rsidRDefault="0049241F" w:rsidP="0008361A">
      <w:pPr>
        <w:ind w:firstLine="708"/>
        <w:rPr>
          <w:rFonts w:ascii="PT Astra Serif" w:hAnsi="PT Astra Serif"/>
          <w:bCs/>
          <w:sz w:val="28"/>
          <w:szCs w:val="28"/>
        </w:rPr>
      </w:pPr>
      <w:r w:rsidRPr="000A33D9">
        <w:rPr>
          <w:rFonts w:ascii="PT Astra Serif" w:hAnsi="PT Astra Serif"/>
          <w:bCs/>
          <w:sz w:val="28"/>
          <w:szCs w:val="28"/>
        </w:rPr>
        <w:t>2.</w:t>
      </w:r>
      <w:r w:rsidR="001B00A9" w:rsidRPr="000A33D9">
        <w:rPr>
          <w:rFonts w:ascii="PT Astra Serif" w:hAnsi="PT Astra Serif"/>
          <w:bCs/>
          <w:sz w:val="28"/>
          <w:szCs w:val="28"/>
        </w:rPr>
        <w:t>3</w:t>
      </w:r>
      <w:r w:rsidR="00D95596" w:rsidRPr="000A33D9">
        <w:rPr>
          <w:rFonts w:ascii="PT Astra Serif" w:hAnsi="PT Astra Serif"/>
          <w:bCs/>
          <w:sz w:val="28"/>
          <w:szCs w:val="28"/>
        </w:rPr>
        <w:t xml:space="preserve">  «Подрядчик» в праве:</w:t>
      </w:r>
    </w:p>
    <w:p w:rsidR="00D95596" w:rsidRPr="000A33D9" w:rsidRDefault="004E4FAF" w:rsidP="00D65F94">
      <w:pPr>
        <w:pStyle w:val="af1"/>
        <w:ind w:firstLine="708"/>
        <w:jc w:val="both"/>
        <w:rPr>
          <w:rFonts w:ascii="PT Astra Serif" w:hAnsi="PT Astra Serif"/>
          <w:sz w:val="28"/>
          <w:szCs w:val="28"/>
        </w:rPr>
      </w:pPr>
      <w:r w:rsidRPr="000A33D9">
        <w:rPr>
          <w:rFonts w:ascii="PT Astra Serif" w:hAnsi="PT Astra Serif"/>
          <w:sz w:val="28"/>
          <w:szCs w:val="28"/>
        </w:rPr>
        <w:t>2.</w:t>
      </w:r>
      <w:r w:rsidR="001B00A9" w:rsidRPr="000A33D9">
        <w:rPr>
          <w:rFonts w:ascii="PT Astra Serif" w:hAnsi="PT Astra Serif"/>
          <w:sz w:val="28"/>
          <w:szCs w:val="28"/>
        </w:rPr>
        <w:t>3</w:t>
      </w:r>
      <w:r w:rsidR="00C1251F" w:rsidRPr="000A33D9">
        <w:rPr>
          <w:rFonts w:ascii="PT Astra Serif" w:hAnsi="PT Astra Serif"/>
          <w:sz w:val="28"/>
          <w:szCs w:val="28"/>
        </w:rPr>
        <w:t>.1</w:t>
      </w:r>
      <w:r w:rsidR="00D95596" w:rsidRPr="000A33D9">
        <w:rPr>
          <w:rFonts w:ascii="PT Astra Serif" w:hAnsi="PT Astra Serif"/>
          <w:sz w:val="28"/>
          <w:szCs w:val="28"/>
        </w:rPr>
        <w:t>. Требовать оплату надле</w:t>
      </w:r>
      <w:r w:rsidR="0049241F" w:rsidRPr="000A33D9">
        <w:rPr>
          <w:rFonts w:ascii="PT Astra Serif" w:hAnsi="PT Astra Serif"/>
          <w:sz w:val="28"/>
          <w:szCs w:val="28"/>
        </w:rPr>
        <w:t>жащим образом выполненных работ</w:t>
      </w:r>
      <w:r w:rsidR="00D65F94" w:rsidRPr="000A33D9">
        <w:rPr>
          <w:rFonts w:ascii="PT Astra Serif" w:hAnsi="PT Astra Serif"/>
          <w:sz w:val="28"/>
          <w:szCs w:val="28"/>
        </w:rPr>
        <w:t xml:space="preserve"> </w:t>
      </w:r>
      <w:r w:rsidR="0050394D" w:rsidRPr="000A33D9">
        <w:rPr>
          <w:rFonts w:ascii="PT Astra Serif" w:hAnsi="PT Astra Serif"/>
          <w:sz w:val="28"/>
          <w:szCs w:val="28"/>
        </w:rPr>
        <w:t>в </w:t>
      </w:r>
      <w:r w:rsidR="00D95596" w:rsidRPr="000A33D9">
        <w:rPr>
          <w:rFonts w:ascii="PT Astra Serif" w:hAnsi="PT Astra Serif"/>
          <w:sz w:val="28"/>
          <w:szCs w:val="28"/>
        </w:rPr>
        <w:t>соответствии с условиями настоящего Контракта.</w:t>
      </w:r>
    </w:p>
    <w:p w:rsidR="00D95596" w:rsidRPr="000A33D9" w:rsidRDefault="0049241F" w:rsidP="00C1251F">
      <w:pPr>
        <w:pStyle w:val="af1"/>
        <w:ind w:firstLine="708"/>
        <w:rPr>
          <w:rFonts w:ascii="PT Astra Serif" w:hAnsi="PT Astra Serif"/>
          <w:sz w:val="28"/>
          <w:szCs w:val="28"/>
        </w:rPr>
      </w:pPr>
      <w:r w:rsidRPr="000A33D9">
        <w:rPr>
          <w:rFonts w:ascii="PT Astra Serif" w:hAnsi="PT Astra Serif"/>
          <w:sz w:val="28"/>
          <w:szCs w:val="28"/>
        </w:rPr>
        <w:t>2.</w:t>
      </w:r>
      <w:r w:rsidR="001B00A9" w:rsidRPr="000A33D9">
        <w:rPr>
          <w:rFonts w:ascii="PT Astra Serif" w:hAnsi="PT Astra Serif"/>
          <w:sz w:val="28"/>
          <w:szCs w:val="28"/>
        </w:rPr>
        <w:t>3</w:t>
      </w:r>
      <w:r w:rsidRPr="000A33D9">
        <w:rPr>
          <w:rFonts w:ascii="PT Astra Serif" w:hAnsi="PT Astra Serif"/>
          <w:sz w:val="28"/>
          <w:szCs w:val="28"/>
        </w:rPr>
        <w:t>.</w:t>
      </w:r>
      <w:r w:rsidR="00C1251F" w:rsidRPr="000A33D9">
        <w:rPr>
          <w:rFonts w:ascii="PT Astra Serif" w:hAnsi="PT Astra Serif"/>
          <w:sz w:val="28"/>
          <w:szCs w:val="28"/>
        </w:rPr>
        <w:t>2</w:t>
      </w:r>
      <w:r w:rsidR="00D95596" w:rsidRPr="000A33D9">
        <w:rPr>
          <w:rFonts w:ascii="PT Astra Serif" w:hAnsi="PT Astra Serif"/>
          <w:sz w:val="28"/>
          <w:szCs w:val="28"/>
        </w:rPr>
        <w:t>. Требовать уплату пеней и штрафа согласно условиям Контракта.</w:t>
      </w:r>
    </w:p>
    <w:p w:rsidR="00D95596" w:rsidRPr="000A33D9" w:rsidRDefault="0049241F" w:rsidP="00C1251F">
      <w:pPr>
        <w:pStyle w:val="af1"/>
        <w:ind w:firstLine="708"/>
        <w:rPr>
          <w:rFonts w:ascii="PT Astra Serif" w:hAnsi="PT Astra Serif"/>
          <w:sz w:val="28"/>
          <w:szCs w:val="28"/>
        </w:rPr>
      </w:pPr>
      <w:r w:rsidRPr="000A33D9">
        <w:rPr>
          <w:rFonts w:ascii="PT Astra Serif" w:hAnsi="PT Astra Serif"/>
          <w:sz w:val="28"/>
          <w:szCs w:val="28"/>
        </w:rPr>
        <w:lastRenderedPageBreak/>
        <w:t>2.</w:t>
      </w:r>
      <w:r w:rsidR="001B00A9" w:rsidRPr="000A33D9">
        <w:rPr>
          <w:rFonts w:ascii="PT Astra Serif" w:hAnsi="PT Astra Serif"/>
          <w:sz w:val="28"/>
          <w:szCs w:val="28"/>
        </w:rPr>
        <w:t>3</w:t>
      </w:r>
      <w:r w:rsidR="00C1251F" w:rsidRPr="000A33D9">
        <w:rPr>
          <w:rFonts w:ascii="PT Astra Serif" w:hAnsi="PT Astra Serif"/>
          <w:sz w:val="28"/>
          <w:szCs w:val="28"/>
        </w:rPr>
        <w:t>.3</w:t>
      </w:r>
      <w:r w:rsidR="00D95596" w:rsidRPr="000A33D9">
        <w:rPr>
          <w:rFonts w:ascii="PT Astra Serif" w:hAnsi="PT Astra Serif"/>
          <w:sz w:val="28"/>
          <w:szCs w:val="28"/>
        </w:rPr>
        <w:t xml:space="preserve">. Принять решение об одностороннем отказе от исполнения Контракта </w:t>
      </w:r>
      <w:r w:rsidR="00D95596" w:rsidRPr="000A33D9">
        <w:rPr>
          <w:rFonts w:ascii="PT Astra Serif" w:hAnsi="PT Astra Serif"/>
          <w:sz w:val="28"/>
          <w:szCs w:val="28"/>
        </w:rPr>
        <w:br/>
        <w:t>в соответствии с гражданским законодательством Российской Федерации</w:t>
      </w:r>
      <w:r w:rsidR="00A434B9" w:rsidRPr="000A33D9">
        <w:rPr>
          <w:rFonts w:ascii="PT Astra Serif" w:hAnsi="PT Astra Serif"/>
          <w:sz w:val="28"/>
          <w:szCs w:val="28"/>
        </w:rPr>
        <w:t>.</w:t>
      </w:r>
    </w:p>
    <w:p w:rsidR="00A434B9" w:rsidRPr="00AA37ED" w:rsidRDefault="00A434B9" w:rsidP="00242F88">
      <w:pPr>
        <w:pStyle w:val="21"/>
        <w:tabs>
          <w:tab w:val="num" w:pos="709"/>
        </w:tabs>
        <w:spacing w:after="0" w:line="240" w:lineRule="auto"/>
        <w:ind w:firstLine="709"/>
        <w:jc w:val="both"/>
        <w:rPr>
          <w:rFonts w:ascii="PT Astra Serif" w:hAnsi="PT Astra Serif"/>
          <w:sz w:val="28"/>
          <w:szCs w:val="28"/>
        </w:rPr>
      </w:pPr>
      <w:r w:rsidRPr="000A33D9">
        <w:rPr>
          <w:rFonts w:ascii="PT Astra Serif" w:hAnsi="PT Astra Serif"/>
          <w:sz w:val="27"/>
          <w:szCs w:val="27"/>
        </w:rPr>
        <w:t>2.</w:t>
      </w:r>
      <w:r w:rsidR="00242F88" w:rsidRPr="000A33D9">
        <w:rPr>
          <w:rFonts w:ascii="PT Astra Serif" w:hAnsi="PT Astra Serif"/>
          <w:sz w:val="27"/>
          <w:szCs w:val="27"/>
        </w:rPr>
        <w:t>4</w:t>
      </w:r>
      <w:r w:rsidRPr="000A33D9">
        <w:rPr>
          <w:rFonts w:ascii="PT Astra Serif" w:hAnsi="PT Astra Serif"/>
          <w:sz w:val="27"/>
          <w:szCs w:val="27"/>
        </w:rPr>
        <w:t xml:space="preserve">. </w:t>
      </w:r>
      <w:r w:rsidRPr="00AA37ED">
        <w:rPr>
          <w:rFonts w:ascii="PT Astra Serif" w:hAnsi="PT Astra Serif"/>
          <w:sz w:val="28"/>
          <w:szCs w:val="28"/>
        </w:rPr>
        <w:t>«Государственный заказчик» обязан:</w:t>
      </w:r>
    </w:p>
    <w:p w:rsidR="00A434B9" w:rsidRPr="00AA37ED" w:rsidRDefault="00A434B9" w:rsidP="00A434B9">
      <w:pPr>
        <w:pStyle w:val="af1"/>
        <w:ind w:firstLine="708"/>
        <w:jc w:val="both"/>
        <w:rPr>
          <w:rFonts w:ascii="PT Astra Serif" w:hAnsi="PT Astra Serif"/>
          <w:sz w:val="28"/>
          <w:szCs w:val="28"/>
        </w:rPr>
      </w:pPr>
      <w:r w:rsidRPr="00AA37ED">
        <w:rPr>
          <w:rFonts w:ascii="PT Astra Serif" w:hAnsi="PT Astra Serif"/>
          <w:sz w:val="28"/>
          <w:szCs w:val="28"/>
        </w:rPr>
        <w:t>2.</w:t>
      </w:r>
      <w:r w:rsidR="00242F88" w:rsidRPr="00AA37ED">
        <w:rPr>
          <w:rFonts w:ascii="PT Astra Serif" w:hAnsi="PT Astra Serif"/>
          <w:sz w:val="28"/>
          <w:szCs w:val="28"/>
        </w:rPr>
        <w:t>4</w:t>
      </w:r>
      <w:r w:rsidRPr="00AA37ED">
        <w:rPr>
          <w:rFonts w:ascii="PT Astra Serif" w:hAnsi="PT Astra Serif"/>
          <w:sz w:val="28"/>
          <w:szCs w:val="28"/>
        </w:rPr>
        <w:t xml:space="preserve">.1. </w:t>
      </w:r>
      <w:proofErr w:type="gramStart"/>
      <w:r w:rsidRPr="00AA37ED">
        <w:rPr>
          <w:rFonts w:ascii="PT Astra Serif" w:hAnsi="PT Astra Serif"/>
          <w:sz w:val="28"/>
          <w:szCs w:val="28"/>
        </w:rPr>
        <w:t xml:space="preserve">Направить в уполномоченный на осуществление контроля в сфере закупок федеральный орган исполнительной власти сведения о «Подрядчике», </w:t>
      </w:r>
      <w:r w:rsidRPr="00AA37ED">
        <w:rPr>
          <w:rFonts w:ascii="PT Astra Serif" w:hAnsi="PT Astra Serif"/>
          <w:sz w:val="28"/>
          <w:szCs w:val="28"/>
        </w:rPr>
        <w:br/>
        <w:t>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w:t>
      </w:r>
      <w:r w:rsidRPr="00AA37ED">
        <w:rPr>
          <w:rFonts w:ascii="PT Astra Serif" w:hAnsi="PT Astra Serif"/>
          <w:sz w:val="28"/>
          <w:szCs w:val="28"/>
        </w:rPr>
        <w:br/>
        <w:t>в связи с существенным нарушением  «Подрядчиком»  условий Контракта.</w:t>
      </w:r>
      <w:proofErr w:type="gramEnd"/>
    </w:p>
    <w:p w:rsidR="00A434B9" w:rsidRPr="00AA37ED" w:rsidRDefault="00A434B9" w:rsidP="00A434B9">
      <w:pPr>
        <w:pStyle w:val="af1"/>
        <w:ind w:firstLine="708"/>
        <w:jc w:val="both"/>
        <w:rPr>
          <w:rFonts w:ascii="PT Astra Serif" w:eastAsia="Calibri" w:hAnsi="PT Astra Serif"/>
          <w:sz w:val="28"/>
          <w:szCs w:val="28"/>
        </w:rPr>
      </w:pPr>
      <w:r w:rsidRPr="00AA37ED">
        <w:rPr>
          <w:rFonts w:ascii="PT Astra Serif" w:hAnsi="PT Astra Serif"/>
          <w:sz w:val="28"/>
          <w:szCs w:val="28"/>
        </w:rPr>
        <w:t>2.</w:t>
      </w:r>
      <w:r w:rsidR="00242F88" w:rsidRPr="00AA37ED">
        <w:rPr>
          <w:rFonts w:ascii="PT Astra Serif" w:hAnsi="PT Astra Serif"/>
          <w:sz w:val="28"/>
          <w:szCs w:val="28"/>
        </w:rPr>
        <w:t>4</w:t>
      </w:r>
      <w:r w:rsidRPr="00AA37ED">
        <w:rPr>
          <w:rFonts w:ascii="PT Astra Serif" w:hAnsi="PT Astra Serif"/>
          <w:sz w:val="28"/>
          <w:szCs w:val="28"/>
        </w:rPr>
        <w:t>.2. Осуществлять</w:t>
      </w:r>
      <w:r w:rsidR="000B41B0" w:rsidRPr="00AA37ED">
        <w:rPr>
          <w:rFonts w:ascii="PT Astra Serif" w:eastAsia="Calibri" w:hAnsi="PT Astra Serif"/>
          <w:sz w:val="28"/>
          <w:szCs w:val="28"/>
        </w:rPr>
        <w:t xml:space="preserve"> </w:t>
      </w:r>
      <w:proofErr w:type="gramStart"/>
      <w:r w:rsidR="000B41B0" w:rsidRPr="00AA37ED">
        <w:rPr>
          <w:rFonts w:ascii="PT Astra Serif" w:eastAsia="Calibri" w:hAnsi="PT Astra Serif"/>
          <w:sz w:val="28"/>
          <w:szCs w:val="28"/>
        </w:rPr>
        <w:t xml:space="preserve">контроль </w:t>
      </w:r>
      <w:r w:rsidRPr="00AA37ED">
        <w:rPr>
          <w:rFonts w:ascii="PT Astra Serif" w:eastAsia="Calibri" w:hAnsi="PT Astra Serif"/>
          <w:sz w:val="28"/>
          <w:szCs w:val="28"/>
        </w:rPr>
        <w:t>за</w:t>
      </w:r>
      <w:proofErr w:type="gramEnd"/>
      <w:r w:rsidRPr="00AA37ED">
        <w:rPr>
          <w:rFonts w:ascii="PT Astra Serif" w:eastAsia="Calibri" w:hAnsi="PT Astra Serif"/>
          <w:sz w:val="28"/>
          <w:szCs w:val="28"/>
        </w:rPr>
        <w:t xml:space="preserve"> целевым использованием «Подрядчиком» бюджетных ассигнований. </w:t>
      </w:r>
    </w:p>
    <w:p w:rsidR="00A434B9" w:rsidRPr="00AA37ED" w:rsidRDefault="00A434B9" w:rsidP="00A434B9">
      <w:pPr>
        <w:pStyle w:val="af1"/>
        <w:ind w:firstLine="708"/>
        <w:jc w:val="both"/>
        <w:rPr>
          <w:rFonts w:ascii="PT Astra Serif" w:hAnsi="PT Astra Serif"/>
          <w:sz w:val="28"/>
          <w:szCs w:val="28"/>
        </w:rPr>
      </w:pPr>
      <w:r w:rsidRPr="00AA37ED">
        <w:rPr>
          <w:rFonts w:ascii="PT Astra Serif" w:hAnsi="PT Astra Serif"/>
          <w:sz w:val="28"/>
          <w:szCs w:val="28"/>
        </w:rPr>
        <w:t>2.</w:t>
      </w:r>
      <w:r w:rsidR="00242F88" w:rsidRPr="00AA37ED">
        <w:rPr>
          <w:rFonts w:ascii="PT Astra Serif" w:hAnsi="PT Astra Serif"/>
          <w:sz w:val="28"/>
          <w:szCs w:val="28"/>
        </w:rPr>
        <w:t>4</w:t>
      </w:r>
      <w:r w:rsidRPr="00AA37ED">
        <w:rPr>
          <w:rFonts w:ascii="PT Astra Serif" w:hAnsi="PT Astra Serif"/>
          <w:sz w:val="28"/>
          <w:szCs w:val="28"/>
        </w:rPr>
        <w:t>.3. Взыскивать пени и штраф в соответствии с условиями настоящего контракта  за неисполнение или ненадлежащее исполнение «Подрядчиком» обязательств, предусмотренных Контрактом.</w:t>
      </w:r>
    </w:p>
    <w:p w:rsidR="00A434B9" w:rsidRPr="00AA37ED" w:rsidRDefault="00A434B9" w:rsidP="00A434B9">
      <w:pPr>
        <w:pStyle w:val="af1"/>
        <w:ind w:firstLine="708"/>
        <w:jc w:val="both"/>
        <w:rPr>
          <w:rFonts w:ascii="PT Astra Serif" w:hAnsi="PT Astra Serif"/>
          <w:sz w:val="28"/>
          <w:szCs w:val="28"/>
        </w:rPr>
      </w:pPr>
      <w:r w:rsidRPr="00AA37ED">
        <w:rPr>
          <w:rFonts w:ascii="PT Astra Serif" w:hAnsi="PT Astra Serif"/>
          <w:sz w:val="28"/>
          <w:szCs w:val="28"/>
        </w:rPr>
        <w:t>2.</w:t>
      </w:r>
      <w:r w:rsidR="00242F88" w:rsidRPr="00AA37ED">
        <w:rPr>
          <w:rFonts w:ascii="PT Astra Serif" w:hAnsi="PT Astra Serif"/>
          <w:sz w:val="28"/>
          <w:szCs w:val="28"/>
        </w:rPr>
        <w:t>4</w:t>
      </w:r>
      <w:r w:rsidR="00ED16F1" w:rsidRPr="00AA37ED">
        <w:rPr>
          <w:rFonts w:ascii="PT Astra Serif" w:hAnsi="PT Astra Serif"/>
          <w:sz w:val="28"/>
          <w:szCs w:val="28"/>
        </w:rPr>
        <w:t xml:space="preserve">.4. Осуществлять </w:t>
      </w:r>
      <w:proofErr w:type="gramStart"/>
      <w:r w:rsidR="00ED16F1" w:rsidRPr="00AA37ED">
        <w:rPr>
          <w:rFonts w:ascii="PT Astra Serif" w:hAnsi="PT Astra Serif"/>
          <w:sz w:val="28"/>
          <w:szCs w:val="28"/>
        </w:rPr>
        <w:t xml:space="preserve">контроль </w:t>
      </w:r>
      <w:r w:rsidRPr="00AA37ED">
        <w:rPr>
          <w:rFonts w:ascii="PT Astra Serif" w:hAnsi="PT Astra Serif"/>
          <w:sz w:val="28"/>
          <w:szCs w:val="28"/>
        </w:rPr>
        <w:t>за</w:t>
      </w:r>
      <w:proofErr w:type="gramEnd"/>
      <w:r w:rsidRPr="00AA37ED">
        <w:rPr>
          <w:rFonts w:ascii="PT Astra Serif" w:hAnsi="PT Astra Serif"/>
          <w:sz w:val="28"/>
          <w:szCs w:val="28"/>
        </w:rPr>
        <w:t xml:space="preserve"> исполнением «</w:t>
      </w:r>
      <w:r w:rsidR="00ED16F1" w:rsidRPr="00AA37ED">
        <w:rPr>
          <w:rFonts w:ascii="PT Astra Serif" w:hAnsi="PT Astra Serif"/>
          <w:sz w:val="28"/>
          <w:szCs w:val="28"/>
        </w:rPr>
        <w:t>Подрядчиком» условий контракта,</w:t>
      </w:r>
      <w:r w:rsidRPr="00AA37ED">
        <w:rPr>
          <w:rFonts w:ascii="PT Astra Serif" w:hAnsi="PT Astra Serif"/>
          <w:sz w:val="28"/>
          <w:szCs w:val="28"/>
        </w:rPr>
        <w:t xml:space="preserve"> в соответствии с законодательством Российской Федерации,</w:t>
      </w:r>
      <w:r w:rsidRPr="00AA37ED">
        <w:rPr>
          <w:rFonts w:ascii="PT Astra Serif" w:hAnsi="PT Astra Serif"/>
          <w:sz w:val="28"/>
          <w:szCs w:val="28"/>
        </w:rPr>
        <w:br/>
        <w:t>без вмешательства в оперативно-хозяйственную деятельность подрядчика.</w:t>
      </w:r>
    </w:p>
    <w:p w:rsidR="00A434B9" w:rsidRPr="00AA37ED" w:rsidRDefault="00A434B9" w:rsidP="00A434B9">
      <w:pPr>
        <w:pStyle w:val="af1"/>
        <w:ind w:firstLine="708"/>
        <w:jc w:val="both"/>
        <w:rPr>
          <w:rFonts w:ascii="PT Astra Serif" w:hAnsi="PT Astra Serif"/>
          <w:sz w:val="28"/>
          <w:szCs w:val="28"/>
        </w:rPr>
      </w:pPr>
      <w:r w:rsidRPr="00AA37ED">
        <w:rPr>
          <w:rFonts w:ascii="PT Astra Serif" w:hAnsi="PT Astra Serif"/>
          <w:sz w:val="28"/>
          <w:szCs w:val="28"/>
        </w:rPr>
        <w:t>2.</w:t>
      </w:r>
      <w:r w:rsidR="00242F88" w:rsidRPr="00AA37ED">
        <w:rPr>
          <w:rFonts w:ascii="PT Astra Serif" w:hAnsi="PT Astra Serif"/>
          <w:sz w:val="28"/>
          <w:szCs w:val="28"/>
        </w:rPr>
        <w:t>4</w:t>
      </w:r>
      <w:r w:rsidRPr="00AA37ED">
        <w:rPr>
          <w:rFonts w:ascii="PT Astra Serif" w:hAnsi="PT Astra Serif"/>
          <w:sz w:val="28"/>
          <w:szCs w:val="28"/>
        </w:rPr>
        <w:t>.5. Обеспечить приемку выполненных работ, в соответствии</w:t>
      </w:r>
      <w:r w:rsidRPr="00AA37ED">
        <w:rPr>
          <w:rFonts w:ascii="PT Astra Serif" w:hAnsi="PT Astra Serif"/>
          <w:sz w:val="28"/>
          <w:szCs w:val="28"/>
        </w:rPr>
        <w:br/>
        <w:t>с законодательством Российской Федерации.</w:t>
      </w:r>
    </w:p>
    <w:p w:rsidR="00A434B9" w:rsidRPr="00AA37ED" w:rsidRDefault="00A434B9" w:rsidP="00A434B9">
      <w:pPr>
        <w:pStyle w:val="af1"/>
        <w:ind w:firstLine="708"/>
        <w:jc w:val="both"/>
        <w:rPr>
          <w:rFonts w:ascii="PT Astra Serif" w:hAnsi="PT Astra Serif"/>
          <w:sz w:val="28"/>
          <w:szCs w:val="28"/>
        </w:rPr>
      </w:pPr>
      <w:r w:rsidRPr="00AA37ED">
        <w:rPr>
          <w:rFonts w:ascii="PT Astra Serif" w:hAnsi="PT Astra Serif"/>
          <w:sz w:val="28"/>
          <w:szCs w:val="28"/>
        </w:rPr>
        <w:t>2.</w:t>
      </w:r>
      <w:r w:rsidR="00242F88" w:rsidRPr="00AA37ED">
        <w:rPr>
          <w:rFonts w:ascii="PT Astra Serif" w:hAnsi="PT Astra Serif"/>
          <w:sz w:val="28"/>
          <w:szCs w:val="28"/>
        </w:rPr>
        <w:t>4</w:t>
      </w:r>
      <w:r w:rsidRPr="00AA37ED">
        <w:rPr>
          <w:rFonts w:ascii="PT Astra Serif" w:hAnsi="PT Astra Serif"/>
          <w:sz w:val="28"/>
          <w:szCs w:val="28"/>
        </w:rPr>
        <w:t>.6. Обеспечить оплату выполненных работ в соответствии с условиями Контракта.</w:t>
      </w:r>
    </w:p>
    <w:p w:rsidR="00A434B9" w:rsidRPr="00AA37ED" w:rsidRDefault="00A434B9" w:rsidP="00A434B9">
      <w:pPr>
        <w:pStyle w:val="21"/>
        <w:tabs>
          <w:tab w:val="num" w:pos="709"/>
        </w:tabs>
        <w:spacing w:after="0" w:line="240" w:lineRule="auto"/>
        <w:jc w:val="both"/>
        <w:rPr>
          <w:rFonts w:ascii="PT Astra Serif" w:hAnsi="PT Astra Serif"/>
          <w:sz w:val="28"/>
          <w:szCs w:val="28"/>
        </w:rPr>
      </w:pPr>
      <w:r w:rsidRPr="00AA37ED">
        <w:rPr>
          <w:rFonts w:ascii="PT Astra Serif" w:hAnsi="PT Astra Serif"/>
          <w:sz w:val="28"/>
          <w:szCs w:val="28"/>
        </w:rPr>
        <w:tab/>
        <w:t>2.</w:t>
      </w:r>
      <w:r w:rsidR="00242F88" w:rsidRPr="00AA37ED">
        <w:rPr>
          <w:rFonts w:ascii="PT Astra Serif" w:hAnsi="PT Astra Serif"/>
          <w:sz w:val="28"/>
          <w:szCs w:val="28"/>
        </w:rPr>
        <w:t>4</w:t>
      </w:r>
      <w:r w:rsidRPr="00AA37ED">
        <w:rPr>
          <w:rFonts w:ascii="PT Astra Serif" w:hAnsi="PT Astra Serif"/>
          <w:sz w:val="28"/>
          <w:szCs w:val="28"/>
        </w:rPr>
        <w:t>.7. Доставить автотранспорт, требующий технического обслуживания, «Подрядчику».</w:t>
      </w:r>
    </w:p>
    <w:p w:rsidR="00A434B9" w:rsidRPr="00AA37ED" w:rsidRDefault="00A434B9" w:rsidP="00A434B9">
      <w:pPr>
        <w:pStyle w:val="10"/>
        <w:spacing w:line="240" w:lineRule="auto"/>
        <w:ind w:firstLine="709"/>
        <w:rPr>
          <w:rFonts w:ascii="PT Astra Serif" w:hAnsi="PT Astra Serif"/>
          <w:noProof/>
          <w:sz w:val="28"/>
          <w:szCs w:val="28"/>
        </w:rPr>
      </w:pPr>
      <w:r w:rsidRPr="00AA37ED">
        <w:rPr>
          <w:rFonts w:ascii="PT Astra Serif" w:hAnsi="PT Astra Serif"/>
          <w:noProof/>
          <w:sz w:val="28"/>
          <w:szCs w:val="28"/>
        </w:rPr>
        <w:t>2.</w:t>
      </w:r>
      <w:r w:rsidR="00242F88" w:rsidRPr="00AA37ED">
        <w:rPr>
          <w:rFonts w:ascii="PT Astra Serif" w:hAnsi="PT Astra Serif"/>
          <w:noProof/>
          <w:sz w:val="28"/>
          <w:szCs w:val="28"/>
        </w:rPr>
        <w:t>4</w:t>
      </w:r>
      <w:r w:rsidRPr="00AA37ED">
        <w:rPr>
          <w:rFonts w:ascii="PT Astra Serif" w:hAnsi="PT Astra Serif"/>
          <w:noProof/>
          <w:sz w:val="28"/>
          <w:szCs w:val="28"/>
        </w:rPr>
        <w:t xml:space="preserve">.8. В случае расторжения Контракта (по любым основаниям) оплатить </w:t>
      </w:r>
      <w:r w:rsidRPr="00AA37ED">
        <w:rPr>
          <w:rFonts w:ascii="PT Astra Serif" w:hAnsi="PT Astra Serif"/>
          <w:sz w:val="28"/>
          <w:szCs w:val="28"/>
        </w:rPr>
        <w:t xml:space="preserve">«Подрядчику» </w:t>
      </w:r>
      <w:r w:rsidRPr="00AA37ED">
        <w:rPr>
          <w:rFonts w:ascii="PT Astra Serif" w:hAnsi="PT Astra Serif"/>
          <w:noProof/>
          <w:sz w:val="28"/>
          <w:szCs w:val="28"/>
        </w:rPr>
        <w:t>стоимость фактически выполненных на момент расторжения Контракта работ, при условии отсутствия претензий по их качеству, на основании подписанных сторонами без замечаний актов выполненных работ.</w:t>
      </w:r>
    </w:p>
    <w:p w:rsidR="00A434B9" w:rsidRPr="00AA37ED" w:rsidRDefault="00A434B9" w:rsidP="00A434B9">
      <w:pPr>
        <w:pStyle w:val="af1"/>
        <w:ind w:firstLine="708"/>
        <w:jc w:val="both"/>
        <w:rPr>
          <w:rFonts w:ascii="PT Astra Serif" w:hAnsi="PT Astra Serif"/>
          <w:noProof/>
          <w:sz w:val="28"/>
          <w:szCs w:val="28"/>
        </w:rPr>
      </w:pPr>
      <w:r w:rsidRPr="00AA37ED">
        <w:rPr>
          <w:rFonts w:ascii="PT Astra Serif" w:hAnsi="PT Astra Serif"/>
          <w:noProof/>
          <w:sz w:val="28"/>
          <w:szCs w:val="28"/>
        </w:rPr>
        <w:t>2.</w:t>
      </w:r>
      <w:r w:rsidR="00242F88" w:rsidRPr="00AA37ED">
        <w:rPr>
          <w:rFonts w:ascii="PT Astra Serif" w:hAnsi="PT Astra Serif"/>
          <w:noProof/>
          <w:sz w:val="28"/>
          <w:szCs w:val="28"/>
        </w:rPr>
        <w:t>4</w:t>
      </w:r>
      <w:r w:rsidRPr="00AA37ED">
        <w:rPr>
          <w:rFonts w:ascii="PT Astra Serif" w:hAnsi="PT Astra Serif"/>
          <w:noProof/>
          <w:sz w:val="28"/>
          <w:szCs w:val="28"/>
        </w:rPr>
        <w:t>.9. Выполнять иные обязанности, предусмотренные законодательством Российской Федерации и Контрактом.</w:t>
      </w:r>
    </w:p>
    <w:p w:rsidR="00242F88" w:rsidRPr="00AA37ED" w:rsidRDefault="001A3EF2" w:rsidP="00242F88">
      <w:pPr>
        <w:pStyle w:val="10"/>
        <w:spacing w:line="240" w:lineRule="auto"/>
        <w:ind w:firstLine="709"/>
        <w:rPr>
          <w:rFonts w:ascii="PT Astra Serif" w:hAnsi="PT Astra Serif"/>
          <w:noProof/>
          <w:sz w:val="28"/>
          <w:szCs w:val="28"/>
        </w:rPr>
      </w:pPr>
      <w:r w:rsidRPr="00AA37ED">
        <w:rPr>
          <w:rFonts w:ascii="PT Astra Serif" w:hAnsi="PT Astra Serif"/>
          <w:noProof/>
          <w:sz w:val="28"/>
          <w:szCs w:val="28"/>
        </w:rPr>
        <w:t>2.</w:t>
      </w:r>
      <w:r w:rsidR="00242F88" w:rsidRPr="00AA37ED">
        <w:rPr>
          <w:rFonts w:ascii="PT Astra Serif" w:hAnsi="PT Astra Serif"/>
          <w:noProof/>
          <w:sz w:val="28"/>
          <w:szCs w:val="28"/>
        </w:rPr>
        <w:t>5</w:t>
      </w:r>
      <w:r w:rsidRPr="00AA37ED">
        <w:rPr>
          <w:rFonts w:ascii="PT Astra Serif" w:hAnsi="PT Astra Serif"/>
          <w:noProof/>
          <w:sz w:val="28"/>
          <w:szCs w:val="28"/>
        </w:rPr>
        <w:t xml:space="preserve">. </w:t>
      </w:r>
      <w:proofErr w:type="gramStart"/>
      <w:r w:rsidR="00242F88" w:rsidRPr="00AA37ED">
        <w:rPr>
          <w:rFonts w:ascii="PT Astra Serif" w:hAnsi="PT Astra Serif"/>
          <w:noProof/>
          <w:sz w:val="28"/>
          <w:szCs w:val="28"/>
        </w:rPr>
        <w:t>К исполнителю предъявляется  обязательно</w:t>
      </w:r>
      <w:r w:rsidR="0050394D" w:rsidRPr="00AA37ED">
        <w:rPr>
          <w:rFonts w:ascii="PT Astra Serif" w:hAnsi="PT Astra Serif"/>
          <w:noProof/>
          <w:sz w:val="28"/>
          <w:szCs w:val="28"/>
        </w:rPr>
        <w:t>е требование об  отсутствии в </w:t>
      </w:r>
      <w:r w:rsidR="00242F88" w:rsidRPr="00AA37ED">
        <w:rPr>
          <w:rFonts w:ascii="PT Astra Serif" w:hAnsi="PT Astra Serif"/>
          <w:noProof/>
          <w:sz w:val="28"/>
          <w:szCs w:val="28"/>
        </w:rPr>
        <w:t>предусмотренном Законом о контрактной системе реестре недобросовестных поставщиков (подрядчиков, исполнителей) информации о поставщике (подрядчике, исполнителе), в том числе о лицах, информация о которых содержится в заявке на</w:t>
      </w:r>
      <w:r w:rsidR="0050394D" w:rsidRPr="00AA37ED">
        <w:rPr>
          <w:rFonts w:ascii="PT Astra Serif" w:hAnsi="PT Astra Serif"/>
          <w:noProof/>
          <w:sz w:val="28"/>
          <w:szCs w:val="28"/>
        </w:rPr>
        <w:t> </w:t>
      </w:r>
      <w:r w:rsidR="00242F88" w:rsidRPr="00AA37ED">
        <w:rPr>
          <w:rFonts w:ascii="PT Astra Serif" w:hAnsi="PT Astra Serif"/>
          <w:noProof/>
          <w:sz w:val="28"/>
          <w:szCs w:val="28"/>
        </w:rPr>
        <w:t xml:space="preserve">участие в закупке в соответствии с </w:t>
      </w:r>
      <w:hyperlink r:id="rId8" w:anchor="/document/70353464/entry/431103" w:history="1">
        <w:r w:rsidR="00242F88" w:rsidRPr="00AA37ED">
          <w:rPr>
            <w:rFonts w:ascii="PT Astra Serif" w:hAnsi="PT Astra Serif"/>
            <w:noProof/>
            <w:sz w:val="28"/>
            <w:szCs w:val="28"/>
          </w:rPr>
          <w:t>подпунктом "в" пункта 1 части 1 статьи 43</w:t>
        </w:r>
      </w:hyperlink>
      <w:r w:rsidR="00242F88" w:rsidRPr="00AA37ED">
        <w:rPr>
          <w:rFonts w:ascii="PT Astra Serif" w:hAnsi="PT Astra Serif"/>
          <w:noProof/>
          <w:sz w:val="28"/>
          <w:szCs w:val="28"/>
        </w:rPr>
        <w:t xml:space="preserve"> Закона о контрактной системе, включенной в та</w:t>
      </w:r>
      <w:r w:rsidR="0050394D" w:rsidRPr="00AA37ED">
        <w:rPr>
          <w:rFonts w:ascii="PT Astra Serif" w:hAnsi="PT Astra Serif"/>
          <w:noProof/>
          <w:sz w:val="28"/>
          <w:szCs w:val="28"/>
        </w:rPr>
        <w:t>кой реестр в связи с</w:t>
      </w:r>
      <w:proofErr w:type="gramEnd"/>
      <w:r w:rsidR="0050394D" w:rsidRPr="00AA37ED">
        <w:rPr>
          <w:rFonts w:ascii="PT Astra Serif" w:hAnsi="PT Astra Serif"/>
          <w:noProof/>
          <w:sz w:val="28"/>
          <w:szCs w:val="28"/>
        </w:rPr>
        <w:t xml:space="preserve"> </w:t>
      </w:r>
      <w:proofErr w:type="gramStart"/>
      <w:r w:rsidR="0050394D" w:rsidRPr="00AA37ED">
        <w:rPr>
          <w:rFonts w:ascii="PT Astra Serif" w:hAnsi="PT Astra Serif"/>
          <w:noProof/>
          <w:sz w:val="28"/>
          <w:szCs w:val="28"/>
        </w:rPr>
        <w:t>отказом от </w:t>
      </w:r>
      <w:r w:rsidR="00242F88" w:rsidRPr="00AA37ED">
        <w:rPr>
          <w:rFonts w:ascii="PT Astra Serif" w:hAnsi="PT Astra Serif"/>
          <w:noProof/>
          <w:sz w:val="28"/>
          <w:szCs w:val="28"/>
        </w:rPr>
        <w:t>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roofErr w:type="gramEnd"/>
    </w:p>
    <w:p w:rsidR="001B00A9" w:rsidRPr="000A33D9" w:rsidRDefault="001B00A9" w:rsidP="00200C49">
      <w:pPr>
        <w:jc w:val="center"/>
        <w:rPr>
          <w:rFonts w:ascii="PT Astra Serif" w:hAnsi="PT Astra Serif"/>
          <w:b/>
          <w:sz w:val="28"/>
          <w:szCs w:val="28"/>
        </w:rPr>
      </w:pPr>
    </w:p>
    <w:p w:rsidR="00FE4894" w:rsidRPr="000A33D9" w:rsidRDefault="00200C49" w:rsidP="009F2E99">
      <w:pPr>
        <w:jc w:val="center"/>
        <w:rPr>
          <w:rFonts w:ascii="PT Astra Serif" w:hAnsi="PT Astra Serif"/>
          <w:b/>
          <w:sz w:val="28"/>
          <w:szCs w:val="28"/>
        </w:rPr>
      </w:pPr>
      <w:r w:rsidRPr="000A33D9">
        <w:rPr>
          <w:rFonts w:ascii="PT Astra Serif" w:hAnsi="PT Astra Serif"/>
          <w:b/>
          <w:sz w:val="28"/>
          <w:szCs w:val="28"/>
        </w:rPr>
        <w:t>3</w:t>
      </w:r>
      <w:r w:rsidRPr="000A33D9">
        <w:rPr>
          <w:rFonts w:ascii="PT Astra Serif" w:hAnsi="PT Astra Serif"/>
          <w:sz w:val="28"/>
          <w:szCs w:val="28"/>
        </w:rPr>
        <w:t xml:space="preserve">. </w:t>
      </w:r>
      <w:r w:rsidRPr="000A33D9">
        <w:rPr>
          <w:rFonts w:ascii="PT Astra Serif" w:hAnsi="PT Astra Serif"/>
          <w:b/>
          <w:sz w:val="28"/>
          <w:szCs w:val="28"/>
        </w:rPr>
        <w:t>Порядок сдачи и приемки работ.</w:t>
      </w:r>
    </w:p>
    <w:p w:rsidR="00D95596" w:rsidRPr="000A33D9" w:rsidRDefault="00D95596" w:rsidP="0054320F">
      <w:pPr>
        <w:pStyle w:val="af1"/>
        <w:ind w:firstLine="708"/>
        <w:jc w:val="both"/>
        <w:rPr>
          <w:rFonts w:ascii="PT Astra Serif" w:hAnsi="PT Astra Serif"/>
          <w:sz w:val="28"/>
          <w:szCs w:val="28"/>
        </w:rPr>
      </w:pPr>
      <w:r w:rsidRPr="000A33D9">
        <w:rPr>
          <w:rFonts w:ascii="PT Astra Serif" w:hAnsi="PT Astra Serif"/>
          <w:sz w:val="28"/>
          <w:szCs w:val="28"/>
        </w:rPr>
        <w:t xml:space="preserve">3.1. </w:t>
      </w:r>
      <w:proofErr w:type="gramStart"/>
      <w:r w:rsidRPr="000A33D9">
        <w:rPr>
          <w:rFonts w:ascii="PT Astra Serif" w:hAnsi="PT Astra Serif"/>
          <w:sz w:val="28"/>
          <w:szCs w:val="28"/>
        </w:rPr>
        <w:t>Сдача результатов выполненны</w:t>
      </w:r>
      <w:r w:rsidR="00C54ACB" w:rsidRPr="000A33D9">
        <w:rPr>
          <w:rFonts w:ascii="PT Astra Serif" w:hAnsi="PT Astra Serif"/>
          <w:sz w:val="28"/>
          <w:szCs w:val="28"/>
        </w:rPr>
        <w:t>х работ «Подрядчиком» и приемка</w:t>
      </w:r>
      <w:r w:rsidR="00C54ACB" w:rsidRPr="000A33D9">
        <w:rPr>
          <w:rFonts w:ascii="PT Astra Serif" w:hAnsi="PT Astra Serif"/>
          <w:sz w:val="28"/>
          <w:szCs w:val="28"/>
        </w:rPr>
        <w:br/>
      </w:r>
      <w:r w:rsidRPr="000A33D9">
        <w:rPr>
          <w:rFonts w:ascii="PT Astra Serif" w:hAnsi="PT Astra Serif"/>
          <w:sz w:val="28"/>
          <w:szCs w:val="28"/>
        </w:rPr>
        <w:t xml:space="preserve">их «Государственным заказчиком» производится путём оформления Актов </w:t>
      </w:r>
      <w:r w:rsidRPr="000A33D9">
        <w:rPr>
          <w:rFonts w:ascii="PT Astra Serif" w:hAnsi="PT Astra Serif"/>
          <w:sz w:val="28"/>
          <w:szCs w:val="28"/>
        </w:rPr>
        <w:lastRenderedPageBreak/>
        <w:t>выполненных работ</w:t>
      </w:r>
      <w:r w:rsidR="00242F88" w:rsidRPr="000A33D9">
        <w:rPr>
          <w:rFonts w:ascii="PT Astra Serif" w:hAnsi="PT Astra Serif"/>
          <w:sz w:val="28"/>
          <w:szCs w:val="28"/>
        </w:rPr>
        <w:t xml:space="preserve"> (утвержденных Приказом Минфина России от 15 апреля 2021 г. N 61н (</w:t>
      </w:r>
      <w:hyperlink r:id="rId9" w:anchor="/document/400766923/entry/20400" w:history="1">
        <w:r w:rsidR="00242F88" w:rsidRPr="000A33D9">
          <w:rPr>
            <w:rFonts w:ascii="PT Astra Serif" w:hAnsi="PT Astra Serif"/>
            <w:sz w:val="28"/>
            <w:szCs w:val="28"/>
          </w:rPr>
          <w:t>ф. 0510452)</w:t>
        </w:r>
      </w:hyperlink>
      <w:r w:rsidR="00242F88" w:rsidRPr="000A33D9">
        <w:rPr>
          <w:rFonts w:ascii="PT Astra Serif" w:hAnsi="PT Astra Serif"/>
          <w:sz w:val="28"/>
          <w:szCs w:val="28"/>
        </w:rPr>
        <w:t xml:space="preserve"> (далее</w:t>
      </w:r>
      <w:r w:rsidR="00BA73A3" w:rsidRPr="000A33D9">
        <w:rPr>
          <w:rFonts w:ascii="PT Astra Serif" w:hAnsi="PT Astra Serif"/>
          <w:sz w:val="28"/>
          <w:szCs w:val="28"/>
        </w:rPr>
        <w:t xml:space="preserve"> </w:t>
      </w:r>
      <w:r w:rsidR="00242F88" w:rsidRPr="000A33D9">
        <w:rPr>
          <w:rFonts w:ascii="PT Astra Serif" w:hAnsi="PT Astra Serif"/>
          <w:sz w:val="28"/>
          <w:szCs w:val="28"/>
        </w:rPr>
        <w:t>- акт выполненных работ)</w:t>
      </w:r>
      <w:r w:rsidRPr="000A33D9">
        <w:rPr>
          <w:rFonts w:ascii="PT Astra Serif" w:hAnsi="PT Astra Serif"/>
          <w:sz w:val="28"/>
          <w:szCs w:val="28"/>
        </w:rPr>
        <w:t>, подписываемых обеими ст</w:t>
      </w:r>
      <w:r w:rsidR="00C54ACB" w:rsidRPr="000A33D9">
        <w:rPr>
          <w:rFonts w:ascii="PT Astra Serif" w:hAnsi="PT Astra Serif"/>
          <w:sz w:val="28"/>
          <w:szCs w:val="28"/>
        </w:rPr>
        <w:t>оронами с указанием недостатков</w:t>
      </w:r>
      <w:r w:rsidR="00C246D4" w:rsidRPr="000A33D9">
        <w:rPr>
          <w:rFonts w:ascii="PT Astra Serif" w:hAnsi="PT Astra Serif"/>
          <w:sz w:val="28"/>
          <w:szCs w:val="28"/>
        </w:rPr>
        <w:t xml:space="preserve"> </w:t>
      </w:r>
      <w:r w:rsidRPr="000A33D9">
        <w:rPr>
          <w:rFonts w:ascii="PT Astra Serif" w:hAnsi="PT Astra Serif"/>
          <w:sz w:val="28"/>
          <w:szCs w:val="28"/>
        </w:rPr>
        <w:t>(в случае их  обнаружения), а также сроков и порядка их устранения.</w:t>
      </w:r>
      <w:proofErr w:type="gramEnd"/>
    </w:p>
    <w:p w:rsidR="00C73378" w:rsidRPr="000A33D9" w:rsidRDefault="00242F88" w:rsidP="0054320F">
      <w:pPr>
        <w:pStyle w:val="af1"/>
        <w:ind w:firstLine="708"/>
        <w:jc w:val="both"/>
        <w:rPr>
          <w:rFonts w:ascii="PT Astra Serif" w:hAnsi="PT Astra Serif"/>
          <w:sz w:val="28"/>
          <w:szCs w:val="28"/>
        </w:rPr>
      </w:pPr>
      <w:r w:rsidRPr="000A33D9">
        <w:rPr>
          <w:rFonts w:ascii="PT Astra Serif" w:hAnsi="PT Astra Serif"/>
          <w:sz w:val="28"/>
          <w:szCs w:val="28"/>
        </w:rPr>
        <w:t xml:space="preserve">3.1.1. </w:t>
      </w:r>
      <w:r w:rsidR="00C73378" w:rsidRPr="000A33D9">
        <w:rPr>
          <w:rFonts w:ascii="PT Astra Serif" w:hAnsi="PT Astra Serif"/>
          <w:sz w:val="28"/>
          <w:szCs w:val="28"/>
        </w:rPr>
        <w:t>Государственный заказчик подп</w:t>
      </w:r>
      <w:r w:rsidR="0050394D" w:rsidRPr="000A33D9">
        <w:rPr>
          <w:rFonts w:ascii="PT Astra Serif" w:hAnsi="PT Astra Serif"/>
          <w:sz w:val="28"/>
          <w:szCs w:val="28"/>
        </w:rPr>
        <w:t>исывает Акт выполненных работ в </w:t>
      </w:r>
      <w:r w:rsidR="00C73378" w:rsidRPr="000A33D9">
        <w:rPr>
          <w:rFonts w:ascii="PT Astra Serif" w:hAnsi="PT Astra Serif"/>
          <w:sz w:val="28"/>
          <w:szCs w:val="28"/>
        </w:rPr>
        <w:t xml:space="preserve">течение </w:t>
      </w:r>
      <w:r w:rsidR="0045266E">
        <w:rPr>
          <w:rFonts w:ascii="PT Astra Serif" w:hAnsi="PT Astra Serif"/>
          <w:sz w:val="28"/>
          <w:szCs w:val="28"/>
        </w:rPr>
        <w:t>7</w:t>
      </w:r>
      <w:r w:rsidR="00C73378" w:rsidRPr="000A33D9">
        <w:rPr>
          <w:rFonts w:ascii="PT Astra Serif" w:hAnsi="PT Astra Serif"/>
          <w:sz w:val="28"/>
          <w:szCs w:val="28"/>
        </w:rPr>
        <w:t xml:space="preserve"> (</w:t>
      </w:r>
      <w:r w:rsidR="0045266E">
        <w:rPr>
          <w:rFonts w:ascii="PT Astra Serif" w:hAnsi="PT Astra Serif"/>
          <w:sz w:val="28"/>
          <w:szCs w:val="28"/>
        </w:rPr>
        <w:t>семи</w:t>
      </w:r>
      <w:r w:rsidR="00C73378" w:rsidRPr="000A33D9">
        <w:rPr>
          <w:rFonts w:ascii="PT Astra Serif" w:hAnsi="PT Astra Serif"/>
          <w:sz w:val="28"/>
          <w:szCs w:val="28"/>
        </w:rPr>
        <w:t>) рабочих дней, либо сос</w:t>
      </w:r>
      <w:r w:rsidR="0050394D" w:rsidRPr="000A33D9">
        <w:rPr>
          <w:rFonts w:ascii="PT Astra Serif" w:hAnsi="PT Astra Serif"/>
          <w:sz w:val="28"/>
          <w:szCs w:val="28"/>
        </w:rPr>
        <w:t>тавляет мотивированный отказ от </w:t>
      </w:r>
      <w:r w:rsidR="00C73378" w:rsidRPr="000A33D9">
        <w:rPr>
          <w:rFonts w:ascii="PT Astra Serif" w:hAnsi="PT Astra Serif"/>
          <w:sz w:val="28"/>
          <w:szCs w:val="28"/>
        </w:rPr>
        <w:t xml:space="preserve">приемки выполненных работ в тот же срок. В случае если Государственный заказчик не подписывает акт выполненных работ в течение </w:t>
      </w:r>
      <w:r w:rsidR="0045266E">
        <w:rPr>
          <w:rFonts w:ascii="PT Astra Serif" w:hAnsi="PT Astra Serif"/>
          <w:sz w:val="28"/>
          <w:szCs w:val="28"/>
        </w:rPr>
        <w:t>7</w:t>
      </w:r>
      <w:r w:rsidR="00284372">
        <w:rPr>
          <w:rFonts w:ascii="PT Astra Serif" w:hAnsi="PT Astra Serif"/>
          <w:sz w:val="28"/>
          <w:szCs w:val="28"/>
        </w:rPr>
        <w:t xml:space="preserve"> (</w:t>
      </w:r>
      <w:r w:rsidR="0045266E">
        <w:rPr>
          <w:rFonts w:ascii="PT Astra Serif" w:hAnsi="PT Astra Serif"/>
          <w:sz w:val="28"/>
          <w:szCs w:val="28"/>
        </w:rPr>
        <w:t>семи</w:t>
      </w:r>
      <w:r w:rsidR="00971EBE" w:rsidRPr="000A33D9">
        <w:rPr>
          <w:rFonts w:ascii="PT Astra Serif" w:hAnsi="PT Astra Serif"/>
          <w:sz w:val="28"/>
          <w:szCs w:val="28"/>
        </w:rPr>
        <w:t xml:space="preserve">) рабочих </w:t>
      </w:r>
      <w:r w:rsidR="00C73378" w:rsidRPr="000A33D9">
        <w:rPr>
          <w:rFonts w:ascii="PT Astra Serif" w:hAnsi="PT Astra Serif"/>
          <w:sz w:val="28"/>
          <w:szCs w:val="28"/>
        </w:rPr>
        <w:t xml:space="preserve">дней, работы считаются </w:t>
      </w:r>
      <w:r w:rsidR="004173C1" w:rsidRPr="000A33D9">
        <w:rPr>
          <w:rFonts w:ascii="PT Astra Serif" w:hAnsi="PT Astra Serif"/>
          <w:sz w:val="28"/>
          <w:szCs w:val="28"/>
        </w:rPr>
        <w:t>выполненными</w:t>
      </w:r>
      <w:r w:rsidR="00C73378" w:rsidRPr="000A33D9">
        <w:rPr>
          <w:rFonts w:ascii="PT Astra Serif" w:hAnsi="PT Astra Serif"/>
          <w:sz w:val="28"/>
          <w:szCs w:val="28"/>
        </w:rPr>
        <w:t xml:space="preserve"> надлежащим образом.</w:t>
      </w:r>
    </w:p>
    <w:p w:rsidR="00D95596" w:rsidRPr="000A33D9" w:rsidRDefault="00D95596" w:rsidP="0054320F">
      <w:pPr>
        <w:pStyle w:val="af1"/>
        <w:ind w:firstLine="708"/>
        <w:jc w:val="both"/>
        <w:rPr>
          <w:rFonts w:ascii="PT Astra Serif" w:hAnsi="PT Astra Serif"/>
          <w:sz w:val="28"/>
          <w:szCs w:val="28"/>
        </w:rPr>
      </w:pPr>
      <w:r w:rsidRPr="000A33D9">
        <w:rPr>
          <w:rFonts w:ascii="PT Astra Serif" w:hAnsi="PT Astra Serif"/>
          <w:sz w:val="28"/>
          <w:szCs w:val="28"/>
        </w:rPr>
        <w:t>3.2. В случае выявления недостатков</w:t>
      </w:r>
      <w:r w:rsidR="00C54ACB" w:rsidRPr="000A33D9">
        <w:rPr>
          <w:rFonts w:ascii="PT Astra Serif" w:hAnsi="PT Astra Serif"/>
          <w:sz w:val="28"/>
          <w:szCs w:val="28"/>
        </w:rPr>
        <w:t xml:space="preserve"> в выполненных работах, а также</w:t>
      </w:r>
      <w:r w:rsidR="00C54ACB" w:rsidRPr="000A33D9">
        <w:rPr>
          <w:rFonts w:ascii="PT Astra Serif" w:hAnsi="PT Astra Serif"/>
          <w:sz w:val="28"/>
          <w:szCs w:val="28"/>
        </w:rPr>
        <w:br/>
      </w:r>
      <w:r w:rsidRPr="000A33D9">
        <w:rPr>
          <w:rFonts w:ascii="PT Astra Serif" w:hAnsi="PT Astra Serif"/>
          <w:sz w:val="28"/>
          <w:szCs w:val="28"/>
        </w:rPr>
        <w:t>в установке некачественных запасных частей (агрегатов), «Государственный заказчик» уведомляет об этом «Подрядчика», составляет акт устранения недостатков с указанием сроков их устранения и направляет его «Подрядчику».</w:t>
      </w:r>
    </w:p>
    <w:p w:rsidR="00D95596" w:rsidRPr="000A33D9" w:rsidRDefault="00D95596" w:rsidP="0054320F">
      <w:pPr>
        <w:pStyle w:val="af1"/>
        <w:ind w:firstLine="708"/>
        <w:jc w:val="both"/>
        <w:rPr>
          <w:rFonts w:ascii="PT Astra Serif" w:hAnsi="PT Astra Serif"/>
          <w:sz w:val="28"/>
          <w:szCs w:val="28"/>
        </w:rPr>
      </w:pPr>
      <w:r w:rsidRPr="000A33D9">
        <w:rPr>
          <w:rFonts w:ascii="PT Astra Serif" w:hAnsi="PT Astra Serif"/>
          <w:sz w:val="28"/>
          <w:szCs w:val="28"/>
        </w:rPr>
        <w:t>3.3. «Подрядчик» обязан в течение 3 (трёх) дней со дня получения указанного акта устранить выявленные недостатки, а также произвести замену некачественных запасных частей за свой счёт.</w:t>
      </w:r>
    </w:p>
    <w:p w:rsidR="00D95596" w:rsidRPr="000A33D9" w:rsidRDefault="00D95596" w:rsidP="0054320F">
      <w:pPr>
        <w:pStyle w:val="af1"/>
        <w:ind w:firstLine="708"/>
        <w:jc w:val="both"/>
        <w:rPr>
          <w:rFonts w:ascii="PT Astra Serif" w:hAnsi="PT Astra Serif"/>
          <w:sz w:val="28"/>
          <w:szCs w:val="28"/>
        </w:rPr>
      </w:pPr>
      <w:r w:rsidRPr="000A33D9">
        <w:rPr>
          <w:rFonts w:ascii="PT Astra Serif" w:hAnsi="PT Astra Serif"/>
          <w:sz w:val="28"/>
          <w:szCs w:val="28"/>
        </w:rPr>
        <w:t>3.4. Датой выполнения работ считается дата подписания Сторонами акта выполненных работ, а в случае обнаружения недостатков - акта устранения недостатков.</w:t>
      </w:r>
    </w:p>
    <w:p w:rsidR="004E4FAF" w:rsidRPr="000A33D9" w:rsidRDefault="004E4FAF" w:rsidP="0054320F">
      <w:pPr>
        <w:pStyle w:val="a8"/>
        <w:spacing w:after="0"/>
        <w:ind w:left="0" w:firstLine="708"/>
        <w:jc w:val="both"/>
        <w:rPr>
          <w:rFonts w:ascii="PT Astra Serif" w:hAnsi="PT Astra Serif"/>
          <w:bCs/>
          <w:sz w:val="28"/>
          <w:szCs w:val="28"/>
        </w:rPr>
      </w:pPr>
      <w:r w:rsidRPr="000A33D9">
        <w:rPr>
          <w:rFonts w:ascii="PT Astra Serif" w:hAnsi="PT Astra Serif"/>
          <w:sz w:val="28"/>
          <w:szCs w:val="28"/>
        </w:rPr>
        <w:t xml:space="preserve">3.5. </w:t>
      </w:r>
      <w:r w:rsidRPr="000A33D9">
        <w:rPr>
          <w:rFonts w:ascii="PT Astra Serif" w:hAnsi="PT Astra Serif"/>
          <w:bCs/>
          <w:sz w:val="28"/>
          <w:szCs w:val="28"/>
        </w:rPr>
        <w:t xml:space="preserve">Прием-передача автомобиля для выполнения </w:t>
      </w:r>
      <w:r w:rsidRPr="000A33D9">
        <w:rPr>
          <w:rFonts w:ascii="PT Astra Serif" w:hAnsi="PT Astra Serif"/>
          <w:sz w:val="28"/>
          <w:szCs w:val="28"/>
        </w:rPr>
        <w:t>технического обслуживания</w:t>
      </w:r>
      <w:r w:rsidRPr="000A33D9">
        <w:rPr>
          <w:rFonts w:ascii="PT Astra Serif" w:hAnsi="PT Astra Serif"/>
          <w:bCs/>
          <w:sz w:val="28"/>
          <w:szCs w:val="28"/>
        </w:rPr>
        <w:t xml:space="preserve"> осуществляется на территории </w:t>
      </w:r>
      <w:r w:rsidRPr="000A33D9">
        <w:rPr>
          <w:rFonts w:ascii="PT Astra Serif" w:hAnsi="PT Astra Serif"/>
          <w:sz w:val="28"/>
          <w:szCs w:val="28"/>
        </w:rPr>
        <w:t>«Подрядчика»</w:t>
      </w:r>
      <w:r w:rsidRPr="000A33D9">
        <w:rPr>
          <w:rFonts w:ascii="PT Astra Serif" w:hAnsi="PT Astra Serif"/>
          <w:bCs/>
          <w:sz w:val="28"/>
          <w:szCs w:val="28"/>
        </w:rPr>
        <w:t xml:space="preserve"> по двухстороннему акту приема-передачи.</w:t>
      </w:r>
      <w:r w:rsidR="00EA1C31" w:rsidRPr="000A33D9">
        <w:rPr>
          <w:rFonts w:ascii="PT Astra Serif" w:hAnsi="PT Astra Serif"/>
          <w:bCs/>
          <w:sz w:val="28"/>
          <w:szCs w:val="28"/>
        </w:rPr>
        <w:t xml:space="preserve"> Данный акт составляется в момент фактической передачи </w:t>
      </w:r>
      <w:r w:rsidR="009136F5" w:rsidRPr="000A33D9">
        <w:rPr>
          <w:rFonts w:ascii="PT Astra Serif" w:hAnsi="PT Astra Serif"/>
          <w:bCs/>
          <w:sz w:val="28"/>
          <w:szCs w:val="28"/>
        </w:rPr>
        <w:t>автомобиля и подписывается обеими сторонами.</w:t>
      </w:r>
    </w:p>
    <w:p w:rsidR="004E4FAF" w:rsidRPr="000A33D9" w:rsidRDefault="0008361A" w:rsidP="0054320F">
      <w:pPr>
        <w:pStyle w:val="a8"/>
        <w:spacing w:after="0"/>
        <w:ind w:left="0" w:firstLine="708"/>
        <w:jc w:val="both"/>
        <w:rPr>
          <w:rFonts w:ascii="PT Astra Serif" w:hAnsi="PT Astra Serif"/>
          <w:bCs/>
          <w:sz w:val="28"/>
          <w:szCs w:val="28"/>
        </w:rPr>
      </w:pPr>
      <w:r w:rsidRPr="000A33D9">
        <w:rPr>
          <w:rFonts w:ascii="PT Astra Serif" w:hAnsi="PT Astra Serif"/>
          <w:bCs/>
          <w:sz w:val="28"/>
          <w:szCs w:val="28"/>
        </w:rPr>
        <w:t>3.6</w:t>
      </w:r>
      <w:r w:rsidR="003B6A42" w:rsidRPr="000A33D9">
        <w:rPr>
          <w:rFonts w:ascii="PT Astra Serif" w:hAnsi="PT Astra Serif"/>
          <w:bCs/>
          <w:sz w:val="28"/>
          <w:szCs w:val="28"/>
        </w:rPr>
        <w:t>.</w:t>
      </w:r>
      <w:r w:rsidRPr="000A33D9">
        <w:rPr>
          <w:rFonts w:ascii="PT Astra Serif" w:hAnsi="PT Astra Serif"/>
          <w:bCs/>
          <w:sz w:val="28"/>
          <w:szCs w:val="28"/>
        </w:rPr>
        <w:t xml:space="preserve"> </w:t>
      </w:r>
      <w:r w:rsidR="004E4FAF" w:rsidRPr="000A33D9">
        <w:rPr>
          <w:rFonts w:ascii="PT Astra Serif" w:hAnsi="PT Astra Serif"/>
          <w:bCs/>
          <w:sz w:val="28"/>
          <w:szCs w:val="28"/>
        </w:rPr>
        <w:t xml:space="preserve">Экземпляр акта приема-передачи автомобиля выдается «Государственному заказчику» для последующего получения автомобиля после выполнения работ. </w:t>
      </w:r>
      <w:r w:rsidR="004E4FAF" w:rsidRPr="000A33D9">
        <w:rPr>
          <w:rFonts w:ascii="PT Astra Serif" w:hAnsi="PT Astra Serif"/>
          <w:sz w:val="28"/>
          <w:szCs w:val="28"/>
        </w:rPr>
        <w:t>«Подрядчик»</w:t>
      </w:r>
      <w:r w:rsidR="004E4FAF" w:rsidRPr="000A33D9">
        <w:rPr>
          <w:rFonts w:ascii="PT Astra Serif" w:hAnsi="PT Astra Serif"/>
          <w:bCs/>
          <w:sz w:val="28"/>
          <w:szCs w:val="28"/>
        </w:rPr>
        <w:t xml:space="preserve"> обязан принять автомобиль, обеспечить сохранность автотранспорта </w:t>
      </w:r>
      <w:r w:rsidR="007873DE" w:rsidRPr="000A33D9">
        <w:rPr>
          <w:rFonts w:ascii="PT Astra Serif" w:hAnsi="PT Astra Serif"/>
          <w:bCs/>
          <w:sz w:val="28"/>
          <w:szCs w:val="28"/>
        </w:rPr>
        <w:t>«</w:t>
      </w:r>
      <w:r w:rsidR="004E4FAF" w:rsidRPr="000A33D9">
        <w:rPr>
          <w:rFonts w:ascii="PT Astra Serif" w:hAnsi="PT Astra Serif"/>
          <w:bCs/>
          <w:sz w:val="28"/>
          <w:szCs w:val="28"/>
        </w:rPr>
        <w:t>Государственного заказчика</w:t>
      </w:r>
      <w:r w:rsidR="007873DE" w:rsidRPr="000A33D9">
        <w:rPr>
          <w:rFonts w:ascii="PT Astra Serif" w:hAnsi="PT Astra Serif"/>
          <w:bCs/>
          <w:sz w:val="28"/>
          <w:szCs w:val="28"/>
        </w:rPr>
        <w:t>»</w:t>
      </w:r>
      <w:r w:rsidR="004E4FAF" w:rsidRPr="000A33D9">
        <w:rPr>
          <w:rFonts w:ascii="PT Astra Serif" w:hAnsi="PT Astra Serif"/>
          <w:bCs/>
          <w:sz w:val="28"/>
          <w:szCs w:val="28"/>
        </w:rPr>
        <w:t>, на период выполнения работ. Заказ наряд составляется исполнителем в двух экземплярах.</w:t>
      </w:r>
    </w:p>
    <w:p w:rsidR="004E4FAF" w:rsidRPr="000A33D9" w:rsidRDefault="00284372" w:rsidP="0054320F">
      <w:pPr>
        <w:pStyle w:val="a8"/>
        <w:spacing w:after="0"/>
        <w:ind w:left="0" w:firstLine="708"/>
        <w:jc w:val="both"/>
        <w:rPr>
          <w:rFonts w:ascii="PT Astra Serif" w:hAnsi="PT Astra Serif"/>
          <w:bCs/>
          <w:sz w:val="28"/>
          <w:szCs w:val="28"/>
        </w:rPr>
      </w:pPr>
      <w:r>
        <w:rPr>
          <w:rFonts w:ascii="PT Astra Serif" w:hAnsi="PT Astra Serif"/>
          <w:bCs/>
          <w:sz w:val="28"/>
          <w:szCs w:val="28"/>
        </w:rPr>
        <w:t>3.7</w:t>
      </w:r>
      <w:r w:rsidR="0008361A" w:rsidRPr="000A33D9">
        <w:rPr>
          <w:rFonts w:ascii="PT Astra Serif" w:hAnsi="PT Astra Serif"/>
          <w:bCs/>
          <w:sz w:val="28"/>
          <w:szCs w:val="28"/>
        </w:rPr>
        <w:t xml:space="preserve">. </w:t>
      </w:r>
      <w:r w:rsidR="004E4FAF" w:rsidRPr="000A33D9">
        <w:rPr>
          <w:rFonts w:ascii="PT Astra Serif" w:hAnsi="PT Astra Serif"/>
          <w:bCs/>
          <w:sz w:val="28"/>
          <w:szCs w:val="28"/>
        </w:rPr>
        <w:t>При наступлении обстоятельств, не способствующих соблюдению сроков выполнения работ, данные сроки и дата приема-передачи автотранспорта могут быть согласованы с Государственным заказчиком дополнительно.</w:t>
      </w:r>
    </w:p>
    <w:p w:rsidR="00EE56E0" w:rsidRPr="000A33D9" w:rsidRDefault="00EE56E0" w:rsidP="0054320F">
      <w:pPr>
        <w:pStyle w:val="a8"/>
        <w:spacing w:after="0"/>
        <w:ind w:left="0" w:firstLine="708"/>
        <w:jc w:val="both"/>
        <w:rPr>
          <w:rFonts w:ascii="PT Astra Serif" w:hAnsi="PT Astra Serif"/>
          <w:bCs/>
          <w:sz w:val="28"/>
          <w:szCs w:val="28"/>
        </w:rPr>
      </w:pPr>
      <w:r w:rsidRPr="000A33D9">
        <w:rPr>
          <w:rFonts w:ascii="PT Astra Serif" w:hAnsi="PT Astra Serif"/>
          <w:bCs/>
          <w:sz w:val="28"/>
          <w:szCs w:val="28"/>
        </w:rPr>
        <w:t>3.</w:t>
      </w:r>
      <w:r w:rsidR="00284372">
        <w:rPr>
          <w:rFonts w:ascii="PT Astra Serif" w:hAnsi="PT Astra Serif"/>
          <w:bCs/>
          <w:sz w:val="28"/>
          <w:szCs w:val="28"/>
        </w:rPr>
        <w:t>8</w:t>
      </w:r>
      <w:r w:rsidRPr="000A33D9">
        <w:rPr>
          <w:rFonts w:ascii="PT Astra Serif" w:hAnsi="PT Astra Serif"/>
          <w:bCs/>
          <w:sz w:val="28"/>
          <w:szCs w:val="28"/>
        </w:rPr>
        <w:t>. Право собственности на товар переход</w:t>
      </w:r>
      <w:r w:rsidR="00400C25" w:rsidRPr="000A33D9">
        <w:rPr>
          <w:rFonts w:ascii="PT Astra Serif" w:hAnsi="PT Astra Serif"/>
          <w:bCs/>
          <w:sz w:val="28"/>
          <w:szCs w:val="28"/>
        </w:rPr>
        <w:t xml:space="preserve">ит к </w:t>
      </w:r>
      <w:r w:rsidR="007873DE" w:rsidRPr="000A33D9">
        <w:rPr>
          <w:rFonts w:ascii="PT Astra Serif" w:hAnsi="PT Astra Serif"/>
          <w:bCs/>
          <w:sz w:val="28"/>
          <w:szCs w:val="28"/>
        </w:rPr>
        <w:t>«</w:t>
      </w:r>
      <w:r w:rsidR="00400C25" w:rsidRPr="000A33D9">
        <w:rPr>
          <w:rFonts w:ascii="PT Astra Serif" w:hAnsi="PT Astra Serif"/>
          <w:bCs/>
          <w:sz w:val="28"/>
          <w:szCs w:val="28"/>
        </w:rPr>
        <w:t>Государственному заказчику</w:t>
      </w:r>
      <w:r w:rsidR="007873DE" w:rsidRPr="000A33D9">
        <w:rPr>
          <w:rFonts w:ascii="PT Astra Serif" w:hAnsi="PT Astra Serif"/>
          <w:bCs/>
          <w:sz w:val="28"/>
          <w:szCs w:val="28"/>
        </w:rPr>
        <w:t>»</w:t>
      </w:r>
      <w:r w:rsidR="00400C25" w:rsidRPr="000A33D9">
        <w:rPr>
          <w:rFonts w:ascii="PT Astra Serif" w:hAnsi="PT Astra Serif"/>
          <w:bCs/>
          <w:sz w:val="28"/>
          <w:szCs w:val="28"/>
        </w:rPr>
        <w:t xml:space="preserve"> </w:t>
      </w:r>
      <w:r w:rsidRPr="000A33D9">
        <w:rPr>
          <w:rFonts w:ascii="PT Astra Serif" w:hAnsi="PT Astra Serif"/>
          <w:bCs/>
          <w:sz w:val="28"/>
          <w:szCs w:val="28"/>
        </w:rPr>
        <w:t xml:space="preserve">с момента подписания </w:t>
      </w:r>
      <w:r w:rsidR="007873DE" w:rsidRPr="000A33D9">
        <w:rPr>
          <w:rFonts w:ascii="PT Astra Serif" w:hAnsi="PT Astra Serif"/>
          <w:bCs/>
          <w:sz w:val="28"/>
          <w:szCs w:val="28"/>
        </w:rPr>
        <w:t>«</w:t>
      </w:r>
      <w:r w:rsidRPr="000A33D9">
        <w:rPr>
          <w:rFonts w:ascii="PT Astra Serif" w:hAnsi="PT Astra Serif"/>
          <w:bCs/>
          <w:sz w:val="28"/>
          <w:szCs w:val="28"/>
        </w:rPr>
        <w:t>Государственным заказчиком</w:t>
      </w:r>
      <w:r w:rsidR="007873DE" w:rsidRPr="000A33D9">
        <w:rPr>
          <w:rFonts w:ascii="PT Astra Serif" w:hAnsi="PT Astra Serif"/>
          <w:bCs/>
          <w:sz w:val="28"/>
          <w:szCs w:val="28"/>
        </w:rPr>
        <w:t>»</w:t>
      </w:r>
      <w:r w:rsidRPr="000A33D9">
        <w:rPr>
          <w:rFonts w:ascii="PT Astra Serif" w:hAnsi="PT Astra Serif"/>
          <w:bCs/>
          <w:sz w:val="28"/>
          <w:szCs w:val="28"/>
        </w:rPr>
        <w:t xml:space="preserve"> </w:t>
      </w:r>
      <w:r w:rsidR="0050394D" w:rsidRPr="000A33D9">
        <w:rPr>
          <w:rFonts w:ascii="PT Astra Serif" w:hAnsi="PT Astra Serif"/>
          <w:bCs/>
          <w:sz w:val="28"/>
          <w:szCs w:val="28"/>
        </w:rPr>
        <w:t>и </w:t>
      </w:r>
      <w:r w:rsidR="007873DE" w:rsidRPr="000A33D9">
        <w:rPr>
          <w:rFonts w:ascii="PT Astra Serif" w:hAnsi="PT Astra Serif"/>
          <w:bCs/>
          <w:sz w:val="28"/>
          <w:szCs w:val="28"/>
        </w:rPr>
        <w:t>«Подрядчиком»</w:t>
      </w:r>
      <w:r w:rsidRPr="000A33D9">
        <w:rPr>
          <w:rFonts w:ascii="PT Astra Serif" w:hAnsi="PT Astra Serif"/>
          <w:bCs/>
          <w:sz w:val="28"/>
          <w:szCs w:val="28"/>
        </w:rPr>
        <w:t xml:space="preserve"> акта выполненных работ.</w:t>
      </w:r>
    </w:p>
    <w:p w:rsidR="00EE56E0" w:rsidRPr="000A33D9" w:rsidRDefault="00EE56E0" w:rsidP="0054320F">
      <w:pPr>
        <w:pStyle w:val="a8"/>
        <w:spacing w:after="0"/>
        <w:ind w:left="0" w:firstLine="708"/>
        <w:jc w:val="both"/>
        <w:rPr>
          <w:rFonts w:ascii="PT Astra Serif" w:hAnsi="PT Astra Serif"/>
          <w:bCs/>
          <w:sz w:val="28"/>
          <w:szCs w:val="28"/>
        </w:rPr>
      </w:pPr>
      <w:r w:rsidRPr="000A33D9">
        <w:rPr>
          <w:rFonts w:ascii="PT Astra Serif" w:hAnsi="PT Astra Serif"/>
          <w:bCs/>
          <w:sz w:val="28"/>
          <w:szCs w:val="28"/>
        </w:rPr>
        <w:t>3.</w:t>
      </w:r>
      <w:r w:rsidR="00284372">
        <w:rPr>
          <w:rFonts w:ascii="PT Astra Serif" w:hAnsi="PT Astra Serif"/>
          <w:bCs/>
          <w:sz w:val="28"/>
          <w:szCs w:val="28"/>
        </w:rPr>
        <w:t>9</w:t>
      </w:r>
      <w:r w:rsidRPr="000A33D9">
        <w:rPr>
          <w:rFonts w:ascii="PT Astra Serif" w:hAnsi="PT Astra Serif"/>
          <w:bCs/>
          <w:sz w:val="28"/>
          <w:szCs w:val="28"/>
        </w:rPr>
        <w:t>. Риск случайной гибели или случайного повреждения</w:t>
      </w:r>
      <w:r w:rsidR="001B4C94" w:rsidRPr="000A33D9">
        <w:rPr>
          <w:rFonts w:ascii="PT Astra Serif" w:hAnsi="PT Astra Serif"/>
          <w:bCs/>
          <w:sz w:val="28"/>
          <w:szCs w:val="28"/>
        </w:rPr>
        <w:t xml:space="preserve"> товара пере</w:t>
      </w:r>
      <w:r w:rsidR="00400C25" w:rsidRPr="000A33D9">
        <w:rPr>
          <w:rFonts w:ascii="PT Astra Serif" w:hAnsi="PT Astra Serif"/>
          <w:bCs/>
          <w:sz w:val="28"/>
          <w:szCs w:val="28"/>
        </w:rPr>
        <w:t xml:space="preserve">ходит </w:t>
      </w:r>
      <w:r w:rsidR="001B4C94" w:rsidRPr="000A33D9">
        <w:rPr>
          <w:rFonts w:ascii="PT Astra Serif" w:hAnsi="PT Astra Serif"/>
          <w:bCs/>
          <w:sz w:val="28"/>
          <w:szCs w:val="28"/>
        </w:rPr>
        <w:t xml:space="preserve">на </w:t>
      </w:r>
      <w:r w:rsidR="007873DE" w:rsidRPr="000A33D9">
        <w:rPr>
          <w:rFonts w:ascii="PT Astra Serif" w:hAnsi="PT Astra Serif"/>
          <w:bCs/>
          <w:sz w:val="28"/>
          <w:szCs w:val="28"/>
        </w:rPr>
        <w:t>«</w:t>
      </w:r>
      <w:r w:rsidR="001B4C94" w:rsidRPr="000A33D9">
        <w:rPr>
          <w:rFonts w:ascii="PT Astra Serif" w:hAnsi="PT Astra Serif"/>
          <w:bCs/>
          <w:sz w:val="28"/>
          <w:szCs w:val="28"/>
        </w:rPr>
        <w:t>Государственного заказчика</w:t>
      </w:r>
      <w:r w:rsidR="007873DE" w:rsidRPr="000A33D9">
        <w:rPr>
          <w:rFonts w:ascii="PT Astra Serif" w:hAnsi="PT Astra Serif"/>
          <w:bCs/>
          <w:sz w:val="28"/>
          <w:szCs w:val="28"/>
        </w:rPr>
        <w:t>»</w:t>
      </w:r>
      <w:r w:rsidR="001B4C94" w:rsidRPr="000A33D9">
        <w:rPr>
          <w:rFonts w:ascii="PT Astra Serif" w:hAnsi="PT Astra Serif"/>
          <w:bCs/>
          <w:sz w:val="28"/>
          <w:szCs w:val="28"/>
        </w:rPr>
        <w:t xml:space="preserve"> с момента подписания </w:t>
      </w:r>
      <w:r w:rsidR="007873DE" w:rsidRPr="000A33D9">
        <w:rPr>
          <w:rFonts w:ascii="PT Astra Serif" w:hAnsi="PT Astra Serif"/>
          <w:bCs/>
          <w:sz w:val="28"/>
          <w:szCs w:val="28"/>
        </w:rPr>
        <w:t>«</w:t>
      </w:r>
      <w:r w:rsidR="001B4C94" w:rsidRPr="000A33D9">
        <w:rPr>
          <w:rFonts w:ascii="PT Astra Serif" w:hAnsi="PT Astra Serif"/>
          <w:bCs/>
          <w:sz w:val="28"/>
          <w:szCs w:val="28"/>
        </w:rPr>
        <w:t>Государственным заказчиком</w:t>
      </w:r>
      <w:r w:rsidR="007873DE" w:rsidRPr="000A33D9">
        <w:rPr>
          <w:rFonts w:ascii="PT Astra Serif" w:hAnsi="PT Astra Serif"/>
          <w:bCs/>
          <w:sz w:val="28"/>
          <w:szCs w:val="28"/>
        </w:rPr>
        <w:t>»</w:t>
      </w:r>
      <w:r w:rsidR="001B4C94" w:rsidRPr="000A33D9">
        <w:rPr>
          <w:rFonts w:ascii="PT Astra Serif" w:hAnsi="PT Astra Serif"/>
          <w:bCs/>
          <w:sz w:val="28"/>
          <w:szCs w:val="28"/>
        </w:rPr>
        <w:t xml:space="preserve"> и </w:t>
      </w:r>
      <w:r w:rsidR="007873DE" w:rsidRPr="000A33D9">
        <w:rPr>
          <w:rFonts w:ascii="PT Astra Serif" w:hAnsi="PT Astra Serif"/>
          <w:bCs/>
          <w:sz w:val="28"/>
          <w:szCs w:val="28"/>
        </w:rPr>
        <w:t>«Подрядчиком»</w:t>
      </w:r>
      <w:r w:rsidR="001B4C94" w:rsidRPr="000A33D9">
        <w:rPr>
          <w:rFonts w:ascii="PT Astra Serif" w:hAnsi="PT Astra Serif"/>
          <w:bCs/>
          <w:sz w:val="28"/>
          <w:szCs w:val="28"/>
        </w:rPr>
        <w:t xml:space="preserve"> акта выполненных работ.</w:t>
      </w:r>
    </w:p>
    <w:p w:rsidR="00933978" w:rsidRPr="000A33D9" w:rsidRDefault="001B4C94" w:rsidP="00B364D0">
      <w:pPr>
        <w:ind w:firstLine="709"/>
        <w:jc w:val="both"/>
        <w:rPr>
          <w:rFonts w:ascii="PT Astra Serif" w:hAnsi="PT Astra Serif"/>
          <w:bCs/>
          <w:sz w:val="28"/>
          <w:szCs w:val="28"/>
        </w:rPr>
      </w:pPr>
      <w:r w:rsidRPr="000A33D9">
        <w:rPr>
          <w:rFonts w:ascii="PT Astra Serif" w:hAnsi="PT Astra Serif"/>
          <w:bCs/>
          <w:sz w:val="28"/>
          <w:szCs w:val="28"/>
        </w:rPr>
        <w:t>3.</w:t>
      </w:r>
      <w:r w:rsidR="0008361A" w:rsidRPr="000A33D9">
        <w:rPr>
          <w:rFonts w:ascii="PT Astra Serif" w:hAnsi="PT Astra Serif"/>
          <w:bCs/>
          <w:sz w:val="28"/>
          <w:szCs w:val="28"/>
        </w:rPr>
        <w:t>1</w:t>
      </w:r>
      <w:r w:rsidR="00284372">
        <w:rPr>
          <w:rFonts w:ascii="PT Astra Serif" w:hAnsi="PT Astra Serif"/>
          <w:bCs/>
          <w:sz w:val="28"/>
          <w:szCs w:val="28"/>
        </w:rPr>
        <w:t>0.</w:t>
      </w:r>
      <w:r w:rsidRPr="000A33D9">
        <w:rPr>
          <w:rFonts w:ascii="PT Astra Serif" w:hAnsi="PT Astra Serif"/>
          <w:bCs/>
          <w:sz w:val="28"/>
          <w:szCs w:val="28"/>
        </w:rPr>
        <w:t xml:space="preserve"> Для проверки предоставленных </w:t>
      </w:r>
      <w:r w:rsidR="007873DE" w:rsidRPr="000A33D9">
        <w:rPr>
          <w:rFonts w:ascii="PT Astra Serif" w:hAnsi="PT Astra Serif"/>
          <w:bCs/>
          <w:sz w:val="28"/>
          <w:szCs w:val="28"/>
        </w:rPr>
        <w:t>«</w:t>
      </w:r>
      <w:r w:rsidRPr="000A33D9">
        <w:rPr>
          <w:rFonts w:ascii="PT Astra Serif" w:hAnsi="PT Astra Serif"/>
          <w:bCs/>
          <w:sz w:val="28"/>
          <w:szCs w:val="28"/>
        </w:rPr>
        <w:t>Подрядчиком</w:t>
      </w:r>
      <w:r w:rsidR="007873DE" w:rsidRPr="000A33D9">
        <w:rPr>
          <w:rFonts w:ascii="PT Astra Serif" w:hAnsi="PT Astra Serif"/>
          <w:bCs/>
          <w:sz w:val="28"/>
          <w:szCs w:val="28"/>
        </w:rPr>
        <w:t>»</w:t>
      </w:r>
      <w:r w:rsidRPr="000A33D9">
        <w:rPr>
          <w:rFonts w:ascii="PT Astra Serif" w:hAnsi="PT Astra Serif"/>
          <w:bCs/>
          <w:sz w:val="28"/>
          <w:szCs w:val="28"/>
        </w:rPr>
        <w:t xml:space="preserve"> результатов, предусмотренных контрактом, в части их соответствия условиям контракта </w:t>
      </w:r>
      <w:r w:rsidR="007873DE" w:rsidRPr="000A33D9">
        <w:rPr>
          <w:rFonts w:ascii="PT Astra Serif" w:hAnsi="PT Astra Serif"/>
          <w:bCs/>
          <w:sz w:val="28"/>
          <w:szCs w:val="28"/>
        </w:rPr>
        <w:t>«</w:t>
      </w:r>
      <w:r w:rsidRPr="000A33D9">
        <w:rPr>
          <w:rFonts w:ascii="PT Astra Serif" w:hAnsi="PT Astra Serif"/>
          <w:bCs/>
          <w:sz w:val="28"/>
          <w:szCs w:val="28"/>
        </w:rPr>
        <w:t>Государственный заказчик</w:t>
      </w:r>
      <w:r w:rsidR="007873DE" w:rsidRPr="000A33D9">
        <w:rPr>
          <w:rFonts w:ascii="PT Astra Serif" w:hAnsi="PT Astra Serif"/>
          <w:bCs/>
          <w:sz w:val="28"/>
          <w:szCs w:val="28"/>
        </w:rPr>
        <w:t>»</w:t>
      </w:r>
      <w:r w:rsidRPr="000A33D9">
        <w:rPr>
          <w:rFonts w:ascii="PT Astra Serif" w:hAnsi="PT Astra Serif"/>
          <w:bCs/>
          <w:sz w:val="28"/>
          <w:szCs w:val="28"/>
        </w:rPr>
        <w:t xml:space="preserve"> обязан провести экспертизу. Экспертиза результатов предусмотренных контрактом, может проводить</w:t>
      </w:r>
      <w:r w:rsidR="00C54ACB" w:rsidRPr="000A33D9">
        <w:rPr>
          <w:rFonts w:ascii="PT Astra Serif" w:hAnsi="PT Astra Serif"/>
          <w:bCs/>
          <w:sz w:val="28"/>
          <w:szCs w:val="28"/>
        </w:rPr>
        <w:t>ся заказчиком своими</w:t>
      </w:r>
      <w:r w:rsidR="007873DE" w:rsidRPr="000A33D9">
        <w:rPr>
          <w:rFonts w:ascii="PT Astra Serif" w:hAnsi="PT Astra Serif"/>
          <w:bCs/>
          <w:sz w:val="28"/>
          <w:szCs w:val="28"/>
        </w:rPr>
        <w:t xml:space="preserve"> </w:t>
      </w:r>
      <w:r w:rsidR="00C54ACB" w:rsidRPr="000A33D9">
        <w:rPr>
          <w:rFonts w:ascii="PT Astra Serif" w:hAnsi="PT Astra Serif"/>
          <w:bCs/>
          <w:sz w:val="28"/>
          <w:szCs w:val="28"/>
        </w:rPr>
        <w:t>силами</w:t>
      </w:r>
      <w:r w:rsidR="007873DE" w:rsidRPr="000A33D9">
        <w:rPr>
          <w:rFonts w:ascii="PT Astra Serif" w:hAnsi="PT Astra Serif"/>
          <w:bCs/>
          <w:sz w:val="28"/>
          <w:szCs w:val="28"/>
        </w:rPr>
        <w:t xml:space="preserve"> </w:t>
      </w:r>
      <w:r w:rsidR="00C54ACB" w:rsidRPr="000A33D9">
        <w:rPr>
          <w:rFonts w:ascii="PT Astra Serif" w:hAnsi="PT Astra Serif"/>
          <w:bCs/>
          <w:sz w:val="28"/>
          <w:szCs w:val="28"/>
        </w:rPr>
        <w:t xml:space="preserve">или </w:t>
      </w:r>
      <w:r w:rsidRPr="000A33D9">
        <w:rPr>
          <w:rFonts w:ascii="PT Astra Serif" w:hAnsi="PT Astra Serif"/>
          <w:bCs/>
          <w:sz w:val="28"/>
          <w:szCs w:val="28"/>
        </w:rPr>
        <w:t>к её проведению могут привлекаться эксперты, экспертные орга</w:t>
      </w:r>
      <w:r w:rsidR="00C54ACB" w:rsidRPr="000A33D9">
        <w:rPr>
          <w:rFonts w:ascii="PT Astra Serif" w:hAnsi="PT Astra Serif"/>
          <w:bCs/>
          <w:sz w:val="28"/>
          <w:szCs w:val="28"/>
        </w:rPr>
        <w:t>низации</w:t>
      </w:r>
      <w:r w:rsidR="007873DE" w:rsidRPr="000A33D9">
        <w:rPr>
          <w:rFonts w:ascii="PT Astra Serif" w:hAnsi="PT Astra Serif"/>
          <w:bCs/>
          <w:sz w:val="28"/>
          <w:szCs w:val="28"/>
        </w:rPr>
        <w:t xml:space="preserve"> </w:t>
      </w:r>
      <w:r w:rsidR="00933978" w:rsidRPr="000A33D9">
        <w:rPr>
          <w:rFonts w:ascii="PT Astra Serif" w:hAnsi="PT Astra Serif"/>
          <w:bCs/>
          <w:sz w:val="28"/>
          <w:szCs w:val="28"/>
        </w:rPr>
        <w:t>на основании контрактов, заключённых в соответстви</w:t>
      </w:r>
      <w:r w:rsidR="0050394D" w:rsidRPr="000A33D9">
        <w:rPr>
          <w:rFonts w:ascii="PT Astra Serif" w:hAnsi="PT Astra Serif"/>
          <w:bCs/>
          <w:sz w:val="28"/>
          <w:szCs w:val="28"/>
        </w:rPr>
        <w:t>и с </w:t>
      </w:r>
      <w:r w:rsidR="00933978" w:rsidRPr="000A33D9">
        <w:rPr>
          <w:rFonts w:ascii="PT Astra Serif" w:hAnsi="PT Astra Serif"/>
          <w:bCs/>
          <w:sz w:val="28"/>
          <w:szCs w:val="28"/>
        </w:rPr>
        <w:t>настоящим Федеральным законом.</w:t>
      </w:r>
    </w:p>
    <w:p w:rsidR="00B364D0" w:rsidRPr="000A33D9" w:rsidRDefault="00284372" w:rsidP="00B364D0">
      <w:pPr>
        <w:ind w:firstLine="709"/>
        <w:jc w:val="both"/>
        <w:rPr>
          <w:rFonts w:ascii="PT Astra Serif" w:hAnsi="PT Astra Serif"/>
          <w:bCs/>
          <w:sz w:val="28"/>
          <w:szCs w:val="28"/>
        </w:rPr>
      </w:pPr>
      <w:r>
        <w:rPr>
          <w:rFonts w:ascii="PT Astra Serif" w:hAnsi="PT Astra Serif"/>
          <w:bCs/>
          <w:sz w:val="28"/>
          <w:szCs w:val="28"/>
        </w:rPr>
        <w:t>3.11</w:t>
      </w:r>
      <w:r w:rsidR="00B364D0" w:rsidRPr="000A33D9">
        <w:rPr>
          <w:rFonts w:ascii="PT Astra Serif" w:hAnsi="PT Astra Serif"/>
          <w:bCs/>
          <w:sz w:val="28"/>
          <w:szCs w:val="28"/>
        </w:rPr>
        <w:t xml:space="preserve">. При проведении экспертизы независимыми экспертами в случаях, установленных </w:t>
      </w:r>
      <w:hyperlink r:id="rId10" w:anchor="/document/70353464/entry/9510" w:history="1">
        <w:r w:rsidR="00B364D0" w:rsidRPr="000A33D9">
          <w:rPr>
            <w:rFonts w:ascii="PT Astra Serif" w:hAnsi="PT Astra Serif"/>
            <w:bCs/>
            <w:sz w:val="28"/>
            <w:szCs w:val="28"/>
          </w:rPr>
          <w:t>законодательством</w:t>
        </w:r>
      </w:hyperlink>
      <w:r w:rsidR="00B364D0" w:rsidRPr="000A33D9">
        <w:rPr>
          <w:rFonts w:ascii="PT Astra Serif" w:hAnsi="PT Astra Serif"/>
          <w:bCs/>
          <w:sz w:val="28"/>
          <w:szCs w:val="28"/>
        </w:rPr>
        <w:t xml:space="preserve"> Российской Федерации о контрактной системе в сфере закупок, срок проведения и срок оформления результатов такой </w:t>
      </w:r>
      <w:r w:rsidR="00B364D0" w:rsidRPr="000A33D9">
        <w:rPr>
          <w:rFonts w:ascii="PT Astra Serif" w:hAnsi="PT Astra Serif"/>
          <w:bCs/>
          <w:sz w:val="28"/>
          <w:szCs w:val="28"/>
        </w:rPr>
        <w:lastRenderedPageBreak/>
        <w:t>экспертизы составляет не более 3-х месяцев с момента начала</w:t>
      </w:r>
      <w:r w:rsidR="0050394D" w:rsidRPr="000A33D9">
        <w:rPr>
          <w:rFonts w:ascii="PT Astra Serif" w:hAnsi="PT Astra Serif"/>
          <w:bCs/>
          <w:sz w:val="28"/>
          <w:szCs w:val="28"/>
        </w:rPr>
        <w:t xml:space="preserve"> экспертизы, на </w:t>
      </w:r>
      <w:r w:rsidR="00B364D0" w:rsidRPr="000A33D9">
        <w:rPr>
          <w:rFonts w:ascii="PT Astra Serif" w:hAnsi="PT Astra Serif"/>
          <w:bCs/>
          <w:sz w:val="28"/>
          <w:szCs w:val="28"/>
        </w:rPr>
        <w:t>условиях и в порядке, установленными государственными контрактами, заключенными с независимыми экспертами. Результаты экспертизы, проведенной, независимыми эксперта</w:t>
      </w:r>
      <w:r w:rsidR="0050394D" w:rsidRPr="000A33D9">
        <w:rPr>
          <w:rFonts w:ascii="PT Astra Serif" w:hAnsi="PT Astra Serif"/>
          <w:bCs/>
          <w:sz w:val="28"/>
          <w:szCs w:val="28"/>
        </w:rPr>
        <w:t>ми оформляются в соответствии с </w:t>
      </w:r>
      <w:r w:rsidR="00B364D0" w:rsidRPr="000A33D9">
        <w:rPr>
          <w:rFonts w:ascii="PT Astra Serif" w:hAnsi="PT Astra Serif"/>
          <w:bCs/>
          <w:sz w:val="28"/>
          <w:szCs w:val="28"/>
        </w:rPr>
        <w:t>государственными контрактами, заключенными с независимыми экспертами.</w:t>
      </w:r>
    </w:p>
    <w:p w:rsidR="001B4C94" w:rsidRPr="000A33D9" w:rsidRDefault="0008361A" w:rsidP="0054320F">
      <w:pPr>
        <w:pStyle w:val="a8"/>
        <w:spacing w:after="0"/>
        <w:ind w:left="0" w:firstLine="708"/>
        <w:jc w:val="both"/>
        <w:rPr>
          <w:rFonts w:ascii="PT Astra Serif" w:hAnsi="PT Astra Serif"/>
          <w:bCs/>
          <w:sz w:val="28"/>
          <w:szCs w:val="28"/>
        </w:rPr>
      </w:pPr>
      <w:r w:rsidRPr="000A33D9">
        <w:rPr>
          <w:rFonts w:ascii="PT Astra Serif" w:hAnsi="PT Astra Serif"/>
          <w:bCs/>
          <w:sz w:val="28"/>
          <w:szCs w:val="28"/>
        </w:rPr>
        <w:t>3.1</w:t>
      </w:r>
      <w:r w:rsidR="00284372">
        <w:rPr>
          <w:rFonts w:ascii="PT Astra Serif" w:hAnsi="PT Astra Serif"/>
          <w:bCs/>
          <w:sz w:val="28"/>
          <w:szCs w:val="28"/>
        </w:rPr>
        <w:t>2</w:t>
      </w:r>
      <w:r w:rsidRPr="000A33D9">
        <w:rPr>
          <w:rFonts w:ascii="PT Astra Serif" w:hAnsi="PT Astra Serif"/>
          <w:bCs/>
          <w:sz w:val="28"/>
          <w:szCs w:val="28"/>
        </w:rPr>
        <w:t xml:space="preserve">. </w:t>
      </w:r>
      <w:r w:rsidR="0054320F" w:rsidRPr="000A33D9">
        <w:rPr>
          <w:rFonts w:ascii="PT Astra Serif" w:hAnsi="PT Astra Serif"/>
          <w:bCs/>
          <w:sz w:val="28"/>
          <w:szCs w:val="28"/>
        </w:rPr>
        <w:t>А</w:t>
      </w:r>
      <w:r w:rsidR="00933978" w:rsidRPr="000A33D9">
        <w:rPr>
          <w:rFonts w:ascii="PT Astra Serif" w:hAnsi="PT Astra Serif"/>
          <w:bCs/>
          <w:sz w:val="28"/>
          <w:szCs w:val="28"/>
        </w:rPr>
        <w:t xml:space="preserve">кт выполненных работ, подписанный сторонами без замечаний, будет являться актом проведенной </w:t>
      </w:r>
      <w:r w:rsidR="00D00595" w:rsidRPr="000A33D9">
        <w:rPr>
          <w:rFonts w:ascii="PT Astra Serif" w:hAnsi="PT Astra Serif"/>
          <w:bCs/>
          <w:sz w:val="28"/>
          <w:szCs w:val="28"/>
        </w:rPr>
        <w:t>«</w:t>
      </w:r>
      <w:r w:rsidR="00933978" w:rsidRPr="000A33D9">
        <w:rPr>
          <w:rFonts w:ascii="PT Astra Serif" w:hAnsi="PT Astra Serif"/>
          <w:bCs/>
          <w:sz w:val="28"/>
          <w:szCs w:val="28"/>
        </w:rPr>
        <w:t>Государственным заказчиком</w:t>
      </w:r>
      <w:r w:rsidR="00D00595" w:rsidRPr="000A33D9">
        <w:rPr>
          <w:rFonts w:ascii="PT Astra Serif" w:hAnsi="PT Astra Serif"/>
          <w:bCs/>
          <w:sz w:val="28"/>
          <w:szCs w:val="28"/>
        </w:rPr>
        <w:t>»</w:t>
      </w:r>
      <w:r w:rsidR="00933978" w:rsidRPr="000A33D9">
        <w:rPr>
          <w:rFonts w:ascii="PT Astra Serif" w:hAnsi="PT Astra Serif"/>
          <w:bCs/>
          <w:sz w:val="28"/>
          <w:szCs w:val="28"/>
        </w:rPr>
        <w:t xml:space="preserve"> экспертизы своими силами.</w:t>
      </w:r>
      <w:r w:rsidR="001B4C94" w:rsidRPr="000A33D9">
        <w:rPr>
          <w:rFonts w:ascii="PT Astra Serif" w:hAnsi="PT Astra Serif"/>
          <w:bCs/>
          <w:sz w:val="28"/>
          <w:szCs w:val="28"/>
        </w:rPr>
        <w:t xml:space="preserve"> </w:t>
      </w:r>
    </w:p>
    <w:p w:rsidR="00C54ACB" w:rsidRPr="000A33D9" w:rsidRDefault="00C54ACB" w:rsidP="0054320F">
      <w:pPr>
        <w:pStyle w:val="a8"/>
        <w:spacing w:after="0"/>
        <w:ind w:left="0" w:firstLine="708"/>
        <w:jc w:val="both"/>
        <w:rPr>
          <w:rFonts w:ascii="PT Astra Serif" w:hAnsi="PT Astra Serif"/>
          <w:bCs/>
          <w:sz w:val="28"/>
          <w:szCs w:val="28"/>
        </w:rPr>
      </w:pPr>
      <w:r w:rsidRPr="000A33D9">
        <w:rPr>
          <w:rFonts w:ascii="PT Astra Serif" w:hAnsi="PT Astra Serif"/>
          <w:bCs/>
          <w:sz w:val="28"/>
          <w:szCs w:val="28"/>
        </w:rPr>
        <w:t>3.</w:t>
      </w:r>
      <w:r w:rsidR="0008361A" w:rsidRPr="000A33D9">
        <w:rPr>
          <w:rFonts w:ascii="PT Astra Serif" w:hAnsi="PT Astra Serif"/>
          <w:bCs/>
          <w:sz w:val="28"/>
          <w:szCs w:val="28"/>
        </w:rPr>
        <w:t>1</w:t>
      </w:r>
      <w:r w:rsidR="00284372">
        <w:rPr>
          <w:rFonts w:ascii="PT Astra Serif" w:hAnsi="PT Astra Serif"/>
          <w:bCs/>
          <w:sz w:val="28"/>
          <w:szCs w:val="28"/>
        </w:rPr>
        <w:t>3</w:t>
      </w:r>
      <w:r w:rsidRPr="000A33D9">
        <w:rPr>
          <w:rFonts w:ascii="PT Astra Serif" w:hAnsi="PT Astra Serif"/>
          <w:bCs/>
          <w:sz w:val="28"/>
          <w:szCs w:val="28"/>
        </w:rPr>
        <w:t>. Приемка и сдача работ осуществляется</w:t>
      </w:r>
      <w:r w:rsidR="000C183A" w:rsidRPr="000A33D9">
        <w:rPr>
          <w:rFonts w:ascii="PT Astra Serif" w:hAnsi="PT Astra Serif"/>
          <w:bCs/>
          <w:sz w:val="28"/>
          <w:szCs w:val="28"/>
        </w:rPr>
        <w:t xml:space="preserve"> в городе Владимир</w:t>
      </w:r>
      <w:r w:rsidRPr="000A33D9">
        <w:rPr>
          <w:rFonts w:ascii="PT Astra Serif" w:hAnsi="PT Astra Serif"/>
          <w:bCs/>
          <w:sz w:val="28"/>
          <w:szCs w:val="28"/>
        </w:rPr>
        <w:t xml:space="preserve"> по адресу</w:t>
      </w:r>
      <w:r w:rsidR="000C183A" w:rsidRPr="000A33D9">
        <w:rPr>
          <w:rFonts w:ascii="PT Astra Serif" w:hAnsi="PT Astra Serif"/>
          <w:bCs/>
          <w:sz w:val="28"/>
          <w:szCs w:val="28"/>
        </w:rPr>
        <w:t>:</w:t>
      </w:r>
      <w:r w:rsidRPr="000A33D9">
        <w:rPr>
          <w:rFonts w:ascii="PT Astra Serif" w:hAnsi="PT Astra Serif"/>
          <w:bCs/>
          <w:sz w:val="28"/>
          <w:szCs w:val="28"/>
        </w:rPr>
        <w:t xml:space="preserve"> </w:t>
      </w:r>
      <w:r w:rsidR="007569AA">
        <w:rPr>
          <w:rFonts w:ascii="PT Astra Serif" w:hAnsi="PT Astra Serif"/>
          <w:sz w:val="28"/>
          <w:szCs w:val="28"/>
        </w:rPr>
        <w:t>__________________</w:t>
      </w:r>
      <w:r w:rsidR="00A94B8E" w:rsidRPr="000A33D9">
        <w:rPr>
          <w:rFonts w:ascii="PT Astra Serif" w:hAnsi="PT Astra Serif"/>
          <w:sz w:val="28"/>
          <w:szCs w:val="28"/>
        </w:rPr>
        <w:t>.</w:t>
      </w:r>
    </w:p>
    <w:p w:rsidR="009A2EC8" w:rsidRPr="000A33D9" w:rsidRDefault="00617842" w:rsidP="0054320F">
      <w:pPr>
        <w:pStyle w:val="3"/>
        <w:spacing w:after="0"/>
        <w:ind w:firstLine="708"/>
        <w:jc w:val="both"/>
        <w:rPr>
          <w:rFonts w:ascii="PT Astra Serif" w:hAnsi="PT Astra Serif"/>
          <w:bCs/>
          <w:sz w:val="28"/>
          <w:szCs w:val="28"/>
        </w:rPr>
      </w:pPr>
      <w:r w:rsidRPr="000A33D9">
        <w:rPr>
          <w:rFonts w:ascii="PT Astra Serif" w:hAnsi="PT Astra Serif"/>
          <w:sz w:val="28"/>
          <w:szCs w:val="28"/>
        </w:rPr>
        <w:t>3.</w:t>
      </w:r>
      <w:r w:rsidR="00284372">
        <w:rPr>
          <w:rFonts w:ascii="PT Astra Serif" w:hAnsi="PT Astra Serif"/>
          <w:sz w:val="28"/>
          <w:szCs w:val="28"/>
        </w:rPr>
        <w:t>14</w:t>
      </w:r>
      <w:r w:rsidRPr="000A33D9">
        <w:rPr>
          <w:rFonts w:ascii="PT Astra Serif" w:hAnsi="PT Astra Serif"/>
          <w:sz w:val="28"/>
          <w:szCs w:val="28"/>
        </w:rPr>
        <w:t xml:space="preserve">. Если по каким </w:t>
      </w:r>
      <w:r w:rsidRPr="000A33D9">
        <w:rPr>
          <w:rFonts w:ascii="PT Astra Serif" w:hAnsi="PT Astra Serif"/>
          <w:bCs/>
          <w:sz w:val="28"/>
          <w:szCs w:val="28"/>
        </w:rPr>
        <w:t>либо причинам доставка автотранспорта «Государственного заказчика» не предоставляется возможным по адресу указанн</w:t>
      </w:r>
      <w:r w:rsidR="00B364D0" w:rsidRPr="000A33D9">
        <w:rPr>
          <w:rFonts w:ascii="PT Astra Serif" w:hAnsi="PT Astra Serif"/>
          <w:bCs/>
          <w:sz w:val="28"/>
          <w:szCs w:val="28"/>
        </w:rPr>
        <w:t xml:space="preserve">ому в Контракте, </w:t>
      </w:r>
      <w:r w:rsidRPr="000A33D9">
        <w:rPr>
          <w:rFonts w:ascii="PT Astra Serif" w:hAnsi="PT Astra Serif"/>
          <w:bCs/>
          <w:sz w:val="28"/>
          <w:szCs w:val="28"/>
        </w:rPr>
        <w:t>то «Подрядчик» имеет право выехать и производить работы</w:t>
      </w:r>
      <w:r w:rsidR="0013722F" w:rsidRPr="000A33D9">
        <w:rPr>
          <w:rFonts w:ascii="PT Astra Serif" w:hAnsi="PT Astra Serif"/>
          <w:bCs/>
          <w:sz w:val="28"/>
          <w:szCs w:val="28"/>
        </w:rPr>
        <w:t>,</w:t>
      </w:r>
      <w:r w:rsidRPr="000A33D9">
        <w:rPr>
          <w:rFonts w:ascii="PT Astra Serif" w:hAnsi="PT Astra Serif"/>
          <w:bCs/>
          <w:sz w:val="28"/>
          <w:szCs w:val="28"/>
        </w:rPr>
        <w:t xml:space="preserve"> </w:t>
      </w:r>
      <w:r w:rsidR="0013722F" w:rsidRPr="000A33D9">
        <w:rPr>
          <w:rFonts w:ascii="PT Astra Serif" w:hAnsi="PT Astra Serif"/>
          <w:bCs/>
          <w:sz w:val="28"/>
          <w:szCs w:val="28"/>
        </w:rPr>
        <w:t>прописанные в техническом задании (в приложениях № 1, №2) по месту стоянки автотранспорта «Государственного заказчика»</w:t>
      </w:r>
      <w:r w:rsidR="00554F77" w:rsidRPr="000A33D9">
        <w:rPr>
          <w:rFonts w:ascii="PT Astra Serif" w:hAnsi="PT Astra Serif"/>
          <w:bCs/>
          <w:sz w:val="28"/>
          <w:szCs w:val="28"/>
        </w:rPr>
        <w:t>, на территории города Владимира</w:t>
      </w:r>
      <w:r w:rsidR="0013722F" w:rsidRPr="000A33D9">
        <w:rPr>
          <w:rFonts w:ascii="PT Astra Serif" w:hAnsi="PT Astra Serif"/>
          <w:bCs/>
          <w:sz w:val="28"/>
          <w:szCs w:val="28"/>
        </w:rPr>
        <w:t>.</w:t>
      </w:r>
    </w:p>
    <w:p w:rsidR="00B364D0" w:rsidRPr="000A33D9" w:rsidRDefault="00284372" w:rsidP="00B364D0">
      <w:pPr>
        <w:pStyle w:val="ConsPlusTitlePage"/>
        <w:ind w:right="-74" w:firstLine="709"/>
        <w:jc w:val="both"/>
        <w:rPr>
          <w:rFonts w:ascii="PT Astra Serif" w:hAnsi="PT Astra Serif" w:cs="Times New Roman"/>
          <w:bCs/>
          <w:sz w:val="28"/>
          <w:szCs w:val="28"/>
        </w:rPr>
      </w:pPr>
      <w:r>
        <w:rPr>
          <w:rFonts w:ascii="PT Astra Serif" w:hAnsi="PT Astra Serif" w:cs="Times New Roman"/>
          <w:bCs/>
          <w:sz w:val="28"/>
          <w:szCs w:val="28"/>
        </w:rPr>
        <w:t>3.15</w:t>
      </w:r>
      <w:r w:rsidR="00B364D0" w:rsidRPr="000A33D9">
        <w:rPr>
          <w:rFonts w:ascii="PT Astra Serif" w:hAnsi="PT Astra Serif" w:cs="Times New Roman"/>
          <w:bCs/>
          <w:sz w:val="28"/>
          <w:szCs w:val="28"/>
        </w:rPr>
        <w:t>. Указанные работы, до их передачи подлежат оценке соответствия требованиям, установленным Контрактом, законода</w:t>
      </w:r>
      <w:r w:rsidR="009B6B45">
        <w:rPr>
          <w:rFonts w:ascii="PT Astra Serif" w:hAnsi="PT Astra Serif" w:cs="Times New Roman"/>
          <w:bCs/>
          <w:sz w:val="28"/>
          <w:szCs w:val="28"/>
        </w:rPr>
        <w:t xml:space="preserve">тельством Российской Федерации </w:t>
      </w:r>
      <w:r w:rsidR="00B364D0" w:rsidRPr="000A33D9">
        <w:rPr>
          <w:rFonts w:ascii="PT Astra Serif" w:hAnsi="PT Astra Serif" w:cs="Times New Roman"/>
          <w:bCs/>
          <w:sz w:val="28"/>
          <w:szCs w:val="28"/>
        </w:rPr>
        <w:t>о техническом регулировании</w:t>
      </w:r>
      <w:r w:rsidR="0050394D" w:rsidRPr="000A33D9">
        <w:rPr>
          <w:rFonts w:ascii="PT Astra Serif" w:hAnsi="PT Astra Serif" w:cs="Times New Roman"/>
          <w:bCs/>
          <w:sz w:val="28"/>
          <w:szCs w:val="28"/>
        </w:rPr>
        <w:t>, документам, разрабатываемым и </w:t>
      </w:r>
      <w:r w:rsidR="00B364D0" w:rsidRPr="000A33D9">
        <w:rPr>
          <w:rFonts w:ascii="PT Astra Serif" w:hAnsi="PT Astra Serif" w:cs="Times New Roman"/>
          <w:bCs/>
          <w:sz w:val="28"/>
          <w:szCs w:val="28"/>
        </w:rPr>
        <w:t>применяемым</w:t>
      </w:r>
      <w:r w:rsidR="00FB785D" w:rsidRPr="000A33D9">
        <w:rPr>
          <w:rFonts w:ascii="PT Astra Serif" w:hAnsi="PT Astra Serif" w:cs="Times New Roman"/>
          <w:bCs/>
          <w:sz w:val="28"/>
          <w:szCs w:val="28"/>
        </w:rPr>
        <w:t xml:space="preserve"> </w:t>
      </w:r>
      <w:r w:rsidR="00B364D0" w:rsidRPr="000A33D9">
        <w:rPr>
          <w:rFonts w:ascii="PT Astra Serif" w:hAnsi="PT Astra Serif" w:cs="Times New Roman"/>
          <w:bCs/>
          <w:sz w:val="28"/>
          <w:szCs w:val="28"/>
        </w:rPr>
        <w:t>в национальной системе стандартизации.</w:t>
      </w:r>
    </w:p>
    <w:p w:rsidR="00B364D0" w:rsidRPr="000A33D9" w:rsidRDefault="00284372" w:rsidP="00B364D0">
      <w:pPr>
        <w:pStyle w:val="af1"/>
        <w:ind w:right="-74" w:firstLine="708"/>
        <w:jc w:val="both"/>
        <w:rPr>
          <w:rFonts w:ascii="PT Astra Serif" w:hAnsi="PT Astra Serif"/>
          <w:bCs/>
          <w:sz w:val="28"/>
          <w:szCs w:val="28"/>
        </w:rPr>
      </w:pPr>
      <w:r>
        <w:rPr>
          <w:rFonts w:ascii="PT Astra Serif" w:hAnsi="PT Astra Serif"/>
          <w:bCs/>
          <w:sz w:val="28"/>
          <w:szCs w:val="28"/>
        </w:rPr>
        <w:t>3.16</w:t>
      </w:r>
      <w:r w:rsidR="00B364D0" w:rsidRPr="000A33D9">
        <w:rPr>
          <w:rFonts w:ascii="PT Astra Serif" w:hAnsi="PT Astra Serif"/>
          <w:bCs/>
          <w:sz w:val="28"/>
          <w:szCs w:val="28"/>
        </w:rPr>
        <w:t xml:space="preserve">. Оценку соответствия работ требованиям действующего законодательства и условиям Контракта до момента его отгрузки Грузополучателю осуществляет Исполнитель. </w:t>
      </w:r>
    </w:p>
    <w:p w:rsidR="00B364D0" w:rsidRPr="000A33D9" w:rsidRDefault="00284372" w:rsidP="00B364D0">
      <w:pPr>
        <w:pStyle w:val="af1"/>
        <w:ind w:right="-74" w:firstLine="708"/>
        <w:jc w:val="both"/>
        <w:rPr>
          <w:rFonts w:ascii="PT Astra Serif" w:hAnsi="PT Astra Serif"/>
          <w:bCs/>
          <w:sz w:val="28"/>
          <w:szCs w:val="28"/>
        </w:rPr>
      </w:pPr>
      <w:r>
        <w:rPr>
          <w:rFonts w:ascii="PT Astra Serif" w:hAnsi="PT Astra Serif"/>
          <w:bCs/>
          <w:sz w:val="28"/>
          <w:szCs w:val="28"/>
        </w:rPr>
        <w:t>3.17</w:t>
      </w:r>
      <w:r w:rsidR="00B364D0" w:rsidRPr="000A33D9">
        <w:rPr>
          <w:rFonts w:ascii="PT Astra Serif" w:hAnsi="PT Astra Serif"/>
          <w:bCs/>
          <w:sz w:val="28"/>
          <w:szCs w:val="28"/>
        </w:rPr>
        <w:t>. При положительных результатах оценки соответствия Работ, Исполнитель передает Заказчику документы о соответствии поставляемых Работ требованиям, установленным Контрактом, законодательством Российской Федерации о техническом регулировании,</w:t>
      </w:r>
      <w:r w:rsidR="00D63413">
        <w:rPr>
          <w:rFonts w:ascii="PT Astra Serif" w:hAnsi="PT Astra Serif"/>
          <w:bCs/>
          <w:sz w:val="28"/>
          <w:szCs w:val="28"/>
        </w:rPr>
        <w:t xml:space="preserve"> документам, разрабатываемым </w:t>
      </w:r>
      <w:r w:rsidR="0050394D" w:rsidRPr="000A33D9">
        <w:rPr>
          <w:rFonts w:ascii="PT Astra Serif" w:hAnsi="PT Astra Serif"/>
          <w:bCs/>
          <w:sz w:val="28"/>
          <w:szCs w:val="28"/>
        </w:rPr>
        <w:t>и </w:t>
      </w:r>
      <w:r w:rsidR="00B364D0" w:rsidRPr="000A33D9">
        <w:rPr>
          <w:rFonts w:ascii="PT Astra Serif" w:hAnsi="PT Astra Serif"/>
          <w:bCs/>
          <w:sz w:val="28"/>
          <w:szCs w:val="28"/>
        </w:rPr>
        <w:t>применяемым в национальной системе стандартизации.</w:t>
      </w:r>
    </w:p>
    <w:p w:rsidR="00B364D0" w:rsidRPr="000A33D9" w:rsidRDefault="00284372" w:rsidP="00B364D0">
      <w:pPr>
        <w:pStyle w:val="af1"/>
        <w:ind w:right="-74" w:firstLine="708"/>
        <w:jc w:val="both"/>
        <w:rPr>
          <w:rFonts w:ascii="PT Astra Serif" w:hAnsi="PT Astra Serif"/>
          <w:bCs/>
          <w:sz w:val="28"/>
          <w:szCs w:val="28"/>
        </w:rPr>
      </w:pPr>
      <w:r>
        <w:rPr>
          <w:rFonts w:ascii="PT Astra Serif" w:hAnsi="PT Astra Serif"/>
          <w:bCs/>
          <w:sz w:val="28"/>
          <w:szCs w:val="28"/>
        </w:rPr>
        <w:t>3.18</w:t>
      </w:r>
      <w:r w:rsidR="00B364D0" w:rsidRPr="000A33D9">
        <w:rPr>
          <w:rFonts w:ascii="PT Astra Serif" w:hAnsi="PT Astra Serif"/>
          <w:bCs/>
          <w:sz w:val="28"/>
          <w:szCs w:val="28"/>
        </w:rPr>
        <w:t>. Приемка работ осуществляется только в случае положительных результатов оценки соответствия.</w:t>
      </w:r>
    </w:p>
    <w:p w:rsidR="00185301" w:rsidRPr="000A33D9" w:rsidRDefault="00185301" w:rsidP="00185301">
      <w:pPr>
        <w:pStyle w:val="3"/>
        <w:spacing w:after="0"/>
        <w:ind w:firstLine="708"/>
        <w:jc w:val="both"/>
        <w:rPr>
          <w:rFonts w:ascii="PT Astra Serif" w:hAnsi="PT Astra Serif"/>
          <w:bCs/>
          <w:sz w:val="28"/>
          <w:szCs w:val="28"/>
        </w:rPr>
      </w:pPr>
      <w:r w:rsidRPr="000A33D9">
        <w:rPr>
          <w:rFonts w:ascii="PT Astra Serif" w:hAnsi="PT Astra Serif"/>
          <w:bCs/>
          <w:sz w:val="28"/>
          <w:szCs w:val="28"/>
        </w:rPr>
        <w:t>3.</w:t>
      </w:r>
      <w:r w:rsidR="00284372">
        <w:rPr>
          <w:rFonts w:ascii="PT Astra Serif" w:hAnsi="PT Astra Serif"/>
          <w:bCs/>
          <w:sz w:val="28"/>
          <w:szCs w:val="28"/>
        </w:rPr>
        <w:t>19</w:t>
      </w:r>
      <w:r w:rsidRPr="000A33D9">
        <w:rPr>
          <w:rFonts w:ascii="PT Astra Serif" w:hAnsi="PT Astra Serif"/>
          <w:bCs/>
          <w:sz w:val="28"/>
          <w:szCs w:val="28"/>
        </w:rPr>
        <w:t>. Перечень вспомогательных работ (р</w:t>
      </w:r>
      <w:r w:rsidR="00D00595" w:rsidRPr="000A33D9">
        <w:rPr>
          <w:rFonts w:ascii="PT Astra Serif" w:hAnsi="PT Astra Serif"/>
          <w:bCs/>
          <w:sz w:val="28"/>
          <w:szCs w:val="28"/>
        </w:rPr>
        <w:t>абот (услуг) по транспортировке и</w:t>
      </w:r>
      <w:r w:rsidRPr="000A33D9">
        <w:rPr>
          <w:rFonts w:ascii="PT Astra Serif" w:hAnsi="PT Astra Serif"/>
          <w:bCs/>
          <w:sz w:val="28"/>
          <w:szCs w:val="28"/>
        </w:rPr>
        <w:t xml:space="preserve"> страхованию, связанных </w:t>
      </w:r>
      <w:r w:rsidR="00D00595" w:rsidRPr="000A33D9">
        <w:rPr>
          <w:rFonts w:ascii="PT Astra Serif" w:hAnsi="PT Astra Serif"/>
          <w:bCs/>
          <w:sz w:val="28"/>
          <w:szCs w:val="28"/>
        </w:rPr>
        <w:t xml:space="preserve">с </w:t>
      </w:r>
      <w:r w:rsidRPr="000A33D9">
        <w:rPr>
          <w:rFonts w:ascii="PT Astra Serif" w:hAnsi="PT Astra Serif"/>
          <w:bCs/>
          <w:sz w:val="28"/>
          <w:szCs w:val="28"/>
        </w:rPr>
        <w:t>выполнением работ и оказыв</w:t>
      </w:r>
      <w:r w:rsidR="00D00595" w:rsidRPr="000A33D9">
        <w:rPr>
          <w:rFonts w:ascii="PT Astra Serif" w:hAnsi="PT Astra Serif"/>
          <w:bCs/>
          <w:sz w:val="28"/>
          <w:szCs w:val="28"/>
        </w:rPr>
        <w:t>ающих влияние на цену контракта)</w:t>
      </w:r>
      <w:r w:rsidRPr="000A33D9">
        <w:rPr>
          <w:rFonts w:ascii="PT Astra Serif" w:hAnsi="PT Astra Serif"/>
          <w:bCs/>
          <w:sz w:val="28"/>
          <w:szCs w:val="28"/>
        </w:rPr>
        <w:t xml:space="preserve"> настоящим контрактом</w:t>
      </w:r>
      <w:r w:rsidR="004173C1" w:rsidRPr="000A33D9">
        <w:rPr>
          <w:rFonts w:ascii="PT Astra Serif" w:hAnsi="PT Astra Serif"/>
          <w:bCs/>
          <w:sz w:val="28"/>
          <w:szCs w:val="28"/>
        </w:rPr>
        <w:t xml:space="preserve"> установлен в </w:t>
      </w:r>
      <w:r w:rsidR="007569AA">
        <w:rPr>
          <w:rFonts w:ascii="PT Astra Serif" w:hAnsi="PT Astra Serif"/>
          <w:color w:val="000000"/>
          <w:sz w:val="28"/>
          <w:szCs w:val="28"/>
          <w:shd w:val="clear" w:color="auto" w:fill="FFFFFF"/>
        </w:rPr>
        <w:t>приложении</w:t>
      </w:r>
      <w:r w:rsidR="004173C1" w:rsidRPr="000A33D9">
        <w:rPr>
          <w:rFonts w:ascii="PT Astra Serif" w:hAnsi="PT Astra Serif"/>
          <w:color w:val="000000"/>
          <w:sz w:val="28"/>
          <w:szCs w:val="28"/>
          <w:shd w:val="clear" w:color="auto" w:fill="FFFFFF"/>
        </w:rPr>
        <w:t xml:space="preserve"> № 2 настоящего контракта</w:t>
      </w:r>
      <w:r w:rsidRPr="000A33D9">
        <w:rPr>
          <w:rFonts w:ascii="PT Astra Serif" w:hAnsi="PT Astra Serif"/>
          <w:bCs/>
          <w:sz w:val="28"/>
          <w:szCs w:val="28"/>
        </w:rPr>
        <w:t>.</w:t>
      </w:r>
    </w:p>
    <w:p w:rsidR="004F30A1" w:rsidRPr="000A33D9" w:rsidRDefault="004F30A1" w:rsidP="00185301">
      <w:pPr>
        <w:pStyle w:val="3"/>
        <w:spacing w:after="0"/>
        <w:ind w:firstLine="708"/>
        <w:jc w:val="both"/>
        <w:rPr>
          <w:rFonts w:ascii="PT Astra Serif" w:hAnsi="PT Astra Serif"/>
          <w:bCs/>
          <w:sz w:val="28"/>
          <w:szCs w:val="28"/>
        </w:rPr>
      </w:pPr>
      <w:r w:rsidRPr="000A33D9">
        <w:rPr>
          <w:rFonts w:ascii="PT Astra Serif" w:hAnsi="PT Astra Serif"/>
          <w:bCs/>
          <w:sz w:val="28"/>
          <w:szCs w:val="28"/>
        </w:rPr>
        <w:t>3.</w:t>
      </w:r>
      <w:r w:rsidR="00284372">
        <w:rPr>
          <w:rFonts w:ascii="PT Astra Serif" w:hAnsi="PT Astra Serif"/>
          <w:bCs/>
          <w:sz w:val="28"/>
          <w:szCs w:val="28"/>
        </w:rPr>
        <w:t>20</w:t>
      </w:r>
      <w:r w:rsidRPr="000A33D9">
        <w:rPr>
          <w:rFonts w:ascii="PT Astra Serif" w:hAnsi="PT Astra Serif"/>
          <w:bCs/>
          <w:sz w:val="28"/>
          <w:szCs w:val="28"/>
        </w:rPr>
        <w:t>. Работы выполняются по заявкам Заказчика.</w:t>
      </w:r>
    </w:p>
    <w:p w:rsidR="004F30A1" w:rsidRPr="000A33D9" w:rsidRDefault="008C056D" w:rsidP="00185301">
      <w:pPr>
        <w:pStyle w:val="3"/>
        <w:spacing w:after="0"/>
        <w:ind w:firstLine="708"/>
        <w:jc w:val="both"/>
        <w:rPr>
          <w:rFonts w:ascii="PT Astra Serif" w:hAnsi="PT Astra Serif"/>
          <w:color w:val="000000"/>
          <w:sz w:val="28"/>
          <w:szCs w:val="28"/>
          <w:shd w:val="clear" w:color="auto" w:fill="FFFFFF"/>
        </w:rPr>
      </w:pPr>
      <w:r w:rsidRPr="000A33D9">
        <w:rPr>
          <w:rFonts w:ascii="PT Astra Serif" w:hAnsi="PT Astra Serif"/>
          <w:color w:val="000000"/>
          <w:sz w:val="28"/>
          <w:szCs w:val="28"/>
          <w:shd w:val="clear" w:color="auto" w:fill="FFFFFF"/>
        </w:rPr>
        <w:t>3.</w:t>
      </w:r>
      <w:r w:rsidR="00284372">
        <w:rPr>
          <w:rFonts w:ascii="PT Astra Serif" w:hAnsi="PT Astra Serif"/>
          <w:color w:val="000000"/>
          <w:sz w:val="28"/>
          <w:szCs w:val="28"/>
          <w:shd w:val="clear" w:color="auto" w:fill="FFFFFF"/>
        </w:rPr>
        <w:t>21</w:t>
      </w:r>
      <w:r w:rsidRPr="000A33D9">
        <w:rPr>
          <w:rFonts w:ascii="PT Astra Serif" w:hAnsi="PT Astra Serif"/>
          <w:color w:val="000000"/>
          <w:sz w:val="28"/>
          <w:szCs w:val="28"/>
          <w:shd w:val="clear" w:color="auto" w:fill="FFFFFF"/>
        </w:rPr>
        <w:t>. Заказчик за один рабочий день оповещает любым общедоступным способом о необходимости производства работ.</w:t>
      </w:r>
    </w:p>
    <w:p w:rsidR="008C056D" w:rsidRPr="000A33D9" w:rsidRDefault="008C056D" w:rsidP="00185301">
      <w:pPr>
        <w:pStyle w:val="3"/>
        <w:spacing w:after="0"/>
        <w:ind w:firstLine="708"/>
        <w:jc w:val="both"/>
        <w:rPr>
          <w:rFonts w:ascii="PT Astra Serif" w:hAnsi="PT Astra Serif"/>
          <w:color w:val="000000"/>
          <w:sz w:val="28"/>
          <w:szCs w:val="28"/>
          <w:shd w:val="clear" w:color="auto" w:fill="FFFFFF"/>
        </w:rPr>
      </w:pPr>
      <w:r w:rsidRPr="000A33D9">
        <w:rPr>
          <w:rFonts w:ascii="PT Astra Serif" w:hAnsi="PT Astra Serif"/>
          <w:color w:val="000000"/>
          <w:sz w:val="28"/>
          <w:szCs w:val="28"/>
          <w:shd w:val="clear" w:color="auto" w:fill="FFFFFF"/>
        </w:rPr>
        <w:t>3.</w:t>
      </w:r>
      <w:r w:rsidR="00284372">
        <w:rPr>
          <w:rFonts w:ascii="PT Astra Serif" w:hAnsi="PT Astra Serif"/>
          <w:color w:val="000000"/>
          <w:sz w:val="28"/>
          <w:szCs w:val="28"/>
          <w:shd w:val="clear" w:color="auto" w:fill="FFFFFF"/>
        </w:rPr>
        <w:t>22</w:t>
      </w:r>
      <w:r w:rsidRPr="000A33D9">
        <w:rPr>
          <w:rFonts w:ascii="PT Astra Serif" w:hAnsi="PT Astra Serif"/>
          <w:color w:val="000000"/>
          <w:sz w:val="28"/>
          <w:szCs w:val="28"/>
          <w:shd w:val="clear" w:color="auto" w:fill="FFFFFF"/>
        </w:rPr>
        <w:t>. Подрядчик обязан при соблюдении условий, установленных в п.3.</w:t>
      </w:r>
      <w:r w:rsidR="00D00873" w:rsidRPr="000A33D9">
        <w:rPr>
          <w:rFonts w:ascii="PT Astra Serif" w:hAnsi="PT Astra Serif"/>
          <w:color w:val="000000"/>
          <w:sz w:val="28"/>
          <w:szCs w:val="28"/>
          <w:shd w:val="clear" w:color="auto" w:fill="FFFFFF"/>
        </w:rPr>
        <w:t>2</w:t>
      </w:r>
      <w:r w:rsidR="00284372">
        <w:rPr>
          <w:rFonts w:ascii="PT Astra Serif" w:hAnsi="PT Astra Serif"/>
          <w:color w:val="000000"/>
          <w:sz w:val="28"/>
          <w:szCs w:val="28"/>
          <w:shd w:val="clear" w:color="auto" w:fill="FFFFFF"/>
        </w:rPr>
        <w:t>0</w:t>
      </w:r>
      <w:r w:rsidRPr="000A33D9">
        <w:rPr>
          <w:rFonts w:ascii="PT Astra Serif" w:hAnsi="PT Astra Serif"/>
          <w:color w:val="000000"/>
          <w:sz w:val="28"/>
          <w:szCs w:val="28"/>
          <w:shd w:val="clear" w:color="auto" w:fill="FFFFFF"/>
        </w:rPr>
        <w:t>,</w:t>
      </w:r>
      <w:r w:rsidR="00FB785D" w:rsidRPr="000A33D9">
        <w:rPr>
          <w:rFonts w:ascii="PT Astra Serif" w:hAnsi="PT Astra Serif"/>
          <w:color w:val="000000"/>
          <w:sz w:val="28"/>
          <w:szCs w:val="28"/>
          <w:shd w:val="clear" w:color="auto" w:fill="FFFFFF"/>
        </w:rPr>
        <w:t xml:space="preserve"> </w:t>
      </w:r>
      <w:r w:rsidRPr="000A33D9">
        <w:rPr>
          <w:rFonts w:ascii="PT Astra Serif" w:hAnsi="PT Astra Serif"/>
          <w:color w:val="000000"/>
          <w:sz w:val="28"/>
          <w:szCs w:val="28"/>
          <w:shd w:val="clear" w:color="auto" w:fill="FFFFFF"/>
        </w:rPr>
        <w:t>3.</w:t>
      </w:r>
      <w:r w:rsidR="00D00873" w:rsidRPr="000A33D9">
        <w:rPr>
          <w:rFonts w:ascii="PT Astra Serif" w:hAnsi="PT Astra Serif"/>
          <w:color w:val="000000"/>
          <w:sz w:val="28"/>
          <w:szCs w:val="28"/>
          <w:shd w:val="clear" w:color="auto" w:fill="FFFFFF"/>
        </w:rPr>
        <w:t>2</w:t>
      </w:r>
      <w:r w:rsidR="00284372">
        <w:rPr>
          <w:rFonts w:ascii="PT Astra Serif" w:hAnsi="PT Astra Serif"/>
          <w:color w:val="000000"/>
          <w:sz w:val="28"/>
          <w:szCs w:val="28"/>
          <w:shd w:val="clear" w:color="auto" w:fill="FFFFFF"/>
        </w:rPr>
        <w:t>1</w:t>
      </w:r>
      <w:r w:rsidRPr="000A33D9">
        <w:rPr>
          <w:rFonts w:ascii="PT Astra Serif" w:hAnsi="PT Astra Serif"/>
          <w:color w:val="000000"/>
          <w:sz w:val="28"/>
          <w:szCs w:val="28"/>
          <w:shd w:val="clear" w:color="auto" w:fill="FFFFFF"/>
        </w:rPr>
        <w:t xml:space="preserve"> принять автотранспорт заказчика для выполнения работ. Срок выполнения отдельных видов работ устанавливается в соответствии с приложением № 1 настоящего Контракта.</w:t>
      </w:r>
    </w:p>
    <w:p w:rsidR="00554F77" w:rsidRPr="000A33D9" w:rsidRDefault="00554F77" w:rsidP="00200C49">
      <w:pPr>
        <w:pStyle w:val="3"/>
        <w:spacing w:after="0"/>
        <w:ind w:firstLine="708"/>
        <w:jc w:val="center"/>
        <w:rPr>
          <w:rFonts w:ascii="PT Astra Serif" w:hAnsi="PT Astra Serif"/>
          <w:b/>
          <w:bCs/>
          <w:sz w:val="28"/>
          <w:szCs w:val="28"/>
        </w:rPr>
      </w:pPr>
    </w:p>
    <w:p w:rsidR="00200C49" w:rsidRPr="000A33D9" w:rsidRDefault="00200C49" w:rsidP="009F2E99">
      <w:pPr>
        <w:pStyle w:val="3"/>
        <w:spacing w:after="0"/>
        <w:ind w:firstLine="708"/>
        <w:jc w:val="center"/>
        <w:rPr>
          <w:rFonts w:ascii="PT Astra Serif" w:hAnsi="PT Astra Serif"/>
          <w:b/>
          <w:bCs/>
          <w:sz w:val="28"/>
          <w:szCs w:val="28"/>
        </w:rPr>
      </w:pPr>
      <w:r w:rsidRPr="000A33D9">
        <w:rPr>
          <w:rFonts w:ascii="PT Astra Serif" w:hAnsi="PT Astra Serif"/>
          <w:b/>
          <w:bCs/>
          <w:sz w:val="28"/>
          <w:szCs w:val="28"/>
        </w:rPr>
        <w:t>4. Цена и порядок расчетов</w:t>
      </w:r>
    </w:p>
    <w:p w:rsidR="00D95596" w:rsidRPr="000A33D9" w:rsidRDefault="00C73B6A" w:rsidP="00D95596">
      <w:pPr>
        <w:pStyle w:val="af1"/>
        <w:ind w:firstLine="708"/>
        <w:jc w:val="both"/>
        <w:rPr>
          <w:rFonts w:ascii="PT Astra Serif" w:hAnsi="PT Astra Serif"/>
          <w:sz w:val="28"/>
          <w:szCs w:val="28"/>
        </w:rPr>
      </w:pPr>
      <w:r w:rsidRPr="000A33D9">
        <w:rPr>
          <w:rFonts w:ascii="PT Astra Serif" w:hAnsi="PT Astra Serif"/>
          <w:sz w:val="28"/>
          <w:szCs w:val="28"/>
        </w:rPr>
        <w:t xml:space="preserve">4.1. </w:t>
      </w:r>
      <w:r w:rsidR="000C183A" w:rsidRPr="000A33D9">
        <w:rPr>
          <w:rFonts w:ascii="PT Astra Serif" w:hAnsi="PT Astra Serif"/>
          <w:sz w:val="28"/>
          <w:szCs w:val="28"/>
        </w:rPr>
        <w:t>Максимальное значение ц</w:t>
      </w:r>
      <w:r w:rsidRPr="000A33D9">
        <w:rPr>
          <w:rFonts w:ascii="PT Astra Serif" w:hAnsi="PT Astra Serif"/>
          <w:sz w:val="28"/>
          <w:szCs w:val="28"/>
        </w:rPr>
        <w:t>ен</w:t>
      </w:r>
      <w:r w:rsidR="000C183A" w:rsidRPr="000A33D9">
        <w:rPr>
          <w:rFonts w:ascii="PT Astra Serif" w:hAnsi="PT Astra Serif"/>
          <w:sz w:val="28"/>
          <w:szCs w:val="28"/>
        </w:rPr>
        <w:t>ы</w:t>
      </w:r>
      <w:r w:rsidRPr="000A33D9">
        <w:rPr>
          <w:rFonts w:ascii="PT Astra Serif" w:hAnsi="PT Astra Serif"/>
          <w:sz w:val="28"/>
          <w:szCs w:val="28"/>
        </w:rPr>
        <w:t xml:space="preserve"> </w:t>
      </w:r>
      <w:r w:rsidR="00D95596" w:rsidRPr="000A33D9">
        <w:rPr>
          <w:rFonts w:ascii="PT Astra Serif" w:hAnsi="PT Astra Serif"/>
          <w:sz w:val="28"/>
          <w:szCs w:val="28"/>
        </w:rPr>
        <w:t>настоящего Контракта составляет</w:t>
      </w:r>
      <w:proofErr w:type="gramStart"/>
      <w:r w:rsidR="00A94B8E" w:rsidRPr="000A33D9">
        <w:rPr>
          <w:rFonts w:ascii="PT Astra Serif" w:hAnsi="PT Astra Serif"/>
          <w:sz w:val="28"/>
          <w:szCs w:val="28"/>
        </w:rPr>
        <w:t xml:space="preserve"> </w:t>
      </w:r>
      <w:r w:rsidR="00DB349D">
        <w:rPr>
          <w:rFonts w:ascii="PT Astra Serif" w:hAnsi="PT Astra Serif"/>
          <w:b/>
          <w:sz w:val="28"/>
          <w:szCs w:val="28"/>
        </w:rPr>
        <w:t>_______</w:t>
      </w:r>
      <w:r w:rsidR="00A5717B">
        <w:rPr>
          <w:rFonts w:ascii="PT Astra Serif" w:hAnsi="PT Astra Serif"/>
          <w:b/>
          <w:sz w:val="28"/>
          <w:szCs w:val="28"/>
        </w:rPr>
        <w:t xml:space="preserve"> (</w:t>
      </w:r>
      <w:r w:rsidR="00DB349D">
        <w:rPr>
          <w:rFonts w:ascii="PT Astra Serif" w:hAnsi="PT Astra Serif"/>
          <w:b/>
          <w:sz w:val="28"/>
          <w:szCs w:val="28"/>
        </w:rPr>
        <w:t>_____________</w:t>
      </w:r>
      <w:r w:rsidR="00A5717B">
        <w:rPr>
          <w:rFonts w:ascii="PT Astra Serif" w:hAnsi="PT Astra Serif"/>
          <w:b/>
          <w:sz w:val="28"/>
          <w:szCs w:val="28"/>
        </w:rPr>
        <w:t xml:space="preserve">) </w:t>
      </w:r>
      <w:proofErr w:type="gramEnd"/>
      <w:r w:rsidR="00A5717B">
        <w:rPr>
          <w:rFonts w:ascii="PT Astra Serif" w:hAnsi="PT Astra Serif"/>
          <w:b/>
          <w:sz w:val="28"/>
          <w:szCs w:val="28"/>
        </w:rPr>
        <w:t>рублей</w:t>
      </w:r>
      <w:r w:rsidR="00A94B8E" w:rsidRPr="000A33D9">
        <w:rPr>
          <w:rFonts w:ascii="PT Astra Serif" w:hAnsi="PT Astra Serif"/>
          <w:b/>
          <w:sz w:val="28"/>
          <w:szCs w:val="28"/>
        </w:rPr>
        <w:t xml:space="preserve"> </w:t>
      </w:r>
      <w:r w:rsidR="00DB349D">
        <w:rPr>
          <w:rFonts w:ascii="PT Astra Serif" w:hAnsi="PT Astra Serif"/>
          <w:b/>
          <w:sz w:val="28"/>
          <w:szCs w:val="28"/>
        </w:rPr>
        <w:t>___</w:t>
      </w:r>
      <w:r w:rsidR="00A94B8E" w:rsidRPr="000A33D9">
        <w:rPr>
          <w:rFonts w:ascii="PT Astra Serif" w:hAnsi="PT Astra Serif"/>
          <w:b/>
          <w:sz w:val="28"/>
          <w:szCs w:val="28"/>
        </w:rPr>
        <w:t xml:space="preserve"> копеек </w:t>
      </w:r>
      <w:r w:rsidR="00A5717B">
        <w:rPr>
          <w:rFonts w:ascii="PT Astra Serif" w:hAnsi="PT Astra Serif"/>
          <w:sz w:val="28"/>
          <w:szCs w:val="28"/>
        </w:rPr>
        <w:t>(</w:t>
      </w:r>
      <w:r w:rsidR="00EE6764" w:rsidRPr="000A33D9">
        <w:rPr>
          <w:rFonts w:ascii="PT Astra Serif" w:hAnsi="PT Astra Serif"/>
          <w:sz w:val="28"/>
          <w:szCs w:val="28"/>
        </w:rPr>
        <w:t>с НДС</w:t>
      </w:r>
      <w:r w:rsidR="00A5717B">
        <w:rPr>
          <w:rFonts w:ascii="PT Astra Serif" w:hAnsi="PT Astra Serif"/>
          <w:sz w:val="28"/>
          <w:szCs w:val="28"/>
        </w:rPr>
        <w:t xml:space="preserve"> </w:t>
      </w:r>
      <w:r w:rsidR="00DB349D">
        <w:rPr>
          <w:rFonts w:ascii="PT Astra Serif" w:hAnsi="PT Astra Serif"/>
          <w:sz w:val="28"/>
          <w:szCs w:val="28"/>
        </w:rPr>
        <w:t>/ без НДС</w:t>
      </w:r>
      <w:r w:rsidR="00A94B8E" w:rsidRPr="000A33D9">
        <w:rPr>
          <w:rFonts w:ascii="PT Astra Serif" w:hAnsi="PT Astra Serif"/>
          <w:sz w:val="28"/>
          <w:szCs w:val="28"/>
        </w:rPr>
        <w:t>)</w:t>
      </w:r>
      <w:r w:rsidRPr="000A33D9">
        <w:rPr>
          <w:rFonts w:ascii="PT Astra Serif" w:hAnsi="PT Astra Serif"/>
          <w:sz w:val="28"/>
          <w:szCs w:val="28"/>
        </w:rPr>
        <w:t xml:space="preserve"> </w:t>
      </w:r>
      <w:r w:rsidR="00D95596" w:rsidRPr="000A33D9">
        <w:rPr>
          <w:rFonts w:ascii="PT Astra Serif" w:hAnsi="PT Astra Serif"/>
          <w:sz w:val="28"/>
          <w:szCs w:val="28"/>
        </w:rPr>
        <w:t>с учетом налогов, сборов, иных обязательных платежей, определяемых действующим законодательством Российской Федера</w:t>
      </w:r>
      <w:r w:rsidR="0050394D" w:rsidRPr="000A33D9">
        <w:rPr>
          <w:rFonts w:ascii="PT Astra Serif" w:hAnsi="PT Astra Serif"/>
          <w:sz w:val="28"/>
          <w:szCs w:val="28"/>
        </w:rPr>
        <w:t xml:space="preserve">ции, все расходы исполнителя </w:t>
      </w:r>
      <w:r w:rsidR="0050394D" w:rsidRPr="000A33D9">
        <w:rPr>
          <w:rFonts w:ascii="PT Astra Serif" w:hAnsi="PT Astra Serif"/>
          <w:sz w:val="28"/>
          <w:szCs w:val="28"/>
        </w:rPr>
        <w:lastRenderedPageBreak/>
        <w:t>на </w:t>
      </w:r>
      <w:r w:rsidR="00D95596" w:rsidRPr="000A33D9">
        <w:rPr>
          <w:rFonts w:ascii="PT Astra Serif" w:hAnsi="PT Astra Serif"/>
          <w:sz w:val="28"/>
          <w:szCs w:val="28"/>
        </w:rPr>
        <w:t>выполнение работ по техническому обслуживанию служебного автомобиля, стоимость комплектующих, расходных материалов, запасных частей.</w:t>
      </w:r>
    </w:p>
    <w:p w:rsidR="001B7CCF" w:rsidRPr="000A33D9" w:rsidRDefault="001B7CCF" w:rsidP="00D95596">
      <w:pPr>
        <w:pStyle w:val="af1"/>
        <w:ind w:firstLine="708"/>
        <w:jc w:val="both"/>
        <w:rPr>
          <w:rFonts w:ascii="PT Astra Serif" w:hAnsi="PT Astra Serif"/>
          <w:sz w:val="28"/>
          <w:szCs w:val="28"/>
        </w:rPr>
      </w:pPr>
      <w:r w:rsidRPr="000A33D9">
        <w:rPr>
          <w:rFonts w:ascii="PT Astra Serif" w:hAnsi="PT Astra Serif"/>
          <w:sz w:val="28"/>
          <w:szCs w:val="28"/>
        </w:rPr>
        <w:t>4.2. Оплата за выполненные работы осуществляется «Государственным заказчиком» в рублях Российской Федерации и производится за счет средств федерального бюджета путем перечисления денежных средств на расчетный счет «Подрядчика» в течение 10 (десяти) рабочих дней со дня подписания сторонами акта выполненных работ. Совместно с актом выполненных работ государственному заказчику предоставляются счет</w:t>
      </w:r>
      <w:r w:rsidR="0050394D" w:rsidRPr="000A33D9">
        <w:rPr>
          <w:rFonts w:ascii="PT Astra Serif" w:hAnsi="PT Astra Serif"/>
          <w:sz w:val="28"/>
          <w:szCs w:val="28"/>
        </w:rPr>
        <w:t xml:space="preserve"> на оплату, счет-фактура (для </w:t>
      </w:r>
      <w:r w:rsidRPr="000A33D9">
        <w:rPr>
          <w:rFonts w:ascii="PT Astra Serif" w:hAnsi="PT Astra Serif"/>
          <w:sz w:val="28"/>
          <w:szCs w:val="28"/>
        </w:rPr>
        <w:t>плательщиков НДС).</w:t>
      </w:r>
    </w:p>
    <w:p w:rsidR="00FB785D" w:rsidRPr="000A33D9" w:rsidRDefault="00FB785D" w:rsidP="00D95596">
      <w:pPr>
        <w:pStyle w:val="af1"/>
        <w:ind w:firstLine="708"/>
        <w:jc w:val="both"/>
        <w:rPr>
          <w:rFonts w:ascii="PT Astra Serif" w:hAnsi="PT Astra Serif"/>
          <w:sz w:val="28"/>
          <w:szCs w:val="28"/>
        </w:rPr>
      </w:pPr>
      <w:r w:rsidRPr="000A33D9">
        <w:rPr>
          <w:rFonts w:ascii="PT Astra Serif" w:hAnsi="PT Astra Serif"/>
          <w:sz w:val="28"/>
          <w:szCs w:val="28"/>
        </w:rPr>
        <w:t>Оплата выполненных работ осуществляется по цене выполненной работы, указанной в приложении № 2 Контракта, исходя из объема выполненных работ, но в размере, не превышающем максимальное значение цены контракта.</w:t>
      </w:r>
    </w:p>
    <w:p w:rsidR="00D95596" w:rsidRPr="000A33D9" w:rsidRDefault="00D95596" w:rsidP="00D95596">
      <w:pPr>
        <w:pStyle w:val="af1"/>
        <w:ind w:firstLine="708"/>
        <w:jc w:val="both"/>
        <w:rPr>
          <w:rFonts w:ascii="PT Astra Serif" w:hAnsi="PT Astra Serif"/>
          <w:sz w:val="28"/>
          <w:szCs w:val="28"/>
        </w:rPr>
      </w:pPr>
      <w:r w:rsidRPr="000A33D9">
        <w:rPr>
          <w:rFonts w:ascii="PT Astra Serif" w:hAnsi="PT Astra Serif"/>
          <w:sz w:val="28"/>
          <w:szCs w:val="28"/>
        </w:rPr>
        <w:t>4.</w:t>
      </w:r>
      <w:r w:rsidR="00011323" w:rsidRPr="000A33D9">
        <w:rPr>
          <w:rFonts w:ascii="PT Astra Serif" w:hAnsi="PT Astra Serif"/>
          <w:sz w:val="28"/>
          <w:szCs w:val="28"/>
        </w:rPr>
        <w:t>3</w:t>
      </w:r>
      <w:r w:rsidRPr="000A33D9">
        <w:rPr>
          <w:rFonts w:ascii="PT Astra Serif" w:hAnsi="PT Astra Serif"/>
          <w:sz w:val="28"/>
          <w:szCs w:val="28"/>
        </w:rPr>
        <w:t xml:space="preserve">. Вид цены: </w:t>
      </w:r>
      <w:proofErr w:type="gramStart"/>
      <w:r w:rsidR="00FB785D" w:rsidRPr="000A33D9">
        <w:rPr>
          <w:rFonts w:ascii="PT Astra Serif" w:hAnsi="PT Astra Serif"/>
          <w:sz w:val="28"/>
          <w:szCs w:val="28"/>
        </w:rPr>
        <w:t>фиксированная</w:t>
      </w:r>
      <w:proofErr w:type="gramEnd"/>
      <w:r w:rsidRPr="000A33D9">
        <w:rPr>
          <w:rFonts w:ascii="PT Astra Serif" w:hAnsi="PT Astra Serif"/>
          <w:sz w:val="28"/>
          <w:szCs w:val="28"/>
        </w:rPr>
        <w:t>.</w:t>
      </w:r>
    </w:p>
    <w:p w:rsidR="00D95596" w:rsidRPr="000A33D9" w:rsidRDefault="00D95596" w:rsidP="00D95596">
      <w:pPr>
        <w:pStyle w:val="af1"/>
        <w:ind w:firstLine="708"/>
        <w:jc w:val="both"/>
        <w:rPr>
          <w:rFonts w:ascii="PT Astra Serif" w:hAnsi="PT Astra Serif"/>
          <w:sz w:val="28"/>
          <w:szCs w:val="28"/>
        </w:rPr>
      </w:pPr>
      <w:r w:rsidRPr="000A33D9">
        <w:rPr>
          <w:rFonts w:ascii="PT Astra Serif" w:hAnsi="PT Astra Serif"/>
          <w:sz w:val="28"/>
          <w:szCs w:val="28"/>
        </w:rPr>
        <w:t>4.</w:t>
      </w:r>
      <w:r w:rsidR="00682163" w:rsidRPr="000A33D9">
        <w:rPr>
          <w:rFonts w:ascii="PT Astra Serif" w:hAnsi="PT Astra Serif"/>
          <w:sz w:val="28"/>
          <w:szCs w:val="28"/>
        </w:rPr>
        <w:t>4</w:t>
      </w:r>
      <w:r w:rsidRPr="000A33D9">
        <w:rPr>
          <w:rFonts w:ascii="PT Astra Serif" w:hAnsi="PT Astra Serif"/>
          <w:sz w:val="28"/>
          <w:szCs w:val="28"/>
        </w:rPr>
        <w:t>. Цен</w:t>
      </w:r>
      <w:r w:rsidR="000C183A" w:rsidRPr="000A33D9">
        <w:rPr>
          <w:rFonts w:ascii="PT Astra Serif" w:hAnsi="PT Astra Serif"/>
          <w:sz w:val="28"/>
          <w:szCs w:val="28"/>
        </w:rPr>
        <w:t>ы</w:t>
      </w:r>
      <w:r w:rsidRPr="000A33D9">
        <w:rPr>
          <w:rFonts w:ascii="PT Astra Serif" w:hAnsi="PT Astra Serif"/>
          <w:sz w:val="28"/>
          <w:szCs w:val="28"/>
        </w:rPr>
        <w:t xml:space="preserve"> </w:t>
      </w:r>
      <w:r w:rsidR="00E50E3F" w:rsidRPr="000A33D9">
        <w:rPr>
          <w:rFonts w:ascii="PT Astra Serif" w:hAnsi="PT Astra Serif"/>
          <w:sz w:val="28"/>
          <w:szCs w:val="28"/>
        </w:rPr>
        <w:t>единиц работ</w:t>
      </w:r>
      <w:r w:rsidR="000C183A" w:rsidRPr="000A33D9">
        <w:rPr>
          <w:rFonts w:ascii="PT Astra Serif" w:hAnsi="PT Astra Serif"/>
          <w:sz w:val="28"/>
          <w:szCs w:val="28"/>
        </w:rPr>
        <w:t xml:space="preserve"> указаны в  приложении № 2 настоящего контракта</w:t>
      </w:r>
      <w:r w:rsidR="00696187" w:rsidRPr="000A33D9">
        <w:rPr>
          <w:rFonts w:ascii="PT Astra Serif" w:hAnsi="PT Astra Serif"/>
          <w:sz w:val="28"/>
          <w:szCs w:val="28"/>
        </w:rPr>
        <w:t xml:space="preserve"> и являются фиксированными</w:t>
      </w:r>
      <w:r w:rsidRPr="000A33D9">
        <w:rPr>
          <w:rFonts w:ascii="PT Astra Serif" w:hAnsi="PT Astra Serif"/>
          <w:sz w:val="28"/>
          <w:szCs w:val="28"/>
        </w:rPr>
        <w:t>.</w:t>
      </w:r>
      <w:r w:rsidR="00185301" w:rsidRPr="000A33D9">
        <w:rPr>
          <w:rFonts w:ascii="PT Astra Serif" w:hAnsi="PT Astra Serif"/>
          <w:sz w:val="28"/>
          <w:szCs w:val="28"/>
        </w:rPr>
        <w:t xml:space="preserve"> </w:t>
      </w:r>
    </w:p>
    <w:p w:rsidR="00696187" w:rsidRPr="000A33D9" w:rsidRDefault="00696187" w:rsidP="00D95596">
      <w:pPr>
        <w:pStyle w:val="af1"/>
        <w:ind w:firstLine="708"/>
        <w:jc w:val="both"/>
        <w:rPr>
          <w:rFonts w:ascii="PT Astra Serif" w:hAnsi="PT Astra Serif"/>
          <w:sz w:val="28"/>
          <w:szCs w:val="28"/>
        </w:rPr>
      </w:pPr>
      <w:r w:rsidRPr="000A33D9">
        <w:rPr>
          <w:rFonts w:ascii="PT Astra Serif" w:hAnsi="PT Astra Serif"/>
          <w:sz w:val="28"/>
          <w:szCs w:val="28"/>
        </w:rPr>
        <w:t>4.</w:t>
      </w:r>
      <w:r w:rsidR="00682163" w:rsidRPr="000A33D9">
        <w:rPr>
          <w:rFonts w:ascii="PT Astra Serif" w:hAnsi="PT Astra Serif"/>
          <w:sz w:val="28"/>
          <w:szCs w:val="28"/>
        </w:rPr>
        <w:t>5</w:t>
      </w:r>
      <w:r w:rsidRPr="000A33D9">
        <w:rPr>
          <w:rFonts w:ascii="PT Astra Serif" w:hAnsi="PT Astra Serif"/>
          <w:sz w:val="28"/>
          <w:szCs w:val="28"/>
        </w:rPr>
        <w:t>. Цена и объем выполняемых работ зав</w:t>
      </w:r>
      <w:r w:rsidR="0050394D" w:rsidRPr="000A33D9">
        <w:rPr>
          <w:rFonts w:ascii="PT Astra Serif" w:hAnsi="PT Astra Serif"/>
          <w:sz w:val="28"/>
          <w:szCs w:val="28"/>
        </w:rPr>
        <w:t>исят от потребности заказчика в </w:t>
      </w:r>
      <w:r w:rsidRPr="000A33D9">
        <w:rPr>
          <w:rFonts w:ascii="PT Astra Serif" w:hAnsi="PT Astra Serif"/>
          <w:sz w:val="28"/>
          <w:szCs w:val="28"/>
        </w:rPr>
        <w:t>ремонте автотранспортных средств.</w:t>
      </w:r>
      <w:r w:rsidR="00185301" w:rsidRPr="000A33D9">
        <w:rPr>
          <w:rFonts w:ascii="PT Astra Serif" w:hAnsi="PT Astra Serif"/>
          <w:sz w:val="28"/>
          <w:szCs w:val="28"/>
        </w:rPr>
        <w:t xml:space="preserve"> </w:t>
      </w:r>
    </w:p>
    <w:p w:rsidR="00D95596" w:rsidRPr="000A33D9" w:rsidRDefault="00D95596" w:rsidP="00D95596">
      <w:pPr>
        <w:pStyle w:val="23"/>
        <w:spacing w:line="240" w:lineRule="auto"/>
        <w:contextualSpacing/>
        <w:rPr>
          <w:rFonts w:ascii="PT Astra Serif" w:hAnsi="PT Astra Serif"/>
          <w:sz w:val="28"/>
          <w:szCs w:val="28"/>
        </w:rPr>
      </w:pPr>
      <w:r w:rsidRPr="000A33D9">
        <w:rPr>
          <w:rFonts w:ascii="PT Astra Serif" w:hAnsi="PT Astra Serif"/>
          <w:noProof/>
          <w:spacing w:val="2"/>
          <w:sz w:val="28"/>
          <w:szCs w:val="28"/>
        </w:rPr>
        <w:t>4.</w:t>
      </w:r>
      <w:r w:rsidR="00682163" w:rsidRPr="000A33D9">
        <w:rPr>
          <w:rFonts w:ascii="PT Astra Serif" w:hAnsi="PT Astra Serif"/>
          <w:noProof/>
          <w:spacing w:val="2"/>
          <w:sz w:val="28"/>
          <w:szCs w:val="28"/>
        </w:rPr>
        <w:t>6</w:t>
      </w:r>
      <w:r w:rsidRPr="000A33D9">
        <w:rPr>
          <w:rFonts w:ascii="PT Astra Serif" w:hAnsi="PT Astra Serif"/>
          <w:noProof/>
          <w:spacing w:val="2"/>
          <w:sz w:val="28"/>
          <w:szCs w:val="28"/>
        </w:rPr>
        <w:t xml:space="preserve">. </w:t>
      </w:r>
      <w:r w:rsidRPr="000A33D9">
        <w:rPr>
          <w:rFonts w:ascii="PT Astra Serif" w:hAnsi="PT Astra Serif"/>
          <w:sz w:val="28"/>
          <w:szCs w:val="28"/>
        </w:rPr>
        <w:t>Обязательства «Государст</w:t>
      </w:r>
      <w:r w:rsidR="0050394D" w:rsidRPr="000A33D9">
        <w:rPr>
          <w:rFonts w:ascii="PT Astra Serif" w:hAnsi="PT Astra Serif"/>
          <w:sz w:val="28"/>
          <w:szCs w:val="28"/>
        </w:rPr>
        <w:t>венного заказчика» по оплате за </w:t>
      </w:r>
      <w:r w:rsidRPr="000A33D9">
        <w:rPr>
          <w:rFonts w:ascii="PT Astra Serif" w:hAnsi="PT Astra Serif"/>
          <w:sz w:val="28"/>
          <w:szCs w:val="28"/>
        </w:rPr>
        <w:t>выполненные «Подрядчиком» работы считаются выполненными в день списания денежных средств со счетов «Государственного з</w:t>
      </w:r>
      <w:r w:rsidR="00D03573" w:rsidRPr="000A33D9">
        <w:rPr>
          <w:rFonts w:ascii="PT Astra Serif" w:hAnsi="PT Astra Serif"/>
          <w:sz w:val="28"/>
          <w:szCs w:val="28"/>
        </w:rPr>
        <w:t>аказчика» на счета «Подрядчика»</w:t>
      </w:r>
      <w:r w:rsidRPr="000A33D9">
        <w:rPr>
          <w:rFonts w:ascii="PT Astra Serif" w:hAnsi="PT Astra Serif"/>
          <w:sz w:val="28"/>
          <w:szCs w:val="28"/>
        </w:rPr>
        <w:t>.</w:t>
      </w:r>
    </w:p>
    <w:p w:rsidR="00D95596" w:rsidRPr="000A33D9" w:rsidRDefault="00D95596" w:rsidP="00D95596">
      <w:pPr>
        <w:pStyle w:val="23"/>
        <w:spacing w:line="240" w:lineRule="auto"/>
        <w:contextualSpacing/>
        <w:rPr>
          <w:rFonts w:ascii="PT Astra Serif" w:hAnsi="PT Astra Serif"/>
          <w:sz w:val="28"/>
          <w:szCs w:val="28"/>
        </w:rPr>
      </w:pPr>
      <w:r w:rsidRPr="000A33D9">
        <w:rPr>
          <w:rFonts w:ascii="PT Astra Serif" w:hAnsi="PT Astra Serif"/>
          <w:sz w:val="28"/>
          <w:szCs w:val="28"/>
        </w:rPr>
        <w:t>4.</w:t>
      </w:r>
      <w:r w:rsidR="00682163" w:rsidRPr="000A33D9">
        <w:rPr>
          <w:rFonts w:ascii="PT Astra Serif" w:hAnsi="PT Astra Serif"/>
          <w:sz w:val="28"/>
          <w:szCs w:val="28"/>
        </w:rPr>
        <w:t>7</w:t>
      </w:r>
      <w:r w:rsidRPr="000A33D9">
        <w:rPr>
          <w:rFonts w:ascii="PT Astra Serif" w:hAnsi="PT Astra Serif"/>
          <w:sz w:val="28"/>
          <w:szCs w:val="28"/>
        </w:rPr>
        <w:t>. В случае изменения банковски</w:t>
      </w:r>
      <w:r w:rsidR="00C54ACB" w:rsidRPr="000A33D9">
        <w:rPr>
          <w:rFonts w:ascii="PT Astra Serif" w:hAnsi="PT Astra Serif"/>
          <w:sz w:val="28"/>
          <w:szCs w:val="28"/>
        </w:rPr>
        <w:t>х реквизитов «Подрядчик» обязан</w:t>
      </w:r>
      <w:r w:rsidR="00C54ACB" w:rsidRPr="000A33D9">
        <w:rPr>
          <w:rFonts w:ascii="PT Astra Serif" w:hAnsi="PT Astra Serif"/>
          <w:sz w:val="28"/>
          <w:szCs w:val="28"/>
        </w:rPr>
        <w:br/>
      </w:r>
      <w:r w:rsidRPr="000A33D9">
        <w:rPr>
          <w:rFonts w:ascii="PT Astra Serif" w:hAnsi="PT Astra Serif"/>
          <w:sz w:val="28"/>
          <w:szCs w:val="28"/>
        </w:rPr>
        <w:t>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«Подрядчика», несет «Подрядчик».</w:t>
      </w:r>
    </w:p>
    <w:p w:rsidR="00011323" w:rsidRPr="000A33D9" w:rsidRDefault="00D95596" w:rsidP="00011323">
      <w:pPr>
        <w:pStyle w:val="af1"/>
        <w:ind w:firstLine="708"/>
        <w:jc w:val="both"/>
        <w:rPr>
          <w:rFonts w:ascii="PT Astra Serif" w:hAnsi="PT Astra Serif"/>
          <w:sz w:val="28"/>
          <w:szCs w:val="28"/>
        </w:rPr>
      </w:pPr>
      <w:r w:rsidRPr="000A33D9">
        <w:rPr>
          <w:rFonts w:ascii="PT Astra Serif" w:hAnsi="PT Astra Serif"/>
          <w:sz w:val="28"/>
          <w:szCs w:val="28"/>
        </w:rPr>
        <w:t>4.</w:t>
      </w:r>
      <w:r w:rsidR="00682163" w:rsidRPr="000A33D9">
        <w:rPr>
          <w:rFonts w:ascii="PT Astra Serif" w:hAnsi="PT Astra Serif"/>
          <w:sz w:val="28"/>
          <w:szCs w:val="28"/>
        </w:rPr>
        <w:t>8</w:t>
      </w:r>
      <w:r w:rsidR="00CB4C0D" w:rsidRPr="000A33D9">
        <w:rPr>
          <w:rFonts w:ascii="PT Astra Serif" w:hAnsi="PT Astra Serif"/>
          <w:sz w:val="28"/>
          <w:szCs w:val="28"/>
        </w:rPr>
        <w:t>.</w:t>
      </w:r>
      <w:r w:rsidRPr="000A33D9">
        <w:rPr>
          <w:rFonts w:ascii="PT Astra Serif" w:hAnsi="PT Astra Serif"/>
          <w:sz w:val="28"/>
          <w:szCs w:val="28"/>
        </w:rPr>
        <w:t xml:space="preserve"> </w:t>
      </w:r>
      <w:proofErr w:type="gramStart"/>
      <w:r w:rsidRPr="000A33D9">
        <w:rPr>
          <w:rFonts w:ascii="PT Astra Serif" w:hAnsi="PT Astra Serif"/>
          <w:sz w:val="28"/>
          <w:szCs w:val="28"/>
        </w:rPr>
        <w:t>Цена Контракта может быть уменьш</w:t>
      </w:r>
      <w:r w:rsidR="0050394D" w:rsidRPr="000A33D9">
        <w:rPr>
          <w:rFonts w:ascii="PT Astra Serif" w:hAnsi="PT Astra Serif"/>
          <w:sz w:val="28"/>
          <w:szCs w:val="28"/>
        </w:rPr>
        <w:t>ена на размер налогов, сборов и </w:t>
      </w:r>
      <w:r w:rsidRPr="000A33D9">
        <w:rPr>
          <w:rFonts w:ascii="PT Astra Serif" w:hAnsi="PT Astra Serif"/>
          <w:sz w:val="28"/>
          <w:szCs w:val="28"/>
        </w:rPr>
        <w:t>иных обязательных платежей в бюджеты бюджетной системы Российской Федерации, связанных с оплатой К</w:t>
      </w:r>
      <w:r w:rsidR="0050394D" w:rsidRPr="000A33D9">
        <w:rPr>
          <w:rFonts w:ascii="PT Astra Serif" w:hAnsi="PT Astra Serif"/>
          <w:sz w:val="28"/>
          <w:szCs w:val="28"/>
        </w:rPr>
        <w:t>онтракта, если в соответствии с </w:t>
      </w:r>
      <w:r w:rsidRPr="000A33D9">
        <w:rPr>
          <w:rFonts w:ascii="PT Astra Serif" w:hAnsi="PT Astra Serif"/>
          <w:sz w:val="28"/>
          <w:szCs w:val="28"/>
        </w:rPr>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00595" w:rsidRPr="000A33D9">
        <w:rPr>
          <w:rFonts w:ascii="PT Astra Serif" w:hAnsi="PT Astra Serif"/>
          <w:sz w:val="28"/>
          <w:szCs w:val="28"/>
        </w:rPr>
        <w:t>«</w:t>
      </w:r>
      <w:r w:rsidRPr="000A33D9">
        <w:rPr>
          <w:rFonts w:ascii="PT Astra Serif" w:hAnsi="PT Astra Serif"/>
          <w:sz w:val="28"/>
          <w:szCs w:val="28"/>
        </w:rPr>
        <w:t>Государственным заказчиком</w:t>
      </w:r>
      <w:r w:rsidR="00D00595" w:rsidRPr="000A33D9">
        <w:rPr>
          <w:rFonts w:ascii="PT Astra Serif" w:hAnsi="PT Astra Serif"/>
          <w:sz w:val="28"/>
          <w:szCs w:val="28"/>
        </w:rPr>
        <w:t>»</w:t>
      </w:r>
      <w:r w:rsidRPr="000A33D9">
        <w:rPr>
          <w:rFonts w:ascii="PT Astra Serif" w:hAnsi="PT Astra Serif"/>
          <w:sz w:val="28"/>
          <w:szCs w:val="28"/>
        </w:rPr>
        <w:t>.</w:t>
      </w:r>
      <w:r w:rsidR="00011323" w:rsidRPr="000A33D9">
        <w:rPr>
          <w:rFonts w:ascii="PT Astra Serif" w:hAnsi="PT Astra Serif"/>
          <w:sz w:val="28"/>
          <w:szCs w:val="28"/>
        </w:rPr>
        <w:t xml:space="preserve"> </w:t>
      </w:r>
      <w:proofErr w:type="gramEnd"/>
    </w:p>
    <w:p w:rsidR="00011323" w:rsidRPr="000A33D9" w:rsidRDefault="00011323" w:rsidP="00011323">
      <w:pPr>
        <w:pStyle w:val="af1"/>
        <w:ind w:firstLine="708"/>
        <w:jc w:val="both"/>
        <w:rPr>
          <w:rFonts w:ascii="PT Astra Serif" w:hAnsi="PT Astra Serif"/>
          <w:sz w:val="28"/>
          <w:szCs w:val="28"/>
        </w:rPr>
      </w:pPr>
      <w:r w:rsidRPr="000A33D9">
        <w:rPr>
          <w:rFonts w:ascii="PT Astra Serif" w:hAnsi="PT Astra Serif"/>
          <w:sz w:val="28"/>
          <w:szCs w:val="28"/>
        </w:rPr>
        <w:t>4.</w:t>
      </w:r>
      <w:r w:rsidR="00682163" w:rsidRPr="000A33D9">
        <w:rPr>
          <w:rFonts w:ascii="PT Astra Serif" w:hAnsi="PT Astra Serif"/>
          <w:sz w:val="28"/>
          <w:szCs w:val="28"/>
        </w:rPr>
        <w:t>9</w:t>
      </w:r>
      <w:r w:rsidRPr="000A33D9">
        <w:rPr>
          <w:rFonts w:ascii="PT Astra Serif" w:hAnsi="PT Astra Serif"/>
          <w:sz w:val="28"/>
          <w:szCs w:val="28"/>
        </w:rPr>
        <w:t>.  Порядок распределения финансовых средств на период действия государственного контракта в пределах установленной им цены, предназначенных для выплаты государственным заказчиком Подрядчику устанавливается в соответствии с приложением №2 и разделом 4 настоящего государственного контракта.</w:t>
      </w:r>
    </w:p>
    <w:p w:rsidR="00FB785D" w:rsidRPr="000A33D9" w:rsidRDefault="00FB785D" w:rsidP="00FB785D">
      <w:pPr>
        <w:pStyle w:val="41"/>
        <w:shd w:val="clear" w:color="auto" w:fill="auto"/>
        <w:spacing w:after="0" w:line="240" w:lineRule="auto"/>
        <w:ind w:right="60" w:firstLine="709"/>
        <w:jc w:val="both"/>
        <w:rPr>
          <w:rFonts w:ascii="PT Astra Serif" w:hAnsi="PT Astra Serif"/>
          <w:sz w:val="28"/>
          <w:szCs w:val="28"/>
        </w:rPr>
      </w:pPr>
      <w:r w:rsidRPr="000A33D9">
        <w:rPr>
          <w:rFonts w:ascii="PT Astra Serif" w:hAnsi="PT Astra Serif"/>
          <w:sz w:val="28"/>
          <w:szCs w:val="28"/>
        </w:rPr>
        <w:t>4.1</w:t>
      </w:r>
      <w:r w:rsidR="00682163" w:rsidRPr="000A33D9">
        <w:rPr>
          <w:rFonts w:ascii="PT Astra Serif" w:hAnsi="PT Astra Serif"/>
          <w:sz w:val="28"/>
          <w:szCs w:val="28"/>
        </w:rPr>
        <w:t>0</w:t>
      </w:r>
      <w:r w:rsidRPr="000A33D9">
        <w:rPr>
          <w:rFonts w:ascii="PT Astra Serif" w:hAnsi="PT Astra Serif"/>
          <w:sz w:val="28"/>
          <w:szCs w:val="28"/>
        </w:rPr>
        <w:t>. В соответствии с требованиям</w:t>
      </w:r>
      <w:r w:rsidR="0050394D" w:rsidRPr="000A33D9">
        <w:rPr>
          <w:rFonts w:ascii="PT Astra Serif" w:hAnsi="PT Astra Serif"/>
          <w:sz w:val="28"/>
          <w:szCs w:val="28"/>
        </w:rPr>
        <w:t>и Постановления Правительства № </w:t>
      </w:r>
      <w:r w:rsidRPr="000A33D9">
        <w:rPr>
          <w:rFonts w:ascii="PT Astra Serif" w:hAnsi="PT Astra Serif"/>
          <w:sz w:val="28"/>
          <w:szCs w:val="28"/>
        </w:rPr>
        <w:t xml:space="preserve">1275 Поставщиком в государственном контракте установлено: </w:t>
      </w:r>
    </w:p>
    <w:p w:rsidR="00FB785D" w:rsidRPr="000A33D9" w:rsidRDefault="00FB785D" w:rsidP="00FB785D">
      <w:pPr>
        <w:pStyle w:val="41"/>
        <w:shd w:val="clear" w:color="auto" w:fill="auto"/>
        <w:spacing w:after="0" w:line="240" w:lineRule="auto"/>
        <w:ind w:right="60" w:firstLine="709"/>
        <w:jc w:val="both"/>
        <w:rPr>
          <w:rFonts w:ascii="PT Astra Serif" w:hAnsi="PT Astra Serif"/>
          <w:sz w:val="28"/>
          <w:szCs w:val="28"/>
        </w:rPr>
      </w:pPr>
      <w:r w:rsidRPr="000A33D9">
        <w:rPr>
          <w:rFonts w:ascii="PT Astra Serif" w:hAnsi="PT Astra Serif"/>
          <w:sz w:val="28"/>
          <w:szCs w:val="28"/>
        </w:rPr>
        <w:t xml:space="preserve">перечень расходов, включаемых государственным заказчиком в цену продукции, а также перечень расходов, не </w:t>
      </w:r>
      <w:r w:rsidR="0050394D" w:rsidRPr="000A33D9">
        <w:rPr>
          <w:rFonts w:ascii="PT Astra Serif" w:hAnsi="PT Astra Serif"/>
          <w:sz w:val="28"/>
          <w:szCs w:val="28"/>
        </w:rPr>
        <w:t>включенных в цену продукции, но </w:t>
      </w:r>
      <w:r w:rsidRPr="000A33D9">
        <w:rPr>
          <w:rFonts w:ascii="PT Astra Serif" w:hAnsi="PT Astra Serif"/>
          <w:sz w:val="28"/>
          <w:szCs w:val="28"/>
        </w:rPr>
        <w:t xml:space="preserve">включаемых в цену государственного контракта в связи с выполнением дополнительных работ и (или) оказанием дополнительных услуг, предусмотренных его условиями (приложение № 1,2), п. 1.1, 4.1 контракта; </w:t>
      </w:r>
    </w:p>
    <w:p w:rsidR="00FB785D" w:rsidRPr="000A33D9" w:rsidRDefault="00FB785D" w:rsidP="00FB785D">
      <w:pPr>
        <w:pStyle w:val="41"/>
        <w:shd w:val="clear" w:color="auto" w:fill="auto"/>
        <w:spacing w:after="0" w:line="240" w:lineRule="auto"/>
        <w:ind w:right="60" w:firstLine="709"/>
        <w:jc w:val="both"/>
        <w:rPr>
          <w:rFonts w:ascii="PT Astra Serif" w:hAnsi="PT Astra Serif"/>
          <w:sz w:val="28"/>
          <w:szCs w:val="28"/>
        </w:rPr>
      </w:pPr>
      <w:r w:rsidRPr="000A33D9">
        <w:rPr>
          <w:rFonts w:ascii="PT Astra Serif" w:hAnsi="PT Astra Serif"/>
          <w:sz w:val="28"/>
          <w:szCs w:val="28"/>
        </w:rPr>
        <w:t xml:space="preserve">порядок распределения финансовых средств на период действия государственного контракта в пределах установленной им цены, </w:t>
      </w:r>
      <w:r w:rsidRPr="000A33D9">
        <w:rPr>
          <w:rFonts w:ascii="PT Astra Serif" w:hAnsi="PT Astra Serif"/>
          <w:sz w:val="28"/>
          <w:szCs w:val="28"/>
        </w:rPr>
        <w:lastRenderedPageBreak/>
        <w:t>предназначенных для выплаты государственным заказчиком исполнителю (раздел 4 Контракта, приложение № 2).</w:t>
      </w:r>
    </w:p>
    <w:p w:rsidR="005F3DA8" w:rsidRPr="000A33D9" w:rsidRDefault="005F3DA8" w:rsidP="001935A7">
      <w:pPr>
        <w:pStyle w:val="af1"/>
        <w:ind w:firstLine="708"/>
        <w:jc w:val="both"/>
        <w:rPr>
          <w:rFonts w:ascii="PT Astra Serif" w:hAnsi="PT Astra Serif"/>
          <w:sz w:val="28"/>
          <w:szCs w:val="28"/>
        </w:rPr>
      </w:pPr>
    </w:p>
    <w:p w:rsidR="00A33E02" w:rsidRPr="000A33D9" w:rsidRDefault="00200C49" w:rsidP="001935A7">
      <w:pPr>
        <w:pStyle w:val="af1"/>
        <w:jc w:val="center"/>
        <w:rPr>
          <w:rFonts w:ascii="PT Astra Serif" w:hAnsi="PT Astra Serif"/>
          <w:b/>
          <w:sz w:val="28"/>
          <w:szCs w:val="28"/>
        </w:rPr>
      </w:pPr>
      <w:r w:rsidRPr="000A33D9">
        <w:rPr>
          <w:rFonts w:ascii="PT Astra Serif" w:hAnsi="PT Astra Serif"/>
          <w:b/>
          <w:sz w:val="28"/>
          <w:szCs w:val="28"/>
        </w:rPr>
        <w:t>5. Форс-мажорные обстоятельства</w:t>
      </w:r>
    </w:p>
    <w:p w:rsidR="00D95596" w:rsidRPr="000A33D9" w:rsidRDefault="00D95596" w:rsidP="00933978">
      <w:pPr>
        <w:pStyle w:val="af1"/>
        <w:ind w:firstLine="708"/>
        <w:jc w:val="both"/>
        <w:rPr>
          <w:rFonts w:ascii="PT Astra Serif" w:hAnsi="PT Astra Serif"/>
          <w:noProof/>
          <w:sz w:val="28"/>
          <w:szCs w:val="28"/>
        </w:rPr>
      </w:pPr>
      <w:r w:rsidRPr="000A33D9">
        <w:rPr>
          <w:rFonts w:ascii="PT Astra Serif" w:hAnsi="PT Astra Serif"/>
          <w:noProof/>
          <w:sz w:val="28"/>
          <w:szCs w:val="28"/>
        </w:rPr>
        <w:t>5.1.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w:t>
      </w:r>
      <w:r w:rsidR="00933978" w:rsidRPr="000A33D9">
        <w:rPr>
          <w:rFonts w:ascii="PT Astra Serif" w:hAnsi="PT Astra Serif"/>
          <w:noProof/>
          <w:sz w:val="28"/>
          <w:szCs w:val="28"/>
        </w:rPr>
        <w:t xml:space="preserve"> </w:t>
      </w:r>
      <w:r w:rsidRPr="000A33D9">
        <w:rPr>
          <w:rFonts w:ascii="PT Astra Serif" w:hAnsi="PT Astra Serif"/>
          <w:noProof/>
          <w:sz w:val="28"/>
          <w:szCs w:val="28"/>
        </w:rPr>
        <w:t>действия, массовые заболевания и действия</w:t>
      </w:r>
      <w:r w:rsidR="00D80D9D" w:rsidRPr="000A33D9">
        <w:rPr>
          <w:rFonts w:ascii="PT Astra Serif" w:hAnsi="PT Astra Serif"/>
          <w:noProof/>
          <w:sz w:val="28"/>
          <w:szCs w:val="28"/>
        </w:rPr>
        <w:t xml:space="preserve"> органов государственной власти</w:t>
      </w:r>
      <w:r w:rsidR="00D80D9D" w:rsidRPr="000A33D9">
        <w:rPr>
          <w:rFonts w:ascii="PT Astra Serif" w:hAnsi="PT Astra Serif"/>
          <w:noProof/>
          <w:sz w:val="28"/>
          <w:szCs w:val="28"/>
        </w:rPr>
        <w:br/>
      </w:r>
      <w:r w:rsidRPr="000A33D9">
        <w:rPr>
          <w:rFonts w:ascii="PT Astra Serif" w:hAnsi="PT Astra Serif"/>
          <w:noProof/>
          <w:sz w:val="28"/>
          <w:szCs w:val="28"/>
        </w:rPr>
        <w:t>и управления, влияющие на возможность исполнения Сторонами своих обязательств по Контракту.</w:t>
      </w:r>
    </w:p>
    <w:p w:rsidR="00D95596" w:rsidRPr="000A33D9" w:rsidRDefault="00D95596" w:rsidP="00D95596">
      <w:pPr>
        <w:pStyle w:val="af1"/>
        <w:ind w:firstLine="708"/>
        <w:jc w:val="both"/>
        <w:rPr>
          <w:rFonts w:ascii="PT Astra Serif" w:hAnsi="PT Astra Serif"/>
          <w:noProof/>
          <w:sz w:val="28"/>
          <w:szCs w:val="28"/>
        </w:rPr>
      </w:pPr>
      <w:r w:rsidRPr="000A33D9">
        <w:rPr>
          <w:rFonts w:ascii="PT Astra Serif" w:hAnsi="PT Astra Serif"/>
          <w:noProof/>
          <w:sz w:val="28"/>
          <w:szCs w:val="28"/>
        </w:rPr>
        <w:t>Указанные события должны носи</w:t>
      </w:r>
      <w:r w:rsidR="00D80D9D" w:rsidRPr="000A33D9">
        <w:rPr>
          <w:rFonts w:ascii="PT Astra Serif" w:hAnsi="PT Astra Serif"/>
          <w:noProof/>
          <w:sz w:val="28"/>
          <w:szCs w:val="28"/>
        </w:rPr>
        <w:t>ть чрезвычайный, непредвиденный</w:t>
      </w:r>
      <w:r w:rsidR="00D80D9D" w:rsidRPr="000A33D9">
        <w:rPr>
          <w:rFonts w:ascii="PT Astra Serif" w:hAnsi="PT Astra Serif"/>
          <w:noProof/>
          <w:sz w:val="28"/>
          <w:szCs w:val="28"/>
        </w:rPr>
        <w:br/>
      </w:r>
      <w:r w:rsidRPr="000A33D9">
        <w:rPr>
          <w:rFonts w:ascii="PT Astra Serif" w:hAnsi="PT Astra Serif"/>
          <w:noProof/>
          <w:sz w:val="28"/>
          <w:szCs w:val="28"/>
        </w:rPr>
        <w:t>и непредотвратимый характер, возникну</w:t>
      </w:r>
      <w:r w:rsidR="00D63413">
        <w:rPr>
          <w:rFonts w:ascii="PT Astra Serif" w:hAnsi="PT Astra Serif"/>
          <w:noProof/>
          <w:sz w:val="28"/>
          <w:szCs w:val="28"/>
        </w:rPr>
        <w:t>ть после заключения Контракта и не </w:t>
      </w:r>
      <w:r w:rsidRPr="000A33D9">
        <w:rPr>
          <w:rFonts w:ascii="PT Astra Serif" w:hAnsi="PT Astra Serif"/>
          <w:noProof/>
          <w:sz w:val="28"/>
          <w:szCs w:val="28"/>
        </w:rPr>
        <w:t>зависеть от воли Сторон.</w:t>
      </w:r>
    </w:p>
    <w:p w:rsidR="00D95596" w:rsidRPr="000A33D9" w:rsidRDefault="00D80D9D" w:rsidP="00D95596">
      <w:pPr>
        <w:pStyle w:val="af1"/>
        <w:ind w:firstLine="708"/>
        <w:jc w:val="both"/>
        <w:rPr>
          <w:rFonts w:ascii="PT Astra Serif" w:hAnsi="PT Astra Serif"/>
          <w:noProof/>
          <w:sz w:val="28"/>
          <w:szCs w:val="28"/>
        </w:rPr>
      </w:pPr>
      <w:r w:rsidRPr="000A33D9">
        <w:rPr>
          <w:rFonts w:ascii="PT Astra Serif" w:hAnsi="PT Astra Serif"/>
          <w:noProof/>
          <w:sz w:val="28"/>
          <w:szCs w:val="28"/>
        </w:rPr>
        <w:t xml:space="preserve">5.2. При наступлении обстоятельств </w:t>
      </w:r>
      <w:r w:rsidR="00D95596" w:rsidRPr="000A33D9">
        <w:rPr>
          <w:rFonts w:ascii="PT Astra Serif" w:hAnsi="PT Astra Serif"/>
          <w:noProof/>
          <w:sz w:val="28"/>
          <w:szCs w:val="28"/>
        </w:rPr>
        <w:t>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w:t>
      </w:r>
      <w:r w:rsidRPr="000A33D9">
        <w:rPr>
          <w:rFonts w:ascii="PT Astra Serif" w:hAnsi="PT Astra Serif"/>
          <w:noProof/>
          <w:sz w:val="28"/>
          <w:szCs w:val="28"/>
        </w:rPr>
        <w:t>о возможности оценка их влияния</w:t>
      </w:r>
      <w:r w:rsidRPr="000A33D9">
        <w:rPr>
          <w:rFonts w:ascii="PT Astra Serif" w:hAnsi="PT Astra Serif"/>
          <w:noProof/>
          <w:sz w:val="28"/>
          <w:szCs w:val="28"/>
        </w:rPr>
        <w:br/>
      </w:r>
      <w:r w:rsidR="00D95596" w:rsidRPr="000A33D9">
        <w:rPr>
          <w:rFonts w:ascii="PT Astra Serif" w:hAnsi="PT Astra Serif"/>
          <w:noProof/>
          <w:sz w:val="28"/>
          <w:szCs w:val="28"/>
        </w:rPr>
        <w:t>на возможность исполнения обязательств по Контракту и срок исполнения обязательств.</w:t>
      </w:r>
    </w:p>
    <w:p w:rsidR="00D95596" w:rsidRPr="000A33D9" w:rsidRDefault="00D95596" w:rsidP="00D95596">
      <w:pPr>
        <w:pStyle w:val="af1"/>
        <w:ind w:firstLine="708"/>
        <w:jc w:val="both"/>
        <w:rPr>
          <w:rFonts w:ascii="PT Astra Serif" w:hAnsi="PT Astra Serif"/>
          <w:noProof/>
          <w:sz w:val="28"/>
          <w:szCs w:val="28"/>
        </w:rPr>
      </w:pPr>
      <w:r w:rsidRPr="000A33D9">
        <w:rPr>
          <w:rFonts w:ascii="PT Astra Serif" w:hAnsi="PT Astra Serif"/>
          <w:noProof/>
          <w:sz w:val="28"/>
          <w:szCs w:val="28"/>
        </w:rPr>
        <w:t>5.3. По прекращении указанн</w:t>
      </w:r>
      <w:r w:rsidR="00D80D9D" w:rsidRPr="000A33D9">
        <w:rPr>
          <w:rFonts w:ascii="PT Astra Serif" w:hAnsi="PT Astra Serif"/>
          <w:noProof/>
          <w:sz w:val="28"/>
          <w:szCs w:val="28"/>
        </w:rPr>
        <w:t>ых обстоятельств Сторона должна</w:t>
      </w:r>
      <w:r w:rsidR="00D80D9D" w:rsidRPr="000A33D9">
        <w:rPr>
          <w:rFonts w:ascii="PT Astra Serif" w:hAnsi="PT Astra Serif"/>
          <w:noProof/>
          <w:sz w:val="28"/>
          <w:szCs w:val="28"/>
        </w:rPr>
        <w:br/>
      </w:r>
      <w:r w:rsidRPr="000A33D9">
        <w:rPr>
          <w:rFonts w:ascii="PT Astra Serif" w:hAnsi="PT Astra Serif"/>
          <w:noProof/>
          <w:sz w:val="28"/>
          <w:szCs w:val="28"/>
        </w:rPr>
        <w:t>без промедления, но не позднее 3 дней, и</w:t>
      </w:r>
      <w:r w:rsidR="00D80D9D" w:rsidRPr="000A33D9">
        <w:rPr>
          <w:rFonts w:ascii="PT Astra Serif" w:hAnsi="PT Astra Serif"/>
          <w:noProof/>
          <w:sz w:val="28"/>
          <w:szCs w:val="28"/>
        </w:rPr>
        <w:t>звестить об этом другую Сторону</w:t>
      </w:r>
      <w:r w:rsidR="00D80D9D" w:rsidRPr="000A33D9">
        <w:rPr>
          <w:rFonts w:ascii="PT Astra Serif" w:hAnsi="PT Astra Serif"/>
          <w:noProof/>
          <w:sz w:val="28"/>
          <w:szCs w:val="28"/>
        </w:rPr>
        <w:br/>
      </w:r>
      <w:r w:rsidRPr="000A33D9">
        <w:rPr>
          <w:rFonts w:ascii="PT Astra Serif" w:hAnsi="PT Astra Serif"/>
          <w:noProof/>
          <w:sz w:val="28"/>
          <w:szCs w:val="28"/>
        </w:rPr>
        <w:t>в письменной форме. В извещении должен быть указан срок, в который предполагается исполнить обязательств</w:t>
      </w:r>
      <w:r w:rsidR="00FF0AA3" w:rsidRPr="000A33D9">
        <w:rPr>
          <w:rFonts w:ascii="PT Astra Serif" w:hAnsi="PT Astra Serif"/>
          <w:noProof/>
          <w:sz w:val="28"/>
          <w:szCs w:val="28"/>
        </w:rPr>
        <w:t>а по Контракту. Если Сторона не </w:t>
      </w:r>
      <w:r w:rsidRPr="000A33D9">
        <w:rPr>
          <w:rFonts w:ascii="PT Astra Serif" w:hAnsi="PT Astra Serif"/>
          <w:noProof/>
          <w:sz w:val="28"/>
          <w:szCs w:val="28"/>
        </w:rPr>
        <w:t>направит или несвоеврем</w:t>
      </w:r>
      <w:r w:rsidR="00933978" w:rsidRPr="000A33D9">
        <w:rPr>
          <w:rFonts w:ascii="PT Astra Serif" w:hAnsi="PT Astra Serif"/>
          <w:noProof/>
          <w:sz w:val="28"/>
          <w:szCs w:val="28"/>
        </w:rPr>
        <w:t>енно направит извещение, она лиш</w:t>
      </w:r>
      <w:r w:rsidRPr="000A33D9">
        <w:rPr>
          <w:rFonts w:ascii="PT Astra Serif" w:hAnsi="PT Astra Serif"/>
          <w:noProof/>
          <w:sz w:val="28"/>
          <w:szCs w:val="28"/>
        </w:rPr>
        <w:t>ается права ссылаться на такие обстоятельства, а та</w:t>
      </w:r>
      <w:r w:rsidR="00933978" w:rsidRPr="000A33D9">
        <w:rPr>
          <w:rFonts w:ascii="PT Astra Serif" w:hAnsi="PT Astra Serif"/>
          <w:noProof/>
          <w:sz w:val="28"/>
          <w:szCs w:val="28"/>
        </w:rPr>
        <w:t>к</w:t>
      </w:r>
      <w:r w:rsidRPr="000A33D9">
        <w:rPr>
          <w:rFonts w:ascii="PT Astra Serif" w:hAnsi="PT Astra Serif"/>
          <w:noProof/>
          <w:sz w:val="28"/>
          <w:szCs w:val="28"/>
        </w:rPr>
        <w:t>же должна возместить другой Стороне убытки, причиненные неизвещением или несвоевременным извещением.</w:t>
      </w:r>
    </w:p>
    <w:p w:rsidR="00D95596" w:rsidRPr="000A33D9" w:rsidRDefault="00D95596" w:rsidP="00D95596">
      <w:pPr>
        <w:pStyle w:val="af1"/>
        <w:ind w:firstLine="708"/>
        <w:jc w:val="both"/>
        <w:rPr>
          <w:rFonts w:ascii="PT Astra Serif" w:hAnsi="PT Astra Serif"/>
          <w:noProof/>
          <w:sz w:val="28"/>
          <w:szCs w:val="28"/>
        </w:rPr>
      </w:pPr>
      <w:r w:rsidRPr="000A33D9">
        <w:rPr>
          <w:rFonts w:ascii="PT Astra Serif" w:hAnsi="PT Astra Serif"/>
          <w:noProof/>
          <w:sz w:val="28"/>
          <w:szCs w:val="28"/>
        </w:rPr>
        <w:t xml:space="preserve">5.4. Сторона должна в течение 10 дней с момента прекращения форс-мажорных обстоятельств передать другой Стороне </w:t>
      </w:r>
      <w:r w:rsidR="00D80D9D" w:rsidRPr="000A33D9">
        <w:rPr>
          <w:rFonts w:ascii="PT Astra Serif" w:hAnsi="PT Astra Serif"/>
          <w:noProof/>
          <w:sz w:val="28"/>
          <w:szCs w:val="28"/>
        </w:rPr>
        <w:t>сертификат торгово-промышленной</w:t>
      </w:r>
      <w:r w:rsidR="00D00595" w:rsidRPr="000A33D9">
        <w:rPr>
          <w:rFonts w:ascii="PT Astra Serif" w:hAnsi="PT Astra Serif"/>
          <w:noProof/>
          <w:sz w:val="28"/>
          <w:szCs w:val="28"/>
        </w:rPr>
        <w:t xml:space="preserve"> </w:t>
      </w:r>
      <w:r w:rsidR="00D80D9D" w:rsidRPr="000A33D9">
        <w:rPr>
          <w:rFonts w:ascii="PT Astra Serif" w:hAnsi="PT Astra Serif"/>
          <w:noProof/>
          <w:sz w:val="28"/>
          <w:szCs w:val="28"/>
        </w:rPr>
        <w:t xml:space="preserve">палаты </w:t>
      </w:r>
      <w:r w:rsidRPr="000A33D9">
        <w:rPr>
          <w:rFonts w:ascii="PT Astra Serif" w:hAnsi="PT Astra Serif"/>
          <w:noProof/>
          <w:sz w:val="28"/>
          <w:szCs w:val="28"/>
        </w:rPr>
        <w:t>или иного компетентного орг</w:t>
      </w:r>
      <w:r w:rsidR="00FF0AA3" w:rsidRPr="000A33D9">
        <w:rPr>
          <w:rFonts w:ascii="PT Astra Serif" w:hAnsi="PT Astra Serif"/>
          <w:noProof/>
          <w:sz w:val="28"/>
          <w:szCs w:val="28"/>
        </w:rPr>
        <w:t>ана или организации о </w:t>
      </w:r>
      <w:r w:rsidR="00D80D9D" w:rsidRPr="000A33D9">
        <w:rPr>
          <w:rFonts w:ascii="PT Astra Serif" w:hAnsi="PT Astra Serif"/>
          <w:noProof/>
          <w:sz w:val="28"/>
          <w:szCs w:val="28"/>
        </w:rPr>
        <w:t xml:space="preserve">наличии и продолжительности </w:t>
      </w:r>
      <w:r w:rsidRPr="000A33D9">
        <w:rPr>
          <w:rFonts w:ascii="PT Astra Serif" w:hAnsi="PT Astra Serif"/>
          <w:noProof/>
          <w:sz w:val="28"/>
          <w:szCs w:val="28"/>
        </w:rPr>
        <w:t xml:space="preserve">форс-мажорных обстоятельств. </w:t>
      </w:r>
    </w:p>
    <w:p w:rsidR="00D95596" w:rsidRPr="000A33D9" w:rsidRDefault="00D95596" w:rsidP="00D95596">
      <w:pPr>
        <w:pStyle w:val="af1"/>
        <w:ind w:firstLine="708"/>
        <w:jc w:val="both"/>
        <w:rPr>
          <w:rFonts w:ascii="PT Astra Serif" w:hAnsi="PT Astra Serif"/>
          <w:noProof/>
          <w:sz w:val="28"/>
          <w:szCs w:val="28"/>
        </w:rPr>
      </w:pPr>
      <w:r w:rsidRPr="000A33D9">
        <w:rPr>
          <w:rFonts w:ascii="PT Astra Serif" w:hAnsi="PT Astra Serif"/>
          <w:noProof/>
          <w:sz w:val="28"/>
          <w:szCs w:val="28"/>
        </w:rPr>
        <w:t>5.5.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95596" w:rsidRPr="000A33D9" w:rsidRDefault="00D95596" w:rsidP="00D95596">
      <w:pPr>
        <w:pStyle w:val="af1"/>
        <w:ind w:firstLine="708"/>
        <w:jc w:val="both"/>
        <w:rPr>
          <w:rFonts w:ascii="PT Astra Serif" w:hAnsi="PT Astra Serif"/>
          <w:noProof/>
          <w:sz w:val="28"/>
          <w:szCs w:val="28"/>
        </w:rPr>
      </w:pPr>
      <w:r w:rsidRPr="000A33D9">
        <w:rPr>
          <w:rFonts w:ascii="PT Astra Serif" w:hAnsi="PT Astra Serif"/>
          <w:noProof/>
          <w:sz w:val="28"/>
          <w:szCs w:val="28"/>
        </w:rPr>
        <w:t>5.6.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935A7" w:rsidRPr="000A33D9" w:rsidRDefault="00D80D9D" w:rsidP="001935A7">
      <w:pPr>
        <w:pStyle w:val="af1"/>
        <w:ind w:firstLine="708"/>
        <w:jc w:val="both"/>
        <w:rPr>
          <w:rFonts w:ascii="PT Astra Serif" w:hAnsi="PT Astra Serif"/>
          <w:noProof/>
          <w:sz w:val="28"/>
          <w:szCs w:val="28"/>
        </w:rPr>
      </w:pPr>
      <w:r w:rsidRPr="000A33D9">
        <w:rPr>
          <w:rFonts w:ascii="PT Astra Serif" w:hAnsi="PT Astra Serif"/>
          <w:noProof/>
          <w:sz w:val="28"/>
          <w:szCs w:val="28"/>
        </w:rPr>
        <w:t>5.7</w:t>
      </w:r>
      <w:r w:rsidR="00D95596" w:rsidRPr="000A33D9">
        <w:rPr>
          <w:rFonts w:ascii="PT Astra Serif" w:hAnsi="PT Astra Serif"/>
          <w:noProof/>
          <w:sz w:val="28"/>
          <w:szCs w:val="28"/>
        </w:rPr>
        <w:t>.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w:t>
      </w:r>
      <w:r w:rsidR="00D00595" w:rsidRPr="000A33D9">
        <w:rPr>
          <w:rFonts w:ascii="PT Astra Serif" w:hAnsi="PT Astra Serif"/>
          <w:noProof/>
          <w:sz w:val="28"/>
          <w:szCs w:val="28"/>
        </w:rPr>
        <w:t xml:space="preserve"> стихийные бедствия или</w:t>
      </w:r>
      <w:r w:rsidR="00D95596" w:rsidRPr="000A33D9">
        <w:rPr>
          <w:rFonts w:ascii="PT Astra Serif" w:hAnsi="PT Astra Serif"/>
          <w:noProof/>
          <w:sz w:val="28"/>
          <w:szCs w:val="28"/>
        </w:rPr>
        <w:t xml:space="preserve"> военные</w:t>
      </w:r>
      <w:r w:rsidR="00D00595" w:rsidRPr="000A33D9">
        <w:rPr>
          <w:rFonts w:ascii="PT Astra Serif" w:hAnsi="PT Astra Serif"/>
          <w:noProof/>
          <w:sz w:val="28"/>
          <w:szCs w:val="28"/>
        </w:rPr>
        <w:t xml:space="preserve"> действия</w:t>
      </w:r>
      <w:r w:rsidR="009F2E99" w:rsidRPr="000A33D9">
        <w:rPr>
          <w:rFonts w:ascii="PT Astra Serif" w:hAnsi="PT Astra Serif"/>
          <w:noProof/>
          <w:sz w:val="28"/>
          <w:szCs w:val="28"/>
        </w:rPr>
        <w:t>.</w:t>
      </w:r>
      <w:r w:rsidR="00D95596" w:rsidRPr="000A33D9">
        <w:rPr>
          <w:rFonts w:ascii="PT Astra Serif" w:hAnsi="PT Astra Serif"/>
          <w:noProof/>
          <w:sz w:val="28"/>
          <w:szCs w:val="28"/>
        </w:rPr>
        <w:t xml:space="preserve"> </w:t>
      </w:r>
    </w:p>
    <w:p w:rsidR="009F2E99" w:rsidRPr="000A33D9" w:rsidRDefault="009F2E99" w:rsidP="001935A7">
      <w:pPr>
        <w:pStyle w:val="af1"/>
        <w:ind w:firstLine="708"/>
        <w:jc w:val="both"/>
        <w:rPr>
          <w:rFonts w:ascii="PT Astra Serif" w:hAnsi="PT Astra Serif"/>
          <w:noProof/>
          <w:sz w:val="28"/>
          <w:szCs w:val="28"/>
        </w:rPr>
      </w:pPr>
    </w:p>
    <w:p w:rsidR="00200C49" w:rsidRPr="000A33D9" w:rsidRDefault="00200C49" w:rsidP="00200C49">
      <w:pPr>
        <w:pStyle w:val="10"/>
        <w:tabs>
          <w:tab w:val="center" w:pos="5262"/>
          <w:tab w:val="left" w:pos="8771"/>
        </w:tabs>
        <w:spacing w:line="240" w:lineRule="auto"/>
        <w:ind w:firstLine="709"/>
        <w:contextualSpacing/>
        <w:jc w:val="center"/>
        <w:rPr>
          <w:rFonts w:ascii="PT Astra Serif" w:hAnsi="PT Astra Serif"/>
          <w:b/>
          <w:sz w:val="28"/>
          <w:szCs w:val="28"/>
        </w:rPr>
      </w:pPr>
      <w:r w:rsidRPr="000A33D9">
        <w:rPr>
          <w:rFonts w:ascii="PT Astra Serif" w:hAnsi="PT Astra Serif"/>
          <w:b/>
          <w:sz w:val="28"/>
          <w:szCs w:val="28"/>
        </w:rPr>
        <w:t>6. Ответственность Сторон</w:t>
      </w:r>
    </w:p>
    <w:p w:rsidR="00D95596" w:rsidRPr="000A33D9" w:rsidRDefault="00D95596" w:rsidP="00D95596">
      <w:pPr>
        <w:ind w:firstLine="567"/>
        <w:jc w:val="both"/>
        <w:rPr>
          <w:rFonts w:ascii="PT Astra Serif" w:hAnsi="PT Astra Serif"/>
          <w:sz w:val="28"/>
          <w:szCs w:val="28"/>
        </w:rPr>
      </w:pPr>
      <w:r w:rsidRPr="000A33D9">
        <w:rPr>
          <w:rFonts w:ascii="PT Astra Serif" w:hAnsi="PT Astra Serif"/>
          <w:sz w:val="28"/>
          <w:szCs w:val="28"/>
        </w:rPr>
        <w:lastRenderedPageBreak/>
        <w:t>6.1. В случае неисполнения или ненадлежащего исполнения обязательств, предусмотренных Контрактом, виновная сторона несет ответственность, установленную</w:t>
      </w:r>
      <w:r w:rsidR="00456999" w:rsidRPr="000A33D9">
        <w:rPr>
          <w:rFonts w:ascii="PT Astra Serif" w:hAnsi="PT Astra Serif"/>
          <w:sz w:val="28"/>
          <w:szCs w:val="28"/>
        </w:rPr>
        <w:t xml:space="preserve"> </w:t>
      </w:r>
      <w:r w:rsidR="00456999" w:rsidRPr="000A33D9">
        <w:rPr>
          <w:rFonts w:ascii="PT Astra Serif" w:hAnsi="PT Astra Serif"/>
          <w:color w:val="000000"/>
          <w:sz w:val="28"/>
          <w:szCs w:val="28"/>
          <w:shd w:val="clear" w:color="auto" w:fill="FFFFFF"/>
        </w:rPr>
        <w:t xml:space="preserve">Постановлением Правительства РФ от 30 августа 2017 г. </w:t>
      </w:r>
      <w:r w:rsidR="00FF0AA3" w:rsidRPr="000A33D9">
        <w:rPr>
          <w:rFonts w:ascii="PT Astra Serif" w:hAnsi="PT Astra Serif"/>
          <w:color w:val="000000"/>
          <w:sz w:val="28"/>
          <w:szCs w:val="28"/>
          <w:shd w:val="clear" w:color="auto" w:fill="FFFFFF"/>
        </w:rPr>
        <w:t>№</w:t>
      </w:r>
      <w:r w:rsidR="00D63413">
        <w:rPr>
          <w:rFonts w:ascii="PT Astra Serif" w:hAnsi="PT Astra Serif"/>
          <w:color w:val="000000"/>
          <w:sz w:val="28"/>
          <w:szCs w:val="28"/>
          <w:shd w:val="clear" w:color="auto" w:fill="FFFFFF"/>
        </w:rPr>
        <w:t xml:space="preserve"> </w:t>
      </w:r>
      <w:r w:rsidR="00456999" w:rsidRPr="000A33D9">
        <w:rPr>
          <w:rFonts w:ascii="PT Astra Serif" w:hAnsi="PT Astra Serif"/>
          <w:color w:val="000000"/>
          <w:sz w:val="28"/>
          <w:szCs w:val="28"/>
          <w:shd w:val="clear" w:color="auto" w:fill="FFFFFF"/>
        </w:rPr>
        <w:t>1042</w:t>
      </w:r>
      <w:r w:rsidR="00456999" w:rsidRPr="000A33D9">
        <w:rPr>
          <w:rFonts w:ascii="PT Astra Serif" w:hAnsi="PT Astra Serif"/>
          <w:sz w:val="28"/>
          <w:szCs w:val="28"/>
        </w:rPr>
        <w:t xml:space="preserve">, </w:t>
      </w:r>
      <w:r w:rsidRPr="000A33D9">
        <w:rPr>
          <w:rFonts w:ascii="PT Astra Serif" w:hAnsi="PT Astra Serif"/>
          <w:sz w:val="28"/>
          <w:szCs w:val="28"/>
        </w:rPr>
        <w:t>действующим законод</w:t>
      </w:r>
      <w:r w:rsidR="0073231C" w:rsidRPr="000A33D9">
        <w:rPr>
          <w:rFonts w:ascii="PT Astra Serif" w:hAnsi="PT Astra Serif"/>
          <w:sz w:val="28"/>
          <w:szCs w:val="28"/>
        </w:rPr>
        <w:t xml:space="preserve">ательством Российской Федерации </w:t>
      </w:r>
      <w:r w:rsidRPr="000A33D9">
        <w:rPr>
          <w:rFonts w:ascii="PT Astra Serif" w:hAnsi="PT Astra Serif"/>
          <w:sz w:val="28"/>
          <w:szCs w:val="28"/>
        </w:rPr>
        <w:t>и Контрактом.</w:t>
      </w:r>
    </w:p>
    <w:p w:rsidR="00D95596" w:rsidRPr="000A33D9" w:rsidRDefault="00D95596" w:rsidP="00D95596">
      <w:pPr>
        <w:ind w:firstLine="540"/>
        <w:jc w:val="both"/>
        <w:rPr>
          <w:rFonts w:ascii="PT Astra Serif" w:hAnsi="PT Astra Serif"/>
          <w:sz w:val="28"/>
          <w:szCs w:val="28"/>
        </w:rPr>
      </w:pPr>
      <w:r w:rsidRPr="000A33D9">
        <w:rPr>
          <w:rFonts w:ascii="PT Astra Serif" w:hAnsi="PT Astra Serif"/>
          <w:sz w:val="28"/>
          <w:szCs w:val="28"/>
        </w:rPr>
        <w:t xml:space="preserve">6.2. В случае просрочки исполнения «Государственным заказчиком» обязательства по оплате товара «Подрядчик»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D95596" w:rsidRPr="000A33D9" w:rsidRDefault="00D95596" w:rsidP="00D95596">
      <w:pPr>
        <w:shd w:val="clear" w:color="auto" w:fill="FFFFFF"/>
        <w:ind w:firstLine="547"/>
        <w:jc w:val="both"/>
        <w:rPr>
          <w:rFonts w:ascii="PT Astra Serif" w:hAnsi="PT Astra Serif"/>
          <w:color w:val="000000"/>
          <w:sz w:val="28"/>
          <w:szCs w:val="28"/>
        </w:rPr>
      </w:pPr>
      <w:r w:rsidRPr="000A33D9">
        <w:rPr>
          <w:rFonts w:ascii="PT Astra Serif" w:hAnsi="PT Astra Serif"/>
          <w:sz w:val="28"/>
          <w:szCs w:val="28"/>
        </w:rPr>
        <w:t xml:space="preserve">6.3. </w:t>
      </w:r>
      <w:r w:rsidRPr="000A33D9">
        <w:rPr>
          <w:rFonts w:ascii="PT Astra Serif" w:hAnsi="PT Astra Serif"/>
          <w:color w:val="000000"/>
          <w:sz w:val="28"/>
          <w:szCs w:val="28"/>
        </w:rPr>
        <w:t xml:space="preserve">За каждый факт неисполнения </w:t>
      </w:r>
      <w:r w:rsidRPr="000A33D9">
        <w:rPr>
          <w:rFonts w:ascii="PT Astra Serif" w:hAnsi="PT Astra Serif"/>
          <w:sz w:val="28"/>
          <w:szCs w:val="28"/>
        </w:rPr>
        <w:t xml:space="preserve">«Государственным заказчиком» </w:t>
      </w:r>
      <w:r w:rsidRPr="000A33D9">
        <w:rPr>
          <w:rFonts w:ascii="PT Astra Serif" w:hAnsi="PT Astra Serif"/>
          <w:color w:val="000000"/>
          <w:sz w:val="28"/>
          <w:szCs w:val="28"/>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bookmarkStart w:id="0" w:name="dst100045"/>
      <w:bookmarkEnd w:id="0"/>
      <w:r w:rsidRPr="000A33D9">
        <w:rPr>
          <w:rFonts w:ascii="PT Astra Serif" w:hAnsi="PT Astra Serif"/>
          <w:color w:val="000000"/>
          <w:sz w:val="28"/>
          <w:szCs w:val="28"/>
        </w:rPr>
        <w:t>в размере 1000 (одной тысячи) рублей 00 копеек.</w:t>
      </w:r>
    </w:p>
    <w:p w:rsidR="00D95596" w:rsidRPr="000A33D9" w:rsidRDefault="00D95596" w:rsidP="00D95596">
      <w:pPr>
        <w:shd w:val="clear" w:color="auto" w:fill="FFFFFF"/>
        <w:ind w:firstLine="547"/>
        <w:jc w:val="both"/>
        <w:rPr>
          <w:rFonts w:ascii="PT Astra Serif" w:hAnsi="PT Astra Serif"/>
          <w:sz w:val="28"/>
          <w:szCs w:val="28"/>
        </w:rPr>
      </w:pPr>
      <w:r w:rsidRPr="000A33D9">
        <w:rPr>
          <w:rFonts w:ascii="PT Astra Serif" w:hAnsi="PT Astra Serif"/>
          <w:sz w:val="28"/>
          <w:szCs w:val="28"/>
        </w:rPr>
        <w:t xml:space="preserve">6.4. </w:t>
      </w:r>
      <w:proofErr w:type="gramStart"/>
      <w:r w:rsidRPr="000A33D9">
        <w:rPr>
          <w:rFonts w:ascii="PT Astra Serif" w:hAnsi="PT Astra Serif"/>
          <w:sz w:val="28"/>
          <w:szCs w:val="28"/>
        </w:rPr>
        <w:t>В случае просрочки исполнения «Подрядчиком» обязательств (в том числе гарантийного обязательства), предус</w:t>
      </w:r>
      <w:r w:rsidR="00FF0AA3" w:rsidRPr="000A33D9">
        <w:rPr>
          <w:rFonts w:ascii="PT Astra Serif" w:hAnsi="PT Astra Serif"/>
          <w:sz w:val="28"/>
          <w:szCs w:val="28"/>
        </w:rPr>
        <w:t>мотренных Контрактом, а также в </w:t>
      </w:r>
      <w:r w:rsidRPr="000A33D9">
        <w:rPr>
          <w:rFonts w:ascii="PT Astra Serif" w:hAnsi="PT Astra Serif"/>
          <w:sz w:val="28"/>
          <w:szCs w:val="28"/>
        </w:rPr>
        <w:t>иных случаях неисполнения или ненадлежащего исполнения «Подрядчиком» обязательств, предусмотренных контрактом, «Государственный заказчик</w:t>
      </w:r>
      <w:r w:rsidR="00FF0AA3" w:rsidRPr="000A33D9">
        <w:rPr>
          <w:rFonts w:ascii="PT Astra Serif" w:hAnsi="PT Astra Serif"/>
          <w:sz w:val="28"/>
          <w:szCs w:val="28"/>
        </w:rPr>
        <w:t xml:space="preserve">» направляет «Подрядчику» </w:t>
      </w:r>
      <w:r w:rsidRPr="000A33D9">
        <w:rPr>
          <w:rFonts w:ascii="PT Astra Serif" w:hAnsi="PT Astra Serif"/>
          <w:sz w:val="28"/>
          <w:szCs w:val="28"/>
        </w:rPr>
        <w:t>требование об упла</w:t>
      </w:r>
      <w:r w:rsidR="00FF0AA3" w:rsidRPr="000A33D9">
        <w:rPr>
          <w:rFonts w:ascii="PT Astra Serif" w:hAnsi="PT Astra Serif"/>
          <w:sz w:val="28"/>
          <w:szCs w:val="28"/>
        </w:rPr>
        <w:t>те неустоек (штрафов, пеней).</w:t>
      </w:r>
      <w:proofErr w:type="gramEnd"/>
    </w:p>
    <w:p w:rsidR="00D95596" w:rsidRPr="000A33D9" w:rsidRDefault="00D95596" w:rsidP="00D95596">
      <w:pPr>
        <w:shd w:val="clear" w:color="auto" w:fill="FFFFFF"/>
        <w:ind w:firstLine="547"/>
        <w:jc w:val="both"/>
        <w:rPr>
          <w:rFonts w:ascii="PT Astra Serif" w:hAnsi="PT Astra Serif"/>
          <w:color w:val="000000"/>
          <w:sz w:val="28"/>
          <w:szCs w:val="28"/>
        </w:rPr>
      </w:pPr>
      <w:r w:rsidRPr="000A33D9">
        <w:rPr>
          <w:rFonts w:ascii="PT Astra Serif" w:hAnsi="PT Astra Serif"/>
          <w:sz w:val="28"/>
          <w:szCs w:val="28"/>
        </w:rPr>
        <w:t>6.5. В случае просрочки исполнения «Подрядчиком» обязатель</w:t>
      </w:r>
      <w:proofErr w:type="gramStart"/>
      <w:r w:rsidRPr="000A33D9">
        <w:rPr>
          <w:rFonts w:ascii="PT Astra Serif" w:hAnsi="PT Astra Serif"/>
          <w:sz w:val="28"/>
          <w:szCs w:val="28"/>
        </w:rPr>
        <w:t>ств пр</w:t>
      </w:r>
      <w:proofErr w:type="gramEnd"/>
      <w:r w:rsidRPr="000A33D9">
        <w:rPr>
          <w:rFonts w:ascii="PT Astra Serif" w:hAnsi="PT Astra Serif"/>
          <w:sz w:val="28"/>
          <w:szCs w:val="28"/>
        </w:rPr>
        <w:t xml:space="preserve">едусмотренных Контрактом, в том числе гарантийные обязательства, «Подрядчик» уплачивает «Государственному заказчику» пени. </w:t>
      </w:r>
      <w:r w:rsidR="00D80D9D" w:rsidRPr="000A33D9">
        <w:rPr>
          <w:rFonts w:ascii="PT Astra Serif" w:hAnsi="PT Astra Serif"/>
          <w:color w:val="000000"/>
          <w:sz w:val="28"/>
          <w:szCs w:val="28"/>
        </w:rPr>
        <w:t>Пеня начисляется</w:t>
      </w:r>
      <w:r w:rsidR="00D80D9D" w:rsidRPr="000A33D9">
        <w:rPr>
          <w:rFonts w:ascii="PT Astra Serif" w:hAnsi="PT Astra Serif"/>
          <w:color w:val="000000"/>
          <w:sz w:val="28"/>
          <w:szCs w:val="28"/>
        </w:rPr>
        <w:br/>
      </w:r>
      <w:r w:rsidRPr="000A33D9">
        <w:rPr>
          <w:rFonts w:ascii="PT Astra Serif" w:hAnsi="PT Astra Serif"/>
          <w:color w:val="000000"/>
          <w:sz w:val="28"/>
          <w:szCs w:val="28"/>
        </w:rPr>
        <w:t xml:space="preserve">за каждый день просрочки исполнения </w:t>
      </w:r>
      <w:r w:rsidRPr="000A33D9">
        <w:rPr>
          <w:rFonts w:ascii="PT Astra Serif" w:hAnsi="PT Astra Serif"/>
          <w:sz w:val="28"/>
          <w:szCs w:val="28"/>
        </w:rPr>
        <w:t>«Подрядчиком»</w:t>
      </w:r>
      <w:r w:rsidRPr="000A33D9">
        <w:rPr>
          <w:rFonts w:ascii="PT Astra Serif" w:hAnsi="PT Astra Serif"/>
          <w:color w:val="000000"/>
          <w:sz w:val="28"/>
          <w:szCs w:val="28"/>
        </w:rPr>
        <w:t xml:space="preserve"> обязательства, предусмотренного Контрактом, в размере одной трехсотой действующей на дату уплаты пени ключевой ставки Центральног</w:t>
      </w:r>
      <w:r w:rsidR="00FF0AA3" w:rsidRPr="000A33D9">
        <w:rPr>
          <w:rFonts w:ascii="PT Astra Serif" w:hAnsi="PT Astra Serif"/>
          <w:color w:val="000000"/>
          <w:sz w:val="28"/>
          <w:szCs w:val="28"/>
        </w:rPr>
        <w:t>о банка Российской Федерации от </w:t>
      </w:r>
      <w:r w:rsidRPr="000A33D9">
        <w:rPr>
          <w:rFonts w:ascii="PT Astra Serif" w:hAnsi="PT Astra Serif"/>
          <w:color w:val="000000"/>
          <w:sz w:val="28"/>
          <w:szCs w:val="28"/>
        </w:rPr>
        <w:t>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13409" w:rsidRPr="000A33D9" w:rsidRDefault="00D95596" w:rsidP="00113409">
      <w:pPr>
        <w:ind w:firstLine="540"/>
        <w:jc w:val="both"/>
        <w:rPr>
          <w:rFonts w:ascii="PT Astra Serif" w:hAnsi="PT Astra Serif"/>
          <w:sz w:val="28"/>
          <w:szCs w:val="28"/>
        </w:rPr>
      </w:pPr>
      <w:r w:rsidRPr="000A33D9">
        <w:rPr>
          <w:rFonts w:ascii="PT Astra Serif" w:hAnsi="PT Astra Serif"/>
          <w:color w:val="000000"/>
          <w:sz w:val="28"/>
          <w:szCs w:val="28"/>
        </w:rPr>
        <w:t xml:space="preserve">6.6. За каждый факт неисполнения или ненадлежащего исполнения </w:t>
      </w:r>
      <w:r w:rsidRPr="000A33D9">
        <w:rPr>
          <w:rFonts w:ascii="PT Astra Serif" w:hAnsi="PT Astra Serif"/>
          <w:sz w:val="28"/>
          <w:szCs w:val="28"/>
        </w:rPr>
        <w:t>«Подрядчиком»</w:t>
      </w:r>
      <w:r w:rsidRPr="000A33D9">
        <w:rPr>
          <w:rFonts w:ascii="PT Astra Serif" w:hAnsi="PT Astra Serif"/>
          <w:color w:val="000000"/>
          <w:sz w:val="28"/>
          <w:szCs w:val="28"/>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0A33D9">
        <w:rPr>
          <w:rFonts w:ascii="PT Astra Serif" w:hAnsi="PT Astra Serif"/>
          <w:sz w:val="28"/>
          <w:szCs w:val="28"/>
        </w:rPr>
        <w:t xml:space="preserve">«Подрядчик» уплачивает «Государственному заказчику» штраф </w:t>
      </w:r>
      <w:r w:rsidR="00113409" w:rsidRPr="000A33D9">
        <w:rPr>
          <w:rFonts w:ascii="PT Astra Serif" w:hAnsi="PT Astra Serif"/>
          <w:sz w:val="28"/>
          <w:szCs w:val="28"/>
        </w:rPr>
        <w:t>в соответствии с Пос</w:t>
      </w:r>
      <w:r w:rsidR="00FF0AA3" w:rsidRPr="000A33D9">
        <w:rPr>
          <w:rFonts w:ascii="PT Astra Serif" w:hAnsi="PT Astra Serif"/>
          <w:sz w:val="28"/>
          <w:szCs w:val="28"/>
        </w:rPr>
        <w:t>тановлением Правительства РФ от </w:t>
      </w:r>
      <w:r w:rsidR="00113409" w:rsidRPr="000A33D9">
        <w:rPr>
          <w:rFonts w:ascii="PT Astra Serif" w:hAnsi="PT Astra Serif"/>
          <w:sz w:val="28"/>
          <w:szCs w:val="28"/>
        </w:rPr>
        <w:t xml:space="preserve">30.08.2017 </w:t>
      </w:r>
      <w:r w:rsidR="00FF0AA3" w:rsidRPr="000A33D9">
        <w:rPr>
          <w:rFonts w:ascii="PT Astra Serif" w:hAnsi="PT Astra Serif"/>
          <w:sz w:val="28"/>
          <w:szCs w:val="28"/>
        </w:rPr>
        <w:t>№</w:t>
      </w:r>
      <w:r w:rsidR="00113409" w:rsidRPr="000A33D9">
        <w:rPr>
          <w:rFonts w:ascii="PT Astra Serif" w:hAnsi="PT Astra Serif"/>
          <w:sz w:val="28"/>
          <w:szCs w:val="28"/>
        </w:rPr>
        <w:t xml:space="preserve"> 1042 </w:t>
      </w:r>
      <w:r w:rsidRPr="000A33D9">
        <w:rPr>
          <w:rFonts w:ascii="PT Astra Serif" w:hAnsi="PT Astra Serif"/>
          <w:sz w:val="28"/>
          <w:szCs w:val="28"/>
        </w:rPr>
        <w:t xml:space="preserve">в </w:t>
      </w:r>
      <w:r w:rsidR="00113409" w:rsidRPr="000A33D9">
        <w:rPr>
          <w:rFonts w:ascii="PT Astra Serif" w:hAnsi="PT Astra Serif"/>
          <w:sz w:val="28"/>
          <w:szCs w:val="28"/>
        </w:rPr>
        <w:t>размере</w:t>
      </w:r>
      <w:r w:rsidRPr="000A33D9">
        <w:rPr>
          <w:rFonts w:ascii="PT Astra Serif" w:hAnsi="PT Astra Serif"/>
          <w:sz w:val="28"/>
          <w:szCs w:val="28"/>
        </w:rPr>
        <w:t xml:space="preserve"> 10 процентов </w:t>
      </w:r>
      <w:r w:rsidR="00113409" w:rsidRPr="000A33D9">
        <w:rPr>
          <w:rFonts w:ascii="PT Astra Serif" w:hAnsi="PT Astra Serif"/>
          <w:sz w:val="28"/>
          <w:szCs w:val="28"/>
        </w:rPr>
        <w:t>от начальной (максимальной) цены контракта.</w:t>
      </w:r>
    </w:p>
    <w:p w:rsidR="00D95596" w:rsidRPr="000A33D9" w:rsidRDefault="00113409" w:rsidP="00D95596">
      <w:pPr>
        <w:autoSpaceDE w:val="0"/>
        <w:autoSpaceDN w:val="0"/>
        <w:adjustRightInd w:val="0"/>
        <w:ind w:firstLine="540"/>
        <w:jc w:val="both"/>
        <w:rPr>
          <w:rFonts w:ascii="PT Astra Serif" w:hAnsi="PT Astra Serif"/>
          <w:sz w:val="28"/>
          <w:szCs w:val="28"/>
        </w:rPr>
      </w:pPr>
      <w:r w:rsidRPr="000A33D9">
        <w:rPr>
          <w:rFonts w:ascii="PT Astra Serif" w:hAnsi="PT Astra Serif"/>
          <w:sz w:val="28"/>
          <w:szCs w:val="28"/>
        </w:rPr>
        <w:t xml:space="preserve">6.7. </w:t>
      </w:r>
      <w:r w:rsidR="00D95596" w:rsidRPr="000A33D9">
        <w:rPr>
          <w:rFonts w:ascii="PT Astra Serif" w:hAnsi="PT Astra Serif"/>
          <w:sz w:val="28"/>
          <w:szCs w:val="28"/>
        </w:rPr>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в </w:t>
      </w:r>
      <w:r w:rsidRPr="000A33D9">
        <w:rPr>
          <w:rFonts w:ascii="PT Astra Serif" w:hAnsi="PT Astra Serif"/>
          <w:sz w:val="28"/>
          <w:szCs w:val="28"/>
        </w:rPr>
        <w:t>размере</w:t>
      </w:r>
      <w:r w:rsidR="00D95596" w:rsidRPr="000A33D9">
        <w:rPr>
          <w:rFonts w:ascii="PT Astra Serif" w:hAnsi="PT Astra Serif"/>
          <w:sz w:val="28"/>
          <w:szCs w:val="28"/>
        </w:rPr>
        <w:t xml:space="preserve"> 1000</w:t>
      </w:r>
      <w:r w:rsidRPr="000A33D9">
        <w:rPr>
          <w:rFonts w:ascii="PT Astra Serif" w:hAnsi="PT Astra Serif"/>
          <w:sz w:val="28"/>
          <w:szCs w:val="28"/>
        </w:rPr>
        <w:t xml:space="preserve"> </w:t>
      </w:r>
      <w:r w:rsidRPr="000A33D9">
        <w:rPr>
          <w:rFonts w:ascii="PT Astra Serif" w:hAnsi="PT Astra Serif"/>
          <w:color w:val="000000"/>
          <w:sz w:val="28"/>
          <w:szCs w:val="28"/>
        </w:rPr>
        <w:t>(одной тысячи)</w:t>
      </w:r>
      <w:r w:rsidR="00D95596" w:rsidRPr="000A33D9">
        <w:rPr>
          <w:rFonts w:ascii="PT Astra Serif" w:hAnsi="PT Astra Serif"/>
          <w:sz w:val="28"/>
          <w:szCs w:val="28"/>
        </w:rPr>
        <w:t xml:space="preserve"> рублей</w:t>
      </w:r>
      <w:r w:rsidRPr="000A33D9">
        <w:rPr>
          <w:rFonts w:ascii="PT Astra Serif" w:hAnsi="PT Astra Serif"/>
          <w:sz w:val="28"/>
          <w:szCs w:val="28"/>
        </w:rPr>
        <w:t xml:space="preserve"> </w:t>
      </w:r>
      <w:r w:rsidRPr="000A33D9">
        <w:rPr>
          <w:rFonts w:ascii="PT Astra Serif" w:hAnsi="PT Astra Serif"/>
          <w:color w:val="000000"/>
          <w:sz w:val="28"/>
          <w:szCs w:val="28"/>
        </w:rPr>
        <w:t>00 копеек</w:t>
      </w:r>
      <w:r w:rsidR="00D95596" w:rsidRPr="000A33D9">
        <w:rPr>
          <w:rFonts w:ascii="PT Astra Serif" w:hAnsi="PT Astra Serif"/>
          <w:sz w:val="28"/>
          <w:szCs w:val="28"/>
        </w:rPr>
        <w:t>.</w:t>
      </w:r>
    </w:p>
    <w:p w:rsidR="00D95596" w:rsidRPr="000A33D9" w:rsidRDefault="00D95596" w:rsidP="00D95596">
      <w:pPr>
        <w:shd w:val="clear" w:color="auto" w:fill="FFFFFF"/>
        <w:ind w:firstLine="547"/>
        <w:jc w:val="both"/>
        <w:rPr>
          <w:rFonts w:ascii="PT Astra Serif" w:hAnsi="PT Astra Serif"/>
          <w:color w:val="000000"/>
          <w:sz w:val="28"/>
          <w:szCs w:val="28"/>
        </w:rPr>
      </w:pPr>
      <w:r w:rsidRPr="000A33D9">
        <w:rPr>
          <w:rFonts w:ascii="PT Astra Serif" w:hAnsi="PT Astra Serif"/>
          <w:sz w:val="28"/>
          <w:szCs w:val="28"/>
        </w:rPr>
        <w:t>6.</w:t>
      </w:r>
      <w:r w:rsidR="00113409" w:rsidRPr="000A33D9">
        <w:rPr>
          <w:rFonts w:ascii="PT Astra Serif" w:hAnsi="PT Astra Serif"/>
          <w:sz w:val="28"/>
          <w:szCs w:val="28"/>
        </w:rPr>
        <w:t>8</w:t>
      </w:r>
      <w:r w:rsidRPr="000A33D9">
        <w:rPr>
          <w:rFonts w:ascii="PT Astra Serif" w:hAnsi="PT Astra Serif"/>
          <w:sz w:val="28"/>
          <w:szCs w:val="28"/>
        </w:rPr>
        <w:t xml:space="preserve">. </w:t>
      </w:r>
      <w:r w:rsidRPr="000A33D9">
        <w:rPr>
          <w:rFonts w:ascii="PT Astra Serif" w:hAnsi="PT Astra Serif"/>
          <w:color w:val="000000"/>
          <w:sz w:val="28"/>
          <w:szCs w:val="28"/>
        </w:rPr>
        <w:t>Общая сумма начисленн</w:t>
      </w:r>
      <w:r w:rsidR="00786292" w:rsidRPr="000A33D9">
        <w:rPr>
          <w:rFonts w:ascii="PT Astra Serif" w:hAnsi="PT Astra Serif"/>
          <w:color w:val="000000"/>
          <w:sz w:val="28"/>
          <w:szCs w:val="28"/>
        </w:rPr>
        <w:t>ых штрафов</w:t>
      </w:r>
      <w:r w:rsidRPr="000A33D9">
        <w:rPr>
          <w:rFonts w:ascii="PT Astra Serif" w:hAnsi="PT Astra Serif"/>
          <w:color w:val="000000"/>
          <w:sz w:val="28"/>
          <w:szCs w:val="28"/>
        </w:rPr>
        <w:t xml:space="preserve"> за неисполнение или ненадлежащее исполнение Сторонами обязательств, предусмотренных Контрактом, не может превышать цену контракта.</w:t>
      </w:r>
    </w:p>
    <w:p w:rsidR="00D95596" w:rsidRPr="000A33D9" w:rsidRDefault="00D95596" w:rsidP="00D95596">
      <w:pPr>
        <w:ind w:firstLine="547"/>
        <w:jc w:val="both"/>
        <w:rPr>
          <w:rFonts w:ascii="PT Astra Serif" w:hAnsi="PT Astra Serif"/>
          <w:sz w:val="28"/>
          <w:szCs w:val="28"/>
        </w:rPr>
      </w:pPr>
      <w:r w:rsidRPr="000A33D9">
        <w:rPr>
          <w:rFonts w:ascii="PT Astra Serif" w:hAnsi="PT Astra Serif"/>
          <w:sz w:val="28"/>
          <w:szCs w:val="28"/>
        </w:rPr>
        <w:t>6.</w:t>
      </w:r>
      <w:r w:rsidR="00113409" w:rsidRPr="000A33D9">
        <w:rPr>
          <w:rFonts w:ascii="PT Astra Serif" w:hAnsi="PT Astra Serif"/>
          <w:sz w:val="28"/>
          <w:szCs w:val="28"/>
        </w:rPr>
        <w:t>9</w:t>
      </w:r>
      <w:r w:rsidRPr="000A33D9">
        <w:rPr>
          <w:rFonts w:ascii="PT Astra Serif" w:hAnsi="PT Astra Serif"/>
          <w:sz w:val="28"/>
          <w:szCs w:val="28"/>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w:t>
      </w:r>
      <w:r w:rsidRPr="000A33D9">
        <w:rPr>
          <w:rFonts w:ascii="PT Astra Serif" w:hAnsi="PT Astra Serif"/>
          <w:sz w:val="28"/>
          <w:szCs w:val="28"/>
        </w:rPr>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95596" w:rsidRPr="000A33D9" w:rsidRDefault="00D95596" w:rsidP="00D95596">
      <w:pPr>
        <w:ind w:firstLine="567"/>
        <w:jc w:val="both"/>
        <w:rPr>
          <w:rFonts w:ascii="PT Astra Serif" w:hAnsi="PT Astra Serif"/>
          <w:sz w:val="28"/>
          <w:szCs w:val="28"/>
        </w:rPr>
      </w:pPr>
      <w:r w:rsidRPr="000A33D9">
        <w:rPr>
          <w:rFonts w:ascii="PT Astra Serif" w:hAnsi="PT Astra Serif"/>
          <w:sz w:val="28"/>
          <w:szCs w:val="28"/>
        </w:rPr>
        <w:t>6.</w:t>
      </w:r>
      <w:r w:rsidR="00113409" w:rsidRPr="000A33D9">
        <w:rPr>
          <w:rFonts w:ascii="PT Astra Serif" w:hAnsi="PT Astra Serif"/>
          <w:sz w:val="28"/>
          <w:szCs w:val="28"/>
        </w:rPr>
        <w:t>10</w:t>
      </w:r>
      <w:r w:rsidRPr="000A33D9">
        <w:rPr>
          <w:rFonts w:ascii="PT Astra Serif" w:hAnsi="PT Astra Serif"/>
          <w:sz w:val="28"/>
          <w:szCs w:val="2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95596" w:rsidRPr="000A33D9" w:rsidRDefault="00D95596" w:rsidP="00D95596">
      <w:pPr>
        <w:ind w:firstLine="567"/>
        <w:jc w:val="both"/>
        <w:rPr>
          <w:rFonts w:ascii="PT Astra Serif" w:hAnsi="PT Astra Serif"/>
          <w:sz w:val="28"/>
          <w:szCs w:val="28"/>
        </w:rPr>
      </w:pPr>
      <w:r w:rsidRPr="000A33D9">
        <w:rPr>
          <w:rFonts w:ascii="PT Astra Serif" w:hAnsi="PT Astra Serif"/>
          <w:sz w:val="28"/>
          <w:szCs w:val="28"/>
        </w:rPr>
        <w:t>6.1</w:t>
      </w:r>
      <w:r w:rsidR="00113409" w:rsidRPr="000A33D9">
        <w:rPr>
          <w:rFonts w:ascii="PT Astra Serif" w:hAnsi="PT Astra Serif"/>
          <w:sz w:val="28"/>
          <w:szCs w:val="28"/>
        </w:rPr>
        <w:t>1</w:t>
      </w:r>
      <w:r w:rsidRPr="000A33D9">
        <w:rPr>
          <w:rFonts w:ascii="PT Astra Serif" w:hAnsi="PT Astra Serif"/>
          <w:sz w:val="28"/>
          <w:szCs w:val="28"/>
        </w:rPr>
        <w:t>. Уплата «Подрядчиком» неустойки или применение иной формы ответственности не освобождает его от исполнения обязательств по контракту.</w:t>
      </w:r>
    </w:p>
    <w:p w:rsidR="00A33E02" w:rsidRPr="000A33D9" w:rsidRDefault="00933978" w:rsidP="001935A7">
      <w:pPr>
        <w:ind w:firstLine="567"/>
        <w:jc w:val="both"/>
        <w:rPr>
          <w:rFonts w:ascii="PT Astra Serif" w:hAnsi="PT Astra Serif"/>
          <w:sz w:val="28"/>
          <w:szCs w:val="28"/>
        </w:rPr>
      </w:pPr>
      <w:r w:rsidRPr="000A33D9">
        <w:rPr>
          <w:rFonts w:ascii="PT Astra Serif" w:hAnsi="PT Astra Serif"/>
          <w:sz w:val="28"/>
          <w:szCs w:val="28"/>
        </w:rPr>
        <w:t>6.1</w:t>
      </w:r>
      <w:r w:rsidR="00113409" w:rsidRPr="000A33D9">
        <w:rPr>
          <w:rFonts w:ascii="PT Astra Serif" w:hAnsi="PT Astra Serif"/>
          <w:sz w:val="28"/>
          <w:szCs w:val="28"/>
        </w:rPr>
        <w:t>2</w:t>
      </w:r>
      <w:r w:rsidRPr="000A33D9">
        <w:rPr>
          <w:rFonts w:ascii="PT Astra Serif" w:hAnsi="PT Astra Serif"/>
          <w:sz w:val="28"/>
          <w:szCs w:val="28"/>
        </w:rPr>
        <w:t xml:space="preserve">. </w:t>
      </w:r>
      <w:proofErr w:type="gramStart"/>
      <w:r w:rsidR="00D65F94" w:rsidRPr="000A33D9">
        <w:rPr>
          <w:rFonts w:ascii="PT Astra Serif" w:hAnsi="PT Astra Serif"/>
          <w:sz w:val="28"/>
          <w:szCs w:val="28"/>
        </w:rPr>
        <w:t>Убытки, причиненные подрядчик</w:t>
      </w:r>
      <w:r w:rsidR="00FF0AA3" w:rsidRPr="000A33D9">
        <w:rPr>
          <w:rFonts w:ascii="PT Astra Serif" w:hAnsi="PT Astra Serif"/>
          <w:sz w:val="28"/>
          <w:szCs w:val="28"/>
        </w:rPr>
        <w:t>ом государственному заказчику в </w:t>
      </w:r>
      <w:r w:rsidR="00D65F94" w:rsidRPr="000A33D9">
        <w:rPr>
          <w:rFonts w:ascii="PT Astra Serif" w:hAnsi="PT Astra Serif"/>
          <w:sz w:val="28"/>
          <w:szCs w:val="28"/>
        </w:rPr>
        <w:t>результате виновных действий подрядчика оплачиваются</w:t>
      </w:r>
      <w:proofErr w:type="gramEnd"/>
      <w:r w:rsidR="00D65F94" w:rsidRPr="000A33D9">
        <w:rPr>
          <w:rFonts w:ascii="PT Astra Serif" w:hAnsi="PT Astra Serif"/>
          <w:sz w:val="28"/>
          <w:szCs w:val="28"/>
        </w:rPr>
        <w:t xml:space="preserve"> в полном объеме сверх неустойки (штрафная неустойка).</w:t>
      </w:r>
    </w:p>
    <w:p w:rsidR="00456999" w:rsidRPr="000A33D9" w:rsidRDefault="00456999" w:rsidP="00786292">
      <w:pPr>
        <w:autoSpaceDE w:val="0"/>
        <w:autoSpaceDN w:val="0"/>
        <w:adjustRightInd w:val="0"/>
        <w:ind w:firstLine="567"/>
        <w:jc w:val="both"/>
        <w:rPr>
          <w:rFonts w:ascii="PT Astra Serif" w:hAnsi="PT Astra Serif"/>
          <w:sz w:val="28"/>
          <w:szCs w:val="28"/>
        </w:rPr>
      </w:pPr>
      <w:r w:rsidRPr="000A33D9">
        <w:rPr>
          <w:rFonts w:ascii="PT Astra Serif" w:hAnsi="PT Astra Serif"/>
          <w:sz w:val="28"/>
          <w:szCs w:val="28"/>
        </w:rPr>
        <w:t>6.1</w:t>
      </w:r>
      <w:r w:rsidR="001B00A9" w:rsidRPr="000A33D9">
        <w:rPr>
          <w:rFonts w:ascii="PT Astra Serif" w:hAnsi="PT Astra Serif"/>
          <w:sz w:val="28"/>
          <w:szCs w:val="28"/>
        </w:rPr>
        <w:t>3</w:t>
      </w:r>
      <w:r w:rsidRPr="000A33D9">
        <w:rPr>
          <w:rFonts w:ascii="PT Astra Serif" w:hAnsi="PT Astra Serif"/>
          <w:sz w:val="28"/>
          <w:szCs w:val="28"/>
        </w:rPr>
        <w:t>.</w:t>
      </w:r>
      <w:r w:rsidR="00AC48F8" w:rsidRPr="000A33D9">
        <w:rPr>
          <w:rFonts w:ascii="PT Astra Serif" w:hAnsi="PT Astra Serif"/>
          <w:sz w:val="28"/>
          <w:szCs w:val="28"/>
        </w:rPr>
        <w:t xml:space="preserve"> </w:t>
      </w:r>
      <w:r w:rsidR="00AC48F8" w:rsidRPr="000A33D9">
        <w:rPr>
          <w:rFonts w:ascii="PT Astra Serif" w:hAnsi="PT Astra Serif"/>
          <w:sz w:val="28"/>
          <w:szCs w:val="28"/>
          <w:shd w:val="clear" w:color="auto" w:fill="FFFFFF"/>
        </w:rPr>
        <w:t xml:space="preserve">Государственный заказчик вправе удерживать суммы неисполненных Головным исполнителем требований об уплате неустоек (штрафов, пеней), предъявленных заказчиком в соответствии с ФЗ от 05.04.2013 </w:t>
      </w:r>
      <w:r w:rsidR="00FF0AA3" w:rsidRPr="000A33D9">
        <w:rPr>
          <w:rFonts w:ascii="PT Astra Serif" w:hAnsi="PT Astra Serif"/>
          <w:sz w:val="28"/>
          <w:szCs w:val="28"/>
          <w:shd w:val="clear" w:color="auto" w:fill="FFFFFF"/>
        </w:rPr>
        <w:t>№ 44-ФЗ из </w:t>
      </w:r>
      <w:r w:rsidR="00AC48F8" w:rsidRPr="000A33D9">
        <w:rPr>
          <w:rFonts w:ascii="PT Astra Serif" w:hAnsi="PT Astra Serif"/>
          <w:sz w:val="28"/>
          <w:szCs w:val="28"/>
          <w:shd w:val="clear" w:color="auto" w:fill="FFFFFF"/>
        </w:rPr>
        <w:t>суммы, подлежащей оплате Головному исполнителю.</w:t>
      </w:r>
    </w:p>
    <w:p w:rsidR="00786292" w:rsidRPr="000A33D9" w:rsidRDefault="00786292" w:rsidP="001935A7">
      <w:pPr>
        <w:ind w:firstLine="567"/>
        <w:jc w:val="both"/>
        <w:rPr>
          <w:rFonts w:ascii="PT Astra Serif" w:hAnsi="PT Astra Serif"/>
          <w:sz w:val="28"/>
          <w:szCs w:val="28"/>
        </w:rPr>
      </w:pPr>
    </w:p>
    <w:p w:rsidR="00DF65FC" w:rsidRPr="000A33D9" w:rsidRDefault="00200C49" w:rsidP="00632DC8">
      <w:pPr>
        <w:pStyle w:val="af1"/>
        <w:jc w:val="center"/>
        <w:rPr>
          <w:rFonts w:ascii="PT Astra Serif" w:hAnsi="PT Astra Serif"/>
          <w:b/>
          <w:sz w:val="28"/>
          <w:szCs w:val="28"/>
        </w:rPr>
      </w:pPr>
      <w:r w:rsidRPr="000A33D9">
        <w:rPr>
          <w:rFonts w:ascii="PT Astra Serif" w:hAnsi="PT Astra Serif"/>
          <w:b/>
          <w:sz w:val="28"/>
          <w:szCs w:val="28"/>
        </w:rPr>
        <w:t>7. Порядок разрешения споров</w:t>
      </w:r>
    </w:p>
    <w:p w:rsidR="00D95596" w:rsidRPr="000A33D9" w:rsidRDefault="00D95596" w:rsidP="00D95596">
      <w:pPr>
        <w:pStyle w:val="af1"/>
        <w:ind w:firstLine="708"/>
        <w:jc w:val="both"/>
        <w:rPr>
          <w:rFonts w:ascii="PT Astra Serif" w:hAnsi="PT Astra Serif"/>
          <w:sz w:val="28"/>
          <w:szCs w:val="28"/>
        </w:rPr>
      </w:pPr>
      <w:r w:rsidRPr="000A33D9">
        <w:rPr>
          <w:rFonts w:ascii="PT Astra Serif" w:hAnsi="PT Astra Serif"/>
          <w:sz w:val="28"/>
          <w:szCs w:val="28"/>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w:t>
      </w:r>
      <w:r w:rsidR="00FF0AA3" w:rsidRPr="000A33D9">
        <w:rPr>
          <w:rFonts w:ascii="PT Astra Serif" w:hAnsi="PT Astra Serif"/>
          <w:sz w:val="28"/>
          <w:szCs w:val="28"/>
        </w:rPr>
        <w:t>ном суде Владимирской области в </w:t>
      </w:r>
      <w:r w:rsidRPr="000A33D9">
        <w:rPr>
          <w:rFonts w:ascii="PT Astra Serif" w:hAnsi="PT Astra Serif"/>
          <w:sz w:val="28"/>
          <w:szCs w:val="28"/>
        </w:rPr>
        <w:t>порядке, предусмотренном законодательством Российской Федерации.</w:t>
      </w:r>
    </w:p>
    <w:p w:rsidR="00D95596" w:rsidRPr="000A33D9" w:rsidRDefault="00D95596" w:rsidP="00D95596">
      <w:pPr>
        <w:pStyle w:val="af1"/>
        <w:jc w:val="both"/>
        <w:rPr>
          <w:rFonts w:ascii="PT Astra Serif" w:hAnsi="PT Astra Serif"/>
          <w:sz w:val="28"/>
          <w:szCs w:val="28"/>
        </w:rPr>
      </w:pPr>
      <w:r w:rsidRPr="000A33D9">
        <w:rPr>
          <w:rFonts w:ascii="PT Astra Serif" w:hAnsi="PT Astra Serif"/>
          <w:sz w:val="28"/>
          <w:szCs w:val="28"/>
        </w:rPr>
        <w:tab/>
        <w:t>7.2. Досудебный порядок урегулирования споров, предусматривающий направление претензии контрагенту, является обязательным.</w:t>
      </w:r>
    </w:p>
    <w:p w:rsidR="00D95596" w:rsidRPr="000A33D9" w:rsidRDefault="00D95596" w:rsidP="00D95596">
      <w:pPr>
        <w:pStyle w:val="af1"/>
        <w:jc w:val="both"/>
        <w:rPr>
          <w:rFonts w:ascii="PT Astra Serif" w:hAnsi="PT Astra Serif"/>
          <w:sz w:val="28"/>
          <w:szCs w:val="28"/>
        </w:rPr>
      </w:pPr>
      <w:r w:rsidRPr="000A33D9">
        <w:rPr>
          <w:rFonts w:ascii="PT Astra Serif" w:hAnsi="PT Astra Serif"/>
          <w:sz w:val="28"/>
          <w:szCs w:val="28"/>
        </w:rPr>
        <w:tab/>
        <w:t xml:space="preserve">Сторона, которой предъявлена претензия, обязана рассмотреть такую претензию в течение </w:t>
      </w:r>
      <w:r w:rsidR="00113409" w:rsidRPr="000A33D9">
        <w:rPr>
          <w:rFonts w:ascii="PT Astra Serif" w:hAnsi="PT Astra Serif"/>
          <w:sz w:val="28"/>
          <w:szCs w:val="28"/>
        </w:rPr>
        <w:t>7</w:t>
      </w:r>
      <w:r w:rsidRPr="000A33D9">
        <w:rPr>
          <w:rFonts w:ascii="PT Astra Serif" w:hAnsi="PT Astra Serif"/>
          <w:sz w:val="28"/>
          <w:szCs w:val="28"/>
        </w:rPr>
        <w:t xml:space="preserve"> (</w:t>
      </w:r>
      <w:r w:rsidR="00113409" w:rsidRPr="000A33D9">
        <w:rPr>
          <w:rFonts w:ascii="PT Astra Serif" w:hAnsi="PT Astra Serif"/>
          <w:sz w:val="28"/>
          <w:szCs w:val="28"/>
        </w:rPr>
        <w:t>семи</w:t>
      </w:r>
      <w:r w:rsidRPr="000A33D9">
        <w:rPr>
          <w:rFonts w:ascii="PT Astra Serif" w:hAnsi="PT Astra Serif"/>
          <w:sz w:val="28"/>
          <w:szCs w:val="28"/>
        </w:rPr>
        <w:t>) календар</w:t>
      </w:r>
      <w:r w:rsidR="00D80D9D" w:rsidRPr="000A33D9">
        <w:rPr>
          <w:rFonts w:ascii="PT Astra Serif" w:hAnsi="PT Astra Serif"/>
          <w:sz w:val="28"/>
          <w:szCs w:val="28"/>
        </w:rPr>
        <w:t>ных дней с момента ее получения</w:t>
      </w:r>
      <w:r w:rsidR="00D80D9D" w:rsidRPr="000A33D9">
        <w:rPr>
          <w:rFonts w:ascii="PT Astra Serif" w:hAnsi="PT Astra Serif"/>
          <w:sz w:val="28"/>
          <w:szCs w:val="28"/>
        </w:rPr>
        <w:br/>
      </w:r>
      <w:r w:rsidRPr="000A33D9">
        <w:rPr>
          <w:rFonts w:ascii="PT Astra Serif" w:hAnsi="PT Astra Serif"/>
          <w:sz w:val="28"/>
          <w:szCs w:val="28"/>
        </w:rPr>
        <w:t>и сообщить о своем решении другой С</w:t>
      </w:r>
      <w:r w:rsidR="00D80D9D" w:rsidRPr="000A33D9">
        <w:rPr>
          <w:rFonts w:ascii="PT Astra Serif" w:hAnsi="PT Astra Serif"/>
          <w:sz w:val="28"/>
          <w:szCs w:val="28"/>
        </w:rPr>
        <w:t>тороне путем направления ответа</w:t>
      </w:r>
      <w:r w:rsidR="00D80D9D" w:rsidRPr="000A33D9">
        <w:rPr>
          <w:rFonts w:ascii="PT Astra Serif" w:hAnsi="PT Astra Serif"/>
          <w:sz w:val="28"/>
          <w:szCs w:val="28"/>
        </w:rPr>
        <w:br/>
      </w:r>
      <w:r w:rsidRPr="000A33D9">
        <w:rPr>
          <w:rFonts w:ascii="PT Astra Serif" w:hAnsi="PT Astra Serif"/>
          <w:sz w:val="28"/>
          <w:szCs w:val="28"/>
        </w:rPr>
        <w:t>в письменной форме.</w:t>
      </w:r>
    </w:p>
    <w:p w:rsidR="00AC48F8" w:rsidRPr="000A33D9" w:rsidRDefault="00D95596" w:rsidP="00AC48F8">
      <w:pPr>
        <w:autoSpaceDE w:val="0"/>
        <w:autoSpaceDN w:val="0"/>
        <w:adjustRightInd w:val="0"/>
        <w:ind w:firstLine="709"/>
        <w:jc w:val="both"/>
        <w:rPr>
          <w:rFonts w:ascii="PT Astra Serif" w:hAnsi="PT Astra Serif"/>
          <w:bCs/>
          <w:sz w:val="28"/>
          <w:szCs w:val="28"/>
        </w:rPr>
      </w:pPr>
      <w:r w:rsidRPr="000A33D9">
        <w:rPr>
          <w:rFonts w:ascii="PT Astra Serif" w:hAnsi="PT Astra Serif"/>
          <w:sz w:val="28"/>
          <w:szCs w:val="28"/>
        </w:rPr>
        <w:t xml:space="preserve">7.3. </w:t>
      </w:r>
      <w:r w:rsidR="00AC48F8" w:rsidRPr="000A33D9">
        <w:rPr>
          <w:rFonts w:ascii="PT Astra Serif" w:hAnsi="PT Astra Serif"/>
          <w:bCs/>
          <w:sz w:val="28"/>
          <w:szCs w:val="28"/>
        </w:rPr>
        <w:t xml:space="preserve">Претензия направляется </w:t>
      </w:r>
      <w:r w:rsidR="004173C1" w:rsidRPr="000A33D9">
        <w:rPr>
          <w:rFonts w:ascii="PT Astra Serif" w:hAnsi="PT Astra Serif"/>
          <w:bCs/>
          <w:sz w:val="28"/>
          <w:szCs w:val="28"/>
        </w:rPr>
        <w:t>Стороне</w:t>
      </w:r>
      <w:r w:rsidR="00FF0AA3" w:rsidRPr="000A33D9">
        <w:rPr>
          <w:rFonts w:ascii="PT Astra Serif" w:hAnsi="PT Astra Serif"/>
          <w:bCs/>
          <w:sz w:val="28"/>
          <w:szCs w:val="28"/>
        </w:rPr>
        <w:t xml:space="preserve"> по почте заказным письмом с </w:t>
      </w:r>
      <w:r w:rsidR="00AC48F8" w:rsidRPr="000A33D9">
        <w:rPr>
          <w:rFonts w:ascii="PT Astra Serif" w:hAnsi="PT Astra Serif"/>
          <w:bCs/>
          <w:sz w:val="28"/>
          <w:szCs w:val="28"/>
        </w:rPr>
        <w:t xml:space="preserve">уведомлением о вручении по адресу </w:t>
      </w:r>
      <w:r w:rsidR="004173C1" w:rsidRPr="000A33D9">
        <w:rPr>
          <w:rFonts w:ascii="PT Astra Serif" w:hAnsi="PT Astra Serif"/>
          <w:bCs/>
          <w:sz w:val="28"/>
          <w:szCs w:val="28"/>
        </w:rPr>
        <w:t>Стороны</w:t>
      </w:r>
      <w:r w:rsidR="00AC48F8" w:rsidRPr="000A33D9">
        <w:rPr>
          <w:rFonts w:ascii="PT Astra Serif" w:hAnsi="PT Astra Serif"/>
          <w:bCs/>
          <w:sz w:val="28"/>
          <w:szCs w:val="28"/>
        </w:rPr>
        <w:t>, указанному в контракте, а также телеграммой, либо посредством факсимильной связи, либо по адресу электронной почты, либо с использованием иных сре</w:t>
      </w:r>
      <w:proofErr w:type="gramStart"/>
      <w:r w:rsidR="00AC48F8" w:rsidRPr="000A33D9">
        <w:rPr>
          <w:rFonts w:ascii="PT Astra Serif" w:hAnsi="PT Astra Serif"/>
          <w:bCs/>
          <w:sz w:val="28"/>
          <w:szCs w:val="28"/>
        </w:rPr>
        <w:t>дств св</w:t>
      </w:r>
      <w:proofErr w:type="gramEnd"/>
      <w:r w:rsidR="00AC48F8" w:rsidRPr="000A33D9">
        <w:rPr>
          <w:rFonts w:ascii="PT Astra Serif" w:hAnsi="PT Astra Serif"/>
          <w:bCs/>
          <w:sz w:val="28"/>
          <w:szCs w:val="28"/>
        </w:rPr>
        <w:t xml:space="preserve">язи и доставки, обеспечивающих фиксирование такого уведомления и получение подтверждения о его вручении </w:t>
      </w:r>
      <w:r w:rsidR="004173C1" w:rsidRPr="000A33D9">
        <w:rPr>
          <w:rFonts w:ascii="PT Astra Serif" w:hAnsi="PT Astra Serif"/>
          <w:bCs/>
          <w:sz w:val="28"/>
          <w:szCs w:val="28"/>
        </w:rPr>
        <w:t>Стороне</w:t>
      </w:r>
      <w:r w:rsidR="00AC48F8" w:rsidRPr="000A33D9">
        <w:rPr>
          <w:rFonts w:ascii="PT Astra Serif" w:hAnsi="PT Astra Serif"/>
          <w:bCs/>
          <w:sz w:val="28"/>
          <w:szCs w:val="28"/>
        </w:rPr>
        <w:t xml:space="preserve">. Выполнение </w:t>
      </w:r>
      <w:r w:rsidR="004173C1" w:rsidRPr="000A33D9">
        <w:rPr>
          <w:rFonts w:ascii="PT Astra Serif" w:hAnsi="PT Astra Serif"/>
          <w:bCs/>
          <w:sz w:val="28"/>
          <w:szCs w:val="28"/>
        </w:rPr>
        <w:t xml:space="preserve">Стороной </w:t>
      </w:r>
      <w:r w:rsidR="00AC48F8" w:rsidRPr="000A33D9">
        <w:rPr>
          <w:rFonts w:ascii="PT Astra Serif" w:hAnsi="PT Astra Serif"/>
          <w:bCs/>
          <w:sz w:val="28"/>
          <w:szCs w:val="28"/>
        </w:rPr>
        <w:t xml:space="preserve">настоящих требований считается надлежащим уведомлением </w:t>
      </w:r>
      <w:r w:rsidR="004173C1" w:rsidRPr="000A33D9">
        <w:rPr>
          <w:rFonts w:ascii="PT Astra Serif" w:hAnsi="PT Astra Serif"/>
          <w:bCs/>
          <w:sz w:val="28"/>
          <w:szCs w:val="28"/>
        </w:rPr>
        <w:t>другой Стороны</w:t>
      </w:r>
      <w:r w:rsidR="00AC48F8" w:rsidRPr="000A33D9">
        <w:rPr>
          <w:rFonts w:ascii="PT Astra Serif" w:hAnsi="PT Astra Serif"/>
          <w:bCs/>
          <w:sz w:val="28"/>
          <w:szCs w:val="28"/>
        </w:rPr>
        <w:t xml:space="preserve">. Датой такого надлежащего уведомления признается дата получения </w:t>
      </w:r>
      <w:r w:rsidR="004173C1" w:rsidRPr="000A33D9">
        <w:rPr>
          <w:rFonts w:ascii="PT Astra Serif" w:hAnsi="PT Astra Serif"/>
          <w:bCs/>
          <w:sz w:val="28"/>
          <w:szCs w:val="28"/>
        </w:rPr>
        <w:t>Стороной</w:t>
      </w:r>
      <w:r w:rsidR="00AC48F8" w:rsidRPr="000A33D9">
        <w:rPr>
          <w:rFonts w:ascii="PT Astra Serif" w:hAnsi="PT Astra Serif"/>
          <w:bCs/>
          <w:sz w:val="28"/>
          <w:szCs w:val="28"/>
        </w:rPr>
        <w:t xml:space="preserve"> подтверждения о вручении </w:t>
      </w:r>
      <w:r w:rsidR="004173C1" w:rsidRPr="000A33D9">
        <w:rPr>
          <w:rFonts w:ascii="PT Astra Serif" w:hAnsi="PT Astra Serif"/>
          <w:bCs/>
          <w:sz w:val="28"/>
          <w:szCs w:val="28"/>
        </w:rPr>
        <w:t>другой Стороне</w:t>
      </w:r>
      <w:r w:rsidR="00AE5236" w:rsidRPr="000A33D9">
        <w:rPr>
          <w:rFonts w:ascii="PT Astra Serif" w:hAnsi="PT Astra Serif"/>
          <w:bCs/>
          <w:sz w:val="28"/>
          <w:szCs w:val="28"/>
        </w:rPr>
        <w:t xml:space="preserve"> </w:t>
      </w:r>
      <w:r w:rsidR="00AC48F8" w:rsidRPr="000A33D9">
        <w:rPr>
          <w:rFonts w:ascii="PT Astra Serif" w:hAnsi="PT Astra Serif"/>
          <w:bCs/>
          <w:sz w:val="28"/>
          <w:szCs w:val="28"/>
        </w:rPr>
        <w:t>указанного уведомления</w:t>
      </w:r>
      <w:r w:rsidR="00AE5236" w:rsidRPr="000A33D9">
        <w:rPr>
          <w:rFonts w:ascii="PT Astra Serif" w:hAnsi="PT Astra Serif"/>
          <w:bCs/>
          <w:sz w:val="28"/>
          <w:szCs w:val="28"/>
        </w:rPr>
        <w:t>,</w:t>
      </w:r>
      <w:r w:rsidR="00AC48F8" w:rsidRPr="000A33D9">
        <w:rPr>
          <w:rFonts w:ascii="PT Astra Serif" w:hAnsi="PT Astra Serif"/>
          <w:bCs/>
          <w:sz w:val="28"/>
          <w:szCs w:val="28"/>
        </w:rPr>
        <w:t xml:space="preserve"> либо дата получения </w:t>
      </w:r>
      <w:r w:rsidR="008C155A" w:rsidRPr="000A33D9">
        <w:rPr>
          <w:rFonts w:ascii="PT Astra Serif" w:hAnsi="PT Astra Serif"/>
          <w:bCs/>
          <w:sz w:val="28"/>
          <w:szCs w:val="28"/>
        </w:rPr>
        <w:t>Стороной</w:t>
      </w:r>
      <w:r w:rsidR="00AC48F8" w:rsidRPr="000A33D9">
        <w:rPr>
          <w:rFonts w:ascii="PT Astra Serif" w:hAnsi="PT Astra Serif"/>
          <w:bCs/>
          <w:sz w:val="28"/>
          <w:szCs w:val="28"/>
        </w:rPr>
        <w:t xml:space="preserve"> информации об отсутствии </w:t>
      </w:r>
      <w:r w:rsidR="008C155A" w:rsidRPr="000A33D9">
        <w:rPr>
          <w:rFonts w:ascii="PT Astra Serif" w:hAnsi="PT Astra Serif"/>
          <w:bCs/>
          <w:sz w:val="28"/>
          <w:szCs w:val="28"/>
        </w:rPr>
        <w:t xml:space="preserve">другой Стороны </w:t>
      </w:r>
      <w:r w:rsidR="00AC48F8" w:rsidRPr="000A33D9">
        <w:rPr>
          <w:rFonts w:ascii="PT Astra Serif" w:hAnsi="PT Astra Serif"/>
          <w:bCs/>
          <w:sz w:val="28"/>
          <w:szCs w:val="28"/>
        </w:rPr>
        <w:t xml:space="preserve">по его адресу, указанному в контракте, либо в день направления претензии  по электронной почте, указанной в разделе 13 Государственного контракта. </w:t>
      </w:r>
    </w:p>
    <w:p w:rsidR="005F3DA8" w:rsidRPr="000A33D9" w:rsidRDefault="005F3DA8" w:rsidP="00554F77">
      <w:pPr>
        <w:autoSpaceDE w:val="0"/>
        <w:autoSpaceDN w:val="0"/>
        <w:adjustRightInd w:val="0"/>
        <w:ind w:firstLine="709"/>
        <w:jc w:val="both"/>
        <w:rPr>
          <w:rFonts w:ascii="PT Astra Serif" w:hAnsi="PT Astra Serif"/>
          <w:b/>
          <w:bCs/>
          <w:sz w:val="28"/>
          <w:szCs w:val="28"/>
        </w:rPr>
      </w:pPr>
    </w:p>
    <w:p w:rsidR="00A33E02" w:rsidRPr="000A33D9" w:rsidRDefault="00200C49" w:rsidP="001935A7">
      <w:pPr>
        <w:pStyle w:val="af1"/>
        <w:jc w:val="center"/>
        <w:rPr>
          <w:rFonts w:ascii="PT Astra Serif" w:hAnsi="PT Astra Serif"/>
          <w:b/>
          <w:sz w:val="28"/>
          <w:szCs w:val="28"/>
        </w:rPr>
      </w:pPr>
      <w:r w:rsidRPr="000A33D9">
        <w:rPr>
          <w:rFonts w:ascii="PT Astra Serif" w:hAnsi="PT Astra Serif"/>
          <w:b/>
          <w:sz w:val="28"/>
          <w:szCs w:val="28"/>
        </w:rPr>
        <w:t>8. Изменение, расторжение Контракта</w:t>
      </w:r>
    </w:p>
    <w:p w:rsidR="00AC48F8" w:rsidRPr="000A33D9" w:rsidRDefault="00D95596" w:rsidP="00AC48F8">
      <w:pPr>
        <w:pStyle w:val="af1"/>
        <w:ind w:firstLine="709"/>
        <w:jc w:val="both"/>
        <w:rPr>
          <w:rFonts w:ascii="PT Astra Serif" w:eastAsia="Calibri" w:hAnsi="PT Astra Serif"/>
          <w:bCs/>
          <w:sz w:val="28"/>
          <w:szCs w:val="28"/>
        </w:rPr>
      </w:pPr>
      <w:r w:rsidRPr="000A33D9">
        <w:rPr>
          <w:rFonts w:ascii="PT Astra Serif" w:hAnsi="PT Astra Serif"/>
          <w:sz w:val="28"/>
          <w:szCs w:val="28"/>
        </w:rPr>
        <w:t xml:space="preserve">8.1. </w:t>
      </w:r>
      <w:r w:rsidR="00AC48F8" w:rsidRPr="000A33D9">
        <w:rPr>
          <w:rFonts w:ascii="PT Astra Serif" w:hAnsi="PT Astra Serif"/>
          <w:sz w:val="28"/>
          <w:szCs w:val="28"/>
        </w:rPr>
        <w:t xml:space="preserve">Контракт может быть изменен по соглашению Сторон в случаях, предусмотренных, Гражданским кодексом Российской Федерации и ст. 95 Федеральным законом </w:t>
      </w:r>
      <w:r w:rsidR="00AC48F8" w:rsidRPr="000A33D9">
        <w:rPr>
          <w:rFonts w:ascii="PT Astra Serif" w:eastAsia="Calibri" w:hAnsi="PT Astra Serif"/>
          <w:bCs/>
          <w:sz w:val="28"/>
          <w:szCs w:val="28"/>
        </w:rPr>
        <w:t>от 05.04.2013 № 44-ФЗ «О контрактной системе в сфере закупок товаров, работ, услуг дл</w:t>
      </w:r>
      <w:r w:rsidR="00FF0AA3" w:rsidRPr="000A33D9">
        <w:rPr>
          <w:rFonts w:ascii="PT Astra Serif" w:eastAsia="Calibri" w:hAnsi="PT Astra Serif"/>
          <w:bCs/>
          <w:sz w:val="28"/>
          <w:szCs w:val="28"/>
        </w:rPr>
        <w:t>я обеспечения государственных и </w:t>
      </w:r>
      <w:r w:rsidR="00AC48F8" w:rsidRPr="000A33D9">
        <w:rPr>
          <w:rFonts w:ascii="PT Astra Serif" w:eastAsia="Calibri" w:hAnsi="PT Astra Serif"/>
          <w:bCs/>
          <w:sz w:val="28"/>
          <w:szCs w:val="28"/>
        </w:rPr>
        <w:t>муниципальных нужд».</w:t>
      </w:r>
    </w:p>
    <w:p w:rsidR="00AC48F8" w:rsidRPr="000A33D9" w:rsidRDefault="00AC48F8" w:rsidP="006559DF">
      <w:pPr>
        <w:pStyle w:val="af1"/>
        <w:ind w:firstLine="709"/>
        <w:jc w:val="both"/>
        <w:rPr>
          <w:rFonts w:ascii="PT Astra Serif" w:eastAsia="Calibri" w:hAnsi="PT Astra Serif"/>
          <w:bCs/>
          <w:sz w:val="28"/>
          <w:szCs w:val="28"/>
        </w:rPr>
      </w:pPr>
      <w:r w:rsidRPr="000A33D9">
        <w:rPr>
          <w:rFonts w:ascii="PT Astra Serif" w:eastAsia="Calibri" w:hAnsi="PT Astra Serif"/>
          <w:bCs/>
          <w:sz w:val="28"/>
          <w:szCs w:val="28"/>
        </w:rPr>
        <w:lastRenderedPageBreak/>
        <w:t>8.2. Изменения в контракт вносятся в следующем порядке</w:t>
      </w:r>
      <w:r w:rsidR="006559DF" w:rsidRPr="000A33D9">
        <w:rPr>
          <w:rFonts w:ascii="PT Astra Serif" w:eastAsia="Calibri" w:hAnsi="PT Astra Serif"/>
          <w:bCs/>
          <w:sz w:val="28"/>
          <w:szCs w:val="28"/>
        </w:rPr>
        <w:t xml:space="preserve">, установленном </w:t>
      </w:r>
      <w:r w:rsidR="006559DF" w:rsidRPr="000A33D9">
        <w:rPr>
          <w:rFonts w:ascii="PT Astra Serif" w:hAnsi="PT Astra Serif"/>
          <w:sz w:val="28"/>
          <w:szCs w:val="28"/>
        </w:rPr>
        <w:t xml:space="preserve">ст. 95 Федерального закона </w:t>
      </w:r>
      <w:r w:rsidR="006559DF" w:rsidRPr="000A33D9">
        <w:rPr>
          <w:rFonts w:ascii="PT Astra Serif" w:eastAsia="Calibri" w:hAnsi="PT Astra Serif"/>
          <w:bCs/>
          <w:sz w:val="28"/>
          <w:szCs w:val="28"/>
        </w:rPr>
        <w:t>от 05.04.2013 № 44-ФЗ «О контр</w:t>
      </w:r>
      <w:r w:rsidR="00FF0AA3" w:rsidRPr="000A33D9">
        <w:rPr>
          <w:rFonts w:ascii="PT Astra Serif" w:eastAsia="Calibri" w:hAnsi="PT Astra Serif"/>
          <w:bCs/>
          <w:sz w:val="28"/>
          <w:szCs w:val="28"/>
        </w:rPr>
        <w:t>актной системе в </w:t>
      </w:r>
      <w:r w:rsidR="006559DF" w:rsidRPr="000A33D9">
        <w:rPr>
          <w:rFonts w:ascii="PT Astra Serif" w:eastAsia="Calibri" w:hAnsi="PT Astra Serif"/>
          <w:bCs/>
          <w:sz w:val="28"/>
          <w:szCs w:val="28"/>
        </w:rPr>
        <w:t>сфере закупок товаров, работ, услуг дл</w:t>
      </w:r>
      <w:r w:rsidR="00FF0AA3" w:rsidRPr="000A33D9">
        <w:rPr>
          <w:rFonts w:ascii="PT Astra Serif" w:eastAsia="Calibri" w:hAnsi="PT Astra Serif"/>
          <w:bCs/>
          <w:sz w:val="28"/>
          <w:szCs w:val="28"/>
        </w:rPr>
        <w:t>я обеспечения государственных и </w:t>
      </w:r>
      <w:r w:rsidR="006559DF" w:rsidRPr="000A33D9">
        <w:rPr>
          <w:rFonts w:ascii="PT Astra Serif" w:eastAsia="Calibri" w:hAnsi="PT Astra Serif"/>
          <w:bCs/>
          <w:sz w:val="28"/>
          <w:szCs w:val="28"/>
        </w:rPr>
        <w:t xml:space="preserve">муниципальных нужд». Срок </w:t>
      </w:r>
      <w:r w:rsidR="006559DF" w:rsidRPr="000A33D9">
        <w:rPr>
          <w:rFonts w:ascii="PT Astra Serif" w:eastAsia="Calibri" w:hAnsi="PT Astra Serif"/>
          <w:bCs/>
          <w:color w:val="000000"/>
          <w:sz w:val="28"/>
          <w:szCs w:val="28"/>
        </w:rPr>
        <w:t>рассмотрения ст</w:t>
      </w:r>
      <w:r w:rsidR="00FF0AA3" w:rsidRPr="000A33D9">
        <w:rPr>
          <w:rFonts w:ascii="PT Astra Serif" w:hAnsi="PT Astra Serif"/>
          <w:color w:val="000000"/>
          <w:sz w:val="28"/>
          <w:szCs w:val="28"/>
          <w:shd w:val="clear" w:color="auto" w:fill="FFFFFF"/>
        </w:rPr>
        <w:t>оронами предложений по </w:t>
      </w:r>
      <w:r w:rsidR="006559DF" w:rsidRPr="000A33D9">
        <w:rPr>
          <w:rFonts w:ascii="PT Astra Serif" w:hAnsi="PT Astra Serif"/>
          <w:color w:val="000000"/>
          <w:sz w:val="28"/>
          <w:szCs w:val="28"/>
          <w:shd w:val="clear" w:color="auto" w:fill="FFFFFF"/>
        </w:rPr>
        <w:t>внесению изменений в условия контракта- 10</w:t>
      </w:r>
      <w:r w:rsidR="008C155A" w:rsidRPr="000A33D9">
        <w:rPr>
          <w:rFonts w:ascii="PT Astra Serif" w:hAnsi="PT Astra Serif"/>
          <w:color w:val="000000"/>
          <w:sz w:val="28"/>
          <w:szCs w:val="28"/>
          <w:shd w:val="clear" w:color="auto" w:fill="FFFFFF"/>
        </w:rPr>
        <w:t xml:space="preserve"> календарных </w:t>
      </w:r>
      <w:r w:rsidR="006559DF" w:rsidRPr="000A33D9">
        <w:rPr>
          <w:rFonts w:ascii="PT Astra Serif" w:hAnsi="PT Astra Serif"/>
          <w:color w:val="000000"/>
          <w:sz w:val="28"/>
          <w:szCs w:val="28"/>
          <w:shd w:val="clear" w:color="auto" w:fill="FFFFFF"/>
        </w:rPr>
        <w:t>дней с момента, установленного в п. 7.3 настоящего контракта.</w:t>
      </w:r>
    </w:p>
    <w:p w:rsidR="00D95596" w:rsidRPr="000A33D9" w:rsidRDefault="00D95596" w:rsidP="00AC48F8">
      <w:pPr>
        <w:pStyle w:val="af1"/>
        <w:ind w:firstLine="709"/>
        <w:jc w:val="both"/>
        <w:rPr>
          <w:rFonts w:ascii="PT Astra Serif" w:hAnsi="PT Astra Serif"/>
          <w:noProof/>
          <w:sz w:val="28"/>
          <w:szCs w:val="28"/>
        </w:rPr>
      </w:pPr>
      <w:r w:rsidRPr="000A33D9">
        <w:rPr>
          <w:rFonts w:ascii="PT Astra Serif" w:hAnsi="PT Astra Serif"/>
          <w:noProof/>
          <w:sz w:val="28"/>
          <w:szCs w:val="28"/>
        </w:rPr>
        <w:t>8.</w:t>
      </w:r>
      <w:r w:rsidR="003B6A42" w:rsidRPr="000A33D9">
        <w:rPr>
          <w:rFonts w:ascii="PT Astra Serif" w:hAnsi="PT Astra Serif"/>
          <w:noProof/>
          <w:sz w:val="28"/>
          <w:szCs w:val="28"/>
        </w:rPr>
        <w:t>3</w:t>
      </w:r>
      <w:r w:rsidRPr="000A33D9">
        <w:rPr>
          <w:rFonts w:ascii="PT Astra Serif" w:hAnsi="PT Astra Serif"/>
          <w:noProof/>
          <w:sz w:val="28"/>
          <w:szCs w:val="28"/>
        </w:rPr>
        <w:t>. Все изменения к Контракту дейс</w:t>
      </w:r>
      <w:r w:rsidR="00FF0AA3" w:rsidRPr="000A33D9">
        <w:rPr>
          <w:rFonts w:ascii="PT Astra Serif" w:hAnsi="PT Astra Serif"/>
          <w:noProof/>
          <w:sz w:val="28"/>
          <w:szCs w:val="28"/>
        </w:rPr>
        <w:t>твительны, если они оформлены в </w:t>
      </w:r>
      <w:r w:rsidRPr="000A33D9">
        <w:rPr>
          <w:rFonts w:ascii="PT Astra Serif" w:hAnsi="PT Astra Serif"/>
          <w:noProof/>
          <w:sz w:val="28"/>
          <w:szCs w:val="28"/>
        </w:rPr>
        <w:t>виде дополнительного соглашения к Контракту и подписаны Сторонами.</w:t>
      </w:r>
    </w:p>
    <w:p w:rsidR="00D95596" w:rsidRPr="000A33D9" w:rsidRDefault="00D95596" w:rsidP="00D95596">
      <w:pPr>
        <w:pStyle w:val="4"/>
        <w:spacing w:line="240" w:lineRule="auto"/>
        <w:contextualSpacing/>
        <w:rPr>
          <w:rFonts w:ascii="PT Astra Serif" w:hAnsi="PT Astra Serif"/>
          <w:sz w:val="28"/>
          <w:szCs w:val="28"/>
          <w:lang w:eastAsia="en-US"/>
        </w:rPr>
      </w:pPr>
      <w:r w:rsidRPr="000A33D9">
        <w:rPr>
          <w:rFonts w:ascii="PT Astra Serif" w:hAnsi="PT Astra Serif"/>
          <w:noProof/>
          <w:sz w:val="28"/>
          <w:szCs w:val="28"/>
        </w:rPr>
        <w:t>8.</w:t>
      </w:r>
      <w:r w:rsidR="003B6A42" w:rsidRPr="000A33D9">
        <w:rPr>
          <w:rFonts w:ascii="PT Astra Serif" w:hAnsi="PT Astra Serif"/>
          <w:noProof/>
          <w:sz w:val="28"/>
          <w:szCs w:val="28"/>
        </w:rPr>
        <w:t>4</w:t>
      </w:r>
      <w:r w:rsidRPr="000A33D9">
        <w:rPr>
          <w:rFonts w:ascii="PT Astra Serif" w:hAnsi="PT Astra Serif"/>
          <w:noProof/>
          <w:sz w:val="28"/>
          <w:szCs w:val="28"/>
        </w:rPr>
        <w:t xml:space="preserve">. Контракт может быть расторгнут </w:t>
      </w:r>
      <w:r w:rsidRPr="000A33D9">
        <w:rPr>
          <w:rFonts w:ascii="PT Astra Serif" w:hAnsi="PT Astra Serif"/>
          <w:sz w:val="28"/>
          <w:szCs w:val="28"/>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D95596" w:rsidRPr="000A33D9" w:rsidRDefault="00D95596" w:rsidP="00D95596">
      <w:pPr>
        <w:ind w:firstLine="708"/>
        <w:jc w:val="both"/>
        <w:rPr>
          <w:rFonts w:ascii="PT Astra Serif" w:hAnsi="PT Astra Serif"/>
          <w:color w:val="FF0000"/>
          <w:sz w:val="28"/>
          <w:szCs w:val="28"/>
        </w:rPr>
      </w:pPr>
      <w:r w:rsidRPr="000A33D9">
        <w:rPr>
          <w:rFonts w:ascii="PT Astra Serif" w:hAnsi="PT Astra Serif"/>
          <w:noProof/>
          <w:sz w:val="28"/>
          <w:szCs w:val="28"/>
        </w:rPr>
        <w:t>8.</w:t>
      </w:r>
      <w:r w:rsidR="003B6A42" w:rsidRPr="000A33D9">
        <w:rPr>
          <w:rFonts w:ascii="PT Astra Serif" w:hAnsi="PT Astra Serif"/>
          <w:noProof/>
          <w:sz w:val="28"/>
          <w:szCs w:val="28"/>
        </w:rPr>
        <w:t>5</w:t>
      </w:r>
      <w:r w:rsidRPr="000A33D9">
        <w:rPr>
          <w:rFonts w:ascii="PT Astra Serif" w:hAnsi="PT Astra Serif"/>
          <w:noProof/>
          <w:sz w:val="28"/>
          <w:szCs w:val="28"/>
        </w:rPr>
        <w:t xml:space="preserve">. </w:t>
      </w:r>
      <w:proofErr w:type="gramStart"/>
      <w:r w:rsidRPr="000A33D9">
        <w:rPr>
          <w:rFonts w:ascii="PT Astra Serif" w:hAnsi="PT Astra Serif"/>
          <w:sz w:val="28"/>
          <w:szCs w:val="28"/>
        </w:rPr>
        <w:t>Государственный заказчик вправе принять решение об одностороннем отказе от исполнения Контракта в соответствии с граждан</w:t>
      </w:r>
      <w:r w:rsidR="005F3DA8" w:rsidRPr="000A33D9">
        <w:rPr>
          <w:rFonts w:ascii="PT Astra Serif" w:hAnsi="PT Astra Serif"/>
          <w:sz w:val="28"/>
          <w:szCs w:val="28"/>
        </w:rPr>
        <w:t>ским законодательством</w:t>
      </w:r>
      <w:r w:rsidR="00F13FA5">
        <w:rPr>
          <w:rFonts w:ascii="PT Astra Serif" w:hAnsi="PT Astra Serif"/>
          <w:sz w:val="28"/>
          <w:szCs w:val="28"/>
        </w:rPr>
        <w:t xml:space="preserve"> и ст. 95 </w:t>
      </w:r>
      <w:r w:rsidR="00F13FA5" w:rsidRPr="000A33D9">
        <w:rPr>
          <w:rFonts w:ascii="PT Astra Serif" w:hAnsi="PT Astra Serif"/>
          <w:sz w:val="28"/>
          <w:szCs w:val="28"/>
        </w:rPr>
        <w:t>Федерального закона от 05.04.2013 № 44 ФЗ «О контрактной системе в сфере закупок товаров, работ</w:t>
      </w:r>
      <w:r w:rsidR="00F13FA5" w:rsidRPr="000A33D9">
        <w:rPr>
          <w:rFonts w:ascii="PT Astra Serif" w:hAnsi="PT Astra Serif"/>
          <w:color w:val="000000"/>
          <w:sz w:val="28"/>
          <w:szCs w:val="28"/>
        </w:rPr>
        <w:t xml:space="preserve">, услуг для обеспечения государственных </w:t>
      </w:r>
      <w:r w:rsidR="00F13FA5">
        <w:rPr>
          <w:rFonts w:ascii="PT Astra Serif" w:hAnsi="PT Astra Serif"/>
          <w:color w:val="000000"/>
          <w:sz w:val="28"/>
          <w:szCs w:val="28"/>
        </w:rPr>
        <w:t>и</w:t>
      </w:r>
      <w:r w:rsidR="00F13FA5" w:rsidRPr="000A33D9">
        <w:rPr>
          <w:rFonts w:ascii="PT Astra Serif" w:hAnsi="PT Astra Serif"/>
          <w:color w:val="000000"/>
          <w:sz w:val="28"/>
          <w:szCs w:val="28"/>
        </w:rPr>
        <w:t xml:space="preserve"> муниципальных  нужд»</w:t>
      </w:r>
      <w:r w:rsidR="005F3DA8" w:rsidRPr="000A33D9">
        <w:rPr>
          <w:rFonts w:ascii="PT Astra Serif" w:hAnsi="PT Astra Serif"/>
          <w:sz w:val="28"/>
          <w:szCs w:val="28"/>
        </w:rPr>
        <w:t xml:space="preserve"> </w:t>
      </w:r>
      <w:r w:rsidRPr="000A33D9">
        <w:rPr>
          <w:rFonts w:ascii="PT Astra Serif" w:hAnsi="PT Astra Serif"/>
          <w:sz w:val="28"/>
          <w:szCs w:val="28"/>
        </w:rPr>
        <w:t>в случае неисполнения (ненадлежащего исполнения) «Подрядчиком» обязательств, предусмотренных действующим законод</w:t>
      </w:r>
      <w:r w:rsidR="00DE661F" w:rsidRPr="000A33D9">
        <w:rPr>
          <w:rFonts w:ascii="PT Astra Serif" w:hAnsi="PT Astra Serif"/>
          <w:sz w:val="28"/>
          <w:szCs w:val="28"/>
        </w:rPr>
        <w:t>ат</w:t>
      </w:r>
      <w:r w:rsidR="005F3DA8" w:rsidRPr="000A33D9">
        <w:rPr>
          <w:rFonts w:ascii="PT Astra Serif" w:hAnsi="PT Astra Serif"/>
          <w:sz w:val="28"/>
          <w:szCs w:val="28"/>
        </w:rPr>
        <w:t xml:space="preserve">ельством Российской Федерации </w:t>
      </w:r>
      <w:r w:rsidRPr="000A33D9">
        <w:rPr>
          <w:rFonts w:ascii="PT Astra Serif" w:hAnsi="PT Astra Serif"/>
          <w:sz w:val="28"/>
          <w:szCs w:val="28"/>
        </w:rPr>
        <w:t>и Контрактом.</w:t>
      </w:r>
      <w:r w:rsidRPr="000A33D9">
        <w:rPr>
          <w:rFonts w:ascii="PT Astra Serif" w:hAnsi="PT Astra Serif"/>
          <w:color w:val="FF0000"/>
          <w:sz w:val="28"/>
          <w:szCs w:val="28"/>
        </w:rPr>
        <w:t xml:space="preserve"> </w:t>
      </w:r>
      <w:proofErr w:type="gramEnd"/>
    </w:p>
    <w:p w:rsidR="00D95596" w:rsidRPr="000A33D9" w:rsidRDefault="00D95596" w:rsidP="00D95596">
      <w:pPr>
        <w:ind w:firstLine="708"/>
        <w:jc w:val="both"/>
        <w:rPr>
          <w:rFonts w:ascii="PT Astra Serif" w:hAnsi="PT Astra Serif"/>
          <w:b/>
          <w:color w:val="FF0000"/>
          <w:sz w:val="28"/>
          <w:szCs w:val="28"/>
        </w:rPr>
      </w:pPr>
      <w:r w:rsidRPr="000A33D9">
        <w:rPr>
          <w:rFonts w:ascii="PT Astra Serif" w:hAnsi="PT Astra Serif"/>
          <w:sz w:val="28"/>
          <w:szCs w:val="28"/>
        </w:rPr>
        <w:t>8.</w:t>
      </w:r>
      <w:r w:rsidR="003B6A42" w:rsidRPr="000A33D9">
        <w:rPr>
          <w:rFonts w:ascii="PT Astra Serif" w:hAnsi="PT Astra Serif"/>
          <w:sz w:val="28"/>
          <w:szCs w:val="28"/>
        </w:rPr>
        <w:t>6</w:t>
      </w:r>
      <w:r w:rsidRPr="000A33D9">
        <w:rPr>
          <w:rFonts w:ascii="PT Astra Serif" w:hAnsi="PT Astra Serif"/>
          <w:sz w:val="28"/>
          <w:szCs w:val="28"/>
        </w:rPr>
        <w:t xml:space="preserve">. «Подрядчик» вправе принять </w:t>
      </w:r>
      <w:r w:rsidR="00DE661F" w:rsidRPr="000A33D9">
        <w:rPr>
          <w:rFonts w:ascii="PT Astra Serif" w:hAnsi="PT Astra Serif"/>
          <w:sz w:val="28"/>
          <w:szCs w:val="28"/>
        </w:rPr>
        <w:t>решение об одностороннем отказе</w:t>
      </w:r>
      <w:r w:rsidR="00DE661F" w:rsidRPr="000A33D9">
        <w:rPr>
          <w:rFonts w:ascii="PT Astra Serif" w:hAnsi="PT Astra Serif"/>
          <w:sz w:val="28"/>
          <w:szCs w:val="28"/>
        </w:rPr>
        <w:br/>
      </w:r>
      <w:r w:rsidRPr="000A33D9">
        <w:rPr>
          <w:rFonts w:ascii="PT Astra Serif" w:hAnsi="PT Astra Serif"/>
          <w:sz w:val="28"/>
          <w:szCs w:val="28"/>
        </w:rPr>
        <w:t xml:space="preserve">от исполнения Контракта в соответствии </w:t>
      </w:r>
      <w:r w:rsidR="00DE661F" w:rsidRPr="000A33D9">
        <w:rPr>
          <w:rFonts w:ascii="PT Astra Serif" w:hAnsi="PT Astra Serif"/>
          <w:sz w:val="28"/>
          <w:szCs w:val="28"/>
        </w:rPr>
        <w:t>с гражданским законодательством</w:t>
      </w:r>
      <w:r w:rsidR="00DE661F" w:rsidRPr="000A33D9">
        <w:rPr>
          <w:rFonts w:ascii="PT Astra Serif" w:hAnsi="PT Astra Serif"/>
          <w:sz w:val="28"/>
          <w:szCs w:val="28"/>
        </w:rPr>
        <w:br/>
      </w:r>
      <w:r w:rsidRPr="000A33D9">
        <w:rPr>
          <w:rFonts w:ascii="PT Astra Serif" w:hAnsi="PT Astra Serif"/>
          <w:sz w:val="28"/>
          <w:szCs w:val="28"/>
        </w:rPr>
        <w:t>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0A33D9">
        <w:rPr>
          <w:rFonts w:ascii="PT Astra Serif" w:hAnsi="PT Astra Serif"/>
          <w:b/>
          <w:color w:val="FF0000"/>
          <w:sz w:val="28"/>
          <w:szCs w:val="28"/>
        </w:rPr>
        <w:t xml:space="preserve"> </w:t>
      </w:r>
    </w:p>
    <w:p w:rsidR="00AA452B" w:rsidRPr="000A33D9" w:rsidRDefault="00D95596" w:rsidP="001935A7">
      <w:pPr>
        <w:pStyle w:val="4"/>
        <w:spacing w:line="240" w:lineRule="auto"/>
        <w:contextualSpacing/>
        <w:rPr>
          <w:rFonts w:ascii="PT Astra Serif" w:hAnsi="PT Astra Serif"/>
          <w:noProof/>
          <w:sz w:val="28"/>
          <w:szCs w:val="28"/>
        </w:rPr>
      </w:pPr>
      <w:r w:rsidRPr="000A33D9">
        <w:rPr>
          <w:rFonts w:ascii="PT Astra Serif" w:hAnsi="PT Astra Serif"/>
          <w:noProof/>
          <w:sz w:val="28"/>
          <w:szCs w:val="28"/>
        </w:rPr>
        <w:t>8.</w:t>
      </w:r>
      <w:r w:rsidR="003B6A42" w:rsidRPr="000A33D9">
        <w:rPr>
          <w:rFonts w:ascii="PT Astra Serif" w:hAnsi="PT Astra Serif"/>
          <w:noProof/>
          <w:sz w:val="28"/>
          <w:szCs w:val="28"/>
        </w:rPr>
        <w:t>7</w:t>
      </w:r>
      <w:r w:rsidRPr="000A33D9">
        <w:rPr>
          <w:rFonts w:ascii="PT Astra Serif" w:hAnsi="PT Astra Serif"/>
          <w:noProof/>
          <w:sz w:val="28"/>
          <w:szCs w:val="28"/>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3D6370" w:rsidRPr="000A33D9" w:rsidRDefault="003D6370" w:rsidP="001935A7">
      <w:pPr>
        <w:pStyle w:val="4"/>
        <w:spacing w:line="240" w:lineRule="auto"/>
        <w:contextualSpacing/>
        <w:rPr>
          <w:rFonts w:ascii="PT Astra Serif" w:hAnsi="PT Astra Serif"/>
          <w:noProof/>
          <w:sz w:val="28"/>
          <w:szCs w:val="28"/>
        </w:rPr>
      </w:pPr>
    </w:p>
    <w:p w:rsidR="00252D23" w:rsidRPr="000A33D9" w:rsidRDefault="00252D23" w:rsidP="00200C49">
      <w:pPr>
        <w:pStyle w:val="af1"/>
        <w:jc w:val="center"/>
        <w:rPr>
          <w:rFonts w:ascii="PT Astra Serif" w:hAnsi="PT Astra Serif"/>
          <w:b/>
          <w:sz w:val="28"/>
          <w:szCs w:val="28"/>
        </w:rPr>
      </w:pPr>
      <w:r w:rsidRPr="000A33D9">
        <w:rPr>
          <w:rFonts w:ascii="PT Astra Serif" w:hAnsi="PT Astra Serif"/>
          <w:b/>
          <w:sz w:val="28"/>
          <w:szCs w:val="28"/>
        </w:rPr>
        <w:t>9. Гарантийные  обязательства</w:t>
      </w:r>
    </w:p>
    <w:p w:rsidR="00252D23" w:rsidRPr="000A33D9" w:rsidRDefault="002B4A77" w:rsidP="003B6A42">
      <w:pPr>
        <w:pStyle w:val="af3"/>
        <w:tabs>
          <w:tab w:val="left" w:pos="993"/>
        </w:tabs>
        <w:ind w:left="0" w:firstLine="709"/>
        <w:jc w:val="both"/>
        <w:rPr>
          <w:rFonts w:ascii="PT Astra Serif" w:hAnsi="PT Astra Serif"/>
          <w:sz w:val="28"/>
          <w:szCs w:val="28"/>
        </w:rPr>
      </w:pPr>
      <w:r w:rsidRPr="000A33D9">
        <w:rPr>
          <w:rFonts w:ascii="PT Astra Serif" w:hAnsi="PT Astra Serif"/>
          <w:sz w:val="28"/>
          <w:szCs w:val="28"/>
        </w:rPr>
        <w:t>9.1.</w:t>
      </w:r>
      <w:r w:rsidR="00252D23" w:rsidRPr="000A33D9">
        <w:rPr>
          <w:rFonts w:ascii="PT Astra Serif" w:hAnsi="PT Astra Serif"/>
          <w:b/>
          <w:sz w:val="28"/>
          <w:szCs w:val="28"/>
        </w:rPr>
        <w:t xml:space="preserve"> </w:t>
      </w:r>
      <w:r w:rsidR="00252D23" w:rsidRPr="000A33D9">
        <w:rPr>
          <w:rFonts w:ascii="PT Astra Serif" w:hAnsi="PT Astra Serif"/>
          <w:sz w:val="28"/>
          <w:szCs w:val="28"/>
        </w:rPr>
        <w:t>«</w:t>
      </w:r>
      <w:r w:rsidRPr="000A33D9">
        <w:rPr>
          <w:rFonts w:ascii="PT Astra Serif" w:hAnsi="PT Astra Serif"/>
          <w:sz w:val="28"/>
          <w:szCs w:val="28"/>
        </w:rPr>
        <w:t>Подрядчик</w:t>
      </w:r>
      <w:r w:rsidR="00252D23" w:rsidRPr="000A33D9">
        <w:rPr>
          <w:rFonts w:ascii="PT Astra Serif" w:hAnsi="PT Astra Serif"/>
          <w:sz w:val="28"/>
          <w:szCs w:val="28"/>
        </w:rPr>
        <w:t>»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252D23" w:rsidRPr="000A33D9" w:rsidRDefault="002B4A77" w:rsidP="003B6A42">
      <w:pPr>
        <w:tabs>
          <w:tab w:val="left" w:pos="993"/>
        </w:tabs>
        <w:ind w:firstLine="709"/>
        <w:jc w:val="both"/>
        <w:rPr>
          <w:rFonts w:ascii="PT Astra Serif" w:hAnsi="PT Astra Serif"/>
          <w:color w:val="000000"/>
          <w:sz w:val="28"/>
          <w:szCs w:val="28"/>
        </w:rPr>
      </w:pPr>
      <w:r w:rsidRPr="000A33D9">
        <w:rPr>
          <w:rFonts w:ascii="PT Astra Serif" w:hAnsi="PT Astra Serif"/>
          <w:bCs/>
          <w:iCs/>
          <w:color w:val="000000"/>
          <w:sz w:val="28"/>
          <w:szCs w:val="28"/>
        </w:rPr>
        <w:t xml:space="preserve">9.2. </w:t>
      </w:r>
      <w:r w:rsidR="00252D23" w:rsidRPr="000A33D9">
        <w:rPr>
          <w:rFonts w:ascii="PT Astra Serif" w:hAnsi="PT Astra Serif"/>
          <w:bCs/>
          <w:iCs/>
          <w:color w:val="000000"/>
          <w:sz w:val="28"/>
          <w:szCs w:val="28"/>
        </w:rPr>
        <w:t>Началом гарантийного срока является д</w:t>
      </w:r>
      <w:r w:rsidR="00102B3B" w:rsidRPr="000A33D9">
        <w:rPr>
          <w:rFonts w:ascii="PT Astra Serif" w:hAnsi="PT Astra Serif"/>
          <w:bCs/>
          <w:iCs/>
          <w:color w:val="000000"/>
          <w:sz w:val="28"/>
          <w:szCs w:val="28"/>
        </w:rPr>
        <w:t>ата подписания документов о </w:t>
      </w:r>
      <w:r w:rsidR="00252D23" w:rsidRPr="000A33D9">
        <w:rPr>
          <w:rFonts w:ascii="PT Astra Serif" w:hAnsi="PT Astra Serif"/>
          <w:bCs/>
          <w:iCs/>
          <w:color w:val="000000"/>
          <w:sz w:val="28"/>
          <w:szCs w:val="28"/>
        </w:rPr>
        <w:t xml:space="preserve">приемке </w:t>
      </w:r>
      <w:r w:rsidRPr="000A33D9">
        <w:rPr>
          <w:rFonts w:ascii="PT Astra Serif" w:hAnsi="PT Astra Serif"/>
          <w:bCs/>
          <w:iCs/>
          <w:color w:val="000000"/>
          <w:sz w:val="28"/>
          <w:szCs w:val="28"/>
        </w:rPr>
        <w:t>работ</w:t>
      </w:r>
      <w:r w:rsidR="00252D23" w:rsidRPr="000A33D9">
        <w:rPr>
          <w:rFonts w:ascii="PT Astra Serif" w:hAnsi="PT Astra Serif"/>
          <w:bCs/>
          <w:iCs/>
          <w:color w:val="000000"/>
          <w:sz w:val="28"/>
          <w:szCs w:val="28"/>
        </w:rPr>
        <w:t xml:space="preserve"> Государственным заказчиком (дата </w:t>
      </w:r>
      <w:r w:rsidR="008519F3" w:rsidRPr="000A33D9">
        <w:rPr>
          <w:rFonts w:ascii="PT Astra Serif" w:hAnsi="PT Astra Serif"/>
          <w:bCs/>
          <w:iCs/>
          <w:color w:val="000000"/>
          <w:sz w:val="28"/>
          <w:szCs w:val="28"/>
        </w:rPr>
        <w:t>выполнения работ</w:t>
      </w:r>
      <w:r w:rsidR="00252D23" w:rsidRPr="000A33D9">
        <w:rPr>
          <w:rFonts w:ascii="PT Astra Serif" w:hAnsi="PT Astra Serif"/>
          <w:bCs/>
          <w:iCs/>
          <w:color w:val="000000"/>
          <w:sz w:val="28"/>
          <w:szCs w:val="28"/>
        </w:rPr>
        <w:t xml:space="preserve"> указывается в акте </w:t>
      </w:r>
      <w:r w:rsidR="001734E6" w:rsidRPr="000A33D9">
        <w:rPr>
          <w:rFonts w:ascii="PT Astra Serif" w:hAnsi="PT Astra Serif"/>
          <w:bCs/>
          <w:iCs/>
          <w:color w:val="000000"/>
          <w:sz w:val="28"/>
          <w:szCs w:val="28"/>
        </w:rPr>
        <w:t>оказанных услуг</w:t>
      </w:r>
      <w:r w:rsidR="00252D23" w:rsidRPr="000A33D9">
        <w:rPr>
          <w:rFonts w:ascii="PT Astra Serif" w:hAnsi="PT Astra Serif"/>
          <w:bCs/>
          <w:iCs/>
          <w:color w:val="000000"/>
          <w:sz w:val="28"/>
          <w:szCs w:val="28"/>
        </w:rPr>
        <w:t>).</w:t>
      </w:r>
    </w:p>
    <w:p w:rsidR="00252D23" w:rsidRPr="000A33D9" w:rsidRDefault="008519F3" w:rsidP="003B6A42">
      <w:pPr>
        <w:tabs>
          <w:tab w:val="left" w:pos="993"/>
        </w:tabs>
        <w:ind w:firstLine="709"/>
        <w:jc w:val="both"/>
        <w:rPr>
          <w:rFonts w:ascii="PT Astra Serif" w:hAnsi="PT Astra Serif"/>
          <w:color w:val="000000"/>
          <w:sz w:val="28"/>
          <w:szCs w:val="28"/>
        </w:rPr>
      </w:pPr>
      <w:r w:rsidRPr="000A33D9">
        <w:rPr>
          <w:rFonts w:ascii="PT Astra Serif" w:hAnsi="PT Astra Serif"/>
          <w:color w:val="000000"/>
          <w:sz w:val="28"/>
          <w:szCs w:val="28"/>
        </w:rPr>
        <w:t xml:space="preserve">9.3. </w:t>
      </w:r>
      <w:r w:rsidR="00252D23" w:rsidRPr="000A33D9">
        <w:rPr>
          <w:rFonts w:ascii="PT Astra Serif" w:hAnsi="PT Astra Serif"/>
          <w:color w:val="000000"/>
          <w:sz w:val="28"/>
          <w:szCs w:val="28"/>
        </w:rPr>
        <w:t xml:space="preserve">При обнаружении </w:t>
      </w:r>
      <w:r w:rsidRPr="000A33D9">
        <w:rPr>
          <w:rFonts w:ascii="PT Astra Serif" w:hAnsi="PT Astra Serif"/>
          <w:color w:val="000000"/>
          <w:sz w:val="28"/>
          <w:szCs w:val="28"/>
        </w:rPr>
        <w:t xml:space="preserve">в переделах гарантийного срока </w:t>
      </w:r>
      <w:r w:rsidR="00252D23" w:rsidRPr="000A33D9">
        <w:rPr>
          <w:rFonts w:ascii="PT Astra Serif" w:hAnsi="PT Astra Serif"/>
          <w:color w:val="000000"/>
          <w:sz w:val="28"/>
          <w:szCs w:val="28"/>
        </w:rPr>
        <w:t>дефектов (недостатков), «</w:t>
      </w:r>
      <w:r w:rsidRPr="000A33D9">
        <w:rPr>
          <w:rFonts w:ascii="PT Astra Serif" w:hAnsi="PT Astra Serif"/>
          <w:sz w:val="28"/>
          <w:szCs w:val="28"/>
        </w:rPr>
        <w:t>Подрядчик</w:t>
      </w:r>
      <w:r w:rsidR="00252D23" w:rsidRPr="000A33D9">
        <w:rPr>
          <w:rFonts w:ascii="PT Astra Serif" w:hAnsi="PT Astra Serif"/>
          <w:color w:val="000000"/>
          <w:sz w:val="28"/>
          <w:szCs w:val="28"/>
        </w:rPr>
        <w:t>» безвозмездно обязан заменить Товар и (или) у</w:t>
      </w:r>
      <w:r w:rsidR="001734E6" w:rsidRPr="000A33D9">
        <w:rPr>
          <w:rFonts w:ascii="PT Astra Serif" w:hAnsi="PT Astra Serif"/>
          <w:color w:val="000000"/>
          <w:sz w:val="28"/>
          <w:szCs w:val="28"/>
        </w:rPr>
        <w:t xml:space="preserve">странить дефекты (недостатки) </w:t>
      </w:r>
      <w:r w:rsidR="00252D23" w:rsidRPr="000A33D9">
        <w:rPr>
          <w:rFonts w:ascii="PT Astra Serif" w:hAnsi="PT Astra Serif"/>
          <w:color w:val="000000"/>
          <w:sz w:val="28"/>
          <w:szCs w:val="28"/>
        </w:rPr>
        <w:t>в течение 10 (десяти) дней с момента его уведомления «Государственным заказчиком».</w:t>
      </w:r>
    </w:p>
    <w:p w:rsidR="00252D23" w:rsidRPr="000A33D9" w:rsidRDefault="001734E6" w:rsidP="003B6A42">
      <w:pPr>
        <w:pStyle w:val="af1"/>
        <w:ind w:firstLine="709"/>
        <w:jc w:val="both"/>
        <w:rPr>
          <w:rFonts w:ascii="PT Astra Serif" w:hAnsi="PT Astra Serif"/>
          <w:color w:val="000000"/>
          <w:sz w:val="28"/>
          <w:szCs w:val="28"/>
        </w:rPr>
      </w:pPr>
      <w:r w:rsidRPr="000A33D9">
        <w:rPr>
          <w:rFonts w:ascii="PT Astra Serif" w:hAnsi="PT Astra Serif"/>
          <w:color w:val="000000"/>
          <w:sz w:val="28"/>
          <w:szCs w:val="28"/>
        </w:rPr>
        <w:t>9.4</w:t>
      </w:r>
      <w:r w:rsidR="00252D23" w:rsidRPr="000A33D9">
        <w:rPr>
          <w:rFonts w:ascii="PT Astra Serif" w:hAnsi="PT Astra Serif"/>
          <w:color w:val="000000"/>
          <w:sz w:val="28"/>
          <w:szCs w:val="28"/>
        </w:rPr>
        <w:t>. Расходы по замене и (или) устра</w:t>
      </w:r>
      <w:r w:rsidR="00102B3B" w:rsidRPr="000A33D9">
        <w:rPr>
          <w:rFonts w:ascii="PT Astra Serif" w:hAnsi="PT Astra Serif"/>
          <w:color w:val="000000"/>
          <w:sz w:val="28"/>
          <w:szCs w:val="28"/>
        </w:rPr>
        <w:t>нению недостатков (дефектов) в </w:t>
      </w:r>
      <w:r w:rsidRPr="000A33D9">
        <w:rPr>
          <w:rFonts w:ascii="PT Astra Serif" w:hAnsi="PT Astra Serif"/>
          <w:color w:val="000000"/>
          <w:sz w:val="28"/>
          <w:szCs w:val="28"/>
        </w:rPr>
        <w:t>работе (т</w:t>
      </w:r>
      <w:r w:rsidR="00252D23" w:rsidRPr="000A33D9">
        <w:rPr>
          <w:rFonts w:ascii="PT Astra Serif" w:hAnsi="PT Astra Serif"/>
          <w:color w:val="000000"/>
          <w:sz w:val="28"/>
          <w:szCs w:val="28"/>
        </w:rPr>
        <w:t>оваре</w:t>
      </w:r>
      <w:r w:rsidRPr="000A33D9">
        <w:rPr>
          <w:rFonts w:ascii="PT Astra Serif" w:hAnsi="PT Astra Serif"/>
          <w:color w:val="000000"/>
          <w:sz w:val="28"/>
          <w:szCs w:val="28"/>
        </w:rPr>
        <w:t>)</w:t>
      </w:r>
      <w:r w:rsidR="00252D23" w:rsidRPr="000A33D9">
        <w:rPr>
          <w:rFonts w:ascii="PT Astra Serif" w:hAnsi="PT Astra Serif"/>
          <w:color w:val="000000"/>
          <w:sz w:val="28"/>
          <w:szCs w:val="28"/>
        </w:rPr>
        <w:t xml:space="preserve"> производятся за счёт средств «</w:t>
      </w:r>
      <w:r w:rsidRPr="000A33D9">
        <w:rPr>
          <w:rFonts w:ascii="PT Astra Serif" w:hAnsi="PT Astra Serif"/>
          <w:sz w:val="28"/>
          <w:szCs w:val="28"/>
        </w:rPr>
        <w:t>Подрядчик</w:t>
      </w:r>
      <w:r w:rsidR="00252D23" w:rsidRPr="000A33D9">
        <w:rPr>
          <w:rFonts w:ascii="PT Astra Serif" w:hAnsi="PT Astra Serif"/>
          <w:color w:val="000000"/>
          <w:sz w:val="28"/>
          <w:szCs w:val="28"/>
        </w:rPr>
        <w:t>а».</w:t>
      </w:r>
    </w:p>
    <w:p w:rsidR="00252D23" w:rsidRPr="000A33D9" w:rsidRDefault="001734E6" w:rsidP="003B6A42">
      <w:pPr>
        <w:tabs>
          <w:tab w:val="left" w:pos="993"/>
        </w:tabs>
        <w:ind w:firstLine="709"/>
        <w:jc w:val="both"/>
        <w:rPr>
          <w:rFonts w:ascii="PT Astra Serif" w:hAnsi="PT Astra Serif"/>
          <w:color w:val="000000"/>
          <w:sz w:val="28"/>
          <w:szCs w:val="28"/>
        </w:rPr>
      </w:pPr>
      <w:r w:rsidRPr="000A33D9">
        <w:rPr>
          <w:rFonts w:ascii="PT Astra Serif" w:hAnsi="PT Astra Serif"/>
          <w:color w:val="000000"/>
          <w:sz w:val="28"/>
          <w:szCs w:val="28"/>
        </w:rPr>
        <w:t>9.5</w:t>
      </w:r>
      <w:r w:rsidR="00252D23" w:rsidRPr="000A33D9">
        <w:rPr>
          <w:rFonts w:ascii="PT Astra Serif" w:hAnsi="PT Astra Serif"/>
          <w:color w:val="000000"/>
          <w:sz w:val="28"/>
          <w:szCs w:val="28"/>
        </w:rPr>
        <w:t xml:space="preserve">. При замене </w:t>
      </w:r>
      <w:r w:rsidRPr="000A33D9">
        <w:rPr>
          <w:rFonts w:ascii="PT Astra Serif" w:hAnsi="PT Astra Serif"/>
          <w:color w:val="000000"/>
          <w:sz w:val="28"/>
          <w:szCs w:val="28"/>
        </w:rPr>
        <w:t xml:space="preserve">и (или) устранению недостатков (дефектов) в работе (товаре) </w:t>
      </w:r>
      <w:r w:rsidR="00252D23" w:rsidRPr="000A33D9">
        <w:rPr>
          <w:rFonts w:ascii="PT Astra Serif" w:hAnsi="PT Astra Serif"/>
          <w:color w:val="000000"/>
          <w:sz w:val="28"/>
          <w:szCs w:val="28"/>
        </w:rPr>
        <w:t xml:space="preserve"> гарантийный срок на него исчисляется заново со дня приемки </w:t>
      </w:r>
      <w:r w:rsidRPr="000A33D9">
        <w:rPr>
          <w:rFonts w:ascii="PT Astra Serif" w:hAnsi="PT Astra Serif"/>
          <w:color w:val="000000"/>
          <w:sz w:val="28"/>
          <w:szCs w:val="28"/>
        </w:rPr>
        <w:t>выполненных работ</w:t>
      </w:r>
      <w:r w:rsidR="00252D23" w:rsidRPr="000A33D9">
        <w:rPr>
          <w:rFonts w:ascii="PT Astra Serif" w:hAnsi="PT Astra Serif"/>
          <w:color w:val="000000"/>
          <w:sz w:val="28"/>
          <w:szCs w:val="28"/>
        </w:rPr>
        <w:t xml:space="preserve">  «Государственным заказчиком».</w:t>
      </w:r>
    </w:p>
    <w:p w:rsidR="00252D23" w:rsidRPr="000A33D9" w:rsidRDefault="00CA7B68" w:rsidP="00CA7B68">
      <w:pPr>
        <w:pStyle w:val="21"/>
        <w:spacing w:line="240" w:lineRule="auto"/>
        <w:ind w:firstLine="547"/>
        <w:jc w:val="both"/>
        <w:rPr>
          <w:rFonts w:ascii="PT Astra Serif" w:hAnsi="PT Astra Serif"/>
          <w:bCs/>
          <w:sz w:val="28"/>
          <w:szCs w:val="28"/>
        </w:rPr>
      </w:pPr>
      <w:r w:rsidRPr="000A33D9">
        <w:rPr>
          <w:rFonts w:ascii="PT Astra Serif" w:hAnsi="PT Astra Serif"/>
          <w:color w:val="000000"/>
          <w:sz w:val="28"/>
          <w:szCs w:val="28"/>
        </w:rPr>
        <w:t xml:space="preserve">9.6. </w:t>
      </w:r>
      <w:r w:rsidRPr="000A33D9">
        <w:rPr>
          <w:rFonts w:ascii="PT Astra Serif" w:hAnsi="PT Astra Serif"/>
          <w:sz w:val="28"/>
          <w:szCs w:val="28"/>
        </w:rPr>
        <w:t>Объем предоставления гарантий должен составлят</w:t>
      </w:r>
      <w:r w:rsidR="00AE5236" w:rsidRPr="000A33D9">
        <w:rPr>
          <w:rFonts w:ascii="PT Astra Serif" w:hAnsi="PT Astra Serif"/>
          <w:sz w:val="28"/>
          <w:szCs w:val="28"/>
        </w:rPr>
        <w:t>ь:</w:t>
      </w:r>
      <w:r w:rsidR="00AE5236" w:rsidRPr="000A33D9">
        <w:rPr>
          <w:rFonts w:ascii="PT Astra Serif" w:hAnsi="PT Astra Serif"/>
          <w:sz w:val="28"/>
          <w:szCs w:val="28"/>
        </w:rPr>
        <w:br/>
        <w:t>на работы – не менее 30 дней;</w:t>
      </w:r>
      <w:r w:rsidRPr="000A33D9">
        <w:rPr>
          <w:rFonts w:ascii="PT Astra Serif" w:hAnsi="PT Astra Serif"/>
          <w:sz w:val="28"/>
          <w:szCs w:val="28"/>
        </w:rPr>
        <w:t xml:space="preserve"> на новые узлы, агрегаты, оборудование, </w:t>
      </w:r>
      <w:r w:rsidRPr="000A33D9">
        <w:rPr>
          <w:rFonts w:ascii="PT Astra Serif" w:hAnsi="PT Astra Serif"/>
          <w:sz w:val="28"/>
          <w:szCs w:val="28"/>
        </w:rPr>
        <w:lastRenderedPageBreak/>
        <w:t>материалы</w:t>
      </w:r>
      <w:r w:rsidR="00AE5236" w:rsidRPr="000A33D9">
        <w:rPr>
          <w:rFonts w:ascii="PT Astra Serif" w:hAnsi="PT Astra Serif"/>
          <w:sz w:val="28"/>
          <w:szCs w:val="28"/>
        </w:rPr>
        <w:t xml:space="preserve"> – в течение гарантийных сроков,</w:t>
      </w:r>
      <w:r w:rsidRPr="000A33D9">
        <w:rPr>
          <w:rFonts w:ascii="PT Astra Serif" w:hAnsi="PT Astra Serif"/>
          <w:sz w:val="28"/>
          <w:szCs w:val="28"/>
        </w:rPr>
        <w:t xml:space="preserve"> установ</w:t>
      </w:r>
      <w:r w:rsidR="00AE5236" w:rsidRPr="000A33D9">
        <w:rPr>
          <w:rFonts w:ascii="PT Astra Serif" w:hAnsi="PT Astra Serif"/>
          <w:sz w:val="28"/>
          <w:szCs w:val="28"/>
        </w:rPr>
        <w:t xml:space="preserve">ленных заводами изготовителями; </w:t>
      </w:r>
      <w:r w:rsidRPr="000A33D9">
        <w:rPr>
          <w:rFonts w:ascii="PT Astra Serif" w:hAnsi="PT Astra Serif"/>
          <w:sz w:val="28"/>
          <w:szCs w:val="28"/>
        </w:rPr>
        <w:t>на жестяные работы по ремонту кузова и его эле</w:t>
      </w:r>
      <w:r w:rsidR="00102B3B" w:rsidRPr="000A33D9">
        <w:rPr>
          <w:rFonts w:ascii="PT Astra Serif" w:hAnsi="PT Astra Serif"/>
          <w:sz w:val="28"/>
          <w:szCs w:val="28"/>
        </w:rPr>
        <w:t>ментов – не </w:t>
      </w:r>
      <w:r w:rsidR="00AE5236" w:rsidRPr="000A33D9">
        <w:rPr>
          <w:rFonts w:ascii="PT Astra Serif" w:hAnsi="PT Astra Serif"/>
          <w:sz w:val="28"/>
          <w:szCs w:val="28"/>
        </w:rPr>
        <w:t>менее 6-ти месяцев;</w:t>
      </w:r>
      <w:r w:rsidR="005F3DA8" w:rsidRPr="000A33D9">
        <w:rPr>
          <w:rFonts w:ascii="PT Astra Serif" w:hAnsi="PT Astra Serif"/>
          <w:sz w:val="28"/>
          <w:szCs w:val="28"/>
        </w:rPr>
        <w:t xml:space="preserve"> </w:t>
      </w:r>
      <w:r w:rsidRPr="000A33D9">
        <w:rPr>
          <w:rFonts w:ascii="PT Astra Serif" w:hAnsi="PT Astra Serif"/>
          <w:sz w:val="28"/>
          <w:szCs w:val="28"/>
        </w:rPr>
        <w:t xml:space="preserve">на окрасочные работы – не менее 12-ти месяцев. </w:t>
      </w:r>
      <w:r w:rsidRPr="000A33D9">
        <w:rPr>
          <w:rFonts w:ascii="PT Astra Serif" w:hAnsi="PT Astra Serif"/>
          <w:bCs/>
          <w:sz w:val="28"/>
          <w:szCs w:val="28"/>
        </w:rPr>
        <w:t>Все выявленные дефекты в течение гарантийного ср</w:t>
      </w:r>
      <w:r w:rsidR="00102B3B" w:rsidRPr="000A33D9">
        <w:rPr>
          <w:rFonts w:ascii="PT Astra Serif" w:hAnsi="PT Astra Serif"/>
          <w:bCs/>
          <w:sz w:val="28"/>
          <w:szCs w:val="28"/>
        </w:rPr>
        <w:t>ока эксплуатации устраняются за </w:t>
      </w:r>
      <w:r w:rsidRPr="000A33D9">
        <w:rPr>
          <w:rFonts w:ascii="PT Astra Serif" w:hAnsi="PT Astra Serif"/>
          <w:bCs/>
          <w:sz w:val="28"/>
          <w:szCs w:val="28"/>
        </w:rPr>
        <w:t xml:space="preserve">счет </w:t>
      </w:r>
      <w:r w:rsidR="00AE5236" w:rsidRPr="000A33D9">
        <w:rPr>
          <w:rFonts w:ascii="PT Astra Serif" w:hAnsi="PT Astra Serif"/>
          <w:bCs/>
          <w:sz w:val="28"/>
          <w:szCs w:val="28"/>
        </w:rPr>
        <w:t>«Подрядчика»</w:t>
      </w:r>
      <w:r w:rsidRPr="000A33D9">
        <w:rPr>
          <w:rFonts w:ascii="PT Astra Serif" w:hAnsi="PT Astra Serif"/>
          <w:bCs/>
          <w:sz w:val="28"/>
          <w:szCs w:val="28"/>
        </w:rPr>
        <w:t>.</w:t>
      </w:r>
    </w:p>
    <w:p w:rsidR="0073231C" w:rsidRPr="000A33D9" w:rsidRDefault="0073231C" w:rsidP="00200C49">
      <w:pPr>
        <w:pStyle w:val="af1"/>
        <w:jc w:val="center"/>
        <w:rPr>
          <w:rFonts w:ascii="PT Astra Serif" w:hAnsi="PT Astra Serif"/>
          <w:b/>
          <w:sz w:val="28"/>
          <w:szCs w:val="28"/>
        </w:rPr>
      </w:pPr>
    </w:p>
    <w:p w:rsidR="00200C49" w:rsidRPr="000A33D9" w:rsidRDefault="001734E6" w:rsidP="00200C49">
      <w:pPr>
        <w:pStyle w:val="af1"/>
        <w:jc w:val="center"/>
        <w:rPr>
          <w:rFonts w:ascii="PT Astra Serif" w:hAnsi="PT Astra Serif"/>
          <w:b/>
          <w:sz w:val="28"/>
          <w:szCs w:val="28"/>
        </w:rPr>
      </w:pPr>
      <w:r w:rsidRPr="000A33D9">
        <w:rPr>
          <w:rFonts w:ascii="PT Astra Serif" w:hAnsi="PT Astra Serif"/>
          <w:b/>
          <w:sz w:val="28"/>
          <w:szCs w:val="28"/>
        </w:rPr>
        <w:t>10</w:t>
      </w:r>
      <w:r w:rsidR="00200C49" w:rsidRPr="000A33D9">
        <w:rPr>
          <w:rFonts w:ascii="PT Astra Serif" w:hAnsi="PT Astra Serif"/>
          <w:b/>
          <w:sz w:val="28"/>
          <w:szCs w:val="28"/>
        </w:rPr>
        <w:t>. Прочие условия</w:t>
      </w:r>
    </w:p>
    <w:p w:rsidR="009D369A" w:rsidRPr="000A33D9" w:rsidRDefault="001734E6" w:rsidP="009D369A">
      <w:pPr>
        <w:pStyle w:val="af1"/>
        <w:ind w:firstLine="708"/>
        <w:jc w:val="both"/>
        <w:rPr>
          <w:rFonts w:ascii="PT Astra Serif" w:hAnsi="PT Astra Serif"/>
          <w:sz w:val="28"/>
          <w:szCs w:val="28"/>
        </w:rPr>
      </w:pPr>
      <w:r w:rsidRPr="000A33D9">
        <w:rPr>
          <w:rFonts w:ascii="PT Astra Serif" w:hAnsi="PT Astra Serif"/>
          <w:sz w:val="28"/>
          <w:szCs w:val="28"/>
        </w:rPr>
        <w:t>10</w:t>
      </w:r>
      <w:r w:rsidR="009D369A" w:rsidRPr="000A33D9">
        <w:rPr>
          <w:rFonts w:ascii="PT Astra Serif" w:hAnsi="PT Astra Serif"/>
          <w:sz w:val="28"/>
          <w:szCs w:val="28"/>
        </w:rPr>
        <w:t>.1. Контракт составлен в двух подлинных экземплярах, имеющих одинаковую юридическую силу, по одному для каждой из Сторон.</w:t>
      </w:r>
    </w:p>
    <w:p w:rsidR="009D369A" w:rsidRPr="000A33D9" w:rsidRDefault="001734E6" w:rsidP="009D369A">
      <w:pPr>
        <w:pStyle w:val="af1"/>
        <w:ind w:firstLine="709"/>
        <w:jc w:val="both"/>
        <w:rPr>
          <w:rFonts w:ascii="PT Astra Serif" w:hAnsi="PT Astra Serif"/>
          <w:sz w:val="28"/>
          <w:szCs w:val="28"/>
        </w:rPr>
      </w:pPr>
      <w:r w:rsidRPr="000A33D9">
        <w:rPr>
          <w:rFonts w:ascii="PT Astra Serif" w:hAnsi="PT Astra Serif"/>
          <w:sz w:val="28"/>
          <w:szCs w:val="28"/>
        </w:rPr>
        <w:t>10</w:t>
      </w:r>
      <w:r w:rsidR="009D369A" w:rsidRPr="000A33D9">
        <w:rPr>
          <w:rFonts w:ascii="PT Astra Serif" w:hAnsi="PT Astra Serif"/>
          <w:sz w:val="28"/>
          <w:szCs w:val="28"/>
        </w:rPr>
        <w:t>.2. В случае изменения адресов, банковских реквизитов Сторона обязана сообщить об этом другой Стороне в те</w:t>
      </w:r>
      <w:r w:rsidR="00102B3B" w:rsidRPr="000A33D9">
        <w:rPr>
          <w:rFonts w:ascii="PT Astra Serif" w:hAnsi="PT Astra Serif"/>
          <w:sz w:val="28"/>
          <w:szCs w:val="28"/>
        </w:rPr>
        <w:t>чение 1 (одного) рабочего дня в </w:t>
      </w:r>
      <w:r w:rsidR="009D369A" w:rsidRPr="000A33D9">
        <w:rPr>
          <w:rFonts w:ascii="PT Astra Serif" w:hAnsi="PT Astra Serif"/>
          <w:sz w:val="28"/>
          <w:szCs w:val="28"/>
        </w:rPr>
        <w:t>письменной форме.</w:t>
      </w:r>
    </w:p>
    <w:p w:rsidR="009D369A" w:rsidRPr="000A33D9" w:rsidRDefault="001734E6" w:rsidP="009D369A">
      <w:pPr>
        <w:pStyle w:val="af1"/>
        <w:ind w:firstLine="709"/>
        <w:jc w:val="both"/>
        <w:rPr>
          <w:rFonts w:ascii="PT Astra Serif" w:hAnsi="PT Astra Serif"/>
          <w:sz w:val="28"/>
          <w:szCs w:val="28"/>
        </w:rPr>
      </w:pPr>
      <w:r w:rsidRPr="000A33D9">
        <w:rPr>
          <w:rFonts w:ascii="PT Astra Serif" w:hAnsi="PT Astra Serif"/>
          <w:sz w:val="28"/>
          <w:szCs w:val="28"/>
        </w:rPr>
        <w:t>10</w:t>
      </w:r>
      <w:r w:rsidR="009D369A" w:rsidRPr="000A33D9">
        <w:rPr>
          <w:rFonts w:ascii="PT Astra Serif" w:hAnsi="PT Astra Serif"/>
          <w:sz w:val="28"/>
          <w:szCs w:val="28"/>
        </w:rPr>
        <w:t>.3. При исполнении Контракта не доп</w:t>
      </w:r>
      <w:r w:rsidR="00DE661F" w:rsidRPr="000A33D9">
        <w:rPr>
          <w:rFonts w:ascii="PT Astra Serif" w:hAnsi="PT Astra Serif"/>
          <w:sz w:val="28"/>
          <w:szCs w:val="28"/>
        </w:rPr>
        <w:t>ускается перемена «Подрядчика»,</w:t>
      </w:r>
      <w:r w:rsidR="00DE661F" w:rsidRPr="000A33D9">
        <w:rPr>
          <w:rFonts w:ascii="PT Astra Serif" w:hAnsi="PT Astra Serif"/>
          <w:sz w:val="28"/>
          <w:szCs w:val="28"/>
        </w:rPr>
        <w:br/>
      </w:r>
      <w:r w:rsidR="009D369A" w:rsidRPr="000A33D9">
        <w:rPr>
          <w:rFonts w:ascii="PT Astra Serif" w:hAnsi="PT Astra Serif"/>
          <w:sz w:val="28"/>
          <w:szCs w:val="28"/>
        </w:rPr>
        <w:t>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w:t>
      </w:r>
      <w:r w:rsidR="00DE661F" w:rsidRPr="000A33D9">
        <w:rPr>
          <w:rFonts w:ascii="PT Astra Serif" w:hAnsi="PT Astra Serif"/>
          <w:sz w:val="28"/>
          <w:szCs w:val="28"/>
        </w:rPr>
        <w:t>ому заказчику в том же объеме</w:t>
      </w:r>
      <w:r w:rsidR="00DE661F" w:rsidRPr="000A33D9">
        <w:rPr>
          <w:rFonts w:ascii="PT Astra Serif" w:hAnsi="PT Astra Serif"/>
          <w:sz w:val="28"/>
          <w:szCs w:val="28"/>
        </w:rPr>
        <w:br/>
        <w:t xml:space="preserve">и </w:t>
      </w:r>
      <w:r w:rsidR="009D369A" w:rsidRPr="000A33D9">
        <w:rPr>
          <w:rFonts w:ascii="PT Astra Serif" w:hAnsi="PT Astra Serif"/>
          <w:sz w:val="28"/>
          <w:szCs w:val="28"/>
        </w:rPr>
        <w:t>на тех же условиях.</w:t>
      </w:r>
    </w:p>
    <w:p w:rsidR="000927F4" w:rsidRPr="000A33D9" w:rsidRDefault="001734E6" w:rsidP="000927F4">
      <w:pPr>
        <w:pStyle w:val="af1"/>
        <w:ind w:firstLine="709"/>
        <w:jc w:val="both"/>
        <w:rPr>
          <w:rFonts w:ascii="PT Astra Serif" w:hAnsi="PT Astra Serif"/>
          <w:sz w:val="28"/>
          <w:szCs w:val="28"/>
        </w:rPr>
      </w:pPr>
      <w:r w:rsidRPr="000A33D9">
        <w:rPr>
          <w:rFonts w:ascii="PT Astra Serif" w:hAnsi="PT Astra Serif"/>
          <w:sz w:val="28"/>
          <w:szCs w:val="28"/>
        </w:rPr>
        <w:t>10</w:t>
      </w:r>
      <w:r w:rsidR="009D369A" w:rsidRPr="000A33D9">
        <w:rPr>
          <w:rFonts w:ascii="PT Astra Serif" w:hAnsi="PT Astra Serif"/>
          <w:sz w:val="28"/>
          <w:szCs w:val="28"/>
        </w:rPr>
        <w:t>.4. Во всем остальном, что не предусмотрено Контрактом, Стороны руководствуются законодательством Российской Федерации.</w:t>
      </w:r>
    </w:p>
    <w:p w:rsidR="00A94B8E" w:rsidRPr="000A33D9" w:rsidRDefault="00A94B8E" w:rsidP="009D369A">
      <w:pPr>
        <w:pStyle w:val="af1"/>
        <w:ind w:firstLine="709"/>
        <w:jc w:val="both"/>
        <w:rPr>
          <w:rFonts w:ascii="PT Astra Serif" w:hAnsi="PT Astra Serif"/>
          <w:sz w:val="28"/>
          <w:szCs w:val="28"/>
        </w:rPr>
      </w:pPr>
    </w:p>
    <w:p w:rsidR="00200C49" w:rsidRPr="000A33D9" w:rsidRDefault="001734E6" w:rsidP="00200C49">
      <w:pPr>
        <w:jc w:val="center"/>
        <w:rPr>
          <w:rFonts w:ascii="PT Astra Serif" w:hAnsi="PT Astra Serif"/>
          <w:b/>
          <w:bCs/>
          <w:sz w:val="28"/>
          <w:szCs w:val="28"/>
        </w:rPr>
      </w:pPr>
      <w:r w:rsidRPr="000A33D9">
        <w:rPr>
          <w:rFonts w:ascii="PT Astra Serif" w:hAnsi="PT Astra Serif"/>
          <w:b/>
          <w:bCs/>
          <w:sz w:val="28"/>
          <w:szCs w:val="28"/>
        </w:rPr>
        <w:t>11</w:t>
      </w:r>
      <w:r w:rsidR="00200C49" w:rsidRPr="000A33D9">
        <w:rPr>
          <w:rFonts w:ascii="PT Astra Serif" w:hAnsi="PT Astra Serif"/>
          <w:b/>
          <w:bCs/>
          <w:sz w:val="28"/>
          <w:szCs w:val="28"/>
        </w:rPr>
        <w:t>.Срок действия настоящего Контракта</w:t>
      </w:r>
    </w:p>
    <w:p w:rsidR="00F82434" w:rsidRPr="000A33D9" w:rsidRDefault="001734E6" w:rsidP="00933978">
      <w:pPr>
        <w:ind w:firstLine="720"/>
        <w:jc w:val="both"/>
        <w:rPr>
          <w:rFonts w:ascii="PT Astra Serif" w:hAnsi="PT Astra Serif"/>
          <w:sz w:val="28"/>
          <w:szCs w:val="28"/>
        </w:rPr>
      </w:pPr>
      <w:r w:rsidRPr="000A33D9">
        <w:rPr>
          <w:rFonts w:ascii="PT Astra Serif" w:hAnsi="PT Astra Serif"/>
          <w:sz w:val="28"/>
          <w:szCs w:val="28"/>
        </w:rPr>
        <w:t>11</w:t>
      </w:r>
      <w:r w:rsidR="00200C49" w:rsidRPr="000A33D9">
        <w:rPr>
          <w:rFonts w:ascii="PT Astra Serif" w:hAnsi="PT Astra Serif"/>
          <w:sz w:val="28"/>
          <w:szCs w:val="28"/>
        </w:rPr>
        <w:t xml:space="preserve">.1. </w:t>
      </w:r>
      <w:r w:rsidR="000927F4" w:rsidRPr="000A33D9">
        <w:rPr>
          <w:rFonts w:ascii="PT Astra Serif" w:hAnsi="PT Astra Serif"/>
          <w:sz w:val="28"/>
          <w:szCs w:val="28"/>
        </w:rPr>
        <w:t>Контра</w:t>
      </w:r>
      <w:proofErr w:type="gramStart"/>
      <w:r w:rsidR="000927F4" w:rsidRPr="000A33D9">
        <w:rPr>
          <w:rFonts w:ascii="PT Astra Serif" w:hAnsi="PT Astra Serif"/>
          <w:sz w:val="28"/>
          <w:szCs w:val="28"/>
        </w:rPr>
        <w:t>кт вст</w:t>
      </w:r>
      <w:proofErr w:type="gramEnd"/>
      <w:r w:rsidR="000927F4" w:rsidRPr="000A33D9">
        <w:rPr>
          <w:rFonts w:ascii="PT Astra Serif" w:hAnsi="PT Astra Serif"/>
          <w:sz w:val="28"/>
          <w:szCs w:val="28"/>
        </w:rPr>
        <w:t xml:space="preserve">упает в силу с </w:t>
      </w:r>
      <w:r w:rsidR="00102B3B" w:rsidRPr="000A33D9">
        <w:rPr>
          <w:rFonts w:ascii="PT Astra Serif" w:hAnsi="PT Astra Serif"/>
          <w:sz w:val="28"/>
          <w:szCs w:val="28"/>
        </w:rPr>
        <w:t>момента подписания сторонами, и </w:t>
      </w:r>
      <w:r w:rsidR="00BB4DFE">
        <w:rPr>
          <w:rFonts w:ascii="PT Astra Serif" w:hAnsi="PT Astra Serif"/>
          <w:sz w:val="28"/>
          <w:szCs w:val="28"/>
        </w:rPr>
        <w:t>действует п</w:t>
      </w:r>
      <w:r w:rsidR="000927F4" w:rsidRPr="000A33D9">
        <w:rPr>
          <w:rFonts w:ascii="PT Astra Serif" w:hAnsi="PT Astra Serif"/>
          <w:sz w:val="28"/>
          <w:szCs w:val="28"/>
        </w:rPr>
        <w:t>о</w:t>
      </w:r>
      <w:r w:rsidR="00200C49" w:rsidRPr="000A33D9">
        <w:rPr>
          <w:rFonts w:ascii="PT Astra Serif" w:hAnsi="PT Astra Serif"/>
          <w:sz w:val="28"/>
          <w:szCs w:val="28"/>
        </w:rPr>
        <w:t xml:space="preserve"> «</w:t>
      </w:r>
      <w:r w:rsidR="00DB349D">
        <w:rPr>
          <w:rFonts w:ascii="PT Astra Serif" w:hAnsi="PT Astra Serif"/>
          <w:sz w:val="28"/>
          <w:szCs w:val="28"/>
        </w:rPr>
        <w:t>0</w:t>
      </w:r>
      <w:r w:rsidR="00F65E03">
        <w:rPr>
          <w:rFonts w:ascii="PT Astra Serif" w:hAnsi="PT Astra Serif"/>
          <w:sz w:val="28"/>
          <w:szCs w:val="28"/>
        </w:rPr>
        <w:t>3</w:t>
      </w:r>
      <w:r w:rsidR="00200C49" w:rsidRPr="00F80ACB">
        <w:rPr>
          <w:rFonts w:ascii="PT Astra Serif" w:hAnsi="PT Astra Serif"/>
          <w:sz w:val="28"/>
          <w:szCs w:val="28"/>
        </w:rPr>
        <w:t xml:space="preserve">» </w:t>
      </w:r>
      <w:r w:rsidR="00F65E03">
        <w:rPr>
          <w:rFonts w:ascii="PT Astra Serif" w:hAnsi="PT Astra Serif"/>
          <w:sz w:val="28"/>
          <w:szCs w:val="28"/>
        </w:rPr>
        <w:t>августа</w:t>
      </w:r>
      <w:r w:rsidR="000927F4" w:rsidRPr="00F80ACB">
        <w:rPr>
          <w:rFonts w:ascii="PT Astra Serif" w:hAnsi="PT Astra Serif"/>
          <w:sz w:val="28"/>
          <w:szCs w:val="28"/>
        </w:rPr>
        <w:t xml:space="preserve"> </w:t>
      </w:r>
      <w:r w:rsidR="00200C49" w:rsidRPr="00F80ACB">
        <w:rPr>
          <w:rFonts w:ascii="PT Astra Serif" w:hAnsi="PT Astra Serif"/>
          <w:sz w:val="28"/>
          <w:szCs w:val="28"/>
        </w:rPr>
        <w:t>20</w:t>
      </w:r>
      <w:r w:rsidR="0052376D" w:rsidRPr="00F80ACB">
        <w:rPr>
          <w:rFonts w:ascii="PT Astra Serif" w:hAnsi="PT Astra Serif"/>
          <w:sz w:val="28"/>
          <w:szCs w:val="28"/>
        </w:rPr>
        <w:t>2</w:t>
      </w:r>
      <w:r w:rsidR="00D16FCA" w:rsidRPr="00F80ACB">
        <w:rPr>
          <w:rFonts w:ascii="PT Astra Serif" w:hAnsi="PT Astra Serif"/>
          <w:sz w:val="28"/>
          <w:szCs w:val="28"/>
        </w:rPr>
        <w:t>6</w:t>
      </w:r>
      <w:r w:rsidR="00BB4DFE">
        <w:rPr>
          <w:rFonts w:ascii="PT Astra Serif" w:hAnsi="PT Astra Serif"/>
          <w:sz w:val="28"/>
          <w:szCs w:val="28"/>
        </w:rPr>
        <w:t>г.</w:t>
      </w:r>
      <w:r w:rsidR="00200C49" w:rsidRPr="00F80ACB">
        <w:rPr>
          <w:rFonts w:ascii="PT Astra Serif" w:hAnsi="PT Astra Serif"/>
          <w:sz w:val="28"/>
          <w:szCs w:val="28"/>
        </w:rPr>
        <w:t xml:space="preserve"> г</w:t>
      </w:r>
      <w:r w:rsidR="00E36A34" w:rsidRPr="00F80ACB">
        <w:rPr>
          <w:rFonts w:ascii="PT Astra Serif" w:hAnsi="PT Astra Serif"/>
          <w:sz w:val="28"/>
          <w:szCs w:val="28"/>
        </w:rPr>
        <w:t>ода</w:t>
      </w:r>
      <w:r w:rsidR="004052F2" w:rsidRPr="000A33D9">
        <w:rPr>
          <w:rFonts w:ascii="PT Astra Serif" w:hAnsi="PT Astra Serif"/>
          <w:sz w:val="28"/>
          <w:szCs w:val="28"/>
        </w:rPr>
        <w:t>,</w:t>
      </w:r>
      <w:r w:rsidR="00F65E03">
        <w:rPr>
          <w:rFonts w:ascii="PT Astra Serif" w:hAnsi="PT Astra Serif"/>
          <w:sz w:val="28"/>
          <w:szCs w:val="28"/>
        </w:rPr>
        <w:t xml:space="preserve"> срок исполнения - по «</w:t>
      </w:r>
      <w:r w:rsidR="00DB349D">
        <w:rPr>
          <w:rFonts w:ascii="PT Astra Serif" w:hAnsi="PT Astra Serif"/>
          <w:sz w:val="28"/>
          <w:szCs w:val="28"/>
        </w:rPr>
        <w:t>0</w:t>
      </w:r>
      <w:r w:rsidR="00F65E03">
        <w:rPr>
          <w:rFonts w:ascii="PT Astra Serif" w:hAnsi="PT Astra Serif"/>
          <w:sz w:val="28"/>
          <w:szCs w:val="28"/>
        </w:rPr>
        <w:t>3</w:t>
      </w:r>
      <w:r w:rsidR="00DB349D">
        <w:rPr>
          <w:rFonts w:ascii="PT Astra Serif" w:hAnsi="PT Astra Serif"/>
          <w:sz w:val="28"/>
          <w:szCs w:val="28"/>
        </w:rPr>
        <w:t xml:space="preserve">» </w:t>
      </w:r>
      <w:r w:rsidR="00F65E03">
        <w:rPr>
          <w:rFonts w:ascii="PT Astra Serif" w:hAnsi="PT Astra Serif"/>
          <w:sz w:val="28"/>
          <w:szCs w:val="28"/>
        </w:rPr>
        <w:t>августа</w:t>
      </w:r>
      <w:r w:rsidR="00BB4DFE">
        <w:rPr>
          <w:rFonts w:ascii="PT Astra Serif" w:hAnsi="PT Astra Serif"/>
          <w:sz w:val="28"/>
          <w:szCs w:val="28"/>
        </w:rPr>
        <w:t xml:space="preserve"> 2026г.</w:t>
      </w:r>
      <w:r w:rsidR="004052F2" w:rsidRPr="000A33D9">
        <w:rPr>
          <w:rFonts w:ascii="PT Astra Serif" w:hAnsi="PT Astra Serif"/>
          <w:sz w:val="28"/>
          <w:szCs w:val="28"/>
        </w:rPr>
        <w:t xml:space="preserve"> а в части неисполненных обязательств – до их полного исполнения.</w:t>
      </w:r>
    </w:p>
    <w:p w:rsidR="00A94B8E" w:rsidRPr="000A33D9" w:rsidRDefault="00A94B8E" w:rsidP="00933978">
      <w:pPr>
        <w:ind w:firstLine="720"/>
        <w:jc w:val="both"/>
        <w:rPr>
          <w:rFonts w:ascii="PT Astra Serif" w:hAnsi="PT Astra Serif"/>
          <w:sz w:val="28"/>
          <w:szCs w:val="28"/>
        </w:rPr>
      </w:pPr>
    </w:p>
    <w:p w:rsidR="00933978" w:rsidRPr="000A33D9" w:rsidRDefault="001734E6" w:rsidP="00933978">
      <w:pPr>
        <w:ind w:firstLine="720"/>
        <w:jc w:val="center"/>
        <w:rPr>
          <w:rFonts w:ascii="PT Astra Serif" w:hAnsi="PT Astra Serif"/>
          <w:b/>
          <w:bCs/>
          <w:sz w:val="28"/>
          <w:szCs w:val="28"/>
        </w:rPr>
      </w:pPr>
      <w:r w:rsidRPr="000A33D9">
        <w:rPr>
          <w:rFonts w:ascii="PT Astra Serif" w:hAnsi="PT Astra Serif"/>
          <w:b/>
          <w:bCs/>
          <w:sz w:val="28"/>
          <w:szCs w:val="28"/>
        </w:rPr>
        <w:t>12</w:t>
      </w:r>
      <w:r w:rsidR="00200C49" w:rsidRPr="000A33D9">
        <w:rPr>
          <w:rFonts w:ascii="PT Astra Serif" w:hAnsi="PT Astra Serif"/>
          <w:b/>
          <w:bCs/>
          <w:sz w:val="28"/>
          <w:szCs w:val="28"/>
        </w:rPr>
        <w:t>. Приложения к настоящему контракту</w:t>
      </w:r>
    </w:p>
    <w:p w:rsidR="00933978" w:rsidRPr="000A33D9" w:rsidRDefault="008F517A" w:rsidP="008F517A">
      <w:pPr>
        <w:pStyle w:val="af1"/>
        <w:ind w:firstLine="708"/>
        <w:rPr>
          <w:rFonts w:ascii="PT Astra Serif" w:hAnsi="PT Astra Serif"/>
          <w:sz w:val="28"/>
          <w:szCs w:val="28"/>
        </w:rPr>
      </w:pPr>
      <w:r w:rsidRPr="000A33D9">
        <w:rPr>
          <w:rFonts w:ascii="PT Astra Serif" w:hAnsi="PT Astra Serif"/>
          <w:sz w:val="28"/>
          <w:szCs w:val="28"/>
        </w:rPr>
        <w:t xml:space="preserve"> </w:t>
      </w:r>
      <w:proofErr w:type="gramStart"/>
      <w:r w:rsidRPr="000A33D9">
        <w:rPr>
          <w:rFonts w:ascii="PT Astra Serif" w:hAnsi="PT Astra Serif"/>
          <w:sz w:val="28"/>
          <w:szCs w:val="28"/>
        </w:rPr>
        <w:t>Прило</w:t>
      </w:r>
      <w:r w:rsidR="00733F55" w:rsidRPr="000A33D9">
        <w:rPr>
          <w:rFonts w:ascii="PT Astra Serif" w:hAnsi="PT Astra Serif"/>
          <w:sz w:val="28"/>
          <w:szCs w:val="28"/>
        </w:rPr>
        <w:t>жения</w:t>
      </w:r>
      <w:proofErr w:type="gramEnd"/>
      <w:r w:rsidR="00733F55" w:rsidRPr="000A33D9">
        <w:rPr>
          <w:rFonts w:ascii="PT Astra Serif" w:hAnsi="PT Astra Serif"/>
          <w:sz w:val="28"/>
          <w:szCs w:val="28"/>
        </w:rPr>
        <w:t xml:space="preserve"> являющиеся неотъемлемой ча</w:t>
      </w:r>
      <w:r w:rsidRPr="000A33D9">
        <w:rPr>
          <w:rFonts w:ascii="PT Astra Serif" w:hAnsi="PT Astra Serif"/>
          <w:sz w:val="28"/>
          <w:szCs w:val="28"/>
        </w:rPr>
        <w:t>стью:</w:t>
      </w:r>
    </w:p>
    <w:p w:rsidR="00691410" w:rsidRPr="000A33D9" w:rsidRDefault="00933978" w:rsidP="00F65E03">
      <w:pPr>
        <w:pStyle w:val="af1"/>
        <w:jc w:val="both"/>
        <w:rPr>
          <w:rFonts w:ascii="PT Astra Serif" w:hAnsi="PT Astra Serif"/>
          <w:sz w:val="28"/>
          <w:szCs w:val="28"/>
        </w:rPr>
      </w:pPr>
      <w:r w:rsidRPr="000A33D9">
        <w:rPr>
          <w:rFonts w:ascii="PT Astra Serif" w:hAnsi="PT Astra Serif"/>
          <w:sz w:val="28"/>
          <w:szCs w:val="28"/>
        </w:rPr>
        <w:t xml:space="preserve">  </w:t>
      </w:r>
      <w:r w:rsidR="008F517A" w:rsidRPr="000A33D9">
        <w:rPr>
          <w:rFonts w:ascii="PT Astra Serif" w:hAnsi="PT Astra Serif"/>
          <w:sz w:val="28"/>
          <w:szCs w:val="28"/>
        </w:rPr>
        <w:tab/>
      </w:r>
      <w:r w:rsidR="001734E6" w:rsidRPr="000A33D9">
        <w:rPr>
          <w:rFonts w:ascii="PT Astra Serif" w:hAnsi="PT Astra Serif"/>
          <w:sz w:val="28"/>
          <w:szCs w:val="28"/>
        </w:rPr>
        <w:t>12</w:t>
      </w:r>
      <w:r w:rsidR="00200C49" w:rsidRPr="000A33D9">
        <w:rPr>
          <w:rFonts w:ascii="PT Astra Serif" w:hAnsi="PT Astra Serif"/>
          <w:sz w:val="28"/>
          <w:szCs w:val="28"/>
        </w:rPr>
        <w:t>.1. Приложение № 1 «Техническое задание»</w:t>
      </w:r>
      <w:r w:rsidR="003B6A42" w:rsidRPr="000A33D9">
        <w:rPr>
          <w:rFonts w:ascii="PT Astra Serif" w:hAnsi="PT Astra Serif"/>
          <w:sz w:val="28"/>
          <w:szCs w:val="28"/>
        </w:rPr>
        <w:t xml:space="preserve"> со</w:t>
      </w:r>
      <w:r w:rsidR="001453C7" w:rsidRPr="000A33D9">
        <w:rPr>
          <w:rFonts w:ascii="PT Astra Serif" w:hAnsi="PT Astra Serif"/>
          <w:sz w:val="28"/>
          <w:szCs w:val="28"/>
        </w:rPr>
        <w:t xml:space="preserve"> спис</w:t>
      </w:r>
      <w:r w:rsidR="003B6A42" w:rsidRPr="000A33D9">
        <w:rPr>
          <w:rFonts w:ascii="PT Astra Serif" w:hAnsi="PT Astra Serif"/>
          <w:sz w:val="28"/>
          <w:szCs w:val="28"/>
        </w:rPr>
        <w:t>ком</w:t>
      </w:r>
      <w:r w:rsidR="001453C7" w:rsidRPr="000A33D9">
        <w:rPr>
          <w:rFonts w:ascii="PT Astra Serif" w:hAnsi="PT Astra Serif"/>
          <w:sz w:val="28"/>
          <w:szCs w:val="28"/>
        </w:rPr>
        <w:t xml:space="preserve"> транспортных средств</w:t>
      </w:r>
      <w:r w:rsidR="00BA73A3" w:rsidRPr="000A33D9">
        <w:rPr>
          <w:rFonts w:ascii="PT Astra Serif" w:hAnsi="PT Astra Serif"/>
          <w:sz w:val="28"/>
          <w:szCs w:val="28"/>
        </w:rPr>
        <w:t xml:space="preserve"> на 2(двух) листах</w:t>
      </w:r>
      <w:r w:rsidR="00200C49" w:rsidRPr="000A33D9">
        <w:rPr>
          <w:rFonts w:ascii="PT Astra Serif" w:hAnsi="PT Astra Serif"/>
          <w:sz w:val="28"/>
          <w:szCs w:val="28"/>
        </w:rPr>
        <w:t>.</w:t>
      </w:r>
    </w:p>
    <w:p w:rsidR="001453C7" w:rsidRPr="000A33D9" w:rsidRDefault="00F65E03" w:rsidP="00F13FA5">
      <w:pPr>
        <w:pStyle w:val="af1"/>
        <w:jc w:val="both"/>
        <w:rPr>
          <w:rFonts w:ascii="PT Astra Serif" w:hAnsi="PT Astra Serif"/>
          <w:sz w:val="28"/>
          <w:szCs w:val="28"/>
        </w:rPr>
      </w:pPr>
      <w:r>
        <w:rPr>
          <w:rFonts w:ascii="PT Astra Serif" w:hAnsi="PT Astra Serif"/>
          <w:sz w:val="28"/>
          <w:szCs w:val="28"/>
        </w:rPr>
        <w:t xml:space="preserve">         </w:t>
      </w:r>
      <w:r w:rsidR="001734E6" w:rsidRPr="000A33D9">
        <w:rPr>
          <w:rFonts w:ascii="PT Astra Serif" w:hAnsi="PT Astra Serif"/>
          <w:sz w:val="28"/>
          <w:szCs w:val="28"/>
        </w:rPr>
        <w:t>12</w:t>
      </w:r>
      <w:r w:rsidR="001453C7" w:rsidRPr="000A33D9">
        <w:rPr>
          <w:rFonts w:ascii="PT Astra Serif" w:hAnsi="PT Astra Serif"/>
          <w:sz w:val="28"/>
          <w:szCs w:val="28"/>
        </w:rPr>
        <w:t>.2. Приложение № 2 Стоимость работ по текуще</w:t>
      </w:r>
      <w:r w:rsidR="00F13FA5">
        <w:rPr>
          <w:rFonts w:ascii="PT Astra Serif" w:hAnsi="PT Astra Serif"/>
          <w:sz w:val="28"/>
          <w:szCs w:val="28"/>
        </w:rPr>
        <w:t xml:space="preserve">му ремонту </w:t>
      </w:r>
      <w:r w:rsidR="0058740D" w:rsidRPr="000A33D9">
        <w:rPr>
          <w:rFonts w:ascii="PT Astra Serif" w:hAnsi="PT Astra Serif"/>
          <w:sz w:val="28"/>
          <w:szCs w:val="28"/>
        </w:rPr>
        <w:t>транспортных средств</w:t>
      </w:r>
      <w:r w:rsidR="00BA73A3" w:rsidRPr="000A33D9">
        <w:rPr>
          <w:rFonts w:ascii="PT Astra Serif" w:hAnsi="PT Astra Serif"/>
          <w:sz w:val="28"/>
          <w:szCs w:val="28"/>
        </w:rPr>
        <w:t xml:space="preserve"> на 1(одном) листе</w:t>
      </w:r>
      <w:r w:rsidR="0058740D" w:rsidRPr="000A33D9">
        <w:rPr>
          <w:rFonts w:ascii="PT Astra Serif" w:hAnsi="PT Astra Serif"/>
          <w:sz w:val="28"/>
          <w:szCs w:val="28"/>
        </w:rPr>
        <w:t>.</w:t>
      </w:r>
    </w:p>
    <w:p w:rsidR="00FC17DB" w:rsidRPr="000A33D9" w:rsidRDefault="001734E6" w:rsidP="008F517A">
      <w:pPr>
        <w:pStyle w:val="af1"/>
        <w:rPr>
          <w:rFonts w:ascii="PT Astra Serif" w:hAnsi="PT Astra Serif"/>
          <w:sz w:val="28"/>
          <w:szCs w:val="28"/>
        </w:rPr>
      </w:pPr>
      <w:r w:rsidRPr="000A33D9">
        <w:rPr>
          <w:rFonts w:ascii="PT Astra Serif" w:hAnsi="PT Astra Serif"/>
          <w:sz w:val="28"/>
          <w:szCs w:val="28"/>
        </w:rPr>
        <w:tab/>
        <w:t>12</w:t>
      </w:r>
      <w:r w:rsidR="008200FA" w:rsidRPr="000A33D9">
        <w:rPr>
          <w:rFonts w:ascii="PT Astra Serif" w:hAnsi="PT Astra Serif"/>
          <w:sz w:val="28"/>
          <w:szCs w:val="28"/>
        </w:rPr>
        <w:t xml:space="preserve">.3. Приложение № 3 Образец акта </w:t>
      </w:r>
      <w:r w:rsidR="003B6A42" w:rsidRPr="000A33D9">
        <w:rPr>
          <w:rFonts w:ascii="PT Astra Serif" w:hAnsi="PT Astra Serif"/>
          <w:sz w:val="28"/>
          <w:szCs w:val="28"/>
        </w:rPr>
        <w:t>выполненных работ</w:t>
      </w:r>
      <w:r w:rsidR="00BA73A3" w:rsidRPr="000A33D9">
        <w:rPr>
          <w:rFonts w:ascii="PT Astra Serif" w:hAnsi="PT Astra Serif"/>
          <w:sz w:val="28"/>
          <w:szCs w:val="28"/>
        </w:rPr>
        <w:t xml:space="preserve"> на 3(трех) листах</w:t>
      </w:r>
      <w:r w:rsidR="008200FA" w:rsidRPr="000A33D9">
        <w:rPr>
          <w:rFonts w:ascii="PT Astra Serif" w:hAnsi="PT Astra Serif"/>
          <w:sz w:val="28"/>
          <w:szCs w:val="28"/>
        </w:rPr>
        <w:t>.</w:t>
      </w:r>
    </w:p>
    <w:p w:rsidR="001B00A9" w:rsidRPr="000A33D9" w:rsidRDefault="001B00A9" w:rsidP="008F517A">
      <w:pPr>
        <w:pStyle w:val="af1"/>
        <w:rPr>
          <w:rFonts w:ascii="PT Astra Serif" w:hAnsi="PT Astra Serif"/>
          <w:sz w:val="28"/>
          <w:szCs w:val="28"/>
        </w:rPr>
      </w:pPr>
    </w:p>
    <w:p w:rsidR="00200C49" w:rsidRPr="000A33D9" w:rsidRDefault="001734E6" w:rsidP="00200C49">
      <w:pPr>
        <w:ind w:firstLine="709"/>
        <w:jc w:val="center"/>
        <w:rPr>
          <w:rFonts w:ascii="PT Astra Serif" w:hAnsi="PT Astra Serif"/>
          <w:b/>
          <w:bCs/>
          <w:sz w:val="27"/>
          <w:szCs w:val="27"/>
        </w:rPr>
      </w:pPr>
      <w:r w:rsidRPr="000A33D9">
        <w:rPr>
          <w:rFonts w:ascii="PT Astra Serif" w:hAnsi="PT Astra Serif"/>
          <w:b/>
          <w:bCs/>
          <w:sz w:val="27"/>
          <w:szCs w:val="27"/>
        </w:rPr>
        <w:t>13</w:t>
      </w:r>
      <w:r w:rsidR="00200C49" w:rsidRPr="000A33D9">
        <w:rPr>
          <w:rFonts w:ascii="PT Astra Serif" w:hAnsi="PT Astra Serif"/>
          <w:b/>
          <w:bCs/>
          <w:sz w:val="27"/>
          <w:szCs w:val="27"/>
        </w:rPr>
        <w:t xml:space="preserve">. </w:t>
      </w:r>
      <w:r w:rsidR="008C155A" w:rsidRPr="000A33D9">
        <w:rPr>
          <w:rFonts w:ascii="PT Astra Serif" w:hAnsi="PT Astra Serif"/>
          <w:b/>
          <w:bCs/>
          <w:sz w:val="27"/>
          <w:szCs w:val="27"/>
        </w:rPr>
        <w:t>А</w:t>
      </w:r>
      <w:r w:rsidR="00200C49" w:rsidRPr="000A33D9">
        <w:rPr>
          <w:rFonts w:ascii="PT Astra Serif" w:hAnsi="PT Astra Serif"/>
          <w:b/>
          <w:bCs/>
          <w:sz w:val="27"/>
          <w:szCs w:val="27"/>
        </w:rPr>
        <w:t xml:space="preserve">дреса, банковские реквизиты Сторон </w:t>
      </w:r>
    </w:p>
    <w:p w:rsidR="00200C49" w:rsidRPr="000A33D9" w:rsidRDefault="00200C49" w:rsidP="00200C49">
      <w:pPr>
        <w:ind w:firstLine="709"/>
        <w:jc w:val="center"/>
        <w:rPr>
          <w:rFonts w:ascii="PT Astra Serif" w:hAnsi="PT Astra Serif"/>
          <w:b/>
          <w:bCs/>
          <w:sz w:val="27"/>
          <w:szCs w:val="27"/>
        </w:rPr>
      </w:pPr>
      <w:r w:rsidRPr="000A33D9">
        <w:rPr>
          <w:rFonts w:ascii="PT Astra Serif" w:hAnsi="PT Astra Serif"/>
          <w:b/>
          <w:bCs/>
          <w:sz w:val="27"/>
          <w:szCs w:val="27"/>
        </w:rPr>
        <w:t>на момент заключения контракта</w:t>
      </w:r>
    </w:p>
    <w:p w:rsidR="00200C49" w:rsidRPr="000A33D9" w:rsidRDefault="00200C49" w:rsidP="00200C49">
      <w:pPr>
        <w:ind w:firstLine="709"/>
        <w:jc w:val="center"/>
        <w:rPr>
          <w:rFonts w:ascii="PT Astra Serif" w:hAnsi="PT Astra Serif"/>
          <w:b/>
          <w:bCs/>
          <w:sz w:val="27"/>
          <w:szCs w:val="27"/>
        </w:rPr>
      </w:pPr>
    </w:p>
    <w:tbl>
      <w:tblPr>
        <w:tblW w:w="2501" w:type="pct"/>
        <w:tblLook w:val="01E0"/>
      </w:tblPr>
      <w:tblGrid>
        <w:gridCol w:w="9714"/>
      </w:tblGrid>
      <w:tr w:rsidR="003732D2" w:rsidRPr="000A33D9" w:rsidTr="003732D2">
        <w:trPr>
          <w:trHeight w:val="5012"/>
        </w:trPr>
        <w:tc>
          <w:tcPr>
            <w:tcW w:w="5000" w:type="pct"/>
          </w:tcPr>
          <w:p w:rsidR="003732D2" w:rsidRPr="000A33D9" w:rsidRDefault="003732D2" w:rsidP="00A5717B">
            <w:pPr>
              <w:tabs>
                <w:tab w:val="left" w:pos="5580"/>
              </w:tabs>
              <w:ind w:left="176"/>
              <w:rPr>
                <w:rFonts w:ascii="PT Astra Serif" w:hAnsi="PT Astra Serif"/>
                <w:b/>
                <w:bCs/>
                <w:sz w:val="27"/>
                <w:szCs w:val="27"/>
              </w:rPr>
            </w:pPr>
            <w:r w:rsidRPr="000A33D9">
              <w:rPr>
                <w:rFonts w:ascii="PT Astra Serif" w:hAnsi="PT Astra Serif"/>
                <w:b/>
                <w:bCs/>
                <w:sz w:val="27"/>
                <w:szCs w:val="27"/>
              </w:rPr>
              <w:lastRenderedPageBreak/>
              <w:t>«</w:t>
            </w:r>
            <w:r w:rsidR="00A5717B">
              <w:rPr>
                <w:rFonts w:ascii="PT Astra Serif" w:hAnsi="PT Astra Serif"/>
                <w:b/>
                <w:bCs/>
                <w:sz w:val="27"/>
                <w:szCs w:val="27"/>
              </w:rPr>
              <w:t>Государственный заказчик</w:t>
            </w:r>
            <w:r w:rsidRPr="000A33D9">
              <w:rPr>
                <w:rFonts w:ascii="PT Astra Serif" w:hAnsi="PT Astra Serif"/>
                <w:b/>
                <w:bCs/>
                <w:sz w:val="27"/>
                <w:szCs w:val="27"/>
              </w:rPr>
              <w:t>»:</w:t>
            </w:r>
            <w:r w:rsidR="00A5717B">
              <w:rPr>
                <w:rFonts w:ascii="PT Astra Serif" w:hAnsi="PT Astra Serif"/>
                <w:b/>
                <w:bCs/>
                <w:sz w:val="27"/>
                <w:szCs w:val="27"/>
              </w:rPr>
              <w:tab/>
              <w:t>«Подрядчик»</w:t>
            </w:r>
          </w:p>
          <w:tbl>
            <w:tblPr>
              <w:tblW w:w="9498" w:type="dxa"/>
              <w:tblBorders>
                <w:insideH w:val="single" w:sz="4" w:space="0" w:color="auto"/>
                <w:insideV w:val="single" w:sz="4" w:space="0" w:color="auto"/>
              </w:tblBorders>
              <w:tblLook w:val="00A0"/>
            </w:tblPr>
            <w:tblGrid>
              <w:gridCol w:w="5521"/>
              <w:gridCol w:w="3977"/>
            </w:tblGrid>
            <w:tr w:rsidR="00A5717B" w:rsidRPr="00C25DDE" w:rsidTr="00A5717B">
              <w:tc>
                <w:tcPr>
                  <w:tcW w:w="5521" w:type="dxa"/>
                  <w:shd w:val="clear" w:color="auto" w:fill="auto"/>
                </w:tcPr>
                <w:p w:rsidR="00A5717B" w:rsidRPr="00C25DDE" w:rsidRDefault="00A5717B" w:rsidP="00AA37ED">
                  <w:pPr>
                    <w:rPr>
                      <w:rFonts w:ascii="PT Astra Serif" w:eastAsia="MS Mincho" w:hAnsi="PT Astra Serif"/>
                      <w:b/>
                      <w:sz w:val="26"/>
                      <w:szCs w:val="26"/>
                    </w:rPr>
                  </w:pPr>
                </w:p>
              </w:tc>
              <w:tc>
                <w:tcPr>
                  <w:tcW w:w="3977" w:type="dxa"/>
                </w:tcPr>
                <w:p w:rsidR="00A5717B" w:rsidRPr="00C25DDE" w:rsidRDefault="00A5717B" w:rsidP="00AA37ED">
                  <w:pPr>
                    <w:rPr>
                      <w:rFonts w:ascii="PT Astra Serif" w:eastAsia="MS Mincho" w:hAnsi="PT Astra Serif"/>
                      <w:b/>
                      <w:sz w:val="26"/>
                      <w:szCs w:val="26"/>
                    </w:rPr>
                  </w:pPr>
                </w:p>
              </w:tc>
            </w:tr>
            <w:tr w:rsidR="00A5717B" w:rsidRPr="007569AA" w:rsidTr="00A5717B">
              <w:trPr>
                <w:trHeight w:val="359"/>
              </w:trPr>
              <w:tc>
                <w:tcPr>
                  <w:tcW w:w="5521" w:type="dxa"/>
                  <w:shd w:val="clear" w:color="auto" w:fill="auto"/>
                </w:tcPr>
                <w:p w:rsidR="00A5717B" w:rsidRDefault="00A5717B" w:rsidP="00AA37ED">
                  <w:pPr>
                    <w:pStyle w:val="WW-"/>
                    <w:rPr>
                      <w:rFonts w:ascii="PT Astra Serif" w:eastAsia="MS Mincho" w:hAnsi="PT Astra Serif"/>
                      <w:b/>
                      <w:sz w:val="26"/>
                      <w:szCs w:val="26"/>
                    </w:rPr>
                  </w:pPr>
                  <w:r>
                    <w:rPr>
                      <w:rFonts w:ascii="PT Astra Serif" w:hAnsi="PT Astra Serif"/>
                      <w:b/>
                      <w:sz w:val="26"/>
                      <w:szCs w:val="26"/>
                    </w:rPr>
                    <w:t xml:space="preserve">ФКУ УИИ УФСИН России </w:t>
                  </w:r>
                  <w:r>
                    <w:rPr>
                      <w:rFonts w:ascii="PT Astra Serif" w:hAnsi="PT Astra Serif"/>
                      <w:b/>
                      <w:sz w:val="26"/>
                      <w:szCs w:val="26"/>
                    </w:rPr>
                    <w:br/>
                    <w:t xml:space="preserve">по Владимирской области </w:t>
                  </w:r>
                  <w:r>
                    <w:rPr>
                      <w:rFonts w:ascii="PT Astra Serif" w:hAnsi="PT Astra Serif"/>
                      <w:b/>
                      <w:sz w:val="26"/>
                      <w:szCs w:val="26"/>
                    </w:rPr>
                    <w:br/>
                  </w:r>
                  <w:r w:rsidRPr="00C15A8E">
                    <w:rPr>
                      <w:rFonts w:ascii="PT Astra Serif" w:eastAsia="MS Mincho" w:hAnsi="PT Astra Serif"/>
                      <w:b/>
                      <w:sz w:val="26"/>
                      <w:szCs w:val="26"/>
                    </w:rPr>
                    <w:t>(сокращенное наименование)</w:t>
                  </w:r>
                </w:p>
                <w:p w:rsidR="00A5717B" w:rsidRPr="00C25DDE" w:rsidRDefault="00A5717B" w:rsidP="00AA37ED">
                  <w:pPr>
                    <w:pStyle w:val="WW-"/>
                    <w:rPr>
                      <w:rFonts w:ascii="PT Astra Serif" w:eastAsia="MS Mincho" w:hAnsi="PT Astra Serif"/>
                      <w:sz w:val="26"/>
                      <w:szCs w:val="26"/>
                    </w:rPr>
                  </w:pPr>
                  <w:r>
                    <w:rPr>
                      <w:rFonts w:ascii="PT Astra Serif" w:eastAsia="MS Mincho" w:hAnsi="PT Astra Serif"/>
                      <w:sz w:val="26"/>
                      <w:szCs w:val="26"/>
                    </w:rPr>
                    <w:t>Адрес: 600000, г. Владимир</w:t>
                  </w:r>
                  <w:r w:rsidRPr="00C25DDE">
                    <w:rPr>
                      <w:rFonts w:ascii="PT Astra Serif" w:eastAsia="MS Mincho" w:hAnsi="PT Astra Serif"/>
                      <w:sz w:val="26"/>
                      <w:szCs w:val="26"/>
                    </w:rPr>
                    <w:t xml:space="preserve">, </w:t>
                  </w:r>
                  <w:r>
                    <w:rPr>
                      <w:rFonts w:ascii="PT Astra Serif" w:eastAsia="MS Mincho" w:hAnsi="PT Astra Serif"/>
                      <w:sz w:val="26"/>
                      <w:szCs w:val="26"/>
                    </w:rPr>
                    <w:br/>
                    <w:t>Воронцовский переулок, д.2</w:t>
                  </w:r>
                  <w:r w:rsidRPr="00C25DDE">
                    <w:rPr>
                      <w:rFonts w:ascii="PT Astra Serif" w:eastAsia="MS Mincho" w:hAnsi="PT Astra Serif"/>
                      <w:sz w:val="26"/>
                      <w:szCs w:val="26"/>
                    </w:rPr>
                    <w:t>;</w:t>
                  </w:r>
                </w:p>
                <w:p w:rsidR="00A5717B" w:rsidRPr="004C48CE" w:rsidRDefault="00A5717B" w:rsidP="00AA37ED">
                  <w:pPr>
                    <w:pStyle w:val="WW-"/>
                    <w:rPr>
                      <w:rFonts w:ascii="PT Astra Serif" w:eastAsia="MS Mincho" w:hAnsi="PT Astra Serif"/>
                      <w:sz w:val="26"/>
                      <w:szCs w:val="26"/>
                    </w:rPr>
                  </w:pPr>
                  <w:r w:rsidRPr="00C25DDE">
                    <w:rPr>
                      <w:rFonts w:ascii="PT Astra Serif" w:eastAsia="MS Mincho" w:hAnsi="PT Astra Serif"/>
                      <w:sz w:val="26"/>
                      <w:szCs w:val="26"/>
                    </w:rPr>
                    <w:t>ИНН</w:t>
                  </w:r>
                  <w:r w:rsidRPr="004C48CE">
                    <w:rPr>
                      <w:rFonts w:ascii="PT Astra Serif" w:eastAsia="MS Mincho" w:hAnsi="PT Astra Serif"/>
                      <w:sz w:val="26"/>
                      <w:szCs w:val="26"/>
                    </w:rPr>
                    <w:t xml:space="preserve"> 3329069033, </w:t>
                  </w:r>
                  <w:r w:rsidRPr="00C25DDE">
                    <w:rPr>
                      <w:rFonts w:ascii="PT Astra Serif" w:eastAsia="MS Mincho" w:hAnsi="PT Astra Serif"/>
                      <w:sz w:val="26"/>
                      <w:szCs w:val="26"/>
                    </w:rPr>
                    <w:t>КПП</w:t>
                  </w:r>
                  <w:r w:rsidRPr="004C48CE">
                    <w:rPr>
                      <w:rFonts w:ascii="PT Astra Serif" w:eastAsia="MS Mincho" w:hAnsi="PT Astra Serif"/>
                      <w:sz w:val="26"/>
                      <w:szCs w:val="26"/>
                    </w:rPr>
                    <w:t xml:space="preserve"> 332901001</w:t>
                  </w:r>
                </w:p>
                <w:p w:rsidR="00A5717B" w:rsidRDefault="00A5717B" w:rsidP="00AA37ED">
                  <w:pPr>
                    <w:pStyle w:val="WW-"/>
                    <w:rPr>
                      <w:rFonts w:ascii="PT Astra Serif" w:eastAsia="MS Mincho" w:hAnsi="PT Astra Serif"/>
                      <w:sz w:val="26"/>
                      <w:szCs w:val="26"/>
                    </w:rPr>
                  </w:pPr>
                  <w:proofErr w:type="gramStart"/>
                  <w:r>
                    <w:rPr>
                      <w:rFonts w:ascii="PT Astra Serif" w:eastAsia="MS Mincho" w:hAnsi="PT Astra Serif"/>
                      <w:sz w:val="26"/>
                      <w:szCs w:val="26"/>
                    </w:rPr>
                    <w:t>Р</w:t>
                  </w:r>
                  <w:proofErr w:type="gramEnd"/>
                  <w:r>
                    <w:rPr>
                      <w:rFonts w:ascii="PT Astra Serif" w:eastAsia="MS Mincho" w:hAnsi="PT Astra Serif"/>
                      <w:sz w:val="26"/>
                      <w:szCs w:val="26"/>
                    </w:rPr>
                    <w:t xml:space="preserve">/с </w:t>
                  </w:r>
                  <w:r w:rsidRPr="004C48CE">
                    <w:rPr>
                      <w:rFonts w:ascii="PT Astra Serif" w:eastAsia="MS Mincho" w:hAnsi="PT Astra Serif"/>
                      <w:sz w:val="26"/>
                      <w:szCs w:val="26"/>
                    </w:rPr>
                    <w:t>03211643000000013236</w:t>
                  </w:r>
                </w:p>
                <w:p w:rsidR="00A5717B" w:rsidRPr="00C25DDE" w:rsidRDefault="00A5717B" w:rsidP="00AA37ED">
                  <w:pPr>
                    <w:pStyle w:val="WW-"/>
                    <w:rPr>
                      <w:rFonts w:ascii="PT Astra Serif" w:eastAsia="MS Mincho" w:hAnsi="PT Astra Serif"/>
                      <w:sz w:val="26"/>
                      <w:szCs w:val="26"/>
                    </w:rPr>
                  </w:pPr>
                  <w:r>
                    <w:rPr>
                      <w:rFonts w:ascii="PT Astra Serif" w:eastAsia="MS Mincho" w:hAnsi="PT Astra Serif"/>
                      <w:sz w:val="26"/>
                      <w:szCs w:val="26"/>
                    </w:rPr>
                    <w:t>ОКЦ № 1ВВГУ БАНКА РОССИИ//</w:t>
                  </w:r>
                  <w:r>
                    <w:rPr>
                      <w:rFonts w:ascii="PT Astra Serif" w:eastAsia="MS Mincho" w:hAnsi="PT Astra Serif"/>
                      <w:sz w:val="26"/>
                      <w:szCs w:val="26"/>
                    </w:rPr>
                    <w:br/>
                    <w:t xml:space="preserve">УФК по Нижегородской области, </w:t>
                  </w:r>
                  <w:r>
                    <w:rPr>
                      <w:rFonts w:ascii="PT Astra Serif" w:eastAsia="MS Mincho" w:hAnsi="PT Astra Serif"/>
                      <w:sz w:val="26"/>
                      <w:szCs w:val="26"/>
                    </w:rPr>
                    <w:br/>
                  </w:r>
                  <w:proofErr w:type="gramStart"/>
                  <w:r>
                    <w:rPr>
                      <w:rFonts w:ascii="PT Astra Serif" w:eastAsia="MS Mincho" w:hAnsi="PT Astra Serif"/>
                      <w:sz w:val="26"/>
                      <w:szCs w:val="26"/>
                    </w:rPr>
                    <w:t>г</w:t>
                  </w:r>
                  <w:proofErr w:type="gramEnd"/>
                  <w:r>
                    <w:rPr>
                      <w:rFonts w:ascii="PT Astra Serif" w:eastAsia="MS Mincho" w:hAnsi="PT Astra Serif"/>
                      <w:sz w:val="26"/>
                      <w:szCs w:val="26"/>
                    </w:rPr>
                    <w:t>. Нижний Новгород</w:t>
                  </w:r>
                </w:p>
                <w:p w:rsidR="00A5717B" w:rsidRDefault="00A5717B" w:rsidP="00AA37ED">
                  <w:pPr>
                    <w:pStyle w:val="WW-"/>
                    <w:rPr>
                      <w:rFonts w:ascii="PT Astra Serif" w:eastAsia="MS Mincho" w:hAnsi="PT Astra Serif"/>
                      <w:sz w:val="26"/>
                      <w:szCs w:val="26"/>
                    </w:rPr>
                  </w:pPr>
                  <w:r>
                    <w:rPr>
                      <w:rFonts w:ascii="PT Astra Serif" w:eastAsia="MS Mincho" w:hAnsi="PT Astra Serif"/>
                      <w:sz w:val="26"/>
                      <w:szCs w:val="26"/>
                    </w:rPr>
                    <w:t>К/с 40102810745370000024</w:t>
                  </w:r>
                </w:p>
                <w:p w:rsidR="00A5717B" w:rsidRPr="00C25DDE" w:rsidRDefault="00A5717B" w:rsidP="00AA37ED">
                  <w:pPr>
                    <w:pStyle w:val="WW-"/>
                    <w:rPr>
                      <w:rFonts w:ascii="PT Astra Serif" w:eastAsia="MS Mincho" w:hAnsi="PT Astra Serif"/>
                      <w:sz w:val="26"/>
                      <w:szCs w:val="26"/>
                    </w:rPr>
                  </w:pPr>
                  <w:r w:rsidRPr="00C25DDE">
                    <w:rPr>
                      <w:rFonts w:ascii="PT Astra Serif" w:eastAsia="MS Mincho" w:hAnsi="PT Astra Serif"/>
                      <w:sz w:val="26"/>
                      <w:szCs w:val="26"/>
                    </w:rPr>
                    <w:t xml:space="preserve">Лицевой счет: </w:t>
                  </w:r>
                  <w:r w:rsidRPr="004C48CE">
                    <w:rPr>
                      <w:rFonts w:ascii="PT Astra Serif" w:eastAsia="MS Mincho" w:hAnsi="PT Astra Serif"/>
                      <w:sz w:val="26"/>
                      <w:szCs w:val="26"/>
                    </w:rPr>
                    <w:t>03281</w:t>
                  </w:r>
                  <w:r>
                    <w:rPr>
                      <w:rFonts w:ascii="PT Astra Serif" w:eastAsia="MS Mincho" w:hAnsi="PT Astra Serif"/>
                      <w:sz w:val="26"/>
                      <w:szCs w:val="26"/>
                    </w:rPr>
                    <w:t>А66060</w:t>
                  </w:r>
                  <w:r w:rsidRPr="00C25DDE">
                    <w:rPr>
                      <w:rFonts w:ascii="PT Astra Serif" w:eastAsia="MS Mincho" w:hAnsi="PT Astra Serif"/>
                      <w:sz w:val="26"/>
                      <w:szCs w:val="26"/>
                    </w:rPr>
                    <w:t xml:space="preserve"> </w:t>
                  </w:r>
                  <w:r>
                    <w:rPr>
                      <w:rFonts w:ascii="PT Astra Serif" w:eastAsia="MS Mincho" w:hAnsi="PT Astra Serif"/>
                      <w:sz w:val="26"/>
                      <w:szCs w:val="26"/>
                    </w:rPr>
                    <w:br/>
                    <w:t>БИК 012202102</w:t>
                  </w:r>
                </w:p>
                <w:p w:rsidR="00A5717B" w:rsidRPr="00C25DDE" w:rsidRDefault="00A5717B" w:rsidP="00AA37ED">
                  <w:pPr>
                    <w:pStyle w:val="WW-"/>
                    <w:rPr>
                      <w:rFonts w:ascii="PT Astra Serif" w:eastAsia="MS Mincho" w:hAnsi="PT Astra Serif"/>
                      <w:sz w:val="26"/>
                      <w:szCs w:val="26"/>
                    </w:rPr>
                  </w:pPr>
                  <w:r w:rsidRPr="00C25DDE">
                    <w:rPr>
                      <w:rFonts w:ascii="PT Astra Serif" w:eastAsia="MS Mincho" w:hAnsi="PT Astra Serif"/>
                      <w:sz w:val="26"/>
                      <w:szCs w:val="26"/>
                    </w:rPr>
                    <w:t xml:space="preserve">ОКПО </w:t>
                  </w:r>
                  <w:r>
                    <w:rPr>
                      <w:rFonts w:ascii="PT Astra Serif" w:eastAsia="MS Mincho" w:hAnsi="PT Astra Serif"/>
                      <w:sz w:val="26"/>
                      <w:szCs w:val="26"/>
                    </w:rPr>
                    <w:t>08945869</w:t>
                  </w:r>
                </w:p>
                <w:p w:rsidR="00A5717B" w:rsidRDefault="00A5717B" w:rsidP="00AA37ED">
                  <w:pPr>
                    <w:pStyle w:val="WW-"/>
                    <w:rPr>
                      <w:rFonts w:ascii="PT Astra Serif" w:eastAsia="MS Mincho" w:hAnsi="PT Astra Serif"/>
                      <w:sz w:val="26"/>
                      <w:szCs w:val="26"/>
                    </w:rPr>
                  </w:pPr>
                  <w:r w:rsidRPr="00C25DDE">
                    <w:rPr>
                      <w:rFonts w:ascii="PT Astra Serif" w:eastAsia="MS Mincho" w:hAnsi="PT Astra Serif"/>
                      <w:sz w:val="26"/>
                      <w:szCs w:val="26"/>
                    </w:rPr>
                    <w:t xml:space="preserve">ОГРН </w:t>
                  </w:r>
                  <w:r>
                    <w:rPr>
                      <w:rFonts w:ascii="PT Astra Serif" w:eastAsia="MS Mincho" w:hAnsi="PT Astra Serif"/>
                      <w:sz w:val="26"/>
                      <w:szCs w:val="26"/>
                    </w:rPr>
                    <w:t>1113340011135</w:t>
                  </w:r>
                </w:p>
                <w:p w:rsidR="00A5717B" w:rsidRPr="00C25DDE" w:rsidRDefault="00A5717B" w:rsidP="00AA37ED">
                  <w:pPr>
                    <w:pStyle w:val="WW-"/>
                    <w:rPr>
                      <w:rFonts w:ascii="PT Astra Serif" w:eastAsia="MS Mincho" w:hAnsi="PT Astra Serif"/>
                      <w:sz w:val="26"/>
                      <w:szCs w:val="26"/>
                    </w:rPr>
                  </w:pPr>
                  <w:r w:rsidRPr="00C25DDE">
                    <w:rPr>
                      <w:rFonts w:ascii="PT Astra Serif" w:eastAsia="MS Mincho" w:hAnsi="PT Astra Serif"/>
                      <w:sz w:val="26"/>
                      <w:szCs w:val="26"/>
                    </w:rPr>
                    <w:t xml:space="preserve">Тел. </w:t>
                  </w:r>
                  <w:r>
                    <w:rPr>
                      <w:rFonts w:ascii="PT Astra Serif" w:eastAsia="MS Mincho" w:hAnsi="PT Astra Serif"/>
                      <w:sz w:val="26"/>
                      <w:szCs w:val="26"/>
                    </w:rPr>
                    <w:t>+7(4922) 32-50-20</w:t>
                  </w:r>
                </w:p>
                <w:p w:rsidR="00A5717B" w:rsidRPr="00A5717B" w:rsidRDefault="00A5717B" w:rsidP="00AA37ED">
                  <w:pPr>
                    <w:pStyle w:val="WW-"/>
                    <w:rPr>
                      <w:rFonts w:ascii="PT Astra Serif" w:eastAsia="MS Mincho" w:hAnsi="PT Astra Serif"/>
                      <w:sz w:val="26"/>
                      <w:szCs w:val="26"/>
                      <w:lang w:val="en-US"/>
                    </w:rPr>
                  </w:pPr>
                  <w:proofErr w:type="gramStart"/>
                  <w:r w:rsidRPr="00C25DDE">
                    <w:rPr>
                      <w:rFonts w:ascii="PT Astra Serif" w:eastAsia="MS Mincho" w:hAnsi="PT Astra Serif"/>
                      <w:sz w:val="26"/>
                      <w:szCs w:val="26"/>
                    </w:rPr>
                    <w:t>Е</w:t>
                  </w:r>
                  <w:proofErr w:type="gramEnd"/>
                  <w:r w:rsidRPr="00A5717B">
                    <w:rPr>
                      <w:rFonts w:ascii="PT Astra Serif" w:eastAsia="MS Mincho" w:hAnsi="PT Astra Serif"/>
                      <w:sz w:val="26"/>
                      <w:szCs w:val="26"/>
                      <w:lang w:val="en-US"/>
                    </w:rPr>
                    <w:t>-</w:t>
                  </w:r>
                  <w:r w:rsidRPr="00C25DDE">
                    <w:rPr>
                      <w:rFonts w:ascii="PT Astra Serif" w:eastAsia="MS Mincho" w:hAnsi="PT Astra Serif"/>
                      <w:sz w:val="26"/>
                      <w:szCs w:val="26"/>
                      <w:lang w:val="en-US"/>
                    </w:rPr>
                    <w:t>mail</w:t>
                  </w:r>
                  <w:r w:rsidRPr="00A5717B">
                    <w:rPr>
                      <w:rFonts w:ascii="PT Astra Serif" w:eastAsia="MS Mincho" w:hAnsi="PT Astra Serif"/>
                      <w:sz w:val="26"/>
                      <w:szCs w:val="26"/>
                      <w:lang w:val="en-US"/>
                    </w:rPr>
                    <w:t xml:space="preserve">: </w:t>
                  </w:r>
                  <w:r>
                    <w:rPr>
                      <w:rFonts w:ascii="PT Astra Serif" w:eastAsia="MS Mincho" w:hAnsi="PT Astra Serif"/>
                      <w:sz w:val="26"/>
                      <w:szCs w:val="26"/>
                      <w:lang w:val="en-US"/>
                    </w:rPr>
                    <w:t>uii</w:t>
                  </w:r>
                  <w:r w:rsidRPr="00A5717B">
                    <w:rPr>
                      <w:rFonts w:ascii="PT Astra Serif" w:eastAsia="MS Mincho" w:hAnsi="PT Astra Serif"/>
                      <w:sz w:val="26"/>
                      <w:szCs w:val="26"/>
                      <w:lang w:val="en-US"/>
                    </w:rPr>
                    <w:t>_</w:t>
                  </w:r>
                  <w:r>
                    <w:rPr>
                      <w:rFonts w:ascii="PT Astra Serif" w:eastAsia="MS Mincho" w:hAnsi="PT Astra Serif"/>
                      <w:sz w:val="26"/>
                      <w:szCs w:val="26"/>
                      <w:lang w:val="en-US"/>
                    </w:rPr>
                    <w:t>buh</w:t>
                  </w:r>
                  <w:r w:rsidRPr="00A5717B">
                    <w:rPr>
                      <w:rFonts w:ascii="PT Astra Serif" w:eastAsia="MS Mincho" w:hAnsi="PT Astra Serif"/>
                      <w:sz w:val="26"/>
                      <w:szCs w:val="26"/>
                      <w:lang w:val="en-US"/>
                    </w:rPr>
                    <w:t>@33.</w:t>
                  </w:r>
                  <w:r>
                    <w:rPr>
                      <w:rFonts w:ascii="PT Astra Serif" w:eastAsia="MS Mincho" w:hAnsi="PT Astra Serif"/>
                      <w:sz w:val="26"/>
                      <w:szCs w:val="26"/>
                      <w:lang w:val="en-US"/>
                    </w:rPr>
                    <w:t>fsin</w:t>
                  </w:r>
                  <w:r w:rsidRPr="00A5717B">
                    <w:rPr>
                      <w:rFonts w:ascii="PT Astra Serif" w:eastAsia="MS Mincho" w:hAnsi="PT Astra Serif"/>
                      <w:sz w:val="26"/>
                      <w:szCs w:val="26"/>
                      <w:lang w:val="en-US"/>
                    </w:rPr>
                    <w:t>.</w:t>
                  </w:r>
                  <w:r>
                    <w:rPr>
                      <w:rFonts w:ascii="PT Astra Serif" w:eastAsia="MS Mincho" w:hAnsi="PT Astra Serif"/>
                      <w:sz w:val="26"/>
                      <w:szCs w:val="26"/>
                      <w:lang w:val="en-US"/>
                    </w:rPr>
                    <w:t>gov</w:t>
                  </w:r>
                  <w:r w:rsidRPr="00A5717B">
                    <w:rPr>
                      <w:rFonts w:ascii="PT Astra Serif" w:eastAsia="MS Mincho" w:hAnsi="PT Astra Serif"/>
                      <w:sz w:val="26"/>
                      <w:szCs w:val="26"/>
                      <w:lang w:val="en-US"/>
                    </w:rPr>
                    <w:t>.</w:t>
                  </w:r>
                  <w:r>
                    <w:rPr>
                      <w:rFonts w:ascii="PT Astra Serif" w:eastAsia="MS Mincho" w:hAnsi="PT Astra Serif"/>
                      <w:sz w:val="26"/>
                      <w:szCs w:val="26"/>
                      <w:lang w:val="en-US"/>
                    </w:rPr>
                    <w:t>ru</w:t>
                  </w:r>
                </w:p>
                <w:p w:rsidR="00A5717B" w:rsidRPr="00A5717B" w:rsidRDefault="00A5717B" w:rsidP="00AA37ED">
                  <w:pPr>
                    <w:rPr>
                      <w:rFonts w:ascii="PT Astra Serif" w:hAnsi="PT Astra Serif"/>
                      <w:sz w:val="26"/>
                      <w:szCs w:val="26"/>
                      <w:lang w:val="en-US"/>
                    </w:rPr>
                  </w:pPr>
                </w:p>
              </w:tc>
              <w:tc>
                <w:tcPr>
                  <w:tcW w:w="3977" w:type="dxa"/>
                </w:tcPr>
                <w:p w:rsidR="00A5717B" w:rsidRPr="00F65E03" w:rsidRDefault="00A5717B" w:rsidP="00DB349D">
                  <w:pPr>
                    <w:pStyle w:val="WW-"/>
                    <w:rPr>
                      <w:rFonts w:ascii="PT Astra Serif" w:eastAsia="MS Mincho" w:hAnsi="PT Astra Serif"/>
                      <w:sz w:val="26"/>
                      <w:szCs w:val="26"/>
                      <w:lang w:val="en-US"/>
                    </w:rPr>
                  </w:pPr>
                </w:p>
              </w:tc>
            </w:tr>
            <w:tr w:rsidR="00A5717B" w:rsidRPr="00C25DDE" w:rsidTr="00A5717B">
              <w:trPr>
                <w:trHeight w:val="359"/>
              </w:trPr>
              <w:tc>
                <w:tcPr>
                  <w:tcW w:w="5521" w:type="dxa"/>
                  <w:shd w:val="clear" w:color="auto" w:fill="auto"/>
                </w:tcPr>
                <w:p w:rsidR="00A5717B" w:rsidRDefault="00A5717B" w:rsidP="00AA37ED">
                  <w:pPr>
                    <w:jc w:val="both"/>
                    <w:rPr>
                      <w:rFonts w:ascii="PT Astra Serif" w:eastAsia="MS Mincho" w:hAnsi="PT Astra Serif"/>
                      <w:b/>
                      <w:bCs/>
                      <w:sz w:val="26"/>
                      <w:szCs w:val="26"/>
                    </w:rPr>
                  </w:pPr>
                  <w:r>
                    <w:rPr>
                      <w:rFonts w:ascii="PT Astra Serif" w:eastAsia="MS Mincho" w:hAnsi="PT Astra Serif"/>
                      <w:b/>
                      <w:bCs/>
                      <w:sz w:val="26"/>
                      <w:szCs w:val="26"/>
                    </w:rPr>
                    <w:t>Государственный заказчик:</w:t>
                  </w:r>
                </w:p>
                <w:p w:rsidR="00A5717B" w:rsidRDefault="00A5717B" w:rsidP="00AA37ED">
                  <w:pPr>
                    <w:jc w:val="both"/>
                    <w:rPr>
                      <w:rFonts w:ascii="PT Astra Serif" w:eastAsia="MS Mincho" w:hAnsi="PT Astra Serif"/>
                      <w:b/>
                      <w:bCs/>
                      <w:sz w:val="26"/>
                      <w:szCs w:val="26"/>
                    </w:rPr>
                  </w:pPr>
                </w:p>
                <w:p w:rsidR="00A5717B" w:rsidRDefault="00A5717B" w:rsidP="00E051AE">
                  <w:pPr>
                    <w:rPr>
                      <w:rFonts w:ascii="PT Astra Serif" w:eastAsia="MS Mincho" w:hAnsi="PT Astra Serif"/>
                      <w:b/>
                      <w:bCs/>
                      <w:sz w:val="26"/>
                      <w:szCs w:val="26"/>
                    </w:rPr>
                  </w:pPr>
                  <w:r w:rsidRPr="002137EE">
                    <w:rPr>
                      <w:rFonts w:ascii="PT Astra Serif" w:eastAsia="MS Mincho" w:hAnsi="PT Astra Serif"/>
                      <w:b/>
                      <w:bCs/>
                      <w:sz w:val="26"/>
                      <w:szCs w:val="26"/>
                    </w:rPr>
                    <w:t xml:space="preserve">Начальник ФКУ УИИ </w:t>
                  </w:r>
                  <w:r>
                    <w:rPr>
                      <w:rFonts w:ascii="PT Astra Serif" w:eastAsia="MS Mincho" w:hAnsi="PT Astra Serif"/>
                      <w:b/>
                      <w:bCs/>
                      <w:sz w:val="26"/>
                      <w:szCs w:val="26"/>
                    </w:rPr>
                    <w:br/>
                  </w:r>
                  <w:r w:rsidRPr="002137EE">
                    <w:rPr>
                      <w:rFonts w:ascii="PT Astra Serif" w:eastAsia="MS Mincho" w:hAnsi="PT Astra Serif"/>
                      <w:b/>
                      <w:bCs/>
                      <w:sz w:val="26"/>
                      <w:szCs w:val="26"/>
                    </w:rPr>
                    <w:t>УФСИН России по Владимирской области</w:t>
                  </w:r>
                </w:p>
                <w:p w:rsidR="00A5717B" w:rsidRDefault="00A5717B" w:rsidP="00AA37ED">
                  <w:pPr>
                    <w:jc w:val="both"/>
                    <w:rPr>
                      <w:rFonts w:ascii="PT Astra Serif" w:eastAsia="MS Mincho" w:hAnsi="PT Astra Serif"/>
                      <w:b/>
                      <w:bCs/>
                      <w:sz w:val="26"/>
                      <w:szCs w:val="26"/>
                    </w:rPr>
                  </w:pPr>
                </w:p>
                <w:p w:rsidR="00A5717B" w:rsidRPr="002137EE" w:rsidRDefault="00A5717B" w:rsidP="00AA37ED">
                  <w:pPr>
                    <w:jc w:val="both"/>
                    <w:rPr>
                      <w:rFonts w:ascii="PT Astra Serif" w:eastAsia="MS Mincho" w:hAnsi="PT Astra Serif"/>
                      <w:b/>
                      <w:bCs/>
                      <w:sz w:val="26"/>
                      <w:szCs w:val="26"/>
                    </w:rPr>
                  </w:pPr>
                </w:p>
                <w:p w:rsidR="00A5717B" w:rsidRPr="00C25DDE" w:rsidRDefault="00A5717B" w:rsidP="00AA37ED">
                  <w:pPr>
                    <w:jc w:val="both"/>
                    <w:rPr>
                      <w:rFonts w:ascii="PT Astra Serif" w:eastAsia="MS Mincho" w:hAnsi="PT Astra Serif"/>
                      <w:sz w:val="26"/>
                      <w:szCs w:val="26"/>
                    </w:rPr>
                  </w:pPr>
                  <w:r w:rsidRPr="00C25DDE">
                    <w:rPr>
                      <w:rFonts w:ascii="PT Astra Serif" w:eastAsia="MS Mincho" w:hAnsi="PT Astra Serif"/>
                      <w:sz w:val="26"/>
                      <w:szCs w:val="26"/>
                    </w:rPr>
                    <w:t>________________</w:t>
                  </w:r>
                  <w:r w:rsidRPr="00C25DDE">
                    <w:rPr>
                      <w:rFonts w:ascii="PT Astra Serif" w:hAnsi="PT Astra Serif"/>
                      <w:b/>
                      <w:bCs/>
                      <w:sz w:val="26"/>
                      <w:szCs w:val="26"/>
                    </w:rPr>
                    <w:t xml:space="preserve"> /</w:t>
                  </w:r>
                  <w:r>
                    <w:rPr>
                      <w:rFonts w:ascii="PT Astra Serif" w:hAnsi="PT Astra Serif"/>
                      <w:b/>
                      <w:bCs/>
                      <w:sz w:val="26"/>
                      <w:szCs w:val="26"/>
                    </w:rPr>
                    <w:t>А.А. Хомякова/</w:t>
                  </w:r>
                </w:p>
                <w:p w:rsidR="00A5717B" w:rsidRPr="00C25DDE" w:rsidRDefault="00A5717B" w:rsidP="00AA37ED">
                  <w:pPr>
                    <w:rPr>
                      <w:rFonts w:ascii="PT Astra Serif" w:hAnsi="PT Astra Serif"/>
                      <w:sz w:val="26"/>
                      <w:szCs w:val="26"/>
                    </w:rPr>
                  </w:pPr>
                  <w:r w:rsidRPr="00C25DDE">
                    <w:rPr>
                      <w:rFonts w:ascii="PT Astra Serif" w:eastAsia="MS Mincho" w:hAnsi="PT Astra Serif"/>
                      <w:sz w:val="26"/>
                      <w:szCs w:val="26"/>
                    </w:rPr>
                    <w:t>М.П.</w:t>
                  </w:r>
                </w:p>
              </w:tc>
              <w:tc>
                <w:tcPr>
                  <w:tcW w:w="3977" w:type="dxa"/>
                </w:tcPr>
                <w:p w:rsidR="00A5717B" w:rsidRDefault="00A5717B" w:rsidP="00AA37ED">
                  <w:pPr>
                    <w:jc w:val="both"/>
                    <w:rPr>
                      <w:rFonts w:ascii="PT Astra Serif" w:eastAsia="MS Mincho" w:hAnsi="PT Astra Serif"/>
                      <w:b/>
                      <w:bCs/>
                      <w:sz w:val="26"/>
                      <w:szCs w:val="26"/>
                    </w:rPr>
                  </w:pPr>
                  <w:r>
                    <w:rPr>
                      <w:rFonts w:ascii="PT Astra Serif" w:eastAsia="MS Mincho" w:hAnsi="PT Astra Serif"/>
                      <w:b/>
                      <w:bCs/>
                      <w:sz w:val="26"/>
                      <w:szCs w:val="26"/>
                    </w:rPr>
                    <w:t>Подрядчик</w:t>
                  </w:r>
                </w:p>
                <w:p w:rsidR="00A5717B" w:rsidRDefault="00A5717B" w:rsidP="00AA37ED">
                  <w:pPr>
                    <w:jc w:val="both"/>
                    <w:rPr>
                      <w:rFonts w:ascii="PT Astra Serif" w:eastAsia="MS Mincho" w:hAnsi="PT Astra Serif"/>
                      <w:b/>
                      <w:bCs/>
                      <w:sz w:val="26"/>
                      <w:szCs w:val="26"/>
                    </w:rPr>
                  </w:pPr>
                </w:p>
                <w:p w:rsidR="00A5717B" w:rsidRDefault="00A5717B" w:rsidP="00A5717B">
                  <w:pPr>
                    <w:rPr>
                      <w:rFonts w:ascii="PT Astra Serif" w:eastAsia="MS Mincho" w:hAnsi="PT Astra Serif"/>
                      <w:b/>
                      <w:bCs/>
                      <w:sz w:val="26"/>
                      <w:szCs w:val="26"/>
                    </w:rPr>
                  </w:pPr>
                </w:p>
                <w:p w:rsidR="00DB349D" w:rsidRDefault="00DB349D" w:rsidP="00A5717B">
                  <w:pPr>
                    <w:rPr>
                      <w:rFonts w:ascii="PT Astra Serif" w:eastAsia="MS Mincho" w:hAnsi="PT Astra Serif"/>
                      <w:b/>
                      <w:bCs/>
                      <w:sz w:val="26"/>
                      <w:szCs w:val="26"/>
                    </w:rPr>
                  </w:pPr>
                </w:p>
                <w:p w:rsidR="00DB349D" w:rsidRDefault="00DB349D" w:rsidP="00A5717B">
                  <w:pPr>
                    <w:rPr>
                      <w:rFonts w:ascii="PT Astra Serif" w:eastAsia="MS Mincho" w:hAnsi="PT Astra Serif"/>
                      <w:b/>
                      <w:bCs/>
                      <w:sz w:val="26"/>
                      <w:szCs w:val="26"/>
                    </w:rPr>
                  </w:pPr>
                </w:p>
                <w:p w:rsidR="00A5717B" w:rsidRDefault="00A5717B" w:rsidP="00A5717B">
                  <w:pPr>
                    <w:rPr>
                      <w:rFonts w:ascii="PT Astra Serif" w:eastAsia="MS Mincho" w:hAnsi="PT Astra Serif"/>
                      <w:b/>
                      <w:bCs/>
                      <w:sz w:val="26"/>
                      <w:szCs w:val="26"/>
                    </w:rPr>
                  </w:pPr>
                </w:p>
                <w:p w:rsidR="00A5717B" w:rsidRDefault="00A5717B" w:rsidP="00DB349D">
                  <w:pPr>
                    <w:rPr>
                      <w:rFonts w:ascii="PT Astra Serif" w:eastAsia="MS Mincho" w:hAnsi="PT Astra Serif"/>
                      <w:b/>
                      <w:bCs/>
                      <w:sz w:val="26"/>
                      <w:szCs w:val="26"/>
                    </w:rPr>
                  </w:pPr>
                  <w:r>
                    <w:rPr>
                      <w:rFonts w:ascii="PT Astra Serif" w:eastAsia="MS Mincho" w:hAnsi="PT Astra Serif"/>
                      <w:b/>
                      <w:bCs/>
                      <w:sz w:val="26"/>
                      <w:szCs w:val="26"/>
                    </w:rPr>
                    <w:t>____________ /</w:t>
                  </w:r>
                  <w:r w:rsidR="00DB349D">
                    <w:rPr>
                      <w:rFonts w:ascii="PT Astra Serif" w:eastAsia="MS Mincho" w:hAnsi="PT Astra Serif"/>
                      <w:b/>
                      <w:bCs/>
                      <w:sz w:val="26"/>
                      <w:szCs w:val="26"/>
                    </w:rPr>
                    <w:t xml:space="preserve">                              </w:t>
                  </w:r>
                  <w:r>
                    <w:rPr>
                      <w:rFonts w:ascii="PT Astra Serif" w:eastAsia="MS Mincho" w:hAnsi="PT Astra Serif"/>
                      <w:b/>
                      <w:bCs/>
                      <w:sz w:val="26"/>
                      <w:szCs w:val="26"/>
                    </w:rPr>
                    <w:t>/</w:t>
                  </w:r>
                </w:p>
              </w:tc>
            </w:tr>
          </w:tbl>
          <w:p w:rsidR="003732D2" w:rsidRPr="000A33D9" w:rsidRDefault="003732D2" w:rsidP="00EE6764">
            <w:pPr>
              <w:pStyle w:val="af1"/>
              <w:rPr>
                <w:rFonts w:ascii="PT Astra Serif" w:hAnsi="PT Astra Serif"/>
                <w:bCs/>
                <w:sz w:val="27"/>
                <w:szCs w:val="27"/>
              </w:rPr>
            </w:pPr>
          </w:p>
        </w:tc>
      </w:tr>
    </w:tbl>
    <w:p w:rsidR="00EE6764" w:rsidRPr="000A33D9" w:rsidRDefault="00DE661F" w:rsidP="00DE661F">
      <w:pPr>
        <w:rPr>
          <w:rFonts w:ascii="PT Astra Serif" w:hAnsi="PT Astra Serif"/>
          <w:b/>
          <w:bCs/>
          <w:sz w:val="27"/>
          <w:szCs w:val="27"/>
        </w:rPr>
      </w:pPr>
      <w:r w:rsidRPr="000A33D9">
        <w:rPr>
          <w:rFonts w:ascii="PT Astra Serif" w:hAnsi="PT Astra Serif"/>
          <w:b/>
          <w:bCs/>
          <w:sz w:val="27"/>
          <w:szCs w:val="27"/>
        </w:rPr>
        <w:t xml:space="preserve">                                                 </w:t>
      </w:r>
    </w:p>
    <w:p w:rsidR="00200C49" w:rsidRPr="000A33D9" w:rsidRDefault="00200C49" w:rsidP="00A94B8E">
      <w:pPr>
        <w:jc w:val="center"/>
        <w:rPr>
          <w:rFonts w:ascii="PT Astra Serif" w:hAnsi="PT Astra Serif"/>
          <w:b/>
          <w:bCs/>
          <w:sz w:val="27"/>
          <w:szCs w:val="27"/>
        </w:rPr>
      </w:pPr>
      <w:r w:rsidRPr="000A33D9">
        <w:rPr>
          <w:rFonts w:ascii="PT Astra Serif" w:hAnsi="PT Astra Serif"/>
          <w:b/>
          <w:bCs/>
          <w:sz w:val="27"/>
          <w:szCs w:val="27"/>
        </w:rPr>
        <w:t>Подписи Сторон</w:t>
      </w:r>
    </w:p>
    <w:p w:rsidR="00A94B8E" w:rsidRPr="000A33D9" w:rsidRDefault="00A94B8E" w:rsidP="00A94B8E">
      <w:pPr>
        <w:jc w:val="center"/>
        <w:rPr>
          <w:rFonts w:ascii="PT Astra Serif" w:hAnsi="PT Astra Serif"/>
          <w:b/>
          <w:bCs/>
          <w:sz w:val="27"/>
          <w:szCs w:val="27"/>
        </w:rPr>
      </w:pPr>
    </w:p>
    <w:tbl>
      <w:tblPr>
        <w:tblW w:w="4999" w:type="pct"/>
        <w:tblLook w:val="01E0"/>
      </w:tblPr>
      <w:tblGrid>
        <w:gridCol w:w="4995"/>
        <w:gridCol w:w="4998"/>
      </w:tblGrid>
      <w:tr w:rsidR="00A33E02" w:rsidRPr="000A33D9" w:rsidTr="003C23BC">
        <w:tc>
          <w:tcPr>
            <w:tcW w:w="2499" w:type="pct"/>
          </w:tcPr>
          <w:p w:rsidR="00174428" w:rsidRPr="000A33D9" w:rsidRDefault="00174428" w:rsidP="00174428">
            <w:pPr>
              <w:jc w:val="center"/>
              <w:rPr>
                <w:rFonts w:ascii="PT Astra Serif" w:hAnsi="PT Astra Serif"/>
                <w:sz w:val="27"/>
                <w:szCs w:val="27"/>
              </w:rPr>
            </w:pPr>
            <w:r w:rsidRPr="000A33D9">
              <w:rPr>
                <w:rFonts w:ascii="PT Astra Serif" w:hAnsi="PT Astra Serif"/>
                <w:sz w:val="27"/>
                <w:szCs w:val="27"/>
              </w:rPr>
              <w:t>От «Государственного заказчика»:</w:t>
            </w:r>
          </w:p>
          <w:p w:rsidR="00682163" w:rsidRPr="000A33D9" w:rsidRDefault="00D16FCA" w:rsidP="00682163">
            <w:pPr>
              <w:rPr>
                <w:rFonts w:ascii="PT Astra Serif" w:hAnsi="PT Astra Serif"/>
                <w:sz w:val="26"/>
                <w:szCs w:val="26"/>
              </w:rPr>
            </w:pPr>
            <w:r w:rsidRPr="000A33D9">
              <w:rPr>
                <w:rFonts w:ascii="PT Astra Serif" w:hAnsi="PT Astra Serif"/>
                <w:sz w:val="26"/>
                <w:szCs w:val="26"/>
              </w:rPr>
              <w:t>Начальник</w:t>
            </w:r>
            <w:r w:rsidR="00682163" w:rsidRPr="000A33D9">
              <w:rPr>
                <w:rFonts w:ascii="PT Astra Serif" w:hAnsi="PT Astra Serif"/>
                <w:sz w:val="26"/>
                <w:szCs w:val="26"/>
              </w:rPr>
              <w:t xml:space="preserve"> ФКУ</w:t>
            </w:r>
            <w:r w:rsidR="009F2482">
              <w:rPr>
                <w:rFonts w:ascii="PT Astra Serif" w:hAnsi="PT Astra Serif"/>
                <w:sz w:val="26"/>
                <w:szCs w:val="26"/>
              </w:rPr>
              <w:t xml:space="preserve"> </w:t>
            </w:r>
            <w:r w:rsidR="003732D2">
              <w:rPr>
                <w:rFonts w:ascii="PT Astra Serif" w:hAnsi="PT Astra Serif"/>
                <w:sz w:val="26"/>
                <w:szCs w:val="26"/>
              </w:rPr>
              <w:t>УИИ</w:t>
            </w:r>
            <w:r w:rsidR="00D63413">
              <w:rPr>
                <w:rFonts w:ascii="PT Astra Serif" w:hAnsi="PT Astra Serif"/>
                <w:sz w:val="26"/>
                <w:szCs w:val="26"/>
              </w:rPr>
              <w:t xml:space="preserve"> УФСИН России</w:t>
            </w:r>
            <w:r w:rsidR="00D63413">
              <w:rPr>
                <w:rFonts w:ascii="PT Astra Serif" w:hAnsi="PT Astra Serif"/>
                <w:sz w:val="26"/>
                <w:szCs w:val="26"/>
              </w:rPr>
              <w:br/>
            </w:r>
            <w:r w:rsidR="00682163" w:rsidRPr="000A33D9">
              <w:rPr>
                <w:rFonts w:ascii="PT Astra Serif" w:hAnsi="PT Astra Serif"/>
                <w:sz w:val="26"/>
                <w:szCs w:val="26"/>
              </w:rPr>
              <w:t>по Владимирской области</w:t>
            </w:r>
          </w:p>
          <w:p w:rsidR="00682163" w:rsidRPr="000A33D9" w:rsidRDefault="00682163" w:rsidP="00682163">
            <w:pPr>
              <w:jc w:val="both"/>
              <w:rPr>
                <w:rFonts w:ascii="PT Astra Serif" w:hAnsi="PT Astra Serif"/>
                <w:bCs/>
                <w:sz w:val="26"/>
                <w:szCs w:val="26"/>
              </w:rPr>
            </w:pPr>
          </w:p>
          <w:p w:rsidR="00682163" w:rsidRPr="000A33D9" w:rsidRDefault="00682163" w:rsidP="00682163">
            <w:pPr>
              <w:jc w:val="both"/>
              <w:rPr>
                <w:rFonts w:ascii="PT Astra Serif" w:hAnsi="PT Astra Serif"/>
                <w:bCs/>
                <w:sz w:val="26"/>
                <w:szCs w:val="26"/>
              </w:rPr>
            </w:pPr>
          </w:p>
          <w:p w:rsidR="00682163" w:rsidRPr="000A33D9" w:rsidRDefault="00682163" w:rsidP="00682163">
            <w:pPr>
              <w:jc w:val="both"/>
              <w:rPr>
                <w:rFonts w:ascii="PT Astra Serif" w:hAnsi="PT Astra Serif"/>
                <w:bCs/>
                <w:sz w:val="26"/>
                <w:szCs w:val="26"/>
              </w:rPr>
            </w:pPr>
            <w:r w:rsidRPr="000A33D9">
              <w:rPr>
                <w:rFonts w:ascii="PT Astra Serif" w:hAnsi="PT Astra Serif"/>
                <w:bCs/>
                <w:sz w:val="26"/>
                <w:szCs w:val="26"/>
              </w:rPr>
              <w:t>_______________</w:t>
            </w:r>
            <w:r w:rsidR="009F2482">
              <w:rPr>
                <w:rFonts w:ascii="PT Astra Serif" w:hAnsi="PT Astra Serif"/>
                <w:bCs/>
                <w:sz w:val="26"/>
                <w:szCs w:val="26"/>
              </w:rPr>
              <w:t>_____</w:t>
            </w:r>
            <w:r w:rsidR="003732D2">
              <w:rPr>
                <w:rFonts w:ascii="PT Astra Serif" w:hAnsi="PT Astra Serif"/>
                <w:bCs/>
                <w:sz w:val="26"/>
                <w:szCs w:val="26"/>
              </w:rPr>
              <w:t>А.А. Хомякова</w:t>
            </w:r>
          </w:p>
          <w:p w:rsidR="00A33E02" w:rsidRPr="000A33D9" w:rsidRDefault="00A33E02" w:rsidP="003C23BC">
            <w:pPr>
              <w:jc w:val="center"/>
              <w:rPr>
                <w:rFonts w:ascii="PT Astra Serif" w:hAnsi="PT Astra Serif"/>
                <w:sz w:val="27"/>
                <w:szCs w:val="27"/>
              </w:rPr>
            </w:pPr>
            <w:r w:rsidRPr="000A33D9">
              <w:rPr>
                <w:rFonts w:ascii="PT Astra Serif" w:hAnsi="PT Astra Serif"/>
                <w:sz w:val="27"/>
                <w:szCs w:val="27"/>
              </w:rPr>
              <w:t>М.П.</w:t>
            </w:r>
          </w:p>
          <w:p w:rsidR="00A33E02" w:rsidRPr="000A33D9" w:rsidRDefault="003C23BC" w:rsidP="003C23BC">
            <w:pPr>
              <w:jc w:val="center"/>
              <w:rPr>
                <w:rFonts w:ascii="PT Astra Serif" w:hAnsi="PT Astra Serif"/>
                <w:sz w:val="27"/>
                <w:szCs w:val="27"/>
              </w:rPr>
            </w:pPr>
            <w:r w:rsidRPr="000A33D9">
              <w:rPr>
                <w:rFonts w:ascii="PT Astra Serif" w:hAnsi="PT Astra Serif"/>
                <w:sz w:val="27"/>
                <w:szCs w:val="27"/>
              </w:rPr>
              <w:t>«___»___</w:t>
            </w:r>
            <w:r w:rsidR="00A33E02" w:rsidRPr="000A33D9">
              <w:rPr>
                <w:rFonts w:ascii="PT Astra Serif" w:hAnsi="PT Astra Serif"/>
                <w:sz w:val="27"/>
                <w:szCs w:val="27"/>
              </w:rPr>
              <w:t>_</w:t>
            </w:r>
            <w:r w:rsidRPr="000A33D9">
              <w:rPr>
                <w:rFonts w:ascii="PT Astra Serif" w:hAnsi="PT Astra Serif"/>
                <w:sz w:val="27"/>
                <w:szCs w:val="27"/>
              </w:rPr>
              <w:t>_______________</w:t>
            </w:r>
            <w:r w:rsidR="00A33E02" w:rsidRPr="000A33D9">
              <w:rPr>
                <w:rFonts w:ascii="PT Astra Serif" w:hAnsi="PT Astra Serif"/>
                <w:sz w:val="27"/>
                <w:szCs w:val="27"/>
              </w:rPr>
              <w:t xml:space="preserve"> 20</w:t>
            </w:r>
            <w:r w:rsidR="0052376D" w:rsidRPr="000A33D9">
              <w:rPr>
                <w:rFonts w:ascii="PT Astra Serif" w:hAnsi="PT Astra Serif"/>
                <w:sz w:val="27"/>
                <w:szCs w:val="27"/>
              </w:rPr>
              <w:t>2</w:t>
            </w:r>
            <w:r w:rsidR="00D16FCA" w:rsidRPr="000A33D9">
              <w:rPr>
                <w:rFonts w:ascii="PT Astra Serif" w:hAnsi="PT Astra Serif"/>
                <w:sz w:val="27"/>
                <w:szCs w:val="27"/>
              </w:rPr>
              <w:t>6</w:t>
            </w:r>
            <w:r w:rsidR="00A33E02" w:rsidRPr="000A33D9">
              <w:rPr>
                <w:rFonts w:ascii="PT Astra Serif" w:hAnsi="PT Astra Serif"/>
                <w:sz w:val="27"/>
                <w:szCs w:val="27"/>
              </w:rPr>
              <w:t>г.</w:t>
            </w:r>
          </w:p>
          <w:p w:rsidR="00A33E02" w:rsidRPr="000A33D9" w:rsidRDefault="00A33E02" w:rsidP="003C23BC">
            <w:pPr>
              <w:jc w:val="center"/>
              <w:rPr>
                <w:rFonts w:ascii="PT Astra Serif" w:hAnsi="PT Astra Serif"/>
                <w:b/>
                <w:bCs/>
                <w:sz w:val="27"/>
                <w:szCs w:val="27"/>
              </w:rPr>
            </w:pPr>
          </w:p>
        </w:tc>
        <w:tc>
          <w:tcPr>
            <w:tcW w:w="2501" w:type="pct"/>
          </w:tcPr>
          <w:p w:rsidR="00A94B8E" w:rsidRPr="000A33D9" w:rsidRDefault="00A94B8E" w:rsidP="00A94B8E">
            <w:pPr>
              <w:jc w:val="center"/>
              <w:rPr>
                <w:rFonts w:ascii="PT Astra Serif" w:hAnsi="PT Astra Serif"/>
                <w:bCs/>
                <w:sz w:val="27"/>
                <w:szCs w:val="27"/>
              </w:rPr>
            </w:pPr>
            <w:r w:rsidRPr="000A33D9">
              <w:rPr>
                <w:rFonts w:ascii="PT Astra Serif" w:hAnsi="PT Astra Serif"/>
                <w:bCs/>
                <w:sz w:val="27"/>
                <w:szCs w:val="27"/>
              </w:rPr>
              <w:t>От «Подрядчика»:</w:t>
            </w:r>
          </w:p>
          <w:p w:rsidR="00A33E02" w:rsidRPr="000A33D9" w:rsidRDefault="00A33E02" w:rsidP="003C23BC">
            <w:pPr>
              <w:jc w:val="center"/>
              <w:rPr>
                <w:rFonts w:ascii="PT Astra Serif" w:hAnsi="PT Astra Serif"/>
                <w:bCs/>
                <w:sz w:val="28"/>
                <w:szCs w:val="28"/>
              </w:rPr>
            </w:pPr>
          </w:p>
          <w:p w:rsidR="00EE6764" w:rsidRPr="000A33D9" w:rsidRDefault="00EE6764" w:rsidP="003C23BC">
            <w:pPr>
              <w:jc w:val="center"/>
              <w:rPr>
                <w:rFonts w:ascii="PT Astra Serif" w:hAnsi="PT Astra Serif"/>
                <w:bCs/>
                <w:sz w:val="28"/>
                <w:szCs w:val="28"/>
              </w:rPr>
            </w:pPr>
          </w:p>
          <w:p w:rsidR="00F05887" w:rsidRPr="000A33D9" w:rsidRDefault="00F05887" w:rsidP="00285AA9">
            <w:pPr>
              <w:rPr>
                <w:rFonts w:ascii="PT Astra Serif" w:hAnsi="PT Astra Serif"/>
                <w:bCs/>
                <w:sz w:val="28"/>
                <w:szCs w:val="28"/>
              </w:rPr>
            </w:pPr>
          </w:p>
          <w:p w:rsidR="00285AA9" w:rsidRPr="000A33D9" w:rsidRDefault="00285AA9" w:rsidP="00285AA9">
            <w:pPr>
              <w:rPr>
                <w:rFonts w:ascii="PT Astra Serif" w:hAnsi="PT Astra Serif"/>
                <w:bCs/>
                <w:sz w:val="27"/>
                <w:szCs w:val="27"/>
              </w:rPr>
            </w:pPr>
          </w:p>
          <w:p w:rsidR="000E2BBB" w:rsidRPr="000A33D9" w:rsidRDefault="00A5717B" w:rsidP="00DB349D">
            <w:pPr>
              <w:rPr>
                <w:rFonts w:ascii="PT Astra Serif" w:hAnsi="PT Astra Serif"/>
                <w:bCs/>
                <w:sz w:val="27"/>
                <w:szCs w:val="27"/>
              </w:rPr>
            </w:pPr>
            <w:r>
              <w:rPr>
                <w:rFonts w:ascii="PT Astra Serif" w:hAnsi="PT Astra Serif"/>
                <w:bCs/>
                <w:sz w:val="27"/>
                <w:szCs w:val="27"/>
              </w:rPr>
              <w:t>______________</w:t>
            </w:r>
            <w:r w:rsidR="00A94B8E" w:rsidRPr="000A33D9">
              <w:rPr>
                <w:rFonts w:ascii="PT Astra Serif" w:hAnsi="PT Astra Serif"/>
                <w:bCs/>
                <w:sz w:val="27"/>
                <w:szCs w:val="27"/>
              </w:rPr>
              <w:t xml:space="preserve">_____ </w:t>
            </w:r>
            <w:r w:rsidR="00DB349D">
              <w:rPr>
                <w:rFonts w:ascii="PT Astra Serif" w:hAnsi="PT Astra Serif"/>
                <w:bCs/>
                <w:sz w:val="27"/>
                <w:szCs w:val="27"/>
              </w:rPr>
              <w:t xml:space="preserve">                 </w:t>
            </w:r>
          </w:p>
          <w:p w:rsidR="00A33E02" w:rsidRPr="000A33D9" w:rsidRDefault="00A33E02" w:rsidP="003C23BC">
            <w:pPr>
              <w:jc w:val="center"/>
              <w:rPr>
                <w:rFonts w:ascii="PT Astra Serif" w:hAnsi="PT Astra Serif"/>
                <w:bCs/>
                <w:sz w:val="27"/>
                <w:szCs w:val="27"/>
              </w:rPr>
            </w:pPr>
            <w:r w:rsidRPr="000A33D9">
              <w:rPr>
                <w:rFonts w:ascii="PT Astra Serif" w:hAnsi="PT Astra Serif"/>
                <w:bCs/>
                <w:sz w:val="27"/>
                <w:szCs w:val="27"/>
              </w:rPr>
              <w:t>М.П.</w:t>
            </w:r>
          </w:p>
          <w:p w:rsidR="00A33E02" w:rsidRPr="000A33D9" w:rsidRDefault="008458BA" w:rsidP="00D16FCA">
            <w:pPr>
              <w:jc w:val="center"/>
              <w:rPr>
                <w:rFonts w:ascii="PT Astra Serif" w:hAnsi="PT Astra Serif"/>
                <w:bCs/>
                <w:sz w:val="27"/>
                <w:szCs w:val="27"/>
              </w:rPr>
            </w:pPr>
            <w:r w:rsidRPr="000A33D9">
              <w:rPr>
                <w:rFonts w:ascii="PT Astra Serif" w:hAnsi="PT Astra Serif"/>
                <w:bCs/>
                <w:sz w:val="27"/>
                <w:szCs w:val="27"/>
              </w:rPr>
              <w:t>«____»_______</w:t>
            </w:r>
            <w:r w:rsidR="003C23BC" w:rsidRPr="000A33D9">
              <w:rPr>
                <w:rFonts w:ascii="PT Astra Serif" w:hAnsi="PT Astra Serif"/>
                <w:bCs/>
                <w:sz w:val="27"/>
                <w:szCs w:val="27"/>
              </w:rPr>
              <w:t>__</w:t>
            </w:r>
            <w:r w:rsidRPr="000A33D9">
              <w:rPr>
                <w:rFonts w:ascii="PT Astra Serif" w:hAnsi="PT Astra Serif"/>
                <w:bCs/>
                <w:sz w:val="27"/>
                <w:szCs w:val="27"/>
              </w:rPr>
              <w:t>_____________20</w:t>
            </w:r>
            <w:r w:rsidR="00E76B72" w:rsidRPr="000A33D9">
              <w:rPr>
                <w:rFonts w:ascii="PT Astra Serif" w:hAnsi="PT Astra Serif"/>
                <w:bCs/>
                <w:sz w:val="27"/>
                <w:szCs w:val="27"/>
              </w:rPr>
              <w:t>2</w:t>
            </w:r>
            <w:r w:rsidR="00D16FCA" w:rsidRPr="000A33D9">
              <w:rPr>
                <w:rFonts w:ascii="PT Astra Serif" w:hAnsi="PT Astra Serif"/>
                <w:bCs/>
                <w:sz w:val="27"/>
                <w:szCs w:val="27"/>
              </w:rPr>
              <w:t>6</w:t>
            </w:r>
            <w:r w:rsidR="00A33E02" w:rsidRPr="000A33D9">
              <w:rPr>
                <w:rFonts w:ascii="PT Astra Serif" w:hAnsi="PT Astra Serif"/>
                <w:bCs/>
                <w:sz w:val="27"/>
                <w:szCs w:val="27"/>
              </w:rPr>
              <w:t>г.</w:t>
            </w:r>
          </w:p>
        </w:tc>
      </w:tr>
    </w:tbl>
    <w:p w:rsidR="008C056D" w:rsidRPr="000A33D9" w:rsidRDefault="008C056D" w:rsidP="0051615B">
      <w:pPr>
        <w:rPr>
          <w:rFonts w:ascii="PT Astra Serif" w:hAnsi="PT Astra Serif"/>
          <w:sz w:val="25"/>
          <w:szCs w:val="25"/>
        </w:rPr>
      </w:pPr>
    </w:p>
    <w:p w:rsidR="00256833" w:rsidRDefault="00256833" w:rsidP="0051615B">
      <w:pPr>
        <w:rPr>
          <w:rFonts w:ascii="PT Astra Serif" w:hAnsi="PT Astra Serif"/>
          <w:sz w:val="25"/>
          <w:szCs w:val="25"/>
        </w:rPr>
      </w:pPr>
    </w:p>
    <w:p w:rsidR="00DB349D" w:rsidRDefault="00DB349D" w:rsidP="0051615B">
      <w:pPr>
        <w:rPr>
          <w:rFonts w:ascii="PT Astra Serif" w:hAnsi="PT Astra Serif"/>
          <w:sz w:val="25"/>
          <w:szCs w:val="25"/>
        </w:rPr>
      </w:pPr>
    </w:p>
    <w:p w:rsidR="00DB349D" w:rsidRDefault="00DB349D" w:rsidP="0051615B">
      <w:pPr>
        <w:rPr>
          <w:rFonts w:ascii="PT Astra Serif" w:hAnsi="PT Astra Serif"/>
          <w:sz w:val="25"/>
          <w:szCs w:val="25"/>
        </w:rPr>
      </w:pPr>
    </w:p>
    <w:p w:rsidR="00DB349D" w:rsidRDefault="00DB349D" w:rsidP="0051615B">
      <w:pPr>
        <w:rPr>
          <w:rFonts w:ascii="PT Astra Serif" w:hAnsi="PT Astra Serif"/>
          <w:sz w:val="25"/>
          <w:szCs w:val="25"/>
        </w:rPr>
      </w:pPr>
    </w:p>
    <w:p w:rsidR="00DB349D" w:rsidRDefault="00DB349D" w:rsidP="0051615B">
      <w:pPr>
        <w:rPr>
          <w:rFonts w:ascii="PT Astra Serif" w:hAnsi="PT Astra Serif"/>
          <w:sz w:val="25"/>
          <w:szCs w:val="25"/>
        </w:rPr>
      </w:pPr>
    </w:p>
    <w:p w:rsidR="00DB349D" w:rsidRDefault="00DB349D" w:rsidP="0051615B">
      <w:pPr>
        <w:rPr>
          <w:rFonts w:ascii="PT Astra Serif" w:hAnsi="PT Astra Serif"/>
          <w:sz w:val="25"/>
          <w:szCs w:val="25"/>
        </w:rPr>
      </w:pPr>
    </w:p>
    <w:p w:rsidR="00DB349D" w:rsidRDefault="00DB349D" w:rsidP="0051615B">
      <w:pPr>
        <w:rPr>
          <w:rFonts w:ascii="PT Astra Serif" w:hAnsi="PT Astra Serif"/>
          <w:sz w:val="25"/>
          <w:szCs w:val="25"/>
        </w:rPr>
      </w:pPr>
    </w:p>
    <w:p w:rsidR="00DB349D" w:rsidRDefault="00DB349D" w:rsidP="0051615B">
      <w:pPr>
        <w:rPr>
          <w:rFonts w:ascii="PT Astra Serif" w:hAnsi="PT Astra Serif"/>
          <w:sz w:val="25"/>
          <w:szCs w:val="25"/>
        </w:rPr>
      </w:pPr>
    </w:p>
    <w:p w:rsidR="00DB349D" w:rsidRDefault="00DB349D" w:rsidP="0051615B">
      <w:pPr>
        <w:rPr>
          <w:rFonts w:ascii="PT Astra Serif" w:hAnsi="PT Astra Serif"/>
          <w:sz w:val="25"/>
          <w:szCs w:val="25"/>
        </w:rPr>
      </w:pPr>
    </w:p>
    <w:p w:rsidR="00DB349D" w:rsidRPr="000A33D9" w:rsidRDefault="00DB349D" w:rsidP="0051615B">
      <w:pPr>
        <w:rPr>
          <w:rFonts w:ascii="PT Astra Serif" w:hAnsi="PT Astra Serif"/>
          <w:sz w:val="25"/>
          <w:szCs w:val="25"/>
        </w:rPr>
      </w:pPr>
    </w:p>
    <w:p w:rsidR="003D6618" w:rsidRPr="000A33D9" w:rsidRDefault="00DE661F" w:rsidP="0051615B">
      <w:pPr>
        <w:rPr>
          <w:rFonts w:ascii="PT Astra Serif" w:hAnsi="PT Astra Serif"/>
          <w:sz w:val="25"/>
          <w:szCs w:val="25"/>
        </w:rPr>
      </w:pPr>
      <w:r w:rsidRPr="000A33D9">
        <w:rPr>
          <w:rFonts w:ascii="PT Astra Serif" w:hAnsi="PT Astra Serif"/>
          <w:sz w:val="25"/>
          <w:szCs w:val="25"/>
        </w:rPr>
        <w:lastRenderedPageBreak/>
        <w:t xml:space="preserve"> </w:t>
      </w:r>
      <w:r w:rsidR="009D369A" w:rsidRPr="000A33D9">
        <w:rPr>
          <w:rFonts w:ascii="PT Astra Serif" w:hAnsi="PT Astra Serif"/>
          <w:sz w:val="25"/>
          <w:szCs w:val="25"/>
        </w:rPr>
        <w:t xml:space="preserve"> </w:t>
      </w:r>
      <w:r w:rsidR="00A94B8E" w:rsidRPr="000A33D9">
        <w:rPr>
          <w:rFonts w:ascii="PT Astra Serif" w:hAnsi="PT Astra Serif"/>
          <w:sz w:val="25"/>
          <w:szCs w:val="25"/>
        </w:rPr>
        <w:t xml:space="preserve">                                                                                                              </w:t>
      </w:r>
      <w:r w:rsidR="0034256F">
        <w:rPr>
          <w:rFonts w:ascii="PT Astra Serif" w:hAnsi="PT Astra Serif"/>
          <w:sz w:val="25"/>
          <w:szCs w:val="25"/>
        </w:rPr>
        <w:t xml:space="preserve">       </w:t>
      </w:r>
      <w:r w:rsidR="003D6618" w:rsidRPr="000A33D9">
        <w:rPr>
          <w:rFonts w:ascii="PT Astra Serif" w:hAnsi="PT Astra Serif"/>
          <w:bCs/>
          <w:sz w:val="26"/>
          <w:szCs w:val="26"/>
        </w:rPr>
        <w:t xml:space="preserve">ПРИЛОЖЕНИЕ № </w:t>
      </w:r>
      <w:r w:rsidR="000D18FF" w:rsidRPr="000A33D9">
        <w:rPr>
          <w:rFonts w:ascii="PT Astra Serif" w:hAnsi="PT Astra Serif"/>
          <w:bCs/>
          <w:sz w:val="26"/>
          <w:szCs w:val="26"/>
        </w:rPr>
        <w:t>1</w:t>
      </w:r>
      <w:r w:rsidR="003D6618" w:rsidRPr="000A33D9">
        <w:rPr>
          <w:rFonts w:ascii="PT Astra Serif" w:hAnsi="PT Astra Serif"/>
          <w:bCs/>
          <w:sz w:val="26"/>
          <w:szCs w:val="26"/>
        </w:rPr>
        <w:t xml:space="preserve"> </w:t>
      </w:r>
    </w:p>
    <w:p w:rsidR="000B6B13" w:rsidRPr="000A33D9" w:rsidRDefault="003D6618" w:rsidP="003D6618">
      <w:pPr>
        <w:jc w:val="right"/>
        <w:rPr>
          <w:rFonts w:ascii="PT Astra Serif" w:hAnsi="PT Astra Serif"/>
          <w:bCs/>
          <w:sz w:val="26"/>
          <w:szCs w:val="26"/>
        </w:rPr>
      </w:pPr>
      <w:r w:rsidRPr="000A33D9">
        <w:rPr>
          <w:rFonts w:ascii="PT Astra Serif" w:hAnsi="PT Astra Serif"/>
          <w:bCs/>
          <w:sz w:val="26"/>
          <w:szCs w:val="26"/>
        </w:rPr>
        <w:t xml:space="preserve">к </w:t>
      </w:r>
      <w:r w:rsidR="000B6B13" w:rsidRPr="000A33D9">
        <w:rPr>
          <w:rFonts w:ascii="PT Astra Serif" w:hAnsi="PT Astra Serif"/>
          <w:bCs/>
          <w:sz w:val="26"/>
          <w:szCs w:val="26"/>
        </w:rPr>
        <w:t>Государственному к</w:t>
      </w:r>
      <w:r w:rsidRPr="000A33D9">
        <w:rPr>
          <w:rFonts w:ascii="PT Astra Serif" w:hAnsi="PT Astra Serif"/>
          <w:bCs/>
          <w:sz w:val="26"/>
          <w:szCs w:val="26"/>
        </w:rPr>
        <w:t xml:space="preserve">онтракту </w:t>
      </w:r>
    </w:p>
    <w:p w:rsidR="003D6618" w:rsidRPr="000A33D9" w:rsidRDefault="003D6618" w:rsidP="003D6618">
      <w:pPr>
        <w:jc w:val="right"/>
        <w:rPr>
          <w:rFonts w:ascii="PT Astra Serif" w:hAnsi="PT Astra Serif"/>
          <w:bCs/>
          <w:sz w:val="26"/>
          <w:szCs w:val="26"/>
        </w:rPr>
      </w:pPr>
      <w:r w:rsidRPr="000A33D9">
        <w:rPr>
          <w:rFonts w:ascii="PT Astra Serif" w:hAnsi="PT Astra Serif"/>
          <w:bCs/>
          <w:sz w:val="26"/>
          <w:szCs w:val="26"/>
        </w:rPr>
        <w:t>№</w:t>
      </w:r>
      <w:r w:rsidR="00321969" w:rsidRPr="000A33D9">
        <w:rPr>
          <w:rFonts w:ascii="PT Astra Serif" w:hAnsi="PT Astra Serif"/>
          <w:bCs/>
          <w:sz w:val="26"/>
          <w:szCs w:val="26"/>
        </w:rPr>
        <w:t xml:space="preserve"> </w:t>
      </w:r>
      <w:r w:rsidR="00DB349D">
        <w:rPr>
          <w:rFonts w:ascii="PT Astra Serif" w:hAnsi="PT Astra Serif"/>
          <w:bCs/>
          <w:sz w:val="26"/>
          <w:szCs w:val="26"/>
          <w:u w:val="single"/>
        </w:rPr>
        <w:t xml:space="preserve">___ </w:t>
      </w:r>
      <w:r w:rsidRPr="000A33D9">
        <w:rPr>
          <w:rFonts w:ascii="PT Astra Serif" w:hAnsi="PT Astra Serif"/>
          <w:bCs/>
          <w:sz w:val="26"/>
          <w:szCs w:val="26"/>
        </w:rPr>
        <w:t>от</w:t>
      </w:r>
      <w:r w:rsidR="00DB349D">
        <w:rPr>
          <w:rFonts w:ascii="PT Astra Serif" w:hAnsi="PT Astra Serif"/>
          <w:bCs/>
          <w:sz w:val="26"/>
          <w:szCs w:val="26"/>
        </w:rPr>
        <w:t xml:space="preserve"> ____________</w:t>
      </w:r>
    </w:p>
    <w:p w:rsidR="00C246D4" w:rsidRPr="000A33D9" w:rsidRDefault="00C246D4" w:rsidP="00625DCA">
      <w:pPr>
        <w:pStyle w:val="a8"/>
        <w:spacing w:after="0"/>
        <w:ind w:left="0"/>
        <w:rPr>
          <w:rFonts w:ascii="PT Astra Serif" w:hAnsi="PT Astra Serif"/>
          <w:b/>
          <w:bCs/>
          <w:sz w:val="26"/>
          <w:szCs w:val="26"/>
        </w:rPr>
      </w:pPr>
    </w:p>
    <w:p w:rsidR="0009494F" w:rsidRPr="000A33D9" w:rsidRDefault="0009494F" w:rsidP="0009494F">
      <w:pPr>
        <w:pStyle w:val="a8"/>
        <w:spacing w:after="0"/>
        <w:ind w:left="0"/>
        <w:jc w:val="center"/>
        <w:rPr>
          <w:rFonts w:ascii="PT Astra Serif" w:hAnsi="PT Astra Serif"/>
          <w:b/>
          <w:bCs/>
          <w:sz w:val="26"/>
          <w:szCs w:val="26"/>
        </w:rPr>
      </w:pPr>
      <w:r w:rsidRPr="000A33D9">
        <w:rPr>
          <w:rFonts w:ascii="PT Astra Serif" w:hAnsi="PT Astra Serif"/>
          <w:b/>
          <w:bCs/>
          <w:sz w:val="26"/>
          <w:szCs w:val="26"/>
        </w:rPr>
        <w:t>ТЕХНИЧЕСКОЕ  ЗАДАНИЕ</w:t>
      </w:r>
    </w:p>
    <w:p w:rsidR="00184F7E" w:rsidRPr="000A33D9" w:rsidRDefault="00184F7E" w:rsidP="00625DCA">
      <w:pPr>
        <w:pStyle w:val="a8"/>
        <w:spacing w:after="0"/>
        <w:ind w:left="0"/>
        <w:rPr>
          <w:rFonts w:ascii="PT Astra Serif" w:hAnsi="PT Astra Serif"/>
          <w:b/>
          <w:bCs/>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47"/>
        <w:gridCol w:w="2051"/>
        <w:gridCol w:w="2054"/>
        <w:gridCol w:w="1166"/>
      </w:tblGrid>
      <w:tr w:rsidR="0009494F" w:rsidRPr="000A33D9" w:rsidTr="002803EA">
        <w:tc>
          <w:tcPr>
            <w:tcW w:w="2177" w:type="dxa"/>
            <w:vMerge w:val="restart"/>
            <w:tcBorders>
              <w:bottom w:val="single" w:sz="4" w:space="0" w:color="auto"/>
            </w:tcBorders>
          </w:tcPr>
          <w:p w:rsidR="000A6D49" w:rsidRPr="000A33D9" w:rsidRDefault="000A6D49" w:rsidP="002803EA">
            <w:pPr>
              <w:pStyle w:val="a8"/>
              <w:spacing w:after="0"/>
              <w:ind w:left="0"/>
              <w:rPr>
                <w:rFonts w:ascii="PT Astra Serif" w:hAnsi="PT Astra Serif"/>
                <w:b/>
                <w:bCs/>
                <w:sz w:val="26"/>
                <w:szCs w:val="26"/>
              </w:rPr>
            </w:pPr>
          </w:p>
          <w:p w:rsidR="0009494F" w:rsidRPr="000A33D9" w:rsidRDefault="0009494F" w:rsidP="002803EA">
            <w:pPr>
              <w:pStyle w:val="a8"/>
              <w:spacing w:after="0"/>
              <w:ind w:left="0"/>
              <w:rPr>
                <w:rFonts w:ascii="PT Astra Serif" w:hAnsi="PT Astra Serif"/>
                <w:b/>
                <w:bCs/>
                <w:sz w:val="26"/>
                <w:szCs w:val="26"/>
              </w:rPr>
            </w:pPr>
            <w:r w:rsidRPr="000A33D9">
              <w:rPr>
                <w:rFonts w:ascii="PT Astra Serif" w:hAnsi="PT Astra Serif"/>
                <w:b/>
                <w:bCs/>
                <w:sz w:val="26"/>
                <w:szCs w:val="26"/>
              </w:rPr>
              <w:t>Наименование, объемы</w:t>
            </w:r>
            <w:r w:rsidR="00C246D4" w:rsidRPr="000A33D9">
              <w:rPr>
                <w:rFonts w:ascii="PT Astra Serif" w:hAnsi="PT Astra Serif"/>
                <w:b/>
                <w:bCs/>
                <w:sz w:val="26"/>
                <w:szCs w:val="26"/>
              </w:rPr>
              <w:t xml:space="preserve"> </w:t>
            </w:r>
            <w:r w:rsidRPr="000A33D9">
              <w:rPr>
                <w:rFonts w:ascii="PT Astra Serif" w:hAnsi="PT Astra Serif"/>
                <w:b/>
                <w:bCs/>
                <w:sz w:val="26"/>
                <w:szCs w:val="26"/>
              </w:rPr>
              <w:t xml:space="preserve"> работ:</w:t>
            </w:r>
          </w:p>
        </w:tc>
        <w:tc>
          <w:tcPr>
            <w:tcW w:w="7818" w:type="dxa"/>
            <w:gridSpan w:val="4"/>
          </w:tcPr>
          <w:p w:rsidR="00B36A77" w:rsidRPr="000A33D9" w:rsidRDefault="00AE5236" w:rsidP="00923D41">
            <w:pPr>
              <w:pStyle w:val="a8"/>
              <w:spacing w:after="0"/>
              <w:ind w:left="0"/>
              <w:jc w:val="both"/>
              <w:rPr>
                <w:rFonts w:ascii="PT Astra Serif" w:hAnsi="PT Astra Serif"/>
                <w:bCs/>
                <w:sz w:val="26"/>
                <w:szCs w:val="26"/>
              </w:rPr>
            </w:pPr>
            <w:r w:rsidRPr="000A33D9">
              <w:rPr>
                <w:rFonts w:ascii="PT Astra Serif" w:hAnsi="PT Astra Serif"/>
                <w:bCs/>
                <w:sz w:val="26"/>
                <w:szCs w:val="26"/>
              </w:rPr>
              <w:t>Р</w:t>
            </w:r>
            <w:r w:rsidR="00923D41">
              <w:rPr>
                <w:rFonts w:ascii="PT Astra Serif" w:hAnsi="PT Astra Serif"/>
                <w:bCs/>
                <w:sz w:val="26"/>
                <w:szCs w:val="26"/>
              </w:rPr>
              <w:t xml:space="preserve">емонт </w:t>
            </w:r>
            <w:r w:rsidR="0009494F" w:rsidRPr="000A33D9">
              <w:rPr>
                <w:rFonts w:ascii="PT Astra Serif" w:hAnsi="PT Astra Serif"/>
                <w:bCs/>
                <w:sz w:val="26"/>
                <w:szCs w:val="26"/>
              </w:rPr>
              <w:t>служебных автомобилей:</w:t>
            </w:r>
            <w:r w:rsidR="00BA73A3" w:rsidRPr="000A33D9">
              <w:rPr>
                <w:rFonts w:ascii="PT Astra Serif" w:hAnsi="PT Astra Serif"/>
                <w:b/>
                <w:bCs/>
                <w:color w:val="000000"/>
                <w:sz w:val="28"/>
                <w:szCs w:val="28"/>
              </w:rPr>
              <w:t xml:space="preserve"> ОКПД 2: 45.20.</w:t>
            </w:r>
            <w:r w:rsidR="00923D41">
              <w:rPr>
                <w:rFonts w:ascii="PT Astra Serif" w:hAnsi="PT Astra Serif"/>
                <w:b/>
                <w:bCs/>
                <w:color w:val="000000"/>
                <w:sz w:val="28"/>
                <w:szCs w:val="28"/>
              </w:rPr>
              <w:t>1</w:t>
            </w:r>
          </w:p>
        </w:tc>
      </w:tr>
      <w:tr w:rsidR="007F5788" w:rsidRPr="000A33D9" w:rsidTr="002803EA">
        <w:trPr>
          <w:trHeight w:val="818"/>
        </w:trPr>
        <w:tc>
          <w:tcPr>
            <w:tcW w:w="2177" w:type="dxa"/>
            <w:vMerge/>
            <w:tcBorders>
              <w:bottom w:val="single" w:sz="4" w:space="0" w:color="auto"/>
            </w:tcBorders>
          </w:tcPr>
          <w:p w:rsidR="007F5788" w:rsidRPr="000A33D9" w:rsidRDefault="007F5788" w:rsidP="002803EA">
            <w:pPr>
              <w:pStyle w:val="a8"/>
              <w:spacing w:after="0"/>
              <w:ind w:left="0"/>
              <w:rPr>
                <w:rFonts w:ascii="PT Astra Serif" w:hAnsi="PT Astra Serif"/>
                <w:b/>
                <w:bCs/>
                <w:sz w:val="26"/>
                <w:szCs w:val="26"/>
              </w:rPr>
            </w:pPr>
          </w:p>
        </w:tc>
        <w:tc>
          <w:tcPr>
            <w:tcW w:w="2547" w:type="dxa"/>
            <w:vAlign w:val="center"/>
          </w:tcPr>
          <w:p w:rsidR="007F5788" w:rsidRPr="000A33D9" w:rsidRDefault="007F5788" w:rsidP="002803EA">
            <w:pPr>
              <w:jc w:val="center"/>
              <w:rPr>
                <w:rFonts w:ascii="PT Astra Serif" w:hAnsi="PT Astra Serif"/>
                <w:color w:val="000000"/>
                <w:sz w:val="22"/>
                <w:szCs w:val="22"/>
              </w:rPr>
            </w:pPr>
            <w:r w:rsidRPr="000A33D9">
              <w:rPr>
                <w:rFonts w:ascii="PT Astra Serif" w:hAnsi="PT Astra Serif"/>
                <w:color w:val="000000"/>
                <w:sz w:val="22"/>
                <w:szCs w:val="22"/>
              </w:rPr>
              <w:t xml:space="preserve">№ </w:t>
            </w:r>
            <w:proofErr w:type="spellStart"/>
            <w:proofErr w:type="gramStart"/>
            <w:r w:rsidRPr="000A33D9">
              <w:rPr>
                <w:rFonts w:ascii="PT Astra Serif" w:hAnsi="PT Astra Serif"/>
                <w:color w:val="000000"/>
                <w:sz w:val="22"/>
                <w:szCs w:val="22"/>
              </w:rPr>
              <w:t>п</w:t>
            </w:r>
            <w:proofErr w:type="spellEnd"/>
            <w:proofErr w:type="gramEnd"/>
            <w:r w:rsidRPr="000A33D9">
              <w:rPr>
                <w:rFonts w:ascii="PT Astra Serif" w:hAnsi="PT Astra Serif"/>
                <w:color w:val="000000"/>
                <w:sz w:val="22"/>
                <w:szCs w:val="22"/>
              </w:rPr>
              <w:t>/</w:t>
            </w:r>
            <w:proofErr w:type="spellStart"/>
            <w:r w:rsidRPr="000A33D9">
              <w:rPr>
                <w:rFonts w:ascii="PT Astra Serif" w:hAnsi="PT Astra Serif"/>
                <w:color w:val="000000"/>
                <w:sz w:val="22"/>
                <w:szCs w:val="22"/>
              </w:rPr>
              <w:t>п</w:t>
            </w:r>
            <w:proofErr w:type="spellEnd"/>
          </w:p>
        </w:tc>
        <w:tc>
          <w:tcPr>
            <w:tcW w:w="2051" w:type="dxa"/>
            <w:vAlign w:val="center"/>
          </w:tcPr>
          <w:p w:rsidR="007F5788" w:rsidRPr="000A33D9" w:rsidRDefault="007F5788" w:rsidP="002803EA">
            <w:pPr>
              <w:jc w:val="center"/>
              <w:rPr>
                <w:rFonts w:ascii="PT Astra Serif" w:hAnsi="PT Astra Serif"/>
                <w:color w:val="000000"/>
                <w:sz w:val="22"/>
                <w:szCs w:val="22"/>
              </w:rPr>
            </w:pPr>
            <w:r w:rsidRPr="000A33D9">
              <w:rPr>
                <w:rFonts w:ascii="PT Astra Serif" w:hAnsi="PT Astra Serif"/>
                <w:color w:val="000000"/>
                <w:sz w:val="22"/>
                <w:szCs w:val="22"/>
              </w:rPr>
              <w:t>Марка автомобиля</w:t>
            </w:r>
          </w:p>
        </w:tc>
        <w:tc>
          <w:tcPr>
            <w:tcW w:w="2054" w:type="dxa"/>
            <w:vAlign w:val="center"/>
          </w:tcPr>
          <w:p w:rsidR="00C246D4" w:rsidRPr="000A33D9" w:rsidRDefault="007F5788" w:rsidP="002803EA">
            <w:pPr>
              <w:jc w:val="center"/>
              <w:rPr>
                <w:rFonts w:ascii="PT Astra Serif" w:hAnsi="PT Astra Serif"/>
                <w:color w:val="000000"/>
                <w:sz w:val="22"/>
                <w:szCs w:val="22"/>
              </w:rPr>
            </w:pPr>
            <w:r w:rsidRPr="000A33D9">
              <w:rPr>
                <w:rFonts w:ascii="PT Astra Serif" w:hAnsi="PT Astra Serif"/>
                <w:color w:val="000000"/>
                <w:sz w:val="22"/>
                <w:szCs w:val="22"/>
              </w:rPr>
              <w:t>Государственный регистрационный знак</w:t>
            </w:r>
          </w:p>
        </w:tc>
        <w:tc>
          <w:tcPr>
            <w:tcW w:w="1166" w:type="dxa"/>
            <w:vAlign w:val="center"/>
          </w:tcPr>
          <w:p w:rsidR="007F5788" w:rsidRPr="000A33D9" w:rsidRDefault="007F5788" w:rsidP="002803EA">
            <w:pPr>
              <w:jc w:val="center"/>
              <w:rPr>
                <w:rFonts w:ascii="PT Astra Serif" w:hAnsi="PT Astra Serif"/>
                <w:color w:val="000000"/>
                <w:sz w:val="22"/>
                <w:szCs w:val="22"/>
              </w:rPr>
            </w:pPr>
            <w:r w:rsidRPr="000A33D9">
              <w:rPr>
                <w:rFonts w:ascii="PT Astra Serif" w:hAnsi="PT Astra Serif"/>
                <w:color w:val="000000"/>
                <w:sz w:val="22"/>
                <w:szCs w:val="22"/>
              </w:rPr>
              <w:t>Год выпуска</w:t>
            </w:r>
          </w:p>
        </w:tc>
      </w:tr>
      <w:tr w:rsidR="000A6D49" w:rsidRPr="000A33D9" w:rsidTr="002803EA">
        <w:trPr>
          <w:trHeight w:val="367"/>
        </w:trPr>
        <w:tc>
          <w:tcPr>
            <w:tcW w:w="2177" w:type="dxa"/>
            <w:vMerge/>
            <w:tcBorders>
              <w:bottom w:val="single" w:sz="4" w:space="0" w:color="auto"/>
            </w:tcBorders>
          </w:tcPr>
          <w:p w:rsidR="000A6D49" w:rsidRPr="000A33D9" w:rsidRDefault="000A6D49" w:rsidP="002803EA">
            <w:pPr>
              <w:pStyle w:val="a8"/>
              <w:spacing w:after="0"/>
              <w:ind w:left="0"/>
              <w:rPr>
                <w:rFonts w:ascii="PT Astra Serif" w:hAnsi="PT Astra Serif"/>
                <w:b/>
                <w:bCs/>
                <w:sz w:val="26"/>
                <w:szCs w:val="26"/>
              </w:rPr>
            </w:pPr>
          </w:p>
        </w:tc>
        <w:tc>
          <w:tcPr>
            <w:tcW w:w="2547" w:type="dxa"/>
            <w:vAlign w:val="center"/>
          </w:tcPr>
          <w:p w:rsidR="000A6D49" w:rsidRPr="000A33D9" w:rsidRDefault="00567572" w:rsidP="002803EA">
            <w:pPr>
              <w:jc w:val="center"/>
              <w:rPr>
                <w:rFonts w:ascii="PT Astra Serif" w:hAnsi="PT Astra Serif"/>
                <w:color w:val="000000"/>
                <w:sz w:val="28"/>
                <w:szCs w:val="28"/>
              </w:rPr>
            </w:pPr>
            <w:r>
              <w:rPr>
                <w:rFonts w:ascii="PT Astra Serif" w:hAnsi="PT Astra Serif"/>
                <w:color w:val="000000"/>
                <w:sz w:val="28"/>
                <w:szCs w:val="28"/>
              </w:rPr>
              <w:t>1</w:t>
            </w:r>
          </w:p>
        </w:tc>
        <w:tc>
          <w:tcPr>
            <w:tcW w:w="2051" w:type="dxa"/>
          </w:tcPr>
          <w:p w:rsidR="000A6D49" w:rsidRPr="00567572" w:rsidRDefault="00DB349D" w:rsidP="002803EA">
            <w:pPr>
              <w:jc w:val="center"/>
              <w:rPr>
                <w:rFonts w:ascii="PT Astra Serif" w:hAnsi="PT Astra Serif"/>
                <w:color w:val="000000"/>
                <w:sz w:val="24"/>
                <w:szCs w:val="24"/>
                <w:lang w:val="en-US"/>
              </w:rPr>
            </w:pPr>
            <w:r w:rsidRPr="00DB349D">
              <w:rPr>
                <w:rFonts w:ascii="PT Astra Serif" w:hAnsi="PT Astra Serif"/>
                <w:color w:val="000000"/>
                <w:sz w:val="24"/>
                <w:szCs w:val="24"/>
                <w:lang w:val="en-US"/>
              </w:rPr>
              <w:t>ВАЗ 213100 НИВА</w:t>
            </w:r>
          </w:p>
        </w:tc>
        <w:tc>
          <w:tcPr>
            <w:tcW w:w="2054" w:type="dxa"/>
          </w:tcPr>
          <w:p w:rsidR="000A6D49" w:rsidRPr="000A33D9" w:rsidRDefault="00DB349D" w:rsidP="002803EA">
            <w:pPr>
              <w:jc w:val="center"/>
              <w:rPr>
                <w:rFonts w:ascii="PT Astra Serif" w:hAnsi="PT Astra Serif"/>
                <w:color w:val="000000"/>
                <w:sz w:val="28"/>
                <w:szCs w:val="28"/>
              </w:rPr>
            </w:pPr>
            <w:r w:rsidRPr="00DB349D">
              <w:rPr>
                <w:rFonts w:ascii="PT Astra Serif" w:hAnsi="PT Astra Serif"/>
                <w:color w:val="000000"/>
                <w:sz w:val="28"/>
                <w:szCs w:val="28"/>
              </w:rPr>
              <w:t>А 171 НУ 33</w:t>
            </w:r>
          </w:p>
        </w:tc>
        <w:tc>
          <w:tcPr>
            <w:tcW w:w="1166" w:type="dxa"/>
          </w:tcPr>
          <w:p w:rsidR="000A6D49" w:rsidRPr="00567572" w:rsidRDefault="002803EA" w:rsidP="002803EA">
            <w:pPr>
              <w:jc w:val="center"/>
              <w:rPr>
                <w:rFonts w:ascii="PT Astra Serif" w:hAnsi="PT Astra Serif"/>
                <w:color w:val="000000"/>
                <w:sz w:val="28"/>
                <w:szCs w:val="28"/>
              </w:rPr>
            </w:pPr>
            <w:r>
              <w:rPr>
                <w:rFonts w:ascii="PT Astra Serif" w:hAnsi="PT Astra Serif"/>
                <w:color w:val="000000"/>
                <w:sz w:val="28"/>
                <w:szCs w:val="28"/>
                <w:lang w:val="en-US"/>
              </w:rPr>
              <w:t>201</w:t>
            </w:r>
            <w:r w:rsidR="00DB349D">
              <w:rPr>
                <w:rFonts w:ascii="PT Astra Serif" w:hAnsi="PT Astra Serif"/>
                <w:color w:val="000000"/>
                <w:sz w:val="28"/>
                <w:szCs w:val="28"/>
              </w:rPr>
              <w:t>2</w:t>
            </w:r>
          </w:p>
        </w:tc>
      </w:tr>
      <w:tr w:rsidR="00E051AE" w:rsidRPr="000A33D9" w:rsidTr="002803EA">
        <w:trPr>
          <w:trHeight w:val="367"/>
        </w:trPr>
        <w:tc>
          <w:tcPr>
            <w:tcW w:w="2177" w:type="dxa"/>
            <w:vMerge/>
            <w:tcBorders>
              <w:bottom w:val="single" w:sz="4" w:space="0" w:color="auto"/>
            </w:tcBorders>
          </w:tcPr>
          <w:p w:rsidR="00E051AE" w:rsidRPr="000A33D9" w:rsidRDefault="00E051AE" w:rsidP="002803EA">
            <w:pPr>
              <w:pStyle w:val="a8"/>
              <w:spacing w:after="0"/>
              <w:ind w:left="0"/>
              <w:rPr>
                <w:rFonts w:ascii="PT Astra Serif" w:hAnsi="PT Astra Serif"/>
                <w:b/>
                <w:bCs/>
                <w:sz w:val="26"/>
                <w:szCs w:val="26"/>
              </w:rPr>
            </w:pPr>
          </w:p>
        </w:tc>
        <w:tc>
          <w:tcPr>
            <w:tcW w:w="7818" w:type="dxa"/>
            <w:gridSpan w:val="4"/>
          </w:tcPr>
          <w:p w:rsidR="00E051AE" w:rsidRPr="00A5717B" w:rsidRDefault="00E051AE" w:rsidP="002803EA">
            <w:pPr>
              <w:pStyle w:val="a8"/>
              <w:spacing w:after="0"/>
              <w:ind w:left="0" w:firstLine="547"/>
              <w:jc w:val="both"/>
              <w:rPr>
                <w:rFonts w:ascii="PT Astra Serif" w:hAnsi="PT Astra Serif"/>
                <w:spacing w:val="-8"/>
                <w:sz w:val="26"/>
                <w:szCs w:val="26"/>
              </w:rPr>
            </w:pPr>
            <w:proofErr w:type="gramStart"/>
            <w:r w:rsidRPr="00A5717B">
              <w:rPr>
                <w:rFonts w:ascii="PT Astra Serif" w:hAnsi="PT Astra Serif"/>
                <w:spacing w:val="-8"/>
                <w:sz w:val="26"/>
                <w:szCs w:val="26"/>
              </w:rPr>
              <w:t>Работы по ремонту служебных автомобилей, включают в себя  все возможные виды работ, в том числе: контрольно-диагностические, жестяницкие, сварочные, слесарно-механические, электромонтажные, арматурные, малярные.</w:t>
            </w:r>
            <w:proofErr w:type="gramEnd"/>
          </w:p>
          <w:p w:rsidR="00E051AE" w:rsidRPr="00A5717B" w:rsidRDefault="00E051AE" w:rsidP="002803EA">
            <w:pPr>
              <w:pStyle w:val="a8"/>
              <w:spacing w:after="0"/>
              <w:ind w:left="0"/>
              <w:jc w:val="both"/>
              <w:rPr>
                <w:rFonts w:ascii="PT Astra Serif" w:hAnsi="PT Astra Serif"/>
                <w:spacing w:val="-8"/>
                <w:sz w:val="26"/>
                <w:szCs w:val="26"/>
              </w:rPr>
            </w:pPr>
          </w:p>
          <w:p w:rsidR="00E051AE" w:rsidRPr="000A33D9" w:rsidRDefault="00E051AE" w:rsidP="002803EA">
            <w:pPr>
              <w:pStyle w:val="a8"/>
              <w:spacing w:after="0"/>
              <w:ind w:left="0" w:firstLine="547"/>
              <w:jc w:val="both"/>
              <w:rPr>
                <w:rFonts w:ascii="PT Astra Serif" w:hAnsi="PT Astra Serif"/>
                <w:spacing w:val="-8"/>
                <w:sz w:val="26"/>
                <w:szCs w:val="26"/>
              </w:rPr>
            </w:pPr>
            <w:r w:rsidRPr="00A5717B">
              <w:rPr>
                <w:rFonts w:ascii="PT Astra Serif" w:hAnsi="PT Astra Serif"/>
                <w:spacing w:val="-8"/>
                <w:sz w:val="26"/>
                <w:szCs w:val="26"/>
              </w:rPr>
              <w:t>Работы должны производиться исполнителем</w:t>
            </w:r>
            <w:r w:rsidRPr="00A5717B">
              <w:rPr>
                <w:rFonts w:ascii="PT Astra Serif" w:hAnsi="PT Astra Serif"/>
                <w:spacing w:val="-8"/>
                <w:sz w:val="26"/>
                <w:szCs w:val="26"/>
              </w:rPr>
              <w:br/>
              <w:t>с использованием собственных расходных материалов, комплектующих, запасных частей, узлов, агрегатов</w:t>
            </w:r>
            <w:r w:rsidR="00DB349D">
              <w:rPr>
                <w:rFonts w:ascii="PT Astra Serif" w:hAnsi="PT Astra Serif"/>
                <w:spacing w:val="-8"/>
                <w:sz w:val="26"/>
                <w:szCs w:val="26"/>
              </w:rPr>
              <w:t xml:space="preserve"> </w:t>
            </w:r>
            <w:r w:rsidRPr="00A5717B">
              <w:rPr>
                <w:rFonts w:ascii="PT Astra Serif" w:hAnsi="PT Astra Serif"/>
                <w:spacing w:val="-8"/>
                <w:sz w:val="26"/>
                <w:szCs w:val="26"/>
              </w:rPr>
              <w:t>и оборудования, горюче-смазочных материалов.</w:t>
            </w:r>
            <w:r w:rsidRPr="000A33D9">
              <w:rPr>
                <w:rFonts w:ascii="PT Astra Serif" w:hAnsi="PT Astra Serif"/>
                <w:spacing w:val="-8"/>
                <w:sz w:val="26"/>
                <w:szCs w:val="26"/>
              </w:rPr>
              <w:t xml:space="preserve"> </w:t>
            </w:r>
          </w:p>
          <w:p w:rsidR="00E051AE" w:rsidRPr="000A33D9" w:rsidRDefault="00E051AE" w:rsidP="002803EA">
            <w:pPr>
              <w:pStyle w:val="a8"/>
              <w:spacing w:after="0"/>
              <w:ind w:left="0" w:firstLine="547"/>
              <w:jc w:val="both"/>
              <w:rPr>
                <w:rFonts w:ascii="PT Astra Serif" w:hAnsi="PT Astra Serif"/>
                <w:spacing w:val="-8"/>
                <w:sz w:val="26"/>
                <w:szCs w:val="26"/>
              </w:rPr>
            </w:pPr>
          </w:p>
          <w:p w:rsidR="00E051AE" w:rsidRPr="00A5717B" w:rsidRDefault="00E051AE" w:rsidP="002803EA">
            <w:pPr>
              <w:pStyle w:val="a8"/>
              <w:spacing w:after="0"/>
              <w:ind w:left="0" w:firstLine="547"/>
              <w:jc w:val="both"/>
              <w:rPr>
                <w:rFonts w:ascii="PT Astra Serif" w:hAnsi="PT Astra Serif"/>
                <w:spacing w:val="-8"/>
                <w:sz w:val="26"/>
                <w:szCs w:val="26"/>
              </w:rPr>
            </w:pPr>
            <w:r w:rsidRPr="00A5717B">
              <w:rPr>
                <w:rFonts w:ascii="PT Astra Serif" w:hAnsi="PT Astra Serif"/>
                <w:spacing w:val="-8"/>
                <w:sz w:val="26"/>
                <w:szCs w:val="26"/>
              </w:rPr>
              <w:t>В соответствии с нормами, правилами, процедурами ТО</w:t>
            </w:r>
            <w:r w:rsidRPr="00A5717B">
              <w:rPr>
                <w:rFonts w:ascii="PT Astra Serif" w:hAnsi="PT Astra Serif"/>
                <w:spacing w:val="-8"/>
                <w:sz w:val="26"/>
                <w:szCs w:val="26"/>
              </w:rPr>
              <w:br/>
              <w:t xml:space="preserve">и </w:t>
            </w:r>
            <w:proofErr w:type="gramStart"/>
            <w:r w:rsidRPr="00A5717B">
              <w:rPr>
                <w:rFonts w:ascii="PT Astra Serif" w:hAnsi="PT Astra Serif"/>
                <w:spacing w:val="-8"/>
                <w:sz w:val="26"/>
                <w:szCs w:val="26"/>
              </w:rPr>
              <w:t>ТР</w:t>
            </w:r>
            <w:proofErr w:type="gramEnd"/>
            <w:r w:rsidRPr="00A5717B">
              <w:rPr>
                <w:rFonts w:ascii="PT Astra Serif" w:hAnsi="PT Astra Serif"/>
                <w:spacing w:val="-8"/>
                <w:sz w:val="26"/>
                <w:szCs w:val="26"/>
              </w:rPr>
              <w:t>, установленными заводом-изготовителем с учетом условий их эксплуатации. Нормы времени на текущий ремонт</w:t>
            </w:r>
            <w:r w:rsidRPr="00A5717B">
              <w:rPr>
                <w:rFonts w:ascii="PT Astra Serif" w:hAnsi="PT Astra Serif"/>
                <w:spacing w:val="-8"/>
                <w:sz w:val="26"/>
                <w:szCs w:val="26"/>
              </w:rPr>
              <w:br/>
              <w:t>автотранспорта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утвержденном Министерством транспорта Российской Федерации</w:t>
            </w:r>
          </w:p>
          <w:p w:rsidR="00E051AE" w:rsidRPr="00A5717B" w:rsidRDefault="00E051AE" w:rsidP="002803EA">
            <w:pPr>
              <w:pStyle w:val="a8"/>
              <w:spacing w:after="0"/>
              <w:ind w:left="0" w:firstLine="547"/>
              <w:jc w:val="both"/>
              <w:rPr>
                <w:rFonts w:ascii="PT Astra Serif" w:hAnsi="PT Astra Serif"/>
                <w:spacing w:val="-8"/>
                <w:sz w:val="26"/>
                <w:szCs w:val="26"/>
              </w:rPr>
            </w:pPr>
          </w:p>
          <w:p w:rsidR="00E051AE" w:rsidRPr="00A5717B" w:rsidRDefault="00E051AE" w:rsidP="002803EA">
            <w:pPr>
              <w:pStyle w:val="a8"/>
              <w:spacing w:after="0"/>
              <w:ind w:left="0" w:firstLine="547"/>
              <w:jc w:val="both"/>
              <w:rPr>
                <w:rFonts w:ascii="PT Astra Serif" w:hAnsi="PT Astra Serif"/>
                <w:spacing w:val="-8"/>
                <w:sz w:val="26"/>
                <w:szCs w:val="26"/>
              </w:rPr>
            </w:pPr>
            <w:r w:rsidRPr="00A5717B">
              <w:rPr>
                <w:rFonts w:ascii="PT Astra Serif" w:hAnsi="PT Astra Serif"/>
                <w:spacing w:val="-8"/>
                <w:sz w:val="26"/>
                <w:szCs w:val="26"/>
              </w:rPr>
              <w:t>В ходе выполнения работ «Подрядчик» обязан предупреждать «Государственного заказчика» о выявленных скрытых дефектах и производить дополнительные работы только с согласия «Государственного заказчика». Все работы должны производиться техническими специалистами на производственных площадях исполнителя.</w:t>
            </w:r>
          </w:p>
          <w:p w:rsidR="00E051AE" w:rsidRPr="00A5717B" w:rsidRDefault="00E051AE" w:rsidP="002803EA">
            <w:pPr>
              <w:pStyle w:val="21"/>
              <w:spacing w:after="0" w:line="240" w:lineRule="auto"/>
              <w:ind w:firstLine="547"/>
              <w:jc w:val="both"/>
              <w:rPr>
                <w:rFonts w:ascii="PT Astra Serif" w:hAnsi="PT Astra Serif"/>
                <w:spacing w:val="-8"/>
                <w:sz w:val="26"/>
                <w:szCs w:val="26"/>
              </w:rPr>
            </w:pPr>
            <w:r w:rsidRPr="00A5717B">
              <w:rPr>
                <w:rFonts w:ascii="PT Astra Serif" w:hAnsi="PT Astra Serif"/>
                <w:spacing w:val="-8"/>
                <w:sz w:val="26"/>
                <w:szCs w:val="26"/>
              </w:rPr>
              <w:t>Качество работ и материалов, используемых при проведении работ, должно соответствовать стандартам, установленным действующим законодательством Российской Федерации к таким работам и материалам. Работы должны производиться  квалифицированными специалистами, на исправном оборудовании, в соответствии с техническими требованиями,</w:t>
            </w:r>
            <w:r w:rsidRPr="00A5717B">
              <w:rPr>
                <w:rFonts w:ascii="PT Astra Serif" w:hAnsi="PT Astra Serif"/>
                <w:spacing w:val="-8"/>
                <w:sz w:val="26"/>
                <w:szCs w:val="26"/>
              </w:rPr>
              <w:br/>
              <w:t>с соблюдением технологии производства работ завода-изготовителя, требованиями руководства по эксплуатации для соответствующих марок автомобилей, требованиями, установленными  действующим законодательством Российской Федерации к таким работам, включая требования к безопасности.</w:t>
            </w:r>
          </w:p>
          <w:p w:rsidR="00E051AE" w:rsidRPr="000A33D9" w:rsidRDefault="00E051AE" w:rsidP="002803EA">
            <w:pPr>
              <w:pStyle w:val="21"/>
              <w:spacing w:after="0" w:line="240" w:lineRule="auto"/>
              <w:ind w:firstLine="547"/>
              <w:jc w:val="both"/>
              <w:rPr>
                <w:rFonts w:ascii="PT Astra Serif" w:hAnsi="PT Astra Serif"/>
                <w:spacing w:val="-8"/>
                <w:sz w:val="26"/>
                <w:szCs w:val="26"/>
              </w:rPr>
            </w:pPr>
            <w:r w:rsidRPr="000A33D9">
              <w:rPr>
                <w:rFonts w:ascii="PT Astra Serif" w:hAnsi="PT Astra Serif"/>
                <w:spacing w:val="-8"/>
                <w:sz w:val="26"/>
                <w:szCs w:val="26"/>
              </w:rPr>
              <w:t xml:space="preserve">Все устанавливаемые </w:t>
            </w:r>
            <w:r w:rsidRPr="00A5717B">
              <w:rPr>
                <w:rFonts w:ascii="PT Astra Serif" w:hAnsi="PT Astra Serif"/>
                <w:spacing w:val="-8"/>
                <w:sz w:val="26"/>
                <w:szCs w:val="26"/>
              </w:rPr>
              <w:t>комплектующие, запасные части, узлы, агрегаты, оборудование и используемые расходные материалы должны быть серийными, новыми, т.е. не бывшими</w:t>
            </w:r>
            <w:r w:rsidRPr="00A5717B">
              <w:rPr>
                <w:rFonts w:ascii="PT Astra Serif" w:hAnsi="PT Astra Serif"/>
                <w:spacing w:val="-8"/>
                <w:sz w:val="26"/>
                <w:szCs w:val="26"/>
              </w:rPr>
              <w:br/>
              <w:t>в эксплуатации, не восстановленными и не собранными</w:t>
            </w:r>
            <w:r w:rsidRPr="00A5717B">
              <w:rPr>
                <w:rFonts w:ascii="PT Astra Serif" w:hAnsi="PT Astra Serif"/>
                <w:spacing w:val="-8"/>
                <w:sz w:val="26"/>
                <w:szCs w:val="26"/>
              </w:rPr>
              <w:br/>
            </w:r>
            <w:r w:rsidRPr="00A5717B">
              <w:rPr>
                <w:rFonts w:ascii="PT Astra Serif" w:hAnsi="PT Astra Serif"/>
                <w:spacing w:val="-8"/>
                <w:sz w:val="26"/>
                <w:szCs w:val="26"/>
              </w:rPr>
              <w:lastRenderedPageBreak/>
              <w:t>из восстановленных компонентов, их цена не должна превышать стоимость, заявленную официальными дилерами. Используемые оригинальные запасные части и расходные материалы должны иметь сертификаты качества и соответствовать требованиям завода-изготовителя.</w:t>
            </w:r>
            <w:r w:rsidRPr="000A33D9">
              <w:rPr>
                <w:rFonts w:ascii="PT Astra Serif" w:hAnsi="PT Astra Serif"/>
                <w:spacing w:val="-8"/>
                <w:sz w:val="26"/>
                <w:szCs w:val="26"/>
              </w:rPr>
              <w:t xml:space="preserve"> </w:t>
            </w:r>
          </w:p>
          <w:p w:rsidR="00E051AE" w:rsidRPr="00A5717B" w:rsidRDefault="00E051AE" w:rsidP="002803EA">
            <w:pPr>
              <w:pStyle w:val="21"/>
              <w:spacing w:after="0" w:line="240" w:lineRule="auto"/>
              <w:ind w:firstLine="547"/>
              <w:jc w:val="both"/>
              <w:rPr>
                <w:rFonts w:ascii="PT Astra Serif" w:hAnsi="PT Astra Serif"/>
                <w:spacing w:val="-8"/>
                <w:sz w:val="26"/>
                <w:szCs w:val="26"/>
              </w:rPr>
            </w:pPr>
            <w:r w:rsidRPr="000A33D9">
              <w:rPr>
                <w:rFonts w:ascii="PT Astra Serif" w:hAnsi="PT Astra Serif"/>
                <w:spacing w:val="-8"/>
                <w:sz w:val="26"/>
                <w:szCs w:val="26"/>
              </w:rPr>
              <w:t>Объем предоставления гарантий должен составлять:</w:t>
            </w:r>
            <w:r w:rsidRPr="000A33D9">
              <w:rPr>
                <w:rFonts w:ascii="PT Astra Serif" w:hAnsi="PT Astra Serif"/>
                <w:spacing w:val="-8"/>
                <w:sz w:val="26"/>
                <w:szCs w:val="26"/>
              </w:rPr>
              <w:br/>
              <w:t xml:space="preserve">на работы – не менее 30 дней, на новые узлы, агрегаты, оборудование; материалы – в течение гарантийных сроков, установленных заводами изготовителями; на жестяные работы по ремонту кузова и его элементов – не менее 6-ти месяцев; на окрасочные работы – не менее 12-ти месяцев. </w:t>
            </w:r>
            <w:r w:rsidRPr="00A5717B">
              <w:rPr>
                <w:rFonts w:ascii="PT Astra Serif" w:hAnsi="PT Astra Serif"/>
                <w:spacing w:val="-8"/>
                <w:sz w:val="26"/>
                <w:szCs w:val="26"/>
              </w:rPr>
              <w:t>Все выявленные дефекты в течение гарантийного срока эксплуатации устраняются за счет «Подрядчика».</w:t>
            </w:r>
          </w:p>
          <w:p w:rsidR="00E051AE" w:rsidRPr="00A5717B" w:rsidRDefault="00E051AE" w:rsidP="007472B2">
            <w:pPr>
              <w:pStyle w:val="21"/>
              <w:spacing w:after="0" w:line="240" w:lineRule="auto"/>
              <w:ind w:firstLine="547"/>
              <w:jc w:val="both"/>
              <w:rPr>
                <w:rFonts w:ascii="PT Astra Serif" w:hAnsi="PT Astra Serif"/>
                <w:spacing w:val="-8"/>
                <w:sz w:val="26"/>
                <w:szCs w:val="26"/>
              </w:rPr>
            </w:pPr>
            <w:r w:rsidRPr="00A5717B">
              <w:rPr>
                <w:rFonts w:ascii="PT Astra Serif" w:hAnsi="PT Astra Serif"/>
                <w:spacing w:val="-8"/>
                <w:sz w:val="26"/>
                <w:szCs w:val="26"/>
              </w:rPr>
              <w:t>Срок выполнения работ по ремонту служебных ав</w:t>
            </w:r>
            <w:r w:rsidR="00923D41" w:rsidRPr="00A5717B">
              <w:rPr>
                <w:rFonts w:ascii="PT Astra Serif" w:hAnsi="PT Astra Serif"/>
                <w:spacing w:val="-8"/>
                <w:sz w:val="26"/>
                <w:szCs w:val="26"/>
              </w:rPr>
              <w:t>томобилей не должен превышать 25</w:t>
            </w:r>
            <w:r w:rsidRPr="00A5717B">
              <w:rPr>
                <w:rFonts w:ascii="PT Astra Serif" w:hAnsi="PT Astra Serif"/>
                <w:spacing w:val="-8"/>
                <w:sz w:val="26"/>
                <w:szCs w:val="26"/>
              </w:rPr>
              <w:t xml:space="preserve"> дней с момента обращения.</w:t>
            </w:r>
          </w:p>
          <w:p w:rsidR="00E051AE" w:rsidRPr="00A5717B" w:rsidRDefault="00E051AE" w:rsidP="00923D41">
            <w:pPr>
              <w:jc w:val="both"/>
              <w:rPr>
                <w:rFonts w:ascii="PT Astra Serif" w:hAnsi="PT Astra Serif"/>
                <w:spacing w:val="-8"/>
                <w:sz w:val="26"/>
                <w:szCs w:val="26"/>
              </w:rPr>
            </w:pPr>
            <w:r w:rsidRPr="00A5717B">
              <w:rPr>
                <w:rFonts w:ascii="PT Astra Serif" w:hAnsi="PT Astra Serif"/>
                <w:spacing w:val="-8"/>
                <w:sz w:val="26"/>
                <w:szCs w:val="26"/>
              </w:rPr>
              <w:t>Выполнение работ осуществляется на территории города Владимира. Если по каким либо причинам доставка автотранспорта «Государственного заказчика» не предоставляется возможным по адресу указанном  в п.</w:t>
            </w:r>
            <w:r w:rsidR="00923D41" w:rsidRPr="00A5717B">
              <w:rPr>
                <w:rFonts w:ascii="PT Astra Serif" w:hAnsi="PT Astra Serif"/>
                <w:spacing w:val="-8"/>
                <w:sz w:val="26"/>
                <w:szCs w:val="26"/>
              </w:rPr>
              <w:t xml:space="preserve"> </w:t>
            </w:r>
            <w:r w:rsidRPr="00A5717B">
              <w:rPr>
                <w:rFonts w:ascii="PT Astra Serif" w:hAnsi="PT Astra Serif"/>
                <w:spacing w:val="-8"/>
                <w:sz w:val="26"/>
                <w:szCs w:val="26"/>
              </w:rPr>
              <w:t>3</w:t>
            </w:r>
            <w:r w:rsidR="00923D41" w:rsidRPr="00A5717B">
              <w:rPr>
                <w:rFonts w:ascii="PT Astra Serif" w:hAnsi="PT Astra Serif"/>
                <w:spacing w:val="-8"/>
                <w:sz w:val="26"/>
                <w:szCs w:val="26"/>
              </w:rPr>
              <w:t>.13</w:t>
            </w:r>
            <w:r w:rsidRPr="00A5717B">
              <w:rPr>
                <w:rFonts w:ascii="PT Astra Serif" w:hAnsi="PT Astra Serif"/>
                <w:spacing w:val="-8"/>
                <w:sz w:val="26"/>
                <w:szCs w:val="26"/>
              </w:rPr>
              <w:t>. настоящего государственного контракта, то «Подрядчик» имеет право выехать и производить работы по месту стоянки автотранспорта «Государственного заказчика».</w:t>
            </w:r>
          </w:p>
        </w:tc>
      </w:tr>
    </w:tbl>
    <w:p w:rsidR="00BB5186" w:rsidRPr="000A33D9" w:rsidRDefault="00BB5186" w:rsidP="00841DF7">
      <w:pPr>
        <w:ind w:firstLine="709"/>
        <w:jc w:val="center"/>
        <w:rPr>
          <w:rFonts w:ascii="PT Astra Serif" w:hAnsi="PT Astra Serif"/>
          <w:b/>
          <w:bCs/>
          <w:sz w:val="26"/>
          <w:szCs w:val="26"/>
        </w:rPr>
      </w:pPr>
    </w:p>
    <w:p w:rsidR="00841DF7" w:rsidRPr="000A33D9" w:rsidRDefault="00841DF7" w:rsidP="00841DF7">
      <w:pPr>
        <w:ind w:firstLine="709"/>
        <w:jc w:val="center"/>
        <w:rPr>
          <w:rFonts w:ascii="PT Astra Serif" w:hAnsi="PT Astra Serif"/>
          <w:b/>
          <w:bCs/>
          <w:sz w:val="26"/>
          <w:szCs w:val="26"/>
        </w:rPr>
      </w:pPr>
      <w:r w:rsidRPr="000A33D9">
        <w:rPr>
          <w:rFonts w:ascii="PT Astra Serif" w:hAnsi="PT Astra Serif"/>
          <w:b/>
          <w:bCs/>
          <w:sz w:val="26"/>
          <w:szCs w:val="26"/>
        </w:rPr>
        <w:t>Подписи Сторон</w:t>
      </w:r>
    </w:p>
    <w:p w:rsidR="00841DF7" w:rsidRPr="000A33D9" w:rsidRDefault="00841DF7" w:rsidP="00841DF7">
      <w:pPr>
        <w:ind w:firstLine="709"/>
        <w:jc w:val="center"/>
        <w:rPr>
          <w:rFonts w:ascii="PT Astra Serif" w:hAnsi="PT Astra Serif"/>
          <w:b/>
          <w:bCs/>
          <w:sz w:val="26"/>
          <w:szCs w:val="26"/>
        </w:rPr>
      </w:pPr>
    </w:p>
    <w:tbl>
      <w:tblPr>
        <w:tblW w:w="5000" w:type="pct"/>
        <w:tblLook w:val="01E0"/>
      </w:tblPr>
      <w:tblGrid>
        <w:gridCol w:w="4997"/>
        <w:gridCol w:w="4998"/>
      </w:tblGrid>
      <w:tr w:rsidR="00A33E02" w:rsidRPr="000A33D9" w:rsidTr="00023A6A">
        <w:tc>
          <w:tcPr>
            <w:tcW w:w="2500" w:type="pct"/>
          </w:tcPr>
          <w:p w:rsidR="00174428" w:rsidRPr="000A33D9" w:rsidRDefault="00174428" w:rsidP="00174428">
            <w:pPr>
              <w:jc w:val="center"/>
              <w:rPr>
                <w:rFonts w:ascii="PT Astra Serif" w:hAnsi="PT Astra Serif"/>
                <w:sz w:val="27"/>
                <w:szCs w:val="27"/>
              </w:rPr>
            </w:pPr>
            <w:r w:rsidRPr="000A33D9">
              <w:rPr>
                <w:rFonts w:ascii="PT Astra Serif" w:hAnsi="PT Astra Serif"/>
                <w:sz w:val="27"/>
                <w:szCs w:val="27"/>
              </w:rPr>
              <w:t>От «Государственного заказчика»:</w:t>
            </w:r>
          </w:p>
          <w:p w:rsidR="00682163" w:rsidRPr="000A33D9" w:rsidRDefault="00D16FCA" w:rsidP="000A6D49">
            <w:pPr>
              <w:rPr>
                <w:rFonts w:ascii="PT Astra Serif" w:hAnsi="PT Astra Serif"/>
                <w:sz w:val="26"/>
                <w:szCs w:val="26"/>
              </w:rPr>
            </w:pPr>
            <w:r w:rsidRPr="000A33D9">
              <w:rPr>
                <w:rFonts w:ascii="PT Astra Serif" w:hAnsi="PT Astra Serif"/>
                <w:sz w:val="26"/>
                <w:szCs w:val="26"/>
              </w:rPr>
              <w:t>Начальник</w:t>
            </w:r>
            <w:r w:rsidR="00682163" w:rsidRPr="000A33D9">
              <w:rPr>
                <w:rFonts w:ascii="PT Astra Serif" w:hAnsi="PT Astra Serif"/>
                <w:sz w:val="26"/>
                <w:szCs w:val="26"/>
              </w:rPr>
              <w:t xml:space="preserve"> ФКУ</w:t>
            </w:r>
            <w:r w:rsidR="009F2482">
              <w:rPr>
                <w:rFonts w:ascii="PT Astra Serif" w:hAnsi="PT Astra Serif"/>
                <w:sz w:val="26"/>
                <w:szCs w:val="26"/>
              </w:rPr>
              <w:t xml:space="preserve"> </w:t>
            </w:r>
            <w:r w:rsidR="00232E93">
              <w:rPr>
                <w:rFonts w:ascii="PT Astra Serif" w:hAnsi="PT Astra Serif"/>
                <w:sz w:val="26"/>
                <w:szCs w:val="26"/>
              </w:rPr>
              <w:t>УИИ</w:t>
            </w:r>
            <w:r w:rsidR="009F2482">
              <w:rPr>
                <w:rFonts w:ascii="PT Astra Serif" w:hAnsi="PT Astra Serif"/>
                <w:sz w:val="26"/>
                <w:szCs w:val="26"/>
              </w:rPr>
              <w:t xml:space="preserve"> УФСИН России</w:t>
            </w:r>
            <w:r w:rsidR="009F2482">
              <w:rPr>
                <w:rFonts w:ascii="PT Astra Serif" w:hAnsi="PT Astra Serif"/>
                <w:sz w:val="26"/>
                <w:szCs w:val="26"/>
              </w:rPr>
              <w:br/>
            </w:r>
            <w:r w:rsidR="00682163" w:rsidRPr="000A33D9">
              <w:rPr>
                <w:rFonts w:ascii="PT Astra Serif" w:hAnsi="PT Astra Serif"/>
                <w:sz w:val="26"/>
                <w:szCs w:val="26"/>
              </w:rPr>
              <w:t>по Владимирской области</w:t>
            </w:r>
          </w:p>
          <w:p w:rsidR="00682163" w:rsidRPr="000A33D9" w:rsidRDefault="00682163" w:rsidP="00682163">
            <w:pPr>
              <w:jc w:val="both"/>
              <w:rPr>
                <w:rFonts w:ascii="PT Astra Serif" w:hAnsi="PT Astra Serif"/>
                <w:bCs/>
                <w:sz w:val="26"/>
                <w:szCs w:val="26"/>
              </w:rPr>
            </w:pPr>
          </w:p>
          <w:p w:rsidR="00682163" w:rsidRPr="000A33D9" w:rsidRDefault="00682163" w:rsidP="00682163">
            <w:pPr>
              <w:jc w:val="both"/>
              <w:rPr>
                <w:rFonts w:ascii="PT Astra Serif" w:hAnsi="PT Astra Serif"/>
                <w:bCs/>
                <w:sz w:val="26"/>
                <w:szCs w:val="26"/>
              </w:rPr>
            </w:pPr>
            <w:r w:rsidRPr="000A33D9">
              <w:rPr>
                <w:rFonts w:ascii="PT Astra Serif" w:hAnsi="PT Astra Serif"/>
                <w:bCs/>
                <w:sz w:val="26"/>
                <w:szCs w:val="26"/>
              </w:rPr>
              <w:t xml:space="preserve">____________________ </w:t>
            </w:r>
            <w:r w:rsidR="00232E93">
              <w:rPr>
                <w:rFonts w:ascii="PT Astra Serif" w:hAnsi="PT Astra Serif"/>
                <w:bCs/>
                <w:sz w:val="26"/>
                <w:szCs w:val="26"/>
              </w:rPr>
              <w:t>А.А. Хомякова</w:t>
            </w:r>
          </w:p>
          <w:p w:rsidR="00E85684" w:rsidRPr="000A33D9" w:rsidRDefault="00947BD7" w:rsidP="00E85684">
            <w:pPr>
              <w:jc w:val="center"/>
              <w:rPr>
                <w:rFonts w:ascii="PT Astra Serif" w:hAnsi="PT Astra Serif"/>
                <w:sz w:val="26"/>
                <w:szCs w:val="26"/>
              </w:rPr>
            </w:pPr>
            <w:r w:rsidRPr="000A33D9">
              <w:rPr>
                <w:rFonts w:ascii="PT Astra Serif" w:hAnsi="PT Astra Serif"/>
                <w:sz w:val="26"/>
                <w:szCs w:val="26"/>
              </w:rPr>
              <w:t>М.П.</w:t>
            </w:r>
          </w:p>
          <w:p w:rsidR="00A33E02" w:rsidRPr="000A33D9" w:rsidRDefault="00104DF6" w:rsidP="00D16FCA">
            <w:pPr>
              <w:jc w:val="center"/>
              <w:rPr>
                <w:rFonts w:ascii="PT Astra Serif" w:hAnsi="PT Astra Serif"/>
                <w:sz w:val="26"/>
                <w:szCs w:val="26"/>
              </w:rPr>
            </w:pPr>
            <w:r w:rsidRPr="000A33D9">
              <w:rPr>
                <w:rFonts w:ascii="PT Astra Serif" w:hAnsi="PT Astra Serif"/>
                <w:sz w:val="26"/>
                <w:szCs w:val="26"/>
              </w:rPr>
              <w:t>«___» ___</w:t>
            </w:r>
            <w:r w:rsidR="00023A6A" w:rsidRPr="000A33D9">
              <w:rPr>
                <w:rFonts w:ascii="PT Astra Serif" w:hAnsi="PT Astra Serif"/>
                <w:sz w:val="26"/>
                <w:szCs w:val="26"/>
              </w:rPr>
              <w:t>____</w:t>
            </w:r>
            <w:r w:rsidRPr="000A33D9">
              <w:rPr>
                <w:rFonts w:ascii="PT Astra Serif" w:hAnsi="PT Astra Serif"/>
                <w:sz w:val="26"/>
                <w:szCs w:val="26"/>
              </w:rPr>
              <w:t>____________ 20</w:t>
            </w:r>
            <w:r w:rsidR="0052376D" w:rsidRPr="000A33D9">
              <w:rPr>
                <w:rFonts w:ascii="PT Astra Serif" w:hAnsi="PT Astra Serif"/>
                <w:sz w:val="26"/>
                <w:szCs w:val="26"/>
              </w:rPr>
              <w:t>2</w:t>
            </w:r>
            <w:r w:rsidR="00D16FCA" w:rsidRPr="000A33D9">
              <w:rPr>
                <w:rFonts w:ascii="PT Astra Serif" w:hAnsi="PT Astra Serif"/>
                <w:sz w:val="26"/>
                <w:szCs w:val="26"/>
              </w:rPr>
              <w:t>6</w:t>
            </w:r>
            <w:r w:rsidR="00947BD7" w:rsidRPr="000A33D9">
              <w:rPr>
                <w:rFonts w:ascii="PT Astra Serif" w:hAnsi="PT Astra Serif"/>
                <w:sz w:val="26"/>
                <w:szCs w:val="26"/>
              </w:rPr>
              <w:t>г.</w:t>
            </w:r>
          </w:p>
        </w:tc>
        <w:tc>
          <w:tcPr>
            <w:tcW w:w="2500" w:type="pct"/>
          </w:tcPr>
          <w:p w:rsidR="00A94B8E" w:rsidRPr="000A33D9" w:rsidRDefault="00A94B8E" w:rsidP="00A94B8E">
            <w:pPr>
              <w:jc w:val="center"/>
              <w:rPr>
                <w:rFonts w:ascii="PT Astra Serif" w:hAnsi="PT Astra Serif"/>
                <w:bCs/>
                <w:sz w:val="27"/>
                <w:szCs w:val="27"/>
              </w:rPr>
            </w:pPr>
            <w:r w:rsidRPr="000A33D9">
              <w:rPr>
                <w:rFonts w:ascii="PT Astra Serif" w:hAnsi="PT Astra Serif"/>
                <w:bCs/>
                <w:sz w:val="27"/>
                <w:szCs w:val="27"/>
              </w:rPr>
              <w:t>От «Подрядчика»:</w:t>
            </w:r>
          </w:p>
          <w:p w:rsidR="00A33E02" w:rsidRPr="000A33D9" w:rsidRDefault="00A33E02" w:rsidP="00282CB0">
            <w:pPr>
              <w:jc w:val="center"/>
              <w:rPr>
                <w:rFonts w:ascii="PT Astra Serif" w:hAnsi="PT Astra Serif"/>
                <w:bCs/>
                <w:sz w:val="26"/>
                <w:szCs w:val="26"/>
              </w:rPr>
            </w:pPr>
          </w:p>
          <w:p w:rsidR="00EE6764" w:rsidRPr="000A33D9" w:rsidRDefault="00EE6764" w:rsidP="000A6D49">
            <w:pPr>
              <w:rPr>
                <w:rFonts w:ascii="PT Astra Serif" w:hAnsi="PT Astra Serif"/>
                <w:bCs/>
                <w:sz w:val="26"/>
                <w:szCs w:val="26"/>
              </w:rPr>
            </w:pPr>
          </w:p>
          <w:p w:rsidR="00BB106C" w:rsidRPr="000A33D9" w:rsidRDefault="00BB106C" w:rsidP="00282CB0">
            <w:pPr>
              <w:jc w:val="center"/>
              <w:rPr>
                <w:rFonts w:ascii="PT Astra Serif" w:hAnsi="PT Astra Serif"/>
                <w:bCs/>
                <w:sz w:val="26"/>
                <w:szCs w:val="26"/>
              </w:rPr>
            </w:pPr>
          </w:p>
          <w:p w:rsidR="00A33E02" w:rsidRPr="000A33D9" w:rsidRDefault="00A5717B" w:rsidP="00174428">
            <w:pPr>
              <w:rPr>
                <w:rFonts w:ascii="PT Astra Serif" w:hAnsi="PT Astra Serif"/>
                <w:bCs/>
                <w:sz w:val="26"/>
                <w:szCs w:val="26"/>
              </w:rPr>
            </w:pPr>
            <w:r>
              <w:rPr>
                <w:rFonts w:ascii="PT Astra Serif" w:hAnsi="PT Astra Serif"/>
                <w:bCs/>
                <w:sz w:val="26"/>
                <w:szCs w:val="26"/>
              </w:rPr>
              <w:t xml:space="preserve"> ___________</w:t>
            </w:r>
            <w:r w:rsidR="00EF297B" w:rsidRPr="000A33D9">
              <w:rPr>
                <w:rFonts w:ascii="PT Astra Serif" w:hAnsi="PT Astra Serif"/>
                <w:bCs/>
                <w:sz w:val="26"/>
                <w:szCs w:val="26"/>
              </w:rPr>
              <w:t>___</w:t>
            </w:r>
            <w:r>
              <w:rPr>
                <w:rFonts w:ascii="PT Astra Serif" w:hAnsi="PT Astra Serif"/>
                <w:bCs/>
                <w:sz w:val="27"/>
                <w:szCs w:val="27"/>
              </w:rPr>
              <w:t xml:space="preserve"> </w:t>
            </w:r>
            <w:r w:rsidR="00DB349D">
              <w:rPr>
                <w:rFonts w:ascii="PT Astra Serif" w:hAnsi="PT Astra Serif"/>
                <w:bCs/>
                <w:sz w:val="27"/>
                <w:szCs w:val="27"/>
              </w:rPr>
              <w:t xml:space="preserve"> </w:t>
            </w:r>
          </w:p>
          <w:p w:rsidR="00A91C0E" w:rsidRPr="000A33D9" w:rsidRDefault="00F05887" w:rsidP="00A91C0E">
            <w:pPr>
              <w:tabs>
                <w:tab w:val="center" w:pos="2391"/>
                <w:tab w:val="right" w:pos="4782"/>
              </w:tabs>
              <w:rPr>
                <w:rFonts w:ascii="PT Astra Serif" w:hAnsi="PT Astra Serif"/>
                <w:bCs/>
                <w:sz w:val="26"/>
                <w:szCs w:val="26"/>
              </w:rPr>
            </w:pPr>
            <w:r w:rsidRPr="000A33D9">
              <w:rPr>
                <w:rFonts w:ascii="PT Astra Serif" w:hAnsi="PT Astra Serif"/>
                <w:bCs/>
                <w:sz w:val="26"/>
                <w:szCs w:val="26"/>
              </w:rPr>
              <w:t xml:space="preserve"> </w:t>
            </w:r>
            <w:r w:rsidR="00A91C0E" w:rsidRPr="000A33D9">
              <w:rPr>
                <w:rFonts w:ascii="PT Astra Serif" w:hAnsi="PT Astra Serif"/>
                <w:bCs/>
                <w:sz w:val="26"/>
                <w:szCs w:val="26"/>
              </w:rPr>
              <w:tab/>
            </w:r>
            <w:r w:rsidR="00A33E02" w:rsidRPr="000A33D9">
              <w:rPr>
                <w:rFonts w:ascii="PT Astra Serif" w:hAnsi="PT Astra Serif"/>
                <w:bCs/>
                <w:sz w:val="26"/>
                <w:szCs w:val="26"/>
              </w:rPr>
              <w:t>М.П.</w:t>
            </w:r>
            <w:r w:rsidR="00A91C0E" w:rsidRPr="000A33D9">
              <w:rPr>
                <w:rFonts w:ascii="PT Astra Serif" w:hAnsi="PT Astra Serif"/>
                <w:bCs/>
                <w:sz w:val="26"/>
                <w:szCs w:val="26"/>
              </w:rPr>
              <w:tab/>
            </w:r>
          </w:p>
          <w:p w:rsidR="00A33E02" w:rsidRPr="000A33D9" w:rsidRDefault="00104DF6" w:rsidP="00D16FCA">
            <w:pPr>
              <w:jc w:val="center"/>
              <w:rPr>
                <w:rFonts w:ascii="PT Astra Serif" w:hAnsi="PT Astra Serif"/>
                <w:bCs/>
                <w:sz w:val="26"/>
                <w:szCs w:val="26"/>
              </w:rPr>
            </w:pPr>
            <w:r w:rsidRPr="000A33D9">
              <w:rPr>
                <w:rFonts w:ascii="PT Astra Serif" w:hAnsi="PT Astra Serif"/>
                <w:bCs/>
                <w:sz w:val="26"/>
                <w:szCs w:val="26"/>
              </w:rPr>
              <w:t>«____»____</w:t>
            </w:r>
            <w:r w:rsidR="00023A6A" w:rsidRPr="000A33D9">
              <w:rPr>
                <w:rFonts w:ascii="PT Astra Serif" w:hAnsi="PT Astra Serif"/>
                <w:bCs/>
                <w:sz w:val="26"/>
                <w:szCs w:val="26"/>
              </w:rPr>
              <w:t>___</w:t>
            </w:r>
            <w:r w:rsidRPr="000A33D9">
              <w:rPr>
                <w:rFonts w:ascii="PT Astra Serif" w:hAnsi="PT Astra Serif"/>
                <w:bCs/>
                <w:sz w:val="26"/>
                <w:szCs w:val="26"/>
              </w:rPr>
              <w:t>________________20</w:t>
            </w:r>
            <w:r w:rsidR="0052376D" w:rsidRPr="000A33D9">
              <w:rPr>
                <w:rFonts w:ascii="PT Astra Serif" w:hAnsi="PT Astra Serif"/>
                <w:bCs/>
                <w:sz w:val="26"/>
                <w:szCs w:val="26"/>
              </w:rPr>
              <w:t>2</w:t>
            </w:r>
            <w:r w:rsidR="00D16FCA" w:rsidRPr="000A33D9">
              <w:rPr>
                <w:rFonts w:ascii="PT Astra Serif" w:hAnsi="PT Astra Serif"/>
                <w:bCs/>
                <w:sz w:val="26"/>
                <w:szCs w:val="26"/>
              </w:rPr>
              <w:t>6</w:t>
            </w:r>
            <w:r w:rsidR="00A33E02" w:rsidRPr="000A33D9">
              <w:rPr>
                <w:rFonts w:ascii="PT Astra Serif" w:hAnsi="PT Astra Serif"/>
                <w:bCs/>
                <w:sz w:val="26"/>
                <w:szCs w:val="26"/>
              </w:rPr>
              <w:t>г.</w:t>
            </w:r>
          </w:p>
        </w:tc>
      </w:tr>
    </w:tbl>
    <w:p w:rsidR="001453C7" w:rsidRPr="000A33D9" w:rsidRDefault="00CF374C" w:rsidP="00DB349D">
      <w:pPr>
        <w:jc w:val="right"/>
        <w:rPr>
          <w:rFonts w:ascii="PT Astra Serif" w:hAnsi="PT Astra Serif"/>
          <w:bCs/>
          <w:sz w:val="26"/>
          <w:szCs w:val="26"/>
        </w:rPr>
      </w:pPr>
      <w:r w:rsidRPr="000A33D9">
        <w:rPr>
          <w:rFonts w:ascii="PT Astra Serif" w:hAnsi="PT Astra Serif"/>
          <w:b/>
          <w:bCs/>
          <w:sz w:val="26"/>
          <w:szCs w:val="26"/>
        </w:rPr>
        <w:br w:type="page"/>
      </w:r>
      <w:r w:rsidR="001453C7" w:rsidRPr="000A33D9">
        <w:rPr>
          <w:rFonts w:ascii="PT Astra Serif" w:hAnsi="PT Astra Serif"/>
          <w:bCs/>
          <w:sz w:val="26"/>
          <w:szCs w:val="26"/>
        </w:rPr>
        <w:lastRenderedPageBreak/>
        <w:t xml:space="preserve">ПРИЛОЖЕНИЕ № 2 </w:t>
      </w:r>
    </w:p>
    <w:p w:rsidR="001453C7" w:rsidRPr="000A33D9" w:rsidRDefault="001453C7" w:rsidP="00DB349D">
      <w:pPr>
        <w:jc w:val="right"/>
        <w:rPr>
          <w:rFonts w:ascii="PT Astra Serif" w:hAnsi="PT Astra Serif"/>
          <w:bCs/>
          <w:sz w:val="26"/>
          <w:szCs w:val="26"/>
        </w:rPr>
      </w:pPr>
      <w:r w:rsidRPr="000A33D9">
        <w:rPr>
          <w:rFonts w:ascii="PT Astra Serif" w:hAnsi="PT Astra Serif"/>
          <w:bCs/>
          <w:sz w:val="26"/>
          <w:szCs w:val="26"/>
        </w:rPr>
        <w:t xml:space="preserve">к Государственному контракту </w:t>
      </w:r>
    </w:p>
    <w:p w:rsidR="001453C7" w:rsidRPr="000A33D9" w:rsidRDefault="001453C7" w:rsidP="00DB349D">
      <w:pPr>
        <w:pStyle w:val="a8"/>
        <w:spacing w:after="0"/>
        <w:ind w:left="0"/>
        <w:jc w:val="right"/>
        <w:rPr>
          <w:rFonts w:ascii="PT Astra Serif" w:hAnsi="PT Astra Serif"/>
          <w:bCs/>
          <w:sz w:val="26"/>
          <w:szCs w:val="26"/>
        </w:rPr>
      </w:pPr>
      <w:r w:rsidRPr="000A33D9">
        <w:rPr>
          <w:rFonts w:ascii="PT Astra Serif" w:hAnsi="PT Astra Serif"/>
          <w:bCs/>
          <w:sz w:val="26"/>
          <w:szCs w:val="26"/>
        </w:rPr>
        <w:t xml:space="preserve">№ </w:t>
      </w:r>
      <w:r w:rsidR="00DB349D">
        <w:rPr>
          <w:rFonts w:ascii="PT Astra Serif" w:hAnsi="PT Astra Serif"/>
          <w:bCs/>
          <w:sz w:val="26"/>
          <w:szCs w:val="26"/>
          <w:u w:val="single"/>
        </w:rPr>
        <w:t>____</w:t>
      </w:r>
      <w:r w:rsidRPr="000A33D9">
        <w:rPr>
          <w:rFonts w:ascii="PT Astra Serif" w:hAnsi="PT Astra Serif"/>
          <w:bCs/>
          <w:sz w:val="26"/>
          <w:szCs w:val="26"/>
        </w:rPr>
        <w:t xml:space="preserve"> от </w:t>
      </w:r>
      <w:r w:rsidR="00DB349D">
        <w:rPr>
          <w:rFonts w:ascii="PT Astra Serif" w:hAnsi="PT Astra Serif"/>
          <w:bCs/>
          <w:sz w:val="26"/>
          <w:szCs w:val="26"/>
          <w:u w:val="single"/>
        </w:rPr>
        <w:t>___________</w:t>
      </w:r>
    </w:p>
    <w:p w:rsidR="001453C7" w:rsidRPr="000A33D9" w:rsidRDefault="001453C7" w:rsidP="00263760">
      <w:pPr>
        <w:rPr>
          <w:rFonts w:ascii="PT Astra Serif" w:hAnsi="PT Astra Serif"/>
          <w:b/>
          <w:sz w:val="28"/>
          <w:szCs w:val="28"/>
        </w:rPr>
      </w:pPr>
    </w:p>
    <w:p w:rsidR="00BD218A" w:rsidRPr="000A33D9" w:rsidRDefault="00BD218A" w:rsidP="00BD218A">
      <w:pPr>
        <w:jc w:val="center"/>
        <w:rPr>
          <w:rFonts w:ascii="PT Astra Serif" w:hAnsi="PT Astra Serif"/>
          <w:b/>
          <w:sz w:val="28"/>
          <w:szCs w:val="28"/>
        </w:rPr>
      </w:pPr>
      <w:r w:rsidRPr="000A33D9">
        <w:rPr>
          <w:rFonts w:ascii="PT Astra Serif" w:hAnsi="PT Astra Serif"/>
          <w:b/>
          <w:sz w:val="28"/>
          <w:szCs w:val="28"/>
        </w:rPr>
        <w:t>Цена единицы услуг по текущему ремонту</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8"/>
        <w:gridCol w:w="2957"/>
        <w:gridCol w:w="3041"/>
        <w:gridCol w:w="3870"/>
      </w:tblGrid>
      <w:tr w:rsidR="001D3BA7" w:rsidRPr="000A33D9" w:rsidTr="001F4F52">
        <w:tc>
          <w:tcPr>
            <w:tcW w:w="588" w:type="dxa"/>
            <w:vMerge w:val="restart"/>
          </w:tcPr>
          <w:p w:rsidR="001D3BA7" w:rsidRPr="000A33D9" w:rsidRDefault="001D3BA7" w:rsidP="002D6581">
            <w:pPr>
              <w:spacing w:after="120"/>
              <w:jc w:val="center"/>
              <w:rPr>
                <w:rFonts w:ascii="PT Astra Serif" w:hAnsi="PT Astra Serif"/>
                <w:sz w:val="26"/>
                <w:szCs w:val="26"/>
              </w:rPr>
            </w:pPr>
          </w:p>
          <w:p w:rsidR="001D3BA7" w:rsidRPr="000A33D9" w:rsidRDefault="001D3BA7" w:rsidP="002D6581">
            <w:pPr>
              <w:spacing w:after="120"/>
              <w:jc w:val="center"/>
              <w:rPr>
                <w:rFonts w:ascii="PT Astra Serif" w:hAnsi="PT Astra Serif"/>
                <w:sz w:val="26"/>
                <w:szCs w:val="26"/>
              </w:rPr>
            </w:pPr>
            <w:r w:rsidRPr="000A33D9">
              <w:rPr>
                <w:rFonts w:ascii="PT Astra Serif" w:hAnsi="PT Astra Serif"/>
                <w:sz w:val="26"/>
                <w:szCs w:val="26"/>
              </w:rPr>
              <w:t xml:space="preserve">№ </w:t>
            </w:r>
          </w:p>
          <w:p w:rsidR="001D3BA7" w:rsidRPr="000A33D9" w:rsidRDefault="001D3BA7" w:rsidP="002D6581">
            <w:pPr>
              <w:spacing w:after="120"/>
              <w:jc w:val="center"/>
              <w:rPr>
                <w:rFonts w:ascii="PT Astra Serif" w:hAnsi="PT Astra Serif"/>
                <w:sz w:val="26"/>
                <w:szCs w:val="26"/>
              </w:rPr>
            </w:pPr>
            <w:proofErr w:type="spellStart"/>
            <w:proofErr w:type="gramStart"/>
            <w:r w:rsidRPr="000A33D9">
              <w:rPr>
                <w:rFonts w:ascii="PT Astra Serif" w:hAnsi="PT Astra Serif"/>
                <w:sz w:val="26"/>
                <w:szCs w:val="26"/>
              </w:rPr>
              <w:t>п</w:t>
            </w:r>
            <w:proofErr w:type="spellEnd"/>
            <w:proofErr w:type="gramEnd"/>
            <w:r w:rsidRPr="000A33D9">
              <w:rPr>
                <w:rFonts w:ascii="PT Astra Serif" w:hAnsi="PT Astra Serif"/>
                <w:sz w:val="26"/>
                <w:szCs w:val="26"/>
                <w:lang w:val="en-US"/>
              </w:rPr>
              <w:t>/</w:t>
            </w:r>
            <w:proofErr w:type="spellStart"/>
            <w:r w:rsidRPr="000A33D9">
              <w:rPr>
                <w:rFonts w:ascii="PT Astra Serif" w:hAnsi="PT Astra Serif"/>
                <w:sz w:val="26"/>
                <w:szCs w:val="26"/>
              </w:rPr>
              <w:t>п</w:t>
            </w:r>
            <w:proofErr w:type="spellEnd"/>
          </w:p>
        </w:tc>
        <w:tc>
          <w:tcPr>
            <w:tcW w:w="2957" w:type="dxa"/>
            <w:vMerge w:val="restart"/>
            <w:vAlign w:val="center"/>
          </w:tcPr>
          <w:p w:rsidR="001D3BA7" w:rsidRPr="000A33D9" w:rsidRDefault="001D3BA7" w:rsidP="001D3BA7">
            <w:pPr>
              <w:spacing w:after="120"/>
              <w:jc w:val="center"/>
              <w:rPr>
                <w:rFonts w:ascii="PT Astra Serif" w:hAnsi="PT Astra Serif"/>
                <w:sz w:val="26"/>
                <w:szCs w:val="26"/>
              </w:rPr>
            </w:pPr>
            <w:r w:rsidRPr="000A33D9">
              <w:rPr>
                <w:rFonts w:ascii="PT Astra Serif" w:hAnsi="PT Astra Serif"/>
                <w:sz w:val="26"/>
                <w:szCs w:val="26"/>
              </w:rPr>
              <w:t>Вид оказываемых услуг</w:t>
            </w:r>
          </w:p>
        </w:tc>
        <w:tc>
          <w:tcPr>
            <w:tcW w:w="6911" w:type="dxa"/>
            <w:gridSpan w:val="2"/>
          </w:tcPr>
          <w:p w:rsidR="001D3BA7" w:rsidRPr="000A33D9" w:rsidRDefault="001D3BA7" w:rsidP="002D6581">
            <w:pPr>
              <w:spacing w:after="120"/>
              <w:jc w:val="center"/>
              <w:rPr>
                <w:rFonts w:ascii="PT Astra Serif" w:hAnsi="PT Astra Serif"/>
                <w:sz w:val="26"/>
                <w:szCs w:val="26"/>
              </w:rPr>
            </w:pPr>
            <w:r w:rsidRPr="000A33D9">
              <w:rPr>
                <w:rFonts w:ascii="PT Astra Serif" w:hAnsi="PT Astra Serif"/>
                <w:sz w:val="26"/>
                <w:szCs w:val="26"/>
              </w:rPr>
              <w:t>Цена единицы услуги – нормо-час, (руб.)</w:t>
            </w:r>
          </w:p>
        </w:tc>
      </w:tr>
      <w:tr w:rsidR="007472B2" w:rsidRPr="001F4F52" w:rsidTr="001F4F52">
        <w:tc>
          <w:tcPr>
            <w:tcW w:w="588" w:type="dxa"/>
            <w:vMerge/>
          </w:tcPr>
          <w:p w:rsidR="007472B2" w:rsidRPr="000A33D9" w:rsidRDefault="007472B2" w:rsidP="002D6581">
            <w:pPr>
              <w:spacing w:after="120"/>
              <w:jc w:val="center"/>
              <w:rPr>
                <w:rFonts w:ascii="PT Astra Serif" w:hAnsi="PT Astra Serif"/>
                <w:sz w:val="28"/>
                <w:szCs w:val="28"/>
              </w:rPr>
            </w:pPr>
          </w:p>
        </w:tc>
        <w:tc>
          <w:tcPr>
            <w:tcW w:w="2957" w:type="dxa"/>
            <w:vMerge/>
          </w:tcPr>
          <w:p w:rsidR="007472B2" w:rsidRPr="000A33D9" w:rsidRDefault="007472B2" w:rsidP="002D6581">
            <w:pPr>
              <w:spacing w:after="120"/>
              <w:jc w:val="center"/>
              <w:rPr>
                <w:rFonts w:ascii="PT Astra Serif" w:hAnsi="PT Astra Serif"/>
                <w:sz w:val="28"/>
                <w:szCs w:val="28"/>
              </w:rPr>
            </w:pPr>
          </w:p>
        </w:tc>
        <w:tc>
          <w:tcPr>
            <w:tcW w:w="6911" w:type="dxa"/>
            <w:gridSpan w:val="2"/>
          </w:tcPr>
          <w:p w:rsidR="007472B2" w:rsidRPr="001F4F52" w:rsidRDefault="001F4F52" w:rsidP="001F4F52">
            <w:pPr>
              <w:spacing w:after="120"/>
              <w:jc w:val="center"/>
              <w:rPr>
                <w:rFonts w:ascii="PT Astra Serif" w:hAnsi="PT Astra Serif"/>
                <w:sz w:val="26"/>
                <w:szCs w:val="26"/>
              </w:rPr>
            </w:pPr>
            <w:r w:rsidRPr="001F4F52">
              <w:rPr>
                <w:rFonts w:ascii="PT Astra Serif" w:hAnsi="PT Astra Serif"/>
                <w:sz w:val="26"/>
                <w:szCs w:val="26"/>
              </w:rPr>
              <w:t>ВАЗ 213100 НИВА (А 171 НУ 33)</w:t>
            </w:r>
            <w:r w:rsidR="007472B2" w:rsidRPr="001F4F52">
              <w:rPr>
                <w:rFonts w:ascii="PT Astra Serif" w:hAnsi="PT Astra Serif"/>
                <w:sz w:val="26"/>
                <w:szCs w:val="26"/>
              </w:rPr>
              <w:br/>
              <w:t>(201</w:t>
            </w:r>
            <w:r>
              <w:rPr>
                <w:rFonts w:ascii="PT Astra Serif" w:hAnsi="PT Astra Serif"/>
                <w:sz w:val="26"/>
                <w:szCs w:val="26"/>
              </w:rPr>
              <w:t>2</w:t>
            </w:r>
            <w:r w:rsidR="007472B2" w:rsidRPr="001F4F52">
              <w:rPr>
                <w:rFonts w:ascii="PT Astra Serif" w:hAnsi="PT Astra Serif"/>
                <w:sz w:val="26"/>
                <w:szCs w:val="26"/>
              </w:rPr>
              <w:t xml:space="preserve"> </w:t>
            </w:r>
            <w:r w:rsidR="007472B2">
              <w:rPr>
                <w:rFonts w:ascii="PT Astra Serif" w:hAnsi="PT Astra Serif"/>
                <w:sz w:val="26"/>
                <w:szCs w:val="26"/>
              </w:rPr>
              <w:t>г</w:t>
            </w:r>
            <w:r w:rsidR="007472B2" w:rsidRPr="001F4F52">
              <w:rPr>
                <w:rFonts w:ascii="PT Astra Serif" w:hAnsi="PT Astra Serif"/>
                <w:sz w:val="26"/>
                <w:szCs w:val="26"/>
              </w:rPr>
              <w:t>.</w:t>
            </w:r>
            <w:proofErr w:type="gramStart"/>
            <w:r w:rsidR="007472B2">
              <w:rPr>
                <w:rFonts w:ascii="PT Astra Serif" w:hAnsi="PT Astra Serif"/>
                <w:sz w:val="26"/>
                <w:szCs w:val="26"/>
              </w:rPr>
              <w:t>в</w:t>
            </w:r>
            <w:proofErr w:type="gramEnd"/>
            <w:r w:rsidR="007472B2" w:rsidRPr="001F4F52">
              <w:rPr>
                <w:rFonts w:ascii="PT Astra Serif" w:hAnsi="PT Astra Serif"/>
                <w:sz w:val="26"/>
                <w:szCs w:val="26"/>
              </w:rPr>
              <w:t>.)</w:t>
            </w:r>
          </w:p>
        </w:tc>
      </w:tr>
      <w:tr w:rsidR="007472B2" w:rsidRPr="000A33D9" w:rsidTr="001F4F52">
        <w:tc>
          <w:tcPr>
            <w:tcW w:w="588" w:type="dxa"/>
            <w:vMerge/>
          </w:tcPr>
          <w:p w:rsidR="007472B2" w:rsidRPr="001F4F52" w:rsidRDefault="007472B2" w:rsidP="002D6581">
            <w:pPr>
              <w:spacing w:after="120"/>
              <w:jc w:val="center"/>
              <w:rPr>
                <w:rFonts w:ascii="PT Astra Serif" w:hAnsi="PT Astra Serif"/>
                <w:sz w:val="26"/>
                <w:szCs w:val="26"/>
              </w:rPr>
            </w:pPr>
          </w:p>
        </w:tc>
        <w:tc>
          <w:tcPr>
            <w:tcW w:w="2957" w:type="dxa"/>
            <w:vMerge/>
          </w:tcPr>
          <w:p w:rsidR="007472B2" w:rsidRPr="001F4F52" w:rsidRDefault="007472B2" w:rsidP="002D6581">
            <w:pPr>
              <w:spacing w:after="120"/>
              <w:jc w:val="both"/>
              <w:rPr>
                <w:rFonts w:ascii="PT Astra Serif" w:hAnsi="PT Astra Serif"/>
                <w:sz w:val="26"/>
                <w:szCs w:val="26"/>
              </w:rPr>
            </w:pPr>
          </w:p>
        </w:tc>
        <w:tc>
          <w:tcPr>
            <w:tcW w:w="3041" w:type="dxa"/>
          </w:tcPr>
          <w:p w:rsidR="007472B2" w:rsidRPr="000A33D9" w:rsidRDefault="007472B2" w:rsidP="007472B2">
            <w:pPr>
              <w:spacing w:after="120"/>
              <w:jc w:val="center"/>
              <w:rPr>
                <w:rFonts w:ascii="PT Astra Serif" w:hAnsi="PT Astra Serif"/>
                <w:sz w:val="28"/>
                <w:szCs w:val="28"/>
              </w:rPr>
            </w:pPr>
            <w:r>
              <w:rPr>
                <w:rFonts w:ascii="PT Astra Serif" w:hAnsi="PT Astra Serif"/>
                <w:sz w:val="28"/>
                <w:szCs w:val="28"/>
              </w:rPr>
              <w:t xml:space="preserve">Стоимость услуг </w:t>
            </w:r>
            <w:r>
              <w:rPr>
                <w:rFonts w:ascii="PT Astra Serif" w:hAnsi="PT Astra Serif"/>
                <w:sz w:val="28"/>
                <w:szCs w:val="28"/>
              </w:rPr>
              <w:br/>
              <w:t>(в руб</w:t>
            </w:r>
            <w:r w:rsidR="001F4F52">
              <w:rPr>
                <w:rFonts w:ascii="PT Astra Serif" w:hAnsi="PT Astra Serif"/>
                <w:sz w:val="28"/>
                <w:szCs w:val="28"/>
              </w:rPr>
              <w:t>.</w:t>
            </w:r>
            <w:r>
              <w:rPr>
                <w:rFonts w:ascii="PT Astra Serif" w:hAnsi="PT Astra Serif"/>
                <w:sz w:val="28"/>
                <w:szCs w:val="28"/>
              </w:rPr>
              <w:t>)</w:t>
            </w:r>
          </w:p>
        </w:tc>
        <w:tc>
          <w:tcPr>
            <w:tcW w:w="3870" w:type="dxa"/>
          </w:tcPr>
          <w:p w:rsidR="007472B2" w:rsidRPr="000A33D9" w:rsidRDefault="007472B2" w:rsidP="00AA37ED">
            <w:pPr>
              <w:spacing w:after="120"/>
              <w:jc w:val="center"/>
              <w:rPr>
                <w:rFonts w:ascii="PT Astra Serif" w:hAnsi="PT Astra Serif"/>
                <w:sz w:val="28"/>
                <w:szCs w:val="28"/>
              </w:rPr>
            </w:pPr>
            <w:r>
              <w:rPr>
                <w:rFonts w:ascii="PT Astra Serif" w:hAnsi="PT Astra Serif"/>
                <w:sz w:val="28"/>
                <w:szCs w:val="28"/>
              </w:rPr>
              <w:t>Стоимость запчасти</w:t>
            </w:r>
            <w:r>
              <w:rPr>
                <w:rFonts w:ascii="PT Astra Serif" w:hAnsi="PT Astra Serif"/>
                <w:sz w:val="28"/>
                <w:szCs w:val="28"/>
              </w:rPr>
              <w:br/>
              <w:t>(в руб</w:t>
            </w:r>
            <w:r w:rsidR="001F4F52">
              <w:rPr>
                <w:rFonts w:ascii="PT Astra Serif" w:hAnsi="PT Astra Serif"/>
                <w:sz w:val="28"/>
                <w:szCs w:val="28"/>
              </w:rPr>
              <w:t>.</w:t>
            </w:r>
            <w:r>
              <w:rPr>
                <w:rFonts w:ascii="PT Astra Serif" w:hAnsi="PT Astra Serif"/>
                <w:sz w:val="28"/>
                <w:szCs w:val="28"/>
              </w:rPr>
              <w:t>)</w:t>
            </w:r>
          </w:p>
        </w:tc>
      </w:tr>
      <w:tr w:rsidR="00344DF6" w:rsidRPr="000A33D9" w:rsidTr="001F4F52">
        <w:tc>
          <w:tcPr>
            <w:tcW w:w="588" w:type="dxa"/>
          </w:tcPr>
          <w:p w:rsidR="00344DF6" w:rsidRPr="000A33D9" w:rsidRDefault="00344DF6" w:rsidP="002D6581">
            <w:pPr>
              <w:spacing w:after="120"/>
              <w:jc w:val="center"/>
              <w:rPr>
                <w:rFonts w:ascii="PT Astra Serif" w:hAnsi="PT Astra Serif"/>
                <w:sz w:val="26"/>
                <w:szCs w:val="26"/>
              </w:rPr>
            </w:pPr>
            <w:r>
              <w:rPr>
                <w:rFonts w:ascii="PT Astra Serif" w:hAnsi="PT Astra Serif"/>
                <w:sz w:val="26"/>
                <w:szCs w:val="26"/>
              </w:rPr>
              <w:t>1</w:t>
            </w:r>
          </w:p>
        </w:tc>
        <w:tc>
          <w:tcPr>
            <w:tcW w:w="2957" w:type="dxa"/>
          </w:tcPr>
          <w:p w:rsidR="00344DF6" w:rsidRPr="000A33D9" w:rsidRDefault="00344DF6" w:rsidP="001F4F52">
            <w:pPr>
              <w:spacing w:after="120"/>
              <w:jc w:val="both"/>
              <w:rPr>
                <w:rFonts w:ascii="PT Astra Serif" w:hAnsi="PT Astra Serif"/>
                <w:sz w:val="26"/>
                <w:szCs w:val="26"/>
              </w:rPr>
            </w:pPr>
            <w:r>
              <w:rPr>
                <w:rFonts w:ascii="PT Astra Serif" w:hAnsi="PT Astra Serif"/>
                <w:sz w:val="26"/>
                <w:szCs w:val="26"/>
              </w:rPr>
              <w:t xml:space="preserve">Замена </w:t>
            </w:r>
            <w:r w:rsidR="001F4F52">
              <w:rPr>
                <w:rFonts w:ascii="PT Astra Serif" w:hAnsi="PT Astra Serif"/>
                <w:sz w:val="26"/>
                <w:szCs w:val="26"/>
              </w:rPr>
              <w:t>радиатора охлаждения</w:t>
            </w:r>
          </w:p>
        </w:tc>
        <w:tc>
          <w:tcPr>
            <w:tcW w:w="3041" w:type="dxa"/>
            <w:vAlign w:val="center"/>
          </w:tcPr>
          <w:p w:rsidR="00344DF6" w:rsidRDefault="00344DF6" w:rsidP="00344DF6">
            <w:pPr>
              <w:pStyle w:val="af4"/>
              <w:spacing w:before="0" w:beforeAutospacing="0" w:after="120" w:afterAutospacing="0"/>
              <w:jc w:val="center"/>
            </w:pPr>
          </w:p>
        </w:tc>
        <w:tc>
          <w:tcPr>
            <w:tcW w:w="3870" w:type="dxa"/>
            <w:vAlign w:val="center"/>
          </w:tcPr>
          <w:p w:rsidR="00344DF6" w:rsidRDefault="00344DF6" w:rsidP="001F4F52">
            <w:pPr>
              <w:pStyle w:val="af4"/>
              <w:spacing w:before="0" w:beforeAutospacing="0" w:after="120" w:afterAutospacing="0"/>
              <w:jc w:val="center"/>
            </w:pPr>
          </w:p>
        </w:tc>
      </w:tr>
      <w:tr w:rsidR="00344DF6" w:rsidRPr="000A33D9" w:rsidTr="001F4F52">
        <w:tc>
          <w:tcPr>
            <w:tcW w:w="588" w:type="dxa"/>
          </w:tcPr>
          <w:p w:rsidR="00344DF6" w:rsidRPr="000A33D9" w:rsidRDefault="00344DF6" w:rsidP="002D6581">
            <w:pPr>
              <w:spacing w:after="120"/>
              <w:jc w:val="center"/>
              <w:rPr>
                <w:rFonts w:ascii="PT Astra Serif" w:hAnsi="PT Astra Serif"/>
                <w:sz w:val="26"/>
                <w:szCs w:val="26"/>
              </w:rPr>
            </w:pPr>
            <w:r>
              <w:rPr>
                <w:rFonts w:ascii="PT Astra Serif" w:hAnsi="PT Astra Serif"/>
                <w:sz w:val="26"/>
                <w:szCs w:val="26"/>
              </w:rPr>
              <w:t>2</w:t>
            </w:r>
          </w:p>
        </w:tc>
        <w:tc>
          <w:tcPr>
            <w:tcW w:w="2957" w:type="dxa"/>
          </w:tcPr>
          <w:p w:rsidR="00344DF6" w:rsidRPr="000A33D9" w:rsidRDefault="00344DF6" w:rsidP="001F4F52">
            <w:pPr>
              <w:spacing w:after="120"/>
              <w:jc w:val="both"/>
              <w:rPr>
                <w:rFonts w:ascii="PT Astra Serif" w:hAnsi="PT Astra Serif"/>
                <w:sz w:val="26"/>
                <w:szCs w:val="26"/>
              </w:rPr>
            </w:pPr>
            <w:r>
              <w:rPr>
                <w:rFonts w:ascii="PT Astra Serif" w:hAnsi="PT Astra Serif"/>
                <w:sz w:val="26"/>
                <w:szCs w:val="26"/>
              </w:rPr>
              <w:t xml:space="preserve">Замена </w:t>
            </w:r>
            <w:r w:rsidR="001F4F52">
              <w:rPr>
                <w:rFonts w:ascii="PT Astra Serif" w:hAnsi="PT Astra Serif"/>
                <w:sz w:val="26"/>
                <w:szCs w:val="26"/>
              </w:rPr>
              <w:t>вентиляторов охлаждения</w:t>
            </w:r>
            <w:r>
              <w:rPr>
                <w:rFonts w:ascii="PT Astra Serif" w:hAnsi="PT Astra Serif"/>
                <w:sz w:val="26"/>
                <w:szCs w:val="26"/>
              </w:rPr>
              <w:t xml:space="preserve"> </w:t>
            </w:r>
          </w:p>
        </w:tc>
        <w:tc>
          <w:tcPr>
            <w:tcW w:w="3041" w:type="dxa"/>
            <w:vAlign w:val="center"/>
          </w:tcPr>
          <w:p w:rsidR="00344DF6" w:rsidRDefault="00344DF6" w:rsidP="00344DF6">
            <w:pPr>
              <w:pStyle w:val="af4"/>
              <w:spacing w:before="0" w:beforeAutospacing="0" w:after="120" w:afterAutospacing="0"/>
              <w:jc w:val="center"/>
            </w:pPr>
          </w:p>
        </w:tc>
        <w:tc>
          <w:tcPr>
            <w:tcW w:w="3870" w:type="dxa"/>
            <w:vAlign w:val="center"/>
          </w:tcPr>
          <w:p w:rsidR="00344DF6" w:rsidRDefault="00344DF6" w:rsidP="00344DF6">
            <w:pPr>
              <w:pStyle w:val="af4"/>
              <w:spacing w:before="0" w:beforeAutospacing="0" w:after="120" w:afterAutospacing="0"/>
              <w:jc w:val="center"/>
            </w:pPr>
          </w:p>
        </w:tc>
      </w:tr>
      <w:tr w:rsidR="00344DF6" w:rsidRPr="000A33D9" w:rsidTr="001F4F52">
        <w:tc>
          <w:tcPr>
            <w:tcW w:w="588" w:type="dxa"/>
          </w:tcPr>
          <w:p w:rsidR="00344DF6" w:rsidRPr="000A33D9" w:rsidRDefault="00344DF6" w:rsidP="002D6581">
            <w:pPr>
              <w:spacing w:after="120"/>
              <w:jc w:val="center"/>
              <w:rPr>
                <w:rFonts w:ascii="PT Astra Serif" w:hAnsi="PT Astra Serif"/>
                <w:sz w:val="26"/>
                <w:szCs w:val="26"/>
              </w:rPr>
            </w:pPr>
            <w:r>
              <w:rPr>
                <w:rFonts w:ascii="PT Astra Serif" w:hAnsi="PT Astra Serif"/>
                <w:sz w:val="26"/>
                <w:szCs w:val="26"/>
              </w:rPr>
              <w:t>3</w:t>
            </w:r>
          </w:p>
        </w:tc>
        <w:tc>
          <w:tcPr>
            <w:tcW w:w="2957" w:type="dxa"/>
          </w:tcPr>
          <w:p w:rsidR="00344DF6" w:rsidRPr="000A33D9" w:rsidRDefault="00344DF6" w:rsidP="001F4F52">
            <w:pPr>
              <w:spacing w:after="120"/>
              <w:jc w:val="both"/>
              <w:rPr>
                <w:rFonts w:ascii="PT Astra Serif" w:hAnsi="PT Astra Serif"/>
                <w:sz w:val="26"/>
                <w:szCs w:val="26"/>
              </w:rPr>
            </w:pPr>
            <w:r>
              <w:rPr>
                <w:rFonts w:ascii="PT Astra Serif" w:hAnsi="PT Astra Serif"/>
                <w:sz w:val="26"/>
                <w:szCs w:val="26"/>
              </w:rPr>
              <w:t xml:space="preserve">Замена </w:t>
            </w:r>
            <w:r w:rsidR="001F4F52">
              <w:rPr>
                <w:rFonts w:ascii="PT Astra Serif" w:hAnsi="PT Astra Serif"/>
                <w:sz w:val="26"/>
                <w:szCs w:val="26"/>
              </w:rPr>
              <w:t>генератора</w:t>
            </w:r>
          </w:p>
        </w:tc>
        <w:tc>
          <w:tcPr>
            <w:tcW w:w="3041" w:type="dxa"/>
            <w:vAlign w:val="center"/>
          </w:tcPr>
          <w:p w:rsidR="00344DF6" w:rsidRDefault="00344DF6" w:rsidP="00344DF6">
            <w:pPr>
              <w:pStyle w:val="af4"/>
              <w:spacing w:before="0" w:beforeAutospacing="0" w:after="120" w:afterAutospacing="0"/>
              <w:jc w:val="center"/>
            </w:pPr>
          </w:p>
        </w:tc>
        <w:tc>
          <w:tcPr>
            <w:tcW w:w="3870" w:type="dxa"/>
            <w:vAlign w:val="center"/>
          </w:tcPr>
          <w:p w:rsidR="00344DF6" w:rsidRDefault="00344DF6" w:rsidP="00344DF6">
            <w:pPr>
              <w:pStyle w:val="af4"/>
              <w:spacing w:before="0" w:beforeAutospacing="0" w:after="120" w:afterAutospacing="0"/>
              <w:jc w:val="center"/>
            </w:pPr>
          </w:p>
        </w:tc>
      </w:tr>
      <w:tr w:rsidR="007472B2" w:rsidRPr="000A33D9" w:rsidTr="001F4F52">
        <w:tc>
          <w:tcPr>
            <w:tcW w:w="10456" w:type="dxa"/>
            <w:gridSpan w:val="4"/>
          </w:tcPr>
          <w:p w:rsidR="007472B2" w:rsidRPr="000A33D9" w:rsidRDefault="007472B2" w:rsidP="001F4F52">
            <w:pPr>
              <w:spacing w:after="120"/>
              <w:jc w:val="center"/>
              <w:rPr>
                <w:rFonts w:ascii="PT Astra Serif" w:hAnsi="PT Astra Serif"/>
                <w:sz w:val="28"/>
                <w:szCs w:val="28"/>
              </w:rPr>
            </w:pPr>
            <w:r>
              <w:rPr>
                <w:rFonts w:ascii="PT Astra Serif" w:hAnsi="PT Astra Serif"/>
                <w:sz w:val="28"/>
                <w:szCs w:val="28"/>
              </w:rPr>
              <w:t>Итого</w:t>
            </w:r>
            <w:proofErr w:type="gramStart"/>
            <w:r>
              <w:rPr>
                <w:rFonts w:ascii="PT Astra Serif" w:hAnsi="PT Astra Serif"/>
                <w:sz w:val="28"/>
                <w:szCs w:val="28"/>
              </w:rPr>
              <w:t>:</w:t>
            </w:r>
            <w:r w:rsidR="00344DF6">
              <w:rPr>
                <w:rFonts w:ascii="PT Astra Serif" w:hAnsi="PT Astra Serif"/>
                <w:sz w:val="28"/>
                <w:szCs w:val="28"/>
              </w:rPr>
              <w:t xml:space="preserve"> </w:t>
            </w:r>
            <w:r w:rsidR="001F4F52">
              <w:rPr>
                <w:rFonts w:ascii="PT Astra Serif" w:hAnsi="PT Astra Serif"/>
                <w:sz w:val="28"/>
                <w:szCs w:val="28"/>
              </w:rPr>
              <w:t>____________</w:t>
            </w:r>
            <w:r w:rsidR="00344DF6">
              <w:rPr>
                <w:rFonts w:ascii="PT Astra Serif" w:hAnsi="PT Astra Serif"/>
                <w:sz w:val="28"/>
                <w:szCs w:val="28"/>
              </w:rPr>
              <w:t xml:space="preserve"> (</w:t>
            </w:r>
            <w:r w:rsidR="001F4F52">
              <w:rPr>
                <w:rFonts w:ascii="PT Astra Serif" w:hAnsi="PT Astra Serif"/>
                <w:sz w:val="28"/>
                <w:szCs w:val="28"/>
              </w:rPr>
              <w:t>____________</w:t>
            </w:r>
            <w:r w:rsidR="00344DF6">
              <w:rPr>
                <w:rFonts w:ascii="PT Astra Serif" w:hAnsi="PT Astra Serif"/>
                <w:sz w:val="28"/>
                <w:szCs w:val="28"/>
              </w:rPr>
              <w:t xml:space="preserve">) </w:t>
            </w:r>
            <w:proofErr w:type="gramEnd"/>
            <w:r w:rsidR="00344DF6">
              <w:rPr>
                <w:rFonts w:ascii="PT Astra Serif" w:hAnsi="PT Astra Serif"/>
                <w:sz w:val="28"/>
                <w:szCs w:val="28"/>
              </w:rPr>
              <w:t xml:space="preserve">руб. </w:t>
            </w:r>
            <w:r w:rsidR="001F4F52">
              <w:rPr>
                <w:rFonts w:ascii="PT Astra Serif" w:hAnsi="PT Astra Serif"/>
                <w:sz w:val="28"/>
                <w:szCs w:val="28"/>
              </w:rPr>
              <w:t>__</w:t>
            </w:r>
            <w:r w:rsidR="00344DF6">
              <w:rPr>
                <w:rFonts w:ascii="PT Astra Serif" w:hAnsi="PT Astra Serif"/>
                <w:sz w:val="28"/>
                <w:szCs w:val="28"/>
              </w:rPr>
              <w:t xml:space="preserve"> коп.</w:t>
            </w:r>
          </w:p>
        </w:tc>
      </w:tr>
    </w:tbl>
    <w:p w:rsidR="001453C7" w:rsidRPr="000A33D9" w:rsidRDefault="00CF374C" w:rsidP="001F4F52">
      <w:pPr>
        <w:jc w:val="both"/>
        <w:rPr>
          <w:rFonts w:ascii="PT Astra Serif" w:hAnsi="PT Astra Serif"/>
          <w:sz w:val="28"/>
          <w:szCs w:val="28"/>
        </w:rPr>
      </w:pPr>
      <w:r w:rsidRPr="000A33D9">
        <w:rPr>
          <w:rFonts w:ascii="PT Astra Serif" w:hAnsi="PT Astra Serif"/>
          <w:sz w:val="28"/>
          <w:szCs w:val="28"/>
        </w:rPr>
        <w:t>Стоимость запасных частей устанавливается прайс-листом, утвержденным приказом Подрядчика и является фиксированной.</w:t>
      </w:r>
    </w:p>
    <w:p w:rsidR="008C056D" w:rsidRPr="000A33D9" w:rsidRDefault="008C056D" w:rsidP="001453C7">
      <w:pPr>
        <w:jc w:val="center"/>
        <w:rPr>
          <w:rFonts w:ascii="PT Astra Serif" w:hAnsi="PT Astra Serif"/>
          <w:b/>
          <w:sz w:val="28"/>
          <w:szCs w:val="28"/>
        </w:rPr>
      </w:pPr>
    </w:p>
    <w:p w:rsidR="001453C7" w:rsidRPr="000A33D9" w:rsidRDefault="001453C7" w:rsidP="001453C7">
      <w:pPr>
        <w:ind w:firstLine="709"/>
        <w:jc w:val="center"/>
        <w:rPr>
          <w:rFonts w:ascii="PT Astra Serif" w:hAnsi="PT Astra Serif"/>
          <w:b/>
          <w:bCs/>
          <w:sz w:val="26"/>
          <w:szCs w:val="26"/>
        </w:rPr>
      </w:pPr>
      <w:r w:rsidRPr="000A33D9">
        <w:rPr>
          <w:rFonts w:ascii="PT Astra Serif" w:hAnsi="PT Astra Serif"/>
          <w:b/>
          <w:bCs/>
          <w:sz w:val="26"/>
          <w:szCs w:val="26"/>
        </w:rPr>
        <w:t>Подписи Сторон</w:t>
      </w:r>
    </w:p>
    <w:p w:rsidR="001453C7" w:rsidRPr="000A33D9" w:rsidRDefault="001453C7" w:rsidP="001453C7">
      <w:pPr>
        <w:ind w:firstLine="709"/>
        <w:jc w:val="center"/>
        <w:rPr>
          <w:rFonts w:ascii="PT Astra Serif" w:hAnsi="PT Astra Serif"/>
          <w:b/>
          <w:bCs/>
          <w:sz w:val="26"/>
          <w:szCs w:val="26"/>
        </w:rPr>
      </w:pPr>
    </w:p>
    <w:tbl>
      <w:tblPr>
        <w:tblW w:w="5000" w:type="pct"/>
        <w:tblLook w:val="01E0"/>
      </w:tblPr>
      <w:tblGrid>
        <w:gridCol w:w="4997"/>
        <w:gridCol w:w="4998"/>
      </w:tblGrid>
      <w:tr w:rsidR="001453C7" w:rsidRPr="000A33D9" w:rsidTr="00C41B0F">
        <w:tc>
          <w:tcPr>
            <w:tcW w:w="2500" w:type="pct"/>
          </w:tcPr>
          <w:p w:rsidR="00174428" w:rsidRPr="000A33D9" w:rsidRDefault="00174428" w:rsidP="00174428">
            <w:pPr>
              <w:jc w:val="center"/>
              <w:rPr>
                <w:rFonts w:ascii="PT Astra Serif" w:hAnsi="PT Astra Serif"/>
                <w:sz w:val="27"/>
                <w:szCs w:val="27"/>
              </w:rPr>
            </w:pPr>
            <w:r w:rsidRPr="000A33D9">
              <w:rPr>
                <w:rFonts w:ascii="PT Astra Serif" w:hAnsi="PT Astra Serif"/>
                <w:sz w:val="27"/>
                <w:szCs w:val="27"/>
              </w:rPr>
              <w:t>От «Государственного заказчика»:</w:t>
            </w:r>
          </w:p>
          <w:p w:rsidR="00682163" w:rsidRPr="000A33D9" w:rsidRDefault="00D16FCA" w:rsidP="00682163">
            <w:pPr>
              <w:rPr>
                <w:rFonts w:ascii="PT Astra Serif" w:hAnsi="PT Astra Serif"/>
                <w:sz w:val="26"/>
                <w:szCs w:val="26"/>
              </w:rPr>
            </w:pPr>
            <w:r w:rsidRPr="000A33D9">
              <w:rPr>
                <w:rFonts w:ascii="PT Astra Serif" w:hAnsi="PT Astra Serif"/>
                <w:sz w:val="26"/>
                <w:szCs w:val="26"/>
              </w:rPr>
              <w:t>Начальник</w:t>
            </w:r>
            <w:r w:rsidR="00A7262A">
              <w:rPr>
                <w:rFonts w:ascii="PT Astra Serif" w:hAnsi="PT Astra Serif"/>
                <w:sz w:val="26"/>
                <w:szCs w:val="26"/>
              </w:rPr>
              <w:t xml:space="preserve"> ФКУ</w:t>
            </w:r>
            <w:r w:rsidR="00E23CA5">
              <w:rPr>
                <w:rFonts w:ascii="PT Astra Serif" w:hAnsi="PT Astra Serif"/>
                <w:sz w:val="26"/>
                <w:szCs w:val="26"/>
              </w:rPr>
              <w:t xml:space="preserve"> УИИ</w:t>
            </w:r>
            <w:r w:rsidR="00A7262A">
              <w:rPr>
                <w:rFonts w:ascii="PT Astra Serif" w:hAnsi="PT Astra Serif"/>
                <w:sz w:val="26"/>
                <w:szCs w:val="26"/>
              </w:rPr>
              <w:t xml:space="preserve"> УФСИН России</w:t>
            </w:r>
            <w:r w:rsidR="00A7262A">
              <w:rPr>
                <w:rFonts w:ascii="PT Astra Serif" w:hAnsi="PT Astra Serif"/>
                <w:sz w:val="26"/>
                <w:szCs w:val="26"/>
              </w:rPr>
              <w:br/>
            </w:r>
            <w:r w:rsidR="00682163" w:rsidRPr="000A33D9">
              <w:rPr>
                <w:rFonts w:ascii="PT Astra Serif" w:hAnsi="PT Astra Serif"/>
                <w:sz w:val="26"/>
                <w:szCs w:val="26"/>
              </w:rPr>
              <w:t>по Владимирской области</w:t>
            </w:r>
          </w:p>
          <w:p w:rsidR="00682163" w:rsidRPr="000A33D9" w:rsidRDefault="00682163" w:rsidP="00682163">
            <w:pPr>
              <w:jc w:val="both"/>
              <w:rPr>
                <w:rFonts w:ascii="PT Astra Serif" w:hAnsi="PT Astra Serif"/>
                <w:bCs/>
                <w:sz w:val="26"/>
                <w:szCs w:val="26"/>
              </w:rPr>
            </w:pPr>
          </w:p>
          <w:p w:rsidR="00682163" w:rsidRPr="000A33D9" w:rsidRDefault="00682163" w:rsidP="00682163">
            <w:pPr>
              <w:jc w:val="both"/>
              <w:rPr>
                <w:rFonts w:ascii="PT Astra Serif" w:hAnsi="PT Astra Serif"/>
                <w:bCs/>
                <w:sz w:val="26"/>
                <w:szCs w:val="26"/>
              </w:rPr>
            </w:pPr>
          </w:p>
          <w:p w:rsidR="00682163" w:rsidRPr="000A33D9" w:rsidRDefault="00682163" w:rsidP="00682163">
            <w:pPr>
              <w:jc w:val="both"/>
              <w:rPr>
                <w:rFonts w:ascii="PT Astra Serif" w:hAnsi="PT Astra Serif"/>
                <w:bCs/>
                <w:sz w:val="26"/>
                <w:szCs w:val="26"/>
              </w:rPr>
            </w:pPr>
            <w:r w:rsidRPr="000A33D9">
              <w:rPr>
                <w:rFonts w:ascii="PT Astra Serif" w:hAnsi="PT Astra Serif"/>
                <w:bCs/>
                <w:sz w:val="26"/>
                <w:szCs w:val="26"/>
              </w:rPr>
              <w:t xml:space="preserve">____________________ </w:t>
            </w:r>
            <w:r w:rsidR="00E051AE">
              <w:rPr>
                <w:rFonts w:ascii="PT Astra Serif" w:hAnsi="PT Astra Serif"/>
                <w:bCs/>
                <w:sz w:val="26"/>
                <w:szCs w:val="26"/>
              </w:rPr>
              <w:t>А.А. Хомякова</w:t>
            </w:r>
          </w:p>
          <w:p w:rsidR="001453C7" w:rsidRPr="000A33D9" w:rsidRDefault="001453C7" w:rsidP="00C41B0F">
            <w:pPr>
              <w:jc w:val="center"/>
              <w:rPr>
                <w:rFonts w:ascii="PT Astra Serif" w:hAnsi="PT Astra Serif"/>
                <w:sz w:val="26"/>
                <w:szCs w:val="26"/>
              </w:rPr>
            </w:pPr>
            <w:r w:rsidRPr="000A33D9">
              <w:rPr>
                <w:rFonts w:ascii="PT Astra Serif" w:hAnsi="PT Astra Serif"/>
                <w:sz w:val="26"/>
                <w:szCs w:val="26"/>
              </w:rPr>
              <w:t>М.П.</w:t>
            </w:r>
          </w:p>
          <w:p w:rsidR="001453C7" w:rsidRPr="000A33D9" w:rsidRDefault="001453C7" w:rsidP="00C41B0F">
            <w:pPr>
              <w:jc w:val="center"/>
              <w:rPr>
                <w:rFonts w:ascii="PT Astra Serif" w:hAnsi="PT Astra Serif"/>
                <w:sz w:val="26"/>
                <w:szCs w:val="26"/>
              </w:rPr>
            </w:pPr>
            <w:r w:rsidRPr="000A33D9">
              <w:rPr>
                <w:rFonts w:ascii="PT Astra Serif" w:hAnsi="PT Astra Serif"/>
                <w:sz w:val="26"/>
                <w:szCs w:val="26"/>
              </w:rPr>
              <w:t>«___» ___________________ 20</w:t>
            </w:r>
            <w:r w:rsidR="0052376D" w:rsidRPr="000A33D9">
              <w:rPr>
                <w:rFonts w:ascii="PT Astra Serif" w:hAnsi="PT Astra Serif"/>
                <w:sz w:val="26"/>
                <w:szCs w:val="26"/>
              </w:rPr>
              <w:t>2</w:t>
            </w:r>
            <w:r w:rsidR="00D16FCA" w:rsidRPr="000A33D9">
              <w:rPr>
                <w:rFonts w:ascii="PT Astra Serif" w:hAnsi="PT Astra Serif"/>
                <w:sz w:val="26"/>
                <w:szCs w:val="26"/>
              </w:rPr>
              <w:t>6</w:t>
            </w:r>
            <w:r w:rsidRPr="000A33D9">
              <w:rPr>
                <w:rFonts w:ascii="PT Astra Serif" w:hAnsi="PT Astra Serif"/>
                <w:sz w:val="26"/>
                <w:szCs w:val="26"/>
              </w:rPr>
              <w:t>г.</w:t>
            </w:r>
          </w:p>
          <w:p w:rsidR="001453C7" w:rsidRPr="000A33D9" w:rsidRDefault="001453C7" w:rsidP="00C41B0F">
            <w:pPr>
              <w:jc w:val="center"/>
              <w:rPr>
                <w:rFonts w:ascii="PT Astra Serif" w:hAnsi="PT Astra Serif"/>
                <w:b/>
                <w:bCs/>
                <w:sz w:val="26"/>
                <w:szCs w:val="26"/>
              </w:rPr>
            </w:pPr>
          </w:p>
        </w:tc>
        <w:tc>
          <w:tcPr>
            <w:tcW w:w="2500" w:type="pct"/>
          </w:tcPr>
          <w:p w:rsidR="00A94B8E" w:rsidRPr="000A33D9" w:rsidRDefault="00A94B8E" w:rsidP="00A94B8E">
            <w:pPr>
              <w:jc w:val="center"/>
              <w:rPr>
                <w:rFonts w:ascii="PT Astra Serif" w:hAnsi="PT Astra Serif"/>
                <w:bCs/>
                <w:sz w:val="27"/>
                <w:szCs w:val="27"/>
              </w:rPr>
            </w:pPr>
            <w:r w:rsidRPr="000A33D9">
              <w:rPr>
                <w:rFonts w:ascii="PT Astra Serif" w:hAnsi="PT Astra Serif"/>
                <w:bCs/>
                <w:sz w:val="27"/>
                <w:szCs w:val="27"/>
              </w:rPr>
              <w:t>От «Подрядчика»:</w:t>
            </w:r>
          </w:p>
          <w:p w:rsidR="001453C7" w:rsidRPr="000A33D9" w:rsidRDefault="001453C7" w:rsidP="00A94B8E">
            <w:pPr>
              <w:rPr>
                <w:rFonts w:ascii="PT Astra Serif" w:hAnsi="PT Astra Serif"/>
                <w:bCs/>
                <w:sz w:val="26"/>
                <w:szCs w:val="26"/>
              </w:rPr>
            </w:pPr>
          </w:p>
          <w:p w:rsidR="001453C7" w:rsidRPr="000A33D9" w:rsidRDefault="001453C7" w:rsidP="00C41B0F">
            <w:pPr>
              <w:rPr>
                <w:rFonts w:ascii="PT Astra Serif" w:hAnsi="PT Astra Serif"/>
                <w:bCs/>
                <w:sz w:val="26"/>
                <w:szCs w:val="26"/>
              </w:rPr>
            </w:pPr>
          </w:p>
          <w:p w:rsidR="00EE6764" w:rsidRPr="000A33D9" w:rsidRDefault="00EE6764" w:rsidP="00C41B0F">
            <w:pPr>
              <w:rPr>
                <w:rFonts w:ascii="PT Astra Serif" w:hAnsi="PT Astra Serif"/>
                <w:bCs/>
                <w:sz w:val="26"/>
                <w:szCs w:val="26"/>
              </w:rPr>
            </w:pPr>
          </w:p>
          <w:p w:rsidR="00EE6764" w:rsidRPr="000A33D9" w:rsidRDefault="00EE6764" w:rsidP="00C41B0F">
            <w:pPr>
              <w:rPr>
                <w:rFonts w:ascii="PT Astra Serif" w:hAnsi="PT Astra Serif"/>
                <w:bCs/>
                <w:sz w:val="26"/>
                <w:szCs w:val="26"/>
              </w:rPr>
            </w:pPr>
          </w:p>
          <w:p w:rsidR="001453C7" w:rsidRPr="000A33D9" w:rsidRDefault="00E753E8" w:rsidP="001F4F52">
            <w:pPr>
              <w:rPr>
                <w:rFonts w:ascii="PT Astra Serif" w:hAnsi="PT Astra Serif"/>
                <w:bCs/>
                <w:sz w:val="26"/>
                <w:szCs w:val="26"/>
              </w:rPr>
            </w:pPr>
            <w:r>
              <w:rPr>
                <w:rFonts w:ascii="PT Astra Serif" w:hAnsi="PT Astra Serif"/>
                <w:bCs/>
                <w:sz w:val="26"/>
                <w:szCs w:val="26"/>
              </w:rPr>
              <w:t>__________</w:t>
            </w:r>
            <w:r w:rsidR="001453C7" w:rsidRPr="000A33D9">
              <w:rPr>
                <w:rFonts w:ascii="PT Astra Serif" w:hAnsi="PT Astra Serif"/>
                <w:bCs/>
                <w:sz w:val="26"/>
                <w:szCs w:val="26"/>
              </w:rPr>
              <w:t>___________</w:t>
            </w:r>
            <w:r w:rsidR="00A94B8E" w:rsidRPr="000A33D9">
              <w:rPr>
                <w:rFonts w:ascii="PT Astra Serif" w:hAnsi="PT Astra Serif"/>
                <w:bCs/>
                <w:sz w:val="27"/>
                <w:szCs w:val="27"/>
              </w:rPr>
              <w:t xml:space="preserve"> </w:t>
            </w:r>
            <w:r w:rsidR="001F4F52">
              <w:rPr>
                <w:rFonts w:ascii="PT Astra Serif" w:hAnsi="PT Astra Serif"/>
                <w:bCs/>
                <w:sz w:val="27"/>
                <w:szCs w:val="27"/>
              </w:rPr>
              <w:t xml:space="preserve"> </w:t>
            </w:r>
          </w:p>
          <w:p w:rsidR="001453C7" w:rsidRPr="000A33D9" w:rsidRDefault="001453C7" w:rsidP="00C41B0F">
            <w:pPr>
              <w:tabs>
                <w:tab w:val="center" w:pos="2391"/>
                <w:tab w:val="right" w:pos="4782"/>
              </w:tabs>
              <w:rPr>
                <w:rFonts w:ascii="PT Astra Serif" w:hAnsi="PT Astra Serif"/>
                <w:bCs/>
                <w:sz w:val="26"/>
                <w:szCs w:val="26"/>
              </w:rPr>
            </w:pPr>
            <w:r w:rsidRPr="000A33D9">
              <w:rPr>
                <w:rFonts w:ascii="PT Astra Serif" w:hAnsi="PT Astra Serif"/>
                <w:bCs/>
                <w:sz w:val="26"/>
                <w:szCs w:val="26"/>
              </w:rPr>
              <w:tab/>
              <w:t>М.П.</w:t>
            </w:r>
            <w:r w:rsidRPr="000A33D9">
              <w:rPr>
                <w:rFonts w:ascii="PT Astra Serif" w:hAnsi="PT Astra Serif"/>
                <w:bCs/>
                <w:sz w:val="26"/>
                <w:szCs w:val="26"/>
              </w:rPr>
              <w:tab/>
            </w:r>
          </w:p>
          <w:p w:rsidR="001453C7" w:rsidRPr="000A33D9" w:rsidRDefault="001453C7" w:rsidP="00D16FCA">
            <w:pPr>
              <w:jc w:val="center"/>
              <w:rPr>
                <w:rFonts w:ascii="PT Astra Serif" w:hAnsi="PT Astra Serif"/>
                <w:bCs/>
                <w:sz w:val="26"/>
                <w:szCs w:val="26"/>
              </w:rPr>
            </w:pPr>
            <w:r w:rsidRPr="000A33D9">
              <w:rPr>
                <w:rFonts w:ascii="PT Astra Serif" w:hAnsi="PT Astra Serif"/>
                <w:bCs/>
                <w:sz w:val="26"/>
                <w:szCs w:val="26"/>
              </w:rPr>
              <w:t>«____»_______________________20</w:t>
            </w:r>
            <w:r w:rsidR="0052376D" w:rsidRPr="000A33D9">
              <w:rPr>
                <w:rFonts w:ascii="PT Astra Serif" w:hAnsi="PT Astra Serif"/>
                <w:bCs/>
                <w:sz w:val="26"/>
                <w:szCs w:val="26"/>
              </w:rPr>
              <w:t>2</w:t>
            </w:r>
            <w:r w:rsidR="00D16FCA" w:rsidRPr="000A33D9">
              <w:rPr>
                <w:rFonts w:ascii="PT Astra Serif" w:hAnsi="PT Astra Serif"/>
                <w:bCs/>
                <w:sz w:val="26"/>
                <w:szCs w:val="26"/>
              </w:rPr>
              <w:t>6</w:t>
            </w:r>
            <w:r w:rsidRPr="000A33D9">
              <w:rPr>
                <w:rFonts w:ascii="PT Astra Serif" w:hAnsi="PT Astra Serif"/>
                <w:bCs/>
                <w:sz w:val="26"/>
                <w:szCs w:val="26"/>
              </w:rPr>
              <w:t>г.</w:t>
            </w:r>
          </w:p>
        </w:tc>
      </w:tr>
    </w:tbl>
    <w:p w:rsidR="000D7967" w:rsidRPr="000A33D9" w:rsidRDefault="000D7967" w:rsidP="00A94B8E">
      <w:pPr>
        <w:rPr>
          <w:rFonts w:ascii="PT Astra Serif" w:hAnsi="PT Astra Serif"/>
          <w:sz w:val="28"/>
          <w:szCs w:val="28"/>
        </w:rPr>
        <w:sectPr w:rsidR="000D7967" w:rsidRPr="000A33D9" w:rsidSect="00B5429E">
          <w:pgSz w:w="11906" w:h="16838" w:code="9"/>
          <w:pgMar w:top="851" w:right="709" w:bottom="567" w:left="1418" w:header="851" w:footer="346" w:gutter="0"/>
          <w:cols w:space="708"/>
          <w:docGrid w:linePitch="360"/>
        </w:sectPr>
      </w:pPr>
    </w:p>
    <w:p w:rsidR="006D1E2C" w:rsidRPr="000A33D9" w:rsidRDefault="006D1E2C" w:rsidP="001F4F52">
      <w:pPr>
        <w:pStyle w:val="4"/>
        <w:tabs>
          <w:tab w:val="left" w:pos="5103"/>
        </w:tabs>
        <w:autoSpaceDE w:val="0"/>
        <w:autoSpaceDN w:val="0"/>
        <w:adjustRightInd w:val="0"/>
        <w:spacing w:line="240" w:lineRule="auto"/>
        <w:ind w:left="5670" w:right="-74" w:firstLine="5245"/>
        <w:contextualSpacing/>
        <w:jc w:val="right"/>
        <w:rPr>
          <w:rFonts w:ascii="PT Astra Serif" w:hAnsi="PT Astra Serif"/>
          <w:sz w:val="20"/>
        </w:rPr>
      </w:pPr>
      <w:r w:rsidRPr="000A33D9">
        <w:rPr>
          <w:rFonts w:ascii="PT Astra Serif" w:hAnsi="PT Astra Serif"/>
          <w:sz w:val="20"/>
        </w:rPr>
        <w:lastRenderedPageBreak/>
        <w:t xml:space="preserve">Приложение № </w:t>
      </w:r>
      <w:r w:rsidR="008C155A" w:rsidRPr="000A33D9">
        <w:rPr>
          <w:rFonts w:ascii="PT Astra Serif" w:hAnsi="PT Astra Serif"/>
          <w:sz w:val="20"/>
        </w:rPr>
        <w:t>3</w:t>
      </w:r>
    </w:p>
    <w:p w:rsidR="006D1E2C" w:rsidRPr="00E051AE" w:rsidRDefault="006D1E2C" w:rsidP="001F4F52">
      <w:pPr>
        <w:widowControl w:val="0"/>
        <w:tabs>
          <w:tab w:val="left" w:pos="5103"/>
        </w:tabs>
        <w:ind w:left="5670" w:firstLine="5387"/>
        <w:contextualSpacing/>
        <w:jc w:val="right"/>
        <w:rPr>
          <w:rFonts w:ascii="PT Astra Serif" w:hAnsi="PT Astra Serif"/>
        </w:rPr>
      </w:pPr>
      <w:r w:rsidRPr="000A33D9">
        <w:rPr>
          <w:rFonts w:ascii="PT Astra Serif" w:hAnsi="PT Astra Serif"/>
        </w:rPr>
        <w:t>к Государственному контракту</w:t>
      </w:r>
    </w:p>
    <w:p w:rsidR="006D1E2C" w:rsidRPr="0034256F" w:rsidRDefault="001F4F52" w:rsidP="001F4F52">
      <w:pPr>
        <w:widowControl w:val="0"/>
        <w:tabs>
          <w:tab w:val="left" w:pos="5103"/>
        </w:tabs>
        <w:ind w:left="5670" w:firstLine="5387"/>
        <w:contextualSpacing/>
        <w:jc w:val="right"/>
        <w:rPr>
          <w:rFonts w:ascii="PT Astra Serif" w:hAnsi="PT Astra Serif"/>
          <w:u w:val="single"/>
        </w:rPr>
      </w:pPr>
      <w:r w:rsidRPr="000A33D9">
        <w:rPr>
          <w:rFonts w:ascii="PT Astra Serif" w:hAnsi="PT Astra Serif"/>
        </w:rPr>
        <w:t xml:space="preserve">№ </w:t>
      </w:r>
      <w:r>
        <w:rPr>
          <w:rFonts w:ascii="PT Astra Serif" w:hAnsi="PT Astra Serif"/>
        </w:rPr>
        <w:t xml:space="preserve">____  </w:t>
      </w:r>
      <w:r w:rsidR="006D1E2C" w:rsidRPr="000A33D9">
        <w:rPr>
          <w:rFonts w:ascii="PT Astra Serif" w:hAnsi="PT Astra Serif"/>
        </w:rPr>
        <w:t xml:space="preserve">от « </w:t>
      </w:r>
      <w:r>
        <w:rPr>
          <w:rFonts w:ascii="PT Astra Serif" w:hAnsi="PT Astra Serif"/>
        </w:rPr>
        <w:t>__</w:t>
      </w:r>
      <w:r w:rsidR="006D1E2C" w:rsidRPr="000A33D9">
        <w:rPr>
          <w:rFonts w:ascii="PT Astra Serif" w:hAnsi="PT Astra Serif"/>
        </w:rPr>
        <w:t>» ___</w:t>
      </w:r>
      <w:r>
        <w:rPr>
          <w:rFonts w:ascii="PT Astra Serif" w:hAnsi="PT Astra Serif"/>
        </w:rPr>
        <w:t>__</w:t>
      </w:r>
      <w:r w:rsidR="006D1E2C" w:rsidRPr="000A33D9">
        <w:rPr>
          <w:rFonts w:ascii="PT Astra Serif" w:hAnsi="PT Astra Serif"/>
        </w:rPr>
        <w:t>_____ 202</w:t>
      </w:r>
      <w:r w:rsidR="00D16FCA" w:rsidRPr="000A33D9">
        <w:rPr>
          <w:rFonts w:ascii="PT Astra Serif" w:hAnsi="PT Astra Serif"/>
        </w:rPr>
        <w:t>6</w:t>
      </w:r>
      <w:r w:rsidR="006D1E2C" w:rsidRPr="000A33D9">
        <w:rPr>
          <w:rFonts w:ascii="PT Astra Serif" w:hAnsi="PT Astra Serif"/>
        </w:rPr>
        <w:t xml:space="preserve"> г. </w:t>
      </w:r>
    </w:p>
    <w:p w:rsidR="006D1E2C" w:rsidRPr="000A33D9" w:rsidRDefault="00232E93" w:rsidP="006D1E2C">
      <w:pPr>
        <w:widowControl w:val="0"/>
        <w:tabs>
          <w:tab w:val="left" w:pos="5103"/>
        </w:tabs>
        <w:jc w:val="center"/>
        <w:rPr>
          <w:rFonts w:ascii="PT Astra Serif" w:hAnsi="PT Astra Serif"/>
          <w:b/>
          <w:bCs/>
          <w:sz w:val="26"/>
          <w:szCs w:val="26"/>
        </w:rPr>
      </w:pPr>
      <w:r>
        <w:rPr>
          <w:rFonts w:ascii="PT Astra Serif" w:hAnsi="PT Astra Serif"/>
          <w:b/>
          <w:noProof/>
          <w:sz w:val="26"/>
          <w:szCs w:val="26"/>
        </w:rPr>
        <w:drawing>
          <wp:inline distT="0" distB="0" distL="0" distR="0">
            <wp:extent cx="9227820" cy="61874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9227820" cy="6187440"/>
                    </a:xfrm>
                    <a:prstGeom prst="rect">
                      <a:avLst/>
                    </a:prstGeom>
                    <a:noFill/>
                    <a:ln w="9525">
                      <a:noFill/>
                      <a:miter lim="800000"/>
                      <a:headEnd/>
                      <a:tailEnd/>
                    </a:ln>
                  </pic:spPr>
                </pic:pic>
              </a:graphicData>
            </a:graphic>
          </wp:inline>
        </w:drawing>
      </w:r>
      <w:r w:rsidR="006D1E2C" w:rsidRPr="000A33D9">
        <w:rPr>
          <w:rFonts w:ascii="PT Astra Serif" w:hAnsi="PT Astra Serif"/>
          <w:b/>
          <w:bCs/>
          <w:sz w:val="26"/>
          <w:szCs w:val="26"/>
        </w:rPr>
        <w:br w:type="page"/>
      </w:r>
    </w:p>
    <w:p w:rsidR="006D1E2C" w:rsidRPr="000A33D9" w:rsidRDefault="00232E93" w:rsidP="006D1E2C">
      <w:pPr>
        <w:ind w:right="-1"/>
        <w:jc w:val="center"/>
        <w:rPr>
          <w:rFonts w:ascii="PT Astra Serif" w:hAnsi="PT Astra Serif"/>
          <w:b/>
          <w:bCs/>
          <w:sz w:val="26"/>
          <w:szCs w:val="26"/>
        </w:rPr>
      </w:pPr>
      <w:r>
        <w:rPr>
          <w:rFonts w:ascii="PT Astra Serif" w:hAnsi="PT Astra Serif"/>
          <w:b/>
          <w:noProof/>
          <w:sz w:val="26"/>
          <w:szCs w:val="26"/>
        </w:rPr>
        <w:lastRenderedPageBreak/>
        <w:drawing>
          <wp:inline distT="0" distB="0" distL="0" distR="0">
            <wp:extent cx="9250680" cy="5852160"/>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9250680" cy="5852160"/>
                    </a:xfrm>
                    <a:prstGeom prst="rect">
                      <a:avLst/>
                    </a:prstGeom>
                    <a:noFill/>
                    <a:ln w="9525">
                      <a:noFill/>
                      <a:miter lim="800000"/>
                      <a:headEnd/>
                      <a:tailEnd/>
                    </a:ln>
                  </pic:spPr>
                </pic:pic>
              </a:graphicData>
            </a:graphic>
          </wp:inline>
        </w:drawing>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Приложение N___________   _______________________________________________   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(наименование документа)                (имя файла. </w:t>
      </w:r>
      <w:proofErr w:type="spellStart"/>
      <w:r w:rsidRPr="000A33D9">
        <w:rPr>
          <w:rFonts w:ascii="PT Astra Serif" w:hAnsi="PT Astra Serif" w:cs="Times New Roman"/>
        </w:rPr>
        <w:t>pdf</w:t>
      </w:r>
      <w:proofErr w:type="spellEnd"/>
      <w:r w:rsidRPr="000A33D9">
        <w:rPr>
          <w:rFonts w:ascii="PT Astra Serif" w:hAnsi="PT Astra Serif" w:cs="Times New Roman"/>
        </w:rPr>
        <w:t>)</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Приложение N___________ _________________________________________________   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(наименование документа)                (имя файла. </w:t>
      </w:r>
      <w:proofErr w:type="spellStart"/>
      <w:r w:rsidRPr="000A33D9">
        <w:rPr>
          <w:rFonts w:ascii="PT Astra Serif" w:hAnsi="PT Astra Serif" w:cs="Times New Roman"/>
        </w:rPr>
        <w:t>pdf</w:t>
      </w:r>
      <w:proofErr w:type="spellEnd"/>
      <w:r w:rsidRPr="000A33D9">
        <w:rPr>
          <w:rFonts w:ascii="PT Astra Serif" w:hAnsi="PT Astra Serif" w:cs="Times New Roman"/>
        </w:rPr>
        <w:t>)</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Председатель комиссии     __________________    __________________   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lastRenderedPageBreak/>
        <w:t xml:space="preserve">                                                           (должность)              (подпись)                     (расшифровка подписи)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Члены комиссии:               __________________ __________________ 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(должность)              (подпись)                     (расшифровка подписи)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__________________ __________________ 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(должность)              (подпись)                    (расшифровка подписи)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__________________ __________________ 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(должность)              (подпись)                       (расшифровка подписи)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Ответственный исполнитель ____________ _____________________ ________________ __________________              _____________________________________________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(должность)              (подпись)                (расшифровка подписи)                                         (номер контактного телефона)      </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Представитель поставщика</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(исполнителя)</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в случае участия в приемке ___________________ ____________________ ________________________________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(должность)             (подпись)                                      (расшифровка подписи)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"____"__________________20____г.</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Товары, работы, услуги приняты _______________ ____________________ ________________________________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(должность)      (подпись)                                      (расшифровка подписи)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"____"__________________20____г.</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Представитель заказчика             _______________ ____________________ ________________________________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(должность)         (подпись)                                    (расшифровка подписи)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"____"__________________20____г.</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Представитель организации,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осуществляющий строительный</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контроль (технический надзор)  _______________ ____________________ ________________________________</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 xml:space="preserve">                                                           (должность)                (подпись)                               (расшифровка подписи)</w:t>
      </w:r>
    </w:p>
    <w:p w:rsidR="006D1E2C" w:rsidRPr="000A33D9" w:rsidRDefault="006D1E2C" w:rsidP="006D1E2C">
      <w:pPr>
        <w:pStyle w:val="HTML"/>
        <w:rPr>
          <w:rFonts w:ascii="PT Astra Serif" w:hAnsi="PT Astra Serif" w:cs="Times New Roman"/>
        </w:rPr>
      </w:pPr>
      <w:r w:rsidRPr="000A33D9">
        <w:rPr>
          <w:rFonts w:ascii="PT Astra Serif" w:hAnsi="PT Astra Serif" w:cs="Times New Roman"/>
        </w:rPr>
        <w:t>"____"__________________20____г.</w:t>
      </w:r>
    </w:p>
    <w:p w:rsidR="006D1E2C" w:rsidRPr="000A33D9" w:rsidRDefault="006D1E2C" w:rsidP="006D1E2C">
      <w:pPr>
        <w:ind w:right="-1"/>
        <w:rPr>
          <w:rFonts w:ascii="PT Astra Serif" w:hAnsi="PT Astra Serif"/>
          <w:b/>
          <w:bCs/>
          <w:sz w:val="26"/>
          <w:szCs w:val="26"/>
        </w:rPr>
      </w:pPr>
    </w:p>
    <w:p w:rsidR="006D1E2C" w:rsidRPr="000A33D9" w:rsidRDefault="006D1E2C" w:rsidP="006D1E2C">
      <w:pPr>
        <w:ind w:right="-1"/>
        <w:rPr>
          <w:rFonts w:ascii="PT Astra Serif" w:hAnsi="PT Astra Serif"/>
          <w:b/>
          <w:bCs/>
          <w:sz w:val="26"/>
          <w:szCs w:val="26"/>
        </w:rPr>
      </w:pPr>
    </w:p>
    <w:tbl>
      <w:tblPr>
        <w:tblW w:w="17564" w:type="dxa"/>
        <w:tblLook w:val="04A0"/>
      </w:tblPr>
      <w:tblGrid>
        <w:gridCol w:w="7196"/>
        <w:gridCol w:w="10368"/>
      </w:tblGrid>
      <w:tr w:rsidR="006D1E2C" w:rsidRPr="000A33D9" w:rsidTr="008C6EDA">
        <w:tc>
          <w:tcPr>
            <w:tcW w:w="7196" w:type="dxa"/>
            <w:shd w:val="clear" w:color="auto" w:fill="auto"/>
          </w:tcPr>
          <w:p w:rsidR="006D1E2C" w:rsidRPr="000A33D9" w:rsidRDefault="006D1E2C" w:rsidP="008C6EDA">
            <w:pPr>
              <w:spacing w:line="216" w:lineRule="auto"/>
              <w:jc w:val="both"/>
              <w:rPr>
                <w:rFonts w:ascii="PT Astra Serif" w:hAnsi="PT Astra Serif"/>
                <w:bCs/>
              </w:rPr>
            </w:pPr>
            <w:r w:rsidRPr="000A33D9">
              <w:rPr>
                <w:rFonts w:ascii="PT Astra Serif" w:hAnsi="PT Astra Serif"/>
                <w:bCs/>
              </w:rPr>
              <w:t>От «Государственного заказчика»:</w:t>
            </w:r>
          </w:p>
          <w:p w:rsidR="00682163" w:rsidRPr="000A33D9" w:rsidRDefault="00D16FCA" w:rsidP="00682163">
            <w:pPr>
              <w:rPr>
                <w:rFonts w:ascii="PT Astra Serif" w:hAnsi="PT Astra Serif"/>
                <w:sz w:val="26"/>
                <w:szCs w:val="26"/>
              </w:rPr>
            </w:pPr>
            <w:r w:rsidRPr="000A33D9">
              <w:rPr>
                <w:rFonts w:ascii="PT Astra Serif" w:hAnsi="PT Astra Serif"/>
                <w:sz w:val="26"/>
                <w:szCs w:val="26"/>
              </w:rPr>
              <w:t>Начальник</w:t>
            </w:r>
            <w:r w:rsidR="00A7262A">
              <w:rPr>
                <w:rFonts w:ascii="PT Astra Serif" w:hAnsi="PT Astra Serif"/>
                <w:sz w:val="26"/>
                <w:szCs w:val="26"/>
              </w:rPr>
              <w:t xml:space="preserve"> ФКУ</w:t>
            </w:r>
            <w:r w:rsidR="00D63413">
              <w:rPr>
                <w:rFonts w:ascii="PT Astra Serif" w:hAnsi="PT Astra Serif"/>
                <w:sz w:val="26"/>
                <w:szCs w:val="26"/>
              </w:rPr>
              <w:t xml:space="preserve"> </w:t>
            </w:r>
            <w:r w:rsidR="002803EA">
              <w:rPr>
                <w:rFonts w:ascii="PT Astra Serif" w:hAnsi="PT Astra Serif"/>
                <w:sz w:val="26"/>
                <w:szCs w:val="26"/>
              </w:rPr>
              <w:t>УИИ</w:t>
            </w:r>
            <w:r w:rsidR="00A7262A">
              <w:rPr>
                <w:rFonts w:ascii="PT Astra Serif" w:hAnsi="PT Astra Serif"/>
                <w:sz w:val="26"/>
                <w:szCs w:val="26"/>
              </w:rPr>
              <w:t xml:space="preserve"> УФСИН России</w:t>
            </w:r>
            <w:r w:rsidR="00A7262A">
              <w:rPr>
                <w:rFonts w:ascii="PT Astra Serif" w:hAnsi="PT Astra Serif"/>
                <w:sz w:val="26"/>
                <w:szCs w:val="26"/>
              </w:rPr>
              <w:br/>
            </w:r>
            <w:r w:rsidR="00682163" w:rsidRPr="000A33D9">
              <w:rPr>
                <w:rFonts w:ascii="PT Astra Serif" w:hAnsi="PT Astra Serif"/>
                <w:sz w:val="26"/>
                <w:szCs w:val="26"/>
              </w:rPr>
              <w:t>по Владимирской области</w:t>
            </w:r>
          </w:p>
          <w:p w:rsidR="00682163" w:rsidRPr="000A33D9" w:rsidRDefault="00682163" w:rsidP="00682163">
            <w:pPr>
              <w:jc w:val="both"/>
              <w:rPr>
                <w:rFonts w:ascii="PT Astra Serif" w:hAnsi="PT Astra Serif"/>
                <w:bCs/>
                <w:sz w:val="26"/>
                <w:szCs w:val="26"/>
              </w:rPr>
            </w:pPr>
          </w:p>
          <w:p w:rsidR="00682163" w:rsidRPr="000A33D9" w:rsidRDefault="00682163" w:rsidP="00682163">
            <w:pPr>
              <w:jc w:val="both"/>
              <w:rPr>
                <w:rFonts w:ascii="PT Astra Serif" w:hAnsi="PT Astra Serif"/>
                <w:bCs/>
                <w:sz w:val="26"/>
                <w:szCs w:val="26"/>
              </w:rPr>
            </w:pPr>
          </w:p>
          <w:p w:rsidR="00682163" w:rsidRPr="000A33D9" w:rsidRDefault="002803EA" w:rsidP="00682163">
            <w:pPr>
              <w:jc w:val="both"/>
              <w:rPr>
                <w:rFonts w:ascii="PT Astra Serif" w:hAnsi="PT Astra Serif"/>
                <w:bCs/>
                <w:sz w:val="26"/>
                <w:szCs w:val="26"/>
              </w:rPr>
            </w:pPr>
            <w:r>
              <w:rPr>
                <w:rFonts w:ascii="PT Astra Serif" w:hAnsi="PT Astra Serif"/>
                <w:bCs/>
                <w:sz w:val="26"/>
                <w:szCs w:val="26"/>
              </w:rPr>
              <w:t>____________________ А.А. Хомякова</w:t>
            </w:r>
          </w:p>
          <w:p w:rsidR="006D1E2C" w:rsidRPr="000A33D9" w:rsidRDefault="006D1E2C" w:rsidP="008C6EDA">
            <w:pPr>
              <w:spacing w:line="216" w:lineRule="auto"/>
              <w:jc w:val="both"/>
              <w:rPr>
                <w:rFonts w:ascii="PT Astra Serif" w:hAnsi="PT Astra Serif"/>
              </w:rPr>
            </w:pPr>
            <w:r w:rsidRPr="000A33D9">
              <w:rPr>
                <w:rFonts w:ascii="PT Astra Serif" w:hAnsi="PT Astra Serif"/>
              </w:rPr>
              <w:t>М.П.</w:t>
            </w:r>
          </w:p>
          <w:p w:rsidR="006D1E2C" w:rsidRPr="000A33D9" w:rsidRDefault="006D1E2C" w:rsidP="008C6EDA">
            <w:pPr>
              <w:spacing w:line="216" w:lineRule="auto"/>
              <w:jc w:val="both"/>
              <w:rPr>
                <w:rFonts w:ascii="PT Astra Serif" w:hAnsi="PT Astra Serif"/>
              </w:rPr>
            </w:pPr>
            <w:r w:rsidRPr="000A33D9">
              <w:rPr>
                <w:rFonts w:ascii="PT Astra Serif" w:hAnsi="PT Astra Serif"/>
              </w:rPr>
              <w:t>«___» ____________ 202</w:t>
            </w:r>
            <w:r w:rsidR="00D16FCA" w:rsidRPr="000A33D9">
              <w:rPr>
                <w:rFonts w:ascii="PT Astra Serif" w:hAnsi="PT Astra Serif"/>
              </w:rPr>
              <w:t>6</w:t>
            </w:r>
            <w:r w:rsidRPr="000A33D9">
              <w:rPr>
                <w:rFonts w:ascii="PT Astra Serif" w:hAnsi="PT Astra Serif"/>
              </w:rPr>
              <w:t xml:space="preserve"> г.</w:t>
            </w:r>
          </w:p>
        </w:tc>
        <w:tc>
          <w:tcPr>
            <w:tcW w:w="10368" w:type="dxa"/>
            <w:shd w:val="clear" w:color="auto" w:fill="auto"/>
          </w:tcPr>
          <w:p w:rsidR="006D1E2C" w:rsidRDefault="006D1E2C" w:rsidP="008C6EDA">
            <w:pPr>
              <w:spacing w:line="216" w:lineRule="auto"/>
              <w:jc w:val="both"/>
              <w:rPr>
                <w:rFonts w:ascii="PT Astra Serif" w:hAnsi="PT Astra Serif"/>
              </w:rPr>
            </w:pPr>
            <w:r w:rsidRPr="000A33D9">
              <w:rPr>
                <w:rFonts w:ascii="PT Astra Serif" w:hAnsi="PT Astra Serif"/>
              </w:rPr>
              <w:t>От «</w:t>
            </w:r>
            <w:proofErr w:type="spellStart"/>
            <w:r w:rsidR="007472B2">
              <w:rPr>
                <w:rFonts w:ascii="PT Astra Serif" w:hAnsi="PT Astra Serif"/>
              </w:rPr>
              <w:t>Подрячика</w:t>
            </w:r>
            <w:proofErr w:type="spellEnd"/>
            <w:r w:rsidRPr="000A33D9">
              <w:rPr>
                <w:rFonts w:ascii="PT Astra Serif" w:hAnsi="PT Astra Serif"/>
              </w:rPr>
              <w:t>»:</w:t>
            </w:r>
          </w:p>
          <w:p w:rsidR="00E753E8" w:rsidRPr="00E753E8" w:rsidRDefault="00E753E8" w:rsidP="008C6EDA">
            <w:pPr>
              <w:spacing w:line="216" w:lineRule="auto"/>
              <w:jc w:val="both"/>
              <w:rPr>
                <w:rFonts w:ascii="PT Astra Serif" w:hAnsi="PT Astra Serif"/>
                <w:sz w:val="26"/>
                <w:szCs w:val="26"/>
              </w:rPr>
            </w:pPr>
          </w:p>
          <w:p w:rsidR="00E753E8" w:rsidRDefault="00E753E8" w:rsidP="008C6EDA">
            <w:pPr>
              <w:spacing w:line="216" w:lineRule="auto"/>
              <w:jc w:val="both"/>
              <w:rPr>
                <w:rFonts w:ascii="PT Astra Serif" w:hAnsi="PT Astra Serif"/>
              </w:rPr>
            </w:pPr>
          </w:p>
          <w:p w:rsidR="00E753E8" w:rsidRDefault="00E753E8" w:rsidP="008C6EDA">
            <w:pPr>
              <w:spacing w:line="216" w:lineRule="auto"/>
              <w:jc w:val="both"/>
              <w:rPr>
                <w:rFonts w:ascii="PT Astra Serif" w:hAnsi="PT Astra Serif"/>
              </w:rPr>
            </w:pPr>
          </w:p>
          <w:p w:rsidR="00E753E8" w:rsidRDefault="00E753E8" w:rsidP="008C6EDA">
            <w:pPr>
              <w:spacing w:line="216" w:lineRule="auto"/>
              <w:jc w:val="both"/>
              <w:rPr>
                <w:rFonts w:ascii="PT Astra Serif" w:hAnsi="PT Astra Serif"/>
              </w:rPr>
            </w:pPr>
          </w:p>
          <w:p w:rsidR="00E753E8" w:rsidRDefault="00E753E8" w:rsidP="008C6EDA">
            <w:pPr>
              <w:spacing w:line="216" w:lineRule="auto"/>
              <w:jc w:val="both"/>
              <w:rPr>
                <w:rFonts w:ascii="PT Astra Serif" w:hAnsi="PT Astra Serif"/>
              </w:rPr>
            </w:pPr>
          </w:p>
          <w:p w:rsidR="00E753E8" w:rsidRPr="000A33D9" w:rsidRDefault="00E753E8" w:rsidP="008C6EDA">
            <w:pPr>
              <w:spacing w:line="216" w:lineRule="auto"/>
              <w:jc w:val="both"/>
              <w:rPr>
                <w:rFonts w:ascii="PT Astra Serif" w:hAnsi="PT Astra Serif"/>
              </w:rPr>
            </w:pPr>
          </w:p>
          <w:p w:rsidR="006D1E2C" w:rsidRPr="00E753E8" w:rsidRDefault="006D1E2C" w:rsidP="008C6EDA">
            <w:pPr>
              <w:spacing w:line="216" w:lineRule="auto"/>
              <w:jc w:val="both"/>
              <w:rPr>
                <w:rFonts w:ascii="PT Astra Serif" w:hAnsi="PT Astra Serif"/>
                <w:bCs/>
                <w:sz w:val="26"/>
                <w:szCs w:val="26"/>
              </w:rPr>
            </w:pPr>
            <w:r w:rsidRPr="00E753E8">
              <w:rPr>
                <w:rFonts w:ascii="PT Astra Serif" w:hAnsi="PT Astra Serif"/>
                <w:bCs/>
                <w:sz w:val="26"/>
                <w:szCs w:val="26"/>
              </w:rPr>
              <w:t>________________/</w:t>
            </w:r>
            <w:r w:rsidR="001F4F52">
              <w:rPr>
                <w:rFonts w:ascii="PT Astra Serif" w:hAnsi="PT Astra Serif"/>
                <w:bCs/>
                <w:sz w:val="26"/>
                <w:szCs w:val="26"/>
              </w:rPr>
              <w:t xml:space="preserve">                             </w:t>
            </w:r>
            <w:r w:rsidRPr="00E753E8">
              <w:rPr>
                <w:rFonts w:ascii="PT Astra Serif" w:hAnsi="PT Astra Serif"/>
                <w:bCs/>
                <w:sz w:val="26"/>
                <w:szCs w:val="26"/>
              </w:rPr>
              <w:t>/</w:t>
            </w:r>
          </w:p>
          <w:p w:rsidR="006D1E2C" w:rsidRPr="000A33D9" w:rsidRDefault="006D1E2C" w:rsidP="008C6EDA">
            <w:pPr>
              <w:spacing w:line="216" w:lineRule="auto"/>
              <w:jc w:val="both"/>
              <w:rPr>
                <w:rFonts w:ascii="PT Astra Serif" w:hAnsi="PT Astra Serif"/>
              </w:rPr>
            </w:pPr>
            <w:r w:rsidRPr="000A33D9">
              <w:rPr>
                <w:rFonts w:ascii="PT Astra Serif" w:hAnsi="PT Astra Serif"/>
              </w:rPr>
              <w:t>М.П.</w:t>
            </w:r>
          </w:p>
          <w:p w:rsidR="006D1E2C" w:rsidRPr="000A33D9" w:rsidRDefault="006D1E2C" w:rsidP="008C6EDA">
            <w:pPr>
              <w:spacing w:line="216" w:lineRule="auto"/>
              <w:jc w:val="both"/>
              <w:rPr>
                <w:rFonts w:ascii="PT Astra Serif" w:hAnsi="PT Astra Serif"/>
              </w:rPr>
            </w:pPr>
            <w:r w:rsidRPr="000A33D9">
              <w:rPr>
                <w:rFonts w:ascii="PT Astra Serif" w:hAnsi="PT Astra Serif"/>
              </w:rPr>
              <w:t>«___»  _____________202</w:t>
            </w:r>
            <w:r w:rsidR="00D16FCA" w:rsidRPr="000A33D9">
              <w:rPr>
                <w:rFonts w:ascii="PT Astra Serif" w:hAnsi="PT Astra Serif"/>
              </w:rPr>
              <w:t>6</w:t>
            </w:r>
            <w:r w:rsidRPr="000A33D9">
              <w:rPr>
                <w:rFonts w:ascii="PT Astra Serif" w:hAnsi="PT Astra Serif"/>
              </w:rPr>
              <w:t xml:space="preserve"> г.</w:t>
            </w:r>
          </w:p>
        </w:tc>
      </w:tr>
    </w:tbl>
    <w:p w:rsidR="006D1E2C" w:rsidRPr="000A33D9" w:rsidRDefault="006D1E2C" w:rsidP="006D1E2C">
      <w:pPr>
        <w:rPr>
          <w:rFonts w:ascii="PT Astra Serif" w:hAnsi="PT Astra Serif"/>
          <w:b/>
          <w:sz w:val="28"/>
          <w:szCs w:val="28"/>
        </w:rPr>
      </w:pPr>
    </w:p>
    <w:p w:rsidR="000D7967" w:rsidRPr="000A33D9" w:rsidRDefault="000D7967" w:rsidP="006D1E2C">
      <w:pPr>
        <w:jc w:val="center"/>
        <w:rPr>
          <w:rFonts w:ascii="PT Astra Serif" w:hAnsi="PT Astra Serif"/>
          <w:b/>
          <w:bCs/>
          <w:sz w:val="26"/>
          <w:szCs w:val="26"/>
        </w:rPr>
      </w:pPr>
    </w:p>
    <w:sectPr w:rsidR="000D7967" w:rsidRPr="000A33D9" w:rsidSect="008C6EDA">
      <w:pgSz w:w="16837" w:h="11905" w:orient="landscape"/>
      <w:pgMar w:top="709" w:right="567" w:bottom="709"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E03" w:rsidRDefault="00F65E03" w:rsidP="00DD7C05">
      <w:r>
        <w:separator/>
      </w:r>
    </w:p>
  </w:endnote>
  <w:endnote w:type="continuationSeparator" w:id="1">
    <w:p w:rsidR="00F65E03" w:rsidRDefault="00F65E03" w:rsidP="00DD7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E03" w:rsidRDefault="00F65E03" w:rsidP="00DD7C05">
      <w:r>
        <w:separator/>
      </w:r>
    </w:p>
  </w:footnote>
  <w:footnote w:type="continuationSeparator" w:id="1">
    <w:p w:rsidR="00F65E03" w:rsidRDefault="00F65E03" w:rsidP="00DD7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1F40E6D"/>
    <w:multiLevelType w:val="hybridMultilevel"/>
    <w:tmpl w:val="09D8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806D2"/>
    <w:multiLevelType w:val="multilevel"/>
    <w:tmpl w:val="AF9A32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54347C"/>
    <w:multiLevelType w:val="hybridMultilevel"/>
    <w:tmpl w:val="09D8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F63630"/>
    <w:multiLevelType w:val="hybridMultilevel"/>
    <w:tmpl w:val="09D8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5D076F"/>
    <w:multiLevelType w:val="hybridMultilevel"/>
    <w:tmpl w:val="C6DA12EC"/>
    <w:lvl w:ilvl="0" w:tplc="2F1219F4">
      <w:start w:val="1"/>
      <w:numFmt w:val="decimal"/>
      <w:lvlText w:val="%1."/>
      <w:lvlJc w:val="left"/>
      <w:pPr>
        <w:ind w:left="643" w:hanging="360"/>
      </w:pPr>
      <w:rPr>
        <w:rFonts w:hint="default"/>
      </w:rPr>
    </w:lvl>
    <w:lvl w:ilvl="1" w:tplc="6932224E">
      <w:start w:val="2"/>
      <w:numFmt w:val="decimal"/>
      <w:lvlText w:val="%2"/>
      <w:lvlJc w:val="left"/>
      <w:pPr>
        <w:tabs>
          <w:tab w:val="num" w:pos="1363"/>
        </w:tabs>
        <w:ind w:left="1363" w:hanging="360"/>
      </w:pPr>
      <w:rPr>
        <w:rFonts w:hint="default"/>
      </w:r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
    <w:nsid w:val="15CC57E4"/>
    <w:multiLevelType w:val="hybridMultilevel"/>
    <w:tmpl w:val="09D8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876681"/>
    <w:multiLevelType w:val="hybridMultilevel"/>
    <w:tmpl w:val="84B0DC3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343FDF"/>
    <w:multiLevelType w:val="hybridMultilevel"/>
    <w:tmpl w:val="08AE5B22"/>
    <w:lvl w:ilvl="0" w:tplc="32787028">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B74C05"/>
    <w:multiLevelType w:val="hybridMultilevel"/>
    <w:tmpl w:val="09D8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A61D39"/>
    <w:multiLevelType w:val="hybridMultilevel"/>
    <w:tmpl w:val="85E63DA8"/>
    <w:lvl w:ilvl="0" w:tplc="04190001">
      <w:start w:val="1"/>
      <w:numFmt w:val="bullet"/>
      <w:lvlText w:val=""/>
      <w:lvlJc w:val="left"/>
      <w:pPr>
        <w:ind w:left="635" w:hanging="360"/>
      </w:pPr>
      <w:rPr>
        <w:rFonts w:ascii="Symbol" w:hAnsi="Symbol" w:hint="default"/>
      </w:rPr>
    </w:lvl>
    <w:lvl w:ilvl="1" w:tplc="04190003" w:tentative="1">
      <w:start w:val="1"/>
      <w:numFmt w:val="bullet"/>
      <w:lvlText w:val="o"/>
      <w:lvlJc w:val="left"/>
      <w:pPr>
        <w:ind w:left="1355" w:hanging="360"/>
      </w:pPr>
      <w:rPr>
        <w:rFonts w:ascii="Courier New" w:hAnsi="Courier New" w:cs="Courier New" w:hint="default"/>
      </w:rPr>
    </w:lvl>
    <w:lvl w:ilvl="2" w:tplc="04190005" w:tentative="1">
      <w:start w:val="1"/>
      <w:numFmt w:val="bullet"/>
      <w:lvlText w:val=""/>
      <w:lvlJc w:val="left"/>
      <w:pPr>
        <w:ind w:left="2075" w:hanging="360"/>
      </w:pPr>
      <w:rPr>
        <w:rFonts w:ascii="Wingdings" w:hAnsi="Wingdings" w:hint="default"/>
      </w:rPr>
    </w:lvl>
    <w:lvl w:ilvl="3" w:tplc="04190001" w:tentative="1">
      <w:start w:val="1"/>
      <w:numFmt w:val="bullet"/>
      <w:lvlText w:val=""/>
      <w:lvlJc w:val="left"/>
      <w:pPr>
        <w:ind w:left="2795" w:hanging="360"/>
      </w:pPr>
      <w:rPr>
        <w:rFonts w:ascii="Symbol" w:hAnsi="Symbol" w:hint="default"/>
      </w:rPr>
    </w:lvl>
    <w:lvl w:ilvl="4" w:tplc="04190003" w:tentative="1">
      <w:start w:val="1"/>
      <w:numFmt w:val="bullet"/>
      <w:lvlText w:val="o"/>
      <w:lvlJc w:val="left"/>
      <w:pPr>
        <w:ind w:left="3515" w:hanging="360"/>
      </w:pPr>
      <w:rPr>
        <w:rFonts w:ascii="Courier New" w:hAnsi="Courier New" w:cs="Courier New" w:hint="default"/>
      </w:rPr>
    </w:lvl>
    <w:lvl w:ilvl="5" w:tplc="04190005" w:tentative="1">
      <w:start w:val="1"/>
      <w:numFmt w:val="bullet"/>
      <w:lvlText w:val=""/>
      <w:lvlJc w:val="left"/>
      <w:pPr>
        <w:ind w:left="4235" w:hanging="360"/>
      </w:pPr>
      <w:rPr>
        <w:rFonts w:ascii="Wingdings" w:hAnsi="Wingdings" w:hint="default"/>
      </w:rPr>
    </w:lvl>
    <w:lvl w:ilvl="6" w:tplc="04190001" w:tentative="1">
      <w:start w:val="1"/>
      <w:numFmt w:val="bullet"/>
      <w:lvlText w:val=""/>
      <w:lvlJc w:val="left"/>
      <w:pPr>
        <w:ind w:left="4955" w:hanging="360"/>
      </w:pPr>
      <w:rPr>
        <w:rFonts w:ascii="Symbol" w:hAnsi="Symbol" w:hint="default"/>
      </w:rPr>
    </w:lvl>
    <w:lvl w:ilvl="7" w:tplc="04190003" w:tentative="1">
      <w:start w:val="1"/>
      <w:numFmt w:val="bullet"/>
      <w:lvlText w:val="o"/>
      <w:lvlJc w:val="left"/>
      <w:pPr>
        <w:ind w:left="5675" w:hanging="360"/>
      </w:pPr>
      <w:rPr>
        <w:rFonts w:ascii="Courier New" w:hAnsi="Courier New" w:cs="Courier New" w:hint="default"/>
      </w:rPr>
    </w:lvl>
    <w:lvl w:ilvl="8" w:tplc="04190005" w:tentative="1">
      <w:start w:val="1"/>
      <w:numFmt w:val="bullet"/>
      <w:lvlText w:val=""/>
      <w:lvlJc w:val="left"/>
      <w:pPr>
        <w:ind w:left="6395" w:hanging="360"/>
      </w:pPr>
      <w:rPr>
        <w:rFonts w:ascii="Wingdings" w:hAnsi="Wingdings" w:hint="default"/>
      </w:rPr>
    </w:lvl>
  </w:abstractNum>
  <w:abstractNum w:abstractNumId="11">
    <w:nsid w:val="4A666CC5"/>
    <w:multiLevelType w:val="hybridMultilevel"/>
    <w:tmpl w:val="09D8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A63F9E"/>
    <w:multiLevelType w:val="multilevel"/>
    <w:tmpl w:val="77B02A74"/>
    <w:lvl w:ilvl="0">
      <w:start w:val="6"/>
      <w:numFmt w:val="decimal"/>
      <w:lvlText w:val="%1."/>
      <w:lvlJc w:val="left"/>
      <w:pPr>
        <w:ind w:left="360" w:hanging="360"/>
      </w:pPr>
      <w:rPr>
        <w:rFonts w:hint="default"/>
      </w:rPr>
    </w:lvl>
    <w:lvl w:ilvl="1">
      <w:start w:val="4"/>
      <w:numFmt w:val="decimal"/>
      <w:lvlText w:val="%1.%2."/>
      <w:lvlJc w:val="left"/>
      <w:pPr>
        <w:ind w:left="1637"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63185B36"/>
    <w:multiLevelType w:val="hybridMultilevel"/>
    <w:tmpl w:val="8DDCA4CC"/>
    <w:lvl w:ilvl="0" w:tplc="197CFA72">
      <w:start w:val="3"/>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4">
    <w:nsid w:val="689C78DA"/>
    <w:multiLevelType w:val="multilevel"/>
    <w:tmpl w:val="0CCAF2E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A3831FA"/>
    <w:multiLevelType w:val="hybridMultilevel"/>
    <w:tmpl w:val="09D8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3"/>
  </w:num>
  <w:num w:numId="5">
    <w:abstractNumId w:val="6"/>
  </w:num>
  <w:num w:numId="6">
    <w:abstractNumId w:val="1"/>
  </w:num>
  <w:num w:numId="7">
    <w:abstractNumId w:val="3"/>
  </w:num>
  <w:num w:numId="8">
    <w:abstractNumId w:val="4"/>
  </w:num>
  <w:num w:numId="9">
    <w:abstractNumId w:val="15"/>
  </w:num>
  <w:num w:numId="10">
    <w:abstractNumId w:val="11"/>
  </w:num>
  <w:num w:numId="11">
    <w:abstractNumId w:val="9"/>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0A0943"/>
    <w:rsid w:val="00011323"/>
    <w:rsid w:val="00012176"/>
    <w:rsid w:val="000126A0"/>
    <w:rsid w:val="0001457A"/>
    <w:rsid w:val="00016BE0"/>
    <w:rsid w:val="00020340"/>
    <w:rsid w:val="000220B8"/>
    <w:rsid w:val="000236D4"/>
    <w:rsid w:val="00023A6A"/>
    <w:rsid w:val="000241E1"/>
    <w:rsid w:val="000247F5"/>
    <w:rsid w:val="000271B6"/>
    <w:rsid w:val="00031D0C"/>
    <w:rsid w:val="00034A46"/>
    <w:rsid w:val="00035635"/>
    <w:rsid w:val="00036D4A"/>
    <w:rsid w:val="00037374"/>
    <w:rsid w:val="000377F1"/>
    <w:rsid w:val="0004043A"/>
    <w:rsid w:val="0004072B"/>
    <w:rsid w:val="00042240"/>
    <w:rsid w:val="00045C7C"/>
    <w:rsid w:val="00051031"/>
    <w:rsid w:val="00053CDE"/>
    <w:rsid w:val="00054103"/>
    <w:rsid w:val="0005509C"/>
    <w:rsid w:val="000561A1"/>
    <w:rsid w:val="00060D36"/>
    <w:rsid w:val="00060EDD"/>
    <w:rsid w:val="000626B0"/>
    <w:rsid w:val="000645CE"/>
    <w:rsid w:val="000655ED"/>
    <w:rsid w:val="0007014B"/>
    <w:rsid w:val="00073473"/>
    <w:rsid w:val="00074CF5"/>
    <w:rsid w:val="0007576D"/>
    <w:rsid w:val="00075DD6"/>
    <w:rsid w:val="00082343"/>
    <w:rsid w:val="0008361A"/>
    <w:rsid w:val="00084D25"/>
    <w:rsid w:val="0008660B"/>
    <w:rsid w:val="00087969"/>
    <w:rsid w:val="00090BB4"/>
    <w:rsid w:val="00090DCA"/>
    <w:rsid w:val="0009158F"/>
    <w:rsid w:val="00091C5C"/>
    <w:rsid w:val="000927F4"/>
    <w:rsid w:val="00093AEA"/>
    <w:rsid w:val="0009494F"/>
    <w:rsid w:val="000A0943"/>
    <w:rsid w:val="000A33D9"/>
    <w:rsid w:val="000A6D49"/>
    <w:rsid w:val="000B0512"/>
    <w:rsid w:val="000B2A4C"/>
    <w:rsid w:val="000B41B0"/>
    <w:rsid w:val="000B5B7B"/>
    <w:rsid w:val="000B6B13"/>
    <w:rsid w:val="000B793A"/>
    <w:rsid w:val="000C0A4F"/>
    <w:rsid w:val="000C183A"/>
    <w:rsid w:val="000D0998"/>
    <w:rsid w:val="000D18FF"/>
    <w:rsid w:val="000D403D"/>
    <w:rsid w:val="000D4C2D"/>
    <w:rsid w:val="000D5B44"/>
    <w:rsid w:val="000D7967"/>
    <w:rsid w:val="000E2BBB"/>
    <w:rsid w:val="000E311B"/>
    <w:rsid w:val="000E7749"/>
    <w:rsid w:val="000E7E1B"/>
    <w:rsid w:val="000F68F1"/>
    <w:rsid w:val="000F7293"/>
    <w:rsid w:val="00101073"/>
    <w:rsid w:val="00101282"/>
    <w:rsid w:val="00102B3B"/>
    <w:rsid w:val="00103C60"/>
    <w:rsid w:val="00104DF6"/>
    <w:rsid w:val="00113409"/>
    <w:rsid w:val="00113E07"/>
    <w:rsid w:val="001142A4"/>
    <w:rsid w:val="0011688F"/>
    <w:rsid w:val="00116D52"/>
    <w:rsid w:val="00117BC3"/>
    <w:rsid w:val="00121A11"/>
    <w:rsid w:val="00125068"/>
    <w:rsid w:val="00126255"/>
    <w:rsid w:val="0012631D"/>
    <w:rsid w:val="0012644C"/>
    <w:rsid w:val="001304CB"/>
    <w:rsid w:val="00130D96"/>
    <w:rsid w:val="001322AB"/>
    <w:rsid w:val="00133566"/>
    <w:rsid w:val="00135ABC"/>
    <w:rsid w:val="00136598"/>
    <w:rsid w:val="0013697F"/>
    <w:rsid w:val="00136BB6"/>
    <w:rsid w:val="0013722F"/>
    <w:rsid w:val="001453C7"/>
    <w:rsid w:val="001471E8"/>
    <w:rsid w:val="001472B2"/>
    <w:rsid w:val="00150AC2"/>
    <w:rsid w:val="0015585C"/>
    <w:rsid w:val="00156825"/>
    <w:rsid w:val="0015690C"/>
    <w:rsid w:val="00160EE5"/>
    <w:rsid w:val="0016184A"/>
    <w:rsid w:val="00167375"/>
    <w:rsid w:val="001734E6"/>
    <w:rsid w:val="00174428"/>
    <w:rsid w:val="001755AF"/>
    <w:rsid w:val="00175E4D"/>
    <w:rsid w:val="0017623F"/>
    <w:rsid w:val="00176B06"/>
    <w:rsid w:val="00176E71"/>
    <w:rsid w:val="0018004B"/>
    <w:rsid w:val="0018335F"/>
    <w:rsid w:val="00184F7E"/>
    <w:rsid w:val="00185301"/>
    <w:rsid w:val="00190903"/>
    <w:rsid w:val="001923F2"/>
    <w:rsid w:val="001935A7"/>
    <w:rsid w:val="001951FC"/>
    <w:rsid w:val="00197AC4"/>
    <w:rsid w:val="00197F3F"/>
    <w:rsid w:val="001A3EF2"/>
    <w:rsid w:val="001A558D"/>
    <w:rsid w:val="001B00A9"/>
    <w:rsid w:val="001B3822"/>
    <w:rsid w:val="001B4C94"/>
    <w:rsid w:val="001B720E"/>
    <w:rsid w:val="001B7CCF"/>
    <w:rsid w:val="001C7921"/>
    <w:rsid w:val="001D3BA7"/>
    <w:rsid w:val="001D599F"/>
    <w:rsid w:val="001D5CA9"/>
    <w:rsid w:val="001D70EA"/>
    <w:rsid w:val="001D720A"/>
    <w:rsid w:val="001D7F88"/>
    <w:rsid w:val="001E1631"/>
    <w:rsid w:val="001E2553"/>
    <w:rsid w:val="001E30EF"/>
    <w:rsid w:val="001E580F"/>
    <w:rsid w:val="001F4F52"/>
    <w:rsid w:val="001F7AD1"/>
    <w:rsid w:val="00200C49"/>
    <w:rsid w:val="002034D4"/>
    <w:rsid w:val="002062F6"/>
    <w:rsid w:val="0020655C"/>
    <w:rsid w:val="00207E84"/>
    <w:rsid w:val="00210257"/>
    <w:rsid w:val="002139A8"/>
    <w:rsid w:val="00214F14"/>
    <w:rsid w:val="00214F32"/>
    <w:rsid w:val="002173F1"/>
    <w:rsid w:val="00220579"/>
    <w:rsid w:val="00220A85"/>
    <w:rsid w:val="00220DC2"/>
    <w:rsid w:val="00221A60"/>
    <w:rsid w:val="00222AD2"/>
    <w:rsid w:val="00232530"/>
    <w:rsid w:val="00232E93"/>
    <w:rsid w:val="00233E7D"/>
    <w:rsid w:val="00234C6B"/>
    <w:rsid w:val="00235207"/>
    <w:rsid w:val="002366E8"/>
    <w:rsid w:val="00240242"/>
    <w:rsid w:val="00242F88"/>
    <w:rsid w:val="00243332"/>
    <w:rsid w:val="002437D4"/>
    <w:rsid w:val="0024401F"/>
    <w:rsid w:val="002444FA"/>
    <w:rsid w:val="0024750C"/>
    <w:rsid w:val="00247EA9"/>
    <w:rsid w:val="002513B7"/>
    <w:rsid w:val="00252D23"/>
    <w:rsid w:val="002534EF"/>
    <w:rsid w:val="00256833"/>
    <w:rsid w:val="00257694"/>
    <w:rsid w:val="002631F6"/>
    <w:rsid w:val="00263760"/>
    <w:rsid w:val="00264BAB"/>
    <w:rsid w:val="002661DE"/>
    <w:rsid w:val="00272EAC"/>
    <w:rsid w:val="00276005"/>
    <w:rsid w:val="0027665A"/>
    <w:rsid w:val="002803EA"/>
    <w:rsid w:val="00281BE3"/>
    <w:rsid w:val="00282CB0"/>
    <w:rsid w:val="00284372"/>
    <w:rsid w:val="00285957"/>
    <w:rsid w:val="00285AA9"/>
    <w:rsid w:val="00285F15"/>
    <w:rsid w:val="0029167D"/>
    <w:rsid w:val="00292281"/>
    <w:rsid w:val="0029279A"/>
    <w:rsid w:val="00292E56"/>
    <w:rsid w:val="002A1501"/>
    <w:rsid w:val="002A1B77"/>
    <w:rsid w:val="002A57BA"/>
    <w:rsid w:val="002B149E"/>
    <w:rsid w:val="002B3520"/>
    <w:rsid w:val="002B4A77"/>
    <w:rsid w:val="002B4F8B"/>
    <w:rsid w:val="002B70C4"/>
    <w:rsid w:val="002C6229"/>
    <w:rsid w:val="002D0946"/>
    <w:rsid w:val="002D1C15"/>
    <w:rsid w:val="002D6581"/>
    <w:rsid w:val="002D770E"/>
    <w:rsid w:val="002F4930"/>
    <w:rsid w:val="002F525F"/>
    <w:rsid w:val="002F7B92"/>
    <w:rsid w:val="00304404"/>
    <w:rsid w:val="003048E5"/>
    <w:rsid w:val="00304923"/>
    <w:rsid w:val="00305C8C"/>
    <w:rsid w:val="00305DDC"/>
    <w:rsid w:val="00307F8E"/>
    <w:rsid w:val="0031363F"/>
    <w:rsid w:val="00313CF6"/>
    <w:rsid w:val="00316378"/>
    <w:rsid w:val="00316729"/>
    <w:rsid w:val="00321969"/>
    <w:rsid w:val="003239AD"/>
    <w:rsid w:val="00323FAE"/>
    <w:rsid w:val="0032457B"/>
    <w:rsid w:val="00324D03"/>
    <w:rsid w:val="003272A0"/>
    <w:rsid w:val="00327CD5"/>
    <w:rsid w:val="0033051F"/>
    <w:rsid w:val="0033519D"/>
    <w:rsid w:val="0034256F"/>
    <w:rsid w:val="00342C0B"/>
    <w:rsid w:val="00343208"/>
    <w:rsid w:val="00344DF6"/>
    <w:rsid w:val="003464F1"/>
    <w:rsid w:val="00352AC1"/>
    <w:rsid w:val="003553C1"/>
    <w:rsid w:val="003607A1"/>
    <w:rsid w:val="003611F5"/>
    <w:rsid w:val="00361241"/>
    <w:rsid w:val="003700AE"/>
    <w:rsid w:val="003732D2"/>
    <w:rsid w:val="00381FCB"/>
    <w:rsid w:val="00382EBB"/>
    <w:rsid w:val="00390876"/>
    <w:rsid w:val="00391882"/>
    <w:rsid w:val="00392BED"/>
    <w:rsid w:val="00392D14"/>
    <w:rsid w:val="00393209"/>
    <w:rsid w:val="0039656B"/>
    <w:rsid w:val="003A04F8"/>
    <w:rsid w:val="003A2AC8"/>
    <w:rsid w:val="003A3966"/>
    <w:rsid w:val="003A5382"/>
    <w:rsid w:val="003A5D01"/>
    <w:rsid w:val="003B5153"/>
    <w:rsid w:val="003B5224"/>
    <w:rsid w:val="003B6A42"/>
    <w:rsid w:val="003C23BC"/>
    <w:rsid w:val="003C3983"/>
    <w:rsid w:val="003C7357"/>
    <w:rsid w:val="003D16BF"/>
    <w:rsid w:val="003D17C8"/>
    <w:rsid w:val="003D25D1"/>
    <w:rsid w:val="003D6370"/>
    <w:rsid w:val="003D6618"/>
    <w:rsid w:val="003D6A43"/>
    <w:rsid w:val="003D7A9B"/>
    <w:rsid w:val="003D7B1F"/>
    <w:rsid w:val="003E0CA0"/>
    <w:rsid w:val="003E2702"/>
    <w:rsid w:val="003E466C"/>
    <w:rsid w:val="003E5AAA"/>
    <w:rsid w:val="003E5D7F"/>
    <w:rsid w:val="003E7555"/>
    <w:rsid w:val="003F0FD0"/>
    <w:rsid w:val="003F2537"/>
    <w:rsid w:val="00400C25"/>
    <w:rsid w:val="004030CA"/>
    <w:rsid w:val="004034E2"/>
    <w:rsid w:val="004036BB"/>
    <w:rsid w:val="00404156"/>
    <w:rsid w:val="004052F2"/>
    <w:rsid w:val="00414F90"/>
    <w:rsid w:val="00416997"/>
    <w:rsid w:val="00416B13"/>
    <w:rsid w:val="004173C1"/>
    <w:rsid w:val="004205E1"/>
    <w:rsid w:val="00425360"/>
    <w:rsid w:val="004272F2"/>
    <w:rsid w:val="00433CBB"/>
    <w:rsid w:val="00434D74"/>
    <w:rsid w:val="00436980"/>
    <w:rsid w:val="00437385"/>
    <w:rsid w:val="00441A90"/>
    <w:rsid w:val="00441FF8"/>
    <w:rsid w:val="00442EF0"/>
    <w:rsid w:val="004450DC"/>
    <w:rsid w:val="0045266E"/>
    <w:rsid w:val="004528AC"/>
    <w:rsid w:val="0045301C"/>
    <w:rsid w:val="00456999"/>
    <w:rsid w:val="0045796A"/>
    <w:rsid w:val="00457B89"/>
    <w:rsid w:val="00463D43"/>
    <w:rsid w:val="00470AB9"/>
    <w:rsid w:val="0047218B"/>
    <w:rsid w:val="004736FD"/>
    <w:rsid w:val="00475919"/>
    <w:rsid w:val="00483153"/>
    <w:rsid w:val="004853F7"/>
    <w:rsid w:val="00486171"/>
    <w:rsid w:val="00491A2B"/>
    <w:rsid w:val="0049241F"/>
    <w:rsid w:val="0049489B"/>
    <w:rsid w:val="00495BF0"/>
    <w:rsid w:val="004A6055"/>
    <w:rsid w:val="004A7874"/>
    <w:rsid w:val="004A7ECE"/>
    <w:rsid w:val="004C1C1D"/>
    <w:rsid w:val="004C44A8"/>
    <w:rsid w:val="004C4F53"/>
    <w:rsid w:val="004C54D0"/>
    <w:rsid w:val="004C5B3D"/>
    <w:rsid w:val="004C5ED8"/>
    <w:rsid w:val="004C7A64"/>
    <w:rsid w:val="004C7DBB"/>
    <w:rsid w:val="004D12F7"/>
    <w:rsid w:val="004D247C"/>
    <w:rsid w:val="004D27F2"/>
    <w:rsid w:val="004D5904"/>
    <w:rsid w:val="004E023F"/>
    <w:rsid w:val="004E096E"/>
    <w:rsid w:val="004E274B"/>
    <w:rsid w:val="004E4FAF"/>
    <w:rsid w:val="004E6D06"/>
    <w:rsid w:val="004F1B4E"/>
    <w:rsid w:val="004F30A1"/>
    <w:rsid w:val="0050221D"/>
    <w:rsid w:val="005033F3"/>
    <w:rsid w:val="0050394D"/>
    <w:rsid w:val="00504DBB"/>
    <w:rsid w:val="005066E8"/>
    <w:rsid w:val="00506EF2"/>
    <w:rsid w:val="00511E4F"/>
    <w:rsid w:val="005152A0"/>
    <w:rsid w:val="0051615B"/>
    <w:rsid w:val="00516A5B"/>
    <w:rsid w:val="005235C5"/>
    <w:rsid w:val="0052376D"/>
    <w:rsid w:val="0052694D"/>
    <w:rsid w:val="00526EDE"/>
    <w:rsid w:val="005304C8"/>
    <w:rsid w:val="00536D5C"/>
    <w:rsid w:val="00536DCB"/>
    <w:rsid w:val="00537EAA"/>
    <w:rsid w:val="00537FC5"/>
    <w:rsid w:val="00541CA4"/>
    <w:rsid w:val="0054320F"/>
    <w:rsid w:val="00544488"/>
    <w:rsid w:val="005451F1"/>
    <w:rsid w:val="00551B2E"/>
    <w:rsid w:val="00554F77"/>
    <w:rsid w:val="00563E22"/>
    <w:rsid w:val="00564C00"/>
    <w:rsid w:val="00564E6E"/>
    <w:rsid w:val="00567572"/>
    <w:rsid w:val="00571502"/>
    <w:rsid w:val="005746ED"/>
    <w:rsid w:val="00576B17"/>
    <w:rsid w:val="00577C87"/>
    <w:rsid w:val="005808B0"/>
    <w:rsid w:val="00581F97"/>
    <w:rsid w:val="0058740D"/>
    <w:rsid w:val="0059165C"/>
    <w:rsid w:val="0059788A"/>
    <w:rsid w:val="005A0E66"/>
    <w:rsid w:val="005A1712"/>
    <w:rsid w:val="005A4712"/>
    <w:rsid w:val="005B306A"/>
    <w:rsid w:val="005B33C1"/>
    <w:rsid w:val="005B6927"/>
    <w:rsid w:val="005B7780"/>
    <w:rsid w:val="005C0C19"/>
    <w:rsid w:val="005C2F3C"/>
    <w:rsid w:val="005D2441"/>
    <w:rsid w:val="005D554F"/>
    <w:rsid w:val="005D721F"/>
    <w:rsid w:val="005E2EDF"/>
    <w:rsid w:val="005E6AFA"/>
    <w:rsid w:val="005E7F22"/>
    <w:rsid w:val="005F16B8"/>
    <w:rsid w:val="005F3DA8"/>
    <w:rsid w:val="005F66E0"/>
    <w:rsid w:val="005F6CED"/>
    <w:rsid w:val="00603962"/>
    <w:rsid w:val="00603BC2"/>
    <w:rsid w:val="00604347"/>
    <w:rsid w:val="006045E2"/>
    <w:rsid w:val="00605D43"/>
    <w:rsid w:val="00606B8E"/>
    <w:rsid w:val="00607456"/>
    <w:rsid w:val="00617842"/>
    <w:rsid w:val="00622398"/>
    <w:rsid w:val="00625DCA"/>
    <w:rsid w:val="00632CF9"/>
    <w:rsid w:val="00632DC8"/>
    <w:rsid w:val="00636250"/>
    <w:rsid w:val="00640139"/>
    <w:rsid w:val="00642509"/>
    <w:rsid w:val="00644BA5"/>
    <w:rsid w:val="00646C83"/>
    <w:rsid w:val="006559DF"/>
    <w:rsid w:val="00660304"/>
    <w:rsid w:val="00661E76"/>
    <w:rsid w:val="0066228C"/>
    <w:rsid w:val="006622FA"/>
    <w:rsid w:val="00666B13"/>
    <w:rsid w:val="00672CEE"/>
    <w:rsid w:val="00674921"/>
    <w:rsid w:val="00675D3C"/>
    <w:rsid w:val="00677FBC"/>
    <w:rsid w:val="00682163"/>
    <w:rsid w:val="00684AED"/>
    <w:rsid w:val="00691410"/>
    <w:rsid w:val="00692590"/>
    <w:rsid w:val="00693C10"/>
    <w:rsid w:val="006954AC"/>
    <w:rsid w:val="00696187"/>
    <w:rsid w:val="00696280"/>
    <w:rsid w:val="006A1F1F"/>
    <w:rsid w:val="006A2E53"/>
    <w:rsid w:val="006A34BC"/>
    <w:rsid w:val="006B1629"/>
    <w:rsid w:val="006B40A8"/>
    <w:rsid w:val="006B4113"/>
    <w:rsid w:val="006B46AD"/>
    <w:rsid w:val="006B592F"/>
    <w:rsid w:val="006C198E"/>
    <w:rsid w:val="006C4E10"/>
    <w:rsid w:val="006C67DE"/>
    <w:rsid w:val="006C6FF2"/>
    <w:rsid w:val="006D1E2C"/>
    <w:rsid w:val="006E4073"/>
    <w:rsid w:val="006E673A"/>
    <w:rsid w:val="006F28B0"/>
    <w:rsid w:val="006F39F2"/>
    <w:rsid w:val="006F4458"/>
    <w:rsid w:val="006F6689"/>
    <w:rsid w:val="006F6FBA"/>
    <w:rsid w:val="0070157E"/>
    <w:rsid w:val="0070458C"/>
    <w:rsid w:val="00706FFA"/>
    <w:rsid w:val="00710376"/>
    <w:rsid w:val="007125B7"/>
    <w:rsid w:val="00713A2A"/>
    <w:rsid w:val="00714F44"/>
    <w:rsid w:val="007169F7"/>
    <w:rsid w:val="00721154"/>
    <w:rsid w:val="00724114"/>
    <w:rsid w:val="00725949"/>
    <w:rsid w:val="00725F13"/>
    <w:rsid w:val="0072679B"/>
    <w:rsid w:val="0073231C"/>
    <w:rsid w:val="00733657"/>
    <w:rsid w:val="00733F55"/>
    <w:rsid w:val="00735171"/>
    <w:rsid w:val="00740542"/>
    <w:rsid w:val="00744CCD"/>
    <w:rsid w:val="00745F6C"/>
    <w:rsid w:val="007472B2"/>
    <w:rsid w:val="00750935"/>
    <w:rsid w:val="0075480F"/>
    <w:rsid w:val="007569AA"/>
    <w:rsid w:val="00757CAC"/>
    <w:rsid w:val="007607C4"/>
    <w:rsid w:val="00761336"/>
    <w:rsid w:val="00761B8B"/>
    <w:rsid w:val="00762887"/>
    <w:rsid w:val="00763477"/>
    <w:rsid w:val="00773C74"/>
    <w:rsid w:val="00777B8C"/>
    <w:rsid w:val="00786292"/>
    <w:rsid w:val="00786392"/>
    <w:rsid w:val="007873DE"/>
    <w:rsid w:val="007947A2"/>
    <w:rsid w:val="00794DD8"/>
    <w:rsid w:val="00796D21"/>
    <w:rsid w:val="007A1663"/>
    <w:rsid w:val="007A3E1F"/>
    <w:rsid w:val="007B05DB"/>
    <w:rsid w:val="007B2CAC"/>
    <w:rsid w:val="007B2CEC"/>
    <w:rsid w:val="007B3452"/>
    <w:rsid w:val="007B3782"/>
    <w:rsid w:val="007B7928"/>
    <w:rsid w:val="007B7CE4"/>
    <w:rsid w:val="007C499E"/>
    <w:rsid w:val="007C6EE1"/>
    <w:rsid w:val="007C7F6F"/>
    <w:rsid w:val="007D1BA4"/>
    <w:rsid w:val="007D5FE3"/>
    <w:rsid w:val="007E0AB6"/>
    <w:rsid w:val="007E497B"/>
    <w:rsid w:val="007F0E99"/>
    <w:rsid w:val="007F358B"/>
    <w:rsid w:val="007F3C48"/>
    <w:rsid w:val="007F5788"/>
    <w:rsid w:val="007F5AD8"/>
    <w:rsid w:val="0080067A"/>
    <w:rsid w:val="00805832"/>
    <w:rsid w:val="00805CC2"/>
    <w:rsid w:val="00806EC2"/>
    <w:rsid w:val="008072F1"/>
    <w:rsid w:val="0081055E"/>
    <w:rsid w:val="008114ED"/>
    <w:rsid w:val="008117EE"/>
    <w:rsid w:val="00812947"/>
    <w:rsid w:val="008132C1"/>
    <w:rsid w:val="00816B47"/>
    <w:rsid w:val="008200FA"/>
    <w:rsid w:val="0082238B"/>
    <w:rsid w:val="00822CA8"/>
    <w:rsid w:val="00830EA7"/>
    <w:rsid w:val="00835B6D"/>
    <w:rsid w:val="00840F42"/>
    <w:rsid w:val="00841DF7"/>
    <w:rsid w:val="0084348C"/>
    <w:rsid w:val="00843677"/>
    <w:rsid w:val="008458BA"/>
    <w:rsid w:val="00847781"/>
    <w:rsid w:val="008519F3"/>
    <w:rsid w:val="00853AB3"/>
    <w:rsid w:val="00854EF1"/>
    <w:rsid w:val="00857CF4"/>
    <w:rsid w:val="00865451"/>
    <w:rsid w:val="00865D71"/>
    <w:rsid w:val="00867284"/>
    <w:rsid w:val="008744DA"/>
    <w:rsid w:val="00874E46"/>
    <w:rsid w:val="00881C30"/>
    <w:rsid w:val="008824F0"/>
    <w:rsid w:val="0088599C"/>
    <w:rsid w:val="00885C83"/>
    <w:rsid w:val="00893BCF"/>
    <w:rsid w:val="00894667"/>
    <w:rsid w:val="0089468C"/>
    <w:rsid w:val="008960CB"/>
    <w:rsid w:val="00897D7E"/>
    <w:rsid w:val="008A10D7"/>
    <w:rsid w:val="008A190A"/>
    <w:rsid w:val="008A6A67"/>
    <w:rsid w:val="008B2903"/>
    <w:rsid w:val="008B3FEF"/>
    <w:rsid w:val="008B59EE"/>
    <w:rsid w:val="008B5F39"/>
    <w:rsid w:val="008B61B7"/>
    <w:rsid w:val="008B70B8"/>
    <w:rsid w:val="008C056D"/>
    <w:rsid w:val="008C155A"/>
    <w:rsid w:val="008C6B30"/>
    <w:rsid w:val="008C6EDA"/>
    <w:rsid w:val="008D2E29"/>
    <w:rsid w:val="008D4B06"/>
    <w:rsid w:val="008E0374"/>
    <w:rsid w:val="008E1813"/>
    <w:rsid w:val="008E1DBA"/>
    <w:rsid w:val="008E6E58"/>
    <w:rsid w:val="008F2222"/>
    <w:rsid w:val="008F4564"/>
    <w:rsid w:val="008F517A"/>
    <w:rsid w:val="00905E1B"/>
    <w:rsid w:val="009110DA"/>
    <w:rsid w:val="0091259A"/>
    <w:rsid w:val="00912755"/>
    <w:rsid w:val="009136F5"/>
    <w:rsid w:val="00923D41"/>
    <w:rsid w:val="00927C66"/>
    <w:rsid w:val="009327D8"/>
    <w:rsid w:val="00933978"/>
    <w:rsid w:val="00936F52"/>
    <w:rsid w:val="0094479D"/>
    <w:rsid w:val="00947BD7"/>
    <w:rsid w:val="00951587"/>
    <w:rsid w:val="009529FB"/>
    <w:rsid w:val="00956D78"/>
    <w:rsid w:val="00965141"/>
    <w:rsid w:val="00965BF3"/>
    <w:rsid w:val="0096738F"/>
    <w:rsid w:val="00967AF3"/>
    <w:rsid w:val="00970422"/>
    <w:rsid w:val="00971EBE"/>
    <w:rsid w:val="00973EA7"/>
    <w:rsid w:val="00973FCD"/>
    <w:rsid w:val="009750D5"/>
    <w:rsid w:val="00982C99"/>
    <w:rsid w:val="009872CF"/>
    <w:rsid w:val="009904D2"/>
    <w:rsid w:val="00992BA3"/>
    <w:rsid w:val="00993AE8"/>
    <w:rsid w:val="0099450A"/>
    <w:rsid w:val="00994A1E"/>
    <w:rsid w:val="00994FE6"/>
    <w:rsid w:val="009951FA"/>
    <w:rsid w:val="009A2EC8"/>
    <w:rsid w:val="009B054B"/>
    <w:rsid w:val="009B119C"/>
    <w:rsid w:val="009B4B27"/>
    <w:rsid w:val="009B6B45"/>
    <w:rsid w:val="009C41E2"/>
    <w:rsid w:val="009D369A"/>
    <w:rsid w:val="009D3FA6"/>
    <w:rsid w:val="009D64AB"/>
    <w:rsid w:val="009D6A78"/>
    <w:rsid w:val="009D7299"/>
    <w:rsid w:val="009E0AD2"/>
    <w:rsid w:val="009E2F49"/>
    <w:rsid w:val="009E4256"/>
    <w:rsid w:val="009E44C8"/>
    <w:rsid w:val="009E736C"/>
    <w:rsid w:val="009E7C8D"/>
    <w:rsid w:val="009F2482"/>
    <w:rsid w:val="009F2E99"/>
    <w:rsid w:val="009F54D4"/>
    <w:rsid w:val="009F5740"/>
    <w:rsid w:val="00A009DE"/>
    <w:rsid w:val="00A116F2"/>
    <w:rsid w:val="00A1466E"/>
    <w:rsid w:val="00A15075"/>
    <w:rsid w:val="00A153D3"/>
    <w:rsid w:val="00A172E3"/>
    <w:rsid w:val="00A21A79"/>
    <w:rsid w:val="00A22C48"/>
    <w:rsid w:val="00A24694"/>
    <w:rsid w:val="00A30A16"/>
    <w:rsid w:val="00A31450"/>
    <w:rsid w:val="00A32A92"/>
    <w:rsid w:val="00A33141"/>
    <w:rsid w:val="00A33CB7"/>
    <w:rsid w:val="00A33E02"/>
    <w:rsid w:val="00A372F9"/>
    <w:rsid w:val="00A408FD"/>
    <w:rsid w:val="00A428AC"/>
    <w:rsid w:val="00A42FB0"/>
    <w:rsid w:val="00A434B9"/>
    <w:rsid w:val="00A448A2"/>
    <w:rsid w:val="00A501EF"/>
    <w:rsid w:val="00A51BEF"/>
    <w:rsid w:val="00A52157"/>
    <w:rsid w:val="00A524C9"/>
    <w:rsid w:val="00A5646A"/>
    <w:rsid w:val="00A5717B"/>
    <w:rsid w:val="00A610B5"/>
    <w:rsid w:val="00A626FD"/>
    <w:rsid w:val="00A62E74"/>
    <w:rsid w:val="00A64A38"/>
    <w:rsid w:val="00A65A22"/>
    <w:rsid w:val="00A65E2D"/>
    <w:rsid w:val="00A6719D"/>
    <w:rsid w:val="00A7262A"/>
    <w:rsid w:val="00A72A94"/>
    <w:rsid w:val="00A746C2"/>
    <w:rsid w:val="00A75EC7"/>
    <w:rsid w:val="00A76280"/>
    <w:rsid w:val="00A91C0E"/>
    <w:rsid w:val="00A9284A"/>
    <w:rsid w:val="00A94B8E"/>
    <w:rsid w:val="00A96893"/>
    <w:rsid w:val="00A9704A"/>
    <w:rsid w:val="00AA197A"/>
    <w:rsid w:val="00AA2A5A"/>
    <w:rsid w:val="00AA37ED"/>
    <w:rsid w:val="00AA3BA2"/>
    <w:rsid w:val="00AA452B"/>
    <w:rsid w:val="00AA5769"/>
    <w:rsid w:val="00AB4581"/>
    <w:rsid w:val="00AB776D"/>
    <w:rsid w:val="00AB7B73"/>
    <w:rsid w:val="00AC3306"/>
    <w:rsid w:val="00AC4803"/>
    <w:rsid w:val="00AC489B"/>
    <w:rsid w:val="00AC48F8"/>
    <w:rsid w:val="00AC4EF4"/>
    <w:rsid w:val="00AC677B"/>
    <w:rsid w:val="00AC6D0D"/>
    <w:rsid w:val="00AD2DFD"/>
    <w:rsid w:val="00AD5EF3"/>
    <w:rsid w:val="00AD66FA"/>
    <w:rsid w:val="00AD73E5"/>
    <w:rsid w:val="00AE05EB"/>
    <w:rsid w:val="00AE5236"/>
    <w:rsid w:val="00AF0557"/>
    <w:rsid w:val="00AF0BC5"/>
    <w:rsid w:val="00AF59CE"/>
    <w:rsid w:val="00B02A67"/>
    <w:rsid w:val="00B033FC"/>
    <w:rsid w:val="00B1155B"/>
    <w:rsid w:val="00B11945"/>
    <w:rsid w:val="00B1645A"/>
    <w:rsid w:val="00B205FD"/>
    <w:rsid w:val="00B2090C"/>
    <w:rsid w:val="00B20C6A"/>
    <w:rsid w:val="00B23B10"/>
    <w:rsid w:val="00B25461"/>
    <w:rsid w:val="00B3423A"/>
    <w:rsid w:val="00B34C1D"/>
    <w:rsid w:val="00B352F5"/>
    <w:rsid w:val="00B35590"/>
    <w:rsid w:val="00B364D0"/>
    <w:rsid w:val="00B36A77"/>
    <w:rsid w:val="00B376AC"/>
    <w:rsid w:val="00B3798E"/>
    <w:rsid w:val="00B42829"/>
    <w:rsid w:val="00B52E99"/>
    <w:rsid w:val="00B5429E"/>
    <w:rsid w:val="00B62F96"/>
    <w:rsid w:val="00B75003"/>
    <w:rsid w:val="00B757A2"/>
    <w:rsid w:val="00B83845"/>
    <w:rsid w:val="00B87B35"/>
    <w:rsid w:val="00B94430"/>
    <w:rsid w:val="00B97D20"/>
    <w:rsid w:val="00BA3694"/>
    <w:rsid w:val="00BA3DAD"/>
    <w:rsid w:val="00BA40D5"/>
    <w:rsid w:val="00BA4DCE"/>
    <w:rsid w:val="00BA52DD"/>
    <w:rsid w:val="00BA5A3F"/>
    <w:rsid w:val="00BA73A3"/>
    <w:rsid w:val="00BB106C"/>
    <w:rsid w:val="00BB2623"/>
    <w:rsid w:val="00BB2710"/>
    <w:rsid w:val="00BB47B2"/>
    <w:rsid w:val="00BB4DFE"/>
    <w:rsid w:val="00BB5186"/>
    <w:rsid w:val="00BB6C0C"/>
    <w:rsid w:val="00BB6FB1"/>
    <w:rsid w:val="00BC0B37"/>
    <w:rsid w:val="00BC15CC"/>
    <w:rsid w:val="00BC237E"/>
    <w:rsid w:val="00BC3ED4"/>
    <w:rsid w:val="00BC5F28"/>
    <w:rsid w:val="00BD218A"/>
    <w:rsid w:val="00BD56E2"/>
    <w:rsid w:val="00BD67A6"/>
    <w:rsid w:val="00BE72B9"/>
    <w:rsid w:val="00BF03B9"/>
    <w:rsid w:val="00BF0BF6"/>
    <w:rsid w:val="00BF3915"/>
    <w:rsid w:val="00BF76C9"/>
    <w:rsid w:val="00BF78E3"/>
    <w:rsid w:val="00C0546D"/>
    <w:rsid w:val="00C1251F"/>
    <w:rsid w:val="00C1377A"/>
    <w:rsid w:val="00C13B2F"/>
    <w:rsid w:val="00C1584F"/>
    <w:rsid w:val="00C15CA6"/>
    <w:rsid w:val="00C16CD4"/>
    <w:rsid w:val="00C1733A"/>
    <w:rsid w:val="00C24645"/>
    <w:rsid w:val="00C246D4"/>
    <w:rsid w:val="00C2592E"/>
    <w:rsid w:val="00C35660"/>
    <w:rsid w:val="00C3626A"/>
    <w:rsid w:val="00C36325"/>
    <w:rsid w:val="00C36BCD"/>
    <w:rsid w:val="00C41B0F"/>
    <w:rsid w:val="00C41DA5"/>
    <w:rsid w:val="00C423BF"/>
    <w:rsid w:val="00C42EED"/>
    <w:rsid w:val="00C46AEA"/>
    <w:rsid w:val="00C470A6"/>
    <w:rsid w:val="00C5231D"/>
    <w:rsid w:val="00C54ACB"/>
    <w:rsid w:val="00C62C95"/>
    <w:rsid w:val="00C64E93"/>
    <w:rsid w:val="00C668A1"/>
    <w:rsid w:val="00C717A7"/>
    <w:rsid w:val="00C722F5"/>
    <w:rsid w:val="00C72D03"/>
    <w:rsid w:val="00C73378"/>
    <w:rsid w:val="00C73B6A"/>
    <w:rsid w:val="00C76438"/>
    <w:rsid w:val="00C82CAA"/>
    <w:rsid w:val="00C84F2E"/>
    <w:rsid w:val="00C86857"/>
    <w:rsid w:val="00C87447"/>
    <w:rsid w:val="00C902F4"/>
    <w:rsid w:val="00C94ECF"/>
    <w:rsid w:val="00C95125"/>
    <w:rsid w:val="00C957F8"/>
    <w:rsid w:val="00CA07C3"/>
    <w:rsid w:val="00CA298E"/>
    <w:rsid w:val="00CA2998"/>
    <w:rsid w:val="00CA3324"/>
    <w:rsid w:val="00CA7B68"/>
    <w:rsid w:val="00CB3617"/>
    <w:rsid w:val="00CB48A4"/>
    <w:rsid w:val="00CB4C0D"/>
    <w:rsid w:val="00CB5F60"/>
    <w:rsid w:val="00CB5FC4"/>
    <w:rsid w:val="00CC1A19"/>
    <w:rsid w:val="00CD0EE2"/>
    <w:rsid w:val="00CD155E"/>
    <w:rsid w:val="00CD32EB"/>
    <w:rsid w:val="00CD64BF"/>
    <w:rsid w:val="00CE00B8"/>
    <w:rsid w:val="00CE08C4"/>
    <w:rsid w:val="00CF3604"/>
    <w:rsid w:val="00CF374C"/>
    <w:rsid w:val="00CF43D6"/>
    <w:rsid w:val="00CF53DD"/>
    <w:rsid w:val="00D00595"/>
    <w:rsid w:val="00D00873"/>
    <w:rsid w:val="00D03573"/>
    <w:rsid w:val="00D042C1"/>
    <w:rsid w:val="00D05CD1"/>
    <w:rsid w:val="00D066C5"/>
    <w:rsid w:val="00D1117F"/>
    <w:rsid w:val="00D14140"/>
    <w:rsid w:val="00D1485A"/>
    <w:rsid w:val="00D16FCA"/>
    <w:rsid w:val="00D2766F"/>
    <w:rsid w:val="00D300FB"/>
    <w:rsid w:val="00D3022C"/>
    <w:rsid w:val="00D36F53"/>
    <w:rsid w:val="00D43A94"/>
    <w:rsid w:val="00D4441F"/>
    <w:rsid w:val="00D4569B"/>
    <w:rsid w:val="00D47E71"/>
    <w:rsid w:val="00D507A9"/>
    <w:rsid w:val="00D52582"/>
    <w:rsid w:val="00D52B5F"/>
    <w:rsid w:val="00D5568B"/>
    <w:rsid w:val="00D579EF"/>
    <w:rsid w:val="00D57CF9"/>
    <w:rsid w:val="00D613A8"/>
    <w:rsid w:val="00D63413"/>
    <w:rsid w:val="00D645A7"/>
    <w:rsid w:val="00D65A2B"/>
    <w:rsid w:val="00D65F94"/>
    <w:rsid w:val="00D67749"/>
    <w:rsid w:val="00D67D6D"/>
    <w:rsid w:val="00D74521"/>
    <w:rsid w:val="00D75085"/>
    <w:rsid w:val="00D75391"/>
    <w:rsid w:val="00D75C29"/>
    <w:rsid w:val="00D77757"/>
    <w:rsid w:val="00D80A45"/>
    <w:rsid w:val="00D80D9D"/>
    <w:rsid w:val="00D82285"/>
    <w:rsid w:val="00D82394"/>
    <w:rsid w:val="00D83DA6"/>
    <w:rsid w:val="00D83F08"/>
    <w:rsid w:val="00D919E2"/>
    <w:rsid w:val="00D95596"/>
    <w:rsid w:val="00D96D47"/>
    <w:rsid w:val="00DA12A9"/>
    <w:rsid w:val="00DA4F20"/>
    <w:rsid w:val="00DB349D"/>
    <w:rsid w:val="00DC0134"/>
    <w:rsid w:val="00DC307A"/>
    <w:rsid w:val="00DC3F5D"/>
    <w:rsid w:val="00DC6CB7"/>
    <w:rsid w:val="00DC70FC"/>
    <w:rsid w:val="00DC7436"/>
    <w:rsid w:val="00DD02D6"/>
    <w:rsid w:val="00DD1E1D"/>
    <w:rsid w:val="00DD20D4"/>
    <w:rsid w:val="00DD35AF"/>
    <w:rsid w:val="00DD3F94"/>
    <w:rsid w:val="00DD7308"/>
    <w:rsid w:val="00DD7C05"/>
    <w:rsid w:val="00DE0AE3"/>
    <w:rsid w:val="00DE661F"/>
    <w:rsid w:val="00DE6E26"/>
    <w:rsid w:val="00DE73EC"/>
    <w:rsid w:val="00DE758D"/>
    <w:rsid w:val="00DF4A44"/>
    <w:rsid w:val="00DF65FC"/>
    <w:rsid w:val="00E0345D"/>
    <w:rsid w:val="00E051AE"/>
    <w:rsid w:val="00E10267"/>
    <w:rsid w:val="00E10FCF"/>
    <w:rsid w:val="00E12A15"/>
    <w:rsid w:val="00E2202E"/>
    <w:rsid w:val="00E226C7"/>
    <w:rsid w:val="00E23CA5"/>
    <w:rsid w:val="00E30DA5"/>
    <w:rsid w:val="00E35F2D"/>
    <w:rsid w:val="00E363D7"/>
    <w:rsid w:val="00E36A34"/>
    <w:rsid w:val="00E375A2"/>
    <w:rsid w:val="00E408A0"/>
    <w:rsid w:val="00E41283"/>
    <w:rsid w:val="00E41B8B"/>
    <w:rsid w:val="00E50E3F"/>
    <w:rsid w:val="00E512CE"/>
    <w:rsid w:val="00E51A8A"/>
    <w:rsid w:val="00E54E95"/>
    <w:rsid w:val="00E5665C"/>
    <w:rsid w:val="00E5786B"/>
    <w:rsid w:val="00E611EE"/>
    <w:rsid w:val="00E67148"/>
    <w:rsid w:val="00E70286"/>
    <w:rsid w:val="00E73C71"/>
    <w:rsid w:val="00E753E8"/>
    <w:rsid w:val="00E766E9"/>
    <w:rsid w:val="00E76B72"/>
    <w:rsid w:val="00E815B6"/>
    <w:rsid w:val="00E82629"/>
    <w:rsid w:val="00E82DB6"/>
    <w:rsid w:val="00E8335C"/>
    <w:rsid w:val="00E85684"/>
    <w:rsid w:val="00E91EAF"/>
    <w:rsid w:val="00E91EE8"/>
    <w:rsid w:val="00E93645"/>
    <w:rsid w:val="00E9784B"/>
    <w:rsid w:val="00EA1C31"/>
    <w:rsid w:val="00EA22B1"/>
    <w:rsid w:val="00EA3712"/>
    <w:rsid w:val="00EA7354"/>
    <w:rsid w:val="00EB7062"/>
    <w:rsid w:val="00EB7557"/>
    <w:rsid w:val="00EC4817"/>
    <w:rsid w:val="00ED16F1"/>
    <w:rsid w:val="00ED1E8B"/>
    <w:rsid w:val="00ED335C"/>
    <w:rsid w:val="00ED6607"/>
    <w:rsid w:val="00EE1D84"/>
    <w:rsid w:val="00EE56E0"/>
    <w:rsid w:val="00EE6764"/>
    <w:rsid w:val="00EF1A3B"/>
    <w:rsid w:val="00EF297B"/>
    <w:rsid w:val="00EF4460"/>
    <w:rsid w:val="00F01719"/>
    <w:rsid w:val="00F02337"/>
    <w:rsid w:val="00F02BA4"/>
    <w:rsid w:val="00F03E42"/>
    <w:rsid w:val="00F05887"/>
    <w:rsid w:val="00F05FAD"/>
    <w:rsid w:val="00F06139"/>
    <w:rsid w:val="00F10BA5"/>
    <w:rsid w:val="00F1157F"/>
    <w:rsid w:val="00F13FA5"/>
    <w:rsid w:val="00F14F53"/>
    <w:rsid w:val="00F14F9D"/>
    <w:rsid w:val="00F1652E"/>
    <w:rsid w:val="00F167E8"/>
    <w:rsid w:val="00F2613C"/>
    <w:rsid w:val="00F26D7C"/>
    <w:rsid w:val="00F27788"/>
    <w:rsid w:val="00F307F2"/>
    <w:rsid w:val="00F30B84"/>
    <w:rsid w:val="00F32CA0"/>
    <w:rsid w:val="00F372CB"/>
    <w:rsid w:val="00F37B9A"/>
    <w:rsid w:val="00F40F5F"/>
    <w:rsid w:val="00F42F69"/>
    <w:rsid w:val="00F501B1"/>
    <w:rsid w:val="00F50F0C"/>
    <w:rsid w:val="00F52138"/>
    <w:rsid w:val="00F559F4"/>
    <w:rsid w:val="00F63E6E"/>
    <w:rsid w:val="00F6503E"/>
    <w:rsid w:val="00F65E03"/>
    <w:rsid w:val="00F66704"/>
    <w:rsid w:val="00F73B64"/>
    <w:rsid w:val="00F745FF"/>
    <w:rsid w:val="00F75847"/>
    <w:rsid w:val="00F77692"/>
    <w:rsid w:val="00F80ACB"/>
    <w:rsid w:val="00F82434"/>
    <w:rsid w:val="00F828AC"/>
    <w:rsid w:val="00F91657"/>
    <w:rsid w:val="00F94781"/>
    <w:rsid w:val="00F977AD"/>
    <w:rsid w:val="00FA44DE"/>
    <w:rsid w:val="00FA474E"/>
    <w:rsid w:val="00FB07B2"/>
    <w:rsid w:val="00FB785D"/>
    <w:rsid w:val="00FC17DB"/>
    <w:rsid w:val="00FC512C"/>
    <w:rsid w:val="00FC5CCA"/>
    <w:rsid w:val="00FC5EC0"/>
    <w:rsid w:val="00FD0161"/>
    <w:rsid w:val="00FD10EC"/>
    <w:rsid w:val="00FD1BBF"/>
    <w:rsid w:val="00FD3B9B"/>
    <w:rsid w:val="00FD3DA5"/>
    <w:rsid w:val="00FE12AC"/>
    <w:rsid w:val="00FE45BD"/>
    <w:rsid w:val="00FE4894"/>
    <w:rsid w:val="00FE59D1"/>
    <w:rsid w:val="00FE5C76"/>
    <w:rsid w:val="00FF0AA3"/>
    <w:rsid w:val="00FF2786"/>
    <w:rsid w:val="00FF5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943"/>
  </w:style>
  <w:style w:type="paragraph" w:styleId="1">
    <w:name w:val="heading 1"/>
    <w:basedOn w:val="a"/>
    <w:next w:val="a"/>
    <w:qFormat/>
    <w:rsid w:val="000271B6"/>
    <w:pPr>
      <w:keepNext/>
      <w:spacing w:before="240" w:after="60"/>
      <w:outlineLvl w:val="0"/>
    </w:pPr>
    <w:rPr>
      <w:rFonts w:ascii="Arial" w:hAnsi="Arial" w:cs="Arial"/>
      <w:b/>
      <w:bCs/>
      <w:kern w:val="32"/>
      <w:sz w:val="32"/>
      <w:szCs w:val="32"/>
    </w:rPr>
  </w:style>
  <w:style w:type="paragraph" w:styleId="2">
    <w:name w:val="heading 2"/>
    <w:basedOn w:val="a"/>
    <w:next w:val="a"/>
    <w:qFormat/>
    <w:rsid w:val="00393209"/>
    <w:pPr>
      <w:keepNext/>
      <w:spacing w:before="240" w:after="60"/>
      <w:outlineLvl w:val="1"/>
    </w:pPr>
    <w:rPr>
      <w:rFonts w:ascii="Arial" w:hAnsi="Arial" w:cs="Arial"/>
      <w:b/>
      <w:bCs/>
      <w:i/>
      <w:iCs/>
      <w:sz w:val="28"/>
      <w:szCs w:val="28"/>
    </w:rPr>
  </w:style>
  <w:style w:type="paragraph" w:styleId="6">
    <w:name w:val="heading 6"/>
    <w:basedOn w:val="a"/>
    <w:next w:val="a"/>
    <w:qFormat/>
    <w:rsid w:val="000A0943"/>
    <w:pPr>
      <w:keepNext/>
      <w:outlineLvl w:val="5"/>
    </w:pPr>
    <w:rPr>
      <w:rFonts w:ascii="Arial" w:hAnsi="Arial"/>
      <w:b/>
      <w:sz w:val="24"/>
    </w:rPr>
  </w:style>
  <w:style w:type="paragraph" w:styleId="7">
    <w:name w:val="heading 7"/>
    <w:basedOn w:val="a"/>
    <w:next w:val="a"/>
    <w:qFormat/>
    <w:rsid w:val="000A094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A0943"/>
    <w:pPr>
      <w:spacing w:after="120"/>
      <w:jc w:val="both"/>
    </w:pPr>
    <w:rPr>
      <w:sz w:val="24"/>
    </w:rPr>
  </w:style>
  <w:style w:type="paragraph" w:styleId="a5">
    <w:name w:val="Title"/>
    <w:basedOn w:val="a"/>
    <w:link w:val="a6"/>
    <w:qFormat/>
    <w:rsid w:val="000A0943"/>
    <w:pPr>
      <w:jc w:val="center"/>
    </w:pPr>
    <w:rPr>
      <w:rFonts w:ascii="Arial" w:hAnsi="Arial"/>
      <w:b/>
      <w:sz w:val="28"/>
    </w:rPr>
  </w:style>
  <w:style w:type="character" w:styleId="a7">
    <w:name w:val="Hyperlink"/>
    <w:rsid w:val="000A0943"/>
    <w:rPr>
      <w:color w:val="0000FF"/>
      <w:u w:val="single"/>
    </w:rPr>
  </w:style>
  <w:style w:type="paragraph" w:styleId="a8">
    <w:name w:val="Body Text Indent"/>
    <w:basedOn w:val="a"/>
    <w:link w:val="a9"/>
    <w:rsid w:val="000A0943"/>
    <w:pPr>
      <w:spacing w:after="120"/>
      <w:ind w:left="283"/>
    </w:pPr>
  </w:style>
  <w:style w:type="character" w:customStyle="1" w:styleId="a6">
    <w:name w:val="Название Знак"/>
    <w:link w:val="a5"/>
    <w:rsid w:val="00D14140"/>
    <w:rPr>
      <w:rFonts w:ascii="Arial" w:hAnsi="Arial"/>
      <w:b/>
      <w:sz w:val="28"/>
      <w:lang w:val="ru-RU" w:eastAsia="ru-RU" w:bidi="ar-SA"/>
    </w:rPr>
  </w:style>
  <w:style w:type="paragraph" w:styleId="aa">
    <w:name w:val="header"/>
    <w:basedOn w:val="a"/>
    <w:link w:val="ab"/>
    <w:uiPriority w:val="99"/>
    <w:rsid w:val="00DD7C05"/>
    <w:pPr>
      <w:tabs>
        <w:tab w:val="center" w:pos="4677"/>
        <w:tab w:val="right" w:pos="9355"/>
      </w:tabs>
    </w:pPr>
  </w:style>
  <w:style w:type="character" w:customStyle="1" w:styleId="ab">
    <w:name w:val="Верхний колонтитул Знак"/>
    <w:basedOn w:val="a0"/>
    <w:link w:val="aa"/>
    <w:uiPriority w:val="99"/>
    <w:rsid w:val="00DD7C05"/>
  </w:style>
  <w:style w:type="paragraph" w:styleId="ac">
    <w:name w:val="footer"/>
    <w:basedOn w:val="a"/>
    <w:link w:val="ad"/>
    <w:uiPriority w:val="99"/>
    <w:rsid w:val="00DD7C05"/>
    <w:pPr>
      <w:tabs>
        <w:tab w:val="center" w:pos="4677"/>
        <w:tab w:val="right" w:pos="9355"/>
      </w:tabs>
    </w:pPr>
  </w:style>
  <w:style w:type="character" w:customStyle="1" w:styleId="ad">
    <w:name w:val="Нижний колонтитул Знак"/>
    <w:basedOn w:val="a0"/>
    <w:link w:val="ac"/>
    <w:uiPriority w:val="99"/>
    <w:rsid w:val="00DD7C05"/>
  </w:style>
  <w:style w:type="character" w:customStyle="1" w:styleId="8">
    <w:name w:val="Знак Знак8"/>
    <w:locked/>
    <w:rsid w:val="00AC677B"/>
    <w:rPr>
      <w:sz w:val="28"/>
      <w:szCs w:val="28"/>
    </w:rPr>
  </w:style>
  <w:style w:type="character" w:customStyle="1" w:styleId="70">
    <w:name w:val="Знак Знак7"/>
    <w:locked/>
    <w:rsid w:val="00AC677B"/>
    <w:rPr>
      <w:sz w:val="28"/>
      <w:szCs w:val="28"/>
    </w:rPr>
  </w:style>
  <w:style w:type="character" w:styleId="ae">
    <w:name w:val="page number"/>
    <w:basedOn w:val="a0"/>
    <w:rsid w:val="00AC677B"/>
  </w:style>
  <w:style w:type="table" w:styleId="af">
    <w:name w:val="Table Grid"/>
    <w:basedOn w:val="a1"/>
    <w:uiPriority w:val="59"/>
    <w:rsid w:val="00AC67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semiHidden/>
    <w:rsid w:val="00C87447"/>
    <w:rPr>
      <w:rFonts w:ascii="Tahoma" w:hAnsi="Tahoma" w:cs="Tahoma"/>
      <w:sz w:val="16"/>
      <w:szCs w:val="16"/>
    </w:rPr>
  </w:style>
  <w:style w:type="character" w:customStyle="1" w:styleId="a9">
    <w:name w:val="Основной текст с отступом Знак"/>
    <w:link w:val="a8"/>
    <w:locked/>
    <w:rsid w:val="00CD64BF"/>
    <w:rPr>
      <w:lang w:val="ru-RU" w:eastAsia="ru-RU" w:bidi="ar-SA"/>
    </w:rPr>
  </w:style>
  <w:style w:type="paragraph" w:customStyle="1" w:styleId="ConsPlusNormal">
    <w:name w:val="ConsPlusNormal"/>
    <w:rsid w:val="00CD64BF"/>
    <w:pPr>
      <w:widowControl w:val="0"/>
      <w:autoSpaceDE w:val="0"/>
      <w:autoSpaceDN w:val="0"/>
      <w:adjustRightInd w:val="0"/>
      <w:ind w:firstLine="720"/>
    </w:pPr>
    <w:rPr>
      <w:rFonts w:ascii="Arial" w:hAnsi="Arial" w:cs="Arial"/>
    </w:rPr>
  </w:style>
  <w:style w:type="paragraph" w:styleId="20">
    <w:name w:val="Body Text Indent 2"/>
    <w:basedOn w:val="a"/>
    <w:rsid w:val="000271B6"/>
    <w:pPr>
      <w:spacing w:after="120" w:line="480" w:lineRule="auto"/>
      <w:ind w:left="283"/>
    </w:pPr>
  </w:style>
  <w:style w:type="paragraph" w:styleId="3">
    <w:name w:val="Body Text 3"/>
    <w:basedOn w:val="a"/>
    <w:link w:val="30"/>
    <w:rsid w:val="000271B6"/>
    <w:pPr>
      <w:spacing w:after="120"/>
    </w:pPr>
    <w:rPr>
      <w:sz w:val="16"/>
      <w:szCs w:val="16"/>
    </w:rPr>
  </w:style>
  <w:style w:type="paragraph" w:customStyle="1" w:styleId="FR2">
    <w:name w:val="FR2"/>
    <w:rsid w:val="00AC4803"/>
    <w:pPr>
      <w:widowControl w:val="0"/>
      <w:spacing w:before="20"/>
      <w:jc w:val="center"/>
    </w:pPr>
    <w:rPr>
      <w:rFonts w:ascii="Arial" w:hAnsi="Arial" w:cs="Arial"/>
      <w:sz w:val="24"/>
      <w:szCs w:val="24"/>
    </w:rPr>
  </w:style>
  <w:style w:type="character" w:customStyle="1" w:styleId="a4">
    <w:name w:val="Основной текст Знак"/>
    <w:link w:val="a3"/>
    <w:rsid w:val="00816B47"/>
    <w:rPr>
      <w:sz w:val="24"/>
      <w:lang w:val="ru-RU" w:eastAsia="ru-RU" w:bidi="ar-SA"/>
    </w:rPr>
  </w:style>
  <w:style w:type="paragraph" w:customStyle="1" w:styleId="Iacaaiea">
    <w:name w:val="Iacaaiea"/>
    <w:basedOn w:val="a"/>
    <w:rsid w:val="002F7B92"/>
    <w:pPr>
      <w:tabs>
        <w:tab w:val="left" w:pos="426"/>
      </w:tabs>
      <w:spacing w:before="120" w:line="360" w:lineRule="atLeast"/>
      <w:jc w:val="center"/>
    </w:pPr>
    <w:rPr>
      <w:b/>
      <w:bCs/>
      <w:sz w:val="22"/>
      <w:szCs w:val="22"/>
    </w:rPr>
  </w:style>
  <w:style w:type="paragraph" w:styleId="21">
    <w:name w:val="Body Text 2"/>
    <w:basedOn w:val="a"/>
    <w:link w:val="22"/>
    <w:rsid w:val="00121A11"/>
    <w:pPr>
      <w:spacing w:after="120" w:line="480" w:lineRule="auto"/>
    </w:pPr>
  </w:style>
  <w:style w:type="character" w:customStyle="1" w:styleId="22">
    <w:name w:val="Основной текст 2 Знак"/>
    <w:basedOn w:val="a0"/>
    <w:link w:val="21"/>
    <w:rsid w:val="00121A11"/>
  </w:style>
  <w:style w:type="paragraph" w:customStyle="1" w:styleId="ConsNormal">
    <w:name w:val="ConsNormal"/>
    <w:rsid w:val="00121A11"/>
    <w:pPr>
      <w:widowControl w:val="0"/>
      <w:autoSpaceDE w:val="0"/>
      <w:autoSpaceDN w:val="0"/>
      <w:ind w:firstLine="720"/>
    </w:pPr>
    <w:rPr>
      <w:rFonts w:ascii="Consultant" w:hAnsi="Consultant" w:cs="Consultant"/>
    </w:rPr>
  </w:style>
  <w:style w:type="paragraph" w:customStyle="1" w:styleId="ConsNonformat">
    <w:name w:val="ConsNonformat"/>
    <w:rsid w:val="00121A11"/>
    <w:pPr>
      <w:widowControl w:val="0"/>
      <w:autoSpaceDE w:val="0"/>
      <w:autoSpaceDN w:val="0"/>
    </w:pPr>
    <w:rPr>
      <w:rFonts w:ascii="Consultant" w:hAnsi="Consultant" w:cs="Consultant"/>
      <w:sz w:val="24"/>
      <w:szCs w:val="24"/>
    </w:rPr>
  </w:style>
  <w:style w:type="paragraph" w:styleId="af1">
    <w:name w:val="No Spacing"/>
    <w:link w:val="af2"/>
    <w:qFormat/>
    <w:rsid w:val="00316378"/>
    <w:rPr>
      <w:rFonts w:ascii="Calibri" w:hAnsi="Calibri"/>
      <w:sz w:val="22"/>
      <w:szCs w:val="22"/>
    </w:rPr>
  </w:style>
  <w:style w:type="paragraph" w:customStyle="1" w:styleId="10">
    <w:name w:val="Обычный1"/>
    <w:link w:val="Normal"/>
    <w:uiPriority w:val="99"/>
    <w:rsid w:val="00316378"/>
    <w:pPr>
      <w:widowControl w:val="0"/>
      <w:spacing w:line="300" w:lineRule="auto"/>
      <w:ind w:firstLine="720"/>
      <w:jc w:val="both"/>
    </w:pPr>
    <w:rPr>
      <w:sz w:val="24"/>
    </w:rPr>
  </w:style>
  <w:style w:type="paragraph" w:styleId="31">
    <w:name w:val="Body Text Indent 3"/>
    <w:basedOn w:val="a"/>
    <w:link w:val="32"/>
    <w:rsid w:val="00316378"/>
    <w:pPr>
      <w:spacing w:after="120"/>
      <w:ind w:left="283"/>
    </w:pPr>
    <w:rPr>
      <w:sz w:val="16"/>
      <w:szCs w:val="16"/>
    </w:rPr>
  </w:style>
  <w:style w:type="character" w:customStyle="1" w:styleId="32">
    <w:name w:val="Основной текст с отступом 3 Знак"/>
    <w:link w:val="31"/>
    <w:rsid w:val="00316378"/>
    <w:rPr>
      <w:sz w:val="16"/>
      <w:szCs w:val="16"/>
    </w:rPr>
  </w:style>
  <w:style w:type="paragraph" w:customStyle="1" w:styleId="23">
    <w:name w:val="Обычный2"/>
    <w:uiPriority w:val="99"/>
    <w:rsid w:val="00316378"/>
    <w:pPr>
      <w:widowControl w:val="0"/>
      <w:spacing w:line="300" w:lineRule="auto"/>
      <w:ind w:firstLine="720"/>
      <w:jc w:val="both"/>
    </w:pPr>
    <w:rPr>
      <w:sz w:val="24"/>
    </w:rPr>
  </w:style>
  <w:style w:type="character" w:customStyle="1" w:styleId="30">
    <w:name w:val="Основной текст 3 Знак"/>
    <w:link w:val="3"/>
    <w:rsid w:val="00200C49"/>
    <w:rPr>
      <w:sz w:val="16"/>
      <w:szCs w:val="16"/>
    </w:rPr>
  </w:style>
  <w:style w:type="paragraph" w:customStyle="1" w:styleId="4">
    <w:name w:val="Обычный4"/>
    <w:uiPriority w:val="99"/>
    <w:rsid w:val="00200C49"/>
    <w:pPr>
      <w:widowControl w:val="0"/>
      <w:spacing w:line="300" w:lineRule="auto"/>
      <w:ind w:firstLine="720"/>
      <w:jc w:val="both"/>
    </w:pPr>
    <w:rPr>
      <w:snapToGrid w:val="0"/>
      <w:sz w:val="24"/>
    </w:rPr>
  </w:style>
  <w:style w:type="character" w:customStyle="1" w:styleId="af2">
    <w:name w:val="Без интервала Знак"/>
    <w:link w:val="af1"/>
    <w:locked/>
    <w:rsid w:val="00200C49"/>
    <w:rPr>
      <w:rFonts w:ascii="Calibri" w:hAnsi="Calibri"/>
      <w:sz w:val="22"/>
      <w:szCs w:val="22"/>
      <w:lang w:bidi="ar-SA"/>
    </w:rPr>
  </w:style>
  <w:style w:type="character" w:customStyle="1" w:styleId="Normal">
    <w:name w:val="Normal Знак"/>
    <w:link w:val="10"/>
    <w:uiPriority w:val="99"/>
    <w:locked/>
    <w:rsid w:val="000D7967"/>
    <w:rPr>
      <w:sz w:val="24"/>
      <w:lang w:bidi="ar-SA"/>
    </w:rPr>
  </w:style>
  <w:style w:type="paragraph" w:styleId="af3">
    <w:name w:val="List Paragraph"/>
    <w:basedOn w:val="a"/>
    <w:uiPriority w:val="34"/>
    <w:qFormat/>
    <w:rsid w:val="00252D23"/>
    <w:pPr>
      <w:ind w:left="720"/>
      <w:contextualSpacing/>
    </w:pPr>
    <w:rPr>
      <w:sz w:val="24"/>
      <w:szCs w:val="24"/>
    </w:rPr>
  </w:style>
  <w:style w:type="paragraph" w:customStyle="1" w:styleId="33">
    <w:name w:val="Обычный3"/>
    <w:rsid w:val="00CB4C0D"/>
    <w:rPr>
      <w:snapToGrid w:val="0"/>
      <w:lang w:val="en-GB"/>
    </w:rPr>
  </w:style>
  <w:style w:type="paragraph" w:customStyle="1" w:styleId="s16">
    <w:name w:val="s_16"/>
    <w:basedOn w:val="a"/>
    <w:rsid w:val="001322AB"/>
    <w:pPr>
      <w:spacing w:before="100" w:beforeAutospacing="1" w:after="100" w:afterAutospacing="1"/>
    </w:pPr>
    <w:rPr>
      <w:sz w:val="24"/>
      <w:szCs w:val="24"/>
    </w:rPr>
  </w:style>
  <w:style w:type="paragraph" w:customStyle="1" w:styleId="empty">
    <w:name w:val="empty"/>
    <w:basedOn w:val="a"/>
    <w:rsid w:val="001322AB"/>
    <w:pPr>
      <w:spacing w:before="100" w:beforeAutospacing="1" w:after="100" w:afterAutospacing="1"/>
    </w:pPr>
    <w:rPr>
      <w:sz w:val="24"/>
      <w:szCs w:val="24"/>
    </w:rPr>
  </w:style>
  <w:style w:type="paragraph" w:customStyle="1" w:styleId="s1">
    <w:name w:val="s_1"/>
    <w:basedOn w:val="a"/>
    <w:rsid w:val="00C16CD4"/>
    <w:pPr>
      <w:spacing w:before="100" w:beforeAutospacing="1" w:after="100" w:afterAutospacing="1"/>
    </w:pPr>
    <w:rPr>
      <w:sz w:val="24"/>
      <w:szCs w:val="24"/>
    </w:rPr>
  </w:style>
  <w:style w:type="character" w:customStyle="1" w:styleId="highlightsearch">
    <w:name w:val="highlightsearch"/>
    <w:basedOn w:val="a0"/>
    <w:rsid w:val="00185301"/>
  </w:style>
  <w:style w:type="paragraph" w:styleId="HTML">
    <w:name w:val="HTML Preformatted"/>
    <w:basedOn w:val="a"/>
    <w:link w:val="HTML0"/>
    <w:uiPriority w:val="99"/>
    <w:unhideWhenUsed/>
    <w:rsid w:val="006D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6D1E2C"/>
    <w:rPr>
      <w:rFonts w:ascii="Courier New" w:hAnsi="Courier New" w:cs="Courier New"/>
    </w:rPr>
  </w:style>
  <w:style w:type="paragraph" w:customStyle="1" w:styleId="ConsPlusTitlePage">
    <w:name w:val="ConsPlusTitlePage"/>
    <w:uiPriority w:val="99"/>
    <w:rsid w:val="00B364D0"/>
    <w:pPr>
      <w:widowControl w:val="0"/>
      <w:autoSpaceDE w:val="0"/>
      <w:autoSpaceDN w:val="0"/>
      <w:adjustRightInd w:val="0"/>
    </w:pPr>
    <w:rPr>
      <w:rFonts w:ascii="Tahoma" w:hAnsi="Tahoma" w:cs="Tahoma"/>
    </w:rPr>
  </w:style>
  <w:style w:type="character" w:customStyle="1" w:styleId="40">
    <w:name w:val="Основной текст (4)_"/>
    <w:link w:val="41"/>
    <w:rsid w:val="00FB785D"/>
    <w:rPr>
      <w:sz w:val="22"/>
      <w:szCs w:val="22"/>
      <w:shd w:val="clear" w:color="auto" w:fill="FFFFFF"/>
    </w:rPr>
  </w:style>
  <w:style w:type="paragraph" w:customStyle="1" w:styleId="41">
    <w:name w:val="Основной текст (4)"/>
    <w:basedOn w:val="a"/>
    <w:link w:val="40"/>
    <w:rsid w:val="00FB785D"/>
    <w:pPr>
      <w:shd w:val="clear" w:color="auto" w:fill="FFFFFF"/>
      <w:spacing w:after="120" w:line="0" w:lineRule="atLeast"/>
    </w:pPr>
    <w:rPr>
      <w:sz w:val="22"/>
      <w:szCs w:val="22"/>
    </w:rPr>
  </w:style>
  <w:style w:type="paragraph" w:customStyle="1" w:styleId="WW-">
    <w:name w:val="WW-Текст"/>
    <w:basedOn w:val="a"/>
    <w:qFormat/>
    <w:rsid w:val="00E051AE"/>
    <w:pPr>
      <w:suppressAutoHyphens/>
    </w:pPr>
    <w:rPr>
      <w:rFonts w:ascii="Courier New" w:hAnsi="Courier New"/>
      <w:szCs w:val="24"/>
      <w:lang w:eastAsia="ar-SA"/>
    </w:rPr>
  </w:style>
  <w:style w:type="paragraph" w:styleId="af4">
    <w:name w:val="Normal (Web)"/>
    <w:basedOn w:val="a"/>
    <w:uiPriority w:val="99"/>
    <w:unhideWhenUsed/>
    <w:rsid w:val="00344DF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5440556">
      <w:bodyDiv w:val="1"/>
      <w:marLeft w:val="0"/>
      <w:marRight w:val="0"/>
      <w:marTop w:val="0"/>
      <w:marBottom w:val="0"/>
      <w:divBdr>
        <w:top w:val="none" w:sz="0" w:space="0" w:color="auto"/>
        <w:left w:val="none" w:sz="0" w:space="0" w:color="auto"/>
        <w:bottom w:val="none" w:sz="0" w:space="0" w:color="auto"/>
        <w:right w:val="none" w:sz="0" w:space="0" w:color="auto"/>
      </w:divBdr>
    </w:div>
    <w:div w:id="100881376">
      <w:bodyDiv w:val="1"/>
      <w:marLeft w:val="0"/>
      <w:marRight w:val="0"/>
      <w:marTop w:val="0"/>
      <w:marBottom w:val="0"/>
      <w:divBdr>
        <w:top w:val="none" w:sz="0" w:space="0" w:color="auto"/>
        <w:left w:val="none" w:sz="0" w:space="0" w:color="auto"/>
        <w:bottom w:val="none" w:sz="0" w:space="0" w:color="auto"/>
        <w:right w:val="none" w:sz="0" w:space="0" w:color="auto"/>
      </w:divBdr>
    </w:div>
    <w:div w:id="181091937">
      <w:bodyDiv w:val="1"/>
      <w:marLeft w:val="0"/>
      <w:marRight w:val="0"/>
      <w:marTop w:val="0"/>
      <w:marBottom w:val="0"/>
      <w:divBdr>
        <w:top w:val="none" w:sz="0" w:space="0" w:color="auto"/>
        <w:left w:val="none" w:sz="0" w:space="0" w:color="auto"/>
        <w:bottom w:val="none" w:sz="0" w:space="0" w:color="auto"/>
        <w:right w:val="none" w:sz="0" w:space="0" w:color="auto"/>
      </w:divBdr>
    </w:div>
    <w:div w:id="384524176">
      <w:bodyDiv w:val="1"/>
      <w:marLeft w:val="0"/>
      <w:marRight w:val="0"/>
      <w:marTop w:val="0"/>
      <w:marBottom w:val="0"/>
      <w:divBdr>
        <w:top w:val="none" w:sz="0" w:space="0" w:color="auto"/>
        <w:left w:val="none" w:sz="0" w:space="0" w:color="auto"/>
        <w:bottom w:val="none" w:sz="0" w:space="0" w:color="auto"/>
        <w:right w:val="none" w:sz="0" w:space="0" w:color="auto"/>
      </w:divBdr>
    </w:div>
    <w:div w:id="408042051">
      <w:bodyDiv w:val="1"/>
      <w:marLeft w:val="0"/>
      <w:marRight w:val="0"/>
      <w:marTop w:val="0"/>
      <w:marBottom w:val="0"/>
      <w:divBdr>
        <w:top w:val="none" w:sz="0" w:space="0" w:color="auto"/>
        <w:left w:val="none" w:sz="0" w:space="0" w:color="auto"/>
        <w:bottom w:val="none" w:sz="0" w:space="0" w:color="auto"/>
        <w:right w:val="none" w:sz="0" w:space="0" w:color="auto"/>
      </w:divBdr>
    </w:div>
    <w:div w:id="714736113">
      <w:bodyDiv w:val="1"/>
      <w:marLeft w:val="0"/>
      <w:marRight w:val="0"/>
      <w:marTop w:val="0"/>
      <w:marBottom w:val="0"/>
      <w:divBdr>
        <w:top w:val="none" w:sz="0" w:space="0" w:color="auto"/>
        <w:left w:val="none" w:sz="0" w:space="0" w:color="auto"/>
        <w:bottom w:val="none" w:sz="0" w:space="0" w:color="auto"/>
        <w:right w:val="none" w:sz="0" w:space="0" w:color="auto"/>
      </w:divBdr>
    </w:div>
    <w:div w:id="738593704">
      <w:bodyDiv w:val="1"/>
      <w:marLeft w:val="0"/>
      <w:marRight w:val="0"/>
      <w:marTop w:val="0"/>
      <w:marBottom w:val="0"/>
      <w:divBdr>
        <w:top w:val="none" w:sz="0" w:space="0" w:color="auto"/>
        <w:left w:val="none" w:sz="0" w:space="0" w:color="auto"/>
        <w:bottom w:val="none" w:sz="0" w:space="0" w:color="auto"/>
        <w:right w:val="none" w:sz="0" w:space="0" w:color="auto"/>
      </w:divBdr>
    </w:div>
    <w:div w:id="935408939">
      <w:bodyDiv w:val="1"/>
      <w:marLeft w:val="0"/>
      <w:marRight w:val="0"/>
      <w:marTop w:val="0"/>
      <w:marBottom w:val="0"/>
      <w:divBdr>
        <w:top w:val="none" w:sz="0" w:space="0" w:color="auto"/>
        <w:left w:val="none" w:sz="0" w:space="0" w:color="auto"/>
        <w:bottom w:val="none" w:sz="0" w:space="0" w:color="auto"/>
        <w:right w:val="none" w:sz="0" w:space="0" w:color="auto"/>
      </w:divBdr>
    </w:div>
    <w:div w:id="1187869792">
      <w:bodyDiv w:val="1"/>
      <w:marLeft w:val="0"/>
      <w:marRight w:val="0"/>
      <w:marTop w:val="0"/>
      <w:marBottom w:val="0"/>
      <w:divBdr>
        <w:top w:val="none" w:sz="0" w:space="0" w:color="auto"/>
        <w:left w:val="none" w:sz="0" w:space="0" w:color="auto"/>
        <w:bottom w:val="none" w:sz="0" w:space="0" w:color="auto"/>
        <w:right w:val="none" w:sz="0" w:space="0" w:color="auto"/>
      </w:divBdr>
    </w:div>
    <w:div w:id="1533035983">
      <w:bodyDiv w:val="1"/>
      <w:marLeft w:val="0"/>
      <w:marRight w:val="0"/>
      <w:marTop w:val="0"/>
      <w:marBottom w:val="0"/>
      <w:divBdr>
        <w:top w:val="none" w:sz="0" w:space="0" w:color="auto"/>
        <w:left w:val="none" w:sz="0" w:space="0" w:color="auto"/>
        <w:bottom w:val="none" w:sz="0" w:space="0" w:color="auto"/>
        <w:right w:val="none" w:sz="0" w:space="0" w:color="auto"/>
      </w:divBdr>
    </w:div>
    <w:div w:id="1652756395">
      <w:bodyDiv w:val="1"/>
      <w:marLeft w:val="0"/>
      <w:marRight w:val="0"/>
      <w:marTop w:val="0"/>
      <w:marBottom w:val="0"/>
      <w:divBdr>
        <w:top w:val="none" w:sz="0" w:space="0" w:color="auto"/>
        <w:left w:val="none" w:sz="0" w:space="0" w:color="auto"/>
        <w:bottom w:val="none" w:sz="0" w:space="0" w:color="auto"/>
        <w:right w:val="none" w:sz="0" w:space="0" w:color="auto"/>
      </w:divBdr>
    </w:div>
    <w:div w:id="1730112533">
      <w:bodyDiv w:val="1"/>
      <w:marLeft w:val="0"/>
      <w:marRight w:val="0"/>
      <w:marTop w:val="0"/>
      <w:marBottom w:val="0"/>
      <w:divBdr>
        <w:top w:val="none" w:sz="0" w:space="0" w:color="auto"/>
        <w:left w:val="none" w:sz="0" w:space="0" w:color="auto"/>
        <w:bottom w:val="none" w:sz="0" w:space="0" w:color="auto"/>
        <w:right w:val="none" w:sz="0" w:space="0" w:color="auto"/>
      </w:divBdr>
    </w:div>
    <w:div w:id="1816214100">
      <w:bodyDiv w:val="1"/>
      <w:marLeft w:val="0"/>
      <w:marRight w:val="0"/>
      <w:marTop w:val="0"/>
      <w:marBottom w:val="0"/>
      <w:divBdr>
        <w:top w:val="none" w:sz="0" w:space="0" w:color="auto"/>
        <w:left w:val="none" w:sz="0" w:space="0" w:color="auto"/>
        <w:bottom w:val="none" w:sz="0" w:space="0" w:color="auto"/>
        <w:right w:val="none" w:sz="0" w:space="0" w:color="auto"/>
      </w:divBdr>
    </w:div>
    <w:div w:id="1881162299">
      <w:bodyDiv w:val="1"/>
      <w:marLeft w:val="0"/>
      <w:marRight w:val="0"/>
      <w:marTop w:val="0"/>
      <w:marBottom w:val="0"/>
      <w:divBdr>
        <w:top w:val="none" w:sz="0" w:space="0" w:color="auto"/>
        <w:left w:val="none" w:sz="0" w:space="0" w:color="auto"/>
        <w:bottom w:val="none" w:sz="0" w:space="0" w:color="auto"/>
        <w:right w:val="none" w:sz="0" w:space="0" w:color="auto"/>
      </w:divBdr>
    </w:div>
    <w:div w:id="1989892014">
      <w:bodyDiv w:val="1"/>
      <w:marLeft w:val="0"/>
      <w:marRight w:val="0"/>
      <w:marTop w:val="0"/>
      <w:marBottom w:val="0"/>
      <w:divBdr>
        <w:top w:val="none" w:sz="0" w:space="0" w:color="auto"/>
        <w:left w:val="none" w:sz="0" w:space="0" w:color="auto"/>
        <w:bottom w:val="none" w:sz="0" w:space="0" w:color="auto"/>
        <w:right w:val="none" w:sz="0" w:space="0" w:color="auto"/>
      </w:divBdr>
    </w:div>
    <w:div w:id="2106458502">
      <w:bodyDiv w:val="1"/>
      <w:marLeft w:val="0"/>
      <w:marRight w:val="0"/>
      <w:marTop w:val="0"/>
      <w:marBottom w:val="0"/>
      <w:divBdr>
        <w:top w:val="none" w:sz="0" w:space="0" w:color="auto"/>
        <w:left w:val="none" w:sz="0" w:space="0" w:color="auto"/>
        <w:bottom w:val="none" w:sz="0" w:space="0" w:color="auto"/>
        <w:right w:val="none" w:sz="0" w:space="0" w:color="auto"/>
      </w:divBdr>
    </w:div>
    <w:div w:id="21138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3.112.55:80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10.33.112.55:8082/" TargetMode="External"/><Relationship Id="rId4" Type="http://schemas.openxmlformats.org/officeDocument/2006/relationships/settings" Target="settings.xml"/><Relationship Id="rId9" Type="http://schemas.openxmlformats.org/officeDocument/2006/relationships/hyperlink" Target="http://10.33.112.55:80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A203-B7C8-4DDD-8C3F-4794303D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4582</Words>
  <Characters>36959</Characters>
  <Application>Microsoft Office Word</Application>
  <DocSecurity>0</DocSecurity>
  <Lines>307</Lines>
  <Paragraphs>82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ufsinvl</Company>
  <LinksUpToDate>false</LinksUpToDate>
  <CharactersWithSpaces>41459</CharactersWithSpaces>
  <SharedDoc>false</SharedDoc>
  <HLinks>
    <vt:vector size="18" baseType="variant">
      <vt:variant>
        <vt:i4>4653058</vt:i4>
      </vt:variant>
      <vt:variant>
        <vt:i4>6</vt:i4>
      </vt:variant>
      <vt:variant>
        <vt:i4>0</vt:i4>
      </vt:variant>
      <vt:variant>
        <vt:i4>5</vt:i4>
      </vt:variant>
      <vt:variant>
        <vt:lpwstr>http://10.33.112.55:8082/</vt:lpwstr>
      </vt:variant>
      <vt:variant>
        <vt:lpwstr>/document/70353464/entry/9510</vt:lpwstr>
      </vt:variant>
      <vt:variant>
        <vt:i4>3997820</vt:i4>
      </vt:variant>
      <vt:variant>
        <vt:i4>3</vt:i4>
      </vt:variant>
      <vt:variant>
        <vt:i4>0</vt:i4>
      </vt:variant>
      <vt:variant>
        <vt:i4>5</vt:i4>
      </vt:variant>
      <vt:variant>
        <vt:lpwstr>http://10.33.112.55:8082/</vt:lpwstr>
      </vt:variant>
      <vt:variant>
        <vt:lpwstr>/document/400766923/entry/20400</vt:lpwstr>
      </vt:variant>
      <vt:variant>
        <vt:i4>7995445</vt:i4>
      </vt:variant>
      <vt:variant>
        <vt:i4>0</vt:i4>
      </vt:variant>
      <vt:variant>
        <vt:i4>0</vt:i4>
      </vt:variant>
      <vt:variant>
        <vt:i4>5</vt:i4>
      </vt:variant>
      <vt:variant>
        <vt:lpwstr>http://10.33.112.55:8082/</vt:lpwstr>
      </vt:variant>
      <vt:variant>
        <vt:lpwstr>/document/70353464/entry/431103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oks</dc:creator>
  <cp:lastModifiedBy>Ладышкина А.А.</cp:lastModifiedBy>
  <cp:revision>5</cp:revision>
  <cp:lastPrinted>2026-03-30T05:37:00Z</cp:lastPrinted>
  <dcterms:created xsi:type="dcterms:W3CDTF">2026-07-02T07:46:00Z</dcterms:created>
  <dcterms:modified xsi:type="dcterms:W3CDTF">2026-07-02T08:13:00Z</dcterms:modified>
</cp:coreProperties>
</file>