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DD" w:rsidRPr="00F176C1" w:rsidRDefault="00AC6E0A" w:rsidP="00851064">
      <w:pPr>
        <w:jc w:val="center"/>
        <w:rPr>
          <w:b/>
          <w:bCs/>
        </w:rPr>
      </w:pPr>
      <w:r>
        <w:rPr>
          <w:b/>
          <w:bCs/>
        </w:rPr>
        <w:t xml:space="preserve">Проект ГОСУДАРСТВЕННЫЙ </w:t>
      </w:r>
      <w:r w:rsidR="00711BDD" w:rsidRPr="00F176C1">
        <w:rPr>
          <w:b/>
          <w:bCs/>
        </w:rPr>
        <w:t>КОНТРАКТ № </w:t>
      </w:r>
      <w:r w:rsidR="008E1AAF">
        <w:rPr>
          <w:b/>
          <w:bCs/>
        </w:rPr>
        <w:t>_____</w:t>
      </w:r>
    </w:p>
    <w:p w:rsidR="00711BDD" w:rsidRPr="00F176C1" w:rsidRDefault="00711BDD" w:rsidP="00686248">
      <w:pPr>
        <w:jc w:val="center"/>
      </w:pPr>
      <w:r w:rsidRPr="00F176C1">
        <w:rPr>
          <w:b/>
          <w:bCs/>
        </w:rPr>
        <w:t xml:space="preserve">на </w:t>
      </w:r>
      <w:r w:rsidR="005E5DAC">
        <w:rPr>
          <w:b/>
          <w:bCs/>
        </w:rPr>
        <w:t xml:space="preserve">выполнение работ по </w:t>
      </w:r>
      <w:r w:rsidR="00BE734B">
        <w:rPr>
          <w:b/>
          <w:bCs/>
        </w:rPr>
        <w:t xml:space="preserve">текущему ремонту </w:t>
      </w:r>
      <w:r w:rsidR="00AC6E0A">
        <w:rPr>
          <w:b/>
          <w:bCs/>
        </w:rPr>
        <w:t>кровли</w:t>
      </w:r>
    </w:p>
    <w:p w:rsidR="00FF59AC" w:rsidRDefault="00FF59AC" w:rsidP="00711BDD">
      <w:pPr>
        <w:ind w:right="-133" w:firstLine="709"/>
        <w:jc w:val="both"/>
      </w:pPr>
      <w:bookmarkStart w:id="0" w:name="_Toc262468764"/>
      <w:bookmarkStart w:id="1" w:name="_Toc262543106"/>
      <w:bookmarkStart w:id="2" w:name="_Toc262677614"/>
    </w:p>
    <w:p w:rsidR="00711BDD" w:rsidRPr="00F176C1" w:rsidRDefault="00711BDD" w:rsidP="00711BDD">
      <w:pPr>
        <w:ind w:right="-133" w:firstLine="709"/>
        <w:jc w:val="both"/>
      </w:pPr>
      <w:r w:rsidRPr="00F176C1">
        <w:t>г. Мурманск</w:t>
      </w:r>
      <w:r w:rsidRPr="00F176C1">
        <w:tab/>
      </w:r>
      <w:r w:rsidRPr="00F176C1">
        <w:tab/>
      </w:r>
      <w:r w:rsidRPr="00F176C1">
        <w:tab/>
      </w:r>
      <w:r w:rsidRPr="00F176C1">
        <w:tab/>
      </w:r>
      <w:r w:rsidRPr="00F176C1">
        <w:tab/>
      </w:r>
      <w:r w:rsidRPr="00F176C1">
        <w:tab/>
      </w:r>
      <w:r w:rsidR="002856D5">
        <w:t xml:space="preserve">                                   </w:t>
      </w:r>
      <w:r w:rsidRPr="00F176C1">
        <w:t>«__»_____________ 20</w:t>
      </w:r>
      <w:r w:rsidR="009D3D41">
        <w:t>2</w:t>
      </w:r>
      <w:r w:rsidR="00784500">
        <w:t>6</w:t>
      </w:r>
      <w:r w:rsidRPr="00F176C1">
        <w:t xml:space="preserve"> г.</w:t>
      </w:r>
    </w:p>
    <w:p w:rsidR="00711BDD" w:rsidRPr="00F176C1" w:rsidRDefault="00711BDD" w:rsidP="00711BDD">
      <w:pPr>
        <w:ind w:right="-133" w:firstLine="709"/>
        <w:jc w:val="both"/>
      </w:pPr>
    </w:p>
    <w:p w:rsidR="00AC6E0A" w:rsidRPr="009B54AD" w:rsidRDefault="00AC6E0A" w:rsidP="00AC6E0A">
      <w:pPr>
        <w:ind w:firstLine="709"/>
        <w:jc w:val="both"/>
      </w:pPr>
      <w:bookmarkStart w:id="3" w:name="_Toc262468771"/>
      <w:bookmarkStart w:id="4" w:name="_Toc262543113"/>
      <w:bookmarkStart w:id="5" w:name="_Toc262677621"/>
      <w:bookmarkEnd w:id="0"/>
      <w:bookmarkEnd w:id="1"/>
      <w:bookmarkEnd w:id="2"/>
      <w:proofErr w:type="gramStart"/>
      <w:r w:rsidRPr="005B3807">
        <w:t>Управление Федеральной налоговой службы по Мурманской области</w:t>
      </w:r>
      <w:r w:rsidRPr="00F176C1">
        <w:t xml:space="preserve"> (</w:t>
      </w:r>
      <w:r w:rsidRPr="005C29CC">
        <w:t>далее – УФНС России по Мурманской области), от имени Российской Федерации, именуем</w:t>
      </w:r>
      <w:r>
        <w:t>ое</w:t>
      </w:r>
      <w:r w:rsidRPr="005C29CC">
        <w:t xml:space="preserve"> в дальнейшем «Заказчик», в лице</w:t>
      </w:r>
      <w:r>
        <w:t xml:space="preserve"> __________</w:t>
      </w:r>
      <w:r w:rsidRPr="005C29CC">
        <w:t>, с одной стороны, и __________________,</w:t>
      </w:r>
      <w:r w:rsidRPr="00F176C1">
        <w:t xml:space="preserve"> именуемое в дальнейшем «</w:t>
      </w:r>
      <w:r w:rsidR="00FA6E78">
        <w:t>Подрядчик</w:t>
      </w:r>
      <w:r w:rsidRPr="00F176C1">
        <w:t xml:space="preserve">», в лице ______________, действующего на основании __________,  с другой стороны, в дальнейшем именуемые «Стороны», </w:t>
      </w:r>
      <w:r>
        <w:t>в соответствии с п.4 ч.1 ст.93</w:t>
      </w:r>
      <w:r w:rsidRPr="00ED6D8A">
        <w:t xml:space="preserve"> Федерального закона от 05.04.2013 N 44-ФЗ «О контрактной</w:t>
      </w:r>
      <w:proofErr w:type="gramEnd"/>
      <w:r w:rsidRPr="00ED6D8A">
        <w:t xml:space="preserve"> системе в сфере закупок товаров, работ, услуг для обеспечения государственных и муниципальных нужд» (далее – Закон 44-ФЗ)</w:t>
      </w:r>
      <w:r>
        <w:t xml:space="preserve"> </w:t>
      </w:r>
      <w:r w:rsidRPr="00A4395C">
        <w:t xml:space="preserve">заключили настоящий </w:t>
      </w:r>
      <w:r>
        <w:t xml:space="preserve">государственный </w:t>
      </w:r>
      <w:r w:rsidRPr="00A4395C">
        <w:t>контракт</w:t>
      </w:r>
      <w:r>
        <w:t xml:space="preserve"> (далее – Контракт) </w:t>
      </w:r>
      <w:r w:rsidRPr="009B54AD">
        <w:t>о нижеследующем</w:t>
      </w:r>
      <w:r>
        <w:t>.</w:t>
      </w:r>
    </w:p>
    <w:p w:rsidR="00CB225B" w:rsidRDefault="00CB225B" w:rsidP="00CB225B">
      <w:pPr>
        <w:shd w:val="clear" w:color="auto" w:fill="FFFFFF"/>
        <w:ind w:right="-133" w:firstLine="709"/>
        <w:jc w:val="center"/>
        <w:rPr>
          <w:b/>
        </w:rPr>
      </w:pPr>
      <w:r w:rsidRPr="00F176C1">
        <w:rPr>
          <w:b/>
        </w:rPr>
        <w:t>1. Предмет Контракта</w:t>
      </w:r>
    </w:p>
    <w:p w:rsidR="00B54541" w:rsidRDefault="00CB225B" w:rsidP="00CB225B">
      <w:pPr>
        <w:suppressAutoHyphens/>
        <w:ind w:right="-133" w:firstLine="709"/>
        <w:jc w:val="both"/>
      </w:pPr>
      <w:r w:rsidRPr="00F176C1">
        <w:t>1.1. </w:t>
      </w:r>
      <w:r w:rsidRPr="00412FF3">
        <w:rPr>
          <w:bCs/>
          <w:snapToGrid w:val="0"/>
        </w:rPr>
        <w:t xml:space="preserve">Заказчик поручает, а </w:t>
      </w:r>
      <w:r w:rsidR="00E91727" w:rsidRPr="00E91727">
        <w:rPr>
          <w:bCs/>
          <w:snapToGrid w:val="0"/>
        </w:rPr>
        <w:t>Подрядчик</w:t>
      </w:r>
      <w:r w:rsidRPr="00412FF3">
        <w:rPr>
          <w:bCs/>
          <w:snapToGrid w:val="0"/>
        </w:rPr>
        <w:t xml:space="preserve"> принимает на себя обязательства в соответствии с </w:t>
      </w:r>
      <w:r w:rsidR="00E21FB2">
        <w:rPr>
          <w:bCs/>
          <w:snapToGrid w:val="0"/>
        </w:rPr>
        <w:t>Техническим заданием (Описание объекта закупки)</w:t>
      </w:r>
      <w:r w:rsidRPr="00412FF3">
        <w:rPr>
          <w:bCs/>
          <w:snapToGrid w:val="0"/>
        </w:rPr>
        <w:t xml:space="preserve"> (Приложение №1</w:t>
      </w:r>
      <w:r w:rsidR="005C29CC">
        <w:rPr>
          <w:bCs/>
          <w:snapToGrid w:val="0"/>
        </w:rPr>
        <w:t xml:space="preserve"> к настоящему контракту</w:t>
      </w:r>
      <w:r w:rsidRPr="00412FF3">
        <w:rPr>
          <w:bCs/>
          <w:snapToGrid w:val="0"/>
        </w:rPr>
        <w:t xml:space="preserve">), и </w:t>
      </w:r>
      <w:r w:rsidRPr="00E44FC6">
        <w:rPr>
          <w:bCs/>
          <w:snapToGrid w:val="0"/>
        </w:rPr>
        <w:t xml:space="preserve">условиями Контракта выполнить </w:t>
      </w:r>
      <w:r w:rsidR="00670F71" w:rsidRPr="00E44FC6">
        <w:rPr>
          <w:bCs/>
          <w:snapToGrid w:val="0"/>
        </w:rPr>
        <w:t>работ</w:t>
      </w:r>
      <w:r w:rsidR="00CD6391" w:rsidRPr="00E44FC6">
        <w:rPr>
          <w:bCs/>
          <w:snapToGrid w:val="0"/>
        </w:rPr>
        <w:t>ы</w:t>
      </w:r>
      <w:r w:rsidR="00670F71" w:rsidRPr="00E44FC6">
        <w:rPr>
          <w:bCs/>
          <w:snapToGrid w:val="0"/>
        </w:rPr>
        <w:t xml:space="preserve"> </w:t>
      </w:r>
      <w:r w:rsidR="00B54541" w:rsidRPr="00B54541">
        <w:rPr>
          <w:bCs/>
          <w:snapToGrid w:val="0"/>
        </w:rPr>
        <w:t xml:space="preserve">по </w:t>
      </w:r>
      <w:r w:rsidR="00BE734B" w:rsidRPr="00BE734B">
        <w:rPr>
          <w:bCs/>
          <w:snapToGrid w:val="0"/>
        </w:rPr>
        <w:t xml:space="preserve">текущему ремонту </w:t>
      </w:r>
      <w:r w:rsidR="00AC6E0A">
        <w:rPr>
          <w:bCs/>
          <w:snapToGrid w:val="0"/>
        </w:rPr>
        <w:t>кровли</w:t>
      </w:r>
      <w:r w:rsidRPr="00E44FC6">
        <w:rPr>
          <w:i/>
        </w:rPr>
        <w:t>.</w:t>
      </w:r>
      <w:r w:rsidR="00015AB5" w:rsidRPr="00E44FC6">
        <w:t xml:space="preserve"> </w:t>
      </w:r>
    </w:p>
    <w:p w:rsidR="0057416E" w:rsidRDefault="009136EC" w:rsidP="008D4E9A">
      <w:pPr>
        <w:suppressAutoHyphens/>
        <w:ind w:right="-133" w:firstLine="709"/>
        <w:jc w:val="both"/>
        <w:rPr>
          <w:bCs/>
          <w:snapToGrid w:val="0"/>
        </w:rPr>
      </w:pPr>
      <w:r w:rsidRPr="00E44FC6">
        <w:t xml:space="preserve">1.2. </w:t>
      </w:r>
      <w:r w:rsidR="00AC6E0A" w:rsidRPr="00CE4D96">
        <w:t xml:space="preserve">Идентификационный код закупки: </w:t>
      </w:r>
      <w:r w:rsidR="004456DD" w:rsidRPr="00F0550C">
        <w:t>261519013231551900100100210</w:t>
      </w:r>
      <w:r w:rsidR="004456DD">
        <w:t>24</w:t>
      </w:r>
      <w:r w:rsidR="004456DD" w:rsidRPr="00F0550C">
        <w:t>0000000</w:t>
      </w:r>
      <w:r w:rsidR="0057416E" w:rsidRPr="00A23311">
        <w:rPr>
          <w:bCs/>
          <w:snapToGrid w:val="0"/>
        </w:rPr>
        <w:t>.</w:t>
      </w:r>
    </w:p>
    <w:p w:rsidR="00FA6E78" w:rsidRPr="00CE4D96" w:rsidRDefault="0057416E" w:rsidP="00FA6E78">
      <w:pPr>
        <w:suppressAutoHyphens/>
        <w:ind w:right="-133" w:firstLine="709"/>
        <w:jc w:val="both"/>
      </w:pPr>
      <w:r>
        <w:rPr>
          <w:bCs/>
          <w:snapToGrid w:val="0"/>
        </w:rPr>
        <w:t>1.</w:t>
      </w:r>
      <w:r w:rsidR="00AF0FFE">
        <w:rPr>
          <w:bCs/>
          <w:snapToGrid w:val="0"/>
        </w:rPr>
        <w:t>3</w:t>
      </w:r>
      <w:r>
        <w:rPr>
          <w:bCs/>
          <w:snapToGrid w:val="0"/>
        </w:rPr>
        <w:t xml:space="preserve">. </w:t>
      </w:r>
      <w:r w:rsidR="00FA6E78">
        <w:t>Работы проводятся в соответствии с действующими требованиями нормативно-технических документов и в соответствии с условиями настоящего Контракта</w:t>
      </w:r>
      <w:r w:rsidR="00FA6E78" w:rsidRPr="00CE4D96">
        <w:t>.</w:t>
      </w:r>
    </w:p>
    <w:p w:rsidR="00CB225B" w:rsidRDefault="00CB225B" w:rsidP="00CB225B">
      <w:pPr>
        <w:shd w:val="clear" w:color="auto" w:fill="FFFFFF"/>
        <w:ind w:right="-133" w:firstLine="709"/>
        <w:jc w:val="center"/>
        <w:rPr>
          <w:b/>
          <w:bCs/>
        </w:rPr>
      </w:pPr>
      <w:r w:rsidRPr="00B60A89">
        <w:rPr>
          <w:b/>
          <w:bCs/>
        </w:rPr>
        <w:t>2. Цена Контракта и порядок расчетов</w:t>
      </w:r>
    </w:p>
    <w:p w:rsidR="00FA6E78" w:rsidRPr="00CF7969" w:rsidRDefault="00FA6E78" w:rsidP="00FA6E78">
      <w:pPr>
        <w:shd w:val="clear" w:color="auto" w:fill="FFFFFF"/>
        <w:ind w:firstLine="709"/>
        <w:jc w:val="both"/>
        <w:rPr>
          <w:i/>
        </w:rPr>
      </w:pPr>
      <w:r w:rsidRPr="00CF7969">
        <w:t>2.1. Цена Контракта составляет</w:t>
      </w:r>
      <w:proofErr w:type="gramStart"/>
      <w:r w:rsidRPr="00CF7969">
        <w:t xml:space="preserve">  </w:t>
      </w:r>
      <w:r>
        <w:t>__________</w:t>
      </w:r>
      <w:r w:rsidRPr="00CF7969">
        <w:t xml:space="preserve">__ (___) </w:t>
      </w:r>
      <w:proofErr w:type="gramEnd"/>
      <w:r w:rsidRPr="00CF7969">
        <w:t>рублей 00 копеек, с учетом НДС / либо без НДС (УСН).</w:t>
      </w:r>
    </w:p>
    <w:p w:rsidR="00FA6E78" w:rsidRPr="001B2740" w:rsidRDefault="00FA6E78" w:rsidP="00FA6E78">
      <w:pPr>
        <w:shd w:val="clear" w:color="auto" w:fill="FFFFFF"/>
        <w:ind w:firstLine="709"/>
        <w:jc w:val="both"/>
        <w:rPr>
          <w:snapToGrid w:val="0"/>
          <w:color w:val="000000"/>
        </w:rPr>
      </w:pPr>
      <w:r w:rsidRPr="00B60A89">
        <w:rPr>
          <w:spacing w:val="1"/>
        </w:rPr>
        <w:t>2.2. </w:t>
      </w:r>
      <w:r w:rsidRPr="00B60A89">
        <w:t>Це</w:t>
      </w:r>
      <w:r>
        <w:t>на К</w:t>
      </w:r>
      <w:r w:rsidRPr="00B60A89">
        <w:t xml:space="preserve">онтракта является твёрдой </w:t>
      </w:r>
      <w:r w:rsidRPr="00B60A89">
        <w:rPr>
          <w:snapToGrid w:val="0"/>
        </w:rPr>
        <w:t>и</w:t>
      </w:r>
      <w:r w:rsidRPr="00306A0B">
        <w:rPr>
          <w:snapToGrid w:val="0"/>
          <w:color w:val="000000"/>
        </w:rPr>
        <w:t xml:space="preserve"> определяется на весь срок исполнения </w:t>
      </w:r>
      <w:r w:rsidRPr="008D24B7">
        <w:rPr>
          <w:snapToGrid w:val="0"/>
          <w:color w:val="000000"/>
        </w:rPr>
        <w:t>К</w:t>
      </w:r>
      <w:r w:rsidRPr="00306A0B">
        <w:rPr>
          <w:snapToGrid w:val="0"/>
          <w:color w:val="000000"/>
        </w:rPr>
        <w:t>онтракта</w:t>
      </w:r>
      <w:r>
        <w:rPr>
          <w:snapToGrid w:val="0"/>
          <w:color w:val="000000"/>
        </w:rPr>
        <w:t xml:space="preserve"> </w:t>
      </w:r>
      <w:r w:rsidRPr="001B2740">
        <w:rPr>
          <w:snapToGrid w:val="0"/>
          <w:color w:val="000000"/>
        </w:rPr>
        <w:t xml:space="preserve">за </w:t>
      </w:r>
      <w:r w:rsidRPr="001B2740">
        <w:t>исключением</w:t>
      </w:r>
      <w:r w:rsidRPr="001B2740">
        <w:rPr>
          <w:snapToGrid w:val="0"/>
          <w:color w:val="000000"/>
        </w:rPr>
        <w:t xml:space="preserve"> </w:t>
      </w:r>
      <w:r>
        <w:rPr>
          <w:snapToGrid w:val="0"/>
          <w:color w:val="000000"/>
        </w:rPr>
        <w:t>ее</w:t>
      </w:r>
      <w:r w:rsidRPr="001B2740">
        <w:rPr>
          <w:snapToGrid w:val="0"/>
          <w:color w:val="000000"/>
        </w:rPr>
        <w:t xml:space="preserve"> изменения по соглашению сторон в следующих случаях:</w:t>
      </w:r>
    </w:p>
    <w:p w:rsidR="00FA6E78" w:rsidRPr="001B2740" w:rsidRDefault="00FA6E78" w:rsidP="00FA6E78">
      <w:pPr>
        <w:widowControl w:val="0"/>
        <w:suppressAutoHyphens/>
        <w:ind w:firstLine="709"/>
        <w:jc w:val="both"/>
        <w:rPr>
          <w:snapToGrid w:val="0"/>
          <w:color w:val="000000"/>
        </w:rPr>
      </w:pPr>
      <w:r w:rsidRPr="001B2740">
        <w:rPr>
          <w:snapToGrid w:val="0"/>
          <w:color w:val="000000"/>
        </w:rPr>
        <w:t xml:space="preserve">а) при снижении цены </w:t>
      </w:r>
      <w:r w:rsidRPr="008D24B7">
        <w:rPr>
          <w:snapToGrid w:val="0"/>
          <w:color w:val="000000"/>
        </w:rPr>
        <w:t>К</w:t>
      </w:r>
      <w:r w:rsidRPr="001B2740">
        <w:rPr>
          <w:snapToGrid w:val="0"/>
          <w:color w:val="000000"/>
        </w:rPr>
        <w:t xml:space="preserve">онтракта без изменения предусмотренных </w:t>
      </w:r>
      <w:r w:rsidRPr="008D24B7">
        <w:rPr>
          <w:snapToGrid w:val="0"/>
          <w:color w:val="000000"/>
        </w:rPr>
        <w:t>К</w:t>
      </w:r>
      <w:r w:rsidRPr="001B2740">
        <w:rPr>
          <w:snapToGrid w:val="0"/>
          <w:color w:val="000000"/>
        </w:rPr>
        <w:t xml:space="preserve">онтрактом </w:t>
      </w:r>
      <w:r w:rsidR="007E0A6D">
        <w:rPr>
          <w:snapToGrid w:val="0"/>
          <w:color w:val="000000"/>
        </w:rPr>
        <w:t>объема работ</w:t>
      </w:r>
      <w:r w:rsidRPr="001B2740">
        <w:rPr>
          <w:snapToGrid w:val="0"/>
          <w:color w:val="000000"/>
        </w:rPr>
        <w:t xml:space="preserve">, качества </w:t>
      </w:r>
      <w:r w:rsidRPr="00F176C1">
        <w:rPr>
          <w:snapToGrid w:val="0"/>
          <w:color w:val="000000"/>
        </w:rPr>
        <w:t xml:space="preserve">товара </w:t>
      </w:r>
      <w:r w:rsidRPr="001B2740">
        <w:rPr>
          <w:snapToGrid w:val="0"/>
          <w:color w:val="000000"/>
        </w:rPr>
        <w:t xml:space="preserve">и иных условий </w:t>
      </w:r>
      <w:r w:rsidRPr="008D24B7">
        <w:rPr>
          <w:snapToGrid w:val="0"/>
          <w:color w:val="000000"/>
        </w:rPr>
        <w:t>К</w:t>
      </w:r>
      <w:r w:rsidRPr="001B2740">
        <w:rPr>
          <w:snapToGrid w:val="0"/>
          <w:color w:val="000000"/>
        </w:rPr>
        <w:t>онтракта;</w:t>
      </w:r>
    </w:p>
    <w:p w:rsidR="00FA6E78" w:rsidRPr="001B2740" w:rsidRDefault="00FA6E78" w:rsidP="00FA6E78">
      <w:pPr>
        <w:widowControl w:val="0"/>
        <w:suppressAutoHyphens/>
        <w:ind w:firstLine="709"/>
        <w:jc w:val="both"/>
        <w:rPr>
          <w:snapToGrid w:val="0"/>
          <w:color w:val="000000"/>
        </w:rPr>
      </w:pPr>
      <w:r w:rsidRPr="001B2740">
        <w:rPr>
          <w:snapToGrid w:val="0"/>
          <w:color w:val="000000"/>
        </w:rPr>
        <w:t xml:space="preserve">б) если по предложению </w:t>
      </w:r>
      <w:r>
        <w:rPr>
          <w:snapToGrid w:val="0"/>
          <w:color w:val="000000"/>
        </w:rPr>
        <w:t>З</w:t>
      </w:r>
      <w:r w:rsidRPr="001B2740">
        <w:rPr>
          <w:snapToGrid w:val="0"/>
          <w:color w:val="000000"/>
        </w:rPr>
        <w:t>аказчика увеличива</w:t>
      </w:r>
      <w:r>
        <w:rPr>
          <w:snapToGrid w:val="0"/>
          <w:color w:val="000000"/>
        </w:rPr>
        <w:t>е</w:t>
      </w:r>
      <w:r w:rsidRPr="001B2740">
        <w:rPr>
          <w:snapToGrid w:val="0"/>
          <w:color w:val="000000"/>
        </w:rPr>
        <w:t>тся предусмотренн</w:t>
      </w:r>
      <w:r>
        <w:rPr>
          <w:snapToGrid w:val="0"/>
          <w:color w:val="000000"/>
        </w:rPr>
        <w:t>о</w:t>
      </w:r>
      <w:r w:rsidRPr="001B2740">
        <w:rPr>
          <w:snapToGrid w:val="0"/>
          <w:color w:val="000000"/>
        </w:rPr>
        <w:t xml:space="preserve">е </w:t>
      </w:r>
      <w:r w:rsidRPr="008D24B7">
        <w:rPr>
          <w:snapToGrid w:val="0"/>
          <w:color w:val="000000"/>
        </w:rPr>
        <w:t>К</w:t>
      </w:r>
      <w:r w:rsidRPr="001B2740">
        <w:rPr>
          <w:snapToGrid w:val="0"/>
          <w:color w:val="000000"/>
        </w:rPr>
        <w:t xml:space="preserve">онтрактом </w:t>
      </w:r>
      <w:r w:rsidRPr="00F176C1">
        <w:rPr>
          <w:snapToGrid w:val="0"/>
          <w:color w:val="000000"/>
        </w:rPr>
        <w:t>количеств</w:t>
      </w:r>
      <w:r>
        <w:rPr>
          <w:snapToGrid w:val="0"/>
          <w:color w:val="000000"/>
        </w:rPr>
        <w:t>о</w:t>
      </w:r>
      <w:r w:rsidRPr="00F176C1">
        <w:rPr>
          <w:snapToGrid w:val="0"/>
          <w:color w:val="000000"/>
        </w:rPr>
        <w:t xml:space="preserve"> </w:t>
      </w:r>
      <w:r w:rsidR="007E0A6D">
        <w:rPr>
          <w:snapToGrid w:val="0"/>
          <w:color w:val="000000"/>
        </w:rPr>
        <w:t>объема работ</w:t>
      </w:r>
      <w:r w:rsidRPr="00F176C1">
        <w:rPr>
          <w:snapToGrid w:val="0"/>
          <w:color w:val="000000"/>
        </w:rPr>
        <w:t xml:space="preserve"> </w:t>
      </w:r>
      <w:r w:rsidRPr="001B2740">
        <w:rPr>
          <w:snapToGrid w:val="0"/>
          <w:color w:val="000000"/>
        </w:rPr>
        <w:t>не более чем на десять процентов или уменьша</w:t>
      </w:r>
      <w:r>
        <w:rPr>
          <w:snapToGrid w:val="0"/>
          <w:color w:val="000000"/>
        </w:rPr>
        <w:t>е</w:t>
      </w:r>
      <w:r w:rsidRPr="001B2740">
        <w:rPr>
          <w:snapToGrid w:val="0"/>
          <w:color w:val="000000"/>
        </w:rPr>
        <w:t>тся предусмотренн</w:t>
      </w:r>
      <w:r>
        <w:rPr>
          <w:snapToGrid w:val="0"/>
          <w:color w:val="000000"/>
        </w:rPr>
        <w:t>о</w:t>
      </w:r>
      <w:r w:rsidRPr="001B2740">
        <w:rPr>
          <w:snapToGrid w:val="0"/>
          <w:color w:val="000000"/>
        </w:rPr>
        <w:t xml:space="preserve">е </w:t>
      </w:r>
      <w:r w:rsidRPr="008D24B7">
        <w:rPr>
          <w:snapToGrid w:val="0"/>
          <w:color w:val="000000"/>
        </w:rPr>
        <w:t>К</w:t>
      </w:r>
      <w:r w:rsidRPr="001B2740">
        <w:rPr>
          <w:snapToGrid w:val="0"/>
          <w:color w:val="000000"/>
        </w:rPr>
        <w:t xml:space="preserve">онтрактом </w:t>
      </w:r>
      <w:r w:rsidRPr="00F176C1">
        <w:rPr>
          <w:snapToGrid w:val="0"/>
          <w:color w:val="000000"/>
        </w:rPr>
        <w:t>количеств</w:t>
      </w:r>
      <w:r>
        <w:rPr>
          <w:snapToGrid w:val="0"/>
          <w:color w:val="000000"/>
        </w:rPr>
        <w:t>о</w:t>
      </w:r>
      <w:r w:rsidRPr="00F176C1">
        <w:rPr>
          <w:snapToGrid w:val="0"/>
          <w:color w:val="000000"/>
        </w:rPr>
        <w:t xml:space="preserve"> товара</w:t>
      </w:r>
      <w:r w:rsidRPr="001B2740">
        <w:rPr>
          <w:snapToGrid w:val="0"/>
          <w:color w:val="000000"/>
        </w:rPr>
        <w:t xml:space="preserve"> не более чем на десять процентов. При этом по соглашению сторон допускается изменение с учетом </w:t>
      </w:r>
      <w:proofErr w:type="gramStart"/>
      <w:r w:rsidRPr="001B2740">
        <w:rPr>
          <w:snapToGrid w:val="0"/>
          <w:color w:val="000000"/>
        </w:rPr>
        <w:t xml:space="preserve">положений бюджетного законодательства Российской Федерации цены </w:t>
      </w:r>
      <w:r w:rsidRPr="008D24B7">
        <w:rPr>
          <w:snapToGrid w:val="0"/>
          <w:color w:val="000000"/>
        </w:rPr>
        <w:t>К</w:t>
      </w:r>
      <w:r w:rsidRPr="001B2740">
        <w:rPr>
          <w:snapToGrid w:val="0"/>
          <w:color w:val="000000"/>
        </w:rPr>
        <w:t>онтракта</w:t>
      </w:r>
      <w:proofErr w:type="gramEnd"/>
      <w:r w:rsidRPr="001B2740">
        <w:rPr>
          <w:snapToGrid w:val="0"/>
          <w:color w:val="000000"/>
        </w:rPr>
        <w:t xml:space="preserve"> пропорционально дополнительному </w:t>
      </w:r>
      <w:r w:rsidR="007E0A6D">
        <w:rPr>
          <w:snapToGrid w:val="0"/>
          <w:color w:val="000000"/>
        </w:rPr>
        <w:t>объему работ</w:t>
      </w:r>
      <w:r w:rsidRPr="001B2740">
        <w:rPr>
          <w:snapToGrid w:val="0"/>
          <w:color w:val="000000"/>
        </w:rPr>
        <w:t xml:space="preserve"> исходя из установленной в </w:t>
      </w:r>
      <w:r w:rsidRPr="008D24B7">
        <w:rPr>
          <w:snapToGrid w:val="0"/>
          <w:color w:val="000000"/>
        </w:rPr>
        <w:t>К</w:t>
      </w:r>
      <w:r w:rsidRPr="001B2740">
        <w:rPr>
          <w:snapToGrid w:val="0"/>
          <w:color w:val="000000"/>
        </w:rPr>
        <w:t xml:space="preserve">онтракте цены единицы </w:t>
      </w:r>
      <w:r>
        <w:rPr>
          <w:snapToGrid w:val="0"/>
          <w:color w:val="000000"/>
        </w:rPr>
        <w:t>товара</w:t>
      </w:r>
      <w:r w:rsidRPr="001B2740">
        <w:rPr>
          <w:snapToGrid w:val="0"/>
          <w:color w:val="000000"/>
        </w:rPr>
        <w:t xml:space="preserve">, но не более чем на десять процентов цены </w:t>
      </w:r>
      <w:r w:rsidRPr="008D24B7">
        <w:rPr>
          <w:snapToGrid w:val="0"/>
          <w:color w:val="000000"/>
        </w:rPr>
        <w:t>К</w:t>
      </w:r>
      <w:r w:rsidRPr="001B2740">
        <w:rPr>
          <w:snapToGrid w:val="0"/>
          <w:color w:val="000000"/>
        </w:rPr>
        <w:t xml:space="preserve">онтракта. При уменьшении предусмотренных </w:t>
      </w:r>
      <w:r w:rsidRPr="008D24B7">
        <w:rPr>
          <w:snapToGrid w:val="0"/>
          <w:color w:val="000000"/>
        </w:rPr>
        <w:t>К</w:t>
      </w:r>
      <w:r w:rsidRPr="001B2740">
        <w:rPr>
          <w:snapToGrid w:val="0"/>
          <w:color w:val="000000"/>
        </w:rPr>
        <w:t xml:space="preserve">онтрактом </w:t>
      </w:r>
      <w:r w:rsidR="007E0A6D">
        <w:rPr>
          <w:snapToGrid w:val="0"/>
          <w:color w:val="000000"/>
        </w:rPr>
        <w:t>объема работ</w:t>
      </w:r>
      <w:r w:rsidRPr="00F176C1">
        <w:rPr>
          <w:snapToGrid w:val="0"/>
          <w:color w:val="000000"/>
        </w:rPr>
        <w:t xml:space="preserve"> </w:t>
      </w:r>
      <w:r w:rsidRPr="001B2740">
        <w:rPr>
          <w:snapToGrid w:val="0"/>
          <w:color w:val="000000"/>
        </w:rPr>
        <w:t xml:space="preserve">стороны </w:t>
      </w:r>
      <w:r w:rsidRPr="008D24B7">
        <w:rPr>
          <w:snapToGrid w:val="0"/>
          <w:color w:val="000000"/>
        </w:rPr>
        <w:t>К</w:t>
      </w:r>
      <w:r w:rsidRPr="001B2740">
        <w:rPr>
          <w:snapToGrid w:val="0"/>
          <w:color w:val="000000"/>
        </w:rPr>
        <w:t xml:space="preserve">онтракта обязаны уменьшить цену </w:t>
      </w:r>
      <w:r w:rsidRPr="008D24B7">
        <w:rPr>
          <w:snapToGrid w:val="0"/>
          <w:color w:val="000000"/>
        </w:rPr>
        <w:t>К</w:t>
      </w:r>
      <w:r w:rsidRPr="001B2740">
        <w:rPr>
          <w:snapToGrid w:val="0"/>
          <w:color w:val="000000"/>
        </w:rPr>
        <w:t xml:space="preserve">онтракта исходя из цены единицы </w:t>
      </w:r>
      <w:r w:rsidR="007E0A6D">
        <w:rPr>
          <w:snapToGrid w:val="0"/>
          <w:color w:val="000000"/>
        </w:rPr>
        <w:t>объема работ</w:t>
      </w:r>
      <w:r w:rsidRPr="001B2740">
        <w:rPr>
          <w:snapToGrid w:val="0"/>
          <w:color w:val="000000"/>
        </w:rPr>
        <w:t xml:space="preserve">. </w:t>
      </w:r>
    </w:p>
    <w:p w:rsidR="00FA6E78" w:rsidRPr="00E34970" w:rsidRDefault="00FA6E78" w:rsidP="00FA6E78">
      <w:pPr>
        <w:widowControl w:val="0"/>
        <w:suppressAutoHyphens/>
        <w:ind w:firstLine="709"/>
        <w:jc w:val="both"/>
        <w:rPr>
          <w:snapToGrid w:val="0"/>
          <w:color w:val="000000"/>
        </w:rPr>
      </w:pPr>
      <w:r>
        <w:t>в)</w:t>
      </w:r>
      <w:r w:rsidRPr="00E34970">
        <w:t xml:space="preserve"> </w:t>
      </w:r>
      <w:r w:rsidRPr="00E34970">
        <w:rPr>
          <w:snapToGrid w:val="0"/>
          <w:color w:val="000000"/>
        </w:rPr>
        <w:t xml:space="preserve">в случаях, предусмотренных </w:t>
      </w:r>
      <w:r w:rsidRPr="00E34970">
        <w:rPr>
          <w:color w:val="000000"/>
        </w:rPr>
        <w:t>пунктом 6 статьи 161</w:t>
      </w:r>
      <w:r w:rsidRPr="00E34970">
        <w:rPr>
          <w:snapToGrid w:val="0"/>
          <w:color w:val="000000"/>
        </w:rPr>
        <w:t xml:space="preserve"> Бюджетного кодекса Российской Федерации, при уменьшении ранее доведенных до </w:t>
      </w:r>
      <w:r>
        <w:rPr>
          <w:snapToGrid w:val="0"/>
          <w:color w:val="000000"/>
        </w:rPr>
        <w:t>З</w:t>
      </w:r>
      <w:r w:rsidRPr="00E34970">
        <w:rPr>
          <w:snapToGrid w:val="0"/>
          <w:color w:val="000000"/>
        </w:rPr>
        <w:t xml:space="preserve">аказчика как получателя бюджетных средств лимитов бюджетных обязательств. При этом </w:t>
      </w:r>
      <w:r>
        <w:rPr>
          <w:snapToGrid w:val="0"/>
          <w:color w:val="000000"/>
        </w:rPr>
        <w:t>З</w:t>
      </w:r>
      <w:r w:rsidRPr="00E34970">
        <w:rPr>
          <w:snapToGrid w:val="0"/>
          <w:color w:val="000000"/>
        </w:rPr>
        <w:t xml:space="preserve">аказчик в ходе исполнения </w:t>
      </w:r>
      <w:r w:rsidRPr="008D24B7">
        <w:rPr>
          <w:snapToGrid w:val="0"/>
          <w:color w:val="000000"/>
        </w:rPr>
        <w:t>К</w:t>
      </w:r>
      <w:r w:rsidRPr="00E34970">
        <w:rPr>
          <w:snapToGrid w:val="0"/>
          <w:color w:val="000000"/>
        </w:rPr>
        <w:t xml:space="preserve">онтракта </w:t>
      </w:r>
      <w:r w:rsidRPr="00E34970">
        <w:rPr>
          <w:color w:val="000000"/>
        </w:rPr>
        <w:t>обеспечивает согласование</w:t>
      </w:r>
      <w:r w:rsidRPr="00E34970">
        <w:rPr>
          <w:snapToGrid w:val="0"/>
          <w:color w:val="000000"/>
        </w:rPr>
        <w:t xml:space="preserve"> новых условий </w:t>
      </w:r>
      <w:r w:rsidRPr="008D24B7">
        <w:rPr>
          <w:snapToGrid w:val="0"/>
          <w:color w:val="000000"/>
        </w:rPr>
        <w:t>К</w:t>
      </w:r>
      <w:r w:rsidRPr="00E34970">
        <w:rPr>
          <w:snapToGrid w:val="0"/>
          <w:color w:val="000000"/>
        </w:rPr>
        <w:t xml:space="preserve">онтракта, в том числе цены и (или) сроков исполнения </w:t>
      </w:r>
      <w:r w:rsidRPr="008D24B7">
        <w:rPr>
          <w:snapToGrid w:val="0"/>
          <w:color w:val="000000"/>
        </w:rPr>
        <w:t>К</w:t>
      </w:r>
      <w:r w:rsidRPr="00E34970">
        <w:rPr>
          <w:snapToGrid w:val="0"/>
          <w:color w:val="000000"/>
        </w:rPr>
        <w:t xml:space="preserve">онтракта и (или) </w:t>
      </w:r>
      <w:r w:rsidR="007E0A6D">
        <w:rPr>
          <w:snapToGrid w:val="0"/>
          <w:color w:val="000000"/>
        </w:rPr>
        <w:t>объема работ</w:t>
      </w:r>
      <w:r w:rsidRPr="00E34970">
        <w:rPr>
          <w:snapToGrid w:val="0"/>
          <w:color w:val="000000"/>
        </w:rPr>
        <w:t xml:space="preserve">, предусмотренных </w:t>
      </w:r>
      <w:r w:rsidRPr="008D24B7">
        <w:rPr>
          <w:snapToGrid w:val="0"/>
          <w:color w:val="000000"/>
        </w:rPr>
        <w:t>К</w:t>
      </w:r>
      <w:r w:rsidRPr="00E34970">
        <w:rPr>
          <w:snapToGrid w:val="0"/>
          <w:color w:val="000000"/>
        </w:rPr>
        <w:t>онтрактом</w:t>
      </w:r>
      <w:r>
        <w:rPr>
          <w:snapToGrid w:val="0"/>
          <w:color w:val="000000"/>
        </w:rPr>
        <w:t>.</w:t>
      </w:r>
      <w:r w:rsidRPr="00E34970">
        <w:t xml:space="preserve"> </w:t>
      </w:r>
      <w:r>
        <w:rPr>
          <w:snapToGrid w:val="0"/>
          <w:color w:val="000000"/>
        </w:rPr>
        <w:t>С</w:t>
      </w:r>
      <w:r w:rsidRPr="00E34970">
        <w:rPr>
          <w:snapToGrid w:val="0"/>
          <w:color w:val="000000"/>
        </w:rPr>
        <w:t xml:space="preserve">окращение </w:t>
      </w:r>
      <w:r w:rsidR="007E0A6D">
        <w:rPr>
          <w:snapToGrid w:val="0"/>
          <w:color w:val="000000"/>
        </w:rPr>
        <w:t>объема работ</w:t>
      </w:r>
      <w:r w:rsidRPr="00B60A89">
        <w:rPr>
          <w:snapToGrid w:val="0"/>
          <w:color w:val="000000"/>
        </w:rPr>
        <w:t xml:space="preserve"> </w:t>
      </w:r>
      <w:r w:rsidRPr="00E34970">
        <w:rPr>
          <w:snapToGrid w:val="0"/>
          <w:color w:val="000000"/>
        </w:rPr>
        <w:t xml:space="preserve">при уменьшении цены </w:t>
      </w:r>
      <w:r w:rsidRPr="008D24B7">
        <w:rPr>
          <w:snapToGrid w:val="0"/>
          <w:color w:val="000000"/>
        </w:rPr>
        <w:t>К</w:t>
      </w:r>
      <w:r w:rsidRPr="00E34970">
        <w:rPr>
          <w:snapToGrid w:val="0"/>
          <w:color w:val="000000"/>
        </w:rPr>
        <w:t>онтракта осуществляется в соответствии с методикой, утвержденной Постановление</w:t>
      </w:r>
      <w:r>
        <w:rPr>
          <w:snapToGrid w:val="0"/>
          <w:color w:val="000000"/>
        </w:rPr>
        <w:t>м</w:t>
      </w:r>
      <w:r w:rsidRPr="00E34970">
        <w:rPr>
          <w:snapToGrid w:val="0"/>
          <w:color w:val="000000"/>
        </w:rPr>
        <w:t xml:space="preserve"> Правительства РФ от 28.11.2013 N 1090</w:t>
      </w:r>
      <w:r>
        <w:rPr>
          <w:snapToGrid w:val="0"/>
          <w:color w:val="000000"/>
        </w:rPr>
        <w:t xml:space="preserve"> «</w:t>
      </w:r>
      <w:r w:rsidRPr="00E34970">
        <w:rPr>
          <w:snapToGrid w:val="0"/>
          <w:color w:val="000000"/>
        </w:rPr>
        <w:t>Об утверждении методики сокращения количества товаров, объемов работ или услу</w:t>
      </w:r>
      <w:r>
        <w:rPr>
          <w:snapToGrid w:val="0"/>
          <w:color w:val="000000"/>
        </w:rPr>
        <w:t>г при уменьшении цены контракта».</w:t>
      </w:r>
      <w:r w:rsidRPr="00E34970">
        <w:t xml:space="preserve"> </w:t>
      </w:r>
      <w:r>
        <w:rPr>
          <w:snapToGrid w:val="0"/>
          <w:color w:val="000000"/>
        </w:rPr>
        <w:t>П</w:t>
      </w:r>
      <w:r w:rsidRPr="00E34970">
        <w:rPr>
          <w:snapToGrid w:val="0"/>
          <w:color w:val="000000"/>
        </w:rPr>
        <w:t xml:space="preserve">ринятие </w:t>
      </w:r>
      <w:r>
        <w:rPr>
          <w:snapToGrid w:val="0"/>
          <w:color w:val="000000"/>
        </w:rPr>
        <w:t>З</w:t>
      </w:r>
      <w:r w:rsidRPr="00E34970">
        <w:rPr>
          <w:snapToGrid w:val="0"/>
          <w:color w:val="000000"/>
        </w:rPr>
        <w:t xml:space="preserve">аказчиком решения об изменении </w:t>
      </w:r>
      <w:r w:rsidRPr="008D24B7">
        <w:rPr>
          <w:snapToGrid w:val="0"/>
          <w:color w:val="000000"/>
        </w:rPr>
        <w:t>К</w:t>
      </w:r>
      <w:r w:rsidRPr="00E34970">
        <w:rPr>
          <w:snapToGrid w:val="0"/>
          <w:color w:val="000000"/>
        </w:rPr>
        <w:t xml:space="preserve">онтракта в связи с уменьшением лимитов бюджетных обязательств осуществляется исходя из соразмерности изменения цены </w:t>
      </w:r>
      <w:r w:rsidRPr="008D24B7">
        <w:rPr>
          <w:snapToGrid w:val="0"/>
          <w:color w:val="000000"/>
        </w:rPr>
        <w:t>К</w:t>
      </w:r>
      <w:r w:rsidRPr="00E34970">
        <w:rPr>
          <w:snapToGrid w:val="0"/>
          <w:color w:val="000000"/>
        </w:rPr>
        <w:t xml:space="preserve">онтракта и </w:t>
      </w:r>
      <w:r w:rsidR="007E0A6D">
        <w:rPr>
          <w:snapToGrid w:val="0"/>
          <w:color w:val="000000"/>
        </w:rPr>
        <w:t>объема работ</w:t>
      </w:r>
      <w:r>
        <w:rPr>
          <w:snapToGrid w:val="0"/>
          <w:color w:val="000000"/>
        </w:rPr>
        <w:t>.</w:t>
      </w:r>
    </w:p>
    <w:p w:rsidR="00FA6E78" w:rsidRPr="00CE1372" w:rsidRDefault="00FA6E78" w:rsidP="00FA6E78">
      <w:pPr>
        <w:widowControl w:val="0"/>
        <w:suppressAutoHyphens/>
        <w:ind w:firstLine="709"/>
        <w:jc w:val="both"/>
        <w:rPr>
          <w:snapToGrid w:val="0"/>
          <w:color w:val="000000"/>
        </w:rPr>
      </w:pPr>
      <w:r>
        <w:rPr>
          <w:snapToGrid w:val="0"/>
          <w:color w:val="000000"/>
        </w:rPr>
        <w:t>2</w:t>
      </w:r>
      <w:r w:rsidRPr="00412FF3">
        <w:rPr>
          <w:snapToGrid w:val="0"/>
          <w:color w:val="000000"/>
        </w:rPr>
        <w:t xml:space="preserve">.3. </w:t>
      </w:r>
      <w:proofErr w:type="gramStart"/>
      <w:r w:rsidRPr="00CE1372">
        <w:rPr>
          <w:snapToGrid w:val="0"/>
          <w:color w:val="000000"/>
        </w:rPr>
        <w:t xml:space="preserve">При исполнении </w:t>
      </w:r>
      <w:r>
        <w:rPr>
          <w:snapToGrid w:val="0"/>
          <w:color w:val="000000"/>
        </w:rPr>
        <w:t>К</w:t>
      </w:r>
      <w:r w:rsidRPr="007222C3">
        <w:rPr>
          <w:snapToGrid w:val="0"/>
          <w:color w:val="000000"/>
        </w:rPr>
        <w:t xml:space="preserve">онтракта (за исключением случаев, предусмотренных подпунктом "в" пункта 1, подпунктом "б" пункта 2, подпунктом "в" пункта 3 части 4 статьи 14 </w:t>
      </w:r>
      <w:r w:rsidRPr="007222C3">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222C3">
        <w:rPr>
          <w:snapToGrid w:val="0"/>
          <w:color w:val="000000"/>
        </w:rPr>
        <w:t xml:space="preserve">по согласованию Заказчика с </w:t>
      </w:r>
      <w:r w:rsidR="007E0A6D">
        <w:rPr>
          <w:snapToGrid w:val="0"/>
          <w:color w:val="000000"/>
        </w:rPr>
        <w:t>Подрядчико</w:t>
      </w:r>
      <w:r w:rsidRPr="007222C3">
        <w:rPr>
          <w:snapToGrid w:val="0"/>
          <w:color w:val="000000"/>
        </w:rPr>
        <w:t xml:space="preserve">м допускается </w:t>
      </w:r>
      <w:r w:rsidR="007E0A6D">
        <w:rPr>
          <w:bCs/>
          <w:snapToGrid w:val="0"/>
          <w:color w:val="000000"/>
        </w:rPr>
        <w:t>выполнение работ</w:t>
      </w:r>
      <w:r w:rsidRPr="007222C3">
        <w:rPr>
          <w:snapToGrid w:val="0"/>
          <w:color w:val="000000"/>
        </w:rPr>
        <w:t>, качество, технические и функциональные характеристики (потребительские свойства) которых являются</w:t>
      </w:r>
      <w:proofErr w:type="gramEnd"/>
      <w:r w:rsidRPr="00CE1372">
        <w:rPr>
          <w:snapToGrid w:val="0"/>
          <w:color w:val="000000"/>
        </w:rPr>
        <w:t xml:space="preserve"> улучшенными по сравнению с качеством и соответствующими техническими и функциональными характеристиками, указанными в </w:t>
      </w:r>
      <w:r>
        <w:rPr>
          <w:snapToGrid w:val="0"/>
          <w:color w:val="000000"/>
        </w:rPr>
        <w:t>К</w:t>
      </w:r>
      <w:r w:rsidRPr="00CE1372">
        <w:rPr>
          <w:snapToGrid w:val="0"/>
          <w:color w:val="000000"/>
        </w:rPr>
        <w:t>онтракте.</w:t>
      </w:r>
    </w:p>
    <w:p w:rsidR="00FA6E78" w:rsidRDefault="00FA6E78" w:rsidP="00FA6E78">
      <w:pPr>
        <w:ind w:firstLine="709"/>
        <w:jc w:val="both"/>
      </w:pPr>
      <w:r w:rsidRPr="00CE1372">
        <w:rPr>
          <w:snapToGrid w:val="0"/>
          <w:color w:val="000000"/>
        </w:rPr>
        <w:lastRenderedPageBreak/>
        <w:t>2.4. </w:t>
      </w:r>
      <w:r w:rsidRPr="00901BB3">
        <w:rPr>
          <w:snapToGrid w:val="0"/>
          <w:color w:val="000000"/>
        </w:rPr>
        <w:t xml:space="preserve">Цена Контракта включает в себя </w:t>
      </w:r>
      <w:r>
        <w:t xml:space="preserve">все </w:t>
      </w:r>
      <w:r>
        <w:rPr>
          <w:color w:val="000000"/>
        </w:rPr>
        <w:t xml:space="preserve">расходы </w:t>
      </w:r>
      <w:r w:rsidR="007E0A6D">
        <w:rPr>
          <w:color w:val="000000"/>
        </w:rPr>
        <w:t>Подрядчика</w:t>
      </w:r>
      <w:r>
        <w:rPr>
          <w:color w:val="000000"/>
        </w:rPr>
        <w:t xml:space="preserve"> в полном объеме, стоимость </w:t>
      </w:r>
      <w:r w:rsidR="007E0A6D">
        <w:rPr>
          <w:color w:val="000000"/>
        </w:rPr>
        <w:t xml:space="preserve">работ и используемых материалов, а также </w:t>
      </w:r>
      <w:r>
        <w:rPr>
          <w:color w:val="000000"/>
        </w:rPr>
        <w:t>заработная плата</w:t>
      </w:r>
      <w:r w:rsidR="007E0A6D">
        <w:rPr>
          <w:color w:val="000000"/>
        </w:rPr>
        <w:t xml:space="preserve"> и</w:t>
      </w:r>
      <w:r>
        <w:rPr>
          <w:color w:val="000000"/>
        </w:rPr>
        <w:t xml:space="preserve"> социальные отчисления, использование машин, оборудования и механизмов, страхование, уплату таможенных пошлин, налогов, сборов и других обязательных платежей, связанных с </w:t>
      </w:r>
      <w:r w:rsidR="007E0A6D">
        <w:rPr>
          <w:color w:val="000000"/>
        </w:rPr>
        <w:t>выполнением работ</w:t>
      </w:r>
      <w:r>
        <w:t>.</w:t>
      </w:r>
    </w:p>
    <w:p w:rsidR="00FA6E78" w:rsidRDefault="00FA6E78" w:rsidP="00FA6E78">
      <w:pPr>
        <w:widowControl w:val="0"/>
        <w:suppressAutoHyphens/>
        <w:ind w:firstLine="709"/>
        <w:jc w:val="both"/>
      </w:pPr>
      <w:r w:rsidRPr="00CE1372">
        <w:rPr>
          <w:snapToGrid w:val="0"/>
          <w:color w:val="000000"/>
        </w:rPr>
        <w:t>2.5. </w:t>
      </w:r>
      <w:proofErr w:type="gramStart"/>
      <w:r w:rsidRPr="00CE1372">
        <w:rPr>
          <w:snapToGrid w:val="0"/>
          <w:color w:val="000000"/>
        </w:rPr>
        <w:t xml:space="preserve">Цена Контракта, установленная п. 2.1 настоящего Контракта, оплачивается Заказчиком </w:t>
      </w:r>
      <w:r w:rsidRPr="00F67E68">
        <w:rPr>
          <w:snapToGrid w:val="0"/>
          <w:color w:val="000000"/>
        </w:rPr>
        <w:t xml:space="preserve">за фактически </w:t>
      </w:r>
      <w:r w:rsidR="007E0A6D">
        <w:rPr>
          <w:snapToGrid w:val="0"/>
          <w:color w:val="000000"/>
        </w:rPr>
        <w:t>выполненные работы</w:t>
      </w:r>
      <w:r w:rsidRPr="00F67E68">
        <w:rPr>
          <w:snapToGrid w:val="0"/>
          <w:color w:val="000000"/>
        </w:rPr>
        <w:t>, предусмотренные настоящим Контрактом</w:t>
      </w:r>
      <w:r>
        <w:rPr>
          <w:snapToGrid w:val="0"/>
          <w:color w:val="000000"/>
        </w:rPr>
        <w:t xml:space="preserve"> и</w:t>
      </w:r>
      <w:r w:rsidRPr="00F67E68">
        <w:rPr>
          <w:snapToGrid w:val="0"/>
          <w:color w:val="000000"/>
        </w:rPr>
        <w:t xml:space="preserve"> Техническим заданием </w:t>
      </w:r>
      <w:r w:rsidRPr="00CE1372">
        <w:rPr>
          <w:snapToGrid w:val="0"/>
          <w:color w:val="000000"/>
        </w:rPr>
        <w:t xml:space="preserve">безналичным расчетом путем перечисления денежных средств </w:t>
      </w:r>
      <w:r>
        <w:rPr>
          <w:snapToGrid w:val="0"/>
          <w:color w:val="000000"/>
        </w:rPr>
        <w:t xml:space="preserve">в рублях </w:t>
      </w:r>
      <w:r w:rsidRPr="00CE1372">
        <w:rPr>
          <w:snapToGrid w:val="0"/>
          <w:color w:val="000000"/>
        </w:rPr>
        <w:t xml:space="preserve">в течение </w:t>
      </w:r>
      <w:r>
        <w:rPr>
          <w:snapToGrid w:val="0"/>
          <w:color w:val="000000"/>
        </w:rPr>
        <w:t>7 (Семи)</w:t>
      </w:r>
      <w:r w:rsidRPr="00CE1372">
        <w:rPr>
          <w:snapToGrid w:val="0"/>
          <w:color w:val="000000"/>
        </w:rPr>
        <w:t xml:space="preserve"> </w:t>
      </w:r>
      <w:r>
        <w:rPr>
          <w:snapToGrid w:val="0"/>
          <w:color w:val="000000"/>
        </w:rPr>
        <w:t>рабочи</w:t>
      </w:r>
      <w:r w:rsidRPr="00CE1372">
        <w:rPr>
          <w:snapToGrid w:val="0"/>
          <w:color w:val="000000"/>
        </w:rPr>
        <w:t xml:space="preserve">х дней на расчетный счет </w:t>
      </w:r>
      <w:r w:rsidR="007E0A6D">
        <w:rPr>
          <w:snapToGrid w:val="0"/>
          <w:color w:val="000000"/>
        </w:rPr>
        <w:t>Подрядчика</w:t>
      </w:r>
      <w:r w:rsidRPr="00CE1372">
        <w:rPr>
          <w:snapToGrid w:val="0"/>
          <w:color w:val="000000"/>
        </w:rPr>
        <w:t xml:space="preserve"> после приемки </w:t>
      </w:r>
      <w:r w:rsidR="007E0A6D">
        <w:rPr>
          <w:bCs/>
          <w:snapToGrid w:val="0"/>
          <w:color w:val="000000"/>
        </w:rPr>
        <w:t>выполненных работ</w:t>
      </w:r>
      <w:r w:rsidRPr="00F67E68">
        <w:rPr>
          <w:snapToGrid w:val="0"/>
          <w:color w:val="000000"/>
        </w:rPr>
        <w:t xml:space="preserve"> </w:t>
      </w:r>
      <w:r w:rsidRPr="00CE1372">
        <w:rPr>
          <w:snapToGrid w:val="0"/>
          <w:color w:val="000000"/>
        </w:rPr>
        <w:t xml:space="preserve">по </w:t>
      </w:r>
      <w:r>
        <w:rPr>
          <w:snapToGrid w:val="0"/>
          <w:color w:val="000000"/>
        </w:rPr>
        <w:t>объему</w:t>
      </w:r>
      <w:r w:rsidRPr="00CE1372">
        <w:rPr>
          <w:snapToGrid w:val="0"/>
          <w:color w:val="000000"/>
        </w:rPr>
        <w:t xml:space="preserve"> и качеству</w:t>
      </w:r>
      <w:r>
        <w:rPr>
          <w:snapToGrid w:val="0"/>
          <w:color w:val="000000"/>
        </w:rPr>
        <w:t xml:space="preserve"> и</w:t>
      </w:r>
      <w:r w:rsidRPr="00F67E68">
        <w:rPr>
          <w:snapToGrid w:val="0"/>
          <w:color w:val="000000"/>
        </w:rPr>
        <w:t xml:space="preserve"> подписания сторонами без разногласий Акта </w:t>
      </w:r>
      <w:r>
        <w:rPr>
          <w:snapToGrid w:val="0"/>
          <w:color w:val="000000"/>
        </w:rPr>
        <w:t>приемки</w:t>
      </w:r>
      <w:r w:rsidRPr="00F67E68">
        <w:rPr>
          <w:snapToGrid w:val="0"/>
          <w:color w:val="000000"/>
        </w:rPr>
        <w:t xml:space="preserve"> </w:t>
      </w:r>
      <w:r w:rsidR="007E0A6D">
        <w:rPr>
          <w:snapToGrid w:val="0"/>
          <w:color w:val="000000"/>
        </w:rPr>
        <w:t>выполненных работ</w:t>
      </w:r>
      <w:r w:rsidRPr="007222C3">
        <w:rPr>
          <w:snapToGrid w:val="0"/>
          <w:color w:val="000000"/>
        </w:rPr>
        <w:t>.</w:t>
      </w:r>
      <w:proofErr w:type="gramEnd"/>
      <w:r w:rsidRPr="007222C3">
        <w:rPr>
          <w:snapToGrid w:val="0"/>
          <w:color w:val="000000"/>
        </w:rPr>
        <w:t xml:space="preserve"> Авансирование</w:t>
      </w:r>
      <w:r w:rsidRPr="00CE1372">
        <w:rPr>
          <w:snapToGrid w:val="0"/>
          <w:color w:val="000000"/>
        </w:rPr>
        <w:t xml:space="preserve"> не предусмотрено</w:t>
      </w:r>
      <w:r w:rsidRPr="00D51CE0">
        <w:t>.</w:t>
      </w:r>
      <w:r w:rsidR="00D56AEE">
        <w:t xml:space="preserve"> </w:t>
      </w:r>
    </w:p>
    <w:p w:rsidR="00FA6E78" w:rsidRDefault="00FA6E78" w:rsidP="00FA6E78">
      <w:pPr>
        <w:widowControl w:val="0"/>
        <w:suppressAutoHyphens/>
        <w:ind w:firstLine="709"/>
        <w:jc w:val="both"/>
      </w:pPr>
      <w:r>
        <w:t xml:space="preserve">2.6. </w:t>
      </w:r>
      <w:r w:rsidRPr="00C6338F">
        <w:t>Оплата производится за счет средств федерального бюджета в пределах доведенных лимитов бюджетных обязательств на 202</w:t>
      </w:r>
      <w:r w:rsidR="006F5AE6">
        <w:t>6</w:t>
      </w:r>
      <w:r w:rsidRPr="00C6338F">
        <w:t xml:space="preserve"> год</w:t>
      </w:r>
      <w:r>
        <w:t>.</w:t>
      </w:r>
    </w:p>
    <w:p w:rsidR="00FA6E78" w:rsidRPr="00B60A89" w:rsidRDefault="00FA6E78" w:rsidP="00FA6E78">
      <w:pPr>
        <w:shd w:val="clear" w:color="auto" w:fill="FFFFFF"/>
        <w:ind w:right="-133" w:firstLine="709"/>
        <w:jc w:val="center"/>
        <w:rPr>
          <w:b/>
          <w:bCs/>
        </w:rPr>
      </w:pPr>
      <w:r w:rsidRPr="00B60A89">
        <w:rPr>
          <w:b/>
          <w:bCs/>
        </w:rPr>
        <w:t xml:space="preserve">3. Порядок </w:t>
      </w:r>
      <w:r w:rsidRPr="00792588">
        <w:rPr>
          <w:b/>
          <w:bCs/>
        </w:rPr>
        <w:t>сдачи и приемки</w:t>
      </w:r>
      <w:r w:rsidRPr="00B60A89">
        <w:rPr>
          <w:b/>
          <w:bCs/>
        </w:rPr>
        <w:t xml:space="preserve"> </w:t>
      </w:r>
      <w:r w:rsidRPr="00F67E68">
        <w:rPr>
          <w:b/>
          <w:bCs/>
        </w:rPr>
        <w:t>оказанных услуг</w:t>
      </w:r>
    </w:p>
    <w:p w:rsidR="00FA6E78" w:rsidRPr="00BE1FF0" w:rsidRDefault="00FA6E78" w:rsidP="00FA6E78">
      <w:pPr>
        <w:widowControl w:val="0"/>
        <w:suppressAutoHyphens/>
        <w:ind w:firstLine="709"/>
        <w:jc w:val="both"/>
      </w:pPr>
      <w:r w:rsidRPr="00BE1FF0">
        <w:rPr>
          <w:bCs/>
        </w:rPr>
        <w:t>3.1</w:t>
      </w:r>
      <w:r w:rsidRPr="00BE1FF0">
        <w:t>. </w:t>
      </w:r>
      <w:r w:rsidR="007E0A6D" w:rsidRPr="00FA6E78">
        <w:rPr>
          <w:bCs/>
          <w:snapToGrid w:val="0"/>
        </w:rPr>
        <w:t xml:space="preserve">Срок выполнения работ: в течение </w:t>
      </w:r>
      <w:r w:rsidR="007E0A6D">
        <w:rPr>
          <w:bCs/>
          <w:snapToGrid w:val="0"/>
        </w:rPr>
        <w:t>10</w:t>
      </w:r>
      <w:r w:rsidR="007E0A6D" w:rsidRPr="00FA6E78">
        <w:rPr>
          <w:bCs/>
          <w:snapToGrid w:val="0"/>
        </w:rPr>
        <w:t xml:space="preserve"> (</w:t>
      </w:r>
      <w:r w:rsidR="007E0A6D">
        <w:rPr>
          <w:bCs/>
          <w:snapToGrid w:val="0"/>
        </w:rPr>
        <w:t>Десяти</w:t>
      </w:r>
      <w:r w:rsidR="007E0A6D" w:rsidRPr="00FA6E78">
        <w:rPr>
          <w:bCs/>
          <w:snapToGrid w:val="0"/>
        </w:rPr>
        <w:t xml:space="preserve">) рабочих дней </w:t>
      </w:r>
      <w:proofErr w:type="gramStart"/>
      <w:r w:rsidR="007E0A6D" w:rsidRPr="00FA6E78">
        <w:rPr>
          <w:bCs/>
          <w:snapToGrid w:val="0"/>
        </w:rPr>
        <w:t>с даты заключения</w:t>
      </w:r>
      <w:proofErr w:type="gramEnd"/>
      <w:r w:rsidR="007E0A6D" w:rsidRPr="00FA6E78">
        <w:rPr>
          <w:bCs/>
          <w:snapToGrid w:val="0"/>
        </w:rPr>
        <w:t xml:space="preserve"> контракта. Возможна досрочная сдача работ</w:t>
      </w:r>
      <w:r w:rsidRPr="00BE1FF0">
        <w:rPr>
          <w:color w:val="000000"/>
        </w:rPr>
        <w:t>.</w:t>
      </w:r>
    </w:p>
    <w:p w:rsidR="007E0A6D" w:rsidRDefault="00FA6E78" w:rsidP="007E0A6D">
      <w:pPr>
        <w:widowControl w:val="0"/>
        <w:suppressAutoHyphens/>
        <w:ind w:firstLine="709"/>
        <w:jc w:val="both"/>
        <w:rPr>
          <w:bCs/>
          <w:snapToGrid w:val="0"/>
        </w:rPr>
      </w:pPr>
      <w:r w:rsidRPr="00BE1FF0">
        <w:t xml:space="preserve">3.2. </w:t>
      </w:r>
      <w:r w:rsidR="007E0A6D" w:rsidRPr="00C0107E">
        <w:rPr>
          <w:bCs/>
          <w:snapToGrid w:val="0"/>
        </w:rPr>
        <w:t>Место выполнения работ: 183038</w:t>
      </w:r>
      <w:r w:rsidR="007E0A6D" w:rsidRPr="0013754A">
        <w:rPr>
          <w:bCs/>
          <w:snapToGrid w:val="0"/>
        </w:rPr>
        <w:t xml:space="preserve">, г. Мурманск, ул. </w:t>
      </w:r>
      <w:proofErr w:type="gramStart"/>
      <w:r w:rsidR="007E0A6D" w:rsidRPr="0013754A">
        <w:rPr>
          <w:bCs/>
          <w:snapToGrid w:val="0"/>
        </w:rPr>
        <w:t>Комсомольская</w:t>
      </w:r>
      <w:proofErr w:type="gramEnd"/>
      <w:r w:rsidR="007E0A6D" w:rsidRPr="0013754A">
        <w:rPr>
          <w:bCs/>
          <w:snapToGrid w:val="0"/>
        </w:rPr>
        <w:t>, д. 4</w:t>
      </w:r>
      <w:r w:rsidR="007E0A6D">
        <w:rPr>
          <w:bCs/>
          <w:snapToGrid w:val="0"/>
        </w:rPr>
        <w:t>.</w:t>
      </w:r>
    </w:p>
    <w:p w:rsidR="00FA6E78" w:rsidRPr="00BE1FF0" w:rsidRDefault="00FA6E78" w:rsidP="007E0A6D">
      <w:pPr>
        <w:widowControl w:val="0"/>
        <w:suppressAutoHyphens/>
        <w:ind w:firstLine="709"/>
        <w:jc w:val="both"/>
        <w:rPr>
          <w:bCs/>
        </w:rPr>
      </w:pPr>
      <w:r w:rsidRPr="00BE1FF0">
        <w:rPr>
          <w:bCs/>
        </w:rPr>
        <w:t xml:space="preserve">3.3. Приемка </w:t>
      </w:r>
      <w:r w:rsidR="007E0A6D">
        <w:rPr>
          <w:bCs/>
        </w:rPr>
        <w:t>выполненных</w:t>
      </w:r>
      <w:r w:rsidRPr="00BE1FF0">
        <w:rPr>
          <w:bCs/>
        </w:rPr>
        <w:t xml:space="preserve"> осуществляется на основании первичных учетных документов, подтверждающих </w:t>
      </w:r>
      <w:r w:rsidR="007E0A6D">
        <w:rPr>
          <w:bCs/>
        </w:rPr>
        <w:t>выполнение работ</w:t>
      </w:r>
      <w:r w:rsidRPr="00BE1FF0">
        <w:rPr>
          <w:bCs/>
        </w:rPr>
        <w:t>.</w:t>
      </w:r>
    </w:p>
    <w:p w:rsidR="00FA6E78" w:rsidRDefault="00FA6E78" w:rsidP="00FA6E78">
      <w:pPr>
        <w:ind w:firstLine="567"/>
        <w:jc w:val="both"/>
      </w:pPr>
      <w:r w:rsidRPr="003E7144">
        <w:rPr>
          <w:snapToGrid w:val="0"/>
        </w:rPr>
        <w:t xml:space="preserve">3.4. </w:t>
      </w:r>
      <w:r w:rsidR="007E0A6D">
        <w:rPr>
          <w:color w:val="000000"/>
        </w:rPr>
        <w:t>Подрядчик</w:t>
      </w:r>
      <w:r w:rsidRPr="003E7144">
        <w:rPr>
          <w:color w:val="000000"/>
        </w:rPr>
        <w:t xml:space="preserve"> после </w:t>
      </w:r>
      <w:r w:rsidR="007E0A6D">
        <w:rPr>
          <w:color w:val="000000"/>
        </w:rPr>
        <w:t>выполнения работ</w:t>
      </w:r>
      <w:r w:rsidRPr="003E7144">
        <w:rPr>
          <w:color w:val="000000"/>
        </w:rPr>
        <w:t xml:space="preserve"> в течение 5 (Пяти) рабочих дней представляет на рассмотрение Заказчику Акт приемки </w:t>
      </w:r>
      <w:r w:rsidR="00EE4E47">
        <w:rPr>
          <w:color w:val="000000"/>
        </w:rPr>
        <w:t>выполненных работ</w:t>
      </w:r>
      <w:r w:rsidRPr="003E7144">
        <w:rPr>
          <w:color w:val="000000"/>
        </w:rPr>
        <w:t>, счет,  счет-фактуру (при необходимости)</w:t>
      </w:r>
      <w:r>
        <w:rPr>
          <w:color w:val="000000"/>
        </w:rPr>
        <w:t>.</w:t>
      </w:r>
    </w:p>
    <w:p w:rsidR="00FA6E78" w:rsidRPr="003E7144" w:rsidRDefault="00FA6E78" w:rsidP="00FA6E78">
      <w:pPr>
        <w:widowControl w:val="0"/>
        <w:suppressAutoHyphens/>
        <w:autoSpaceDE w:val="0"/>
        <w:autoSpaceDN w:val="0"/>
        <w:adjustRightInd w:val="0"/>
        <w:ind w:firstLine="709"/>
        <w:jc w:val="both"/>
        <w:rPr>
          <w:color w:val="000000"/>
        </w:rPr>
      </w:pPr>
      <w:r w:rsidRPr="003E7144">
        <w:rPr>
          <w:snapToGrid w:val="0"/>
        </w:rPr>
        <w:t xml:space="preserve">3.5. </w:t>
      </w:r>
      <w:r w:rsidRPr="003E7144">
        <w:rPr>
          <w:color w:val="000000"/>
        </w:rPr>
        <w:t xml:space="preserve">Заказчик в срок не позднее </w:t>
      </w:r>
      <w:r>
        <w:rPr>
          <w:color w:val="000000"/>
        </w:rPr>
        <w:t>5</w:t>
      </w:r>
      <w:r w:rsidRPr="003E7144">
        <w:rPr>
          <w:color w:val="000000"/>
        </w:rPr>
        <w:t xml:space="preserve"> (</w:t>
      </w:r>
      <w:r>
        <w:rPr>
          <w:color w:val="000000"/>
        </w:rPr>
        <w:t>пя</w:t>
      </w:r>
      <w:r w:rsidRPr="003E7144">
        <w:rPr>
          <w:color w:val="000000"/>
        </w:rPr>
        <w:t xml:space="preserve">ти) рабочих дней после представления </w:t>
      </w:r>
      <w:r w:rsidR="007E0A6D">
        <w:rPr>
          <w:color w:val="000000"/>
        </w:rPr>
        <w:t>Подрядчико</w:t>
      </w:r>
      <w:r w:rsidRPr="003E7144">
        <w:rPr>
          <w:color w:val="000000"/>
        </w:rPr>
        <w:t xml:space="preserve">м Акта приемки </w:t>
      </w:r>
      <w:r w:rsidR="00EE4E47">
        <w:rPr>
          <w:color w:val="000000"/>
        </w:rPr>
        <w:t>выполненных работ</w:t>
      </w:r>
      <w:r w:rsidRPr="003E7144">
        <w:rPr>
          <w:color w:val="000000"/>
        </w:rPr>
        <w:t xml:space="preserve">, проверяет результат </w:t>
      </w:r>
      <w:r w:rsidR="00EE4E47">
        <w:rPr>
          <w:color w:val="000000"/>
        </w:rPr>
        <w:t>выполненных работ</w:t>
      </w:r>
      <w:r w:rsidRPr="003E7144">
        <w:rPr>
          <w:color w:val="000000"/>
        </w:rPr>
        <w:t xml:space="preserve"> по качеству, объему, составу и срокам их </w:t>
      </w:r>
      <w:r w:rsidR="00EE4E47">
        <w:rPr>
          <w:color w:val="000000"/>
        </w:rPr>
        <w:t>выполнения</w:t>
      </w:r>
      <w:r w:rsidRPr="003E7144">
        <w:rPr>
          <w:color w:val="000000"/>
        </w:rPr>
        <w:t xml:space="preserve"> на соответствие требованиям Технического задания (Описания объекта закупки) настоящего Контракта. </w:t>
      </w:r>
    </w:p>
    <w:p w:rsidR="00FA6E78" w:rsidRPr="003E7144" w:rsidRDefault="00FA6E78" w:rsidP="00FA6E78">
      <w:pPr>
        <w:ind w:firstLine="709"/>
        <w:jc w:val="both"/>
        <w:rPr>
          <w:color w:val="000000"/>
        </w:rPr>
      </w:pPr>
      <w:r w:rsidRPr="003E7144">
        <w:rPr>
          <w:color w:val="000000"/>
        </w:rPr>
        <w:t xml:space="preserve">3.6. При наличии претензий и замечаний Заказчик оформляет письменный мотивированный отказ от приемки </w:t>
      </w:r>
      <w:r w:rsidR="00EE4E47">
        <w:rPr>
          <w:color w:val="000000"/>
        </w:rPr>
        <w:t>выполненных</w:t>
      </w:r>
      <w:r w:rsidRPr="003E7144">
        <w:rPr>
          <w:color w:val="000000"/>
        </w:rPr>
        <w:t xml:space="preserve"> </w:t>
      </w:r>
      <w:r w:rsidR="007E0A6D">
        <w:rPr>
          <w:color w:val="000000"/>
        </w:rPr>
        <w:t>Подрядчико</w:t>
      </w:r>
      <w:r w:rsidRPr="003E7144">
        <w:rPr>
          <w:color w:val="000000"/>
        </w:rPr>
        <w:t xml:space="preserve">м </w:t>
      </w:r>
      <w:r w:rsidR="00EE4E47">
        <w:rPr>
          <w:color w:val="000000"/>
        </w:rPr>
        <w:t>работ</w:t>
      </w:r>
      <w:r w:rsidRPr="003E7144">
        <w:rPr>
          <w:color w:val="000000"/>
        </w:rPr>
        <w:t xml:space="preserve">, содержащий перечень недостатков и сроки их устранения, и направляет его </w:t>
      </w:r>
      <w:r w:rsidR="007E0A6D">
        <w:rPr>
          <w:color w:val="000000"/>
        </w:rPr>
        <w:t>Подрядчику</w:t>
      </w:r>
      <w:r w:rsidRPr="003E7144">
        <w:rPr>
          <w:color w:val="000000"/>
        </w:rPr>
        <w:t>.</w:t>
      </w:r>
    </w:p>
    <w:p w:rsidR="00FA6E78" w:rsidRPr="003E7144" w:rsidRDefault="00FA6E78" w:rsidP="00FA6E78">
      <w:pPr>
        <w:ind w:firstLine="709"/>
        <w:jc w:val="both"/>
        <w:rPr>
          <w:color w:val="000000"/>
        </w:rPr>
      </w:pPr>
      <w:r w:rsidRPr="003E7144">
        <w:rPr>
          <w:color w:val="000000"/>
        </w:rPr>
        <w:t xml:space="preserve">3.7. </w:t>
      </w:r>
      <w:r w:rsidR="007E0A6D">
        <w:rPr>
          <w:color w:val="000000"/>
        </w:rPr>
        <w:t>Подрядчик</w:t>
      </w:r>
      <w:r w:rsidRPr="003E7144">
        <w:rPr>
          <w:color w:val="000000"/>
        </w:rPr>
        <w:t xml:space="preserve"> обязан устранить выявленные недостатки и замечания в течение 5 (Пяти) рабочих дней в установленные сроки и передать Заказчику Акт приемки оказанных услуг.</w:t>
      </w:r>
    </w:p>
    <w:p w:rsidR="00FA6E78" w:rsidRDefault="00FA6E78" w:rsidP="00FA6E78">
      <w:pPr>
        <w:ind w:firstLine="709"/>
        <w:jc w:val="both"/>
        <w:rPr>
          <w:bCs/>
        </w:rPr>
      </w:pPr>
      <w:r w:rsidRPr="003E7144">
        <w:rPr>
          <w:color w:val="000000"/>
        </w:rPr>
        <w:t xml:space="preserve">3.8. </w:t>
      </w:r>
      <w:r w:rsidRPr="003E7144">
        <w:rPr>
          <w:bCs/>
        </w:rPr>
        <w:t xml:space="preserve">Подписанный Сторонами Акт сдачи-приемки </w:t>
      </w:r>
      <w:r w:rsidR="007E0A6D">
        <w:rPr>
          <w:bCs/>
        </w:rPr>
        <w:t>выполненных работ</w:t>
      </w:r>
      <w:r w:rsidRPr="003E7144">
        <w:rPr>
          <w:bCs/>
        </w:rPr>
        <w:t xml:space="preserve"> оформляет и удостоверяет факт принятия оказанных </w:t>
      </w:r>
      <w:r w:rsidR="007E0A6D">
        <w:rPr>
          <w:bCs/>
        </w:rPr>
        <w:t>Подрядчиком</w:t>
      </w:r>
      <w:r w:rsidRPr="003E7144">
        <w:rPr>
          <w:bCs/>
        </w:rPr>
        <w:t xml:space="preserve"> </w:t>
      </w:r>
      <w:r w:rsidR="007E0A6D">
        <w:rPr>
          <w:bCs/>
        </w:rPr>
        <w:t>работ</w:t>
      </w:r>
      <w:r w:rsidRPr="003E7144">
        <w:rPr>
          <w:bCs/>
        </w:rPr>
        <w:t xml:space="preserve"> и является основанием для оплаты Заказчиком </w:t>
      </w:r>
      <w:r w:rsidR="007E0A6D">
        <w:rPr>
          <w:bCs/>
        </w:rPr>
        <w:t>Подрядчику выполненных работ</w:t>
      </w:r>
      <w:r w:rsidRPr="003E7144">
        <w:rPr>
          <w:bCs/>
        </w:rPr>
        <w:t>.</w:t>
      </w:r>
    </w:p>
    <w:p w:rsidR="00FA6E78" w:rsidRDefault="00FA6E78" w:rsidP="00FA6E78">
      <w:pPr>
        <w:ind w:firstLine="567"/>
        <w:jc w:val="both"/>
      </w:pPr>
      <w:r>
        <w:t xml:space="preserve">3.9. Стороны договорились о возможности осуществлять документооборот в электронном виде с использованием квалифицированных электронных подписей Сторон (или их уполномоченных лиц), </w:t>
      </w:r>
      <w:proofErr w:type="gramStart"/>
      <w:r>
        <w:t>условия</w:t>
      </w:r>
      <w:proofErr w:type="gramEnd"/>
      <w:r>
        <w:t xml:space="preserve"> признания которых установлены статьей 11 Федерального закона от 06.04.2011 № 63-ФЗ «Об электронной подписи».</w:t>
      </w:r>
    </w:p>
    <w:p w:rsidR="00FA6E78" w:rsidRPr="00CA4ABE" w:rsidRDefault="00FA6E78" w:rsidP="00FA6E78">
      <w:pPr>
        <w:shd w:val="clear" w:color="auto" w:fill="FFFFFF"/>
        <w:ind w:right="-133"/>
        <w:jc w:val="center"/>
        <w:rPr>
          <w:b/>
          <w:bCs/>
        </w:rPr>
      </w:pPr>
      <w:r w:rsidRPr="00CA4ABE">
        <w:rPr>
          <w:b/>
          <w:bCs/>
        </w:rPr>
        <w:t>4.  Права и обязанности Сторон</w:t>
      </w:r>
    </w:p>
    <w:p w:rsidR="00FA6E78" w:rsidRPr="00A22C77" w:rsidRDefault="00FA6E78" w:rsidP="00FA6E78">
      <w:pPr>
        <w:pStyle w:val="a8"/>
        <w:suppressAutoHyphens/>
        <w:spacing w:before="0"/>
        <w:ind w:firstLine="720"/>
        <w:rPr>
          <w:i w:val="0"/>
        </w:rPr>
      </w:pPr>
      <w:r w:rsidRPr="001B76AB">
        <w:rPr>
          <w:i w:val="0"/>
        </w:rPr>
        <w:t>4.1.</w:t>
      </w:r>
      <w:r>
        <w:rPr>
          <w:b/>
          <w:i w:val="0"/>
        </w:rPr>
        <w:t xml:space="preserve"> </w:t>
      </w:r>
      <w:r w:rsidR="00EE4E47">
        <w:rPr>
          <w:bCs/>
          <w:i w:val="0"/>
        </w:rPr>
        <w:t>Подрядчик</w:t>
      </w:r>
      <w:r w:rsidRPr="00A22C77">
        <w:rPr>
          <w:bCs/>
          <w:i w:val="0"/>
        </w:rPr>
        <w:t xml:space="preserve"> обязан:</w:t>
      </w:r>
    </w:p>
    <w:p w:rsidR="00FA6E78" w:rsidRDefault="00FA6E78" w:rsidP="00FA6E78">
      <w:pPr>
        <w:pStyle w:val="a8"/>
        <w:suppressAutoHyphens/>
        <w:spacing w:before="0"/>
        <w:ind w:firstLine="720"/>
        <w:rPr>
          <w:i w:val="0"/>
        </w:rPr>
      </w:pPr>
      <w:r>
        <w:rPr>
          <w:i w:val="0"/>
        </w:rPr>
        <w:t>4</w:t>
      </w:r>
      <w:r w:rsidRPr="00A22C77">
        <w:rPr>
          <w:i w:val="0"/>
        </w:rPr>
        <w:t xml:space="preserve">.1.1. </w:t>
      </w:r>
      <w:r w:rsidR="00EE4E47">
        <w:rPr>
          <w:i w:val="0"/>
        </w:rPr>
        <w:t>Выполнить работы</w:t>
      </w:r>
      <w:r>
        <w:rPr>
          <w:i w:val="0"/>
        </w:rPr>
        <w:t xml:space="preserve"> в соответствии</w:t>
      </w:r>
      <w:r w:rsidRPr="000553E7">
        <w:rPr>
          <w:i w:val="0"/>
        </w:rPr>
        <w:t xml:space="preserve"> с </w:t>
      </w:r>
      <w:r w:rsidR="00EE4E47">
        <w:rPr>
          <w:i w:val="0"/>
        </w:rPr>
        <w:t>перечнем работ, указанном в Техническом</w:t>
      </w:r>
      <w:r w:rsidRPr="000553E7">
        <w:rPr>
          <w:i w:val="0"/>
        </w:rPr>
        <w:t xml:space="preserve"> задани</w:t>
      </w:r>
      <w:r w:rsidR="00EE4E47">
        <w:rPr>
          <w:i w:val="0"/>
        </w:rPr>
        <w:t>и</w:t>
      </w:r>
      <w:r w:rsidRPr="000553E7">
        <w:rPr>
          <w:i w:val="0"/>
        </w:rPr>
        <w:t xml:space="preserve"> (Приложение № 1 к настоящему Контракту).</w:t>
      </w:r>
    </w:p>
    <w:p w:rsidR="00FA6E78" w:rsidRDefault="00FA6E78" w:rsidP="00FA6E78">
      <w:pPr>
        <w:pStyle w:val="a8"/>
        <w:suppressAutoHyphens/>
        <w:spacing w:before="0"/>
        <w:ind w:firstLine="720"/>
        <w:rPr>
          <w:i w:val="0"/>
        </w:rPr>
      </w:pPr>
      <w:r>
        <w:rPr>
          <w:i w:val="0"/>
        </w:rPr>
        <w:t xml:space="preserve">4.1.2. </w:t>
      </w:r>
      <w:r w:rsidRPr="000553E7">
        <w:rPr>
          <w:i w:val="0"/>
        </w:rPr>
        <w:t xml:space="preserve">Безвозмездно исправить все выявленные Заказчиком недостатки, если </w:t>
      </w:r>
      <w:r w:rsidR="00EE4E47">
        <w:rPr>
          <w:i w:val="0"/>
        </w:rPr>
        <w:t>Подрядчик</w:t>
      </w:r>
      <w:r w:rsidRPr="00A22C77">
        <w:rPr>
          <w:i w:val="0"/>
        </w:rPr>
        <w:t xml:space="preserve"> допустил отступление от условий Контракта, ухудшившее качество услуг в процессе их </w:t>
      </w:r>
      <w:r w:rsidR="00EE4E47">
        <w:rPr>
          <w:i w:val="0"/>
        </w:rPr>
        <w:t>выполнения</w:t>
      </w:r>
      <w:r w:rsidRPr="00A22C77">
        <w:rPr>
          <w:i w:val="0"/>
        </w:rPr>
        <w:t xml:space="preserve"> в соответствии с Техническим заданием</w:t>
      </w:r>
      <w:r>
        <w:rPr>
          <w:i w:val="0"/>
        </w:rPr>
        <w:t>.</w:t>
      </w:r>
    </w:p>
    <w:p w:rsidR="00FA6E78" w:rsidRDefault="00FA6E78" w:rsidP="00FA6E78">
      <w:pPr>
        <w:pStyle w:val="a8"/>
        <w:suppressAutoHyphens/>
        <w:spacing w:before="0"/>
        <w:ind w:firstLine="720"/>
        <w:rPr>
          <w:i w:val="0"/>
        </w:rPr>
      </w:pPr>
      <w:r>
        <w:rPr>
          <w:i w:val="0"/>
        </w:rPr>
        <w:t>4.1.3.</w:t>
      </w:r>
      <w:r w:rsidRPr="00371B95">
        <w:rPr>
          <w:bCs/>
          <w:snapToGrid w:val="0"/>
        </w:rPr>
        <w:t xml:space="preserve"> </w:t>
      </w:r>
      <w:r w:rsidRPr="00371B95">
        <w:rPr>
          <w:bCs/>
          <w:i w:val="0"/>
          <w:snapToGrid w:val="0"/>
        </w:rPr>
        <w:t>Предупреждать Заказчика</w:t>
      </w:r>
      <w:r>
        <w:rPr>
          <w:bCs/>
          <w:i w:val="0"/>
          <w:snapToGrid w:val="0"/>
        </w:rPr>
        <w:t xml:space="preserve"> </w:t>
      </w:r>
      <w:r w:rsidRPr="00371B95">
        <w:rPr>
          <w:bCs/>
          <w:i w:val="0"/>
          <w:snapToGrid w:val="0"/>
        </w:rPr>
        <w:t>о вероятных конкретных событиях или обстоятельствах в будущем, которые могут негативно повлиять на качество услуг</w:t>
      </w:r>
      <w:r>
        <w:rPr>
          <w:i w:val="0"/>
        </w:rPr>
        <w:t>.</w:t>
      </w:r>
    </w:p>
    <w:p w:rsidR="00FA6E78" w:rsidRDefault="00FA6E78" w:rsidP="00FA6E78">
      <w:pPr>
        <w:pStyle w:val="a8"/>
        <w:suppressAutoHyphens/>
        <w:spacing w:before="0"/>
        <w:ind w:firstLine="720"/>
        <w:rPr>
          <w:i w:val="0"/>
        </w:rPr>
      </w:pPr>
      <w:r>
        <w:rPr>
          <w:i w:val="0"/>
        </w:rPr>
        <w:t>4.1.4. Обеспечить</w:t>
      </w:r>
      <w:r w:rsidRPr="00EC0BBB">
        <w:rPr>
          <w:i w:val="0"/>
        </w:rPr>
        <w:t xml:space="preserve"> соответствие результатов </w:t>
      </w:r>
      <w:r w:rsidR="00EE4E47">
        <w:rPr>
          <w:i w:val="0"/>
        </w:rPr>
        <w:t>выполненных работ</w:t>
      </w:r>
      <w:r w:rsidRPr="00EC0BBB">
        <w:rPr>
          <w:i w:val="0"/>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i w:val="0"/>
        </w:rPr>
        <w:t>.</w:t>
      </w:r>
    </w:p>
    <w:p w:rsidR="00FA6E78" w:rsidRDefault="00FA6E78" w:rsidP="00FA6E78">
      <w:pPr>
        <w:pStyle w:val="a8"/>
        <w:suppressAutoHyphens/>
        <w:spacing w:before="0"/>
        <w:ind w:firstLine="720"/>
        <w:rPr>
          <w:i w:val="0"/>
        </w:rPr>
      </w:pPr>
      <w:r>
        <w:rPr>
          <w:i w:val="0"/>
        </w:rPr>
        <w:t xml:space="preserve">4.1.6. </w:t>
      </w:r>
      <w:r w:rsidRPr="00371B95">
        <w:rPr>
          <w:i w:val="0"/>
        </w:rPr>
        <w:t xml:space="preserve">Нести риск случайной гибели или случайного повреждения материалов и оборудования </w:t>
      </w:r>
      <w:r w:rsidRPr="00C24329">
        <w:rPr>
          <w:i w:val="0"/>
        </w:rPr>
        <w:t>Заказчика</w:t>
      </w:r>
      <w:r>
        <w:rPr>
          <w:i w:val="0"/>
        </w:rPr>
        <w:t>.</w:t>
      </w:r>
    </w:p>
    <w:p w:rsidR="00EE4E47" w:rsidRDefault="00EE4E47" w:rsidP="00FA6E78">
      <w:pPr>
        <w:pStyle w:val="a8"/>
        <w:suppressAutoHyphens/>
        <w:spacing w:before="0"/>
        <w:ind w:firstLine="720"/>
        <w:rPr>
          <w:i w:val="0"/>
        </w:rPr>
      </w:pPr>
      <w:r>
        <w:rPr>
          <w:i w:val="0"/>
        </w:rPr>
        <w:lastRenderedPageBreak/>
        <w:t xml:space="preserve">4.1.7. Не </w:t>
      </w:r>
      <w:proofErr w:type="gramStart"/>
      <w:r>
        <w:rPr>
          <w:i w:val="0"/>
        </w:rPr>
        <w:t>позднее</w:t>
      </w:r>
      <w:proofErr w:type="gramEnd"/>
      <w:r>
        <w:rPr>
          <w:i w:val="0"/>
        </w:rPr>
        <w:t xml:space="preserve"> чем за один рабочий день до начала производства работ предоставить Заказчику список работников, участвующих в производстве работ на объекте Заказчика для обеспечения допуска в здание  и на территорию места проведения работ, в том числе перечень автотранспорта (при необходимости доставки оборудования и материалов для выполнения работ).</w:t>
      </w:r>
    </w:p>
    <w:p w:rsidR="00FA6E78" w:rsidRPr="00A22C77" w:rsidRDefault="00FA6E78" w:rsidP="00FA6E78">
      <w:pPr>
        <w:pStyle w:val="a8"/>
        <w:suppressAutoHyphens/>
        <w:spacing w:before="0"/>
        <w:ind w:firstLine="720"/>
        <w:rPr>
          <w:i w:val="0"/>
        </w:rPr>
      </w:pPr>
      <w:r>
        <w:rPr>
          <w:i w:val="0"/>
        </w:rPr>
        <w:t>4</w:t>
      </w:r>
      <w:r w:rsidRPr="00A22C77">
        <w:rPr>
          <w:i w:val="0"/>
        </w:rPr>
        <w:t xml:space="preserve">.2. </w:t>
      </w:r>
      <w:r w:rsidR="00EE4E47">
        <w:rPr>
          <w:i w:val="0"/>
        </w:rPr>
        <w:t>Подрядчик</w:t>
      </w:r>
      <w:r w:rsidRPr="00A22C77">
        <w:rPr>
          <w:i w:val="0"/>
        </w:rPr>
        <w:t xml:space="preserve"> имеет право:</w:t>
      </w:r>
    </w:p>
    <w:p w:rsidR="00FA6E78" w:rsidRPr="00A22C77" w:rsidRDefault="00FA6E78" w:rsidP="00FA6E78">
      <w:pPr>
        <w:pStyle w:val="a8"/>
        <w:suppressAutoHyphens/>
        <w:spacing w:before="0"/>
        <w:ind w:firstLine="720"/>
        <w:rPr>
          <w:i w:val="0"/>
        </w:rPr>
      </w:pPr>
      <w:r>
        <w:rPr>
          <w:i w:val="0"/>
        </w:rPr>
        <w:t>4</w:t>
      </w:r>
      <w:r w:rsidRPr="00A22C77">
        <w:rPr>
          <w:i w:val="0"/>
        </w:rPr>
        <w:t xml:space="preserve">.2.1. Требовать  оплаты </w:t>
      </w:r>
      <w:r w:rsidR="00EE4E47">
        <w:rPr>
          <w:i w:val="0"/>
        </w:rPr>
        <w:t>выполненных работ</w:t>
      </w:r>
      <w:r w:rsidRPr="00A22C77">
        <w:rPr>
          <w:i w:val="0"/>
        </w:rPr>
        <w:t xml:space="preserve"> в соответствии с Контрактом.</w:t>
      </w:r>
    </w:p>
    <w:p w:rsidR="00FA6E78" w:rsidRPr="00A22C77" w:rsidRDefault="00FA6E78" w:rsidP="00FA6E78">
      <w:pPr>
        <w:pStyle w:val="a8"/>
        <w:suppressAutoHyphens/>
        <w:spacing w:before="0"/>
        <w:ind w:firstLine="720"/>
        <w:rPr>
          <w:bCs/>
          <w:i w:val="0"/>
        </w:rPr>
      </w:pPr>
      <w:r>
        <w:rPr>
          <w:i w:val="0"/>
        </w:rPr>
        <w:t>4</w:t>
      </w:r>
      <w:r w:rsidRPr="00A22C77">
        <w:rPr>
          <w:i w:val="0"/>
        </w:rPr>
        <w:t xml:space="preserve">.3. </w:t>
      </w:r>
      <w:r w:rsidRPr="00A22C77">
        <w:rPr>
          <w:bCs/>
          <w:i w:val="0"/>
        </w:rPr>
        <w:t>Заказчик</w:t>
      </w:r>
      <w:r>
        <w:rPr>
          <w:bCs/>
          <w:i w:val="0"/>
        </w:rPr>
        <w:t xml:space="preserve"> </w:t>
      </w:r>
      <w:r w:rsidRPr="00A22C77">
        <w:rPr>
          <w:bCs/>
          <w:i w:val="0"/>
        </w:rPr>
        <w:t>обязан:</w:t>
      </w:r>
    </w:p>
    <w:p w:rsidR="00FA6E78" w:rsidRPr="00A22C77" w:rsidRDefault="00FA6E78" w:rsidP="00FA6E78">
      <w:pPr>
        <w:pStyle w:val="a8"/>
        <w:suppressAutoHyphens/>
        <w:spacing w:before="0"/>
        <w:ind w:firstLine="720"/>
        <w:rPr>
          <w:i w:val="0"/>
        </w:rPr>
      </w:pPr>
      <w:r>
        <w:rPr>
          <w:i w:val="0"/>
        </w:rPr>
        <w:t>4</w:t>
      </w:r>
      <w:r w:rsidRPr="00A22C77">
        <w:rPr>
          <w:i w:val="0"/>
        </w:rPr>
        <w:t>.3.</w:t>
      </w:r>
      <w:r>
        <w:rPr>
          <w:i w:val="0"/>
        </w:rPr>
        <w:t>1</w:t>
      </w:r>
      <w:r w:rsidRPr="00A22C77">
        <w:rPr>
          <w:i w:val="0"/>
        </w:rPr>
        <w:t xml:space="preserve">. Обеспечить условия, необходимые для </w:t>
      </w:r>
      <w:r w:rsidR="00EE4E47">
        <w:rPr>
          <w:i w:val="0"/>
        </w:rPr>
        <w:t>выполнения работ Подрядчиком</w:t>
      </w:r>
      <w:r w:rsidRPr="00A22C77">
        <w:rPr>
          <w:i w:val="0"/>
        </w:rPr>
        <w:t>.</w:t>
      </w:r>
    </w:p>
    <w:p w:rsidR="00FA6E78" w:rsidRPr="00682422" w:rsidRDefault="00FA6E78" w:rsidP="00FA6E78">
      <w:pPr>
        <w:pStyle w:val="a8"/>
        <w:suppressAutoHyphens/>
        <w:spacing w:before="0"/>
        <w:ind w:firstLine="720"/>
        <w:rPr>
          <w:i w:val="0"/>
        </w:rPr>
      </w:pPr>
      <w:r>
        <w:rPr>
          <w:i w:val="0"/>
        </w:rPr>
        <w:t>4</w:t>
      </w:r>
      <w:r w:rsidRPr="00A22C77">
        <w:rPr>
          <w:i w:val="0"/>
        </w:rPr>
        <w:t>.3.</w:t>
      </w:r>
      <w:r>
        <w:rPr>
          <w:i w:val="0"/>
        </w:rPr>
        <w:t>2</w:t>
      </w:r>
      <w:r w:rsidRPr="00A22C77">
        <w:rPr>
          <w:i w:val="0"/>
        </w:rPr>
        <w:t xml:space="preserve">. Обеспечить доступ персонала </w:t>
      </w:r>
      <w:r w:rsidR="00EE4E47">
        <w:rPr>
          <w:i w:val="0"/>
        </w:rPr>
        <w:t>Подрядчика</w:t>
      </w:r>
      <w:r w:rsidRPr="00A22C77">
        <w:rPr>
          <w:i w:val="0"/>
        </w:rPr>
        <w:t xml:space="preserve"> </w:t>
      </w:r>
      <w:r>
        <w:rPr>
          <w:i w:val="0"/>
        </w:rPr>
        <w:t xml:space="preserve">в помещения и на территорию объекта </w:t>
      </w:r>
      <w:r w:rsidRPr="00E5628E">
        <w:rPr>
          <w:i w:val="0"/>
        </w:rPr>
        <w:t>Заказчик</w:t>
      </w:r>
      <w:r>
        <w:rPr>
          <w:i w:val="0"/>
        </w:rPr>
        <w:t>а</w:t>
      </w:r>
      <w:r w:rsidRPr="00682422">
        <w:rPr>
          <w:i w:val="0"/>
        </w:rPr>
        <w:t xml:space="preserve"> для </w:t>
      </w:r>
      <w:r w:rsidR="00EE4E47">
        <w:rPr>
          <w:i w:val="0"/>
        </w:rPr>
        <w:t>выполнения работ</w:t>
      </w:r>
      <w:r w:rsidRPr="00682422">
        <w:rPr>
          <w:i w:val="0"/>
        </w:rPr>
        <w:t xml:space="preserve">, в том числе обеспечить </w:t>
      </w:r>
      <w:r w:rsidR="00EE4E47">
        <w:rPr>
          <w:i w:val="0"/>
        </w:rPr>
        <w:t>Подрядчику</w:t>
      </w:r>
      <w:r w:rsidRPr="00682422">
        <w:rPr>
          <w:i w:val="0"/>
        </w:rPr>
        <w:t xml:space="preserve"> проезд и провоз необходимого инвентаря и оборудования для исполнения контракта на объект</w:t>
      </w:r>
      <w:r>
        <w:rPr>
          <w:i w:val="0"/>
        </w:rPr>
        <w:t>е</w:t>
      </w:r>
      <w:r w:rsidRPr="00682422">
        <w:rPr>
          <w:i w:val="0"/>
        </w:rPr>
        <w:t xml:space="preserve"> Заказчика. </w:t>
      </w:r>
    </w:p>
    <w:p w:rsidR="00FA6E78" w:rsidRPr="00682422" w:rsidRDefault="00FA6E78" w:rsidP="00FA6E78">
      <w:pPr>
        <w:pStyle w:val="a8"/>
        <w:suppressAutoHyphens/>
        <w:spacing w:before="0"/>
        <w:ind w:firstLine="720"/>
        <w:rPr>
          <w:i w:val="0"/>
        </w:rPr>
      </w:pPr>
      <w:r w:rsidRPr="00682422">
        <w:rPr>
          <w:i w:val="0"/>
        </w:rPr>
        <w:t xml:space="preserve">4.3.3. </w:t>
      </w:r>
      <w:r>
        <w:rPr>
          <w:i w:val="0"/>
        </w:rPr>
        <w:t>Обеспечить</w:t>
      </w:r>
      <w:r w:rsidRPr="00682422">
        <w:rPr>
          <w:i w:val="0"/>
        </w:rPr>
        <w:t xml:space="preserve"> </w:t>
      </w:r>
      <w:proofErr w:type="gramStart"/>
      <w:r w:rsidRPr="00682422">
        <w:rPr>
          <w:i w:val="0"/>
        </w:rPr>
        <w:t>контроль за</w:t>
      </w:r>
      <w:proofErr w:type="gramEnd"/>
      <w:r w:rsidRPr="00682422">
        <w:rPr>
          <w:i w:val="0"/>
        </w:rPr>
        <w:t xml:space="preserve"> исполнением Контракта, в том числе на отдельных этапах его исполнения</w:t>
      </w:r>
      <w:r>
        <w:rPr>
          <w:i w:val="0"/>
        </w:rPr>
        <w:t xml:space="preserve"> на каждом объекте Заказчика.</w:t>
      </w:r>
    </w:p>
    <w:p w:rsidR="00FA6E78" w:rsidRPr="00A22C77" w:rsidRDefault="00FA6E78" w:rsidP="00FA6E78">
      <w:pPr>
        <w:pStyle w:val="a8"/>
        <w:suppressAutoHyphens/>
        <w:spacing w:before="0"/>
        <w:ind w:firstLine="720"/>
        <w:rPr>
          <w:i w:val="0"/>
        </w:rPr>
      </w:pPr>
      <w:r w:rsidRPr="00682422">
        <w:rPr>
          <w:i w:val="0"/>
        </w:rPr>
        <w:t>4.3.</w:t>
      </w:r>
      <w:r>
        <w:rPr>
          <w:i w:val="0"/>
        </w:rPr>
        <w:t>4</w:t>
      </w:r>
      <w:r w:rsidRPr="00682422">
        <w:rPr>
          <w:i w:val="0"/>
        </w:rPr>
        <w:t>. Оплатить</w:t>
      </w:r>
      <w:r w:rsidRPr="00A22C77">
        <w:rPr>
          <w:i w:val="0"/>
        </w:rPr>
        <w:t xml:space="preserve"> </w:t>
      </w:r>
      <w:r w:rsidR="00EE4E47">
        <w:rPr>
          <w:i w:val="0"/>
        </w:rPr>
        <w:t>выполненные Подрядчиком работы</w:t>
      </w:r>
      <w:r w:rsidRPr="00A22C77">
        <w:rPr>
          <w:i w:val="0"/>
        </w:rPr>
        <w:t xml:space="preserve"> по цене, в порядке и в сроки, предусмотренные Контрактом.</w:t>
      </w:r>
    </w:p>
    <w:p w:rsidR="00FA6E78" w:rsidRPr="00A22C77" w:rsidRDefault="00FA6E78" w:rsidP="00FA6E78">
      <w:pPr>
        <w:pStyle w:val="a8"/>
        <w:suppressAutoHyphens/>
        <w:spacing w:before="0"/>
        <w:ind w:firstLine="720"/>
        <w:rPr>
          <w:i w:val="0"/>
        </w:rPr>
      </w:pPr>
      <w:r>
        <w:rPr>
          <w:i w:val="0"/>
        </w:rPr>
        <w:t>4</w:t>
      </w:r>
      <w:r w:rsidRPr="00A22C77">
        <w:rPr>
          <w:i w:val="0"/>
        </w:rPr>
        <w:t xml:space="preserve">.4. </w:t>
      </w:r>
      <w:r w:rsidRPr="00A22C77">
        <w:rPr>
          <w:bCs/>
          <w:i w:val="0"/>
        </w:rPr>
        <w:t>Заказчик</w:t>
      </w:r>
      <w:r>
        <w:rPr>
          <w:bCs/>
          <w:i w:val="0"/>
        </w:rPr>
        <w:t xml:space="preserve"> </w:t>
      </w:r>
      <w:r w:rsidRPr="00A22C77">
        <w:rPr>
          <w:bCs/>
          <w:i w:val="0"/>
        </w:rPr>
        <w:t>имеет право:</w:t>
      </w:r>
    </w:p>
    <w:p w:rsidR="00FA6E78" w:rsidRDefault="00FA6E78" w:rsidP="00FA6E78">
      <w:pPr>
        <w:pStyle w:val="a8"/>
        <w:widowControl w:val="0"/>
        <w:suppressAutoHyphens/>
        <w:spacing w:before="0"/>
        <w:ind w:firstLine="720"/>
        <w:rPr>
          <w:i w:val="0"/>
        </w:rPr>
      </w:pPr>
      <w:r>
        <w:rPr>
          <w:i w:val="0"/>
        </w:rPr>
        <w:t>4</w:t>
      </w:r>
      <w:r w:rsidRPr="00A22C77">
        <w:rPr>
          <w:i w:val="0"/>
        </w:rPr>
        <w:t xml:space="preserve">.4.1. В любое время проверять ход и качество </w:t>
      </w:r>
      <w:r w:rsidR="00EE4E47">
        <w:rPr>
          <w:i w:val="0"/>
        </w:rPr>
        <w:t>выполнения работ</w:t>
      </w:r>
      <w:r w:rsidRPr="00A22C77">
        <w:rPr>
          <w:i w:val="0"/>
        </w:rPr>
        <w:t xml:space="preserve">, осуществляемых </w:t>
      </w:r>
      <w:r w:rsidR="00EE4E47">
        <w:rPr>
          <w:i w:val="0"/>
        </w:rPr>
        <w:t>Подрядчиком</w:t>
      </w:r>
      <w:r w:rsidRPr="00A22C77">
        <w:rPr>
          <w:i w:val="0"/>
        </w:rPr>
        <w:t>, не вмешиваясь в его деятельность</w:t>
      </w:r>
      <w:r>
        <w:rPr>
          <w:i w:val="0"/>
        </w:rPr>
        <w:t>.</w:t>
      </w:r>
    </w:p>
    <w:p w:rsidR="00FA6E78" w:rsidRPr="00E84007" w:rsidRDefault="00FA6E78" w:rsidP="00FA6E78">
      <w:pPr>
        <w:shd w:val="clear" w:color="auto" w:fill="FFFFFF"/>
        <w:tabs>
          <w:tab w:val="left" w:pos="1090"/>
        </w:tabs>
        <w:ind w:right="-133" w:firstLine="709"/>
        <w:jc w:val="center"/>
        <w:rPr>
          <w:b/>
          <w:bCs/>
        </w:rPr>
      </w:pPr>
      <w:r>
        <w:rPr>
          <w:b/>
          <w:bCs/>
        </w:rPr>
        <w:t>5.</w:t>
      </w:r>
      <w:r w:rsidRPr="00E84007">
        <w:rPr>
          <w:b/>
          <w:bCs/>
        </w:rPr>
        <w:t> Ответственность Сторон</w:t>
      </w:r>
    </w:p>
    <w:p w:rsidR="00FA6E78" w:rsidRPr="009365EF" w:rsidRDefault="00FA6E78" w:rsidP="00FA6E78">
      <w:pPr>
        <w:ind w:right="-133" w:firstLine="709"/>
        <w:jc w:val="both"/>
        <w:rPr>
          <w:color w:val="000000"/>
        </w:rPr>
      </w:pPr>
      <w:r w:rsidRPr="009E31AB">
        <w:t xml:space="preserve">5.1. </w:t>
      </w:r>
      <w:r w:rsidRPr="009365EF">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B758D">
        <w:rPr>
          <w:color w:val="000000"/>
        </w:rPr>
        <w:t>Подрядчик</w:t>
      </w:r>
      <w:r w:rsidRPr="009365EF">
        <w:rPr>
          <w:color w:val="00000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FA6E78" w:rsidRPr="00C5502A" w:rsidRDefault="00FA6E78" w:rsidP="00FA6E78">
      <w:pPr>
        <w:ind w:right="-133" w:firstLine="709"/>
        <w:jc w:val="both"/>
        <w:rPr>
          <w:color w:val="000000"/>
        </w:rPr>
      </w:pPr>
      <w:r w:rsidRPr="009365EF">
        <w:rPr>
          <w:color w:val="000000"/>
        </w:rPr>
        <w:t xml:space="preserve">5.2.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C5502A">
        <w:rPr>
          <w:color w:val="000000"/>
        </w:rPr>
        <w:t xml:space="preserve">составляет </w:t>
      </w:r>
      <w:r w:rsidRPr="00C5502A">
        <w:rPr>
          <w:bCs/>
          <w:snapToGrid w:val="0"/>
          <w:color w:val="000000"/>
          <w:szCs w:val="28"/>
        </w:rPr>
        <w:t>1 000 (Одна тысяча) рублей</w:t>
      </w:r>
      <w:r w:rsidRPr="00C5502A">
        <w:rPr>
          <w:bCs/>
          <w:color w:val="000000"/>
        </w:rPr>
        <w:t>.</w:t>
      </w:r>
    </w:p>
    <w:p w:rsidR="00FA6E78" w:rsidRPr="009365EF" w:rsidRDefault="00FA6E78" w:rsidP="00FA6E78">
      <w:pPr>
        <w:ind w:right="-133" w:firstLine="709"/>
        <w:jc w:val="both"/>
      </w:pPr>
      <w:r w:rsidRPr="009365EF">
        <w:rPr>
          <w:color w:val="000000"/>
        </w:rPr>
        <w:t xml:space="preserve">5.3. </w:t>
      </w:r>
      <w:proofErr w:type="gramStart"/>
      <w:r w:rsidRPr="003E4E6C">
        <w:t xml:space="preserve">Пеня начисляется за каждый день просрочки исполнения </w:t>
      </w:r>
      <w:r w:rsidR="006B758D">
        <w:t>Подрядчиком</w:t>
      </w:r>
      <w:r w:rsidRPr="003E4E6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3E4E6C">
        <w:t xml:space="preserve"> исполненных </w:t>
      </w:r>
      <w:r w:rsidR="006B758D">
        <w:t>Подрядчико</w:t>
      </w:r>
      <w:r w:rsidRPr="003E4E6C">
        <w:t>м, за исключением случаев, если законодательством Российской Федерации установлен иной порядок начисления пени</w:t>
      </w:r>
      <w:r w:rsidRPr="009365EF">
        <w:t>.</w:t>
      </w:r>
    </w:p>
    <w:p w:rsidR="00FA6E78" w:rsidRPr="00C5502A" w:rsidRDefault="00FA6E78" w:rsidP="00FA6E78">
      <w:pPr>
        <w:ind w:right="-133" w:firstLine="709"/>
        <w:jc w:val="both"/>
      </w:pPr>
      <w:r w:rsidRPr="009365EF">
        <w:t xml:space="preserve">5.4. За каждый факт неисполнения или ненадлежащего исполнения </w:t>
      </w:r>
      <w:r w:rsidR="006B758D">
        <w:t>Подрядчико</w:t>
      </w:r>
      <w:r w:rsidRPr="009365EF">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C5502A">
        <w:t xml:space="preserve">составляет </w:t>
      </w:r>
      <w:r w:rsidRPr="00C5502A">
        <w:rPr>
          <w:bCs/>
        </w:rPr>
        <w:t>10 процент</w:t>
      </w:r>
      <w:r>
        <w:rPr>
          <w:bCs/>
        </w:rPr>
        <w:t>ов</w:t>
      </w:r>
      <w:r w:rsidRPr="00C5502A">
        <w:rPr>
          <w:bCs/>
        </w:rPr>
        <w:t xml:space="preserve"> цены </w:t>
      </w:r>
      <w:r>
        <w:rPr>
          <w:bCs/>
        </w:rPr>
        <w:t>К</w:t>
      </w:r>
      <w:r w:rsidRPr="00C5502A">
        <w:rPr>
          <w:bCs/>
        </w:rPr>
        <w:t>онтракта</w:t>
      </w:r>
      <w:r w:rsidRPr="00C5502A">
        <w:t>.</w:t>
      </w:r>
    </w:p>
    <w:p w:rsidR="00FA6E78" w:rsidRPr="009365EF" w:rsidRDefault="00FA6E78" w:rsidP="00FA6E78">
      <w:pPr>
        <w:ind w:right="-133" w:firstLine="709"/>
        <w:jc w:val="both"/>
      </w:pPr>
      <w:r w:rsidRPr="009365EF">
        <w:t xml:space="preserve"> 5.5. За каждый факт неисполнения или ненадлежащего исполнения </w:t>
      </w:r>
      <w:r w:rsidR="006B758D">
        <w:t>Подрядчико</w:t>
      </w:r>
      <w:r w:rsidRPr="009365EF">
        <w:t>м обязательства, предусмотренного контрактом, которое не имеет стоимостного выражения, размер штрафа составляет 1 000 (Одна тысяча) рублей.</w:t>
      </w:r>
    </w:p>
    <w:p w:rsidR="00FA6E78" w:rsidRPr="009365EF" w:rsidRDefault="00FA6E78" w:rsidP="00FA6E78">
      <w:pPr>
        <w:ind w:right="-133" w:firstLine="709"/>
        <w:jc w:val="both"/>
      </w:pPr>
      <w:r w:rsidRPr="009365EF">
        <w:t xml:space="preserve">5.6. Общая сумма начисленных штрафов за неисполнение или ненадлежащее исполнение </w:t>
      </w:r>
      <w:r w:rsidR="006B758D">
        <w:t>Подрядчиком</w:t>
      </w:r>
      <w:r w:rsidRPr="009365EF">
        <w:t xml:space="preserve"> обязательств, предусмотренных контра</w:t>
      </w:r>
      <w:r>
        <w:t>ктом, не может превышать цену К</w:t>
      </w:r>
      <w:r w:rsidRPr="009365EF">
        <w:t>онтракта.</w:t>
      </w:r>
    </w:p>
    <w:p w:rsidR="00FA6E78" w:rsidRPr="009365EF" w:rsidRDefault="00FA6E78" w:rsidP="00FA6E78">
      <w:pPr>
        <w:ind w:right="-133" w:firstLine="709"/>
        <w:jc w:val="both"/>
      </w:pPr>
      <w:r w:rsidRPr="009365EF">
        <w:t>5.7.</w:t>
      </w:r>
      <w:r w:rsidRPr="009365EF">
        <w:rPr>
          <w:color w:val="00000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9365EF">
        <w:t>.</w:t>
      </w:r>
    </w:p>
    <w:p w:rsidR="00FA6E78" w:rsidRPr="009365EF" w:rsidRDefault="00FA6E78" w:rsidP="00FA6E78">
      <w:pPr>
        <w:ind w:right="-133" w:firstLine="709"/>
        <w:jc w:val="both"/>
      </w:pPr>
      <w:r w:rsidRPr="009365EF">
        <w:t xml:space="preserve">5.8. В случае просрочки исполнения </w:t>
      </w:r>
      <w:r w:rsidR="006B758D">
        <w:t>Подрядчико</w:t>
      </w:r>
      <w:r w:rsidRPr="009365EF">
        <w:t>м обязательств (в том числе гарантийного о</w:t>
      </w:r>
      <w:r>
        <w:t>бязательства), предусмотренных К</w:t>
      </w:r>
      <w:r w:rsidRPr="009365EF">
        <w:t xml:space="preserve">онтрактом, а также в иных случаях неисполнения или ненадлежащего исполнения </w:t>
      </w:r>
      <w:r w:rsidR="006B758D">
        <w:t>Подрядчиком</w:t>
      </w:r>
      <w:r w:rsidRPr="009365EF">
        <w:t xml:space="preserve"> обязательств, предусмотренных контрактом, Заказчик направляет исполнителю требование об уплате неустоек (штрафов, пеней).</w:t>
      </w:r>
    </w:p>
    <w:p w:rsidR="00FA6E78" w:rsidRPr="009E31AB" w:rsidRDefault="00FA6E78" w:rsidP="00FA6E78">
      <w:pPr>
        <w:ind w:firstLine="708"/>
        <w:jc w:val="both"/>
      </w:pPr>
      <w:r w:rsidRPr="009365EF">
        <w:lastRenderedPageBreak/>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t xml:space="preserve"> или по вине другой Стороны</w:t>
      </w:r>
      <w:r w:rsidRPr="009E31AB">
        <w:t>.</w:t>
      </w:r>
    </w:p>
    <w:p w:rsidR="00FA6E78" w:rsidRPr="00215C3B" w:rsidRDefault="00FA6E78" w:rsidP="00FA6E78">
      <w:pPr>
        <w:shd w:val="clear" w:color="auto" w:fill="FFFFFF"/>
        <w:tabs>
          <w:tab w:val="left" w:pos="851"/>
          <w:tab w:val="num" w:pos="2138"/>
        </w:tabs>
        <w:ind w:right="-133" w:firstLine="709"/>
        <w:jc w:val="center"/>
        <w:rPr>
          <w:b/>
          <w:bCs/>
        </w:rPr>
      </w:pPr>
      <w:r>
        <w:rPr>
          <w:b/>
        </w:rPr>
        <w:t>6</w:t>
      </w:r>
      <w:r w:rsidRPr="00215C3B">
        <w:rPr>
          <w:b/>
        </w:rPr>
        <w:t>.</w:t>
      </w:r>
      <w:r w:rsidRPr="00215C3B">
        <w:t> </w:t>
      </w:r>
      <w:r w:rsidRPr="00215C3B">
        <w:rPr>
          <w:b/>
          <w:bCs/>
        </w:rPr>
        <w:t>Обстоятельства непреодолимой силы (Форс-мажор)</w:t>
      </w:r>
    </w:p>
    <w:p w:rsidR="00FA6E78" w:rsidRPr="00702DB1" w:rsidRDefault="00FA6E78" w:rsidP="00FA6E78">
      <w:pPr>
        <w:shd w:val="clear" w:color="auto" w:fill="FFFFFF"/>
        <w:ind w:firstLine="709"/>
        <w:jc w:val="both"/>
      </w:pPr>
      <w:r w:rsidRPr="00702DB1">
        <w:t>6.1. Сторона, не исполнившая или ненадлежащим образом исполнившая обязательство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A6E78" w:rsidRPr="00702DB1" w:rsidRDefault="00FA6E78" w:rsidP="00FA6E78">
      <w:pPr>
        <w:shd w:val="clear" w:color="auto" w:fill="FFFFFF"/>
        <w:ind w:firstLine="709"/>
        <w:jc w:val="both"/>
      </w:pPr>
      <w:r w:rsidRPr="00702DB1">
        <w:t>6.2. Свидетельство, выданное органом местной власти, является достаточным подтверждением наличия и продолжительности действия обстоятельств непреодолимой силы.</w:t>
      </w:r>
    </w:p>
    <w:p w:rsidR="00FA6E78" w:rsidRDefault="00FA6E78" w:rsidP="00FA6E78">
      <w:pPr>
        <w:ind w:firstLine="709"/>
        <w:jc w:val="both"/>
      </w:pPr>
      <w:r w:rsidRPr="00702DB1">
        <w:t>6.3. Сторона, которая не исполняет своих обязательств в результате действия обстоятельств непреодолимой силы, указанных в п. 6.1. настоящего Контракта, обязана в 10-дневный срок письменно известить другую Сторону о начале и окончании возникшего препятствия и его влиянии на исполнение Контракта. Несвоевременное уведомление о наступлении обстоятельств непреодолимой силы лишает соответствующую Сторону права на освобождение от обязательств по причине указанных обстоятельств.</w:t>
      </w:r>
    </w:p>
    <w:p w:rsidR="00FA6E78" w:rsidRPr="00215C3B" w:rsidRDefault="00FA6E78" w:rsidP="00FA6E78">
      <w:pPr>
        <w:shd w:val="clear" w:color="auto" w:fill="FFFFFF"/>
        <w:tabs>
          <w:tab w:val="left" w:pos="1090"/>
        </w:tabs>
        <w:ind w:right="-133" w:firstLine="709"/>
        <w:jc w:val="center"/>
        <w:rPr>
          <w:b/>
        </w:rPr>
      </w:pPr>
      <w:r>
        <w:rPr>
          <w:b/>
        </w:rPr>
        <w:t>7</w:t>
      </w:r>
      <w:r w:rsidRPr="00215C3B">
        <w:rPr>
          <w:b/>
        </w:rPr>
        <w:t>. </w:t>
      </w:r>
      <w:r w:rsidRPr="00215C3B">
        <w:rPr>
          <w:b/>
          <w:bCs/>
        </w:rPr>
        <w:t xml:space="preserve">Разрешение </w:t>
      </w:r>
      <w:r w:rsidRPr="00215C3B">
        <w:rPr>
          <w:b/>
        </w:rPr>
        <w:t>споров</w:t>
      </w:r>
    </w:p>
    <w:p w:rsidR="00FA6E78" w:rsidRPr="00215C3B" w:rsidRDefault="00FA6E78" w:rsidP="00FA6E78">
      <w:pPr>
        <w:shd w:val="clear" w:color="auto" w:fill="FFFFFF"/>
        <w:ind w:firstLine="709"/>
        <w:jc w:val="both"/>
      </w:pPr>
      <w:r>
        <w:t>7</w:t>
      </w:r>
      <w:r w:rsidRPr="00215C3B">
        <w:t>.1. Все споры по настоящему Контракту решаются путем переговоров.</w:t>
      </w:r>
    </w:p>
    <w:p w:rsidR="00FA6E78" w:rsidRPr="00215C3B" w:rsidRDefault="00FA6E78" w:rsidP="00FA6E78">
      <w:pPr>
        <w:shd w:val="clear" w:color="auto" w:fill="FFFFFF"/>
        <w:ind w:firstLine="709"/>
        <w:jc w:val="both"/>
      </w:pPr>
      <w:r>
        <w:t>7</w:t>
      </w:r>
      <w:r w:rsidRPr="00215C3B">
        <w:t>.2. Если в течение 15</w:t>
      </w:r>
      <w:r>
        <w:t xml:space="preserve"> календарных</w:t>
      </w:r>
      <w:r w:rsidRPr="00215C3B">
        <w:t xml:space="preserve"> дней после начала переговоров Стороны не могут </w:t>
      </w:r>
      <w:r w:rsidRPr="00215C3B">
        <w:br/>
      </w:r>
      <w:r w:rsidRPr="00215C3B">
        <w:rPr>
          <w:spacing w:val="12"/>
        </w:rPr>
        <w:t xml:space="preserve">разрешить спорный вопрос по настоящему Контракту, то любая Сторона может </w:t>
      </w:r>
      <w:r w:rsidRPr="00215C3B">
        <w:rPr>
          <w:spacing w:val="6"/>
        </w:rPr>
        <w:t xml:space="preserve">потребовать решения этого вопроса </w:t>
      </w:r>
      <w:r w:rsidRPr="00215C3B">
        <w:t xml:space="preserve">в Арбитражном суде Мурманской области </w:t>
      </w:r>
      <w:r w:rsidRPr="00215C3B">
        <w:rPr>
          <w:spacing w:val="6"/>
        </w:rPr>
        <w:t xml:space="preserve">в </w:t>
      </w:r>
      <w:r w:rsidRPr="00215C3B">
        <w:t>соответствии с законодательством Российской Федерации.</w:t>
      </w:r>
    </w:p>
    <w:p w:rsidR="00FA6E78" w:rsidRDefault="00FA6E78" w:rsidP="00FA6E78">
      <w:pPr>
        <w:jc w:val="center"/>
        <w:rPr>
          <w:b/>
          <w:bCs/>
          <w:snapToGrid w:val="0"/>
          <w:szCs w:val="26"/>
        </w:rPr>
      </w:pPr>
      <w:r>
        <w:rPr>
          <w:b/>
          <w:bCs/>
          <w:snapToGrid w:val="0"/>
          <w:szCs w:val="26"/>
        </w:rPr>
        <w:t>8. Порядок изменения и расторжения Контракта</w:t>
      </w:r>
    </w:p>
    <w:p w:rsidR="00FA6E78" w:rsidRDefault="00FA6E78" w:rsidP="00FA6E78">
      <w:pPr>
        <w:shd w:val="clear" w:color="auto" w:fill="FFFFFF"/>
        <w:ind w:firstLine="709"/>
        <w:jc w:val="both"/>
      </w:pPr>
      <w:r>
        <w:rPr>
          <w:snapToGrid w:val="0"/>
        </w:rPr>
        <w:t xml:space="preserve">8.1. </w:t>
      </w:r>
      <w:r>
        <w:t>Изменение существенных условий Контракта при его исполнении не допускается, за исключением их изменения по соглашению сторон в соответствии с п. 2.2. Контракта, а также случаев установленных</w:t>
      </w:r>
      <w:r w:rsidRPr="00ED6D8A">
        <w:t xml:space="preserve"> статьей 95 Закона 44-ФЗ</w:t>
      </w:r>
      <w:r>
        <w:t>.</w:t>
      </w:r>
    </w:p>
    <w:p w:rsidR="00FA6E78" w:rsidRDefault="00FA6E78" w:rsidP="00FA6E78">
      <w:pPr>
        <w:shd w:val="clear" w:color="auto" w:fill="FFFFFF"/>
        <w:ind w:firstLine="709"/>
        <w:jc w:val="both"/>
        <w:rPr>
          <w:color w:val="FF0000"/>
        </w:rPr>
      </w:pPr>
      <w:r>
        <w:t>8.2. Расторжение контракта допускается по соглашению сторон или по решению суда или в случае одностороннего отказа одной из Сторон от исполнения Контракта, в порядке, предусмотренном статьей 95 Закона 44-ФЗ, а также по основаниям, предусмотренным действующим законодательством Российской Федерации.</w:t>
      </w:r>
    </w:p>
    <w:p w:rsidR="00FA6E78" w:rsidRPr="00F4351F" w:rsidRDefault="00FA6E78" w:rsidP="00FA6E78">
      <w:pPr>
        <w:ind w:firstLine="708"/>
        <w:jc w:val="both"/>
      </w:pPr>
      <w:r>
        <w:t>8</w:t>
      </w:r>
      <w:r w:rsidRPr="00F4351F">
        <w:t xml:space="preserve">.3. </w:t>
      </w:r>
      <w:r>
        <w:t>Стороны</w:t>
      </w:r>
      <w:r w:rsidRPr="00F4351F">
        <w:t xml:space="preserve"> вправе принять решение об одностороннем отказе от исполнения </w:t>
      </w:r>
      <w:r>
        <w:t>К</w:t>
      </w:r>
      <w:r w:rsidRPr="00F4351F">
        <w:t>онтракта по основаниям, предусмотренным Гражданским кодек</w:t>
      </w:r>
      <w:r>
        <w:t>сом Российской Федерации</w:t>
      </w:r>
      <w:r w:rsidRPr="00F4351F">
        <w:t>.</w:t>
      </w:r>
    </w:p>
    <w:p w:rsidR="00FA6E78" w:rsidRDefault="00FA6E78" w:rsidP="00FA6E78">
      <w:pPr>
        <w:ind w:firstLine="708"/>
        <w:jc w:val="both"/>
        <w:rPr>
          <w:color w:val="000000"/>
        </w:rPr>
      </w:pPr>
      <w:r>
        <w:rPr>
          <w:snapToGrid w:val="0"/>
        </w:rPr>
        <w:t>8.4</w:t>
      </w:r>
      <w:r w:rsidRPr="00915252">
        <w:rPr>
          <w:snapToGrid w:val="0"/>
        </w:rPr>
        <w:t xml:space="preserve">. </w:t>
      </w:r>
      <w:r w:rsidRPr="00915252">
        <w:rPr>
          <w:color w:val="000000"/>
        </w:rPr>
        <w:t>При противоречии между условиями настоящего Контракта и положений нормативно – правовых актов Российской Федерации применяются положения  нормативно-правовых актов.</w:t>
      </w:r>
    </w:p>
    <w:p w:rsidR="00FA6E78" w:rsidRPr="00E84007" w:rsidRDefault="00FA6E78" w:rsidP="00FA6E78">
      <w:pPr>
        <w:shd w:val="clear" w:color="auto" w:fill="FFFFFF"/>
        <w:ind w:right="-133" w:firstLine="709"/>
        <w:jc w:val="center"/>
        <w:rPr>
          <w:b/>
        </w:rPr>
      </w:pPr>
      <w:r>
        <w:rPr>
          <w:b/>
        </w:rPr>
        <w:t>9</w:t>
      </w:r>
      <w:r w:rsidRPr="00E84007">
        <w:rPr>
          <w:b/>
        </w:rPr>
        <w:t>. Срок действия Контракта</w:t>
      </w:r>
    </w:p>
    <w:p w:rsidR="00FA6E78" w:rsidRDefault="00FA6E78" w:rsidP="00FA6E78">
      <w:pPr>
        <w:pStyle w:val="32"/>
        <w:spacing w:after="0"/>
        <w:ind w:left="0" w:firstLine="709"/>
        <w:jc w:val="both"/>
        <w:rPr>
          <w:sz w:val="24"/>
          <w:szCs w:val="24"/>
        </w:rPr>
      </w:pPr>
      <w:r>
        <w:rPr>
          <w:sz w:val="24"/>
          <w:szCs w:val="24"/>
        </w:rPr>
        <w:t>9</w:t>
      </w:r>
      <w:r w:rsidRPr="00E84007">
        <w:rPr>
          <w:sz w:val="24"/>
          <w:szCs w:val="24"/>
        </w:rPr>
        <w:t>.1. Настоящий Контра</w:t>
      </w:r>
      <w:proofErr w:type="gramStart"/>
      <w:r w:rsidRPr="00E84007">
        <w:rPr>
          <w:sz w:val="24"/>
          <w:szCs w:val="24"/>
        </w:rPr>
        <w:t>кт вст</w:t>
      </w:r>
      <w:proofErr w:type="gramEnd"/>
      <w:r w:rsidRPr="00E84007">
        <w:rPr>
          <w:sz w:val="24"/>
          <w:szCs w:val="24"/>
        </w:rPr>
        <w:t xml:space="preserve">упает в силу с </w:t>
      </w:r>
      <w:r>
        <w:rPr>
          <w:sz w:val="24"/>
          <w:szCs w:val="24"/>
        </w:rPr>
        <w:t>даты подписания настоящего Контракта</w:t>
      </w:r>
      <w:r w:rsidRPr="00E84007">
        <w:rPr>
          <w:sz w:val="24"/>
          <w:szCs w:val="24"/>
        </w:rPr>
        <w:t xml:space="preserve"> и действует до исполнения сторонами своих обязательств</w:t>
      </w:r>
      <w:r>
        <w:rPr>
          <w:sz w:val="24"/>
          <w:szCs w:val="24"/>
        </w:rPr>
        <w:t xml:space="preserve">, но не позднее </w:t>
      </w:r>
      <w:r w:rsidR="005E70B8">
        <w:rPr>
          <w:sz w:val="24"/>
          <w:szCs w:val="24"/>
        </w:rPr>
        <w:t>31.07</w:t>
      </w:r>
      <w:r>
        <w:rPr>
          <w:sz w:val="24"/>
          <w:szCs w:val="24"/>
        </w:rPr>
        <w:t>.202</w:t>
      </w:r>
      <w:r w:rsidR="005E70B8">
        <w:rPr>
          <w:sz w:val="24"/>
          <w:szCs w:val="24"/>
        </w:rPr>
        <w:t>6</w:t>
      </w:r>
      <w:r w:rsidRPr="00E84007">
        <w:rPr>
          <w:sz w:val="24"/>
          <w:szCs w:val="24"/>
        </w:rPr>
        <w:t>.</w:t>
      </w:r>
    </w:p>
    <w:p w:rsidR="00FA6E78" w:rsidRDefault="00FA6E78" w:rsidP="00FA6E78">
      <w:pPr>
        <w:ind w:firstLine="709"/>
        <w:jc w:val="both"/>
      </w:pPr>
      <w:r>
        <w:t>9</w:t>
      </w:r>
      <w:r w:rsidRPr="00BD7C7E">
        <w:t>.</w:t>
      </w:r>
      <w:r>
        <w:t>2</w:t>
      </w:r>
      <w:r w:rsidRPr="00BD7C7E">
        <w:t>. Окончание срока действия настоящего Контракта не влечет прекращения обязатель</w:t>
      </w:r>
      <w:proofErr w:type="gramStart"/>
      <w:r w:rsidRPr="00BD7C7E">
        <w:t>ств Ст</w:t>
      </w:r>
      <w:proofErr w:type="gramEnd"/>
      <w:r w:rsidRPr="00BD7C7E">
        <w:t>орон по Контракту и не освобождает Стороны от установленной Контрактом ответственности за неисполнение или ненадлежащее исполнение обязательств, предусмотренных Контрактом, включая просрочку их исполнения</w:t>
      </w:r>
      <w:r w:rsidRPr="00E84007">
        <w:t>.</w:t>
      </w:r>
    </w:p>
    <w:p w:rsidR="00FA6E78" w:rsidRDefault="00FA6E78" w:rsidP="00FA6E78">
      <w:pPr>
        <w:ind w:firstLine="567"/>
        <w:jc w:val="center"/>
        <w:rPr>
          <w:rFonts w:eastAsia="Calibri"/>
          <w:b/>
          <w:bCs/>
          <w:lang w:eastAsia="en-US"/>
        </w:rPr>
      </w:pPr>
      <w:r>
        <w:rPr>
          <w:b/>
        </w:rPr>
        <w:t xml:space="preserve">10. </w:t>
      </w:r>
      <w:r w:rsidRPr="008D4E9A">
        <w:rPr>
          <w:rFonts w:eastAsia="Calibri"/>
          <w:b/>
          <w:bCs/>
          <w:lang w:eastAsia="en-US"/>
        </w:rPr>
        <w:t>Гарантия качества работ</w:t>
      </w:r>
    </w:p>
    <w:p w:rsidR="00FA6E78" w:rsidRPr="008D4E9A" w:rsidRDefault="00FA6E78" w:rsidP="00FA6E78">
      <w:pPr>
        <w:ind w:firstLine="567"/>
        <w:contextualSpacing/>
        <w:jc w:val="both"/>
        <w:rPr>
          <w:rFonts w:eastAsia="Calibri"/>
          <w:bCs/>
        </w:rPr>
      </w:pPr>
      <w:r>
        <w:rPr>
          <w:rFonts w:eastAsia="Calibri"/>
          <w:bCs/>
        </w:rPr>
        <w:t>10</w:t>
      </w:r>
      <w:r w:rsidRPr="008D4E9A">
        <w:rPr>
          <w:rFonts w:eastAsia="Calibri"/>
          <w:bCs/>
        </w:rPr>
        <w:t>.1. Гарантии качества ра</w:t>
      </w:r>
      <w:r w:rsidR="00A1416E">
        <w:rPr>
          <w:rFonts w:eastAsia="Calibri"/>
          <w:bCs/>
        </w:rPr>
        <w:t>спространяются на все материалы</w:t>
      </w:r>
      <w:r w:rsidRPr="008D4E9A">
        <w:rPr>
          <w:rFonts w:eastAsia="Calibri"/>
          <w:bCs/>
        </w:rPr>
        <w:t xml:space="preserve"> и работы, выполненные Подрядчиком по Контракту.</w:t>
      </w:r>
    </w:p>
    <w:p w:rsidR="00FA6E78" w:rsidRPr="008D4E9A" w:rsidRDefault="00FA6E78" w:rsidP="00FA6E78">
      <w:pPr>
        <w:ind w:firstLine="567"/>
        <w:jc w:val="both"/>
        <w:rPr>
          <w:rFonts w:eastAsia="Calibri"/>
          <w:bCs/>
          <w:lang w:eastAsia="en-US"/>
        </w:rPr>
      </w:pPr>
      <w:r>
        <w:rPr>
          <w:rFonts w:eastAsia="Calibri"/>
          <w:bCs/>
          <w:lang w:eastAsia="en-US"/>
        </w:rPr>
        <w:t>10</w:t>
      </w:r>
      <w:r w:rsidRPr="008D4E9A">
        <w:rPr>
          <w:rFonts w:eastAsia="Calibri"/>
          <w:bCs/>
          <w:lang w:eastAsia="en-US"/>
        </w:rPr>
        <w:t>.2. Подрядчик гарантирует, что качество выполняемых работ и применяемых строительных материалов, устройств, изделий, конструкций будет соответствовать государственным стандартам, техническим условиям, требованиям технических регламентов (норм и правил), иных нормативных правовых актов, сметной документации, условиям Контракта и будут иметь соответствующие сертификаты, технические паспорта, декларации о соответствии и другие документы, удостоверяющие их качество.</w:t>
      </w:r>
    </w:p>
    <w:p w:rsidR="00FA6E78" w:rsidRPr="008D4E9A" w:rsidRDefault="00FA6E78" w:rsidP="00FA6E78">
      <w:pPr>
        <w:ind w:firstLine="567"/>
        <w:jc w:val="both"/>
        <w:rPr>
          <w:rFonts w:eastAsia="Calibri"/>
          <w:bCs/>
          <w:lang w:eastAsia="en-US"/>
        </w:rPr>
      </w:pPr>
      <w:r>
        <w:rPr>
          <w:rFonts w:eastAsia="Calibri"/>
          <w:bCs/>
          <w:lang w:eastAsia="en-US"/>
        </w:rPr>
        <w:lastRenderedPageBreak/>
        <w:t>10</w:t>
      </w:r>
      <w:r w:rsidRPr="008D4E9A">
        <w:rPr>
          <w:rFonts w:eastAsia="Calibri"/>
          <w:bCs/>
          <w:lang w:eastAsia="en-US"/>
        </w:rPr>
        <w:t>.3. Подрядчик гарантирует своевременное устранение недостатков и дефектов, выявленных в процессе производства и приемки работ.</w:t>
      </w:r>
    </w:p>
    <w:p w:rsidR="00FA6E78" w:rsidRPr="008D4E9A" w:rsidRDefault="00FA6E78" w:rsidP="00FA6E78">
      <w:pPr>
        <w:ind w:firstLine="567"/>
        <w:jc w:val="both"/>
        <w:rPr>
          <w:rFonts w:eastAsia="Calibri"/>
          <w:bCs/>
          <w:lang w:eastAsia="en-US"/>
        </w:rPr>
      </w:pPr>
      <w:r>
        <w:rPr>
          <w:rFonts w:eastAsia="Calibri"/>
          <w:bCs/>
          <w:lang w:eastAsia="en-US"/>
        </w:rPr>
        <w:t>10</w:t>
      </w:r>
      <w:r w:rsidRPr="008D4E9A">
        <w:rPr>
          <w:rFonts w:eastAsia="Calibri"/>
          <w:bCs/>
          <w:lang w:eastAsia="en-US"/>
        </w:rPr>
        <w:t xml:space="preserve">.4. Гарантийные обязательства на выполненные работы составляют </w:t>
      </w:r>
      <w:r w:rsidR="00A1416E">
        <w:rPr>
          <w:rFonts w:eastAsia="Calibri"/>
          <w:bCs/>
          <w:lang w:eastAsia="en-US"/>
        </w:rPr>
        <w:t>12 месяцев</w:t>
      </w:r>
      <w:r w:rsidRPr="00A626BD">
        <w:rPr>
          <w:rFonts w:eastAsia="Calibri"/>
          <w:bCs/>
          <w:lang w:eastAsia="en-US"/>
        </w:rPr>
        <w:t xml:space="preserve"> со дня подписания сторонами акта о приемке вып</w:t>
      </w:r>
      <w:r>
        <w:rPr>
          <w:rFonts w:eastAsia="Calibri"/>
          <w:bCs/>
          <w:lang w:eastAsia="en-US"/>
        </w:rPr>
        <w:t>олненных работ</w:t>
      </w:r>
      <w:r w:rsidRPr="00A626BD">
        <w:rPr>
          <w:rFonts w:eastAsia="Calibri"/>
          <w:bCs/>
          <w:lang w:eastAsia="en-US"/>
        </w:rPr>
        <w:t>.</w:t>
      </w:r>
      <w:r w:rsidRPr="008D4E9A">
        <w:rPr>
          <w:rFonts w:eastAsia="Calibri"/>
          <w:bCs/>
          <w:lang w:eastAsia="en-US"/>
        </w:rPr>
        <w:t xml:space="preserve"> </w:t>
      </w:r>
    </w:p>
    <w:p w:rsidR="00FA6E78" w:rsidRPr="008D4E9A" w:rsidRDefault="00FA6E78" w:rsidP="00FA6E78">
      <w:pPr>
        <w:ind w:firstLine="567"/>
        <w:jc w:val="both"/>
        <w:rPr>
          <w:rFonts w:eastAsia="Calibri"/>
          <w:bCs/>
          <w:lang w:eastAsia="en-US"/>
        </w:rPr>
      </w:pPr>
      <w:r>
        <w:rPr>
          <w:rFonts w:eastAsia="Calibri"/>
          <w:bCs/>
          <w:lang w:eastAsia="en-US"/>
        </w:rPr>
        <w:t>10</w:t>
      </w:r>
      <w:r w:rsidRPr="008D4E9A">
        <w:rPr>
          <w:rFonts w:eastAsia="Calibri"/>
          <w:bCs/>
          <w:lang w:eastAsia="en-US"/>
        </w:rPr>
        <w:t>.5. Объем предоставления гарантии качества работ – дефекты, обнаруженные в период гарантийных обязательств, препятствующие нормальной работе и вызванные некачественно выполненными Подрядчиком работами либо применением некачественных материалов, изделий, конструкций и оборудования, Подрядчик устраняет за свой счет, в утвержденные с Заказчиком сроки.</w:t>
      </w:r>
    </w:p>
    <w:p w:rsidR="00FA6E78" w:rsidRPr="008D4E9A" w:rsidRDefault="00FA6E78" w:rsidP="00FA6E78">
      <w:pPr>
        <w:ind w:firstLine="567"/>
        <w:jc w:val="both"/>
        <w:rPr>
          <w:rFonts w:eastAsia="Calibri"/>
          <w:bCs/>
          <w:lang w:eastAsia="en-US"/>
        </w:rPr>
      </w:pPr>
      <w:r>
        <w:rPr>
          <w:rFonts w:eastAsia="Calibri"/>
          <w:bCs/>
          <w:lang w:eastAsia="en-US"/>
        </w:rPr>
        <w:t>10</w:t>
      </w:r>
      <w:r w:rsidRPr="008D4E9A">
        <w:rPr>
          <w:rFonts w:eastAsia="Calibri"/>
          <w:bCs/>
          <w:lang w:eastAsia="en-US"/>
        </w:rPr>
        <w:t>.6. Для участия в составлении акта, фиксирующего дефекты, порядок и сроки их устранения, Подрядчик обязан направить своего полномочного представителя не позднее 1 (одного) рабочего дня со дня получения письменного извещения Заказчика.</w:t>
      </w:r>
    </w:p>
    <w:p w:rsidR="00FA6E78" w:rsidRPr="008D4E9A" w:rsidRDefault="00FA6E78" w:rsidP="00FA6E78">
      <w:pPr>
        <w:ind w:firstLine="567"/>
        <w:jc w:val="both"/>
        <w:rPr>
          <w:rFonts w:eastAsia="Calibri"/>
          <w:bCs/>
          <w:lang w:eastAsia="en-US"/>
        </w:rPr>
      </w:pPr>
      <w:r>
        <w:rPr>
          <w:rFonts w:eastAsia="Calibri"/>
          <w:bCs/>
          <w:lang w:eastAsia="en-US"/>
        </w:rPr>
        <w:t>10</w:t>
      </w:r>
      <w:r w:rsidRPr="008D4E9A">
        <w:rPr>
          <w:rFonts w:eastAsia="Calibri"/>
          <w:bCs/>
          <w:lang w:eastAsia="en-US"/>
        </w:rPr>
        <w:t>.7. Указанные гарантии не распространяются на случаи, возникшие не по вине Подрядчика.</w:t>
      </w:r>
    </w:p>
    <w:p w:rsidR="00FA6E78" w:rsidRPr="0055098D" w:rsidRDefault="00FA6E78" w:rsidP="00FA6E78">
      <w:pPr>
        <w:shd w:val="clear" w:color="auto" w:fill="FFFFFF"/>
        <w:tabs>
          <w:tab w:val="left" w:pos="1435"/>
        </w:tabs>
        <w:ind w:right="-133" w:firstLine="709"/>
        <w:jc w:val="center"/>
        <w:rPr>
          <w:b/>
        </w:rPr>
      </w:pPr>
      <w:r w:rsidRPr="0055098D">
        <w:rPr>
          <w:b/>
        </w:rPr>
        <w:t>1</w:t>
      </w:r>
      <w:r>
        <w:rPr>
          <w:b/>
        </w:rPr>
        <w:t>1</w:t>
      </w:r>
      <w:r w:rsidRPr="0055098D">
        <w:rPr>
          <w:b/>
        </w:rPr>
        <w:t>. Прочие условия</w:t>
      </w:r>
    </w:p>
    <w:p w:rsidR="00FA6E78" w:rsidRPr="0055098D" w:rsidRDefault="00FA6E78" w:rsidP="00FA6E78">
      <w:pPr>
        <w:shd w:val="clear" w:color="auto" w:fill="FFFFFF"/>
        <w:ind w:firstLine="709"/>
        <w:jc w:val="both"/>
      </w:pPr>
      <w:r w:rsidRPr="0055098D">
        <w:t>1</w:t>
      </w:r>
      <w:r>
        <w:t>1</w:t>
      </w:r>
      <w:r w:rsidRPr="0055098D">
        <w:t>.1. </w:t>
      </w:r>
      <w:r>
        <w:t>При исполнении К</w:t>
      </w:r>
      <w:r w:rsidRPr="0055098D">
        <w:t xml:space="preserve">онтракта не допускается перемена поставщика (подрядчика, исполнителя), за исключением случая, если новый </w:t>
      </w:r>
      <w:r w:rsidR="006B758D">
        <w:t>Подрядчик</w:t>
      </w:r>
      <w:r w:rsidRPr="0055098D">
        <w:t xml:space="preserve"> является правопреемником </w:t>
      </w:r>
      <w:r w:rsidR="006B758D">
        <w:t>Подрядчика</w:t>
      </w:r>
      <w:r>
        <w:t xml:space="preserve"> по такому К</w:t>
      </w:r>
      <w:r w:rsidRPr="0055098D">
        <w:t xml:space="preserve">онтракту вследствие реорганизации юридического лица в форме преобразования, слияния или присоединения. В случае перемены </w:t>
      </w:r>
      <w:r>
        <w:t>З</w:t>
      </w:r>
      <w:r w:rsidRPr="0055098D">
        <w:t xml:space="preserve">аказчика права и обязанности </w:t>
      </w:r>
      <w:r>
        <w:t>Заказчика, предусмотренные К</w:t>
      </w:r>
      <w:r w:rsidRPr="0055098D">
        <w:t xml:space="preserve">онтрактом, переходят к новому </w:t>
      </w:r>
      <w:r>
        <w:t>З</w:t>
      </w:r>
      <w:r w:rsidRPr="0055098D">
        <w:t>аказчику. В таком случае,</w:t>
      </w:r>
      <w:r>
        <w:t xml:space="preserve"> Сторона обязана в течение 10 (Д</w:t>
      </w:r>
      <w:r w:rsidRPr="0055098D">
        <w:t>есяти) календарных дней письменно известить об этом другую Сторону.</w:t>
      </w:r>
    </w:p>
    <w:p w:rsidR="00FA6E78" w:rsidRDefault="00FA6E78" w:rsidP="00FA6E78">
      <w:pPr>
        <w:ind w:right="-133" w:firstLine="709"/>
        <w:jc w:val="both"/>
      </w:pPr>
      <w:r w:rsidRPr="0055098D">
        <w:t>1</w:t>
      </w:r>
      <w:r>
        <w:t>1</w:t>
      </w:r>
      <w:r w:rsidRPr="0055098D">
        <w:t>.2. </w:t>
      </w:r>
      <w:r>
        <w:rPr>
          <w:szCs w:val="26"/>
        </w:rPr>
        <w:t>В случае перемены Заказчика права и обязанности Заказчика, предусмотренные Контрактом, переходят к новому Заказчику.</w:t>
      </w:r>
    </w:p>
    <w:p w:rsidR="00FA6E78" w:rsidRPr="00187F50" w:rsidRDefault="00FA6E78" w:rsidP="00FA6E78">
      <w:pPr>
        <w:ind w:right="-133" w:firstLine="709"/>
        <w:jc w:val="both"/>
      </w:pPr>
      <w:r>
        <w:t xml:space="preserve">11.3. </w:t>
      </w:r>
      <w:r w:rsidRPr="00605FE5">
        <w:t xml:space="preserve">Настоящий Контракт составлен </w:t>
      </w:r>
      <w:r w:rsidRPr="00187F50">
        <w:t>в форме электронного документа, подписанного электронными цифровыми подписями уполномоченных лиц Сторон</w:t>
      </w:r>
      <w:r w:rsidRPr="0055098D">
        <w:t>.</w:t>
      </w:r>
    </w:p>
    <w:p w:rsidR="00FA6E78" w:rsidRDefault="00FA6E78" w:rsidP="00FA6E78">
      <w:pPr>
        <w:ind w:firstLine="709"/>
        <w:jc w:val="both"/>
      </w:pPr>
      <w:r>
        <w:t xml:space="preserve">11.4. Неотъемлемой частью настоящего контракта являются: </w:t>
      </w:r>
    </w:p>
    <w:p w:rsidR="00FA6E78" w:rsidRDefault="00FA6E78" w:rsidP="00FA6E78">
      <w:pPr>
        <w:ind w:firstLine="709"/>
        <w:jc w:val="both"/>
      </w:pPr>
      <w:r>
        <w:t xml:space="preserve">- Приложение </w:t>
      </w:r>
      <w:r w:rsidRPr="00307DD8">
        <w:t>№ 1 - Техническое задание</w:t>
      </w:r>
      <w:r>
        <w:t xml:space="preserve"> (Описание объекта закупки).</w:t>
      </w:r>
    </w:p>
    <w:p w:rsidR="009529DE" w:rsidRPr="0055098D" w:rsidRDefault="009529DE" w:rsidP="009529DE">
      <w:pPr>
        <w:pStyle w:val="210"/>
        <w:tabs>
          <w:tab w:val="clear" w:pos="7088"/>
          <w:tab w:val="left" w:pos="993"/>
          <w:tab w:val="left" w:pos="1276"/>
          <w:tab w:val="left" w:pos="1418"/>
        </w:tabs>
        <w:ind w:right="-133" w:firstLine="0"/>
        <w:jc w:val="center"/>
        <w:rPr>
          <w:b/>
          <w:sz w:val="24"/>
          <w:szCs w:val="24"/>
        </w:rPr>
      </w:pPr>
      <w:r w:rsidRPr="0055098D">
        <w:rPr>
          <w:b/>
          <w:sz w:val="24"/>
          <w:szCs w:val="24"/>
        </w:rPr>
        <w:t>1</w:t>
      </w:r>
      <w:r w:rsidR="00FA6E78">
        <w:rPr>
          <w:b/>
          <w:sz w:val="24"/>
          <w:szCs w:val="24"/>
        </w:rPr>
        <w:t>2</w:t>
      </w:r>
      <w:r w:rsidRPr="0055098D">
        <w:rPr>
          <w:b/>
          <w:sz w:val="24"/>
          <w:szCs w:val="24"/>
        </w:rPr>
        <w:t>. Юридические адреса и банковские реквизиты Сторон</w:t>
      </w:r>
    </w:p>
    <w:p w:rsidR="00B74CDB" w:rsidRDefault="00B74CDB" w:rsidP="009529DE">
      <w:pPr>
        <w:ind w:right="-133"/>
      </w:pPr>
    </w:p>
    <w:p w:rsidR="009529DE" w:rsidRPr="00656288" w:rsidRDefault="009529DE" w:rsidP="009529DE">
      <w:pPr>
        <w:ind w:right="-133"/>
        <w:rPr>
          <w:b/>
        </w:rPr>
      </w:pPr>
      <w:r w:rsidRPr="00656288">
        <w:rPr>
          <w:b/>
        </w:rPr>
        <w:t xml:space="preserve">Заказчик                                                                 </w:t>
      </w:r>
      <w:r w:rsidR="00656288">
        <w:rPr>
          <w:b/>
        </w:rPr>
        <w:t>Подряд</w:t>
      </w:r>
      <w:r w:rsidR="00656288" w:rsidRPr="00656288">
        <w:rPr>
          <w:b/>
        </w:rPr>
        <w:t>чик</w:t>
      </w:r>
    </w:p>
    <w:tbl>
      <w:tblPr>
        <w:tblW w:w="0" w:type="auto"/>
        <w:tblLook w:val="01E0"/>
      </w:tblPr>
      <w:tblGrid>
        <w:gridCol w:w="4932"/>
        <w:gridCol w:w="4932"/>
      </w:tblGrid>
      <w:tr w:rsidR="009529DE" w:rsidRPr="000440EB">
        <w:tc>
          <w:tcPr>
            <w:tcW w:w="4932" w:type="dxa"/>
          </w:tcPr>
          <w:p w:rsidR="005E70B8" w:rsidRPr="008C3C28" w:rsidRDefault="005E70B8" w:rsidP="005E70B8">
            <w:pPr>
              <w:shd w:val="clear" w:color="auto" w:fill="FFFFFF"/>
              <w:rPr>
                <w:b/>
                <w:spacing w:val="-1"/>
              </w:rPr>
            </w:pPr>
            <w:r w:rsidRPr="008C3C28">
              <w:rPr>
                <w:b/>
                <w:spacing w:val="-1"/>
              </w:rPr>
              <w:t xml:space="preserve">Управление Федеральной налоговой службы по Мурманской области </w:t>
            </w:r>
          </w:p>
          <w:p w:rsidR="005E70B8" w:rsidRPr="00EC3E0C" w:rsidRDefault="005E70B8" w:rsidP="005E70B8">
            <w:pPr>
              <w:shd w:val="clear" w:color="auto" w:fill="FFFFFF"/>
              <w:rPr>
                <w:b/>
                <w:spacing w:val="-1"/>
              </w:rPr>
            </w:pPr>
            <w:r w:rsidRPr="008C3C28">
              <w:rPr>
                <w:b/>
                <w:spacing w:val="-1"/>
              </w:rPr>
              <w:t>(УФНС России по Мурманской области)</w:t>
            </w:r>
          </w:p>
          <w:p w:rsidR="005E70B8" w:rsidRPr="008C3C28" w:rsidRDefault="005E70B8" w:rsidP="005E70B8">
            <w:pPr>
              <w:shd w:val="clear" w:color="auto" w:fill="FFFFFF"/>
              <w:rPr>
                <w:spacing w:val="-1"/>
              </w:rPr>
            </w:pPr>
            <w:r w:rsidRPr="008C3C28">
              <w:rPr>
                <w:spacing w:val="-1"/>
              </w:rPr>
              <w:t>Местонахождение и почтовый адрес:</w:t>
            </w:r>
          </w:p>
          <w:p w:rsidR="005E70B8" w:rsidRPr="008C3C28" w:rsidRDefault="005E70B8" w:rsidP="005E70B8">
            <w:pPr>
              <w:shd w:val="clear" w:color="auto" w:fill="FFFFFF"/>
              <w:rPr>
                <w:spacing w:val="-1"/>
              </w:rPr>
            </w:pPr>
            <w:r w:rsidRPr="008C3C28">
              <w:rPr>
                <w:spacing w:val="-1"/>
              </w:rPr>
              <w:t xml:space="preserve">183032, г. Мурманск, ул. </w:t>
            </w:r>
            <w:proofErr w:type="gramStart"/>
            <w:r w:rsidRPr="008C3C28">
              <w:rPr>
                <w:spacing w:val="-1"/>
              </w:rPr>
              <w:t>Заводская</w:t>
            </w:r>
            <w:proofErr w:type="gramEnd"/>
            <w:r w:rsidRPr="008C3C28">
              <w:rPr>
                <w:spacing w:val="-1"/>
              </w:rPr>
              <w:t>, д.7</w:t>
            </w:r>
            <w:r w:rsidRPr="008C3C28">
              <w:rPr>
                <w:spacing w:val="-1"/>
              </w:rPr>
              <w:tab/>
            </w:r>
          </w:p>
          <w:p w:rsidR="005E70B8" w:rsidRPr="008C3C28" w:rsidRDefault="005E70B8" w:rsidP="005E70B8">
            <w:pPr>
              <w:shd w:val="clear" w:color="auto" w:fill="FFFFFF"/>
              <w:rPr>
                <w:spacing w:val="-1"/>
              </w:rPr>
            </w:pPr>
            <w:r w:rsidRPr="008C3C28">
              <w:rPr>
                <w:spacing w:val="-1"/>
              </w:rPr>
              <w:t xml:space="preserve">тел/ факс </w:t>
            </w:r>
            <w:r w:rsidRPr="008C3C28">
              <w:rPr>
                <w:iCs/>
                <w:spacing w:val="-1"/>
              </w:rPr>
              <w:t xml:space="preserve">+7 (8152) </w:t>
            </w:r>
            <w:r w:rsidRPr="008C3C28">
              <w:rPr>
                <w:spacing w:val="-1"/>
              </w:rPr>
              <w:t>566-841 доб. 14-11</w:t>
            </w:r>
          </w:p>
          <w:p w:rsidR="005E70B8" w:rsidRPr="008C3C28" w:rsidRDefault="005E70B8" w:rsidP="005E70B8">
            <w:pPr>
              <w:shd w:val="clear" w:color="auto" w:fill="FFFFFF"/>
              <w:rPr>
                <w:spacing w:val="-1"/>
              </w:rPr>
            </w:pPr>
            <w:r w:rsidRPr="008C3C28">
              <w:rPr>
                <w:spacing w:val="-1"/>
              </w:rPr>
              <w:t>ИНН 5190132315, КПП 519001001</w:t>
            </w:r>
          </w:p>
          <w:p w:rsidR="005E70B8" w:rsidRPr="008C3C28" w:rsidRDefault="005E70B8" w:rsidP="005E70B8">
            <w:pPr>
              <w:shd w:val="clear" w:color="auto" w:fill="FFFFFF"/>
              <w:rPr>
                <w:spacing w:val="-1"/>
              </w:rPr>
            </w:pPr>
            <w:r w:rsidRPr="008C3C28">
              <w:rPr>
                <w:spacing w:val="-1"/>
              </w:rPr>
              <w:t>ПЛАТЕЛЬЩИК: УФК по Нижегородской области (УФНС РОССИИ ПО МУРМАНСКОЙ ОБЛАСТИ</w:t>
            </w:r>
            <w:r w:rsidRPr="008C3C28">
              <w:rPr>
                <w:color w:val="000000"/>
              </w:rPr>
              <w:t xml:space="preserve"> </w:t>
            </w:r>
            <w:proofErr w:type="gramStart"/>
            <w:r w:rsidRPr="008C3C28">
              <w:rPr>
                <w:spacing w:val="-1"/>
              </w:rPr>
              <w:t>л</w:t>
            </w:r>
            <w:proofErr w:type="gramEnd"/>
            <w:r w:rsidRPr="008C3C28">
              <w:rPr>
                <w:spacing w:val="-1"/>
              </w:rPr>
              <w:t>/с 03491195140)</w:t>
            </w:r>
          </w:p>
          <w:p w:rsidR="005E70B8" w:rsidRPr="008C3C28" w:rsidRDefault="005E70B8" w:rsidP="005E70B8">
            <w:pPr>
              <w:shd w:val="clear" w:color="auto" w:fill="FFFFFF"/>
              <w:rPr>
                <w:spacing w:val="-1"/>
              </w:rPr>
            </w:pPr>
            <w:proofErr w:type="gramStart"/>
            <w:r w:rsidRPr="008C3C28">
              <w:rPr>
                <w:spacing w:val="-1"/>
              </w:rPr>
              <w:t>р</w:t>
            </w:r>
            <w:proofErr w:type="gramEnd"/>
            <w:r w:rsidRPr="008C3C28">
              <w:rPr>
                <w:spacing w:val="-1"/>
              </w:rPr>
              <w:t>/с 03211643000000013212</w:t>
            </w:r>
          </w:p>
          <w:p w:rsidR="005E70B8" w:rsidRPr="008C3C28" w:rsidRDefault="005E70B8" w:rsidP="005E70B8">
            <w:pPr>
              <w:shd w:val="clear" w:color="auto" w:fill="FFFFFF"/>
              <w:rPr>
                <w:spacing w:val="-1"/>
              </w:rPr>
            </w:pPr>
            <w:r>
              <w:rPr>
                <w:spacing w:val="-1"/>
              </w:rPr>
              <w:t>ОКЦ № 1 ВВ</w:t>
            </w:r>
            <w:r w:rsidRPr="008C3C28">
              <w:rPr>
                <w:spacing w:val="-1"/>
              </w:rPr>
              <w:t xml:space="preserve">ГУ БАНКА РОССИИ//УФК по Нижегородской области г. Нижний Новгород </w:t>
            </w:r>
          </w:p>
          <w:p w:rsidR="005E70B8" w:rsidRPr="008C3C28" w:rsidRDefault="005E70B8" w:rsidP="005E70B8">
            <w:pPr>
              <w:shd w:val="clear" w:color="auto" w:fill="FFFFFF"/>
              <w:rPr>
                <w:spacing w:val="-1"/>
              </w:rPr>
            </w:pPr>
            <w:r w:rsidRPr="008C3C28">
              <w:rPr>
                <w:spacing w:val="-1"/>
              </w:rPr>
              <w:t>БИК</w:t>
            </w:r>
            <w:r>
              <w:rPr>
                <w:spacing w:val="-1"/>
              </w:rPr>
              <w:t xml:space="preserve"> </w:t>
            </w:r>
            <w:r w:rsidRPr="008C3C28">
              <w:rPr>
                <w:spacing w:val="-1"/>
              </w:rPr>
              <w:t>012202102</w:t>
            </w:r>
          </w:p>
          <w:p w:rsidR="005E70B8" w:rsidRPr="008C3C28" w:rsidRDefault="005E70B8" w:rsidP="005E70B8">
            <w:pPr>
              <w:shd w:val="clear" w:color="auto" w:fill="FFFFFF"/>
              <w:rPr>
                <w:spacing w:val="-1"/>
              </w:rPr>
            </w:pPr>
            <w:r w:rsidRPr="008C3C28">
              <w:rPr>
                <w:spacing w:val="-1"/>
              </w:rPr>
              <w:t>СЧЕТ</w:t>
            </w:r>
            <w:r>
              <w:rPr>
                <w:spacing w:val="-1"/>
              </w:rPr>
              <w:t xml:space="preserve"> </w:t>
            </w:r>
            <w:r w:rsidRPr="008C3C28">
              <w:rPr>
                <w:spacing w:val="-1"/>
              </w:rPr>
              <w:t>40102810745370000024</w:t>
            </w:r>
          </w:p>
          <w:p w:rsidR="005E70B8" w:rsidRDefault="005E70B8" w:rsidP="005E70B8">
            <w:pPr>
              <w:widowControl w:val="0"/>
              <w:autoSpaceDE w:val="0"/>
              <w:autoSpaceDN w:val="0"/>
            </w:pPr>
            <w:r w:rsidRPr="008C3C28">
              <w:rPr>
                <w:lang w:val="en-US"/>
              </w:rPr>
              <w:t>email</w:t>
            </w:r>
            <w:r w:rsidRPr="008C3C28">
              <w:t xml:space="preserve">: </w:t>
            </w:r>
            <w:hyperlink r:id="rId8" w:history="1">
              <w:r w:rsidRPr="001B4F7C">
                <w:rPr>
                  <w:rStyle w:val="a4"/>
                  <w:lang w:val="en-US"/>
                </w:rPr>
                <w:t>xoz</w:t>
              </w:r>
              <w:r w:rsidRPr="001B4F7C">
                <w:rPr>
                  <w:rStyle w:val="a4"/>
                </w:rPr>
                <w:t>5116@</w:t>
              </w:r>
              <w:r w:rsidRPr="001B4F7C">
                <w:rPr>
                  <w:rStyle w:val="a4"/>
                  <w:lang w:val="en-US"/>
                </w:rPr>
                <w:t>yandex</w:t>
              </w:r>
              <w:r w:rsidRPr="001B4F7C">
                <w:rPr>
                  <w:rStyle w:val="a4"/>
                </w:rPr>
                <w:t>.</w:t>
              </w:r>
              <w:r w:rsidRPr="001B4F7C">
                <w:rPr>
                  <w:rStyle w:val="a4"/>
                  <w:lang w:val="en-US"/>
                </w:rPr>
                <w:t>ru</w:t>
              </w:r>
            </w:hyperlink>
          </w:p>
          <w:p w:rsidR="000440EB" w:rsidRDefault="000440EB" w:rsidP="006207AC">
            <w:pPr>
              <w:shd w:val="clear" w:color="auto" w:fill="FFFFFF"/>
              <w:rPr>
                <w:spacing w:val="-1"/>
              </w:rPr>
            </w:pPr>
          </w:p>
          <w:p w:rsidR="000440EB" w:rsidRDefault="00A1416E" w:rsidP="006207AC">
            <w:pPr>
              <w:shd w:val="clear" w:color="auto" w:fill="FFFFFF"/>
            </w:pPr>
            <w:r>
              <w:t>ЗАКАЗЧИК</w:t>
            </w:r>
          </w:p>
          <w:p w:rsidR="00A1416E" w:rsidRDefault="00A1416E" w:rsidP="006207AC">
            <w:pPr>
              <w:shd w:val="clear" w:color="auto" w:fill="FFFFFF"/>
            </w:pPr>
          </w:p>
          <w:p w:rsidR="00A1416E" w:rsidRDefault="00A1416E" w:rsidP="006207AC">
            <w:pPr>
              <w:shd w:val="clear" w:color="auto" w:fill="FFFFFF"/>
            </w:pPr>
          </w:p>
          <w:p w:rsidR="00A1416E" w:rsidRPr="00FF4761" w:rsidRDefault="00A1416E" w:rsidP="006207AC">
            <w:pPr>
              <w:shd w:val="clear" w:color="auto" w:fill="FFFFFF"/>
            </w:pPr>
            <w:r>
              <w:t>____________________</w:t>
            </w:r>
          </w:p>
        </w:tc>
        <w:tc>
          <w:tcPr>
            <w:tcW w:w="4932" w:type="dxa"/>
          </w:tcPr>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Default="00F201F0" w:rsidP="000440EB">
            <w:pPr>
              <w:pStyle w:val="210"/>
              <w:tabs>
                <w:tab w:val="left" w:pos="993"/>
                <w:tab w:val="left" w:pos="1276"/>
                <w:tab w:val="left" w:pos="1418"/>
              </w:tabs>
              <w:ind w:right="-133" w:firstLine="0"/>
              <w:rPr>
                <w:b/>
                <w:sz w:val="24"/>
                <w:szCs w:val="24"/>
              </w:rPr>
            </w:pPr>
          </w:p>
          <w:p w:rsidR="00F201F0" w:rsidRPr="00A1416E" w:rsidRDefault="000440EB" w:rsidP="00F201F0">
            <w:pPr>
              <w:pStyle w:val="210"/>
              <w:tabs>
                <w:tab w:val="left" w:pos="993"/>
                <w:tab w:val="left" w:pos="1276"/>
                <w:tab w:val="left" w:pos="1418"/>
              </w:tabs>
              <w:ind w:right="-133" w:firstLine="0"/>
            </w:pPr>
            <w:r w:rsidRPr="00A1416E">
              <w:rPr>
                <w:sz w:val="24"/>
                <w:szCs w:val="24"/>
              </w:rPr>
              <w:t>ПОДРЯДЧИК</w:t>
            </w:r>
          </w:p>
          <w:p w:rsidR="00F201F0" w:rsidRDefault="00F201F0" w:rsidP="00F201F0"/>
          <w:p w:rsidR="00F201F0" w:rsidRDefault="00F201F0" w:rsidP="00F201F0"/>
          <w:p w:rsidR="009529DE" w:rsidRPr="00F201F0" w:rsidRDefault="00F201F0" w:rsidP="00F201F0">
            <w:r>
              <w:t>___________________________</w:t>
            </w:r>
          </w:p>
        </w:tc>
      </w:tr>
      <w:bookmarkEnd w:id="3"/>
      <w:bookmarkEnd w:id="4"/>
      <w:bookmarkEnd w:id="5"/>
    </w:tbl>
    <w:p w:rsidR="00DC5C67" w:rsidRDefault="00DC5C67" w:rsidP="00E21FB2">
      <w:pPr>
        <w:widowControl w:val="0"/>
        <w:suppressAutoHyphens/>
        <w:autoSpaceDN w:val="0"/>
        <w:ind w:left="6480" w:firstLine="608"/>
        <w:textAlignment w:val="baseline"/>
        <w:rPr>
          <w:rFonts w:eastAsia="SimSun" w:cs="Mangal"/>
          <w:kern w:val="3"/>
          <w:sz w:val="22"/>
          <w:szCs w:val="22"/>
          <w:lang w:eastAsia="zh-CN" w:bidi="hi-IN"/>
        </w:rPr>
      </w:pPr>
    </w:p>
    <w:p w:rsidR="00DC5C67" w:rsidRDefault="00DC5C67" w:rsidP="00E21FB2">
      <w:pPr>
        <w:widowControl w:val="0"/>
        <w:suppressAutoHyphens/>
        <w:autoSpaceDN w:val="0"/>
        <w:ind w:left="6480" w:firstLine="608"/>
        <w:textAlignment w:val="baseline"/>
        <w:rPr>
          <w:rFonts w:eastAsia="SimSun" w:cs="Mangal"/>
          <w:kern w:val="3"/>
          <w:sz w:val="22"/>
          <w:szCs w:val="22"/>
          <w:lang w:eastAsia="zh-CN" w:bidi="hi-IN"/>
        </w:rPr>
      </w:pPr>
    </w:p>
    <w:p w:rsidR="00E21FB2" w:rsidRPr="00E21FB2" w:rsidRDefault="00E21FB2" w:rsidP="00E21FB2">
      <w:pPr>
        <w:widowControl w:val="0"/>
        <w:suppressAutoHyphens/>
        <w:autoSpaceDN w:val="0"/>
        <w:ind w:left="6480" w:firstLine="608"/>
        <w:textAlignment w:val="baseline"/>
        <w:rPr>
          <w:rFonts w:eastAsia="SimSun" w:cs="Mangal"/>
          <w:kern w:val="3"/>
          <w:sz w:val="22"/>
          <w:szCs w:val="22"/>
          <w:lang w:eastAsia="zh-CN" w:bidi="hi-IN"/>
        </w:rPr>
      </w:pPr>
      <w:r w:rsidRPr="00E21FB2">
        <w:rPr>
          <w:rFonts w:eastAsia="SimSun" w:cs="Mangal"/>
          <w:kern w:val="3"/>
          <w:sz w:val="22"/>
          <w:szCs w:val="22"/>
          <w:lang w:eastAsia="zh-CN" w:bidi="hi-IN"/>
        </w:rPr>
        <w:lastRenderedPageBreak/>
        <w:t xml:space="preserve">Приложение № 1 к Контракту </w:t>
      </w:r>
    </w:p>
    <w:p w:rsidR="00E21FB2" w:rsidRPr="00E21FB2" w:rsidRDefault="00E21FB2" w:rsidP="00E21FB2">
      <w:pPr>
        <w:widowControl w:val="0"/>
        <w:suppressAutoHyphens/>
        <w:autoSpaceDN w:val="0"/>
        <w:jc w:val="right"/>
        <w:textAlignment w:val="baseline"/>
        <w:rPr>
          <w:rFonts w:eastAsia="SimSun" w:cs="Mangal"/>
          <w:kern w:val="3"/>
          <w:sz w:val="22"/>
          <w:szCs w:val="22"/>
          <w:lang w:eastAsia="zh-CN" w:bidi="hi-IN"/>
        </w:rPr>
      </w:pPr>
      <w:r w:rsidRPr="00E21FB2">
        <w:rPr>
          <w:rFonts w:eastAsia="SimSun" w:cs="Mangal"/>
          <w:kern w:val="3"/>
          <w:sz w:val="22"/>
          <w:szCs w:val="22"/>
          <w:lang w:eastAsia="zh-CN" w:bidi="hi-IN"/>
        </w:rPr>
        <w:t xml:space="preserve">  № _______ от «___» __________ 202</w:t>
      </w:r>
      <w:r w:rsidR="005E70B8">
        <w:rPr>
          <w:rFonts w:eastAsia="SimSun" w:cs="Mangal"/>
          <w:kern w:val="3"/>
          <w:sz w:val="22"/>
          <w:szCs w:val="22"/>
          <w:lang w:eastAsia="zh-CN" w:bidi="hi-IN"/>
        </w:rPr>
        <w:t>6</w:t>
      </w:r>
    </w:p>
    <w:p w:rsidR="00E21FB2" w:rsidRDefault="00E21FB2" w:rsidP="000440EB">
      <w:pPr>
        <w:pStyle w:val="210"/>
        <w:tabs>
          <w:tab w:val="clear" w:pos="7088"/>
          <w:tab w:val="left" w:pos="993"/>
          <w:tab w:val="left" w:pos="1276"/>
          <w:tab w:val="left" w:pos="1418"/>
        </w:tabs>
        <w:ind w:firstLine="0"/>
      </w:pPr>
    </w:p>
    <w:p w:rsidR="00E21FB2" w:rsidRDefault="00E21FB2" w:rsidP="000440EB">
      <w:pPr>
        <w:pStyle w:val="210"/>
        <w:tabs>
          <w:tab w:val="clear" w:pos="7088"/>
          <w:tab w:val="left" w:pos="993"/>
          <w:tab w:val="left" w:pos="1276"/>
          <w:tab w:val="left" w:pos="1418"/>
        </w:tabs>
        <w:ind w:firstLine="0"/>
      </w:pPr>
    </w:p>
    <w:p w:rsidR="00E21FB2" w:rsidRPr="00E21FB2" w:rsidRDefault="00E21FB2" w:rsidP="00E21FB2">
      <w:pPr>
        <w:widowControl w:val="0"/>
        <w:autoSpaceDE w:val="0"/>
        <w:autoSpaceDN w:val="0"/>
        <w:adjustRightInd w:val="0"/>
        <w:jc w:val="center"/>
        <w:outlineLvl w:val="0"/>
        <w:rPr>
          <w:b/>
          <w:sz w:val="22"/>
          <w:szCs w:val="22"/>
        </w:rPr>
      </w:pPr>
      <w:r w:rsidRPr="00E21FB2">
        <w:rPr>
          <w:b/>
          <w:sz w:val="22"/>
          <w:szCs w:val="22"/>
        </w:rPr>
        <w:t>ТЕХНИЧЕСКОЕ ЗАДАНИЕ (ОПИСАНИЕ ОБЪЕКТА ЗАКУПКИ</w:t>
      </w:r>
      <w:r w:rsidR="00C56717">
        <w:rPr>
          <w:b/>
          <w:sz w:val="22"/>
          <w:szCs w:val="22"/>
        </w:rPr>
        <w:t>)</w:t>
      </w:r>
    </w:p>
    <w:p w:rsidR="00E21FB2" w:rsidRPr="00E21FB2" w:rsidRDefault="00E21FB2" w:rsidP="00E21FB2">
      <w:pPr>
        <w:ind w:firstLine="709"/>
        <w:jc w:val="center"/>
        <w:rPr>
          <w:b/>
          <w:bCs/>
          <w:sz w:val="22"/>
          <w:szCs w:val="22"/>
        </w:rPr>
      </w:pPr>
    </w:p>
    <w:p w:rsidR="00C56717" w:rsidRDefault="004050AB" w:rsidP="00E21FB2">
      <w:pPr>
        <w:widowControl w:val="0"/>
        <w:ind w:firstLine="426"/>
        <w:jc w:val="both"/>
        <w:rPr>
          <w:b/>
          <w:sz w:val="22"/>
          <w:szCs w:val="22"/>
        </w:rPr>
      </w:pPr>
      <w:r>
        <w:rPr>
          <w:b/>
          <w:sz w:val="22"/>
          <w:szCs w:val="22"/>
        </w:rPr>
        <w:t xml:space="preserve">Общие сведения </w:t>
      </w:r>
      <w:r w:rsidR="00C56717">
        <w:rPr>
          <w:b/>
          <w:sz w:val="22"/>
          <w:szCs w:val="22"/>
        </w:rPr>
        <w:t xml:space="preserve">объекта недвижимости: </w:t>
      </w:r>
    </w:p>
    <w:p w:rsidR="00C56717" w:rsidRPr="004050AB" w:rsidRDefault="004050AB" w:rsidP="00E21FB2">
      <w:pPr>
        <w:widowControl w:val="0"/>
        <w:ind w:firstLine="426"/>
        <w:jc w:val="both"/>
      </w:pPr>
      <w:r w:rsidRPr="004050AB">
        <w:t xml:space="preserve">Административное здание по адресу: </w:t>
      </w:r>
      <w:r w:rsidR="005E70B8">
        <w:t xml:space="preserve">183038, </w:t>
      </w:r>
      <w:r w:rsidRPr="004050AB">
        <w:t>Мурманская область, г.</w:t>
      </w:r>
      <w:r w:rsidR="005E70B8">
        <w:t xml:space="preserve"> </w:t>
      </w:r>
      <w:r w:rsidRPr="004050AB">
        <w:t>Мурманск, ул.</w:t>
      </w:r>
      <w:r w:rsidR="005E70B8">
        <w:t xml:space="preserve"> </w:t>
      </w:r>
      <w:r w:rsidRPr="004050AB">
        <w:t>Комсомольская, д.</w:t>
      </w:r>
      <w:r w:rsidR="005E70B8">
        <w:t xml:space="preserve"> </w:t>
      </w:r>
      <w:r w:rsidRPr="004050AB">
        <w:t>4.</w:t>
      </w:r>
    </w:p>
    <w:p w:rsidR="004050AB" w:rsidRPr="004050AB" w:rsidRDefault="004050AB" w:rsidP="007E5E7E">
      <w:pPr>
        <w:shd w:val="clear" w:color="auto" w:fill="FFFFFF"/>
        <w:ind w:firstLine="426"/>
        <w:jc w:val="both"/>
      </w:pPr>
      <w:r w:rsidRPr="004050AB">
        <w:t xml:space="preserve">Пятиэтажное кирпичное здание, площадь кровли: 800 кв.м., кровля: двухскатная, кровельное покрытие: листовая </w:t>
      </w:r>
      <w:proofErr w:type="spellStart"/>
      <w:r w:rsidRPr="004050AB">
        <w:t>металлочерепица</w:t>
      </w:r>
      <w:proofErr w:type="spellEnd"/>
      <w:r w:rsidRPr="004050AB">
        <w:t xml:space="preserve">. </w:t>
      </w:r>
      <w:r w:rsidR="00B229DA">
        <w:t>Кровельное ограждение - наличие.</w:t>
      </w:r>
    </w:p>
    <w:p w:rsidR="004050AB" w:rsidRPr="004050AB" w:rsidRDefault="004050AB" w:rsidP="007E5E7E">
      <w:pPr>
        <w:shd w:val="clear" w:color="auto" w:fill="FFFFFF"/>
        <w:ind w:firstLine="426"/>
        <w:jc w:val="both"/>
      </w:pPr>
      <w:r w:rsidRPr="004050AB">
        <w:t>Чердачное помещение: мансарда с техническими помещениями (вентиляционные помещения, лифтовое помещение, хозяйственные помещения, выход на кровлю со стороны двора, выход под кровлю со стороны фасада).</w:t>
      </w:r>
    </w:p>
    <w:p w:rsidR="004050AB" w:rsidRPr="00C56717" w:rsidRDefault="004050AB" w:rsidP="004050AB">
      <w:pPr>
        <w:shd w:val="clear" w:color="auto" w:fill="FFFFFF"/>
        <w:jc w:val="both"/>
        <w:rPr>
          <w:sz w:val="22"/>
          <w:szCs w:val="22"/>
        </w:rPr>
      </w:pPr>
    </w:p>
    <w:p w:rsidR="00E21FB2" w:rsidRDefault="004E1467" w:rsidP="00E21FB2">
      <w:pPr>
        <w:widowControl w:val="0"/>
        <w:ind w:firstLine="426"/>
        <w:jc w:val="both"/>
        <w:rPr>
          <w:b/>
          <w:sz w:val="22"/>
          <w:szCs w:val="22"/>
        </w:rPr>
      </w:pPr>
      <w:r>
        <w:rPr>
          <w:b/>
          <w:sz w:val="22"/>
          <w:szCs w:val="22"/>
        </w:rPr>
        <w:t>Наименование работ</w:t>
      </w:r>
      <w:r w:rsidR="00E21FB2" w:rsidRPr="00E21FB2">
        <w:rPr>
          <w:b/>
          <w:sz w:val="22"/>
          <w:szCs w:val="22"/>
        </w:rPr>
        <w:t>:</w:t>
      </w:r>
    </w:p>
    <w:p w:rsidR="004E1467" w:rsidRPr="00E21FB2" w:rsidRDefault="004E1467" w:rsidP="00E21FB2">
      <w:pPr>
        <w:widowControl w:val="0"/>
        <w:ind w:firstLine="426"/>
        <w:jc w:val="both"/>
        <w:rPr>
          <w:b/>
          <w:sz w:val="22"/>
          <w:szCs w:val="22"/>
        </w:rPr>
      </w:pP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424"/>
        <w:gridCol w:w="1479"/>
        <w:gridCol w:w="1701"/>
      </w:tblGrid>
      <w:tr w:rsidR="00E21FB2" w:rsidRPr="004E1467" w:rsidTr="004E1467">
        <w:trPr>
          <w:trHeight w:val="735"/>
        </w:trPr>
        <w:tc>
          <w:tcPr>
            <w:tcW w:w="851" w:type="dxa"/>
            <w:vAlign w:val="center"/>
          </w:tcPr>
          <w:p w:rsidR="00E21FB2" w:rsidRPr="004E1467" w:rsidRDefault="004E1467" w:rsidP="004E1467">
            <w:pPr>
              <w:rPr>
                <w:b/>
                <w:color w:val="000000"/>
                <w:sz w:val="22"/>
                <w:szCs w:val="22"/>
              </w:rPr>
            </w:pPr>
            <w:r>
              <w:rPr>
                <w:b/>
                <w:color w:val="000000"/>
                <w:sz w:val="22"/>
                <w:szCs w:val="22"/>
              </w:rPr>
              <w:t xml:space="preserve">№ </w:t>
            </w:r>
            <w:proofErr w:type="gramStart"/>
            <w:r w:rsidR="00E21FB2" w:rsidRPr="004E1467">
              <w:rPr>
                <w:b/>
                <w:color w:val="000000"/>
                <w:sz w:val="22"/>
                <w:szCs w:val="22"/>
              </w:rPr>
              <w:t>п</w:t>
            </w:r>
            <w:proofErr w:type="gramEnd"/>
            <w:r w:rsidR="00E21FB2" w:rsidRPr="004E1467">
              <w:rPr>
                <w:b/>
                <w:color w:val="000000"/>
                <w:sz w:val="22"/>
                <w:szCs w:val="22"/>
              </w:rPr>
              <w:t>/п</w:t>
            </w:r>
          </w:p>
        </w:tc>
        <w:tc>
          <w:tcPr>
            <w:tcW w:w="6424" w:type="dxa"/>
            <w:vAlign w:val="center"/>
          </w:tcPr>
          <w:p w:rsidR="00E21FB2" w:rsidRPr="004E1467" w:rsidRDefault="00E21FB2" w:rsidP="00E21FB2">
            <w:pPr>
              <w:autoSpaceDE w:val="0"/>
              <w:autoSpaceDN w:val="0"/>
              <w:adjustRightInd w:val="0"/>
              <w:ind w:firstLine="708"/>
              <w:jc w:val="center"/>
              <w:outlineLvl w:val="2"/>
              <w:rPr>
                <w:b/>
                <w:bCs/>
                <w:color w:val="000000"/>
                <w:sz w:val="22"/>
                <w:szCs w:val="22"/>
              </w:rPr>
            </w:pPr>
            <w:r w:rsidRPr="004E1467">
              <w:rPr>
                <w:b/>
                <w:bCs/>
                <w:color w:val="000000"/>
                <w:sz w:val="22"/>
                <w:szCs w:val="22"/>
              </w:rPr>
              <w:t>Наименование вида работ</w:t>
            </w:r>
          </w:p>
        </w:tc>
        <w:tc>
          <w:tcPr>
            <w:tcW w:w="1479" w:type="dxa"/>
            <w:vAlign w:val="center"/>
          </w:tcPr>
          <w:p w:rsidR="00E21FB2" w:rsidRPr="004E1467" w:rsidRDefault="00E21FB2" w:rsidP="00E21FB2">
            <w:pPr>
              <w:autoSpaceDE w:val="0"/>
              <w:autoSpaceDN w:val="0"/>
              <w:adjustRightInd w:val="0"/>
              <w:jc w:val="center"/>
              <w:outlineLvl w:val="2"/>
              <w:rPr>
                <w:b/>
                <w:bCs/>
                <w:color w:val="000000"/>
                <w:sz w:val="22"/>
                <w:szCs w:val="22"/>
              </w:rPr>
            </w:pPr>
            <w:r w:rsidRPr="004E1467">
              <w:rPr>
                <w:b/>
                <w:bCs/>
                <w:color w:val="000000"/>
                <w:sz w:val="22"/>
                <w:szCs w:val="22"/>
              </w:rPr>
              <w:t>Единица измерения</w:t>
            </w:r>
          </w:p>
        </w:tc>
        <w:tc>
          <w:tcPr>
            <w:tcW w:w="1701" w:type="dxa"/>
            <w:vAlign w:val="center"/>
          </w:tcPr>
          <w:p w:rsidR="00E21FB2" w:rsidRPr="004E1467" w:rsidRDefault="00E21FB2" w:rsidP="00E21FB2">
            <w:pPr>
              <w:autoSpaceDE w:val="0"/>
              <w:autoSpaceDN w:val="0"/>
              <w:adjustRightInd w:val="0"/>
              <w:jc w:val="center"/>
              <w:outlineLvl w:val="2"/>
              <w:rPr>
                <w:b/>
                <w:bCs/>
                <w:sz w:val="22"/>
                <w:szCs w:val="22"/>
              </w:rPr>
            </w:pPr>
            <w:r w:rsidRPr="004E1467">
              <w:rPr>
                <w:b/>
                <w:bCs/>
                <w:sz w:val="22"/>
                <w:szCs w:val="22"/>
              </w:rPr>
              <w:t>Количество единиц измерения</w:t>
            </w:r>
          </w:p>
        </w:tc>
      </w:tr>
      <w:tr w:rsidR="00E21FB2" w:rsidRPr="004E1467" w:rsidTr="004E1467">
        <w:trPr>
          <w:trHeight w:val="278"/>
        </w:trPr>
        <w:tc>
          <w:tcPr>
            <w:tcW w:w="851" w:type="dxa"/>
            <w:vAlign w:val="center"/>
          </w:tcPr>
          <w:p w:rsidR="00E21FB2" w:rsidRPr="004E1467" w:rsidRDefault="00E21FB2" w:rsidP="008F6CDC">
            <w:pPr>
              <w:rPr>
                <w:color w:val="000000"/>
                <w:sz w:val="22"/>
                <w:szCs w:val="22"/>
              </w:rPr>
            </w:pPr>
            <w:r w:rsidRPr="004E1467">
              <w:rPr>
                <w:color w:val="000000"/>
                <w:sz w:val="22"/>
                <w:szCs w:val="22"/>
              </w:rPr>
              <w:t>1</w:t>
            </w:r>
          </w:p>
        </w:tc>
        <w:tc>
          <w:tcPr>
            <w:tcW w:w="6424" w:type="dxa"/>
            <w:vAlign w:val="center"/>
          </w:tcPr>
          <w:p w:rsidR="00E21FB2" w:rsidRPr="004E1467" w:rsidRDefault="00E21FB2" w:rsidP="001148C9">
            <w:pPr>
              <w:ind w:firstLine="34"/>
              <w:rPr>
                <w:color w:val="000000"/>
                <w:sz w:val="22"/>
                <w:szCs w:val="22"/>
              </w:rPr>
            </w:pPr>
            <w:r w:rsidRPr="004E1467">
              <w:rPr>
                <w:color w:val="000000"/>
                <w:sz w:val="22"/>
                <w:szCs w:val="22"/>
              </w:rPr>
              <w:t>Текущий</w:t>
            </w:r>
            <w:r w:rsidR="00E44285" w:rsidRPr="004E1467">
              <w:rPr>
                <w:color w:val="000000"/>
                <w:sz w:val="22"/>
                <w:szCs w:val="22"/>
              </w:rPr>
              <w:t xml:space="preserve"> </w:t>
            </w:r>
            <w:r w:rsidRPr="004E1467">
              <w:rPr>
                <w:color w:val="000000"/>
                <w:sz w:val="22"/>
                <w:szCs w:val="22"/>
              </w:rPr>
              <w:t xml:space="preserve">ремонт </w:t>
            </w:r>
            <w:r w:rsidR="00E44285" w:rsidRPr="004E1467">
              <w:rPr>
                <w:color w:val="000000"/>
                <w:sz w:val="22"/>
                <w:szCs w:val="22"/>
              </w:rPr>
              <w:t>кровли</w:t>
            </w:r>
          </w:p>
        </w:tc>
        <w:tc>
          <w:tcPr>
            <w:tcW w:w="1479" w:type="dxa"/>
            <w:vAlign w:val="center"/>
          </w:tcPr>
          <w:p w:rsidR="00E21FB2" w:rsidRPr="004E1467" w:rsidRDefault="00E21FB2" w:rsidP="00E21FB2">
            <w:pPr>
              <w:autoSpaceDE w:val="0"/>
              <w:autoSpaceDN w:val="0"/>
              <w:adjustRightInd w:val="0"/>
              <w:ind w:firstLine="78"/>
              <w:jc w:val="center"/>
              <w:outlineLvl w:val="2"/>
              <w:rPr>
                <w:bCs/>
                <w:color w:val="000000"/>
                <w:sz w:val="22"/>
                <w:szCs w:val="22"/>
              </w:rPr>
            </w:pPr>
            <w:proofErr w:type="spellStart"/>
            <w:r w:rsidRPr="004E1467">
              <w:rPr>
                <w:bCs/>
                <w:color w:val="000000"/>
                <w:sz w:val="22"/>
                <w:szCs w:val="22"/>
              </w:rPr>
              <w:t>усл</w:t>
            </w:r>
            <w:proofErr w:type="spellEnd"/>
            <w:r w:rsidRPr="004E1467">
              <w:rPr>
                <w:bCs/>
                <w:color w:val="000000"/>
                <w:sz w:val="22"/>
                <w:szCs w:val="22"/>
              </w:rPr>
              <w:t>. ед.</w:t>
            </w:r>
          </w:p>
        </w:tc>
        <w:tc>
          <w:tcPr>
            <w:tcW w:w="1701" w:type="dxa"/>
            <w:vAlign w:val="center"/>
          </w:tcPr>
          <w:p w:rsidR="00E21FB2" w:rsidRPr="004E1467" w:rsidRDefault="00E21FB2" w:rsidP="00E21FB2">
            <w:pPr>
              <w:autoSpaceDE w:val="0"/>
              <w:autoSpaceDN w:val="0"/>
              <w:adjustRightInd w:val="0"/>
              <w:ind w:firstLine="81"/>
              <w:jc w:val="center"/>
              <w:outlineLvl w:val="2"/>
              <w:rPr>
                <w:bCs/>
                <w:color w:val="000000"/>
                <w:sz w:val="22"/>
                <w:szCs w:val="22"/>
              </w:rPr>
            </w:pPr>
            <w:r w:rsidRPr="004E1467">
              <w:rPr>
                <w:bCs/>
                <w:color w:val="000000"/>
                <w:sz w:val="22"/>
                <w:szCs w:val="22"/>
              </w:rPr>
              <w:t>1</w:t>
            </w:r>
          </w:p>
        </w:tc>
      </w:tr>
    </w:tbl>
    <w:p w:rsidR="00E21FB2" w:rsidRPr="00E21FB2" w:rsidRDefault="00E21FB2" w:rsidP="00E21FB2">
      <w:pPr>
        <w:tabs>
          <w:tab w:val="left" w:pos="930"/>
        </w:tabs>
        <w:ind w:firstLine="708"/>
        <w:jc w:val="both"/>
        <w:rPr>
          <w:kern w:val="32"/>
          <w:sz w:val="22"/>
          <w:szCs w:val="22"/>
        </w:rPr>
      </w:pPr>
    </w:p>
    <w:p w:rsidR="00E21FB2" w:rsidRPr="00E21FB2" w:rsidRDefault="00E44285" w:rsidP="00E21FB2">
      <w:pPr>
        <w:autoSpaceDE w:val="0"/>
        <w:autoSpaceDN w:val="0"/>
        <w:adjustRightInd w:val="0"/>
        <w:ind w:left="426"/>
        <w:outlineLvl w:val="2"/>
        <w:rPr>
          <w:i/>
          <w:color w:val="FF0000"/>
          <w:sz w:val="22"/>
          <w:szCs w:val="22"/>
        </w:rPr>
      </w:pPr>
      <w:r>
        <w:rPr>
          <w:b/>
        </w:rPr>
        <w:t xml:space="preserve">Перечень </w:t>
      </w:r>
      <w:r w:rsidR="00BB68CA">
        <w:rPr>
          <w:b/>
        </w:rPr>
        <w:t xml:space="preserve">и объем </w:t>
      </w:r>
      <w:r w:rsidR="00E21FB2" w:rsidRPr="00E21FB2">
        <w:rPr>
          <w:b/>
        </w:rPr>
        <w:t>работ</w:t>
      </w:r>
      <w:r w:rsidR="00E21FB2" w:rsidRPr="00E21FB2">
        <w:rPr>
          <w:b/>
          <w:sz w:val="22"/>
          <w:szCs w:val="22"/>
        </w:rPr>
        <w:t xml:space="preserve">: </w:t>
      </w:r>
    </w:p>
    <w:p w:rsidR="00E21FB2" w:rsidRPr="00E21FB2" w:rsidRDefault="00E21FB2" w:rsidP="00E21FB2">
      <w:pPr>
        <w:autoSpaceDE w:val="0"/>
        <w:autoSpaceDN w:val="0"/>
        <w:adjustRightInd w:val="0"/>
        <w:ind w:left="426"/>
        <w:jc w:val="center"/>
        <w:outlineLvl w:val="2"/>
        <w:rPr>
          <w:i/>
          <w:sz w:val="22"/>
          <w:szCs w:val="22"/>
        </w:rPr>
      </w:pPr>
      <w:r w:rsidRPr="00E21FB2">
        <w:rPr>
          <w:bCs/>
          <w:i/>
          <w:sz w:val="22"/>
          <w:szCs w:val="22"/>
        </w:rPr>
        <w:t xml:space="preserve">                                                                                                                           Таблица </w:t>
      </w:r>
      <w:r w:rsidRPr="00E21FB2">
        <w:rPr>
          <w:i/>
          <w:sz w:val="22"/>
          <w:szCs w:val="22"/>
        </w:rPr>
        <w:t>№ 1</w:t>
      </w:r>
    </w:p>
    <w:tbl>
      <w:tblPr>
        <w:tblW w:w="10505" w:type="dxa"/>
        <w:tblInd w:w="93" w:type="dxa"/>
        <w:tblLook w:val="04A0"/>
      </w:tblPr>
      <w:tblGrid>
        <w:gridCol w:w="531"/>
        <w:gridCol w:w="7856"/>
        <w:gridCol w:w="2118"/>
      </w:tblGrid>
      <w:tr w:rsidR="00E44285" w:rsidRPr="004E1467" w:rsidTr="005E70B8">
        <w:trPr>
          <w:trHeight w:val="515"/>
        </w:trPr>
        <w:tc>
          <w:tcPr>
            <w:tcW w:w="5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44285" w:rsidRPr="004E1467" w:rsidRDefault="00E44285" w:rsidP="004E1467">
            <w:pPr>
              <w:jc w:val="center"/>
              <w:rPr>
                <w:b/>
                <w:color w:val="000000"/>
                <w:sz w:val="22"/>
                <w:szCs w:val="22"/>
              </w:rPr>
            </w:pPr>
            <w:r w:rsidRPr="004E1467">
              <w:rPr>
                <w:b/>
                <w:color w:val="000000"/>
                <w:sz w:val="22"/>
                <w:szCs w:val="22"/>
              </w:rPr>
              <w:t xml:space="preserve">№ </w:t>
            </w:r>
            <w:proofErr w:type="gramStart"/>
            <w:r w:rsidRPr="004E1467">
              <w:rPr>
                <w:b/>
                <w:color w:val="000000"/>
                <w:sz w:val="22"/>
                <w:szCs w:val="22"/>
              </w:rPr>
              <w:t>п</w:t>
            </w:r>
            <w:proofErr w:type="gramEnd"/>
            <w:r w:rsidRPr="004E1467">
              <w:rPr>
                <w:b/>
                <w:color w:val="000000"/>
                <w:sz w:val="22"/>
                <w:szCs w:val="22"/>
              </w:rPr>
              <w:t>/п</w:t>
            </w:r>
          </w:p>
        </w:tc>
        <w:tc>
          <w:tcPr>
            <w:tcW w:w="7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285" w:rsidRPr="004E1467" w:rsidRDefault="004E1467" w:rsidP="004E1467">
            <w:pPr>
              <w:jc w:val="center"/>
              <w:rPr>
                <w:b/>
                <w:color w:val="000000"/>
                <w:sz w:val="22"/>
                <w:szCs w:val="22"/>
              </w:rPr>
            </w:pPr>
            <w:r w:rsidRPr="004E1467">
              <w:rPr>
                <w:b/>
                <w:color w:val="000000"/>
                <w:sz w:val="22"/>
                <w:szCs w:val="22"/>
              </w:rPr>
              <w:t>Перечень выполняемых</w:t>
            </w:r>
            <w:r w:rsidR="00E44285" w:rsidRPr="004E1467">
              <w:rPr>
                <w:b/>
                <w:color w:val="000000"/>
                <w:sz w:val="22"/>
                <w:szCs w:val="22"/>
              </w:rPr>
              <w:t xml:space="preserve"> работ</w:t>
            </w:r>
          </w:p>
        </w:tc>
        <w:tc>
          <w:tcPr>
            <w:tcW w:w="2118" w:type="dxa"/>
            <w:tcBorders>
              <w:top w:val="single" w:sz="4" w:space="0" w:color="auto"/>
              <w:left w:val="single" w:sz="4" w:space="0" w:color="auto"/>
              <w:bottom w:val="single" w:sz="4" w:space="0" w:color="auto"/>
              <w:right w:val="single" w:sz="4" w:space="0" w:color="auto"/>
            </w:tcBorders>
            <w:vAlign w:val="center"/>
          </w:tcPr>
          <w:p w:rsidR="00E44285" w:rsidRPr="004E1467" w:rsidRDefault="00E44285" w:rsidP="004E1467">
            <w:pPr>
              <w:jc w:val="center"/>
              <w:rPr>
                <w:b/>
                <w:color w:val="000000"/>
                <w:sz w:val="22"/>
                <w:szCs w:val="22"/>
              </w:rPr>
            </w:pPr>
            <w:r w:rsidRPr="004E1467">
              <w:rPr>
                <w:b/>
                <w:color w:val="000000"/>
                <w:sz w:val="22"/>
                <w:szCs w:val="22"/>
              </w:rPr>
              <w:t>Объем (кол-во)</w:t>
            </w:r>
          </w:p>
        </w:tc>
      </w:tr>
      <w:tr w:rsidR="00E44285" w:rsidRPr="004E1467" w:rsidTr="005E70B8">
        <w:trPr>
          <w:trHeight w:val="303"/>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44285" w:rsidRPr="004E1467" w:rsidRDefault="00E44285" w:rsidP="00E21FB2">
            <w:pPr>
              <w:jc w:val="center"/>
              <w:rPr>
                <w:color w:val="000000"/>
                <w:sz w:val="22"/>
                <w:szCs w:val="22"/>
              </w:rPr>
            </w:pPr>
            <w:r w:rsidRPr="004E1467">
              <w:rPr>
                <w:color w:val="000000"/>
                <w:sz w:val="22"/>
                <w:szCs w:val="22"/>
              </w:rPr>
              <w:t>1</w:t>
            </w:r>
          </w:p>
        </w:tc>
        <w:tc>
          <w:tcPr>
            <w:tcW w:w="7856" w:type="dxa"/>
            <w:tcBorders>
              <w:top w:val="nil"/>
              <w:left w:val="nil"/>
              <w:bottom w:val="single" w:sz="4" w:space="0" w:color="auto"/>
              <w:right w:val="single" w:sz="4" w:space="0" w:color="auto"/>
            </w:tcBorders>
            <w:shd w:val="clear" w:color="auto" w:fill="auto"/>
            <w:vAlign w:val="center"/>
            <w:hideMark/>
          </w:tcPr>
          <w:p w:rsidR="00E44285" w:rsidRPr="004E1467" w:rsidRDefault="00E44285" w:rsidP="00752911">
            <w:pPr>
              <w:rPr>
                <w:color w:val="000000"/>
                <w:sz w:val="22"/>
                <w:szCs w:val="22"/>
              </w:rPr>
            </w:pPr>
            <w:r w:rsidRPr="004E1467">
              <w:rPr>
                <w:color w:val="000000"/>
                <w:sz w:val="22"/>
                <w:szCs w:val="22"/>
              </w:rPr>
              <w:t xml:space="preserve">Герметизация швов гидроизоляционными </w:t>
            </w:r>
            <w:r w:rsidR="00752911">
              <w:rPr>
                <w:color w:val="000000"/>
                <w:sz w:val="22"/>
                <w:szCs w:val="22"/>
              </w:rPr>
              <w:t>материалами</w:t>
            </w:r>
            <w:r w:rsidR="00C8240C" w:rsidRPr="004E1467">
              <w:rPr>
                <w:color w:val="000000"/>
                <w:sz w:val="22"/>
                <w:szCs w:val="22"/>
              </w:rPr>
              <w:t xml:space="preserve"> (</w:t>
            </w:r>
            <w:r w:rsidR="00BD25AB" w:rsidRPr="004E1467">
              <w:rPr>
                <w:color w:val="000000"/>
                <w:sz w:val="22"/>
                <w:szCs w:val="22"/>
              </w:rPr>
              <w:t>вентиляционны</w:t>
            </w:r>
            <w:r w:rsidR="00A1416E" w:rsidRPr="004E1467">
              <w:rPr>
                <w:color w:val="000000"/>
                <w:sz w:val="22"/>
                <w:szCs w:val="22"/>
              </w:rPr>
              <w:t>е</w:t>
            </w:r>
            <w:r w:rsidR="00BD25AB" w:rsidRPr="004E1467">
              <w:rPr>
                <w:color w:val="000000"/>
                <w:sz w:val="22"/>
                <w:szCs w:val="22"/>
              </w:rPr>
              <w:t xml:space="preserve"> </w:t>
            </w:r>
            <w:r w:rsidR="00A1416E" w:rsidRPr="004E1467">
              <w:rPr>
                <w:color w:val="000000"/>
                <w:sz w:val="22"/>
                <w:szCs w:val="22"/>
              </w:rPr>
              <w:t>шахты</w:t>
            </w:r>
            <w:r w:rsidR="00C8240C" w:rsidRPr="004E1467">
              <w:rPr>
                <w:color w:val="000000"/>
                <w:sz w:val="22"/>
                <w:szCs w:val="22"/>
              </w:rPr>
              <w:t xml:space="preserve"> – </w:t>
            </w:r>
            <w:r w:rsidR="00BD25AB" w:rsidRPr="004E1467">
              <w:rPr>
                <w:color w:val="000000"/>
                <w:sz w:val="22"/>
                <w:szCs w:val="22"/>
              </w:rPr>
              <w:t>3</w:t>
            </w:r>
            <w:r w:rsidR="00C8240C" w:rsidRPr="004E1467">
              <w:rPr>
                <w:color w:val="000000"/>
                <w:sz w:val="22"/>
                <w:szCs w:val="22"/>
              </w:rPr>
              <w:t xml:space="preserve"> шт.</w:t>
            </w:r>
            <w:r w:rsidR="005E70B8">
              <w:rPr>
                <w:color w:val="000000"/>
                <w:sz w:val="22"/>
                <w:szCs w:val="22"/>
              </w:rPr>
              <w:t>,</w:t>
            </w:r>
            <w:r w:rsidR="00C8240C" w:rsidRPr="004E1467">
              <w:rPr>
                <w:color w:val="000000"/>
                <w:sz w:val="22"/>
                <w:szCs w:val="22"/>
              </w:rPr>
              <w:t xml:space="preserve"> </w:t>
            </w:r>
            <w:proofErr w:type="spellStart"/>
            <w:r w:rsidR="00C8240C" w:rsidRPr="004E1467">
              <w:rPr>
                <w:color w:val="000000"/>
                <w:sz w:val="22"/>
                <w:szCs w:val="22"/>
              </w:rPr>
              <w:t>трубостойк</w:t>
            </w:r>
            <w:r w:rsidR="00A1416E" w:rsidRPr="004E1467">
              <w:rPr>
                <w:color w:val="000000"/>
                <w:sz w:val="22"/>
                <w:szCs w:val="22"/>
              </w:rPr>
              <w:t>а</w:t>
            </w:r>
            <w:proofErr w:type="spellEnd"/>
            <w:r w:rsidR="00C8240C" w:rsidRPr="004E1467">
              <w:rPr>
                <w:color w:val="000000"/>
                <w:sz w:val="22"/>
                <w:szCs w:val="22"/>
              </w:rPr>
              <w:t xml:space="preserve"> – </w:t>
            </w:r>
            <w:r w:rsidR="00C56717" w:rsidRPr="004E1467">
              <w:rPr>
                <w:color w:val="000000"/>
                <w:sz w:val="22"/>
                <w:szCs w:val="22"/>
              </w:rPr>
              <w:t>1</w:t>
            </w:r>
            <w:r w:rsidR="00C8240C" w:rsidRPr="004E1467">
              <w:rPr>
                <w:color w:val="000000"/>
                <w:sz w:val="22"/>
                <w:szCs w:val="22"/>
              </w:rPr>
              <w:t xml:space="preserve"> шт.) </w:t>
            </w:r>
          </w:p>
        </w:tc>
        <w:tc>
          <w:tcPr>
            <w:tcW w:w="2118" w:type="dxa"/>
            <w:tcBorders>
              <w:top w:val="nil"/>
              <w:left w:val="nil"/>
              <w:bottom w:val="single" w:sz="4" w:space="0" w:color="auto"/>
              <w:right w:val="single" w:sz="4" w:space="0" w:color="auto"/>
            </w:tcBorders>
          </w:tcPr>
          <w:p w:rsidR="00E44285" w:rsidRPr="004E1467" w:rsidRDefault="005E70B8" w:rsidP="00E21FB2">
            <w:pPr>
              <w:rPr>
                <w:color w:val="000000"/>
                <w:sz w:val="22"/>
                <w:szCs w:val="22"/>
              </w:rPr>
            </w:pPr>
            <w:r>
              <w:rPr>
                <w:color w:val="000000"/>
                <w:sz w:val="22"/>
                <w:szCs w:val="22"/>
              </w:rPr>
              <w:t>4 м.п.</w:t>
            </w:r>
          </w:p>
        </w:tc>
      </w:tr>
      <w:tr w:rsidR="005E70B8" w:rsidRPr="004E1467" w:rsidTr="005E70B8">
        <w:trPr>
          <w:trHeight w:val="303"/>
        </w:trPr>
        <w:tc>
          <w:tcPr>
            <w:tcW w:w="531" w:type="dxa"/>
            <w:tcBorders>
              <w:top w:val="nil"/>
              <w:left w:val="single" w:sz="4" w:space="0" w:color="auto"/>
              <w:bottom w:val="single" w:sz="4" w:space="0" w:color="auto"/>
              <w:right w:val="single" w:sz="4" w:space="0" w:color="auto"/>
            </w:tcBorders>
            <w:shd w:val="clear" w:color="auto" w:fill="auto"/>
            <w:vAlign w:val="center"/>
          </w:tcPr>
          <w:p w:rsidR="005E70B8" w:rsidRPr="004E1467" w:rsidRDefault="005E70B8" w:rsidP="009826F6">
            <w:pPr>
              <w:jc w:val="center"/>
              <w:rPr>
                <w:color w:val="000000"/>
                <w:sz w:val="22"/>
                <w:szCs w:val="22"/>
              </w:rPr>
            </w:pPr>
            <w:r w:rsidRPr="004E1467">
              <w:rPr>
                <w:color w:val="000000"/>
                <w:sz w:val="22"/>
                <w:szCs w:val="22"/>
              </w:rPr>
              <w:t>2</w:t>
            </w:r>
          </w:p>
        </w:tc>
        <w:tc>
          <w:tcPr>
            <w:tcW w:w="7856" w:type="dxa"/>
            <w:tcBorders>
              <w:top w:val="nil"/>
              <w:left w:val="nil"/>
              <w:bottom w:val="single" w:sz="4" w:space="0" w:color="auto"/>
              <w:right w:val="single" w:sz="4" w:space="0" w:color="auto"/>
            </w:tcBorders>
            <w:shd w:val="clear" w:color="auto" w:fill="auto"/>
            <w:vAlign w:val="center"/>
          </w:tcPr>
          <w:p w:rsidR="005E70B8" w:rsidRPr="004E1467" w:rsidRDefault="005E70B8" w:rsidP="009826F6">
            <w:pPr>
              <w:rPr>
                <w:color w:val="000000"/>
                <w:sz w:val="22"/>
                <w:szCs w:val="22"/>
              </w:rPr>
            </w:pPr>
            <w:r w:rsidRPr="004E1467">
              <w:rPr>
                <w:color w:val="000000"/>
                <w:sz w:val="22"/>
                <w:szCs w:val="22"/>
              </w:rPr>
              <w:t>Монтаж железа на кровле</w:t>
            </w:r>
            <w:r>
              <w:rPr>
                <w:color w:val="000000"/>
                <w:sz w:val="22"/>
                <w:szCs w:val="22"/>
              </w:rPr>
              <w:t xml:space="preserve"> (изготовление и монтаж железа)</w:t>
            </w:r>
          </w:p>
        </w:tc>
        <w:tc>
          <w:tcPr>
            <w:tcW w:w="2118" w:type="dxa"/>
            <w:tcBorders>
              <w:top w:val="nil"/>
              <w:left w:val="nil"/>
              <w:bottom w:val="single" w:sz="4" w:space="0" w:color="auto"/>
              <w:right w:val="single" w:sz="4" w:space="0" w:color="auto"/>
            </w:tcBorders>
          </w:tcPr>
          <w:p w:rsidR="005E70B8" w:rsidRPr="004E1467" w:rsidRDefault="005E70B8" w:rsidP="00E21FB2">
            <w:pPr>
              <w:rPr>
                <w:color w:val="000000"/>
                <w:sz w:val="22"/>
                <w:szCs w:val="22"/>
              </w:rPr>
            </w:pPr>
            <w:r>
              <w:rPr>
                <w:color w:val="000000"/>
                <w:sz w:val="22"/>
                <w:szCs w:val="22"/>
              </w:rPr>
              <w:t>4 м.п.</w:t>
            </w:r>
          </w:p>
        </w:tc>
      </w:tr>
      <w:tr w:rsidR="005E70B8" w:rsidRPr="004E1467" w:rsidTr="005E70B8">
        <w:trPr>
          <w:trHeight w:val="303"/>
        </w:trPr>
        <w:tc>
          <w:tcPr>
            <w:tcW w:w="531" w:type="dxa"/>
            <w:tcBorders>
              <w:top w:val="nil"/>
              <w:left w:val="single" w:sz="4" w:space="0" w:color="auto"/>
              <w:bottom w:val="single" w:sz="4" w:space="0" w:color="auto"/>
              <w:right w:val="single" w:sz="4" w:space="0" w:color="auto"/>
            </w:tcBorders>
            <w:shd w:val="clear" w:color="auto" w:fill="auto"/>
            <w:vAlign w:val="center"/>
          </w:tcPr>
          <w:p w:rsidR="005E70B8" w:rsidRPr="004E1467" w:rsidRDefault="005E70B8" w:rsidP="00E21FB2">
            <w:pPr>
              <w:jc w:val="center"/>
              <w:rPr>
                <w:color w:val="000000"/>
                <w:sz w:val="22"/>
                <w:szCs w:val="22"/>
              </w:rPr>
            </w:pPr>
            <w:r>
              <w:rPr>
                <w:color w:val="000000"/>
                <w:sz w:val="22"/>
                <w:szCs w:val="22"/>
              </w:rPr>
              <w:t>3</w:t>
            </w:r>
          </w:p>
        </w:tc>
        <w:tc>
          <w:tcPr>
            <w:tcW w:w="7856" w:type="dxa"/>
            <w:tcBorders>
              <w:top w:val="nil"/>
              <w:left w:val="nil"/>
              <w:bottom w:val="single" w:sz="4" w:space="0" w:color="auto"/>
              <w:right w:val="single" w:sz="4" w:space="0" w:color="auto"/>
            </w:tcBorders>
            <w:shd w:val="clear" w:color="auto" w:fill="auto"/>
            <w:vAlign w:val="center"/>
          </w:tcPr>
          <w:p w:rsidR="005E70B8" w:rsidRPr="004E1467" w:rsidRDefault="005E70B8" w:rsidP="00A1416E">
            <w:pPr>
              <w:rPr>
                <w:color w:val="000000"/>
                <w:sz w:val="22"/>
                <w:szCs w:val="22"/>
              </w:rPr>
            </w:pPr>
            <w:r>
              <w:rPr>
                <w:color w:val="000000"/>
                <w:sz w:val="22"/>
                <w:szCs w:val="22"/>
              </w:rPr>
              <w:t>Устройство  примыканий</w:t>
            </w:r>
            <w:r w:rsidR="00752911">
              <w:rPr>
                <w:color w:val="000000"/>
                <w:sz w:val="22"/>
                <w:szCs w:val="22"/>
              </w:rPr>
              <w:t xml:space="preserve"> кровель из наплавляемых материалов</w:t>
            </w:r>
          </w:p>
        </w:tc>
        <w:tc>
          <w:tcPr>
            <w:tcW w:w="2118" w:type="dxa"/>
            <w:tcBorders>
              <w:top w:val="nil"/>
              <w:left w:val="nil"/>
              <w:bottom w:val="single" w:sz="4" w:space="0" w:color="auto"/>
              <w:right w:val="single" w:sz="4" w:space="0" w:color="auto"/>
            </w:tcBorders>
          </w:tcPr>
          <w:p w:rsidR="005E70B8" w:rsidRPr="004E1467" w:rsidRDefault="00752911" w:rsidP="00E21FB2">
            <w:pPr>
              <w:rPr>
                <w:color w:val="000000"/>
                <w:sz w:val="22"/>
                <w:szCs w:val="22"/>
              </w:rPr>
            </w:pPr>
            <w:r>
              <w:rPr>
                <w:color w:val="000000"/>
                <w:sz w:val="22"/>
                <w:szCs w:val="22"/>
              </w:rPr>
              <w:t>3 кв</w:t>
            </w:r>
            <w:proofErr w:type="gramStart"/>
            <w:r>
              <w:rPr>
                <w:color w:val="000000"/>
                <w:sz w:val="22"/>
                <w:szCs w:val="22"/>
              </w:rPr>
              <w:t>.м</w:t>
            </w:r>
            <w:proofErr w:type="gramEnd"/>
          </w:p>
        </w:tc>
      </w:tr>
      <w:tr w:rsidR="005E70B8" w:rsidRPr="004E1467" w:rsidTr="005E70B8">
        <w:trPr>
          <w:trHeight w:val="303"/>
        </w:trPr>
        <w:tc>
          <w:tcPr>
            <w:tcW w:w="531" w:type="dxa"/>
            <w:tcBorders>
              <w:top w:val="nil"/>
              <w:left w:val="single" w:sz="4" w:space="0" w:color="auto"/>
              <w:bottom w:val="single" w:sz="4" w:space="0" w:color="auto"/>
              <w:right w:val="single" w:sz="4" w:space="0" w:color="auto"/>
            </w:tcBorders>
            <w:shd w:val="clear" w:color="auto" w:fill="auto"/>
            <w:vAlign w:val="center"/>
          </w:tcPr>
          <w:p w:rsidR="005E70B8" w:rsidRPr="004E1467" w:rsidRDefault="00752911" w:rsidP="00E21FB2">
            <w:pPr>
              <w:jc w:val="center"/>
              <w:rPr>
                <w:color w:val="000000"/>
                <w:sz w:val="22"/>
                <w:szCs w:val="22"/>
              </w:rPr>
            </w:pPr>
            <w:r>
              <w:rPr>
                <w:color w:val="000000"/>
                <w:sz w:val="22"/>
                <w:szCs w:val="22"/>
              </w:rPr>
              <w:t>4</w:t>
            </w:r>
          </w:p>
        </w:tc>
        <w:tc>
          <w:tcPr>
            <w:tcW w:w="7856" w:type="dxa"/>
            <w:tcBorders>
              <w:top w:val="nil"/>
              <w:left w:val="nil"/>
              <w:bottom w:val="single" w:sz="4" w:space="0" w:color="auto"/>
              <w:right w:val="single" w:sz="4" w:space="0" w:color="auto"/>
            </w:tcBorders>
            <w:shd w:val="clear" w:color="auto" w:fill="auto"/>
            <w:vAlign w:val="center"/>
          </w:tcPr>
          <w:p w:rsidR="005E70B8" w:rsidRPr="004E1467" w:rsidRDefault="00752911" w:rsidP="00E21FB2">
            <w:pPr>
              <w:rPr>
                <w:color w:val="000000"/>
                <w:sz w:val="22"/>
                <w:szCs w:val="22"/>
              </w:rPr>
            </w:pPr>
            <w:r>
              <w:rPr>
                <w:color w:val="000000"/>
                <w:sz w:val="22"/>
                <w:szCs w:val="22"/>
              </w:rPr>
              <w:t>Демонтаж и монтаж кровельных ограждений с заменой уплотнителей</w:t>
            </w:r>
          </w:p>
        </w:tc>
        <w:tc>
          <w:tcPr>
            <w:tcW w:w="2118" w:type="dxa"/>
            <w:tcBorders>
              <w:top w:val="nil"/>
              <w:left w:val="nil"/>
              <w:bottom w:val="single" w:sz="4" w:space="0" w:color="auto"/>
              <w:right w:val="single" w:sz="4" w:space="0" w:color="auto"/>
            </w:tcBorders>
          </w:tcPr>
          <w:p w:rsidR="005E70B8" w:rsidRPr="004E1467" w:rsidRDefault="00752911" w:rsidP="00E21FB2">
            <w:pPr>
              <w:rPr>
                <w:color w:val="000000"/>
                <w:sz w:val="22"/>
                <w:szCs w:val="22"/>
              </w:rPr>
            </w:pPr>
            <w:r>
              <w:rPr>
                <w:color w:val="000000"/>
                <w:sz w:val="22"/>
                <w:szCs w:val="22"/>
              </w:rPr>
              <w:t>4 м.п.</w:t>
            </w:r>
          </w:p>
        </w:tc>
      </w:tr>
    </w:tbl>
    <w:p w:rsidR="00E21FB2" w:rsidRPr="00B94906" w:rsidRDefault="00B66B04" w:rsidP="00E21FB2">
      <w:pPr>
        <w:autoSpaceDE w:val="0"/>
        <w:autoSpaceDN w:val="0"/>
        <w:adjustRightInd w:val="0"/>
        <w:ind w:firstLine="540"/>
        <w:outlineLvl w:val="2"/>
        <w:rPr>
          <w:i/>
        </w:rPr>
      </w:pPr>
      <w:r w:rsidRPr="00B94906">
        <w:rPr>
          <w:i/>
        </w:rPr>
        <w:t>Общая площадь ремонтируемой поверхности  – 11 кв.м.</w:t>
      </w:r>
    </w:p>
    <w:p w:rsidR="00B66B04" w:rsidRDefault="00B66B04" w:rsidP="00E21FB2">
      <w:pPr>
        <w:autoSpaceDE w:val="0"/>
        <w:autoSpaceDN w:val="0"/>
        <w:adjustRightInd w:val="0"/>
        <w:ind w:firstLine="540"/>
        <w:outlineLvl w:val="2"/>
        <w:rPr>
          <w:b/>
        </w:rPr>
      </w:pPr>
    </w:p>
    <w:p w:rsidR="00E21FB2" w:rsidRPr="00E21FB2" w:rsidRDefault="00E21FB2" w:rsidP="00E21FB2">
      <w:pPr>
        <w:autoSpaceDE w:val="0"/>
        <w:autoSpaceDN w:val="0"/>
        <w:adjustRightInd w:val="0"/>
        <w:ind w:firstLine="540"/>
        <w:outlineLvl w:val="2"/>
        <w:rPr>
          <w:b/>
        </w:rPr>
      </w:pPr>
      <w:r w:rsidRPr="00E21FB2">
        <w:rPr>
          <w:b/>
        </w:rPr>
        <w:t>Требования к качеству и безопасности товара, оказания услуг, выполнения работ</w:t>
      </w:r>
    </w:p>
    <w:p w:rsidR="00E21FB2" w:rsidRDefault="002C72CA" w:rsidP="00E21FB2">
      <w:pPr>
        <w:ind w:firstLine="567"/>
        <w:jc w:val="both"/>
      </w:pPr>
      <w:r>
        <w:t>Работы должны быть выполнены</w:t>
      </w:r>
      <w:r w:rsidR="00E21FB2" w:rsidRPr="00E21FB2">
        <w:t xml:space="preserve"> в соответствии с </w:t>
      </w:r>
      <w:r w:rsidR="00C8240C">
        <w:t xml:space="preserve">перечнем </w:t>
      </w:r>
      <w:r w:rsidR="00C8240C" w:rsidRPr="00E21FB2">
        <w:t>и объёмо</w:t>
      </w:r>
      <w:r w:rsidR="00C8240C">
        <w:t>м</w:t>
      </w:r>
      <w:r w:rsidR="00C8240C" w:rsidRPr="00E21FB2">
        <w:t xml:space="preserve"> </w:t>
      </w:r>
      <w:r w:rsidR="00C8240C">
        <w:t>работ</w:t>
      </w:r>
      <w:r w:rsidR="00E21FB2" w:rsidRPr="00E21FB2">
        <w:t>, с использованием машин и средств механизации, применением сборных конструкций, требованиями соответствующих нормативных, нормативно-технических документов, действующих на территории Р</w:t>
      </w:r>
      <w:r>
        <w:t xml:space="preserve">оссийской </w:t>
      </w:r>
      <w:r w:rsidR="00E21FB2" w:rsidRPr="00E21FB2">
        <w:t>Ф</w:t>
      </w:r>
      <w:r>
        <w:t>едерации</w:t>
      </w:r>
      <w:r w:rsidR="00E21FB2" w:rsidRPr="00E21FB2">
        <w:t>.</w:t>
      </w:r>
    </w:p>
    <w:p w:rsidR="002C72CA" w:rsidRPr="00E21FB2" w:rsidRDefault="002C72CA" w:rsidP="002C72CA">
      <w:pPr>
        <w:tabs>
          <w:tab w:val="num" w:pos="0"/>
          <w:tab w:val="left" w:pos="360"/>
        </w:tabs>
        <w:suppressAutoHyphens/>
        <w:autoSpaceDE w:val="0"/>
        <w:autoSpaceDN w:val="0"/>
        <w:adjustRightInd w:val="0"/>
        <w:ind w:firstLine="567"/>
        <w:jc w:val="both"/>
      </w:pPr>
      <w:r w:rsidRPr="00E21FB2">
        <w:t>При выполнении работ необходимо примен</w:t>
      </w:r>
      <w:r>
        <w:t>я</w:t>
      </w:r>
      <w:r w:rsidRPr="00E21FB2">
        <w:t>ть эффективные технологии выполнения строительно-монтажных работ в соответствии с действующими нормативами в области строительства.</w:t>
      </w:r>
    </w:p>
    <w:p w:rsidR="00C8240C" w:rsidRDefault="00E21FB2" w:rsidP="00E21FB2">
      <w:pPr>
        <w:ind w:firstLine="567"/>
        <w:jc w:val="both"/>
      </w:pPr>
      <w:proofErr w:type="gramStart"/>
      <w:r w:rsidRPr="00E21FB2">
        <w:t xml:space="preserve">На все материалы и изделия, применяемые при выполнении работ должны быть представлены сертификаты соответствия системы обязательной сертификации Госстандарта РФ или декларации о соответствии в соответствии с требованиями </w:t>
      </w:r>
      <w:r w:rsidR="004B242C" w:rsidRPr="004B242C">
        <w:t>Постановление Правительства РФ от 23.12.2021 N 2425 (ред. от 28.01.2026)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w:t>
      </w:r>
      <w:proofErr w:type="gramEnd"/>
      <w:r w:rsidR="004B242C" w:rsidRPr="004B242C">
        <w:t xml:space="preserve"> 31 декабря 2020 г. N 2467 и </w:t>
      </w:r>
      <w:proofErr w:type="gramStart"/>
      <w:r w:rsidR="004B242C" w:rsidRPr="004B242C">
        <w:t>признании</w:t>
      </w:r>
      <w:proofErr w:type="gramEnd"/>
      <w:r w:rsidR="004B242C" w:rsidRPr="004B242C">
        <w:t xml:space="preserve"> утратившими силу некоторых актов Правительства Российской Федерации" (с изм. и доп., вступ. в силу с 01.03.2026)</w:t>
      </w:r>
      <w:r w:rsidRPr="00E21FB2">
        <w:t xml:space="preserve">.  </w:t>
      </w:r>
    </w:p>
    <w:p w:rsidR="004843DF" w:rsidRDefault="004843DF" w:rsidP="00E21FB2">
      <w:pPr>
        <w:ind w:firstLine="567"/>
        <w:jc w:val="both"/>
      </w:pPr>
      <w:r w:rsidRPr="004843DF">
        <w:rPr>
          <w:b/>
        </w:rPr>
        <w:t xml:space="preserve">Срок выполнения работ: </w:t>
      </w:r>
      <w:r>
        <w:t xml:space="preserve">в течение 10 рабочих дней </w:t>
      </w:r>
      <w:proofErr w:type="gramStart"/>
      <w:r>
        <w:t>с даты заключения</w:t>
      </w:r>
      <w:proofErr w:type="gramEnd"/>
      <w:r>
        <w:t xml:space="preserve"> контракта. </w:t>
      </w:r>
      <w:r w:rsidR="004511D5" w:rsidRPr="00FA6E78">
        <w:rPr>
          <w:bCs/>
          <w:snapToGrid w:val="0"/>
        </w:rPr>
        <w:t>Возможна досрочная сдача работ</w:t>
      </w:r>
      <w:r w:rsidR="004511D5" w:rsidRPr="00BE1FF0">
        <w:rPr>
          <w:color w:val="000000"/>
        </w:rPr>
        <w:t>.</w:t>
      </w:r>
      <w:r w:rsidR="004511D5">
        <w:rPr>
          <w:color w:val="000000"/>
        </w:rPr>
        <w:t xml:space="preserve"> </w:t>
      </w:r>
      <w:r>
        <w:t>Работы должны выполняться в рабочие дни и часы заказчика (с понедельника по пятницу с 8-30 до 16-30 часов).</w:t>
      </w:r>
    </w:p>
    <w:p w:rsidR="00E21FB2" w:rsidRPr="00B15694" w:rsidRDefault="00E21FB2" w:rsidP="004B242C">
      <w:pPr>
        <w:tabs>
          <w:tab w:val="left" w:pos="360"/>
        </w:tabs>
        <w:suppressAutoHyphens/>
        <w:autoSpaceDE w:val="0"/>
        <w:autoSpaceDN w:val="0"/>
        <w:adjustRightInd w:val="0"/>
        <w:jc w:val="both"/>
        <w:rPr>
          <w:b/>
        </w:rPr>
      </w:pPr>
      <w:r w:rsidRPr="00B15694">
        <w:rPr>
          <w:b/>
        </w:rPr>
        <w:lastRenderedPageBreak/>
        <w:t>Работы должны быть выполнены в соответствии с действующими нормативными документами:</w:t>
      </w:r>
    </w:p>
    <w:p w:rsidR="007E5E7E" w:rsidRDefault="007E5E7E" w:rsidP="004B242C">
      <w:pPr>
        <w:tabs>
          <w:tab w:val="left" w:pos="360"/>
        </w:tabs>
        <w:suppressAutoHyphens/>
        <w:autoSpaceDE w:val="0"/>
        <w:autoSpaceDN w:val="0"/>
        <w:adjustRightInd w:val="0"/>
        <w:jc w:val="both"/>
      </w:pPr>
    </w:p>
    <w:p w:rsidR="00B15694" w:rsidRPr="004B242C" w:rsidRDefault="00B15694" w:rsidP="004B242C">
      <w:pPr>
        <w:tabs>
          <w:tab w:val="left" w:pos="360"/>
        </w:tabs>
        <w:suppressAutoHyphens/>
        <w:autoSpaceDE w:val="0"/>
        <w:autoSpaceDN w:val="0"/>
        <w:adjustRightInd w:val="0"/>
        <w:jc w:val="both"/>
      </w:pPr>
      <w:r>
        <w:t xml:space="preserve">- </w:t>
      </w:r>
      <w:r w:rsidRPr="00B15694">
        <w:t>"Градостроительный кодекс Российской Федерации" от 29.12.2004 N 190-ФЗ (ред. от 23.03.2026)</w:t>
      </w:r>
      <w:r>
        <w:t>;</w:t>
      </w:r>
    </w:p>
    <w:p w:rsidR="00E21FB2" w:rsidRPr="004B242C" w:rsidRDefault="004B242C" w:rsidP="004B242C">
      <w:pPr>
        <w:tabs>
          <w:tab w:val="left" w:pos="360"/>
        </w:tabs>
        <w:suppressAutoHyphens/>
        <w:autoSpaceDE w:val="0"/>
        <w:autoSpaceDN w:val="0"/>
        <w:adjustRightInd w:val="0"/>
        <w:jc w:val="both"/>
      </w:pPr>
      <w:r>
        <w:t xml:space="preserve">- </w:t>
      </w:r>
      <w:r w:rsidR="00BD25AB" w:rsidRPr="004B242C">
        <w:t>Федеральный закон от 30.12.2009 N 384-ФЗ (ред. от 25.12.2023) "Технический регламент о безопасности зданий и сооружений"</w:t>
      </w:r>
      <w:r w:rsidR="0026787C">
        <w:t>;</w:t>
      </w:r>
    </w:p>
    <w:p w:rsidR="0026787C" w:rsidRPr="004B242C" w:rsidRDefault="0026787C" w:rsidP="0026787C">
      <w:pPr>
        <w:tabs>
          <w:tab w:val="left" w:pos="360"/>
        </w:tabs>
        <w:suppressAutoHyphens/>
        <w:autoSpaceDE w:val="0"/>
        <w:autoSpaceDN w:val="0"/>
        <w:adjustRightInd w:val="0"/>
        <w:jc w:val="both"/>
      </w:pPr>
      <w:r>
        <w:t xml:space="preserve">- </w:t>
      </w:r>
      <w:r w:rsidRPr="00B15694">
        <w:t>Закон Мурманской области от 03.07.2015 N 1888-01-ЗМО (ред. от 13.06.2023) "Об обеспечении тишины и покоя граждан на территории Мурманской области" (принят Мурманской областной Думой 25.06.2015)</w:t>
      </w:r>
      <w:r>
        <w:t>;</w:t>
      </w:r>
    </w:p>
    <w:p w:rsidR="00E21FB2" w:rsidRPr="004B242C" w:rsidRDefault="004B242C" w:rsidP="004B242C">
      <w:pPr>
        <w:tabs>
          <w:tab w:val="left" w:pos="360"/>
        </w:tabs>
        <w:suppressAutoHyphens/>
        <w:autoSpaceDE w:val="0"/>
        <w:autoSpaceDN w:val="0"/>
        <w:adjustRightInd w:val="0"/>
        <w:jc w:val="both"/>
      </w:pPr>
      <w:r>
        <w:t xml:space="preserve">- </w:t>
      </w:r>
      <w:r w:rsidRPr="004B242C">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 (ред. от 01.10.1993)</w:t>
      </w:r>
      <w:r w:rsidR="00E21FB2" w:rsidRPr="004B242C">
        <w:t>;</w:t>
      </w:r>
    </w:p>
    <w:p w:rsidR="00E21FB2" w:rsidRPr="004B242C" w:rsidRDefault="004B242C" w:rsidP="004B242C">
      <w:pPr>
        <w:tabs>
          <w:tab w:val="left" w:pos="360"/>
        </w:tabs>
        <w:suppressAutoHyphens/>
        <w:autoSpaceDE w:val="0"/>
        <w:autoSpaceDN w:val="0"/>
        <w:adjustRightInd w:val="0"/>
        <w:jc w:val="both"/>
      </w:pPr>
      <w:r>
        <w:t xml:space="preserve">- </w:t>
      </w:r>
      <w:r w:rsidRPr="004B242C">
        <w:t>"ГОСТ 30244-94. Материалы строительные. Методы испытаний на горючесть" (утв. Постановлением Минстроя РФ от 04.08.1995 N 18-79)</w:t>
      </w:r>
      <w:r w:rsidR="00E21FB2" w:rsidRPr="004B242C">
        <w:t xml:space="preserve">; </w:t>
      </w:r>
    </w:p>
    <w:p w:rsidR="00E21FB2" w:rsidRPr="004B242C" w:rsidRDefault="004B242C" w:rsidP="004B242C">
      <w:pPr>
        <w:tabs>
          <w:tab w:val="left" w:pos="360"/>
        </w:tabs>
        <w:suppressAutoHyphens/>
        <w:autoSpaceDE w:val="0"/>
        <w:autoSpaceDN w:val="0"/>
        <w:adjustRightInd w:val="0"/>
        <w:jc w:val="both"/>
      </w:pPr>
      <w:r>
        <w:t xml:space="preserve">- </w:t>
      </w:r>
      <w:r w:rsidRPr="004B242C">
        <w:t>"СП 48.13330.2019. Свод правил. Организация строительства. СНиП 12-01-2004" (утв. и введен в действие Приказом Минстроя России от 24.12.2019 N 861/</w:t>
      </w:r>
      <w:proofErr w:type="spellStart"/>
      <w:proofErr w:type="gramStart"/>
      <w:r w:rsidRPr="004B242C">
        <w:t>пр</w:t>
      </w:r>
      <w:proofErr w:type="spellEnd"/>
      <w:proofErr w:type="gramEnd"/>
      <w:r w:rsidRPr="004B242C">
        <w:t>) (ред. от 21.04.2025)</w:t>
      </w:r>
      <w:r w:rsidR="00E21FB2" w:rsidRPr="004B242C">
        <w:t>;</w:t>
      </w:r>
    </w:p>
    <w:p w:rsidR="00B55180" w:rsidRPr="004B242C" w:rsidRDefault="004B242C" w:rsidP="004B242C">
      <w:pPr>
        <w:tabs>
          <w:tab w:val="left" w:pos="360"/>
        </w:tabs>
        <w:suppressAutoHyphens/>
        <w:autoSpaceDE w:val="0"/>
        <w:autoSpaceDN w:val="0"/>
        <w:adjustRightInd w:val="0"/>
        <w:jc w:val="both"/>
      </w:pPr>
      <w:r>
        <w:t xml:space="preserve">- </w:t>
      </w:r>
      <w:r w:rsidRPr="004B242C">
        <w:t>"Изменение N 1 СП 118.13330.2012 "Общественные здания и сооружения. Актуализированная редакция СНиП 31-06-2009" (утв. и введено в действие Приказом Минстроя России от 07.08.2014 N 438/</w:t>
      </w:r>
      <w:proofErr w:type="spellStart"/>
      <w:proofErr w:type="gramStart"/>
      <w:r w:rsidRPr="004B242C">
        <w:t>пр</w:t>
      </w:r>
      <w:proofErr w:type="spellEnd"/>
      <w:proofErr w:type="gramEnd"/>
      <w:r w:rsidRPr="004B242C">
        <w:t>)</w:t>
      </w:r>
      <w:r w:rsidR="00B55180" w:rsidRPr="004B242C">
        <w:t>;</w:t>
      </w:r>
    </w:p>
    <w:p w:rsidR="0026787C" w:rsidRDefault="0026787C" w:rsidP="0026787C">
      <w:pPr>
        <w:tabs>
          <w:tab w:val="left" w:pos="360"/>
        </w:tabs>
        <w:suppressAutoHyphens/>
        <w:autoSpaceDE w:val="0"/>
        <w:autoSpaceDN w:val="0"/>
        <w:adjustRightInd w:val="0"/>
        <w:jc w:val="both"/>
      </w:pPr>
      <w:r>
        <w:t xml:space="preserve">- </w:t>
      </w:r>
      <w:r w:rsidRPr="004B242C">
        <w:t xml:space="preserve">"ГОСТ </w:t>
      </w:r>
      <w:proofErr w:type="gramStart"/>
      <w:r w:rsidRPr="004B242C">
        <w:t>Р</w:t>
      </w:r>
      <w:proofErr w:type="gramEnd"/>
      <w:r w:rsidRPr="004B242C">
        <w:t xml:space="preserve"> 12.3.050-2017. Национальный стандарт Российской Федерации. Система стандартов безопасности труда. Строительство. Работы на высоте. Правила безопасности" (утв. и </w:t>
      </w:r>
      <w:proofErr w:type="gramStart"/>
      <w:r w:rsidRPr="004B242C">
        <w:t>введен</w:t>
      </w:r>
      <w:proofErr w:type="gramEnd"/>
      <w:r w:rsidRPr="004B242C">
        <w:t xml:space="preserve"> в действие Приказом </w:t>
      </w:r>
      <w:proofErr w:type="spellStart"/>
      <w:r w:rsidRPr="004B242C">
        <w:t>Росстандарта</w:t>
      </w:r>
      <w:proofErr w:type="spellEnd"/>
      <w:r w:rsidRPr="004B242C">
        <w:t xml:space="preserve"> от 21.07.2017 N 737-ст)</w:t>
      </w:r>
      <w:r>
        <w:t>;</w:t>
      </w:r>
    </w:p>
    <w:p w:rsidR="00B55180" w:rsidRPr="004B242C" w:rsidRDefault="004B242C" w:rsidP="004B242C">
      <w:pPr>
        <w:tabs>
          <w:tab w:val="left" w:pos="360"/>
        </w:tabs>
        <w:suppressAutoHyphens/>
        <w:autoSpaceDE w:val="0"/>
        <w:autoSpaceDN w:val="0"/>
        <w:adjustRightInd w:val="0"/>
        <w:jc w:val="both"/>
      </w:pPr>
      <w:r>
        <w:t xml:space="preserve">- </w:t>
      </w:r>
      <w:r w:rsidRPr="004B242C">
        <w:t>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r>
        <w:t>;</w:t>
      </w:r>
    </w:p>
    <w:p w:rsidR="00475785" w:rsidRPr="004B242C" w:rsidRDefault="004B242C" w:rsidP="004B242C">
      <w:pPr>
        <w:tabs>
          <w:tab w:val="left" w:pos="360"/>
        </w:tabs>
        <w:suppressAutoHyphens/>
        <w:autoSpaceDE w:val="0"/>
        <w:autoSpaceDN w:val="0"/>
        <w:adjustRightInd w:val="0"/>
        <w:jc w:val="both"/>
      </w:pPr>
      <w:r>
        <w:t xml:space="preserve">- </w:t>
      </w:r>
      <w:r w:rsidRPr="004B242C">
        <w:t>Приказ Минтруда России от 16.11.2020 N 782н (ред. от 29.04.2025) "Об утверждении Правил по охране труда при работе на высоте" (Зарегистрировано в Минюсте России 15.12.2020 N 61477)</w:t>
      </w:r>
      <w:r w:rsidR="0026787C">
        <w:t>.</w:t>
      </w:r>
      <w:bookmarkStart w:id="6" w:name="_GoBack"/>
      <w:bookmarkEnd w:id="6"/>
    </w:p>
    <w:p w:rsidR="004B242C" w:rsidRDefault="004B242C" w:rsidP="00E21FB2">
      <w:pPr>
        <w:tabs>
          <w:tab w:val="num" w:pos="0"/>
          <w:tab w:val="left" w:pos="360"/>
        </w:tabs>
        <w:suppressAutoHyphens/>
        <w:autoSpaceDE w:val="0"/>
        <w:autoSpaceDN w:val="0"/>
        <w:adjustRightInd w:val="0"/>
        <w:ind w:firstLine="567"/>
        <w:jc w:val="both"/>
      </w:pPr>
    </w:p>
    <w:p w:rsidR="00E21FB2" w:rsidRDefault="00E21FB2" w:rsidP="00E21FB2">
      <w:pPr>
        <w:tabs>
          <w:tab w:val="num" w:pos="0"/>
          <w:tab w:val="left" w:pos="360"/>
        </w:tabs>
        <w:suppressAutoHyphens/>
        <w:autoSpaceDE w:val="0"/>
        <w:autoSpaceDN w:val="0"/>
        <w:adjustRightInd w:val="0"/>
        <w:ind w:firstLine="567"/>
        <w:jc w:val="both"/>
      </w:pPr>
      <w:r w:rsidRPr="00E21FB2">
        <w:t xml:space="preserve">Гарантийный срок на выполненные работы – </w:t>
      </w:r>
      <w:r w:rsidR="00A1416E">
        <w:t>12</w:t>
      </w:r>
      <w:r w:rsidRPr="00E21FB2">
        <w:t xml:space="preserve"> месяц</w:t>
      </w:r>
      <w:r w:rsidR="00A1416E">
        <w:t>ев</w:t>
      </w:r>
      <w:r w:rsidRPr="00E21FB2">
        <w:t xml:space="preserve"> </w:t>
      </w:r>
      <w:proofErr w:type="gramStart"/>
      <w:r w:rsidRPr="00E21FB2">
        <w:t>с даты подписания</w:t>
      </w:r>
      <w:proofErr w:type="gramEnd"/>
      <w:r w:rsidRPr="00E21FB2">
        <w:t xml:space="preserve"> а</w:t>
      </w:r>
      <w:r w:rsidR="00C8240C">
        <w:t>кта о приемке выполненных работ</w:t>
      </w:r>
      <w:r w:rsidRPr="00E21FB2">
        <w:t xml:space="preserve">.        </w:t>
      </w:r>
    </w:p>
    <w:p w:rsidR="00C56717" w:rsidRDefault="00C56717" w:rsidP="00E21FB2">
      <w:pPr>
        <w:tabs>
          <w:tab w:val="num" w:pos="0"/>
          <w:tab w:val="left" w:pos="360"/>
        </w:tabs>
        <w:suppressAutoHyphens/>
        <w:autoSpaceDE w:val="0"/>
        <w:autoSpaceDN w:val="0"/>
        <w:adjustRightInd w:val="0"/>
        <w:ind w:firstLine="567"/>
        <w:jc w:val="both"/>
      </w:pPr>
    </w:p>
    <w:p w:rsidR="00C56717" w:rsidRPr="00E21FB2" w:rsidRDefault="00C56717" w:rsidP="00C56717">
      <w:pPr>
        <w:tabs>
          <w:tab w:val="num" w:pos="0"/>
          <w:tab w:val="left" w:pos="360"/>
        </w:tabs>
        <w:suppressAutoHyphens/>
        <w:autoSpaceDE w:val="0"/>
        <w:autoSpaceDN w:val="0"/>
        <w:adjustRightInd w:val="0"/>
        <w:ind w:firstLine="567"/>
        <w:jc w:val="center"/>
      </w:pPr>
      <w:r>
        <w:t>_________________________</w:t>
      </w:r>
    </w:p>
    <w:p w:rsidR="00E21FB2" w:rsidRPr="00E21FB2" w:rsidRDefault="00E21FB2" w:rsidP="00E21FB2">
      <w:pPr>
        <w:tabs>
          <w:tab w:val="left" w:pos="426"/>
        </w:tabs>
        <w:jc w:val="center"/>
        <w:rPr>
          <w:b/>
          <w:sz w:val="22"/>
          <w:szCs w:val="22"/>
        </w:rPr>
      </w:pPr>
    </w:p>
    <w:p w:rsidR="00E21FB2" w:rsidRPr="00C07DD1" w:rsidRDefault="00E21FB2" w:rsidP="000440EB">
      <w:pPr>
        <w:pStyle w:val="210"/>
        <w:tabs>
          <w:tab w:val="clear" w:pos="7088"/>
          <w:tab w:val="left" w:pos="993"/>
          <w:tab w:val="left" w:pos="1276"/>
          <w:tab w:val="left" w:pos="1418"/>
        </w:tabs>
        <w:ind w:firstLine="0"/>
      </w:pPr>
    </w:p>
    <w:sectPr w:rsidR="00E21FB2" w:rsidRPr="00C07DD1" w:rsidSect="00851064">
      <w:headerReference w:type="default" r:id="rId9"/>
      <w:footerReference w:type="default" r:id="rId10"/>
      <w:pgSz w:w="11906" w:h="16838"/>
      <w:pgMar w:top="851" w:right="566" w:bottom="156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17F" w:rsidRDefault="00D3017F">
      <w:r>
        <w:separator/>
      </w:r>
    </w:p>
  </w:endnote>
  <w:endnote w:type="continuationSeparator" w:id="0">
    <w:p w:rsidR="00D3017F" w:rsidRDefault="00D30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choolBookC">
    <w:altName w:val="Courier New"/>
    <w:charset w:val="00"/>
    <w:family w:val="decorative"/>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3D" w:rsidRDefault="0055773B">
    <w:pPr>
      <w:pStyle w:val="a7"/>
      <w:jc w:val="center"/>
    </w:pPr>
    <w:r>
      <w:fldChar w:fldCharType="begin"/>
    </w:r>
    <w:r w:rsidR="001C63C2">
      <w:instrText>PAGE   \* MERGEFORMAT</w:instrText>
    </w:r>
    <w:r>
      <w:fldChar w:fldCharType="separate"/>
    </w:r>
    <w:r w:rsidR="00586899">
      <w:rPr>
        <w:noProof/>
      </w:rPr>
      <w:t>6</w:t>
    </w:r>
    <w:r>
      <w:rPr>
        <w:noProof/>
      </w:rPr>
      <w:fldChar w:fldCharType="end"/>
    </w:r>
  </w:p>
  <w:p w:rsidR="00AF423D" w:rsidRDefault="00AF423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17F" w:rsidRDefault="00D3017F">
      <w:r>
        <w:separator/>
      </w:r>
    </w:p>
  </w:footnote>
  <w:footnote w:type="continuationSeparator" w:id="0">
    <w:p w:rsidR="00D3017F" w:rsidRDefault="00D30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3D" w:rsidRDefault="00AF423D">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4"/>
    <w:lvl w:ilvl="0">
      <w:start w:val="1"/>
      <w:numFmt w:val="bullet"/>
      <w:lvlText w:val=""/>
      <w:lvlJc w:val="left"/>
      <w:pPr>
        <w:tabs>
          <w:tab w:val="num" w:pos="0"/>
        </w:tabs>
        <w:ind w:left="786" w:hanging="360"/>
      </w:pPr>
      <w:rPr>
        <w:rFonts w:ascii="Symbol" w:hAnsi="Symbol" w:cs="Symbol"/>
      </w:rPr>
    </w:lvl>
  </w:abstractNum>
  <w:abstractNum w:abstractNumId="1">
    <w:nsid w:val="00000007"/>
    <w:multiLevelType w:val="singleLevel"/>
    <w:tmpl w:val="00000007"/>
    <w:name w:val="WW8Num15"/>
    <w:lvl w:ilvl="0">
      <w:start w:val="1"/>
      <w:numFmt w:val="bullet"/>
      <w:lvlText w:val=""/>
      <w:lvlJc w:val="left"/>
      <w:pPr>
        <w:tabs>
          <w:tab w:val="num" w:pos="0"/>
        </w:tabs>
        <w:ind w:left="786" w:hanging="360"/>
      </w:pPr>
      <w:rPr>
        <w:rFonts w:ascii="Symbol" w:hAnsi="Symbol" w:cs="Symbol"/>
      </w:rPr>
    </w:lvl>
  </w:abstractNum>
  <w:abstractNum w:abstractNumId="2">
    <w:nsid w:val="0C762A85"/>
    <w:multiLevelType w:val="hybridMultilevel"/>
    <w:tmpl w:val="19CAB864"/>
    <w:lvl w:ilvl="0" w:tplc="0419000F">
      <w:start w:val="1"/>
      <w:numFmt w:val="decimal"/>
      <w:lvlText w:val="%1."/>
      <w:lvlJc w:val="left"/>
      <w:pPr>
        <w:ind w:left="786" w:hanging="360"/>
      </w:pPr>
      <w:rPr>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0D0B0D73"/>
    <w:multiLevelType w:val="hybridMultilevel"/>
    <w:tmpl w:val="AD5EA38A"/>
    <w:lvl w:ilvl="0" w:tplc="8658864C">
      <w:start w:val="1"/>
      <w:numFmt w:val="decimal"/>
      <w:pStyle w:val="a"/>
      <w:lvlText w:val="%1."/>
      <w:lvlJc w:val="left"/>
      <w:pPr>
        <w:tabs>
          <w:tab w:val="num" w:pos="900"/>
        </w:tabs>
        <w:ind w:left="9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2F5379"/>
    <w:multiLevelType w:val="hybridMultilevel"/>
    <w:tmpl w:val="FC9EC01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nsid w:val="277C79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EC74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D85AFE"/>
    <w:multiLevelType w:val="hybridMultilevel"/>
    <w:tmpl w:val="37B6D316"/>
    <w:lvl w:ilvl="0" w:tplc="79B6B7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2C55D79"/>
    <w:multiLevelType w:val="hybridMultilevel"/>
    <w:tmpl w:val="57B42CC0"/>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9">
    <w:nsid w:val="3B957FD4"/>
    <w:multiLevelType w:val="multilevel"/>
    <w:tmpl w:val="30F47E92"/>
    <w:lvl w:ilvl="0">
      <w:start w:val="5"/>
      <w:numFmt w:val="decimal"/>
      <w:lvlText w:val="%1"/>
      <w:lvlJc w:val="left"/>
      <w:pPr>
        <w:ind w:left="480" w:hanging="480"/>
      </w:pPr>
      <w:rPr>
        <w:b w:val="0"/>
      </w:rPr>
    </w:lvl>
    <w:lvl w:ilvl="1">
      <w:start w:val="1"/>
      <w:numFmt w:val="decimal"/>
      <w:lvlText w:val="%1.%2"/>
      <w:lvlJc w:val="left"/>
      <w:pPr>
        <w:ind w:left="480" w:hanging="480"/>
      </w:pPr>
      <w:rPr>
        <w:b w:val="0"/>
      </w:rPr>
    </w:lvl>
    <w:lvl w:ilvl="2">
      <w:start w:val="3"/>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nsid w:val="3BE20E5A"/>
    <w:multiLevelType w:val="hybridMultilevel"/>
    <w:tmpl w:val="AB2AED1A"/>
    <w:lvl w:ilvl="0" w:tplc="0419000F">
      <w:start w:val="4"/>
      <w:numFmt w:val="decimal"/>
      <w:lvlText w:val="%1."/>
      <w:lvlJc w:val="left"/>
      <w:pPr>
        <w:tabs>
          <w:tab w:val="num" w:pos="900"/>
        </w:tabs>
        <w:ind w:left="900" w:hanging="360"/>
      </w:pPr>
    </w:lvl>
    <w:lvl w:ilvl="1" w:tplc="04190019">
      <w:numFmt w:val="none"/>
      <w:pStyle w:val="2"/>
      <w:lvlText w:val=""/>
      <w:lvlJc w:val="left"/>
      <w:pPr>
        <w:tabs>
          <w:tab w:val="num" w:pos="360"/>
        </w:tabs>
      </w:pPr>
    </w:lvl>
    <w:lvl w:ilvl="2" w:tplc="0419001B">
      <w:numFmt w:val="none"/>
      <w:pStyle w:val="3"/>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nsid w:val="3CA835D3"/>
    <w:multiLevelType w:val="multilevel"/>
    <w:tmpl w:val="22AC83CE"/>
    <w:lvl w:ilvl="0">
      <w:start w:val="1"/>
      <w:numFmt w:val="decimal"/>
      <w:lvlText w:val="%1."/>
      <w:lvlJc w:val="left"/>
      <w:pPr>
        <w:ind w:left="927"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05415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476114"/>
    <w:multiLevelType w:val="hybridMultilevel"/>
    <w:tmpl w:val="19CAB864"/>
    <w:lvl w:ilvl="0" w:tplc="0419000F">
      <w:start w:val="1"/>
      <w:numFmt w:val="decimal"/>
      <w:lvlText w:val="%1."/>
      <w:lvlJc w:val="left"/>
      <w:pPr>
        <w:ind w:left="786" w:hanging="360"/>
      </w:pPr>
      <w:rPr>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nsid w:val="4E817180"/>
    <w:multiLevelType w:val="hybridMultilevel"/>
    <w:tmpl w:val="FC087322"/>
    <w:lvl w:ilvl="0" w:tplc="04190001">
      <w:start w:val="1"/>
      <w:numFmt w:val="bullet"/>
      <w:lvlText w:val=""/>
      <w:lvlJc w:val="left"/>
      <w:pPr>
        <w:ind w:left="720" w:hanging="360"/>
      </w:pPr>
      <w:rPr>
        <w:rFonts w:ascii="Symbol" w:hAnsi="Symbol" w:hint="default"/>
      </w:rPr>
    </w:lvl>
    <w:lvl w:ilvl="1" w:tplc="3F2AA42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E16428"/>
    <w:multiLevelType w:val="hybridMultilevel"/>
    <w:tmpl w:val="19CAB864"/>
    <w:lvl w:ilvl="0" w:tplc="0419000F">
      <w:start w:val="1"/>
      <w:numFmt w:val="decimal"/>
      <w:lvlText w:val="%1."/>
      <w:lvlJc w:val="left"/>
      <w:pPr>
        <w:ind w:left="786" w:hanging="360"/>
      </w:pPr>
      <w:rPr>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6">
    <w:nsid w:val="62440B4D"/>
    <w:multiLevelType w:val="hybridMultilevel"/>
    <w:tmpl w:val="19CAB864"/>
    <w:lvl w:ilvl="0" w:tplc="0419000F">
      <w:start w:val="1"/>
      <w:numFmt w:val="decimal"/>
      <w:lvlText w:val="%1."/>
      <w:lvlJc w:val="left"/>
      <w:pPr>
        <w:ind w:left="786" w:hanging="360"/>
      </w:pPr>
      <w:rPr>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nsid w:val="643A5EA4"/>
    <w:multiLevelType w:val="hybridMultilevel"/>
    <w:tmpl w:val="9432D0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9980A04"/>
    <w:multiLevelType w:val="hybridMultilevel"/>
    <w:tmpl w:val="9CFE4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4"/>
  </w:num>
  <w:num w:numId="6">
    <w:abstractNumId w:val="5"/>
  </w:num>
  <w:num w:numId="7">
    <w:abstractNumId w:val="3"/>
  </w:num>
  <w:num w:numId="8">
    <w:abstractNumId w:val="12"/>
  </w:num>
  <w:num w:numId="9">
    <w:abstractNumId w:val="18"/>
  </w:num>
  <w:num w:numId="10">
    <w:abstractNumId w:val="15"/>
  </w:num>
  <w:num w:numId="11">
    <w:abstractNumId w:val="2"/>
  </w:num>
  <w:num w:numId="12">
    <w:abstractNumId w:val="13"/>
  </w:num>
  <w:num w:numId="13">
    <w:abstractNumId w:val="16"/>
  </w:num>
  <w:num w:numId="14">
    <w:abstractNumId w:val="9"/>
  </w:num>
  <w:num w:numId="15">
    <w:abstractNumId w:val="8"/>
  </w:num>
  <w:num w:numId="16">
    <w:abstractNumId w:val="7"/>
  </w:num>
  <w:num w:numId="17">
    <w:abstractNumId w:val="17"/>
  </w:num>
  <w:num w:numId="18">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018F5"/>
    <w:rsid w:val="00001A2B"/>
    <w:rsid w:val="00006A10"/>
    <w:rsid w:val="00007614"/>
    <w:rsid w:val="00011790"/>
    <w:rsid w:val="00012526"/>
    <w:rsid w:val="000132D8"/>
    <w:rsid w:val="000151EA"/>
    <w:rsid w:val="00015AB5"/>
    <w:rsid w:val="00016E45"/>
    <w:rsid w:val="00017E48"/>
    <w:rsid w:val="00020FE2"/>
    <w:rsid w:val="000221D0"/>
    <w:rsid w:val="00026C74"/>
    <w:rsid w:val="00027168"/>
    <w:rsid w:val="000307B8"/>
    <w:rsid w:val="000358EB"/>
    <w:rsid w:val="000402DB"/>
    <w:rsid w:val="00040320"/>
    <w:rsid w:val="00041AF1"/>
    <w:rsid w:val="00042370"/>
    <w:rsid w:val="00042F69"/>
    <w:rsid w:val="0004332D"/>
    <w:rsid w:val="000440EB"/>
    <w:rsid w:val="000444E0"/>
    <w:rsid w:val="00047646"/>
    <w:rsid w:val="00050974"/>
    <w:rsid w:val="0005139C"/>
    <w:rsid w:val="0005236B"/>
    <w:rsid w:val="000524DD"/>
    <w:rsid w:val="00053A1F"/>
    <w:rsid w:val="00053F98"/>
    <w:rsid w:val="000549A4"/>
    <w:rsid w:val="000556F3"/>
    <w:rsid w:val="00056645"/>
    <w:rsid w:val="00060290"/>
    <w:rsid w:val="0006157B"/>
    <w:rsid w:val="000625F7"/>
    <w:rsid w:val="0006298B"/>
    <w:rsid w:val="00063935"/>
    <w:rsid w:val="00072349"/>
    <w:rsid w:val="0007346E"/>
    <w:rsid w:val="00074B83"/>
    <w:rsid w:val="00075726"/>
    <w:rsid w:val="00081551"/>
    <w:rsid w:val="00085407"/>
    <w:rsid w:val="00085BD9"/>
    <w:rsid w:val="0008612B"/>
    <w:rsid w:val="0009102A"/>
    <w:rsid w:val="0009311D"/>
    <w:rsid w:val="000949ED"/>
    <w:rsid w:val="000969EF"/>
    <w:rsid w:val="000972AE"/>
    <w:rsid w:val="000A095B"/>
    <w:rsid w:val="000A0976"/>
    <w:rsid w:val="000A1010"/>
    <w:rsid w:val="000A42C1"/>
    <w:rsid w:val="000A6B91"/>
    <w:rsid w:val="000B12E9"/>
    <w:rsid w:val="000B2495"/>
    <w:rsid w:val="000B279E"/>
    <w:rsid w:val="000B4E32"/>
    <w:rsid w:val="000B7766"/>
    <w:rsid w:val="000C0E50"/>
    <w:rsid w:val="000C26BF"/>
    <w:rsid w:val="000C2F37"/>
    <w:rsid w:val="000D1B9F"/>
    <w:rsid w:val="000D1C97"/>
    <w:rsid w:val="000D3A64"/>
    <w:rsid w:val="000D52BC"/>
    <w:rsid w:val="000E14ED"/>
    <w:rsid w:val="000E27FF"/>
    <w:rsid w:val="000E3DDA"/>
    <w:rsid w:val="000E6EB1"/>
    <w:rsid w:val="000F042A"/>
    <w:rsid w:val="000F198F"/>
    <w:rsid w:val="000F1E5E"/>
    <w:rsid w:val="000F50A2"/>
    <w:rsid w:val="000F674B"/>
    <w:rsid w:val="000F6F3E"/>
    <w:rsid w:val="000F6F8B"/>
    <w:rsid w:val="00102566"/>
    <w:rsid w:val="001034C4"/>
    <w:rsid w:val="00103687"/>
    <w:rsid w:val="001077D7"/>
    <w:rsid w:val="0011026F"/>
    <w:rsid w:val="00110AE6"/>
    <w:rsid w:val="00112ACA"/>
    <w:rsid w:val="00113397"/>
    <w:rsid w:val="00113DF3"/>
    <w:rsid w:val="0011464F"/>
    <w:rsid w:val="001148C9"/>
    <w:rsid w:val="0011492C"/>
    <w:rsid w:val="00114C0A"/>
    <w:rsid w:val="001155A9"/>
    <w:rsid w:val="001156E9"/>
    <w:rsid w:val="00122616"/>
    <w:rsid w:val="00122A83"/>
    <w:rsid w:val="00124075"/>
    <w:rsid w:val="001247C9"/>
    <w:rsid w:val="00125704"/>
    <w:rsid w:val="00125786"/>
    <w:rsid w:val="00127466"/>
    <w:rsid w:val="001300CF"/>
    <w:rsid w:val="001304B5"/>
    <w:rsid w:val="001317CE"/>
    <w:rsid w:val="00132A8D"/>
    <w:rsid w:val="00135672"/>
    <w:rsid w:val="001371AF"/>
    <w:rsid w:val="0013754A"/>
    <w:rsid w:val="00141B3D"/>
    <w:rsid w:val="00141E03"/>
    <w:rsid w:val="00143413"/>
    <w:rsid w:val="00143474"/>
    <w:rsid w:val="00143A25"/>
    <w:rsid w:val="001477A0"/>
    <w:rsid w:val="00150607"/>
    <w:rsid w:val="0015222B"/>
    <w:rsid w:val="00155E31"/>
    <w:rsid w:val="00156EE4"/>
    <w:rsid w:val="001605AC"/>
    <w:rsid w:val="0016078B"/>
    <w:rsid w:val="00162EFE"/>
    <w:rsid w:val="0016573F"/>
    <w:rsid w:val="00167089"/>
    <w:rsid w:val="00167CCE"/>
    <w:rsid w:val="00167D23"/>
    <w:rsid w:val="00170586"/>
    <w:rsid w:val="00170FF1"/>
    <w:rsid w:val="00171BEF"/>
    <w:rsid w:val="00173DFA"/>
    <w:rsid w:val="00174374"/>
    <w:rsid w:val="00175408"/>
    <w:rsid w:val="0018280F"/>
    <w:rsid w:val="00183266"/>
    <w:rsid w:val="00184ECE"/>
    <w:rsid w:val="00185864"/>
    <w:rsid w:val="001862F0"/>
    <w:rsid w:val="00187267"/>
    <w:rsid w:val="00191573"/>
    <w:rsid w:val="001943D4"/>
    <w:rsid w:val="00194BEC"/>
    <w:rsid w:val="00195382"/>
    <w:rsid w:val="00195C85"/>
    <w:rsid w:val="001A0341"/>
    <w:rsid w:val="001A0440"/>
    <w:rsid w:val="001A20B7"/>
    <w:rsid w:val="001A2350"/>
    <w:rsid w:val="001A5331"/>
    <w:rsid w:val="001A6B1A"/>
    <w:rsid w:val="001B0920"/>
    <w:rsid w:val="001B2C36"/>
    <w:rsid w:val="001B37E2"/>
    <w:rsid w:val="001B3D30"/>
    <w:rsid w:val="001B4DD5"/>
    <w:rsid w:val="001B5D75"/>
    <w:rsid w:val="001B76AB"/>
    <w:rsid w:val="001B78D2"/>
    <w:rsid w:val="001B7E9A"/>
    <w:rsid w:val="001C0BE8"/>
    <w:rsid w:val="001C4E4F"/>
    <w:rsid w:val="001C5E84"/>
    <w:rsid w:val="001C63C2"/>
    <w:rsid w:val="001C6876"/>
    <w:rsid w:val="001D1333"/>
    <w:rsid w:val="001D25CA"/>
    <w:rsid w:val="001E0C7B"/>
    <w:rsid w:val="001E182D"/>
    <w:rsid w:val="001E41F3"/>
    <w:rsid w:val="001F1CA1"/>
    <w:rsid w:val="001F3B9B"/>
    <w:rsid w:val="002010EB"/>
    <w:rsid w:val="0020163D"/>
    <w:rsid w:val="00201EF6"/>
    <w:rsid w:val="00202B90"/>
    <w:rsid w:val="002048B6"/>
    <w:rsid w:val="002062A6"/>
    <w:rsid w:val="002134A0"/>
    <w:rsid w:val="0021432F"/>
    <w:rsid w:val="00215C3B"/>
    <w:rsid w:val="00216816"/>
    <w:rsid w:val="00217E95"/>
    <w:rsid w:val="00221FAF"/>
    <w:rsid w:val="002240BF"/>
    <w:rsid w:val="00235C11"/>
    <w:rsid w:val="002365A3"/>
    <w:rsid w:val="00241ADD"/>
    <w:rsid w:val="00246200"/>
    <w:rsid w:val="002465C0"/>
    <w:rsid w:val="0025043A"/>
    <w:rsid w:val="00254F23"/>
    <w:rsid w:val="002562A8"/>
    <w:rsid w:val="00257942"/>
    <w:rsid w:val="0026464A"/>
    <w:rsid w:val="00265424"/>
    <w:rsid w:val="0026787C"/>
    <w:rsid w:val="002711F6"/>
    <w:rsid w:val="0027128A"/>
    <w:rsid w:val="00272056"/>
    <w:rsid w:val="00274003"/>
    <w:rsid w:val="00274753"/>
    <w:rsid w:val="00274F0E"/>
    <w:rsid w:val="002758A6"/>
    <w:rsid w:val="00276627"/>
    <w:rsid w:val="002770A6"/>
    <w:rsid w:val="002777D3"/>
    <w:rsid w:val="002851E1"/>
    <w:rsid w:val="002856D5"/>
    <w:rsid w:val="0028750D"/>
    <w:rsid w:val="00290910"/>
    <w:rsid w:val="00292E8D"/>
    <w:rsid w:val="00296B4F"/>
    <w:rsid w:val="002A022D"/>
    <w:rsid w:val="002A2B8D"/>
    <w:rsid w:val="002A2F3A"/>
    <w:rsid w:val="002A63B6"/>
    <w:rsid w:val="002B5A56"/>
    <w:rsid w:val="002B78EF"/>
    <w:rsid w:val="002C039E"/>
    <w:rsid w:val="002C1471"/>
    <w:rsid w:val="002C72CA"/>
    <w:rsid w:val="002C7A35"/>
    <w:rsid w:val="002C7D3E"/>
    <w:rsid w:val="002D1CC3"/>
    <w:rsid w:val="002D68C8"/>
    <w:rsid w:val="002D6E2C"/>
    <w:rsid w:val="002E35EC"/>
    <w:rsid w:val="002E390F"/>
    <w:rsid w:val="002E5A70"/>
    <w:rsid w:val="002E6752"/>
    <w:rsid w:val="002E6927"/>
    <w:rsid w:val="002F02CE"/>
    <w:rsid w:val="002F336D"/>
    <w:rsid w:val="002F3D3D"/>
    <w:rsid w:val="002F3F7D"/>
    <w:rsid w:val="002F7EE0"/>
    <w:rsid w:val="003006E9"/>
    <w:rsid w:val="00304281"/>
    <w:rsid w:val="00305015"/>
    <w:rsid w:val="00307DD8"/>
    <w:rsid w:val="003111D3"/>
    <w:rsid w:val="003123AD"/>
    <w:rsid w:val="00313DF3"/>
    <w:rsid w:val="00314D60"/>
    <w:rsid w:val="00315D4E"/>
    <w:rsid w:val="0031678B"/>
    <w:rsid w:val="00320D6A"/>
    <w:rsid w:val="003254DC"/>
    <w:rsid w:val="00327453"/>
    <w:rsid w:val="003300C5"/>
    <w:rsid w:val="00333414"/>
    <w:rsid w:val="003343B9"/>
    <w:rsid w:val="00335E6C"/>
    <w:rsid w:val="0034081D"/>
    <w:rsid w:val="00340CA3"/>
    <w:rsid w:val="00341D32"/>
    <w:rsid w:val="00342BE8"/>
    <w:rsid w:val="00343A40"/>
    <w:rsid w:val="00345112"/>
    <w:rsid w:val="00346AB5"/>
    <w:rsid w:val="0035040C"/>
    <w:rsid w:val="003505D1"/>
    <w:rsid w:val="00351B02"/>
    <w:rsid w:val="00355378"/>
    <w:rsid w:val="003607CF"/>
    <w:rsid w:val="003618C4"/>
    <w:rsid w:val="00361D6C"/>
    <w:rsid w:val="003628FB"/>
    <w:rsid w:val="00362967"/>
    <w:rsid w:val="00362EB3"/>
    <w:rsid w:val="003633E1"/>
    <w:rsid w:val="00363708"/>
    <w:rsid w:val="0037120C"/>
    <w:rsid w:val="00373273"/>
    <w:rsid w:val="003736FB"/>
    <w:rsid w:val="00373FE9"/>
    <w:rsid w:val="00374021"/>
    <w:rsid w:val="003745E6"/>
    <w:rsid w:val="0037578D"/>
    <w:rsid w:val="003776FF"/>
    <w:rsid w:val="00380132"/>
    <w:rsid w:val="00381BE3"/>
    <w:rsid w:val="00383FCF"/>
    <w:rsid w:val="00386385"/>
    <w:rsid w:val="00386E51"/>
    <w:rsid w:val="0039742E"/>
    <w:rsid w:val="00397FA8"/>
    <w:rsid w:val="003A37AE"/>
    <w:rsid w:val="003A477C"/>
    <w:rsid w:val="003A55BB"/>
    <w:rsid w:val="003A6DEA"/>
    <w:rsid w:val="003A6F02"/>
    <w:rsid w:val="003B2ED2"/>
    <w:rsid w:val="003B4F5C"/>
    <w:rsid w:val="003B6DE7"/>
    <w:rsid w:val="003C15AA"/>
    <w:rsid w:val="003C1FAC"/>
    <w:rsid w:val="003C3E98"/>
    <w:rsid w:val="003C594F"/>
    <w:rsid w:val="003D0B8C"/>
    <w:rsid w:val="003D0C46"/>
    <w:rsid w:val="003D247D"/>
    <w:rsid w:val="003D4915"/>
    <w:rsid w:val="003D70E0"/>
    <w:rsid w:val="003D7E49"/>
    <w:rsid w:val="003E0060"/>
    <w:rsid w:val="003E34D5"/>
    <w:rsid w:val="003E4697"/>
    <w:rsid w:val="003E65E8"/>
    <w:rsid w:val="003E6E51"/>
    <w:rsid w:val="003F4A3F"/>
    <w:rsid w:val="003F5D3F"/>
    <w:rsid w:val="003F6140"/>
    <w:rsid w:val="003F74EE"/>
    <w:rsid w:val="00401616"/>
    <w:rsid w:val="004018F5"/>
    <w:rsid w:val="004050AB"/>
    <w:rsid w:val="0040642B"/>
    <w:rsid w:val="00410A17"/>
    <w:rsid w:val="00412612"/>
    <w:rsid w:val="00412FF3"/>
    <w:rsid w:val="004131C9"/>
    <w:rsid w:val="00415846"/>
    <w:rsid w:val="004158D8"/>
    <w:rsid w:val="00420B84"/>
    <w:rsid w:val="00420E5C"/>
    <w:rsid w:val="00421377"/>
    <w:rsid w:val="00421E50"/>
    <w:rsid w:val="0042462E"/>
    <w:rsid w:val="00427FDA"/>
    <w:rsid w:val="00436672"/>
    <w:rsid w:val="0043712F"/>
    <w:rsid w:val="004408F2"/>
    <w:rsid w:val="004416AF"/>
    <w:rsid w:val="004420BC"/>
    <w:rsid w:val="00442974"/>
    <w:rsid w:val="0044378E"/>
    <w:rsid w:val="004455EE"/>
    <w:rsid w:val="004456DD"/>
    <w:rsid w:val="004467DD"/>
    <w:rsid w:val="00446C3C"/>
    <w:rsid w:val="004511D5"/>
    <w:rsid w:val="00460B24"/>
    <w:rsid w:val="0046696E"/>
    <w:rsid w:val="00470A3B"/>
    <w:rsid w:val="004717CA"/>
    <w:rsid w:val="00471877"/>
    <w:rsid w:val="00473480"/>
    <w:rsid w:val="00475785"/>
    <w:rsid w:val="00476BFF"/>
    <w:rsid w:val="004818EF"/>
    <w:rsid w:val="00484343"/>
    <w:rsid w:val="004843DF"/>
    <w:rsid w:val="0048540A"/>
    <w:rsid w:val="004862BF"/>
    <w:rsid w:val="00486FA4"/>
    <w:rsid w:val="00490945"/>
    <w:rsid w:val="00491CB7"/>
    <w:rsid w:val="00492062"/>
    <w:rsid w:val="004925CF"/>
    <w:rsid w:val="00492F73"/>
    <w:rsid w:val="00496205"/>
    <w:rsid w:val="00496EBE"/>
    <w:rsid w:val="00496EED"/>
    <w:rsid w:val="004B135F"/>
    <w:rsid w:val="004B242C"/>
    <w:rsid w:val="004B37BA"/>
    <w:rsid w:val="004B39D5"/>
    <w:rsid w:val="004B528C"/>
    <w:rsid w:val="004B7B03"/>
    <w:rsid w:val="004C072F"/>
    <w:rsid w:val="004C317C"/>
    <w:rsid w:val="004C38B0"/>
    <w:rsid w:val="004C4157"/>
    <w:rsid w:val="004C4AFE"/>
    <w:rsid w:val="004D1FED"/>
    <w:rsid w:val="004D3A21"/>
    <w:rsid w:val="004D6DFC"/>
    <w:rsid w:val="004D77AF"/>
    <w:rsid w:val="004D7967"/>
    <w:rsid w:val="004E07F6"/>
    <w:rsid w:val="004E1467"/>
    <w:rsid w:val="004E19C9"/>
    <w:rsid w:val="004E20D5"/>
    <w:rsid w:val="004E36D8"/>
    <w:rsid w:val="004E3FD0"/>
    <w:rsid w:val="004E62D1"/>
    <w:rsid w:val="004E7472"/>
    <w:rsid w:val="004F5572"/>
    <w:rsid w:val="004F5A36"/>
    <w:rsid w:val="00502A45"/>
    <w:rsid w:val="00502F3B"/>
    <w:rsid w:val="00504CAD"/>
    <w:rsid w:val="00504DDC"/>
    <w:rsid w:val="005054E6"/>
    <w:rsid w:val="00511592"/>
    <w:rsid w:val="0051236C"/>
    <w:rsid w:val="00512608"/>
    <w:rsid w:val="00513A2F"/>
    <w:rsid w:val="00514A65"/>
    <w:rsid w:val="005162C3"/>
    <w:rsid w:val="00517046"/>
    <w:rsid w:val="00517806"/>
    <w:rsid w:val="0052099A"/>
    <w:rsid w:val="0052575C"/>
    <w:rsid w:val="005320F9"/>
    <w:rsid w:val="00532892"/>
    <w:rsid w:val="00533687"/>
    <w:rsid w:val="00534E19"/>
    <w:rsid w:val="005356CB"/>
    <w:rsid w:val="00535E81"/>
    <w:rsid w:val="0053705C"/>
    <w:rsid w:val="00537BA2"/>
    <w:rsid w:val="0054264C"/>
    <w:rsid w:val="00542B29"/>
    <w:rsid w:val="00543545"/>
    <w:rsid w:val="00544B87"/>
    <w:rsid w:val="005452FE"/>
    <w:rsid w:val="0055098D"/>
    <w:rsid w:val="00550E3D"/>
    <w:rsid w:val="00550F33"/>
    <w:rsid w:val="00552A73"/>
    <w:rsid w:val="005550C8"/>
    <w:rsid w:val="0055773B"/>
    <w:rsid w:val="0056086A"/>
    <w:rsid w:val="00563144"/>
    <w:rsid w:val="00565C7C"/>
    <w:rsid w:val="00566E22"/>
    <w:rsid w:val="005721A8"/>
    <w:rsid w:val="0057416E"/>
    <w:rsid w:val="00580086"/>
    <w:rsid w:val="0058453F"/>
    <w:rsid w:val="00584FD4"/>
    <w:rsid w:val="00585761"/>
    <w:rsid w:val="00586899"/>
    <w:rsid w:val="005917EF"/>
    <w:rsid w:val="00591CFE"/>
    <w:rsid w:val="00592C25"/>
    <w:rsid w:val="00593B75"/>
    <w:rsid w:val="005A0407"/>
    <w:rsid w:val="005A124D"/>
    <w:rsid w:val="005A3CAC"/>
    <w:rsid w:val="005A4C8A"/>
    <w:rsid w:val="005A4CE5"/>
    <w:rsid w:val="005A75E0"/>
    <w:rsid w:val="005B0298"/>
    <w:rsid w:val="005B5420"/>
    <w:rsid w:val="005B545C"/>
    <w:rsid w:val="005B73A3"/>
    <w:rsid w:val="005C090A"/>
    <w:rsid w:val="005C1BEA"/>
    <w:rsid w:val="005C29CC"/>
    <w:rsid w:val="005C7DF6"/>
    <w:rsid w:val="005D326F"/>
    <w:rsid w:val="005D3881"/>
    <w:rsid w:val="005D409B"/>
    <w:rsid w:val="005D6881"/>
    <w:rsid w:val="005D7F82"/>
    <w:rsid w:val="005E37DA"/>
    <w:rsid w:val="005E4361"/>
    <w:rsid w:val="005E451F"/>
    <w:rsid w:val="005E475C"/>
    <w:rsid w:val="005E4779"/>
    <w:rsid w:val="005E4A1D"/>
    <w:rsid w:val="005E5128"/>
    <w:rsid w:val="005E5DAC"/>
    <w:rsid w:val="005E6AE1"/>
    <w:rsid w:val="005E6F85"/>
    <w:rsid w:val="005E70B8"/>
    <w:rsid w:val="005E7D52"/>
    <w:rsid w:val="005F03E4"/>
    <w:rsid w:val="005F15A2"/>
    <w:rsid w:val="005F247A"/>
    <w:rsid w:val="005F24EC"/>
    <w:rsid w:val="005F4107"/>
    <w:rsid w:val="005F7045"/>
    <w:rsid w:val="00600253"/>
    <w:rsid w:val="00600E45"/>
    <w:rsid w:val="00601716"/>
    <w:rsid w:val="00603468"/>
    <w:rsid w:val="0060353D"/>
    <w:rsid w:val="00604932"/>
    <w:rsid w:val="00604B26"/>
    <w:rsid w:val="00605247"/>
    <w:rsid w:val="00610179"/>
    <w:rsid w:val="0061082A"/>
    <w:rsid w:val="00611066"/>
    <w:rsid w:val="0061193D"/>
    <w:rsid w:val="006127D5"/>
    <w:rsid w:val="0061325F"/>
    <w:rsid w:val="00613FCD"/>
    <w:rsid w:val="006157BF"/>
    <w:rsid w:val="00616436"/>
    <w:rsid w:val="006207AC"/>
    <w:rsid w:val="00620BB5"/>
    <w:rsid w:val="00626011"/>
    <w:rsid w:val="006266A7"/>
    <w:rsid w:val="0062752D"/>
    <w:rsid w:val="00630B7E"/>
    <w:rsid w:val="00633AC4"/>
    <w:rsid w:val="006360C6"/>
    <w:rsid w:val="00637A9F"/>
    <w:rsid w:val="00641F60"/>
    <w:rsid w:val="00643CB6"/>
    <w:rsid w:val="006452A2"/>
    <w:rsid w:val="0064770F"/>
    <w:rsid w:val="00651617"/>
    <w:rsid w:val="00651921"/>
    <w:rsid w:val="00652F51"/>
    <w:rsid w:val="00653020"/>
    <w:rsid w:val="00653EF1"/>
    <w:rsid w:val="00655104"/>
    <w:rsid w:val="0065531D"/>
    <w:rsid w:val="00655CF2"/>
    <w:rsid w:val="0065617F"/>
    <w:rsid w:val="00656288"/>
    <w:rsid w:val="006607E9"/>
    <w:rsid w:val="00661179"/>
    <w:rsid w:val="006632C5"/>
    <w:rsid w:val="00670F71"/>
    <w:rsid w:val="006720FF"/>
    <w:rsid w:val="00672DFA"/>
    <w:rsid w:val="006756A2"/>
    <w:rsid w:val="0068144C"/>
    <w:rsid w:val="00681E1A"/>
    <w:rsid w:val="00681E4D"/>
    <w:rsid w:val="00682173"/>
    <w:rsid w:val="00682E48"/>
    <w:rsid w:val="0068394E"/>
    <w:rsid w:val="006841F9"/>
    <w:rsid w:val="006860D0"/>
    <w:rsid w:val="00686248"/>
    <w:rsid w:val="00690812"/>
    <w:rsid w:val="006912CD"/>
    <w:rsid w:val="006939B4"/>
    <w:rsid w:val="006951F9"/>
    <w:rsid w:val="00695CA4"/>
    <w:rsid w:val="00695D95"/>
    <w:rsid w:val="006974A9"/>
    <w:rsid w:val="00697901"/>
    <w:rsid w:val="00697BF7"/>
    <w:rsid w:val="006A14D5"/>
    <w:rsid w:val="006A3449"/>
    <w:rsid w:val="006A6E4A"/>
    <w:rsid w:val="006B0BE7"/>
    <w:rsid w:val="006B194D"/>
    <w:rsid w:val="006B2190"/>
    <w:rsid w:val="006B22B1"/>
    <w:rsid w:val="006B2D89"/>
    <w:rsid w:val="006B6058"/>
    <w:rsid w:val="006B675F"/>
    <w:rsid w:val="006B758D"/>
    <w:rsid w:val="006B7691"/>
    <w:rsid w:val="006C2023"/>
    <w:rsid w:val="006C220E"/>
    <w:rsid w:val="006C2E6F"/>
    <w:rsid w:val="006C2F0E"/>
    <w:rsid w:val="006C6881"/>
    <w:rsid w:val="006C7295"/>
    <w:rsid w:val="006C79EE"/>
    <w:rsid w:val="006D2BE3"/>
    <w:rsid w:val="006D4576"/>
    <w:rsid w:val="006D4D12"/>
    <w:rsid w:val="006E0942"/>
    <w:rsid w:val="006E0A4A"/>
    <w:rsid w:val="006E166B"/>
    <w:rsid w:val="006E1E99"/>
    <w:rsid w:val="006E433B"/>
    <w:rsid w:val="006E72B0"/>
    <w:rsid w:val="006E7B40"/>
    <w:rsid w:val="006F509C"/>
    <w:rsid w:val="006F569C"/>
    <w:rsid w:val="006F5AE6"/>
    <w:rsid w:val="0070161B"/>
    <w:rsid w:val="00701F7C"/>
    <w:rsid w:val="00702769"/>
    <w:rsid w:val="0070337C"/>
    <w:rsid w:val="00705C26"/>
    <w:rsid w:val="00706A46"/>
    <w:rsid w:val="00707D9B"/>
    <w:rsid w:val="00707FDB"/>
    <w:rsid w:val="00710292"/>
    <w:rsid w:val="00711BDD"/>
    <w:rsid w:val="00715B9C"/>
    <w:rsid w:val="00715E63"/>
    <w:rsid w:val="00716EB3"/>
    <w:rsid w:val="0071749D"/>
    <w:rsid w:val="00723BFA"/>
    <w:rsid w:val="00730734"/>
    <w:rsid w:val="00730E3E"/>
    <w:rsid w:val="00732F5C"/>
    <w:rsid w:val="00734CE7"/>
    <w:rsid w:val="007407D0"/>
    <w:rsid w:val="007408A7"/>
    <w:rsid w:val="00740B14"/>
    <w:rsid w:val="00741B2D"/>
    <w:rsid w:val="00741E79"/>
    <w:rsid w:val="007428A8"/>
    <w:rsid w:val="00750D3D"/>
    <w:rsid w:val="00750EF5"/>
    <w:rsid w:val="00752911"/>
    <w:rsid w:val="007538D9"/>
    <w:rsid w:val="00760D2A"/>
    <w:rsid w:val="0076174E"/>
    <w:rsid w:val="00763035"/>
    <w:rsid w:val="00764B92"/>
    <w:rsid w:val="00764E36"/>
    <w:rsid w:val="00764FFA"/>
    <w:rsid w:val="0076557B"/>
    <w:rsid w:val="00771E0A"/>
    <w:rsid w:val="00773C85"/>
    <w:rsid w:val="00774FB4"/>
    <w:rsid w:val="00776884"/>
    <w:rsid w:val="00784500"/>
    <w:rsid w:val="0078531D"/>
    <w:rsid w:val="007923A5"/>
    <w:rsid w:val="00792B18"/>
    <w:rsid w:val="00792E0C"/>
    <w:rsid w:val="00794BF6"/>
    <w:rsid w:val="00796365"/>
    <w:rsid w:val="00796C82"/>
    <w:rsid w:val="0079748C"/>
    <w:rsid w:val="007A0914"/>
    <w:rsid w:val="007A0D06"/>
    <w:rsid w:val="007A12FC"/>
    <w:rsid w:val="007A285E"/>
    <w:rsid w:val="007A2D8A"/>
    <w:rsid w:val="007A58B0"/>
    <w:rsid w:val="007A599B"/>
    <w:rsid w:val="007A6100"/>
    <w:rsid w:val="007A75DF"/>
    <w:rsid w:val="007B1C27"/>
    <w:rsid w:val="007B23D4"/>
    <w:rsid w:val="007B41EF"/>
    <w:rsid w:val="007B5CE2"/>
    <w:rsid w:val="007B7102"/>
    <w:rsid w:val="007B774C"/>
    <w:rsid w:val="007C0F92"/>
    <w:rsid w:val="007C35E0"/>
    <w:rsid w:val="007C6DD0"/>
    <w:rsid w:val="007C7890"/>
    <w:rsid w:val="007C7EB7"/>
    <w:rsid w:val="007D200F"/>
    <w:rsid w:val="007D20BE"/>
    <w:rsid w:val="007D2552"/>
    <w:rsid w:val="007D2C4C"/>
    <w:rsid w:val="007D5067"/>
    <w:rsid w:val="007D580D"/>
    <w:rsid w:val="007D6782"/>
    <w:rsid w:val="007D7700"/>
    <w:rsid w:val="007E0A6D"/>
    <w:rsid w:val="007E0EB9"/>
    <w:rsid w:val="007E232A"/>
    <w:rsid w:val="007E5214"/>
    <w:rsid w:val="007E55DF"/>
    <w:rsid w:val="007E5E7E"/>
    <w:rsid w:val="007F522A"/>
    <w:rsid w:val="007F68E5"/>
    <w:rsid w:val="00800298"/>
    <w:rsid w:val="008008FB"/>
    <w:rsid w:val="00803242"/>
    <w:rsid w:val="00811A10"/>
    <w:rsid w:val="00811CDF"/>
    <w:rsid w:val="00812B85"/>
    <w:rsid w:val="00812E77"/>
    <w:rsid w:val="0081743F"/>
    <w:rsid w:val="008204F7"/>
    <w:rsid w:val="00820675"/>
    <w:rsid w:val="00820C3A"/>
    <w:rsid w:val="00822E52"/>
    <w:rsid w:val="008235A6"/>
    <w:rsid w:val="00823758"/>
    <w:rsid w:val="008314A9"/>
    <w:rsid w:val="008329FE"/>
    <w:rsid w:val="00837B28"/>
    <w:rsid w:val="008443DE"/>
    <w:rsid w:val="0084697F"/>
    <w:rsid w:val="00847934"/>
    <w:rsid w:val="008505D8"/>
    <w:rsid w:val="0085087E"/>
    <w:rsid w:val="00850891"/>
    <w:rsid w:val="00851064"/>
    <w:rsid w:val="00852824"/>
    <w:rsid w:val="008553A6"/>
    <w:rsid w:val="0085738D"/>
    <w:rsid w:val="00857AEC"/>
    <w:rsid w:val="00860112"/>
    <w:rsid w:val="00862C6A"/>
    <w:rsid w:val="00863177"/>
    <w:rsid w:val="00863276"/>
    <w:rsid w:val="00863AA4"/>
    <w:rsid w:val="00864487"/>
    <w:rsid w:val="00864C1B"/>
    <w:rsid w:val="00865528"/>
    <w:rsid w:val="00866129"/>
    <w:rsid w:val="008776A5"/>
    <w:rsid w:val="00880B2B"/>
    <w:rsid w:val="0088188B"/>
    <w:rsid w:val="008910A0"/>
    <w:rsid w:val="00892539"/>
    <w:rsid w:val="0089421D"/>
    <w:rsid w:val="008944FB"/>
    <w:rsid w:val="008A0547"/>
    <w:rsid w:val="008A69E7"/>
    <w:rsid w:val="008A7BD4"/>
    <w:rsid w:val="008B03F6"/>
    <w:rsid w:val="008B108D"/>
    <w:rsid w:val="008B6BCE"/>
    <w:rsid w:val="008C433A"/>
    <w:rsid w:val="008C4B23"/>
    <w:rsid w:val="008D03E4"/>
    <w:rsid w:val="008D4E9A"/>
    <w:rsid w:val="008D7AD2"/>
    <w:rsid w:val="008D7C53"/>
    <w:rsid w:val="008E0965"/>
    <w:rsid w:val="008E1AAF"/>
    <w:rsid w:val="008E4962"/>
    <w:rsid w:val="008E5CA5"/>
    <w:rsid w:val="008E77CC"/>
    <w:rsid w:val="008F19C0"/>
    <w:rsid w:val="008F34C2"/>
    <w:rsid w:val="008F39E7"/>
    <w:rsid w:val="008F3F1D"/>
    <w:rsid w:val="008F6A19"/>
    <w:rsid w:val="008F6CDC"/>
    <w:rsid w:val="008F6F1B"/>
    <w:rsid w:val="008F7D28"/>
    <w:rsid w:val="00902017"/>
    <w:rsid w:val="00902CC6"/>
    <w:rsid w:val="009038AF"/>
    <w:rsid w:val="00903C61"/>
    <w:rsid w:val="00903D78"/>
    <w:rsid w:val="00906DC7"/>
    <w:rsid w:val="009115B5"/>
    <w:rsid w:val="00911AA8"/>
    <w:rsid w:val="009136EC"/>
    <w:rsid w:val="0091378E"/>
    <w:rsid w:val="00913CA6"/>
    <w:rsid w:val="00914BBD"/>
    <w:rsid w:val="00917A75"/>
    <w:rsid w:val="00917EC8"/>
    <w:rsid w:val="00925469"/>
    <w:rsid w:val="00930CE7"/>
    <w:rsid w:val="00931E1F"/>
    <w:rsid w:val="0093221B"/>
    <w:rsid w:val="009328DC"/>
    <w:rsid w:val="00934DFB"/>
    <w:rsid w:val="009350DB"/>
    <w:rsid w:val="00935F37"/>
    <w:rsid w:val="009367BF"/>
    <w:rsid w:val="00940DC2"/>
    <w:rsid w:val="0094195E"/>
    <w:rsid w:val="0094519D"/>
    <w:rsid w:val="00946AB6"/>
    <w:rsid w:val="00946B10"/>
    <w:rsid w:val="009510E3"/>
    <w:rsid w:val="009529DE"/>
    <w:rsid w:val="00952EAD"/>
    <w:rsid w:val="009531AF"/>
    <w:rsid w:val="009540D5"/>
    <w:rsid w:val="00955704"/>
    <w:rsid w:val="00956FBD"/>
    <w:rsid w:val="00957D3B"/>
    <w:rsid w:val="00957EB1"/>
    <w:rsid w:val="00961B24"/>
    <w:rsid w:val="00961F9D"/>
    <w:rsid w:val="00964A23"/>
    <w:rsid w:val="009655BB"/>
    <w:rsid w:val="009726C8"/>
    <w:rsid w:val="00972D80"/>
    <w:rsid w:val="009740ED"/>
    <w:rsid w:val="009744FA"/>
    <w:rsid w:val="00975E34"/>
    <w:rsid w:val="00976DAD"/>
    <w:rsid w:val="009814CC"/>
    <w:rsid w:val="00981C56"/>
    <w:rsid w:val="00984A9D"/>
    <w:rsid w:val="00984BEF"/>
    <w:rsid w:val="00985621"/>
    <w:rsid w:val="00985D05"/>
    <w:rsid w:val="00986EF3"/>
    <w:rsid w:val="00991E76"/>
    <w:rsid w:val="009A0233"/>
    <w:rsid w:val="009A0860"/>
    <w:rsid w:val="009A0EE8"/>
    <w:rsid w:val="009A1074"/>
    <w:rsid w:val="009A2F37"/>
    <w:rsid w:val="009A2F51"/>
    <w:rsid w:val="009A3C1F"/>
    <w:rsid w:val="009A4DDB"/>
    <w:rsid w:val="009B2A1C"/>
    <w:rsid w:val="009B5401"/>
    <w:rsid w:val="009B7B69"/>
    <w:rsid w:val="009C07E0"/>
    <w:rsid w:val="009C1592"/>
    <w:rsid w:val="009C3064"/>
    <w:rsid w:val="009C4E08"/>
    <w:rsid w:val="009C53B8"/>
    <w:rsid w:val="009C560E"/>
    <w:rsid w:val="009C61BB"/>
    <w:rsid w:val="009C6262"/>
    <w:rsid w:val="009D0AEE"/>
    <w:rsid w:val="009D3D41"/>
    <w:rsid w:val="009D4422"/>
    <w:rsid w:val="009D49A2"/>
    <w:rsid w:val="009D673E"/>
    <w:rsid w:val="009E1F51"/>
    <w:rsid w:val="009E434B"/>
    <w:rsid w:val="009E44EC"/>
    <w:rsid w:val="009E6AD9"/>
    <w:rsid w:val="009E7B18"/>
    <w:rsid w:val="009E7BE2"/>
    <w:rsid w:val="009F35F7"/>
    <w:rsid w:val="009F57E9"/>
    <w:rsid w:val="009F5AF7"/>
    <w:rsid w:val="009F749E"/>
    <w:rsid w:val="00A03CAB"/>
    <w:rsid w:val="00A0464A"/>
    <w:rsid w:val="00A12953"/>
    <w:rsid w:val="00A1416E"/>
    <w:rsid w:val="00A1447E"/>
    <w:rsid w:val="00A162A5"/>
    <w:rsid w:val="00A23311"/>
    <w:rsid w:val="00A248E7"/>
    <w:rsid w:val="00A2506C"/>
    <w:rsid w:val="00A269C9"/>
    <w:rsid w:val="00A31461"/>
    <w:rsid w:val="00A32ECF"/>
    <w:rsid w:val="00A34A08"/>
    <w:rsid w:val="00A37D0B"/>
    <w:rsid w:val="00A41572"/>
    <w:rsid w:val="00A4195B"/>
    <w:rsid w:val="00A41FB7"/>
    <w:rsid w:val="00A42B66"/>
    <w:rsid w:val="00A432AE"/>
    <w:rsid w:val="00A46620"/>
    <w:rsid w:val="00A47EF0"/>
    <w:rsid w:val="00A5134F"/>
    <w:rsid w:val="00A5322D"/>
    <w:rsid w:val="00A54742"/>
    <w:rsid w:val="00A55310"/>
    <w:rsid w:val="00A55BA2"/>
    <w:rsid w:val="00A56765"/>
    <w:rsid w:val="00A5752F"/>
    <w:rsid w:val="00A57DA8"/>
    <w:rsid w:val="00A60AD9"/>
    <w:rsid w:val="00A626BD"/>
    <w:rsid w:val="00A639B1"/>
    <w:rsid w:val="00A644DA"/>
    <w:rsid w:val="00A65E7C"/>
    <w:rsid w:val="00A66628"/>
    <w:rsid w:val="00A669F6"/>
    <w:rsid w:val="00A66A92"/>
    <w:rsid w:val="00A671E9"/>
    <w:rsid w:val="00A674B6"/>
    <w:rsid w:val="00A744C7"/>
    <w:rsid w:val="00A76946"/>
    <w:rsid w:val="00A80533"/>
    <w:rsid w:val="00A84DA4"/>
    <w:rsid w:val="00A86EC2"/>
    <w:rsid w:val="00A9176C"/>
    <w:rsid w:val="00A9674E"/>
    <w:rsid w:val="00AA2D14"/>
    <w:rsid w:val="00AA2DC1"/>
    <w:rsid w:val="00AA4F97"/>
    <w:rsid w:val="00AA7F1B"/>
    <w:rsid w:val="00AB2856"/>
    <w:rsid w:val="00AB2BB7"/>
    <w:rsid w:val="00AB5A78"/>
    <w:rsid w:val="00AB5E93"/>
    <w:rsid w:val="00AB65D2"/>
    <w:rsid w:val="00AC03D4"/>
    <w:rsid w:val="00AC2001"/>
    <w:rsid w:val="00AC2E47"/>
    <w:rsid w:val="00AC3E64"/>
    <w:rsid w:val="00AC3F81"/>
    <w:rsid w:val="00AC6961"/>
    <w:rsid w:val="00AC6E0A"/>
    <w:rsid w:val="00AD052C"/>
    <w:rsid w:val="00AD1F75"/>
    <w:rsid w:val="00AD2984"/>
    <w:rsid w:val="00AD66CB"/>
    <w:rsid w:val="00AE0F7B"/>
    <w:rsid w:val="00AE1443"/>
    <w:rsid w:val="00AE3FB4"/>
    <w:rsid w:val="00AE4DEE"/>
    <w:rsid w:val="00AE4FF6"/>
    <w:rsid w:val="00AE62E5"/>
    <w:rsid w:val="00AF0FFE"/>
    <w:rsid w:val="00AF1903"/>
    <w:rsid w:val="00AF423D"/>
    <w:rsid w:val="00AF7F2A"/>
    <w:rsid w:val="00B020D3"/>
    <w:rsid w:val="00B14749"/>
    <w:rsid w:val="00B15694"/>
    <w:rsid w:val="00B157C8"/>
    <w:rsid w:val="00B16801"/>
    <w:rsid w:val="00B16B04"/>
    <w:rsid w:val="00B174C9"/>
    <w:rsid w:val="00B17735"/>
    <w:rsid w:val="00B17C7F"/>
    <w:rsid w:val="00B208EC"/>
    <w:rsid w:val="00B229DA"/>
    <w:rsid w:val="00B23078"/>
    <w:rsid w:val="00B2337D"/>
    <w:rsid w:val="00B23492"/>
    <w:rsid w:val="00B23AEC"/>
    <w:rsid w:val="00B23FE4"/>
    <w:rsid w:val="00B300F6"/>
    <w:rsid w:val="00B3163B"/>
    <w:rsid w:val="00B352EC"/>
    <w:rsid w:val="00B44D6D"/>
    <w:rsid w:val="00B53EC3"/>
    <w:rsid w:val="00B54541"/>
    <w:rsid w:val="00B54731"/>
    <w:rsid w:val="00B55180"/>
    <w:rsid w:val="00B57341"/>
    <w:rsid w:val="00B57C3A"/>
    <w:rsid w:val="00B57DF6"/>
    <w:rsid w:val="00B60A89"/>
    <w:rsid w:val="00B62F4B"/>
    <w:rsid w:val="00B66B04"/>
    <w:rsid w:val="00B67836"/>
    <w:rsid w:val="00B67FD8"/>
    <w:rsid w:val="00B701D6"/>
    <w:rsid w:val="00B70251"/>
    <w:rsid w:val="00B728EB"/>
    <w:rsid w:val="00B73EAD"/>
    <w:rsid w:val="00B748E1"/>
    <w:rsid w:val="00B74CDB"/>
    <w:rsid w:val="00B818F7"/>
    <w:rsid w:val="00B82781"/>
    <w:rsid w:val="00B866BF"/>
    <w:rsid w:val="00B87676"/>
    <w:rsid w:val="00B91226"/>
    <w:rsid w:val="00B91ADD"/>
    <w:rsid w:val="00B928E4"/>
    <w:rsid w:val="00B92DB1"/>
    <w:rsid w:val="00B94906"/>
    <w:rsid w:val="00B954DF"/>
    <w:rsid w:val="00B95DBC"/>
    <w:rsid w:val="00B9714D"/>
    <w:rsid w:val="00B978BB"/>
    <w:rsid w:val="00BA1727"/>
    <w:rsid w:val="00BA17C5"/>
    <w:rsid w:val="00BA2FD6"/>
    <w:rsid w:val="00BA3FE1"/>
    <w:rsid w:val="00BA426E"/>
    <w:rsid w:val="00BA4A39"/>
    <w:rsid w:val="00BA5726"/>
    <w:rsid w:val="00BB1747"/>
    <w:rsid w:val="00BB3623"/>
    <w:rsid w:val="00BB56C6"/>
    <w:rsid w:val="00BB68CA"/>
    <w:rsid w:val="00BB7EB9"/>
    <w:rsid w:val="00BC0883"/>
    <w:rsid w:val="00BC37C0"/>
    <w:rsid w:val="00BC436E"/>
    <w:rsid w:val="00BC7D9D"/>
    <w:rsid w:val="00BD00E7"/>
    <w:rsid w:val="00BD2374"/>
    <w:rsid w:val="00BD25AB"/>
    <w:rsid w:val="00BD5956"/>
    <w:rsid w:val="00BD7C3E"/>
    <w:rsid w:val="00BE09AB"/>
    <w:rsid w:val="00BE1226"/>
    <w:rsid w:val="00BE1C75"/>
    <w:rsid w:val="00BE2FD9"/>
    <w:rsid w:val="00BE3232"/>
    <w:rsid w:val="00BE33E7"/>
    <w:rsid w:val="00BE5986"/>
    <w:rsid w:val="00BE734B"/>
    <w:rsid w:val="00BE7707"/>
    <w:rsid w:val="00BF017E"/>
    <w:rsid w:val="00BF31D4"/>
    <w:rsid w:val="00BF4DEB"/>
    <w:rsid w:val="00C0107E"/>
    <w:rsid w:val="00C04B8F"/>
    <w:rsid w:val="00C06607"/>
    <w:rsid w:val="00C06B9C"/>
    <w:rsid w:val="00C07DD1"/>
    <w:rsid w:val="00C11FBC"/>
    <w:rsid w:val="00C124E4"/>
    <w:rsid w:val="00C13163"/>
    <w:rsid w:val="00C13633"/>
    <w:rsid w:val="00C136B2"/>
    <w:rsid w:val="00C15A03"/>
    <w:rsid w:val="00C17689"/>
    <w:rsid w:val="00C2175F"/>
    <w:rsid w:val="00C22789"/>
    <w:rsid w:val="00C23428"/>
    <w:rsid w:val="00C27B27"/>
    <w:rsid w:val="00C30538"/>
    <w:rsid w:val="00C311F3"/>
    <w:rsid w:val="00C33186"/>
    <w:rsid w:val="00C33AEB"/>
    <w:rsid w:val="00C345BB"/>
    <w:rsid w:val="00C3719D"/>
    <w:rsid w:val="00C37424"/>
    <w:rsid w:val="00C40775"/>
    <w:rsid w:val="00C463F9"/>
    <w:rsid w:val="00C50FA1"/>
    <w:rsid w:val="00C5268B"/>
    <w:rsid w:val="00C56717"/>
    <w:rsid w:val="00C567E1"/>
    <w:rsid w:val="00C57837"/>
    <w:rsid w:val="00C62B62"/>
    <w:rsid w:val="00C639CA"/>
    <w:rsid w:val="00C66FDE"/>
    <w:rsid w:val="00C70F12"/>
    <w:rsid w:val="00C77DD0"/>
    <w:rsid w:val="00C803A3"/>
    <w:rsid w:val="00C8240C"/>
    <w:rsid w:val="00C8341D"/>
    <w:rsid w:val="00C861E2"/>
    <w:rsid w:val="00C90862"/>
    <w:rsid w:val="00C91588"/>
    <w:rsid w:val="00C91942"/>
    <w:rsid w:val="00C92285"/>
    <w:rsid w:val="00C9319F"/>
    <w:rsid w:val="00C9366B"/>
    <w:rsid w:val="00C93915"/>
    <w:rsid w:val="00C954ED"/>
    <w:rsid w:val="00C95EA6"/>
    <w:rsid w:val="00C96E37"/>
    <w:rsid w:val="00CA00C3"/>
    <w:rsid w:val="00CA1EA5"/>
    <w:rsid w:val="00CA4ABE"/>
    <w:rsid w:val="00CB225B"/>
    <w:rsid w:val="00CB26B0"/>
    <w:rsid w:val="00CB2757"/>
    <w:rsid w:val="00CB2B78"/>
    <w:rsid w:val="00CB2C5C"/>
    <w:rsid w:val="00CB4889"/>
    <w:rsid w:val="00CB4A71"/>
    <w:rsid w:val="00CB4D97"/>
    <w:rsid w:val="00CB58EE"/>
    <w:rsid w:val="00CC05B0"/>
    <w:rsid w:val="00CC10A3"/>
    <w:rsid w:val="00CC1F26"/>
    <w:rsid w:val="00CC3410"/>
    <w:rsid w:val="00CC3493"/>
    <w:rsid w:val="00CC5A05"/>
    <w:rsid w:val="00CD11BA"/>
    <w:rsid w:val="00CD1659"/>
    <w:rsid w:val="00CD2D5B"/>
    <w:rsid w:val="00CD3C31"/>
    <w:rsid w:val="00CD5194"/>
    <w:rsid w:val="00CD55E0"/>
    <w:rsid w:val="00CD6391"/>
    <w:rsid w:val="00CE1372"/>
    <w:rsid w:val="00CE310F"/>
    <w:rsid w:val="00CE7950"/>
    <w:rsid w:val="00CF05F8"/>
    <w:rsid w:val="00CF1671"/>
    <w:rsid w:val="00CF423A"/>
    <w:rsid w:val="00CF6112"/>
    <w:rsid w:val="00CF6884"/>
    <w:rsid w:val="00CF69AF"/>
    <w:rsid w:val="00D00B37"/>
    <w:rsid w:val="00D016B8"/>
    <w:rsid w:val="00D02203"/>
    <w:rsid w:val="00D0369A"/>
    <w:rsid w:val="00D03E71"/>
    <w:rsid w:val="00D05CA0"/>
    <w:rsid w:val="00D06A4F"/>
    <w:rsid w:val="00D103B0"/>
    <w:rsid w:val="00D1151A"/>
    <w:rsid w:val="00D12F58"/>
    <w:rsid w:val="00D12FE5"/>
    <w:rsid w:val="00D134EB"/>
    <w:rsid w:val="00D15D05"/>
    <w:rsid w:val="00D200B9"/>
    <w:rsid w:val="00D208A9"/>
    <w:rsid w:val="00D218DF"/>
    <w:rsid w:val="00D25261"/>
    <w:rsid w:val="00D25791"/>
    <w:rsid w:val="00D25879"/>
    <w:rsid w:val="00D274DA"/>
    <w:rsid w:val="00D3017F"/>
    <w:rsid w:val="00D3258E"/>
    <w:rsid w:val="00D35568"/>
    <w:rsid w:val="00D357F4"/>
    <w:rsid w:val="00D3597C"/>
    <w:rsid w:val="00D408B1"/>
    <w:rsid w:val="00D4100F"/>
    <w:rsid w:val="00D41C63"/>
    <w:rsid w:val="00D43E5B"/>
    <w:rsid w:val="00D50B4D"/>
    <w:rsid w:val="00D50F55"/>
    <w:rsid w:val="00D51CE0"/>
    <w:rsid w:val="00D559B7"/>
    <w:rsid w:val="00D55CDD"/>
    <w:rsid w:val="00D56AEE"/>
    <w:rsid w:val="00D6011D"/>
    <w:rsid w:val="00D60BD7"/>
    <w:rsid w:val="00D6290B"/>
    <w:rsid w:val="00D64FB2"/>
    <w:rsid w:val="00D65593"/>
    <w:rsid w:val="00D67B3D"/>
    <w:rsid w:val="00D70401"/>
    <w:rsid w:val="00D74CEF"/>
    <w:rsid w:val="00D76484"/>
    <w:rsid w:val="00D83704"/>
    <w:rsid w:val="00D86688"/>
    <w:rsid w:val="00D90A9E"/>
    <w:rsid w:val="00D91802"/>
    <w:rsid w:val="00D91908"/>
    <w:rsid w:val="00D93B87"/>
    <w:rsid w:val="00D943B5"/>
    <w:rsid w:val="00D95013"/>
    <w:rsid w:val="00D962F3"/>
    <w:rsid w:val="00D96F0C"/>
    <w:rsid w:val="00DA69CE"/>
    <w:rsid w:val="00DA73CF"/>
    <w:rsid w:val="00DB394A"/>
    <w:rsid w:val="00DB4D57"/>
    <w:rsid w:val="00DB5540"/>
    <w:rsid w:val="00DB766A"/>
    <w:rsid w:val="00DC5580"/>
    <w:rsid w:val="00DC5C67"/>
    <w:rsid w:val="00DC5F9F"/>
    <w:rsid w:val="00DC6F47"/>
    <w:rsid w:val="00DC6F89"/>
    <w:rsid w:val="00DC7827"/>
    <w:rsid w:val="00DD2726"/>
    <w:rsid w:val="00DD7DEA"/>
    <w:rsid w:val="00DE0B8D"/>
    <w:rsid w:val="00DE3B5C"/>
    <w:rsid w:val="00DE62A7"/>
    <w:rsid w:val="00DE7B05"/>
    <w:rsid w:val="00DE7B7C"/>
    <w:rsid w:val="00DF10C8"/>
    <w:rsid w:val="00DF14E6"/>
    <w:rsid w:val="00DF1C26"/>
    <w:rsid w:val="00DF407E"/>
    <w:rsid w:val="00DF71B7"/>
    <w:rsid w:val="00E007F5"/>
    <w:rsid w:val="00E01D5F"/>
    <w:rsid w:val="00E05F64"/>
    <w:rsid w:val="00E0765A"/>
    <w:rsid w:val="00E10732"/>
    <w:rsid w:val="00E11425"/>
    <w:rsid w:val="00E119E1"/>
    <w:rsid w:val="00E11AB1"/>
    <w:rsid w:val="00E124A6"/>
    <w:rsid w:val="00E12607"/>
    <w:rsid w:val="00E174E7"/>
    <w:rsid w:val="00E21FB2"/>
    <w:rsid w:val="00E23D32"/>
    <w:rsid w:val="00E263AB"/>
    <w:rsid w:val="00E26610"/>
    <w:rsid w:val="00E27DB6"/>
    <w:rsid w:val="00E32CD0"/>
    <w:rsid w:val="00E3752B"/>
    <w:rsid w:val="00E37CF6"/>
    <w:rsid w:val="00E37F01"/>
    <w:rsid w:val="00E4114A"/>
    <w:rsid w:val="00E435BB"/>
    <w:rsid w:val="00E44285"/>
    <w:rsid w:val="00E44B22"/>
    <w:rsid w:val="00E44DF5"/>
    <w:rsid w:val="00E44FC6"/>
    <w:rsid w:val="00E469E9"/>
    <w:rsid w:val="00E4719C"/>
    <w:rsid w:val="00E501B5"/>
    <w:rsid w:val="00E50D7A"/>
    <w:rsid w:val="00E51C2B"/>
    <w:rsid w:val="00E52532"/>
    <w:rsid w:val="00E53E13"/>
    <w:rsid w:val="00E5605F"/>
    <w:rsid w:val="00E5668A"/>
    <w:rsid w:val="00E56B97"/>
    <w:rsid w:val="00E56E1D"/>
    <w:rsid w:val="00E628E5"/>
    <w:rsid w:val="00E62D94"/>
    <w:rsid w:val="00E62F97"/>
    <w:rsid w:val="00E63A0D"/>
    <w:rsid w:val="00E64083"/>
    <w:rsid w:val="00E65692"/>
    <w:rsid w:val="00E676A3"/>
    <w:rsid w:val="00E67D70"/>
    <w:rsid w:val="00E716F8"/>
    <w:rsid w:val="00E7196F"/>
    <w:rsid w:val="00E71D53"/>
    <w:rsid w:val="00E7232F"/>
    <w:rsid w:val="00E730F1"/>
    <w:rsid w:val="00E73281"/>
    <w:rsid w:val="00E73B72"/>
    <w:rsid w:val="00E752C6"/>
    <w:rsid w:val="00E761FE"/>
    <w:rsid w:val="00E7749E"/>
    <w:rsid w:val="00E80713"/>
    <w:rsid w:val="00E812D8"/>
    <w:rsid w:val="00E82025"/>
    <w:rsid w:val="00E84007"/>
    <w:rsid w:val="00E84DE8"/>
    <w:rsid w:val="00E85BE2"/>
    <w:rsid w:val="00E85C92"/>
    <w:rsid w:val="00E865FE"/>
    <w:rsid w:val="00E86EC1"/>
    <w:rsid w:val="00E91727"/>
    <w:rsid w:val="00E93BED"/>
    <w:rsid w:val="00E977C4"/>
    <w:rsid w:val="00EA0AEB"/>
    <w:rsid w:val="00EA103F"/>
    <w:rsid w:val="00EA16C4"/>
    <w:rsid w:val="00EA31DC"/>
    <w:rsid w:val="00EB228F"/>
    <w:rsid w:val="00EB58D5"/>
    <w:rsid w:val="00EB7438"/>
    <w:rsid w:val="00EC046F"/>
    <w:rsid w:val="00EC0A0A"/>
    <w:rsid w:val="00EC0A6A"/>
    <w:rsid w:val="00EC1139"/>
    <w:rsid w:val="00EC134E"/>
    <w:rsid w:val="00EC28B4"/>
    <w:rsid w:val="00EC6205"/>
    <w:rsid w:val="00EC681A"/>
    <w:rsid w:val="00EC77AA"/>
    <w:rsid w:val="00ED0DB9"/>
    <w:rsid w:val="00ED670A"/>
    <w:rsid w:val="00EE25EF"/>
    <w:rsid w:val="00EE2CDF"/>
    <w:rsid w:val="00EE3816"/>
    <w:rsid w:val="00EE4975"/>
    <w:rsid w:val="00EE4E47"/>
    <w:rsid w:val="00EE74DE"/>
    <w:rsid w:val="00EE7C43"/>
    <w:rsid w:val="00EF0A98"/>
    <w:rsid w:val="00EF3857"/>
    <w:rsid w:val="00EF3D1D"/>
    <w:rsid w:val="00EF4622"/>
    <w:rsid w:val="00EF4B0C"/>
    <w:rsid w:val="00EF767A"/>
    <w:rsid w:val="00EF7DBB"/>
    <w:rsid w:val="00F0217D"/>
    <w:rsid w:val="00F024A9"/>
    <w:rsid w:val="00F10D23"/>
    <w:rsid w:val="00F15076"/>
    <w:rsid w:val="00F1542A"/>
    <w:rsid w:val="00F15E20"/>
    <w:rsid w:val="00F168EA"/>
    <w:rsid w:val="00F176C1"/>
    <w:rsid w:val="00F201F0"/>
    <w:rsid w:val="00F21AA1"/>
    <w:rsid w:val="00F24BA4"/>
    <w:rsid w:val="00F3158B"/>
    <w:rsid w:val="00F34E3E"/>
    <w:rsid w:val="00F36263"/>
    <w:rsid w:val="00F41982"/>
    <w:rsid w:val="00F41F3E"/>
    <w:rsid w:val="00F42385"/>
    <w:rsid w:val="00F45C8C"/>
    <w:rsid w:val="00F45F53"/>
    <w:rsid w:val="00F4658D"/>
    <w:rsid w:val="00F46C49"/>
    <w:rsid w:val="00F475DB"/>
    <w:rsid w:val="00F50491"/>
    <w:rsid w:val="00F50D6C"/>
    <w:rsid w:val="00F50FD8"/>
    <w:rsid w:val="00F51A31"/>
    <w:rsid w:val="00F53E2B"/>
    <w:rsid w:val="00F53F9B"/>
    <w:rsid w:val="00F57F68"/>
    <w:rsid w:val="00F60299"/>
    <w:rsid w:val="00F66317"/>
    <w:rsid w:val="00F66CE2"/>
    <w:rsid w:val="00F67E68"/>
    <w:rsid w:val="00F72667"/>
    <w:rsid w:val="00F72A57"/>
    <w:rsid w:val="00F72E6D"/>
    <w:rsid w:val="00F738DB"/>
    <w:rsid w:val="00F739BD"/>
    <w:rsid w:val="00F73D0B"/>
    <w:rsid w:val="00F76C93"/>
    <w:rsid w:val="00F808A8"/>
    <w:rsid w:val="00F80DCC"/>
    <w:rsid w:val="00F8113B"/>
    <w:rsid w:val="00F840FE"/>
    <w:rsid w:val="00F91129"/>
    <w:rsid w:val="00F92178"/>
    <w:rsid w:val="00F926AD"/>
    <w:rsid w:val="00F9334F"/>
    <w:rsid w:val="00F94415"/>
    <w:rsid w:val="00F9587A"/>
    <w:rsid w:val="00F95BD8"/>
    <w:rsid w:val="00F95F39"/>
    <w:rsid w:val="00F96D9C"/>
    <w:rsid w:val="00F979D5"/>
    <w:rsid w:val="00FA0377"/>
    <w:rsid w:val="00FA0C15"/>
    <w:rsid w:val="00FA3289"/>
    <w:rsid w:val="00FA47B4"/>
    <w:rsid w:val="00FA4908"/>
    <w:rsid w:val="00FA6E78"/>
    <w:rsid w:val="00FB1405"/>
    <w:rsid w:val="00FB14B4"/>
    <w:rsid w:val="00FB21A9"/>
    <w:rsid w:val="00FB282E"/>
    <w:rsid w:val="00FB44BB"/>
    <w:rsid w:val="00FC153E"/>
    <w:rsid w:val="00FC2600"/>
    <w:rsid w:val="00FC5484"/>
    <w:rsid w:val="00FC5D3E"/>
    <w:rsid w:val="00FC7974"/>
    <w:rsid w:val="00FC7A5B"/>
    <w:rsid w:val="00FD09D3"/>
    <w:rsid w:val="00FD0D30"/>
    <w:rsid w:val="00FD2583"/>
    <w:rsid w:val="00FD2E1C"/>
    <w:rsid w:val="00FD3BD7"/>
    <w:rsid w:val="00FD4AB6"/>
    <w:rsid w:val="00FD5D2A"/>
    <w:rsid w:val="00FE1D0C"/>
    <w:rsid w:val="00FE3AA3"/>
    <w:rsid w:val="00FE6070"/>
    <w:rsid w:val="00FE633A"/>
    <w:rsid w:val="00FE7A33"/>
    <w:rsid w:val="00FF1239"/>
    <w:rsid w:val="00FF18A4"/>
    <w:rsid w:val="00FF1C33"/>
    <w:rsid w:val="00FF2A7B"/>
    <w:rsid w:val="00FF2E66"/>
    <w:rsid w:val="00FF4761"/>
    <w:rsid w:val="00FF59AC"/>
    <w:rsid w:val="00FF7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151A"/>
    <w:rPr>
      <w:sz w:val="24"/>
      <w:szCs w:val="24"/>
    </w:rPr>
  </w:style>
  <w:style w:type="paragraph" w:styleId="1">
    <w:name w:val="heading 1"/>
    <w:aliases w:val="H1,Document Header1,Заголов,Загол 2,Заголовок 1 Знак1,Заголовок 1 Знак Знак,Заголовок 1 Знак Знак1,1,h1,ch,Глава,(раздел)"/>
    <w:basedOn w:val="a0"/>
    <w:next w:val="a0"/>
    <w:uiPriority w:val="99"/>
    <w:qFormat/>
    <w:rsid w:val="00DF407E"/>
    <w:pPr>
      <w:keepNext/>
      <w:spacing w:before="240" w:after="60"/>
      <w:outlineLvl w:val="0"/>
    </w:pPr>
    <w:rPr>
      <w:rFonts w:ascii="Arial" w:hAnsi="Arial" w:cs="Arial"/>
      <w:b/>
      <w:bCs/>
      <w:kern w:val="32"/>
      <w:sz w:val="32"/>
      <w:szCs w:val="32"/>
    </w:rPr>
  </w:style>
  <w:style w:type="paragraph" w:styleId="20">
    <w:name w:val="heading 2"/>
    <w:basedOn w:val="a0"/>
    <w:next w:val="a0"/>
    <w:qFormat/>
    <w:rsid w:val="00DF407E"/>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DF407E"/>
    <w:pPr>
      <w:keepNext/>
      <w:keepLines/>
      <w:autoSpaceDE w:val="0"/>
      <w:autoSpaceDN w:val="0"/>
      <w:adjustRightInd w:val="0"/>
      <w:spacing w:before="240" w:after="60"/>
      <w:jc w:val="center"/>
      <w:outlineLvl w:val="2"/>
    </w:pPr>
    <w:rPr>
      <w:rFonts w:ascii="SchoolBookC" w:hAnsi="SchoolBookC"/>
      <w:b/>
      <w:bCs/>
      <w:i/>
      <w:iCs/>
    </w:rPr>
  </w:style>
  <w:style w:type="paragraph" w:styleId="4">
    <w:name w:val="heading 4"/>
    <w:basedOn w:val="a0"/>
    <w:next w:val="a0"/>
    <w:link w:val="40"/>
    <w:uiPriority w:val="9"/>
    <w:qFormat/>
    <w:rsid w:val="00DF407E"/>
    <w:pPr>
      <w:keepNext/>
      <w:autoSpaceDE w:val="0"/>
      <w:autoSpaceDN w:val="0"/>
      <w:adjustRightInd w:val="0"/>
      <w:jc w:val="center"/>
      <w:outlineLvl w:val="3"/>
    </w:pPr>
    <w:rPr>
      <w:b/>
      <w:bCs/>
    </w:rPr>
  </w:style>
  <w:style w:type="paragraph" w:styleId="5">
    <w:name w:val="heading 5"/>
    <w:basedOn w:val="a0"/>
    <w:next w:val="a0"/>
    <w:link w:val="51"/>
    <w:qFormat/>
    <w:rsid w:val="00DF407E"/>
    <w:pPr>
      <w:spacing w:before="240" w:after="60"/>
      <w:outlineLvl w:val="4"/>
    </w:pPr>
    <w:rPr>
      <w:b/>
      <w:bCs/>
      <w:i/>
      <w:iCs/>
      <w:sz w:val="26"/>
      <w:szCs w:val="26"/>
    </w:rPr>
  </w:style>
  <w:style w:type="paragraph" w:styleId="6">
    <w:name w:val="heading 6"/>
    <w:basedOn w:val="a0"/>
    <w:next w:val="a0"/>
    <w:link w:val="61"/>
    <w:qFormat/>
    <w:rsid w:val="00DF407E"/>
    <w:pPr>
      <w:spacing w:before="240" w:after="60"/>
      <w:outlineLvl w:val="5"/>
    </w:pPr>
    <w:rPr>
      <w:rFonts w:ascii="Calibri" w:hAnsi="Calibri"/>
      <w:b/>
      <w:bCs/>
      <w:sz w:val="22"/>
      <w:szCs w:val="22"/>
    </w:rPr>
  </w:style>
  <w:style w:type="paragraph" w:styleId="7">
    <w:name w:val="heading 7"/>
    <w:basedOn w:val="a0"/>
    <w:next w:val="a0"/>
    <w:link w:val="70"/>
    <w:qFormat/>
    <w:rsid w:val="00DF407E"/>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DF407E"/>
    <w:rPr>
      <w:color w:val="0000FF"/>
      <w:u w:val="single"/>
    </w:rPr>
  </w:style>
  <w:style w:type="paragraph" w:styleId="a5">
    <w:name w:val="footnote text"/>
    <w:basedOn w:val="a0"/>
    <w:link w:val="a6"/>
    <w:semiHidden/>
    <w:rsid w:val="00DF407E"/>
    <w:rPr>
      <w:sz w:val="20"/>
      <w:szCs w:val="20"/>
    </w:rPr>
  </w:style>
  <w:style w:type="paragraph" w:styleId="a7">
    <w:name w:val="footer"/>
    <w:aliases w:val="Знак Знак Знак"/>
    <w:basedOn w:val="a0"/>
    <w:link w:val="10"/>
    <w:uiPriority w:val="99"/>
    <w:rsid w:val="00DF407E"/>
    <w:pPr>
      <w:tabs>
        <w:tab w:val="center" w:pos="4844"/>
        <w:tab w:val="right" w:pos="9689"/>
      </w:tabs>
    </w:pPr>
  </w:style>
  <w:style w:type="paragraph" w:styleId="a8">
    <w:name w:val="Body Text"/>
    <w:aliases w:val="Знак Знак Знак1,Знак1 Знак1,Знак Знак3,Знак1,Основной текст Знак Знак,Список 1"/>
    <w:basedOn w:val="a0"/>
    <w:link w:val="11"/>
    <w:uiPriority w:val="99"/>
    <w:rsid w:val="00DF407E"/>
    <w:pPr>
      <w:autoSpaceDE w:val="0"/>
      <w:autoSpaceDN w:val="0"/>
      <w:adjustRightInd w:val="0"/>
      <w:spacing w:before="120"/>
      <w:jc w:val="both"/>
    </w:pPr>
    <w:rPr>
      <w:i/>
      <w:iCs/>
    </w:rPr>
  </w:style>
  <w:style w:type="paragraph" w:styleId="a9">
    <w:name w:val="Body Text Indent"/>
    <w:basedOn w:val="a0"/>
    <w:rsid w:val="00DF407E"/>
    <w:pPr>
      <w:tabs>
        <w:tab w:val="left" w:pos="-3240"/>
      </w:tabs>
      <w:autoSpaceDE w:val="0"/>
      <w:autoSpaceDN w:val="0"/>
      <w:adjustRightInd w:val="0"/>
      <w:spacing w:before="57"/>
      <w:ind w:left="540" w:hanging="567"/>
      <w:jc w:val="both"/>
    </w:pPr>
  </w:style>
  <w:style w:type="paragraph" w:styleId="aa">
    <w:name w:val="Plain Text"/>
    <w:basedOn w:val="a0"/>
    <w:link w:val="ab"/>
    <w:semiHidden/>
    <w:rsid w:val="00DF407E"/>
    <w:rPr>
      <w:rFonts w:ascii="Courier New" w:hAnsi="Courier New"/>
      <w:sz w:val="20"/>
      <w:szCs w:val="20"/>
    </w:rPr>
  </w:style>
  <w:style w:type="paragraph" w:styleId="ac">
    <w:name w:val="Balloon Text"/>
    <w:basedOn w:val="a0"/>
    <w:link w:val="ad"/>
    <w:semiHidden/>
    <w:rsid w:val="00DF407E"/>
    <w:rPr>
      <w:rFonts w:ascii="Tahoma" w:hAnsi="Tahoma"/>
      <w:sz w:val="16"/>
      <w:szCs w:val="16"/>
    </w:rPr>
  </w:style>
  <w:style w:type="paragraph" w:customStyle="1" w:styleId="ae">
    <w:name w:val="текст"/>
    <w:rsid w:val="00DF407E"/>
    <w:pPr>
      <w:autoSpaceDE w:val="0"/>
      <w:autoSpaceDN w:val="0"/>
      <w:adjustRightInd w:val="0"/>
      <w:jc w:val="both"/>
    </w:pPr>
    <w:rPr>
      <w:rFonts w:ascii="SchoolBookC" w:hAnsi="SchoolBookC" w:cs="Verdana"/>
      <w:color w:val="000000"/>
      <w:sz w:val="24"/>
      <w:szCs w:val="24"/>
    </w:rPr>
  </w:style>
  <w:style w:type="paragraph" w:customStyle="1" w:styleId="12">
    <w:name w:val="текст1"/>
    <w:rsid w:val="00DF407E"/>
    <w:pPr>
      <w:autoSpaceDE w:val="0"/>
      <w:autoSpaceDN w:val="0"/>
      <w:adjustRightInd w:val="0"/>
      <w:ind w:firstLine="397"/>
      <w:jc w:val="both"/>
    </w:pPr>
    <w:rPr>
      <w:rFonts w:ascii="SchoolBookC" w:hAnsi="SchoolBookC" w:cs="Verdana"/>
      <w:sz w:val="24"/>
      <w:szCs w:val="24"/>
    </w:rPr>
  </w:style>
  <w:style w:type="paragraph" w:customStyle="1" w:styleId="-">
    <w:name w:val="текст-табл"/>
    <w:basedOn w:val="a0"/>
    <w:next w:val="a0"/>
    <w:rsid w:val="00DF407E"/>
    <w:pPr>
      <w:autoSpaceDE w:val="0"/>
      <w:autoSpaceDN w:val="0"/>
      <w:adjustRightInd w:val="0"/>
      <w:spacing w:before="57"/>
      <w:ind w:left="283" w:right="283"/>
      <w:jc w:val="both"/>
    </w:pPr>
    <w:rPr>
      <w:rFonts w:ascii="SchoolBookC" w:hAnsi="SchoolBookC" w:cs="Verdana"/>
      <w:b/>
      <w:bCs/>
      <w:i/>
      <w:iCs/>
    </w:rPr>
  </w:style>
  <w:style w:type="paragraph" w:customStyle="1" w:styleId="ConsNormal">
    <w:name w:val="ConsNormal"/>
    <w:rsid w:val="00DF407E"/>
    <w:pPr>
      <w:snapToGrid w:val="0"/>
      <w:ind w:firstLine="720"/>
    </w:pPr>
    <w:rPr>
      <w:rFonts w:ascii="Arial" w:hAnsi="Arial"/>
    </w:rPr>
  </w:style>
  <w:style w:type="paragraph" w:customStyle="1" w:styleId="ConsPlusNormal">
    <w:name w:val="ConsPlusNormal"/>
    <w:rsid w:val="00DF407E"/>
    <w:pPr>
      <w:widowControl w:val="0"/>
      <w:autoSpaceDE w:val="0"/>
      <w:autoSpaceDN w:val="0"/>
      <w:adjustRightInd w:val="0"/>
      <w:ind w:firstLine="720"/>
    </w:pPr>
    <w:rPr>
      <w:rFonts w:ascii="Arial" w:hAnsi="Arial" w:cs="Arial"/>
    </w:rPr>
  </w:style>
  <w:style w:type="character" w:styleId="af">
    <w:name w:val="FollowedHyperlink"/>
    <w:uiPriority w:val="99"/>
    <w:semiHidden/>
    <w:rsid w:val="00DF407E"/>
    <w:rPr>
      <w:color w:val="800080"/>
      <w:u w:val="single"/>
    </w:rPr>
  </w:style>
  <w:style w:type="paragraph" w:customStyle="1" w:styleId="13">
    <w:name w:val="Обычный1"/>
    <w:rsid w:val="00DF407E"/>
    <w:rPr>
      <w:sz w:val="24"/>
    </w:rPr>
  </w:style>
  <w:style w:type="paragraph" w:styleId="af0">
    <w:name w:val="Title"/>
    <w:basedOn w:val="a0"/>
    <w:qFormat/>
    <w:rsid w:val="00DF407E"/>
    <w:pPr>
      <w:ind w:left="5670"/>
      <w:jc w:val="center"/>
    </w:pPr>
    <w:rPr>
      <w:szCs w:val="20"/>
    </w:rPr>
  </w:style>
  <w:style w:type="paragraph" w:styleId="af1">
    <w:name w:val="List Paragraph"/>
    <w:basedOn w:val="a0"/>
    <w:uiPriority w:val="34"/>
    <w:qFormat/>
    <w:rsid w:val="00DF407E"/>
    <w:pPr>
      <w:spacing w:after="200" w:line="276" w:lineRule="auto"/>
      <w:ind w:left="720"/>
      <w:contextualSpacing/>
    </w:pPr>
    <w:rPr>
      <w:rFonts w:ascii="Calibri" w:hAnsi="Calibri"/>
      <w:sz w:val="22"/>
      <w:szCs w:val="22"/>
    </w:rPr>
  </w:style>
  <w:style w:type="paragraph" w:customStyle="1" w:styleId="af2">
    <w:name w:val="Знак"/>
    <w:basedOn w:val="a0"/>
    <w:rsid w:val="00DF407E"/>
    <w:pPr>
      <w:spacing w:after="160" w:line="240" w:lineRule="exact"/>
    </w:pPr>
    <w:rPr>
      <w:rFonts w:ascii="Verdana" w:hAnsi="Verdana"/>
      <w:sz w:val="20"/>
      <w:szCs w:val="20"/>
      <w:lang w:val="en-US" w:eastAsia="en-US"/>
    </w:rPr>
  </w:style>
  <w:style w:type="character" w:styleId="af3">
    <w:name w:val="page number"/>
    <w:basedOn w:val="a1"/>
    <w:rsid w:val="00DF407E"/>
  </w:style>
  <w:style w:type="paragraph" w:customStyle="1" w:styleId="af4">
    <w:name w:val="Знак"/>
    <w:basedOn w:val="a0"/>
    <w:rsid w:val="00DF407E"/>
    <w:pPr>
      <w:spacing w:after="160" w:line="240" w:lineRule="exact"/>
    </w:pPr>
    <w:rPr>
      <w:rFonts w:ascii="Verdana" w:hAnsi="Verdana"/>
      <w:lang w:val="en-US" w:eastAsia="en-US"/>
    </w:rPr>
  </w:style>
  <w:style w:type="paragraph" w:styleId="af5">
    <w:name w:val="header"/>
    <w:basedOn w:val="a0"/>
    <w:link w:val="af6"/>
    <w:uiPriority w:val="99"/>
    <w:rsid w:val="00DF407E"/>
    <w:pPr>
      <w:tabs>
        <w:tab w:val="center" w:pos="4677"/>
        <w:tab w:val="right" w:pos="9355"/>
      </w:tabs>
    </w:pPr>
    <w:rPr>
      <w:sz w:val="20"/>
      <w:szCs w:val="20"/>
    </w:rPr>
  </w:style>
  <w:style w:type="paragraph" w:styleId="af7">
    <w:name w:val="Normal (Web)"/>
    <w:basedOn w:val="a0"/>
    <w:uiPriority w:val="99"/>
    <w:semiHidden/>
    <w:unhideWhenUsed/>
    <w:rsid w:val="00DF407E"/>
    <w:pPr>
      <w:spacing w:before="100" w:beforeAutospacing="1" w:after="100" w:afterAutospacing="1"/>
    </w:pPr>
  </w:style>
  <w:style w:type="character" w:customStyle="1" w:styleId="af8">
    <w:name w:val="Основной текст Знак"/>
    <w:rsid w:val="00DF407E"/>
    <w:rPr>
      <w:i/>
      <w:iCs/>
      <w:sz w:val="24"/>
      <w:szCs w:val="24"/>
      <w:lang w:val="ru-RU" w:eastAsia="ru-RU" w:bidi="ar-SA"/>
    </w:rPr>
  </w:style>
  <w:style w:type="paragraph" w:customStyle="1" w:styleId="110">
    <w:name w:val="Заголовок 11"/>
    <w:basedOn w:val="13"/>
    <w:next w:val="13"/>
    <w:rsid w:val="00DF407E"/>
    <w:pPr>
      <w:keepNext/>
      <w:widowControl w:val="0"/>
      <w:jc w:val="center"/>
      <w:outlineLvl w:val="0"/>
    </w:pPr>
    <w:rPr>
      <w:rFonts w:ascii="Arial" w:hAnsi="Arial"/>
      <w:sz w:val="28"/>
    </w:rPr>
  </w:style>
  <w:style w:type="paragraph" w:customStyle="1" w:styleId="ConsNonformat">
    <w:name w:val="ConsNonformat"/>
    <w:rsid w:val="00DF407E"/>
    <w:pPr>
      <w:widowControl w:val="0"/>
      <w:ind w:right="19772"/>
    </w:pPr>
    <w:rPr>
      <w:rFonts w:ascii="Courier New" w:hAnsi="Courier New"/>
      <w:snapToGrid w:val="0"/>
    </w:rPr>
  </w:style>
  <w:style w:type="paragraph" w:styleId="32">
    <w:name w:val="Body Text Indent 3"/>
    <w:basedOn w:val="a0"/>
    <w:rsid w:val="00DF407E"/>
    <w:pPr>
      <w:spacing w:after="120"/>
      <w:ind w:left="283"/>
    </w:pPr>
    <w:rPr>
      <w:sz w:val="16"/>
      <w:szCs w:val="16"/>
    </w:rPr>
  </w:style>
  <w:style w:type="paragraph" w:styleId="21">
    <w:name w:val="Body Text 2"/>
    <w:basedOn w:val="a0"/>
    <w:link w:val="22"/>
    <w:rsid w:val="00DF407E"/>
    <w:pPr>
      <w:spacing w:after="120" w:line="480" w:lineRule="auto"/>
    </w:pPr>
  </w:style>
  <w:style w:type="paragraph" w:styleId="23">
    <w:name w:val="Body Text Indent 2"/>
    <w:basedOn w:val="a0"/>
    <w:link w:val="24"/>
    <w:uiPriority w:val="99"/>
    <w:rsid w:val="00DF407E"/>
    <w:pPr>
      <w:spacing w:after="120" w:line="480" w:lineRule="auto"/>
      <w:ind w:left="283"/>
    </w:pPr>
  </w:style>
  <w:style w:type="character" w:customStyle="1" w:styleId="14">
    <w:name w:val="Знак Знак1"/>
    <w:rsid w:val="00DF407E"/>
    <w:rPr>
      <w:i/>
      <w:iCs/>
      <w:sz w:val="24"/>
      <w:szCs w:val="24"/>
      <w:lang w:val="ru-RU" w:eastAsia="ru-RU" w:bidi="ar-SA"/>
    </w:rPr>
  </w:style>
  <w:style w:type="character" w:customStyle="1" w:styleId="25">
    <w:name w:val="Заголовок 2 Знак"/>
    <w:rsid w:val="00DF407E"/>
    <w:rPr>
      <w:rFonts w:ascii="Arial" w:hAnsi="Arial" w:cs="Arial"/>
      <w:b/>
      <w:bCs/>
      <w:i/>
      <w:iCs/>
      <w:sz w:val="28"/>
      <w:szCs w:val="28"/>
      <w:lang w:val="ru-RU" w:eastAsia="ru-RU" w:bidi="ar-SA"/>
    </w:rPr>
  </w:style>
  <w:style w:type="paragraph" w:customStyle="1" w:styleId="15">
    <w:name w:val="Основной текст1"/>
    <w:basedOn w:val="a0"/>
    <w:rsid w:val="00DF407E"/>
    <w:pPr>
      <w:widowControl w:val="0"/>
      <w:jc w:val="both"/>
    </w:pPr>
    <w:rPr>
      <w:szCs w:val="20"/>
    </w:rPr>
  </w:style>
  <w:style w:type="paragraph" w:customStyle="1" w:styleId="Heading">
    <w:name w:val="Heading"/>
    <w:rsid w:val="00DF407E"/>
    <w:pPr>
      <w:autoSpaceDE w:val="0"/>
      <w:autoSpaceDN w:val="0"/>
      <w:adjustRightInd w:val="0"/>
    </w:pPr>
    <w:rPr>
      <w:rFonts w:ascii="Arial" w:hAnsi="Arial" w:cs="Arial"/>
      <w:b/>
      <w:bCs/>
      <w:sz w:val="22"/>
      <w:szCs w:val="22"/>
    </w:rPr>
  </w:style>
  <w:style w:type="paragraph" w:styleId="HTML">
    <w:name w:val="HTML Preformatted"/>
    <w:basedOn w:val="a0"/>
    <w:link w:val="HTML0"/>
    <w:semiHidden/>
    <w:rsid w:val="00DF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f9">
    <w:name w:val="текст Знак"/>
    <w:rsid w:val="00DF407E"/>
    <w:rPr>
      <w:rFonts w:ascii="SchoolBookC" w:hAnsi="SchoolBookC" w:cs="Verdana"/>
      <w:color w:val="000000"/>
      <w:sz w:val="24"/>
      <w:szCs w:val="24"/>
      <w:lang w:val="ru-RU" w:eastAsia="ru-RU" w:bidi="ar-SA"/>
    </w:rPr>
  </w:style>
  <w:style w:type="character" w:customStyle="1" w:styleId="f">
    <w:name w:val="f"/>
    <w:basedOn w:val="a1"/>
    <w:rsid w:val="00DF407E"/>
  </w:style>
  <w:style w:type="paragraph" w:customStyle="1" w:styleId="ConsPlusNonformat">
    <w:name w:val="ConsPlusNonformat"/>
    <w:rsid w:val="00DF407E"/>
    <w:pPr>
      <w:autoSpaceDE w:val="0"/>
      <w:autoSpaceDN w:val="0"/>
      <w:adjustRightInd w:val="0"/>
    </w:pPr>
    <w:rPr>
      <w:rFonts w:ascii="Courier New" w:hAnsi="Courier New" w:cs="Courier New"/>
    </w:rPr>
  </w:style>
  <w:style w:type="paragraph" w:customStyle="1" w:styleId="220">
    <w:name w:val="Основной текст 22"/>
    <w:basedOn w:val="a0"/>
    <w:rsid w:val="00DF407E"/>
    <w:pPr>
      <w:suppressAutoHyphens/>
      <w:spacing w:after="120" w:line="480" w:lineRule="auto"/>
    </w:pPr>
    <w:rPr>
      <w:lang w:eastAsia="ar-SA"/>
    </w:rPr>
  </w:style>
  <w:style w:type="paragraph" w:customStyle="1" w:styleId="afa">
    <w:name w:val="Таблицы (моноширинный)"/>
    <w:basedOn w:val="a0"/>
    <w:next w:val="a0"/>
    <w:rsid w:val="00DF407E"/>
    <w:pPr>
      <w:widowControl w:val="0"/>
      <w:autoSpaceDE w:val="0"/>
      <w:autoSpaceDN w:val="0"/>
      <w:adjustRightInd w:val="0"/>
      <w:jc w:val="both"/>
    </w:pPr>
    <w:rPr>
      <w:rFonts w:ascii="Courier New" w:hAnsi="Courier New" w:cs="Courier New"/>
      <w:sz w:val="20"/>
      <w:szCs w:val="20"/>
    </w:rPr>
  </w:style>
  <w:style w:type="paragraph" w:customStyle="1" w:styleId="26">
    <w:name w:val="Абзац списка2"/>
    <w:basedOn w:val="a0"/>
    <w:rsid w:val="009744FA"/>
    <w:pPr>
      <w:suppressAutoHyphens/>
      <w:ind w:left="720"/>
    </w:pPr>
    <w:rPr>
      <w:lang w:eastAsia="ar-SA"/>
    </w:rPr>
  </w:style>
  <w:style w:type="paragraph" w:customStyle="1" w:styleId="afb">
    <w:name w:val="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customStyle="1" w:styleId="afc">
    <w:name w:val="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styleId="16">
    <w:name w:val="toc 1"/>
    <w:basedOn w:val="a0"/>
    <w:next w:val="a0"/>
    <w:autoRedefine/>
    <w:semiHidden/>
    <w:rsid w:val="00DF407E"/>
    <w:rPr>
      <w:b/>
    </w:rPr>
  </w:style>
  <w:style w:type="paragraph" w:styleId="33">
    <w:name w:val="Body Text 3"/>
    <w:basedOn w:val="a0"/>
    <w:link w:val="34"/>
    <w:semiHidden/>
    <w:rsid w:val="00DF407E"/>
    <w:pPr>
      <w:spacing w:after="120"/>
    </w:pPr>
    <w:rPr>
      <w:sz w:val="16"/>
      <w:szCs w:val="16"/>
    </w:rPr>
  </w:style>
  <w:style w:type="paragraph" w:customStyle="1" w:styleId="head21">
    <w:name w:val="head21"/>
    <w:basedOn w:val="a0"/>
    <w:rsid w:val="00DF407E"/>
    <w:pPr>
      <w:overflowPunct w:val="0"/>
      <w:autoSpaceDE w:val="0"/>
      <w:autoSpaceDN w:val="0"/>
      <w:jc w:val="center"/>
    </w:pPr>
    <w:rPr>
      <w:b/>
      <w:bCs/>
    </w:rPr>
  </w:style>
  <w:style w:type="paragraph" w:customStyle="1" w:styleId="17">
    <w:name w:val="Стиль1"/>
    <w:basedOn w:val="a0"/>
    <w:rsid w:val="00DF407E"/>
    <w:pPr>
      <w:keepNext/>
      <w:keepLines/>
      <w:ind w:firstLine="567"/>
      <w:jc w:val="both"/>
    </w:pPr>
    <w:rPr>
      <w:szCs w:val="20"/>
    </w:rPr>
  </w:style>
  <w:style w:type="paragraph" w:styleId="afd">
    <w:name w:val="Block Text"/>
    <w:basedOn w:val="a0"/>
    <w:semiHidden/>
    <w:rsid w:val="00DF407E"/>
    <w:pPr>
      <w:shd w:val="clear" w:color="auto" w:fill="FFFFFF"/>
      <w:tabs>
        <w:tab w:val="left" w:pos="9000"/>
      </w:tabs>
      <w:ind w:left="360" w:right="283"/>
      <w:jc w:val="both"/>
    </w:pPr>
  </w:style>
  <w:style w:type="paragraph" w:customStyle="1" w:styleId="Default">
    <w:name w:val="Default"/>
    <w:rsid w:val="00DF407E"/>
    <w:pPr>
      <w:autoSpaceDE w:val="0"/>
      <w:autoSpaceDN w:val="0"/>
      <w:adjustRightInd w:val="0"/>
    </w:pPr>
    <w:rPr>
      <w:rFonts w:ascii="Courier New" w:eastAsia="Calibri" w:hAnsi="Courier New" w:cs="Courier New"/>
      <w:color w:val="000000"/>
      <w:sz w:val="24"/>
      <w:szCs w:val="24"/>
      <w:lang w:eastAsia="en-US"/>
    </w:rPr>
  </w:style>
  <w:style w:type="paragraph" w:customStyle="1" w:styleId="ConsTitle">
    <w:name w:val="ConsTitle"/>
    <w:rsid w:val="00DF407E"/>
    <w:pPr>
      <w:snapToGrid w:val="0"/>
    </w:pPr>
    <w:rPr>
      <w:rFonts w:ascii="Arial" w:hAnsi="Arial"/>
      <w:b/>
      <w:sz w:val="16"/>
    </w:rPr>
  </w:style>
  <w:style w:type="character" w:customStyle="1" w:styleId="apple-style-span">
    <w:name w:val="apple-style-span"/>
    <w:basedOn w:val="a1"/>
    <w:rsid w:val="00DF407E"/>
  </w:style>
  <w:style w:type="paragraph" w:customStyle="1" w:styleId="18">
    <w:name w:val="Без интервала1"/>
    <w:rsid w:val="00DF407E"/>
    <w:rPr>
      <w:rFonts w:ascii="Calibri" w:hAnsi="Calibri"/>
      <w:sz w:val="22"/>
      <w:szCs w:val="22"/>
      <w:lang w:eastAsia="en-US"/>
    </w:rPr>
  </w:style>
  <w:style w:type="paragraph" w:customStyle="1" w:styleId="19">
    <w:name w:val="Абзац списка1"/>
    <w:basedOn w:val="a0"/>
    <w:rsid w:val="00DF407E"/>
    <w:pPr>
      <w:spacing w:after="200" w:line="276" w:lineRule="auto"/>
      <w:ind w:left="720"/>
      <w:contextualSpacing/>
    </w:pPr>
    <w:rPr>
      <w:rFonts w:ascii="Calibri" w:hAnsi="Calibri"/>
      <w:sz w:val="22"/>
      <w:szCs w:val="22"/>
      <w:lang w:eastAsia="en-US"/>
    </w:rPr>
  </w:style>
  <w:style w:type="paragraph" w:customStyle="1" w:styleId="1a">
    <w:name w:val="Обычный1"/>
    <w:rsid w:val="00DF407E"/>
    <w:pPr>
      <w:jc w:val="both"/>
    </w:pPr>
    <w:rPr>
      <w:rFonts w:ascii="TimesET" w:hAnsi="TimesET"/>
      <w:sz w:val="24"/>
    </w:rPr>
  </w:style>
  <w:style w:type="character" w:customStyle="1" w:styleId="afe">
    <w:name w:val="Нижний колонтитул Знак"/>
    <w:uiPriority w:val="99"/>
    <w:rsid w:val="00DF407E"/>
    <w:rPr>
      <w:sz w:val="24"/>
      <w:szCs w:val="24"/>
    </w:rPr>
  </w:style>
  <w:style w:type="paragraph" w:customStyle="1" w:styleId="Style7">
    <w:name w:val="Style7"/>
    <w:basedOn w:val="a0"/>
    <w:rsid w:val="00DF407E"/>
    <w:pPr>
      <w:widowControl w:val="0"/>
      <w:autoSpaceDE w:val="0"/>
      <w:autoSpaceDN w:val="0"/>
      <w:adjustRightInd w:val="0"/>
    </w:pPr>
  </w:style>
  <w:style w:type="character" w:customStyle="1" w:styleId="FontStyle22">
    <w:name w:val="Font Style22"/>
    <w:rsid w:val="00DF407E"/>
    <w:rPr>
      <w:rFonts w:ascii="Times New Roman" w:hAnsi="Times New Roman" w:cs="Times New Roman" w:hint="default"/>
      <w:b/>
      <w:bCs/>
      <w:spacing w:val="10"/>
      <w:sz w:val="24"/>
      <w:szCs w:val="24"/>
    </w:rPr>
  </w:style>
  <w:style w:type="character" w:customStyle="1" w:styleId="ConsPlusNormal0">
    <w:name w:val="ConsPlusNormal Знак"/>
    <w:locked/>
    <w:rsid w:val="00DF407E"/>
    <w:rPr>
      <w:rFonts w:ascii="Arial" w:hAnsi="Arial" w:cs="Arial"/>
      <w:lang w:val="ru-RU" w:eastAsia="ru-RU" w:bidi="ar-SA"/>
    </w:rPr>
  </w:style>
  <w:style w:type="character" w:styleId="aff">
    <w:name w:val="footnote reference"/>
    <w:semiHidden/>
    <w:unhideWhenUsed/>
    <w:rsid w:val="00DF407E"/>
    <w:rPr>
      <w:vertAlign w:val="superscript"/>
    </w:rPr>
  </w:style>
  <w:style w:type="character" w:customStyle="1" w:styleId="aff0">
    <w:name w:val="Обычный (веб) Знак"/>
    <w:aliases w:val="Обычный (Web) Знак"/>
    <w:locked/>
    <w:rsid w:val="00DF407E"/>
    <w:rPr>
      <w:sz w:val="24"/>
      <w:szCs w:val="24"/>
      <w:lang w:val="ru-RU" w:eastAsia="ru-RU" w:bidi="ar-SA"/>
    </w:rPr>
  </w:style>
  <w:style w:type="paragraph" w:customStyle="1" w:styleId="ConsPlusCell">
    <w:name w:val="ConsPlusCell"/>
    <w:rsid w:val="00DF407E"/>
    <w:pPr>
      <w:widowControl w:val="0"/>
      <w:autoSpaceDE w:val="0"/>
      <w:autoSpaceDN w:val="0"/>
      <w:adjustRightInd w:val="0"/>
    </w:pPr>
    <w:rPr>
      <w:rFonts w:ascii="Arial" w:hAnsi="Arial" w:cs="Arial"/>
    </w:rPr>
  </w:style>
  <w:style w:type="paragraph" w:customStyle="1" w:styleId="310">
    <w:name w:val="Основной текст 31"/>
    <w:basedOn w:val="a0"/>
    <w:rsid w:val="00DF407E"/>
    <w:pPr>
      <w:suppressAutoHyphens/>
    </w:pPr>
    <w:rPr>
      <w:sz w:val="28"/>
      <w:szCs w:val="28"/>
      <w:lang w:eastAsia="ar-SA"/>
    </w:rPr>
  </w:style>
  <w:style w:type="paragraph" w:styleId="aff1">
    <w:name w:val="annotation text"/>
    <w:basedOn w:val="a0"/>
    <w:link w:val="aff2"/>
    <w:semiHidden/>
    <w:rsid w:val="00DF407E"/>
    <w:rPr>
      <w:sz w:val="20"/>
      <w:szCs w:val="20"/>
    </w:rPr>
  </w:style>
  <w:style w:type="paragraph" w:styleId="aff3">
    <w:name w:val="annotation subject"/>
    <w:basedOn w:val="aff1"/>
    <w:next w:val="aff1"/>
    <w:semiHidden/>
    <w:rsid w:val="00DF407E"/>
    <w:rPr>
      <w:b/>
      <w:bCs/>
    </w:rPr>
  </w:style>
  <w:style w:type="character" w:customStyle="1" w:styleId="aff4">
    <w:name w:val="Тема примечания Знак"/>
    <w:semiHidden/>
    <w:locked/>
    <w:rsid w:val="00DF407E"/>
    <w:rPr>
      <w:b/>
      <w:bCs/>
      <w:lang w:val="ru-RU" w:eastAsia="ru-RU" w:bidi="ar-SA"/>
    </w:rPr>
  </w:style>
  <w:style w:type="paragraph" w:customStyle="1" w:styleId="8">
    <w:name w:val="Знак8"/>
    <w:basedOn w:val="a0"/>
    <w:rsid w:val="00DF407E"/>
    <w:pPr>
      <w:spacing w:after="160" w:line="240" w:lineRule="exact"/>
    </w:pPr>
    <w:rPr>
      <w:rFonts w:ascii="Verdana" w:hAnsi="Verdana"/>
      <w:lang w:val="en-US" w:eastAsia="en-US"/>
    </w:rPr>
  </w:style>
  <w:style w:type="character" w:styleId="aff5">
    <w:name w:val="Strong"/>
    <w:qFormat/>
    <w:rsid w:val="00DF407E"/>
    <w:rPr>
      <w:b/>
      <w:bCs/>
      <w:color w:val="000000"/>
    </w:rPr>
  </w:style>
  <w:style w:type="character" w:customStyle="1" w:styleId="9">
    <w:name w:val="Знак Знак9"/>
    <w:rsid w:val="00DF407E"/>
    <w:rPr>
      <w:kern w:val="32"/>
      <w:sz w:val="28"/>
      <w:szCs w:val="28"/>
    </w:rPr>
  </w:style>
  <w:style w:type="character" w:customStyle="1" w:styleId="35">
    <w:name w:val="Основной текст с отступом 3 Знак"/>
    <w:locked/>
    <w:rsid w:val="00DF407E"/>
    <w:rPr>
      <w:sz w:val="16"/>
      <w:szCs w:val="16"/>
      <w:lang w:val="ru-RU" w:eastAsia="ru-RU" w:bidi="ar-SA"/>
    </w:rPr>
  </w:style>
  <w:style w:type="character" w:customStyle="1" w:styleId="aff6">
    <w:name w:val="Название Знак"/>
    <w:locked/>
    <w:rsid w:val="00DF407E"/>
    <w:rPr>
      <w:sz w:val="24"/>
      <w:lang w:val="ru-RU" w:eastAsia="ru-RU" w:bidi="ar-SA"/>
    </w:rPr>
  </w:style>
  <w:style w:type="paragraph" w:customStyle="1" w:styleId="1b">
    <w:name w:val="1 Знак Знак Знак Знак Знак Знак Знак"/>
    <w:basedOn w:val="a0"/>
    <w:rsid w:val="00DF407E"/>
    <w:pPr>
      <w:spacing w:before="100" w:beforeAutospacing="1" w:after="100" w:afterAutospacing="1"/>
    </w:pPr>
    <w:rPr>
      <w:rFonts w:ascii="Tahoma" w:hAnsi="Tahoma"/>
      <w:sz w:val="20"/>
      <w:szCs w:val="20"/>
      <w:lang w:val="en-US" w:eastAsia="en-US"/>
    </w:rPr>
  </w:style>
  <w:style w:type="paragraph" w:customStyle="1" w:styleId="aff7">
    <w:name w:val="Стиль"/>
    <w:rsid w:val="00DF407E"/>
    <w:pPr>
      <w:widowControl w:val="0"/>
      <w:autoSpaceDE w:val="0"/>
      <w:autoSpaceDN w:val="0"/>
      <w:adjustRightInd w:val="0"/>
    </w:pPr>
    <w:rPr>
      <w:szCs w:val="24"/>
    </w:rPr>
  </w:style>
  <w:style w:type="paragraph" w:customStyle="1" w:styleId="27">
    <w:name w:val="Знак Знак2 Знак Знак 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customStyle="1" w:styleId="28">
    <w:name w:val="Знак Знак2 Знак Знак 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styleId="aff8">
    <w:name w:val="No Spacing"/>
    <w:qFormat/>
    <w:rsid w:val="00DF407E"/>
    <w:rPr>
      <w:rFonts w:ascii="Calibri" w:hAnsi="Calibri"/>
      <w:sz w:val="22"/>
      <w:szCs w:val="22"/>
    </w:rPr>
  </w:style>
  <w:style w:type="character" w:customStyle="1" w:styleId="60">
    <w:name w:val="Заголовок 6 Знак"/>
    <w:uiPriority w:val="9"/>
    <w:semiHidden/>
    <w:rsid w:val="00DF407E"/>
    <w:rPr>
      <w:rFonts w:ascii="Calibri" w:eastAsia="Times New Roman" w:hAnsi="Calibri" w:cs="Times New Roman"/>
      <w:b/>
      <w:bCs/>
      <w:sz w:val="22"/>
      <w:szCs w:val="22"/>
    </w:rPr>
  </w:style>
  <w:style w:type="paragraph" w:customStyle="1" w:styleId="Style5">
    <w:name w:val="Style5"/>
    <w:basedOn w:val="a0"/>
    <w:rsid w:val="00DF407E"/>
    <w:pPr>
      <w:widowControl w:val="0"/>
      <w:autoSpaceDE w:val="0"/>
      <w:autoSpaceDN w:val="0"/>
      <w:adjustRightInd w:val="0"/>
    </w:pPr>
  </w:style>
  <w:style w:type="character" w:customStyle="1" w:styleId="aff9">
    <w:name w:val="Основной текст с отступом Знак"/>
    <w:uiPriority w:val="99"/>
    <w:rsid w:val="00DF407E"/>
    <w:rPr>
      <w:sz w:val="24"/>
      <w:szCs w:val="24"/>
    </w:rPr>
  </w:style>
  <w:style w:type="character" w:customStyle="1" w:styleId="iceouttxt5">
    <w:name w:val="iceouttxt5"/>
    <w:rsid w:val="00DF407E"/>
    <w:rPr>
      <w:rFonts w:ascii="Arial" w:hAnsi="Arial" w:cs="Arial" w:hint="default"/>
      <w:color w:val="666666"/>
      <w:sz w:val="14"/>
      <w:szCs w:val="14"/>
    </w:rPr>
  </w:style>
  <w:style w:type="paragraph" w:customStyle="1" w:styleId="affa">
    <w:name w:val="Стиль текста"/>
    <w:basedOn w:val="a8"/>
    <w:rsid w:val="00DF407E"/>
    <w:pPr>
      <w:keepLines/>
      <w:suppressAutoHyphens/>
      <w:autoSpaceDE/>
      <w:autoSpaceDN/>
      <w:adjustRightInd/>
      <w:spacing w:before="60" w:after="60"/>
    </w:pPr>
    <w:rPr>
      <w:i w:val="0"/>
      <w:iCs w:val="0"/>
      <w:szCs w:val="20"/>
      <w:lang w:eastAsia="ar-SA"/>
    </w:rPr>
  </w:style>
  <w:style w:type="character" w:customStyle="1" w:styleId="10">
    <w:name w:val="Нижний колонтитул Знак1"/>
    <w:aliases w:val="Знак Знак Знак Знак1"/>
    <w:link w:val="a7"/>
    <w:locked/>
    <w:rsid w:val="00711BDD"/>
    <w:rPr>
      <w:sz w:val="24"/>
      <w:szCs w:val="24"/>
      <w:lang w:bidi="ar-SA"/>
    </w:rPr>
  </w:style>
  <w:style w:type="character" w:customStyle="1" w:styleId="HTML0">
    <w:name w:val="Стандартный HTML Знак"/>
    <w:link w:val="HTML"/>
    <w:locked/>
    <w:rsid w:val="00711BDD"/>
    <w:rPr>
      <w:rFonts w:ascii="Courier New" w:hAnsi="Courier New" w:cs="Courier New"/>
      <w:color w:val="000000"/>
      <w:lang w:val="ru-RU" w:eastAsia="ru-RU" w:bidi="ar-SA"/>
    </w:rPr>
  </w:style>
  <w:style w:type="paragraph" w:customStyle="1" w:styleId="affb">
    <w:name w:val="Нормальный"/>
    <w:rsid w:val="00711BDD"/>
    <w:pPr>
      <w:widowControl w:val="0"/>
    </w:pPr>
    <w:rPr>
      <w:rFonts w:eastAsia="Calibri"/>
    </w:rPr>
  </w:style>
  <w:style w:type="paragraph" w:customStyle="1" w:styleId="Iiiaeuiue">
    <w:name w:val="Ii?iaeuiue"/>
    <w:rsid w:val="00711BDD"/>
    <w:pPr>
      <w:widowControl w:val="0"/>
      <w:overflowPunct w:val="0"/>
      <w:autoSpaceDE w:val="0"/>
      <w:autoSpaceDN w:val="0"/>
      <w:adjustRightInd w:val="0"/>
      <w:textAlignment w:val="baseline"/>
    </w:pPr>
    <w:rPr>
      <w:rFonts w:eastAsia="Calibri"/>
    </w:rPr>
  </w:style>
  <w:style w:type="paragraph" w:customStyle="1" w:styleId="111">
    <w:name w:val="заголовок 11"/>
    <w:basedOn w:val="a0"/>
    <w:next w:val="a0"/>
    <w:rsid w:val="00711BDD"/>
    <w:pPr>
      <w:keepNext/>
      <w:jc w:val="center"/>
    </w:pPr>
    <w:rPr>
      <w:rFonts w:eastAsia="Calibri"/>
    </w:rPr>
  </w:style>
  <w:style w:type="paragraph" w:customStyle="1" w:styleId="311">
    <w:name w:val="Основной текст с отступом 31"/>
    <w:basedOn w:val="a0"/>
    <w:link w:val="BodyTextIndent3"/>
    <w:rsid w:val="00711BDD"/>
    <w:pPr>
      <w:tabs>
        <w:tab w:val="left" w:pos="7088"/>
      </w:tabs>
      <w:spacing w:line="280" w:lineRule="exact"/>
      <w:ind w:firstLine="851"/>
      <w:jc w:val="both"/>
    </w:pPr>
    <w:rPr>
      <w:rFonts w:eastAsia="Calibri"/>
    </w:rPr>
  </w:style>
  <w:style w:type="character" w:customStyle="1" w:styleId="BodyTextIndent3">
    <w:name w:val="Body Text Indent 3 Знак"/>
    <w:link w:val="311"/>
    <w:locked/>
    <w:rsid w:val="00711BDD"/>
    <w:rPr>
      <w:rFonts w:eastAsia="Calibri"/>
      <w:sz w:val="24"/>
      <w:szCs w:val="24"/>
      <w:lang w:val="ru-RU" w:eastAsia="ru-RU" w:bidi="ar-SA"/>
    </w:rPr>
  </w:style>
  <w:style w:type="character" w:customStyle="1" w:styleId="FontStyle20">
    <w:name w:val="Font Style20"/>
    <w:rsid w:val="009529DE"/>
    <w:rPr>
      <w:rFonts w:ascii="Times New Roman" w:hAnsi="Times New Roman" w:cs="Times New Roman"/>
      <w:sz w:val="22"/>
      <w:szCs w:val="22"/>
    </w:rPr>
  </w:style>
  <w:style w:type="paragraph" w:customStyle="1" w:styleId="210">
    <w:name w:val="Основной текст 21"/>
    <w:basedOn w:val="a0"/>
    <w:rsid w:val="009529DE"/>
    <w:pPr>
      <w:tabs>
        <w:tab w:val="left" w:pos="7088"/>
      </w:tabs>
      <w:ind w:firstLine="851"/>
      <w:jc w:val="both"/>
    </w:pPr>
    <w:rPr>
      <w:snapToGrid w:val="0"/>
      <w:sz w:val="28"/>
      <w:szCs w:val="20"/>
    </w:rPr>
  </w:style>
  <w:style w:type="paragraph" w:customStyle="1" w:styleId="Normal">
    <w:name w:val="Normal Знак"/>
    <w:rsid w:val="00AC3E64"/>
    <w:pPr>
      <w:widowControl w:val="0"/>
      <w:spacing w:before="120"/>
    </w:pPr>
    <w:rPr>
      <w:snapToGrid w:val="0"/>
      <w:sz w:val="28"/>
    </w:rPr>
  </w:style>
  <w:style w:type="paragraph" w:customStyle="1" w:styleId="affc">
    <w:name w:val="Знак Знак Знак Знак Знак Знак Знак Знак Знак Знак"/>
    <w:basedOn w:val="a0"/>
    <w:autoRedefine/>
    <w:rsid w:val="00C345BB"/>
    <w:pPr>
      <w:spacing w:after="160" w:line="240" w:lineRule="exact"/>
    </w:pPr>
    <w:rPr>
      <w:sz w:val="28"/>
      <w:szCs w:val="28"/>
      <w:lang w:val="en-US" w:eastAsia="en-US"/>
    </w:rPr>
  </w:style>
  <w:style w:type="character" w:customStyle="1" w:styleId="24">
    <w:name w:val="Основной текст с отступом 2 Знак"/>
    <w:link w:val="23"/>
    <w:uiPriority w:val="99"/>
    <w:rsid w:val="00792B18"/>
    <w:rPr>
      <w:sz w:val="24"/>
      <w:szCs w:val="24"/>
    </w:rPr>
  </w:style>
  <w:style w:type="table" w:styleId="affd">
    <w:name w:val="Table Grid"/>
    <w:basedOn w:val="a2"/>
    <w:uiPriority w:val="59"/>
    <w:rsid w:val="009531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rsid w:val="0089421D"/>
    <w:rPr>
      <w:b/>
      <w:bCs/>
      <w:sz w:val="24"/>
      <w:szCs w:val="24"/>
    </w:rPr>
  </w:style>
  <w:style w:type="character" w:customStyle="1" w:styleId="51">
    <w:name w:val="Заголовок 5 Знак1"/>
    <w:link w:val="5"/>
    <w:rsid w:val="0089421D"/>
    <w:rPr>
      <w:b/>
      <w:bCs/>
      <w:i/>
      <w:iCs/>
      <w:sz w:val="26"/>
      <w:szCs w:val="26"/>
    </w:rPr>
  </w:style>
  <w:style w:type="character" w:customStyle="1" w:styleId="61">
    <w:name w:val="Заголовок 6 Знак1"/>
    <w:link w:val="6"/>
    <w:rsid w:val="0089421D"/>
    <w:rPr>
      <w:rFonts w:ascii="Calibri" w:hAnsi="Calibri"/>
      <w:b/>
      <w:bCs/>
      <w:sz w:val="22"/>
      <w:szCs w:val="22"/>
    </w:rPr>
  </w:style>
  <w:style w:type="paragraph" w:customStyle="1" w:styleId="1c">
    <w:name w:val="Знак Знак Знак1 Знак Знак Знак Знак"/>
    <w:basedOn w:val="a0"/>
    <w:rsid w:val="0089421D"/>
    <w:pPr>
      <w:spacing w:after="160" w:line="240" w:lineRule="exact"/>
      <w:jc w:val="both"/>
    </w:pPr>
    <w:rPr>
      <w:szCs w:val="20"/>
      <w:lang w:val="en-US" w:eastAsia="en-US"/>
    </w:rPr>
  </w:style>
  <w:style w:type="paragraph" w:customStyle="1" w:styleId="s13">
    <w:name w:val="s_13"/>
    <w:basedOn w:val="a0"/>
    <w:rsid w:val="0089421D"/>
    <w:pPr>
      <w:ind w:firstLine="720"/>
    </w:pPr>
    <w:rPr>
      <w:sz w:val="20"/>
      <w:szCs w:val="20"/>
    </w:rPr>
  </w:style>
  <w:style w:type="paragraph" w:customStyle="1" w:styleId="s222">
    <w:name w:val="s_222"/>
    <w:basedOn w:val="a0"/>
    <w:rsid w:val="0089421D"/>
    <w:rPr>
      <w:i/>
      <w:iCs/>
      <w:color w:val="800080"/>
      <w:sz w:val="20"/>
      <w:szCs w:val="20"/>
    </w:rPr>
  </w:style>
  <w:style w:type="character" w:customStyle="1" w:styleId="1d">
    <w:name w:val="Заголовок 1 Знак"/>
    <w:aliases w:val="H1 Знак,Document Header1 Знак,Заголов Знак,Загол 2 Знак,Заголовок 1 Знак1 Знак,Заголовок 1 Знак Знак Знак,Заголовок 1 Знак Знак1 Знак,1 Знак,h1 Знак,ch Знак,Глава Знак,(раздел) Знак"/>
    <w:uiPriority w:val="99"/>
    <w:rsid w:val="0089421D"/>
    <w:rPr>
      <w:rFonts w:ascii="Calibri Light" w:eastAsia="Times New Roman" w:hAnsi="Calibri Light" w:cs="Times New Roman"/>
      <w:b/>
      <w:bCs/>
      <w:kern w:val="32"/>
      <w:sz w:val="32"/>
      <w:szCs w:val="32"/>
    </w:rPr>
  </w:style>
  <w:style w:type="paragraph" w:customStyle="1" w:styleId="Normal1">
    <w:name w:val="Normal1"/>
    <w:uiPriority w:val="99"/>
    <w:rsid w:val="0089421D"/>
    <w:pPr>
      <w:widowControl w:val="0"/>
      <w:spacing w:before="100" w:after="100"/>
    </w:pPr>
    <w:rPr>
      <w:sz w:val="24"/>
      <w:szCs w:val="24"/>
    </w:rPr>
  </w:style>
  <w:style w:type="paragraph" w:customStyle="1" w:styleId="a">
    <w:name w:val="Список марк."/>
    <w:basedOn w:val="a0"/>
    <w:uiPriority w:val="99"/>
    <w:rsid w:val="0089421D"/>
    <w:pPr>
      <w:keepNext/>
      <w:numPr>
        <w:numId w:val="1"/>
      </w:numPr>
      <w:spacing w:line="360" w:lineRule="auto"/>
      <w:jc w:val="both"/>
    </w:pPr>
    <w:rPr>
      <w:rFonts w:ascii="Arial" w:hAnsi="Arial" w:cs="Arial"/>
    </w:rPr>
  </w:style>
  <w:style w:type="character" w:customStyle="1" w:styleId="11">
    <w:name w:val="Основной текст Знак1"/>
    <w:aliases w:val="Знак Знак Знак1 Знак,Знак1 Знак1 Знак,Знак Знак3 Знак,Знак1 Знак,Основной текст Знак Знак Знак,Список 1 Знак"/>
    <w:link w:val="a8"/>
    <w:uiPriority w:val="99"/>
    <w:locked/>
    <w:rsid w:val="0089421D"/>
    <w:rPr>
      <w:i/>
      <w:iCs/>
      <w:sz w:val="24"/>
      <w:szCs w:val="24"/>
    </w:rPr>
  </w:style>
  <w:style w:type="paragraph" w:customStyle="1" w:styleId="2">
    <w:name w:val="Стиль2"/>
    <w:basedOn w:val="29"/>
    <w:rsid w:val="0089421D"/>
    <w:pPr>
      <w:keepNext/>
      <w:keepLines/>
      <w:widowControl w:val="0"/>
      <w:numPr>
        <w:ilvl w:val="1"/>
        <w:numId w:val="2"/>
      </w:numPr>
      <w:suppressLineNumbers/>
      <w:suppressAutoHyphens/>
      <w:spacing w:after="60"/>
      <w:ind w:left="360"/>
      <w:contextualSpacing w:val="0"/>
      <w:jc w:val="both"/>
    </w:pPr>
    <w:rPr>
      <w:b/>
      <w:bCs/>
      <w:sz w:val="24"/>
      <w:szCs w:val="24"/>
    </w:rPr>
  </w:style>
  <w:style w:type="paragraph" w:styleId="29">
    <w:name w:val="List Number 2"/>
    <w:basedOn w:val="a0"/>
    <w:unhideWhenUsed/>
    <w:rsid w:val="0089421D"/>
    <w:pPr>
      <w:tabs>
        <w:tab w:val="num" w:pos="900"/>
      </w:tabs>
      <w:ind w:left="900" w:hanging="360"/>
      <w:contextualSpacing/>
    </w:pPr>
    <w:rPr>
      <w:sz w:val="20"/>
      <w:szCs w:val="20"/>
    </w:rPr>
  </w:style>
  <w:style w:type="paragraph" w:customStyle="1" w:styleId="3">
    <w:name w:val="Стиль3"/>
    <w:basedOn w:val="23"/>
    <w:rsid w:val="0089421D"/>
    <w:pPr>
      <w:widowControl w:val="0"/>
      <w:numPr>
        <w:ilvl w:val="2"/>
        <w:numId w:val="2"/>
      </w:numPr>
      <w:adjustRightInd w:val="0"/>
      <w:spacing w:after="0" w:line="240" w:lineRule="auto"/>
      <w:ind w:left="0"/>
      <w:jc w:val="both"/>
      <w:textAlignment w:val="baseline"/>
    </w:pPr>
  </w:style>
  <w:style w:type="paragraph" w:customStyle="1" w:styleId="affe">
    <w:name w:val="Îáû÷íûé"/>
    <w:uiPriority w:val="99"/>
    <w:rsid w:val="0089421D"/>
  </w:style>
  <w:style w:type="paragraph" w:customStyle="1" w:styleId="3110">
    <w:name w:val="Основной текст с отступом 311"/>
    <w:basedOn w:val="a0"/>
    <w:uiPriority w:val="99"/>
    <w:rsid w:val="0089421D"/>
    <w:pPr>
      <w:suppressAutoHyphens/>
      <w:spacing w:after="120"/>
      <w:ind w:left="283"/>
    </w:pPr>
    <w:rPr>
      <w:sz w:val="16"/>
      <w:szCs w:val="16"/>
      <w:lang w:eastAsia="ar-SA"/>
    </w:rPr>
  </w:style>
  <w:style w:type="paragraph" w:customStyle="1" w:styleId="afff">
    <w:name w:val="Закон"/>
    <w:basedOn w:val="a0"/>
    <w:rsid w:val="0089421D"/>
    <w:pPr>
      <w:suppressAutoHyphens/>
      <w:ind w:firstLine="567"/>
      <w:jc w:val="both"/>
    </w:pPr>
    <w:rPr>
      <w:sz w:val="18"/>
      <w:szCs w:val="18"/>
      <w:lang w:eastAsia="ar-SA"/>
    </w:rPr>
  </w:style>
  <w:style w:type="character" w:customStyle="1" w:styleId="50">
    <w:name w:val="Заголовок 5 Знак"/>
    <w:uiPriority w:val="9"/>
    <w:semiHidden/>
    <w:rsid w:val="0089421D"/>
    <w:rPr>
      <w:rFonts w:ascii="Calibri" w:eastAsia="Times New Roman" w:hAnsi="Calibri" w:cs="Times New Roman"/>
      <w:b/>
      <w:bCs/>
      <w:i/>
      <w:iCs/>
      <w:sz w:val="26"/>
      <w:szCs w:val="26"/>
    </w:rPr>
  </w:style>
  <w:style w:type="character" w:customStyle="1" w:styleId="af6">
    <w:name w:val="Верхний колонтитул Знак"/>
    <w:link w:val="af5"/>
    <w:uiPriority w:val="99"/>
    <w:rsid w:val="0089421D"/>
  </w:style>
  <w:style w:type="character" w:customStyle="1" w:styleId="apple-converted-space">
    <w:name w:val="apple-converted-space"/>
    <w:rsid w:val="0089421D"/>
  </w:style>
  <w:style w:type="character" w:customStyle="1" w:styleId="wmi-callto">
    <w:name w:val="wmi-callto"/>
    <w:rsid w:val="0089421D"/>
  </w:style>
  <w:style w:type="paragraph" w:customStyle="1" w:styleId="xl76">
    <w:name w:val="xl76"/>
    <w:basedOn w:val="a0"/>
    <w:rsid w:val="0089421D"/>
    <w:pPr>
      <w:spacing w:before="100" w:beforeAutospacing="1" w:after="100" w:afterAutospacing="1"/>
    </w:pPr>
  </w:style>
  <w:style w:type="paragraph" w:customStyle="1" w:styleId="xl77">
    <w:name w:val="xl77"/>
    <w:basedOn w:val="a0"/>
    <w:rsid w:val="0089421D"/>
    <w:pPr>
      <w:pBdr>
        <w:top w:val="single" w:sz="8" w:space="0" w:color="auto"/>
        <w:left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78">
    <w:name w:val="xl78"/>
    <w:basedOn w:val="a0"/>
    <w:rsid w:val="0089421D"/>
    <w:pPr>
      <w:pBdr>
        <w:left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79">
    <w:name w:val="xl79"/>
    <w:basedOn w:val="a0"/>
    <w:rsid w:val="0089421D"/>
    <w:pPr>
      <w:pBdr>
        <w:left w:val="single" w:sz="8" w:space="0" w:color="000000"/>
        <w:bottom w:val="single" w:sz="8" w:space="0" w:color="000000"/>
      </w:pBdr>
      <w:spacing w:before="100" w:beforeAutospacing="1" w:after="100" w:afterAutospacing="1"/>
      <w:textAlignment w:val="center"/>
    </w:pPr>
    <w:rPr>
      <w:color w:val="000000"/>
    </w:rPr>
  </w:style>
  <w:style w:type="paragraph" w:customStyle="1" w:styleId="xl80">
    <w:name w:val="xl80"/>
    <w:basedOn w:val="a0"/>
    <w:rsid w:val="0089421D"/>
    <w:pPr>
      <w:pBdr>
        <w:bottom w:val="single" w:sz="8" w:space="0" w:color="000000"/>
        <w:right w:val="single" w:sz="8" w:space="0" w:color="auto"/>
      </w:pBdr>
      <w:spacing w:before="100" w:beforeAutospacing="1" w:after="100" w:afterAutospacing="1"/>
      <w:textAlignment w:val="center"/>
    </w:pPr>
    <w:rPr>
      <w:color w:val="000000"/>
    </w:rPr>
  </w:style>
  <w:style w:type="paragraph" w:customStyle="1" w:styleId="xl81">
    <w:name w:val="xl81"/>
    <w:basedOn w:val="a0"/>
    <w:rsid w:val="0089421D"/>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82">
    <w:name w:val="xl82"/>
    <w:basedOn w:val="a0"/>
    <w:rsid w:val="0089421D"/>
    <w:pPr>
      <w:pBdr>
        <w:right w:val="single" w:sz="8" w:space="0" w:color="000000"/>
      </w:pBdr>
      <w:spacing w:before="100" w:beforeAutospacing="1" w:after="100" w:afterAutospacing="1"/>
      <w:textAlignment w:val="center"/>
    </w:pPr>
    <w:rPr>
      <w:color w:val="000000"/>
    </w:rPr>
  </w:style>
  <w:style w:type="paragraph" w:customStyle="1" w:styleId="xl83">
    <w:name w:val="xl83"/>
    <w:basedOn w:val="a0"/>
    <w:rsid w:val="0089421D"/>
    <w:pPr>
      <w:pBdr>
        <w:bottom w:val="single" w:sz="8" w:space="0" w:color="000000"/>
      </w:pBdr>
      <w:spacing w:before="100" w:beforeAutospacing="1" w:after="100" w:afterAutospacing="1"/>
      <w:textAlignment w:val="center"/>
    </w:pPr>
    <w:rPr>
      <w:color w:val="000000"/>
    </w:rPr>
  </w:style>
  <w:style w:type="paragraph" w:customStyle="1" w:styleId="xl84">
    <w:name w:val="xl84"/>
    <w:basedOn w:val="a0"/>
    <w:rsid w:val="0089421D"/>
    <w:pPr>
      <w:pBdr>
        <w:left w:val="single" w:sz="8" w:space="0" w:color="auto"/>
        <w:bottom w:val="single" w:sz="8" w:space="0" w:color="000000"/>
      </w:pBdr>
      <w:spacing w:before="100" w:beforeAutospacing="1" w:after="100" w:afterAutospacing="1"/>
      <w:textAlignment w:val="center"/>
    </w:pPr>
    <w:rPr>
      <w:color w:val="000000"/>
    </w:rPr>
  </w:style>
  <w:style w:type="paragraph" w:customStyle="1" w:styleId="xl85">
    <w:name w:val="xl85"/>
    <w:basedOn w:val="a0"/>
    <w:rsid w:val="0089421D"/>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86">
    <w:name w:val="xl86"/>
    <w:basedOn w:val="a0"/>
    <w:rsid w:val="0089421D"/>
    <w:pPr>
      <w:pBdr>
        <w:bottom w:val="single" w:sz="8" w:space="0" w:color="000000"/>
        <w:right w:val="single" w:sz="8" w:space="0" w:color="auto"/>
      </w:pBdr>
      <w:spacing w:before="100" w:beforeAutospacing="1" w:after="100" w:afterAutospacing="1"/>
      <w:textAlignment w:val="center"/>
    </w:pPr>
    <w:rPr>
      <w:color w:val="000000"/>
    </w:rPr>
  </w:style>
  <w:style w:type="paragraph" w:customStyle="1" w:styleId="xl87">
    <w:name w:val="xl87"/>
    <w:basedOn w:val="a0"/>
    <w:rsid w:val="0089421D"/>
    <w:pPr>
      <w:pBdr>
        <w:left w:val="single" w:sz="8" w:space="0" w:color="000000"/>
      </w:pBdr>
      <w:spacing w:before="100" w:beforeAutospacing="1" w:after="100" w:afterAutospacing="1"/>
      <w:jc w:val="center"/>
      <w:textAlignment w:val="center"/>
    </w:pPr>
    <w:rPr>
      <w:color w:val="000000"/>
    </w:rPr>
  </w:style>
  <w:style w:type="paragraph" w:customStyle="1" w:styleId="xl88">
    <w:name w:val="xl88"/>
    <w:basedOn w:val="a0"/>
    <w:rsid w:val="0089421D"/>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9">
    <w:name w:val="xl89"/>
    <w:basedOn w:val="a0"/>
    <w:rsid w:val="0089421D"/>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0">
    <w:name w:val="xl90"/>
    <w:basedOn w:val="a0"/>
    <w:rsid w:val="0089421D"/>
    <w:pPr>
      <w:pBdr>
        <w:top w:val="single" w:sz="8" w:space="0" w:color="000000"/>
        <w:left w:val="single" w:sz="8" w:space="0" w:color="auto"/>
        <w:right w:val="single" w:sz="8" w:space="0" w:color="000000"/>
      </w:pBdr>
      <w:spacing w:before="100" w:beforeAutospacing="1" w:after="100" w:afterAutospacing="1"/>
      <w:textAlignment w:val="center"/>
    </w:pPr>
    <w:rPr>
      <w:color w:val="000000"/>
    </w:rPr>
  </w:style>
  <w:style w:type="paragraph" w:customStyle="1" w:styleId="xl91">
    <w:name w:val="xl91"/>
    <w:basedOn w:val="a0"/>
    <w:rsid w:val="0089421D"/>
    <w:pPr>
      <w:pBdr>
        <w:top w:val="single" w:sz="8"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92">
    <w:name w:val="xl92"/>
    <w:basedOn w:val="a0"/>
    <w:rsid w:val="0089421D"/>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93">
    <w:name w:val="xl93"/>
    <w:basedOn w:val="a0"/>
    <w:rsid w:val="0089421D"/>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0"/>
    <w:rsid w:val="0089421D"/>
    <w:pPr>
      <w:pBdr>
        <w:top w:val="single" w:sz="8" w:space="0" w:color="000000"/>
        <w:left w:val="single" w:sz="8" w:space="0" w:color="auto"/>
      </w:pBdr>
      <w:spacing w:before="100" w:beforeAutospacing="1" w:after="100" w:afterAutospacing="1"/>
      <w:textAlignment w:val="center"/>
    </w:pPr>
    <w:rPr>
      <w:color w:val="000000"/>
    </w:rPr>
  </w:style>
  <w:style w:type="paragraph" w:customStyle="1" w:styleId="xl95">
    <w:name w:val="xl95"/>
    <w:basedOn w:val="a0"/>
    <w:rsid w:val="0089421D"/>
    <w:pPr>
      <w:pBdr>
        <w:left w:val="single" w:sz="8" w:space="0" w:color="auto"/>
      </w:pBdr>
      <w:spacing w:before="100" w:beforeAutospacing="1" w:after="100" w:afterAutospacing="1"/>
      <w:textAlignment w:val="center"/>
    </w:pPr>
    <w:rPr>
      <w:color w:val="000000"/>
    </w:rPr>
  </w:style>
  <w:style w:type="paragraph" w:customStyle="1" w:styleId="xl96">
    <w:name w:val="xl96"/>
    <w:basedOn w:val="a0"/>
    <w:rsid w:val="0089421D"/>
    <w:pPr>
      <w:spacing w:before="100" w:beforeAutospacing="1" w:after="100" w:afterAutospacing="1"/>
      <w:textAlignment w:val="center"/>
    </w:pPr>
    <w:rPr>
      <w:color w:val="000000"/>
    </w:rPr>
  </w:style>
  <w:style w:type="paragraph" w:customStyle="1" w:styleId="xl97">
    <w:name w:val="xl97"/>
    <w:basedOn w:val="a0"/>
    <w:rsid w:val="0089421D"/>
    <w:pPr>
      <w:pBdr>
        <w:right w:val="single" w:sz="8" w:space="0" w:color="auto"/>
      </w:pBdr>
      <w:spacing w:before="100" w:beforeAutospacing="1" w:after="100" w:afterAutospacing="1"/>
      <w:textAlignment w:val="center"/>
    </w:pPr>
    <w:rPr>
      <w:color w:val="000000"/>
    </w:rPr>
  </w:style>
  <w:style w:type="paragraph" w:customStyle="1" w:styleId="xl98">
    <w:name w:val="xl98"/>
    <w:basedOn w:val="a0"/>
    <w:rsid w:val="0089421D"/>
    <w:pPr>
      <w:pBdr>
        <w:left w:val="single" w:sz="8" w:space="0" w:color="auto"/>
        <w:bottom w:val="single" w:sz="8" w:space="0" w:color="auto"/>
      </w:pBdr>
      <w:spacing w:before="100" w:beforeAutospacing="1" w:after="100" w:afterAutospacing="1"/>
      <w:textAlignment w:val="center"/>
    </w:pPr>
    <w:rPr>
      <w:color w:val="000000"/>
    </w:rPr>
  </w:style>
  <w:style w:type="paragraph" w:customStyle="1" w:styleId="xl99">
    <w:name w:val="xl99"/>
    <w:basedOn w:val="a0"/>
    <w:rsid w:val="0089421D"/>
    <w:pPr>
      <w:pBdr>
        <w:bottom w:val="single" w:sz="8" w:space="0" w:color="auto"/>
      </w:pBdr>
      <w:spacing w:before="100" w:beforeAutospacing="1" w:after="100" w:afterAutospacing="1"/>
      <w:textAlignment w:val="center"/>
    </w:pPr>
    <w:rPr>
      <w:color w:val="000000"/>
    </w:rPr>
  </w:style>
  <w:style w:type="paragraph" w:customStyle="1" w:styleId="xl100">
    <w:name w:val="xl100"/>
    <w:basedOn w:val="a0"/>
    <w:rsid w:val="0089421D"/>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0"/>
    <w:rsid w:val="0089421D"/>
    <w:pPr>
      <w:pBdr>
        <w:left w:val="single" w:sz="8" w:space="0" w:color="auto"/>
        <w:right w:val="single" w:sz="8" w:space="0" w:color="000000"/>
      </w:pBdr>
      <w:spacing w:before="100" w:beforeAutospacing="1" w:after="100" w:afterAutospacing="1"/>
      <w:textAlignment w:val="center"/>
    </w:pPr>
    <w:rPr>
      <w:color w:val="000000"/>
    </w:rPr>
  </w:style>
  <w:style w:type="paragraph" w:customStyle="1" w:styleId="xl102">
    <w:name w:val="xl102"/>
    <w:basedOn w:val="a0"/>
    <w:rsid w:val="0089421D"/>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3">
    <w:name w:val="xl103"/>
    <w:basedOn w:val="a0"/>
    <w:rsid w:val="0089421D"/>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4">
    <w:name w:val="xl104"/>
    <w:basedOn w:val="a0"/>
    <w:rsid w:val="0089421D"/>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5">
    <w:name w:val="xl105"/>
    <w:basedOn w:val="a0"/>
    <w:rsid w:val="0089421D"/>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6">
    <w:name w:val="xl106"/>
    <w:basedOn w:val="a0"/>
    <w:rsid w:val="0089421D"/>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7">
    <w:name w:val="xl107"/>
    <w:basedOn w:val="a0"/>
    <w:rsid w:val="0089421D"/>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8">
    <w:name w:val="xl108"/>
    <w:basedOn w:val="a0"/>
    <w:rsid w:val="0089421D"/>
    <w:pPr>
      <w:pBdr>
        <w:top w:val="single" w:sz="8" w:space="0" w:color="000000"/>
        <w:left w:val="single" w:sz="8" w:space="0" w:color="000000"/>
        <w:right w:val="single" w:sz="8" w:space="0" w:color="000000"/>
      </w:pBdr>
      <w:spacing w:before="100" w:beforeAutospacing="1" w:after="100" w:afterAutospacing="1"/>
      <w:textAlignment w:val="center"/>
    </w:pPr>
    <w:rPr>
      <w:color w:val="000000"/>
    </w:rPr>
  </w:style>
  <w:style w:type="paragraph" w:customStyle="1" w:styleId="xl109">
    <w:name w:val="xl109"/>
    <w:basedOn w:val="a0"/>
    <w:rsid w:val="0089421D"/>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0">
    <w:name w:val="xl110"/>
    <w:basedOn w:val="a0"/>
    <w:rsid w:val="0089421D"/>
    <w:pPr>
      <w:pBdr>
        <w:top w:val="single" w:sz="8" w:space="0" w:color="000000"/>
        <w:left w:val="single" w:sz="8" w:space="0" w:color="000000"/>
        <w:bottom w:val="single" w:sz="8" w:space="0" w:color="000000"/>
      </w:pBdr>
      <w:spacing w:before="100" w:beforeAutospacing="1" w:after="100" w:afterAutospacing="1"/>
      <w:textAlignment w:val="center"/>
    </w:pPr>
    <w:rPr>
      <w:color w:val="000000"/>
    </w:rPr>
  </w:style>
  <w:style w:type="paragraph" w:customStyle="1" w:styleId="xl111">
    <w:name w:val="xl111"/>
    <w:basedOn w:val="a0"/>
    <w:rsid w:val="0089421D"/>
    <w:pPr>
      <w:pBdr>
        <w:top w:val="single" w:sz="8" w:space="0" w:color="000000"/>
        <w:bottom w:val="single" w:sz="8" w:space="0" w:color="000000"/>
      </w:pBdr>
      <w:spacing w:before="100" w:beforeAutospacing="1" w:after="100" w:afterAutospacing="1"/>
      <w:textAlignment w:val="center"/>
    </w:pPr>
    <w:rPr>
      <w:color w:val="000000"/>
    </w:rPr>
  </w:style>
  <w:style w:type="paragraph" w:customStyle="1" w:styleId="xl112">
    <w:name w:val="xl112"/>
    <w:basedOn w:val="a0"/>
    <w:rsid w:val="0089421D"/>
    <w:pPr>
      <w:pBdr>
        <w:top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3">
    <w:name w:val="xl113"/>
    <w:basedOn w:val="a0"/>
    <w:rsid w:val="0089421D"/>
    <w:pPr>
      <w:pBdr>
        <w:top w:val="single" w:sz="8" w:space="0" w:color="000000"/>
        <w:left w:val="single" w:sz="8" w:space="0" w:color="000000"/>
        <w:right w:val="single" w:sz="8" w:space="0" w:color="000000"/>
      </w:pBdr>
      <w:spacing w:before="100" w:beforeAutospacing="1" w:after="100" w:afterAutospacing="1"/>
      <w:textAlignment w:val="center"/>
    </w:pPr>
    <w:rPr>
      <w:color w:val="000000"/>
    </w:rPr>
  </w:style>
  <w:style w:type="paragraph" w:customStyle="1" w:styleId="xl114">
    <w:name w:val="xl114"/>
    <w:basedOn w:val="a0"/>
    <w:rsid w:val="0089421D"/>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5">
    <w:name w:val="xl115"/>
    <w:basedOn w:val="a0"/>
    <w:rsid w:val="0089421D"/>
    <w:pPr>
      <w:pBdr>
        <w:top w:val="single" w:sz="8" w:space="0" w:color="000000"/>
        <w:left w:val="single" w:sz="8" w:space="0" w:color="000000"/>
        <w:right w:val="single" w:sz="8" w:space="0" w:color="auto"/>
      </w:pBdr>
      <w:spacing w:before="100" w:beforeAutospacing="1" w:after="100" w:afterAutospacing="1"/>
      <w:textAlignment w:val="center"/>
    </w:pPr>
    <w:rPr>
      <w:color w:val="000000"/>
    </w:rPr>
  </w:style>
  <w:style w:type="paragraph" w:customStyle="1" w:styleId="xl116">
    <w:name w:val="xl116"/>
    <w:basedOn w:val="a0"/>
    <w:rsid w:val="0089421D"/>
    <w:pPr>
      <w:pBdr>
        <w:left w:val="single" w:sz="8" w:space="0" w:color="000000"/>
        <w:bottom w:val="single" w:sz="8" w:space="0" w:color="000000"/>
        <w:right w:val="single" w:sz="8" w:space="0" w:color="auto"/>
      </w:pBdr>
      <w:spacing w:before="100" w:beforeAutospacing="1" w:after="100" w:afterAutospacing="1"/>
      <w:textAlignment w:val="center"/>
    </w:pPr>
    <w:rPr>
      <w:color w:val="000000"/>
    </w:rPr>
  </w:style>
  <w:style w:type="paragraph" w:customStyle="1" w:styleId="xl117">
    <w:name w:val="xl117"/>
    <w:basedOn w:val="a0"/>
    <w:rsid w:val="0089421D"/>
    <w:pPr>
      <w:pBdr>
        <w:left w:val="single" w:sz="8" w:space="0" w:color="000000"/>
        <w:right w:val="single" w:sz="8" w:space="0" w:color="000000"/>
      </w:pBdr>
      <w:spacing w:before="100" w:beforeAutospacing="1" w:after="100" w:afterAutospacing="1"/>
      <w:textAlignment w:val="center"/>
    </w:pPr>
    <w:rPr>
      <w:color w:val="000000"/>
    </w:rPr>
  </w:style>
  <w:style w:type="paragraph" w:customStyle="1" w:styleId="xl118">
    <w:name w:val="xl118"/>
    <w:basedOn w:val="a0"/>
    <w:rsid w:val="0089421D"/>
    <w:pPr>
      <w:pBdr>
        <w:left w:val="single" w:sz="8" w:space="0" w:color="000000"/>
        <w:right w:val="single" w:sz="8" w:space="0" w:color="auto"/>
      </w:pBdr>
      <w:spacing w:before="100" w:beforeAutospacing="1" w:after="100" w:afterAutospacing="1"/>
      <w:textAlignment w:val="center"/>
    </w:pPr>
    <w:rPr>
      <w:color w:val="000000"/>
    </w:rPr>
  </w:style>
  <w:style w:type="paragraph" w:customStyle="1" w:styleId="xl119">
    <w:name w:val="xl119"/>
    <w:basedOn w:val="a0"/>
    <w:rsid w:val="0089421D"/>
    <w:pPr>
      <w:pBdr>
        <w:left w:val="single" w:sz="8" w:space="0" w:color="000000"/>
        <w:bottom w:val="single" w:sz="8" w:space="0" w:color="auto"/>
      </w:pBdr>
      <w:spacing w:before="100" w:beforeAutospacing="1" w:after="100" w:afterAutospacing="1"/>
      <w:textAlignment w:val="center"/>
    </w:pPr>
    <w:rPr>
      <w:color w:val="000000"/>
    </w:rPr>
  </w:style>
  <w:style w:type="paragraph" w:customStyle="1" w:styleId="xl120">
    <w:name w:val="xl120"/>
    <w:basedOn w:val="a0"/>
    <w:rsid w:val="0089421D"/>
    <w:pPr>
      <w:pBdr>
        <w:bottom w:val="single" w:sz="8" w:space="0" w:color="auto"/>
        <w:right w:val="single" w:sz="8" w:space="0" w:color="000000"/>
      </w:pBdr>
      <w:spacing w:before="100" w:beforeAutospacing="1" w:after="100" w:afterAutospacing="1"/>
      <w:textAlignment w:val="center"/>
    </w:pPr>
    <w:rPr>
      <w:color w:val="000000"/>
    </w:rPr>
  </w:style>
  <w:style w:type="paragraph" w:customStyle="1" w:styleId="xl121">
    <w:name w:val="xl121"/>
    <w:basedOn w:val="a0"/>
    <w:rsid w:val="0089421D"/>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122">
    <w:name w:val="xl122"/>
    <w:basedOn w:val="a0"/>
    <w:rsid w:val="0089421D"/>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123">
    <w:name w:val="xl123"/>
    <w:basedOn w:val="a0"/>
    <w:rsid w:val="0089421D"/>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124">
    <w:name w:val="xl124"/>
    <w:basedOn w:val="a0"/>
    <w:rsid w:val="0089421D"/>
    <w:pPr>
      <w:pBdr>
        <w:top w:val="single" w:sz="8" w:space="0" w:color="auto"/>
      </w:pBdr>
      <w:spacing w:before="100" w:beforeAutospacing="1" w:after="100" w:afterAutospacing="1"/>
      <w:textAlignment w:val="center"/>
    </w:pPr>
    <w:rPr>
      <w:color w:val="000000"/>
    </w:rPr>
  </w:style>
  <w:style w:type="paragraph" w:customStyle="1" w:styleId="xl125">
    <w:name w:val="xl125"/>
    <w:basedOn w:val="a0"/>
    <w:rsid w:val="0089421D"/>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126">
    <w:name w:val="xl126"/>
    <w:basedOn w:val="a0"/>
    <w:rsid w:val="0089421D"/>
    <w:pPr>
      <w:pBdr>
        <w:left w:val="single" w:sz="8" w:space="0" w:color="auto"/>
        <w:bottom w:val="single" w:sz="8" w:space="0" w:color="000000"/>
      </w:pBdr>
      <w:spacing w:before="100" w:beforeAutospacing="1" w:after="100" w:afterAutospacing="1"/>
      <w:textAlignment w:val="center"/>
    </w:pPr>
    <w:rPr>
      <w:color w:val="000000"/>
    </w:rPr>
  </w:style>
  <w:style w:type="paragraph" w:customStyle="1" w:styleId="xl127">
    <w:name w:val="xl127"/>
    <w:basedOn w:val="a0"/>
    <w:rsid w:val="0089421D"/>
    <w:pPr>
      <w:pBdr>
        <w:top w:val="single" w:sz="8" w:space="0" w:color="auto"/>
        <w:left w:val="single" w:sz="8" w:space="0" w:color="000000"/>
        <w:bottom w:val="single" w:sz="8" w:space="0" w:color="000000"/>
      </w:pBdr>
      <w:spacing w:before="100" w:beforeAutospacing="1" w:after="100" w:afterAutospacing="1"/>
      <w:textAlignment w:val="center"/>
    </w:pPr>
    <w:rPr>
      <w:color w:val="000000"/>
    </w:rPr>
  </w:style>
  <w:style w:type="paragraph" w:customStyle="1" w:styleId="xl128">
    <w:name w:val="xl128"/>
    <w:basedOn w:val="a0"/>
    <w:rsid w:val="0089421D"/>
    <w:pPr>
      <w:pBdr>
        <w:top w:val="single" w:sz="8" w:space="0" w:color="auto"/>
        <w:bottom w:val="single" w:sz="8" w:space="0" w:color="000000"/>
      </w:pBdr>
      <w:spacing w:before="100" w:beforeAutospacing="1" w:after="100" w:afterAutospacing="1"/>
      <w:textAlignment w:val="center"/>
    </w:pPr>
    <w:rPr>
      <w:color w:val="000000"/>
    </w:rPr>
  </w:style>
  <w:style w:type="paragraph" w:customStyle="1" w:styleId="xl129">
    <w:name w:val="xl129"/>
    <w:basedOn w:val="a0"/>
    <w:rsid w:val="0089421D"/>
    <w:pPr>
      <w:pBdr>
        <w:top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130">
    <w:name w:val="xl130"/>
    <w:basedOn w:val="a0"/>
    <w:rsid w:val="0089421D"/>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131">
    <w:name w:val="xl131"/>
    <w:basedOn w:val="a0"/>
    <w:rsid w:val="0089421D"/>
    <w:pPr>
      <w:pBdr>
        <w:top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32">
    <w:name w:val="xl132"/>
    <w:basedOn w:val="a0"/>
    <w:rsid w:val="0089421D"/>
    <w:pPr>
      <w:pBdr>
        <w:right w:val="single" w:sz="8" w:space="0" w:color="000000"/>
      </w:pBdr>
      <w:spacing w:before="100" w:beforeAutospacing="1" w:after="100" w:afterAutospacing="1"/>
      <w:jc w:val="center"/>
      <w:textAlignment w:val="center"/>
    </w:pPr>
    <w:rPr>
      <w:color w:val="000000"/>
    </w:rPr>
  </w:style>
  <w:style w:type="paragraph" w:customStyle="1" w:styleId="xl133">
    <w:name w:val="xl133"/>
    <w:basedOn w:val="a0"/>
    <w:rsid w:val="0089421D"/>
    <w:pPr>
      <w:pBdr>
        <w:top w:val="single" w:sz="8" w:space="0" w:color="000000"/>
        <w:left w:val="single" w:sz="8" w:space="0" w:color="000000"/>
      </w:pBdr>
      <w:spacing w:before="100" w:beforeAutospacing="1" w:after="100" w:afterAutospacing="1"/>
      <w:textAlignment w:val="center"/>
    </w:pPr>
    <w:rPr>
      <w:color w:val="000000"/>
    </w:rPr>
  </w:style>
  <w:style w:type="paragraph" w:customStyle="1" w:styleId="xl134">
    <w:name w:val="xl134"/>
    <w:basedOn w:val="a0"/>
    <w:rsid w:val="0089421D"/>
    <w:pPr>
      <w:pBdr>
        <w:top w:val="single" w:sz="8" w:space="0" w:color="000000"/>
        <w:right w:val="single" w:sz="8" w:space="0" w:color="000000"/>
      </w:pBdr>
      <w:spacing w:before="100" w:beforeAutospacing="1" w:after="100" w:afterAutospacing="1"/>
      <w:textAlignment w:val="center"/>
    </w:pPr>
    <w:rPr>
      <w:color w:val="000000"/>
    </w:rPr>
  </w:style>
  <w:style w:type="paragraph" w:customStyle="1" w:styleId="xl135">
    <w:name w:val="xl135"/>
    <w:basedOn w:val="a0"/>
    <w:rsid w:val="0089421D"/>
    <w:pPr>
      <w:pBdr>
        <w:left w:val="single" w:sz="8" w:space="0" w:color="000000"/>
      </w:pBdr>
      <w:spacing w:before="100" w:beforeAutospacing="1" w:after="100" w:afterAutospacing="1"/>
      <w:textAlignment w:val="center"/>
    </w:pPr>
    <w:rPr>
      <w:color w:val="000000"/>
    </w:rPr>
  </w:style>
  <w:style w:type="paragraph" w:customStyle="1" w:styleId="xl136">
    <w:name w:val="xl136"/>
    <w:basedOn w:val="a0"/>
    <w:rsid w:val="0089421D"/>
    <w:pPr>
      <w:pBdr>
        <w:left w:val="single" w:sz="8" w:space="0" w:color="000000"/>
        <w:bottom w:val="single" w:sz="8" w:space="0" w:color="000000"/>
      </w:pBdr>
      <w:spacing w:before="100" w:beforeAutospacing="1" w:after="100" w:afterAutospacing="1"/>
      <w:textAlignment w:val="center"/>
    </w:pPr>
    <w:rPr>
      <w:color w:val="000000"/>
    </w:rPr>
  </w:style>
  <w:style w:type="paragraph" w:customStyle="1" w:styleId="xl137">
    <w:name w:val="xl137"/>
    <w:basedOn w:val="a0"/>
    <w:rsid w:val="0089421D"/>
    <w:pPr>
      <w:pBdr>
        <w:top w:val="single" w:sz="8" w:space="0" w:color="000000"/>
        <w:left w:val="single" w:sz="8" w:space="0" w:color="000000"/>
        <w:bottom w:val="single" w:sz="8" w:space="0" w:color="000000"/>
      </w:pBdr>
      <w:spacing w:before="100" w:beforeAutospacing="1" w:after="100" w:afterAutospacing="1"/>
      <w:textAlignment w:val="center"/>
    </w:pPr>
    <w:rPr>
      <w:color w:val="000000"/>
    </w:rPr>
  </w:style>
  <w:style w:type="paragraph" w:customStyle="1" w:styleId="xl138">
    <w:name w:val="xl138"/>
    <w:basedOn w:val="a0"/>
    <w:rsid w:val="0089421D"/>
    <w:pPr>
      <w:pBdr>
        <w:top w:val="single" w:sz="8" w:space="0" w:color="000000"/>
        <w:bottom w:val="single" w:sz="8" w:space="0" w:color="000000"/>
      </w:pBdr>
      <w:spacing w:before="100" w:beforeAutospacing="1" w:after="100" w:afterAutospacing="1"/>
      <w:textAlignment w:val="center"/>
    </w:pPr>
    <w:rPr>
      <w:color w:val="000000"/>
    </w:rPr>
  </w:style>
  <w:style w:type="paragraph" w:customStyle="1" w:styleId="xl139">
    <w:name w:val="xl139"/>
    <w:basedOn w:val="a0"/>
    <w:rsid w:val="0089421D"/>
    <w:pPr>
      <w:pBdr>
        <w:top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40">
    <w:name w:val="xl140"/>
    <w:basedOn w:val="a0"/>
    <w:rsid w:val="0089421D"/>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41">
    <w:name w:val="xl141"/>
    <w:basedOn w:val="a0"/>
    <w:rsid w:val="0089421D"/>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42">
    <w:name w:val="xl142"/>
    <w:basedOn w:val="a0"/>
    <w:rsid w:val="0089421D"/>
    <w:pPr>
      <w:pBdr>
        <w:top w:val="single" w:sz="8" w:space="0" w:color="000000"/>
      </w:pBdr>
      <w:spacing w:before="100" w:beforeAutospacing="1" w:after="100" w:afterAutospacing="1"/>
      <w:textAlignment w:val="center"/>
    </w:pPr>
    <w:rPr>
      <w:color w:val="000000"/>
    </w:rPr>
  </w:style>
  <w:style w:type="paragraph" w:customStyle="1" w:styleId="xl143">
    <w:name w:val="xl143"/>
    <w:basedOn w:val="a0"/>
    <w:rsid w:val="0089421D"/>
    <w:pPr>
      <w:pBdr>
        <w:top w:val="single" w:sz="8" w:space="0" w:color="000000"/>
        <w:right w:val="single" w:sz="8" w:space="0" w:color="auto"/>
      </w:pBdr>
      <w:spacing w:before="100" w:beforeAutospacing="1" w:after="100" w:afterAutospacing="1"/>
      <w:textAlignment w:val="center"/>
    </w:pPr>
    <w:rPr>
      <w:color w:val="000000"/>
    </w:rPr>
  </w:style>
  <w:style w:type="paragraph" w:customStyle="1" w:styleId="xl144">
    <w:name w:val="xl144"/>
    <w:basedOn w:val="a0"/>
    <w:rsid w:val="0089421D"/>
    <w:pPr>
      <w:pBdr>
        <w:top w:val="single" w:sz="8" w:space="0" w:color="auto"/>
        <w:left w:val="single" w:sz="8" w:space="0" w:color="000000"/>
      </w:pBdr>
      <w:spacing w:before="100" w:beforeAutospacing="1" w:after="100" w:afterAutospacing="1"/>
      <w:textAlignment w:val="center"/>
    </w:pPr>
    <w:rPr>
      <w:color w:val="000000"/>
    </w:rPr>
  </w:style>
  <w:style w:type="paragraph" w:customStyle="1" w:styleId="xl145">
    <w:name w:val="xl145"/>
    <w:basedOn w:val="a0"/>
    <w:rsid w:val="0089421D"/>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146">
    <w:name w:val="xl146"/>
    <w:basedOn w:val="a0"/>
    <w:rsid w:val="0089421D"/>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3">
    <w:name w:val="xl73"/>
    <w:basedOn w:val="a0"/>
    <w:rsid w:val="0089421D"/>
    <w:pPr>
      <w:spacing w:before="100" w:beforeAutospacing="1" w:after="100" w:afterAutospacing="1"/>
    </w:pPr>
  </w:style>
  <w:style w:type="paragraph" w:customStyle="1" w:styleId="xl74">
    <w:name w:val="xl74"/>
    <w:basedOn w:val="a0"/>
    <w:rsid w:val="0089421D"/>
    <w:pPr>
      <w:pBdr>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0"/>
    <w:rsid w:val="0089421D"/>
    <w:pPr>
      <w:spacing w:before="100" w:beforeAutospacing="1" w:after="100" w:afterAutospacing="1"/>
      <w:jc w:val="center"/>
    </w:pPr>
  </w:style>
  <w:style w:type="character" w:customStyle="1" w:styleId="31">
    <w:name w:val="Заголовок 3 Знак"/>
    <w:link w:val="30"/>
    <w:rsid w:val="00ED0DB9"/>
    <w:rPr>
      <w:rFonts w:ascii="SchoolBookC" w:hAnsi="SchoolBookC" w:cs="Verdana"/>
      <w:b/>
      <w:bCs/>
      <w:i/>
      <w:iCs/>
      <w:sz w:val="24"/>
      <w:szCs w:val="24"/>
    </w:rPr>
  </w:style>
  <w:style w:type="character" w:customStyle="1" w:styleId="70">
    <w:name w:val="Заголовок 7 Знак"/>
    <w:link w:val="7"/>
    <w:rsid w:val="00ED0DB9"/>
    <w:rPr>
      <w:sz w:val="24"/>
      <w:szCs w:val="24"/>
    </w:rPr>
  </w:style>
  <w:style w:type="character" w:customStyle="1" w:styleId="a6">
    <w:name w:val="Текст сноски Знак"/>
    <w:basedOn w:val="a1"/>
    <w:link w:val="a5"/>
    <w:semiHidden/>
    <w:rsid w:val="00ED0DB9"/>
  </w:style>
  <w:style w:type="character" w:customStyle="1" w:styleId="ab">
    <w:name w:val="Текст Знак"/>
    <w:link w:val="aa"/>
    <w:semiHidden/>
    <w:rsid w:val="00ED0DB9"/>
    <w:rPr>
      <w:rFonts w:ascii="Courier New" w:hAnsi="Courier New"/>
    </w:rPr>
  </w:style>
  <w:style w:type="character" w:customStyle="1" w:styleId="ad">
    <w:name w:val="Текст выноски Знак"/>
    <w:link w:val="ac"/>
    <w:semiHidden/>
    <w:rsid w:val="00ED0DB9"/>
    <w:rPr>
      <w:rFonts w:ascii="Tahoma" w:hAnsi="Tahoma" w:cs="Tahoma"/>
      <w:sz w:val="16"/>
      <w:szCs w:val="16"/>
    </w:rPr>
  </w:style>
  <w:style w:type="paragraph" w:customStyle="1" w:styleId="112">
    <w:name w:val="Заголовок 11"/>
    <w:basedOn w:val="1a"/>
    <w:next w:val="1a"/>
    <w:rsid w:val="00ED0DB9"/>
    <w:pPr>
      <w:keepNext/>
      <w:widowControl w:val="0"/>
      <w:jc w:val="center"/>
      <w:outlineLvl w:val="0"/>
    </w:pPr>
    <w:rPr>
      <w:rFonts w:ascii="Arial" w:hAnsi="Arial"/>
      <w:sz w:val="28"/>
    </w:rPr>
  </w:style>
  <w:style w:type="character" w:customStyle="1" w:styleId="22">
    <w:name w:val="Основной текст 2 Знак"/>
    <w:link w:val="21"/>
    <w:rsid w:val="00ED0DB9"/>
    <w:rPr>
      <w:sz w:val="24"/>
      <w:szCs w:val="24"/>
    </w:rPr>
  </w:style>
  <w:style w:type="character" w:customStyle="1" w:styleId="1e">
    <w:name w:val="Знак Знак1"/>
    <w:rsid w:val="00ED0DB9"/>
    <w:rPr>
      <w:i/>
      <w:iCs/>
      <w:sz w:val="24"/>
      <w:szCs w:val="24"/>
      <w:lang w:val="ru-RU" w:eastAsia="ru-RU" w:bidi="ar-SA"/>
    </w:rPr>
  </w:style>
  <w:style w:type="paragraph" w:customStyle="1" w:styleId="1f">
    <w:name w:val="Основной текст1"/>
    <w:basedOn w:val="a0"/>
    <w:rsid w:val="00ED0DB9"/>
    <w:pPr>
      <w:widowControl w:val="0"/>
      <w:jc w:val="both"/>
    </w:pPr>
    <w:rPr>
      <w:szCs w:val="20"/>
    </w:rPr>
  </w:style>
  <w:style w:type="character" w:customStyle="1" w:styleId="34">
    <w:name w:val="Основной текст 3 Знак"/>
    <w:link w:val="33"/>
    <w:semiHidden/>
    <w:rsid w:val="00ED0DB9"/>
    <w:rPr>
      <w:sz w:val="16"/>
      <w:szCs w:val="16"/>
    </w:rPr>
  </w:style>
  <w:style w:type="paragraph" w:customStyle="1" w:styleId="1f0">
    <w:name w:val="Без интервала1"/>
    <w:rsid w:val="00ED0DB9"/>
    <w:rPr>
      <w:rFonts w:ascii="Calibri" w:hAnsi="Calibri"/>
      <w:sz w:val="22"/>
      <w:szCs w:val="22"/>
      <w:lang w:eastAsia="en-US"/>
    </w:rPr>
  </w:style>
  <w:style w:type="paragraph" w:customStyle="1" w:styleId="1f1">
    <w:name w:val="Абзац списка1"/>
    <w:basedOn w:val="a0"/>
    <w:rsid w:val="00ED0DB9"/>
    <w:pPr>
      <w:spacing w:after="200" w:line="276" w:lineRule="auto"/>
      <w:ind w:left="720"/>
      <w:contextualSpacing/>
    </w:pPr>
    <w:rPr>
      <w:rFonts w:ascii="Calibri" w:hAnsi="Calibri"/>
      <w:sz w:val="22"/>
      <w:szCs w:val="22"/>
      <w:lang w:eastAsia="en-US"/>
    </w:rPr>
  </w:style>
  <w:style w:type="character" w:customStyle="1" w:styleId="aff2">
    <w:name w:val="Текст примечания Знак"/>
    <w:basedOn w:val="a1"/>
    <w:link w:val="aff1"/>
    <w:semiHidden/>
    <w:rsid w:val="00ED0DB9"/>
  </w:style>
  <w:style w:type="paragraph" w:customStyle="1" w:styleId="80">
    <w:name w:val="Знак8"/>
    <w:basedOn w:val="a0"/>
    <w:rsid w:val="00ED0DB9"/>
    <w:pPr>
      <w:spacing w:after="160" w:line="240" w:lineRule="exact"/>
    </w:pPr>
    <w:rPr>
      <w:rFonts w:ascii="Verdana" w:hAnsi="Verdana"/>
      <w:lang w:val="en-US" w:eastAsia="en-US"/>
    </w:rPr>
  </w:style>
  <w:style w:type="character" w:customStyle="1" w:styleId="90">
    <w:name w:val="Знак Знак9"/>
    <w:rsid w:val="00ED0DB9"/>
    <w:rPr>
      <w:kern w:val="32"/>
      <w:sz w:val="28"/>
      <w:szCs w:val="28"/>
    </w:rPr>
  </w:style>
  <w:style w:type="paragraph" w:customStyle="1" w:styleId="211">
    <w:name w:val="Основной текст 21"/>
    <w:basedOn w:val="a0"/>
    <w:rsid w:val="00ED0DB9"/>
    <w:pPr>
      <w:tabs>
        <w:tab w:val="left" w:pos="7088"/>
      </w:tabs>
      <w:ind w:firstLine="851"/>
      <w:jc w:val="both"/>
    </w:pPr>
    <w:rPr>
      <w:snapToGrid w:val="0"/>
      <w:sz w:val="28"/>
      <w:szCs w:val="20"/>
    </w:rPr>
  </w:style>
  <w:style w:type="paragraph" w:customStyle="1" w:styleId="afff0">
    <w:name w:val="Знак Знак Знак Знак Знак Знак Знак Знак Знак Знак"/>
    <w:basedOn w:val="a0"/>
    <w:autoRedefine/>
    <w:rsid w:val="00ED0DB9"/>
    <w:pPr>
      <w:spacing w:after="160" w:line="240" w:lineRule="exact"/>
    </w:pPr>
    <w:rPr>
      <w:sz w:val="28"/>
      <w:szCs w:val="28"/>
      <w:lang w:val="en-US" w:eastAsia="en-US"/>
    </w:rPr>
  </w:style>
  <w:style w:type="paragraph" w:customStyle="1" w:styleId="320">
    <w:name w:val="Основной текст с отступом 32"/>
    <w:basedOn w:val="a0"/>
    <w:rsid w:val="00307DD8"/>
    <w:pPr>
      <w:tabs>
        <w:tab w:val="left" w:pos="7088"/>
      </w:tabs>
      <w:spacing w:line="280" w:lineRule="exact"/>
      <w:ind w:firstLine="851"/>
      <w:jc w:val="both"/>
    </w:pPr>
    <w:rPr>
      <w:snapToGrid w:val="0"/>
    </w:rPr>
  </w:style>
  <w:style w:type="paragraph" w:customStyle="1" w:styleId="Punkt">
    <w:name w:val="Punkt"/>
    <w:basedOn w:val="a0"/>
    <w:rsid w:val="003D70E0"/>
    <w:pPr>
      <w:autoSpaceDE w:val="0"/>
      <w:spacing w:before="80" w:after="40"/>
      <w:ind w:left="567" w:hanging="567"/>
      <w:jc w:val="both"/>
    </w:pPr>
    <w:rPr>
      <w:rFonts w:ascii="Verdana" w:hAnsi="Verdana"/>
      <w:sz w:val="18"/>
      <w:szCs w:val="18"/>
      <w:lang w:eastAsia="ar-SA"/>
    </w:rPr>
  </w:style>
  <w:style w:type="numbering" w:customStyle="1" w:styleId="1f2">
    <w:name w:val="Нет списка1"/>
    <w:next w:val="a3"/>
    <w:uiPriority w:val="99"/>
    <w:semiHidden/>
    <w:unhideWhenUsed/>
    <w:rsid w:val="00F93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151A"/>
    <w:rPr>
      <w:sz w:val="24"/>
      <w:szCs w:val="24"/>
    </w:rPr>
  </w:style>
  <w:style w:type="paragraph" w:styleId="1">
    <w:name w:val="heading 1"/>
    <w:aliases w:val="H1,Document Header1,Заголов,Загол 2,Заголовок 1 Знак1,Заголовок 1 Знак Знак,Заголовок 1 Знак Знак1,1,h1,ch,Глава,(раздел)"/>
    <w:basedOn w:val="a0"/>
    <w:next w:val="a0"/>
    <w:uiPriority w:val="99"/>
    <w:qFormat/>
    <w:rsid w:val="00DF407E"/>
    <w:pPr>
      <w:keepNext/>
      <w:spacing w:before="240" w:after="60"/>
      <w:outlineLvl w:val="0"/>
    </w:pPr>
    <w:rPr>
      <w:rFonts w:ascii="Arial" w:hAnsi="Arial" w:cs="Arial"/>
      <w:b/>
      <w:bCs/>
      <w:kern w:val="32"/>
      <w:sz w:val="32"/>
      <w:szCs w:val="32"/>
    </w:rPr>
  </w:style>
  <w:style w:type="paragraph" w:styleId="20">
    <w:name w:val="heading 2"/>
    <w:basedOn w:val="a0"/>
    <w:next w:val="a0"/>
    <w:qFormat/>
    <w:rsid w:val="00DF407E"/>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DF407E"/>
    <w:pPr>
      <w:keepNext/>
      <w:keepLines/>
      <w:autoSpaceDE w:val="0"/>
      <w:autoSpaceDN w:val="0"/>
      <w:adjustRightInd w:val="0"/>
      <w:spacing w:before="240" w:after="60"/>
      <w:jc w:val="center"/>
      <w:outlineLvl w:val="2"/>
    </w:pPr>
    <w:rPr>
      <w:rFonts w:ascii="SchoolBookC" w:hAnsi="SchoolBookC"/>
      <w:b/>
      <w:bCs/>
      <w:i/>
      <w:iCs/>
    </w:rPr>
  </w:style>
  <w:style w:type="paragraph" w:styleId="4">
    <w:name w:val="heading 4"/>
    <w:basedOn w:val="a0"/>
    <w:next w:val="a0"/>
    <w:link w:val="40"/>
    <w:uiPriority w:val="9"/>
    <w:qFormat/>
    <w:rsid w:val="00DF407E"/>
    <w:pPr>
      <w:keepNext/>
      <w:autoSpaceDE w:val="0"/>
      <w:autoSpaceDN w:val="0"/>
      <w:adjustRightInd w:val="0"/>
      <w:jc w:val="center"/>
      <w:outlineLvl w:val="3"/>
    </w:pPr>
    <w:rPr>
      <w:b/>
      <w:bCs/>
    </w:rPr>
  </w:style>
  <w:style w:type="paragraph" w:styleId="5">
    <w:name w:val="heading 5"/>
    <w:basedOn w:val="a0"/>
    <w:next w:val="a0"/>
    <w:link w:val="51"/>
    <w:qFormat/>
    <w:rsid w:val="00DF407E"/>
    <w:pPr>
      <w:spacing w:before="240" w:after="60"/>
      <w:outlineLvl w:val="4"/>
    </w:pPr>
    <w:rPr>
      <w:b/>
      <w:bCs/>
      <w:i/>
      <w:iCs/>
      <w:sz w:val="26"/>
      <w:szCs w:val="26"/>
    </w:rPr>
  </w:style>
  <w:style w:type="paragraph" w:styleId="6">
    <w:name w:val="heading 6"/>
    <w:basedOn w:val="a0"/>
    <w:next w:val="a0"/>
    <w:link w:val="61"/>
    <w:qFormat/>
    <w:rsid w:val="00DF407E"/>
    <w:pPr>
      <w:spacing w:before="240" w:after="60"/>
      <w:outlineLvl w:val="5"/>
    </w:pPr>
    <w:rPr>
      <w:rFonts w:ascii="Calibri" w:hAnsi="Calibri"/>
      <w:b/>
      <w:bCs/>
      <w:sz w:val="22"/>
      <w:szCs w:val="22"/>
    </w:rPr>
  </w:style>
  <w:style w:type="paragraph" w:styleId="7">
    <w:name w:val="heading 7"/>
    <w:basedOn w:val="a0"/>
    <w:next w:val="a0"/>
    <w:link w:val="70"/>
    <w:qFormat/>
    <w:rsid w:val="00DF407E"/>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DF407E"/>
    <w:rPr>
      <w:color w:val="0000FF"/>
      <w:u w:val="single"/>
    </w:rPr>
  </w:style>
  <w:style w:type="paragraph" w:styleId="a5">
    <w:name w:val="footnote text"/>
    <w:basedOn w:val="a0"/>
    <w:link w:val="a6"/>
    <w:semiHidden/>
    <w:rsid w:val="00DF407E"/>
    <w:rPr>
      <w:sz w:val="20"/>
      <w:szCs w:val="20"/>
    </w:rPr>
  </w:style>
  <w:style w:type="paragraph" w:styleId="a7">
    <w:name w:val="footer"/>
    <w:aliases w:val="Знак Знак Знак"/>
    <w:basedOn w:val="a0"/>
    <w:link w:val="10"/>
    <w:uiPriority w:val="99"/>
    <w:rsid w:val="00DF407E"/>
    <w:pPr>
      <w:tabs>
        <w:tab w:val="center" w:pos="4844"/>
        <w:tab w:val="right" w:pos="9689"/>
      </w:tabs>
    </w:pPr>
  </w:style>
  <w:style w:type="paragraph" w:styleId="a8">
    <w:name w:val="Body Text"/>
    <w:aliases w:val="Знак Знак Знак1,Знак1 Знак1,Знак Знак3,Знак1,Основной текст Знак Знак,Список 1"/>
    <w:basedOn w:val="a0"/>
    <w:link w:val="11"/>
    <w:uiPriority w:val="99"/>
    <w:rsid w:val="00DF407E"/>
    <w:pPr>
      <w:autoSpaceDE w:val="0"/>
      <w:autoSpaceDN w:val="0"/>
      <w:adjustRightInd w:val="0"/>
      <w:spacing w:before="120"/>
      <w:jc w:val="both"/>
    </w:pPr>
    <w:rPr>
      <w:i/>
      <w:iCs/>
    </w:rPr>
  </w:style>
  <w:style w:type="paragraph" w:styleId="a9">
    <w:name w:val="Body Text Indent"/>
    <w:basedOn w:val="a0"/>
    <w:rsid w:val="00DF407E"/>
    <w:pPr>
      <w:tabs>
        <w:tab w:val="left" w:pos="-3240"/>
      </w:tabs>
      <w:autoSpaceDE w:val="0"/>
      <w:autoSpaceDN w:val="0"/>
      <w:adjustRightInd w:val="0"/>
      <w:spacing w:before="57"/>
      <w:ind w:left="540" w:hanging="567"/>
      <w:jc w:val="both"/>
    </w:pPr>
  </w:style>
  <w:style w:type="paragraph" w:styleId="aa">
    <w:name w:val="Plain Text"/>
    <w:basedOn w:val="a0"/>
    <w:link w:val="ab"/>
    <w:semiHidden/>
    <w:rsid w:val="00DF407E"/>
    <w:rPr>
      <w:rFonts w:ascii="Courier New" w:hAnsi="Courier New"/>
      <w:sz w:val="20"/>
      <w:szCs w:val="20"/>
    </w:rPr>
  </w:style>
  <w:style w:type="paragraph" w:styleId="ac">
    <w:name w:val="Balloon Text"/>
    <w:basedOn w:val="a0"/>
    <w:link w:val="ad"/>
    <w:semiHidden/>
    <w:rsid w:val="00DF407E"/>
    <w:rPr>
      <w:rFonts w:ascii="Tahoma" w:hAnsi="Tahoma"/>
      <w:sz w:val="16"/>
      <w:szCs w:val="16"/>
    </w:rPr>
  </w:style>
  <w:style w:type="paragraph" w:customStyle="1" w:styleId="ae">
    <w:name w:val="текст"/>
    <w:rsid w:val="00DF407E"/>
    <w:pPr>
      <w:autoSpaceDE w:val="0"/>
      <w:autoSpaceDN w:val="0"/>
      <w:adjustRightInd w:val="0"/>
      <w:jc w:val="both"/>
    </w:pPr>
    <w:rPr>
      <w:rFonts w:ascii="SchoolBookC" w:hAnsi="SchoolBookC" w:cs="Verdana"/>
      <w:color w:val="000000"/>
      <w:sz w:val="24"/>
      <w:szCs w:val="24"/>
    </w:rPr>
  </w:style>
  <w:style w:type="paragraph" w:customStyle="1" w:styleId="12">
    <w:name w:val="текст1"/>
    <w:rsid w:val="00DF407E"/>
    <w:pPr>
      <w:autoSpaceDE w:val="0"/>
      <w:autoSpaceDN w:val="0"/>
      <w:adjustRightInd w:val="0"/>
      <w:ind w:firstLine="397"/>
      <w:jc w:val="both"/>
    </w:pPr>
    <w:rPr>
      <w:rFonts w:ascii="SchoolBookC" w:hAnsi="SchoolBookC" w:cs="Verdana"/>
      <w:sz w:val="24"/>
      <w:szCs w:val="24"/>
    </w:rPr>
  </w:style>
  <w:style w:type="paragraph" w:customStyle="1" w:styleId="-">
    <w:name w:val="текст-табл"/>
    <w:basedOn w:val="a0"/>
    <w:next w:val="a0"/>
    <w:rsid w:val="00DF407E"/>
    <w:pPr>
      <w:autoSpaceDE w:val="0"/>
      <w:autoSpaceDN w:val="0"/>
      <w:adjustRightInd w:val="0"/>
      <w:spacing w:before="57"/>
      <w:ind w:left="283" w:right="283"/>
      <w:jc w:val="both"/>
    </w:pPr>
    <w:rPr>
      <w:rFonts w:ascii="SchoolBookC" w:hAnsi="SchoolBookC" w:cs="Verdana"/>
      <w:b/>
      <w:bCs/>
      <w:i/>
      <w:iCs/>
    </w:rPr>
  </w:style>
  <w:style w:type="paragraph" w:customStyle="1" w:styleId="ConsNormal">
    <w:name w:val="ConsNormal"/>
    <w:rsid w:val="00DF407E"/>
    <w:pPr>
      <w:snapToGrid w:val="0"/>
      <w:ind w:firstLine="720"/>
    </w:pPr>
    <w:rPr>
      <w:rFonts w:ascii="Arial" w:hAnsi="Arial"/>
    </w:rPr>
  </w:style>
  <w:style w:type="paragraph" w:customStyle="1" w:styleId="ConsPlusNormal">
    <w:name w:val="ConsPlusNormal"/>
    <w:rsid w:val="00DF407E"/>
    <w:pPr>
      <w:widowControl w:val="0"/>
      <w:autoSpaceDE w:val="0"/>
      <w:autoSpaceDN w:val="0"/>
      <w:adjustRightInd w:val="0"/>
      <w:ind w:firstLine="720"/>
    </w:pPr>
    <w:rPr>
      <w:rFonts w:ascii="Arial" w:hAnsi="Arial" w:cs="Arial"/>
    </w:rPr>
  </w:style>
  <w:style w:type="character" w:styleId="af">
    <w:name w:val="FollowedHyperlink"/>
    <w:uiPriority w:val="99"/>
    <w:semiHidden/>
    <w:rsid w:val="00DF407E"/>
    <w:rPr>
      <w:color w:val="800080"/>
      <w:u w:val="single"/>
    </w:rPr>
  </w:style>
  <w:style w:type="paragraph" w:customStyle="1" w:styleId="13">
    <w:name w:val="Обычный1"/>
    <w:rsid w:val="00DF407E"/>
    <w:rPr>
      <w:sz w:val="24"/>
    </w:rPr>
  </w:style>
  <w:style w:type="paragraph" w:styleId="af0">
    <w:name w:val="Title"/>
    <w:basedOn w:val="a0"/>
    <w:qFormat/>
    <w:rsid w:val="00DF407E"/>
    <w:pPr>
      <w:ind w:left="5670"/>
      <w:jc w:val="center"/>
    </w:pPr>
    <w:rPr>
      <w:szCs w:val="20"/>
    </w:rPr>
  </w:style>
  <w:style w:type="paragraph" w:styleId="af1">
    <w:name w:val="List Paragraph"/>
    <w:basedOn w:val="a0"/>
    <w:uiPriority w:val="34"/>
    <w:qFormat/>
    <w:rsid w:val="00DF407E"/>
    <w:pPr>
      <w:spacing w:after="200" w:line="276" w:lineRule="auto"/>
      <w:ind w:left="720"/>
      <w:contextualSpacing/>
    </w:pPr>
    <w:rPr>
      <w:rFonts w:ascii="Calibri" w:hAnsi="Calibri"/>
      <w:sz w:val="22"/>
      <w:szCs w:val="22"/>
    </w:rPr>
  </w:style>
  <w:style w:type="paragraph" w:customStyle="1" w:styleId="af2">
    <w:name w:val="Знак"/>
    <w:basedOn w:val="a0"/>
    <w:rsid w:val="00DF407E"/>
    <w:pPr>
      <w:spacing w:after="160" w:line="240" w:lineRule="exact"/>
    </w:pPr>
    <w:rPr>
      <w:rFonts w:ascii="Verdana" w:hAnsi="Verdana"/>
      <w:sz w:val="20"/>
      <w:szCs w:val="20"/>
      <w:lang w:val="en-US" w:eastAsia="en-US"/>
    </w:rPr>
  </w:style>
  <w:style w:type="character" w:styleId="af3">
    <w:name w:val="page number"/>
    <w:basedOn w:val="a1"/>
    <w:rsid w:val="00DF407E"/>
  </w:style>
  <w:style w:type="paragraph" w:customStyle="1" w:styleId="af4">
    <w:name w:val="Знак"/>
    <w:basedOn w:val="a0"/>
    <w:rsid w:val="00DF407E"/>
    <w:pPr>
      <w:spacing w:after="160" w:line="240" w:lineRule="exact"/>
    </w:pPr>
    <w:rPr>
      <w:rFonts w:ascii="Verdana" w:hAnsi="Verdana"/>
      <w:lang w:val="en-US" w:eastAsia="en-US"/>
    </w:rPr>
  </w:style>
  <w:style w:type="paragraph" w:styleId="af5">
    <w:name w:val="header"/>
    <w:basedOn w:val="a0"/>
    <w:link w:val="af6"/>
    <w:uiPriority w:val="99"/>
    <w:rsid w:val="00DF407E"/>
    <w:pPr>
      <w:tabs>
        <w:tab w:val="center" w:pos="4677"/>
        <w:tab w:val="right" w:pos="9355"/>
      </w:tabs>
    </w:pPr>
    <w:rPr>
      <w:sz w:val="20"/>
      <w:szCs w:val="20"/>
    </w:rPr>
  </w:style>
  <w:style w:type="paragraph" w:styleId="af7">
    <w:name w:val="Normal (Web)"/>
    <w:basedOn w:val="a0"/>
    <w:uiPriority w:val="99"/>
    <w:semiHidden/>
    <w:unhideWhenUsed/>
    <w:rsid w:val="00DF407E"/>
    <w:pPr>
      <w:spacing w:before="100" w:beforeAutospacing="1" w:after="100" w:afterAutospacing="1"/>
    </w:pPr>
  </w:style>
  <w:style w:type="character" w:customStyle="1" w:styleId="af8">
    <w:name w:val="Основной текст Знак"/>
    <w:rsid w:val="00DF407E"/>
    <w:rPr>
      <w:i/>
      <w:iCs/>
      <w:sz w:val="24"/>
      <w:szCs w:val="24"/>
      <w:lang w:val="ru-RU" w:eastAsia="ru-RU" w:bidi="ar-SA"/>
    </w:rPr>
  </w:style>
  <w:style w:type="paragraph" w:customStyle="1" w:styleId="110">
    <w:name w:val="Заголовок 11"/>
    <w:basedOn w:val="13"/>
    <w:next w:val="13"/>
    <w:rsid w:val="00DF407E"/>
    <w:pPr>
      <w:keepNext/>
      <w:widowControl w:val="0"/>
      <w:jc w:val="center"/>
      <w:outlineLvl w:val="0"/>
    </w:pPr>
    <w:rPr>
      <w:rFonts w:ascii="Arial" w:hAnsi="Arial"/>
      <w:sz w:val="28"/>
    </w:rPr>
  </w:style>
  <w:style w:type="paragraph" w:customStyle="1" w:styleId="ConsNonformat">
    <w:name w:val="ConsNonformat"/>
    <w:rsid w:val="00DF407E"/>
    <w:pPr>
      <w:widowControl w:val="0"/>
      <w:ind w:right="19772"/>
    </w:pPr>
    <w:rPr>
      <w:rFonts w:ascii="Courier New" w:hAnsi="Courier New"/>
      <w:snapToGrid w:val="0"/>
    </w:rPr>
  </w:style>
  <w:style w:type="paragraph" w:styleId="32">
    <w:name w:val="Body Text Indent 3"/>
    <w:basedOn w:val="a0"/>
    <w:rsid w:val="00DF407E"/>
    <w:pPr>
      <w:spacing w:after="120"/>
      <w:ind w:left="283"/>
    </w:pPr>
    <w:rPr>
      <w:sz w:val="16"/>
      <w:szCs w:val="16"/>
    </w:rPr>
  </w:style>
  <w:style w:type="paragraph" w:styleId="21">
    <w:name w:val="Body Text 2"/>
    <w:basedOn w:val="a0"/>
    <w:link w:val="22"/>
    <w:rsid w:val="00DF407E"/>
    <w:pPr>
      <w:spacing w:after="120" w:line="480" w:lineRule="auto"/>
    </w:pPr>
  </w:style>
  <w:style w:type="paragraph" w:styleId="23">
    <w:name w:val="Body Text Indent 2"/>
    <w:basedOn w:val="a0"/>
    <w:link w:val="24"/>
    <w:uiPriority w:val="99"/>
    <w:rsid w:val="00DF407E"/>
    <w:pPr>
      <w:spacing w:after="120" w:line="480" w:lineRule="auto"/>
      <w:ind w:left="283"/>
    </w:pPr>
  </w:style>
  <w:style w:type="character" w:customStyle="1" w:styleId="14">
    <w:name w:val="Знак Знак1"/>
    <w:rsid w:val="00DF407E"/>
    <w:rPr>
      <w:i/>
      <w:iCs/>
      <w:sz w:val="24"/>
      <w:szCs w:val="24"/>
      <w:lang w:val="ru-RU" w:eastAsia="ru-RU" w:bidi="ar-SA"/>
    </w:rPr>
  </w:style>
  <w:style w:type="character" w:customStyle="1" w:styleId="25">
    <w:name w:val="Заголовок 2 Знак"/>
    <w:rsid w:val="00DF407E"/>
    <w:rPr>
      <w:rFonts w:ascii="Arial" w:hAnsi="Arial" w:cs="Arial"/>
      <w:b/>
      <w:bCs/>
      <w:i/>
      <w:iCs/>
      <w:sz w:val="28"/>
      <w:szCs w:val="28"/>
      <w:lang w:val="ru-RU" w:eastAsia="ru-RU" w:bidi="ar-SA"/>
    </w:rPr>
  </w:style>
  <w:style w:type="paragraph" w:customStyle="1" w:styleId="15">
    <w:name w:val="Основной текст1"/>
    <w:basedOn w:val="a0"/>
    <w:rsid w:val="00DF407E"/>
    <w:pPr>
      <w:widowControl w:val="0"/>
      <w:jc w:val="both"/>
    </w:pPr>
    <w:rPr>
      <w:szCs w:val="20"/>
    </w:rPr>
  </w:style>
  <w:style w:type="paragraph" w:customStyle="1" w:styleId="Heading">
    <w:name w:val="Heading"/>
    <w:rsid w:val="00DF407E"/>
    <w:pPr>
      <w:autoSpaceDE w:val="0"/>
      <w:autoSpaceDN w:val="0"/>
      <w:adjustRightInd w:val="0"/>
    </w:pPr>
    <w:rPr>
      <w:rFonts w:ascii="Arial" w:hAnsi="Arial" w:cs="Arial"/>
      <w:b/>
      <w:bCs/>
      <w:sz w:val="22"/>
      <w:szCs w:val="22"/>
    </w:rPr>
  </w:style>
  <w:style w:type="paragraph" w:styleId="HTML">
    <w:name w:val="HTML Preformatted"/>
    <w:basedOn w:val="a0"/>
    <w:link w:val="HTML0"/>
    <w:semiHidden/>
    <w:rsid w:val="00DF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f9">
    <w:name w:val="текст Знак"/>
    <w:rsid w:val="00DF407E"/>
    <w:rPr>
      <w:rFonts w:ascii="SchoolBookC" w:hAnsi="SchoolBookC" w:cs="Verdana"/>
      <w:color w:val="000000"/>
      <w:sz w:val="24"/>
      <w:szCs w:val="24"/>
      <w:lang w:val="ru-RU" w:eastAsia="ru-RU" w:bidi="ar-SA"/>
    </w:rPr>
  </w:style>
  <w:style w:type="character" w:customStyle="1" w:styleId="f">
    <w:name w:val="f"/>
    <w:basedOn w:val="a1"/>
    <w:rsid w:val="00DF407E"/>
  </w:style>
  <w:style w:type="paragraph" w:customStyle="1" w:styleId="ConsPlusNonformat">
    <w:name w:val="ConsPlusNonformat"/>
    <w:rsid w:val="00DF407E"/>
    <w:pPr>
      <w:autoSpaceDE w:val="0"/>
      <w:autoSpaceDN w:val="0"/>
      <w:adjustRightInd w:val="0"/>
    </w:pPr>
    <w:rPr>
      <w:rFonts w:ascii="Courier New" w:hAnsi="Courier New" w:cs="Courier New"/>
    </w:rPr>
  </w:style>
  <w:style w:type="paragraph" w:customStyle="1" w:styleId="220">
    <w:name w:val="Основной текст 22"/>
    <w:basedOn w:val="a0"/>
    <w:rsid w:val="00DF407E"/>
    <w:pPr>
      <w:suppressAutoHyphens/>
      <w:spacing w:after="120" w:line="480" w:lineRule="auto"/>
    </w:pPr>
    <w:rPr>
      <w:lang w:eastAsia="ar-SA"/>
    </w:rPr>
  </w:style>
  <w:style w:type="paragraph" w:customStyle="1" w:styleId="afa">
    <w:name w:val="Таблицы (моноширинный)"/>
    <w:basedOn w:val="a0"/>
    <w:next w:val="a0"/>
    <w:rsid w:val="00DF407E"/>
    <w:pPr>
      <w:widowControl w:val="0"/>
      <w:autoSpaceDE w:val="0"/>
      <w:autoSpaceDN w:val="0"/>
      <w:adjustRightInd w:val="0"/>
      <w:jc w:val="both"/>
    </w:pPr>
    <w:rPr>
      <w:rFonts w:ascii="Courier New" w:hAnsi="Courier New" w:cs="Courier New"/>
      <w:sz w:val="20"/>
      <w:szCs w:val="20"/>
    </w:rPr>
  </w:style>
  <w:style w:type="paragraph" w:customStyle="1" w:styleId="26">
    <w:name w:val="Абзац списка2"/>
    <w:basedOn w:val="a0"/>
    <w:rsid w:val="009744FA"/>
    <w:pPr>
      <w:suppressAutoHyphens/>
      <w:ind w:left="720"/>
    </w:pPr>
    <w:rPr>
      <w:lang w:eastAsia="ar-SA"/>
    </w:rPr>
  </w:style>
  <w:style w:type="paragraph" w:customStyle="1" w:styleId="afb">
    <w:name w:val="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customStyle="1" w:styleId="afc">
    <w:name w:val="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styleId="16">
    <w:name w:val="toc 1"/>
    <w:basedOn w:val="a0"/>
    <w:next w:val="a0"/>
    <w:autoRedefine/>
    <w:semiHidden/>
    <w:rsid w:val="00DF407E"/>
    <w:rPr>
      <w:b/>
    </w:rPr>
  </w:style>
  <w:style w:type="paragraph" w:styleId="33">
    <w:name w:val="Body Text 3"/>
    <w:basedOn w:val="a0"/>
    <w:link w:val="34"/>
    <w:semiHidden/>
    <w:rsid w:val="00DF407E"/>
    <w:pPr>
      <w:spacing w:after="120"/>
    </w:pPr>
    <w:rPr>
      <w:sz w:val="16"/>
      <w:szCs w:val="16"/>
    </w:rPr>
  </w:style>
  <w:style w:type="paragraph" w:customStyle="1" w:styleId="head21">
    <w:name w:val="head21"/>
    <w:basedOn w:val="a0"/>
    <w:rsid w:val="00DF407E"/>
    <w:pPr>
      <w:overflowPunct w:val="0"/>
      <w:autoSpaceDE w:val="0"/>
      <w:autoSpaceDN w:val="0"/>
      <w:jc w:val="center"/>
    </w:pPr>
    <w:rPr>
      <w:b/>
      <w:bCs/>
    </w:rPr>
  </w:style>
  <w:style w:type="paragraph" w:customStyle="1" w:styleId="17">
    <w:name w:val="Стиль1"/>
    <w:basedOn w:val="a0"/>
    <w:rsid w:val="00DF407E"/>
    <w:pPr>
      <w:keepNext/>
      <w:keepLines/>
      <w:ind w:firstLine="567"/>
      <w:jc w:val="both"/>
    </w:pPr>
    <w:rPr>
      <w:szCs w:val="20"/>
    </w:rPr>
  </w:style>
  <w:style w:type="paragraph" w:styleId="afd">
    <w:name w:val="Block Text"/>
    <w:basedOn w:val="a0"/>
    <w:semiHidden/>
    <w:rsid w:val="00DF407E"/>
    <w:pPr>
      <w:shd w:val="clear" w:color="auto" w:fill="FFFFFF"/>
      <w:tabs>
        <w:tab w:val="left" w:pos="9000"/>
      </w:tabs>
      <w:ind w:left="360" w:right="283"/>
      <w:jc w:val="both"/>
    </w:pPr>
  </w:style>
  <w:style w:type="paragraph" w:customStyle="1" w:styleId="Default">
    <w:name w:val="Default"/>
    <w:rsid w:val="00DF407E"/>
    <w:pPr>
      <w:autoSpaceDE w:val="0"/>
      <w:autoSpaceDN w:val="0"/>
      <w:adjustRightInd w:val="0"/>
    </w:pPr>
    <w:rPr>
      <w:rFonts w:ascii="Courier New" w:eastAsia="Calibri" w:hAnsi="Courier New" w:cs="Courier New"/>
      <w:color w:val="000000"/>
      <w:sz w:val="24"/>
      <w:szCs w:val="24"/>
      <w:lang w:eastAsia="en-US"/>
    </w:rPr>
  </w:style>
  <w:style w:type="paragraph" w:customStyle="1" w:styleId="ConsTitle">
    <w:name w:val="ConsTitle"/>
    <w:rsid w:val="00DF407E"/>
    <w:pPr>
      <w:snapToGrid w:val="0"/>
    </w:pPr>
    <w:rPr>
      <w:rFonts w:ascii="Arial" w:hAnsi="Arial"/>
      <w:b/>
      <w:sz w:val="16"/>
    </w:rPr>
  </w:style>
  <w:style w:type="character" w:customStyle="1" w:styleId="apple-style-span">
    <w:name w:val="apple-style-span"/>
    <w:basedOn w:val="a1"/>
    <w:rsid w:val="00DF407E"/>
  </w:style>
  <w:style w:type="paragraph" w:customStyle="1" w:styleId="18">
    <w:name w:val="Без интервала1"/>
    <w:rsid w:val="00DF407E"/>
    <w:rPr>
      <w:rFonts w:ascii="Calibri" w:hAnsi="Calibri"/>
      <w:sz w:val="22"/>
      <w:szCs w:val="22"/>
      <w:lang w:eastAsia="en-US"/>
    </w:rPr>
  </w:style>
  <w:style w:type="paragraph" w:customStyle="1" w:styleId="19">
    <w:name w:val="Абзац списка1"/>
    <w:basedOn w:val="a0"/>
    <w:rsid w:val="00DF407E"/>
    <w:pPr>
      <w:spacing w:after="200" w:line="276" w:lineRule="auto"/>
      <w:ind w:left="720"/>
      <w:contextualSpacing/>
    </w:pPr>
    <w:rPr>
      <w:rFonts w:ascii="Calibri" w:hAnsi="Calibri"/>
      <w:sz w:val="22"/>
      <w:szCs w:val="22"/>
      <w:lang w:eastAsia="en-US"/>
    </w:rPr>
  </w:style>
  <w:style w:type="paragraph" w:customStyle="1" w:styleId="1a">
    <w:name w:val="Обычный1"/>
    <w:rsid w:val="00DF407E"/>
    <w:pPr>
      <w:jc w:val="both"/>
    </w:pPr>
    <w:rPr>
      <w:rFonts w:ascii="TimesET" w:hAnsi="TimesET"/>
      <w:sz w:val="24"/>
    </w:rPr>
  </w:style>
  <w:style w:type="character" w:customStyle="1" w:styleId="afe">
    <w:name w:val="Нижний колонтитул Знак"/>
    <w:uiPriority w:val="99"/>
    <w:rsid w:val="00DF407E"/>
    <w:rPr>
      <w:sz w:val="24"/>
      <w:szCs w:val="24"/>
    </w:rPr>
  </w:style>
  <w:style w:type="paragraph" w:customStyle="1" w:styleId="Style7">
    <w:name w:val="Style7"/>
    <w:basedOn w:val="a0"/>
    <w:rsid w:val="00DF407E"/>
    <w:pPr>
      <w:widowControl w:val="0"/>
      <w:autoSpaceDE w:val="0"/>
      <w:autoSpaceDN w:val="0"/>
      <w:adjustRightInd w:val="0"/>
    </w:pPr>
  </w:style>
  <w:style w:type="character" w:customStyle="1" w:styleId="FontStyle22">
    <w:name w:val="Font Style22"/>
    <w:rsid w:val="00DF407E"/>
    <w:rPr>
      <w:rFonts w:ascii="Times New Roman" w:hAnsi="Times New Roman" w:cs="Times New Roman" w:hint="default"/>
      <w:b/>
      <w:bCs/>
      <w:spacing w:val="10"/>
      <w:sz w:val="24"/>
      <w:szCs w:val="24"/>
    </w:rPr>
  </w:style>
  <w:style w:type="character" w:customStyle="1" w:styleId="ConsPlusNormal0">
    <w:name w:val="ConsPlusNormal Знак"/>
    <w:locked/>
    <w:rsid w:val="00DF407E"/>
    <w:rPr>
      <w:rFonts w:ascii="Arial" w:hAnsi="Arial" w:cs="Arial"/>
      <w:lang w:val="ru-RU" w:eastAsia="ru-RU" w:bidi="ar-SA"/>
    </w:rPr>
  </w:style>
  <w:style w:type="character" w:styleId="aff">
    <w:name w:val="footnote reference"/>
    <w:semiHidden/>
    <w:unhideWhenUsed/>
    <w:rsid w:val="00DF407E"/>
    <w:rPr>
      <w:vertAlign w:val="superscript"/>
    </w:rPr>
  </w:style>
  <w:style w:type="character" w:customStyle="1" w:styleId="aff0">
    <w:name w:val="Обычный (веб) Знак"/>
    <w:aliases w:val="Обычный (Web) Знак"/>
    <w:locked/>
    <w:rsid w:val="00DF407E"/>
    <w:rPr>
      <w:sz w:val="24"/>
      <w:szCs w:val="24"/>
      <w:lang w:val="ru-RU" w:eastAsia="ru-RU" w:bidi="ar-SA"/>
    </w:rPr>
  </w:style>
  <w:style w:type="paragraph" w:customStyle="1" w:styleId="ConsPlusCell">
    <w:name w:val="ConsPlusCell"/>
    <w:rsid w:val="00DF407E"/>
    <w:pPr>
      <w:widowControl w:val="0"/>
      <w:autoSpaceDE w:val="0"/>
      <w:autoSpaceDN w:val="0"/>
      <w:adjustRightInd w:val="0"/>
    </w:pPr>
    <w:rPr>
      <w:rFonts w:ascii="Arial" w:hAnsi="Arial" w:cs="Arial"/>
    </w:rPr>
  </w:style>
  <w:style w:type="paragraph" w:customStyle="1" w:styleId="310">
    <w:name w:val="Основной текст 31"/>
    <w:basedOn w:val="a0"/>
    <w:rsid w:val="00DF407E"/>
    <w:pPr>
      <w:suppressAutoHyphens/>
    </w:pPr>
    <w:rPr>
      <w:sz w:val="28"/>
      <w:szCs w:val="28"/>
      <w:lang w:eastAsia="ar-SA"/>
    </w:rPr>
  </w:style>
  <w:style w:type="paragraph" w:styleId="aff1">
    <w:name w:val="annotation text"/>
    <w:basedOn w:val="a0"/>
    <w:link w:val="aff2"/>
    <w:semiHidden/>
    <w:rsid w:val="00DF407E"/>
    <w:rPr>
      <w:sz w:val="20"/>
      <w:szCs w:val="20"/>
    </w:rPr>
  </w:style>
  <w:style w:type="paragraph" w:styleId="aff3">
    <w:name w:val="annotation subject"/>
    <w:basedOn w:val="aff1"/>
    <w:next w:val="aff1"/>
    <w:semiHidden/>
    <w:rsid w:val="00DF407E"/>
    <w:rPr>
      <w:b/>
      <w:bCs/>
    </w:rPr>
  </w:style>
  <w:style w:type="character" w:customStyle="1" w:styleId="aff4">
    <w:name w:val="Тема примечания Знак"/>
    <w:semiHidden/>
    <w:locked/>
    <w:rsid w:val="00DF407E"/>
    <w:rPr>
      <w:b/>
      <w:bCs/>
      <w:lang w:val="ru-RU" w:eastAsia="ru-RU" w:bidi="ar-SA"/>
    </w:rPr>
  </w:style>
  <w:style w:type="paragraph" w:customStyle="1" w:styleId="8">
    <w:name w:val="Знак8"/>
    <w:basedOn w:val="a0"/>
    <w:rsid w:val="00DF407E"/>
    <w:pPr>
      <w:spacing w:after="160" w:line="240" w:lineRule="exact"/>
    </w:pPr>
    <w:rPr>
      <w:rFonts w:ascii="Verdana" w:hAnsi="Verdana"/>
      <w:lang w:val="en-US" w:eastAsia="en-US"/>
    </w:rPr>
  </w:style>
  <w:style w:type="character" w:styleId="aff5">
    <w:name w:val="Strong"/>
    <w:qFormat/>
    <w:rsid w:val="00DF407E"/>
    <w:rPr>
      <w:b/>
      <w:bCs/>
      <w:color w:val="000000"/>
    </w:rPr>
  </w:style>
  <w:style w:type="character" w:customStyle="1" w:styleId="9">
    <w:name w:val="Знак Знак9"/>
    <w:rsid w:val="00DF407E"/>
    <w:rPr>
      <w:kern w:val="32"/>
      <w:sz w:val="28"/>
      <w:szCs w:val="28"/>
    </w:rPr>
  </w:style>
  <w:style w:type="character" w:customStyle="1" w:styleId="35">
    <w:name w:val="Основной текст с отступом 3 Знак"/>
    <w:locked/>
    <w:rsid w:val="00DF407E"/>
    <w:rPr>
      <w:sz w:val="16"/>
      <w:szCs w:val="16"/>
      <w:lang w:val="ru-RU" w:eastAsia="ru-RU" w:bidi="ar-SA"/>
    </w:rPr>
  </w:style>
  <w:style w:type="character" w:customStyle="1" w:styleId="aff6">
    <w:name w:val="Название Знак"/>
    <w:locked/>
    <w:rsid w:val="00DF407E"/>
    <w:rPr>
      <w:sz w:val="24"/>
      <w:lang w:val="ru-RU" w:eastAsia="ru-RU" w:bidi="ar-SA"/>
    </w:rPr>
  </w:style>
  <w:style w:type="paragraph" w:customStyle="1" w:styleId="1b">
    <w:name w:val="1 Знак Знак Знак Знак Знак Знак Знак"/>
    <w:basedOn w:val="a0"/>
    <w:rsid w:val="00DF407E"/>
    <w:pPr>
      <w:spacing w:before="100" w:beforeAutospacing="1" w:after="100" w:afterAutospacing="1"/>
    </w:pPr>
    <w:rPr>
      <w:rFonts w:ascii="Tahoma" w:hAnsi="Tahoma"/>
      <w:sz w:val="20"/>
      <w:szCs w:val="20"/>
      <w:lang w:val="en-US" w:eastAsia="en-US"/>
    </w:rPr>
  </w:style>
  <w:style w:type="paragraph" w:customStyle="1" w:styleId="aff7">
    <w:name w:val="Стиль"/>
    <w:rsid w:val="00DF407E"/>
    <w:pPr>
      <w:widowControl w:val="0"/>
      <w:autoSpaceDE w:val="0"/>
      <w:autoSpaceDN w:val="0"/>
      <w:adjustRightInd w:val="0"/>
    </w:pPr>
    <w:rPr>
      <w:szCs w:val="24"/>
    </w:rPr>
  </w:style>
  <w:style w:type="paragraph" w:customStyle="1" w:styleId="27">
    <w:name w:val="Знак Знак2 Знак Знак 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customStyle="1" w:styleId="28">
    <w:name w:val="Знак Знак2 Знак Знак Знак Знак Знак Знак"/>
    <w:basedOn w:val="a0"/>
    <w:rsid w:val="00DF407E"/>
    <w:pPr>
      <w:widowControl w:val="0"/>
      <w:adjustRightInd w:val="0"/>
      <w:spacing w:after="160" w:line="240" w:lineRule="exact"/>
      <w:jc w:val="right"/>
    </w:pPr>
    <w:rPr>
      <w:rFonts w:ascii="Courier New" w:hAnsi="Courier New" w:cs="Courier New"/>
      <w:sz w:val="20"/>
      <w:szCs w:val="20"/>
      <w:lang w:val="en-GB" w:eastAsia="en-US"/>
    </w:rPr>
  </w:style>
  <w:style w:type="paragraph" w:styleId="aff8">
    <w:name w:val="No Spacing"/>
    <w:qFormat/>
    <w:rsid w:val="00DF407E"/>
    <w:rPr>
      <w:rFonts w:ascii="Calibri" w:hAnsi="Calibri"/>
      <w:sz w:val="22"/>
      <w:szCs w:val="22"/>
    </w:rPr>
  </w:style>
  <w:style w:type="character" w:customStyle="1" w:styleId="60">
    <w:name w:val="Заголовок 6 Знак"/>
    <w:uiPriority w:val="9"/>
    <w:semiHidden/>
    <w:rsid w:val="00DF407E"/>
    <w:rPr>
      <w:rFonts w:ascii="Calibri" w:eastAsia="Times New Roman" w:hAnsi="Calibri" w:cs="Times New Roman"/>
      <w:b/>
      <w:bCs/>
      <w:sz w:val="22"/>
      <w:szCs w:val="22"/>
    </w:rPr>
  </w:style>
  <w:style w:type="paragraph" w:customStyle="1" w:styleId="Style5">
    <w:name w:val="Style5"/>
    <w:basedOn w:val="a0"/>
    <w:rsid w:val="00DF407E"/>
    <w:pPr>
      <w:widowControl w:val="0"/>
      <w:autoSpaceDE w:val="0"/>
      <w:autoSpaceDN w:val="0"/>
      <w:adjustRightInd w:val="0"/>
    </w:pPr>
  </w:style>
  <w:style w:type="character" w:customStyle="1" w:styleId="aff9">
    <w:name w:val="Основной текст с отступом Знак"/>
    <w:uiPriority w:val="99"/>
    <w:rsid w:val="00DF407E"/>
    <w:rPr>
      <w:sz w:val="24"/>
      <w:szCs w:val="24"/>
    </w:rPr>
  </w:style>
  <w:style w:type="character" w:customStyle="1" w:styleId="iceouttxt5">
    <w:name w:val="iceouttxt5"/>
    <w:rsid w:val="00DF407E"/>
    <w:rPr>
      <w:rFonts w:ascii="Arial" w:hAnsi="Arial" w:cs="Arial" w:hint="default"/>
      <w:color w:val="666666"/>
      <w:sz w:val="14"/>
      <w:szCs w:val="14"/>
    </w:rPr>
  </w:style>
  <w:style w:type="paragraph" w:customStyle="1" w:styleId="affa">
    <w:name w:val="Стиль текста"/>
    <w:basedOn w:val="a8"/>
    <w:rsid w:val="00DF407E"/>
    <w:pPr>
      <w:keepLines/>
      <w:suppressAutoHyphens/>
      <w:autoSpaceDE/>
      <w:autoSpaceDN/>
      <w:adjustRightInd/>
      <w:spacing w:before="60" w:after="60"/>
    </w:pPr>
    <w:rPr>
      <w:i w:val="0"/>
      <w:iCs w:val="0"/>
      <w:szCs w:val="20"/>
      <w:lang w:eastAsia="ar-SA"/>
    </w:rPr>
  </w:style>
  <w:style w:type="character" w:customStyle="1" w:styleId="10">
    <w:name w:val="Нижний колонтитул Знак1"/>
    <w:aliases w:val="Знак Знак Знак Знак1"/>
    <w:link w:val="a7"/>
    <w:locked/>
    <w:rsid w:val="00711BDD"/>
    <w:rPr>
      <w:sz w:val="24"/>
      <w:szCs w:val="24"/>
      <w:lang w:bidi="ar-SA"/>
    </w:rPr>
  </w:style>
  <w:style w:type="character" w:customStyle="1" w:styleId="HTML0">
    <w:name w:val="Стандартный HTML Знак"/>
    <w:link w:val="HTML"/>
    <w:locked/>
    <w:rsid w:val="00711BDD"/>
    <w:rPr>
      <w:rFonts w:ascii="Courier New" w:hAnsi="Courier New" w:cs="Courier New"/>
      <w:color w:val="000000"/>
      <w:lang w:val="ru-RU" w:eastAsia="ru-RU" w:bidi="ar-SA"/>
    </w:rPr>
  </w:style>
  <w:style w:type="paragraph" w:customStyle="1" w:styleId="affb">
    <w:name w:val="Нормальный"/>
    <w:rsid w:val="00711BDD"/>
    <w:pPr>
      <w:widowControl w:val="0"/>
    </w:pPr>
    <w:rPr>
      <w:rFonts w:eastAsia="Calibri"/>
    </w:rPr>
  </w:style>
  <w:style w:type="paragraph" w:customStyle="1" w:styleId="Iiiaeuiue">
    <w:name w:val="Ii?iaeuiue"/>
    <w:rsid w:val="00711BDD"/>
    <w:pPr>
      <w:widowControl w:val="0"/>
      <w:overflowPunct w:val="0"/>
      <w:autoSpaceDE w:val="0"/>
      <w:autoSpaceDN w:val="0"/>
      <w:adjustRightInd w:val="0"/>
      <w:textAlignment w:val="baseline"/>
    </w:pPr>
    <w:rPr>
      <w:rFonts w:eastAsia="Calibri"/>
    </w:rPr>
  </w:style>
  <w:style w:type="paragraph" w:customStyle="1" w:styleId="111">
    <w:name w:val="заголовок 11"/>
    <w:basedOn w:val="a0"/>
    <w:next w:val="a0"/>
    <w:rsid w:val="00711BDD"/>
    <w:pPr>
      <w:keepNext/>
      <w:jc w:val="center"/>
    </w:pPr>
    <w:rPr>
      <w:rFonts w:eastAsia="Calibri"/>
    </w:rPr>
  </w:style>
  <w:style w:type="paragraph" w:customStyle="1" w:styleId="311">
    <w:name w:val="Основной текст с отступом 31"/>
    <w:basedOn w:val="a0"/>
    <w:link w:val="BodyTextIndent3"/>
    <w:rsid w:val="00711BDD"/>
    <w:pPr>
      <w:tabs>
        <w:tab w:val="left" w:pos="7088"/>
      </w:tabs>
      <w:spacing w:line="280" w:lineRule="exact"/>
      <w:ind w:firstLine="851"/>
      <w:jc w:val="both"/>
    </w:pPr>
    <w:rPr>
      <w:rFonts w:eastAsia="Calibri"/>
    </w:rPr>
  </w:style>
  <w:style w:type="character" w:customStyle="1" w:styleId="BodyTextIndent3">
    <w:name w:val="Body Text Indent 3 Знак"/>
    <w:link w:val="311"/>
    <w:locked/>
    <w:rsid w:val="00711BDD"/>
    <w:rPr>
      <w:rFonts w:eastAsia="Calibri"/>
      <w:sz w:val="24"/>
      <w:szCs w:val="24"/>
      <w:lang w:val="ru-RU" w:eastAsia="ru-RU" w:bidi="ar-SA"/>
    </w:rPr>
  </w:style>
  <w:style w:type="character" w:customStyle="1" w:styleId="FontStyle20">
    <w:name w:val="Font Style20"/>
    <w:rsid w:val="009529DE"/>
    <w:rPr>
      <w:rFonts w:ascii="Times New Roman" w:hAnsi="Times New Roman" w:cs="Times New Roman"/>
      <w:sz w:val="22"/>
      <w:szCs w:val="22"/>
    </w:rPr>
  </w:style>
  <w:style w:type="paragraph" w:customStyle="1" w:styleId="210">
    <w:name w:val="Основной текст 21"/>
    <w:basedOn w:val="a0"/>
    <w:rsid w:val="009529DE"/>
    <w:pPr>
      <w:tabs>
        <w:tab w:val="left" w:pos="7088"/>
      </w:tabs>
      <w:ind w:firstLine="851"/>
      <w:jc w:val="both"/>
    </w:pPr>
    <w:rPr>
      <w:snapToGrid w:val="0"/>
      <w:sz w:val="28"/>
      <w:szCs w:val="20"/>
    </w:rPr>
  </w:style>
  <w:style w:type="paragraph" w:customStyle="1" w:styleId="Normal">
    <w:name w:val="Normal Знак"/>
    <w:rsid w:val="00AC3E64"/>
    <w:pPr>
      <w:widowControl w:val="0"/>
      <w:spacing w:before="120"/>
    </w:pPr>
    <w:rPr>
      <w:snapToGrid w:val="0"/>
      <w:sz w:val="28"/>
    </w:rPr>
  </w:style>
  <w:style w:type="paragraph" w:customStyle="1" w:styleId="affc">
    <w:name w:val="Знак Знак Знак Знак Знак Знак Знак Знак Знак Знак"/>
    <w:basedOn w:val="a0"/>
    <w:autoRedefine/>
    <w:rsid w:val="00C345BB"/>
    <w:pPr>
      <w:spacing w:after="160" w:line="240" w:lineRule="exact"/>
    </w:pPr>
    <w:rPr>
      <w:sz w:val="28"/>
      <w:szCs w:val="28"/>
      <w:lang w:val="en-US" w:eastAsia="en-US"/>
    </w:rPr>
  </w:style>
  <w:style w:type="character" w:customStyle="1" w:styleId="24">
    <w:name w:val="Основной текст с отступом 2 Знак"/>
    <w:link w:val="23"/>
    <w:uiPriority w:val="99"/>
    <w:rsid w:val="00792B18"/>
    <w:rPr>
      <w:sz w:val="24"/>
      <w:szCs w:val="24"/>
    </w:rPr>
  </w:style>
  <w:style w:type="table" w:styleId="affd">
    <w:name w:val="Table Grid"/>
    <w:basedOn w:val="a2"/>
    <w:uiPriority w:val="59"/>
    <w:rsid w:val="009531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rsid w:val="0089421D"/>
    <w:rPr>
      <w:b/>
      <w:bCs/>
      <w:sz w:val="24"/>
      <w:szCs w:val="24"/>
    </w:rPr>
  </w:style>
  <w:style w:type="character" w:customStyle="1" w:styleId="51">
    <w:name w:val="Заголовок 5 Знак1"/>
    <w:link w:val="5"/>
    <w:rsid w:val="0089421D"/>
    <w:rPr>
      <w:b/>
      <w:bCs/>
      <w:i/>
      <w:iCs/>
      <w:sz w:val="26"/>
      <w:szCs w:val="26"/>
    </w:rPr>
  </w:style>
  <w:style w:type="character" w:customStyle="1" w:styleId="61">
    <w:name w:val="Заголовок 6 Знак1"/>
    <w:link w:val="6"/>
    <w:rsid w:val="0089421D"/>
    <w:rPr>
      <w:rFonts w:ascii="Calibri" w:hAnsi="Calibri"/>
      <w:b/>
      <w:bCs/>
      <w:sz w:val="22"/>
      <w:szCs w:val="22"/>
    </w:rPr>
  </w:style>
  <w:style w:type="paragraph" w:customStyle="1" w:styleId="1c">
    <w:name w:val="Знак Знак Знак1 Знак Знак Знак Знак"/>
    <w:basedOn w:val="a0"/>
    <w:rsid w:val="0089421D"/>
    <w:pPr>
      <w:spacing w:after="160" w:line="240" w:lineRule="exact"/>
      <w:jc w:val="both"/>
    </w:pPr>
    <w:rPr>
      <w:szCs w:val="20"/>
      <w:lang w:val="en-US" w:eastAsia="en-US"/>
    </w:rPr>
  </w:style>
  <w:style w:type="paragraph" w:customStyle="1" w:styleId="s13">
    <w:name w:val="s_13"/>
    <w:basedOn w:val="a0"/>
    <w:rsid w:val="0089421D"/>
    <w:pPr>
      <w:ind w:firstLine="720"/>
    </w:pPr>
    <w:rPr>
      <w:sz w:val="20"/>
      <w:szCs w:val="20"/>
    </w:rPr>
  </w:style>
  <w:style w:type="paragraph" w:customStyle="1" w:styleId="s222">
    <w:name w:val="s_222"/>
    <w:basedOn w:val="a0"/>
    <w:rsid w:val="0089421D"/>
    <w:rPr>
      <w:i/>
      <w:iCs/>
      <w:color w:val="800080"/>
      <w:sz w:val="20"/>
      <w:szCs w:val="20"/>
    </w:rPr>
  </w:style>
  <w:style w:type="character" w:customStyle="1" w:styleId="1d">
    <w:name w:val="Заголовок 1 Знак"/>
    <w:aliases w:val="H1 Знак,Document Header1 Знак,Заголов Знак,Загол 2 Знак,Заголовок 1 Знак1 Знак,Заголовок 1 Знак Знак Знак,Заголовок 1 Знак Знак1 Знак,1 Знак,h1 Знак,ch Знак,Глава Знак,(раздел) Знак"/>
    <w:uiPriority w:val="99"/>
    <w:rsid w:val="0089421D"/>
    <w:rPr>
      <w:rFonts w:ascii="Calibri Light" w:eastAsia="Times New Roman" w:hAnsi="Calibri Light" w:cs="Times New Roman"/>
      <w:b/>
      <w:bCs/>
      <w:kern w:val="32"/>
      <w:sz w:val="32"/>
      <w:szCs w:val="32"/>
    </w:rPr>
  </w:style>
  <w:style w:type="paragraph" w:customStyle="1" w:styleId="Normal1">
    <w:name w:val="Normal1"/>
    <w:uiPriority w:val="99"/>
    <w:rsid w:val="0089421D"/>
    <w:pPr>
      <w:widowControl w:val="0"/>
      <w:spacing w:before="100" w:after="100"/>
    </w:pPr>
    <w:rPr>
      <w:sz w:val="24"/>
      <w:szCs w:val="24"/>
    </w:rPr>
  </w:style>
  <w:style w:type="paragraph" w:customStyle="1" w:styleId="a">
    <w:name w:val="Список марк."/>
    <w:basedOn w:val="a0"/>
    <w:uiPriority w:val="99"/>
    <w:rsid w:val="0089421D"/>
    <w:pPr>
      <w:keepNext/>
      <w:numPr>
        <w:numId w:val="1"/>
      </w:numPr>
      <w:spacing w:line="360" w:lineRule="auto"/>
      <w:jc w:val="both"/>
    </w:pPr>
    <w:rPr>
      <w:rFonts w:ascii="Arial" w:hAnsi="Arial" w:cs="Arial"/>
    </w:rPr>
  </w:style>
  <w:style w:type="character" w:customStyle="1" w:styleId="11">
    <w:name w:val="Основной текст Знак1"/>
    <w:aliases w:val="Знак Знак Знак1 Знак,Знак1 Знак1 Знак,Знак Знак3 Знак,Знак1 Знак,Основной текст Знак Знак Знак,Список 1 Знак"/>
    <w:link w:val="a8"/>
    <w:uiPriority w:val="99"/>
    <w:locked/>
    <w:rsid w:val="0089421D"/>
    <w:rPr>
      <w:i/>
      <w:iCs/>
      <w:sz w:val="24"/>
      <w:szCs w:val="24"/>
    </w:rPr>
  </w:style>
  <w:style w:type="paragraph" w:customStyle="1" w:styleId="2">
    <w:name w:val="Стиль2"/>
    <w:basedOn w:val="29"/>
    <w:rsid w:val="0089421D"/>
    <w:pPr>
      <w:keepNext/>
      <w:keepLines/>
      <w:widowControl w:val="0"/>
      <w:numPr>
        <w:ilvl w:val="1"/>
        <w:numId w:val="2"/>
      </w:numPr>
      <w:suppressLineNumbers/>
      <w:suppressAutoHyphens/>
      <w:spacing w:after="60"/>
      <w:ind w:left="360"/>
      <w:contextualSpacing w:val="0"/>
      <w:jc w:val="both"/>
    </w:pPr>
    <w:rPr>
      <w:b/>
      <w:bCs/>
      <w:sz w:val="24"/>
      <w:szCs w:val="24"/>
    </w:rPr>
  </w:style>
  <w:style w:type="paragraph" w:styleId="29">
    <w:name w:val="List Number 2"/>
    <w:basedOn w:val="a0"/>
    <w:unhideWhenUsed/>
    <w:rsid w:val="0089421D"/>
    <w:pPr>
      <w:tabs>
        <w:tab w:val="num" w:pos="900"/>
      </w:tabs>
      <w:ind w:left="900" w:hanging="360"/>
      <w:contextualSpacing/>
    </w:pPr>
    <w:rPr>
      <w:sz w:val="20"/>
      <w:szCs w:val="20"/>
    </w:rPr>
  </w:style>
  <w:style w:type="paragraph" w:customStyle="1" w:styleId="3">
    <w:name w:val="Стиль3"/>
    <w:basedOn w:val="23"/>
    <w:rsid w:val="0089421D"/>
    <w:pPr>
      <w:widowControl w:val="0"/>
      <w:numPr>
        <w:ilvl w:val="2"/>
        <w:numId w:val="2"/>
      </w:numPr>
      <w:adjustRightInd w:val="0"/>
      <w:spacing w:after="0" w:line="240" w:lineRule="auto"/>
      <w:ind w:left="0"/>
      <w:jc w:val="both"/>
      <w:textAlignment w:val="baseline"/>
    </w:pPr>
  </w:style>
  <w:style w:type="paragraph" w:customStyle="1" w:styleId="affe">
    <w:name w:val="Îáû÷íûé"/>
    <w:uiPriority w:val="99"/>
    <w:rsid w:val="0089421D"/>
  </w:style>
  <w:style w:type="paragraph" w:customStyle="1" w:styleId="3110">
    <w:name w:val="Основной текст с отступом 311"/>
    <w:basedOn w:val="a0"/>
    <w:uiPriority w:val="99"/>
    <w:rsid w:val="0089421D"/>
    <w:pPr>
      <w:suppressAutoHyphens/>
      <w:spacing w:after="120"/>
      <w:ind w:left="283"/>
    </w:pPr>
    <w:rPr>
      <w:sz w:val="16"/>
      <w:szCs w:val="16"/>
      <w:lang w:eastAsia="ar-SA"/>
    </w:rPr>
  </w:style>
  <w:style w:type="paragraph" w:customStyle="1" w:styleId="afff">
    <w:name w:val="Закон"/>
    <w:basedOn w:val="a0"/>
    <w:rsid w:val="0089421D"/>
    <w:pPr>
      <w:suppressAutoHyphens/>
      <w:ind w:firstLine="567"/>
      <w:jc w:val="both"/>
    </w:pPr>
    <w:rPr>
      <w:sz w:val="18"/>
      <w:szCs w:val="18"/>
      <w:lang w:eastAsia="ar-SA"/>
    </w:rPr>
  </w:style>
  <w:style w:type="character" w:customStyle="1" w:styleId="50">
    <w:name w:val="Заголовок 5 Знак"/>
    <w:uiPriority w:val="9"/>
    <w:semiHidden/>
    <w:rsid w:val="0089421D"/>
    <w:rPr>
      <w:rFonts w:ascii="Calibri" w:eastAsia="Times New Roman" w:hAnsi="Calibri" w:cs="Times New Roman"/>
      <w:b/>
      <w:bCs/>
      <w:i/>
      <w:iCs/>
      <w:sz w:val="26"/>
      <w:szCs w:val="26"/>
    </w:rPr>
  </w:style>
  <w:style w:type="character" w:customStyle="1" w:styleId="af6">
    <w:name w:val="Верхний колонтитул Знак"/>
    <w:link w:val="af5"/>
    <w:uiPriority w:val="99"/>
    <w:rsid w:val="0089421D"/>
  </w:style>
  <w:style w:type="character" w:customStyle="1" w:styleId="apple-converted-space">
    <w:name w:val="apple-converted-space"/>
    <w:rsid w:val="0089421D"/>
  </w:style>
  <w:style w:type="character" w:customStyle="1" w:styleId="wmi-callto">
    <w:name w:val="wmi-callto"/>
    <w:rsid w:val="0089421D"/>
  </w:style>
  <w:style w:type="paragraph" w:customStyle="1" w:styleId="xl76">
    <w:name w:val="xl76"/>
    <w:basedOn w:val="a0"/>
    <w:rsid w:val="0089421D"/>
    <w:pPr>
      <w:spacing w:before="100" w:beforeAutospacing="1" w:after="100" w:afterAutospacing="1"/>
    </w:pPr>
  </w:style>
  <w:style w:type="paragraph" w:customStyle="1" w:styleId="xl77">
    <w:name w:val="xl77"/>
    <w:basedOn w:val="a0"/>
    <w:rsid w:val="0089421D"/>
    <w:pPr>
      <w:pBdr>
        <w:top w:val="single" w:sz="8" w:space="0" w:color="auto"/>
        <w:left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78">
    <w:name w:val="xl78"/>
    <w:basedOn w:val="a0"/>
    <w:rsid w:val="0089421D"/>
    <w:pPr>
      <w:pBdr>
        <w:left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79">
    <w:name w:val="xl79"/>
    <w:basedOn w:val="a0"/>
    <w:rsid w:val="0089421D"/>
    <w:pPr>
      <w:pBdr>
        <w:left w:val="single" w:sz="8" w:space="0" w:color="000000"/>
        <w:bottom w:val="single" w:sz="8" w:space="0" w:color="000000"/>
      </w:pBdr>
      <w:spacing w:before="100" w:beforeAutospacing="1" w:after="100" w:afterAutospacing="1"/>
      <w:textAlignment w:val="center"/>
    </w:pPr>
    <w:rPr>
      <w:color w:val="000000"/>
    </w:rPr>
  </w:style>
  <w:style w:type="paragraph" w:customStyle="1" w:styleId="xl80">
    <w:name w:val="xl80"/>
    <w:basedOn w:val="a0"/>
    <w:rsid w:val="0089421D"/>
    <w:pPr>
      <w:pBdr>
        <w:bottom w:val="single" w:sz="8" w:space="0" w:color="000000"/>
        <w:right w:val="single" w:sz="8" w:space="0" w:color="auto"/>
      </w:pBdr>
      <w:spacing w:before="100" w:beforeAutospacing="1" w:after="100" w:afterAutospacing="1"/>
      <w:textAlignment w:val="center"/>
    </w:pPr>
    <w:rPr>
      <w:color w:val="000000"/>
    </w:rPr>
  </w:style>
  <w:style w:type="paragraph" w:customStyle="1" w:styleId="xl81">
    <w:name w:val="xl81"/>
    <w:basedOn w:val="a0"/>
    <w:rsid w:val="0089421D"/>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82">
    <w:name w:val="xl82"/>
    <w:basedOn w:val="a0"/>
    <w:rsid w:val="0089421D"/>
    <w:pPr>
      <w:pBdr>
        <w:right w:val="single" w:sz="8" w:space="0" w:color="000000"/>
      </w:pBdr>
      <w:spacing w:before="100" w:beforeAutospacing="1" w:after="100" w:afterAutospacing="1"/>
      <w:textAlignment w:val="center"/>
    </w:pPr>
    <w:rPr>
      <w:color w:val="000000"/>
    </w:rPr>
  </w:style>
  <w:style w:type="paragraph" w:customStyle="1" w:styleId="xl83">
    <w:name w:val="xl83"/>
    <w:basedOn w:val="a0"/>
    <w:rsid w:val="0089421D"/>
    <w:pPr>
      <w:pBdr>
        <w:bottom w:val="single" w:sz="8" w:space="0" w:color="000000"/>
      </w:pBdr>
      <w:spacing w:before="100" w:beforeAutospacing="1" w:after="100" w:afterAutospacing="1"/>
      <w:textAlignment w:val="center"/>
    </w:pPr>
    <w:rPr>
      <w:color w:val="000000"/>
    </w:rPr>
  </w:style>
  <w:style w:type="paragraph" w:customStyle="1" w:styleId="xl84">
    <w:name w:val="xl84"/>
    <w:basedOn w:val="a0"/>
    <w:rsid w:val="0089421D"/>
    <w:pPr>
      <w:pBdr>
        <w:left w:val="single" w:sz="8" w:space="0" w:color="auto"/>
        <w:bottom w:val="single" w:sz="8" w:space="0" w:color="000000"/>
      </w:pBdr>
      <w:spacing w:before="100" w:beforeAutospacing="1" w:after="100" w:afterAutospacing="1"/>
      <w:textAlignment w:val="center"/>
    </w:pPr>
    <w:rPr>
      <w:color w:val="000000"/>
    </w:rPr>
  </w:style>
  <w:style w:type="paragraph" w:customStyle="1" w:styleId="xl85">
    <w:name w:val="xl85"/>
    <w:basedOn w:val="a0"/>
    <w:rsid w:val="0089421D"/>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86">
    <w:name w:val="xl86"/>
    <w:basedOn w:val="a0"/>
    <w:rsid w:val="0089421D"/>
    <w:pPr>
      <w:pBdr>
        <w:bottom w:val="single" w:sz="8" w:space="0" w:color="000000"/>
        <w:right w:val="single" w:sz="8" w:space="0" w:color="auto"/>
      </w:pBdr>
      <w:spacing w:before="100" w:beforeAutospacing="1" w:after="100" w:afterAutospacing="1"/>
      <w:textAlignment w:val="center"/>
    </w:pPr>
    <w:rPr>
      <w:color w:val="000000"/>
    </w:rPr>
  </w:style>
  <w:style w:type="paragraph" w:customStyle="1" w:styleId="xl87">
    <w:name w:val="xl87"/>
    <w:basedOn w:val="a0"/>
    <w:rsid w:val="0089421D"/>
    <w:pPr>
      <w:pBdr>
        <w:left w:val="single" w:sz="8" w:space="0" w:color="000000"/>
      </w:pBdr>
      <w:spacing w:before="100" w:beforeAutospacing="1" w:after="100" w:afterAutospacing="1"/>
      <w:jc w:val="center"/>
      <w:textAlignment w:val="center"/>
    </w:pPr>
    <w:rPr>
      <w:color w:val="000000"/>
    </w:rPr>
  </w:style>
  <w:style w:type="paragraph" w:customStyle="1" w:styleId="xl88">
    <w:name w:val="xl88"/>
    <w:basedOn w:val="a0"/>
    <w:rsid w:val="0089421D"/>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9">
    <w:name w:val="xl89"/>
    <w:basedOn w:val="a0"/>
    <w:rsid w:val="0089421D"/>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0">
    <w:name w:val="xl90"/>
    <w:basedOn w:val="a0"/>
    <w:rsid w:val="0089421D"/>
    <w:pPr>
      <w:pBdr>
        <w:top w:val="single" w:sz="8" w:space="0" w:color="000000"/>
        <w:left w:val="single" w:sz="8" w:space="0" w:color="auto"/>
        <w:right w:val="single" w:sz="8" w:space="0" w:color="000000"/>
      </w:pBdr>
      <w:spacing w:before="100" w:beforeAutospacing="1" w:after="100" w:afterAutospacing="1"/>
      <w:textAlignment w:val="center"/>
    </w:pPr>
    <w:rPr>
      <w:color w:val="000000"/>
    </w:rPr>
  </w:style>
  <w:style w:type="paragraph" w:customStyle="1" w:styleId="xl91">
    <w:name w:val="xl91"/>
    <w:basedOn w:val="a0"/>
    <w:rsid w:val="0089421D"/>
    <w:pPr>
      <w:pBdr>
        <w:top w:val="single" w:sz="8"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92">
    <w:name w:val="xl92"/>
    <w:basedOn w:val="a0"/>
    <w:rsid w:val="0089421D"/>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93">
    <w:name w:val="xl93"/>
    <w:basedOn w:val="a0"/>
    <w:rsid w:val="0089421D"/>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0"/>
    <w:rsid w:val="0089421D"/>
    <w:pPr>
      <w:pBdr>
        <w:top w:val="single" w:sz="8" w:space="0" w:color="000000"/>
        <w:left w:val="single" w:sz="8" w:space="0" w:color="auto"/>
      </w:pBdr>
      <w:spacing w:before="100" w:beforeAutospacing="1" w:after="100" w:afterAutospacing="1"/>
      <w:textAlignment w:val="center"/>
    </w:pPr>
    <w:rPr>
      <w:color w:val="000000"/>
    </w:rPr>
  </w:style>
  <w:style w:type="paragraph" w:customStyle="1" w:styleId="xl95">
    <w:name w:val="xl95"/>
    <w:basedOn w:val="a0"/>
    <w:rsid w:val="0089421D"/>
    <w:pPr>
      <w:pBdr>
        <w:left w:val="single" w:sz="8" w:space="0" w:color="auto"/>
      </w:pBdr>
      <w:spacing w:before="100" w:beforeAutospacing="1" w:after="100" w:afterAutospacing="1"/>
      <w:textAlignment w:val="center"/>
    </w:pPr>
    <w:rPr>
      <w:color w:val="000000"/>
    </w:rPr>
  </w:style>
  <w:style w:type="paragraph" w:customStyle="1" w:styleId="xl96">
    <w:name w:val="xl96"/>
    <w:basedOn w:val="a0"/>
    <w:rsid w:val="0089421D"/>
    <w:pPr>
      <w:spacing w:before="100" w:beforeAutospacing="1" w:after="100" w:afterAutospacing="1"/>
      <w:textAlignment w:val="center"/>
    </w:pPr>
    <w:rPr>
      <w:color w:val="000000"/>
    </w:rPr>
  </w:style>
  <w:style w:type="paragraph" w:customStyle="1" w:styleId="xl97">
    <w:name w:val="xl97"/>
    <w:basedOn w:val="a0"/>
    <w:rsid w:val="0089421D"/>
    <w:pPr>
      <w:pBdr>
        <w:right w:val="single" w:sz="8" w:space="0" w:color="auto"/>
      </w:pBdr>
      <w:spacing w:before="100" w:beforeAutospacing="1" w:after="100" w:afterAutospacing="1"/>
      <w:textAlignment w:val="center"/>
    </w:pPr>
    <w:rPr>
      <w:color w:val="000000"/>
    </w:rPr>
  </w:style>
  <w:style w:type="paragraph" w:customStyle="1" w:styleId="xl98">
    <w:name w:val="xl98"/>
    <w:basedOn w:val="a0"/>
    <w:rsid w:val="0089421D"/>
    <w:pPr>
      <w:pBdr>
        <w:left w:val="single" w:sz="8" w:space="0" w:color="auto"/>
        <w:bottom w:val="single" w:sz="8" w:space="0" w:color="auto"/>
      </w:pBdr>
      <w:spacing w:before="100" w:beforeAutospacing="1" w:after="100" w:afterAutospacing="1"/>
      <w:textAlignment w:val="center"/>
    </w:pPr>
    <w:rPr>
      <w:color w:val="000000"/>
    </w:rPr>
  </w:style>
  <w:style w:type="paragraph" w:customStyle="1" w:styleId="xl99">
    <w:name w:val="xl99"/>
    <w:basedOn w:val="a0"/>
    <w:rsid w:val="0089421D"/>
    <w:pPr>
      <w:pBdr>
        <w:bottom w:val="single" w:sz="8" w:space="0" w:color="auto"/>
      </w:pBdr>
      <w:spacing w:before="100" w:beforeAutospacing="1" w:after="100" w:afterAutospacing="1"/>
      <w:textAlignment w:val="center"/>
    </w:pPr>
    <w:rPr>
      <w:color w:val="000000"/>
    </w:rPr>
  </w:style>
  <w:style w:type="paragraph" w:customStyle="1" w:styleId="xl100">
    <w:name w:val="xl100"/>
    <w:basedOn w:val="a0"/>
    <w:rsid w:val="0089421D"/>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0"/>
    <w:rsid w:val="0089421D"/>
    <w:pPr>
      <w:pBdr>
        <w:left w:val="single" w:sz="8" w:space="0" w:color="auto"/>
        <w:right w:val="single" w:sz="8" w:space="0" w:color="000000"/>
      </w:pBdr>
      <w:spacing w:before="100" w:beforeAutospacing="1" w:after="100" w:afterAutospacing="1"/>
      <w:textAlignment w:val="center"/>
    </w:pPr>
    <w:rPr>
      <w:color w:val="000000"/>
    </w:rPr>
  </w:style>
  <w:style w:type="paragraph" w:customStyle="1" w:styleId="xl102">
    <w:name w:val="xl102"/>
    <w:basedOn w:val="a0"/>
    <w:rsid w:val="0089421D"/>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3">
    <w:name w:val="xl103"/>
    <w:basedOn w:val="a0"/>
    <w:rsid w:val="0089421D"/>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4">
    <w:name w:val="xl104"/>
    <w:basedOn w:val="a0"/>
    <w:rsid w:val="0089421D"/>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05">
    <w:name w:val="xl105"/>
    <w:basedOn w:val="a0"/>
    <w:rsid w:val="0089421D"/>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6">
    <w:name w:val="xl106"/>
    <w:basedOn w:val="a0"/>
    <w:rsid w:val="0089421D"/>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7">
    <w:name w:val="xl107"/>
    <w:basedOn w:val="a0"/>
    <w:rsid w:val="0089421D"/>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8">
    <w:name w:val="xl108"/>
    <w:basedOn w:val="a0"/>
    <w:rsid w:val="0089421D"/>
    <w:pPr>
      <w:pBdr>
        <w:top w:val="single" w:sz="8" w:space="0" w:color="000000"/>
        <w:left w:val="single" w:sz="8" w:space="0" w:color="000000"/>
        <w:right w:val="single" w:sz="8" w:space="0" w:color="000000"/>
      </w:pBdr>
      <w:spacing w:before="100" w:beforeAutospacing="1" w:after="100" w:afterAutospacing="1"/>
      <w:textAlignment w:val="center"/>
    </w:pPr>
    <w:rPr>
      <w:color w:val="000000"/>
    </w:rPr>
  </w:style>
  <w:style w:type="paragraph" w:customStyle="1" w:styleId="xl109">
    <w:name w:val="xl109"/>
    <w:basedOn w:val="a0"/>
    <w:rsid w:val="0089421D"/>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0">
    <w:name w:val="xl110"/>
    <w:basedOn w:val="a0"/>
    <w:rsid w:val="0089421D"/>
    <w:pPr>
      <w:pBdr>
        <w:top w:val="single" w:sz="8" w:space="0" w:color="000000"/>
        <w:left w:val="single" w:sz="8" w:space="0" w:color="000000"/>
        <w:bottom w:val="single" w:sz="8" w:space="0" w:color="000000"/>
      </w:pBdr>
      <w:spacing w:before="100" w:beforeAutospacing="1" w:after="100" w:afterAutospacing="1"/>
      <w:textAlignment w:val="center"/>
    </w:pPr>
    <w:rPr>
      <w:color w:val="000000"/>
    </w:rPr>
  </w:style>
  <w:style w:type="paragraph" w:customStyle="1" w:styleId="xl111">
    <w:name w:val="xl111"/>
    <w:basedOn w:val="a0"/>
    <w:rsid w:val="0089421D"/>
    <w:pPr>
      <w:pBdr>
        <w:top w:val="single" w:sz="8" w:space="0" w:color="000000"/>
        <w:bottom w:val="single" w:sz="8" w:space="0" w:color="000000"/>
      </w:pBdr>
      <w:spacing w:before="100" w:beforeAutospacing="1" w:after="100" w:afterAutospacing="1"/>
      <w:textAlignment w:val="center"/>
    </w:pPr>
    <w:rPr>
      <w:color w:val="000000"/>
    </w:rPr>
  </w:style>
  <w:style w:type="paragraph" w:customStyle="1" w:styleId="xl112">
    <w:name w:val="xl112"/>
    <w:basedOn w:val="a0"/>
    <w:rsid w:val="0089421D"/>
    <w:pPr>
      <w:pBdr>
        <w:top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3">
    <w:name w:val="xl113"/>
    <w:basedOn w:val="a0"/>
    <w:rsid w:val="0089421D"/>
    <w:pPr>
      <w:pBdr>
        <w:top w:val="single" w:sz="8" w:space="0" w:color="000000"/>
        <w:left w:val="single" w:sz="8" w:space="0" w:color="000000"/>
        <w:right w:val="single" w:sz="8" w:space="0" w:color="000000"/>
      </w:pBdr>
      <w:spacing w:before="100" w:beforeAutospacing="1" w:after="100" w:afterAutospacing="1"/>
      <w:textAlignment w:val="center"/>
    </w:pPr>
    <w:rPr>
      <w:color w:val="000000"/>
    </w:rPr>
  </w:style>
  <w:style w:type="paragraph" w:customStyle="1" w:styleId="xl114">
    <w:name w:val="xl114"/>
    <w:basedOn w:val="a0"/>
    <w:rsid w:val="0089421D"/>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15">
    <w:name w:val="xl115"/>
    <w:basedOn w:val="a0"/>
    <w:rsid w:val="0089421D"/>
    <w:pPr>
      <w:pBdr>
        <w:top w:val="single" w:sz="8" w:space="0" w:color="000000"/>
        <w:left w:val="single" w:sz="8" w:space="0" w:color="000000"/>
        <w:right w:val="single" w:sz="8" w:space="0" w:color="auto"/>
      </w:pBdr>
      <w:spacing w:before="100" w:beforeAutospacing="1" w:after="100" w:afterAutospacing="1"/>
      <w:textAlignment w:val="center"/>
    </w:pPr>
    <w:rPr>
      <w:color w:val="000000"/>
    </w:rPr>
  </w:style>
  <w:style w:type="paragraph" w:customStyle="1" w:styleId="xl116">
    <w:name w:val="xl116"/>
    <w:basedOn w:val="a0"/>
    <w:rsid w:val="0089421D"/>
    <w:pPr>
      <w:pBdr>
        <w:left w:val="single" w:sz="8" w:space="0" w:color="000000"/>
        <w:bottom w:val="single" w:sz="8" w:space="0" w:color="000000"/>
        <w:right w:val="single" w:sz="8" w:space="0" w:color="auto"/>
      </w:pBdr>
      <w:spacing w:before="100" w:beforeAutospacing="1" w:after="100" w:afterAutospacing="1"/>
      <w:textAlignment w:val="center"/>
    </w:pPr>
    <w:rPr>
      <w:color w:val="000000"/>
    </w:rPr>
  </w:style>
  <w:style w:type="paragraph" w:customStyle="1" w:styleId="xl117">
    <w:name w:val="xl117"/>
    <w:basedOn w:val="a0"/>
    <w:rsid w:val="0089421D"/>
    <w:pPr>
      <w:pBdr>
        <w:left w:val="single" w:sz="8" w:space="0" w:color="000000"/>
        <w:right w:val="single" w:sz="8" w:space="0" w:color="000000"/>
      </w:pBdr>
      <w:spacing w:before="100" w:beforeAutospacing="1" w:after="100" w:afterAutospacing="1"/>
      <w:textAlignment w:val="center"/>
    </w:pPr>
    <w:rPr>
      <w:color w:val="000000"/>
    </w:rPr>
  </w:style>
  <w:style w:type="paragraph" w:customStyle="1" w:styleId="xl118">
    <w:name w:val="xl118"/>
    <w:basedOn w:val="a0"/>
    <w:rsid w:val="0089421D"/>
    <w:pPr>
      <w:pBdr>
        <w:left w:val="single" w:sz="8" w:space="0" w:color="000000"/>
        <w:right w:val="single" w:sz="8" w:space="0" w:color="auto"/>
      </w:pBdr>
      <w:spacing w:before="100" w:beforeAutospacing="1" w:after="100" w:afterAutospacing="1"/>
      <w:textAlignment w:val="center"/>
    </w:pPr>
    <w:rPr>
      <w:color w:val="000000"/>
    </w:rPr>
  </w:style>
  <w:style w:type="paragraph" w:customStyle="1" w:styleId="xl119">
    <w:name w:val="xl119"/>
    <w:basedOn w:val="a0"/>
    <w:rsid w:val="0089421D"/>
    <w:pPr>
      <w:pBdr>
        <w:left w:val="single" w:sz="8" w:space="0" w:color="000000"/>
        <w:bottom w:val="single" w:sz="8" w:space="0" w:color="auto"/>
      </w:pBdr>
      <w:spacing w:before="100" w:beforeAutospacing="1" w:after="100" w:afterAutospacing="1"/>
      <w:textAlignment w:val="center"/>
    </w:pPr>
    <w:rPr>
      <w:color w:val="000000"/>
    </w:rPr>
  </w:style>
  <w:style w:type="paragraph" w:customStyle="1" w:styleId="xl120">
    <w:name w:val="xl120"/>
    <w:basedOn w:val="a0"/>
    <w:rsid w:val="0089421D"/>
    <w:pPr>
      <w:pBdr>
        <w:bottom w:val="single" w:sz="8" w:space="0" w:color="auto"/>
        <w:right w:val="single" w:sz="8" w:space="0" w:color="000000"/>
      </w:pBdr>
      <w:spacing w:before="100" w:beforeAutospacing="1" w:after="100" w:afterAutospacing="1"/>
      <w:textAlignment w:val="center"/>
    </w:pPr>
    <w:rPr>
      <w:color w:val="000000"/>
    </w:rPr>
  </w:style>
  <w:style w:type="paragraph" w:customStyle="1" w:styleId="xl121">
    <w:name w:val="xl121"/>
    <w:basedOn w:val="a0"/>
    <w:rsid w:val="0089421D"/>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122">
    <w:name w:val="xl122"/>
    <w:basedOn w:val="a0"/>
    <w:rsid w:val="0089421D"/>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123">
    <w:name w:val="xl123"/>
    <w:basedOn w:val="a0"/>
    <w:rsid w:val="0089421D"/>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124">
    <w:name w:val="xl124"/>
    <w:basedOn w:val="a0"/>
    <w:rsid w:val="0089421D"/>
    <w:pPr>
      <w:pBdr>
        <w:top w:val="single" w:sz="8" w:space="0" w:color="auto"/>
      </w:pBdr>
      <w:spacing w:before="100" w:beforeAutospacing="1" w:after="100" w:afterAutospacing="1"/>
      <w:textAlignment w:val="center"/>
    </w:pPr>
    <w:rPr>
      <w:color w:val="000000"/>
    </w:rPr>
  </w:style>
  <w:style w:type="paragraph" w:customStyle="1" w:styleId="xl125">
    <w:name w:val="xl125"/>
    <w:basedOn w:val="a0"/>
    <w:rsid w:val="0089421D"/>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126">
    <w:name w:val="xl126"/>
    <w:basedOn w:val="a0"/>
    <w:rsid w:val="0089421D"/>
    <w:pPr>
      <w:pBdr>
        <w:left w:val="single" w:sz="8" w:space="0" w:color="auto"/>
        <w:bottom w:val="single" w:sz="8" w:space="0" w:color="000000"/>
      </w:pBdr>
      <w:spacing w:before="100" w:beforeAutospacing="1" w:after="100" w:afterAutospacing="1"/>
      <w:textAlignment w:val="center"/>
    </w:pPr>
    <w:rPr>
      <w:color w:val="000000"/>
    </w:rPr>
  </w:style>
  <w:style w:type="paragraph" w:customStyle="1" w:styleId="xl127">
    <w:name w:val="xl127"/>
    <w:basedOn w:val="a0"/>
    <w:rsid w:val="0089421D"/>
    <w:pPr>
      <w:pBdr>
        <w:top w:val="single" w:sz="8" w:space="0" w:color="auto"/>
        <w:left w:val="single" w:sz="8" w:space="0" w:color="000000"/>
        <w:bottom w:val="single" w:sz="8" w:space="0" w:color="000000"/>
      </w:pBdr>
      <w:spacing w:before="100" w:beforeAutospacing="1" w:after="100" w:afterAutospacing="1"/>
      <w:textAlignment w:val="center"/>
    </w:pPr>
    <w:rPr>
      <w:color w:val="000000"/>
    </w:rPr>
  </w:style>
  <w:style w:type="paragraph" w:customStyle="1" w:styleId="xl128">
    <w:name w:val="xl128"/>
    <w:basedOn w:val="a0"/>
    <w:rsid w:val="0089421D"/>
    <w:pPr>
      <w:pBdr>
        <w:top w:val="single" w:sz="8" w:space="0" w:color="auto"/>
        <w:bottom w:val="single" w:sz="8" w:space="0" w:color="000000"/>
      </w:pBdr>
      <w:spacing w:before="100" w:beforeAutospacing="1" w:after="100" w:afterAutospacing="1"/>
      <w:textAlignment w:val="center"/>
    </w:pPr>
    <w:rPr>
      <w:color w:val="000000"/>
    </w:rPr>
  </w:style>
  <w:style w:type="paragraph" w:customStyle="1" w:styleId="xl129">
    <w:name w:val="xl129"/>
    <w:basedOn w:val="a0"/>
    <w:rsid w:val="0089421D"/>
    <w:pPr>
      <w:pBdr>
        <w:top w:val="single" w:sz="8" w:space="0" w:color="auto"/>
        <w:bottom w:val="single" w:sz="8" w:space="0" w:color="000000"/>
        <w:right w:val="single" w:sz="8" w:space="0" w:color="000000"/>
      </w:pBdr>
      <w:spacing w:before="100" w:beforeAutospacing="1" w:after="100" w:afterAutospacing="1"/>
      <w:textAlignment w:val="center"/>
    </w:pPr>
    <w:rPr>
      <w:color w:val="000000"/>
    </w:rPr>
  </w:style>
  <w:style w:type="paragraph" w:customStyle="1" w:styleId="xl130">
    <w:name w:val="xl130"/>
    <w:basedOn w:val="a0"/>
    <w:rsid w:val="0089421D"/>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131">
    <w:name w:val="xl131"/>
    <w:basedOn w:val="a0"/>
    <w:rsid w:val="0089421D"/>
    <w:pPr>
      <w:pBdr>
        <w:top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32">
    <w:name w:val="xl132"/>
    <w:basedOn w:val="a0"/>
    <w:rsid w:val="0089421D"/>
    <w:pPr>
      <w:pBdr>
        <w:right w:val="single" w:sz="8" w:space="0" w:color="000000"/>
      </w:pBdr>
      <w:spacing w:before="100" w:beforeAutospacing="1" w:after="100" w:afterAutospacing="1"/>
      <w:jc w:val="center"/>
      <w:textAlignment w:val="center"/>
    </w:pPr>
    <w:rPr>
      <w:color w:val="000000"/>
    </w:rPr>
  </w:style>
  <w:style w:type="paragraph" w:customStyle="1" w:styleId="xl133">
    <w:name w:val="xl133"/>
    <w:basedOn w:val="a0"/>
    <w:rsid w:val="0089421D"/>
    <w:pPr>
      <w:pBdr>
        <w:top w:val="single" w:sz="8" w:space="0" w:color="000000"/>
        <w:left w:val="single" w:sz="8" w:space="0" w:color="000000"/>
      </w:pBdr>
      <w:spacing w:before="100" w:beforeAutospacing="1" w:after="100" w:afterAutospacing="1"/>
      <w:textAlignment w:val="center"/>
    </w:pPr>
    <w:rPr>
      <w:color w:val="000000"/>
    </w:rPr>
  </w:style>
  <w:style w:type="paragraph" w:customStyle="1" w:styleId="xl134">
    <w:name w:val="xl134"/>
    <w:basedOn w:val="a0"/>
    <w:rsid w:val="0089421D"/>
    <w:pPr>
      <w:pBdr>
        <w:top w:val="single" w:sz="8" w:space="0" w:color="000000"/>
        <w:right w:val="single" w:sz="8" w:space="0" w:color="000000"/>
      </w:pBdr>
      <w:spacing w:before="100" w:beforeAutospacing="1" w:after="100" w:afterAutospacing="1"/>
      <w:textAlignment w:val="center"/>
    </w:pPr>
    <w:rPr>
      <w:color w:val="000000"/>
    </w:rPr>
  </w:style>
  <w:style w:type="paragraph" w:customStyle="1" w:styleId="xl135">
    <w:name w:val="xl135"/>
    <w:basedOn w:val="a0"/>
    <w:rsid w:val="0089421D"/>
    <w:pPr>
      <w:pBdr>
        <w:left w:val="single" w:sz="8" w:space="0" w:color="000000"/>
      </w:pBdr>
      <w:spacing w:before="100" w:beforeAutospacing="1" w:after="100" w:afterAutospacing="1"/>
      <w:textAlignment w:val="center"/>
    </w:pPr>
    <w:rPr>
      <w:color w:val="000000"/>
    </w:rPr>
  </w:style>
  <w:style w:type="paragraph" w:customStyle="1" w:styleId="xl136">
    <w:name w:val="xl136"/>
    <w:basedOn w:val="a0"/>
    <w:rsid w:val="0089421D"/>
    <w:pPr>
      <w:pBdr>
        <w:left w:val="single" w:sz="8" w:space="0" w:color="000000"/>
        <w:bottom w:val="single" w:sz="8" w:space="0" w:color="000000"/>
      </w:pBdr>
      <w:spacing w:before="100" w:beforeAutospacing="1" w:after="100" w:afterAutospacing="1"/>
      <w:textAlignment w:val="center"/>
    </w:pPr>
    <w:rPr>
      <w:color w:val="000000"/>
    </w:rPr>
  </w:style>
  <w:style w:type="paragraph" w:customStyle="1" w:styleId="xl137">
    <w:name w:val="xl137"/>
    <w:basedOn w:val="a0"/>
    <w:rsid w:val="0089421D"/>
    <w:pPr>
      <w:pBdr>
        <w:top w:val="single" w:sz="8" w:space="0" w:color="000000"/>
        <w:left w:val="single" w:sz="8" w:space="0" w:color="000000"/>
        <w:bottom w:val="single" w:sz="8" w:space="0" w:color="000000"/>
      </w:pBdr>
      <w:spacing w:before="100" w:beforeAutospacing="1" w:after="100" w:afterAutospacing="1"/>
      <w:textAlignment w:val="center"/>
    </w:pPr>
    <w:rPr>
      <w:color w:val="000000"/>
    </w:rPr>
  </w:style>
  <w:style w:type="paragraph" w:customStyle="1" w:styleId="xl138">
    <w:name w:val="xl138"/>
    <w:basedOn w:val="a0"/>
    <w:rsid w:val="0089421D"/>
    <w:pPr>
      <w:pBdr>
        <w:top w:val="single" w:sz="8" w:space="0" w:color="000000"/>
        <w:bottom w:val="single" w:sz="8" w:space="0" w:color="000000"/>
      </w:pBdr>
      <w:spacing w:before="100" w:beforeAutospacing="1" w:after="100" w:afterAutospacing="1"/>
      <w:textAlignment w:val="center"/>
    </w:pPr>
    <w:rPr>
      <w:color w:val="000000"/>
    </w:rPr>
  </w:style>
  <w:style w:type="paragraph" w:customStyle="1" w:styleId="xl139">
    <w:name w:val="xl139"/>
    <w:basedOn w:val="a0"/>
    <w:rsid w:val="0089421D"/>
    <w:pPr>
      <w:pBdr>
        <w:top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40">
    <w:name w:val="xl140"/>
    <w:basedOn w:val="a0"/>
    <w:rsid w:val="0089421D"/>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41">
    <w:name w:val="xl141"/>
    <w:basedOn w:val="a0"/>
    <w:rsid w:val="0089421D"/>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42">
    <w:name w:val="xl142"/>
    <w:basedOn w:val="a0"/>
    <w:rsid w:val="0089421D"/>
    <w:pPr>
      <w:pBdr>
        <w:top w:val="single" w:sz="8" w:space="0" w:color="000000"/>
      </w:pBdr>
      <w:spacing w:before="100" w:beforeAutospacing="1" w:after="100" w:afterAutospacing="1"/>
      <w:textAlignment w:val="center"/>
    </w:pPr>
    <w:rPr>
      <w:color w:val="000000"/>
    </w:rPr>
  </w:style>
  <w:style w:type="paragraph" w:customStyle="1" w:styleId="xl143">
    <w:name w:val="xl143"/>
    <w:basedOn w:val="a0"/>
    <w:rsid w:val="0089421D"/>
    <w:pPr>
      <w:pBdr>
        <w:top w:val="single" w:sz="8" w:space="0" w:color="000000"/>
        <w:right w:val="single" w:sz="8" w:space="0" w:color="auto"/>
      </w:pBdr>
      <w:spacing w:before="100" w:beforeAutospacing="1" w:after="100" w:afterAutospacing="1"/>
      <w:textAlignment w:val="center"/>
    </w:pPr>
    <w:rPr>
      <w:color w:val="000000"/>
    </w:rPr>
  </w:style>
  <w:style w:type="paragraph" w:customStyle="1" w:styleId="xl144">
    <w:name w:val="xl144"/>
    <w:basedOn w:val="a0"/>
    <w:rsid w:val="0089421D"/>
    <w:pPr>
      <w:pBdr>
        <w:top w:val="single" w:sz="8" w:space="0" w:color="auto"/>
        <w:left w:val="single" w:sz="8" w:space="0" w:color="000000"/>
      </w:pBdr>
      <w:spacing w:before="100" w:beforeAutospacing="1" w:after="100" w:afterAutospacing="1"/>
      <w:textAlignment w:val="center"/>
    </w:pPr>
    <w:rPr>
      <w:color w:val="000000"/>
    </w:rPr>
  </w:style>
  <w:style w:type="paragraph" w:customStyle="1" w:styleId="xl145">
    <w:name w:val="xl145"/>
    <w:basedOn w:val="a0"/>
    <w:rsid w:val="0089421D"/>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146">
    <w:name w:val="xl146"/>
    <w:basedOn w:val="a0"/>
    <w:rsid w:val="0089421D"/>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3">
    <w:name w:val="xl73"/>
    <w:basedOn w:val="a0"/>
    <w:rsid w:val="0089421D"/>
    <w:pPr>
      <w:spacing w:before="100" w:beforeAutospacing="1" w:after="100" w:afterAutospacing="1"/>
    </w:pPr>
  </w:style>
  <w:style w:type="paragraph" w:customStyle="1" w:styleId="xl74">
    <w:name w:val="xl74"/>
    <w:basedOn w:val="a0"/>
    <w:rsid w:val="0089421D"/>
    <w:pPr>
      <w:pBdr>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0"/>
    <w:rsid w:val="0089421D"/>
    <w:pPr>
      <w:spacing w:before="100" w:beforeAutospacing="1" w:after="100" w:afterAutospacing="1"/>
      <w:jc w:val="center"/>
    </w:pPr>
  </w:style>
  <w:style w:type="character" w:customStyle="1" w:styleId="31">
    <w:name w:val="Заголовок 3 Знак"/>
    <w:link w:val="30"/>
    <w:rsid w:val="00ED0DB9"/>
    <w:rPr>
      <w:rFonts w:ascii="SchoolBookC" w:hAnsi="SchoolBookC" w:cs="Verdana"/>
      <w:b/>
      <w:bCs/>
      <w:i/>
      <w:iCs/>
      <w:sz w:val="24"/>
      <w:szCs w:val="24"/>
    </w:rPr>
  </w:style>
  <w:style w:type="character" w:customStyle="1" w:styleId="70">
    <w:name w:val="Заголовок 7 Знак"/>
    <w:link w:val="7"/>
    <w:rsid w:val="00ED0DB9"/>
    <w:rPr>
      <w:sz w:val="24"/>
      <w:szCs w:val="24"/>
    </w:rPr>
  </w:style>
  <w:style w:type="character" w:customStyle="1" w:styleId="a6">
    <w:name w:val="Текст сноски Знак"/>
    <w:basedOn w:val="a1"/>
    <w:link w:val="a5"/>
    <w:semiHidden/>
    <w:rsid w:val="00ED0DB9"/>
  </w:style>
  <w:style w:type="character" w:customStyle="1" w:styleId="ab">
    <w:name w:val="Текст Знак"/>
    <w:link w:val="aa"/>
    <w:semiHidden/>
    <w:rsid w:val="00ED0DB9"/>
    <w:rPr>
      <w:rFonts w:ascii="Courier New" w:hAnsi="Courier New"/>
    </w:rPr>
  </w:style>
  <w:style w:type="character" w:customStyle="1" w:styleId="ad">
    <w:name w:val="Текст выноски Знак"/>
    <w:link w:val="ac"/>
    <w:semiHidden/>
    <w:rsid w:val="00ED0DB9"/>
    <w:rPr>
      <w:rFonts w:ascii="Tahoma" w:hAnsi="Tahoma" w:cs="Tahoma"/>
      <w:sz w:val="16"/>
      <w:szCs w:val="16"/>
    </w:rPr>
  </w:style>
  <w:style w:type="paragraph" w:customStyle="1" w:styleId="112">
    <w:name w:val="Заголовок 11"/>
    <w:basedOn w:val="1a"/>
    <w:next w:val="1a"/>
    <w:rsid w:val="00ED0DB9"/>
    <w:pPr>
      <w:keepNext/>
      <w:widowControl w:val="0"/>
      <w:jc w:val="center"/>
      <w:outlineLvl w:val="0"/>
    </w:pPr>
    <w:rPr>
      <w:rFonts w:ascii="Arial" w:hAnsi="Arial"/>
      <w:sz w:val="28"/>
    </w:rPr>
  </w:style>
  <w:style w:type="character" w:customStyle="1" w:styleId="22">
    <w:name w:val="Основной текст 2 Знак"/>
    <w:link w:val="21"/>
    <w:rsid w:val="00ED0DB9"/>
    <w:rPr>
      <w:sz w:val="24"/>
      <w:szCs w:val="24"/>
    </w:rPr>
  </w:style>
  <w:style w:type="character" w:customStyle="1" w:styleId="1e">
    <w:name w:val="Знак Знак1"/>
    <w:rsid w:val="00ED0DB9"/>
    <w:rPr>
      <w:i/>
      <w:iCs/>
      <w:sz w:val="24"/>
      <w:szCs w:val="24"/>
      <w:lang w:val="ru-RU" w:eastAsia="ru-RU" w:bidi="ar-SA"/>
    </w:rPr>
  </w:style>
  <w:style w:type="paragraph" w:customStyle="1" w:styleId="1f">
    <w:name w:val="Основной текст1"/>
    <w:basedOn w:val="a0"/>
    <w:rsid w:val="00ED0DB9"/>
    <w:pPr>
      <w:widowControl w:val="0"/>
      <w:jc w:val="both"/>
    </w:pPr>
    <w:rPr>
      <w:szCs w:val="20"/>
    </w:rPr>
  </w:style>
  <w:style w:type="character" w:customStyle="1" w:styleId="34">
    <w:name w:val="Основной текст 3 Знак"/>
    <w:link w:val="33"/>
    <w:semiHidden/>
    <w:rsid w:val="00ED0DB9"/>
    <w:rPr>
      <w:sz w:val="16"/>
      <w:szCs w:val="16"/>
    </w:rPr>
  </w:style>
  <w:style w:type="paragraph" w:customStyle="1" w:styleId="1f0">
    <w:name w:val="Без интервала1"/>
    <w:rsid w:val="00ED0DB9"/>
    <w:rPr>
      <w:rFonts w:ascii="Calibri" w:hAnsi="Calibri"/>
      <w:sz w:val="22"/>
      <w:szCs w:val="22"/>
      <w:lang w:eastAsia="en-US"/>
    </w:rPr>
  </w:style>
  <w:style w:type="paragraph" w:customStyle="1" w:styleId="1f1">
    <w:name w:val="Абзац списка1"/>
    <w:basedOn w:val="a0"/>
    <w:rsid w:val="00ED0DB9"/>
    <w:pPr>
      <w:spacing w:after="200" w:line="276" w:lineRule="auto"/>
      <w:ind w:left="720"/>
      <w:contextualSpacing/>
    </w:pPr>
    <w:rPr>
      <w:rFonts w:ascii="Calibri" w:hAnsi="Calibri"/>
      <w:sz w:val="22"/>
      <w:szCs w:val="22"/>
      <w:lang w:eastAsia="en-US"/>
    </w:rPr>
  </w:style>
  <w:style w:type="character" w:customStyle="1" w:styleId="aff2">
    <w:name w:val="Текст примечания Знак"/>
    <w:basedOn w:val="a1"/>
    <w:link w:val="aff1"/>
    <w:semiHidden/>
    <w:rsid w:val="00ED0DB9"/>
  </w:style>
  <w:style w:type="paragraph" w:customStyle="1" w:styleId="80">
    <w:name w:val="Знак8"/>
    <w:basedOn w:val="a0"/>
    <w:rsid w:val="00ED0DB9"/>
    <w:pPr>
      <w:spacing w:after="160" w:line="240" w:lineRule="exact"/>
    </w:pPr>
    <w:rPr>
      <w:rFonts w:ascii="Verdana" w:hAnsi="Verdana"/>
      <w:lang w:val="en-US" w:eastAsia="en-US"/>
    </w:rPr>
  </w:style>
  <w:style w:type="character" w:customStyle="1" w:styleId="90">
    <w:name w:val="Знак Знак9"/>
    <w:rsid w:val="00ED0DB9"/>
    <w:rPr>
      <w:kern w:val="32"/>
      <w:sz w:val="28"/>
      <w:szCs w:val="28"/>
    </w:rPr>
  </w:style>
  <w:style w:type="paragraph" w:customStyle="1" w:styleId="211">
    <w:name w:val="Основной текст 21"/>
    <w:basedOn w:val="a0"/>
    <w:rsid w:val="00ED0DB9"/>
    <w:pPr>
      <w:tabs>
        <w:tab w:val="left" w:pos="7088"/>
      </w:tabs>
      <w:ind w:firstLine="851"/>
      <w:jc w:val="both"/>
    </w:pPr>
    <w:rPr>
      <w:snapToGrid w:val="0"/>
      <w:sz w:val="28"/>
      <w:szCs w:val="20"/>
    </w:rPr>
  </w:style>
  <w:style w:type="paragraph" w:customStyle="1" w:styleId="afff0">
    <w:name w:val="Знак Знак Знак Знак Знак Знак Знак Знак Знак Знак"/>
    <w:basedOn w:val="a0"/>
    <w:autoRedefine/>
    <w:rsid w:val="00ED0DB9"/>
    <w:pPr>
      <w:spacing w:after="160" w:line="240" w:lineRule="exact"/>
    </w:pPr>
    <w:rPr>
      <w:sz w:val="28"/>
      <w:szCs w:val="28"/>
      <w:lang w:val="en-US" w:eastAsia="en-US"/>
    </w:rPr>
  </w:style>
  <w:style w:type="paragraph" w:customStyle="1" w:styleId="320">
    <w:name w:val="Основной текст с отступом 32"/>
    <w:basedOn w:val="a0"/>
    <w:rsid w:val="00307DD8"/>
    <w:pPr>
      <w:tabs>
        <w:tab w:val="left" w:pos="7088"/>
      </w:tabs>
      <w:spacing w:line="280" w:lineRule="exact"/>
      <w:ind w:firstLine="851"/>
      <w:jc w:val="both"/>
    </w:pPr>
    <w:rPr>
      <w:snapToGrid w:val="0"/>
    </w:rPr>
  </w:style>
  <w:style w:type="paragraph" w:customStyle="1" w:styleId="Punkt">
    <w:name w:val="Punkt"/>
    <w:basedOn w:val="a0"/>
    <w:rsid w:val="003D70E0"/>
    <w:pPr>
      <w:autoSpaceDE w:val="0"/>
      <w:spacing w:before="80" w:after="40"/>
      <w:ind w:left="567" w:hanging="567"/>
      <w:jc w:val="both"/>
    </w:pPr>
    <w:rPr>
      <w:rFonts w:ascii="Verdana" w:hAnsi="Verdana"/>
      <w:sz w:val="18"/>
      <w:szCs w:val="18"/>
      <w:lang w:eastAsia="ar-SA"/>
    </w:rPr>
  </w:style>
  <w:style w:type="numbering" w:customStyle="1" w:styleId="1f2">
    <w:name w:val="Нет списка1"/>
    <w:next w:val="a3"/>
    <w:uiPriority w:val="99"/>
    <w:semiHidden/>
    <w:unhideWhenUsed/>
    <w:rsid w:val="00F9334F"/>
  </w:style>
</w:styles>
</file>

<file path=word/webSettings.xml><?xml version="1.0" encoding="utf-8"?>
<w:webSettings xmlns:r="http://schemas.openxmlformats.org/officeDocument/2006/relationships" xmlns:w="http://schemas.openxmlformats.org/wordprocessingml/2006/main">
  <w:divs>
    <w:div w:id="793791195">
      <w:bodyDiv w:val="1"/>
      <w:marLeft w:val="0"/>
      <w:marRight w:val="0"/>
      <w:marTop w:val="0"/>
      <w:marBottom w:val="0"/>
      <w:divBdr>
        <w:top w:val="none" w:sz="0" w:space="0" w:color="auto"/>
        <w:left w:val="none" w:sz="0" w:space="0" w:color="auto"/>
        <w:bottom w:val="none" w:sz="0" w:space="0" w:color="auto"/>
        <w:right w:val="none" w:sz="0" w:space="0" w:color="auto"/>
      </w:divBdr>
    </w:div>
    <w:div w:id="1036540074">
      <w:bodyDiv w:val="1"/>
      <w:marLeft w:val="0"/>
      <w:marRight w:val="0"/>
      <w:marTop w:val="0"/>
      <w:marBottom w:val="0"/>
      <w:divBdr>
        <w:top w:val="none" w:sz="0" w:space="0" w:color="auto"/>
        <w:left w:val="none" w:sz="0" w:space="0" w:color="auto"/>
        <w:bottom w:val="none" w:sz="0" w:space="0" w:color="auto"/>
        <w:right w:val="none" w:sz="0" w:space="0" w:color="auto"/>
      </w:divBdr>
    </w:div>
    <w:div w:id="1567447256">
      <w:bodyDiv w:val="1"/>
      <w:marLeft w:val="0"/>
      <w:marRight w:val="0"/>
      <w:marTop w:val="0"/>
      <w:marBottom w:val="0"/>
      <w:divBdr>
        <w:top w:val="none" w:sz="0" w:space="0" w:color="auto"/>
        <w:left w:val="none" w:sz="0" w:space="0" w:color="auto"/>
        <w:bottom w:val="none" w:sz="0" w:space="0" w:color="auto"/>
        <w:right w:val="none" w:sz="0" w:space="0" w:color="auto"/>
      </w:divBdr>
    </w:div>
    <w:div w:id="18114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oz5116@yandex.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B8A2B-5A4C-4143-9BF0-51D2CB61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2754</Words>
  <Characters>19818</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У Т В Е Р Ж Д А Ю</vt:lpstr>
    </vt:vector>
  </TitlesOfParts>
  <Company>Tycoon</Company>
  <LinksUpToDate>false</LinksUpToDate>
  <CharactersWithSpaces>22527</CharactersWithSpaces>
  <SharedDoc>false</SharedDoc>
  <HLinks>
    <vt:vector size="6" baseType="variant">
      <vt:variant>
        <vt:i4>1179649</vt:i4>
      </vt:variant>
      <vt:variant>
        <vt:i4>0</vt:i4>
      </vt:variant>
      <vt:variant>
        <vt:i4>0</vt:i4>
      </vt:variant>
      <vt:variant>
        <vt:i4>5</vt:i4>
      </vt:variant>
      <vt:variant>
        <vt:lpwstr>consultantplus://offline/ref=C76B56965016186AAFF536BD81D7068A3428D9D3B0192C6DE4D77B6565676B054C607B8DA5kE36J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dc:title>
  <dc:creator>home</dc:creator>
  <cp:lastModifiedBy>Администратор</cp:lastModifiedBy>
  <cp:revision>13</cp:revision>
  <cp:lastPrinted>2018-04-11T10:13:00Z</cp:lastPrinted>
  <dcterms:created xsi:type="dcterms:W3CDTF">2026-06-02T07:25:00Z</dcterms:created>
  <dcterms:modified xsi:type="dcterms:W3CDTF">2026-06-02T12:27:00Z</dcterms:modified>
</cp:coreProperties>
</file>