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F2F" w:rsidRPr="00274276" w:rsidRDefault="00024F2F" w:rsidP="006819CA">
      <w:pPr>
        <w:widowControl w:val="0"/>
        <w:suppressAutoHyphens/>
        <w:spacing w:line="276" w:lineRule="auto"/>
        <w:jc w:val="right"/>
        <w:rPr>
          <w:b/>
          <w:sz w:val="23"/>
          <w:szCs w:val="23"/>
        </w:rPr>
      </w:pPr>
    </w:p>
    <w:p w:rsidR="00024F2F" w:rsidRPr="00274276" w:rsidRDefault="00024F2F" w:rsidP="006819CA">
      <w:pPr>
        <w:widowControl w:val="0"/>
        <w:suppressAutoHyphens/>
        <w:autoSpaceDE w:val="0"/>
        <w:autoSpaceDN w:val="0"/>
        <w:adjustRightInd w:val="0"/>
        <w:spacing w:line="276" w:lineRule="auto"/>
        <w:jc w:val="center"/>
        <w:rPr>
          <w:bCs/>
          <w:sz w:val="23"/>
          <w:szCs w:val="23"/>
        </w:rPr>
      </w:pPr>
      <w:r w:rsidRPr="00274276">
        <w:rPr>
          <w:bCs/>
          <w:sz w:val="23"/>
          <w:szCs w:val="23"/>
        </w:rPr>
        <w:t>ГОСУДАРСТВЕННЫЙ КОНТРАКТ №____</w:t>
      </w:r>
    </w:p>
    <w:p w:rsidR="00024F2F" w:rsidRPr="00274276" w:rsidRDefault="00024F2F" w:rsidP="006819CA">
      <w:pPr>
        <w:widowControl w:val="0"/>
        <w:suppressAutoHyphens/>
        <w:autoSpaceDE w:val="0"/>
        <w:autoSpaceDN w:val="0"/>
        <w:adjustRightInd w:val="0"/>
        <w:spacing w:line="276" w:lineRule="auto"/>
        <w:jc w:val="center"/>
        <w:rPr>
          <w:sz w:val="23"/>
          <w:szCs w:val="23"/>
        </w:rPr>
      </w:pPr>
      <w:r w:rsidRPr="00274276">
        <w:rPr>
          <w:sz w:val="23"/>
          <w:szCs w:val="23"/>
        </w:rPr>
        <w:t xml:space="preserve">оказание услуги по </w:t>
      </w:r>
      <w:r>
        <w:rPr>
          <w:sz w:val="23"/>
          <w:szCs w:val="23"/>
        </w:rPr>
        <w:t>поверке средств измерения</w:t>
      </w:r>
      <w:r w:rsidRPr="00274276">
        <w:rPr>
          <w:sz w:val="23"/>
          <w:szCs w:val="23"/>
        </w:rPr>
        <w:t xml:space="preserve"> </w:t>
      </w:r>
    </w:p>
    <w:p w:rsidR="00024F2F" w:rsidRPr="00274276" w:rsidRDefault="00024F2F" w:rsidP="006819CA">
      <w:pPr>
        <w:widowControl w:val="0"/>
        <w:suppressAutoHyphens/>
        <w:autoSpaceDE w:val="0"/>
        <w:autoSpaceDN w:val="0"/>
        <w:adjustRightInd w:val="0"/>
        <w:spacing w:line="276" w:lineRule="auto"/>
        <w:jc w:val="center"/>
        <w:rPr>
          <w:sz w:val="23"/>
          <w:szCs w:val="23"/>
        </w:rPr>
      </w:pPr>
    </w:p>
    <w:p w:rsidR="00024F2F" w:rsidRPr="00274276" w:rsidRDefault="00B81FB4" w:rsidP="006819CA">
      <w:pPr>
        <w:widowControl w:val="0"/>
        <w:suppressAutoHyphens/>
        <w:autoSpaceDE w:val="0"/>
        <w:autoSpaceDN w:val="0"/>
        <w:adjustRightInd w:val="0"/>
        <w:spacing w:line="276" w:lineRule="auto"/>
        <w:jc w:val="both"/>
        <w:rPr>
          <w:sz w:val="23"/>
          <w:szCs w:val="23"/>
        </w:rPr>
      </w:pPr>
      <w:r>
        <w:rPr>
          <w:sz w:val="23"/>
          <w:szCs w:val="23"/>
        </w:rPr>
        <w:t>тер. Стаевская</w:t>
      </w:r>
      <w:r w:rsidR="00024F2F" w:rsidRPr="00274276">
        <w:rPr>
          <w:sz w:val="23"/>
          <w:szCs w:val="23"/>
        </w:rPr>
        <w:tab/>
      </w:r>
      <w:r w:rsidR="00024F2F" w:rsidRPr="00274276">
        <w:rPr>
          <w:sz w:val="23"/>
          <w:szCs w:val="23"/>
        </w:rPr>
        <w:tab/>
      </w:r>
      <w:r w:rsidR="00024F2F" w:rsidRPr="00274276">
        <w:rPr>
          <w:sz w:val="23"/>
          <w:szCs w:val="23"/>
        </w:rPr>
        <w:tab/>
      </w:r>
      <w:r w:rsidR="00024F2F" w:rsidRPr="00274276">
        <w:rPr>
          <w:sz w:val="23"/>
          <w:szCs w:val="23"/>
        </w:rPr>
        <w:tab/>
        <w:t xml:space="preserve">                               </w:t>
      </w:r>
      <w:r w:rsidR="00024F2F">
        <w:rPr>
          <w:sz w:val="23"/>
          <w:szCs w:val="23"/>
        </w:rPr>
        <w:t xml:space="preserve">      </w:t>
      </w:r>
      <w:r w:rsidR="00601B51">
        <w:rPr>
          <w:sz w:val="23"/>
          <w:szCs w:val="23"/>
        </w:rPr>
        <w:t xml:space="preserve">           </w:t>
      </w:r>
      <w:r w:rsidR="00024F2F">
        <w:rPr>
          <w:sz w:val="23"/>
          <w:szCs w:val="23"/>
        </w:rPr>
        <w:t xml:space="preserve">  </w:t>
      </w:r>
      <w:r w:rsidR="001A07F1">
        <w:rPr>
          <w:sz w:val="23"/>
          <w:szCs w:val="23"/>
        </w:rPr>
        <w:t xml:space="preserve">     </w:t>
      </w:r>
      <w:r w:rsidR="00024F2F" w:rsidRPr="00274276">
        <w:rPr>
          <w:sz w:val="23"/>
          <w:szCs w:val="23"/>
        </w:rPr>
        <w:t xml:space="preserve"> «</w:t>
      </w:r>
      <w:r w:rsidR="00024F2F">
        <w:rPr>
          <w:sz w:val="23"/>
          <w:szCs w:val="23"/>
        </w:rPr>
        <w:t>___ »__________ 202</w:t>
      </w:r>
      <w:r w:rsidR="00EB1E8B">
        <w:rPr>
          <w:sz w:val="23"/>
          <w:szCs w:val="23"/>
        </w:rPr>
        <w:t>6</w:t>
      </w:r>
      <w:r>
        <w:rPr>
          <w:sz w:val="23"/>
          <w:szCs w:val="23"/>
        </w:rPr>
        <w:t>г.</w:t>
      </w:r>
    </w:p>
    <w:p w:rsidR="00024F2F" w:rsidRPr="00274276" w:rsidRDefault="00024F2F" w:rsidP="006819CA">
      <w:pPr>
        <w:widowControl w:val="0"/>
        <w:suppressAutoHyphens/>
        <w:spacing w:line="276" w:lineRule="auto"/>
        <w:jc w:val="both"/>
        <w:rPr>
          <w:sz w:val="23"/>
          <w:szCs w:val="23"/>
        </w:rPr>
      </w:pPr>
    </w:p>
    <w:p w:rsidR="00024F2F" w:rsidRPr="00274276" w:rsidRDefault="00024F2F" w:rsidP="00C22459">
      <w:pPr>
        <w:widowControl w:val="0"/>
        <w:suppressAutoHyphens/>
        <w:ind w:firstLine="709"/>
        <w:jc w:val="both"/>
        <w:rPr>
          <w:sz w:val="23"/>
          <w:szCs w:val="23"/>
        </w:rPr>
      </w:pPr>
      <w:r w:rsidRPr="00F00DAF">
        <w:rPr>
          <w:sz w:val="23"/>
          <w:szCs w:val="23"/>
        </w:rPr>
        <w:t>Федеральное казенное учреждение «Сле</w:t>
      </w:r>
      <w:r>
        <w:rPr>
          <w:sz w:val="23"/>
          <w:szCs w:val="23"/>
        </w:rPr>
        <w:t>дственный изолятор №</w:t>
      </w:r>
      <w:r w:rsidR="004C272E">
        <w:rPr>
          <w:sz w:val="23"/>
          <w:szCs w:val="23"/>
        </w:rPr>
        <w:t xml:space="preserve"> </w:t>
      </w:r>
      <w:r>
        <w:rPr>
          <w:sz w:val="23"/>
          <w:szCs w:val="23"/>
        </w:rPr>
        <w:t>3 Управления</w:t>
      </w:r>
      <w:r w:rsidRPr="00F00DAF">
        <w:rPr>
          <w:sz w:val="23"/>
          <w:szCs w:val="23"/>
        </w:rPr>
        <w:t xml:space="preserve"> Федеральной службы исполнения наказаний по Тамбовской области» (ФКУ СИЗО-3 УФСИН России по Тамбовской области), выступающее от имени Российской Федерации и в целях обеспечения государственных нужд, именуемое в дальнейшем  «Государственный заказчик», в лице </w:t>
      </w:r>
      <w:r w:rsidR="001441CA">
        <w:rPr>
          <w:sz w:val="23"/>
          <w:szCs w:val="23"/>
        </w:rPr>
        <w:t xml:space="preserve">                   </w:t>
      </w:r>
      <w:r w:rsidRPr="00F00DAF">
        <w:rPr>
          <w:sz w:val="23"/>
          <w:szCs w:val="23"/>
        </w:rPr>
        <w:t xml:space="preserve"> </w:t>
      </w:r>
      <w:r w:rsidR="001A07F1">
        <w:rPr>
          <w:sz w:val="23"/>
          <w:szCs w:val="23"/>
        </w:rPr>
        <w:t>в</w:t>
      </w:r>
      <w:r w:rsidR="001441CA">
        <w:rPr>
          <w:sz w:val="23"/>
          <w:szCs w:val="23"/>
        </w:rPr>
        <w:t xml:space="preserve">рио </w:t>
      </w:r>
      <w:r w:rsidRPr="00F00DAF">
        <w:rPr>
          <w:sz w:val="23"/>
          <w:szCs w:val="23"/>
        </w:rPr>
        <w:t xml:space="preserve">начальника </w:t>
      </w:r>
      <w:r w:rsidR="00EB1E8B">
        <w:rPr>
          <w:sz w:val="23"/>
          <w:szCs w:val="23"/>
        </w:rPr>
        <w:t>Коротина Сергея Александровича</w:t>
      </w:r>
      <w:r w:rsidRPr="00F00DAF">
        <w:rPr>
          <w:sz w:val="23"/>
          <w:szCs w:val="23"/>
        </w:rPr>
        <w:t xml:space="preserve">, действующего на основании Устава,  с одной стороны, и </w:t>
      </w:r>
      <w:r w:rsidR="006E2B1B">
        <w:rPr>
          <w:sz w:val="23"/>
          <w:szCs w:val="23"/>
        </w:rPr>
        <w:t xml:space="preserve">                                               </w:t>
      </w:r>
      <w:r w:rsidRPr="00F00DAF">
        <w:rPr>
          <w:sz w:val="23"/>
          <w:szCs w:val="23"/>
        </w:rPr>
        <w:t>именуем</w:t>
      </w:r>
      <w:r>
        <w:rPr>
          <w:sz w:val="23"/>
          <w:szCs w:val="23"/>
        </w:rPr>
        <w:t>ого</w:t>
      </w:r>
      <w:r w:rsidRPr="00F00DAF">
        <w:rPr>
          <w:sz w:val="23"/>
          <w:szCs w:val="23"/>
        </w:rPr>
        <w:t xml:space="preserve"> в дальнейшем «Исполнитель» в лице</w:t>
      </w:r>
      <w:r>
        <w:rPr>
          <w:sz w:val="23"/>
          <w:szCs w:val="23"/>
        </w:rPr>
        <w:t xml:space="preserve"> </w:t>
      </w:r>
      <w:r w:rsidR="006E2B1B">
        <w:rPr>
          <w:sz w:val="23"/>
          <w:szCs w:val="23"/>
        </w:rPr>
        <w:t xml:space="preserve"> </w:t>
      </w:r>
      <w:r w:rsidRPr="00F00DAF">
        <w:rPr>
          <w:sz w:val="23"/>
          <w:szCs w:val="23"/>
        </w:rPr>
        <w:t>, действующего на основании</w:t>
      </w:r>
      <w:r w:rsidR="00EB1E8B">
        <w:rPr>
          <w:sz w:val="23"/>
          <w:szCs w:val="23"/>
        </w:rPr>
        <w:t xml:space="preserve">                 </w:t>
      </w:r>
      <w:r w:rsidRPr="00274276">
        <w:rPr>
          <w:sz w:val="23"/>
          <w:szCs w:val="23"/>
        </w:rPr>
        <w:t>, с другой стороны,</w:t>
      </w:r>
      <w:r>
        <w:rPr>
          <w:sz w:val="23"/>
          <w:szCs w:val="23"/>
        </w:rPr>
        <w:t xml:space="preserve"> </w:t>
      </w:r>
      <w:r w:rsidRPr="00274276">
        <w:rPr>
          <w:sz w:val="23"/>
          <w:szCs w:val="23"/>
        </w:rPr>
        <w:t>в соответствии с:</w:t>
      </w:r>
    </w:p>
    <w:p w:rsidR="00024F2F" w:rsidRPr="00D41C7F" w:rsidRDefault="00024F2F" w:rsidP="00F23AE6">
      <w:pPr>
        <w:spacing w:line="240" w:lineRule="atLeast"/>
        <w:ind w:firstLine="851"/>
        <w:jc w:val="both"/>
        <w:rPr>
          <w:sz w:val="23"/>
          <w:szCs w:val="23"/>
        </w:rPr>
      </w:pPr>
      <w:r w:rsidRPr="00D41C7F">
        <w:rPr>
          <w:sz w:val="23"/>
          <w:szCs w:val="23"/>
        </w:rPr>
        <w:t>п.4 ч.1 ст. 93 от 05.04.2013 ФЗ № 44-ФЗ «О контрактной системе в сфере закупок, работ, услуг для обеспечения государственных и муниципальных нужд»,</w:t>
      </w:r>
    </w:p>
    <w:p w:rsidR="00024F2F" w:rsidRPr="00D41C7F" w:rsidRDefault="00024F2F" w:rsidP="00F23A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3"/>
          <w:szCs w:val="23"/>
        </w:rPr>
      </w:pPr>
      <w:r w:rsidRPr="00D41C7F">
        <w:rPr>
          <w:sz w:val="23"/>
          <w:szCs w:val="23"/>
        </w:rPr>
        <w:t>заключили настоящий Государственный контракт (далее - Контракт) о нижеследующем:</w:t>
      </w:r>
    </w:p>
    <w:p w:rsidR="00024F2F" w:rsidRPr="00274276" w:rsidRDefault="00024F2F" w:rsidP="00C22459">
      <w:pPr>
        <w:widowControl w:val="0"/>
        <w:tabs>
          <w:tab w:val="left" w:pos="0"/>
        </w:tabs>
        <w:suppressAutoHyphens/>
        <w:jc w:val="center"/>
        <w:rPr>
          <w:b/>
          <w:sz w:val="23"/>
          <w:szCs w:val="23"/>
        </w:rPr>
      </w:pPr>
      <w:r w:rsidRPr="00274276">
        <w:rPr>
          <w:b/>
          <w:sz w:val="23"/>
          <w:szCs w:val="23"/>
        </w:rPr>
        <w:t>1. Предмет контракта</w:t>
      </w:r>
    </w:p>
    <w:p w:rsidR="00DC2217" w:rsidRDefault="00DC2217" w:rsidP="00C22459">
      <w:pPr>
        <w:ind w:firstLine="567"/>
        <w:jc w:val="both"/>
        <w:rPr>
          <w:sz w:val="23"/>
          <w:szCs w:val="23"/>
        </w:rPr>
      </w:pPr>
      <w:r w:rsidRPr="00274276">
        <w:rPr>
          <w:sz w:val="23"/>
          <w:szCs w:val="23"/>
        </w:rPr>
        <w:t xml:space="preserve">1.1. Государственный заказчик поручает, а Исполнитель принимает на себя обязательства  оказать услугу </w:t>
      </w:r>
      <w:r>
        <w:rPr>
          <w:sz w:val="23"/>
          <w:szCs w:val="23"/>
        </w:rPr>
        <w:t xml:space="preserve">по поверке средств измерения ( далее СИ), включая </w:t>
      </w:r>
      <w:r w:rsidRPr="00274276">
        <w:rPr>
          <w:sz w:val="23"/>
          <w:szCs w:val="23"/>
        </w:rPr>
        <w:t xml:space="preserve"> </w:t>
      </w:r>
      <w:r>
        <w:rPr>
          <w:sz w:val="23"/>
          <w:szCs w:val="23"/>
        </w:rPr>
        <w:t xml:space="preserve">монтаж и демонтаж,  </w:t>
      </w:r>
      <w:r w:rsidRPr="00274276">
        <w:rPr>
          <w:sz w:val="23"/>
          <w:szCs w:val="23"/>
        </w:rPr>
        <w:t>именуемая в дальнейшем «Услуга»,</w:t>
      </w:r>
      <w:r>
        <w:rPr>
          <w:sz w:val="23"/>
          <w:szCs w:val="23"/>
        </w:rPr>
        <w:t xml:space="preserve"> </w:t>
      </w:r>
      <w:r w:rsidRPr="00EC204A">
        <w:rPr>
          <w:sz w:val="23"/>
          <w:szCs w:val="23"/>
        </w:rPr>
        <w:t>согласно приложению №1</w:t>
      </w:r>
    </w:p>
    <w:p w:rsidR="00024F2F" w:rsidRDefault="00024F2F" w:rsidP="00C22459">
      <w:pPr>
        <w:ind w:firstLine="567"/>
        <w:jc w:val="both"/>
      </w:pPr>
      <w:r w:rsidRPr="00274276">
        <w:rPr>
          <w:color w:val="000000"/>
          <w:sz w:val="23"/>
          <w:szCs w:val="23"/>
        </w:rPr>
        <w:t>1.2</w:t>
      </w:r>
      <w:r w:rsidRPr="00EC204A">
        <w:rPr>
          <w:color w:val="000000"/>
          <w:sz w:val="23"/>
          <w:szCs w:val="23"/>
        </w:rPr>
        <w:t xml:space="preserve">. </w:t>
      </w:r>
      <w:r w:rsidRPr="00EC204A">
        <w:rPr>
          <w:sz w:val="23"/>
          <w:szCs w:val="23"/>
        </w:rPr>
        <w:t>Государственный заказчик обязуется принять и оплатить оказанные услуги Исполнителем в полном объеме.</w:t>
      </w:r>
      <w:r w:rsidRPr="007459F5">
        <w:t xml:space="preserve"> </w:t>
      </w:r>
    </w:p>
    <w:p w:rsidR="00024F2F" w:rsidRPr="003A6601" w:rsidRDefault="00024F2F" w:rsidP="00C22459">
      <w:pPr>
        <w:ind w:firstLine="567"/>
        <w:jc w:val="both"/>
        <w:rPr>
          <w:sz w:val="23"/>
          <w:szCs w:val="23"/>
        </w:rPr>
      </w:pPr>
      <w:r w:rsidRPr="003A6601">
        <w:rPr>
          <w:sz w:val="23"/>
          <w:szCs w:val="23"/>
        </w:rPr>
        <w:t>1.3.</w:t>
      </w:r>
      <w:r>
        <w:rPr>
          <w:sz w:val="23"/>
          <w:szCs w:val="23"/>
        </w:rPr>
        <w:t xml:space="preserve"> Срок оказания услуги по поверке СИ: </w:t>
      </w:r>
      <w:r w:rsidR="0079138C">
        <w:rPr>
          <w:sz w:val="23"/>
          <w:szCs w:val="23"/>
        </w:rPr>
        <w:t xml:space="preserve">в течении 15 рабочих дней </w:t>
      </w:r>
      <w:r>
        <w:rPr>
          <w:sz w:val="23"/>
          <w:szCs w:val="23"/>
        </w:rPr>
        <w:t>с момента заключения контракта.</w:t>
      </w:r>
    </w:p>
    <w:p w:rsidR="00024F2F" w:rsidRPr="00274276" w:rsidRDefault="00024F2F" w:rsidP="00C22459">
      <w:pPr>
        <w:widowControl w:val="0"/>
        <w:suppressAutoHyphens/>
        <w:ind w:firstLine="709"/>
        <w:jc w:val="center"/>
        <w:rPr>
          <w:b/>
          <w:noProof/>
          <w:sz w:val="23"/>
          <w:szCs w:val="23"/>
        </w:rPr>
      </w:pPr>
      <w:r w:rsidRPr="00274276">
        <w:rPr>
          <w:b/>
          <w:noProof/>
          <w:sz w:val="23"/>
          <w:szCs w:val="23"/>
        </w:rPr>
        <w:t>2. Права и обязанности Сторон</w:t>
      </w:r>
    </w:p>
    <w:p w:rsidR="00024F2F" w:rsidRPr="00274276" w:rsidRDefault="00024F2F" w:rsidP="00C22459">
      <w:pPr>
        <w:widowControl w:val="0"/>
        <w:suppressAutoHyphens/>
        <w:ind w:firstLine="709"/>
        <w:jc w:val="both"/>
        <w:rPr>
          <w:sz w:val="23"/>
          <w:szCs w:val="23"/>
        </w:rPr>
      </w:pPr>
      <w:r w:rsidRPr="00274276">
        <w:rPr>
          <w:sz w:val="23"/>
          <w:szCs w:val="23"/>
        </w:rPr>
        <w:t>2.1. Государственный заказчик обязуется:</w:t>
      </w:r>
    </w:p>
    <w:p w:rsidR="00024F2F" w:rsidRPr="00EC204A" w:rsidRDefault="00024F2F" w:rsidP="00C22459">
      <w:pPr>
        <w:ind w:firstLine="709"/>
        <w:jc w:val="both"/>
        <w:rPr>
          <w:sz w:val="23"/>
          <w:szCs w:val="23"/>
        </w:rPr>
      </w:pPr>
      <w:r w:rsidRPr="00274276">
        <w:rPr>
          <w:rStyle w:val="FontStyle14"/>
          <w:sz w:val="23"/>
          <w:szCs w:val="23"/>
        </w:rPr>
        <w:t xml:space="preserve">2.1.1. </w:t>
      </w:r>
      <w:r w:rsidRPr="00BD418D">
        <w:t xml:space="preserve"> </w:t>
      </w:r>
      <w:r w:rsidRPr="00EC204A">
        <w:rPr>
          <w:sz w:val="23"/>
          <w:szCs w:val="23"/>
        </w:rPr>
        <w:t>Оплатить услуги и представить Исполнителю СИ на поверку, калибровку чистыми, расконсервированными, с техническим описанием (при наличии в комплекте СИ, указанном в описании типа СИ), руководством (инструкцией) по эксплуатации (при наличии в комплекте СИ, указанном в описании типа СИ), методикой поверки (при наличии в комплекте СИ, указанном в описании типа СИ), паспортом (формуляром) (при наличии в комплекте СИ, указанном в описании типа СИ) и свидетельством о последней поверке, а также необходимыми комплектующими устройствами для поверки, калибровки, ремонта СИ по настоящему контракту.</w:t>
      </w:r>
    </w:p>
    <w:p w:rsidR="00024F2F" w:rsidRPr="00EC204A" w:rsidRDefault="00024F2F" w:rsidP="00C22459">
      <w:pPr>
        <w:ind w:firstLine="709"/>
        <w:jc w:val="both"/>
        <w:rPr>
          <w:sz w:val="23"/>
          <w:szCs w:val="23"/>
        </w:rPr>
      </w:pPr>
      <w:r w:rsidRPr="00EC204A">
        <w:rPr>
          <w:sz w:val="23"/>
          <w:szCs w:val="23"/>
        </w:rPr>
        <w:t>2.</w:t>
      </w:r>
      <w:r>
        <w:rPr>
          <w:sz w:val="23"/>
          <w:szCs w:val="23"/>
        </w:rPr>
        <w:t>1</w:t>
      </w:r>
      <w:r w:rsidRPr="00EC204A">
        <w:rPr>
          <w:sz w:val="23"/>
          <w:szCs w:val="23"/>
        </w:rPr>
        <w:t xml:space="preserve">.2. При поверке, калибровке СИ у </w:t>
      </w:r>
      <w:r>
        <w:rPr>
          <w:sz w:val="23"/>
          <w:szCs w:val="23"/>
        </w:rPr>
        <w:t>Государственного з</w:t>
      </w:r>
      <w:r w:rsidRPr="00EC204A">
        <w:rPr>
          <w:sz w:val="23"/>
          <w:szCs w:val="23"/>
        </w:rPr>
        <w:t>аказчика представлять Исполнителю соответствующее помещение, удовлетворяющее требованиям проведения поверки, при необходимости представлять Исполнителю оборудование, стандартные образцы для оказания услуг по настоящему контракту</w:t>
      </w:r>
    </w:p>
    <w:p w:rsidR="00024F2F" w:rsidRPr="00274276" w:rsidRDefault="00024F2F" w:rsidP="00C22459">
      <w:pPr>
        <w:pStyle w:val="Style9"/>
        <w:suppressAutoHyphens/>
        <w:spacing w:line="240" w:lineRule="auto"/>
        <w:ind w:firstLine="709"/>
        <w:rPr>
          <w:rStyle w:val="FontStyle14"/>
          <w:sz w:val="23"/>
          <w:szCs w:val="23"/>
        </w:rPr>
      </w:pPr>
      <w:r w:rsidRPr="00274276">
        <w:rPr>
          <w:rStyle w:val="FontStyle14"/>
          <w:sz w:val="23"/>
          <w:szCs w:val="23"/>
        </w:rPr>
        <w:t>2.1.3</w:t>
      </w:r>
      <w:r>
        <w:rPr>
          <w:rStyle w:val="FontStyle14"/>
          <w:sz w:val="23"/>
          <w:szCs w:val="23"/>
        </w:rPr>
        <w:t>.</w:t>
      </w:r>
      <w:r w:rsidRPr="00274276">
        <w:rPr>
          <w:rStyle w:val="FontStyle14"/>
          <w:sz w:val="23"/>
          <w:szCs w:val="23"/>
        </w:rPr>
        <w:t xml:space="preserve"> </w:t>
      </w:r>
      <w:r>
        <w:rPr>
          <w:rStyle w:val="FontStyle14"/>
          <w:sz w:val="23"/>
          <w:szCs w:val="23"/>
        </w:rPr>
        <w:t>П</w:t>
      </w:r>
      <w:r w:rsidRPr="00274276">
        <w:rPr>
          <w:rStyle w:val="FontStyle14"/>
          <w:sz w:val="23"/>
          <w:szCs w:val="23"/>
        </w:rPr>
        <w:t xml:space="preserve">роинформировать Исполнителя об объекте, на котором предстоит </w:t>
      </w:r>
      <w:r>
        <w:rPr>
          <w:rStyle w:val="FontStyle14"/>
          <w:sz w:val="23"/>
          <w:szCs w:val="23"/>
        </w:rPr>
        <w:t>оказать услуги</w:t>
      </w:r>
      <w:r w:rsidRPr="00274276">
        <w:rPr>
          <w:rStyle w:val="FontStyle14"/>
          <w:sz w:val="23"/>
          <w:szCs w:val="23"/>
        </w:rPr>
        <w:t xml:space="preserve">, обратив особое внимание на опасные для жизни и здоровья участки, необходимость соблюдения правил охраны труда, пожарной безопасности и предупредить Исполнителя </w:t>
      </w:r>
      <w:r>
        <w:rPr>
          <w:rStyle w:val="FontStyle14"/>
          <w:sz w:val="23"/>
          <w:szCs w:val="23"/>
        </w:rPr>
        <w:t xml:space="preserve">                      </w:t>
      </w:r>
      <w:r w:rsidRPr="00274276">
        <w:rPr>
          <w:rStyle w:val="FontStyle14"/>
          <w:sz w:val="23"/>
          <w:szCs w:val="23"/>
        </w:rPr>
        <w:t>о возможности возникновения угрозы жизни и здоровья его работников.</w:t>
      </w:r>
    </w:p>
    <w:p w:rsidR="00024F2F" w:rsidRPr="00274276" w:rsidRDefault="00024F2F" w:rsidP="00C22459">
      <w:pPr>
        <w:widowControl w:val="0"/>
        <w:suppressAutoHyphens/>
        <w:ind w:firstLine="708"/>
        <w:jc w:val="both"/>
        <w:rPr>
          <w:sz w:val="23"/>
          <w:szCs w:val="23"/>
        </w:rPr>
      </w:pPr>
      <w:r w:rsidRPr="00274276">
        <w:rPr>
          <w:sz w:val="23"/>
          <w:szCs w:val="23"/>
        </w:rPr>
        <w:t xml:space="preserve">2.1.4. В случае расторжения Контракта по любым основаниям Государственный заказчик обязан оплатить Исполнителю стоимость Услуги надлежащего качества </w:t>
      </w:r>
      <w:r>
        <w:rPr>
          <w:sz w:val="23"/>
          <w:szCs w:val="23"/>
        </w:rPr>
        <w:t xml:space="preserve">                                </w:t>
      </w:r>
      <w:r w:rsidRPr="00274276">
        <w:rPr>
          <w:sz w:val="23"/>
          <w:szCs w:val="23"/>
        </w:rPr>
        <w:t xml:space="preserve">и соответствующей требованиям Государственного заказчика, фактически оказанной </w:t>
      </w:r>
      <w:r>
        <w:rPr>
          <w:sz w:val="23"/>
          <w:szCs w:val="23"/>
        </w:rPr>
        <w:t xml:space="preserve">                         </w:t>
      </w:r>
      <w:r w:rsidRPr="00274276">
        <w:rPr>
          <w:sz w:val="23"/>
          <w:szCs w:val="23"/>
        </w:rPr>
        <w:t>на момент расторжения Контракта.</w:t>
      </w:r>
    </w:p>
    <w:p w:rsidR="00024F2F" w:rsidRPr="00274276" w:rsidRDefault="00024F2F" w:rsidP="00C22459">
      <w:pPr>
        <w:pStyle w:val="Style9"/>
        <w:suppressAutoHyphens/>
        <w:spacing w:line="240" w:lineRule="auto"/>
        <w:ind w:firstLine="709"/>
        <w:rPr>
          <w:rStyle w:val="FontStyle14"/>
          <w:sz w:val="23"/>
          <w:szCs w:val="23"/>
        </w:rPr>
      </w:pPr>
      <w:r w:rsidRPr="00274276">
        <w:rPr>
          <w:rStyle w:val="FontStyle14"/>
          <w:sz w:val="23"/>
          <w:szCs w:val="23"/>
        </w:rPr>
        <w:t xml:space="preserve">2.1.5. Требовать уплаты штрафов, пеней в соответствии с разделом </w:t>
      </w:r>
      <w:r>
        <w:rPr>
          <w:rStyle w:val="FontStyle14"/>
          <w:sz w:val="23"/>
          <w:szCs w:val="23"/>
        </w:rPr>
        <w:t>5</w:t>
      </w:r>
      <w:r w:rsidRPr="00274276">
        <w:rPr>
          <w:rStyle w:val="FontStyle14"/>
          <w:sz w:val="23"/>
          <w:szCs w:val="23"/>
        </w:rPr>
        <w:t xml:space="preserve"> Контракта </w:t>
      </w:r>
      <w:r>
        <w:rPr>
          <w:rStyle w:val="FontStyle14"/>
          <w:sz w:val="23"/>
          <w:szCs w:val="23"/>
        </w:rPr>
        <w:t xml:space="preserve">                        </w:t>
      </w:r>
      <w:r w:rsidRPr="00274276">
        <w:rPr>
          <w:rStyle w:val="FontStyle14"/>
          <w:sz w:val="23"/>
          <w:szCs w:val="23"/>
        </w:rPr>
        <w:t>и действующим законодательством Российской Федерации.</w:t>
      </w:r>
    </w:p>
    <w:p w:rsidR="00024F2F" w:rsidRPr="00274276" w:rsidRDefault="00024F2F" w:rsidP="00C22459">
      <w:pPr>
        <w:widowControl w:val="0"/>
        <w:suppressAutoHyphens/>
        <w:autoSpaceDE w:val="0"/>
        <w:autoSpaceDN w:val="0"/>
        <w:adjustRightInd w:val="0"/>
        <w:ind w:firstLine="709"/>
        <w:jc w:val="both"/>
        <w:rPr>
          <w:sz w:val="23"/>
          <w:szCs w:val="23"/>
        </w:rPr>
      </w:pPr>
      <w:r w:rsidRPr="00274276">
        <w:rPr>
          <w:rStyle w:val="FontStyle14"/>
          <w:sz w:val="23"/>
          <w:szCs w:val="23"/>
        </w:rPr>
        <w:t xml:space="preserve">2.1.6. Направить в </w:t>
      </w:r>
      <w:r w:rsidRPr="00274276">
        <w:rPr>
          <w:sz w:val="23"/>
          <w:szCs w:val="23"/>
        </w:rPr>
        <w:t>контрольный орган в сфере закупок документы, информацию</w:t>
      </w:r>
      <w:r>
        <w:rPr>
          <w:sz w:val="23"/>
          <w:szCs w:val="23"/>
        </w:rPr>
        <w:t xml:space="preserve">                      </w:t>
      </w:r>
      <w:r w:rsidRPr="00274276">
        <w:rPr>
          <w:sz w:val="23"/>
          <w:szCs w:val="23"/>
        </w:rPr>
        <w:t xml:space="preserve"> в случае расторжения Контракта для включения их в реестр недобросовестных поставщиков</w:t>
      </w:r>
      <w:r>
        <w:rPr>
          <w:sz w:val="23"/>
          <w:szCs w:val="23"/>
        </w:rPr>
        <w:t xml:space="preserve">         </w:t>
      </w:r>
      <w:r w:rsidRPr="00274276">
        <w:rPr>
          <w:sz w:val="23"/>
          <w:szCs w:val="23"/>
        </w:rPr>
        <w:t xml:space="preserve"> в случае расторжения Контракта по решению суда в связи с существенным нарушением Поставщиком условий Контракта или в связи с односторонним отказом Стороны Контракта от исполнения Контракта.</w:t>
      </w:r>
    </w:p>
    <w:p w:rsidR="00024F2F" w:rsidRPr="00274276" w:rsidRDefault="00024F2F" w:rsidP="00C22459">
      <w:pPr>
        <w:widowControl w:val="0"/>
        <w:suppressAutoHyphens/>
        <w:ind w:firstLine="709"/>
        <w:jc w:val="both"/>
        <w:rPr>
          <w:sz w:val="23"/>
          <w:szCs w:val="23"/>
        </w:rPr>
      </w:pPr>
      <w:r w:rsidRPr="00274276">
        <w:rPr>
          <w:sz w:val="23"/>
          <w:szCs w:val="23"/>
        </w:rPr>
        <w:t>2.1.7. Выполнять иные обязанности, предусмотренные действующим законодательством Российской Федерации и Контрактом.</w:t>
      </w:r>
    </w:p>
    <w:p w:rsidR="00024F2F" w:rsidRPr="00274276" w:rsidRDefault="00024F2F" w:rsidP="00C22459">
      <w:pPr>
        <w:widowControl w:val="0"/>
        <w:suppressAutoHyphens/>
        <w:ind w:firstLine="709"/>
        <w:jc w:val="both"/>
        <w:rPr>
          <w:sz w:val="23"/>
          <w:szCs w:val="23"/>
        </w:rPr>
      </w:pPr>
      <w:r w:rsidRPr="00274276">
        <w:rPr>
          <w:sz w:val="23"/>
          <w:szCs w:val="23"/>
        </w:rPr>
        <w:t>2.2. Исполнитель вправе:</w:t>
      </w:r>
    </w:p>
    <w:p w:rsidR="00024F2F" w:rsidRPr="00274276" w:rsidRDefault="00024F2F" w:rsidP="00C22459">
      <w:pPr>
        <w:pStyle w:val="10"/>
        <w:suppressAutoHyphens/>
        <w:spacing w:line="240" w:lineRule="auto"/>
        <w:ind w:right="-71" w:firstLine="709"/>
        <w:rPr>
          <w:sz w:val="23"/>
          <w:szCs w:val="23"/>
        </w:rPr>
      </w:pPr>
      <w:r w:rsidRPr="00274276">
        <w:rPr>
          <w:sz w:val="23"/>
          <w:szCs w:val="23"/>
        </w:rPr>
        <w:t>2.2.1. Требовать своевременную оплату за надлежащим образом оказанную и принятую Государственным заказчиком Услугу.</w:t>
      </w:r>
    </w:p>
    <w:p w:rsidR="00024F2F" w:rsidRPr="00274276" w:rsidRDefault="00024F2F" w:rsidP="00C22459">
      <w:pPr>
        <w:pStyle w:val="10"/>
        <w:suppressAutoHyphens/>
        <w:spacing w:line="240" w:lineRule="auto"/>
        <w:ind w:right="-71" w:firstLine="709"/>
        <w:rPr>
          <w:sz w:val="23"/>
          <w:szCs w:val="23"/>
        </w:rPr>
      </w:pPr>
      <w:r w:rsidRPr="00274276">
        <w:rPr>
          <w:sz w:val="23"/>
          <w:szCs w:val="23"/>
        </w:rPr>
        <w:lastRenderedPageBreak/>
        <w:t xml:space="preserve">2.2.2. Требовать уплату пеней и штрафа согласно раздела </w:t>
      </w:r>
      <w:r>
        <w:rPr>
          <w:sz w:val="23"/>
          <w:szCs w:val="23"/>
        </w:rPr>
        <w:t>5</w:t>
      </w:r>
      <w:r w:rsidRPr="00274276">
        <w:rPr>
          <w:sz w:val="23"/>
          <w:szCs w:val="23"/>
        </w:rPr>
        <w:t xml:space="preserve"> Контракта.</w:t>
      </w:r>
    </w:p>
    <w:p w:rsidR="00024F2F" w:rsidRPr="00274276" w:rsidRDefault="00024F2F" w:rsidP="00C22459">
      <w:pPr>
        <w:widowControl w:val="0"/>
        <w:suppressAutoHyphens/>
        <w:autoSpaceDE w:val="0"/>
        <w:autoSpaceDN w:val="0"/>
        <w:adjustRightInd w:val="0"/>
        <w:ind w:firstLine="709"/>
        <w:jc w:val="both"/>
        <w:rPr>
          <w:sz w:val="23"/>
          <w:szCs w:val="23"/>
        </w:rPr>
      </w:pPr>
      <w:r w:rsidRPr="00274276">
        <w:rPr>
          <w:sz w:val="23"/>
          <w:szCs w:val="23"/>
        </w:rPr>
        <w:t>2.2.3. Принять решение об одностороннем отказе от исполнения Контракта в случаях, определенных действующим законодательством Российской Федерации.</w:t>
      </w:r>
    </w:p>
    <w:p w:rsidR="00024F2F" w:rsidRPr="00CC5E83" w:rsidRDefault="00024F2F" w:rsidP="00C22459">
      <w:pPr>
        <w:pStyle w:val="Style2"/>
        <w:suppressAutoHyphens/>
        <w:spacing w:line="240" w:lineRule="auto"/>
        <w:ind w:firstLine="709"/>
        <w:rPr>
          <w:rStyle w:val="FontStyle14"/>
          <w:sz w:val="23"/>
          <w:szCs w:val="23"/>
        </w:rPr>
      </w:pPr>
      <w:r w:rsidRPr="00CC5E83">
        <w:rPr>
          <w:rStyle w:val="FontStyle14"/>
          <w:sz w:val="23"/>
          <w:szCs w:val="23"/>
        </w:rPr>
        <w:t>2.2.</w:t>
      </w:r>
      <w:r>
        <w:rPr>
          <w:rStyle w:val="FontStyle14"/>
          <w:sz w:val="23"/>
          <w:szCs w:val="23"/>
        </w:rPr>
        <w:t>4</w:t>
      </w:r>
      <w:r w:rsidRPr="00CC5E83">
        <w:rPr>
          <w:rStyle w:val="FontStyle14"/>
          <w:sz w:val="23"/>
          <w:szCs w:val="23"/>
        </w:rPr>
        <w:t xml:space="preserve">. Сдать работы Государственному заказчику по </w:t>
      </w:r>
      <w:r>
        <w:rPr>
          <w:rStyle w:val="FontStyle14"/>
          <w:sz w:val="23"/>
          <w:szCs w:val="23"/>
        </w:rPr>
        <w:t>а</w:t>
      </w:r>
      <w:r w:rsidRPr="00CC5E83">
        <w:rPr>
          <w:rStyle w:val="FontStyle14"/>
          <w:sz w:val="23"/>
          <w:szCs w:val="23"/>
        </w:rPr>
        <w:t xml:space="preserve">кту </w:t>
      </w:r>
      <w:r>
        <w:rPr>
          <w:rStyle w:val="FontStyle14"/>
          <w:sz w:val="23"/>
          <w:szCs w:val="23"/>
        </w:rPr>
        <w:t xml:space="preserve">сдачи-приема </w:t>
      </w:r>
      <w:r w:rsidRPr="00CC5E83">
        <w:rPr>
          <w:rStyle w:val="FontStyle14"/>
          <w:sz w:val="23"/>
          <w:szCs w:val="23"/>
        </w:rPr>
        <w:t>услуг</w:t>
      </w:r>
      <w:r>
        <w:rPr>
          <w:rStyle w:val="FontStyle14"/>
          <w:sz w:val="23"/>
          <w:szCs w:val="23"/>
        </w:rPr>
        <w:t xml:space="preserve"> (работ)</w:t>
      </w:r>
      <w:r w:rsidRPr="00CC5E83">
        <w:rPr>
          <w:rStyle w:val="FontStyle14"/>
          <w:sz w:val="23"/>
          <w:szCs w:val="23"/>
        </w:rPr>
        <w:t>.</w:t>
      </w:r>
    </w:p>
    <w:p w:rsidR="00024F2F" w:rsidRPr="00CC5E83" w:rsidRDefault="00024F2F" w:rsidP="00C22459">
      <w:pPr>
        <w:widowControl w:val="0"/>
        <w:suppressAutoHyphens/>
        <w:ind w:firstLine="709"/>
        <w:jc w:val="both"/>
        <w:rPr>
          <w:sz w:val="23"/>
          <w:szCs w:val="23"/>
        </w:rPr>
      </w:pPr>
      <w:r w:rsidRPr="00CC5E83">
        <w:rPr>
          <w:sz w:val="23"/>
          <w:szCs w:val="23"/>
        </w:rPr>
        <w:t>2.3. Исполнитель обязан:</w:t>
      </w:r>
    </w:p>
    <w:p w:rsidR="00024F2F" w:rsidRPr="00CC5E83" w:rsidRDefault="00024F2F" w:rsidP="00C22459">
      <w:pPr>
        <w:ind w:firstLine="709"/>
        <w:jc w:val="both"/>
        <w:rPr>
          <w:sz w:val="23"/>
          <w:szCs w:val="23"/>
        </w:rPr>
      </w:pPr>
      <w:r w:rsidRPr="00CC5E83">
        <w:rPr>
          <w:sz w:val="23"/>
          <w:szCs w:val="23"/>
        </w:rPr>
        <w:t>2.3.1. Качество оказываемых услуг должно соответствовать требования стандартов, норм и правил, установленных в Российской Федерации для видов услуг, указанных в настоящем контракте.</w:t>
      </w:r>
    </w:p>
    <w:p w:rsidR="00024F2F" w:rsidRPr="00CC5E83" w:rsidRDefault="00024F2F" w:rsidP="00C22459">
      <w:pPr>
        <w:widowControl w:val="0"/>
        <w:suppressAutoHyphens/>
        <w:ind w:firstLine="709"/>
        <w:jc w:val="both"/>
        <w:rPr>
          <w:sz w:val="23"/>
          <w:szCs w:val="23"/>
        </w:rPr>
      </w:pPr>
      <w:r w:rsidRPr="00CC5E83">
        <w:rPr>
          <w:sz w:val="23"/>
          <w:szCs w:val="23"/>
        </w:rPr>
        <w:t>2.3.</w:t>
      </w:r>
      <w:r>
        <w:rPr>
          <w:sz w:val="23"/>
          <w:szCs w:val="23"/>
        </w:rPr>
        <w:t>2</w:t>
      </w:r>
      <w:r w:rsidRPr="00CC5E83">
        <w:rPr>
          <w:sz w:val="23"/>
          <w:szCs w:val="23"/>
        </w:rPr>
        <w:t>. Соблюдать все нормы и правила техники безопасности и пожарной безопасности, правила внутреннего распорядка и пропускного режима, действующего на территории Государственного заказчика.</w:t>
      </w:r>
    </w:p>
    <w:p w:rsidR="00024F2F" w:rsidRPr="00C34A3E" w:rsidRDefault="00024F2F" w:rsidP="00C34A3E">
      <w:pPr>
        <w:widowControl w:val="0"/>
        <w:suppressAutoHyphens/>
        <w:ind w:firstLine="709"/>
        <w:jc w:val="both"/>
        <w:rPr>
          <w:sz w:val="23"/>
          <w:szCs w:val="23"/>
        </w:rPr>
      </w:pPr>
      <w:r w:rsidRPr="00CC5E83">
        <w:rPr>
          <w:sz w:val="23"/>
          <w:szCs w:val="23"/>
        </w:rPr>
        <w:t>2.3.</w:t>
      </w:r>
      <w:r>
        <w:rPr>
          <w:sz w:val="23"/>
          <w:szCs w:val="23"/>
        </w:rPr>
        <w:t>3</w:t>
      </w:r>
      <w:r w:rsidRPr="00CC5E83">
        <w:rPr>
          <w:sz w:val="23"/>
          <w:szCs w:val="23"/>
        </w:rPr>
        <w:t xml:space="preserve">. </w:t>
      </w:r>
      <w:r w:rsidRPr="00CC5E83">
        <w:rPr>
          <w:spacing w:val="2"/>
          <w:sz w:val="23"/>
          <w:szCs w:val="23"/>
        </w:rPr>
        <w:t xml:space="preserve">Немедленно предупредить Государственного заказчика о независящих                       от  Исполнителя обстоятельствах, которые препятствуют </w:t>
      </w:r>
      <w:r>
        <w:rPr>
          <w:sz w:val="23"/>
          <w:szCs w:val="23"/>
        </w:rPr>
        <w:t>оказанию услуг</w:t>
      </w:r>
      <w:r w:rsidRPr="00CC5E83">
        <w:rPr>
          <w:sz w:val="23"/>
          <w:szCs w:val="23"/>
        </w:rPr>
        <w:t xml:space="preserve"> либо создают невозможность ее завершения в согласованный сторонами срок.</w:t>
      </w:r>
    </w:p>
    <w:p w:rsidR="00024F2F" w:rsidRPr="00274276" w:rsidRDefault="00024F2F" w:rsidP="00C22459">
      <w:pPr>
        <w:widowControl w:val="0"/>
        <w:suppressAutoHyphens/>
        <w:autoSpaceDE w:val="0"/>
        <w:autoSpaceDN w:val="0"/>
        <w:adjustRightInd w:val="0"/>
        <w:jc w:val="center"/>
        <w:rPr>
          <w:b/>
          <w:sz w:val="23"/>
          <w:szCs w:val="23"/>
        </w:rPr>
      </w:pPr>
      <w:r w:rsidRPr="00274276">
        <w:rPr>
          <w:b/>
          <w:sz w:val="23"/>
          <w:szCs w:val="23"/>
        </w:rPr>
        <w:t xml:space="preserve"> 3. Стоимость Контракта и порядок расчетов</w:t>
      </w:r>
    </w:p>
    <w:p w:rsidR="00024F2F" w:rsidRPr="00274276" w:rsidRDefault="00024F2F" w:rsidP="00A33EC0">
      <w:pPr>
        <w:widowControl w:val="0"/>
        <w:suppressAutoHyphens/>
        <w:autoSpaceDE w:val="0"/>
        <w:autoSpaceDN w:val="0"/>
        <w:adjustRightInd w:val="0"/>
        <w:ind w:firstLine="709"/>
        <w:jc w:val="both"/>
        <w:rPr>
          <w:sz w:val="23"/>
          <w:szCs w:val="23"/>
        </w:rPr>
      </w:pPr>
      <w:r w:rsidRPr="00274276">
        <w:rPr>
          <w:sz w:val="23"/>
          <w:szCs w:val="23"/>
        </w:rPr>
        <w:t xml:space="preserve">3.1. Цена Контракта составляет </w:t>
      </w:r>
      <w:r w:rsidR="006E2B1B">
        <w:rPr>
          <w:sz w:val="23"/>
          <w:szCs w:val="23"/>
        </w:rPr>
        <w:t xml:space="preserve"> </w:t>
      </w:r>
      <w:r w:rsidRPr="00274276">
        <w:rPr>
          <w:sz w:val="23"/>
          <w:szCs w:val="23"/>
        </w:rPr>
        <w:t xml:space="preserve"> (</w:t>
      </w:r>
      <w:r w:rsidR="006E2B1B">
        <w:rPr>
          <w:sz w:val="23"/>
          <w:szCs w:val="23"/>
        </w:rPr>
        <w:t xml:space="preserve"> </w:t>
      </w:r>
      <w:r>
        <w:rPr>
          <w:sz w:val="23"/>
          <w:szCs w:val="23"/>
        </w:rPr>
        <w:t>) рубл</w:t>
      </w:r>
      <w:r w:rsidR="00967D0B">
        <w:rPr>
          <w:sz w:val="23"/>
          <w:szCs w:val="23"/>
        </w:rPr>
        <w:t>ей</w:t>
      </w:r>
      <w:r>
        <w:rPr>
          <w:sz w:val="23"/>
          <w:szCs w:val="23"/>
        </w:rPr>
        <w:t xml:space="preserve">                </w:t>
      </w:r>
      <w:r w:rsidR="006E2B1B">
        <w:rPr>
          <w:sz w:val="23"/>
          <w:szCs w:val="23"/>
        </w:rPr>
        <w:t xml:space="preserve"> </w:t>
      </w:r>
      <w:r>
        <w:rPr>
          <w:sz w:val="23"/>
          <w:szCs w:val="23"/>
        </w:rPr>
        <w:t xml:space="preserve"> </w:t>
      </w:r>
      <w:r w:rsidRPr="0035784A">
        <w:rPr>
          <w:sz w:val="23"/>
          <w:szCs w:val="23"/>
        </w:rPr>
        <w:t>копе</w:t>
      </w:r>
      <w:r w:rsidR="00967D0B">
        <w:rPr>
          <w:sz w:val="23"/>
          <w:szCs w:val="23"/>
        </w:rPr>
        <w:t>е</w:t>
      </w:r>
      <w:r>
        <w:rPr>
          <w:sz w:val="23"/>
          <w:szCs w:val="23"/>
        </w:rPr>
        <w:t>к</w:t>
      </w:r>
      <w:r w:rsidR="004C272E">
        <w:rPr>
          <w:sz w:val="23"/>
          <w:szCs w:val="23"/>
        </w:rPr>
        <w:t>,</w:t>
      </w:r>
      <w:r w:rsidRPr="0035784A">
        <w:rPr>
          <w:sz w:val="23"/>
          <w:szCs w:val="23"/>
        </w:rPr>
        <w:t xml:space="preserve"> в том числе НДС </w:t>
      </w:r>
      <w:r w:rsidR="006E2B1B">
        <w:rPr>
          <w:sz w:val="23"/>
          <w:szCs w:val="23"/>
        </w:rPr>
        <w:t xml:space="preserve"> </w:t>
      </w:r>
      <w:r w:rsidR="00967D0B">
        <w:rPr>
          <w:sz w:val="23"/>
          <w:szCs w:val="23"/>
        </w:rPr>
        <w:t xml:space="preserve"> </w:t>
      </w:r>
      <w:r w:rsidR="00FC4648">
        <w:rPr>
          <w:sz w:val="23"/>
          <w:szCs w:val="23"/>
        </w:rPr>
        <w:t xml:space="preserve"> рублей</w:t>
      </w:r>
      <w:r w:rsidR="004C272E">
        <w:rPr>
          <w:sz w:val="23"/>
          <w:szCs w:val="23"/>
        </w:rPr>
        <w:t>,</w:t>
      </w:r>
      <w:r>
        <w:rPr>
          <w:sz w:val="23"/>
          <w:szCs w:val="23"/>
        </w:rPr>
        <w:t xml:space="preserve">  </w:t>
      </w:r>
      <w:r w:rsidRPr="0035784A">
        <w:rPr>
          <w:sz w:val="23"/>
          <w:szCs w:val="23"/>
        </w:rPr>
        <w:t>и включает в</w:t>
      </w:r>
      <w:r w:rsidRPr="00274276">
        <w:rPr>
          <w:sz w:val="23"/>
          <w:szCs w:val="23"/>
        </w:rPr>
        <w:t xml:space="preserve"> себя все расходы Исполнителя, связанные с выполнением им своих обязательств по  контракту.</w:t>
      </w:r>
    </w:p>
    <w:p w:rsidR="00024F2F" w:rsidRPr="00274276" w:rsidRDefault="00024F2F" w:rsidP="00C22459">
      <w:pPr>
        <w:widowControl w:val="0"/>
        <w:suppressAutoHyphens/>
        <w:autoSpaceDE w:val="0"/>
        <w:autoSpaceDN w:val="0"/>
        <w:adjustRightInd w:val="0"/>
        <w:ind w:firstLine="709"/>
        <w:jc w:val="both"/>
        <w:rPr>
          <w:sz w:val="23"/>
          <w:szCs w:val="23"/>
        </w:rPr>
      </w:pPr>
      <w:r w:rsidRPr="00274276">
        <w:rPr>
          <w:sz w:val="23"/>
          <w:szCs w:val="23"/>
        </w:rPr>
        <w:t>3.2. Цена Контракта является твердой и определяется на весь срок исполнения контракта.</w:t>
      </w:r>
    </w:p>
    <w:p w:rsidR="00601B51" w:rsidRPr="00B765CD" w:rsidRDefault="00024F2F" w:rsidP="00601B51">
      <w:pPr>
        <w:pStyle w:val="34"/>
        <w:shd w:val="clear" w:color="auto" w:fill="auto"/>
        <w:spacing w:line="240" w:lineRule="auto"/>
        <w:ind w:firstLine="709"/>
        <w:rPr>
          <w:rFonts w:ascii="Times New Roman" w:hAnsi="Times New Roman" w:cs="Times New Roman"/>
          <w:b w:val="0"/>
          <w:sz w:val="23"/>
          <w:szCs w:val="23"/>
        </w:rPr>
      </w:pPr>
      <w:r w:rsidRPr="00601B51">
        <w:rPr>
          <w:rFonts w:ascii="Times New Roman" w:hAnsi="Times New Roman" w:cs="Times New Roman"/>
          <w:b w:val="0"/>
          <w:sz w:val="24"/>
          <w:szCs w:val="24"/>
        </w:rPr>
        <w:t>3.3.</w:t>
      </w:r>
      <w:r w:rsidRPr="00601B51">
        <w:rPr>
          <w:rFonts w:ascii="Times New Roman" w:hAnsi="Times New Roman" w:cs="Times New Roman"/>
          <w:sz w:val="24"/>
          <w:szCs w:val="24"/>
        </w:rPr>
        <w:t xml:space="preserve"> </w:t>
      </w:r>
      <w:r w:rsidR="00601B51" w:rsidRPr="00601B51">
        <w:rPr>
          <w:rFonts w:ascii="Times New Roman" w:hAnsi="Times New Roman" w:cs="Times New Roman"/>
          <w:b w:val="0"/>
          <w:sz w:val="24"/>
          <w:szCs w:val="24"/>
        </w:rPr>
        <w:t>Оплата по настоящему Контракту осуществляется за счет средств федерального</w:t>
      </w:r>
      <w:r w:rsidR="00601B51" w:rsidRPr="00B765CD">
        <w:rPr>
          <w:rFonts w:ascii="Times New Roman" w:hAnsi="Times New Roman" w:cs="Times New Roman"/>
          <w:b w:val="0"/>
          <w:sz w:val="23"/>
          <w:szCs w:val="23"/>
        </w:rPr>
        <w:t xml:space="preserve"> бюджета в безналичной форме расчетов путем перечисления на расчетный счет Исполнителя</w:t>
      </w:r>
      <w:r w:rsidR="00601B51" w:rsidRPr="00B765CD">
        <w:rPr>
          <w:rFonts w:ascii="Times New Roman" w:hAnsi="Times New Roman" w:cs="Times New Roman"/>
          <w:b w:val="0"/>
          <w:sz w:val="24"/>
          <w:szCs w:val="24"/>
        </w:rPr>
        <w:t xml:space="preserve"> </w:t>
      </w:r>
      <w:r w:rsidR="00601B51" w:rsidRPr="00B765CD">
        <w:rPr>
          <w:rFonts w:ascii="Times New Roman" w:hAnsi="Times New Roman" w:cs="Times New Roman"/>
          <w:b w:val="0"/>
          <w:sz w:val="23"/>
          <w:szCs w:val="23"/>
        </w:rPr>
        <w:t xml:space="preserve">  в течение 10 (десяти) рабочих дней с момента подписания акта сдачи-приема услуг</w:t>
      </w:r>
      <w:r w:rsidR="00601B51">
        <w:rPr>
          <w:rFonts w:ascii="Times New Roman" w:hAnsi="Times New Roman" w:cs="Times New Roman"/>
          <w:b w:val="0"/>
          <w:sz w:val="23"/>
          <w:szCs w:val="23"/>
        </w:rPr>
        <w:t>.</w:t>
      </w:r>
      <w:r w:rsidR="00601B51" w:rsidRPr="00B765CD">
        <w:rPr>
          <w:rFonts w:ascii="Times New Roman" w:hAnsi="Times New Roman" w:cs="Times New Roman"/>
          <w:b w:val="0"/>
          <w:sz w:val="23"/>
          <w:szCs w:val="23"/>
        </w:rPr>
        <w:t xml:space="preserve"> </w:t>
      </w:r>
    </w:p>
    <w:p w:rsidR="00024F2F" w:rsidRDefault="00024F2F" w:rsidP="00C22459">
      <w:pPr>
        <w:widowControl w:val="0"/>
        <w:suppressAutoHyphens/>
        <w:autoSpaceDE w:val="0"/>
        <w:autoSpaceDN w:val="0"/>
        <w:adjustRightInd w:val="0"/>
        <w:ind w:firstLine="709"/>
        <w:jc w:val="both"/>
        <w:rPr>
          <w:sz w:val="23"/>
          <w:szCs w:val="23"/>
        </w:rPr>
      </w:pPr>
      <w:r w:rsidRPr="00A33EC0">
        <w:rPr>
          <w:sz w:val="23"/>
          <w:szCs w:val="23"/>
        </w:rPr>
        <w:t xml:space="preserve"> </w:t>
      </w:r>
      <w:r w:rsidRPr="00274276">
        <w:rPr>
          <w:sz w:val="23"/>
          <w:szCs w:val="23"/>
        </w:rPr>
        <w:t>3.</w:t>
      </w:r>
      <w:r>
        <w:rPr>
          <w:sz w:val="23"/>
          <w:szCs w:val="23"/>
        </w:rPr>
        <w:t>4</w:t>
      </w:r>
      <w:r w:rsidRPr="00274276">
        <w:rPr>
          <w:sz w:val="23"/>
          <w:szCs w:val="23"/>
        </w:rPr>
        <w:t>. Днем оплаты считается день списания денежных средств со счета Государственного заказчика.</w:t>
      </w:r>
    </w:p>
    <w:p w:rsidR="00024F2F" w:rsidRPr="00CC5E83" w:rsidRDefault="00024F2F" w:rsidP="00C22459">
      <w:pPr>
        <w:pStyle w:val="a4"/>
        <w:ind w:firstLine="567"/>
        <w:rPr>
          <w:rFonts w:ascii="Times New Roman" w:hAnsi="Times New Roman"/>
          <w:sz w:val="23"/>
          <w:szCs w:val="23"/>
        </w:rPr>
      </w:pPr>
      <w:r>
        <w:rPr>
          <w:rFonts w:ascii="Times New Roman" w:hAnsi="Times New Roman"/>
          <w:sz w:val="23"/>
          <w:szCs w:val="23"/>
        </w:rPr>
        <w:t xml:space="preserve">   </w:t>
      </w:r>
      <w:r w:rsidRPr="00CC5E83">
        <w:rPr>
          <w:rFonts w:ascii="Times New Roman" w:hAnsi="Times New Roman"/>
          <w:sz w:val="23"/>
          <w:szCs w:val="23"/>
        </w:rPr>
        <w:t>3.</w:t>
      </w:r>
      <w:r>
        <w:rPr>
          <w:rFonts w:ascii="Times New Roman" w:hAnsi="Times New Roman"/>
          <w:sz w:val="23"/>
          <w:szCs w:val="23"/>
        </w:rPr>
        <w:t>5</w:t>
      </w:r>
      <w:r w:rsidRPr="00CC5E83">
        <w:rPr>
          <w:rFonts w:ascii="Times New Roman" w:hAnsi="Times New Roman"/>
          <w:sz w:val="23"/>
          <w:szCs w:val="23"/>
        </w:rPr>
        <w:t>. При отрицательных результатах поверки, калибровки СИ уплаченные денежные средства за оказанные услуги возврату не подлежат.</w:t>
      </w:r>
    </w:p>
    <w:p w:rsidR="00024F2F" w:rsidRPr="00D67DC4" w:rsidRDefault="00024F2F" w:rsidP="00C22459">
      <w:pPr>
        <w:widowControl w:val="0"/>
        <w:suppressAutoHyphens/>
        <w:autoSpaceDE w:val="0"/>
        <w:autoSpaceDN w:val="0"/>
        <w:adjustRightInd w:val="0"/>
        <w:ind w:firstLine="709"/>
        <w:jc w:val="center"/>
        <w:rPr>
          <w:b/>
          <w:sz w:val="23"/>
          <w:szCs w:val="23"/>
        </w:rPr>
      </w:pPr>
      <w:r w:rsidRPr="00D67DC4">
        <w:rPr>
          <w:b/>
          <w:sz w:val="23"/>
          <w:szCs w:val="23"/>
        </w:rPr>
        <w:t>4. Порядок сдачи и приема</w:t>
      </w:r>
    </w:p>
    <w:p w:rsidR="00024F2F" w:rsidRPr="00D67DC4" w:rsidRDefault="00024F2F" w:rsidP="00C22459">
      <w:pPr>
        <w:widowControl w:val="0"/>
        <w:suppressAutoHyphens/>
        <w:autoSpaceDE w:val="0"/>
        <w:autoSpaceDN w:val="0"/>
        <w:adjustRightInd w:val="0"/>
        <w:ind w:firstLine="709"/>
        <w:jc w:val="both"/>
        <w:rPr>
          <w:sz w:val="23"/>
          <w:szCs w:val="23"/>
        </w:rPr>
      </w:pPr>
      <w:r w:rsidRPr="00D67DC4">
        <w:rPr>
          <w:sz w:val="23"/>
          <w:szCs w:val="23"/>
        </w:rPr>
        <w:t xml:space="preserve">4.1. Средства измерения принимаются исполнителем для оказания услуг при наличии письменного обращения </w:t>
      </w:r>
      <w:r>
        <w:rPr>
          <w:sz w:val="23"/>
          <w:szCs w:val="23"/>
        </w:rPr>
        <w:t>Государственного з</w:t>
      </w:r>
      <w:r w:rsidRPr="00D67DC4">
        <w:rPr>
          <w:sz w:val="23"/>
          <w:szCs w:val="23"/>
        </w:rPr>
        <w:t>аказчика, содержащего следующую информацию:</w:t>
      </w:r>
    </w:p>
    <w:p w:rsidR="00024F2F" w:rsidRPr="00D67DC4" w:rsidRDefault="00024F2F" w:rsidP="00C22459">
      <w:pPr>
        <w:widowControl w:val="0"/>
        <w:suppressAutoHyphens/>
        <w:autoSpaceDE w:val="0"/>
        <w:autoSpaceDN w:val="0"/>
        <w:adjustRightInd w:val="0"/>
        <w:ind w:firstLine="709"/>
        <w:jc w:val="both"/>
        <w:rPr>
          <w:sz w:val="23"/>
          <w:szCs w:val="23"/>
        </w:rPr>
      </w:pPr>
      <w:r w:rsidRPr="00D67DC4">
        <w:rPr>
          <w:sz w:val="23"/>
          <w:szCs w:val="23"/>
        </w:rPr>
        <w:t xml:space="preserve">- полное наименование </w:t>
      </w:r>
      <w:r>
        <w:rPr>
          <w:sz w:val="23"/>
          <w:szCs w:val="23"/>
        </w:rPr>
        <w:t>Государственного з</w:t>
      </w:r>
      <w:r w:rsidRPr="00D67DC4">
        <w:rPr>
          <w:sz w:val="23"/>
          <w:szCs w:val="23"/>
        </w:rPr>
        <w:t>аказчика;</w:t>
      </w:r>
    </w:p>
    <w:p w:rsidR="00024F2F" w:rsidRPr="00D67DC4" w:rsidRDefault="00024F2F" w:rsidP="00C22459">
      <w:pPr>
        <w:widowControl w:val="0"/>
        <w:suppressAutoHyphens/>
        <w:autoSpaceDE w:val="0"/>
        <w:autoSpaceDN w:val="0"/>
        <w:adjustRightInd w:val="0"/>
        <w:ind w:firstLine="709"/>
        <w:jc w:val="both"/>
        <w:rPr>
          <w:sz w:val="23"/>
          <w:szCs w:val="23"/>
        </w:rPr>
      </w:pPr>
      <w:r w:rsidRPr="00D67DC4">
        <w:rPr>
          <w:sz w:val="23"/>
          <w:szCs w:val="23"/>
        </w:rPr>
        <w:t xml:space="preserve">- юридический адрес </w:t>
      </w:r>
      <w:r>
        <w:rPr>
          <w:sz w:val="23"/>
          <w:szCs w:val="23"/>
        </w:rPr>
        <w:t>Государственного з</w:t>
      </w:r>
      <w:r w:rsidRPr="00D67DC4">
        <w:rPr>
          <w:sz w:val="23"/>
          <w:szCs w:val="23"/>
        </w:rPr>
        <w:t>аказчика;</w:t>
      </w:r>
    </w:p>
    <w:p w:rsidR="00024F2F" w:rsidRPr="00D67DC4" w:rsidRDefault="00024F2F" w:rsidP="00C22459">
      <w:pPr>
        <w:widowControl w:val="0"/>
        <w:suppressAutoHyphens/>
        <w:autoSpaceDE w:val="0"/>
        <w:autoSpaceDN w:val="0"/>
        <w:adjustRightInd w:val="0"/>
        <w:ind w:firstLine="709"/>
        <w:jc w:val="both"/>
        <w:rPr>
          <w:sz w:val="23"/>
          <w:szCs w:val="23"/>
        </w:rPr>
      </w:pPr>
      <w:r w:rsidRPr="00D67DC4">
        <w:rPr>
          <w:sz w:val="23"/>
          <w:szCs w:val="23"/>
        </w:rPr>
        <w:t>- банковские реквизиты;</w:t>
      </w:r>
    </w:p>
    <w:p w:rsidR="00024F2F" w:rsidRPr="00D67DC4" w:rsidRDefault="00024F2F" w:rsidP="00C22459">
      <w:pPr>
        <w:widowControl w:val="0"/>
        <w:suppressAutoHyphens/>
        <w:autoSpaceDE w:val="0"/>
        <w:autoSpaceDN w:val="0"/>
        <w:adjustRightInd w:val="0"/>
        <w:ind w:firstLine="709"/>
        <w:jc w:val="both"/>
        <w:rPr>
          <w:sz w:val="23"/>
          <w:szCs w:val="23"/>
        </w:rPr>
      </w:pPr>
      <w:r w:rsidRPr="00D67DC4">
        <w:rPr>
          <w:sz w:val="23"/>
          <w:szCs w:val="23"/>
        </w:rPr>
        <w:t>- сведения о контактном лице (фамилия, имя, отчество, номер контактного телефона);</w:t>
      </w:r>
    </w:p>
    <w:p w:rsidR="00024F2F" w:rsidRPr="00D67DC4" w:rsidRDefault="00024F2F" w:rsidP="00C22459">
      <w:pPr>
        <w:widowControl w:val="0"/>
        <w:suppressAutoHyphens/>
        <w:autoSpaceDE w:val="0"/>
        <w:autoSpaceDN w:val="0"/>
        <w:adjustRightInd w:val="0"/>
        <w:ind w:firstLine="709"/>
        <w:jc w:val="both"/>
        <w:rPr>
          <w:sz w:val="23"/>
          <w:szCs w:val="23"/>
        </w:rPr>
      </w:pPr>
      <w:r w:rsidRPr="00D67DC4">
        <w:rPr>
          <w:sz w:val="23"/>
          <w:szCs w:val="23"/>
        </w:rPr>
        <w:t>- перечень СИ, предоставляемых исполнителю с указанием наименования, типа, заводского номера.</w:t>
      </w:r>
    </w:p>
    <w:p w:rsidR="00024F2F" w:rsidRDefault="00024F2F" w:rsidP="00C22459">
      <w:pPr>
        <w:widowControl w:val="0"/>
        <w:suppressAutoHyphens/>
        <w:autoSpaceDE w:val="0"/>
        <w:autoSpaceDN w:val="0"/>
        <w:adjustRightInd w:val="0"/>
        <w:ind w:firstLine="709"/>
        <w:jc w:val="both"/>
        <w:rPr>
          <w:sz w:val="23"/>
          <w:szCs w:val="23"/>
        </w:rPr>
      </w:pPr>
      <w:r w:rsidRPr="00D67DC4">
        <w:rPr>
          <w:sz w:val="23"/>
          <w:szCs w:val="23"/>
        </w:rPr>
        <w:t xml:space="preserve">4.2. При приемке СИ Исполнитель оформляет счет и вещевую квитанцию на сдаваемые СИ в двух экземплярах для </w:t>
      </w:r>
      <w:r>
        <w:rPr>
          <w:sz w:val="23"/>
          <w:szCs w:val="23"/>
        </w:rPr>
        <w:t>Государственного з</w:t>
      </w:r>
      <w:r w:rsidRPr="00D67DC4">
        <w:rPr>
          <w:sz w:val="23"/>
          <w:szCs w:val="23"/>
        </w:rPr>
        <w:t xml:space="preserve">аказчика и Исполнителя. При оказании услуг на территории </w:t>
      </w:r>
      <w:r>
        <w:rPr>
          <w:sz w:val="23"/>
          <w:szCs w:val="23"/>
        </w:rPr>
        <w:t>Государственного з</w:t>
      </w:r>
      <w:r w:rsidRPr="00D67DC4">
        <w:rPr>
          <w:sz w:val="23"/>
          <w:szCs w:val="23"/>
        </w:rPr>
        <w:t>аказчика вещевая квитанция не оформляется.</w:t>
      </w:r>
    </w:p>
    <w:p w:rsidR="00024F2F" w:rsidRDefault="00024F2F" w:rsidP="00C22459">
      <w:pPr>
        <w:widowControl w:val="0"/>
        <w:suppressAutoHyphens/>
        <w:autoSpaceDE w:val="0"/>
        <w:autoSpaceDN w:val="0"/>
        <w:adjustRightInd w:val="0"/>
        <w:ind w:firstLine="709"/>
        <w:jc w:val="both"/>
        <w:rPr>
          <w:sz w:val="23"/>
          <w:szCs w:val="23"/>
        </w:rPr>
      </w:pPr>
      <w:r>
        <w:rPr>
          <w:sz w:val="23"/>
          <w:szCs w:val="23"/>
        </w:rPr>
        <w:t>4.3. По результатам проверки Исполнитель вместе с приборами учета передает Государственному заказчику соответствующую документацию:</w:t>
      </w:r>
    </w:p>
    <w:p w:rsidR="00024F2F" w:rsidRPr="00AE043E" w:rsidRDefault="00024F2F" w:rsidP="00C22459">
      <w:pPr>
        <w:ind w:firstLine="709"/>
        <w:jc w:val="both"/>
        <w:rPr>
          <w:sz w:val="23"/>
          <w:szCs w:val="23"/>
        </w:rPr>
      </w:pPr>
      <w:r w:rsidRPr="00AE043E">
        <w:rPr>
          <w:sz w:val="23"/>
          <w:szCs w:val="23"/>
        </w:rPr>
        <w:t>счет на оплату;</w:t>
      </w:r>
    </w:p>
    <w:p w:rsidR="00024F2F" w:rsidRPr="00AE043E" w:rsidRDefault="00024F2F" w:rsidP="00C22459">
      <w:pPr>
        <w:ind w:firstLine="709"/>
        <w:jc w:val="both"/>
        <w:rPr>
          <w:sz w:val="23"/>
          <w:szCs w:val="23"/>
        </w:rPr>
      </w:pPr>
      <w:r w:rsidRPr="00AE043E">
        <w:rPr>
          <w:sz w:val="23"/>
          <w:szCs w:val="23"/>
        </w:rPr>
        <w:t>счет-фактуру;</w:t>
      </w:r>
    </w:p>
    <w:p w:rsidR="00024F2F" w:rsidRPr="00AE043E" w:rsidRDefault="00024F2F" w:rsidP="00C22459">
      <w:pPr>
        <w:widowControl w:val="0"/>
        <w:suppressAutoHyphens/>
        <w:autoSpaceDE w:val="0"/>
        <w:autoSpaceDN w:val="0"/>
        <w:adjustRightInd w:val="0"/>
        <w:ind w:firstLine="709"/>
        <w:jc w:val="both"/>
        <w:rPr>
          <w:sz w:val="23"/>
          <w:szCs w:val="23"/>
        </w:rPr>
      </w:pPr>
      <w:r w:rsidRPr="00AE043E">
        <w:rPr>
          <w:sz w:val="23"/>
          <w:szCs w:val="23"/>
        </w:rPr>
        <w:t>акт оказанных услуг, составленный в 2-х экземплярах</w:t>
      </w:r>
      <w:r>
        <w:rPr>
          <w:sz w:val="23"/>
          <w:szCs w:val="23"/>
        </w:rPr>
        <w:t>.</w:t>
      </w:r>
    </w:p>
    <w:p w:rsidR="00024F2F" w:rsidRPr="00D67DC4" w:rsidRDefault="00024F2F" w:rsidP="00C22459">
      <w:pPr>
        <w:widowControl w:val="0"/>
        <w:suppressAutoHyphens/>
        <w:autoSpaceDE w:val="0"/>
        <w:autoSpaceDN w:val="0"/>
        <w:adjustRightInd w:val="0"/>
        <w:ind w:firstLine="709"/>
        <w:jc w:val="both"/>
        <w:rPr>
          <w:sz w:val="23"/>
          <w:szCs w:val="23"/>
        </w:rPr>
      </w:pPr>
      <w:r w:rsidRPr="00D67DC4">
        <w:rPr>
          <w:sz w:val="23"/>
          <w:szCs w:val="23"/>
        </w:rPr>
        <w:t>4.</w:t>
      </w:r>
      <w:r>
        <w:rPr>
          <w:sz w:val="23"/>
          <w:szCs w:val="23"/>
        </w:rPr>
        <w:t>4</w:t>
      </w:r>
      <w:r w:rsidRPr="00D67DC4">
        <w:rPr>
          <w:sz w:val="23"/>
          <w:szCs w:val="23"/>
        </w:rPr>
        <w:t>. Результаты поверки, калибровки, ремонта СИ оформляются в соответствии</w:t>
      </w:r>
      <w:r>
        <w:rPr>
          <w:sz w:val="23"/>
          <w:szCs w:val="23"/>
        </w:rPr>
        <w:t xml:space="preserve"> </w:t>
      </w:r>
      <w:r w:rsidR="001441CA">
        <w:rPr>
          <w:sz w:val="23"/>
          <w:szCs w:val="23"/>
        </w:rPr>
        <w:t xml:space="preserve">                           </w:t>
      </w:r>
      <w:r w:rsidRPr="00D67DC4">
        <w:rPr>
          <w:sz w:val="23"/>
          <w:szCs w:val="23"/>
        </w:rPr>
        <w:t>с требованиями действующей нормативной и технической документации.</w:t>
      </w:r>
    </w:p>
    <w:p w:rsidR="00024F2F" w:rsidRPr="00D67DC4" w:rsidRDefault="00024F2F" w:rsidP="00C22459">
      <w:pPr>
        <w:widowControl w:val="0"/>
        <w:suppressAutoHyphens/>
        <w:autoSpaceDE w:val="0"/>
        <w:autoSpaceDN w:val="0"/>
        <w:adjustRightInd w:val="0"/>
        <w:ind w:firstLine="709"/>
        <w:jc w:val="both"/>
        <w:rPr>
          <w:sz w:val="23"/>
          <w:szCs w:val="23"/>
        </w:rPr>
      </w:pPr>
      <w:r w:rsidRPr="00D67DC4">
        <w:rPr>
          <w:sz w:val="23"/>
          <w:szCs w:val="23"/>
        </w:rPr>
        <w:t>4.</w:t>
      </w:r>
      <w:r>
        <w:rPr>
          <w:sz w:val="23"/>
          <w:szCs w:val="23"/>
        </w:rPr>
        <w:t>4</w:t>
      </w:r>
      <w:r w:rsidRPr="00D67DC4">
        <w:rPr>
          <w:sz w:val="23"/>
          <w:szCs w:val="23"/>
        </w:rPr>
        <w:t>.1. При положительных результатах поверки, калибровки, аттестации, измерительном контроле средства измерений признаются пригодными к эксплуатации и выдаются документы, подтверждающие статус оказанных услуг.</w:t>
      </w:r>
    </w:p>
    <w:p w:rsidR="00024F2F" w:rsidRPr="00D67DC4" w:rsidRDefault="00024F2F" w:rsidP="00C22459">
      <w:pPr>
        <w:widowControl w:val="0"/>
        <w:suppressAutoHyphens/>
        <w:autoSpaceDE w:val="0"/>
        <w:autoSpaceDN w:val="0"/>
        <w:adjustRightInd w:val="0"/>
        <w:ind w:firstLine="709"/>
        <w:jc w:val="both"/>
        <w:rPr>
          <w:sz w:val="23"/>
          <w:szCs w:val="23"/>
        </w:rPr>
      </w:pPr>
      <w:r w:rsidRPr="00D67DC4">
        <w:rPr>
          <w:sz w:val="23"/>
          <w:szCs w:val="23"/>
        </w:rPr>
        <w:t>4.</w:t>
      </w:r>
      <w:r>
        <w:rPr>
          <w:sz w:val="23"/>
          <w:szCs w:val="23"/>
        </w:rPr>
        <w:t>4</w:t>
      </w:r>
      <w:r w:rsidRPr="00D67DC4">
        <w:rPr>
          <w:sz w:val="23"/>
          <w:szCs w:val="23"/>
        </w:rPr>
        <w:t>.2. При отрицательных результатах поверки, калибровки, аттестации, измерительном контроле средства измерений признаются непригодными к эксплуатации и выдаются извещение</w:t>
      </w:r>
      <w:r w:rsidR="001441CA">
        <w:rPr>
          <w:sz w:val="23"/>
          <w:szCs w:val="23"/>
        </w:rPr>
        <w:t xml:space="preserve">           </w:t>
      </w:r>
      <w:r w:rsidRPr="00D67DC4">
        <w:rPr>
          <w:sz w:val="23"/>
          <w:szCs w:val="23"/>
        </w:rPr>
        <w:t xml:space="preserve"> о непригодности.</w:t>
      </w:r>
    </w:p>
    <w:p w:rsidR="00024F2F" w:rsidRPr="00AE043E" w:rsidRDefault="00024F2F" w:rsidP="00C22459">
      <w:pPr>
        <w:widowControl w:val="0"/>
        <w:suppressAutoHyphens/>
        <w:autoSpaceDE w:val="0"/>
        <w:autoSpaceDN w:val="0"/>
        <w:adjustRightInd w:val="0"/>
        <w:ind w:firstLine="709"/>
        <w:jc w:val="both"/>
        <w:rPr>
          <w:sz w:val="23"/>
          <w:szCs w:val="23"/>
        </w:rPr>
      </w:pPr>
      <w:r w:rsidRPr="00AE043E">
        <w:rPr>
          <w:sz w:val="23"/>
          <w:szCs w:val="23"/>
        </w:rPr>
        <w:t xml:space="preserve">4.5. Государственный заказчик </w:t>
      </w:r>
      <w:r>
        <w:rPr>
          <w:sz w:val="23"/>
          <w:szCs w:val="23"/>
        </w:rPr>
        <w:t>подписывает акт оказанных</w:t>
      </w:r>
      <w:r w:rsidRPr="00AE043E">
        <w:rPr>
          <w:sz w:val="23"/>
          <w:szCs w:val="23"/>
        </w:rPr>
        <w:t xml:space="preserve"> услуг в срок</w:t>
      </w:r>
      <w:r>
        <w:rPr>
          <w:sz w:val="23"/>
          <w:szCs w:val="23"/>
        </w:rPr>
        <w:t xml:space="preserve">  </w:t>
      </w:r>
      <w:r w:rsidRPr="00AE043E">
        <w:rPr>
          <w:sz w:val="23"/>
          <w:szCs w:val="23"/>
        </w:rPr>
        <w:t>не превышающий</w:t>
      </w:r>
      <w:r w:rsidR="001441CA">
        <w:rPr>
          <w:sz w:val="23"/>
          <w:szCs w:val="23"/>
        </w:rPr>
        <w:t xml:space="preserve">            </w:t>
      </w:r>
      <w:r w:rsidRPr="00AE043E">
        <w:rPr>
          <w:sz w:val="23"/>
          <w:szCs w:val="23"/>
        </w:rPr>
        <w:t xml:space="preserve"> 7 рабочих дней с даты выполнения оказанных услуг по поверке СИ. </w:t>
      </w:r>
    </w:p>
    <w:p w:rsidR="00024F2F" w:rsidRPr="00D67DC4" w:rsidRDefault="00024F2F" w:rsidP="00C22459">
      <w:pPr>
        <w:widowControl w:val="0"/>
        <w:suppressAutoHyphens/>
        <w:autoSpaceDE w:val="0"/>
        <w:autoSpaceDN w:val="0"/>
        <w:adjustRightInd w:val="0"/>
        <w:ind w:firstLine="709"/>
        <w:jc w:val="both"/>
        <w:rPr>
          <w:sz w:val="23"/>
          <w:szCs w:val="23"/>
        </w:rPr>
      </w:pPr>
      <w:r w:rsidRPr="00D67DC4">
        <w:rPr>
          <w:sz w:val="23"/>
          <w:szCs w:val="23"/>
        </w:rPr>
        <w:t>4.</w:t>
      </w:r>
      <w:r>
        <w:rPr>
          <w:sz w:val="23"/>
          <w:szCs w:val="23"/>
        </w:rPr>
        <w:t>6</w:t>
      </w:r>
      <w:r w:rsidRPr="00D67DC4">
        <w:rPr>
          <w:sz w:val="23"/>
          <w:szCs w:val="23"/>
        </w:rPr>
        <w:t xml:space="preserve">. Средства измерений вместе с актом </w:t>
      </w:r>
      <w:r>
        <w:rPr>
          <w:sz w:val="23"/>
          <w:szCs w:val="23"/>
        </w:rPr>
        <w:t>оказанных</w:t>
      </w:r>
      <w:r w:rsidRPr="00D67DC4">
        <w:rPr>
          <w:sz w:val="23"/>
          <w:szCs w:val="23"/>
        </w:rPr>
        <w:t xml:space="preserve"> услуг</w:t>
      </w:r>
      <w:r>
        <w:rPr>
          <w:sz w:val="23"/>
          <w:szCs w:val="23"/>
        </w:rPr>
        <w:t xml:space="preserve"> </w:t>
      </w:r>
      <w:r w:rsidRPr="00D67DC4">
        <w:rPr>
          <w:sz w:val="23"/>
          <w:szCs w:val="23"/>
        </w:rPr>
        <w:t xml:space="preserve">(2 экз.) выдаются представителю </w:t>
      </w:r>
      <w:r>
        <w:rPr>
          <w:sz w:val="23"/>
          <w:szCs w:val="23"/>
        </w:rPr>
        <w:t>Государственного з</w:t>
      </w:r>
      <w:r w:rsidRPr="00D67DC4">
        <w:rPr>
          <w:sz w:val="23"/>
          <w:szCs w:val="23"/>
        </w:rPr>
        <w:t xml:space="preserve">аказчика по предъявлению вещевой квитанции и доверенности. После подписания </w:t>
      </w:r>
      <w:r>
        <w:rPr>
          <w:sz w:val="23"/>
          <w:szCs w:val="23"/>
        </w:rPr>
        <w:t>Государственным з</w:t>
      </w:r>
      <w:r w:rsidRPr="00D67DC4">
        <w:rPr>
          <w:sz w:val="23"/>
          <w:szCs w:val="23"/>
        </w:rPr>
        <w:t>аказчик</w:t>
      </w:r>
      <w:r>
        <w:rPr>
          <w:sz w:val="23"/>
          <w:szCs w:val="23"/>
        </w:rPr>
        <w:t>ом</w:t>
      </w:r>
      <w:r w:rsidRPr="00D67DC4">
        <w:rPr>
          <w:sz w:val="23"/>
          <w:szCs w:val="23"/>
        </w:rPr>
        <w:t xml:space="preserve"> один экземпляр акта </w:t>
      </w:r>
      <w:r>
        <w:rPr>
          <w:sz w:val="23"/>
          <w:szCs w:val="23"/>
        </w:rPr>
        <w:t>оказанных</w:t>
      </w:r>
      <w:r w:rsidRPr="00D67DC4">
        <w:rPr>
          <w:sz w:val="23"/>
          <w:szCs w:val="23"/>
        </w:rPr>
        <w:t xml:space="preserve"> услуг</w:t>
      </w:r>
      <w:r>
        <w:rPr>
          <w:sz w:val="23"/>
          <w:szCs w:val="23"/>
        </w:rPr>
        <w:t xml:space="preserve"> </w:t>
      </w:r>
      <w:r w:rsidRPr="00D67DC4">
        <w:rPr>
          <w:sz w:val="23"/>
          <w:szCs w:val="23"/>
        </w:rPr>
        <w:t>возвращается Исполнителю.</w:t>
      </w:r>
    </w:p>
    <w:p w:rsidR="00024F2F" w:rsidRPr="00D67DC4" w:rsidRDefault="00024F2F" w:rsidP="00C22459">
      <w:pPr>
        <w:widowControl w:val="0"/>
        <w:suppressAutoHyphens/>
        <w:autoSpaceDE w:val="0"/>
        <w:autoSpaceDN w:val="0"/>
        <w:adjustRightInd w:val="0"/>
        <w:ind w:firstLine="709"/>
        <w:jc w:val="both"/>
        <w:rPr>
          <w:sz w:val="23"/>
          <w:szCs w:val="23"/>
        </w:rPr>
      </w:pPr>
      <w:r w:rsidRPr="00D67DC4">
        <w:rPr>
          <w:sz w:val="23"/>
          <w:szCs w:val="23"/>
        </w:rPr>
        <w:t>4.</w:t>
      </w:r>
      <w:r>
        <w:rPr>
          <w:sz w:val="23"/>
          <w:szCs w:val="23"/>
        </w:rPr>
        <w:t>7</w:t>
      </w:r>
      <w:r w:rsidRPr="00D67DC4">
        <w:rPr>
          <w:sz w:val="23"/>
          <w:szCs w:val="23"/>
        </w:rPr>
        <w:t xml:space="preserve">. Все претензии по состоянию СИ, их комплектности принимаются Исполнителем в </w:t>
      </w:r>
      <w:r w:rsidRPr="00D67DC4">
        <w:rPr>
          <w:sz w:val="23"/>
          <w:szCs w:val="23"/>
        </w:rPr>
        <w:lastRenderedPageBreak/>
        <w:t xml:space="preserve">момент их получения </w:t>
      </w:r>
      <w:r>
        <w:rPr>
          <w:sz w:val="23"/>
          <w:szCs w:val="23"/>
        </w:rPr>
        <w:t>Государственным з</w:t>
      </w:r>
      <w:r w:rsidRPr="00D67DC4">
        <w:rPr>
          <w:sz w:val="23"/>
          <w:szCs w:val="23"/>
        </w:rPr>
        <w:t>аказчик</w:t>
      </w:r>
      <w:r>
        <w:rPr>
          <w:sz w:val="23"/>
          <w:szCs w:val="23"/>
        </w:rPr>
        <w:t>ом</w:t>
      </w:r>
      <w:r w:rsidRPr="00D67DC4">
        <w:rPr>
          <w:sz w:val="23"/>
          <w:szCs w:val="23"/>
        </w:rPr>
        <w:t xml:space="preserve"> после оказания услуг. После получения СИ претензии Исполнителем не принимаются.</w:t>
      </w:r>
    </w:p>
    <w:p w:rsidR="00024F2F" w:rsidRDefault="00024F2F" w:rsidP="00C34A3E">
      <w:pPr>
        <w:widowControl w:val="0"/>
        <w:suppressAutoHyphens/>
        <w:autoSpaceDE w:val="0"/>
        <w:autoSpaceDN w:val="0"/>
        <w:adjustRightInd w:val="0"/>
        <w:ind w:firstLine="709"/>
        <w:jc w:val="both"/>
        <w:rPr>
          <w:sz w:val="23"/>
          <w:szCs w:val="23"/>
        </w:rPr>
      </w:pPr>
      <w:r w:rsidRPr="00D67DC4">
        <w:rPr>
          <w:sz w:val="23"/>
          <w:szCs w:val="23"/>
        </w:rPr>
        <w:t>4.</w:t>
      </w:r>
      <w:r>
        <w:rPr>
          <w:sz w:val="23"/>
          <w:szCs w:val="23"/>
        </w:rPr>
        <w:t>8</w:t>
      </w:r>
      <w:r w:rsidRPr="00D67DC4">
        <w:rPr>
          <w:sz w:val="23"/>
          <w:szCs w:val="23"/>
        </w:rPr>
        <w:t xml:space="preserve">. В случае мотивированного отказа </w:t>
      </w:r>
      <w:r>
        <w:rPr>
          <w:sz w:val="23"/>
          <w:szCs w:val="23"/>
        </w:rPr>
        <w:t>Государственного з</w:t>
      </w:r>
      <w:r w:rsidRPr="00D67DC4">
        <w:rPr>
          <w:sz w:val="23"/>
          <w:szCs w:val="23"/>
        </w:rPr>
        <w:t xml:space="preserve">аказчика о приемке оказанных услуг сторонами составляется двухсторонний акт с указанием перечня необходимых доработок и сроков их выполнения. </w:t>
      </w:r>
    </w:p>
    <w:p w:rsidR="00024F2F" w:rsidRPr="00274276" w:rsidRDefault="00024F2F" w:rsidP="00C22459">
      <w:pPr>
        <w:pStyle w:val="a3"/>
        <w:widowControl w:val="0"/>
        <w:suppressAutoHyphens/>
        <w:spacing w:before="0" w:after="0"/>
        <w:ind w:left="0" w:right="-74"/>
        <w:jc w:val="center"/>
        <w:rPr>
          <w:rStyle w:val="FontStyle13"/>
          <w:bCs/>
          <w:sz w:val="23"/>
          <w:szCs w:val="23"/>
        </w:rPr>
      </w:pPr>
      <w:r>
        <w:rPr>
          <w:rStyle w:val="FontStyle13"/>
          <w:bCs/>
          <w:sz w:val="23"/>
          <w:szCs w:val="23"/>
        </w:rPr>
        <w:t>5</w:t>
      </w:r>
      <w:r w:rsidRPr="00274276">
        <w:rPr>
          <w:rStyle w:val="FontStyle13"/>
          <w:bCs/>
          <w:sz w:val="23"/>
          <w:szCs w:val="23"/>
        </w:rPr>
        <w:t>. Ответственность сторон</w:t>
      </w:r>
    </w:p>
    <w:p w:rsidR="00024F2F" w:rsidRPr="00AE043E" w:rsidRDefault="00024F2F" w:rsidP="00A74ECD">
      <w:pPr>
        <w:pStyle w:val="a7"/>
        <w:spacing w:after="0"/>
        <w:ind w:left="0" w:firstLine="709"/>
        <w:jc w:val="both"/>
        <w:rPr>
          <w:sz w:val="23"/>
          <w:szCs w:val="23"/>
        </w:rPr>
      </w:pPr>
      <w:r w:rsidRPr="00AE043E">
        <w:rPr>
          <w:sz w:val="23"/>
          <w:szCs w:val="23"/>
        </w:rPr>
        <w:t xml:space="preserve">5.1.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w:t>
      </w:r>
    </w:p>
    <w:p w:rsidR="00024F2F" w:rsidRPr="00AE043E" w:rsidRDefault="00024F2F" w:rsidP="00A74ECD">
      <w:pPr>
        <w:pStyle w:val="a7"/>
        <w:spacing w:after="0"/>
        <w:ind w:left="0" w:firstLine="709"/>
        <w:jc w:val="both"/>
        <w:rPr>
          <w:sz w:val="23"/>
          <w:szCs w:val="23"/>
        </w:rPr>
      </w:pPr>
      <w:r w:rsidRPr="00AE043E">
        <w:rPr>
          <w:sz w:val="23"/>
          <w:szCs w:val="23"/>
        </w:rPr>
        <w:t>5.2. Размер штрафов, пеней установлен в соответствии со статьей 34 Федерального закона от 05.04.2013 №44-ФЗ «О контрактной системе в сфере закупок, работ, услуг для обеспечения государственных и муниципальных нужд» и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№570 и признании утратившим силу постановление Правительства Российской Федерации от 25 ноября 2013 г. №1063, постановление Правительства Российской Федерации  от 02.08.2019 г. №1011 «О внесении изменений в постановление Правительства Российской Федерации от 30.08.2017 г. № 1042».</w:t>
      </w:r>
    </w:p>
    <w:p w:rsidR="00024F2F" w:rsidRPr="00AE043E" w:rsidRDefault="00024F2F" w:rsidP="00A74ECD">
      <w:pPr>
        <w:pStyle w:val="a7"/>
        <w:spacing w:after="0"/>
        <w:ind w:left="0" w:firstLine="709"/>
        <w:jc w:val="both"/>
        <w:rPr>
          <w:sz w:val="23"/>
          <w:szCs w:val="23"/>
        </w:rPr>
      </w:pPr>
      <w:r w:rsidRPr="00AE043E">
        <w:rPr>
          <w:sz w:val="23"/>
          <w:szCs w:val="23"/>
        </w:rPr>
        <w:t>5.3.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rsidR="00024F2F" w:rsidRPr="00AE043E" w:rsidRDefault="00024F2F" w:rsidP="00A74ECD">
      <w:pPr>
        <w:pStyle w:val="a7"/>
        <w:spacing w:after="0"/>
        <w:ind w:left="0" w:firstLine="709"/>
        <w:jc w:val="both"/>
        <w:rPr>
          <w:sz w:val="23"/>
          <w:szCs w:val="23"/>
        </w:rPr>
      </w:pPr>
      <w:r w:rsidRPr="00AE043E">
        <w:rPr>
          <w:sz w:val="23"/>
          <w:szCs w:val="23"/>
        </w:rPr>
        <w:t>5.4.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w:t>
      </w:r>
    </w:p>
    <w:p w:rsidR="00024F2F" w:rsidRPr="00AE043E" w:rsidRDefault="00024F2F" w:rsidP="00A74ECD">
      <w:pPr>
        <w:pStyle w:val="a7"/>
        <w:spacing w:after="0"/>
        <w:ind w:left="0" w:firstLine="709"/>
        <w:jc w:val="both"/>
        <w:rPr>
          <w:sz w:val="23"/>
          <w:szCs w:val="23"/>
        </w:rPr>
      </w:pPr>
      <w:r w:rsidRPr="00AE043E">
        <w:rPr>
          <w:sz w:val="23"/>
          <w:szCs w:val="23"/>
        </w:rPr>
        <w:t>5.5.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w:t>
      </w:r>
    </w:p>
    <w:p w:rsidR="00024F2F" w:rsidRPr="00AE043E" w:rsidRDefault="00024F2F" w:rsidP="00A74ECD">
      <w:pPr>
        <w:pStyle w:val="a7"/>
        <w:spacing w:after="0"/>
        <w:ind w:left="0" w:firstLine="709"/>
        <w:jc w:val="both"/>
        <w:rPr>
          <w:sz w:val="23"/>
          <w:szCs w:val="23"/>
        </w:rPr>
      </w:pPr>
      <w:r w:rsidRPr="00AE043E">
        <w:rPr>
          <w:sz w:val="23"/>
          <w:szCs w:val="23"/>
        </w:rPr>
        <w:t>5.6.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024F2F" w:rsidRPr="00AE043E" w:rsidRDefault="00024F2F" w:rsidP="00A74ECD">
      <w:pPr>
        <w:pStyle w:val="a7"/>
        <w:spacing w:after="0"/>
        <w:ind w:left="0" w:firstLine="709"/>
        <w:jc w:val="both"/>
        <w:rPr>
          <w:sz w:val="23"/>
          <w:szCs w:val="23"/>
        </w:rPr>
      </w:pPr>
      <w:r w:rsidRPr="00AE043E">
        <w:rPr>
          <w:sz w:val="23"/>
          <w:szCs w:val="23"/>
        </w:rPr>
        <w:t xml:space="preserve">5.7.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24F2F" w:rsidRPr="00AE043E" w:rsidRDefault="00024F2F" w:rsidP="00A74ECD">
      <w:pPr>
        <w:pStyle w:val="a7"/>
        <w:spacing w:after="0"/>
        <w:ind w:left="0" w:firstLine="709"/>
        <w:jc w:val="both"/>
        <w:rPr>
          <w:sz w:val="23"/>
          <w:szCs w:val="23"/>
        </w:rPr>
      </w:pPr>
      <w:r w:rsidRPr="00AE043E">
        <w:rPr>
          <w:sz w:val="23"/>
          <w:szCs w:val="23"/>
        </w:rPr>
        <w:t>5.8.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024F2F" w:rsidRPr="00AE043E" w:rsidRDefault="00024F2F" w:rsidP="00A74ECD">
      <w:pPr>
        <w:pStyle w:val="a7"/>
        <w:spacing w:after="0"/>
        <w:ind w:left="0" w:firstLine="709"/>
        <w:jc w:val="both"/>
        <w:rPr>
          <w:sz w:val="23"/>
          <w:szCs w:val="23"/>
        </w:rPr>
      </w:pPr>
      <w:r w:rsidRPr="00AE043E">
        <w:rPr>
          <w:sz w:val="23"/>
          <w:szCs w:val="23"/>
        </w:rPr>
        <w:t>5.9.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024F2F" w:rsidRPr="00AE043E" w:rsidRDefault="00024F2F" w:rsidP="00A74ECD">
      <w:pPr>
        <w:tabs>
          <w:tab w:val="left" w:pos="0"/>
        </w:tabs>
        <w:ind w:firstLine="567"/>
        <w:jc w:val="both"/>
        <w:rPr>
          <w:sz w:val="23"/>
          <w:szCs w:val="23"/>
        </w:rPr>
      </w:pPr>
      <w:r w:rsidRPr="00AE043E">
        <w:rPr>
          <w:sz w:val="23"/>
          <w:szCs w:val="23"/>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441CA" w:rsidRDefault="001441CA" w:rsidP="00C22459">
      <w:pPr>
        <w:widowControl w:val="0"/>
        <w:suppressAutoHyphens/>
        <w:jc w:val="center"/>
        <w:rPr>
          <w:rStyle w:val="FontStyle13"/>
          <w:bCs/>
          <w:sz w:val="23"/>
          <w:szCs w:val="23"/>
        </w:rPr>
      </w:pPr>
    </w:p>
    <w:p w:rsidR="00024F2F" w:rsidRPr="00274276" w:rsidRDefault="00024F2F" w:rsidP="00C22459">
      <w:pPr>
        <w:widowControl w:val="0"/>
        <w:suppressAutoHyphens/>
        <w:jc w:val="center"/>
        <w:rPr>
          <w:rStyle w:val="FontStyle13"/>
          <w:bCs/>
          <w:sz w:val="23"/>
          <w:szCs w:val="23"/>
        </w:rPr>
      </w:pPr>
      <w:r>
        <w:rPr>
          <w:rStyle w:val="FontStyle13"/>
          <w:bCs/>
          <w:sz w:val="23"/>
          <w:szCs w:val="23"/>
        </w:rPr>
        <w:t>6</w:t>
      </w:r>
      <w:r w:rsidRPr="00274276">
        <w:rPr>
          <w:rStyle w:val="FontStyle13"/>
          <w:bCs/>
          <w:sz w:val="23"/>
          <w:szCs w:val="23"/>
        </w:rPr>
        <w:t>. Дополнительные условия</w:t>
      </w:r>
    </w:p>
    <w:p w:rsidR="00024F2F" w:rsidRPr="00274276" w:rsidRDefault="00024F2F" w:rsidP="00C22459">
      <w:pPr>
        <w:widowControl w:val="0"/>
        <w:suppressAutoHyphens/>
        <w:ind w:firstLine="709"/>
        <w:jc w:val="both"/>
        <w:rPr>
          <w:sz w:val="23"/>
          <w:szCs w:val="23"/>
        </w:rPr>
      </w:pPr>
      <w:r>
        <w:rPr>
          <w:sz w:val="23"/>
          <w:szCs w:val="23"/>
        </w:rPr>
        <w:t>6</w:t>
      </w:r>
      <w:r w:rsidRPr="00274276">
        <w:rPr>
          <w:sz w:val="23"/>
          <w:szCs w:val="23"/>
        </w:rPr>
        <w:t>.1.</w:t>
      </w:r>
      <w:r w:rsidRPr="00274276">
        <w:rPr>
          <w:sz w:val="23"/>
          <w:szCs w:val="23"/>
        </w:rPr>
        <w:tab/>
        <w:t xml:space="preserve">Досрочное расторжение Контракта, равно как и изменение его условий допускается  </w:t>
      </w:r>
      <w:r w:rsidRPr="00274276">
        <w:rPr>
          <w:sz w:val="23"/>
          <w:szCs w:val="23"/>
        </w:rPr>
        <w:lastRenderedPageBreak/>
        <w:t>по соглашению сторон. Соглашение о расторжении Контракта или изменении его условий должно быть совершено в письменной форме и быть подписанным сторонами.</w:t>
      </w:r>
    </w:p>
    <w:p w:rsidR="00024F2F" w:rsidRPr="00274276" w:rsidRDefault="00024F2F" w:rsidP="00C22459">
      <w:pPr>
        <w:widowControl w:val="0"/>
        <w:suppressAutoHyphens/>
        <w:ind w:firstLine="709"/>
        <w:jc w:val="both"/>
        <w:rPr>
          <w:sz w:val="23"/>
          <w:szCs w:val="23"/>
        </w:rPr>
      </w:pPr>
      <w:r>
        <w:rPr>
          <w:sz w:val="23"/>
          <w:szCs w:val="23"/>
        </w:rPr>
        <w:t>6</w:t>
      </w:r>
      <w:r w:rsidRPr="00274276">
        <w:rPr>
          <w:sz w:val="23"/>
          <w:szCs w:val="23"/>
        </w:rPr>
        <w:t>.2.</w:t>
      </w:r>
      <w:r w:rsidRPr="00274276">
        <w:rPr>
          <w:sz w:val="23"/>
          <w:szCs w:val="23"/>
        </w:rPr>
        <w:tab/>
        <w:t>Стороны обязуются не разглашать сведения, являющиеся коммерческой тайной, третьим лицам.</w:t>
      </w:r>
    </w:p>
    <w:p w:rsidR="00024F2F" w:rsidRPr="00274276" w:rsidRDefault="00024F2F" w:rsidP="00C22459">
      <w:pPr>
        <w:pStyle w:val="Style5"/>
        <w:suppressAutoHyphens/>
        <w:jc w:val="center"/>
        <w:rPr>
          <w:rStyle w:val="FontStyle13"/>
          <w:bCs/>
          <w:sz w:val="23"/>
          <w:szCs w:val="23"/>
        </w:rPr>
      </w:pPr>
      <w:r>
        <w:rPr>
          <w:rStyle w:val="FontStyle13"/>
          <w:bCs/>
          <w:sz w:val="23"/>
          <w:szCs w:val="23"/>
        </w:rPr>
        <w:t>7</w:t>
      </w:r>
      <w:r w:rsidRPr="00274276">
        <w:rPr>
          <w:rStyle w:val="FontStyle13"/>
          <w:bCs/>
          <w:sz w:val="23"/>
          <w:szCs w:val="23"/>
        </w:rPr>
        <w:t>.Форс-мажорные условия</w:t>
      </w:r>
    </w:p>
    <w:p w:rsidR="00024F2F" w:rsidRPr="00274276" w:rsidRDefault="00024F2F" w:rsidP="00C22459">
      <w:pPr>
        <w:widowControl w:val="0"/>
        <w:suppressAutoHyphens/>
        <w:ind w:firstLine="709"/>
        <w:jc w:val="both"/>
        <w:rPr>
          <w:sz w:val="23"/>
          <w:szCs w:val="23"/>
        </w:rPr>
      </w:pPr>
      <w:r>
        <w:rPr>
          <w:sz w:val="23"/>
          <w:szCs w:val="23"/>
        </w:rPr>
        <w:t>7</w:t>
      </w:r>
      <w:r w:rsidRPr="00274276">
        <w:rPr>
          <w:sz w:val="23"/>
          <w:szCs w:val="23"/>
        </w:rPr>
        <w:t>.1.</w:t>
      </w:r>
      <w:r w:rsidRPr="00274276">
        <w:rPr>
          <w:sz w:val="23"/>
          <w:szCs w:val="23"/>
        </w:rPr>
        <w:tab/>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непреодолимой силы, но не ограничиваясь, землетрясение, наводнение, пожар, тайфун, ураган и другие стихийные бедствия, военные действия, массовые заболевания </w:t>
      </w:r>
      <w:r>
        <w:rPr>
          <w:sz w:val="23"/>
          <w:szCs w:val="23"/>
        </w:rPr>
        <w:t xml:space="preserve">                      </w:t>
      </w:r>
      <w:r w:rsidRPr="00274276">
        <w:rPr>
          <w:sz w:val="23"/>
          <w:szCs w:val="23"/>
        </w:rPr>
        <w:t xml:space="preserve">и действия органов государственной власти и управления и другие обстоятельства, </w:t>
      </w:r>
      <w:r>
        <w:rPr>
          <w:sz w:val="23"/>
          <w:szCs w:val="23"/>
        </w:rPr>
        <w:t xml:space="preserve">                            </w:t>
      </w:r>
      <w:r w:rsidRPr="00274276">
        <w:rPr>
          <w:sz w:val="23"/>
          <w:szCs w:val="23"/>
        </w:rPr>
        <w:t>не зависящие от воли сторон.</w:t>
      </w:r>
    </w:p>
    <w:p w:rsidR="00024F2F" w:rsidRPr="00274276" w:rsidRDefault="00024F2F" w:rsidP="00C22459">
      <w:pPr>
        <w:widowControl w:val="0"/>
        <w:suppressAutoHyphens/>
        <w:ind w:firstLine="709"/>
        <w:jc w:val="both"/>
        <w:rPr>
          <w:sz w:val="23"/>
          <w:szCs w:val="23"/>
        </w:rPr>
      </w:pPr>
      <w:r>
        <w:rPr>
          <w:sz w:val="23"/>
          <w:szCs w:val="23"/>
        </w:rPr>
        <w:t>7</w:t>
      </w:r>
      <w:r w:rsidRPr="00274276">
        <w:rPr>
          <w:sz w:val="23"/>
          <w:szCs w:val="23"/>
        </w:rPr>
        <w:t>.2.</w:t>
      </w:r>
      <w:r w:rsidRPr="00274276">
        <w:rPr>
          <w:sz w:val="23"/>
          <w:szCs w:val="23"/>
        </w:rPr>
        <w:tab/>
        <w:t xml:space="preserve">Указанные действия должны носить чрезвычайный, непредвиденный </w:t>
      </w:r>
      <w:r>
        <w:rPr>
          <w:sz w:val="23"/>
          <w:szCs w:val="23"/>
        </w:rPr>
        <w:t xml:space="preserve">                           </w:t>
      </w:r>
      <w:r w:rsidRPr="00274276">
        <w:rPr>
          <w:sz w:val="23"/>
          <w:szCs w:val="23"/>
        </w:rPr>
        <w:t>и непредотвратимый характер, возникнуть после заключения Контракта и не зависеть от воли Сторон.</w:t>
      </w:r>
    </w:p>
    <w:p w:rsidR="00024F2F" w:rsidRPr="00274276" w:rsidRDefault="00024F2F" w:rsidP="00C22459">
      <w:pPr>
        <w:widowControl w:val="0"/>
        <w:suppressAutoHyphens/>
        <w:ind w:firstLine="709"/>
        <w:jc w:val="both"/>
        <w:rPr>
          <w:sz w:val="23"/>
          <w:szCs w:val="23"/>
        </w:rPr>
      </w:pPr>
      <w:r>
        <w:rPr>
          <w:sz w:val="23"/>
          <w:szCs w:val="23"/>
        </w:rPr>
        <w:t>7</w:t>
      </w:r>
      <w:r w:rsidRPr="00274276">
        <w:rPr>
          <w:sz w:val="23"/>
          <w:szCs w:val="23"/>
        </w:rPr>
        <w:t>.3.</w:t>
      </w:r>
      <w:r w:rsidRPr="00274276">
        <w:rPr>
          <w:sz w:val="23"/>
          <w:szCs w:val="23"/>
        </w:rPr>
        <w:tab/>
        <w:t xml:space="preserve">При наступлении обстоятельств непреодолимой силы Сторона должна </w:t>
      </w:r>
      <w:r>
        <w:rPr>
          <w:sz w:val="23"/>
          <w:szCs w:val="23"/>
        </w:rPr>
        <w:t xml:space="preserve">                     </w:t>
      </w:r>
      <w:r w:rsidRPr="00274276">
        <w:rPr>
          <w:sz w:val="23"/>
          <w:szCs w:val="23"/>
        </w:rPr>
        <w:t xml:space="preserve">без промедления известить о них другую сторону в любой форме (предпочтительно </w:t>
      </w:r>
      <w:r>
        <w:rPr>
          <w:sz w:val="23"/>
          <w:szCs w:val="23"/>
        </w:rPr>
        <w:t xml:space="preserve">                             </w:t>
      </w:r>
      <w:r w:rsidRPr="00274276">
        <w:rPr>
          <w:sz w:val="23"/>
          <w:szCs w:val="23"/>
        </w:rPr>
        <w:t xml:space="preserve">в письменной). В извещении должны быть сообщены данные о характере обстоятельств, </w:t>
      </w:r>
      <w:r>
        <w:rPr>
          <w:sz w:val="23"/>
          <w:szCs w:val="23"/>
        </w:rPr>
        <w:t xml:space="preserve">                    </w:t>
      </w:r>
      <w:r w:rsidRPr="00274276">
        <w:rPr>
          <w:sz w:val="23"/>
          <w:szCs w:val="23"/>
        </w:rPr>
        <w:t>а также по возможности исполнения обстоятельств по Контракту и срок исполнения обстоятельств.</w:t>
      </w:r>
    </w:p>
    <w:p w:rsidR="00024F2F" w:rsidRPr="00274276" w:rsidRDefault="00024F2F" w:rsidP="00C22459">
      <w:pPr>
        <w:widowControl w:val="0"/>
        <w:suppressAutoHyphens/>
        <w:ind w:firstLine="709"/>
        <w:jc w:val="both"/>
        <w:rPr>
          <w:sz w:val="23"/>
          <w:szCs w:val="23"/>
        </w:rPr>
      </w:pPr>
      <w:r>
        <w:rPr>
          <w:sz w:val="23"/>
          <w:szCs w:val="23"/>
        </w:rPr>
        <w:t>7</w:t>
      </w:r>
      <w:r w:rsidRPr="00274276">
        <w:rPr>
          <w:sz w:val="23"/>
          <w:szCs w:val="23"/>
        </w:rPr>
        <w:t>.4.</w:t>
      </w:r>
      <w:r w:rsidRPr="00274276">
        <w:rPr>
          <w:sz w:val="23"/>
          <w:szCs w:val="23"/>
        </w:rPr>
        <w:tab/>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w:t>
      </w:r>
      <w:r>
        <w:rPr>
          <w:sz w:val="23"/>
          <w:szCs w:val="23"/>
        </w:rPr>
        <w:t xml:space="preserve">                     </w:t>
      </w:r>
      <w:r w:rsidRPr="00274276">
        <w:rPr>
          <w:sz w:val="23"/>
          <w:szCs w:val="23"/>
        </w:rPr>
        <w:t xml:space="preserve"> в который предполагается исполнить обязательства по настоящему Контракту. Если сторона не исправит или несвоевременно направит извещение, то она должна возместить другой Стороне убытки, причиненные не извещением или несвоевременным извещении. </w:t>
      </w:r>
    </w:p>
    <w:p w:rsidR="00024F2F" w:rsidRPr="00274276" w:rsidRDefault="00024F2F" w:rsidP="00C22459">
      <w:pPr>
        <w:widowControl w:val="0"/>
        <w:suppressAutoHyphens/>
        <w:ind w:firstLine="709"/>
        <w:jc w:val="both"/>
        <w:rPr>
          <w:sz w:val="23"/>
          <w:szCs w:val="23"/>
        </w:rPr>
      </w:pPr>
      <w:r>
        <w:rPr>
          <w:sz w:val="23"/>
          <w:szCs w:val="23"/>
        </w:rPr>
        <w:t>7</w:t>
      </w:r>
      <w:r w:rsidRPr="00274276">
        <w:rPr>
          <w:sz w:val="23"/>
          <w:szCs w:val="23"/>
        </w:rPr>
        <w:t>.5.</w:t>
      </w:r>
      <w:r w:rsidRPr="00274276">
        <w:rPr>
          <w:sz w:val="23"/>
          <w:szCs w:val="23"/>
        </w:rPr>
        <w:tab/>
        <w:t xml:space="preserve">В случае наступления форс-мажорных обстоятельств срок исполнения Сторонами обязательств по настоящему Контракту отодвигается соразмерно времени, </w:t>
      </w:r>
      <w:r>
        <w:rPr>
          <w:sz w:val="23"/>
          <w:szCs w:val="23"/>
        </w:rPr>
        <w:t xml:space="preserve">                     </w:t>
      </w:r>
      <w:r w:rsidRPr="00274276">
        <w:rPr>
          <w:sz w:val="23"/>
          <w:szCs w:val="23"/>
        </w:rPr>
        <w:t>в течение которого действовали такие обстоятельства и их последствия.</w:t>
      </w:r>
    </w:p>
    <w:p w:rsidR="00024F2F" w:rsidRPr="00274276" w:rsidRDefault="00024F2F" w:rsidP="00C22459">
      <w:pPr>
        <w:widowControl w:val="0"/>
        <w:suppressAutoHyphens/>
        <w:jc w:val="center"/>
        <w:rPr>
          <w:b/>
          <w:sz w:val="23"/>
          <w:szCs w:val="23"/>
        </w:rPr>
      </w:pPr>
      <w:r>
        <w:rPr>
          <w:b/>
          <w:sz w:val="23"/>
          <w:szCs w:val="23"/>
        </w:rPr>
        <w:t>8</w:t>
      </w:r>
      <w:r w:rsidRPr="00274276">
        <w:rPr>
          <w:b/>
          <w:sz w:val="23"/>
          <w:szCs w:val="23"/>
        </w:rPr>
        <w:t>. Изменение и расторжение Контракта</w:t>
      </w:r>
    </w:p>
    <w:p w:rsidR="00024F2F" w:rsidRPr="00274276" w:rsidRDefault="00024F2F" w:rsidP="00C22459">
      <w:pPr>
        <w:widowControl w:val="0"/>
        <w:suppressAutoHyphens/>
        <w:ind w:firstLine="708"/>
        <w:jc w:val="both"/>
        <w:rPr>
          <w:sz w:val="23"/>
          <w:szCs w:val="23"/>
        </w:rPr>
      </w:pPr>
      <w:r>
        <w:rPr>
          <w:sz w:val="23"/>
          <w:szCs w:val="23"/>
        </w:rPr>
        <w:t>8</w:t>
      </w:r>
      <w:r w:rsidRPr="00274276">
        <w:rPr>
          <w:sz w:val="23"/>
          <w:szCs w:val="23"/>
        </w:rPr>
        <w:t xml:space="preserve">.1.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w:t>
      </w:r>
      <w:r>
        <w:rPr>
          <w:sz w:val="23"/>
          <w:szCs w:val="23"/>
        </w:rPr>
        <w:t xml:space="preserve">                            </w:t>
      </w:r>
      <w:r w:rsidRPr="00274276">
        <w:rPr>
          <w:sz w:val="23"/>
          <w:szCs w:val="23"/>
        </w:rPr>
        <w:t>от 05.04.2013 № 44-ФЗ «</w:t>
      </w:r>
      <w:r w:rsidRPr="00274276">
        <w:rPr>
          <w:noProof/>
          <w:sz w:val="23"/>
          <w:szCs w:val="23"/>
        </w:rPr>
        <w:t xml:space="preserve">О контрактной системе в сфере закупок товаров, работ, услуг </w:t>
      </w:r>
      <w:r>
        <w:rPr>
          <w:noProof/>
          <w:sz w:val="23"/>
          <w:szCs w:val="23"/>
        </w:rPr>
        <w:t xml:space="preserve">                      </w:t>
      </w:r>
      <w:r w:rsidRPr="00274276">
        <w:rPr>
          <w:noProof/>
          <w:sz w:val="23"/>
          <w:szCs w:val="23"/>
        </w:rPr>
        <w:t>для обеспечения государственных и муниципальных нужд»</w:t>
      </w:r>
      <w:r w:rsidRPr="00274276">
        <w:rPr>
          <w:sz w:val="23"/>
          <w:szCs w:val="23"/>
        </w:rPr>
        <w:t>.</w:t>
      </w:r>
    </w:p>
    <w:p w:rsidR="00024F2F" w:rsidRPr="00274276" w:rsidRDefault="00024F2F" w:rsidP="00C22459">
      <w:pPr>
        <w:widowControl w:val="0"/>
        <w:suppressAutoHyphens/>
        <w:ind w:firstLine="708"/>
        <w:jc w:val="both"/>
        <w:rPr>
          <w:sz w:val="23"/>
          <w:szCs w:val="23"/>
        </w:rPr>
      </w:pPr>
      <w:r>
        <w:rPr>
          <w:sz w:val="23"/>
          <w:szCs w:val="23"/>
        </w:rPr>
        <w:t>8</w:t>
      </w:r>
      <w:r w:rsidRPr="00274276">
        <w:rPr>
          <w:sz w:val="23"/>
          <w:szCs w:val="23"/>
        </w:rPr>
        <w:t>.2. Все изменения к Контракту действительны, если они оформлены в виде дополнительного соглашения к Контракту и подписаны Сторонами.</w:t>
      </w:r>
    </w:p>
    <w:p w:rsidR="00024F2F" w:rsidRPr="00274276" w:rsidRDefault="00024F2F" w:rsidP="00C22459">
      <w:pPr>
        <w:widowControl w:val="0"/>
        <w:suppressAutoHyphens/>
        <w:ind w:firstLine="708"/>
        <w:jc w:val="both"/>
        <w:rPr>
          <w:sz w:val="23"/>
          <w:szCs w:val="23"/>
        </w:rPr>
      </w:pPr>
      <w:r>
        <w:rPr>
          <w:sz w:val="23"/>
          <w:szCs w:val="23"/>
        </w:rPr>
        <w:t>8</w:t>
      </w:r>
      <w:r w:rsidRPr="00274276">
        <w:rPr>
          <w:sz w:val="23"/>
          <w:szCs w:val="23"/>
        </w:rPr>
        <w:t>.3. Контракт может быть расторгнут по соглашению Сторон, по решению суда</w:t>
      </w:r>
      <w:r>
        <w:rPr>
          <w:sz w:val="23"/>
          <w:szCs w:val="23"/>
        </w:rPr>
        <w:t xml:space="preserve">                     </w:t>
      </w:r>
      <w:r w:rsidRPr="00274276">
        <w:rPr>
          <w:sz w:val="23"/>
          <w:szCs w:val="23"/>
        </w:rPr>
        <w:t xml:space="preserve"> или в связи с односторонним отказом Стороны Контракта от исполнения Контракта </w:t>
      </w:r>
      <w:r>
        <w:rPr>
          <w:sz w:val="23"/>
          <w:szCs w:val="23"/>
        </w:rPr>
        <w:t xml:space="preserve">                           </w:t>
      </w:r>
      <w:r w:rsidRPr="00274276">
        <w:rPr>
          <w:sz w:val="23"/>
          <w:szCs w:val="23"/>
        </w:rPr>
        <w:t>в соответствии с гражданским законодательством.</w:t>
      </w:r>
    </w:p>
    <w:p w:rsidR="00024F2F" w:rsidRPr="00274276" w:rsidRDefault="00024F2F" w:rsidP="00C22459">
      <w:pPr>
        <w:widowControl w:val="0"/>
        <w:suppressAutoHyphens/>
        <w:ind w:firstLine="708"/>
        <w:jc w:val="both"/>
        <w:rPr>
          <w:sz w:val="23"/>
          <w:szCs w:val="23"/>
        </w:rPr>
      </w:pPr>
      <w:r>
        <w:rPr>
          <w:sz w:val="23"/>
          <w:szCs w:val="23"/>
        </w:rPr>
        <w:t>8</w:t>
      </w:r>
      <w:r w:rsidRPr="00274276">
        <w:rPr>
          <w:sz w:val="23"/>
          <w:szCs w:val="23"/>
        </w:rPr>
        <w:t>.</w:t>
      </w:r>
      <w:r>
        <w:rPr>
          <w:sz w:val="23"/>
          <w:szCs w:val="23"/>
        </w:rPr>
        <w:t>4</w:t>
      </w:r>
      <w:r w:rsidRPr="00274276">
        <w:rPr>
          <w:sz w:val="23"/>
          <w:szCs w:val="23"/>
        </w:rPr>
        <w:t xml:space="preserve">. Государственный заказчик вправе принять решение об одностороннем отказе </w:t>
      </w:r>
      <w:r>
        <w:rPr>
          <w:sz w:val="23"/>
          <w:szCs w:val="23"/>
        </w:rPr>
        <w:t xml:space="preserve"> </w:t>
      </w:r>
      <w:r w:rsidR="001441CA">
        <w:rPr>
          <w:sz w:val="23"/>
          <w:szCs w:val="23"/>
        </w:rPr>
        <w:t xml:space="preserve">                       </w:t>
      </w:r>
      <w:r w:rsidRPr="00274276">
        <w:rPr>
          <w:sz w:val="23"/>
          <w:szCs w:val="23"/>
        </w:rPr>
        <w:t>от исполнения Контракта в соответствии с гражданским законодательством в случае:</w:t>
      </w:r>
    </w:p>
    <w:p w:rsidR="00024F2F" w:rsidRPr="00274276" w:rsidRDefault="00024F2F" w:rsidP="00C22459">
      <w:pPr>
        <w:widowControl w:val="0"/>
        <w:suppressAutoHyphens/>
        <w:ind w:firstLine="708"/>
        <w:jc w:val="both"/>
        <w:rPr>
          <w:sz w:val="23"/>
          <w:szCs w:val="23"/>
        </w:rPr>
      </w:pPr>
      <w:r w:rsidRPr="00274276">
        <w:rPr>
          <w:sz w:val="23"/>
          <w:szCs w:val="23"/>
        </w:rPr>
        <w:t>просрочки оказания услуги Исполнителем на срок более 1 (Одного) календарного дня;</w:t>
      </w:r>
    </w:p>
    <w:p w:rsidR="00024F2F" w:rsidRPr="00274276" w:rsidRDefault="00024F2F" w:rsidP="00C22459">
      <w:pPr>
        <w:widowControl w:val="0"/>
        <w:suppressAutoHyphens/>
        <w:ind w:firstLine="708"/>
        <w:jc w:val="both"/>
        <w:rPr>
          <w:sz w:val="23"/>
          <w:szCs w:val="23"/>
        </w:rPr>
      </w:pPr>
      <w:r w:rsidRPr="00274276">
        <w:rPr>
          <w:sz w:val="23"/>
          <w:szCs w:val="23"/>
        </w:rPr>
        <w:t>оказание услуги Исполнителем, не соответствующей требованиям и условиям Контракта и действующего законодательства Российской Федерации;</w:t>
      </w:r>
    </w:p>
    <w:p w:rsidR="00024F2F" w:rsidRPr="00274276" w:rsidRDefault="00024F2F" w:rsidP="00C22459">
      <w:pPr>
        <w:widowControl w:val="0"/>
        <w:suppressAutoHyphens/>
        <w:ind w:firstLine="708"/>
        <w:jc w:val="both"/>
        <w:rPr>
          <w:sz w:val="23"/>
          <w:szCs w:val="23"/>
        </w:rPr>
      </w:pPr>
      <w:r w:rsidRPr="00274276">
        <w:rPr>
          <w:sz w:val="23"/>
          <w:szCs w:val="23"/>
        </w:rPr>
        <w:t xml:space="preserve">неисполнения (ненадлежащего исполнения) Исполнителем иных обязательств, предусмотренных действующим законодательством Российской Федерации и Контрактом. </w:t>
      </w:r>
    </w:p>
    <w:p w:rsidR="00024F2F" w:rsidRPr="00274276" w:rsidRDefault="00024F2F" w:rsidP="00C22459">
      <w:pPr>
        <w:widowControl w:val="0"/>
        <w:suppressAutoHyphens/>
        <w:jc w:val="center"/>
        <w:rPr>
          <w:b/>
          <w:sz w:val="23"/>
          <w:szCs w:val="23"/>
        </w:rPr>
      </w:pPr>
      <w:r>
        <w:rPr>
          <w:b/>
          <w:sz w:val="23"/>
          <w:szCs w:val="23"/>
        </w:rPr>
        <w:t>9</w:t>
      </w:r>
      <w:r w:rsidRPr="00274276">
        <w:rPr>
          <w:b/>
          <w:sz w:val="23"/>
          <w:szCs w:val="23"/>
        </w:rPr>
        <w:t>. Порядок разрешения споров</w:t>
      </w:r>
    </w:p>
    <w:p w:rsidR="00024F2F" w:rsidRPr="00274276" w:rsidRDefault="00024F2F" w:rsidP="00C22459">
      <w:pPr>
        <w:widowControl w:val="0"/>
        <w:suppressAutoHyphens/>
        <w:ind w:firstLine="709"/>
        <w:jc w:val="both"/>
        <w:rPr>
          <w:sz w:val="23"/>
          <w:szCs w:val="23"/>
        </w:rPr>
      </w:pPr>
      <w:r>
        <w:rPr>
          <w:sz w:val="23"/>
          <w:szCs w:val="23"/>
        </w:rPr>
        <w:t>9</w:t>
      </w:r>
      <w:r w:rsidRPr="00274276">
        <w:rPr>
          <w:sz w:val="23"/>
          <w:szCs w:val="23"/>
        </w:rPr>
        <w:t>.1. Все споры и разногласия, возникающие в процессе заключения и исполнения Контракта, решаются Сторонами в добровольном порядке. При невозможности достижении соглашения Сторон споры и разногласия подлежит разрешению в Арбитражном суде Тамбовской области.</w:t>
      </w:r>
    </w:p>
    <w:p w:rsidR="00024F2F" w:rsidRPr="00274276" w:rsidRDefault="00024F2F" w:rsidP="00C22459">
      <w:pPr>
        <w:widowControl w:val="0"/>
        <w:suppressAutoHyphens/>
        <w:ind w:firstLine="709"/>
        <w:jc w:val="both"/>
        <w:rPr>
          <w:sz w:val="23"/>
          <w:szCs w:val="23"/>
        </w:rPr>
      </w:pPr>
      <w:r>
        <w:rPr>
          <w:sz w:val="23"/>
          <w:szCs w:val="23"/>
        </w:rPr>
        <w:t>9.</w:t>
      </w:r>
      <w:r w:rsidRPr="00274276">
        <w:rPr>
          <w:sz w:val="23"/>
          <w:szCs w:val="23"/>
        </w:rPr>
        <w:t>2. Досудебный порядок урегулирования споров, предусматривающий направление претензии контрагенту, является обязательным.</w:t>
      </w:r>
    </w:p>
    <w:p w:rsidR="00024F2F" w:rsidRPr="00274276" w:rsidRDefault="00024F2F" w:rsidP="00C22459">
      <w:pPr>
        <w:widowControl w:val="0"/>
        <w:suppressAutoHyphens/>
        <w:ind w:firstLine="709"/>
        <w:jc w:val="both"/>
        <w:rPr>
          <w:sz w:val="23"/>
          <w:szCs w:val="23"/>
        </w:rPr>
      </w:pPr>
      <w:r>
        <w:rPr>
          <w:sz w:val="23"/>
          <w:szCs w:val="23"/>
        </w:rPr>
        <w:t>9</w:t>
      </w:r>
      <w:r w:rsidRPr="00274276">
        <w:rPr>
          <w:sz w:val="23"/>
          <w:szCs w:val="23"/>
        </w:rPr>
        <w:t xml:space="preserve">.3. Все возможные претензии по Контракту должны быть направлены в адрес недобросовестной Стороны в течение </w:t>
      </w:r>
      <w:r>
        <w:rPr>
          <w:sz w:val="23"/>
          <w:szCs w:val="23"/>
        </w:rPr>
        <w:t>5</w:t>
      </w:r>
      <w:r w:rsidRPr="00274276">
        <w:rPr>
          <w:sz w:val="23"/>
          <w:szCs w:val="23"/>
        </w:rPr>
        <w:t xml:space="preserve"> (</w:t>
      </w:r>
      <w:r>
        <w:rPr>
          <w:sz w:val="23"/>
          <w:szCs w:val="23"/>
        </w:rPr>
        <w:t>пяти</w:t>
      </w:r>
      <w:r w:rsidRPr="00274276">
        <w:rPr>
          <w:sz w:val="23"/>
          <w:szCs w:val="23"/>
        </w:rPr>
        <w:t>)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w:t>
      </w:r>
      <w:r w:rsidR="001441CA">
        <w:rPr>
          <w:sz w:val="23"/>
          <w:szCs w:val="23"/>
        </w:rPr>
        <w:t xml:space="preserve">                   </w:t>
      </w:r>
      <w:r w:rsidRPr="00274276">
        <w:rPr>
          <w:sz w:val="23"/>
          <w:szCs w:val="23"/>
        </w:rPr>
        <w:t xml:space="preserve"> в течение 15 (пятнадцати) дней с момента ее получения и сообщить о своем решении другой Стороне путем направления ответа в письменной форме.</w:t>
      </w:r>
    </w:p>
    <w:p w:rsidR="001441CA" w:rsidRDefault="001441CA" w:rsidP="00C22459">
      <w:pPr>
        <w:pStyle w:val="3"/>
        <w:widowControl w:val="0"/>
        <w:suppressAutoHyphens/>
        <w:spacing w:after="0"/>
        <w:jc w:val="center"/>
        <w:rPr>
          <w:b/>
          <w:sz w:val="23"/>
          <w:szCs w:val="23"/>
        </w:rPr>
      </w:pPr>
    </w:p>
    <w:p w:rsidR="00024F2F" w:rsidRPr="00274276" w:rsidRDefault="00024F2F" w:rsidP="00C22459">
      <w:pPr>
        <w:pStyle w:val="3"/>
        <w:widowControl w:val="0"/>
        <w:suppressAutoHyphens/>
        <w:spacing w:after="0"/>
        <w:jc w:val="center"/>
        <w:rPr>
          <w:b/>
          <w:sz w:val="23"/>
          <w:szCs w:val="23"/>
        </w:rPr>
      </w:pPr>
      <w:r w:rsidRPr="00274276">
        <w:rPr>
          <w:b/>
          <w:sz w:val="23"/>
          <w:szCs w:val="23"/>
        </w:rPr>
        <w:t>1</w:t>
      </w:r>
      <w:r>
        <w:rPr>
          <w:b/>
          <w:sz w:val="23"/>
          <w:szCs w:val="23"/>
        </w:rPr>
        <w:t>0</w:t>
      </w:r>
      <w:r w:rsidRPr="00274276">
        <w:rPr>
          <w:b/>
          <w:sz w:val="23"/>
          <w:szCs w:val="23"/>
        </w:rPr>
        <w:t>. Прочие условия</w:t>
      </w:r>
    </w:p>
    <w:p w:rsidR="00024F2F" w:rsidRPr="00274276" w:rsidRDefault="00024F2F" w:rsidP="00C22459">
      <w:pPr>
        <w:widowControl w:val="0"/>
        <w:suppressAutoHyphens/>
        <w:autoSpaceDE w:val="0"/>
        <w:autoSpaceDN w:val="0"/>
        <w:adjustRightInd w:val="0"/>
        <w:ind w:firstLine="709"/>
        <w:jc w:val="both"/>
        <w:rPr>
          <w:sz w:val="23"/>
          <w:szCs w:val="23"/>
        </w:rPr>
      </w:pPr>
      <w:r w:rsidRPr="00274276">
        <w:rPr>
          <w:sz w:val="23"/>
          <w:szCs w:val="23"/>
        </w:rPr>
        <w:t>1</w:t>
      </w:r>
      <w:r>
        <w:rPr>
          <w:sz w:val="23"/>
          <w:szCs w:val="23"/>
        </w:rPr>
        <w:t>0</w:t>
      </w:r>
      <w:r w:rsidRPr="00274276">
        <w:rPr>
          <w:sz w:val="23"/>
          <w:szCs w:val="23"/>
        </w:rPr>
        <w:t xml:space="preserve">.1. При исполнении Государственного контракта не допускается перемена Исполнителя, за </w:t>
      </w:r>
      <w:r w:rsidRPr="00274276">
        <w:rPr>
          <w:sz w:val="23"/>
          <w:szCs w:val="23"/>
        </w:rPr>
        <w:lastRenderedPageBreak/>
        <w:t>исключением случаев,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024F2F" w:rsidRPr="00274276" w:rsidRDefault="00024F2F" w:rsidP="00C22459">
      <w:pPr>
        <w:widowControl w:val="0"/>
        <w:suppressAutoHyphens/>
        <w:ind w:firstLine="709"/>
        <w:jc w:val="both"/>
        <w:rPr>
          <w:sz w:val="23"/>
          <w:szCs w:val="23"/>
        </w:rPr>
      </w:pPr>
      <w:r w:rsidRPr="00274276">
        <w:rPr>
          <w:sz w:val="23"/>
          <w:szCs w:val="23"/>
        </w:rPr>
        <w:t>1</w:t>
      </w:r>
      <w:r>
        <w:rPr>
          <w:sz w:val="23"/>
          <w:szCs w:val="23"/>
        </w:rPr>
        <w:t>0</w:t>
      </w:r>
      <w:r w:rsidRPr="00274276">
        <w:rPr>
          <w:sz w:val="23"/>
          <w:szCs w:val="23"/>
        </w:rPr>
        <w:t xml:space="preserve">.2. Настоящий Контракт составлен в двух подлинных экземплярах по одному </w:t>
      </w:r>
      <w:r>
        <w:rPr>
          <w:sz w:val="23"/>
          <w:szCs w:val="23"/>
        </w:rPr>
        <w:t xml:space="preserve">                         </w:t>
      </w:r>
      <w:r w:rsidRPr="00274276">
        <w:rPr>
          <w:sz w:val="23"/>
          <w:szCs w:val="23"/>
        </w:rPr>
        <w:t>для каждой из Сторон.</w:t>
      </w:r>
    </w:p>
    <w:p w:rsidR="00024F2F" w:rsidRDefault="00024F2F" w:rsidP="00C22459">
      <w:pPr>
        <w:widowControl w:val="0"/>
        <w:suppressAutoHyphens/>
        <w:ind w:firstLine="709"/>
        <w:jc w:val="both"/>
        <w:rPr>
          <w:sz w:val="23"/>
          <w:szCs w:val="23"/>
        </w:rPr>
      </w:pPr>
      <w:r w:rsidRPr="00274276">
        <w:rPr>
          <w:sz w:val="23"/>
          <w:szCs w:val="23"/>
        </w:rPr>
        <w:t>1</w:t>
      </w:r>
      <w:r>
        <w:rPr>
          <w:sz w:val="23"/>
          <w:szCs w:val="23"/>
        </w:rPr>
        <w:t>0</w:t>
      </w:r>
      <w:r w:rsidRPr="00274276">
        <w:rPr>
          <w:sz w:val="23"/>
          <w:szCs w:val="23"/>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w:t>
      </w:r>
      <w:r>
        <w:rPr>
          <w:sz w:val="23"/>
          <w:szCs w:val="23"/>
        </w:rPr>
        <w:t xml:space="preserve">                            </w:t>
      </w:r>
      <w:r w:rsidRPr="00274276">
        <w:rPr>
          <w:sz w:val="23"/>
          <w:szCs w:val="23"/>
        </w:rPr>
        <w:t xml:space="preserve"> в письменном виде.</w:t>
      </w:r>
    </w:p>
    <w:p w:rsidR="00024F2F" w:rsidRDefault="00024F2F" w:rsidP="00C22459">
      <w:pPr>
        <w:widowControl w:val="0"/>
        <w:suppressAutoHyphens/>
        <w:ind w:firstLine="708"/>
        <w:jc w:val="both"/>
        <w:rPr>
          <w:sz w:val="23"/>
          <w:szCs w:val="23"/>
        </w:rPr>
      </w:pPr>
      <w:r w:rsidRPr="00274276">
        <w:rPr>
          <w:sz w:val="23"/>
          <w:szCs w:val="23"/>
        </w:rPr>
        <w:t>1</w:t>
      </w:r>
      <w:r>
        <w:rPr>
          <w:sz w:val="23"/>
          <w:szCs w:val="23"/>
        </w:rPr>
        <w:t>0</w:t>
      </w:r>
      <w:r w:rsidRPr="00274276">
        <w:rPr>
          <w:sz w:val="23"/>
          <w:szCs w:val="23"/>
        </w:rPr>
        <w:t>.</w:t>
      </w:r>
      <w:r>
        <w:rPr>
          <w:sz w:val="23"/>
          <w:szCs w:val="23"/>
        </w:rPr>
        <w:t>4</w:t>
      </w:r>
      <w:r w:rsidRPr="00274276">
        <w:rPr>
          <w:sz w:val="23"/>
          <w:szCs w:val="23"/>
        </w:rPr>
        <w:t>. Во всем остальном, что не предусмотрено Контрактом, Стороны руководствуются действующим законодательством Российской Федерации.</w:t>
      </w:r>
    </w:p>
    <w:p w:rsidR="00024F2F" w:rsidRPr="00274276" w:rsidRDefault="00024F2F" w:rsidP="00C22459">
      <w:pPr>
        <w:widowControl w:val="0"/>
        <w:suppressAutoHyphens/>
        <w:jc w:val="center"/>
        <w:rPr>
          <w:b/>
          <w:sz w:val="23"/>
          <w:szCs w:val="23"/>
        </w:rPr>
      </w:pPr>
      <w:r w:rsidRPr="00274276">
        <w:rPr>
          <w:b/>
          <w:sz w:val="23"/>
          <w:szCs w:val="23"/>
        </w:rPr>
        <w:t>1</w:t>
      </w:r>
      <w:r>
        <w:rPr>
          <w:b/>
          <w:sz w:val="23"/>
          <w:szCs w:val="23"/>
        </w:rPr>
        <w:t>1</w:t>
      </w:r>
      <w:r w:rsidRPr="00274276">
        <w:rPr>
          <w:b/>
          <w:sz w:val="23"/>
          <w:szCs w:val="23"/>
        </w:rPr>
        <w:t>. Срок действия Контракта</w:t>
      </w:r>
    </w:p>
    <w:p w:rsidR="00024F2F" w:rsidRPr="00274276" w:rsidRDefault="00024F2F" w:rsidP="00C22459">
      <w:pPr>
        <w:pStyle w:val="1"/>
        <w:suppressAutoHyphens/>
        <w:spacing w:after="0"/>
        <w:ind w:left="0"/>
        <w:jc w:val="both"/>
        <w:rPr>
          <w:rFonts w:ascii="Times New Roman" w:hAnsi="Times New Roman"/>
          <w:sz w:val="23"/>
          <w:szCs w:val="23"/>
        </w:rPr>
      </w:pPr>
      <w:r w:rsidRPr="00274276">
        <w:rPr>
          <w:rFonts w:ascii="Times New Roman" w:hAnsi="Times New Roman"/>
          <w:sz w:val="23"/>
          <w:szCs w:val="23"/>
        </w:rPr>
        <w:t xml:space="preserve">            1</w:t>
      </w:r>
      <w:r>
        <w:rPr>
          <w:rFonts w:ascii="Times New Roman" w:hAnsi="Times New Roman"/>
          <w:sz w:val="23"/>
          <w:szCs w:val="23"/>
        </w:rPr>
        <w:t>1</w:t>
      </w:r>
      <w:r w:rsidRPr="00274276">
        <w:rPr>
          <w:rFonts w:ascii="Times New Roman" w:hAnsi="Times New Roman"/>
          <w:sz w:val="23"/>
          <w:szCs w:val="23"/>
        </w:rPr>
        <w:t xml:space="preserve">.1 </w:t>
      </w:r>
      <w:r w:rsidRPr="00274276">
        <w:rPr>
          <w:rFonts w:ascii="Times New Roman" w:hAnsi="Times New Roman"/>
          <w:color w:val="000000"/>
          <w:sz w:val="23"/>
          <w:szCs w:val="23"/>
        </w:rPr>
        <w:t xml:space="preserve">Настоящий Контракт вступает в силу с момента его подписания </w:t>
      </w:r>
      <w:r w:rsidRPr="00274276">
        <w:rPr>
          <w:rFonts w:ascii="Times New Roman" w:hAnsi="Times New Roman"/>
          <w:sz w:val="23"/>
          <w:szCs w:val="23"/>
        </w:rPr>
        <w:t>и действует</w:t>
      </w:r>
      <w:r w:rsidR="001441CA">
        <w:rPr>
          <w:rFonts w:ascii="Times New Roman" w:hAnsi="Times New Roman"/>
          <w:sz w:val="23"/>
          <w:szCs w:val="23"/>
        </w:rPr>
        <w:t xml:space="preserve">                         </w:t>
      </w:r>
      <w:r w:rsidRPr="00274276">
        <w:rPr>
          <w:rFonts w:ascii="Times New Roman" w:hAnsi="Times New Roman"/>
          <w:sz w:val="23"/>
          <w:szCs w:val="23"/>
        </w:rPr>
        <w:t xml:space="preserve"> по «</w:t>
      </w:r>
      <w:r w:rsidR="00EB1E8B">
        <w:rPr>
          <w:rFonts w:ascii="Times New Roman" w:hAnsi="Times New Roman"/>
          <w:sz w:val="23"/>
          <w:szCs w:val="23"/>
        </w:rPr>
        <w:t>30</w:t>
      </w:r>
      <w:r w:rsidRPr="00274276">
        <w:rPr>
          <w:rFonts w:ascii="Times New Roman" w:hAnsi="Times New Roman"/>
          <w:sz w:val="23"/>
          <w:szCs w:val="23"/>
        </w:rPr>
        <w:t xml:space="preserve">» </w:t>
      </w:r>
      <w:r w:rsidR="00EB1E8B">
        <w:rPr>
          <w:rFonts w:ascii="Times New Roman" w:hAnsi="Times New Roman"/>
          <w:sz w:val="23"/>
          <w:szCs w:val="23"/>
        </w:rPr>
        <w:t>сентября</w:t>
      </w:r>
      <w:r>
        <w:rPr>
          <w:rFonts w:ascii="Times New Roman" w:hAnsi="Times New Roman"/>
          <w:sz w:val="23"/>
          <w:szCs w:val="23"/>
        </w:rPr>
        <w:t xml:space="preserve"> 202</w:t>
      </w:r>
      <w:r w:rsidR="00EB1E8B">
        <w:rPr>
          <w:rFonts w:ascii="Times New Roman" w:hAnsi="Times New Roman"/>
          <w:sz w:val="23"/>
          <w:szCs w:val="23"/>
        </w:rPr>
        <w:t>6</w:t>
      </w:r>
      <w:r w:rsidRPr="00274276">
        <w:rPr>
          <w:rFonts w:ascii="Times New Roman" w:hAnsi="Times New Roman"/>
          <w:sz w:val="23"/>
          <w:szCs w:val="23"/>
        </w:rPr>
        <w:t xml:space="preserve"> г., а в части осуществления оплаты  - до их полного исполнения.</w:t>
      </w:r>
    </w:p>
    <w:p w:rsidR="00024F2F" w:rsidRPr="003600FB" w:rsidRDefault="00024F2F" w:rsidP="00C22459">
      <w:pPr>
        <w:widowControl w:val="0"/>
        <w:suppressAutoHyphens/>
        <w:autoSpaceDE w:val="0"/>
        <w:autoSpaceDN w:val="0"/>
        <w:adjustRightInd w:val="0"/>
        <w:jc w:val="center"/>
        <w:rPr>
          <w:b/>
          <w:sz w:val="23"/>
          <w:szCs w:val="23"/>
        </w:rPr>
      </w:pPr>
      <w:r w:rsidRPr="003600FB">
        <w:rPr>
          <w:b/>
          <w:sz w:val="23"/>
          <w:szCs w:val="23"/>
        </w:rPr>
        <w:t>1</w:t>
      </w:r>
      <w:r>
        <w:rPr>
          <w:b/>
          <w:sz w:val="23"/>
          <w:szCs w:val="23"/>
        </w:rPr>
        <w:t>2</w:t>
      </w:r>
      <w:r w:rsidRPr="003600FB">
        <w:rPr>
          <w:b/>
          <w:sz w:val="23"/>
          <w:szCs w:val="23"/>
        </w:rPr>
        <w:t>. Приложения к Контракту</w:t>
      </w:r>
    </w:p>
    <w:p w:rsidR="00024F2F" w:rsidRPr="003600FB" w:rsidRDefault="00024F2F" w:rsidP="00C22459">
      <w:pPr>
        <w:widowControl w:val="0"/>
        <w:suppressAutoHyphens/>
        <w:autoSpaceDE w:val="0"/>
        <w:autoSpaceDN w:val="0"/>
        <w:adjustRightInd w:val="0"/>
        <w:ind w:firstLine="709"/>
        <w:jc w:val="both"/>
        <w:rPr>
          <w:b/>
          <w:sz w:val="23"/>
          <w:szCs w:val="23"/>
        </w:rPr>
      </w:pPr>
      <w:r w:rsidRPr="003600FB">
        <w:rPr>
          <w:sz w:val="23"/>
          <w:szCs w:val="23"/>
        </w:rPr>
        <w:t>1</w:t>
      </w:r>
      <w:r>
        <w:rPr>
          <w:sz w:val="23"/>
          <w:szCs w:val="23"/>
        </w:rPr>
        <w:t>2</w:t>
      </w:r>
      <w:r w:rsidRPr="003600FB">
        <w:rPr>
          <w:sz w:val="23"/>
          <w:szCs w:val="23"/>
        </w:rPr>
        <w:t>.1. Приложения к Контракту, являющиеся его неотъемлемой частью:</w:t>
      </w:r>
    </w:p>
    <w:p w:rsidR="00024F2F" w:rsidRDefault="00024F2F" w:rsidP="00C22459">
      <w:pPr>
        <w:widowControl w:val="0"/>
        <w:suppressAutoHyphens/>
        <w:autoSpaceDE w:val="0"/>
        <w:autoSpaceDN w:val="0"/>
        <w:adjustRightInd w:val="0"/>
        <w:ind w:firstLine="708"/>
        <w:jc w:val="both"/>
        <w:rPr>
          <w:sz w:val="23"/>
          <w:szCs w:val="23"/>
        </w:rPr>
      </w:pPr>
      <w:r w:rsidRPr="003600FB">
        <w:rPr>
          <w:sz w:val="23"/>
          <w:szCs w:val="23"/>
        </w:rPr>
        <w:t>1</w:t>
      </w:r>
      <w:r>
        <w:rPr>
          <w:sz w:val="23"/>
          <w:szCs w:val="23"/>
        </w:rPr>
        <w:t>2</w:t>
      </w:r>
      <w:r w:rsidRPr="003600FB">
        <w:rPr>
          <w:sz w:val="23"/>
          <w:szCs w:val="23"/>
        </w:rPr>
        <w:t xml:space="preserve">.1.1. Приложение </w:t>
      </w:r>
      <w:r>
        <w:rPr>
          <w:sz w:val="23"/>
          <w:szCs w:val="23"/>
        </w:rPr>
        <w:t>№</w:t>
      </w:r>
      <w:r w:rsidRPr="003600FB">
        <w:rPr>
          <w:sz w:val="23"/>
          <w:szCs w:val="23"/>
        </w:rPr>
        <w:t>1 Спецификация.</w:t>
      </w:r>
    </w:p>
    <w:p w:rsidR="00024F2F" w:rsidRPr="00D37C8F" w:rsidRDefault="00024F2F" w:rsidP="00D37C8F">
      <w:pPr>
        <w:widowControl w:val="0"/>
        <w:suppressAutoHyphens/>
        <w:autoSpaceDE w:val="0"/>
        <w:autoSpaceDN w:val="0"/>
        <w:adjustRightInd w:val="0"/>
        <w:spacing w:line="276" w:lineRule="auto"/>
        <w:jc w:val="center"/>
        <w:rPr>
          <w:b/>
          <w:sz w:val="23"/>
          <w:szCs w:val="23"/>
        </w:rPr>
      </w:pPr>
      <w:r w:rsidRPr="00274276">
        <w:rPr>
          <w:b/>
          <w:sz w:val="23"/>
          <w:szCs w:val="23"/>
        </w:rPr>
        <w:t>1</w:t>
      </w:r>
      <w:r>
        <w:rPr>
          <w:b/>
          <w:sz w:val="23"/>
          <w:szCs w:val="23"/>
        </w:rPr>
        <w:t>3</w:t>
      </w:r>
      <w:r w:rsidRPr="00274276">
        <w:rPr>
          <w:b/>
          <w:sz w:val="23"/>
          <w:szCs w:val="23"/>
        </w:rPr>
        <w:t>. Адреса и реквизиты сторон Контракта</w:t>
      </w:r>
    </w:p>
    <w:tbl>
      <w:tblPr>
        <w:tblpPr w:leftFromText="180" w:rightFromText="180" w:vertAnchor="text" w:horzAnchor="margin" w:tblpY="402"/>
        <w:tblOverlap w:val="never"/>
        <w:tblW w:w="0" w:type="auto"/>
        <w:tblLook w:val="01E0"/>
      </w:tblPr>
      <w:tblGrid>
        <w:gridCol w:w="5013"/>
        <w:gridCol w:w="4558"/>
      </w:tblGrid>
      <w:tr w:rsidR="00024F2F" w:rsidRPr="00274276" w:rsidTr="00884496">
        <w:tc>
          <w:tcPr>
            <w:tcW w:w="5013" w:type="dxa"/>
          </w:tcPr>
          <w:p w:rsidR="00024F2F" w:rsidRPr="00274276" w:rsidRDefault="00024F2F" w:rsidP="00884496">
            <w:pPr>
              <w:widowControl w:val="0"/>
              <w:suppressAutoHyphens/>
              <w:spacing w:line="276" w:lineRule="auto"/>
              <w:rPr>
                <w:b/>
                <w:color w:val="000000"/>
                <w:sz w:val="23"/>
                <w:szCs w:val="23"/>
              </w:rPr>
            </w:pPr>
            <w:r w:rsidRPr="00274276">
              <w:rPr>
                <w:b/>
                <w:color w:val="000000"/>
                <w:sz w:val="23"/>
                <w:szCs w:val="23"/>
              </w:rPr>
              <w:t xml:space="preserve">         Государственный заказчик:</w:t>
            </w:r>
          </w:p>
          <w:p w:rsidR="00EB1E8B" w:rsidRDefault="00EB1E8B" w:rsidP="00EB1E8B">
            <w:pPr>
              <w:pStyle w:val="a4"/>
              <w:rPr>
                <w:rFonts w:ascii="Times New Roman" w:hAnsi="Times New Roman"/>
              </w:rPr>
            </w:pPr>
            <w:r w:rsidRPr="00387988">
              <w:rPr>
                <w:rFonts w:ascii="Times New Roman" w:hAnsi="Times New Roman"/>
              </w:rPr>
              <w:t xml:space="preserve">федеральное казенное учреждение </w:t>
            </w:r>
            <w:r>
              <w:rPr>
                <w:rFonts w:ascii="Times New Roman" w:hAnsi="Times New Roman"/>
              </w:rPr>
              <w:t xml:space="preserve">                                </w:t>
            </w:r>
          </w:p>
          <w:p w:rsidR="00EB1E8B" w:rsidRPr="00387988" w:rsidRDefault="00EB1E8B" w:rsidP="00EB1E8B">
            <w:pPr>
              <w:pStyle w:val="a4"/>
              <w:rPr>
                <w:rFonts w:ascii="Times New Roman" w:hAnsi="Times New Roman"/>
              </w:rPr>
            </w:pPr>
            <w:r w:rsidRPr="00387988">
              <w:rPr>
                <w:rFonts w:ascii="Times New Roman" w:hAnsi="Times New Roman"/>
              </w:rPr>
              <w:t>«Следственный изолятор № 3 Управления Федеральной службы исполнения наказаний по Тамбовской области»</w:t>
            </w:r>
          </w:p>
          <w:p w:rsidR="00EB1E8B" w:rsidRPr="00387988" w:rsidRDefault="00EB1E8B" w:rsidP="00EB1E8B">
            <w:pPr>
              <w:pStyle w:val="a4"/>
              <w:rPr>
                <w:rFonts w:ascii="Times New Roman" w:hAnsi="Times New Roman"/>
              </w:rPr>
            </w:pPr>
            <w:r w:rsidRPr="00387988">
              <w:rPr>
                <w:rFonts w:ascii="Times New Roman" w:hAnsi="Times New Roman"/>
              </w:rPr>
              <w:t>Сокращенное наименование:</w:t>
            </w:r>
          </w:p>
          <w:p w:rsidR="00EB1E8B" w:rsidRPr="00387988" w:rsidRDefault="00EB1E8B" w:rsidP="00EB1E8B">
            <w:pPr>
              <w:pStyle w:val="a4"/>
              <w:rPr>
                <w:rFonts w:ascii="Times New Roman" w:hAnsi="Times New Roman"/>
              </w:rPr>
            </w:pPr>
            <w:r w:rsidRPr="00387988">
              <w:rPr>
                <w:rFonts w:ascii="Times New Roman" w:hAnsi="Times New Roman"/>
              </w:rPr>
              <w:t>ФКУ СИЗО-3 УФСИН России по Тамбовской области</w:t>
            </w:r>
          </w:p>
          <w:p w:rsidR="00EB1E8B" w:rsidRPr="00387988" w:rsidRDefault="00EB1E8B" w:rsidP="00EB1E8B">
            <w:pPr>
              <w:pStyle w:val="a4"/>
              <w:rPr>
                <w:rFonts w:ascii="Times New Roman" w:hAnsi="Times New Roman"/>
                <w:b/>
              </w:rPr>
            </w:pPr>
            <w:r w:rsidRPr="00387988">
              <w:rPr>
                <w:rFonts w:ascii="Times New Roman" w:hAnsi="Times New Roman"/>
                <w:b/>
              </w:rPr>
              <w:t>393763, Тамбовская область, м.о. Мичуринский район, тер. Стаевская  стр.  6</w:t>
            </w:r>
          </w:p>
          <w:p w:rsidR="00EB1E8B" w:rsidRDefault="00EB1E8B" w:rsidP="00EB1E8B">
            <w:pPr>
              <w:jc w:val="both"/>
              <w:rPr>
                <w:sz w:val="22"/>
                <w:szCs w:val="22"/>
              </w:rPr>
            </w:pPr>
            <w:r w:rsidRPr="00D142AA">
              <w:rPr>
                <w:sz w:val="22"/>
                <w:szCs w:val="22"/>
              </w:rPr>
              <w:t>УФК по Нижегородской области (ФКУ СИЗО-3 УФСИН России по Тамбовской области, л/с 03641410550)</w:t>
            </w:r>
          </w:p>
          <w:p w:rsidR="00EB1E8B" w:rsidRPr="00D142AA" w:rsidRDefault="00EB1E8B" w:rsidP="00EB1E8B">
            <w:pPr>
              <w:jc w:val="both"/>
              <w:rPr>
                <w:sz w:val="22"/>
                <w:szCs w:val="26"/>
              </w:rPr>
            </w:pPr>
            <w:r w:rsidRPr="00D142AA">
              <w:rPr>
                <w:color w:val="000000"/>
                <w:sz w:val="22"/>
                <w:szCs w:val="26"/>
              </w:rPr>
              <w:t xml:space="preserve">ОКЦ № 1 </w:t>
            </w:r>
            <w:r w:rsidRPr="00D142AA">
              <w:rPr>
                <w:bCs/>
                <w:sz w:val="22"/>
                <w:szCs w:val="26"/>
              </w:rPr>
              <w:t>Волго-Вятского ГУ Банка России</w:t>
            </w:r>
            <w:r w:rsidRPr="00D142AA">
              <w:rPr>
                <w:sz w:val="22"/>
                <w:szCs w:val="26"/>
              </w:rPr>
              <w:t xml:space="preserve"> //УФК по Нижегородской области, г. Нижний Новгород</w:t>
            </w:r>
          </w:p>
          <w:p w:rsidR="00EB1E8B" w:rsidRDefault="00EB1E8B" w:rsidP="00EB1E8B">
            <w:pPr>
              <w:jc w:val="both"/>
            </w:pPr>
            <w:r w:rsidRPr="00387988">
              <w:t>БИК 012202102</w:t>
            </w:r>
          </w:p>
          <w:p w:rsidR="00EB1E8B" w:rsidRPr="00387988" w:rsidRDefault="00EB1E8B" w:rsidP="00EB1E8B">
            <w:pPr>
              <w:pStyle w:val="a4"/>
              <w:rPr>
                <w:rFonts w:ascii="Times New Roman" w:hAnsi="Times New Roman"/>
              </w:rPr>
            </w:pPr>
            <w:r w:rsidRPr="00387988">
              <w:rPr>
                <w:rFonts w:ascii="Times New Roman" w:hAnsi="Times New Roman"/>
              </w:rPr>
              <w:t>ИНН-6807005110</w:t>
            </w:r>
          </w:p>
          <w:p w:rsidR="00EB1E8B" w:rsidRPr="00387988" w:rsidRDefault="00EB1E8B" w:rsidP="00EB1E8B">
            <w:pPr>
              <w:pStyle w:val="a4"/>
              <w:rPr>
                <w:rFonts w:ascii="Times New Roman" w:hAnsi="Times New Roman"/>
              </w:rPr>
            </w:pPr>
            <w:r w:rsidRPr="00387988">
              <w:rPr>
                <w:rFonts w:ascii="Times New Roman" w:hAnsi="Times New Roman"/>
              </w:rPr>
              <w:t>КПП-680701001</w:t>
            </w:r>
          </w:p>
          <w:p w:rsidR="00EB1E8B" w:rsidRPr="00387988" w:rsidRDefault="00EB1E8B" w:rsidP="00EB1E8B">
            <w:pPr>
              <w:pStyle w:val="a4"/>
              <w:rPr>
                <w:rFonts w:ascii="Times New Roman" w:hAnsi="Times New Roman"/>
              </w:rPr>
            </w:pPr>
            <w:r w:rsidRPr="00387988">
              <w:rPr>
                <w:rFonts w:ascii="Times New Roman" w:hAnsi="Times New Roman"/>
              </w:rPr>
              <w:t xml:space="preserve">р/с  03211643000000013222 </w:t>
            </w:r>
          </w:p>
          <w:p w:rsidR="00EB1E8B" w:rsidRPr="00387988" w:rsidRDefault="00EB1E8B" w:rsidP="00EB1E8B">
            <w:pPr>
              <w:pStyle w:val="a4"/>
              <w:rPr>
                <w:rFonts w:ascii="Times New Roman" w:hAnsi="Times New Roman"/>
              </w:rPr>
            </w:pPr>
            <w:r w:rsidRPr="00387988">
              <w:rPr>
                <w:rFonts w:ascii="Times New Roman" w:hAnsi="Times New Roman"/>
              </w:rPr>
              <w:t>к/с 40102810745370000024</w:t>
            </w:r>
          </w:p>
          <w:p w:rsidR="00EB1E8B" w:rsidRPr="00387988" w:rsidRDefault="00EB1E8B" w:rsidP="00EB1E8B">
            <w:pPr>
              <w:pStyle w:val="a4"/>
              <w:rPr>
                <w:rFonts w:ascii="Times New Roman" w:hAnsi="Times New Roman"/>
              </w:rPr>
            </w:pPr>
            <w:r w:rsidRPr="00387988">
              <w:rPr>
                <w:rFonts w:ascii="Times New Roman" w:hAnsi="Times New Roman"/>
              </w:rPr>
              <w:t>ОГРН-1036811756850</w:t>
            </w:r>
          </w:p>
          <w:p w:rsidR="00EB1E8B" w:rsidRPr="00387988" w:rsidRDefault="00EB1E8B" w:rsidP="00EB1E8B">
            <w:pPr>
              <w:pStyle w:val="a4"/>
              <w:rPr>
                <w:rFonts w:ascii="Times New Roman" w:hAnsi="Times New Roman"/>
              </w:rPr>
            </w:pPr>
            <w:r w:rsidRPr="00387988">
              <w:rPr>
                <w:rFonts w:ascii="Times New Roman" w:hAnsi="Times New Roman"/>
              </w:rPr>
              <w:t>ОКПО-08926895</w:t>
            </w:r>
          </w:p>
          <w:p w:rsidR="00EB1E8B" w:rsidRPr="00387988" w:rsidRDefault="00EB1E8B" w:rsidP="00EB1E8B">
            <w:pPr>
              <w:pStyle w:val="a4"/>
              <w:rPr>
                <w:rFonts w:ascii="Times New Roman" w:hAnsi="Times New Roman"/>
              </w:rPr>
            </w:pPr>
            <w:r w:rsidRPr="00387988">
              <w:rPr>
                <w:rFonts w:ascii="Times New Roman" w:hAnsi="Times New Roman"/>
              </w:rPr>
              <w:t>ОКТМО-68512000</w:t>
            </w:r>
          </w:p>
          <w:p w:rsidR="00EB1E8B" w:rsidRPr="00387988" w:rsidRDefault="00EB1E8B" w:rsidP="00EB1E8B">
            <w:pPr>
              <w:pStyle w:val="a4"/>
              <w:rPr>
                <w:rFonts w:ascii="Times New Roman" w:hAnsi="Times New Roman"/>
              </w:rPr>
            </w:pPr>
            <w:r w:rsidRPr="00387988">
              <w:rPr>
                <w:rFonts w:ascii="Times New Roman" w:hAnsi="Times New Roman"/>
              </w:rPr>
              <w:t>Тел.: (47545) 2-20-71, факс: 2-20-11</w:t>
            </w:r>
          </w:p>
          <w:p w:rsidR="00024F2F" w:rsidRDefault="00024F2F" w:rsidP="00884496">
            <w:pPr>
              <w:widowControl w:val="0"/>
              <w:suppressAutoHyphens/>
              <w:autoSpaceDE w:val="0"/>
              <w:autoSpaceDN w:val="0"/>
              <w:adjustRightInd w:val="0"/>
              <w:spacing w:line="276" w:lineRule="auto"/>
              <w:rPr>
                <w:sz w:val="23"/>
                <w:szCs w:val="23"/>
              </w:rPr>
            </w:pPr>
          </w:p>
          <w:p w:rsidR="00024F2F" w:rsidRDefault="00024F2F" w:rsidP="00884496">
            <w:pPr>
              <w:widowControl w:val="0"/>
              <w:suppressAutoHyphens/>
              <w:autoSpaceDE w:val="0"/>
              <w:autoSpaceDN w:val="0"/>
              <w:adjustRightInd w:val="0"/>
              <w:spacing w:line="276" w:lineRule="auto"/>
              <w:rPr>
                <w:sz w:val="23"/>
                <w:szCs w:val="23"/>
              </w:rPr>
            </w:pPr>
          </w:p>
          <w:p w:rsidR="00CB58A2" w:rsidRDefault="00CB58A2" w:rsidP="00884496">
            <w:pPr>
              <w:widowControl w:val="0"/>
              <w:suppressAutoHyphens/>
              <w:autoSpaceDE w:val="0"/>
              <w:autoSpaceDN w:val="0"/>
              <w:adjustRightInd w:val="0"/>
              <w:spacing w:line="276" w:lineRule="auto"/>
              <w:rPr>
                <w:sz w:val="23"/>
                <w:szCs w:val="23"/>
              </w:rPr>
            </w:pPr>
          </w:p>
          <w:p w:rsidR="00CB58A2" w:rsidRDefault="00CB58A2" w:rsidP="00884496">
            <w:pPr>
              <w:widowControl w:val="0"/>
              <w:suppressAutoHyphens/>
              <w:autoSpaceDE w:val="0"/>
              <w:autoSpaceDN w:val="0"/>
              <w:adjustRightInd w:val="0"/>
              <w:spacing w:line="276" w:lineRule="auto"/>
              <w:rPr>
                <w:sz w:val="23"/>
                <w:szCs w:val="23"/>
              </w:rPr>
            </w:pPr>
          </w:p>
          <w:p w:rsidR="00CB58A2" w:rsidRDefault="00CB58A2" w:rsidP="00884496">
            <w:pPr>
              <w:widowControl w:val="0"/>
              <w:suppressAutoHyphens/>
              <w:autoSpaceDE w:val="0"/>
              <w:autoSpaceDN w:val="0"/>
              <w:adjustRightInd w:val="0"/>
              <w:spacing w:line="276" w:lineRule="auto"/>
              <w:rPr>
                <w:sz w:val="23"/>
                <w:szCs w:val="23"/>
              </w:rPr>
            </w:pPr>
          </w:p>
          <w:p w:rsidR="00024F2F" w:rsidRDefault="00024F2F" w:rsidP="00884496">
            <w:pPr>
              <w:widowControl w:val="0"/>
              <w:suppressAutoHyphens/>
              <w:autoSpaceDE w:val="0"/>
              <w:autoSpaceDN w:val="0"/>
              <w:adjustRightInd w:val="0"/>
              <w:spacing w:line="276" w:lineRule="auto"/>
              <w:rPr>
                <w:sz w:val="23"/>
                <w:szCs w:val="23"/>
              </w:rPr>
            </w:pPr>
          </w:p>
          <w:p w:rsidR="00024F2F" w:rsidRDefault="00024F2F" w:rsidP="00884496">
            <w:pPr>
              <w:widowControl w:val="0"/>
              <w:suppressAutoHyphens/>
              <w:autoSpaceDE w:val="0"/>
              <w:autoSpaceDN w:val="0"/>
              <w:adjustRightInd w:val="0"/>
              <w:spacing w:line="276" w:lineRule="auto"/>
              <w:rPr>
                <w:sz w:val="23"/>
                <w:szCs w:val="23"/>
              </w:rPr>
            </w:pPr>
          </w:p>
          <w:p w:rsidR="00024F2F" w:rsidRDefault="00024F2F" w:rsidP="00884496">
            <w:pPr>
              <w:widowControl w:val="0"/>
              <w:suppressAutoHyphens/>
              <w:autoSpaceDE w:val="0"/>
              <w:autoSpaceDN w:val="0"/>
              <w:adjustRightInd w:val="0"/>
              <w:spacing w:line="276" w:lineRule="auto"/>
              <w:rPr>
                <w:sz w:val="23"/>
                <w:szCs w:val="23"/>
              </w:rPr>
            </w:pPr>
            <w:r w:rsidRPr="00274276">
              <w:rPr>
                <w:sz w:val="23"/>
                <w:szCs w:val="23"/>
              </w:rPr>
              <w:t>_____________________</w:t>
            </w:r>
            <w:r w:rsidR="00EB1E8B">
              <w:rPr>
                <w:sz w:val="23"/>
                <w:szCs w:val="23"/>
              </w:rPr>
              <w:t xml:space="preserve">С.А. Коротин </w:t>
            </w:r>
          </w:p>
          <w:p w:rsidR="00024F2F" w:rsidRPr="00274276" w:rsidRDefault="00024F2F" w:rsidP="00884496">
            <w:pPr>
              <w:widowControl w:val="0"/>
              <w:suppressAutoHyphens/>
              <w:autoSpaceDE w:val="0"/>
              <w:autoSpaceDN w:val="0"/>
              <w:adjustRightInd w:val="0"/>
              <w:spacing w:line="276" w:lineRule="auto"/>
              <w:rPr>
                <w:sz w:val="23"/>
                <w:szCs w:val="23"/>
              </w:rPr>
            </w:pPr>
            <w:r w:rsidRPr="00274276">
              <w:rPr>
                <w:sz w:val="23"/>
                <w:szCs w:val="23"/>
              </w:rPr>
              <w:t xml:space="preserve">                МП</w:t>
            </w:r>
          </w:p>
          <w:p w:rsidR="00024F2F" w:rsidRPr="00274276" w:rsidRDefault="00024F2F" w:rsidP="00884496">
            <w:pPr>
              <w:widowControl w:val="0"/>
              <w:suppressAutoHyphens/>
              <w:spacing w:line="276" w:lineRule="auto"/>
              <w:rPr>
                <w:color w:val="000000"/>
                <w:sz w:val="23"/>
                <w:szCs w:val="23"/>
              </w:rPr>
            </w:pPr>
          </w:p>
          <w:p w:rsidR="00024F2F" w:rsidRDefault="00024F2F" w:rsidP="00884496">
            <w:pPr>
              <w:widowControl w:val="0"/>
              <w:suppressAutoHyphens/>
              <w:spacing w:line="276" w:lineRule="auto"/>
              <w:rPr>
                <w:color w:val="000000"/>
                <w:sz w:val="23"/>
                <w:szCs w:val="23"/>
              </w:rPr>
            </w:pPr>
            <w:r w:rsidRPr="00274276">
              <w:rPr>
                <w:color w:val="000000"/>
                <w:sz w:val="23"/>
                <w:szCs w:val="23"/>
              </w:rPr>
              <w:t xml:space="preserve">                     </w:t>
            </w:r>
          </w:p>
          <w:p w:rsidR="00024F2F" w:rsidRPr="00274276" w:rsidRDefault="00024F2F" w:rsidP="00884496">
            <w:pPr>
              <w:widowControl w:val="0"/>
              <w:suppressAutoHyphens/>
              <w:spacing w:line="276" w:lineRule="auto"/>
              <w:rPr>
                <w:color w:val="000000"/>
                <w:sz w:val="23"/>
                <w:szCs w:val="23"/>
              </w:rPr>
            </w:pPr>
          </w:p>
        </w:tc>
        <w:tc>
          <w:tcPr>
            <w:tcW w:w="4558" w:type="dxa"/>
          </w:tcPr>
          <w:p w:rsidR="00024F2F" w:rsidRDefault="00024F2F" w:rsidP="00C22459">
            <w:pPr>
              <w:widowControl w:val="0"/>
              <w:suppressAutoHyphens/>
              <w:autoSpaceDE w:val="0"/>
              <w:autoSpaceDN w:val="0"/>
              <w:adjustRightInd w:val="0"/>
              <w:spacing w:line="276" w:lineRule="auto"/>
              <w:rPr>
                <w:b/>
                <w:sz w:val="23"/>
                <w:szCs w:val="23"/>
              </w:rPr>
            </w:pPr>
            <w:r>
              <w:rPr>
                <w:b/>
                <w:sz w:val="23"/>
                <w:szCs w:val="23"/>
              </w:rPr>
              <w:t xml:space="preserve">                  </w:t>
            </w:r>
            <w:r w:rsidR="00EB1E8B">
              <w:rPr>
                <w:b/>
                <w:sz w:val="23"/>
                <w:szCs w:val="23"/>
              </w:rPr>
              <w:t xml:space="preserve">      </w:t>
            </w:r>
            <w:r>
              <w:rPr>
                <w:b/>
                <w:sz w:val="23"/>
                <w:szCs w:val="23"/>
              </w:rPr>
              <w:t xml:space="preserve">  </w:t>
            </w:r>
            <w:r w:rsidR="00EB1E8B">
              <w:rPr>
                <w:b/>
                <w:sz w:val="23"/>
                <w:szCs w:val="23"/>
              </w:rPr>
              <w:t xml:space="preserve">  </w:t>
            </w:r>
            <w:r>
              <w:rPr>
                <w:b/>
                <w:sz w:val="23"/>
                <w:szCs w:val="23"/>
              </w:rPr>
              <w:t xml:space="preserve"> </w:t>
            </w:r>
            <w:r w:rsidRPr="00274276">
              <w:rPr>
                <w:b/>
                <w:sz w:val="23"/>
                <w:szCs w:val="23"/>
              </w:rPr>
              <w:t>Исполнитель:</w:t>
            </w:r>
          </w:p>
          <w:p w:rsidR="00CB58A2" w:rsidRDefault="00CB58A2" w:rsidP="006819CA">
            <w:pPr>
              <w:widowControl w:val="0"/>
              <w:suppressAutoHyphens/>
              <w:autoSpaceDE w:val="0"/>
              <w:autoSpaceDN w:val="0"/>
              <w:adjustRightInd w:val="0"/>
              <w:spacing w:line="276" w:lineRule="auto"/>
              <w:rPr>
                <w:sz w:val="23"/>
                <w:szCs w:val="23"/>
              </w:rPr>
            </w:pPr>
          </w:p>
          <w:p w:rsidR="0079138C" w:rsidRDefault="0079138C" w:rsidP="006819CA">
            <w:pPr>
              <w:widowControl w:val="0"/>
              <w:suppressAutoHyphens/>
              <w:autoSpaceDE w:val="0"/>
              <w:autoSpaceDN w:val="0"/>
              <w:adjustRightInd w:val="0"/>
              <w:spacing w:line="276" w:lineRule="auto"/>
              <w:rPr>
                <w:sz w:val="23"/>
                <w:szCs w:val="23"/>
              </w:rPr>
            </w:pPr>
          </w:p>
          <w:p w:rsidR="0079138C" w:rsidRDefault="0079138C" w:rsidP="006819CA">
            <w:pPr>
              <w:widowControl w:val="0"/>
              <w:suppressAutoHyphens/>
              <w:autoSpaceDE w:val="0"/>
              <w:autoSpaceDN w:val="0"/>
              <w:adjustRightInd w:val="0"/>
              <w:spacing w:line="276" w:lineRule="auto"/>
              <w:rPr>
                <w:sz w:val="23"/>
                <w:szCs w:val="23"/>
              </w:rPr>
            </w:pPr>
          </w:p>
          <w:p w:rsidR="0079138C" w:rsidRDefault="0079138C" w:rsidP="006819CA">
            <w:pPr>
              <w:widowControl w:val="0"/>
              <w:suppressAutoHyphens/>
              <w:autoSpaceDE w:val="0"/>
              <w:autoSpaceDN w:val="0"/>
              <w:adjustRightInd w:val="0"/>
              <w:spacing w:line="276" w:lineRule="auto"/>
              <w:rPr>
                <w:sz w:val="23"/>
                <w:szCs w:val="23"/>
              </w:rPr>
            </w:pPr>
          </w:p>
          <w:p w:rsidR="0079138C" w:rsidRDefault="0079138C" w:rsidP="006819CA">
            <w:pPr>
              <w:widowControl w:val="0"/>
              <w:suppressAutoHyphens/>
              <w:autoSpaceDE w:val="0"/>
              <w:autoSpaceDN w:val="0"/>
              <w:adjustRightInd w:val="0"/>
              <w:spacing w:line="276" w:lineRule="auto"/>
              <w:rPr>
                <w:sz w:val="23"/>
                <w:szCs w:val="23"/>
              </w:rPr>
            </w:pPr>
          </w:p>
          <w:p w:rsidR="0079138C" w:rsidRDefault="0079138C" w:rsidP="006819CA">
            <w:pPr>
              <w:widowControl w:val="0"/>
              <w:suppressAutoHyphens/>
              <w:autoSpaceDE w:val="0"/>
              <w:autoSpaceDN w:val="0"/>
              <w:adjustRightInd w:val="0"/>
              <w:spacing w:line="276" w:lineRule="auto"/>
              <w:rPr>
                <w:sz w:val="23"/>
                <w:szCs w:val="23"/>
              </w:rPr>
            </w:pPr>
          </w:p>
          <w:p w:rsidR="0079138C" w:rsidRDefault="0079138C" w:rsidP="006819CA">
            <w:pPr>
              <w:widowControl w:val="0"/>
              <w:suppressAutoHyphens/>
              <w:autoSpaceDE w:val="0"/>
              <w:autoSpaceDN w:val="0"/>
              <w:adjustRightInd w:val="0"/>
              <w:spacing w:line="276" w:lineRule="auto"/>
              <w:rPr>
                <w:sz w:val="23"/>
                <w:szCs w:val="23"/>
              </w:rPr>
            </w:pPr>
          </w:p>
          <w:p w:rsidR="0079138C" w:rsidRDefault="0079138C" w:rsidP="006819CA">
            <w:pPr>
              <w:widowControl w:val="0"/>
              <w:suppressAutoHyphens/>
              <w:autoSpaceDE w:val="0"/>
              <w:autoSpaceDN w:val="0"/>
              <w:adjustRightInd w:val="0"/>
              <w:spacing w:line="276" w:lineRule="auto"/>
              <w:rPr>
                <w:sz w:val="23"/>
                <w:szCs w:val="23"/>
              </w:rPr>
            </w:pPr>
          </w:p>
          <w:p w:rsidR="0079138C" w:rsidRDefault="0079138C" w:rsidP="006819CA">
            <w:pPr>
              <w:widowControl w:val="0"/>
              <w:suppressAutoHyphens/>
              <w:autoSpaceDE w:val="0"/>
              <w:autoSpaceDN w:val="0"/>
              <w:adjustRightInd w:val="0"/>
              <w:spacing w:line="276" w:lineRule="auto"/>
              <w:rPr>
                <w:sz w:val="23"/>
                <w:szCs w:val="23"/>
              </w:rPr>
            </w:pPr>
          </w:p>
          <w:p w:rsidR="0079138C" w:rsidRDefault="0079138C" w:rsidP="006819CA">
            <w:pPr>
              <w:widowControl w:val="0"/>
              <w:suppressAutoHyphens/>
              <w:autoSpaceDE w:val="0"/>
              <w:autoSpaceDN w:val="0"/>
              <w:adjustRightInd w:val="0"/>
              <w:spacing w:line="276" w:lineRule="auto"/>
              <w:rPr>
                <w:sz w:val="23"/>
                <w:szCs w:val="23"/>
              </w:rPr>
            </w:pPr>
          </w:p>
          <w:p w:rsidR="0079138C" w:rsidRDefault="0079138C" w:rsidP="006819CA">
            <w:pPr>
              <w:widowControl w:val="0"/>
              <w:suppressAutoHyphens/>
              <w:autoSpaceDE w:val="0"/>
              <w:autoSpaceDN w:val="0"/>
              <w:adjustRightInd w:val="0"/>
              <w:spacing w:line="276" w:lineRule="auto"/>
              <w:rPr>
                <w:sz w:val="23"/>
                <w:szCs w:val="23"/>
              </w:rPr>
            </w:pPr>
          </w:p>
          <w:p w:rsidR="0079138C" w:rsidRDefault="0079138C" w:rsidP="006819CA">
            <w:pPr>
              <w:widowControl w:val="0"/>
              <w:suppressAutoHyphens/>
              <w:autoSpaceDE w:val="0"/>
              <w:autoSpaceDN w:val="0"/>
              <w:adjustRightInd w:val="0"/>
              <w:spacing w:line="276" w:lineRule="auto"/>
              <w:rPr>
                <w:sz w:val="23"/>
                <w:szCs w:val="23"/>
              </w:rPr>
            </w:pPr>
          </w:p>
          <w:p w:rsidR="0079138C" w:rsidRDefault="0079138C" w:rsidP="006819CA">
            <w:pPr>
              <w:widowControl w:val="0"/>
              <w:suppressAutoHyphens/>
              <w:autoSpaceDE w:val="0"/>
              <w:autoSpaceDN w:val="0"/>
              <w:adjustRightInd w:val="0"/>
              <w:spacing w:line="276" w:lineRule="auto"/>
              <w:rPr>
                <w:sz w:val="23"/>
                <w:szCs w:val="23"/>
              </w:rPr>
            </w:pPr>
          </w:p>
          <w:p w:rsidR="0079138C" w:rsidRDefault="0079138C" w:rsidP="006819CA">
            <w:pPr>
              <w:widowControl w:val="0"/>
              <w:suppressAutoHyphens/>
              <w:autoSpaceDE w:val="0"/>
              <w:autoSpaceDN w:val="0"/>
              <w:adjustRightInd w:val="0"/>
              <w:spacing w:line="276" w:lineRule="auto"/>
              <w:rPr>
                <w:sz w:val="23"/>
                <w:szCs w:val="23"/>
              </w:rPr>
            </w:pPr>
          </w:p>
          <w:p w:rsidR="0079138C" w:rsidRDefault="0079138C" w:rsidP="006819CA">
            <w:pPr>
              <w:widowControl w:val="0"/>
              <w:suppressAutoHyphens/>
              <w:autoSpaceDE w:val="0"/>
              <w:autoSpaceDN w:val="0"/>
              <w:adjustRightInd w:val="0"/>
              <w:spacing w:line="276" w:lineRule="auto"/>
              <w:rPr>
                <w:sz w:val="23"/>
                <w:szCs w:val="23"/>
              </w:rPr>
            </w:pPr>
          </w:p>
          <w:p w:rsidR="0079138C" w:rsidRDefault="0079138C" w:rsidP="006819CA">
            <w:pPr>
              <w:widowControl w:val="0"/>
              <w:suppressAutoHyphens/>
              <w:autoSpaceDE w:val="0"/>
              <w:autoSpaceDN w:val="0"/>
              <w:adjustRightInd w:val="0"/>
              <w:spacing w:line="276" w:lineRule="auto"/>
              <w:rPr>
                <w:sz w:val="23"/>
                <w:szCs w:val="23"/>
              </w:rPr>
            </w:pPr>
          </w:p>
          <w:p w:rsidR="0079138C" w:rsidRDefault="0079138C" w:rsidP="006819CA">
            <w:pPr>
              <w:widowControl w:val="0"/>
              <w:suppressAutoHyphens/>
              <w:autoSpaceDE w:val="0"/>
              <w:autoSpaceDN w:val="0"/>
              <w:adjustRightInd w:val="0"/>
              <w:spacing w:line="276" w:lineRule="auto"/>
              <w:rPr>
                <w:sz w:val="23"/>
                <w:szCs w:val="23"/>
              </w:rPr>
            </w:pPr>
          </w:p>
          <w:p w:rsidR="0079138C" w:rsidRDefault="0079138C" w:rsidP="006819CA">
            <w:pPr>
              <w:widowControl w:val="0"/>
              <w:suppressAutoHyphens/>
              <w:autoSpaceDE w:val="0"/>
              <w:autoSpaceDN w:val="0"/>
              <w:adjustRightInd w:val="0"/>
              <w:spacing w:line="276" w:lineRule="auto"/>
              <w:rPr>
                <w:sz w:val="23"/>
                <w:szCs w:val="23"/>
              </w:rPr>
            </w:pPr>
          </w:p>
          <w:p w:rsidR="0079138C" w:rsidRDefault="0079138C" w:rsidP="006819CA">
            <w:pPr>
              <w:widowControl w:val="0"/>
              <w:suppressAutoHyphens/>
              <w:autoSpaceDE w:val="0"/>
              <w:autoSpaceDN w:val="0"/>
              <w:adjustRightInd w:val="0"/>
              <w:spacing w:line="276" w:lineRule="auto"/>
              <w:rPr>
                <w:sz w:val="23"/>
                <w:szCs w:val="23"/>
              </w:rPr>
            </w:pPr>
          </w:p>
          <w:p w:rsidR="0079138C" w:rsidRDefault="0079138C" w:rsidP="006819CA">
            <w:pPr>
              <w:widowControl w:val="0"/>
              <w:suppressAutoHyphens/>
              <w:autoSpaceDE w:val="0"/>
              <w:autoSpaceDN w:val="0"/>
              <w:adjustRightInd w:val="0"/>
              <w:spacing w:line="276" w:lineRule="auto"/>
              <w:rPr>
                <w:sz w:val="23"/>
                <w:szCs w:val="23"/>
              </w:rPr>
            </w:pPr>
          </w:p>
          <w:p w:rsidR="0079138C" w:rsidRDefault="0079138C" w:rsidP="006819CA">
            <w:pPr>
              <w:widowControl w:val="0"/>
              <w:suppressAutoHyphens/>
              <w:autoSpaceDE w:val="0"/>
              <w:autoSpaceDN w:val="0"/>
              <w:adjustRightInd w:val="0"/>
              <w:spacing w:line="276" w:lineRule="auto"/>
              <w:rPr>
                <w:sz w:val="23"/>
                <w:szCs w:val="23"/>
              </w:rPr>
            </w:pPr>
          </w:p>
          <w:p w:rsidR="0079138C" w:rsidRDefault="0079138C" w:rsidP="006819CA">
            <w:pPr>
              <w:widowControl w:val="0"/>
              <w:suppressAutoHyphens/>
              <w:autoSpaceDE w:val="0"/>
              <w:autoSpaceDN w:val="0"/>
              <w:adjustRightInd w:val="0"/>
              <w:spacing w:line="276" w:lineRule="auto"/>
              <w:rPr>
                <w:sz w:val="23"/>
                <w:szCs w:val="23"/>
              </w:rPr>
            </w:pPr>
          </w:p>
          <w:p w:rsidR="0079138C" w:rsidRDefault="0079138C" w:rsidP="006819CA">
            <w:pPr>
              <w:widowControl w:val="0"/>
              <w:suppressAutoHyphens/>
              <w:autoSpaceDE w:val="0"/>
              <w:autoSpaceDN w:val="0"/>
              <w:adjustRightInd w:val="0"/>
              <w:spacing w:line="276" w:lineRule="auto"/>
              <w:rPr>
                <w:sz w:val="23"/>
                <w:szCs w:val="23"/>
              </w:rPr>
            </w:pPr>
          </w:p>
          <w:p w:rsidR="0079138C" w:rsidRDefault="0079138C" w:rsidP="006819CA">
            <w:pPr>
              <w:widowControl w:val="0"/>
              <w:suppressAutoHyphens/>
              <w:autoSpaceDE w:val="0"/>
              <w:autoSpaceDN w:val="0"/>
              <w:adjustRightInd w:val="0"/>
              <w:spacing w:line="276" w:lineRule="auto"/>
              <w:rPr>
                <w:sz w:val="23"/>
                <w:szCs w:val="23"/>
              </w:rPr>
            </w:pPr>
          </w:p>
          <w:p w:rsidR="0079138C" w:rsidRDefault="0079138C" w:rsidP="006819CA">
            <w:pPr>
              <w:widowControl w:val="0"/>
              <w:suppressAutoHyphens/>
              <w:autoSpaceDE w:val="0"/>
              <w:autoSpaceDN w:val="0"/>
              <w:adjustRightInd w:val="0"/>
              <w:spacing w:line="276" w:lineRule="auto"/>
              <w:rPr>
                <w:sz w:val="23"/>
                <w:szCs w:val="23"/>
              </w:rPr>
            </w:pPr>
          </w:p>
          <w:p w:rsidR="00024F2F" w:rsidRPr="00274276" w:rsidRDefault="00024F2F" w:rsidP="006819CA">
            <w:pPr>
              <w:widowControl w:val="0"/>
              <w:suppressAutoHyphens/>
              <w:autoSpaceDE w:val="0"/>
              <w:autoSpaceDN w:val="0"/>
              <w:adjustRightInd w:val="0"/>
              <w:spacing w:line="276" w:lineRule="auto"/>
              <w:rPr>
                <w:sz w:val="23"/>
                <w:szCs w:val="23"/>
              </w:rPr>
            </w:pPr>
          </w:p>
          <w:p w:rsidR="00024F2F" w:rsidRPr="00274276" w:rsidRDefault="00EB1E8B" w:rsidP="006819CA">
            <w:pPr>
              <w:widowControl w:val="0"/>
              <w:suppressAutoHyphens/>
              <w:autoSpaceDE w:val="0"/>
              <w:autoSpaceDN w:val="0"/>
              <w:adjustRightInd w:val="0"/>
              <w:spacing w:line="276" w:lineRule="auto"/>
              <w:rPr>
                <w:sz w:val="23"/>
                <w:szCs w:val="23"/>
              </w:rPr>
            </w:pPr>
            <w:r>
              <w:rPr>
                <w:sz w:val="23"/>
                <w:szCs w:val="23"/>
              </w:rPr>
              <w:t xml:space="preserve">                 </w:t>
            </w:r>
            <w:r w:rsidR="00024F2F" w:rsidRPr="00274276">
              <w:rPr>
                <w:sz w:val="23"/>
                <w:szCs w:val="23"/>
              </w:rPr>
              <w:t xml:space="preserve">_____________________ </w:t>
            </w:r>
          </w:p>
          <w:p w:rsidR="00024F2F" w:rsidRPr="00274276" w:rsidRDefault="00024F2F" w:rsidP="00ED09E1">
            <w:pPr>
              <w:widowControl w:val="0"/>
              <w:suppressAutoHyphens/>
              <w:autoSpaceDE w:val="0"/>
              <w:autoSpaceDN w:val="0"/>
              <w:adjustRightInd w:val="0"/>
              <w:spacing w:line="276" w:lineRule="auto"/>
              <w:rPr>
                <w:sz w:val="23"/>
                <w:szCs w:val="23"/>
              </w:rPr>
            </w:pPr>
            <w:r w:rsidRPr="00274276">
              <w:rPr>
                <w:sz w:val="23"/>
                <w:szCs w:val="23"/>
              </w:rPr>
              <w:t xml:space="preserve">                 </w:t>
            </w:r>
            <w:r w:rsidR="00EB1E8B">
              <w:rPr>
                <w:sz w:val="23"/>
                <w:szCs w:val="23"/>
              </w:rPr>
              <w:t xml:space="preserve">                </w:t>
            </w:r>
            <w:r w:rsidRPr="00274276">
              <w:rPr>
                <w:sz w:val="23"/>
                <w:szCs w:val="23"/>
              </w:rPr>
              <w:t xml:space="preserve"> МП</w:t>
            </w:r>
          </w:p>
          <w:p w:rsidR="00024F2F" w:rsidRDefault="00024F2F" w:rsidP="006819CA">
            <w:pPr>
              <w:widowControl w:val="0"/>
              <w:tabs>
                <w:tab w:val="left" w:pos="1072"/>
              </w:tabs>
              <w:suppressAutoHyphens/>
              <w:spacing w:line="276" w:lineRule="auto"/>
              <w:rPr>
                <w:sz w:val="23"/>
                <w:szCs w:val="23"/>
              </w:rPr>
            </w:pPr>
          </w:p>
          <w:p w:rsidR="00CB58A2" w:rsidRDefault="00CB58A2" w:rsidP="006819CA">
            <w:pPr>
              <w:widowControl w:val="0"/>
              <w:tabs>
                <w:tab w:val="left" w:pos="1072"/>
              </w:tabs>
              <w:suppressAutoHyphens/>
              <w:spacing w:line="276" w:lineRule="auto"/>
              <w:rPr>
                <w:sz w:val="23"/>
                <w:szCs w:val="23"/>
              </w:rPr>
            </w:pPr>
          </w:p>
          <w:p w:rsidR="00363C21" w:rsidRDefault="00363C21" w:rsidP="006819CA">
            <w:pPr>
              <w:widowControl w:val="0"/>
              <w:tabs>
                <w:tab w:val="left" w:pos="1072"/>
              </w:tabs>
              <w:suppressAutoHyphens/>
              <w:spacing w:line="276" w:lineRule="auto"/>
              <w:rPr>
                <w:sz w:val="23"/>
                <w:szCs w:val="23"/>
              </w:rPr>
            </w:pPr>
          </w:p>
          <w:p w:rsidR="0079138C" w:rsidRDefault="0079138C" w:rsidP="006819CA">
            <w:pPr>
              <w:widowControl w:val="0"/>
              <w:tabs>
                <w:tab w:val="left" w:pos="1072"/>
              </w:tabs>
              <w:suppressAutoHyphens/>
              <w:spacing w:line="276" w:lineRule="auto"/>
              <w:rPr>
                <w:sz w:val="23"/>
                <w:szCs w:val="23"/>
              </w:rPr>
            </w:pPr>
          </w:p>
          <w:p w:rsidR="00363C21" w:rsidRDefault="00363C21" w:rsidP="006819CA">
            <w:pPr>
              <w:widowControl w:val="0"/>
              <w:tabs>
                <w:tab w:val="left" w:pos="1072"/>
              </w:tabs>
              <w:suppressAutoHyphens/>
              <w:spacing w:line="276" w:lineRule="auto"/>
              <w:rPr>
                <w:sz w:val="23"/>
                <w:szCs w:val="23"/>
              </w:rPr>
            </w:pPr>
          </w:p>
          <w:p w:rsidR="00024F2F" w:rsidRPr="00274276" w:rsidRDefault="00024F2F" w:rsidP="00B3202B">
            <w:pPr>
              <w:widowControl w:val="0"/>
              <w:suppressAutoHyphens/>
              <w:autoSpaceDE w:val="0"/>
              <w:autoSpaceDN w:val="0"/>
              <w:adjustRightInd w:val="0"/>
              <w:spacing w:line="276" w:lineRule="auto"/>
              <w:rPr>
                <w:sz w:val="23"/>
                <w:szCs w:val="23"/>
              </w:rPr>
            </w:pPr>
            <w:r w:rsidRPr="00274276">
              <w:rPr>
                <w:sz w:val="23"/>
                <w:szCs w:val="23"/>
              </w:rPr>
              <w:lastRenderedPageBreak/>
              <w:t xml:space="preserve">  </w:t>
            </w:r>
          </w:p>
        </w:tc>
      </w:tr>
    </w:tbl>
    <w:p w:rsidR="00601B51" w:rsidRDefault="00601B51" w:rsidP="00601B51">
      <w:pPr>
        <w:rPr>
          <w:sz w:val="23"/>
          <w:szCs w:val="23"/>
        </w:rPr>
      </w:pPr>
      <w:r>
        <w:rPr>
          <w:sz w:val="23"/>
          <w:szCs w:val="23"/>
        </w:rPr>
        <w:lastRenderedPageBreak/>
        <w:t xml:space="preserve">                                                                                  </w:t>
      </w:r>
      <w:r w:rsidR="00EB1E8B">
        <w:rPr>
          <w:sz w:val="23"/>
          <w:szCs w:val="23"/>
        </w:rPr>
        <w:t xml:space="preserve">                               </w:t>
      </w:r>
      <w:r>
        <w:rPr>
          <w:sz w:val="23"/>
          <w:szCs w:val="23"/>
        </w:rPr>
        <w:t xml:space="preserve">      </w:t>
      </w:r>
      <w:r w:rsidRPr="00274276">
        <w:rPr>
          <w:sz w:val="23"/>
          <w:szCs w:val="23"/>
        </w:rPr>
        <w:t xml:space="preserve">Приложение № </w:t>
      </w:r>
      <w:r>
        <w:rPr>
          <w:sz w:val="23"/>
          <w:szCs w:val="23"/>
        </w:rPr>
        <w:t>1</w:t>
      </w:r>
    </w:p>
    <w:p w:rsidR="00601B51" w:rsidRPr="00274276" w:rsidRDefault="00601B51" w:rsidP="00601B51">
      <w:pPr>
        <w:jc w:val="right"/>
        <w:rPr>
          <w:sz w:val="23"/>
          <w:szCs w:val="23"/>
        </w:rPr>
      </w:pPr>
      <w:r w:rsidRPr="00274276">
        <w:rPr>
          <w:sz w:val="23"/>
          <w:szCs w:val="23"/>
        </w:rPr>
        <w:t>к Государственному контракту</w:t>
      </w:r>
    </w:p>
    <w:p w:rsidR="00024F2F" w:rsidRDefault="00601B51" w:rsidP="00601B51">
      <w:pPr>
        <w:ind w:firstLine="567"/>
        <w:jc w:val="center"/>
        <w:rPr>
          <w:sz w:val="23"/>
          <w:szCs w:val="23"/>
        </w:rPr>
      </w:pPr>
      <w:r w:rsidRPr="00274276">
        <w:rPr>
          <w:sz w:val="23"/>
          <w:szCs w:val="23"/>
        </w:rPr>
        <w:t xml:space="preserve">                                                           </w:t>
      </w:r>
      <w:r w:rsidR="00EB1E8B">
        <w:rPr>
          <w:sz w:val="23"/>
          <w:szCs w:val="23"/>
        </w:rPr>
        <w:t xml:space="preserve">                     </w:t>
      </w:r>
      <w:r>
        <w:rPr>
          <w:sz w:val="23"/>
          <w:szCs w:val="23"/>
        </w:rPr>
        <w:t xml:space="preserve">    </w:t>
      </w:r>
      <w:r w:rsidRPr="00274276">
        <w:rPr>
          <w:sz w:val="23"/>
          <w:szCs w:val="23"/>
        </w:rPr>
        <w:t xml:space="preserve"> от_________№_______</w:t>
      </w:r>
      <w:r>
        <w:rPr>
          <w:sz w:val="23"/>
          <w:szCs w:val="23"/>
        </w:rPr>
        <w:t>_______</w:t>
      </w:r>
    </w:p>
    <w:tbl>
      <w:tblPr>
        <w:tblpPr w:leftFromText="180" w:rightFromText="180" w:vertAnchor="page" w:horzAnchor="margin" w:tblpXSpec="center" w:tblpY="3275"/>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14"/>
        <w:gridCol w:w="3764"/>
        <w:gridCol w:w="1440"/>
        <w:gridCol w:w="1407"/>
        <w:gridCol w:w="1314"/>
        <w:gridCol w:w="1867"/>
      </w:tblGrid>
      <w:tr w:rsidR="00EB1E8B" w:rsidRPr="005D6972" w:rsidTr="00EB1E8B">
        <w:trPr>
          <w:trHeight w:val="788"/>
        </w:trPr>
        <w:tc>
          <w:tcPr>
            <w:tcW w:w="414" w:type="dxa"/>
            <w:vAlign w:val="center"/>
          </w:tcPr>
          <w:p w:rsidR="00EB1E8B" w:rsidRPr="005D6972" w:rsidRDefault="00EB1E8B" w:rsidP="00EB1E8B">
            <w:pPr>
              <w:ind w:hanging="27"/>
              <w:jc w:val="center"/>
              <w:rPr>
                <w:b/>
                <w:sz w:val="20"/>
                <w:szCs w:val="20"/>
              </w:rPr>
            </w:pPr>
            <w:r w:rsidRPr="005D6972">
              <w:rPr>
                <w:b/>
                <w:sz w:val="20"/>
                <w:szCs w:val="20"/>
              </w:rPr>
              <w:t>№ п/п</w:t>
            </w:r>
          </w:p>
        </w:tc>
        <w:tc>
          <w:tcPr>
            <w:tcW w:w="3764" w:type="dxa"/>
            <w:vAlign w:val="center"/>
          </w:tcPr>
          <w:p w:rsidR="00EB1E8B" w:rsidRPr="005D6972" w:rsidRDefault="00EB1E8B" w:rsidP="00EB1E8B">
            <w:pPr>
              <w:jc w:val="center"/>
              <w:rPr>
                <w:b/>
                <w:sz w:val="20"/>
                <w:szCs w:val="20"/>
              </w:rPr>
            </w:pPr>
            <w:r w:rsidRPr="005D6972">
              <w:rPr>
                <w:b/>
                <w:sz w:val="20"/>
                <w:szCs w:val="20"/>
              </w:rPr>
              <w:t>Наименование</w:t>
            </w:r>
            <w:r>
              <w:rPr>
                <w:b/>
                <w:sz w:val="20"/>
                <w:szCs w:val="20"/>
              </w:rPr>
              <w:t>,</w:t>
            </w:r>
            <w:r w:rsidRPr="005D6972">
              <w:rPr>
                <w:b/>
                <w:sz w:val="20"/>
                <w:szCs w:val="20"/>
              </w:rPr>
              <w:t xml:space="preserve"> </w:t>
            </w:r>
            <w:r>
              <w:rPr>
                <w:b/>
                <w:sz w:val="20"/>
                <w:szCs w:val="20"/>
              </w:rPr>
              <w:t>тип СИ</w:t>
            </w:r>
          </w:p>
        </w:tc>
        <w:tc>
          <w:tcPr>
            <w:tcW w:w="1440" w:type="dxa"/>
            <w:vAlign w:val="center"/>
          </w:tcPr>
          <w:p w:rsidR="00EB1E8B" w:rsidRPr="005D6972" w:rsidRDefault="00EB1E8B" w:rsidP="00EB1E8B">
            <w:pPr>
              <w:jc w:val="center"/>
              <w:rPr>
                <w:b/>
                <w:sz w:val="20"/>
                <w:szCs w:val="20"/>
              </w:rPr>
            </w:pPr>
            <w:r>
              <w:rPr>
                <w:b/>
                <w:sz w:val="20"/>
                <w:szCs w:val="20"/>
              </w:rPr>
              <w:t>Количество</w:t>
            </w:r>
          </w:p>
        </w:tc>
        <w:tc>
          <w:tcPr>
            <w:tcW w:w="1407" w:type="dxa"/>
            <w:vAlign w:val="center"/>
          </w:tcPr>
          <w:p w:rsidR="00EB1E8B" w:rsidRPr="005D6972" w:rsidRDefault="00EB1E8B" w:rsidP="00EB1E8B">
            <w:pPr>
              <w:jc w:val="center"/>
              <w:rPr>
                <w:b/>
                <w:sz w:val="20"/>
                <w:szCs w:val="20"/>
              </w:rPr>
            </w:pPr>
            <w:r>
              <w:rPr>
                <w:b/>
                <w:sz w:val="20"/>
                <w:szCs w:val="20"/>
              </w:rPr>
              <w:t>Ед. измерения</w:t>
            </w:r>
          </w:p>
        </w:tc>
        <w:tc>
          <w:tcPr>
            <w:tcW w:w="1314" w:type="dxa"/>
            <w:vAlign w:val="center"/>
          </w:tcPr>
          <w:p w:rsidR="00EB1E8B" w:rsidRPr="005D6972" w:rsidRDefault="00EB1E8B" w:rsidP="00EB1E8B">
            <w:pPr>
              <w:jc w:val="center"/>
              <w:rPr>
                <w:b/>
                <w:sz w:val="20"/>
                <w:szCs w:val="20"/>
              </w:rPr>
            </w:pPr>
            <w:r>
              <w:rPr>
                <w:b/>
                <w:sz w:val="20"/>
                <w:szCs w:val="20"/>
              </w:rPr>
              <w:t>Цена  (с НДС), руб.</w:t>
            </w:r>
          </w:p>
        </w:tc>
        <w:tc>
          <w:tcPr>
            <w:tcW w:w="1867" w:type="dxa"/>
          </w:tcPr>
          <w:p w:rsidR="00EB1E8B" w:rsidRDefault="00EB1E8B" w:rsidP="00EB1E8B">
            <w:pPr>
              <w:jc w:val="center"/>
              <w:rPr>
                <w:b/>
                <w:sz w:val="20"/>
                <w:szCs w:val="20"/>
              </w:rPr>
            </w:pPr>
          </w:p>
          <w:p w:rsidR="00EB1E8B" w:rsidRPr="005D6972" w:rsidRDefault="00EB1E8B" w:rsidP="00EB1E8B">
            <w:pPr>
              <w:jc w:val="center"/>
              <w:rPr>
                <w:b/>
                <w:sz w:val="20"/>
                <w:szCs w:val="20"/>
              </w:rPr>
            </w:pPr>
            <w:r>
              <w:rPr>
                <w:b/>
                <w:sz w:val="20"/>
                <w:szCs w:val="20"/>
              </w:rPr>
              <w:t>Общая стоимость   (с НДС), руб.</w:t>
            </w:r>
          </w:p>
        </w:tc>
      </w:tr>
      <w:tr w:rsidR="00EB1E8B" w:rsidRPr="005D6972" w:rsidTr="00EB1E8B">
        <w:trPr>
          <w:trHeight w:val="263"/>
        </w:trPr>
        <w:tc>
          <w:tcPr>
            <w:tcW w:w="414" w:type="dxa"/>
          </w:tcPr>
          <w:p w:rsidR="00EB1E8B" w:rsidRPr="005D6972" w:rsidRDefault="00EB1E8B" w:rsidP="00EB1E8B">
            <w:pPr>
              <w:jc w:val="center"/>
              <w:rPr>
                <w:sz w:val="20"/>
                <w:szCs w:val="20"/>
              </w:rPr>
            </w:pPr>
            <w:r w:rsidRPr="005D6972">
              <w:rPr>
                <w:sz w:val="20"/>
                <w:szCs w:val="20"/>
              </w:rPr>
              <w:t>1</w:t>
            </w:r>
          </w:p>
        </w:tc>
        <w:tc>
          <w:tcPr>
            <w:tcW w:w="3764" w:type="dxa"/>
          </w:tcPr>
          <w:p w:rsidR="00EB1E8B" w:rsidRPr="005D6972" w:rsidRDefault="00EB1E8B" w:rsidP="00EB1E8B">
            <w:pPr>
              <w:jc w:val="center"/>
              <w:rPr>
                <w:sz w:val="20"/>
                <w:szCs w:val="20"/>
              </w:rPr>
            </w:pPr>
            <w:r w:rsidRPr="005D6972">
              <w:rPr>
                <w:sz w:val="20"/>
                <w:szCs w:val="20"/>
              </w:rPr>
              <w:t>2</w:t>
            </w:r>
          </w:p>
        </w:tc>
        <w:tc>
          <w:tcPr>
            <w:tcW w:w="1440" w:type="dxa"/>
          </w:tcPr>
          <w:p w:rsidR="00EB1E8B" w:rsidRPr="005D6972" w:rsidRDefault="00EB1E8B" w:rsidP="00EB1E8B">
            <w:pPr>
              <w:jc w:val="center"/>
              <w:rPr>
                <w:sz w:val="20"/>
                <w:szCs w:val="20"/>
              </w:rPr>
            </w:pPr>
            <w:r w:rsidRPr="005D6972">
              <w:rPr>
                <w:sz w:val="20"/>
                <w:szCs w:val="20"/>
              </w:rPr>
              <w:t>3</w:t>
            </w:r>
          </w:p>
        </w:tc>
        <w:tc>
          <w:tcPr>
            <w:tcW w:w="1407" w:type="dxa"/>
          </w:tcPr>
          <w:p w:rsidR="00EB1E8B" w:rsidRPr="005D6972" w:rsidRDefault="00EB1E8B" w:rsidP="00EB1E8B">
            <w:pPr>
              <w:jc w:val="center"/>
              <w:rPr>
                <w:sz w:val="20"/>
                <w:szCs w:val="20"/>
              </w:rPr>
            </w:pPr>
            <w:r w:rsidRPr="005D6972">
              <w:rPr>
                <w:sz w:val="20"/>
                <w:szCs w:val="20"/>
              </w:rPr>
              <w:t>4</w:t>
            </w:r>
          </w:p>
        </w:tc>
        <w:tc>
          <w:tcPr>
            <w:tcW w:w="1314" w:type="dxa"/>
          </w:tcPr>
          <w:p w:rsidR="00EB1E8B" w:rsidRPr="005D6972" w:rsidRDefault="00EB1E8B" w:rsidP="00EB1E8B">
            <w:pPr>
              <w:jc w:val="center"/>
              <w:rPr>
                <w:sz w:val="20"/>
                <w:szCs w:val="20"/>
              </w:rPr>
            </w:pPr>
            <w:r>
              <w:rPr>
                <w:sz w:val="20"/>
                <w:szCs w:val="20"/>
              </w:rPr>
              <w:t>5</w:t>
            </w:r>
          </w:p>
        </w:tc>
        <w:tc>
          <w:tcPr>
            <w:tcW w:w="1867" w:type="dxa"/>
          </w:tcPr>
          <w:p w:rsidR="00EB1E8B" w:rsidRPr="005D6972" w:rsidRDefault="00EB1E8B" w:rsidP="00EB1E8B">
            <w:pPr>
              <w:jc w:val="center"/>
              <w:rPr>
                <w:sz w:val="20"/>
                <w:szCs w:val="20"/>
              </w:rPr>
            </w:pPr>
            <w:r>
              <w:rPr>
                <w:sz w:val="20"/>
                <w:szCs w:val="20"/>
              </w:rPr>
              <w:t>6</w:t>
            </w:r>
          </w:p>
        </w:tc>
      </w:tr>
      <w:tr w:rsidR="00EB1E8B" w:rsidRPr="005D6972" w:rsidTr="00EB1E8B">
        <w:trPr>
          <w:trHeight w:val="617"/>
        </w:trPr>
        <w:tc>
          <w:tcPr>
            <w:tcW w:w="414" w:type="dxa"/>
          </w:tcPr>
          <w:p w:rsidR="00EB1E8B" w:rsidRPr="00E5662D" w:rsidRDefault="00EB1E8B" w:rsidP="00EB1E8B">
            <w:pPr>
              <w:jc w:val="center"/>
              <w:rPr>
                <w:sz w:val="20"/>
                <w:szCs w:val="20"/>
              </w:rPr>
            </w:pPr>
            <w:r w:rsidRPr="00E5662D">
              <w:rPr>
                <w:sz w:val="20"/>
                <w:szCs w:val="20"/>
              </w:rPr>
              <w:t>1</w:t>
            </w:r>
          </w:p>
        </w:tc>
        <w:tc>
          <w:tcPr>
            <w:tcW w:w="3764" w:type="dxa"/>
          </w:tcPr>
          <w:p w:rsidR="00EB1E8B" w:rsidRPr="00EB1E8B" w:rsidRDefault="00EB1E8B" w:rsidP="00DC2217">
            <w:pPr>
              <w:rPr>
                <w:sz w:val="20"/>
                <w:szCs w:val="20"/>
                <w:lang w:val="en-US"/>
              </w:rPr>
            </w:pPr>
            <w:r w:rsidRPr="00CB3355">
              <w:rPr>
                <w:sz w:val="20"/>
                <w:szCs w:val="20"/>
              </w:rPr>
              <w:t xml:space="preserve">Поверка КИП </w:t>
            </w:r>
            <w:r w:rsidR="00DC2217">
              <w:rPr>
                <w:sz w:val="20"/>
                <w:szCs w:val="20"/>
              </w:rPr>
              <w:t xml:space="preserve">ДСП-80 </w:t>
            </w:r>
            <w:r>
              <w:rPr>
                <w:sz w:val="20"/>
                <w:szCs w:val="20"/>
                <w:lang w:val="en-US"/>
              </w:rPr>
              <w:t xml:space="preserve"> </w:t>
            </w:r>
          </w:p>
        </w:tc>
        <w:tc>
          <w:tcPr>
            <w:tcW w:w="1440" w:type="dxa"/>
          </w:tcPr>
          <w:p w:rsidR="00EB1E8B" w:rsidRPr="00E5662D" w:rsidRDefault="00EB1E8B" w:rsidP="00EB1E8B">
            <w:pPr>
              <w:jc w:val="center"/>
              <w:rPr>
                <w:sz w:val="20"/>
                <w:szCs w:val="20"/>
              </w:rPr>
            </w:pPr>
            <w:r>
              <w:rPr>
                <w:sz w:val="20"/>
                <w:szCs w:val="20"/>
              </w:rPr>
              <w:t>1</w:t>
            </w:r>
          </w:p>
        </w:tc>
        <w:tc>
          <w:tcPr>
            <w:tcW w:w="1407" w:type="dxa"/>
          </w:tcPr>
          <w:p w:rsidR="00EB1E8B" w:rsidRPr="00E5662D" w:rsidRDefault="00EB1E8B" w:rsidP="00EB1E8B">
            <w:pPr>
              <w:rPr>
                <w:sz w:val="20"/>
                <w:szCs w:val="20"/>
              </w:rPr>
            </w:pPr>
            <w:r>
              <w:rPr>
                <w:sz w:val="20"/>
                <w:szCs w:val="20"/>
              </w:rPr>
              <w:t>Шт.</w:t>
            </w:r>
          </w:p>
        </w:tc>
        <w:tc>
          <w:tcPr>
            <w:tcW w:w="1314" w:type="dxa"/>
          </w:tcPr>
          <w:p w:rsidR="00EB1E8B" w:rsidRPr="00E5662D" w:rsidRDefault="00EB1E8B" w:rsidP="00EB1E8B">
            <w:pPr>
              <w:jc w:val="center"/>
              <w:rPr>
                <w:sz w:val="20"/>
                <w:szCs w:val="20"/>
              </w:rPr>
            </w:pPr>
          </w:p>
        </w:tc>
        <w:tc>
          <w:tcPr>
            <w:tcW w:w="1867" w:type="dxa"/>
          </w:tcPr>
          <w:p w:rsidR="00EB1E8B" w:rsidRDefault="00EB1E8B" w:rsidP="00EB1E8B">
            <w:pPr>
              <w:jc w:val="center"/>
              <w:rPr>
                <w:sz w:val="20"/>
                <w:szCs w:val="20"/>
              </w:rPr>
            </w:pPr>
          </w:p>
        </w:tc>
      </w:tr>
      <w:tr w:rsidR="00EB1E8B" w:rsidRPr="005D6972" w:rsidTr="00EB1E8B">
        <w:trPr>
          <w:trHeight w:val="617"/>
        </w:trPr>
        <w:tc>
          <w:tcPr>
            <w:tcW w:w="8339" w:type="dxa"/>
            <w:gridSpan w:val="5"/>
          </w:tcPr>
          <w:p w:rsidR="00EB1E8B" w:rsidRPr="00E5662D" w:rsidRDefault="00EB1E8B" w:rsidP="00EB1E8B">
            <w:pPr>
              <w:jc w:val="right"/>
              <w:rPr>
                <w:sz w:val="20"/>
                <w:szCs w:val="20"/>
              </w:rPr>
            </w:pPr>
            <w:r>
              <w:rPr>
                <w:sz w:val="20"/>
                <w:szCs w:val="20"/>
              </w:rPr>
              <w:t>ИТОГО:</w:t>
            </w:r>
          </w:p>
        </w:tc>
        <w:tc>
          <w:tcPr>
            <w:tcW w:w="1867" w:type="dxa"/>
          </w:tcPr>
          <w:p w:rsidR="00EB1E8B" w:rsidRDefault="00EB1E8B" w:rsidP="00EB1E8B">
            <w:pPr>
              <w:jc w:val="center"/>
              <w:rPr>
                <w:sz w:val="20"/>
                <w:szCs w:val="20"/>
              </w:rPr>
            </w:pPr>
          </w:p>
        </w:tc>
      </w:tr>
    </w:tbl>
    <w:p w:rsidR="00EB1E8B" w:rsidRDefault="00EB1E8B" w:rsidP="00EB1E8B">
      <w:pPr>
        <w:ind w:firstLine="567"/>
        <w:jc w:val="center"/>
      </w:pPr>
      <w:r>
        <w:t>Спецификация услуг по поверке средств измерения</w:t>
      </w:r>
    </w:p>
    <w:p w:rsidR="00601B51" w:rsidRDefault="00601B51" w:rsidP="00601B51"/>
    <w:p w:rsidR="00531365" w:rsidRDefault="00531365" w:rsidP="00840EF5">
      <w:pPr>
        <w:ind w:firstLine="567"/>
        <w:jc w:val="center"/>
      </w:pPr>
    </w:p>
    <w:p w:rsidR="00024F2F" w:rsidRDefault="00024F2F" w:rsidP="00884496">
      <w:pPr>
        <w:ind w:firstLine="567"/>
        <w:jc w:val="center"/>
      </w:pPr>
      <w:r>
        <w:t xml:space="preserve"> </w:t>
      </w:r>
    </w:p>
    <w:p w:rsidR="00024F2F" w:rsidRDefault="00024F2F" w:rsidP="00F23C3B">
      <w:pPr>
        <w:autoSpaceDE w:val="0"/>
        <w:autoSpaceDN w:val="0"/>
        <w:adjustRightInd w:val="0"/>
        <w:rPr>
          <w:sz w:val="23"/>
          <w:szCs w:val="23"/>
        </w:rPr>
      </w:pPr>
    </w:p>
    <w:p w:rsidR="00024F2F" w:rsidRDefault="00024F2F" w:rsidP="00F23C3B">
      <w:pPr>
        <w:autoSpaceDE w:val="0"/>
        <w:autoSpaceDN w:val="0"/>
        <w:adjustRightInd w:val="0"/>
        <w:rPr>
          <w:sz w:val="23"/>
          <w:szCs w:val="23"/>
        </w:rPr>
      </w:pPr>
    </w:p>
    <w:p w:rsidR="00024F2F" w:rsidRPr="00274276" w:rsidRDefault="00024F2F" w:rsidP="00F23C3B">
      <w:pPr>
        <w:autoSpaceDE w:val="0"/>
        <w:autoSpaceDN w:val="0"/>
        <w:adjustRightInd w:val="0"/>
        <w:rPr>
          <w:sz w:val="23"/>
          <w:szCs w:val="23"/>
        </w:rPr>
      </w:pPr>
    </w:p>
    <w:p w:rsidR="00024F2F" w:rsidRPr="00274276" w:rsidRDefault="00024F2F" w:rsidP="00F23C3B">
      <w:pPr>
        <w:autoSpaceDE w:val="0"/>
        <w:autoSpaceDN w:val="0"/>
        <w:adjustRightInd w:val="0"/>
        <w:ind w:left="4956" w:firstLine="708"/>
        <w:rPr>
          <w:sz w:val="23"/>
          <w:szCs w:val="23"/>
        </w:rPr>
      </w:pPr>
      <w:r w:rsidRPr="00274276">
        <w:rPr>
          <w:sz w:val="23"/>
          <w:szCs w:val="23"/>
        </w:rPr>
        <w:t>Итого:</w:t>
      </w:r>
      <w:r>
        <w:rPr>
          <w:sz w:val="23"/>
          <w:szCs w:val="23"/>
        </w:rPr>
        <w:t xml:space="preserve"> </w:t>
      </w:r>
    </w:p>
    <w:p w:rsidR="00024F2F" w:rsidRPr="00274276" w:rsidRDefault="00024F2F" w:rsidP="00F23C3B">
      <w:pPr>
        <w:autoSpaceDE w:val="0"/>
        <w:autoSpaceDN w:val="0"/>
        <w:adjustRightInd w:val="0"/>
        <w:ind w:left="5664"/>
        <w:rPr>
          <w:sz w:val="23"/>
          <w:szCs w:val="23"/>
        </w:rPr>
      </w:pPr>
      <w:r w:rsidRPr="00274276">
        <w:rPr>
          <w:sz w:val="23"/>
          <w:szCs w:val="23"/>
        </w:rPr>
        <w:t>в том числе НДС:</w:t>
      </w:r>
      <w:r w:rsidR="0079138C">
        <w:rPr>
          <w:sz w:val="23"/>
          <w:szCs w:val="23"/>
        </w:rPr>
        <w:t xml:space="preserve"> </w:t>
      </w:r>
      <w:r>
        <w:rPr>
          <w:sz w:val="23"/>
          <w:szCs w:val="23"/>
        </w:rPr>
        <w:t>.</w:t>
      </w:r>
    </w:p>
    <w:p w:rsidR="00024F2F" w:rsidRPr="00274276" w:rsidRDefault="00024F2F" w:rsidP="00F23C3B">
      <w:pPr>
        <w:autoSpaceDE w:val="0"/>
        <w:autoSpaceDN w:val="0"/>
        <w:adjustRightInd w:val="0"/>
        <w:rPr>
          <w:sz w:val="23"/>
          <w:szCs w:val="23"/>
        </w:rPr>
      </w:pPr>
    </w:p>
    <w:p w:rsidR="00024F2F" w:rsidRPr="00274276" w:rsidRDefault="00024F2F" w:rsidP="00F23C3B">
      <w:pPr>
        <w:tabs>
          <w:tab w:val="left" w:pos="5820"/>
        </w:tabs>
        <w:autoSpaceDE w:val="0"/>
        <w:autoSpaceDN w:val="0"/>
        <w:adjustRightInd w:val="0"/>
        <w:rPr>
          <w:b/>
          <w:sz w:val="23"/>
          <w:szCs w:val="23"/>
        </w:rPr>
      </w:pPr>
    </w:p>
    <w:p w:rsidR="00024F2F" w:rsidRPr="00274276" w:rsidRDefault="00024F2F" w:rsidP="00F23C3B">
      <w:pPr>
        <w:tabs>
          <w:tab w:val="left" w:pos="5820"/>
        </w:tabs>
        <w:autoSpaceDE w:val="0"/>
        <w:autoSpaceDN w:val="0"/>
        <w:adjustRightInd w:val="0"/>
        <w:rPr>
          <w:b/>
          <w:sz w:val="23"/>
          <w:szCs w:val="23"/>
        </w:rPr>
      </w:pPr>
    </w:p>
    <w:p w:rsidR="00024F2F" w:rsidRPr="00274276" w:rsidRDefault="00024F2F" w:rsidP="00F23C3B">
      <w:pPr>
        <w:tabs>
          <w:tab w:val="left" w:pos="5820"/>
        </w:tabs>
        <w:autoSpaceDE w:val="0"/>
        <w:autoSpaceDN w:val="0"/>
        <w:adjustRightInd w:val="0"/>
        <w:rPr>
          <w:b/>
          <w:sz w:val="23"/>
          <w:szCs w:val="23"/>
        </w:rPr>
      </w:pPr>
    </w:p>
    <w:p w:rsidR="00024F2F" w:rsidRPr="00274276" w:rsidRDefault="00024F2F" w:rsidP="00F23C3B">
      <w:pPr>
        <w:tabs>
          <w:tab w:val="left" w:pos="5820"/>
        </w:tabs>
        <w:autoSpaceDE w:val="0"/>
        <w:autoSpaceDN w:val="0"/>
        <w:adjustRightInd w:val="0"/>
        <w:rPr>
          <w:b/>
          <w:sz w:val="23"/>
          <w:szCs w:val="23"/>
        </w:rPr>
      </w:pPr>
      <w:r w:rsidRPr="00274276">
        <w:rPr>
          <w:b/>
          <w:color w:val="000000"/>
          <w:sz w:val="23"/>
          <w:szCs w:val="23"/>
        </w:rPr>
        <w:t xml:space="preserve">         Государственный заказчик                                               </w:t>
      </w:r>
      <w:r w:rsidRPr="00274276">
        <w:rPr>
          <w:b/>
          <w:sz w:val="23"/>
          <w:szCs w:val="23"/>
        </w:rPr>
        <w:t>Исполнитель</w:t>
      </w:r>
      <w:r w:rsidRPr="00274276">
        <w:rPr>
          <w:b/>
          <w:color w:val="000000"/>
          <w:sz w:val="23"/>
          <w:szCs w:val="23"/>
        </w:rPr>
        <w:t xml:space="preserve">    </w:t>
      </w:r>
    </w:p>
    <w:p w:rsidR="00024F2F" w:rsidRPr="00274276" w:rsidRDefault="00024F2F" w:rsidP="00C926DA">
      <w:pPr>
        <w:rPr>
          <w:sz w:val="23"/>
          <w:szCs w:val="23"/>
        </w:rPr>
      </w:pPr>
    </w:p>
    <w:p w:rsidR="00024F2F" w:rsidRPr="00274276" w:rsidRDefault="00024F2F" w:rsidP="00C926DA">
      <w:pPr>
        <w:rPr>
          <w:sz w:val="23"/>
          <w:szCs w:val="23"/>
        </w:rPr>
      </w:pPr>
    </w:p>
    <w:p w:rsidR="00024F2F" w:rsidRPr="00274276" w:rsidRDefault="00024F2F" w:rsidP="00C926DA">
      <w:pPr>
        <w:widowControl w:val="0"/>
        <w:suppressAutoHyphens/>
        <w:autoSpaceDE w:val="0"/>
        <w:autoSpaceDN w:val="0"/>
        <w:adjustRightInd w:val="0"/>
        <w:spacing w:line="276" w:lineRule="auto"/>
        <w:rPr>
          <w:sz w:val="23"/>
          <w:szCs w:val="23"/>
        </w:rPr>
      </w:pPr>
      <w:r>
        <w:rPr>
          <w:sz w:val="23"/>
          <w:szCs w:val="23"/>
        </w:rPr>
        <w:t xml:space="preserve">         </w:t>
      </w:r>
      <w:r w:rsidRPr="00274276">
        <w:rPr>
          <w:sz w:val="23"/>
          <w:szCs w:val="23"/>
        </w:rPr>
        <w:t xml:space="preserve">_____________________ </w:t>
      </w:r>
      <w:r w:rsidR="00EB1E8B">
        <w:rPr>
          <w:sz w:val="23"/>
          <w:szCs w:val="23"/>
        </w:rPr>
        <w:t>С.А. Коротин</w:t>
      </w:r>
      <w:r>
        <w:rPr>
          <w:sz w:val="23"/>
          <w:szCs w:val="23"/>
        </w:rPr>
        <w:t xml:space="preserve">                             _________________</w:t>
      </w:r>
      <w:r w:rsidRPr="00274276">
        <w:rPr>
          <w:sz w:val="23"/>
          <w:szCs w:val="23"/>
        </w:rPr>
        <w:t xml:space="preserve"> </w:t>
      </w:r>
      <w:r w:rsidR="0079138C">
        <w:rPr>
          <w:sz w:val="23"/>
          <w:szCs w:val="23"/>
        </w:rPr>
        <w:t xml:space="preserve"> </w:t>
      </w:r>
    </w:p>
    <w:p w:rsidR="00024F2F" w:rsidRDefault="00024F2F" w:rsidP="00C926DA">
      <w:pPr>
        <w:widowControl w:val="0"/>
        <w:tabs>
          <w:tab w:val="left" w:pos="708"/>
          <w:tab w:val="left" w:pos="1416"/>
          <w:tab w:val="left" w:pos="2124"/>
          <w:tab w:val="left" w:pos="2832"/>
          <w:tab w:val="left" w:pos="3540"/>
          <w:tab w:val="left" w:pos="7569"/>
        </w:tabs>
        <w:suppressAutoHyphens/>
        <w:autoSpaceDE w:val="0"/>
        <w:autoSpaceDN w:val="0"/>
        <w:adjustRightInd w:val="0"/>
        <w:spacing w:line="276" w:lineRule="auto"/>
        <w:rPr>
          <w:sz w:val="23"/>
          <w:szCs w:val="23"/>
        </w:rPr>
      </w:pPr>
      <w:r w:rsidRPr="00274276">
        <w:rPr>
          <w:sz w:val="23"/>
          <w:szCs w:val="23"/>
        </w:rPr>
        <w:t xml:space="preserve">                               МП</w:t>
      </w:r>
      <w:r w:rsidRPr="00274276">
        <w:rPr>
          <w:sz w:val="23"/>
          <w:szCs w:val="23"/>
        </w:rPr>
        <w:tab/>
        <w:t xml:space="preserve">                                                                  МП</w:t>
      </w:r>
    </w:p>
    <w:p w:rsidR="00024F2F" w:rsidRDefault="00024F2F" w:rsidP="00C926DA">
      <w:pPr>
        <w:widowControl w:val="0"/>
        <w:tabs>
          <w:tab w:val="left" w:pos="708"/>
          <w:tab w:val="left" w:pos="1416"/>
          <w:tab w:val="left" w:pos="2124"/>
          <w:tab w:val="left" w:pos="2832"/>
          <w:tab w:val="left" w:pos="3540"/>
          <w:tab w:val="left" w:pos="7569"/>
        </w:tabs>
        <w:suppressAutoHyphens/>
        <w:autoSpaceDE w:val="0"/>
        <w:autoSpaceDN w:val="0"/>
        <w:adjustRightInd w:val="0"/>
        <w:spacing w:line="276" w:lineRule="auto"/>
        <w:rPr>
          <w:sz w:val="23"/>
          <w:szCs w:val="23"/>
        </w:rPr>
      </w:pPr>
    </w:p>
    <w:p w:rsidR="00024F2F" w:rsidRDefault="00024F2F" w:rsidP="00CB58A2">
      <w:pPr>
        <w:framePr w:w="9924" w:wrap="auto" w:hAnchor="text" w:x="1134"/>
        <w:widowControl w:val="0"/>
        <w:tabs>
          <w:tab w:val="left" w:pos="708"/>
          <w:tab w:val="left" w:pos="1416"/>
          <w:tab w:val="left" w:pos="2124"/>
          <w:tab w:val="left" w:pos="2832"/>
          <w:tab w:val="left" w:pos="3540"/>
          <w:tab w:val="left" w:pos="7569"/>
        </w:tabs>
        <w:suppressAutoHyphens/>
        <w:autoSpaceDE w:val="0"/>
        <w:autoSpaceDN w:val="0"/>
        <w:adjustRightInd w:val="0"/>
        <w:spacing w:line="276" w:lineRule="auto"/>
        <w:rPr>
          <w:sz w:val="23"/>
          <w:szCs w:val="23"/>
        </w:rPr>
        <w:sectPr w:rsidR="00024F2F" w:rsidSect="00CB58A2">
          <w:pgSz w:w="11906" w:h="16838"/>
          <w:pgMar w:top="567" w:right="851" w:bottom="720" w:left="1134" w:header="709" w:footer="709" w:gutter="0"/>
          <w:cols w:space="708"/>
          <w:docGrid w:linePitch="360"/>
        </w:sectPr>
      </w:pPr>
    </w:p>
    <w:tbl>
      <w:tblPr>
        <w:tblW w:w="0" w:type="auto"/>
        <w:tblLook w:val="00A0"/>
      </w:tblPr>
      <w:tblGrid>
        <w:gridCol w:w="7676"/>
        <w:gridCol w:w="7677"/>
      </w:tblGrid>
      <w:tr w:rsidR="00024F2F" w:rsidTr="00124C87">
        <w:tc>
          <w:tcPr>
            <w:tcW w:w="7676" w:type="dxa"/>
          </w:tcPr>
          <w:p w:rsidR="00024F2F" w:rsidRPr="00124C87" w:rsidRDefault="00024F2F" w:rsidP="00124C87">
            <w:pPr>
              <w:widowControl w:val="0"/>
              <w:suppressAutoHyphens/>
              <w:rPr>
                <w:noProof/>
              </w:rPr>
            </w:pPr>
          </w:p>
        </w:tc>
        <w:tc>
          <w:tcPr>
            <w:tcW w:w="7677" w:type="dxa"/>
          </w:tcPr>
          <w:p w:rsidR="00024F2F" w:rsidRPr="00124C87" w:rsidRDefault="00024F2F" w:rsidP="00124C87">
            <w:pPr>
              <w:widowControl w:val="0"/>
              <w:suppressAutoHyphens/>
              <w:ind w:hanging="21"/>
              <w:rPr>
                <w:noProof/>
              </w:rPr>
            </w:pPr>
          </w:p>
        </w:tc>
      </w:tr>
    </w:tbl>
    <w:p w:rsidR="00024F2F" w:rsidRPr="00274276" w:rsidRDefault="00024F2F" w:rsidP="00CB58A2">
      <w:pPr>
        <w:widowControl w:val="0"/>
        <w:tabs>
          <w:tab w:val="left" w:pos="708"/>
          <w:tab w:val="left" w:pos="1416"/>
          <w:tab w:val="left" w:pos="2124"/>
          <w:tab w:val="left" w:pos="2832"/>
          <w:tab w:val="left" w:pos="3540"/>
          <w:tab w:val="left" w:pos="7569"/>
        </w:tabs>
        <w:suppressAutoHyphens/>
        <w:autoSpaceDE w:val="0"/>
        <w:autoSpaceDN w:val="0"/>
        <w:adjustRightInd w:val="0"/>
        <w:spacing w:line="276" w:lineRule="auto"/>
        <w:rPr>
          <w:sz w:val="23"/>
          <w:szCs w:val="23"/>
        </w:rPr>
      </w:pPr>
    </w:p>
    <w:sectPr w:rsidR="00024F2F" w:rsidRPr="00274276" w:rsidSect="00C22459">
      <w:pgSz w:w="16838" w:h="11906" w:orient="landscape"/>
      <w:pgMar w:top="993" w:right="567"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0C5E" w:rsidRDefault="00130C5E" w:rsidP="00D71EA6">
      <w:r>
        <w:separator/>
      </w:r>
    </w:p>
  </w:endnote>
  <w:endnote w:type="continuationSeparator" w:id="1">
    <w:p w:rsidR="00130C5E" w:rsidRDefault="00130C5E" w:rsidP="00D71EA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0C5E" w:rsidRDefault="00130C5E" w:rsidP="00D71EA6">
      <w:r>
        <w:separator/>
      </w:r>
    </w:p>
  </w:footnote>
  <w:footnote w:type="continuationSeparator" w:id="1">
    <w:p w:rsidR="00130C5E" w:rsidRDefault="00130C5E" w:rsidP="00D71E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A7768C"/>
    <w:multiLevelType w:val="hybridMultilevel"/>
    <w:tmpl w:val="6A1C48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9A35590"/>
    <w:multiLevelType w:val="hybridMultilevel"/>
    <w:tmpl w:val="D14E50BE"/>
    <w:lvl w:ilvl="0" w:tplc="15BA0748">
      <w:start w:val="1"/>
      <w:numFmt w:val="decimal"/>
      <w:lvlText w:val="%1."/>
      <w:lvlJc w:val="left"/>
      <w:pPr>
        <w:ind w:left="1211" w:hanging="360"/>
      </w:pPr>
      <w:rPr>
        <w:rFonts w:cs="Times New Roman" w:hint="default"/>
        <w:b/>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
    <w:nsid w:val="79423DFE"/>
    <w:multiLevelType w:val="hybridMultilevel"/>
    <w:tmpl w:val="D0AE4BB6"/>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3">
    <w:nsid w:val="7D4F1E41"/>
    <w:multiLevelType w:val="multilevel"/>
    <w:tmpl w:val="B4C44B84"/>
    <w:lvl w:ilvl="0">
      <w:start w:val="1"/>
      <w:numFmt w:val="decimal"/>
      <w:lvlText w:val="%1."/>
      <w:lvlJc w:val="left"/>
      <w:pPr>
        <w:ind w:left="3291" w:hanging="360"/>
      </w:pPr>
      <w:rPr>
        <w:rFonts w:ascii="Times New Roman" w:eastAsia="Times New Roman" w:hAnsi="Times New Roman" w:cs="Times New Roman"/>
        <w:b/>
      </w:rPr>
    </w:lvl>
    <w:lvl w:ilvl="1">
      <w:start w:val="1"/>
      <w:numFmt w:val="decimal"/>
      <w:isLgl/>
      <w:lvlText w:val="%1.%2."/>
      <w:lvlJc w:val="left"/>
      <w:pPr>
        <w:ind w:left="3291" w:hanging="360"/>
      </w:pPr>
      <w:rPr>
        <w:rFonts w:cs="Times New Roman" w:hint="default"/>
        <w:b w:val="0"/>
        <w:i w:val="0"/>
      </w:rPr>
    </w:lvl>
    <w:lvl w:ilvl="2">
      <w:start w:val="1"/>
      <w:numFmt w:val="decimal"/>
      <w:isLgl/>
      <w:lvlText w:val="%1.%2.%3."/>
      <w:lvlJc w:val="left"/>
      <w:pPr>
        <w:ind w:left="3651" w:hanging="720"/>
      </w:pPr>
      <w:rPr>
        <w:rFonts w:cs="Times New Roman" w:hint="default"/>
      </w:rPr>
    </w:lvl>
    <w:lvl w:ilvl="3">
      <w:start w:val="1"/>
      <w:numFmt w:val="decimal"/>
      <w:isLgl/>
      <w:lvlText w:val="%1.%2.%3.%4."/>
      <w:lvlJc w:val="left"/>
      <w:pPr>
        <w:ind w:left="3651" w:hanging="720"/>
      </w:pPr>
      <w:rPr>
        <w:rFonts w:cs="Times New Roman" w:hint="default"/>
      </w:rPr>
    </w:lvl>
    <w:lvl w:ilvl="4">
      <w:start w:val="1"/>
      <w:numFmt w:val="decimal"/>
      <w:isLgl/>
      <w:lvlText w:val="%1.%2.%3.%4.%5."/>
      <w:lvlJc w:val="left"/>
      <w:pPr>
        <w:ind w:left="4011" w:hanging="1080"/>
      </w:pPr>
      <w:rPr>
        <w:rFonts w:cs="Times New Roman" w:hint="default"/>
      </w:rPr>
    </w:lvl>
    <w:lvl w:ilvl="5">
      <w:start w:val="1"/>
      <w:numFmt w:val="decimal"/>
      <w:isLgl/>
      <w:lvlText w:val="%1.%2.%3.%4.%5.%6."/>
      <w:lvlJc w:val="left"/>
      <w:pPr>
        <w:ind w:left="4011" w:hanging="1080"/>
      </w:pPr>
      <w:rPr>
        <w:rFonts w:cs="Times New Roman" w:hint="default"/>
      </w:rPr>
    </w:lvl>
    <w:lvl w:ilvl="6">
      <w:start w:val="1"/>
      <w:numFmt w:val="decimal"/>
      <w:isLgl/>
      <w:lvlText w:val="%1.%2.%3.%4.%5.%6.%7."/>
      <w:lvlJc w:val="left"/>
      <w:pPr>
        <w:ind w:left="4371" w:hanging="1440"/>
      </w:pPr>
      <w:rPr>
        <w:rFonts w:cs="Times New Roman" w:hint="default"/>
      </w:rPr>
    </w:lvl>
    <w:lvl w:ilvl="7">
      <w:start w:val="1"/>
      <w:numFmt w:val="decimal"/>
      <w:isLgl/>
      <w:lvlText w:val="%1.%2.%3.%4.%5.%6.%7.%8."/>
      <w:lvlJc w:val="left"/>
      <w:pPr>
        <w:ind w:left="4371" w:hanging="1440"/>
      </w:pPr>
      <w:rPr>
        <w:rFonts w:cs="Times New Roman" w:hint="default"/>
      </w:rPr>
    </w:lvl>
    <w:lvl w:ilvl="8">
      <w:start w:val="1"/>
      <w:numFmt w:val="decimal"/>
      <w:isLgl/>
      <w:lvlText w:val="%1.%2.%3.%4.%5.%6.%7.%8.%9."/>
      <w:lvlJc w:val="left"/>
      <w:pPr>
        <w:ind w:left="4731" w:hanging="1800"/>
      </w:pPr>
      <w:rPr>
        <w:rFonts w:cs="Times New Roman"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6E2C7F"/>
    <w:rsid w:val="00021984"/>
    <w:rsid w:val="00024F2F"/>
    <w:rsid w:val="000331D1"/>
    <w:rsid w:val="00036266"/>
    <w:rsid w:val="00043C19"/>
    <w:rsid w:val="000714EF"/>
    <w:rsid w:val="000716C3"/>
    <w:rsid w:val="0008313B"/>
    <w:rsid w:val="00083656"/>
    <w:rsid w:val="00087929"/>
    <w:rsid w:val="000A3C29"/>
    <w:rsid w:val="000B69F5"/>
    <w:rsid w:val="000C211D"/>
    <w:rsid w:val="000E00C0"/>
    <w:rsid w:val="000E0224"/>
    <w:rsid w:val="000E07FE"/>
    <w:rsid w:val="0010760A"/>
    <w:rsid w:val="00116B7C"/>
    <w:rsid w:val="00124C87"/>
    <w:rsid w:val="001257A2"/>
    <w:rsid w:val="00126233"/>
    <w:rsid w:val="00130C5E"/>
    <w:rsid w:val="00132883"/>
    <w:rsid w:val="00132C1A"/>
    <w:rsid w:val="00133EA2"/>
    <w:rsid w:val="0013542A"/>
    <w:rsid w:val="00140887"/>
    <w:rsid w:val="001441CA"/>
    <w:rsid w:val="0014606B"/>
    <w:rsid w:val="00147013"/>
    <w:rsid w:val="00161073"/>
    <w:rsid w:val="001725E5"/>
    <w:rsid w:val="00194906"/>
    <w:rsid w:val="00194DD7"/>
    <w:rsid w:val="001A07F1"/>
    <w:rsid w:val="001A7FAA"/>
    <w:rsid w:val="001B35D3"/>
    <w:rsid w:val="001C2353"/>
    <w:rsid w:val="001C2BAB"/>
    <w:rsid w:val="001D4522"/>
    <w:rsid w:val="001F30B9"/>
    <w:rsid w:val="001F3EBF"/>
    <w:rsid w:val="00210FA1"/>
    <w:rsid w:val="00216972"/>
    <w:rsid w:val="00221E07"/>
    <w:rsid w:val="002301C8"/>
    <w:rsid w:val="00251022"/>
    <w:rsid w:val="00274276"/>
    <w:rsid w:val="002767E1"/>
    <w:rsid w:val="002A4F0B"/>
    <w:rsid w:val="002A5786"/>
    <w:rsid w:val="002A65BF"/>
    <w:rsid w:val="002C6F6D"/>
    <w:rsid w:val="002E487F"/>
    <w:rsid w:val="00302626"/>
    <w:rsid w:val="00305742"/>
    <w:rsid w:val="00331C1E"/>
    <w:rsid w:val="00336744"/>
    <w:rsid w:val="003376D5"/>
    <w:rsid w:val="00340DF2"/>
    <w:rsid w:val="0035784A"/>
    <w:rsid w:val="003600FB"/>
    <w:rsid w:val="00363C21"/>
    <w:rsid w:val="00364321"/>
    <w:rsid w:val="00371E1D"/>
    <w:rsid w:val="00381D63"/>
    <w:rsid w:val="00392B3B"/>
    <w:rsid w:val="003953A4"/>
    <w:rsid w:val="003966F2"/>
    <w:rsid w:val="003A3040"/>
    <w:rsid w:val="003A6601"/>
    <w:rsid w:val="003D1A47"/>
    <w:rsid w:val="004278C2"/>
    <w:rsid w:val="00432346"/>
    <w:rsid w:val="00437AC4"/>
    <w:rsid w:val="0047113A"/>
    <w:rsid w:val="004839BC"/>
    <w:rsid w:val="004C1992"/>
    <w:rsid w:val="004C272E"/>
    <w:rsid w:val="004F69ED"/>
    <w:rsid w:val="00502256"/>
    <w:rsid w:val="00531365"/>
    <w:rsid w:val="00533CE9"/>
    <w:rsid w:val="00545752"/>
    <w:rsid w:val="00553B97"/>
    <w:rsid w:val="00582588"/>
    <w:rsid w:val="0059786D"/>
    <w:rsid w:val="005A0160"/>
    <w:rsid w:val="005A12E8"/>
    <w:rsid w:val="005D6972"/>
    <w:rsid w:val="005F4A97"/>
    <w:rsid w:val="00600C48"/>
    <w:rsid w:val="00601B51"/>
    <w:rsid w:val="006046E4"/>
    <w:rsid w:val="006152E2"/>
    <w:rsid w:val="006222FE"/>
    <w:rsid w:val="00627F4A"/>
    <w:rsid w:val="006745AD"/>
    <w:rsid w:val="00676669"/>
    <w:rsid w:val="006769B7"/>
    <w:rsid w:val="0067776D"/>
    <w:rsid w:val="006819CA"/>
    <w:rsid w:val="00685EBD"/>
    <w:rsid w:val="00694AF6"/>
    <w:rsid w:val="006A7130"/>
    <w:rsid w:val="006D77C6"/>
    <w:rsid w:val="006E2B1B"/>
    <w:rsid w:val="006E2C7F"/>
    <w:rsid w:val="006F5629"/>
    <w:rsid w:val="00722C57"/>
    <w:rsid w:val="00722E2F"/>
    <w:rsid w:val="007459F5"/>
    <w:rsid w:val="00753C84"/>
    <w:rsid w:val="00764261"/>
    <w:rsid w:val="00764B46"/>
    <w:rsid w:val="0077637B"/>
    <w:rsid w:val="00781244"/>
    <w:rsid w:val="00791216"/>
    <w:rsid w:val="0079138C"/>
    <w:rsid w:val="007C136C"/>
    <w:rsid w:val="007C568E"/>
    <w:rsid w:val="007D00F0"/>
    <w:rsid w:val="007D26E2"/>
    <w:rsid w:val="007E30C7"/>
    <w:rsid w:val="007F0A88"/>
    <w:rsid w:val="007F1D69"/>
    <w:rsid w:val="007F534C"/>
    <w:rsid w:val="007F77D7"/>
    <w:rsid w:val="008019D1"/>
    <w:rsid w:val="00803271"/>
    <w:rsid w:val="00824AC4"/>
    <w:rsid w:val="00825944"/>
    <w:rsid w:val="00835789"/>
    <w:rsid w:val="00840EF5"/>
    <w:rsid w:val="00843337"/>
    <w:rsid w:val="008455E7"/>
    <w:rsid w:val="00851073"/>
    <w:rsid w:val="00872416"/>
    <w:rsid w:val="00881573"/>
    <w:rsid w:val="00884496"/>
    <w:rsid w:val="00885D35"/>
    <w:rsid w:val="0089054D"/>
    <w:rsid w:val="008C2969"/>
    <w:rsid w:val="008D2B39"/>
    <w:rsid w:val="008E111A"/>
    <w:rsid w:val="008E58F0"/>
    <w:rsid w:val="008F2B63"/>
    <w:rsid w:val="009002B4"/>
    <w:rsid w:val="009015FC"/>
    <w:rsid w:val="00902721"/>
    <w:rsid w:val="00906F2A"/>
    <w:rsid w:val="00913613"/>
    <w:rsid w:val="0092037A"/>
    <w:rsid w:val="00923221"/>
    <w:rsid w:val="0093279F"/>
    <w:rsid w:val="00941748"/>
    <w:rsid w:val="00947F4D"/>
    <w:rsid w:val="009667F9"/>
    <w:rsid w:val="00967D0B"/>
    <w:rsid w:val="009816A0"/>
    <w:rsid w:val="009824E6"/>
    <w:rsid w:val="00982A89"/>
    <w:rsid w:val="009873A1"/>
    <w:rsid w:val="0099488A"/>
    <w:rsid w:val="00996AB6"/>
    <w:rsid w:val="009D1EDD"/>
    <w:rsid w:val="009D7B60"/>
    <w:rsid w:val="009E4B34"/>
    <w:rsid w:val="009F2C29"/>
    <w:rsid w:val="009F4D73"/>
    <w:rsid w:val="00A12CAC"/>
    <w:rsid w:val="00A131E1"/>
    <w:rsid w:val="00A17606"/>
    <w:rsid w:val="00A24FD1"/>
    <w:rsid w:val="00A33EC0"/>
    <w:rsid w:val="00A34C6E"/>
    <w:rsid w:val="00A4225F"/>
    <w:rsid w:val="00A44C5C"/>
    <w:rsid w:val="00A548FC"/>
    <w:rsid w:val="00A678AC"/>
    <w:rsid w:val="00A73104"/>
    <w:rsid w:val="00A74ECD"/>
    <w:rsid w:val="00AB53AB"/>
    <w:rsid w:val="00AC0567"/>
    <w:rsid w:val="00AD43B0"/>
    <w:rsid w:val="00AE043E"/>
    <w:rsid w:val="00AE2979"/>
    <w:rsid w:val="00B3202B"/>
    <w:rsid w:val="00B330D4"/>
    <w:rsid w:val="00B35109"/>
    <w:rsid w:val="00B533A7"/>
    <w:rsid w:val="00B555F9"/>
    <w:rsid w:val="00B653B0"/>
    <w:rsid w:val="00B66BFA"/>
    <w:rsid w:val="00B70828"/>
    <w:rsid w:val="00B77BB4"/>
    <w:rsid w:val="00B81FB4"/>
    <w:rsid w:val="00B86492"/>
    <w:rsid w:val="00B93D56"/>
    <w:rsid w:val="00B95B51"/>
    <w:rsid w:val="00BC1841"/>
    <w:rsid w:val="00BD418D"/>
    <w:rsid w:val="00BE61DD"/>
    <w:rsid w:val="00BE6817"/>
    <w:rsid w:val="00BF48F8"/>
    <w:rsid w:val="00C03E4C"/>
    <w:rsid w:val="00C167FB"/>
    <w:rsid w:val="00C22459"/>
    <w:rsid w:val="00C272F1"/>
    <w:rsid w:val="00C34A3E"/>
    <w:rsid w:val="00C419E5"/>
    <w:rsid w:val="00C47F70"/>
    <w:rsid w:val="00C560F9"/>
    <w:rsid w:val="00C66045"/>
    <w:rsid w:val="00C677D0"/>
    <w:rsid w:val="00C678F2"/>
    <w:rsid w:val="00C738E9"/>
    <w:rsid w:val="00C816C9"/>
    <w:rsid w:val="00C845AE"/>
    <w:rsid w:val="00C9231C"/>
    <w:rsid w:val="00C926DA"/>
    <w:rsid w:val="00CA0490"/>
    <w:rsid w:val="00CB58A2"/>
    <w:rsid w:val="00CC5E83"/>
    <w:rsid w:val="00CD0EC6"/>
    <w:rsid w:val="00CD5E54"/>
    <w:rsid w:val="00CD7054"/>
    <w:rsid w:val="00CF1EE3"/>
    <w:rsid w:val="00D05C9C"/>
    <w:rsid w:val="00D1488C"/>
    <w:rsid w:val="00D1731C"/>
    <w:rsid w:val="00D205AC"/>
    <w:rsid w:val="00D217DA"/>
    <w:rsid w:val="00D27458"/>
    <w:rsid w:val="00D3120B"/>
    <w:rsid w:val="00D353FF"/>
    <w:rsid w:val="00D37C8F"/>
    <w:rsid w:val="00D41C7F"/>
    <w:rsid w:val="00D443DB"/>
    <w:rsid w:val="00D52CC4"/>
    <w:rsid w:val="00D67DC4"/>
    <w:rsid w:val="00D7191D"/>
    <w:rsid w:val="00D71EA6"/>
    <w:rsid w:val="00D73E12"/>
    <w:rsid w:val="00D75C98"/>
    <w:rsid w:val="00D82DEB"/>
    <w:rsid w:val="00D86FA7"/>
    <w:rsid w:val="00DA00CE"/>
    <w:rsid w:val="00DB1EAA"/>
    <w:rsid w:val="00DB7D5E"/>
    <w:rsid w:val="00DC2217"/>
    <w:rsid w:val="00DE52BC"/>
    <w:rsid w:val="00E0161A"/>
    <w:rsid w:val="00E1484D"/>
    <w:rsid w:val="00E14D1D"/>
    <w:rsid w:val="00E4475D"/>
    <w:rsid w:val="00E5084C"/>
    <w:rsid w:val="00E633FD"/>
    <w:rsid w:val="00E6720F"/>
    <w:rsid w:val="00E70870"/>
    <w:rsid w:val="00E83C47"/>
    <w:rsid w:val="00EA175C"/>
    <w:rsid w:val="00EA2A54"/>
    <w:rsid w:val="00EB1E8B"/>
    <w:rsid w:val="00EC0737"/>
    <w:rsid w:val="00EC204A"/>
    <w:rsid w:val="00EC2E98"/>
    <w:rsid w:val="00ED09E1"/>
    <w:rsid w:val="00EF0146"/>
    <w:rsid w:val="00EF0BB0"/>
    <w:rsid w:val="00EF0E82"/>
    <w:rsid w:val="00F00DAF"/>
    <w:rsid w:val="00F0366E"/>
    <w:rsid w:val="00F06F7A"/>
    <w:rsid w:val="00F0748E"/>
    <w:rsid w:val="00F23AE6"/>
    <w:rsid w:val="00F23C3B"/>
    <w:rsid w:val="00F24A6D"/>
    <w:rsid w:val="00F334A5"/>
    <w:rsid w:val="00F42EB1"/>
    <w:rsid w:val="00F4622C"/>
    <w:rsid w:val="00F70AD8"/>
    <w:rsid w:val="00F8015F"/>
    <w:rsid w:val="00F932F8"/>
    <w:rsid w:val="00F93C22"/>
    <w:rsid w:val="00FA117C"/>
    <w:rsid w:val="00FB2041"/>
    <w:rsid w:val="00FC27B6"/>
    <w:rsid w:val="00FC38FF"/>
    <w:rsid w:val="00FC4648"/>
    <w:rsid w:val="00FC7451"/>
    <w:rsid w:val="00FD1225"/>
    <w:rsid w:val="00FE2A1B"/>
    <w:rsid w:val="00FE6BE9"/>
    <w:rsid w:val="00FF23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locked="1" w:semiHidden="0" w:uiPriority="0" w:unhideWhenUsed="0"/>
    <w:lsdException w:name="Block Text"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2C7F"/>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E2C7F"/>
    <w:pPr>
      <w:spacing w:before="129" w:after="129"/>
      <w:ind w:left="129" w:right="129"/>
    </w:pPr>
  </w:style>
  <w:style w:type="paragraph" w:styleId="a4">
    <w:name w:val="No Spacing"/>
    <w:link w:val="a5"/>
    <w:uiPriority w:val="99"/>
    <w:qFormat/>
    <w:rsid w:val="006E2C7F"/>
    <w:pPr>
      <w:ind w:firstLine="74"/>
      <w:jc w:val="both"/>
    </w:pPr>
    <w:rPr>
      <w:rFonts w:eastAsia="Times New Roman"/>
      <w:sz w:val="22"/>
      <w:szCs w:val="22"/>
      <w:lang w:eastAsia="en-US"/>
    </w:rPr>
  </w:style>
  <w:style w:type="character" w:customStyle="1" w:styleId="a5">
    <w:name w:val="Без интервала Знак"/>
    <w:link w:val="a4"/>
    <w:uiPriority w:val="99"/>
    <w:qFormat/>
    <w:locked/>
    <w:rsid w:val="006E2C7F"/>
    <w:rPr>
      <w:rFonts w:eastAsia="Times New Roman"/>
      <w:sz w:val="22"/>
      <w:szCs w:val="22"/>
      <w:lang w:val="ru-RU" w:eastAsia="en-US" w:bidi="ar-SA"/>
    </w:rPr>
  </w:style>
  <w:style w:type="character" w:customStyle="1" w:styleId="a6">
    <w:name w:val="Текст Знак"/>
    <w:uiPriority w:val="99"/>
    <w:rsid w:val="006E2C7F"/>
    <w:rPr>
      <w:rFonts w:ascii="Courier New" w:hAnsi="Courier New"/>
      <w:lang w:val="ru-RU" w:eastAsia="ru-RU"/>
    </w:rPr>
  </w:style>
  <w:style w:type="character" w:customStyle="1" w:styleId="FontStyle14">
    <w:name w:val="Font Style14"/>
    <w:uiPriority w:val="99"/>
    <w:rsid w:val="006E2C7F"/>
    <w:rPr>
      <w:rFonts w:ascii="Times New Roman" w:hAnsi="Times New Roman"/>
      <w:sz w:val="22"/>
    </w:rPr>
  </w:style>
  <w:style w:type="paragraph" w:styleId="3">
    <w:name w:val="Body Text 3"/>
    <w:basedOn w:val="a"/>
    <w:link w:val="30"/>
    <w:uiPriority w:val="99"/>
    <w:rsid w:val="006E2C7F"/>
    <w:pPr>
      <w:spacing w:after="120"/>
    </w:pPr>
    <w:rPr>
      <w:sz w:val="16"/>
      <w:szCs w:val="16"/>
    </w:rPr>
  </w:style>
  <w:style w:type="character" w:customStyle="1" w:styleId="30">
    <w:name w:val="Основной текст 3 Знак"/>
    <w:basedOn w:val="a0"/>
    <w:link w:val="3"/>
    <w:uiPriority w:val="99"/>
    <w:locked/>
    <w:rsid w:val="006E2C7F"/>
    <w:rPr>
      <w:rFonts w:ascii="Times New Roman" w:hAnsi="Times New Roman" w:cs="Times New Roman"/>
      <w:sz w:val="16"/>
      <w:szCs w:val="16"/>
    </w:rPr>
  </w:style>
  <w:style w:type="paragraph" w:customStyle="1" w:styleId="1">
    <w:name w:val="Основной текст с отступом1"/>
    <w:basedOn w:val="a"/>
    <w:uiPriority w:val="99"/>
    <w:rsid w:val="006E2C7F"/>
    <w:pPr>
      <w:widowControl w:val="0"/>
      <w:spacing w:after="120"/>
      <w:ind w:left="283"/>
    </w:pPr>
    <w:rPr>
      <w:rFonts w:ascii="Arial" w:hAnsi="Arial"/>
      <w:sz w:val="18"/>
      <w:szCs w:val="20"/>
    </w:rPr>
  </w:style>
  <w:style w:type="paragraph" w:customStyle="1" w:styleId="Style9">
    <w:name w:val="Style9"/>
    <w:basedOn w:val="a"/>
    <w:uiPriority w:val="99"/>
    <w:rsid w:val="006E2C7F"/>
    <w:pPr>
      <w:widowControl w:val="0"/>
      <w:autoSpaceDE w:val="0"/>
      <w:autoSpaceDN w:val="0"/>
      <w:adjustRightInd w:val="0"/>
      <w:spacing w:line="278" w:lineRule="exact"/>
      <w:ind w:hanging="341"/>
      <w:jc w:val="both"/>
    </w:pPr>
  </w:style>
  <w:style w:type="paragraph" w:customStyle="1" w:styleId="Style2">
    <w:name w:val="Style2"/>
    <w:basedOn w:val="a"/>
    <w:uiPriority w:val="99"/>
    <w:rsid w:val="006E2C7F"/>
    <w:pPr>
      <w:widowControl w:val="0"/>
      <w:autoSpaceDE w:val="0"/>
      <w:autoSpaceDN w:val="0"/>
      <w:adjustRightInd w:val="0"/>
      <w:spacing w:line="278" w:lineRule="exact"/>
      <w:jc w:val="both"/>
    </w:pPr>
  </w:style>
  <w:style w:type="paragraph" w:customStyle="1" w:styleId="Style5">
    <w:name w:val="Style5"/>
    <w:basedOn w:val="a"/>
    <w:uiPriority w:val="99"/>
    <w:rsid w:val="006E2C7F"/>
    <w:pPr>
      <w:widowControl w:val="0"/>
      <w:autoSpaceDE w:val="0"/>
      <w:autoSpaceDN w:val="0"/>
      <w:adjustRightInd w:val="0"/>
    </w:pPr>
  </w:style>
  <w:style w:type="character" w:customStyle="1" w:styleId="FontStyle13">
    <w:name w:val="Font Style13"/>
    <w:uiPriority w:val="99"/>
    <w:rsid w:val="006E2C7F"/>
    <w:rPr>
      <w:rFonts w:ascii="Times New Roman" w:hAnsi="Times New Roman"/>
      <w:b/>
      <w:sz w:val="22"/>
    </w:rPr>
  </w:style>
  <w:style w:type="paragraph" w:customStyle="1" w:styleId="Style1">
    <w:name w:val="Style1"/>
    <w:basedOn w:val="a"/>
    <w:uiPriority w:val="99"/>
    <w:rsid w:val="006E2C7F"/>
    <w:pPr>
      <w:widowControl w:val="0"/>
      <w:autoSpaceDE w:val="0"/>
      <w:autoSpaceDN w:val="0"/>
      <w:adjustRightInd w:val="0"/>
      <w:spacing w:line="230" w:lineRule="exact"/>
      <w:jc w:val="center"/>
    </w:pPr>
  </w:style>
  <w:style w:type="paragraph" w:styleId="a7">
    <w:name w:val="Body Text Indent"/>
    <w:basedOn w:val="a"/>
    <w:link w:val="a8"/>
    <w:uiPriority w:val="99"/>
    <w:semiHidden/>
    <w:rsid w:val="006E2C7F"/>
    <w:pPr>
      <w:spacing w:after="120"/>
      <w:ind w:left="283"/>
    </w:pPr>
  </w:style>
  <w:style w:type="character" w:customStyle="1" w:styleId="a8">
    <w:name w:val="Основной текст с отступом Знак"/>
    <w:basedOn w:val="a0"/>
    <w:link w:val="a7"/>
    <w:uiPriority w:val="99"/>
    <w:semiHidden/>
    <w:locked/>
    <w:rsid w:val="006E2C7F"/>
    <w:rPr>
      <w:rFonts w:ascii="Times New Roman" w:hAnsi="Times New Roman" w:cs="Times New Roman"/>
      <w:sz w:val="24"/>
      <w:szCs w:val="24"/>
      <w:lang w:eastAsia="ru-RU"/>
    </w:rPr>
  </w:style>
  <w:style w:type="paragraph" w:styleId="HTML">
    <w:name w:val="HTML Preformatted"/>
    <w:basedOn w:val="a"/>
    <w:link w:val="HTML0"/>
    <w:uiPriority w:val="99"/>
    <w:semiHidden/>
    <w:rsid w:val="00694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locked/>
    <w:rsid w:val="00694AF6"/>
    <w:rPr>
      <w:rFonts w:ascii="Courier New" w:hAnsi="Courier New" w:cs="Courier New"/>
      <w:sz w:val="20"/>
      <w:szCs w:val="20"/>
      <w:lang w:eastAsia="ru-RU"/>
    </w:rPr>
  </w:style>
  <w:style w:type="paragraph" w:customStyle="1" w:styleId="10">
    <w:name w:val="Обычный1"/>
    <w:link w:val="CharChar"/>
    <w:uiPriority w:val="99"/>
    <w:rsid w:val="000331D1"/>
    <w:pPr>
      <w:widowControl w:val="0"/>
      <w:spacing w:line="300" w:lineRule="auto"/>
      <w:ind w:firstLine="720"/>
      <w:jc w:val="both"/>
    </w:pPr>
    <w:rPr>
      <w:rFonts w:ascii="Times New Roman" w:hAnsi="Times New Roman"/>
      <w:snapToGrid w:val="0"/>
      <w:sz w:val="22"/>
      <w:szCs w:val="22"/>
    </w:rPr>
  </w:style>
  <w:style w:type="character" w:customStyle="1" w:styleId="CharChar">
    <w:name w:val="Обычный Char Char"/>
    <w:link w:val="10"/>
    <w:uiPriority w:val="99"/>
    <w:locked/>
    <w:rsid w:val="000331D1"/>
    <w:rPr>
      <w:rFonts w:ascii="Times New Roman" w:hAnsi="Times New Roman"/>
      <w:snapToGrid w:val="0"/>
      <w:sz w:val="22"/>
      <w:szCs w:val="22"/>
      <w:lang w:eastAsia="ru-RU" w:bidi="ar-SA"/>
    </w:rPr>
  </w:style>
  <w:style w:type="character" w:styleId="a9">
    <w:name w:val="Hyperlink"/>
    <w:basedOn w:val="a0"/>
    <w:uiPriority w:val="99"/>
    <w:rsid w:val="00D52CC4"/>
    <w:rPr>
      <w:rFonts w:cs="Times New Roman"/>
      <w:color w:val="0000FF"/>
      <w:u w:val="single"/>
    </w:rPr>
  </w:style>
  <w:style w:type="paragraph" w:styleId="aa">
    <w:name w:val="header"/>
    <w:basedOn w:val="a"/>
    <w:link w:val="ab"/>
    <w:uiPriority w:val="99"/>
    <w:semiHidden/>
    <w:rsid w:val="00D71EA6"/>
    <w:pPr>
      <w:tabs>
        <w:tab w:val="center" w:pos="4677"/>
        <w:tab w:val="right" w:pos="9355"/>
      </w:tabs>
    </w:pPr>
  </w:style>
  <w:style w:type="character" w:customStyle="1" w:styleId="ab">
    <w:name w:val="Верхний колонтитул Знак"/>
    <w:basedOn w:val="a0"/>
    <w:link w:val="aa"/>
    <w:uiPriority w:val="99"/>
    <w:semiHidden/>
    <w:locked/>
    <w:rsid w:val="00D71EA6"/>
    <w:rPr>
      <w:rFonts w:ascii="Times New Roman" w:hAnsi="Times New Roman" w:cs="Times New Roman"/>
      <w:sz w:val="24"/>
      <w:szCs w:val="24"/>
      <w:lang w:eastAsia="ru-RU"/>
    </w:rPr>
  </w:style>
  <w:style w:type="paragraph" w:styleId="ac">
    <w:name w:val="footer"/>
    <w:basedOn w:val="a"/>
    <w:link w:val="ad"/>
    <w:uiPriority w:val="99"/>
    <w:semiHidden/>
    <w:rsid w:val="00D71EA6"/>
    <w:pPr>
      <w:tabs>
        <w:tab w:val="center" w:pos="4677"/>
        <w:tab w:val="right" w:pos="9355"/>
      </w:tabs>
    </w:pPr>
  </w:style>
  <w:style w:type="character" w:customStyle="1" w:styleId="ad">
    <w:name w:val="Нижний колонтитул Знак"/>
    <w:basedOn w:val="a0"/>
    <w:link w:val="ac"/>
    <w:uiPriority w:val="99"/>
    <w:semiHidden/>
    <w:locked/>
    <w:rsid w:val="00D71EA6"/>
    <w:rPr>
      <w:rFonts w:ascii="Times New Roman" w:hAnsi="Times New Roman" w:cs="Times New Roman"/>
      <w:sz w:val="24"/>
      <w:szCs w:val="24"/>
      <w:lang w:eastAsia="ru-RU"/>
    </w:rPr>
  </w:style>
  <w:style w:type="paragraph" w:styleId="ae">
    <w:name w:val="Body Text"/>
    <w:basedOn w:val="a"/>
    <w:link w:val="af"/>
    <w:uiPriority w:val="99"/>
    <w:semiHidden/>
    <w:rsid w:val="007C136C"/>
    <w:pPr>
      <w:spacing w:after="120"/>
    </w:pPr>
  </w:style>
  <w:style w:type="character" w:customStyle="1" w:styleId="af">
    <w:name w:val="Основной текст Знак"/>
    <w:basedOn w:val="a0"/>
    <w:link w:val="ae"/>
    <w:uiPriority w:val="99"/>
    <w:semiHidden/>
    <w:locked/>
    <w:rsid w:val="007C136C"/>
    <w:rPr>
      <w:rFonts w:ascii="Times New Roman" w:hAnsi="Times New Roman" w:cs="Times New Roman"/>
      <w:sz w:val="24"/>
      <w:szCs w:val="24"/>
      <w:lang w:eastAsia="ru-RU"/>
    </w:rPr>
  </w:style>
  <w:style w:type="paragraph" w:customStyle="1" w:styleId="Default">
    <w:name w:val="Default"/>
    <w:uiPriority w:val="99"/>
    <w:rsid w:val="007C136C"/>
    <w:pPr>
      <w:autoSpaceDE w:val="0"/>
      <w:autoSpaceDN w:val="0"/>
      <w:adjustRightInd w:val="0"/>
    </w:pPr>
    <w:rPr>
      <w:rFonts w:ascii="Times New Roman" w:eastAsia="Times New Roman" w:hAnsi="Times New Roman"/>
      <w:color w:val="000000"/>
      <w:sz w:val="24"/>
      <w:szCs w:val="24"/>
    </w:rPr>
  </w:style>
  <w:style w:type="paragraph" w:styleId="af0">
    <w:name w:val="Block Text"/>
    <w:basedOn w:val="a"/>
    <w:uiPriority w:val="99"/>
    <w:rsid w:val="00C47F70"/>
    <w:pPr>
      <w:spacing w:line="360" w:lineRule="auto"/>
      <w:ind w:left="1260" w:right="1584"/>
      <w:jc w:val="center"/>
    </w:pPr>
    <w:rPr>
      <w:b/>
      <w:sz w:val="28"/>
    </w:rPr>
  </w:style>
  <w:style w:type="paragraph" w:customStyle="1" w:styleId="Normal1">
    <w:name w:val="Normal1"/>
    <w:uiPriority w:val="99"/>
    <w:rsid w:val="00C66045"/>
    <w:pPr>
      <w:widowControl w:val="0"/>
      <w:spacing w:line="300" w:lineRule="auto"/>
      <w:ind w:firstLine="720"/>
      <w:jc w:val="both"/>
    </w:pPr>
    <w:rPr>
      <w:rFonts w:ascii="Times New Roman" w:eastAsia="Times New Roman" w:hAnsi="Times New Roman"/>
      <w:sz w:val="24"/>
    </w:rPr>
  </w:style>
  <w:style w:type="paragraph" w:styleId="af1">
    <w:name w:val="List Paragraph"/>
    <w:basedOn w:val="a"/>
    <w:uiPriority w:val="99"/>
    <w:qFormat/>
    <w:rsid w:val="00C66045"/>
    <w:pPr>
      <w:ind w:left="720" w:firstLine="74"/>
      <w:contextualSpacing/>
      <w:jc w:val="both"/>
    </w:pPr>
    <w:rPr>
      <w:rFonts w:ascii="Calibri" w:eastAsia="Calibri" w:hAnsi="Calibri"/>
      <w:sz w:val="22"/>
      <w:szCs w:val="22"/>
      <w:lang w:eastAsia="en-US"/>
    </w:rPr>
  </w:style>
  <w:style w:type="character" w:customStyle="1" w:styleId="label">
    <w:name w:val="label"/>
    <w:basedOn w:val="a0"/>
    <w:uiPriority w:val="99"/>
    <w:rsid w:val="00116B7C"/>
    <w:rPr>
      <w:rFonts w:cs="Times New Roman"/>
    </w:rPr>
  </w:style>
  <w:style w:type="table" w:styleId="af2">
    <w:name w:val="Table Grid"/>
    <w:basedOn w:val="a1"/>
    <w:uiPriority w:val="99"/>
    <w:rsid w:val="00B653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
    <w:link w:val="32"/>
    <w:uiPriority w:val="99"/>
    <w:rsid w:val="00C22459"/>
    <w:pPr>
      <w:spacing w:after="120"/>
      <w:ind w:left="283"/>
    </w:pPr>
    <w:rPr>
      <w:sz w:val="16"/>
      <w:szCs w:val="16"/>
    </w:rPr>
  </w:style>
  <w:style w:type="character" w:customStyle="1" w:styleId="32">
    <w:name w:val="Основной текст с отступом 3 Знак"/>
    <w:basedOn w:val="a0"/>
    <w:link w:val="31"/>
    <w:uiPriority w:val="99"/>
    <w:locked/>
    <w:rsid w:val="00C22459"/>
    <w:rPr>
      <w:rFonts w:ascii="Times New Roman" w:hAnsi="Times New Roman" w:cs="Times New Roman"/>
      <w:sz w:val="16"/>
      <w:szCs w:val="16"/>
      <w:lang w:eastAsia="ru-RU"/>
    </w:rPr>
  </w:style>
  <w:style w:type="character" w:customStyle="1" w:styleId="33">
    <w:name w:val="Основной текст (3)_"/>
    <w:basedOn w:val="a0"/>
    <w:link w:val="34"/>
    <w:rsid w:val="00601B51"/>
    <w:rPr>
      <w:rFonts w:ascii="Arial" w:eastAsia="Arial" w:hAnsi="Arial" w:cs="Arial"/>
      <w:b/>
      <w:bCs/>
      <w:sz w:val="18"/>
      <w:szCs w:val="18"/>
      <w:shd w:val="clear" w:color="auto" w:fill="FFFFFF"/>
    </w:rPr>
  </w:style>
  <w:style w:type="paragraph" w:customStyle="1" w:styleId="34">
    <w:name w:val="Основной текст (3)"/>
    <w:basedOn w:val="a"/>
    <w:link w:val="33"/>
    <w:rsid w:val="00601B51"/>
    <w:pPr>
      <w:widowControl w:val="0"/>
      <w:shd w:val="clear" w:color="auto" w:fill="FFFFFF"/>
      <w:spacing w:line="206" w:lineRule="exact"/>
      <w:jc w:val="both"/>
    </w:pPr>
    <w:rPr>
      <w:rFonts w:ascii="Arial" w:eastAsia="Arial" w:hAnsi="Arial" w:cs="Arial"/>
      <w:b/>
      <w:bCs/>
      <w:sz w:val="18"/>
      <w:szCs w:val="18"/>
    </w:rPr>
  </w:style>
</w:styles>
</file>

<file path=word/webSettings.xml><?xml version="1.0" encoding="utf-8"?>
<w:webSettings xmlns:r="http://schemas.openxmlformats.org/officeDocument/2006/relationships" xmlns:w="http://schemas.openxmlformats.org/wordprocessingml/2006/main">
  <w:divs>
    <w:div w:id="321813474">
      <w:marLeft w:val="0"/>
      <w:marRight w:val="0"/>
      <w:marTop w:val="0"/>
      <w:marBottom w:val="0"/>
      <w:divBdr>
        <w:top w:val="none" w:sz="0" w:space="0" w:color="auto"/>
        <w:left w:val="none" w:sz="0" w:space="0" w:color="auto"/>
        <w:bottom w:val="none" w:sz="0" w:space="0" w:color="auto"/>
        <w:right w:val="none" w:sz="0" w:space="0" w:color="auto"/>
      </w:divBdr>
    </w:div>
    <w:div w:id="321813475">
      <w:marLeft w:val="0"/>
      <w:marRight w:val="0"/>
      <w:marTop w:val="0"/>
      <w:marBottom w:val="0"/>
      <w:divBdr>
        <w:top w:val="none" w:sz="0" w:space="0" w:color="auto"/>
        <w:left w:val="none" w:sz="0" w:space="0" w:color="auto"/>
        <w:bottom w:val="none" w:sz="0" w:space="0" w:color="auto"/>
        <w:right w:val="none" w:sz="0" w:space="0" w:color="auto"/>
      </w:divBdr>
    </w:div>
    <w:div w:id="321813476">
      <w:marLeft w:val="0"/>
      <w:marRight w:val="0"/>
      <w:marTop w:val="0"/>
      <w:marBottom w:val="0"/>
      <w:divBdr>
        <w:top w:val="none" w:sz="0" w:space="0" w:color="auto"/>
        <w:left w:val="none" w:sz="0" w:space="0" w:color="auto"/>
        <w:bottom w:val="none" w:sz="0" w:space="0" w:color="auto"/>
        <w:right w:val="none" w:sz="0" w:space="0" w:color="auto"/>
      </w:divBdr>
      <w:divsChild>
        <w:div w:id="321813477">
          <w:marLeft w:val="0"/>
          <w:marRight w:val="0"/>
          <w:marTop w:val="0"/>
          <w:marBottom w:val="0"/>
          <w:divBdr>
            <w:top w:val="none" w:sz="0" w:space="0" w:color="auto"/>
            <w:left w:val="none" w:sz="0" w:space="0" w:color="auto"/>
            <w:bottom w:val="none" w:sz="0" w:space="0" w:color="auto"/>
            <w:right w:val="none" w:sz="0" w:space="0" w:color="auto"/>
          </w:divBdr>
        </w:div>
      </w:divsChild>
    </w:div>
    <w:div w:id="373624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6DBC8-6D53-42D0-BC01-642C01E8E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2835</Words>
  <Characters>16162</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vt:lpstr>
    </vt:vector>
  </TitlesOfParts>
  <Company/>
  <LinksUpToDate>false</LinksUpToDate>
  <CharactersWithSpaces>18960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dc:title>
  <dc:creator>User</dc:creator>
  <cp:lastModifiedBy>ZamTil</cp:lastModifiedBy>
  <cp:revision>3</cp:revision>
  <cp:lastPrinted>2024-04-24T07:21:00Z</cp:lastPrinted>
  <dcterms:created xsi:type="dcterms:W3CDTF">2026-07-13T11:55:00Z</dcterms:created>
  <dcterms:modified xsi:type="dcterms:W3CDTF">2026-07-23T10:46:00Z</dcterms:modified>
</cp:coreProperties>
</file>