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E01" w:rsidRPr="002551A1" w:rsidRDefault="002B5E01" w:rsidP="00DA3A74">
      <w:pPr>
        <w:jc w:val="center"/>
        <w:rPr>
          <w:b/>
          <w:sz w:val="24"/>
          <w:szCs w:val="24"/>
        </w:rPr>
      </w:pPr>
      <w:r w:rsidRPr="002551A1">
        <w:rPr>
          <w:b/>
          <w:sz w:val="24"/>
          <w:szCs w:val="24"/>
        </w:rPr>
        <w:t>Государственный контракт № ___</w:t>
      </w:r>
    </w:p>
    <w:p w:rsidR="002B5E01" w:rsidRPr="00EA585A" w:rsidRDefault="00F55E7C" w:rsidP="00DA3A74">
      <w:pPr>
        <w:autoSpaceDE w:val="0"/>
        <w:autoSpaceDN w:val="0"/>
        <w:adjustRightInd w:val="0"/>
        <w:jc w:val="center"/>
        <w:rPr>
          <w:rFonts w:ascii="Arial" w:eastAsiaTheme="minorHAnsi" w:hAnsi="Arial" w:cs="Arial"/>
          <w:sz w:val="18"/>
          <w:szCs w:val="18"/>
          <w:lang w:eastAsia="en-US"/>
        </w:rPr>
      </w:pPr>
      <w:r w:rsidRPr="00F55E7C">
        <w:rPr>
          <w:b/>
          <w:sz w:val="24"/>
          <w:szCs w:val="24"/>
        </w:rPr>
        <w:t xml:space="preserve">на оказание услуг по </w:t>
      </w:r>
      <w:r w:rsidRPr="00EA585A">
        <w:rPr>
          <w:b/>
          <w:sz w:val="24"/>
          <w:szCs w:val="24"/>
        </w:rPr>
        <w:t>ежегодному техническому обслуживанию огнетушителей</w:t>
      </w:r>
      <w:r w:rsidR="00F04395" w:rsidRPr="00EA585A">
        <w:rPr>
          <w:b/>
          <w:sz w:val="24"/>
          <w:szCs w:val="24"/>
        </w:rPr>
        <w:t xml:space="preserve"> </w:t>
      </w:r>
    </w:p>
    <w:p w:rsidR="002B5E01" w:rsidRPr="00EA585A" w:rsidRDefault="002B5E01" w:rsidP="00DA3A74">
      <w:pPr>
        <w:pStyle w:val="ConsPlusNormal"/>
        <w:ind w:firstLine="0"/>
        <w:rPr>
          <w:rFonts w:ascii="Times New Roman" w:hAnsi="Times New Roman" w:cs="Times New Roman"/>
          <w:b/>
          <w:sz w:val="24"/>
          <w:szCs w:val="24"/>
        </w:rPr>
      </w:pPr>
    </w:p>
    <w:p w:rsidR="002B5E01" w:rsidRPr="00EA585A" w:rsidRDefault="002B5E01" w:rsidP="00DA3A74">
      <w:pPr>
        <w:pStyle w:val="ConsPlusCell"/>
        <w:jc w:val="both"/>
        <w:rPr>
          <w:rFonts w:ascii="Times New Roman" w:hAnsi="Times New Roman" w:cs="Times New Roman"/>
          <w:sz w:val="24"/>
          <w:szCs w:val="24"/>
        </w:rPr>
      </w:pPr>
      <w:r w:rsidRPr="00EA585A">
        <w:rPr>
          <w:rFonts w:ascii="Times New Roman" w:hAnsi="Times New Roman" w:cs="Times New Roman"/>
          <w:sz w:val="24"/>
          <w:szCs w:val="24"/>
        </w:rPr>
        <w:t>г. Иркутск</w:t>
      </w:r>
      <w:r w:rsidRPr="00EA585A">
        <w:rPr>
          <w:rFonts w:ascii="Times New Roman" w:hAnsi="Times New Roman" w:cs="Times New Roman"/>
          <w:sz w:val="24"/>
          <w:szCs w:val="24"/>
        </w:rPr>
        <w:tab/>
      </w:r>
      <w:r w:rsidRPr="00EA585A">
        <w:rPr>
          <w:rFonts w:ascii="Times New Roman" w:hAnsi="Times New Roman" w:cs="Times New Roman"/>
          <w:sz w:val="24"/>
          <w:szCs w:val="24"/>
        </w:rPr>
        <w:tab/>
      </w:r>
      <w:r w:rsidRPr="00EA585A">
        <w:rPr>
          <w:rFonts w:ascii="Times New Roman" w:hAnsi="Times New Roman" w:cs="Times New Roman"/>
          <w:sz w:val="24"/>
          <w:szCs w:val="24"/>
        </w:rPr>
        <w:tab/>
      </w:r>
      <w:r w:rsidRPr="00EA585A">
        <w:rPr>
          <w:rFonts w:ascii="Times New Roman" w:hAnsi="Times New Roman" w:cs="Times New Roman"/>
          <w:sz w:val="24"/>
          <w:szCs w:val="24"/>
        </w:rPr>
        <w:tab/>
      </w:r>
      <w:r w:rsidRPr="00EA585A">
        <w:rPr>
          <w:rFonts w:ascii="Times New Roman" w:hAnsi="Times New Roman" w:cs="Times New Roman"/>
          <w:sz w:val="24"/>
          <w:szCs w:val="24"/>
        </w:rPr>
        <w:tab/>
      </w:r>
      <w:r w:rsidRPr="00EA585A">
        <w:rPr>
          <w:rFonts w:ascii="Times New Roman" w:hAnsi="Times New Roman" w:cs="Times New Roman"/>
          <w:sz w:val="24"/>
          <w:szCs w:val="24"/>
        </w:rPr>
        <w:tab/>
      </w:r>
      <w:r w:rsidRPr="00EA585A">
        <w:rPr>
          <w:rFonts w:ascii="Times New Roman" w:hAnsi="Times New Roman" w:cs="Times New Roman"/>
          <w:sz w:val="24"/>
          <w:szCs w:val="24"/>
        </w:rPr>
        <w:tab/>
        <w:t xml:space="preserve">    </w:t>
      </w:r>
      <w:r w:rsidR="000E7E77" w:rsidRPr="00EA585A">
        <w:rPr>
          <w:rFonts w:ascii="Times New Roman" w:hAnsi="Times New Roman" w:cs="Times New Roman"/>
          <w:sz w:val="24"/>
          <w:szCs w:val="24"/>
        </w:rPr>
        <w:t xml:space="preserve">                  «__» _________</w:t>
      </w:r>
      <w:r w:rsidRPr="00EA585A">
        <w:rPr>
          <w:rFonts w:ascii="Times New Roman" w:hAnsi="Times New Roman" w:cs="Times New Roman"/>
          <w:sz w:val="24"/>
          <w:szCs w:val="24"/>
        </w:rPr>
        <w:t>__ 202</w:t>
      </w:r>
      <w:r w:rsidR="008B20BD">
        <w:rPr>
          <w:rFonts w:ascii="Times New Roman" w:hAnsi="Times New Roman" w:cs="Times New Roman"/>
          <w:sz w:val="24"/>
          <w:szCs w:val="24"/>
        </w:rPr>
        <w:t>6</w:t>
      </w:r>
      <w:r w:rsidR="00152148" w:rsidRPr="00A1219C">
        <w:rPr>
          <w:rFonts w:ascii="Times New Roman" w:hAnsi="Times New Roman" w:cs="Times New Roman"/>
          <w:sz w:val="24"/>
          <w:szCs w:val="24"/>
        </w:rPr>
        <w:t xml:space="preserve"> </w:t>
      </w:r>
      <w:r w:rsidRPr="00EA585A">
        <w:rPr>
          <w:rFonts w:ascii="Times New Roman" w:hAnsi="Times New Roman" w:cs="Times New Roman"/>
          <w:sz w:val="24"/>
          <w:szCs w:val="24"/>
        </w:rPr>
        <w:t>г.</w:t>
      </w:r>
    </w:p>
    <w:p w:rsidR="002B5E01" w:rsidRPr="00EA585A" w:rsidRDefault="002B5E01" w:rsidP="00DA3A74">
      <w:pPr>
        <w:pStyle w:val="ConsPlusNormal"/>
        <w:ind w:firstLine="709"/>
        <w:jc w:val="both"/>
        <w:rPr>
          <w:rFonts w:ascii="Times New Roman" w:hAnsi="Times New Roman" w:cs="Times New Roman"/>
          <w:sz w:val="24"/>
          <w:szCs w:val="24"/>
        </w:rPr>
      </w:pPr>
    </w:p>
    <w:p w:rsidR="002B5E01" w:rsidRDefault="002B5E01" w:rsidP="00DA3A74">
      <w:pPr>
        <w:autoSpaceDE w:val="0"/>
        <w:autoSpaceDN w:val="0"/>
        <w:adjustRightInd w:val="0"/>
        <w:ind w:firstLine="540"/>
        <w:jc w:val="both"/>
        <w:rPr>
          <w:sz w:val="24"/>
          <w:szCs w:val="24"/>
        </w:rPr>
      </w:pPr>
      <w:proofErr w:type="gramStart"/>
      <w:r w:rsidRPr="00EA585A">
        <w:rPr>
          <w:bCs/>
          <w:color w:val="000000"/>
          <w:sz w:val="24"/>
          <w:szCs w:val="24"/>
        </w:rPr>
        <w:t>Управление Федеральной налоговой службы по Иркутской области</w:t>
      </w:r>
      <w:r w:rsidRPr="00EA585A">
        <w:rPr>
          <w:bCs/>
          <w:sz w:val="24"/>
          <w:szCs w:val="24"/>
        </w:rPr>
        <w:t xml:space="preserve"> от имени Российской Федерации, именуемое в </w:t>
      </w:r>
      <w:r w:rsidRPr="00EA585A">
        <w:rPr>
          <w:sz w:val="24"/>
          <w:szCs w:val="24"/>
        </w:rPr>
        <w:t xml:space="preserve">дальнейшем «Заказчик», в лице </w:t>
      </w:r>
      <w:r w:rsidR="00C5157F" w:rsidRPr="00EA585A">
        <w:rPr>
          <w:sz w:val="24"/>
          <w:szCs w:val="24"/>
        </w:rPr>
        <w:t>________________</w:t>
      </w:r>
      <w:r w:rsidRPr="00EA585A">
        <w:rPr>
          <w:sz w:val="24"/>
          <w:szCs w:val="24"/>
        </w:rPr>
        <w:t xml:space="preserve">, </w:t>
      </w:r>
      <w:r w:rsidR="00C5157F" w:rsidRPr="00EA585A">
        <w:rPr>
          <w:sz w:val="24"/>
          <w:szCs w:val="24"/>
        </w:rPr>
        <w:t xml:space="preserve">действующего на основании_________________________________ </w:t>
      </w:r>
      <w:r w:rsidRPr="00EA585A">
        <w:rPr>
          <w:sz w:val="24"/>
          <w:szCs w:val="24"/>
        </w:rPr>
        <w:t xml:space="preserve">с одной стороны, и </w:t>
      </w:r>
      <w:r w:rsidR="00A9393F" w:rsidRPr="00EA585A">
        <w:rPr>
          <w:sz w:val="24"/>
          <w:szCs w:val="24"/>
        </w:rPr>
        <w:t>_______________________________</w:t>
      </w:r>
      <w:r w:rsidR="00CC4C75" w:rsidRPr="00EA585A">
        <w:rPr>
          <w:sz w:val="24"/>
          <w:szCs w:val="24"/>
        </w:rPr>
        <w:t>, именуемое в дальнейшем «</w:t>
      </w:r>
      <w:r w:rsidR="00A9393F" w:rsidRPr="00EA585A">
        <w:rPr>
          <w:sz w:val="24"/>
          <w:szCs w:val="24"/>
        </w:rPr>
        <w:t>Исполнитель</w:t>
      </w:r>
      <w:r w:rsidR="00CC4C75" w:rsidRPr="00EA585A">
        <w:rPr>
          <w:sz w:val="24"/>
          <w:szCs w:val="24"/>
        </w:rPr>
        <w:t xml:space="preserve">», в лице </w:t>
      </w:r>
      <w:r w:rsidR="00A9393F" w:rsidRPr="00EA585A">
        <w:rPr>
          <w:sz w:val="24"/>
          <w:szCs w:val="24"/>
        </w:rPr>
        <w:t>__________________________________</w:t>
      </w:r>
      <w:r w:rsidR="00CC4C75" w:rsidRPr="00EA585A">
        <w:rPr>
          <w:sz w:val="24"/>
          <w:szCs w:val="24"/>
        </w:rPr>
        <w:t xml:space="preserve">, действующего на основании </w:t>
      </w:r>
      <w:r w:rsidR="00A9393F" w:rsidRPr="00EA585A">
        <w:rPr>
          <w:sz w:val="24"/>
          <w:szCs w:val="24"/>
        </w:rPr>
        <w:t>_________</w:t>
      </w:r>
      <w:r w:rsidR="00CC4C75" w:rsidRPr="00EA585A">
        <w:rPr>
          <w:sz w:val="24"/>
          <w:szCs w:val="24"/>
        </w:rPr>
        <w:t>,</w:t>
      </w:r>
      <w:r w:rsidRPr="00EA585A">
        <w:rPr>
          <w:sz w:val="24"/>
          <w:szCs w:val="24"/>
        </w:rPr>
        <w:t xml:space="preserve"> с другой стороны, в дальнейшем именуемые «Стороны», </w:t>
      </w:r>
      <w:r w:rsidR="00F6156B" w:rsidRPr="00F6156B">
        <w:rPr>
          <w:sz w:val="24"/>
          <w:szCs w:val="24"/>
        </w:rPr>
        <w:t>в соответствии с п. 4 ч. 1 ст. 93 Федерального закона от 05.04.2013 № 44-ФЗ «О контрактной системе в сфере закупок</w:t>
      </w:r>
      <w:proofErr w:type="gramEnd"/>
      <w:r w:rsidR="00F6156B" w:rsidRPr="00F6156B">
        <w:rPr>
          <w:sz w:val="24"/>
          <w:szCs w:val="24"/>
        </w:rPr>
        <w:t xml:space="preserve">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F0812" w:rsidRPr="00EA585A" w:rsidRDefault="00BF0812" w:rsidP="00DA3A74">
      <w:pPr>
        <w:autoSpaceDE w:val="0"/>
        <w:autoSpaceDN w:val="0"/>
        <w:adjustRightInd w:val="0"/>
        <w:ind w:firstLine="540"/>
        <w:jc w:val="both"/>
        <w:rPr>
          <w:sz w:val="24"/>
          <w:szCs w:val="24"/>
        </w:rPr>
      </w:pPr>
    </w:p>
    <w:p w:rsidR="00072986" w:rsidRDefault="004A681D" w:rsidP="00DA3A74">
      <w:pPr>
        <w:pStyle w:val="ConsPlusNormal"/>
        <w:ind w:firstLine="709"/>
        <w:jc w:val="center"/>
        <w:outlineLvl w:val="1"/>
        <w:rPr>
          <w:rFonts w:ascii="Times New Roman" w:hAnsi="Times New Roman" w:cs="Times New Roman"/>
          <w:b/>
          <w:sz w:val="24"/>
          <w:szCs w:val="24"/>
        </w:rPr>
      </w:pPr>
      <w:r w:rsidRPr="00EA585A">
        <w:rPr>
          <w:rFonts w:ascii="Times New Roman" w:hAnsi="Times New Roman" w:cs="Times New Roman"/>
          <w:b/>
          <w:sz w:val="24"/>
          <w:szCs w:val="24"/>
        </w:rPr>
        <w:t>I. Предмет Контракта</w:t>
      </w:r>
    </w:p>
    <w:p w:rsidR="00D94A18" w:rsidRDefault="009C416E" w:rsidP="00DA3A74">
      <w:pPr>
        <w:pStyle w:val="ConsPlusNormal"/>
        <w:ind w:firstLine="540"/>
        <w:jc w:val="both"/>
        <w:rPr>
          <w:rFonts w:ascii="Times New Roman" w:hAnsi="Times New Roman" w:cs="Times New Roman"/>
          <w:sz w:val="24"/>
          <w:szCs w:val="24"/>
        </w:rPr>
      </w:pPr>
      <w:r w:rsidRPr="00EA585A">
        <w:rPr>
          <w:rFonts w:ascii="Times New Roman" w:hAnsi="Times New Roman" w:cs="Times New Roman"/>
          <w:sz w:val="24"/>
          <w:szCs w:val="24"/>
        </w:rPr>
        <w:t xml:space="preserve">1.1. </w:t>
      </w:r>
      <w:proofErr w:type="gramStart"/>
      <w:r w:rsidR="004A681D" w:rsidRPr="00EA585A">
        <w:rPr>
          <w:rFonts w:ascii="Times New Roman" w:hAnsi="Times New Roman" w:cs="Times New Roman"/>
          <w:sz w:val="24"/>
          <w:szCs w:val="24"/>
        </w:rPr>
        <w:t xml:space="preserve">Исполнитель обязуется в установленный Контрактом срок оказать услуги </w:t>
      </w:r>
      <w:r w:rsidR="006322D9" w:rsidRPr="00EA585A">
        <w:rPr>
          <w:rFonts w:ascii="Times New Roman" w:hAnsi="Times New Roman" w:cs="Times New Roman"/>
          <w:sz w:val="24"/>
          <w:szCs w:val="24"/>
        </w:rPr>
        <w:t xml:space="preserve">по </w:t>
      </w:r>
      <w:r w:rsidR="00F55E7C" w:rsidRPr="00EA585A">
        <w:rPr>
          <w:rFonts w:ascii="Times New Roman" w:hAnsi="Times New Roman" w:cs="Times New Roman"/>
          <w:sz w:val="24"/>
          <w:szCs w:val="24"/>
        </w:rPr>
        <w:t>ежегодному техническому обслуживанию</w:t>
      </w:r>
      <w:r w:rsidR="009506A4">
        <w:rPr>
          <w:rFonts w:ascii="Times New Roman" w:hAnsi="Times New Roman" w:cs="Times New Roman"/>
          <w:sz w:val="24"/>
          <w:szCs w:val="24"/>
        </w:rPr>
        <w:t xml:space="preserve"> </w:t>
      </w:r>
      <w:r w:rsidR="009506A4" w:rsidRPr="009506A4">
        <w:rPr>
          <w:rFonts w:ascii="Times New Roman" w:hAnsi="Times New Roman" w:cs="Times New Roman"/>
          <w:sz w:val="24"/>
          <w:szCs w:val="24"/>
        </w:rPr>
        <w:t>(далее – ТО)</w:t>
      </w:r>
      <w:r w:rsidR="00F2239C">
        <w:rPr>
          <w:rFonts w:ascii="Times New Roman" w:hAnsi="Times New Roman" w:cs="Times New Roman"/>
          <w:sz w:val="24"/>
          <w:szCs w:val="24"/>
        </w:rPr>
        <w:t xml:space="preserve"> </w:t>
      </w:r>
      <w:r w:rsidR="00F2239C" w:rsidRPr="00F2239C">
        <w:rPr>
          <w:rFonts w:ascii="Times New Roman" w:hAnsi="Times New Roman" w:cs="Times New Roman"/>
          <w:sz w:val="24"/>
          <w:szCs w:val="24"/>
        </w:rPr>
        <w:t>углекислотных</w:t>
      </w:r>
      <w:r w:rsidR="009506A4">
        <w:rPr>
          <w:rFonts w:ascii="Times New Roman" w:hAnsi="Times New Roman" w:cs="Times New Roman"/>
          <w:sz w:val="24"/>
          <w:szCs w:val="24"/>
        </w:rPr>
        <w:t xml:space="preserve">  </w:t>
      </w:r>
      <w:r w:rsidR="009506A4" w:rsidRPr="009506A4">
        <w:rPr>
          <w:rFonts w:ascii="Times New Roman" w:hAnsi="Times New Roman" w:cs="Times New Roman"/>
          <w:sz w:val="24"/>
          <w:szCs w:val="24"/>
        </w:rPr>
        <w:t>огнетушителей</w:t>
      </w:r>
      <w:r w:rsidR="009506A4">
        <w:rPr>
          <w:rFonts w:ascii="Times New Roman" w:hAnsi="Times New Roman" w:cs="Times New Roman"/>
          <w:sz w:val="24"/>
          <w:szCs w:val="24"/>
        </w:rPr>
        <w:t xml:space="preserve"> (далее – ОУ)</w:t>
      </w:r>
      <w:r w:rsidR="00F2239C" w:rsidRPr="00F2239C">
        <w:rPr>
          <w:rFonts w:ascii="Times New Roman" w:hAnsi="Times New Roman" w:cs="Times New Roman"/>
          <w:sz w:val="24"/>
          <w:szCs w:val="24"/>
        </w:rPr>
        <w:t xml:space="preserve"> и порошковых</w:t>
      </w:r>
      <w:r w:rsidR="009506A4">
        <w:rPr>
          <w:rFonts w:ascii="Times New Roman" w:hAnsi="Times New Roman" w:cs="Times New Roman"/>
          <w:sz w:val="24"/>
          <w:szCs w:val="24"/>
        </w:rPr>
        <w:t xml:space="preserve"> </w:t>
      </w:r>
      <w:r w:rsidR="00F2239C" w:rsidRPr="00F2239C">
        <w:rPr>
          <w:rFonts w:ascii="Times New Roman" w:hAnsi="Times New Roman" w:cs="Times New Roman"/>
          <w:sz w:val="24"/>
          <w:szCs w:val="24"/>
        </w:rPr>
        <w:t xml:space="preserve"> огнетушителей</w:t>
      </w:r>
      <w:r w:rsidR="009506A4">
        <w:rPr>
          <w:rFonts w:ascii="Times New Roman" w:hAnsi="Times New Roman" w:cs="Times New Roman"/>
          <w:sz w:val="24"/>
          <w:szCs w:val="24"/>
        </w:rPr>
        <w:t xml:space="preserve"> (далее – ОП), которое включает в себя</w:t>
      </w:r>
      <w:r w:rsidR="00F2239C" w:rsidRPr="00F2239C">
        <w:rPr>
          <w:rFonts w:ascii="Times New Roman" w:hAnsi="Times New Roman" w:cs="Times New Roman"/>
          <w:sz w:val="24"/>
          <w:szCs w:val="24"/>
        </w:rPr>
        <w:t xml:space="preserve">  ежегодн</w:t>
      </w:r>
      <w:r w:rsidR="009506A4">
        <w:rPr>
          <w:rFonts w:ascii="Times New Roman" w:hAnsi="Times New Roman" w:cs="Times New Roman"/>
          <w:sz w:val="24"/>
          <w:szCs w:val="24"/>
        </w:rPr>
        <w:t>ую</w:t>
      </w:r>
      <w:r w:rsidR="00F2239C" w:rsidRPr="00F2239C">
        <w:rPr>
          <w:rFonts w:ascii="Times New Roman" w:hAnsi="Times New Roman" w:cs="Times New Roman"/>
          <w:sz w:val="24"/>
          <w:szCs w:val="24"/>
        </w:rPr>
        <w:t xml:space="preserve">  проверк</w:t>
      </w:r>
      <w:r w:rsidR="009506A4">
        <w:rPr>
          <w:rFonts w:ascii="Times New Roman" w:hAnsi="Times New Roman" w:cs="Times New Roman"/>
          <w:sz w:val="24"/>
          <w:szCs w:val="24"/>
        </w:rPr>
        <w:t>у</w:t>
      </w:r>
      <w:r w:rsidR="003D43AD">
        <w:rPr>
          <w:rFonts w:ascii="Times New Roman" w:hAnsi="Times New Roman" w:cs="Times New Roman"/>
          <w:sz w:val="24"/>
          <w:szCs w:val="24"/>
        </w:rPr>
        <w:t xml:space="preserve"> ОУ и ОП</w:t>
      </w:r>
      <w:r w:rsidR="00F2239C" w:rsidRPr="00F2239C">
        <w:rPr>
          <w:rFonts w:ascii="Times New Roman" w:hAnsi="Times New Roman" w:cs="Times New Roman"/>
          <w:sz w:val="24"/>
          <w:szCs w:val="24"/>
        </w:rPr>
        <w:t>, гидравлическ</w:t>
      </w:r>
      <w:r w:rsidR="009506A4">
        <w:rPr>
          <w:rFonts w:ascii="Times New Roman" w:hAnsi="Times New Roman" w:cs="Times New Roman"/>
          <w:sz w:val="24"/>
          <w:szCs w:val="24"/>
        </w:rPr>
        <w:t>ие</w:t>
      </w:r>
      <w:r w:rsidR="00F2239C" w:rsidRPr="00F2239C">
        <w:rPr>
          <w:rFonts w:ascii="Times New Roman" w:hAnsi="Times New Roman" w:cs="Times New Roman"/>
          <w:sz w:val="24"/>
          <w:szCs w:val="24"/>
        </w:rPr>
        <w:t xml:space="preserve"> испытани</w:t>
      </w:r>
      <w:r w:rsidR="009506A4">
        <w:rPr>
          <w:rFonts w:ascii="Times New Roman" w:hAnsi="Times New Roman" w:cs="Times New Roman"/>
          <w:sz w:val="24"/>
          <w:szCs w:val="24"/>
        </w:rPr>
        <w:t>я</w:t>
      </w:r>
      <w:r w:rsidR="003D43AD">
        <w:rPr>
          <w:rFonts w:ascii="Times New Roman" w:hAnsi="Times New Roman" w:cs="Times New Roman"/>
          <w:sz w:val="24"/>
          <w:szCs w:val="24"/>
        </w:rPr>
        <w:t xml:space="preserve"> ОУ</w:t>
      </w:r>
      <w:r w:rsidR="00F2239C" w:rsidRPr="00F2239C">
        <w:rPr>
          <w:rFonts w:ascii="Times New Roman" w:hAnsi="Times New Roman" w:cs="Times New Roman"/>
          <w:sz w:val="24"/>
          <w:szCs w:val="24"/>
        </w:rPr>
        <w:t>, перезарядк</w:t>
      </w:r>
      <w:r w:rsidR="009506A4">
        <w:rPr>
          <w:rFonts w:ascii="Times New Roman" w:hAnsi="Times New Roman" w:cs="Times New Roman"/>
          <w:sz w:val="24"/>
          <w:szCs w:val="24"/>
        </w:rPr>
        <w:t>у</w:t>
      </w:r>
      <w:r w:rsidR="00F2239C" w:rsidRPr="00F2239C">
        <w:rPr>
          <w:rFonts w:ascii="Times New Roman" w:hAnsi="Times New Roman" w:cs="Times New Roman"/>
          <w:sz w:val="24"/>
          <w:szCs w:val="24"/>
        </w:rPr>
        <w:t xml:space="preserve"> </w:t>
      </w:r>
      <w:r w:rsidR="009506A4">
        <w:rPr>
          <w:rFonts w:ascii="Times New Roman" w:hAnsi="Times New Roman" w:cs="Times New Roman"/>
          <w:sz w:val="24"/>
          <w:szCs w:val="24"/>
        </w:rPr>
        <w:t>ОУ и ОП</w:t>
      </w:r>
      <w:r w:rsidR="00F2239C" w:rsidRPr="00F2239C">
        <w:rPr>
          <w:rFonts w:ascii="Times New Roman" w:hAnsi="Times New Roman" w:cs="Times New Roman"/>
          <w:sz w:val="24"/>
          <w:szCs w:val="24"/>
        </w:rPr>
        <w:t xml:space="preserve"> и замен</w:t>
      </w:r>
      <w:r w:rsidR="009506A4">
        <w:rPr>
          <w:rFonts w:ascii="Times New Roman" w:hAnsi="Times New Roman" w:cs="Times New Roman"/>
          <w:sz w:val="24"/>
          <w:szCs w:val="24"/>
        </w:rPr>
        <w:t xml:space="preserve">у </w:t>
      </w:r>
      <w:r w:rsidR="00F2239C" w:rsidRPr="00F2239C">
        <w:rPr>
          <w:rFonts w:ascii="Times New Roman" w:hAnsi="Times New Roman" w:cs="Times New Roman"/>
          <w:sz w:val="24"/>
          <w:szCs w:val="24"/>
        </w:rPr>
        <w:t>запасных частей</w:t>
      </w:r>
      <w:r w:rsidR="00E0037F" w:rsidRPr="00EA585A">
        <w:rPr>
          <w:rFonts w:ascii="Times New Roman" w:hAnsi="Times New Roman" w:cs="Times New Roman"/>
          <w:sz w:val="24"/>
          <w:szCs w:val="24"/>
        </w:rPr>
        <w:t xml:space="preserve"> </w:t>
      </w:r>
      <w:r w:rsidR="00F55E7C" w:rsidRPr="00EA585A">
        <w:t xml:space="preserve"> </w:t>
      </w:r>
      <w:r w:rsidR="00F2239C">
        <w:rPr>
          <w:rFonts w:ascii="Times New Roman" w:hAnsi="Times New Roman" w:cs="Times New Roman"/>
          <w:sz w:val="24"/>
          <w:szCs w:val="24"/>
        </w:rPr>
        <w:t>в соответствии с техническим заданием (</w:t>
      </w:r>
      <w:r w:rsidR="002F1604" w:rsidRPr="00EA585A">
        <w:rPr>
          <w:rFonts w:ascii="Times New Roman" w:hAnsi="Times New Roman" w:cs="Times New Roman"/>
          <w:sz w:val="24"/>
          <w:szCs w:val="24"/>
        </w:rPr>
        <w:t>Приложение №1</w:t>
      </w:r>
      <w:r w:rsidR="009506A4">
        <w:rPr>
          <w:rFonts w:ascii="Times New Roman" w:hAnsi="Times New Roman" w:cs="Times New Roman"/>
          <w:sz w:val="24"/>
          <w:szCs w:val="24"/>
        </w:rPr>
        <w:t xml:space="preserve"> к Контракту</w:t>
      </w:r>
      <w:r w:rsidR="002F1604" w:rsidRPr="00EA585A">
        <w:rPr>
          <w:rFonts w:ascii="Times New Roman" w:hAnsi="Times New Roman" w:cs="Times New Roman"/>
          <w:sz w:val="24"/>
          <w:szCs w:val="24"/>
        </w:rPr>
        <w:t>)</w:t>
      </w:r>
      <w:r w:rsidR="00BF0BE6" w:rsidRPr="00BF0BE6">
        <w:rPr>
          <w:rFonts w:ascii="Times New Roman" w:hAnsi="Times New Roman" w:cs="Times New Roman"/>
          <w:sz w:val="24"/>
          <w:szCs w:val="24"/>
        </w:rPr>
        <w:t xml:space="preserve"> </w:t>
      </w:r>
      <w:r w:rsidR="00BF0BE6">
        <w:rPr>
          <w:rFonts w:ascii="Times New Roman" w:hAnsi="Times New Roman" w:cs="Times New Roman"/>
          <w:sz w:val="24"/>
          <w:szCs w:val="24"/>
        </w:rPr>
        <w:t>и Спецификацией (</w:t>
      </w:r>
      <w:r w:rsidR="00BF0BE6" w:rsidRPr="00EA585A">
        <w:rPr>
          <w:rFonts w:ascii="Times New Roman" w:hAnsi="Times New Roman" w:cs="Times New Roman"/>
          <w:sz w:val="24"/>
          <w:szCs w:val="24"/>
        </w:rPr>
        <w:t>Приложение №</w:t>
      </w:r>
      <w:r w:rsidR="00BF0BE6">
        <w:rPr>
          <w:rFonts w:ascii="Times New Roman" w:hAnsi="Times New Roman" w:cs="Times New Roman"/>
          <w:sz w:val="24"/>
          <w:szCs w:val="24"/>
        </w:rPr>
        <w:t>2 к Контракту</w:t>
      </w:r>
      <w:r w:rsidR="00BF0BE6" w:rsidRPr="00EA585A">
        <w:rPr>
          <w:rFonts w:ascii="Times New Roman" w:hAnsi="Times New Roman" w:cs="Times New Roman"/>
          <w:sz w:val="24"/>
          <w:szCs w:val="24"/>
        </w:rPr>
        <w:t>)</w:t>
      </w:r>
      <w:r w:rsidR="006322D9" w:rsidRPr="00EA585A">
        <w:rPr>
          <w:rFonts w:ascii="Times New Roman" w:hAnsi="Times New Roman" w:cs="Times New Roman"/>
          <w:sz w:val="24"/>
          <w:szCs w:val="24"/>
        </w:rPr>
        <w:t xml:space="preserve"> </w:t>
      </w:r>
      <w:r w:rsidR="00777CF4" w:rsidRPr="00EA585A">
        <w:rPr>
          <w:rFonts w:ascii="Times New Roman" w:hAnsi="Times New Roman" w:cs="Times New Roman"/>
          <w:sz w:val="24"/>
          <w:szCs w:val="24"/>
        </w:rPr>
        <w:t xml:space="preserve">для </w:t>
      </w:r>
      <w:r w:rsidR="0068648E">
        <w:rPr>
          <w:rFonts w:ascii="Times New Roman" w:hAnsi="Times New Roman" w:cs="Times New Roman"/>
          <w:sz w:val="24"/>
          <w:szCs w:val="24"/>
        </w:rPr>
        <w:t>Заказчика</w:t>
      </w:r>
      <w:proofErr w:type="gramEnd"/>
      <w:r w:rsidR="0068648E">
        <w:rPr>
          <w:rFonts w:ascii="Times New Roman" w:hAnsi="Times New Roman" w:cs="Times New Roman"/>
          <w:sz w:val="24"/>
          <w:szCs w:val="24"/>
        </w:rPr>
        <w:t xml:space="preserve"> </w:t>
      </w:r>
      <w:r w:rsidR="004A681D" w:rsidRPr="00EA585A">
        <w:rPr>
          <w:rFonts w:ascii="Times New Roman" w:hAnsi="Times New Roman" w:cs="Times New Roman"/>
          <w:sz w:val="24"/>
          <w:szCs w:val="24"/>
        </w:rPr>
        <w:t xml:space="preserve">(далее - </w:t>
      </w:r>
      <w:r w:rsidR="00777CF4" w:rsidRPr="00EA585A">
        <w:rPr>
          <w:rFonts w:ascii="Times New Roman" w:hAnsi="Times New Roman" w:cs="Times New Roman"/>
          <w:sz w:val="24"/>
          <w:szCs w:val="24"/>
        </w:rPr>
        <w:t>услуги</w:t>
      </w:r>
      <w:r w:rsidR="004A681D" w:rsidRPr="00EA585A">
        <w:rPr>
          <w:rFonts w:ascii="Times New Roman" w:hAnsi="Times New Roman" w:cs="Times New Roman"/>
          <w:sz w:val="24"/>
          <w:szCs w:val="24"/>
        </w:rPr>
        <w:t>), а Заказчик обязуется принять оказанные услуги и оплатить их.</w:t>
      </w:r>
    </w:p>
    <w:p w:rsidR="003D43AD" w:rsidRDefault="003D43AD" w:rsidP="00DA3A74">
      <w:pPr>
        <w:pStyle w:val="ConsPlusNormal"/>
        <w:ind w:firstLine="709"/>
        <w:jc w:val="center"/>
        <w:outlineLvl w:val="1"/>
        <w:rPr>
          <w:rFonts w:ascii="Times New Roman" w:hAnsi="Times New Roman" w:cs="Times New Roman"/>
          <w:b/>
          <w:sz w:val="24"/>
          <w:szCs w:val="24"/>
        </w:rPr>
      </w:pPr>
    </w:p>
    <w:p w:rsidR="00072986" w:rsidRDefault="00D94A18" w:rsidP="00DA3A74">
      <w:pPr>
        <w:pStyle w:val="ConsPlusNormal"/>
        <w:ind w:firstLine="709"/>
        <w:jc w:val="center"/>
        <w:outlineLvl w:val="1"/>
        <w:rPr>
          <w:rFonts w:ascii="Times New Roman" w:hAnsi="Times New Roman" w:cs="Times New Roman"/>
          <w:b/>
          <w:sz w:val="24"/>
          <w:szCs w:val="24"/>
        </w:rPr>
      </w:pPr>
      <w:r w:rsidRPr="00EA585A">
        <w:rPr>
          <w:rFonts w:ascii="Times New Roman" w:hAnsi="Times New Roman" w:cs="Times New Roman"/>
          <w:b/>
          <w:sz w:val="24"/>
          <w:szCs w:val="24"/>
        </w:rPr>
        <w:t>II. Условия оказания услуг</w:t>
      </w:r>
    </w:p>
    <w:p w:rsidR="009C4D93" w:rsidRPr="00EA585A" w:rsidRDefault="009C4D93" w:rsidP="00DA3A74">
      <w:pPr>
        <w:pStyle w:val="ConsPlusNormal"/>
        <w:ind w:firstLine="540"/>
        <w:jc w:val="both"/>
        <w:rPr>
          <w:rFonts w:ascii="Times New Roman" w:hAnsi="Times New Roman" w:cs="Times New Roman"/>
          <w:sz w:val="24"/>
          <w:szCs w:val="24"/>
        </w:rPr>
      </w:pPr>
      <w:r w:rsidRPr="00EA585A">
        <w:rPr>
          <w:rFonts w:ascii="Times New Roman" w:hAnsi="Times New Roman" w:cs="Times New Roman"/>
          <w:sz w:val="24"/>
          <w:szCs w:val="24"/>
        </w:rPr>
        <w:t xml:space="preserve">2.1. Услуги оказываются Исполнителем в соответствии с требованиями технического задания (далее - ТЗ) </w:t>
      </w:r>
      <w:hyperlink r:id="rId7" w:history="1">
        <w:r w:rsidR="0016656E" w:rsidRPr="00EA585A">
          <w:rPr>
            <w:rFonts w:ascii="Times New Roman" w:hAnsi="Times New Roman" w:cs="Times New Roman"/>
            <w:sz w:val="24"/>
            <w:szCs w:val="24"/>
          </w:rPr>
          <w:t>(</w:t>
        </w:r>
        <w:r w:rsidR="00EA529F" w:rsidRPr="00EA585A">
          <w:rPr>
            <w:rFonts w:ascii="Times New Roman" w:hAnsi="Times New Roman" w:cs="Times New Roman"/>
            <w:sz w:val="24"/>
            <w:szCs w:val="24"/>
          </w:rPr>
          <w:t>П</w:t>
        </w:r>
        <w:r w:rsidR="0016656E" w:rsidRPr="00EA585A">
          <w:rPr>
            <w:rFonts w:ascii="Times New Roman" w:hAnsi="Times New Roman" w:cs="Times New Roman"/>
            <w:sz w:val="24"/>
            <w:szCs w:val="24"/>
          </w:rPr>
          <w:t>риложение №</w:t>
        </w:r>
        <w:r w:rsidRPr="00EA585A">
          <w:rPr>
            <w:rFonts w:ascii="Times New Roman" w:hAnsi="Times New Roman" w:cs="Times New Roman"/>
            <w:sz w:val="24"/>
            <w:szCs w:val="24"/>
          </w:rPr>
          <w:t xml:space="preserve"> 1</w:t>
        </w:r>
        <w:r w:rsidR="009506A4">
          <w:rPr>
            <w:rFonts w:ascii="Times New Roman" w:hAnsi="Times New Roman" w:cs="Times New Roman"/>
            <w:sz w:val="24"/>
            <w:szCs w:val="24"/>
          </w:rPr>
          <w:t xml:space="preserve"> к Контракту</w:t>
        </w:r>
        <w:r w:rsidRPr="00EA585A">
          <w:rPr>
            <w:rFonts w:ascii="Times New Roman" w:hAnsi="Times New Roman" w:cs="Times New Roman"/>
            <w:sz w:val="24"/>
            <w:szCs w:val="24"/>
          </w:rPr>
          <w:t>)</w:t>
        </w:r>
      </w:hyperlink>
      <w:r w:rsidRPr="00EA585A">
        <w:rPr>
          <w:rFonts w:ascii="Times New Roman" w:hAnsi="Times New Roman" w:cs="Times New Roman"/>
          <w:sz w:val="24"/>
          <w:szCs w:val="24"/>
        </w:rPr>
        <w:t>, являющегося неотъемлемой частью Контракта.</w:t>
      </w:r>
    </w:p>
    <w:p w:rsidR="00E3247A" w:rsidRDefault="00F34724" w:rsidP="00DA3A74">
      <w:pPr>
        <w:pStyle w:val="ConsPlusNormal"/>
        <w:ind w:firstLine="540"/>
        <w:jc w:val="both"/>
        <w:outlineLvl w:val="1"/>
        <w:rPr>
          <w:rFonts w:ascii="Times New Roman" w:hAnsi="Times New Roman" w:cs="Times New Roman"/>
          <w:sz w:val="24"/>
          <w:szCs w:val="24"/>
        </w:rPr>
      </w:pPr>
      <w:r w:rsidRPr="00EA585A">
        <w:rPr>
          <w:rFonts w:ascii="Times New Roman" w:hAnsi="Times New Roman" w:cs="Times New Roman"/>
          <w:sz w:val="24"/>
          <w:szCs w:val="24"/>
        </w:rPr>
        <w:t xml:space="preserve">2.2. </w:t>
      </w:r>
      <w:r w:rsidR="00E3247A" w:rsidRPr="00EA585A">
        <w:rPr>
          <w:rFonts w:ascii="Times New Roman" w:hAnsi="Times New Roman" w:cs="Times New Roman"/>
          <w:sz w:val="24"/>
          <w:szCs w:val="24"/>
        </w:rPr>
        <w:t xml:space="preserve">Срок оказания услуг – </w:t>
      </w:r>
      <w:proofErr w:type="gramStart"/>
      <w:r w:rsidR="008B20BD" w:rsidRPr="008B20BD">
        <w:rPr>
          <w:rFonts w:ascii="Times New Roman" w:hAnsi="Times New Roman" w:cs="Times New Roman"/>
          <w:sz w:val="24"/>
          <w:szCs w:val="24"/>
        </w:rPr>
        <w:t>с даты заключения</w:t>
      </w:r>
      <w:proofErr w:type="gramEnd"/>
      <w:r w:rsidR="008B20BD" w:rsidRPr="008B20BD">
        <w:rPr>
          <w:rFonts w:ascii="Times New Roman" w:hAnsi="Times New Roman" w:cs="Times New Roman"/>
          <w:sz w:val="24"/>
          <w:szCs w:val="24"/>
        </w:rPr>
        <w:t xml:space="preserve"> </w:t>
      </w:r>
      <w:r w:rsidR="008B20BD">
        <w:rPr>
          <w:rFonts w:ascii="Times New Roman" w:hAnsi="Times New Roman" w:cs="Times New Roman"/>
          <w:sz w:val="24"/>
          <w:szCs w:val="24"/>
        </w:rPr>
        <w:t>К</w:t>
      </w:r>
      <w:r w:rsidR="008B20BD" w:rsidRPr="008B20BD">
        <w:rPr>
          <w:rFonts w:ascii="Times New Roman" w:hAnsi="Times New Roman" w:cs="Times New Roman"/>
          <w:sz w:val="24"/>
          <w:szCs w:val="24"/>
        </w:rPr>
        <w:t>онтракта по 30.06.2027 года</w:t>
      </w:r>
      <w:r w:rsidR="0036487C">
        <w:rPr>
          <w:rFonts w:ascii="Times New Roman" w:hAnsi="Times New Roman" w:cs="Times New Roman"/>
          <w:sz w:val="24"/>
          <w:szCs w:val="24"/>
        </w:rPr>
        <w:t>;</w:t>
      </w:r>
    </w:p>
    <w:p w:rsidR="0036487C" w:rsidRPr="0036487C" w:rsidRDefault="0036487C" w:rsidP="0036487C">
      <w:pPr>
        <w:pStyle w:val="ConsPlusNormal"/>
        <w:ind w:firstLine="540"/>
        <w:jc w:val="both"/>
        <w:outlineLvl w:val="1"/>
        <w:rPr>
          <w:rFonts w:ascii="Times New Roman" w:hAnsi="Times New Roman" w:cs="Times New Roman"/>
          <w:sz w:val="24"/>
          <w:szCs w:val="24"/>
        </w:rPr>
      </w:pPr>
      <w:r w:rsidRPr="0036487C">
        <w:rPr>
          <w:rFonts w:ascii="Times New Roman" w:hAnsi="Times New Roman" w:cs="Times New Roman"/>
          <w:sz w:val="24"/>
          <w:szCs w:val="24"/>
        </w:rPr>
        <w:t xml:space="preserve">- в 2026 году – в течение 30 рабочих дней </w:t>
      </w:r>
      <w:proofErr w:type="gramStart"/>
      <w:r w:rsidRPr="0036487C">
        <w:rPr>
          <w:rFonts w:ascii="Times New Roman" w:hAnsi="Times New Roman" w:cs="Times New Roman"/>
          <w:sz w:val="24"/>
          <w:szCs w:val="24"/>
        </w:rPr>
        <w:t>с даты заключения</w:t>
      </w:r>
      <w:proofErr w:type="gramEnd"/>
      <w:r w:rsidRPr="0036487C">
        <w:rPr>
          <w:rFonts w:ascii="Times New Roman" w:hAnsi="Times New Roman" w:cs="Times New Roman"/>
          <w:sz w:val="24"/>
          <w:szCs w:val="24"/>
        </w:rPr>
        <w:t xml:space="preserve"> </w:t>
      </w:r>
      <w:r>
        <w:rPr>
          <w:rFonts w:ascii="Times New Roman" w:hAnsi="Times New Roman" w:cs="Times New Roman"/>
          <w:sz w:val="24"/>
          <w:szCs w:val="24"/>
        </w:rPr>
        <w:t>Контракта</w:t>
      </w:r>
      <w:r w:rsidRPr="0036487C">
        <w:rPr>
          <w:rFonts w:ascii="Times New Roman" w:hAnsi="Times New Roman" w:cs="Times New Roman"/>
          <w:sz w:val="24"/>
          <w:szCs w:val="24"/>
        </w:rPr>
        <w:t>;</w:t>
      </w:r>
    </w:p>
    <w:p w:rsidR="00D82532" w:rsidRDefault="0036487C" w:rsidP="000B7D39">
      <w:pPr>
        <w:pStyle w:val="ConsPlusNormal"/>
        <w:ind w:firstLine="540"/>
        <w:jc w:val="both"/>
        <w:outlineLvl w:val="1"/>
        <w:rPr>
          <w:rFonts w:ascii="Times New Roman" w:hAnsi="Times New Roman" w:cs="Times New Roman"/>
          <w:sz w:val="24"/>
          <w:szCs w:val="24"/>
        </w:rPr>
      </w:pPr>
      <w:r w:rsidRPr="0036487C">
        <w:rPr>
          <w:rFonts w:ascii="Times New Roman" w:hAnsi="Times New Roman" w:cs="Times New Roman"/>
          <w:sz w:val="24"/>
          <w:szCs w:val="24"/>
        </w:rPr>
        <w:t>- в 2027 году – не позднее срока ежегодной проверки огнетушителей.</w:t>
      </w:r>
      <w:r w:rsidR="000B7D39">
        <w:rPr>
          <w:rFonts w:ascii="Times New Roman" w:hAnsi="Times New Roman" w:cs="Times New Roman"/>
          <w:sz w:val="24"/>
          <w:szCs w:val="24"/>
        </w:rPr>
        <w:t xml:space="preserve"> </w:t>
      </w:r>
      <w:r w:rsidR="00D82532" w:rsidRPr="00D82532">
        <w:rPr>
          <w:rFonts w:ascii="Times New Roman" w:hAnsi="Times New Roman" w:cs="Times New Roman"/>
          <w:sz w:val="24"/>
          <w:szCs w:val="24"/>
        </w:rPr>
        <w:t>Оказание услуг по партии переданных  на ТО огнетушителей  осуществляется в срок не более 10 (Десяти) рабочих дней со дня передачи огнетушителей Исполнителю.</w:t>
      </w:r>
    </w:p>
    <w:p w:rsidR="00CF70D8" w:rsidRDefault="00CF70D8" w:rsidP="00DA3A74">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w:t>
      </w:r>
      <w:r w:rsidR="00FB3048" w:rsidRPr="00FB3048">
        <w:rPr>
          <w:rFonts w:ascii="Times New Roman" w:hAnsi="Times New Roman" w:cs="Times New Roman"/>
          <w:sz w:val="24"/>
          <w:szCs w:val="24"/>
        </w:rPr>
        <w:t>3</w:t>
      </w:r>
      <w:r>
        <w:rPr>
          <w:rFonts w:ascii="Times New Roman" w:hAnsi="Times New Roman" w:cs="Times New Roman"/>
          <w:sz w:val="24"/>
          <w:szCs w:val="24"/>
        </w:rPr>
        <w:t xml:space="preserve">. Срок действия Контракта </w:t>
      </w:r>
      <w:r w:rsidRPr="00CF70D8">
        <w:rPr>
          <w:rFonts w:ascii="Times New Roman" w:hAnsi="Times New Roman" w:cs="Times New Roman"/>
          <w:sz w:val="24"/>
          <w:szCs w:val="24"/>
        </w:rPr>
        <w:t>с момента подписания Контракта</w:t>
      </w:r>
      <w:r>
        <w:rPr>
          <w:rFonts w:ascii="Times New Roman" w:hAnsi="Times New Roman" w:cs="Times New Roman"/>
          <w:sz w:val="24"/>
          <w:szCs w:val="24"/>
        </w:rPr>
        <w:t xml:space="preserve"> </w:t>
      </w:r>
      <w:r w:rsidR="003D43AD">
        <w:rPr>
          <w:rFonts w:ascii="Times New Roman" w:hAnsi="Times New Roman" w:cs="Times New Roman"/>
          <w:sz w:val="24"/>
          <w:szCs w:val="24"/>
        </w:rPr>
        <w:t xml:space="preserve">по </w:t>
      </w:r>
      <w:r w:rsidR="003D43AD" w:rsidRPr="00AE738E">
        <w:rPr>
          <w:rFonts w:ascii="Times New Roman" w:hAnsi="Times New Roman" w:cs="Times New Roman"/>
          <w:sz w:val="24"/>
          <w:szCs w:val="24"/>
        </w:rPr>
        <w:t>30.12.202</w:t>
      </w:r>
      <w:r w:rsidR="00AE738E" w:rsidRPr="00AE738E">
        <w:rPr>
          <w:rFonts w:ascii="Times New Roman" w:hAnsi="Times New Roman" w:cs="Times New Roman"/>
          <w:sz w:val="24"/>
          <w:szCs w:val="24"/>
        </w:rPr>
        <w:t>7</w:t>
      </w:r>
      <w:r>
        <w:rPr>
          <w:rFonts w:ascii="Times New Roman" w:hAnsi="Times New Roman" w:cs="Times New Roman"/>
          <w:sz w:val="24"/>
          <w:szCs w:val="24"/>
        </w:rPr>
        <w:t>.</w:t>
      </w:r>
    </w:p>
    <w:p w:rsidR="00EC7D1C" w:rsidRDefault="00E3247A" w:rsidP="00DA3A74">
      <w:pPr>
        <w:pStyle w:val="ConsPlusNormal"/>
        <w:ind w:firstLine="540"/>
        <w:jc w:val="both"/>
        <w:outlineLvl w:val="1"/>
        <w:rPr>
          <w:rFonts w:ascii="Times New Roman" w:hAnsi="Times New Roman" w:cs="Times New Roman"/>
          <w:sz w:val="24"/>
          <w:szCs w:val="24"/>
        </w:rPr>
      </w:pPr>
      <w:r w:rsidRPr="00211DCC">
        <w:rPr>
          <w:rFonts w:ascii="Times New Roman" w:hAnsi="Times New Roman" w:cs="Times New Roman"/>
          <w:sz w:val="24"/>
          <w:szCs w:val="24"/>
        </w:rPr>
        <w:t>2.</w:t>
      </w:r>
      <w:r w:rsidR="00FB3048" w:rsidRPr="00FB3048">
        <w:rPr>
          <w:rFonts w:ascii="Times New Roman" w:hAnsi="Times New Roman" w:cs="Times New Roman"/>
          <w:sz w:val="24"/>
          <w:szCs w:val="24"/>
        </w:rPr>
        <w:t>4</w:t>
      </w:r>
      <w:r w:rsidRPr="00211DCC">
        <w:rPr>
          <w:rFonts w:ascii="Times New Roman" w:hAnsi="Times New Roman" w:cs="Times New Roman"/>
          <w:sz w:val="24"/>
          <w:szCs w:val="24"/>
        </w:rPr>
        <w:t>.</w:t>
      </w:r>
      <w:r w:rsidRPr="00211DCC">
        <w:t xml:space="preserve"> </w:t>
      </w:r>
      <w:r w:rsidRPr="00211DCC">
        <w:rPr>
          <w:rFonts w:ascii="Times New Roman" w:hAnsi="Times New Roman" w:cs="Times New Roman"/>
          <w:sz w:val="24"/>
          <w:szCs w:val="24"/>
        </w:rPr>
        <w:t xml:space="preserve">Исполнитель </w:t>
      </w:r>
      <w:r w:rsidR="002F1604">
        <w:rPr>
          <w:rFonts w:ascii="Times New Roman" w:hAnsi="Times New Roman" w:cs="Times New Roman"/>
          <w:sz w:val="24"/>
          <w:szCs w:val="24"/>
        </w:rPr>
        <w:t xml:space="preserve">действует на основании </w:t>
      </w:r>
      <w:r w:rsidR="00EC7D1C" w:rsidRPr="00211DCC">
        <w:rPr>
          <w:rFonts w:ascii="Times New Roman" w:hAnsi="Times New Roman" w:cs="Times New Roman"/>
          <w:sz w:val="24"/>
          <w:szCs w:val="24"/>
        </w:rPr>
        <w:t>лицензии</w:t>
      </w:r>
      <w:r w:rsidR="002F1604">
        <w:rPr>
          <w:rFonts w:ascii="Times New Roman" w:hAnsi="Times New Roman" w:cs="Times New Roman"/>
          <w:sz w:val="24"/>
          <w:szCs w:val="24"/>
        </w:rPr>
        <w:t>________________________</w:t>
      </w:r>
      <w:r w:rsidR="00EC7D1C" w:rsidRPr="00211DCC">
        <w:rPr>
          <w:rFonts w:ascii="Times New Roman" w:hAnsi="Times New Roman" w:cs="Times New Roman"/>
          <w:sz w:val="24"/>
          <w:szCs w:val="24"/>
        </w:rPr>
        <w:t>.</w:t>
      </w:r>
    </w:p>
    <w:p w:rsidR="000B3870" w:rsidRPr="000B3870" w:rsidRDefault="00E0037F" w:rsidP="00DA3A74">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w:t>
      </w:r>
      <w:r w:rsidR="00FB3048" w:rsidRPr="00FB3048">
        <w:rPr>
          <w:rFonts w:ascii="Times New Roman" w:hAnsi="Times New Roman" w:cs="Times New Roman"/>
          <w:sz w:val="24"/>
          <w:szCs w:val="24"/>
        </w:rPr>
        <w:t>5</w:t>
      </w:r>
      <w:r>
        <w:rPr>
          <w:rFonts w:ascii="Times New Roman" w:hAnsi="Times New Roman" w:cs="Times New Roman"/>
          <w:sz w:val="24"/>
          <w:szCs w:val="24"/>
        </w:rPr>
        <w:t xml:space="preserve">. </w:t>
      </w:r>
      <w:r w:rsidR="0016656E" w:rsidRPr="00211DCC">
        <w:rPr>
          <w:rFonts w:ascii="Times New Roman" w:hAnsi="Times New Roman" w:cs="Times New Roman"/>
          <w:sz w:val="24"/>
          <w:szCs w:val="24"/>
        </w:rPr>
        <w:t>У</w:t>
      </w:r>
      <w:r w:rsidR="00EC7D1C" w:rsidRPr="00211DCC">
        <w:rPr>
          <w:rFonts w:ascii="Times New Roman" w:hAnsi="Times New Roman" w:cs="Times New Roman"/>
          <w:sz w:val="24"/>
          <w:szCs w:val="24"/>
        </w:rPr>
        <w:t>слуги должны осуществляться в соответствии с требованиями</w:t>
      </w:r>
      <w:r w:rsidR="0016656E" w:rsidRPr="00211DCC">
        <w:rPr>
          <w:rFonts w:ascii="Times New Roman" w:hAnsi="Times New Roman" w:cs="Times New Roman"/>
          <w:sz w:val="24"/>
          <w:szCs w:val="24"/>
        </w:rPr>
        <w:t xml:space="preserve"> действующего</w:t>
      </w:r>
      <w:r w:rsidR="00EC7D1C" w:rsidRPr="00211DCC">
        <w:rPr>
          <w:rFonts w:ascii="Times New Roman" w:hAnsi="Times New Roman" w:cs="Times New Roman"/>
          <w:sz w:val="24"/>
          <w:szCs w:val="24"/>
        </w:rPr>
        <w:t xml:space="preserve"> законодательс</w:t>
      </w:r>
      <w:r w:rsidR="000F5549">
        <w:rPr>
          <w:rFonts w:ascii="Times New Roman" w:hAnsi="Times New Roman" w:cs="Times New Roman"/>
          <w:sz w:val="24"/>
          <w:szCs w:val="24"/>
        </w:rPr>
        <w:t>тва Российской Федерации</w:t>
      </w:r>
      <w:r w:rsidR="009A0433">
        <w:rPr>
          <w:rFonts w:ascii="Times New Roman" w:hAnsi="Times New Roman" w:cs="Times New Roman"/>
          <w:sz w:val="24"/>
          <w:szCs w:val="24"/>
        </w:rPr>
        <w:t>, в том числе</w:t>
      </w:r>
      <w:r w:rsidR="000F5549">
        <w:rPr>
          <w:rFonts w:ascii="Times New Roman" w:hAnsi="Times New Roman" w:cs="Times New Roman"/>
          <w:sz w:val="24"/>
          <w:szCs w:val="24"/>
        </w:rPr>
        <w:t>:</w:t>
      </w:r>
      <w:r w:rsidR="000B3870" w:rsidRPr="000B3870">
        <w:rPr>
          <w:rFonts w:ascii="Times New Roman" w:hAnsi="Times New Roman" w:cs="Times New Roman"/>
          <w:sz w:val="24"/>
          <w:szCs w:val="24"/>
        </w:rPr>
        <w:t xml:space="preserve"> </w:t>
      </w:r>
    </w:p>
    <w:p w:rsidR="000B7D39" w:rsidRPr="000B7D39" w:rsidRDefault="000B7D39" w:rsidP="000B7D39">
      <w:pPr>
        <w:pStyle w:val="ConsPlusNormal"/>
        <w:ind w:firstLine="540"/>
        <w:jc w:val="both"/>
        <w:outlineLvl w:val="1"/>
        <w:rPr>
          <w:rFonts w:ascii="Times New Roman" w:hAnsi="Times New Roman" w:cs="Times New Roman"/>
          <w:sz w:val="24"/>
          <w:szCs w:val="24"/>
        </w:rPr>
      </w:pPr>
      <w:r w:rsidRPr="000B7D39">
        <w:rPr>
          <w:rFonts w:ascii="Times New Roman" w:hAnsi="Times New Roman" w:cs="Times New Roman"/>
          <w:sz w:val="24"/>
          <w:szCs w:val="24"/>
        </w:rPr>
        <w:t>- Федерального закона от 04.05.2011 № 99-ФЗ «О лицензировании отдельных видов деятельности» (с изм. и доп.);</w:t>
      </w:r>
    </w:p>
    <w:p w:rsidR="000B7D39" w:rsidRPr="000B7D39" w:rsidRDefault="000B7D39" w:rsidP="000B7D39">
      <w:pPr>
        <w:pStyle w:val="ConsPlusNormal"/>
        <w:ind w:firstLine="540"/>
        <w:jc w:val="both"/>
        <w:outlineLvl w:val="1"/>
        <w:rPr>
          <w:rFonts w:ascii="Times New Roman" w:hAnsi="Times New Roman" w:cs="Times New Roman"/>
          <w:sz w:val="24"/>
          <w:szCs w:val="24"/>
        </w:rPr>
      </w:pPr>
      <w:r w:rsidRPr="000B7D39">
        <w:rPr>
          <w:rFonts w:ascii="Times New Roman" w:hAnsi="Times New Roman" w:cs="Times New Roman"/>
          <w:sz w:val="24"/>
          <w:szCs w:val="24"/>
        </w:rPr>
        <w:t xml:space="preserve"> - Федерального закона от 22.07.2008 № 123-ФЗ «Технический регламент о требованиях пожарной безопасности»;</w:t>
      </w:r>
    </w:p>
    <w:p w:rsidR="000B7D39" w:rsidRPr="000B7D39" w:rsidRDefault="000B7D39" w:rsidP="000B7D39">
      <w:pPr>
        <w:pStyle w:val="ConsPlusNormal"/>
        <w:ind w:firstLine="540"/>
        <w:jc w:val="both"/>
        <w:outlineLvl w:val="1"/>
        <w:rPr>
          <w:rFonts w:ascii="Times New Roman" w:hAnsi="Times New Roman" w:cs="Times New Roman"/>
          <w:sz w:val="24"/>
          <w:szCs w:val="24"/>
        </w:rPr>
      </w:pPr>
      <w:r w:rsidRPr="000B7D39">
        <w:rPr>
          <w:rFonts w:ascii="Times New Roman" w:hAnsi="Times New Roman" w:cs="Times New Roman"/>
          <w:sz w:val="24"/>
          <w:szCs w:val="24"/>
        </w:rPr>
        <w:t>- Федерального закона от 21.12.1994 № 69-ФЗ «О пожарной безопасности»;</w:t>
      </w:r>
    </w:p>
    <w:p w:rsidR="000B7D39" w:rsidRPr="000B7D39" w:rsidRDefault="000B7D39" w:rsidP="000B7D39">
      <w:pPr>
        <w:pStyle w:val="ConsPlusNormal"/>
        <w:ind w:firstLine="540"/>
        <w:jc w:val="both"/>
        <w:outlineLvl w:val="1"/>
        <w:rPr>
          <w:rFonts w:ascii="Times New Roman" w:hAnsi="Times New Roman" w:cs="Times New Roman"/>
          <w:sz w:val="24"/>
          <w:szCs w:val="24"/>
        </w:rPr>
      </w:pPr>
      <w:r w:rsidRPr="000B7D39">
        <w:rPr>
          <w:rFonts w:ascii="Times New Roman" w:hAnsi="Times New Roman" w:cs="Times New Roman"/>
          <w:sz w:val="24"/>
          <w:szCs w:val="24"/>
        </w:rPr>
        <w:t xml:space="preserve">- ГОСТ </w:t>
      </w:r>
      <w:proofErr w:type="gramStart"/>
      <w:r w:rsidRPr="000B7D39">
        <w:rPr>
          <w:rFonts w:ascii="Times New Roman" w:hAnsi="Times New Roman" w:cs="Times New Roman"/>
          <w:sz w:val="24"/>
          <w:szCs w:val="24"/>
        </w:rPr>
        <w:t>Р</w:t>
      </w:r>
      <w:proofErr w:type="gramEnd"/>
      <w:r w:rsidRPr="000B7D39">
        <w:rPr>
          <w:rFonts w:ascii="Times New Roman" w:hAnsi="Times New Roman" w:cs="Times New Roman"/>
          <w:sz w:val="24"/>
          <w:szCs w:val="24"/>
        </w:rPr>
        <w:t xml:space="preserve">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
    <w:p w:rsidR="009506A4" w:rsidRPr="00F6156B" w:rsidRDefault="000B7D39" w:rsidP="000B7D39">
      <w:pPr>
        <w:pStyle w:val="ConsPlusNormal"/>
        <w:ind w:firstLine="540"/>
        <w:jc w:val="both"/>
        <w:outlineLvl w:val="1"/>
        <w:rPr>
          <w:rFonts w:ascii="Times New Roman" w:hAnsi="Times New Roman" w:cs="Times New Roman"/>
          <w:sz w:val="24"/>
          <w:szCs w:val="24"/>
        </w:rPr>
      </w:pPr>
      <w:r w:rsidRPr="000B7D39">
        <w:rPr>
          <w:rFonts w:ascii="Times New Roman" w:hAnsi="Times New Roman" w:cs="Times New Roman"/>
          <w:sz w:val="24"/>
          <w:szCs w:val="24"/>
        </w:rPr>
        <w:t xml:space="preserve">- ГОСТ </w:t>
      </w:r>
      <w:proofErr w:type="gramStart"/>
      <w:r w:rsidRPr="000B7D39">
        <w:rPr>
          <w:rFonts w:ascii="Times New Roman" w:hAnsi="Times New Roman" w:cs="Times New Roman"/>
          <w:sz w:val="24"/>
          <w:szCs w:val="24"/>
        </w:rPr>
        <w:t>Р</w:t>
      </w:r>
      <w:proofErr w:type="gramEnd"/>
      <w:r w:rsidRPr="000B7D39">
        <w:rPr>
          <w:rFonts w:ascii="Times New Roman" w:hAnsi="Times New Roman" w:cs="Times New Roman"/>
          <w:sz w:val="24"/>
          <w:szCs w:val="24"/>
        </w:rPr>
        <w:t xml:space="preserve"> 51057-2001 «Техника пожарная. Огнетушители переносные. Общие технические требования. Методы испытаний» (подтверждается наличием бирки, пломбы, наклейки (этикетки) на каждом огнетушителе).</w:t>
      </w:r>
    </w:p>
    <w:p w:rsidR="00E3247A" w:rsidRDefault="009C416E" w:rsidP="00DA3A74">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w:t>
      </w:r>
      <w:r w:rsidR="00FB3048" w:rsidRPr="00FB3048">
        <w:rPr>
          <w:rFonts w:ascii="Times New Roman" w:hAnsi="Times New Roman" w:cs="Times New Roman"/>
          <w:sz w:val="24"/>
          <w:szCs w:val="24"/>
        </w:rPr>
        <w:t>6</w:t>
      </w:r>
      <w:r>
        <w:rPr>
          <w:rFonts w:ascii="Times New Roman" w:hAnsi="Times New Roman" w:cs="Times New Roman"/>
          <w:sz w:val="24"/>
          <w:szCs w:val="24"/>
        </w:rPr>
        <w:t xml:space="preserve">. </w:t>
      </w:r>
      <w:r w:rsidR="00E3247A" w:rsidRPr="00E3247A">
        <w:rPr>
          <w:rFonts w:ascii="Times New Roman" w:hAnsi="Times New Roman" w:cs="Times New Roman"/>
          <w:sz w:val="24"/>
          <w:szCs w:val="24"/>
        </w:rPr>
        <w:t xml:space="preserve">Применяемые Исполнителем  материалы и оборудование должны соответствовать ГОСТам, техническим условиям и другим нормативным документам, установленным законодательством. </w:t>
      </w:r>
    </w:p>
    <w:p w:rsidR="0087599C" w:rsidRPr="0087599C" w:rsidRDefault="0087599C" w:rsidP="00DA3A74">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w:t>
      </w:r>
      <w:r w:rsidR="00FB3048" w:rsidRPr="00FB3048">
        <w:rPr>
          <w:rFonts w:ascii="Times New Roman" w:hAnsi="Times New Roman" w:cs="Times New Roman"/>
          <w:sz w:val="24"/>
          <w:szCs w:val="24"/>
        </w:rPr>
        <w:t>7</w:t>
      </w:r>
      <w:r w:rsidRPr="0087599C">
        <w:rPr>
          <w:rFonts w:ascii="Times New Roman" w:hAnsi="Times New Roman" w:cs="Times New Roman"/>
          <w:sz w:val="24"/>
          <w:szCs w:val="24"/>
        </w:rPr>
        <w:t xml:space="preserve">. Доставка огнетушителей к месту ТО огнетушителей и обратно осуществляется </w:t>
      </w:r>
      <w:r w:rsidR="009A0433">
        <w:rPr>
          <w:rFonts w:ascii="Times New Roman" w:hAnsi="Times New Roman" w:cs="Times New Roman"/>
          <w:sz w:val="24"/>
          <w:szCs w:val="24"/>
        </w:rPr>
        <w:t xml:space="preserve">Заказчиком </w:t>
      </w:r>
      <w:r w:rsidR="00711156">
        <w:rPr>
          <w:rFonts w:ascii="Times New Roman" w:hAnsi="Times New Roman" w:cs="Times New Roman"/>
          <w:sz w:val="24"/>
          <w:szCs w:val="24"/>
        </w:rPr>
        <w:t>по адресу Исполнителя</w:t>
      </w:r>
      <w:r w:rsidR="00D323A3">
        <w:rPr>
          <w:rFonts w:ascii="Times New Roman" w:hAnsi="Times New Roman" w:cs="Times New Roman"/>
          <w:sz w:val="24"/>
          <w:szCs w:val="24"/>
        </w:rPr>
        <w:t>,</w:t>
      </w:r>
      <w:r w:rsidR="00D323A3" w:rsidRPr="00D323A3">
        <w:t xml:space="preserve"> </w:t>
      </w:r>
      <w:r w:rsidR="00D323A3" w:rsidRPr="00D323A3">
        <w:rPr>
          <w:rFonts w:ascii="Times New Roman" w:hAnsi="Times New Roman" w:cs="Times New Roman"/>
          <w:sz w:val="24"/>
          <w:szCs w:val="24"/>
        </w:rPr>
        <w:t>но не далее пределов города, в котором находиться Заказчик</w:t>
      </w:r>
      <w:r w:rsidR="00D323A3">
        <w:rPr>
          <w:rFonts w:ascii="Times New Roman" w:hAnsi="Times New Roman" w:cs="Times New Roman"/>
          <w:sz w:val="24"/>
          <w:szCs w:val="24"/>
        </w:rPr>
        <w:t>.</w:t>
      </w:r>
    </w:p>
    <w:p w:rsidR="0087599C" w:rsidRDefault="0087599C" w:rsidP="00DA3A74">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w:t>
      </w:r>
      <w:r w:rsidR="00FB3048" w:rsidRPr="00FB3048">
        <w:rPr>
          <w:rFonts w:ascii="Times New Roman" w:hAnsi="Times New Roman" w:cs="Times New Roman"/>
          <w:sz w:val="24"/>
          <w:szCs w:val="24"/>
        </w:rPr>
        <w:t>8</w:t>
      </w:r>
      <w:r w:rsidRPr="0087599C">
        <w:rPr>
          <w:rFonts w:ascii="Times New Roman" w:hAnsi="Times New Roman" w:cs="Times New Roman"/>
          <w:sz w:val="24"/>
          <w:szCs w:val="24"/>
        </w:rPr>
        <w:t>. Погрузочно-разгрузочные работы огнетушителей по адресу Исполнителя осуществляетс</w:t>
      </w:r>
      <w:r w:rsidR="00711156">
        <w:rPr>
          <w:rFonts w:ascii="Times New Roman" w:hAnsi="Times New Roman" w:cs="Times New Roman"/>
          <w:sz w:val="24"/>
          <w:szCs w:val="24"/>
        </w:rPr>
        <w:t>я силами и за счет Исполнителя</w:t>
      </w:r>
      <w:r w:rsidRPr="0087599C">
        <w:rPr>
          <w:rFonts w:ascii="Times New Roman" w:hAnsi="Times New Roman" w:cs="Times New Roman"/>
          <w:sz w:val="24"/>
          <w:szCs w:val="24"/>
        </w:rPr>
        <w:t>.</w:t>
      </w:r>
    </w:p>
    <w:p w:rsidR="00E3247A" w:rsidRDefault="007F079D" w:rsidP="00DA3A74">
      <w:pPr>
        <w:pStyle w:val="ConsPlusNormal"/>
        <w:ind w:firstLine="709"/>
        <w:jc w:val="center"/>
        <w:outlineLvl w:val="1"/>
        <w:rPr>
          <w:rFonts w:ascii="Times New Roman" w:hAnsi="Times New Roman" w:cs="Times New Roman"/>
          <w:b/>
          <w:sz w:val="24"/>
          <w:szCs w:val="24"/>
        </w:rPr>
      </w:pPr>
      <w:r w:rsidRPr="007C21B6">
        <w:rPr>
          <w:rFonts w:ascii="Times New Roman" w:hAnsi="Times New Roman" w:cs="Times New Roman"/>
          <w:b/>
          <w:sz w:val="24"/>
          <w:szCs w:val="24"/>
        </w:rPr>
        <w:lastRenderedPageBreak/>
        <w:t>III.</w:t>
      </w:r>
      <w:r w:rsidR="00E3247A" w:rsidRPr="00E3247A">
        <w:rPr>
          <w:rFonts w:ascii="Times New Roman" w:hAnsi="Times New Roman" w:cs="Times New Roman"/>
          <w:b/>
          <w:sz w:val="24"/>
          <w:szCs w:val="24"/>
        </w:rPr>
        <w:t xml:space="preserve"> </w:t>
      </w:r>
      <w:r w:rsidR="00E3247A" w:rsidRPr="00D46749">
        <w:rPr>
          <w:rFonts w:ascii="Times New Roman" w:hAnsi="Times New Roman" w:cs="Times New Roman"/>
          <w:b/>
          <w:sz w:val="24"/>
          <w:szCs w:val="24"/>
        </w:rPr>
        <w:t xml:space="preserve">Цена </w:t>
      </w:r>
      <w:r w:rsidR="00AB363E" w:rsidRPr="00D46749">
        <w:rPr>
          <w:rFonts w:ascii="Times New Roman" w:hAnsi="Times New Roman" w:cs="Times New Roman"/>
          <w:b/>
          <w:sz w:val="24"/>
          <w:szCs w:val="24"/>
        </w:rPr>
        <w:t>К</w:t>
      </w:r>
      <w:r w:rsidR="00E3247A" w:rsidRPr="00D46749">
        <w:rPr>
          <w:rFonts w:ascii="Times New Roman" w:hAnsi="Times New Roman" w:cs="Times New Roman"/>
          <w:b/>
          <w:sz w:val="24"/>
          <w:szCs w:val="24"/>
        </w:rPr>
        <w:t>онтракта и порядок расчетов</w:t>
      </w:r>
    </w:p>
    <w:p w:rsidR="00E43C60" w:rsidRDefault="009C416E" w:rsidP="00DA3A74">
      <w:pPr>
        <w:widowControl w:val="0"/>
        <w:autoSpaceDE w:val="0"/>
        <w:autoSpaceDN w:val="0"/>
        <w:adjustRightInd w:val="0"/>
        <w:ind w:firstLine="540"/>
        <w:jc w:val="both"/>
        <w:rPr>
          <w:sz w:val="24"/>
          <w:szCs w:val="24"/>
        </w:rPr>
      </w:pPr>
      <w:r>
        <w:rPr>
          <w:sz w:val="24"/>
          <w:szCs w:val="24"/>
        </w:rPr>
        <w:t>3</w:t>
      </w:r>
      <w:r w:rsidR="00E3247A" w:rsidRPr="00E3247A">
        <w:rPr>
          <w:sz w:val="24"/>
          <w:szCs w:val="24"/>
        </w:rPr>
        <w:t xml:space="preserve">.1. </w:t>
      </w:r>
      <w:r w:rsidR="00E43C60" w:rsidRPr="00E43C60">
        <w:rPr>
          <w:sz w:val="24"/>
          <w:szCs w:val="24"/>
        </w:rPr>
        <w:t>Максимальное значение цены Контракта (ЦК) составляет</w:t>
      </w:r>
      <w:proofErr w:type="gramStart"/>
      <w:r w:rsidR="00E43C60" w:rsidRPr="00E43C60">
        <w:rPr>
          <w:sz w:val="24"/>
          <w:szCs w:val="24"/>
        </w:rPr>
        <w:t xml:space="preserve"> </w:t>
      </w:r>
      <w:r w:rsidR="00E43C60">
        <w:rPr>
          <w:sz w:val="24"/>
          <w:szCs w:val="24"/>
        </w:rPr>
        <w:t>_______</w:t>
      </w:r>
      <w:r w:rsidR="00E43C60" w:rsidRPr="00E43C60">
        <w:rPr>
          <w:sz w:val="24"/>
          <w:szCs w:val="24"/>
        </w:rPr>
        <w:t xml:space="preserve"> (</w:t>
      </w:r>
      <w:r w:rsidR="00E43C60">
        <w:rPr>
          <w:sz w:val="24"/>
          <w:szCs w:val="24"/>
        </w:rPr>
        <w:t>________</w:t>
      </w:r>
      <w:r w:rsidR="00E43C60" w:rsidRPr="00E43C60">
        <w:rPr>
          <w:sz w:val="24"/>
          <w:szCs w:val="24"/>
        </w:rPr>
        <w:t xml:space="preserve">) </w:t>
      </w:r>
      <w:proofErr w:type="gramEnd"/>
      <w:r w:rsidR="00E43C60" w:rsidRPr="00E43C60">
        <w:rPr>
          <w:sz w:val="24"/>
          <w:szCs w:val="24"/>
        </w:rPr>
        <w:t>рубл</w:t>
      </w:r>
      <w:r w:rsidR="00DA70F6">
        <w:rPr>
          <w:sz w:val="24"/>
          <w:szCs w:val="24"/>
        </w:rPr>
        <w:t>ей</w:t>
      </w:r>
      <w:r w:rsidR="00E43C60" w:rsidRPr="00E43C60">
        <w:rPr>
          <w:sz w:val="24"/>
          <w:szCs w:val="24"/>
        </w:rPr>
        <w:t xml:space="preserve"> </w:t>
      </w:r>
      <w:r w:rsidR="00E43C60">
        <w:rPr>
          <w:sz w:val="24"/>
          <w:szCs w:val="24"/>
        </w:rPr>
        <w:t>___</w:t>
      </w:r>
      <w:r w:rsidR="00E43C60" w:rsidRPr="00E43C60">
        <w:rPr>
          <w:sz w:val="24"/>
          <w:szCs w:val="24"/>
        </w:rPr>
        <w:t xml:space="preserve"> коп, НДС </w:t>
      </w:r>
      <w:r w:rsidR="00E43C60">
        <w:rPr>
          <w:sz w:val="24"/>
          <w:szCs w:val="24"/>
        </w:rPr>
        <w:t>_______</w:t>
      </w:r>
      <w:r w:rsidR="00E43C60" w:rsidRPr="00E43C60">
        <w:rPr>
          <w:sz w:val="24"/>
          <w:szCs w:val="24"/>
        </w:rPr>
        <w:t xml:space="preserve">.  </w:t>
      </w:r>
    </w:p>
    <w:p w:rsidR="00933A51" w:rsidRDefault="00933A51" w:rsidP="00DA3A74">
      <w:pPr>
        <w:widowControl w:val="0"/>
        <w:autoSpaceDE w:val="0"/>
        <w:autoSpaceDN w:val="0"/>
        <w:adjustRightInd w:val="0"/>
        <w:ind w:firstLine="540"/>
        <w:jc w:val="both"/>
        <w:rPr>
          <w:sz w:val="24"/>
          <w:szCs w:val="24"/>
        </w:rPr>
      </w:pPr>
      <w:r w:rsidRPr="00E43C60">
        <w:rPr>
          <w:sz w:val="24"/>
          <w:szCs w:val="24"/>
        </w:rPr>
        <w:t xml:space="preserve">Максимальное значение цены Контракта (ЦК) </w:t>
      </w:r>
      <w:r>
        <w:rPr>
          <w:sz w:val="24"/>
          <w:szCs w:val="24"/>
        </w:rPr>
        <w:t xml:space="preserve">на 2026 год </w:t>
      </w:r>
      <w:r w:rsidRPr="00E43C60">
        <w:rPr>
          <w:sz w:val="24"/>
          <w:szCs w:val="24"/>
        </w:rPr>
        <w:t>составляет</w:t>
      </w:r>
      <w:proofErr w:type="gramStart"/>
      <w:r w:rsidRPr="00E43C60">
        <w:rPr>
          <w:sz w:val="24"/>
          <w:szCs w:val="24"/>
        </w:rPr>
        <w:t xml:space="preserve"> </w:t>
      </w:r>
      <w:r>
        <w:rPr>
          <w:sz w:val="24"/>
          <w:szCs w:val="24"/>
        </w:rPr>
        <w:t>_______</w:t>
      </w:r>
      <w:r w:rsidRPr="00E43C60">
        <w:rPr>
          <w:sz w:val="24"/>
          <w:szCs w:val="24"/>
        </w:rPr>
        <w:t xml:space="preserve"> (</w:t>
      </w:r>
      <w:r>
        <w:rPr>
          <w:sz w:val="24"/>
          <w:szCs w:val="24"/>
        </w:rPr>
        <w:t>________</w:t>
      </w:r>
      <w:r w:rsidRPr="00E43C60">
        <w:rPr>
          <w:sz w:val="24"/>
          <w:szCs w:val="24"/>
        </w:rPr>
        <w:t xml:space="preserve">) </w:t>
      </w:r>
      <w:proofErr w:type="gramEnd"/>
      <w:r w:rsidRPr="00E43C60">
        <w:rPr>
          <w:sz w:val="24"/>
          <w:szCs w:val="24"/>
        </w:rPr>
        <w:t>рубл</w:t>
      </w:r>
      <w:r>
        <w:rPr>
          <w:sz w:val="24"/>
          <w:szCs w:val="24"/>
        </w:rPr>
        <w:t>ей</w:t>
      </w:r>
      <w:r w:rsidRPr="00E43C60">
        <w:rPr>
          <w:sz w:val="24"/>
          <w:szCs w:val="24"/>
        </w:rPr>
        <w:t xml:space="preserve"> </w:t>
      </w:r>
      <w:r>
        <w:rPr>
          <w:sz w:val="24"/>
          <w:szCs w:val="24"/>
        </w:rPr>
        <w:t>___</w:t>
      </w:r>
      <w:r w:rsidRPr="00E43C60">
        <w:rPr>
          <w:sz w:val="24"/>
          <w:szCs w:val="24"/>
        </w:rPr>
        <w:t xml:space="preserve"> коп, НДС </w:t>
      </w:r>
      <w:r>
        <w:rPr>
          <w:sz w:val="24"/>
          <w:szCs w:val="24"/>
        </w:rPr>
        <w:t>_______</w:t>
      </w:r>
      <w:r w:rsidRPr="00E43C60">
        <w:rPr>
          <w:sz w:val="24"/>
          <w:szCs w:val="24"/>
        </w:rPr>
        <w:t xml:space="preserve">.  </w:t>
      </w:r>
    </w:p>
    <w:p w:rsidR="00933A51" w:rsidRPr="00E43C60" w:rsidRDefault="00933A51" w:rsidP="00DA3A74">
      <w:pPr>
        <w:widowControl w:val="0"/>
        <w:autoSpaceDE w:val="0"/>
        <w:autoSpaceDN w:val="0"/>
        <w:adjustRightInd w:val="0"/>
        <w:ind w:firstLine="540"/>
        <w:jc w:val="both"/>
        <w:rPr>
          <w:sz w:val="24"/>
          <w:szCs w:val="24"/>
        </w:rPr>
      </w:pPr>
      <w:r w:rsidRPr="00933A51">
        <w:rPr>
          <w:sz w:val="24"/>
          <w:szCs w:val="24"/>
        </w:rPr>
        <w:t xml:space="preserve">Максимальное значение цены Контракта (ЦК) </w:t>
      </w:r>
      <w:r>
        <w:rPr>
          <w:sz w:val="24"/>
          <w:szCs w:val="24"/>
        </w:rPr>
        <w:t xml:space="preserve">на 2027 год </w:t>
      </w:r>
      <w:r w:rsidRPr="00933A51">
        <w:rPr>
          <w:sz w:val="24"/>
          <w:szCs w:val="24"/>
        </w:rPr>
        <w:t>составляет</w:t>
      </w:r>
      <w:proofErr w:type="gramStart"/>
      <w:r w:rsidRPr="00933A51">
        <w:rPr>
          <w:sz w:val="24"/>
          <w:szCs w:val="24"/>
        </w:rPr>
        <w:t xml:space="preserve"> _______ (________) </w:t>
      </w:r>
      <w:proofErr w:type="gramEnd"/>
      <w:r w:rsidRPr="00933A51">
        <w:rPr>
          <w:sz w:val="24"/>
          <w:szCs w:val="24"/>
        </w:rPr>
        <w:t xml:space="preserve">рублей ___ коп, НДС _______.  </w:t>
      </w:r>
    </w:p>
    <w:p w:rsidR="00E43C60" w:rsidRPr="00DA3A74" w:rsidRDefault="00E43C60" w:rsidP="00DA3A74">
      <w:pPr>
        <w:widowControl w:val="0"/>
        <w:autoSpaceDE w:val="0"/>
        <w:autoSpaceDN w:val="0"/>
        <w:adjustRightInd w:val="0"/>
        <w:ind w:firstLine="540"/>
        <w:jc w:val="both"/>
        <w:rPr>
          <w:sz w:val="24"/>
          <w:szCs w:val="24"/>
        </w:rPr>
      </w:pPr>
      <w:r w:rsidRPr="00DA3A74">
        <w:rPr>
          <w:sz w:val="24"/>
          <w:szCs w:val="24"/>
        </w:rPr>
        <w:t>3.2.</w:t>
      </w:r>
      <w:r w:rsidRPr="00DA3A74">
        <w:rPr>
          <w:sz w:val="24"/>
          <w:szCs w:val="24"/>
        </w:rPr>
        <w:tab/>
        <w:t>Оплата по настоящему Контракту осуществляется по цене, рассчитанной по следующей формуле</w:t>
      </w:r>
    </w:p>
    <w:p w:rsidR="00E43C60" w:rsidRPr="005E0758" w:rsidRDefault="00E43C60" w:rsidP="00DA3A74">
      <w:pPr>
        <w:widowControl w:val="0"/>
        <w:autoSpaceDE w:val="0"/>
        <w:autoSpaceDN w:val="0"/>
        <w:adjustRightInd w:val="0"/>
        <w:ind w:firstLine="540"/>
        <w:jc w:val="both"/>
        <w:rPr>
          <w:sz w:val="24"/>
          <w:szCs w:val="24"/>
        </w:rPr>
      </w:pPr>
      <w:r w:rsidRPr="005E0758">
        <w:rPr>
          <w:sz w:val="24"/>
          <w:szCs w:val="24"/>
        </w:rPr>
        <w:t xml:space="preserve">Формула цены = </w:t>
      </w:r>
      <w:proofErr w:type="spellStart"/>
      <w:r w:rsidRPr="00ED476D">
        <w:rPr>
          <w:sz w:val="24"/>
          <w:szCs w:val="24"/>
        </w:rPr>
        <w:t>Це</w:t>
      </w:r>
      <w:proofErr w:type="spellEnd"/>
      <w:r w:rsidRPr="00ED476D">
        <w:rPr>
          <w:sz w:val="24"/>
          <w:szCs w:val="24"/>
        </w:rPr>
        <w:t xml:space="preserve"> </w:t>
      </w:r>
      <w:r w:rsidR="008A4C28" w:rsidRPr="00ED476D">
        <w:rPr>
          <w:sz w:val="24"/>
          <w:szCs w:val="24"/>
        </w:rPr>
        <w:t>П</w:t>
      </w:r>
      <w:r w:rsidR="0083471E" w:rsidRPr="00ED476D">
        <w:rPr>
          <w:sz w:val="24"/>
          <w:szCs w:val="24"/>
        </w:rPr>
        <w:t>ОУ</w:t>
      </w:r>
      <w:r w:rsidR="009C20F4" w:rsidRPr="009C20F4">
        <w:rPr>
          <w:sz w:val="24"/>
          <w:szCs w:val="24"/>
        </w:rPr>
        <w:t>-1</w:t>
      </w:r>
      <w:r w:rsidR="008A4C28" w:rsidRPr="00ED476D">
        <w:rPr>
          <w:sz w:val="24"/>
          <w:szCs w:val="24"/>
        </w:rPr>
        <w:t xml:space="preserve"> </w:t>
      </w:r>
      <w:r w:rsidR="0083471E" w:rsidRPr="00ED476D">
        <w:rPr>
          <w:sz w:val="24"/>
          <w:szCs w:val="24"/>
        </w:rPr>
        <w:t>*</w:t>
      </w:r>
      <w:r w:rsidR="008A4C28" w:rsidRPr="00ED476D">
        <w:rPr>
          <w:sz w:val="24"/>
          <w:szCs w:val="24"/>
        </w:rPr>
        <w:t xml:space="preserve"> </w:t>
      </w:r>
      <w:r w:rsidR="00471AB2" w:rsidRPr="00ED476D">
        <w:rPr>
          <w:sz w:val="24"/>
          <w:szCs w:val="24"/>
        </w:rPr>
        <w:t>количество ОУ</w:t>
      </w:r>
      <w:r w:rsidR="009C20F4" w:rsidRPr="009C20F4">
        <w:rPr>
          <w:sz w:val="24"/>
          <w:szCs w:val="24"/>
        </w:rPr>
        <w:t>-1</w:t>
      </w:r>
      <w:r w:rsidR="008A4C28" w:rsidRPr="00ED476D">
        <w:rPr>
          <w:sz w:val="24"/>
          <w:szCs w:val="24"/>
        </w:rPr>
        <w:t xml:space="preserve"> </w:t>
      </w:r>
      <w:r w:rsidR="009C20F4" w:rsidRPr="009C20F4">
        <w:rPr>
          <w:sz w:val="24"/>
          <w:szCs w:val="24"/>
        </w:rPr>
        <w:t xml:space="preserve">+ </w:t>
      </w:r>
      <w:proofErr w:type="spellStart"/>
      <w:r w:rsidR="009C20F4" w:rsidRPr="00ED476D">
        <w:rPr>
          <w:sz w:val="24"/>
          <w:szCs w:val="24"/>
        </w:rPr>
        <w:t>Це</w:t>
      </w:r>
      <w:proofErr w:type="spellEnd"/>
      <w:r w:rsidR="009C20F4" w:rsidRPr="00ED476D">
        <w:rPr>
          <w:sz w:val="24"/>
          <w:szCs w:val="24"/>
        </w:rPr>
        <w:t xml:space="preserve"> ПОУ</w:t>
      </w:r>
      <w:r w:rsidR="009C20F4" w:rsidRPr="009C20F4">
        <w:rPr>
          <w:sz w:val="24"/>
          <w:szCs w:val="24"/>
        </w:rPr>
        <w:t>-2</w:t>
      </w:r>
      <w:r w:rsidR="009C20F4" w:rsidRPr="00ED476D">
        <w:rPr>
          <w:sz w:val="24"/>
          <w:szCs w:val="24"/>
        </w:rPr>
        <w:t xml:space="preserve"> * количество ОУ</w:t>
      </w:r>
      <w:r w:rsidR="009C20F4" w:rsidRPr="009C20F4">
        <w:rPr>
          <w:sz w:val="24"/>
          <w:szCs w:val="24"/>
        </w:rPr>
        <w:t xml:space="preserve">-2 + </w:t>
      </w:r>
      <w:proofErr w:type="spellStart"/>
      <w:r w:rsidR="009C20F4" w:rsidRPr="00ED476D">
        <w:rPr>
          <w:sz w:val="24"/>
          <w:szCs w:val="24"/>
        </w:rPr>
        <w:t>Це</w:t>
      </w:r>
      <w:proofErr w:type="spellEnd"/>
      <w:r w:rsidR="009C20F4" w:rsidRPr="00ED476D">
        <w:rPr>
          <w:sz w:val="24"/>
          <w:szCs w:val="24"/>
        </w:rPr>
        <w:t xml:space="preserve"> ПОУ</w:t>
      </w:r>
      <w:r w:rsidR="009C20F4" w:rsidRPr="009C20F4">
        <w:rPr>
          <w:sz w:val="24"/>
          <w:szCs w:val="24"/>
        </w:rPr>
        <w:t>-3</w:t>
      </w:r>
      <w:r w:rsidR="009C20F4" w:rsidRPr="00ED476D">
        <w:rPr>
          <w:sz w:val="24"/>
          <w:szCs w:val="24"/>
        </w:rPr>
        <w:t xml:space="preserve"> * количество ОУ</w:t>
      </w:r>
      <w:r w:rsidR="009C20F4" w:rsidRPr="009C20F4">
        <w:rPr>
          <w:sz w:val="24"/>
          <w:szCs w:val="24"/>
        </w:rPr>
        <w:t xml:space="preserve">-3 + </w:t>
      </w:r>
      <w:r w:rsidR="009C20F4" w:rsidRPr="00ED476D">
        <w:rPr>
          <w:sz w:val="24"/>
          <w:szCs w:val="24"/>
        </w:rPr>
        <w:t xml:space="preserve"> </w:t>
      </w:r>
      <w:proofErr w:type="spellStart"/>
      <w:r w:rsidR="009C20F4" w:rsidRPr="00ED476D">
        <w:rPr>
          <w:sz w:val="24"/>
          <w:szCs w:val="24"/>
        </w:rPr>
        <w:t>Це</w:t>
      </w:r>
      <w:proofErr w:type="spellEnd"/>
      <w:r w:rsidR="009C20F4" w:rsidRPr="00ED476D">
        <w:rPr>
          <w:sz w:val="24"/>
          <w:szCs w:val="24"/>
        </w:rPr>
        <w:t xml:space="preserve"> ПОУ</w:t>
      </w:r>
      <w:r w:rsidR="009C20F4" w:rsidRPr="009C20F4">
        <w:rPr>
          <w:sz w:val="24"/>
          <w:szCs w:val="24"/>
        </w:rPr>
        <w:t>-5</w:t>
      </w:r>
      <w:r w:rsidR="009C20F4" w:rsidRPr="00ED476D">
        <w:rPr>
          <w:sz w:val="24"/>
          <w:szCs w:val="24"/>
        </w:rPr>
        <w:t xml:space="preserve"> * количество ОУ</w:t>
      </w:r>
      <w:r w:rsidR="009C20F4" w:rsidRPr="009C20F4">
        <w:rPr>
          <w:sz w:val="24"/>
          <w:szCs w:val="24"/>
        </w:rPr>
        <w:t>-5</w:t>
      </w:r>
      <w:r w:rsidR="009C20F4" w:rsidRPr="00ED476D">
        <w:rPr>
          <w:sz w:val="24"/>
          <w:szCs w:val="24"/>
        </w:rPr>
        <w:t xml:space="preserve">  </w:t>
      </w:r>
      <w:r w:rsidR="00471AB2" w:rsidRPr="00ED476D">
        <w:rPr>
          <w:sz w:val="24"/>
          <w:szCs w:val="24"/>
        </w:rPr>
        <w:t xml:space="preserve">+ </w:t>
      </w:r>
      <w:proofErr w:type="spellStart"/>
      <w:r w:rsidR="00471AB2" w:rsidRPr="00ED476D">
        <w:rPr>
          <w:sz w:val="24"/>
          <w:szCs w:val="24"/>
        </w:rPr>
        <w:t>Це</w:t>
      </w:r>
      <w:proofErr w:type="spellEnd"/>
      <w:r w:rsidR="00471AB2" w:rsidRPr="00ED476D">
        <w:rPr>
          <w:sz w:val="24"/>
          <w:szCs w:val="24"/>
        </w:rPr>
        <w:t xml:space="preserve"> ПОП</w:t>
      </w:r>
      <w:r w:rsidR="009C20F4" w:rsidRPr="009C20F4">
        <w:rPr>
          <w:sz w:val="24"/>
          <w:szCs w:val="24"/>
        </w:rPr>
        <w:t>-2</w:t>
      </w:r>
      <w:r w:rsidR="008A4C28" w:rsidRPr="00ED476D">
        <w:rPr>
          <w:sz w:val="24"/>
          <w:szCs w:val="24"/>
        </w:rPr>
        <w:t xml:space="preserve"> </w:t>
      </w:r>
      <w:r w:rsidR="00471AB2" w:rsidRPr="00ED476D">
        <w:rPr>
          <w:sz w:val="24"/>
          <w:szCs w:val="24"/>
        </w:rPr>
        <w:t>*</w:t>
      </w:r>
      <w:r w:rsidR="008A4C28" w:rsidRPr="00ED476D">
        <w:rPr>
          <w:sz w:val="24"/>
          <w:szCs w:val="24"/>
        </w:rPr>
        <w:t xml:space="preserve"> </w:t>
      </w:r>
      <w:r w:rsidR="00471AB2" w:rsidRPr="00ED476D">
        <w:rPr>
          <w:sz w:val="24"/>
          <w:szCs w:val="24"/>
        </w:rPr>
        <w:t>количество ОП</w:t>
      </w:r>
      <w:r w:rsidR="009C20F4" w:rsidRPr="009C20F4">
        <w:rPr>
          <w:sz w:val="24"/>
          <w:szCs w:val="24"/>
        </w:rPr>
        <w:t>-2</w:t>
      </w:r>
      <w:r w:rsidR="008A4C28" w:rsidRPr="00ED476D">
        <w:rPr>
          <w:sz w:val="24"/>
          <w:szCs w:val="24"/>
        </w:rPr>
        <w:t xml:space="preserve"> </w:t>
      </w:r>
      <w:r w:rsidR="009C20F4" w:rsidRPr="009C20F4">
        <w:rPr>
          <w:sz w:val="24"/>
          <w:szCs w:val="24"/>
        </w:rPr>
        <w:t xml:space="preserve">+ </w:t>
      </w:r>
      <w:proofErr w:type="spellStart"/>
      <w:r w:rsidR="009C20F4">
        <w:rPr>
          <w:sz w:val="24"/>
          <w:szCs w:val="24"/>
        </w:rPr>
        <w:t>Це</w:t>
      </w:r>
      <w:proofErr w:type="spellEnd"/>
      <w:r w:rsidR="009C20F4">
        <w:rPr>
          <w:sz w:val="24"/>
          <w:szCs w:val="24"/>
          <w:lang w:val="en-US"/>
        </w:rPr>
        <w:t> </w:t>
      </w:r>
      <w:r w:rsidR="009C20F4" w:rsidRPr="00ED476D">
        <w:rPr>
          <w:sz w:val="24"/>
          <w:szCs w:val="24"/>
        </w:rPr>
        <w:t>ПОП</w:t>
      </w:r>
      <w:r w:rsidR="009C20F4" w:rsidRPr="009C20F4">
        <w:rPr>
          <w:sz w:val="24"/>
          <w:szCs w:val="24"/>
        </w:rPr>
        <w:t>-3</w:t>
      </w:r>
      <w:r w:rsidR="009C20F4" w:rsidRPr="00ED476D">
        <w:rPr>
          <w:sz w:val="24"/>
          <w:szCs w:val="24"/>
        </w:rPr>
        <w:t xml:space="preserve"> * количество ОП</w:t>
      </w:r>
      <w:r w:rsidR="009C20F4" w:rsidRPr="009C20F4">
        <w:rPr>
          <w:sz w:val="24"/>
          <w:szCs w:val="24"/>
        </w:rPr>
        <w:t xml:space="preserve">-3 + </w:t>
      </w:r>
      <w:r w:rsidR="009C20F4" w:rsidRPr="00ED476D">
        <w:rPr>
          <w:sz w:val="24"/>
          <w:szCs w:val="24"/>
        </w:rPr>
        <w:t xml:space="preserve"> </w:t>
      </w:r>
      <w:proofErr w:type="spellStart"/>
      <w:r w:rsidR="009C20F4" w:rsidRPr="00ED476D">
        <w:rPr>
          <w:sz w:val="24"/>
          <w:szCs w:val="24"/>
        </w:rPr>
        <w:t>Це</w:t>
      </w:r>
      <w:proofErr w:type="spellEnd"/>
      <w:r w:rsidR="009C20F4" w:rsidRPr="00ED476D">
        <w:rPr>
          <w:sz w:val="24"/>
          <w:szCs w:val="24"/>
        </w:rPr>
        <w:t xml:space="preserve"> ПОП</w:t>
      </w:r>
      <w:r w:rsidR="009C20F4" w:rsidRPr="009C20F4">
        <w:rPr>
          <w:sz w:val="24"/>
          <w:szCs w:val="24"/>
        </w:rPr>
        <w:t>-4</w:t>
      </w:r>
      <w:r w:rsidR="009C20F4" w:rsidRPr="00ED476D">
        <w:rPr>
          <w:sz w:val="24"/>
          <w:szCs w:val="24"/>
        </w:rPr>
        <w:t xml:space="preserve"> * количество ОП</w:t>
      </w:r>
      <w:r w:rsidR="009C20F4" w:rsidRPr="009C20F4">
        <w:rPr>
          <w:sz w:val="24"/>
          <w:szCs w:val="24"/>
        </w:rPr>
        <w:t xml:space="preserve">-4 + </w:t>
      </w:r>
      <w:proofErr w:type="spellStart"/>
      <w:r w:rsidR="009C20F4" w:rsidRPr="00ED476D">
        <w:rPr>
          <w:sz w:val="24"/>
          <w:szCs w:val="24"/>
        </w:rPr>
        <w:t>Це</w:t>
      </w:r>
      <w:proofErr w:type="spellEnd"/>
      <w:r w:rsidR="009C20F4" w:rsidRPr="00ED476D">
        <w:rPr>
          <w:sz w:val="24"/>
          <w:szCs w:val="24"/>
        </w:rPr>
        <w:t xml:space="preserve"> ПОП</w:t>
      </w:r>
      <w:r w:rsidR="009C20F4" w:rsidRPr="009C20F4">
        <w:rPr>
          <w:sz w:val="24"/>
          <w:szCs w:val="24"/>
        </w:rPr>
        <w:t>-5</w:t>
      </w:r>
      <w:r w:rsidR="009C20F4" w:rsidRPr="00ED476D">
        <w:rPr>
          <w:sz w:val="24"/>
          <w:szCs w:val="24"/>
        </w:rPr>
        <w:t xml:space="preserve"> * количество ОП</w:t>
      </w:r>
      <w:r w:rsidR="009C20F4" w:rsidRPr="009C20F4">
        <w:rPr>
          <w:sz w:val="24"/>
          <w:szCs w:val="24"/>
        </w:rPr>
        <w:t xml:space="preserve">-5 + </w:t>
      </w:r>
      <w:r w:rsidR="009C20F4" w:rsidRPr="00ED476D">
        <w:rPr>
          <w:sz w:val="24"/>
          <w:szCs w:val="24"/>
        </w:rPr>
        <w:t xml:space="preserve"> </w:t>
      </w:r>
      <w:proofErr w:type="spellStart"/>
      <w:r w:rsidR="009C20F4" w:rsidRPr="00ED476D">
        <w:rPr>
          <w:sz w:val="24"/>
          <w:szCs w:val="24"/>
        </w:rPr>
        <w:t>Це</w:t>
      </w:r>
      <w:proofErr w:type="spellEnd"/>
      <w:r w:rsidR="009C20F4" w:rsidRPr="00ED476D">
        <w:rPr>
          <w:sz w:val="24"/>
          <w:szCs w:val="24"/>
        </w:rPr>
        <w:t xml:space="preserve"> ПОП</w:t>
      </w:r>
      <w:r w:rsidR="009C20F4" w:rsidRPr="009C20F4">
        <w:rPr>
          <w:sz w:val="24"/>
          <w:szCs w:val="24"/>
        </w:rPr>
        <w:t>-8</w:t>
      </w:r>
      <w:r w:rsidR="009C20F4" w:rsidRPr="00ED476D">
        <w:rPr>
          <w:sz w:val="24"/>
          <w:szCs w:val="24"/>
        </w:rPr>
        <w:t xml:space="preserve"> * количество ОП</w:t>
      </w:r>
      <w:r w:rsidR="009C20F4" w:rsidRPr="009C20F4">
        <w:rPr>
          <w:sz w:val="24"/>
          <w:szCs w:val="24"/>
        </w:rPr>
        <w:t>-8</w:t>
      </w:r>
      <w:r w:rsidR="009C20F4" w:rsidRPr="00ED476D">
        <w:rPr>
          <w:sz w:val="24"/>
          <w:szCs w:val="24"/>
        </w:rPr>
        <w:t xml:space="preserve">  </w:t>
      </w:r>
      <w:r w:rsidR="005E0758" w:rsidRPr="00ED476D">
        <w:rPr>
          <w:sz w:val="24"/>
          <w:szCs w:val="24"/>
        </w:rPr>
        <w:t xml:space="preserve">+ </w:t>
      </w:r>
      <w:proofErr w:type="spellStart"/>
      <w:r w:rsidR="005E0758" w:rsidRPr="00ED476D">
        <w:rPr>
          <w:sz w:val="24"/>
          <w:szCs w:val="24"/>
        </w:rPr>
        <w:t>Це</w:t>
      </w:r>
      <w:proofErr w:type="spellEnd"/>
      <w:r w:rsidR="00B660DF" w:rsidRPr="00ED476D">
        <w:rPr>
          <w:sz w:val="24"/>
          <w:szCs w:val="24"/>
        </w:rPr>
        <w:t xml:space="preserve"> </w:t>
      </w:r>
      <w:r w:rsidR="005E0758" w:rsidRPr="00ED476D">
        <w:rPr>
          <w:sz w:val="24"/>
          <w:szCs w:val="24"/>
        </w:rPr>
        <w:t>ГОУ</w:t>
      </w:r>
      <w:r w:rsidR="00FD1871" w:rsidRPr="00FD1871">
        <w:rPr>
          <w:sz w:val="24"/>
          <w:szCs w:val="24"/>
        </w:rPr>
        <w:t>-1</w:t>
      </w:r>
      <w:r w:rsidR="008A4C28" w:rsidRPr="00ED476D">
        <w:rPr>
          <w:sz w:val="24"/>
          <w:szCs w:val="24"/>
        </w:rPr>
        <w:t xml:space="preserve"> </w:t>
      </w:r>
      <w:r w:rsidR="00B660DF" w:rsidRPr="00ED476D">
        <w:rPr>
          <w:sz w:val="24"/>
          <w:szCs w:val="24"/>
        </w:rPr>
        <w:t>*</w:t>
      </w:r>
      <w:r w:rsidR="00B660DF" w:rsidRPr="00ED476D">
        <w:t xml:space="preserve"> </w:t>
      </w:r>
      <w:r w:rsidR="00B660DF" w:rsidRPr="00ED476D">
        <w:rPr>
          <w:sz w:val="24"/>
          <w:szCs w:val="24"/>
        </w:rPr>
        <w:t>количество ОУ</w:t>
      </w:r>
      <w:r w:rsidR="00FD1871" w:rsidRPr="00FD1871">
        <w:rPr>
          <w:sz w:val="24"/>
          <w:szCs w:val="24"/>
        </w:rPr>
        <w:t>-1</w:t>
      </w:r>
      <w:r w:rsidR="008A4C28" w:rsidRPr="00ED476D">
        <w:rPr>
          <w:sz w:val="24"/>
          <w:szCs w:val="24"/>
        </w:rPr>
        <w:t xml:space="preserve"> </w:t>
      </w:r>
      <w:r w:rsidR="00FD1871" w:rsidRPr="00FD1871">
        <w:rPr>
          <w:sz w:val="24"/>
          <w:szCs w:val="24"/>
        </w:rPr>
        <w:t xml:space="preserve">+ </w:t>
      </w:r>
      <w:proofErr w:type="spellStart"/>
      <w:r w:rsidR="00FD1871" w:rsidRPr="00ED476D">
        <w:rPr>
          <w:sz w:val="24"/>
          <w:szCs w:val="24"/>
        </w:rPr>
        <w:t>Це</w:t>
      </w:r>
      <w:proofErr w:type="spellEnd"/>
      <w:r w:rsidR="00FD1871" w:rsidRPr="00ED476D">
        <w:rPr>
          <w:sz w:val="24"/>
          <w:szCs w:val="24"/>
        </w:rPr>
        <w:t xml:space="preserve"> ГОУ</w:t>
      </w:r>
      <w:r w:rsidR="00FD1871" w:rsidRPr="00FD1871">
        <w:rPr>
          <w:sz w:val="24"/>
          <w:szCs w:val="24"/>
        </w:rPr>
        <w:t>-2</w:t>
      </w:r>
      <w:r w:rsidR="00FD1871" w:rsidRPr="00ED476D">
        <w:rPr>
          <w:sz w:val="24"/>
          <w:szCs w:val="24"/>
        </w:rPr>
        <w:t xml:space="preserve"> *</w:t>
      </w:r>
      <w:r w:rsidR="00FD1871" w:rsidRPr="00ED476D">
        <w:t xml:space="preserve"> </w:t>
      </w:r>
      <w:r w:rsidR="00FD1871" w:rsidRPr="00ED476D">
        <w:rPr>
          <w:sz w:val="24"/>
          <w:szCs w:val="24"/>
        </w:rPr>
        <w:t>количество ОУ</w:t>
      </w:r>
      <w:r w:rsidR="00FD1871" w:rsidRPr="00FD1871">
        <w:rPr>
          <w:sz w:val="24"/>
          <w:szCs w:val="24"/>
        </w:rPr>
        <w:t>-2</w:t>
      </w:r>
      <w:r w:rsidR="00FD1871" w:rsidRPr="00ED476D">
        <w:rPr>
          <w:sz w:val="24"/>
          <w:szCs w:val="24"/>
        </w:rPr>
        <w:t xml:space="preserve"> </w:t>
      </w:r>
      <w:r w:rsidR="00FD1871" w:rsidRPr="00FD1871">
        <w:rPr>
          <w:sz w:val="24"/>
          <w:szCs w:val="24"/>
        </w:rPr>
        <w:t xml:space="preserve">+ </w:t>
      </w:r>
      <w:proofErr w:type="spellStart"/>
      <w:r w:rsidR="00FD1871" w:rsidRPr="00ED476D">
        <w:rPr>
          <w:sz w:val="24"/>
          <w:szCs w:val="24"/>
        </w:rPr>
        <w:t>Це</w:t>
      </w:r>
      <w:proofErr w:type="spellEnd"/>
      <w:r w:rsidR="00FD1871" w:rsidRPr="00ED476D">
        <w:rPr>
          <w:sz w:val="24"/>
          <w:szCs w:val="24"/>
        </w:rPr>
        <w:t xml:space="preserve"> ГОУ</w:t>
      </w:r>
      <w:r w:rsidR="00FD1871" w:rsidRPr="00FD1871">
        <w:rPr>
          <w:sz w:val="24"/>
          <w:szCs w:val="24"/>
        </w:rPr>
        <w:t>-3</w:t>
      </w:r>
      <w:r w:rsidR="00FD1871" w:rsidRPr="00ED476D">
        <w:rPr>
          <w:sz w:val="24"/>
          <w:szCs w:val="24"/>
        </w:rPr>
        <w:t xml:space="preserve"> *</w:t>
      </w:r>
      <w:r w:rsidR="00FD1871" w:rsidRPr="00ED476D">
        <w:t xml:space="preserve"> </w:t>
      </w:r>
      <w:r w:rsidR="00FD1871" w:rsidRPr="00ED476D">
        <w:rPr>
          <w:sz w:val="24"/>
          <w:szCs w:val="24"/>
        </w:rPr>
        <w:t>количество ОУ</w:t>
      </w:r>
      <w:r w:rsidR="00FD1871" w:rsidRPr="00FD1871">
        <w:rPr>
          <w:sz w:val="24"/>
          <w:szCs w:val="24"/>
        </w:rPr>
        <w:t xml:space="preserve">-3 + </w:t>
      </w:r>
      <w:proofErr w:type="spellStart"/>
      <w:r w:rsidR="00FD1871" w:rsidRPr="00ED476D">
        <w:rPr>
          <w:sz w:val="24"/>
          <w:szCs w:val="24"/>
        </w:rPr>
        <w:t>Це</w:t>
      </w:r>
      <w:proofErr w:type="spellEnd"/>
      <w:r w:rsidR="00FD1871" w:rsidRPr="00ED476D">
        <w:rPr>
          <w:sz w:val="24"/>
          <w:szCs w:val="24"/>
        </w:rPr>
        <w:t xml:space="preserve"> ГОУ</w:t>
      </w:r>
      <w:r w:rsidR="00FD1871" w:rsidRPr="00FD1871">
        <w:rPr>
          <w:sz w:val="24"/>
          <w:szCs w:val="24"/>
        </w:rPr>
        <w:t>-5</w:t>
      </w:r>
      <w:r w:rsidR="00FD1871" w:rsidRPr="00ED476D">
        <w:rPr>
          <w:sz w:val="24"/>
          <w:szCs w:val="24"/>
        </w:rPr>
        <w:t xml:space="preserve"> *</w:t>
      </w:r>
      <w:r w:rsidR="00FD1871" w:rsidRPr="00ED476D">
        <w:t xml:space="preserve"> </w:t>
      </w:r>
      <w:r w:rsidR="00FD1871" w:rsidRPr="00ED476D">
        <w:rPr>
          <w:sz w:val="24"/>
          <w:szCs w:val="24"/>
        </w:rPr>
        <w:t>количество ОУ</w:t>
      </w:r>
      <w:r w:rsidR="00FD1871" w:rsidRPr="00FD1871">
        <w:rPr>
          <w:sz w:val="24"/>
          <w:szCs w:val="24"/>
        </w:rPr>
        <w:t>-5</w:t>
      </w:r>
      <w:r w:rsidR="00FD1871" w:rsidRPr="00ED476D">
        <w:rPr>
          <w:sz w:val="24"/>
          <w:szCs w:val="24"/>
        </w:rPr>
        <w:t xml:space="preserve">  </w:t>
      </w:r>
      <w:r w:rsidR="00B660DF" w:rsidRPr="00ED476D">
        <w:rPr>
          <w:sz w:val="24"/>
          <w:szCs w:val="24"/>
        </w:rPr>
        <w:t xml:space="preserve">+ </w:t>
      </w:r>
      <w:proofErr w:type="spellStart"/>
      <w:r w:rsidR="00B660DF" w:rsidRPr="00ED476D">
        <w:rPr>
          <w:sz w:val="24"/>
          <w:szCs w:val="24"/>
        </w:rPr>
        <w:t>Це</w:t>
      </w:r>
      <w:proofErr w:type="spellEnd"/>
      <w:r w:rsidR="00B660DF" w:rsidRPr="00ED476D">
        <w:rPr>
          <w:sz w:val="24"/>
          <w:szCs w:val="24"/>
        </w:rPr>
        <w:t xml:space="preserve"> </w:t>
      </w:r>
      <w:proofErr w:type="spellStart"/>
      <w:proofErr w:type="gramStart"/>
      <w:r w:rsidR="008A4C28" w:rsidRPr="00ED476D">
        <w:rPr>
          <w:sz w:val="24"/>
          <w:szCs w:val="24"/>
        </w:rPr>
        <w:t>Пр</w:t>
      </w:r>
      <w:proofErr w:type="spellEnd"/>
      <w:proofErr w:type="gramEnd"/>
      <w:r w:rsidR="00B660DF" w:rsidRPr="00ED476D">
        <w:rPr>
          <w:sz w:val="24"/>
          <w:szCs w:val="24"/>
        </w:rPr>
        <w:t xml:space="preserve"> ОУ</w:t>
      </w:r>
      <w:r w:rsidR="00FD1871" w:rsidRPr="00FD1871">
        <w:rPr>
          <w:sz w:val="24"/>
          <w:szCs w:val="24"/>
        </w:rPr>
        <w:t>-1</w:t>
      </w:r>
      <w:r w:rsidR="008A4C28" w:rsidRPr="00ED476D">
        <w:rPr>
          <w:sz w:val="24"/>
          <w:szCs w:val="24"/>
        </w:rPr>
        <w:t xml:space="preserve"> </w:t>
      </w:r>
      <w:r w:rsidR="00B660DF" w:rsidRPr="00ED476D">
        <w:rPr>
          <w:sz w:val="24"/>
          <w:szCs w:val="24"/>
        </w:rPr>
        <w:t>*</w:t>
      </w:r>
      <w:r w:rsidR="008A4C28" w:rsidRPr="00ED476D">
        <w:rPr>
          <w:sz w:val="24"/>
          <w:szCs w:val="24"/>
        </w:rPr>
        <w:t xml:space="preserve"> </w:t>
      </w:r>
      <w:r w:rsidR="00B660DF" w:rsidRPr="00ED476D">
        <w:rPr>
          <w:sz w:val="24"/>
          <w:szCs w:val="24"/>
        </w:rPr>
        <w:t xml:space="preserve">количество </w:t>
      </w:r>
      <w:r w:rsidR="00FD1871" w:rsidRPr="00FD1871">
        <w:rPr>
          <w:sz w:val="24"/>
          <w:szCs w:val="24"/>
        </w:rPr>
        <w:t xml:space="preserve"> </w:t>
      </w:r>
      <w:r w:rsidR="00B660DF" w:rsidRPr="00ED476D">
        <w:rPr>
          <w:sz w:val="24"/>
          <w:szCs w:val="24"/>
        </w:rPr>
        <w:t>ОУ</w:t>
      </w:r>
      <w:r w:rsidR="00FD1871" w:rsidRPr="00FD1871">
        <w:rPr>
          <w:sz w:val="24"/>
          <w:szCs w:val="24"/>
        </w:rPr>
        <w:t>-1 +</w:t>
      </w:r>
      <w:r w:rsidR="008A4C28" w:rsidRPr="00ED476D">
        <w:rPr>
          <w:sz w:val="24"/>
          <w:szCs w:val="24"/>
        </w:rPr>
        <w:t xml:space="preserve"> </w:t>
      </w:r>
      <w:proofErr w:type="spellStart"/>
      <w:r w:rsidR="00FD1871" w:rsidRPr="00ED476D">
        <w:rPr>
          <w:sz w:val="24"/>
          <w:szCs w:val="24"/>
        </w:rPr>
        <w:t>Це</w:t>
      </w:r>
      <w:proofErr w:type="spellEnd"/>
      <w:r w:rsidR="00FD1871" w:rsidRPr="00ED476D">
        <w:rPr>
          <w:sz w:val="24"/>
          <w:szCs w:val="24"/>
        </w:rPr>
        <w:t xml:space="preserve"> </w:t>
      </w:r>
      <w:proofErr w:type="spellStart"/>
      <w:proofErr w:type="gramStart"/>
      <w:r w:rsidR="00FD1871" w:rsidRPr="00ED476D">
        <w:rPr>
          <w:sz w:val="24"/>
          <w:szCs w:val="24"/>
        </w:rPr>
        <w:t>Пр</w:t>
      </w:r>
      <w:proofErr w:type="spellEnd"/>
      <w:proofErr w:type="gramEnd"/>
      <w:r w:rsidR="00FD1871" w:rsidRPr="00ED476D">
        <w:rPr>
          <w:sz w:val="24"/>
          <w:szCs w:val="24"/>
        </w:rPr>
        <w:t xml:space="preserve"> ОУ</w:t>
      </w:r>
      <w:r w:rsidR="00FD1871" w:rsidRPr="00FD1871">
        <w:rPr>
          <w:sz w:val="24"/>
          <w:szCs w:val="24"/>
        </w:rPr>
        <w:t>-2</w:t>
      </w:r>
      <w:r w:rsidR="00FD1871" w:rsidRPr="00ED476D">
        <w:rPr>
          <w:sz w:val="24"/>
          <w:szCs w:val="24"/>
        </w:rPr>
        <w:t xml:space="preserve"> * количество </w:t>
      </w:r>
      <w:r w:rsidR="00FD1871" w:rsidRPr="00FD1871">
        <w:rPr>
          <w:sz w:val="24"/>
          <w:szCs w:val="24"/>
        </w:rPr>
        <w:t xml:space="preserve"> </w:t>
      </w:r>
      <w:r w:rsidR="00FD1871" w:rsidRPr="00ED476D">
        <w:rPr>
          <w:sz w:val="24"/>
          <w:szCs w:val="24"/>
        </w:rPr>
        <w:t>ОУ</w:t>
      </w:r>
      <w:r w:rsidR="00FD1871" w:rsidRPr="00FD1871">
        <w:rPr>
          <w:sz w:val="24"/>
          <w:szCs w:val="24"/>
        </w:rPr>
        <w:t>-2</w:t>
      </w:r>
      <w:r w:rsidR="00B660DF" w:rsidRPr="00ED476D">
        <w:rPr>
          <w:sz w:val="24"/>
          <w:szCs w:val="24"/>
        </w:rPr>
        <w:t xml:space="preserve"> </w:t>
      </w:r>
      <w:r w:rsidR="00FD1871" w:rsidRPr="00FD1871">
        <w:rPr>
          <w:sz w:val="24"/>
          <w:szCs w:val="24"/>
        </w:rPr>
        <w:t xml:space="preserve">+ </w:t>
      </w:r>
      <w:proofErr w:type="spellStart"/>
      <w:r w:rsidR="00FD1871" w:rsidRPr="00FD1871">
        <w:rPr>
          <w:sz w:val="24"/>
          <w:szCs w:val="24"/>
        </w:rPr>
        <w:t>Це</w:t>
      </w:r>
      <w:proofErr w:type="spellEnd"/>
      <w:r w:rsidR="00FD1871" w:rsidRPr="00FD1871">
        <w:rPr>
          <w:sz w:val="24"/>
          <w:szCs w:val="24"/>
        </w:rPr>
        <w:t xml:space="preserve"> </w:t>
      </w:r>
      <w:proofErr w:type="spellStart"/>
      <w:r w:rsidR="00FD1871" w:rsidRPr="00FD1871">
        <w:rPr>
          <w:sz w:val="24"/>
          <w:szCs w:val="24"/>
        </w:rPr>
        <w:t>Пр</w:t>
      </w:r>
      <w:proofErr w:type="spellEnd"/>
      <w:r w:rsidR="00FD1871" w:rsidRPr="00FD1871">
        <w:rPr>
          <w:sz w:val="24"/>
          <w:szCs w:val="24"/>
        </w:rPr>
        <w:t xml:space="preserve"> ОУ-3 * количество  ОУ-3 + </w:t>
      </w:r>
      <w:proofErr w:type="spellStart"/>
      <w:r w:rsidR="00FD1871" w:rsidRPr="00ED476D">
        <w:rPr>
          <w:sz w:val="24"/>
          <w:szCs w:val="24"/>
        </w:rPr>
        <w:t>Це</w:t>
      </w:r>
      <w:proofErr w:type="spellEnd"/>
      <w:r w:rsidR="00FD1871" w:rsidRPr="00ED476D">
        <w:rPr>
          <w:sz w:val="24"/>
          <w:szCs w:val="24"/>
        </w:rPr>
        <w:t xml:space="preserve"> </w:t>
      </w:r>
      <w:proofErr w:type="spellStart"/>
      <w:r w:rsidR="00FD1871" w:rsidRPr="00ED476D">
        <w:rPr>
          <w:sz w:val="24"/>
          <w:szCs w:val="24"/>
        </w:rPr>
        <w:t>Пр</w:t>
      </w:r>
      <w:proofErr w:type="spellEnd"/>
      <w:r w:rsidR="00FD1871" w:rsidRPr="00ED476D">
        <w:rPr>
          <w:sz w:val="24"/>
          <w:szCs w:val="24"/>
        </w:rPr>
        <w:t xml:space="preserve"> ОУ</w:t>
      </w:r>
      <w:r w:rsidR="00FD1871" w:rsidRPr="00FD1871">
        <w:rPr>
          <w:sz w:val="24"/>
          <w:szCs w:val="24"/>
        </w:rPr>
        <w:t>-5</w:t>
      </w:r>
      <w:r w:rsidR="00FD1871" w:rsidRPr="00ED476D">
        <w:rPr>
          <w:sz w:val="24"/>
          <w:szCs w:val="24"/>
        </w:rPr>
        <w:t xml:space="preserve"> * количество </w:t>
      </w:r>
      <w:r w:rsidR="00FD1871" w:rsidRPr="00FD1871">
        <w:rPr>
          <w:sz w:val="24"/>
          <w:szCs w:val="24"/>
        </w:rPr>
        <w:t xml:space="preserve"> </w:t>
      </w:r>
      <w:r w:rsidR="00FD1871" w:rsidRPr="00ED476D">
        <w:rPr>
          <w:sz w:val="24"/>
          <w:szCs w:val="24"/>
        </w:rPr>
        <w:t>ОУ</w:t>
      </w:r>
      <w:r w:rsidR="00FD1871" w:rsidRPr="00FD1871">
        <w:rPr>
          <w:sz w:val="24"/>
          <w:szCs w:val="24"/>
        </w:rPr>
        <w:t>-5</w:t>
      </w:r>
      <w:r w:rsidR="00B660DF" w:rsidRPr="00ED476D">
        <w:rPr>
          <w:sz w:val="24"/>
          <w:szCs w:val="24"/>
        </w:rPr>
        <w:t xml:space="preserve">+ </w:t>
      </w:r>
      <w:proofErr w:type="spellStart"/>
      <w:r w:rsidR="00B660DF" w:rsidRPr="00ED476D">
        <w:rPr>
          <w:sz w:val="24"/>
          <w:szCs w:val="24"/>
        </w:rPr>
        <w:t>Це</w:t>
      </w:r>
      <w:proofErr w:type="spellEnd"/>
      <w:r w:rsidR="00B660DF" w:rsidRPr="00ED476D">
        <w:rPr>
          <w:sz w:val="24"/>
          <w:szCs w:val="24"/>
        </w:rPr>
        <w:t xml:space="preserve"> </w:t>
      </w:r>
      <w:proofErr w:type="spellStart"/>
      <w:r w:rsidR="008A4C28" w:rsidRPr="00ED476D">
        <w:rPr>
          <w:sz w:val="24"/>
          <w:szCs w:val="24"/>
        </w:rPr>
        <w:t>Пр</w:t>
      </w:r>
      <w:proofErr w:type="spellEnd"/>
      <w:r w:rsidR="00B660DF" w:rsidRPr="00ED476D">
        <w:rPr>
          <w:sz w:val="24"/>
          <w:szCs w:val="24"/>
        </w:rPr>
        <w:t xml:space="preserve"> ОП</w:t>
      </w:r>
      <w:r w:rsidR="00FD1871" w:rsidRPr="00FD1871">
        <w:rPr>
          <w:sz w:val="24"/>
          <w:szCs w:val="24"/>
        </w:rPr>
        <w:t>-2</w:t>
      </w:r>
      <w:r w:rsidR="008A4C28" w:rsidRPr="00ED476D">
        <w:rPr>
          <w:sz w:val="24"/>
          <w:szCs w:val="24"/>
        </w:rPr>
        <w:t xml:space="preserve"> </w:t>
      </w:r>
      <w:r w:rsidR="0023236A" w:rsidRPr="00ED476D">
        <w:rPr>
          <w:sz w:val="24"/>
          <w:szCs w:val="24"/>
        </w:rPr>
        <w:t>*</w:t>
      </w:r>
      <w:r w:rsidR="008A4C28" w:rsidRPr="00ED476D">
        <w:rPr>
          <w:sz w:val="24"/>
          <w:szCs w:val="24"/>
        </w:rPr>
        <w:t xml:space="preserve"> </w:t>
      </w:r>
      <w:r w:rsidR="0023236A" w:rsidRPr="00ED476D">
        <w:rPr>
          <w:sz w:val="24"/>
          <w:szCs w:val="24"/>
        </w:rPr>
        <w:t>количество ОП</w:t>
      </w:r>
      <w:r w:rsidR="00FD1871" w:rsidRPr="00FD1871">
        <w:rPr>
          <w:sz w:val="24"/>
          <w:szCs w:val="24"/>
        </w:rPr>
        <w:t>-2</w:t>
      </w:r>
      <w:r w:rsidR="00FD1871">
        <w:rPr>
          <w:sz w:val="24"/>
          <w:szCs w:val="24"/>
        </w:rPr>
        <w:t xml:space="preserve"> </w:t>
      </w:r>
      <w:r w:rsidR="00FD1871" w:rsidRPr="00FD1871">
        <w:rPr>
          <w:sz w:val="24"/>
          <w:szCs w:val="24"/>
        </w:rPr>
        <w:t xml:space="preserve">+ </w:t>
      </w:r>
      <w:proofErr w:type="spellStart"/>
      <w:r w:rsidR="00FD1871" w:rsidRPr="00ED476D">
        <w:rPr>
          <w:sz w:val="24"/>
          <w:szCs w:val="24"/>
        </w:rPr>
        <w:t>Це</w:t>
      </w:r>
      <w:proofErr w:type="spellEnd"/>
      <w:r w:rsidR="00FD1871" w:rsidRPr="00ED476D">
        <w:rPr>
          <w:sz w:val="24"/>
          <w:szCs w:val="24"/>
        </w:rPr>
        <w:t xml:space="preserve"> </w:t>
      </w:r>
      <w:proofErr w:type="spellStart"/>
      <w:r w:rsidR="00FD1871" w:rsidRPr="00ED476D">
        <w:rPr>
          <w:sz w:val="24"/>
          <w:szCs w:val="24"/>
        </w:rPr>
        <w:t>Пр</w:t>
      </w:r>
      <w:proofErr w:type="spellEnd"/>
      <w:r w:rsidR="00FD1871" w:rsidRPr="00ED476D">
        <w:rPr>
          <w:sz w:val="24"/>
          <w:szCs w:val="24"/>
        </w:rPr>
        <w:t xml:space="preserve"> ОП</w:t>
      </w:r>
      <w:r w:rsidR="00FD1871" w:rsidRPr="00FD1871">
        <w:rPr>
          <w:sz w:val="24"/>
          <w:szCs w:val="24"/>
        </w:rPr>
        <w:t>-3</w:t>
      </w:r>
      <w:r w:rsidR="00FD1871" w:rsidRPr="00ED476D">
        <w:rPr>
          <w:sz w:val="24"/>
          <w:szCs w:val="24"/>
        </w:rPr>
        <w:t xml:space="preserve"> * количество ОП</w:t>
      </w:r>
      <w:r w:rsidR="00FD1871" w:rsidRPr="00FD1871">
        <w:rPr>
          <w:sz w:val="24"/>
          <w:szCs w:val="24"/>
        </w:rPr>
        <w:t xml:space="preserve">-3 + </w:t>
      </w:r>
      <w:r w:rsidR="00FD1871">
        <w:rPr>
          <w:sz w:val="24"/>
          <w:szCs w:val="24"/>
        </w:rPr>
        <w:t xml:space="preserve"> </w:t>
      </w:r>
      <w:proofErr w:type="spellStart"/>
      <w:r w:rsidR="00FD1871" w:rsidRPr="00ED476D">
        <w:rPr>
          <w:sz w:val="24"/>
          <w:szCs w:val="24"/>
        </w:rPr>
        <w:t>Це</w:t>
      </w:r>
      <w:proofErr w:type="spellEnd"/>
      <w:r w:rsidR="00FD1871" w:rsidRPr="00ED476D">
        <w:rPr>
          <w:sz w:val="24"/>
          <w:szCs w:val="24"/>
        </w:rPr>
        <w:t xml:space="preserve"> </w:t>
      </w:r>
      <w:proofErr w:type="spellStart"/>
      <w:r w:rsidR="00FD1871" w:rsidRPr="00ED476D">
        <w:rPr>
          <w:sz w:val="24"/>
          <w:szCs w:val="24"/>
        </w:rPr>
        <w:t>Пр</w:t>
      </w:r>
      <w:proofErr w:type="spellEnd"/>
      <w:r w:rsidR="00FD1871" w:rsidRPr="00ED476D">
        <w:rPr>
          <w:sz w:val="24"/>
          <w:szCs w:val="24"/>
        </w:rPr>
        <w:t xml:space="preserve"> ОП</w:t>
      </w:r>
      <w:r w:rsidR="00FD1871" w:rsidRPr="00FD1871">
        <w:rPr>
          <w:sz w:val="24"/>
          <w:szCs w:val="24"/>
        </w:rPr>
        <w:t>-4</w:t>
      </w:r>
      <w:r w:rsidR="00FD1871" w:rsidRPr="00ED476D">
        <w:rPr>
          <w:sz w:val="24"/>
          <w:szCs w:val="24"/>
        </w:rPr>
        <w:t xml:space="preserve"> * количество ОП</w:t>
      </w:r>
      <w:r w:rsidR="00FD1871" w:rsidRPr="00FD1871">
        <w:rPr>
          <w:sz w:val="24"/>
          <w:szCs w:val="24"/>
        </w:rPr>
        <w:t xml:space="preserve">-4+ </w:t>
      </w:r>
      <w:proofErr w:type="spellStart"/>
      <w:r w:rsidR="00FD1871" w:rsidRPr="00ED476D">
        <w:rPr>
          <w:sz w:val="24"/>
          <w:szCs w:val="24"/>
        </w:rPr>
        <w:t>Це</w:t>
      </w:r>
      <w:proofErr w:type="spellEnd"/>
      <w:r w:rsidR="00FD1871" w:rsidRPr="00ED476D">
        <w:rPr>
          <w:sz w:val="24"/>
          <w:szCs w:val="24"/>
        </w:rPr>
        <w:t xml:space="preserve"> </w:t>
      </w:r>
      <w:proofErr w:type="spellStart"/>
      <w:r w:rsidR="00FD1871" w:rsidRPr="00ED476D">
        <w:rPr>
          <w:sz w:val="24"/>
          <w:szCs w:val="24"/>
        </w:rPr>
        <w:t>Пр</w:t>
      </w:r>
      <w:proofErr w:type="spellEnd"/>
      <w:r w:rsidR="00FD1871" w:rsidRPr="00ED476D">
        <w:rPr>
          <w:sz w:val="24"/>
          <w:szCs w:val="24"/>
        </w:rPr>
        <w:t xml:space="preserve"> ОП</w:t>
      </w:r>
      <w:r w:rsidR="00FD1871" w:rsidRPr="00FD1871">
        <w:rPr>
          <w:sz w:val="24"/>
          <w:szCs w:val="24"/>
        </w:rPr>
        <w:t>-5</w:t>
      </w:r>
      <w:r w:rsidR="00FD1871" w:rsidRPr="00ED476D">
        <w:rPr>
          <w:sz w:val="24"/>
          <w:szCs w:val="24"/>
        </w:rPr>
        <w:t xml:space="preserve"> * количество ОП</w:t>
      </w:r>
      <w:r w:rsidR="00FD1871" w:rsidRPr="00FD1871">
        <w:rPr>
          <w:sz w:val="24"/>
          <w:szCs w:val="24"/>
        </w:rPr>
        <w:t xml:space="preserve">-5 + </w:t>
      </w:r>
      <w:r w:rsidR="00FD1871">
        <w:rPr>
          <w:sz w:val="24"/>
          <w:szCs w:val="24"/>
        </w:rPr>
        <w:t xml:space="preserve"> </w:t>
      </w:r>
      <w:proofErr w:type="spellStart"/>
      <w:r w:rsidR="00FD1871" w:rsidRPr="00ED476D">
        <w:rPr>
          <w:sz w:val="24"/>
          <w:szCs w:val="24"/>
        </w:rPr>
        <w:t>Це</w:t>
      </w:r>
      <w:proofErr w:type="spellEnd"/>
      <w:r w:rsidR="00FD1871" w:rsidRPr="00ED476D">
        <w:rPr>
          <w:sz w:val="24"/>
          <w:szCs w:val="24"/>
        </w:rPr>
        <w:t xml:space="preserve"> </w:t>
      </w:r>
      <w:proofErr w:type="spellStart"/>
      <w:r w:rsidR="00FD1871" w:rsidRPr="00ED476D">
        <w:rPr>
          <w:sz w:val="24"/>
          <w:szCs w:val="24"/>
        </w:rPr>
        <w:t>Пр</w:t>
      </w:r>
      <w:proofErr w:type="spellEnd"/>
      <w:r w:rsidR="00FD1871" w:rsidRPr="00ED476D">
        <w:rPr>
          <w:sz w:val="24"/>
          <w:szCs w:val="24"/>
        </w:rPr>
        <w:t xml:space="preserve"> ОП</w:t>
      </w:r>
      <w:r w:rsidR="00FD1871" w:rsidRPr="00FD1871">
        <w:rPr>
          <w:sz w:val="24"/>
          <w:szCs w:val="24"/>
        </w:rPr>
        <w:t>-8</w:t>
      </w:r>
      <w:r w:rsidR="00FD1871" w:rsidRPr="00ED476D">
        <w:rPr>
          <w:sz w:val="24"/>
          <w:szCs w:val="24"/>
        </w:rPr>
        <w:t xml:space="preserve"> * количество ОП</w:t>
      </w:r>
      <w:r w:rsidR="00FD1871" w:rsidRPr="00FD1871">
        <w:rPr>
          <w:sz w:val="24"/>
          <w:szCs w:val="24"/>
        </w:rPr>
        <w:t>-8</w:t>
      </w:r>
      <w:r w:rsidR="00FD1871">
        <w:rPr>
          <w:sz w:val="24"/>
          <w:szCs w:val="24"/>
        </w:rPr>
        <w:t xml:space="preserve">  </w:t>
      </w:r>
      <w:r w:rsidR="0023236A" w:rsidRPr="00ED476D">
        <w:rPr>
          <w:sz w:val="24"/>
          <w:szCs w:val="24"/>
        </w:rPr>
        <w:t xml:space="preserve">+ </w:t>
      </w:r>
      <w:proofErr w:type="spellStart"/>
      <w:r w:rsidR="00D96CEE" w:rsidRPr="00ED476D">
        <w:rPr>
          <w:sz w:val="24"/>
          <w:szCs w:val="24"/>
        </w:rPr>
        <w:t>Це</w:t>
      </w:r>
      <w:proofErr w:type="spellEnd"/>
      <w:r w:rsidR="00D96CEE" w:rsidRPr="00ED476D">
        <w:rPr>
          <w:sz w:val="24"/>
          <w:szCs w:val="24"/>
        </w:rPr>
        <w:t xml:space="preserve"> замены манометра</w:t>
      </w:r>
      <w:r w:rsidR="006547F1" w:rsidRPr="00ED476D">
        <w:rPr>
          <w:sz w:val="24"/>
          <w:szCs w:val="24"/>
        </w:rPr>
        <w:t xml:space="preserve"> </w:t>
      </w:r>
      <w:r w:rsidR="00D46749" w:rsidRPr="00ED476D">
        <w:rPr>
          <w:sz w:val="24"/>
          <w:szCs w:val="24"/>
        </w:rPr>
        <w:t>ОП</w:t>
      </w:r>
      <w:r w:rsidR="00136D11" w:rsidRPr="00136D11">
        <w:rPr>
          <w:sz w:val="24"/>
          <w:szCs w:val="24"/>
        </w:rPr>
        <w:t>-2</w:t>
      </w:r>
      <w:r w:rsidR="00D46749" w:rsidRPr="00ED476D">
        <w:rPr>
          <w:sz w:val="24"/>
          <w:szCs w:val="24"/>
        </w:rPr>
        <w:t xml:space="preserve"> </w:t>
      </w:r>
      <w:r w:rsidR="00D96CEE" w:rsidRPr="00ED476D">
        <w:rPr>
          <w:sz w:val="24"/>
          <w:szCs w:val="24"/>
        </w:rPr>
        <w:t>*</w:t>
      </w:r>
      <w:r w:rsidR="006547F1" w:rsidRPr="00ED476D">
        <w:rPr>
          <w:sz w:val="24"/>
          <w:szCs w:val="24"/>
        </w:rPr>
        <w:t xml:space="preserve"> </w:t>
      </w:r>
      <w:r w:rsidR="00D96CEE" w:rsidRPr="00ED476D">
        <w:rPr>
          <w:sz w:val="24"/>
          <w:szCs w:val="24"/>
        </w:rPr>
        <w:t xml:space="preserve">количество </w:t>
      </w:r>
      <w:r w:rsidR="008A4E60" w:rsidRPr="00ED476D">
        <w:rPr>
          <w:sz w:val="24"/>
          <w:szCs w:val="24"/>
        </w:rPr>
        <w:t>замен</w:t>
      </w:r>
      <w:r w:rsidR="006547F1" w:rsidRPr="00ED476D">
        <w:rPr>
          <w:sz w:val="24"/>
          <w:szCs w:val="24"/>
        </w:rPr>
        <w:t xml:space="preserve"> </w:t>
      </w:r>
      <w:r w:rsidR="00136D11" w:rsidRPr="00136D11">
        <w:rPr>
          <w:sz w:val="24"/>
          <w:szCs w:val="24"/>
        </w:rPr>
        <w:t xml:space="preserve">+ </w:t>
      </w:r>
      <w:proofErr w:type="spellStart"/>
      <w:r w:rsidR="00136D11" w:rsidRPr="00ED476D">
        <w:rPr>
          <w:sz w:val="24"/>
          <w:szCs w:val="24"/>
        </w:rPr>
        <w:t>Це</w:t>
      </w:r>
      <w:proofErr w:type="spellEnd"/>
      <w:r w:rsidR="00136D11" w:rsidRPr="00ED476D">
        <w:rPr>
          <w:sz w:val="24"/>
          <w:szCs w:val="24"/>
        </w:rPr>
        <w:t xml:space="preserve"> замены манометра ОП</w:t>
      </w:r>
      <w:r w:rsidR="00136D11" w:rsidRPr="00136D11">
        <w:rPr>
          <w:sz w:val="24"/>
          <w:szCs w:val="24"/>
        </w:rPr>
        <w:t>-3</w:t>
      </w:r>
      <w:r w:rsidR="00136D11" w:rsidRPr="00ED476D">
        <w:rPr>
          <w:sz w:val="24"/>
          <w:szCs w:val="24"/>
        </w:rPr>
        <w:t xml:space="preserve"> * количество замен</w:t>
      </w:r>
      <w:r w:rsidR="00136D11" w:rsidRPr="00136D11">
        <w:rPr>
          <w:sz w:val="24"/>
          <w:szCs w:val="24"/>
        </w:rPr>
        <w:t xml:space="preserve"> + </w:t>
      </w:r>
      <w:proofErr w:type="spellStart"/>
      <w:r w:rsidR="00136D11" w:rsidRPr="00ED476D">
        <w:rPr>
          <w:sz w:val="24"/>
          <w:szCs w:val="24"/>
        </w:rPr>
        <w:t>Це</w:t>
      </w:r>
      <w:proofErr w:type="spellEnd"/>
      <w:r w:rsidR="00136D11" w:rsidRPr="00ED476D">
        <w:rPr>
          <w:sz w:val="24"/>
          <w:szCs w:val="24"/>
        </w:rPr>
        <w:t xml:space="preserve"> замены манометра ОП</w:t>
      </w:r>
      <w:r w:rsidR="00136D11" w:rsidRPr="00136D11">
        <w:rPr>
          <w:sz w:val="24"/>
          <w:szCs w:val="24"/>
        </w:rPr>
        <w:t>-4</w:t>
      </w:r>
      <w:r w:rsidR="00136D11" w:rsidRPr="00ED476D">
        <w:rPr>
          <w:sz w:val="24"/>
          <w:szCs w:val="24"/>
        </w:rPr>
        <w:t xml:space="preserve"> * количество замен</w:t>
      </w:r>
      <w:r w:rsidR="008A4E60" w:rsidRPr="00ED476D">
        <w:rPr>
          <w:sz w:val="24"/>
          <w:szCs w:val="24"/>
        </w:rPr>
        <w:t xml:space="preserve"> </w:t>
      </w:r>
      <w:r w:rsidR="00136D11" w:rsidRPr="00136D11">
        <w:rPr>
          <w:sz w:val="24"/>
          <w:szCs w:val="24"/>
        </w:rPr>
        <w:t xml:space="preserve">+ </w:t>
      </w:r>
      <w:proofErr w:type="spellStart"/>
      <w:r w:rsidR="00136D11" w:rsidRPr="00ED476D">
        <w:rPr>
          <w:sz w:val="24"/>
          <w:szCs w:val="24"/>
        </w:rPr>
        <w:t>Це</w:t>
      </w:r>
      <w:proofErr w:type="spellEnd"/>
      <w:r w:rsidR="00136D11" w:rsidRPr="00ED476D">
        <w:rPr>
          <w:sz w:val="24"/>
          <w:szCs w:val="24"/>
        </w:rPr>
        <w:t xml:space="preserve"> замены манометра </w:t>
      </w:r>
      <w:proofErr w:type="gramStart"/>
      <w:r w:rsidR="00136D11" w:rsidRPr="00ED476D">
        <w:rPr>
          <w:sz w:val="24"/>
          <w:szCs w:val="24"/>
        </w:rPr>
        <w:t>ОП</w:t>
      </w:r>
      <w:r w:rsidR="00136D11" w:rsidRPr="00136D11">
        <w:rPr>
          <w:sz w:val="24"/>
          <w:szCs w:val="24"/>
        </w:rPr>
        <w:t>-5</w:t>
      </w:r>
      <w:r w:rsidR="00136D11" w:rsidRPr="00ED476D">
        <w:rPr>
          <w:sz w:val="24"/>
          <w:szCs w:val="24"/>
        </w:rPr>
        <w:t xml:space="preserve"> * количество замен </w:t>
      </w:r>
      <w:r w:rsidR="00136D11" w:rsidRPr="00136D11">
        <w:rPr>
          <w:sz w:val="24"/>
          <w:szCs w:val="24"/>
        </w:rPr>
        <w:t xml:space="preserve">+ </w:t>
      </w:r>
      <w:proofErr w:type="spellStart"/>
      <w:r w:rsidR="00136D11" w:rsidRPr="00ED476D">
        <w:rPr>
          <w:sz w:val="24"/>
          <w:szCs w:val="24"/>
        </w:rPr>
        <w:t>Це</w:t>
      </w:r>
      <w:proofErr w:type="spellEnd"/>
      <w:r w:rsidR="00136D11" w:rsidRPr="00ED476D">
        <w:rPr>
          <w:sz w:val="24"/>
          <w:szCs w:val="24"/>
        </w:rPr>
        <w:t xml:space="preserve"> замены манометра ОП</w:t>
      </w:r>
      <w:r w:rsidR="00136D11" w:rsidRPr="00136D11">
        <w:rPr>
          <w:sz w:val="24"/>
          <w:szCs w:val="24"/>
        </w:rPr>
        <w:t>-8</w:t>
      </w:r>
      <w:r w:rsidR="00136D11" w:rsidRPr="00ED476D">
        <w:rPr>
          <w:sz w:val="24"/>
          <w:szCs w:val="24"/>
        </w:rPr>
        <w:t xml:space="preserve"> * количество замен </w:t>
      </w:r>
      <w:r w:rsidR="00CC34E0" w:rsidRPr="00ED476D">
        <w:rPr>
          <w:sz w:val="24"/>
          <w:szCs w:val="24"/>
        </w:rPr>
        <w:t xml:space="preserve">+ </w:t>
      </w:r>
      <w:proofErr w:type="spellStart"/>
      <w:r w:rsidR="008A4E60" w:rsidRPr="00ED476D">
        <w:rPr>
          <w:sz w:val="24"/>
          <w:szCs w:val="24"/>
        </w:rPr>
        <w:t>Це</w:t>
      </w:r>
      <w:proofErr w:type="spellEnd"/>
      <w:r w:rsidR="00951A21" w:rsidRPr="00ED476D">
        <w:rPr>
          <w:sz w:val="24"/>
          <w:szCs w:val="24"/>
        </w:rPr>
        <w:t xml:space="preserve"> ЗПУ </w:t>
      </w:r>
      <w:r w:rsidR="0054231D" w:rsidRPr="00ED476D">
        <w:rPr>
          <w:sz w:val="24"/>
          <w:szCs w:val="24"/>
        </w:rPr>
        <w:t>ОУ</w:t>
      </w:r>
      <w:r w:rsidR="00136D11" w:rsidRPr="00136D11">
        <w:rPr>
          <w:sz w:val="24"/>
          <w:szCs w:val="24"/>
        </w:rPr>
        <w:t>-1</w:t>
      </w:r>
      <w:r w:rsidR="0054231D" w:rsidRPr="00ED476D">
        <w:rPr>
          <w:sz w:val="24"/>
          <w:szCs w:val="24"/>
        </w:rPr>
        <w:t xml:space="preserve"> </w:t>
      </w:r>
      <w:r w:rsidR="00951A21" w:rsidRPr="00ED476D">
        <w:rPr>
          <w:sz w:val="24"/>
          <w:szCs w:val="24"/>
        </w:rPr>
        <w:t>* количество ОУ</w:t>
      </w:r>
      <w:r w:rsidR="00136D11" w:rsidRPr="00136D11">
        <w:rPr>
          <w:sz w:val="24"/>
          <w:szCs w:val="24"/>
        </w:rPr>
        <w:t>-1</w:t>
      </w:r>
      <w:r w:rsidR="006547F1" w:rsidRPr="00ED476D">
        <w:rPr>
          <w:sz w:val="24"/>
          <w:szCs w:val="24"/>
        </w:rPr>
        <w:t xml:space="preserve"> </w:t>
      </w:r>
      <w:r w:rsidR="00136D11" w:rsidRPr="00136D11">
        <w:rPr>
          <w:sz w:val="24"/>
          <w:szCs w:val="24"/>
        </w:rPr>
        <w:t xml:space="preserve">+ </w:t>
      </w:r>
      <w:proofErr w:type="spellStart"/>
      <w:r w:rsidR="00136D11" w:rsidRPr="00ED476D">
        <w:rPr>
          <w:sz w:val="24"/>
          <w:szCs w:val="24"/>
        </w:rPr>
        <w:t>Це</w:t>
      </w:r>
      <w:proofErr w:type="spellEnd"/>
      <w:r w:rsidR="00136D11" w:rsidRPr="00ED476D">
        <w:rPr>
          <w:sz w:val="24"/>
          <w:szCs w:val="24"/>
        </w:rPr>
        <w:t xml:space="preserve"> ЗПУ ОУ</w:t>
      </w:r>
      <w:r w:rsidR="00136D11" w:rsidRPr="00136D11">
        <w:rPr>
          <w:sz w:val="24"/>
          <w:szCs w:val="24"/>
        </w:rPr>
        <w:t>-2</w:t>
      </w:r>
      <w:r w:rsidR="00136D11" w:rsidRPr="00ED476D">
        <w:rPr>
          <w:sz w:val="24"/>
          <w:szCs w:val="24"/>
        </w:rPr>
        <w:t xml:space="preserve"> * количество ОУ</w:t>
      </w:r>
      <w:r w:rsidR="00136D11" w:rsidRPr="00136D11">
        <w:rPr>
          <w:sz w:val="24"/>
          <w:szCs w:val="24"/>
        </w:rPr>
        <w:t xml:space="preserve">-2 + </w:t>
      </w:r>
      <w:proofErr w:type="spellStart"/>
      <w:r w:rsidR="00136D11" w:rsidRPr="00ED476D">
        <w:rPr>
          <w:sz w:val="24"/>
          <w:szCs w:val="24"/>
        </w:rPr>
        <w:t>Це</w:t>
      </w:r>
      <w:proofErr w:type="spellEnd"/>
      <w:r w:rsidR="00136D11" w:rsidRPr="00ED476D">
        <w:rPr>
          <w:sz w:val="24"/>
          <w:szCs w:val="24"/>
        </w:rPr>
        <w:t xml:space="preserve"> ЗПУ ОУ</w:t>
      </w:r>
      <w:r w:rsidR="00136D11" w:rsidRPr="00136D11">
        <w:rPr>
          <w:sz w:val="24"/>
          <w:szCs w:val="24"/>
        </w:rPr>
        <w:t>-3</w:t>
      </w:r>
      <w:r w:rsidR="00136D11" w:rsidRPr="00ED476D">
        <w:rPr>
          <w:sz w:val="24"/>
          <w:szCs w:val="24"/>
        </w:rPr>
        <w:t xml:space="preserve"> * количество ОУ</w:t>
      </w:r>
      <w:r w:rsidR="00136D11" w:rsidRPr="00136D11">
        <w:rPr>
          <w:sz w:val="24"/>
          <w:szCs w:val="24"/>
        </w:rPr>
        <w:t xml:space="preserve">-3 + </w:t>
      </w:r>
      <w:proofErr w:type="spellStart"/>
      <w:r w:rsidR="00136D11" w:rsidRPr="00ED476D">
        <w:rPr>
          <w:sz w:val="24"/>
          <w:szCs w:val="24"/>
        </w:rPr>
        <w:t>Це</w:t>
      </w:r>
      <w:proofErr w:type="spellEnd"/>
      <w:r w:rsidR="00136D11" w:rsidRPr="00ED476D">
        <w:rPr>
          <w:sz w:val="24"/>
          <w:szCs w:val="24"/>
        </w:rPr>
        <w:t xml:space="preserve"> ЗПУ ОУ</w:t>
      </w:r>
      <w:r w:rsidR="00136D11" w:rsidRPr="00136D11">
        <w:rPr>
          <w:sz w:val="24"/>
          <w:szCs w:val="24"/>
        </w:rPr>
        <w:t>-5</w:t>
      </w:r>
      <w:r w:rsidR="00136D11" w:rsidRPr="00ED476D">
        <w:rPr>
          <w:sz w:val="24"/>
          <w:szCs w:val="24"/>
        </w:rPr>
        <w:t xml:space="preserve"> * количество ОУ</w:t>
      </w:r>
      <w:r w:rsidR="00136D11" w:rsidRPr="00136D11">
        <w:rPr>
          <w:sz w:val="24"/>
          <w:szCs w:val="24"/>
        </w:rPr>
        <w:t xml:space="preserve">-5 </w:t>
      </w:r>
      <w:r w:rsidR="00951A21" w:rsidRPr="00ED476D">
        <w:rPr>
          <w:sz w:val="24"/>
          <w:szCs w:val="24"/>
        </w:rPr>
        <w:t xml:space="preserve">+ </w:t>
      </w:r>
      <w:proofErr w:type="spellStart"/>
      <w:r w:rsidR="00951A21" w:rsidRPr="00ED476D">
        <w:rPr>
          <w:sz w:val="24"/>
          <w:szCs w:val="24"/>
        </w:rPr>
        <w:t>Це</w:t>
      </w:r>
      <w:proofErr w:type="spellEnd"/>
      <w:r w:rsidR="00951A21" w:rsidRPr="00ED476D">
        <w:rPr>
          <w:sz w:val="24"/>
          <w:szCs w:val="24"/>
        </w:rPr>
        <w:t xml:space="preserve"> ЗПУ ОП</w:t>
      </w:r>
      <w:r w:rsidR="00D15EBA" w:rsidRPr="00D15EBA">
        <w:rPr>
          <w:sz w:val="24"/>
          <w:szCs w:val="24"/>
        </w:rPr>
        <w:t>-2</w:t>
      </w:r>
      <w:r w:rsidR="006547F1" w:rsidRPr="00ED476D">
        <w:rPr>
          <w:sz w:val="24"/>
          <w:szCs w:val="24"/>
        </w:rPr>
        <w:t xml:space="preserve"> </w:t>
      </w:r>
      <w:r w:rsidR="00951A21" w:rsidRPr="00ED476D">
        <w:rPr>
          <w:sz w:val="24"/>
          <w:szCs w:val="24"/>
        </w:rPr>
        <w:t>*</w:t>
      </w:r>
      <w:r w:rsidR="006547F1" w:rsidRPr="00ED476D">
        <w:rPr>
          <w:sz w:val="24"/>
          <w:szCs w:val="24"/>
        </w:rPr>
        <w:t xml:space="preserve"> </w:t>
      </w:r>
      <w:r w:rsidR="00951A21" w:rsidRPr="00ED476D">
        <w:rPr>
          <w:sz w:val="24"/>
          <w:szCs w:val="24"/>
        </w:rPr>
        <w:t>количество ОП</w:t>
      </w:r>
      <w:r w:rsidR="00D15EBA" w:rsidRPr="00D15EBA">
        <w:rPr>
          <w:sz w:val="24"/>
          <w:szCs w:val="24"/>
        </w:rPr>
        <w:t>-2</w:t>
      </w:r>
      <w:r w:rsidR="006547F1" w:rsidRPr="00ED476D">
        <w:rPr>
          <w:sz w:val="24"/>
          <w:szCs w:val="24"/>
        </w:rPr>
        <w:t xml:space="preserve"> </w:t>
      </w:r>
      <w:r w:rsidR="00D15EBA" w:rsidRPr="00D15EBA">
        <w:rPr>
          <w:sz w:val="24"/>
          <w:szCs w:val="24"/>
        </w:rPr>
        <w:t xml:space="preserve">+ </w:t>
      </w:r>
      <w:proofErr w:type="spellStart"/>
      <w:r w:rsidR="00D15EBA" w:rsidRPr="00D15EBA">
        <w:rPr>
          <w:sz w:val="24"/>
          <w:szCs w:val="24"/>
        </w:rPr>
        <w:t>Це</w:t>
      </w:r>
      <w:proofErr w:type="spellEnd"/>
      <w:r w:rsidR="00D15EBA" w:rsidRPr="00D15EBA">
        <w:rPr>
          <w:sz w:val="24"/>
          <w:szCs w:val="24"/>
        </w:rPr>
        <w:t xml:space="preserve"> ЗПУ ОП-3 * количество ОП-3  + </w:t>
      </w:r>
      <w:proofErr w:type="spellStart"/>
      <w:r w:rsidR="00D15EBA" w:rsidRPr="00ED476D">
        <w:rPr>
          <w:sz w:val="24"/>
          <w:szCs w:val="24"/>
        </w:rPr>
        <w:t>Це</w:t>
      </w:r>
      <w:proofErr w:type="spellEnd"/>
      <w:r w:rsidR="00D15EBA" w:rsidRPr="00ED476D">
        <w:rPr>
          <w:sz w:val="24"/>
          <w:szCs w:val="24"/>
        </w:rPr>
        <w:t xml:space="preserve"> ЗПУ ОП</w:t>
      </w:r>
      <w:r w:rsidR="00D15EBA" w:rsidRPr="00D15EBA">
        <w:rPr>
          <w:sz w:val="24"/>
          <w:szCs w:val="24"/>
        </w:rPr>
        <w:t>-4</w:t>
      </w:r>
      <w:r w:rsidR="00D15EBA" w:rsidRPr="00ED476D">
        <w:rPr>
          <w:sz w:val="24"/>
          <w:szCs w:val="24"/>
        </w:rPr>
        <w:t xml:space="preserve"> * количество ОП</w:t>
      </w:r>
      <w:r w:rsidR="00D15EBA" w:rsidRPr="00D15EBA">
        <w:rPr>
          <w:sz w:val="24"/>
          <w:szCs w:val="24"/>
        </w:rPr>
        <w:t>-4</w:t>
      </w:r>
      <w:r w:rsidR="00D15EBA" w:rsidRPr="00ED476D">
        <w:rPr>
          <w:sz w:val="24"/>
          <w:szCs w:val="24"/>
        </w:rPr>
        <w:t xml:space="preserve"> </w:t>
      </w:r>
      <w:r w:rsidR="00D15EBA" w:rsidRPr="00D15EBA">
        <w:rPr>
          <w:sz w:val="24"/>
          <w:szCs w:val="24"/>
        </w:rPr>
        <w:t xml:space="preserve">+ </w:t>
      </w:r>
      <w:proofErr w:type="spellStart"/>
      <w:r w:rsidR="00D15EBA" w:rsidRPr="00ED476D">
        <w:rPr>
          <w:sz w:val="24"/>
          <w:szCs w:val="24"/>
        </w:rPr>
        <w:t>Це</w:t>
      </w:r>
      <w:proofErr w:type="spellEnd"/>
      <w:r w:rsidR="00D15EBA" w:rsidRPr="00ED476D">
        <w:rPr>
          <w:sz w:val="24"/>
          <w:szCs w:val="24"/>
        </w:rPr>
        <w:t xml:space="preserve"> ЗПУ ОП</w:t>
      </w:r>
      <w:r w:rsidR="00D15EBA" w:rsidRPr="00D15EBA">
        <w:rPr>
          <w:sz w:val="24"/>
          <w:szCs w:val="24"/>
        </w:rPr>
        <w:t>-5</w:t>
      </w:r>
      <w:r w:rsidR="00D15EBA" w:rsidRPr="00ED476D">
        <w:rPr>
          <w:sz w:val="24"/>
          <w:szCs w:val="24"/>
        </w:rPr>
        <w:t xml:space="preserve"> * количество ОП</w:t>
      </w:r>
      <w:r w:rsidR="00D15EBA" w:rsidRPr="00D15EBA">
        <w:rPr>
          <w:sz w:val="24"/>
          <w:szCs w:val="24"/>
        </w:rPr>
        <w:t>-5</w:t>
      </w:r>
      <w:r w:rsidR="00D15EBA" w:rsidRPr="00ED476D">
        <w:rPr>
          <w:sz w:val="24"/>
          <w:szCs w:val="24"/>
        </w:rPr>
        <w:t xml:space="preserve"> </w:t>
      </w:r>
      <w:r w:rsidR="00D15EBA" w:rsidRPr="00D15EBA">
        <w:rPr>
          <w:sz w:val="24"/>
          <w:szCs w:val="24"/>
        </w:rPr>
        <w:t xml:space="preserve">+ </w:t>
      </w:r>
      <w:proofErr w:type="spellStart"/>
      <w:r w:rsidR="00D15EBA" w:rsidRPr="00ED476D">
        <w:rPr>
          <w:sz w:val="24"/>
          <w:szCs w:val="24"/>
        </w:rPr>
        <w:t>Це</w:t>
      </w:r>
      <w:proofErr w:type="spellEnd"/>
      <w:r w:rsidR="00D15EBA" w:rsidRPr="00ED476D">
        <w:rPr>
          <w:sz w:val="24"/>
          <w:szCs w:val="24"/>
        </w:rPr>
        <w:t xml:space="preserve"> ЗПУ ОП</w:t>
      </w:r>
      <w:r w:rsidR="00D15EBA" w:rsidRPr="00D15EBA">
        <w:rPr>
          <w:sz w:val="24"/>
          <w:szCs w:val="24"/>
        </w:rPr>
        <w:t>-8</w:t>
      </w:r>
      <w:r w:rsidR="00D15EBA" w:rsidRPr="00ED476D">
        <w:rPr>
          <w:sz w:val="24"/>
          <w:szCs w:val="24"/>
        </w:rPr>
        <w:t xml:space="preserve"> * количество ОП</w:t>
      </w:r>
      <w:r w:rsidR="00D15EBA" w:rsidRPr="00D15EBA">
        <w:rPr>
          <w:sz w:val="24"/>
          <w:szCs w:val="24"/>
        </w:rPr>
        <w:t>-8</w:t>
      </w:r>
      <w:r w:rsidR="00D15EBA" w:rsidRPr="00ED476D">
        <w:rPr>
          <w:sz w:val="24"/>
          <w:szCs w:val="24"/>
        </w:rPr>
        <w:t xml:space="preserve"> </w:t>
      </w:r>
      <w:r w:rsidR="00951A21" w:rsidRPr="00ED476D">
        <w:rPr>
          <w:sz w:val="24"/>
          <w:szCs w:val="24"/>
        </w:rPr>
        <w:t>+</w:t>
      </w:r>
      <w:r w:rsidR="000672DA" w:rsidRPr="00ED476D">
        <w:rPr>
          <w:sz w:val="24"/>
          <w:szCs w:val="24"/>
        </w:rPr>
        <w:t xml:space="preserve"> </w:t>
      </w:r>
      <w:proofErr w:type="spellStart"/>
      <w:r w:rsidR="000672DA" w:rsidRPr="00ED476D">
        <w:rPr>
          <w:sz w:val="24"/>
          <w:szCs w:val="24"/>
        </w:rPr>
        <w:t>Це</w:t>
      </w:r>
      <w:proofErr w:type="spellEnd"/>
      <w:r w:rsidR="000672DA" w:rsidRPr="00ED476D">
        <w:rPr>
          <w:sz w:val="24"/>
          <w:szCs w:val="24"/>
        </w:rPr>
        <w:t xml:space="preserve"> замены раструба</w:t>
      </w:r>
      <w:r w:rsidR="006547F1" w:rsidRPr="00ED476D">
        <w:rPr>
          <w:sz w:val="24"/>
          <w:szCs w:val="24"/>
        </w:rPr>
        <w:t xml:space="preserve"> </w:t>
      </w:r>
      <w:r w:rsidR="0081506A" w:rsidRPr="00ED476D">
        <w:rPr>
          <w:sz w:val="24"/>
          <w:szCs w:val="24"/>
        </w:rPr>
        <w:t>и поворотной трубки</w:t>
      </w:r>
      <w:proofErr w:type="gramEnd"/>
      <w:r w:rsidR="0081506A" w:rsidRPr="00ED476D">
        <w:rPr>
          <w:sz w:val="24"/>
          <w:szCs w:val="24"/>
        </w:rPr>
        <w:t xml:space="preserve"> </w:t>
      </w:r>
      <w:proofErr w:type="gramStart"/>
      <w:r w:rsidR="00610E10" w:rsidRPr="00ED476D">
        <w:rPr>
          <w:sz w:val="24"/>
          <w:szCs w:val="24"/>
        </w:rPr>
        <w:t>ОУ</w:t>
      </w:r>
      <w:r w:rsidR="00D15EBA" w:rsidRPr="00D15EBA">
        <w:rPr>
          <w:sz w:val="24"/>
          <w:szCs w:val="24"/>
        </w:rPr>
        <w:t>-1</w:t>
      </w:r>
      <w:r w:rsidR="00610E10" w:rsidRPr="00ED476D">
        <w:rPr>
          <w:sz w:val="24"/>
          <w:szCs w:val="24"/>
        </w:rPr>
        <w:t xml:space="preserve"> </w:t>
      </w:r>
      <w:r w:rsidR="000672DA" w:rsidRPr="00ED476D">
        <w:rPr>
          <w:sz w:val="24"/>
          <w:szCs w:val="24"/>
        </w:rPr>
        <w:t>*</w:t>
      </w:r>
      <w:r w:rsidR="006547F1" w:rsidRPr="00ED476D">
        <w:rPr>
          <w:sz w:val="24"/>
          <w:szCs w:val="24"/>
        </w:rPr>
        <w:t xml:space="preserve"> </w:t>
      </w:r>
      <w:r w:rsidR="000672DA" w:rsidRPr="00ED476D">
        <w:rPr>
          <w:sz w:val="24"/>
          <w:szCs w:val="24"/>
        </w:rPr>
        <w:t>количество замен</w:t>
      </w:r>
      <w:r w:rsidR="006547F1" w:rsidRPr="00ED476D">
        <w:rPr>
          <w:sz w:val="24"/>
          <w:szCs w:val="24"/>
        </w:rPr>
        <w:t xml:space="preserve"> </w:t>
      </w:r>
      <w:r w:rsidR="000876B6" w:rsidRPr="00ED476D">
        <w:rPr>
          <w:sz w:val="24"/>
          <w:szCs w:val="24"/>
        </w:rPr>
        <w:t xml:space="preserve"> </w:t>
      </w:r>
      <w:r w:rsidR="00D15EBA" w:rsidRPr="00D15EBA">
        <w:rPr>
          <w:sz w:val="24"/>
          <w:szCs w:val="24"/>
        </w:rPr>
        <w:t xml:space="preserve">+ </w:t>
      </w:r>
      <w:proofErr w:type="spellStart"/>
      <w:r w:rsidR="00D15EBA" w:rsidRPr="00ED476D">
        <w:rPr>
          <w:sz w:val="24"/>
          <w:szCs w:val="24"/>
        </w:rPr>
        <w:t>Це</w:t>
      </w:r>
      <w:proofErr w:type="spellEnd"/>
      <w:r w:rsidR="00D15EBA" w:rsidRPr="00ED476D">
        <w:rPr>
          <w:sz w:val="24"/>
          <w:szCs w:val="24"/>
        </w:rPr>
        <w:t xml:space="preserve"> замены раструба и поворотной трубки ОУ</w:t>
      </w:r>
      <w:r w:rsidR="00D15EBA" w:rsidRPr="00D15EBA">
        <w:rPr>
          <w:sz w:val="24"/>
          <w:szCs w:val="24"/>
        </w:rPr>
        <w:t>-2</w:t>
      </w:r>
      <w:r w:rsidR="00D15EBA" w:rsidRPr="00ED476D">
        <w:rPr>
          <w:sz w:val="24"/>
          <w:szCs w:val="24"/>
        </w:rPr>
        <w:t xml:space="preserve"> * количество замен  </w:t>
      </w:r>
      <w:r w:rsidR="00D15EBA" w:rsidRPr="00D15EBA">
        <w:rPr>
          <w:sz w:val="24"/>
          <w:szCs w:val="24"/>
        </w:rPr>
        <w:t xml:space="preserve">+ </w:t>
      </w:r>
      <w:proofErr w:type="spellStart"/>
      <w:r w:rsidR="00D15EBA" w:rsidRPr="00D15EBA">
        <w:rPr>
          <w:sz w:val="24"/>
          <w:szCs w:val="24"/>
        </w:rPr>
        <w:t>Це</w:t>
      </w:r>
      <w:proofErr w:type="spellEnd"/>
      <w:r w:rsidR="00D15EBA" w:rsidRPr="00D15EBA">
        <w:rPr>
          <w:sz w:val="24"/>
          <w:szCs w:val="24"/>
        </w:rPr>
        <w:t xml:space="preserve"> замены раструба и поворотной трубки ОУ-3 * количество замен  </w:t>
      </w:r>
      <w:r w:rsidR="000876B6" w:rsidRPr="00ED476D">
        <w:rPr>
          <w:sz w:val="24"/>
          <w:szCs w:val="24"/>
        </w:rPr>
        <w:t xml:space="preserve">+ </w:t>
      </w:r>
      <w:proofErr w:type="spellStart"/>
      <w:r w:rsidR="000876B6" w:rsidRPr="00ED476D">
        <w:rPr>
          <w:sz w:val="24"/>
          <w:szCs w:val="24"/>
        </w:rPr>
        <w:t>Це</w:t>
      </w:r>
      <w:proofErr w:type="spellEnd"/>
      <w:r w:rsidR="000876B6" w:rsidRPr="00ED476D">
        <w:rPr>
          <w:sz w:val="24"/>
          <w:szCs w:val="24"/>
        </w:rPr>
        <w:t xml:space="preserve"> замены </w:t>
      </w:r>
      <w:r w:rsidR="00D15EBA">
        <w:rPr>
          <w:sz w:val="24"/>
          <w:szCs w:val="24"/>
        </w:rPr>
        <w:t>раструба со шлангом</w:t>
      </w:r>
      <w:r w:rsidR="007A1A6D" w:rsidRPr="00ED476D">
        <w:rPr>
          <w:sz w:val="24"/>
          <w:szCs w:val="24"/>
        </w:rPr>
        <w:t xml:space="preserve"> ОУ-5</w:t>
      </w:r>
      <w:r w:rsidR="006547F1" w:rsidRPr="00ED476D">
        <w:rPr>
          <w:sz w:val="24"/>
          <w:szCs w:val="24"/>
        </w:rPr>
        <w:t xml:space="preserve"> </w:t>
      </w:r>
      <w:r w:rsidR="000876B6" w:rsidRPr="00ED476D">
        <w:rPr>
          <w:sz w:val="24"/>
          <w:szCs w:val="24"/>
        </w:rPr>
        <w:t>*</w:t>
      </w:r>
      <w:r w:rsidR="006547F1" w:rsidRPr="00ED476D">
        <w:rPr>
          <w:sz w:val="24"/>
          <w:szCs w:val="24"/>
        </w:rPr>
        <w:t xml:space="preserve"> </w:t>
      </w:r>
      <w:r w:rsidR="000876B6" w:rsidRPr="00ED476D">
        <w:rPr>
          <w:sz w:val="24"/>
          <w:szCs w:val="24"/>
        </w:rPr>
        <w:t>количество замен</w:t>
      </w:r>
      <w:r w:rsidR="006547F1" w:rsidRPr="00ED476D">
        <w:rPr>
          <w:sz w:val="24"/>
          <w:szCs w:val="24"/>
        </w:rPr>
        <w:t xml:space="preserve"> </w:t>
      </w:r>
      <w:r w:rsidR="000876B6" w:rsidRPr="00ED476D">
        <w:rPr>
          <w:sz w:val="24"/>
          <w:szCs w:val="24"/>
        </w:rPr>
        <w:t xml:space="preserve"> + </w:t>
      </w:r>
      <w:proofErr w:type="spellStart"/>
      <w:r w:rsidR="00B77C2E" w:rsidRPr="00ED476D">
        <w:rPr>
          <w:sz w:val="24"/>
          <w:szCs w:val="24"/>
        </w:rPr>
        <w:t>Це</w:t>
      </w:r>
      <w:proofErr w:type="spellEnd"/>
      <w:r w:rsidR="00B77C2E" w:rsidRPr="00ED476D">
        <w:rPr>
          <w:sz w:val="24"/>
          <w:szCs w:val="24"/>
        </w:rPr>
        <w:t xml:space="preserve"> замены штуцера ОП</w:t>
      </w:r>
      <w:r w:rsidR="00D15EBA">
        <w:rPr>
          <w:sz w:val="24"/>
          <w:szCs w:val="24"/>
        </w:rPr>
        <w:t>-2</w:t>
      </w:r>
      <w:r w:rsidR="00B77C2E" w:rsidRPr="00ED476D">
        <w:rPr>
          <w:sz w:val="24"/>
          <w:szCs w:val="24"/>
        </w:rPr>
        <w:t xml:space="preserve"> * кол-во замен </w:t>
      </w:r>
      <w:r w:rsidR="00D15EBA" w:rsidRPr="00ED476D">
        <w:rPr>
          <w:sz w:val="24"/>
          <w:szCs w:val="24"/>
        </w:rPr>
        <w:t xml:space="preserve">+ </w:t>
      </w:r>
      <w:proofErr w:type="spellStart"/>
      <w:r w:rsidR="00D15EBA" w:rsidRPr="00ED476D">
        <w:rPr>
          <w:sz w:val="24"/>
          <w:szCs w:val="24"/>
        </w:rPr>
        <w:t>Це</w:t>
      </w:r>
      <w:proofErr w:type="spellEnd"/>
      <w:r w:rsidR="00D15EBA" w:rsidRPr="00ED476D">
        <w:rPr>
          <w:sz w:val="24"/>
          <w:szCs w:val="24"/>
        </w:rPr>
        <w:t xml:space="preserve"> замены штуцера ОП</w:t>
      </w:r>
      <w:r w:rsidR="00D15EBA">
        <w:rPr>
          <w:sz w:val="24"/>
          <w:szCs w:val="24"/>
        </w:rPr>
        <w:t>-3</w:t>
      </w:r>
      <w:r w:rsidR="00D15EBA" w:rsidRPr="00ED476D">
        <w:rPr>
          <w:sz w:val="24"/>
          <w:szCs w:val="24"/>
        </w:rPr>
        <w:t xml:space="preserve"> * кол-во замен </w:t>
      </w:r>
      <w:r w:rsidR="00B77C2E" w:rsidRPr="00ED476D">
        <w:rPr>
          <w:sz w:val="24"/>
          <w:szCs w:val="24"/>
        </w:rPr>
        <w:t xml:space="preserve">+ </w:t>
      </w:r>
      <w:proofErr w:type="spellStart"/>
      <w:r w:rsidR="000876B6" w:rsidRPr="00ED476D">
        <w:rPr>
          <w:sz w:val="24"/>
          <w:szCs w:val="24"/>
        </w:rPr>
        <w:t>Це</w:t>
      </w:r>
      <w:proofErr w:type="spellEnd"/>
      <w:r w:rsidR="000876B6" w:rsidRPr="00ED476D">
        <w:rPr>
          <w:sz w:val="24"/>
          <w:szCs w:val="24"/>
        </w:rPr>
        <w:t xml:space="preserve"> замены шланга</w:t>
      </w:r>
      <w:r w:rsidR="006547F1" w:rsidRPr="00ED476D">
        <w:rPr>
          <w:sz w:val="24"/>
          <w:szCs w:val="24"/>
        </w:rPr>
        <w:t xml:space="preserve"> </w:t>
      </w:r>
      <w:r w:rsidR="00610E10" w:rsidRPr="00ED476D">
        <w:rPr>
          <w:sz w:val="24"/>
          <w:szCs w:val="24"/>
        </w:rPr>
        <w:t>ОП</w:t>
      </w:r>
      <w:r w:rsidR="00D15EBA">
        <w:rPr>
          <w:sz w:val="24"/>
          <w:szCs w:val="24"/>
        </w:rPr>
        <w:t>-4</w:t>
      </w:r>
      <w:r w:rsidR="00610E10" w:rsidRPr="00ED476D">
        <w:rPr>
          <w:sz w:val="24"/>
          <w:szCs w:val="24"/>
        </w:rPr>
        <w:t xml:space="preserve"> </w:t>
      </w:r>
      <w:r w:rsidR="000876B6" w:rsidRPr="00ED476D">
        <w:rPr>
          <w:sz w:val="24"/>
          <w:szCs w:val="24"/>
        </w:rPr>
        <w:t>*</w:t>
      </w:r>
      <w:r w:rsidR="006547F1" w:rsidRPr="00ED476D">
        <w:rPr>
          <w:sz w:val="24"/>
          <w:szCs w:val="24"/>
        </w:rPr>
        <w:t xml:space="preserve"> </w:t>
      </w:r>
      <w:r w:rsidR="000876B6" w:rsidRPr="00ED476D">
        <w:rPr>
          <w:sz w:val="24"/>
          <w:szCs w:val="24"/>
        </w:rPr>
        <w:t>количество замен</w:t>
      </w:r>
      <w:r w:rsidR="006547F1" w:rsidRPr="00ED476D">
        <w:rPr>
          <w:sz w:val="24"/>
          <w:szCs w:val="24"/>
        </w:rPr>
        <w:t xml:space="preserve"> </w:t>
      </w:r>
      <w:r w:rsidR="00D15EBA" w:rsidRPr="00D15EBA">
        <w:rPr>
          <w:sz w:val="24"/>
          <w:szCs w:val="24"/>
        </w:rPr>
        <w:t xml:space="preserve">+ </w:t>
      </w:r>
      <w:proofErr w:type="spellStart"/>
      <w:r w:rsidR="00D15EBA" w:rsidRPr="00D15EBA">
        <w:rPr>
          <w:sz w:val="24"/>
          <w:szCs w:val="24"/>
        </w:rPr>
        <w:t>Це</w:t>
      </w:r>
      <w:proofErr w:type="spellEnd"/>
      <w:r w:rsidR="00D15EBA" w:rsidRPr="00D15EBA">
        <w:rPr>
          <w:sz w:val="24"/>
          <w:szCs w:val="24"/>
        </w:rPr>
        <w:t xml:space="preserve"> замены шланга ОП-</w:t>
      </w:r>
      <w:r w:rsidR="00D15EBA">
        <w:rPr>
          <w:sz w:val="24"/>
          <w:szCs w:val="24"/>
        </w:rPr>
        <w:t>5</w:t>
      </w:r>
      <w:r w:rsidR="00D15EBA" w:rsidRPr="00D15EBA">
        <w:rPr>
          <w:sz w:val="24"/>
          <w:szCs w:val="24"/>
        </w:rPr>
        <w:t xml:space="preserve"> * количество замен + </w:t>
      </w:r>
      <w:proofErr w:type="spellStart"/>
      <w:r w:rsidR="00D15EBA" w:rsidRPr="00D15EBA">
        <w:rPr>
          <w:sz w:val="24"/>
          <w:szCs w:val="24"/>
        </w:rPr>
        <w:t>Це</w:t>
      </w:r>
      <w:proofErr w:type="spellEnd"/>
      <w:r w:rsidR="00D15EBA" w:rsidRPr="00D15EBA">
        <w:rPr>
          <w:sz w:val="24"/>
          <w:szCs w:val="24"/>
        </w:rPr>
        <w:t xml:space="preserve"> замены шланга ОП-</w:t>
      </w:r>
      <w:r w:rsidR="00D15EBA">
        <w:rPr>
          <w:sz w:val="24"/>
          <w:szCs w:val="24"/>
        </w:rPr>
        <w:t>8</w:t>
      </w:r>
      <w:r w:rsidR="00D15EBA" w:rsidRPr="00D15EBA">
        <w:rPr>
          <w:sz w:val="24"/>
          <w:szCs w:val="24"/>
        </w:rPr>
        <w:t xml:space="preserve"> * количество замен </w:t>
      </w:r>
      <w:r w:rsidR="00ED476D" w:rsidRPr="00ED476D">
        <w:rPr>
          <w:sz w:val="24"/>
          <w:szCs w:val="24"/>
        </w:rPr>
        <w:t xml:space="preserve">+ </w:t>
      </w:r>
      <w:proofErr w:type="spellStart"/>
      <w:r w:rsidR="00ED476D" w:rsidRPr="00ED476D">
        <w:rPr>
          <w:sz w:val="24"/>
          <w:szCs w:val="24"/>
        </w:rPr>
        <w:t>Це</w:t>
      </w:r>
      <w:proofErr w:type="spellEnd"/>
      <w:proofErr w:type="gramEnd"/>
      <w:r w:rsidR="00ED476D" w:rsidRPr="00ED476D">
        <w:rPr>
          <w:sz w:val="24"/>
          <w:szCs w:val="24"/>
        </w:rPr>
        <w:t xml:space="preserve"> замены кольца </w:t>
      </w:r>
      <w:r w:rsidR="00D15EBA">
        <w:rPr>
          <w:sz w:val="24"/>
          <w:szCs w:val="24"/>
        </w:rPr>
        <w:t xml:space="preserve">ОП-2 </w:t>
      </w:r>
      <w:r w:rsidR="00ED476D" w:rsidRPr="00ED476D">
        <w:rPr>
          <w:sz w:val="24"/>
          <w:szCs w:val="24"/>
        </w:rPr>
        <w:t>* кол-во замен</w:t>
      </w:r>
      <w:r w:rsidR="000005BD">
        <w:rPr>
          <w:sz w:val="24"/>
          <w:szCs w:val="24"/>
        </w:rPr>
        <w:t xml:space="preserve"> </w:t>
      </w:r>
      <w:r w:rsidR="000005BD" w:rsidRPr="00ED476D">
        <w:rPr>
          <w:sz w:val="24"/>
          <w:szCs w:val="24"/>
        </w:rPr>
        <w:t xml:space="preserve">+ </w:t>
      </w:r>
      <w:r w:rsidR="000005BD">
        <w:rPr>
          <w:sz w:val="24"/>
          <w:szCs w:val="24"/>
        </w:rPr>
        <w:t xml:space="preserve">+ </w:t>
      </w:r>
      <w:proofErr w:type="spellStart"/>
      <w:r w:rsidR="000005BD" w:rsidRPr="00ED476D">
        <w:rPr>
          <w:sz w:val="24"/>
          <w:szCs w:val="24"/>
        </w:rPr>
        <w:t>Це</w:t>
      </w:r>
      <w:proofErr w:type="spellEnd"/>
      <w:r w:rsidR="000005BD" w:rsidRPr="00ED476D">
        <w:rPr>
          <w:sz w:val="24"/>
          <w:szCs w:val="24"/>
        </w:rPr>
        <w:t xml:space="preserve"> замены кольца </w:t>
      </w:r>
      <w:r w:rsidR="000005BD">
        <w:rPr>
          <w:sz w:val="24"/>
          <w:szCs w:val="24"/>
        </w:rPr>
        <w:t xml:space="preserve">ОП-3 </w:t>
      </w:r>
      <w:r w:rsidR="000005BD" w:rsidRPr="00ED476D">
        <w:rPr>
          <w:sz w:val="24"/>
          <w:szCs w:val="24"/>
        </w:rPr>
        <w:t>* кол-во замен</w:t>
      </w:r>
      <w:r w:rsidR="000005BD">
        <w:rPr>
          <w:sz w:val="24"/>
          <w:szCs w:val="24"/>
        </w:rPr>
        <w:t xml:space="preserve"> + </w:t>
      </w:r>
      <w:proofErr w:type="spellStart"/>
      <w:r w:rsidR="000005BD" w:rsidRPr="00ED476D">
        <w:rPr>
          <w:sz w:val="24"/>
          <w:szCs w:val="24"/>
        </w:rPr>
        <w:t>Це</w:t>
      </w:r>
      <w:proofErr w:type="spellEnd"/>
      <w:r w:rsidR="000005BD" w:rsidRPr="00ED476D">
        <w:rPr>
          <w:sz w:val="24"/>
          <w:szCs w:val="24"/>
        </w:rPr>
        <w:t xml:space="preserve"> замены кольца </w:t>
      </w:r>
      <w:r w:rsidR="000005BD">
        <w:rPr>
          <w:sz w:val="24"/>
          <w:szCs w:val="24"/>
        </w:rPr>
        <w:t xml:space="preserve">ОП-4 </w:t>
      </w:r>
      <w:r w:rsidR="000005BD" w:rsidRPr="00ED476D">
        <w:rPr>
          <w:sz w:val="24"/>
          <w:szCs w:val="24"/>
        </w:rPr>
        <w:t>* кол-во замен</w:t>
      </w:r>
      <w:r w:rsidR="000005BD">
        <w:rPr>
          <w:sz w:val="24"/>
          <w:szCs w:val="24"/>
        </w:rPr>
        <w:t xml:space="preserve"> + </w:t>
      </w:r>
      <w:proofErr w:type="spellStart"/>
      <w:r w:rsidR="000005BD" w:rsidRPr="00ED476D">
        <w:rPr>
          <w:sz w:val="24"/>
          <w:szCs w:val="24"/>
        </w:rPr>
        <w:t>Це</w:t>
      </w:r>
      <w:proofErr w:type="spellEnd"/>
      <w:r w:rsidR="000005BD" w:rsidRPr="00ED476D">
        <w:rPr>
          <w:sz w:val="24"/>
          <w:szCs w:val="24"/>
        </w:rPr>
        <w:t xml:space="preserve"> замены кольца </w:t>
      </w:r>
      <w:r w:rsidR="000005BD">
        <w:rPr>
          <w:sz w:val="24"/>
          <w:szCs w:val="24"/>
        </w:rPr>
        <w:t xml:space="preserve">ОП-5 </w:t>
      </w:r>
      <w:r w:rsidR="000005BD" w:rsidRPr="00ED476D">
        <w:rPr>
          <w:sz w:val="24"/>
          <w:szCs w:val="24"/>
        </w:rPr>
        <w:t>* кол-во замен</w:t>
      </w:r>
      <w:r w:rsidR="000005BD">
        <w:rPr>
          <w:sz w:val="24"/>
          <w:szCs w:val="24"/>
        </w:rPr>
        <w:t xml:space="preserve"> + </w:t>
      </w:r>
      <w:proofErr w:type="spellStart"/>
      <w:r w:rsidR="000005BD" w:rsidRPr="00ED476D">
        <w:rPr>
          <w:sz w:val="24"/>
          <w:szCs w:val="24"/>
        </w:rPr>
        <w:t>Це</w:t>
      </w:r>
      <w:proofErr w:type="spellEnd"/>
      <w:r w:rsidR="000005BD" w:rsidRPr="00ED476D">
        <w:rPr>
          <w:sz w:val="24"/>
          <w:szCs w:val="24"/>
        </w:rPr>
        <w:t xml:space="preserve"> замены кольца </w:t>
      </w:r>
      <w:r w:rsidR="000005BD">
        <w:rPr>
          <w:sz w:val="24"/>
          <w:szCs w:val="24"/>
        </w:rPr>
        <w:t xml:space="preserve">ОП-8 </w:t>
      </w:r>
      <w:r w:rsidR="000005BD" w:rsidRPr="00ED476D">
        <w:rPr>
          <w:sz w:val="24"/>
          <w:szCs w:val="24"/>
        </w:rPr>
        <w:t>* кол-во замен</w:t>
      </w:r>
      <w:r w:rsidR="000005BD">
        <w:rPr>
          <w:sz w:val="24"/>
          <w:szCs w:val="24"/>
        </w:rPr>
        <w:t xml:space="preserve"> + </w:t>
      </w:r>
      <w:proofErr w:type="spellStart"/>
      <w:r w:rsidR="000005BD" w:rsidRPr="00ED476D">
        <w:rPr>
          <w:sz w:val="24"/>
          <w:szCs w:val="24"/>
        </w:rPr>
        <w:t>Це</w:t>
      </w:r>
      <w:proofErr w:type="spellEnd"/>
      <w:r w:rsidR="000005BD" w:rsidRPr="00ED476D">
        <w:rPr>
          <w:sz w:val="24"/>
          <w:szCs w:val="24"/>
        </w:rPr>
        <w:t xml:space="preserve"> замены кольца </w:t>
      </w:r>
      <w:r w:rsidR="000005BD">
        <w:rPr>
          <w:sz w:val="24"/>
          <w:szCs w:val="24"/>
        </w:rPr>
        <w:t xml:space="preserve">ОУ-1 </w:t>
      </w:r>
      <w:r w:rsidR="000005BD" w:rsidRPr="00ED476D">
        <w:rPr>
          <w:sz w:val="24"/>
          <w:szCs w:val="24"/>
        </w:rPr>
        <w:t>* кол-во замен</w:t>
      </w:r>
      <w:r w:rsidR="000005BD">
        <w:rPr>
          <w:sz w:val="24"/>
          <w:szCs w:val="24"/>
        </w:rPr>
        <w:t xml:space="preserve"> + </w:t>
      </w:r>
      <w:proofErr w:type="spellStart"/>
      <w:r w:rsidR="000005BD" w:rsidRPr="00ED476D">
        <w:rPr>
          <w:sz w:val="24"/>
          <w:szCs w:val="24"/>
        </w:rPr>
        <w:t>Це</w:t>
      </w:r>
      <w:proofErr w:type="spellEnd"/>
      <w:r w:rsidR="000005BD" w:rsidRPr="00ED476D">
        <w:rPr>
          <w:sz w:val="24"/>
          <w:szCs w:val="24"/>
        </w:rPr>
        <w:t xml:space="preserve"> замены кольца </w:t>
      </w:r>
      <w:r w:rsidR="000005BD">
        <w:rPr>
          <w:sz w:val="24"/>
          <w:szCs w:val="24"/>
        </w:rPr>
        <w:t xml:space="preserve">ОУ-2 </w:t>
      </w:r>
      <w:r w:rsidR="000005BD" w:rsidRPr="00ED476D">
        <w:rPr>
          <w:sz w:val="24"/>
          <w:szCs w:val="24"/>
        </w:rPr>
        <w:t>* кол-во замен</w:t>
      </w:r>
      <w:r w:rsidR="000005BD">
        <w:rPr>
          <w:sz w:val="24"/>
          <w:szCs w:val="24"/>
        </w:rPr>
        <w:t xml:space="preserve"> + </w:t>
      </w:r>
      <w:proofErr w:type="spellStart"/>
      <w:r w:rsidR="000005BD" w:rsidRPr="00ED476D">
        <w:rPr>
          <w:sz w:val="24"/>
          <w:szCs w:val="24"/>
        </w:rPr>
        <w:t>Це</w:t>
      </w:r>
      <w:proofErr w:type="spellEnd"/>
      <w:r w:rsidR="000005BD" w:rsidRPr="00ED476D">
        <w:rPr>
          <w:sz w:val="24"/>
          <w:szCs w:val="24"/>
        </w:rPr>
        <w:t xml:space="preserve"> замены кольца </w:t>
      </w:r>
      <w:r w:rsidR="000005BD">
        <w:rPr>
          <w:sz w:val="24"/>
          <w:szCs w:val="24"/>
        </w:rPr>
        <w:t xml:space="preserve">ОУ-3 </w:t>
      </w:r>
      <w:r w:rsidR="000005BD" w:rsidRPr="00ED476D">
        <w:rPr>
          <w:sz w:val="24"/>
          <w:szCs w:val="24"/>
        </w:rPr>
        <w:t>* кол-во замен</w:t>
      </w:r>
      <w:r w:rsidR="000005BD">
        <w:rPr>
          <w:sz w:val="24"/>
          <w:szCs w:val="24"/>
        </w:rPr>
        <w:t xml:space="preserve"> + </w:t>
      </w:r>
      <w:proofErr w:type="spellStart"/>
      <w:r w:rsidR="000005BD" w:rsidRPr="00ED476D">
        <w:rPr>
          <w:sz w:val="24"/>
          <w:szCs w:val="24"/>
        </w:rPr>
        <w:t>Це</w:t>
      </w:r>
      <w:proofErr w:type="spellEnd"/>
      <w:r w:rsidR="000005BD" w:rsidRPr="00ED476D">
        <w:rPr>
          <w:sz w:val="24"/>
          <w:szCs w:val="24"/>
        </w:rPr>
        <w:t xml:space="preserve"> замены кольца </w:t>
      </w:r>
      <w:r w:rsidR="000005BD">
        <w:rPr>
          <w:sz w:val="24"/>
          <w:szCs w:val="24"/>
        </w:rPr>
        <w:t xml:space="preserve">ОУ-5 </w:t>
      </w:r>
      <w:r w:rsidR="000005BD" w:rsidRPr="00ED476D">
        <w:rPr>
          <w:sz w:val="24"/>
          <w:szCs w:val="24"/>
        </w:rPr>
        <w:t>* кол-во замен</w:t>
      </w:r>
      <w:r w:rsidR="00511713">
        <w:rPr>
          <w:sz w:val="24"/>
          <w:szCs w:val="24"/>
        </w:rPr>
        <w:t xml:space="preserve"> + </w:t>
      </w:r>
      <w:proofErr w:type="spellStart"/>
      <w:r w:rsidR="00511713">
        <w:rPr>
          <w:sz w:val="24"/>
          <w:szCs w:val="24"/>
        </w:rPr>
        <w:t>Це</w:t>
      </w:r>
      <w:proofErr w:type="spellEnd"/>
      <w:r w:rsidR="00511713">
        <w:rPr>
          <w:sz w:val="24"/>
          <w:szCs w:val="24"/>
        </w:rPr>
        <w:t xml:space="preserve"> </w:t>
      </w:r>
      <w:proofErr w:type="spellStart"/>
      <w:r w:rsidR="00511713">
        <w:rPr>
          <w:sz w:val="24"/>
          <w:szCs w:val="24"/>
        </w:rPr>
        <w:t>ут</w:t>
      </w:r>
      <w:proofErr w:type="spellEnd"/>
      <w:r w:rsidR="00511713">
        <w:rPr>
          <w:sz w:val="24"/>
          <w:szCs w:val="24"/>
        </w:rPr>
        <w:t xml:space="preserve"> * количество (</w:t>
      </w:r>
      <w:proofErr w:type="spellStart"/>
      <w:proofErr w:type="gramStart"/>
      <w:r w:rsidR="00511713">
        <w:rPr>
          <w:sz w:val="24"/>
          <w:szCs w:val="24"/>
        </w:rPr>
        <w:t>шт</w:t>
      </w:r>
      <w:proofErr w:type="spellEnd"/>
      <w:proofErr w:type="gramEnd"/>
      <w:r w:rsidR="00511713">
        <w:rPr>
          <w:sz w:val="24"/>
          <w:szCs w:val="24"/>
        </w:rPr>
        <w:t>)</w:t>
      </w:r>
      <w:r w:rsidR="000876B6" w:rsidRPr="00ED476D">
        <w:rPr>
          <w:sz w:val="24"/>
          <w:szCs w:val="24"/>
        </w:rPr>
        <w:t>.</w:t>
      </w:r>
    </w:p>
    <w:p w:rsidR="008A4C28" w:rsidRDefault="00E43C60" w:rsidP="00DA3A74">
      <w:pPr>
        <w:widowControl w:val="0"/>
        <w:autoSpaceDE w:val="0"/>
        <w:autoSpaceDN w:val="0"/>
        <w:adjustRightInd w:val="0"/>
        <w:ind w:firstLine="540"/>
        <w:jc w:val="both"/>
        <w:rPr>
          <w:sz w:val="24"/>
          <w:szCs w:val="24"/>
        </w:rPr>
      </w:pPr>
      <w:proofErr w:type="spellStart"/>
      <w:r w:rsidRPr="005E0758">
        <w:rPr>
          <w:sz w:val="24"/>
          <w:szCs w:val="24"/>
        </w:rPr>
        <w:t>Це</w:t>
      </w:r>
      <w:proofErr w:type="spellEnd"/>
      <w:r w:rsidRPr="005E0758">
        <w:rPr>
          <w:sz w:val="24"/>
          <w:szCs w:val="24"/>
        </w:rPr>
        <w:t xml:space="preserve"> </w:t>
      </w:r>
      <w:r w:rsidR="002F2403" w:rsidRPr="005E0758">
        <w:rPr>
          <w:sz w:val="24"/>
          <w:szCs w:val="24"/>
        </w:rPr>
        <w:t xml:space="preserve">ПОУ </w:t>
      </w:r>
      <w:r w:rsidRPr="005E0758">
        <w:rPr>
          <w:sz w:val="24"/>
          <w:szCs w:val="24"/>
        </w:rPr>
        <w:t xml:space="preserve">– цена </w:t>
      </w:r>
      <w:r w:rsidR="000F3E7B" w:rsidRPr="005E0758">
        <w:rPr>
          <w:sz w:val="24"/>
          <w:szCs w:val="24"/>
        </w:rPr>
        <w:t xml:space="preserve">перезарядки ОУ </w:t>
      </w:r>
      <w:r w:rsidRPr="005E0758">
        <w:rPr>
          <w:sz w:val="24"/>
          <w:szCs w:val="24"/>
        </w:rPr>
        <w:t xml:space="preserve">за 1 </w:t>
      </w:r>
      <w:proofErr w:type="spellStart"/>
      <w:proofErr w:type="gramStart"/>
      <w:r w:rsidR="000F3E7B" w:rsidRPr="005E0758">
        <w:rPr>
          <w:sz w:val="24"/>
          <w:szCs w:val="24"/>
        </w:rPr>
        <w:t>шт</w:t>
      </w:r>
      <w:proofErr w:type="spellEnd"/>
      <w:proofErr w:type="gramEnd"/>
      <w:r w:rsidR="00511713">
        <w:rPr>
          <w:sz w:val="24"/>
          <w:szCs w:val="24"/>
        </w:rPr>
        <w:t xml:space="preserve"> соответствующего вида</w:t>
      </w:r>
      <w:r w:rsidR="008A4C28">
        <w:rPr>
          <w:sz w:val="24"/>
          <w:szCs w:val="24"/>
        </w:rPr>
        <w:t>.</w:t>
      </w:r>
    </w:p>
    <w:p w:rsidR="00E43C60" w:rsidRDefault="00471AB2" w:rsidP="00DA3A74">
      <w:pPr>
        <w:widowControl w:val="0"/>
        <w:autoSpaceDE w:val="0"/>
        <w:autoSpaceDN w:val="0"/>
        <w:adjustRightInd w:val="0"/>
        <w:ind w:firstLine="540"/>
        <w:jc w:val="both"/>
        <w:rPr>
          <w:sz w:val="24"/>
          <w:szCs w:val="24"/>
        </w:rPr>
      </w:pPr>
      <w:proofErr w:type="spellStart"/>
      <w:r w:rsidRPr="005E0758">
        <w:rPr>
          <w:sz w:val="24"/>
          <w:szCs w:val="24"/>
        </w:rPr>
        <w:t>Це</w:t>
      </w:r>
      <w:proofErr w:type="spellEnd"/>
      <w:r w:rsidRPr="005E0758">
        <w:rPr>
          <w:sz w:val="24"/>
          <w:szCs w:val="24"/>
        </w:rPr>
        <w:t xml:space="preserve"> ПО</w:t>
      </w:r>
      <w:r w:rsidR="008A4C28">
        <w:rPr>
          <w:sz w:val="24"/>
          <w:szCs w:val="24"/>
        </w:rPr>
        <w:t xml:space="preserve">П – цена перезарядки ОП за 1 </w:t>
      </w:r>
      <w:proofErr w:type="spellStart"/>
      <w:proofErr w:type="gramStart"/>
      <w:r w:rsidR="008A4C28">
        <w:rPr>
          <w:sz w:val="24"/>
          <w:szCs w:val="24"/>
        </w:rPr>
        <w:t>шт</w:t>
      </w:r>
      <w:proofErr w:type="spellEnd"/>
      <w:proofErr w:type="gramEnd"/>
      <w:r w:rsidR="00511713">
        <w:rPr>
          <w:sz w:val="24"/>
          <w:szCs w:val="24"/>
        </w:rPr>
        <w:t xml:space="preserve"> соответствующего вида</w:t>
      </w:r>
      <w:r w:rsidR="005E0758" w:rsidRPr="005E0758">
        <w:rPr>
          <w:sz w:val="24"/>
          <w:szCs w:val="24"/>
        </w:rPr>
        <w:t>.</w:t>
      </w:r>
    </w:p>
    <w:p w:rsidR="00B660DF" w:rsidRDefault="00B660DF" w:rsidP="00DA3A74">
      <w:pPr>
        <w:widowControl w:val="0"/>
        <w:autoSpaceDE w:val="0"/>
        <w:autoSpaceDN w:val="0"/>
        <w:adjustRightInd w:val="0"/>
        <w:ind w:firstLine="540"/>
        <w:jc w:val="both"/>
        <w:rPr>
          <w:sz w:val="24"/>
          <w:szCs w:val="24"/>
        </w:rPr>
      </w:pPr>
      <w:proofErr w:type="spellStart"/>
      <w:r w:rsidRPr="00B660DF">
        <w:rPr>
          <w:sz w:val="24"/>
          <w:szCs w:val="24"/>
        </w:rPr>
        <w:t>Це</w:t>
      </w:r>
      <w:proofErr w:type="spellEnd"/>
      <w:r w:rsidRPr="00B660DF">
        <w:rPr>
          <w:sz w:val="24"/>
          <w:szCs w:val="24"/>
        </w:rPr>
        <w:t xml:space="preserve"> ГОУ</w:t>
      </w:r>
      <w:r>
        <w:rPr>
          <w:sz w:val="24"/>
          <w:szCs w:val="24"/>
        </w:rPr>
        <w:t xml:space="preserve"> – цена </w:t>
      </w:r>
      <w:proofErr w:type="spellStart"/>
      <w:r>
        <w:rPr>
          <w:sz w:val="24"/>
          <w:szCs w:val="24"/>
        </w:rPr>
        <w:t>гидроиспытания</w:t>
      </w:r>
      <w:proofErr w:type="spellEnd"/>
      <w:r>
        <w:rPr>
          <w:sz w:val="24"/>
          <w:szCs w:val="24"/>
        </w:rPr>
        <w:t xml:space="preserve"> ОУ </w:t>
      </w:r>
      <w:r w:rsidR="008A4C28">
        <w:rPr>
          <w:sz w:val="24"/>
          <w:szCs w:val="24"/>
        </w:rPr>
        <w:t xml:space="preserve">за 1 </w:t>
      </w:r>
      <w:proofErr w:type="spellStart"/>
      <w:proofErr w:type="gramStart"/>
      <w:r w:rsidR="008A4C28">
        <w:rPr>
          <w:sz w:val="24"/>
          <w:szCs w:val="24"/>
        </w:rPr>
        <w:t>шт</w:t>
      </w:r>
      <w:proofErr w:type="spellEnd"/>
      <w:proofErr w:type="gramEnd"/>
      <w:r w:rsidR="00511713" w:rsidRPr="00511713">
        <w:rPr>
          <w:sz w:val="24"/>
          <w:szCs w:val="24"/>
        </w:rPr>
        <w:t xml:space="preserve"> </w:t>
      </w:r>
      <w:r w:rsidR="00511713">
        <w:rPr>
          <w:sz w:val="24"/>
          <w:szCs w:val="24"/>
        </w:rPr>
        <w:t xml:space="preserve">соответствующего вида </w:t>
      </w:r>
      <w:r w:rsidRPr="00B660DF">
        <w:rPr>
          <w:sz w:val="24"/>
          <w:szCs w:val="24"/>
        </w:rPr>
        <w:t>.</w:t>
      </w:r>
    </w:p>
    <w:p w:rsidR="00B660DF" w:rsidRDefault="00B660DF" w:rsidP="00DA3A74">
      <w:pPr>
        <w:widowControl w:val="0"/>
        <w:autoSpaceDE w:val="0"/>
        <w:autoSpaceDN w:val="0"/>
        <w:adjustRightInd w:val="0"/>
        <w:ind w:firstLine="540"/>
        <w:jc w:val="both"/>
        <w:rPr>
          <w:sz w:val="24"/>
          <w:szCs w:val="24"/>
        </w:rPr>
      </w:pPr>
      <w:proofErr w:type="spellStart"/>
      <w:r>
        <w:rPr>
          <w:sz w:val="24"/>
          <w:szCs w:val="24"/>
        </w:rPr>
        <w:t>Це</w:t>
      </w:r>
      <w:proofErr w:type="spellEnd"/>
      <w:r>
        <w:rPr>
          <w:sz w:val="24"/>
          <w:szCs w:val="24"/>
        </w:rPr>
        <w:t xml:space="preserve"> </w:t>
      </w:r>
      <w:proofErr w:type="spellStart"/>
      <w:proofErr w:type="gramStart"/>
      <w:r w:rsidR="008A4C28">
        <w:rPr>
          <w:sz w:val="24"/>
          <w:szCs w:val="24"/>
        </w:rPr>
        <w:t>Пр</w:t>
      </w:r>
      <w:proofErr w:type="spellEnd"/>
      <w:proofErr w:type="gramEnd"/>
      <w:r>
        <w:rPr>
          <w:sz w:val="24"/>
          <w:szCs w:val="24"/>
        </w:rPr>
        <w:t xml:space="preserve"> ОУ – цена </w:t>
      </w:r>
      <w:r w:rsidR="008A4C28">
        <w:rPr>
          <w:sz w:val="24"/>
          <w:szCs w:val="24"/>
        </w:rPr>
        <w:t>проверки</w:t>
      </w:r>
      <w:r>
        <w:rPr>
          <w:sz w:val="24"/>
          <w:szCs w:val="24"/>
        </w:rPr>
        <w:t xml:space="preserve"> ОУ</w:t>
      </w:r>
      <w:r w:rsidRPr="00B660DF">
        <w:t xml:space="preserve"> </w:t>
      </w:r>
      <w:r w:rsidR="008A4C28">
        <w:rPr>
          <w:sz w:val="24"/>
          <w:szCs w:val="24"/>
        </w:rPr>
        <w:t xml:space="preserve">за 1 </w:t>
      </w:r>
      <w:proofErr w:type="spellStart"/>
      <w:r w:rsidR="008A4C28">
        <w:rPr>
          <w:sz w:val="24"/>
          <w:szCs w:val="24"/>
        </w:rPr>
        <w:t>шт</w:t>
      </w:r>
      <w:proofErr w:type="spellEnd"/>
      <w:r w:rsidR="00511713">
        <w:rPr>
          <w:sz w:val="24"/>
          <w:szCs w:val="24"/>
        </w:rPr>
        <w:t xml:space="preserve"> соответствующего вида</w:t>
      </w:r>
      <w:r w:rsidRPr="00B660DF">
        <w:rPr>
          <w:sz w:val="24"/>
          <w:szCs w:val="24"/>
        </w:rPr>
        <w:t>.</w:t>
      </w:r>
    </w:p>
    <w:p w:rsidR="00B660DF" w:rsidRDefault="008A4C28" w:rsidP="00DA3A74">
      <w:pPr>
        <w:widowControl w:val="0"/>
        <w:autoSpaceDE w:val="0"/>
        <w:autoSpaceDN w:val="0"/>
        <w:adjustRightInd w:val="0"/>
        <w:ind w:firstLine="540"/>
        <w:jc w:val="both"/>
        <w:rPr>
          <w:sz w:val="24"/>
          <w:szCs w:val="24"/>
        </w:rPr>
      </w:pPr>
      <w:proofErr w:type="spellStart"/>
      <w:r>
        <w:rPr>
          <w:sz w:val="24"/>
          <w:szCs w:val="24"/>
        </w:rPr>
        <w:t>Це</w:t>
      </w:r>
      <w:proofErr w:type="spellEnd"/>
      <w:r>
        <w:rPr>
          <w:sz w:val="24"/>
          <w:szCs w:val="24"/>
        </w:rPr>
        <w:t xml:space="preserve"> </w:t>
      </w:r>
      <w:proofErr w:type="spellStart"/>
      <w:proofErr w:type="gramStart"/>
      <w:r>
        <w:rPr>
          <w:sz w:val="24"/>
          <w:szCs w:val="24"/>
        </w:rPr>
        <w:t>Пр</w:t>
      </w:r>
      <w:proofErr w:type="spellEnd"/>
      <w:proofErr w:type="gramEnd"/>
      <w:r w:rsidR="00B660DF">
        <w:rPr>
          <w:sz w:val="24"/>
          <w:szCs w:val="24"/>
        </w:rPr>
        <w:t xml:space="preserve"> ОП</w:t>
      </w:r>
      <w:r w:rsidR="0023236A">
        <w:rPr>
          <w:sz w:val="24"/>
          <w:szCs w:val="24"/>
        </w:rPr>
        <w:t xml:space="preserve"> – цена </w:t>
      </w:r>
      <w:r>
        <w:rPr>
          <w:sz w:val="24"/>
          <w:szCs w:val="24"/>
        </w:rPr>
        <w:t>проверки</w:t>
      </w:r>
      <w:r w:rsidR="0023236A" w:rsidRPr="0023236A">
        <w:rPr>
          <w:sz w:val="24"/>
          <w:szCs w:val="24"/>
        </w:rPr>
        <w:t xml:space="preserve"> О</w:t>
      </w:r>
      <w:r w:rsidR="0023236A">
        <w:rPr>
          <w:sz w:val="24"/>
          <w:szCs w:val="24"/>
        </w:rPr>
        <w:t>П</w:t>
      </w:r>
      <w:r>
        <w:rPr>
          <w:sz w:val="24"/>
          <w:szCs w:val="24"/>
        </w:rPr>
        <w:t xml:space="preserve"> за 1 </w:t>
      </w:r>
      <w:proofErr w:type="spellStart"/>
      <w:r>
        <w:rPr>
          <w:sz w:val="24"/>
          <w:szCs w:val="24"/>
        </w:rPr>
        <w:t>шт</w:t>
      </w:r>
      <w:proofErr w:type="spellEnd"/>
      <w:r w:rsidR="00511713" w:rsidRPr="00511713">
        <w:t xml:space="preserve"> </w:t>
      </w:r>
      <w:r w:rsidR="00511713" w:rsidRPr="00511713">
        <w:rPr>
          <w:sz w:val="24"/>
          <w:szCs w:val="24"/>
        </w:rPr>
        <w:t>соответствующего вида</w:t>
      </w:r>
      <w:r w:rsidR="0023236A" w:rsidRPr="0023236A">
        <w:rPr>
          <w:sz w:val="24"/>
          <w:szCs w:val="24"/>
        </w:rPr>
        <w:t>.</w:t>
      </w:r>
    </w:p>
    <w:p w:rsidR="008A4E60" w:rsidRDefault="008A4E60" w:rsidP="00DA3A74">
      <w:pPr>
        <w:widowControl w:val="0"/>
        <w:autoSpaceDE w:val="0"/>
        <w:autoSpaceDN w:val="0"/>
        <w:adjustRightInd w:val="0"/>
        <w:ind w:firstLine="540"/>
        <w:jc w:val="both"/>
        <w:rPr>
          <w:sz w:val="24"/>
          <w:szCs w:val="24"/>
        </w:rPr>
      </w:pPr>
      <w:proofErr w:type="spellStart"/>
      <w:r>
        <w:rPr>
          <w:sz w:val="24"/>
          <w:szCs w:val="24"/>
        </w:rPr>
        <w:t>Це</w:t>
      </w:r>
      <w:proofErr w:type="spellEnd"/>
      <w:r>
        <w:rPr>
          <w:sz w:val="24"/>
          <w:szCs w:val="24"/>
        </w:rPr>
        <w:t xml:space="preserve"> замены манометра </w:t>
      </w:r>
      <w:r w:rsidR="00D46749">
        <w:rPr>
          <w:sz w:val="24"/>
          <w:szCs w:val="24"/>
        </w:rPr>
        <w:t xml:space="preserve">ОП </w:t>
      </w:r>
      <w:r w:rsidR="008A4C28">
        <w:rPr>
          <w:sz w:val="24"/>
          <w:szCs w:val="24"/>
        </w:rPr>
        <w:t xml:space="preserve">– цена замены манометра </w:t>
      </w:r>
      <w:r w:rsidR="00D46749" w:rsidRPr="00D46749">
        <w:rPr>
          <w:sz w:val="24"/>
          <w:szCs w:val="24"/>
        </w:rPr>
        <w:t xml:space="preserve">на </w:t>
      </w:r>
      <w:r w:rsidR="00610E10">
        <w:rPr>
          <w:sz w:val="24"/>
          <w:szCs w:val="24"/>
        </w:rPr>
        <w:t>ОП</w:t>
      </w:r>
      <w:r w:rsidR="00D46749" w:rsidRPr="00D46749">
        <w:rPr>
          <w:sz w:val="24"/>
          <w:szCs w:val="24"/>
        </w:rPr>
        <w:t xml:space="preserve"> </w:t>
      </w:r>
      <w:r w:rsidR="00511713" w:rsidRPr="00511713">
        <w:rPr>
          <w:sz w:val="24"/>
          <w:szCs w:val="24"/>
        </w:rPr>
        <w:t xml:space="preserve">соответствующего вида </w:t>
      </w:r>
      <w:r w:rsidR="008A4C28">
        <w:rPr>
          <w:sz w:val="24"/>
          <w:szCs w:val="24"/>
        </w:rPr>
        <w:t>за</w:t>
      </w:r>
      <w:r w:rsidR="006547F1">
        <w:rPr>
          <w:sz w:val="24"/>
          <w:szCs w:val="24"/>
        </w:rPr>
        <w:t xml:space="preserve"> 1</w:t>
      </w:r>
      <w:r w:rsidR="008A4C28">
        <w:rPr>
          <w:sz w:val="24"/>
          <w:szCs w:val="24"/>
        </w:rPr>
        <w:t xml:space="preserve"> </w:t>
      </w:r>
      <w:proofErr w:type="spellStart"/>
      <w:proofErr w:type="gramStart"/>
      <w:r w:rsidR="008A4C28">
        <w:rPr>
          <w:sz w:val="24"/>
          <w:szCs w:val="24"/>
        </w:rPr>
        <w:t>шт</w:t>
      </w:r>
      <w:proofErr w:type="spellEnd"/>
      <w:proofErr w:type="gramEnd"/>
      <w:r w:rsidR="00D46749">
        <w:rPr>
          <w:sz w:val="24"/>
          <w:szCs w:val="24"/>
        </w:rPr>
        <w:t xml:space="preserve"> (</w:t>
      </w:r>
      <w:r w:rsidR="00D46749" w:rsidRPr="00D46749">
        <w:rPr>
          <w:sz w:val="24"/>
          <w:szCs w:val="24"/>
        </w:rPr>
        <w:t xml:space="preserve">в </w:t>
      </w:r>
      <w:proofErr w:type="spellStart"/>
      <w:r w:rsidR="00D46749" w:rsidRPr="00D46749">
        <w:rPr>
          <w:sz w:val="24"/>
          <w:szCs w:val="24"/>
        </w:rPr>
        <w:t>т.ч</w:t>
      </w:r>
      <w:proofErr w:type="spellEnd"/>
      <w:r w:rsidR="00D46749" w:rsidRPr="00D46749">
        <w:rPr>
          <w:sz w:val="24"/>
          <w:szCs w:val="24"/>
        </w:rPr>
        <w:t>. манометр</w:t>
      </w:r>
      <w:r w:rsidR="00D46749">
        <w:rPr>
          <w:sz w:val="24"/>
          <w:szCs w:val="24"/>
        </w:rPr>
        <w:t>)</w:t>
      </w:r>
      <w:r w:rsidRPr="008A4E60">
        <w:rPr>
          <w:sz w:val="24"/>
          <w:szCs w:val="24"/>
        </w:rPr>
        <w:t>.</w:t>
      </w:r>
    </w:p>
    <w:p w:rsidR="00951A21" w:rsidRDefault="00951A21" w:rsidP="00DA3A74">
      <w:pPr>
        <w:widowControl w:val="0"/>
        <w:autoSpaceDE w:val="0"/>
        <w:autoSpaceDN w:val="0"/>
        <w:adjustRightInd w:val="0"/>
        <w:ind w:firstLine="540"/>
        <w:jc w:val="both"/>
        <w:rPr>
          <w:sz w:val="24"/>
          <w:szCs w:val="24"/>
        </w:rPr>
      </w:pPr>
      <w:proofErr w:type="spellStart"/>
      <w:r>
        <w:rPr>
          <w:sz w:val="24"/>
          <w:szCs w:val="24"/>
        </w:rPr>
        <w:t>Це</w:t>
      </w:r>
      <w:proofErr w:type="spellEnd"/>
      <w:r>
        <w:rPr>
          <w:sz w:val="24"/>
          <w:szCs w:val="24"/>
        </w:rPr>
        <w:t xml:space="preserve"> ЗПУ ОУ – цена замены запорно-пускового устройства ОУ</w:t>
      </w:r>
      <w:r w:rsidR="000672DA" w:rsidRPr="000672DA">
        <w:t xml:space="preserve"> </w:t>
      </w:r>
      <w:r w:rsidR="00511713">
        <w:rPr>
          <w:sz w:val="24"/>
          <w:szCs w:val="24"/>
        </w:rPr>
        <w:t xml:space="preserve">соответствующего вида </w:t>
      </w:r>
      <w:r w:rsidR="008A4C28">
        <w:rPr>
          <w:sz w:val="24"/>
          <w:szCs w:val="24"/>
        </w:rPr>
        <w:t xml:space="preserve">за 1 </w:t>
      </w:r>
      <w:proofErr w:type="spellStart"/>
      <w:proofErr w:type="gramStart"/>
      <w:r w:rsidR="008A4C28">
        <w:rPr>
          <w:sz w:val="24"/>
          <w:szCs w:val="24"/>
        </w:rPr>
        <w:t>шт</w:t>
      </w:r>
      <w:proofErr w:type="spellEnd"/>
      <w:proofErr w:type="gramEnd"/>
      <w:r w:rsidR="005E475F" w:rsidRPr="005E475F">
        <w:rPr>
          <w:sz w:val="24"/>
          <w:szCs w:val="24"/>
        </w:rPr>
        <w:t xml:space="preserve"> (</w:t>
      </w:r>
      <w:r w:rsidR="005E475F">
        <w:rPr>
          <w:sz w:val="24"/>
          <w:szCs w:val="24"/>
        </w:rPr>
        <w:t xml:space="preserve">в </w:t>
      </w:r>
      <w:proofErr w:type="spellStart"/>
      <w:r w:rsidR="005E475F">
        <w:rPr>
          <w:sz w:val="24"/>
          <w:szCs w:val="24"/>
        </w:rPr>
        <w:t>т.ч</w:t>
      </w:r>
      <w:proofErr w:type="spellEnd"/>
      <w:r w:rsidR="005E475F">
        <w:rPr>
          <w:sz w:val="24"/>
          <w:szCs w:val="24"/>
        </w:rPr>
        <w:t>. запорно-пусковое устройство)</w:t>
      </w:r>
      <w:r w:rsidR="000672DA" w:rsidRPr="000672DA">
        <w:rPr>
          <w:sz w:val="24"/>
          <w:szCs w:val="24"/>
        </w:rPr>
        <w:t>.</w:t>
      </w:r>
    </w:p>
    <w:p w:rsidR="00951A21" w:rsidRDefault="00951A21" w:rsidP="00DA3A74">
      <w:pPr>
        <w:widowControl w:val="0"/>
        <w:autoSpaceDE w:val="0"/>
        <w:autoSpaceDN w:val="0"/>
        <w:adjustRightInd w:val="0"/>
        <w:ind w:firstLine="540"/>
        <w:jc w:val="both"/>
        <w:rPr>
          <w:sz w:val="24"/>
          <w:szCs w:val="24"/>
        </w:rPr>
      </w:pPr>
      <w:proofErr w:type="spellStart"/>
      <w:r>
        <w:rPr>
          <w:sz w:val="24"/>
          <w:szCs w:val="24"/>
        </w:rPr>
        <w:t>Це</w:t>
      </w:r>
      <w:proofErr w:type="spellEnd"/>
      <w:r>
        <w:rPr>
          <w:sz w:val="24"/>
          <w:szCs w:val="24"/>
        </w:rPr>
        <w:t xml:space="preserve"> ЗПУ ОП</w:t>
      </w:r>
      <w:r w:rsidR="000672DA">
        <w:rPr>
          <w:sz w:val="24"/>
          <w:szCs w:val="24"/>
        </w:rPr>
        <w:t xml:space="preserve"> - </w:t>
      </w:r>
      <w:r w:rsidR="000672DA" w:rsidRPr="000672DA">
        <w:rPr>
          <w:sz w:val="24"/>
          <w:szCs w:val="24"/>
        </w:rPr>
        <w:t>цена замены запорно-пускового устройства О</w:t>
      </w:r>
      <w:r w:rsidR="000672DA">
        <w:rPr>
          <w:sz w:val="24"/>
          <w:szCs w:val="24"/>
        </w:rPr>
        <w:t>П</w:t>
      </w:r>
      <w:r w:rsidR="008A4C28">
        <w:rPr>
          <w:sz w:val="24"/>
          <w:szCs w:val="24"/>
        </w:rPr>
        <w:t xml:space="preserve"> </w:t>
      </w:r>
      <w:r w:rsidR="00511713">
        <w:rPr>
          <w:sz w:val="24"/>
          <w:szCs w:val="24"/>
        </w:rPr>
        <w:t xml:space="preserve">соответствующего вида </w:t>
      </w:r>
      <w:r w:rsidR="008A4C28">
        <w:rPr>
          <w:sz w:val="24"/>
          <w:szCs w:val="24"/>
        </w:rPr>
        <w:t xml:space="preserve">за 1 </w:t>
      </w:r>
      <w:proofErr w:type="spellStart"/>
      <w:proofErr w:type="gramStart"/>
      <w:r w:rsidR="008A4C28">
        <w:rPr>
          <w:sz w:val="24"/>
          <w:szCs w:val="24"/>
        </w:rPr>
        <w:t>шт</w:t>
      </w:r>
      <w:proofErr w:type="spellEnd"/>
      <w:proofErr w:type="gramEnd"/>
      <w:r w:rsidR="005E475F">
        <w:rPr>
          <w:sz w:val="24"/>
          <w:szCs w:val="24"/>
        </w:rPr>
        <w:t xml:space="preserve"> </w:t>
      </w:r>
      <w:r w:rsidR="005E475F" w:rsidRPr="005E475F">
        <w:rPr>
          <w:sz w:val="24"/>
          <w:szCs w:val="24"/>
        </w:rPr>
        <w:t xml:space="preserve">(в </w:t>
      </w:r>
      <w:proofErr w:type="spellStart"/>
      <w:r w:rsidR="005E475F" w:rsidRPr="005E475F">
        <w:rPr>
          <w:sz w:val="24"/>
          <w:szCs w:val="24"/>
        </w:rPr>
        <w:t>т.ч</w:t>
      </w:r>
      <w:proofErr w:type="spellEnd"/>
      <w:r w:rsidR="005E475F" w:rsidRPr="005E475F">
        <w:rPr>
          <w:sz w:val="24"/>
          <w:szCs w:val="24"/>
        </w:rPr>
        <w:t>. запорно-пусковое устройство)</w:t>
      </w:r>
      <w:r w:rsidR="000672DA" w:rsidRPr="000672DA">
        <w:rPr>
          <w:sz w:val="24"/>
          <w:szCs w:val="24"/>
        </w:rPr>
        <w:t>.</w:t>
      </w:r>
    </w:p>
    <w:p w:rsidR="000876B6" w:rsidRDefault="000876B6" w:rsidP="00DA3A74">
      <w:pPr>
        <w:widowControl w:val="0"/>
        <w:autoSpaceDE w:val="0"/>
        <w:autoSpaceDN w:val="0"/>
        <w:adjustRightInd w:val="0"/>
        <w:ind w:firstLine="540"/>
        <w:jc w:val="both"/>
        <w:rPr>
          <w:sz w:val="24"/>
          <w:szCs w:val="24"/>
        </w:rPr>
      </w:pPr>
      <w:proofErr w:type="spellStart"/>
      <w:r>
        <w:rPr>
          <w:sz w:val="24"/>
          <w:szCs w:val="24"/>
        </w:rPr>
        <w:t>Це</w:t>
      </w:r>
      <w:proofErr w:type="spellEnd"/>
      <w:r>
        <w:rPr>
          <w:sz w:val="24"/>
          <w:szCs w:val="24"/>
        </w:rPr>
        <w:t xml:space="preserve"> замены растру</w:t>
      </w:r>
      <w:r w:rsidR="008A4C28">
        <w:rPr>
          <w:sz w:val="24"/>
          <w:szCs w:val="24"/>
        </w:rPr>
        <w:t xml:space="preserve">ба </w:t>
      </w:r>
      <w:r w:rsidR="0081506A">
        <w:rPr>
          <w:sz w:val="24"/>
          <w:szCs w:val="24"/>
        </w:rPr>
        <w:t xml:space="preserve">и поворотной трубки </w:t>
      </w:r>
      <w:r w:rsidR="00610E10">
        <w:rPr>
          <w:sz w:val="24"/>
          <w:szCs w:val="24"/>
        </w:rPr>
        <w:t xml:space="preserve">ОУ </w:t>
      </w:r>
      <w:r w:rsidR="008A4C28">
        <w:rPr>
          <w:sz w:val="24"/>
          <w:szCs w:val="24"/>
        </w:rPr>
        <w:t>– цена замены раструба</w:t>
      </w:r>
      <w:r w:rsidR="005E475F" w:rsidRPr="005E475F">
        <w:t xml:space="preserve"> </w:t>
      </w:r>
      <w:r w:rsidR="005E475F" w:rsidRPr="005E475F">
        <w:rPr>
          <w:sz w:val="24"/>
          <w:szCs w:val="24"/>
        </w:rPr>
        <w:t>и поворотной трубки</w:t>
      </w:r>
      <w:r w:rsidR="008A4C28">
        <w:rPr>
          <w:sz w:val="24"/>
          <w:szCs w:val="24"/>
        </w:rPr>
        <w:t xml:space="preserve"> </w:t>
      </w:r>
      <w:r w:rsidR="00610E10">
        <w:rPr>
          <w:sz w:val="24"/>
          <w:szCs w:val="24"/>
        </w:rPr>
        <w:t>ОУ</w:t>
      </w:r>
      <w:r w:rsidR="00511713" w:rsidRPr="00511713">
        <w:t xml:space="preserve"> </w:t>
      </w:r>
      <w:r w:rsidR="00511713" w:rsidRPr="00511713">
        <w:rPr>
          <w:sz w:val="24"/>
          <w:szCs w:val="24"/>
        </w:rPr>
        <w:t>соответствующего вида</w:t>
      </w:r>
      <w:r w:rsidR="005E475F">
        <w:rPr>
          <w:sz w:val="24"/>
          <w:szCs w:val="24"/>
        </w:rPr>
        <w:t xml:space="preserve"> </w:t>
      </w:r>
      <w:r w:rsidR="008A4C28">
        <w:rPr>
          <w:sz w:val="24"/>
          <w:szCs w:val="24"/>
        </w:rPr>
        <w:t>за</w:t>
      </w:r>
      <w:r w:rsidR="006547F1">
        <w:rPr>
          <w:sz w:val="24"/>
          <w:szCs w:val="24"/>
        </w:rPr>
        <w:t xml:space="preserve"> 1</w:t>
      </w:r>
      <w:r w:rsidR="008A4C28">
        <w:rPr>
          <w:sz w:val="24"/>
          <w:szCs w:val="24"/>
        </w:rPr>
        <w:t xml:space="preserve"> </w:t>
      </w:r>
      <w:proofErr w:type="spellStart"/>
      <w:proofErr w:type="gramStart"/>
      <w:r w:rsidR="008A4C28">
        <w:rPr>
          <w:sz w:val="24"/>
          <w:szCs w:val="24"/>
        </w:rPr>
        <w:t>шт</w:t>
      </w:r>
      <w:proofErr w:type="spellEnd"/>
      <w:proofErr w:type="gramEnd"/>
      <w:r w:rsidR="007A1A6D">
        <w:rPr>
          <w:sz w:val="24"/>
          <w:szCs w:val="24"/>
        </w:rPr>
        <w:t xml:space="preserve"> (в </w:t>
      </w:r>
      <w:proofErr w:type="spellStart"/>
      <w:r w:rsidR="007A1A6D">
        <w:rPr>
          <w:sz w:val="24"/>
          <w:szCs w:val="24"/>
        </w:rPr>
        <w:t>т.ч</w:t>
      </w:r>
      <w:proofErr w:type="spellEnd"/>
      <w:r w:rsidR="007A1A6D">
        <w:rPr>
          <w:sz w:val="24"/>
          <w:szCs w:val="24"/>
        </w:rPr>
        <w:t>. раструб и поворотная трубка)</w:t>
      </w:r>
      <w:r w:rsidRPr="000876B6">
        <w:rPr>
          <w:sz w:val="24"/>
          <w:szCs w:val="24"/>
        </w:rPr>
        <w:t>.</w:t>
      </w:r>
    </w:p>
    <w:p w:rsidR="000876B6" w:rsidRDefault="000876B6" w:rsidP="00DA3A74">
      <w:pPr>
        <w:widowControl w:val="0"/>
        <w:autoSpaceDE w:val="0"/>
        <w:autoSpaceDN w:val="0"/>
        <w:adjustRightInd w:val="0"/>
        <w:ind w:firstLine="540"/>
        <w:jc w:val="both"/>
        <w:rPr>
          <w:sz w:val="24"/>
          <w:szCs w:val="24"/>
        </w:rPr>
      </w:pPr>
      <w:proofErr w:type="spellStart"/>
      <w:r>
        <w:rPr>
          <w:sz w:val="24"/>
          <w:szCs w:val="24"/>
        </w:rPr>
        <w:t>Це</w:t>
      </w:r>
      <w:proofErr w:type="spellEnd"/>
      <w:r>
        <w:rPr>
          <w:sz w:val="24"/>
          <w:szCs w:val="24"/>
        </w:rPr>
        <w:t xml:space="preserve"> замены </w:t>
      </w:r>
      <w:r w:rsidR="007A1A6D">
        <w:rPr>
          <w:sz w:val="24"/>
          <w:szCs w:val="24"/>
        </w:rPr>
        <w:t>шланга с раструбом ОУ-5</w:t>
      </w:r>
      <w:r>
        <w:rPr>
          <w:sz w:val="24"/>
          <w:szCs w:val="24"/>
        </w:rPr>
        <w:t xml:space="preserve"> – цена </w:t>
      </w:r>
      <w:r w:rsidR="007A1A6D" w:rsidRPr="007A1A6D">
        <w:rPr>
          <w:sz w:val="24"/>
          <w:szCs w:val="24"/>
        </w:rPr>
        <w:t xml:space="preserve">замены </w:t>
      </w:r>
      <w:r w:rsidR="00511713" w:rsidRPr="00511713">
        <w:rPr>
          <w:sz w:val="24"/>
          <w:szCs w:val="24"/>
        </w:rPr>
        <w:t>раструба со шлангом</w:t>
      </w:r>
      <w:r w:rsidR="007A1A6D" w:rsidRPr="007A1A6D">
        <w:rPr>
          <w:sz w:val="24"/>
          <w:szCs w:val="24"/>
        </w:rPr>
        <w:t xml:space="preserve"> ОУ-5</w:t>
      </w:r>
      <w:r>
        <w:rPr>
          <w:sz w:val="24"/>
          <w:szCs w:val="24"/>
        </w:rPr>
        <w:t xml:space="preserve"> за</w:t>
      </w:r>
      <w:r w:rsidR="006547F1">
        <w:rPr>
          <w:sz w:val="24"/>
          <w:szCs w:val="24"/>
        </w:rPr>
        <w:t xml:space="preserve"> 1</w:t>
      </w:r>
      <w:r w:rsidR="007A1A6D">
        <w:rPr>
          <w:sz w:val="24"/>
          <w:szCs w:val="24"/>
        </w:rPr>
        <w:t xml:space="preserve"> </w:t>
      </w:r>
      <w:proofErr w:type="spellStart"/>
      <w:proofErr w:type="gramStart"/>
      <w:r w:rsidR="007A1A6D">
        <w:rPr>
          <w:sz w:val="24"/>
          <w:szCs w:val="24"/>
        </w:rPr>
        <w:t>шт</w:t>
      </w:r>
      <w:proofErr w:type="spellEnd"/>
      <w:proofErr w:type="gramEnd"/>
      <w:r w:rsidR="007A1A6D">
        <w:rPr>
          <w:sz w:val="24"/>
          <w:szCs w:val="24"/>
        </w:rPr>
        <w:t xml:space="preserve"> (в </w:t>
      </w:r>
      <w:proofErr w:type="spellStart"/>
      <w:r w:rsidR="007A1A6D">
        <w:rPr>
          <w:sz w:val="24"/>
          <w:szCs w:val="24"/>
        </w:rPr>
        <w:t>т.ч</w:t>
      </w:r>
      <w:proofErr w:type="spellEnd"/>
      <w:r w:rsidR="007A1A6D">
        <w:rPr>
          <w:sz w:val="24"/>
          <w:szCs w:val="24"/>
        </w:rPr>
        <w:t>. раструб и шланг)</w:t>
      </w:r>
      <w:r w:rsidRPr="000876B6">
        <w:rPr>
          <w:sz w:val="24"/>
          <w:szCs w:val="24"/>
        </w:rPr>
        <w:t>.</w:t>
      </w:r>
    </w:p>
    <w:p w:rsidR="00B77C2E" w:rsidRDefault="00B77C2E" w:rsidP="00DA3A74">
      <w:pPr>
        <w:widowControl w:val="0"/>
        <w:autoSpaceDE w:val="0"/>
        <w:autoSpaceDN w:val="0"/>
        <w:adjustRightInd w:val="0"/>
        <w:ind w:firstLine="540"/>
        <w:jc w:val="both"/>
        <w:rPr>
          <w:sz w:val="24"/>
          <w:szCs w:val="24"/>
        </w:rPr>
      </w:pPr>
      <w:proofErr w:type="spellStart"/>
      <w:r w:rsidRPr="00B77C2E">
        <w:rPr>
          <w:sz w:val="24"/>
          <w:szCs w:val="24"/>
        </w:rPr>
        <w:t>Це</w:t>
      </w:r>
      <w:proofErr w:type="spellEnd"/>
      <w:r w:rsidRPr="00B77C2E">
        <w:rPr>
          <w:sz w:val="24"/>
          <w:szCs w:val="24"/>
        </w:rPr>
        <w:t xml:space="preserve"> замены штуцера ОП</w:t>
      </w:r>
      <w:r>
        <w:rPr>
          <w:sz w:val="24"/>
          <w:szCs w:val="24"/>
        </w:rPr>
        <w:t xml:space="preserve"> – цена замены штуцера ОП</w:t>
      </w:r>
      <w:r w:rsidR="00511713" w:rsidRPr="00511713">
        <w:t xml:space="preserve"> </w:t>
      </w:r>
      <w:r w:rsidR="00511713" w:rsidRPr="00511713">
        <w:rPr>
          <w:sz w:val="24"/>
          <w:szCs w:val="24"/>
        </w:rPr>
        <w:t xml:space="preserve">соответствующего вида </w:t>
      </w:r>
      <w:r>
        <w:rPr>
          <w:sz w:val="24"/>
          <w:szCs w:val="24"/>
        </w:rPr>
        <w:t xml:space="preserve">за 1 </w:t>
      </w:r>
      <w:proofErr w:type="spellStart"/>
      <w:proofErr w:type="gramStart"/>
      <w:r>
        <w:rPr>
          <w:sz w:val="24"/>
          <w:szCs w:val="24"/>
        </w:rPr>
        <w:t>шт</w:t>
      </w:r>
      <w:proofErr w:type="spellEnd"/>
      <w:proofErr w:type="gramEnd"/>
      <w:r>
        <w:rPr>
          <w:sz w:val="24"/>
          <w:szCs w:val="24"/>
        </w:rPr>
        <w:t xml:space="preserve"> (в </w:t>
      </w:r>
      <w:proofErr w:type="spellStart"/>
      <w:r>
        <w:rPr>
          <w:sz w:val="24"/>
          <w:szCs w:val="24"/>
        </w:rPr>
        <w:t>т.ч</w:t>
      </w:r>
      <w:proofErr w:type="spellEnd"/>
      <w:r>
        <w:rPr>
          <w:sz w:val="24"/>
          <w:szCs w:val="24"/>
        </w:rPr>
        <w:t>. штуцер).</w:t>
      </w:r>
    </w:p>
    <w:p w:rsidR="008A4C28" w:rsidRDefault="000876B6" w:rsidP="00B55D0E">
      <w:pPr>
        <w:widowControl w:val="0"/>
        <w:autoSpaceDE w:val="0"/>
        <w:autoSpaceDN w:val="0"/>
        <w:adjustRightInd w:val="0"/>
        <w:ind w:firstLine="540"/>
        <w:jc w:val="both"/>
        <w:rPr>
          <w:sz w:val="24"/>
          <w:szCs w:val="24"/>
        </w:rPr>
      </w:pPr>
      <w:proofErr w:type="spellStart"/>
      <w:r>
        <w:rPr>
          <w:sz w:val="24"/>
          <w:szCs w:val="24"/>
        </w:rPr>
        <w:t>Це</w:t>
      </w:r>
      <w:proofErr w:type="spellEnd"/>
      <w:r>
        <w:rPr>
          <w:sz w:val="24"/>
          <w:szCs w:val="24"/>
        </w:rPr>
        <w:t xml:space="preserve"> замены шланга </w:t>
      </w:r>
      <w:r w:rsidR="00610E10">
        <w:rPr>
          <w:sz w:val="24"/>
          <w:szCs w:val="24"/>
        </w:rPr>
        <w:t xml:space="preserve">ОП </w:t>
      </w:r>
      <w:r>
        <w:rPr>
          <w:sz w:val="24"/>
          <w:szCs w:val="24"/>
        </w:rPr>
        <w:t xml:space="preserve">– цена замены шланга </w:t>
      </w:r>
      <w:r w:rsidR="00511713" w:rsidRPr="00511713">
        <w:rPr>
          <w:sz w:val="24"/>
          <w:szCs w:val="24"/>
        </w:rPr>
        <w:t>соответствующего вида</w:t>
      </w:r>
      <w:r w:rsidR="00610E10">
        <w:rPr>
          <w:sz w:val="24"/>
          <w:szCs w:val="24"/>
        </w:rPr>
        <w:t xml:space="preserve"> </w:t>
      </w:r>
      <w:r>
        <w:rPr>
          <w:sz w:val="24"/>
          <w:szCs w:val="24"/>
        </w:rPr>
        <w:t>за</w:t>
      </w:r>
      <w:r w:rsidR="006547F1">
        <w:rPr>
          <w:sz w:val="24"/>
          <w:szCs w:val="24"/>
        </w:rPr>
        <w:t xml:space="preserve"> 1</w:t>
      </w:r>
      <w:r>
        <w:rPr>
          <w:sz w:val="24"/>
          <w:szCs w:val="24"/>
        </w:rPr>
        <w:t xml:space="preserve"> </w:t>
      </w:r>
      <w:proofErr w:type="spellStart"/>
      <w:proofErr w:type="gramStart"/>
      <w:r w:rsidR="00B55D0E">
        <w:rPr>
          <w:sz w:val="24"/>
          <w:szCs w:val="24"/>
        </w:rPr>
        <w:t>шт</w:t>
      </w:r>
      <w:proofErr w:type="spellEnd"/>
      <w:proofErr w:type="gramEnd"/>
      <w:r w:rsidR="00B77C2E">
        <w:rPr>
          <w:sz w:val="24"/>
          <w:szCs w:val="24"/>
        </w:rPr>
        <w:t xml:space="preserve"> </w:t>
      </w:r>
      <w:r w:rsidR="00B77C2E" w:rsidRPr="00B77C2E">
        <w:rPr>
          <w:sz w:val="24"/>
          <w:szCs w:val="24"/>
        </w:rPr>
        <w:t xml:space="preserve">(в </w:t>
      </w:r>
      <w:proofErr w:type="spellStart"/>
      <w:r w:rsidR="00B77C2E" w:rsidRPr="00B77C2E">
        <w:rPr>
          <w:sz w:val="24"/>
          <w:szCs w:val="24"/>
        </w:rPr>
        <w:t>т.ч</w:t>
      </w:r>
      <w:proofErr w:type="spellEnd"/>
      <w:r w:rsidR="00B77C2E" w:rsidRPr="00B77C2E">
        <w:rPr>
          <w:sz w:val="24"/>
          <w:szCs w:val="24"/>
        </w:rPr>
        <w:t xml:space="preserve">. </w:t>
      </w:r>
      <w:r w:rsidR="00B77C2E">
        <w:rPr>
          <w:sz w:val="24"/>
          <w:szCs w:val="24"/>
        </w:rPr>
        <w:t>шланг</w:t>
      </w:r>
      <w:r w:rsidR="00B77C2E" w:rsidRPr="00B77C2E">
        <w:rPr>
          <w:sz w:val="24"/>
          <w:szCs w:val="24"/>
        </w:rPr>
        <w:t>)</w:t>
      </w:r>
      <w:r w:rsidR="008A4C28">
        <w:rPr>
          <w:sz w:val="24"/>
          <w:szCs w:val="24"/>
        </w:rPr>
        <w:t>.</w:t>
      </w:r>
    </w:p>
    <w:p w:rsidR="00ED476D" w:rsidRDefault="00ED476D" w:rsidP="00B55D0E">
      <w:pPr>
        <w:widowControl w:val="0"/>
        <w:autoSpaceDE w:val="0"/>
        <w:autoSpaceDN w:val="0"/>
        <w:adjustRightInd w:val="0"/>
        <w:ind w:firstLine="540"/>
        <w:jc w:val="both"/>
        <w:rPr>
          <w:sz w:val="24"/>
          <w:szCs w:val="24"/>
        </w:rPr>
      </w:pPr>
      <w:proofErr w:type="spellStart"/>
      <w:r w:rsidRPr="00ED476D">
        <w:rPr>
          <w:sz w:val="24"/>
          <w:szCs w:val="24"/>
        </w:rPr>
        <w:t>Це</w:t>
      </w:r>
      <w:proofErr w:type="spellEnd"/>
      <w:r w:rsidRPr="00ED476D">
        <w:rPr>
          <w:sz w:val="24"/>
          <w:szCs w:val="24"/>
        </w:rPr>
        <w:t xml:space="preserve"> замены кольца</w:t>
      </w:r>
      <w:r>
        <w:rPr>
          <w:sz w:val="24"/>
          <w:szCs w:val="24"/>
        </w:rPr>
        <w:t xml:space="preserve"> </w:t>
      </w:r>
      <w:r w:rsidRPr="00ED476D">
        <w:rPr>
          <w:sz w:val="24"/>
          <w:szCs w:val="24"/>
        </w:rPr>
        <w:t>(по каждому виду</w:t>
      </w:r>
      <w:r w:rsidR="00511713">
        <w:rPr>
          <w:sz w:val="24"/>
          <w:szCs w:val="24"/>
        </w:rPr>
        <w:t xml:space="preserve"> огнетушителей</w:t>
      </w:r>
      <w:r w:rsidRPr="00ED476D">
        <w:rPr>
          <w:sz w:val="24"/>
          <w:szCs w:val="24"/>
        </w:rPr>
        <w:t>)</w:t>
      </w:r>
      <w:r>
        <w:rPr>
          <w:sz w:val="24"/>
          <w:szCs w:val="24"/>
        </w:rPr>
        <w:t xml:space="preserve"> - </w:t>
      </w:r>
      <w:proofErr w:type="spellStart"/>
      <w:r w:rsidRPr="00ED476D">
        <w:rPr>
          <w:sz w:val="24"/>
          <w:szCs w:val="24"/>
        </w:rPr>
        <w:t>Це</w:t>
      </w:r>
      <w:proofErr w:type="spellEnd"/>
      <w:r w:rsidRPr="00ED476D">
        <w:rPr>
          <w:sz w:val="24"/>
          <w:szCs w:val="24"/>
        </w:rPr>
        <w:t xml:space="preserve"> замены кольца</w:t>
      </w:r>
      <w:r>
        <w:rPr>
          <w:sz w:val="24"/>
          <w:szCs w:val="24"/>
        </w:rPr>
        <w:t xml:space="preserve"> </w:t>
      </w:r>
      <w:r w:rsidRPr="00ED476D">
        <w:rPr>
          <w:sz w:val="24"/>
          <w:szCs w:val="24"/>
        </w:rPr>
        <w:t>(по каждому виду</w:t>
      </w:r>
      <w:r w:rsidR="00511713">
        <w:rPr>
          <w:sz w:val="24"/>
          <w:szCs w:val="24"/>
        </w:rPr>
        <w:t xml:space="preserve"> огнетушителей</w:t>
      </w:r>
      <w:r w:rsidRPr="00ED476D">
        <w:rPr>
          <w:sz w:val="24"/>
          <w:szCs w:val="24"/>
        </w:rPr>
        <w:t>)</w:t>
      </w:r>
      <w:r>
        <w:rPr>
          <w:sz w:val="24"/>
          <w:szCs w:val="24"/>
        </w:rPr>
        <w:t xml:space="preserve"> за 1 </w:t>
      </w:r>
      <w:proofErr w:type="spellStart"/>
      <w:proofErr w:type="gramStart"/>
      <w:r>
        <w:rPr>
          <w:sz w:val="24"/>
          <w:szCs w:val="24"/>
        </w:rPr>
        <w:t>шт</w:t>
      </w:r>
      <w:proofErr w:type="spellEnd"/>
      <w:proofErr w:type="gramEnd"/>
      <w:r>
        <w:rPr>
          <w:sz w:val="24"/>
          <w:szCs w:val="24"/>
        </w:rPr>
        <w:t xml:space="preserve"> (в </w:t>
      </w:r>
      <w:proofErr w:type="spellStart"/>
      <w:r>
        <w:rPr>
          <w:sz w:val="24"/>
          <w:szCs w:val="24"/>
        </w:rPr>
        <w:t>т.ч</w:t>
      </w:r>
      <w:proofErr w:type="spellEnd"/>
      <w:r>
        <w:rPr>
          <w:sz w:val="24"/>
          <w:szCs w:val="24"/>
        </w:rPr>
        <w:t>. кольцо).</w:t>
      </w:r>
    </w:p>
    <w:p w:rsidR="00511713" w:rsidRDefault="00511713" w:rsidP="00B55D0E">
      <w:pPr>
        <w:widowControl w:val="0"/>
        <w:autoSpaceDE w:val="0"/>
        <w:autoSpaceDN w:val="0"/>
        <w:adjustRightInd w:val="0"/>
        <w:ind w:firstLine="540"/>
        <w:jc w:val="both"/>
        <w:rPr>
          <w:sz w:val="24"/>
          <w:szCs w:val="24"/>
        </w:rPr>
      </w:pPr>
      <w:proofErr w:type="spellStart"/>
      <w:r>
        <w:rPr>
          <w:sz w:val="24"/>
          <w:szCs w:val="24"/>
        </w:rPr>
        <w:t>Це</w:t>
      </w:r>
      <w:proofErr w:type="spellEnd"/>
      <w:r>
        <w:rPr>
          <w:sz w:val="24"/>
          <w:szCs w:val="24"/>
        </w:rPr>
        <w:t xml:space="preserve"> </w:t>
      </w:r>
      <w:proofErr w:type="spellStart"/>
      <w:r>
        <w:rPr>
          <w:sz w:val="24"/>
          <w:szCs w:val="24"/>
        </w:rPr>
        <w:t>ут</w:t>
      </w:r>
      <w:proofErr w:type="spellEnd"/>
      <w:r>
        <w:rPr>
          <w:sz w:val="24"/>
          <w:szCs w:val="24"/>
        </w:rPr>
        <w:t xml:space="preserve"> – цена утилизации за 1 шт.</w:t>
      </w:r>
    </w:p>
    <w:p w:rsidR="0023236A" w:rsidRPr="005E0758" w:rsidRDefault="008A4C28" w:rsidP="00B55D0E">
      <w:pPr>
        <w:widowControl w:val="0"/>
        <w:autoSpaceDE w:val="0"/>
        <w:autoSpaceDN w:val="0"/>
        <w:adjustRightInd w:val="0"/>
        <w:ind w:firstLine="540"/>
        <w:jc w:val="both"/>
        <w:rPr>
          <w:sz w:val="24"/>
          <w:szCs w:val="24"/>
        </w:rPr>
      </w:pPr>
      <w:r w:rsidRPr="008C0A33">
        <w:rPr>
          <w:sz w:val="24"/>
          <w:szCs w:val="24"/>
        </w:rPr>
        <w:t>Цена за обслуживание</w:t>
      </w:r>
      <w:r w:rsidR="00B55D0E" w:rsidRPr="008C0A33">
        <w:rPr>
          <w:sz w:val="24"/>
          <w:szCs w:val="24"/>
        </w:rPr>
        <w:t xml:space="preserve"> указана в Спецификации (Приложение № 2 к Контракту).</w:t>
      </w:r>
    </w:p>
    <w:p w:rsidR="00621022" w:rsidRDefault="00E43C60" w:rsidP="00DA3A74">
      <w:pPr>
        <w:widowControl w:val="0"/>
        <w:autoSpaceDE w:val="0"/>
        <w:autoSpaceDN w:val="0"/>
        <w:adjustRightInd w:val="0"/>
        <w:ind w:firstLine="540"/>
        <w:jc w:val="both"/>
        <w:rPr>
          <w:sz w:val="24"/>
          <w:szCs w:val="24"/>
        </w:rPr>
      </w:pPr>
      <w:r w:rsidRPr="005E0758">
        <w:rPr>
          <w:sz w:val="24"/>
          <w:szCs w:val="24"/>
        </w:rPr>
        <w:t xml:space="preserve">Налоги и сборы, взимаемые с </w:t>
      </w:r>
      <w:r w:rsidR="00DA3A74" w:rsidRPr="005E0758">
        <w:rPr>
          <w:sz w:val="24"/>
          <w:szCs w:val="24"/>
        </w:rPr>
        <w:t>Исполнителя</w:t>
      </w:r>
      <w:r w:rsidRPr="005E0758">
        <w:rPr>
          <w:sz w:val="24"/>
          <w:szCs w:val="24"/>
        </w:rPr>
        <w:t xml:space="preserve"> в связи с исполнением настоящего Контракта, </w:t>
      </w:r>
      <w:r w:rsidRPr="005E0758">
        <w:rPr>
          <w:sz w:val="24"/>
          <w:szCs w:val="24"/>
        </w:rPr>
        <w:lastRenderedPageBreak/>
        <w:t xml:space="preserve">включены в цену Контракта и оплачиваются </w:t>
      </w:r>
      <w:r w:rsidR="00DA3A74" w:rsidRPr="005E0758">
        <w:rPr>
          <w:sz w:val="24"/>
          <w:szCs w:val="24"/>
        </w:rPr>
        <w:t>Исполнителем</w:t>
      </w:r>
      <w:r w:rsidRPr="005E0758">
        <w:rPr>
          <w:sz w:val="24"/>
          <w:szCs w:val="24"/>
        </w:rPr>
        <w:t>.</w:t>
      </w:r>
    </w:p>
    <w:p w:rsidR="00E3247A" w:rsidRPr="00E3247A" w:rsidRDefault="00E3247A" w:rsidP="00DA3A74">
      <w:pPr>
        <w:widowControl w:val="0"/>
        <w:autoSpaceDE w:val="0"/>
        <w:autoSpaceDN w:val="0"/>
        <w:adjustRightInd w:val="0"/>
        <w:ind w:firstLine="540"/>
        <w:jc w:val="both"/>
        <w:rPr>
          <w:sz w:val="24"/>
          <w:szCs w:val="24"/>
        </w:rPr>
      </w:pPr>
      <w:r w:rsidRPr="00E3247A">
        <w:rPr>
          <w:sz w:val="24"/>
          <w:szCs w:val="24"/>
        </w:rPr>
        <w:t xml:space="preserve"> </w:t>
      </w:r>
      <w:r w:rsidR="009C416E">
        <w:rPr>
          <w:sz w:val="24"/>
          <w:szCs w:val="24"/>
        </w:rPr>
        <w:t>3</w:t>
      </w:r>
      <w:r w:rsidRPr="00E3247A">
        <w:rPr>
          <w:sz w:val="24"/>
          <w:szCs w:val="24"/>
        </w:rPr>
        <w:t>.</w:t>
      </w:r>
      <w:r w:rsidR="00621022">
        <w:rPr>
          <w:sz w:val="24"/>
          <w:szCs w:val="24"/>
        </w:rPr>
        <w:t>3</w:t>
      </w:r>
      <w:r w:rsidRPr="00E3247A">
        <w:rPr>
          <w:sz w:val="24"/>
          <w:szCs w:val="24"/>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247A" w:rsidRPr="00E3247A" w:rsidRDefault="009C416E" w:rsidP="00DA3A74">
      <w:pPr>
        <w:widowControl w:val="0"/>
        <w:autoSpaceDE w:val="0"/>
        <w:autoSpaceDN w:val="0"/>
        <w:adjustRightInd w:val="0"/>
        <w:ind w:firstLine="540"/>
        <w:jc w:val="both"/>
        <w:rPr>
          <w:sz w:val="24"/>
          <w:szCs w:val="24"/>
        </w:rPr>
      </w:pPr>
      <w:r>
        <w:rPr>
          <w:sz w:val="24"/>
          <w:szCs w:val="24"/>
        </w:rPr>
        <w:t>3</w:t>
      </w:r>
      <w:r w:rsidR="00E3247A" w:rsidRPr="00E3247A">
        <w:rPr>
          <w:sz w:val="24"/>
          <w:szCs w:val="24"/>
        </w:rPr>
        <w:t>.</w:t>
      </w:r>
      <w:r w:rsidR="00621022">
        <w:rPr>
          <w:sz w:val="24"/>
          <w:szCs w:val="24"/>
        </w:rPr>
        <w:t>4</w:t>
      </w:r>
      <w:r w:rsidR="00E3247A" w:rsidRPr="00E3247A">
        <w:rPr>
          <w:sz w:val="24"/>
          <w:szCs w:val="24"/>
        </w:rPr>
        <w:t>. Цена Контракта включает в себя все расходы, связанные с выполнением Исполнителем обязательств по Контракту, в том числе</w:t>
      </w:r>
      <w:r w:rsidR="00711156">
        <w:rPr>
          <w:sz w:val="24"/>
          <w:szCs w:val="24"/>
        </w:rPr>
        <w:t xml:space="preserve"> погрузо-разгрузочные работы,</w:t>
      </w:r>
      <w:r w:rsidR="00E3247A" w:rsidRPr="00E3247A">
        <w:rPr>
          <w:sz w:val="24"/>
          <w:szCs w:val="24"/>
        </w:rPr>
        <w:t xml:space="preserve">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87599C">
        <w:rPr>
          <w:sz w:val="24"/>
          <w:szCs w:val="24"/>
        </w:rPr>
        <w:t xml:space="preserve">, </w:t>
      </w:r>
      <w:r w:rsidR="0087599C" w:rsidRPr="0087599C">
        <w:rPr>
          <w:sz w:val="24"/>
          <w:szCs w:val="24"/>
        </w:rPr>
        <w:t>приобретение расходных материалов, замена запчастей и  комплектующих</w:t>
      </w:r>
      <w:r w:rsidR="00E3247A" w:rsidRPr="00E3247A">
        <w:rPr>
          <w:sz w:val="24"/>
          <w:szCs w:val="24"/>
        </w:rPr>
        <w:t>.</w:t>
      </w:r>
    </w:p>
    <w:p w:rsidR="00E3247A" w:rsidRDefault="009C416E" w:rsidP="00DA3A74">
      <w:pPr>
        <w:widowControl w:val="0"/>
        <w:autoSpaceDE w:val="0"/>
        <w:autoSpaceDN w:val="0"/>
        <w:adjustRightInd w:val="0"/>
        <w:ind w:firstLine="540"/>
        <w:jc w:val="both"/>
        <w:rPr>
          <w:sz w:val="24"/>
          <w:szCs w:val="24"/>
        </w:rPr>
      </w:pPr>
      <w:r>
        <w:rPr>
          <w:sz w:val="24"/>
          <w:szCs w:val="24"/>
        </w:rPr>
        <w:t>3</w:t>
      </w:r>
      <w:r w:rsidR="00E3247A" w:rsidRPr="00E3247A">
        <w:rPr>
          <w:sz w:val="24"/>
          <w:szCs w:val="24"/>
        </w:rPr>
        <w:t>.5. Источник финансирования Контракта – Федеральный Бюджет.</w:t>
      </w:r>
    </w:p>
    <w:p w:rsidR="00337444" w:rsidRDefault="00337444" w:rsidP="00DA3A74">
      <w:pPr>
        <w:widowControl w:val="0"/>
        <w:autoSpaceDE w:val="0"/>
        <w:autoSpaceDN w:val="0"/>
        <w:adjustRightInd w:val="0"/>
        <w:ind w:firstLine="540"/>
        <w:jc w:val="both"/>
        <w:rPr>
          <w:sz w:val="24"/>
          <w:szCs w:val="24"/>
        </w:rPr>
      </w:pPr>
      <w:r>
        <w:rPr>
          <w:sz w:val="24"/>
          <w:szCs w:val="24"/>
        </w:rPr>
        <w:t xml:space="preserve">Оплата </w:t>
      </w:r>
      <w:proofErr w:type="gramStart"/>
      <w:r>
        <w:rPr>
          <w:sz w:val="24"/>
          <w:szCs w:val="24"/>
        </w:rPr>
        <w:t>услуг, оказанных в 2026 году оплачивается</w:t>
      </w:r>
      <w:proofErr w:type="gramEnd"/>
      <w:r>
        <w:rPr>
          <w:sz w:val="24"/>
          <w:szCs w:val="24"/>
        </w:rPr>
        <w:t xml:space="preserve"> Заказчиком за счет лимитов 2026 года.</w:t>
      </w:r>
    </w:p>
    <w:p w:rsidR="00337444" w:rsidRPr="00E3247A" w:rsidRDefault="00337444" w:rsidP="00DA3A74">
      <w:pPr>
        <w:widowControl w:val="0"/>
        <w:autoSpaceDE w:val="0"/>
        <w:autoSpaceDN w:val="0"/>
        <w:adjustRightInd w:val="0"/>
        <w:ind w:firstLine="540"/>
        <w:jc w:val="both"/>
        <w:rPr>
          <w:sz w:val="24"/>
          <w:szCs w:val="24"/>
        </w:rPr>
      </w:pPr>
      <w:r w:rsidRPr="00337444">
        <w:rPr>
          <w:sz w:val="24"/>
          <w:szCs w:val="24"/>
        </w:rPr>
        <w:t xml:space="preserve">Оплата </w:t>
      </w:r>
      <w:proofErr w:type="gramStart"/>
      <w:r w:rsidRPr="00337444">
        <w:rPr>
          <w:sz w:val="24"/>
          <w:szCs w:val="24"/>
        </w:rPr>
        <w:t>услуг, оказанных в 202</w:t>
      </w:r>
      <w:r>
        <w:rPr>
          <w:sz w:val="24"/>
          <w:szCs w:val="24"/>
        </w:rPr>
        <w:t>7</w:t>
      </w:r>
      <w:r w:rsidRPr="00337444">
        <w:rPr>
          <w:sz w:val="24"/>
          <w:szCs w:val="24"/>
        </w:rPr>
        <w:t xml:space="preserve"> году оплачивается</w:t>
      </w:r>
      <w:proofErr w:type="gramEnd"/>
      <w:r w:rsidRPr="00337444">
        <w:rPr>
          <w:sz w:val="24"/>
          <w:szCs w:val="24"/>
        </w:rPr>
        <w:t xml:space="preserve"> Заказчиком за счет лимитов 202</w:t>
      </w:r>
      <w:r>
        <w:rPr>
          <w:sz w:val="24"/>
          <w:szCs w:val="24"/>
        </w:rPr>
        <w:t>7</w:t>
      </w:r>
      <w:r w:rsidRPr="00337444">
        <w:rPr>
          <w:sz w:val="24"/>
          <w:szCs w:val="24"/>
        </w:rPr>
        <w:t xml:space="preserve"> года.</w:t>
      </w:r>
    </w:p>
    <w:p w:rsidR="005150EE" w:rsidRDefault="009C416E" w:rsidP="00DA3A74">
      <w:pPr>
        <w:widowControl w:val="0"/>
        <w:autoSpaceDE w:val="0"/>
        <w:autoSpaceDN w:val="0"/>
        <w:adjustRightInd w:val="0"/>
        <w:ind w:firstLine="540"/>
        <w:jc w:val="both"/>
        <w:rPr>
          <w:sz w:val="24"/>
          <w:szCs w:val="24"/>
        </w:rPr>
      </w:pPr>
      <w:r>
        <w:rPr>
          <w:sz w:val="24"/>
          <w:szCs w:val="24"/>
        </w:rPr>
        <w:t>3</w:t>
      </w:r>
      <w:r w:rsidR="00E3247A" w:rsidRPr="00E3247A">
        <w:rPr>
          <w:sz w:val="24"/>
          <w:szCs w:val="24"/>
        </w:rPr>
        <w:t>.6. Расчеты между Заказчиком и Исполнителем за оказанные услуги производятся в форме безналичного расчета путем перечисления денежных сре</w:t>
      </w:r>
      <w:proofErr w:type="gramStart"/>
      <w:r w:rsidR="00E3247A" w:rsidRPr="00E3247A">
        <w:rPr>
          <w:sz w:val="24"/>
          <w:szCs w:val="24"/>
        </w:rPr>
        <w:t>дств в р</w:t>
      </w:r>
      <w:proofErr w:type="gramEnd"/>
      <w:r w:rsidR="00E3247A" w:rsidRPr="00E3247A">
        <w:rPr>
          <w:sz w:val="24"/>
          <w:szCs w:val="24"/>
        </w:rPr>
        <w:t xml:space="preserve">оссийских рублях на расчетный счет Исполнителя в течение </w:t>
      </w:r>
      <w:r w:rsidR="005C27E8">
        <w:rPr>
          <w:sz w:val="24"/>
          <w:szCs w:val="24"/>
        </w:rPr>
        <w:t>7</w:t>
      </w:r>
      <w:r w:rsidR="00E3247A" w:rsidRPr="00E3247A">
        <w:rPr>
          <w:sz w:val="24"/>
          <w:szCs w:val="24"/>
        </w:rPr>
        <w:t xml:space="preserve"> рабочих дней с </w:t>
      </w:r>
      <w:r w:rsidR="005150EE">
        <w:rPr>
          <w:sz w:val="24"/>
          <w:szCs w:val="24"/>
        </w:rPr>
        <w:t>даты</w:t>
      </w:r>
      <w:r w:rsidR="00E3247A" w:rsidRPr="00E3247A">
        <w:rPr>
          <w:sz w:val="24"/>
          <w:szCs w:val="24"/>
        </w:rPr>
        <w:t xml:space="preserve"> подписания </w:t>
      </w:r>
      <w:r w:rsidR="005150EE">
        <w:rPr>
          <w:sz w:val="24"/>
          <w:szCs w:val="24"/>
        </w:rPr>
        <w:t>Заказчиком документ</w:t>
      </w:r>
      <w:r w:rsidR="008C0A33">
        <w:rPr>
          <w:sz w:val="24"/>
          <w:szCs w:val="24"/>
        </w:rPr>
        <w:t>ов</w:t>
      </w:r>
      <w:r w:rsidR="005150EE">
        <w:rPr>
          <w:sz w:val="24"/>
          <w:szCs w:val="24"/>
        </w:rPr>
        <w:t xml:space="preserve"> о приемке </w:t>
      </w:r>
      <w:r w:rsidR="008C0A33">
        <w:rPr>
          <w:sz w:val="24"/>
          <w:szCs w:val="24"/>
        </w:rPr>
        <w:t>(УПД или Акт оказанных услуг)</w:t>
      </w:r>
      <w:r w:rsidR="00E3247A" w:rsidRPr="00E3247A">
        <w:rPr>
          <w:sz w:val="24"/>
          <w:szCs w:val="24"/>
        </w:rPr>
        <w:t>.</w:t>
      </w:r>
    </w:p>
    <w:p w:rsidR="005150EE" w:rsidRDefault="005150EE" w:rsidP="00DA3A74">
      <w:pPr>
        <w:widowControl w:val="0"/>
        <w:autoSpaceDE w:val="0"/>
        <w:autoSpaceDN w:val="0"/>
        <w:adjustRightInd w:val="0"/>
        <w:ind w:firstLine="540"/>
        <w:jc w:val="both"/>
        <w:rPr>
          <w:sz w:val="24"/>
          <w:szCs w:val="24"/>
        </w:rPr>
      </w:pPr>
      <w:r>
        <w:rPr>
          <w:sz w:val="24"/>
          <w:szCs w:val="24"/>
        </w:rPr>
        <w:t>3.7.</w:t>
      </w:r>
      <w:r w:rsidR="00E3247A" w:rsidRPr="00E3247A">
        <w:rPr>
          <w:sz w:val="24"/>
          <w:szCs w:val="24"/>
        </w:rPr>
        <w:t xml:space="preserve"> </w:t>
      </w:r>
      <w:r w:rsidRPr="005150EE">
        <w:rPr>
          <w:sz w:val="24"/>
          <w:szCs w:val="24"/>
        </w:rPr>
        <w:t>В случае изменения расчетного счета</w:t>
      </w:r>
      <w:r>
        <w:rPr>
          <w:sz w:val="24"/>
          <w:szCs w:val="24"/>
        </w:rPr>
        <w:t xml:space="preserve"> </w:t>
      </w:r>
      <w:r w:rsidRPr="005150EE">
        <w:rPr>
          <w:sz w:val="24"/>
          <w:szCs w:val="24"/>
        </w:rPr>
        <w:t>Исполнитель обяз</w:t>
      </w:r>
      <w:r>
        <w:rPr>
          <w:sz w:val="24"/>
          <w:szCs w:val="24"/>
        </w:rPr>
        <w:t>уется сообщить об этом Заказчику</w:t>
      </w:r>
      <w:r w:rsidRPr="005150EE">
        <w:t xml:space="preserve"> </w:t>
      </w:r>
      <w:r w:rsidRPr="005150EE">
        <w:rPr>
          <w:sz w:val="24"/>
          <w:szCs w:val="24"/>
        </w:rPr>
        <w:t>в письменной форме в трехдневный срок с даты изменения расчетного счета</w:t>
      </w:r>
      <w:r>
        <w:rPr>
          <w:sz w:val="24"/>
          <w:szCs w:val="24"/>
        </w:rPr>
        <w:t xml:space="preserve">, </w:t>
      </w:r>
      <w:r w:rsidRPr="005150EE">
        <w:rPr>
          <w:sz w:val="24"/>
          <w:szCs w:val="24"/>
        </w:rPr>
        <w:t>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C737DB" w:rsidRDefault="00C737DB" w:rsidP="00DA3A74">
      <w:pPr>
        <w:pStyle w:val="ConsPlusNormal"/>
        <w:ind w:firstLine="709"/>
        <w:jc w:val="center"/>
        <w:outlineLvl w:val="1"/>
        <w:rPr>
          <w:rFonts w:ascii="Times New Roman" w:hAnsi="Times New Roman" w:cs="Times New Roman"/>
          <w:b/>
          <w:sz w:val="24"/>
          <w:szCs w:val="24"/>
        </w:rPr>
      </w:pPr>
    </w:p>
    <w:p w:rsidR="00AD4ADB" w:rsidRDefault="00AD4ADB" w:rsidP="00DA3A74">
      <w:pPr>
        <w:pStyle w:val="ConsPlusNormal"/>
        <w:ind w:firstLine="709"/>
        <w:jc w:val="center"/>
        <w:outlineLvl w:val="1"/>
        <w:rPr>
          <w:rFonts w:ascii="Times New Roman" w:hAnsi="Times New Roman" w:cs="Times New Roman"/>
          <w:b/>
          <w:sz w:val="24"/>
          <w:szCs w:val="24"/>
        </w:rPr>
      </w:pPr>
    </w:p>
    <w:p w:rsidR="00E3247A" w:rsidRDefault="00940318" w:rsidP="00DA3A74">
      <w:pPr>
        <w:pStyle w:val="ConsPlusNormal"/>
        <w:ind w:firstLine="709"/>
        <w:jc w:val="center"/>
        <w:outlineLvl w:val="1"/>
        <w:rPr>
          <w:rFonts w:ascii="Times New Roman" w:hAnsi="Times New Roman" w:cs="Times New Roman"/>
          <w:b/>
          <w:sz w:val="24"/>
          <w:szCs w:val="24"/>
        </w:rPr>
      </w:pPr>
      <w:r w:rsidRPr="00C02255">
        <w:rPr>
          <w:rFonts w:ascii="Times New Roman" w:hAnsi="Times New Roman" w:cs="Times New Roman"/>
          <w:b/>
          <w:sz w:val="24"/>
          <w:szCs w:val="24"/>
        </w:rPr>
        <w:t>IV.</w:t>
      </w:r>
      <w:r w:rsidR="00E3247A" w:rsidRPr="00E3247A">
        <w:rPr>
          <w:rFonts w:ascii="Times New Roman" w:hAnsi="Times New Roman" w:cs="Times New Roman"/>
          <w:b/>
          <w:sz w:val="24"/>
          <w:szCs w:val="24"/>
        </w:rPr>
        <w:t xml:space="preserve"> Порядок сдачи и приемки оказанных услуг</w:t>
      </w:r>
    </w:p>
    <w:p w:rsidR="00E3247A" w:rsidRDefault="009C416E" w:rsidP="00DA3A74">
      <w:pPr>
        <w:widowControl w:val="0"/>
        <w:autoSpaceDE w:val="0"/>
        <w:autoSpaceDN w:val="0"/>
        <w:adjustRightInd w:val="0"/>
        <w:ind w:firstLine="540"/>
        <w:jc w:val="both"/>
        <w:rPr>
          <w:sz w:val="24"/>
          <w:szCs w:val="24"/>
        </w:rPr>
      </w:pPr>
      <w:r>
        <w:rPr>
          <w:sz w:val="24"/>
          <w:szCs w:val="24"/>
        </w:rPr>
        <w:t>4</w:t>
      </w:r>
      <w:r w:rsidR="00E3247A" w:rsidRPr="00E3247A">
        <w:rPr>
          <w:sz w:val="24"/>
          <w:szCs w:val="24"/>
        </w:rPr>
        <w:t xml:space="preserve">.1. </w:t>
      </w:r>
      <w:r w:rsidR="00050793">
        <w:rPr>
          <w:sz w:val="24"/>
          <w:szCs w:val="24"/>
        </w:rPr>
        <w:t xml:space="preserve">Не позднее </w:t>
      </w:r>
      <w:r w:rsidR="009F23F1">
        <w:rPr>
          <w:sz w:val="24"/>
          <w:szCs w:val="24"/>
        </w:rPr>
        <w:t>10</w:t>
      </w:r>
      <w:r w:rsidR="00050793">
        <w:rPr>
          <w:sz w:val="24"/>
          <w:szCs w:val="24"/>
        </w:rPr>
        <w:t xml:space="preserve"> (</w:t>
      </w:r>
      <w:r w:rsidR="009F23F1">
        <w:rPr>
          <w:sz w:val="24"/>
          <w:szCs w:val="24"/>
        </w:rPr>
        <w:t>десяти</w:t>
      </w:r>
      <w:r w:rsidR="00050793">
        <w:rPr>
          <w:sz w:val="24"/>
          <w:szCs w:val="24"/>
        </w:rPr>
        <w:t>) рабочих дней п</w:t>
      </w:r>
      <w:r w:rsidR="00EA585A">
        <w:rPr>
          <w:sz w:val="24"/>
          <w:szCs w:val="24"/>
        </w:rPr>
        <w:t xml:space="preserve">осле оказания услуг в полном объеме </w:t>
      </w:r>
      <w:r w:rsidR="007C12B3">
        <w:rPr>
          <w:sz w:val="24"/>
          <w:szCs w:val="24"/>
        </w:rPr>
        <w:t xml:space="preserve">по каждой партии огнетушителей </w:t>
      </w:r>
      <w:r w:rsidR="00E3247A" w:rsidRPr="00E3247A">
        <w:rPr>
          <w:sz w:val="24"/>
          <w:szCs w:val="24"/>
        </w:rPr>
        <w:t>Исполнитель представляет Заказчик</w:t>
      </w:r>
      <w:r w:rsidR="009F23F1">
        <w:rPr>
          <w:sz w:val="24"/>
          <w:szCs w:val="24"/>
        </w:rPr>
        <w:t>у</w:t>
      </w:r>
      <w:r w:rsidR="00E3247A" w:rsidRPr="00E3247A">
        <w:rPr>
          <w:sz w:val="24"/>
          <w:szCs w:val="24"/>
        </w:rPr>
        <w:t xml:space="preserve"> </w:t>
      </w:r>
      <w:r w:rsidR="009F23F1">
        <w:rPr>
          <w:sz w:val="24"/>
          <w:szCs w:val="24"/>
        </w:rPr>
        <w:t>А</w:t>
      </w:r>
      <w:r w:rsidR="00E3247A" w:rsidRPr="00E3247A">
        <w:rPr>
          <w:sz w:val="24"/>
          <w:szCs w:val="24"/>
        </w:rPr>
        <w:t xml:space="preserve">кт оказанных услуг в </w:t>
      </w:r>
      <w:r w:rsidR="007070D9">
        <w:rPr>
          <w:sz w:val="24"/>
          <w:szCs w:val="24"/>
        </w:rPr>
        <w:t>2</w:t>
      </w:r>
      <w:r w:rsidR="00086AA7">
        <w:rPr>
          <w:sz w:val="24"/>
          <w:szCs w:val="24"/>
        </w:rPr>
        <w:t xml:space="preserve"> (</w:t>
      </w:r>
      <w:r w:rsidR="007070D9">
        <w:rPr>
          <w:sz w:val="24"/>
          <w:szCs w:val="24"/>
        </w:rPr>
        <w:t>двух</w:t>
      </w:r>
      <w:r w:rsidR="00086AA7">
        <w:rPr>
          <w:sz w:val="24"/>
          <w:szCs w:val="24"/>
        </w:rPr>
        <w:t>)</w:t>
      </w:r>
      <w:r w:rsidR="00E3247A" w:rsidRPr="00E3247A">
        <w:rPr>
          <w:sz w:val="24"/>
          <w:szCs w:val="24"/>
        </w:rPr>
        <w:t xml:space="preserve"> экземплярах</w:t>
      </w:r>
      <w:r w:rsidR="00DB58C2">
        <w:rPr>
          <w:sz w:val="24"/>
          <w:szCs w:val="24"/>
        </w:rPr>
        <w:t xml:space="preserve">, </w:t>
      </w:r>
      <w:r w:rsidR="00DB58C2" w:rsidRPr="00DB58C2">
        <w:rPr>
          <w:sz w:val="24"/>
          <w:szCs w:val="24"/>
        </w:rPr>
        <w:t xml:space="preserve">а также </w:t>
      </w:r>
      <w:r w:rsidR="00DB58C2">
        <w:rPr>
          <w:sz w:val="24"/>
          <w:szCs w:val="24"/>
        </w:rPr>
        <w:t>2</w:t>
      </w:r>
      <w:r w:rsidR="00DB58C2" w:rsidRPr="00DB58C2">
        <w:rPr>
          <w:sz w:val="24"/>
          <w:szCs w:val="24"/>
        </w:rPr>
        <w:t xml:space="preserve"> (</w:t>
      </w:r>
      <w:r w:rsidR="00DB58C2">
        <w:rPr>
          <w:sz w:val="24"/>
          <w:szCs w:val="24"/>
        </w:rPr>
        <w:t>два) экземпляра</w:t>
      </w:r>
      <w:r w:rsidR="00DB58C2" w:rsidRPr="00DB58C2">
        <w:rPr>
          <w:sz w:val="24"/>
          <w:szCs w:val="24"/>
        </w:rPr>
        <w:t xml:space="preserve"> документов, предусмотренных ТЗ (Приложение №1 к Контракту) при их наличии</w:t>
      </w:r>
      <w:r w:rsidR="00E3247A" w:rsidRPr="00E3247A">
        <w:rPr>
          <w:sz w:val="24"/>
          <w:szCs w:val="24"/>
        </w:rPr>
        <w:t>.</w:t>
      </w:r>
    </w:p>
    <w:p w:rsidR="00DC1563" w:rsidRPr="00E3247A" w:rsidRDefault="00DC1563" w:rsidP="00DA3A74">
      <w:pPr>
        <w:widowControl w:val="0"/>
        <w:autoSpaceDE w:val="0"/>
        <w:autoSpaceDN w:val="0"/>
        <w:adjustRightInd w:val="0"/>
        <w:ind w:firstLine="540"/>
        <w:jc w:val="both"/>
        <w:rPr>
          <w:sz w:val="24"/>
          <w:szCs w:val="24"/>
        </w:rPr>
      </w:pPr>
      <w:r w:rsidRPr="00DC1563">
        <w:rPr>
          <w:sz w:val="24"/>
          <w:szCs w:val="24"/>
        </w:rPr>
        <w:t xml:space="preserve">В документах, передаваемых </w:t>
      </w:r>
      <w:r>
        <w:rPr>
          <w:sz w:val="24"/>
          <w:szCs w:val="24"/>
        </w:rPr>
        <w:t>Исполнителем</w:t>
      </w:r>
      <w:r w:rsidRPr="00DC1563">
        <w:rPr>
          <w:sz w:val="24"/>
          <w:szCs w:val="24"/>
        </w:rPr>
        <w:t>, должна быть отражена следующая информация: полное наименование Заказчика, реквизиты настоящего Контракта.</w:t>
      </w:r>
    </w:p>
    <w:p w:rsidR="006A24E0" w:rsidRDefault="006A24E0" w:rsidP="00DA3A74">
      <w:pPr>
        <w:widowControl w:val="0"/>
        <w:autoSpaceDE w:val="0"/>
        <w:autoSpaceDN w:val="0"/>
        <w:adjustRightInd w:val="0"/>
        <w:ind w:firstLine="540"/>
        <w:jc w:val="both"/>
        <w:rPr>
          <w:sz w:val="24"/>
          <w:szCs w:val="24"/>
        </w:rPr>
      </w:pPr>
      <w:r w:rsidRPr="006A24E0">
        <w:rPr>
          <w:sz w:val="24"/>
          <w:szCs w:val="24"/>
        </w:rPr>
        <w:t xml:space="preserve">Если в ходе проверки обнаружено несоответствие какого-либо параметра огнетушителя требованиям нормативных документов и отсутствие возможности дальнейшей его эксплуатации, огнетушитель подлежит списанию с выдачей соответствующего Акта </w:t>
      </w:r>
      <w:r w:rsidR="00932216" w:rsidRPr="00932216">
        <w:rPr>
          <w:sz w:val="24"/>
          <w:szCs w:val="24"/>
        </w:rPr>
        <w:t xml:space="preserve">в 2 (двух) экземплярах </w:t>
      </w:r>
      <w:r w:rsidR="007C12B3">
        <w:rPr>
          <w:sz w:val="24"/>
          <w:szCs w:val="24"/>
        </w:rPr>
        <w:t>Заказчик</w:t>
      </w:r>
      <w:r w:rsidR="009F23F1">
        <w:rPr>
          <w:sz w:val="24"/>
          <w:szCs w:val="24"/>
        </w:rPr>
        <w:t>у</w:t>
      </w:r>
      <w:r w:rsidR="0006657A">
        <w:rPr>
          <w:sz w:val="24"/>
          <w:szCs w:val="24"/>
        </w:rPr>
        <w:t>. Утилизация таких огнетушителей производится силами Исполнителя.</w:t>
      </w:r>
    </w:p>
    <w:p w:rsidR="00DC1563" w:rsidRPr="00DC1563" w:rsidRDefault="00DC1563" w:rsidP="00DA3A74">
      <w:pPr>
        <w:widowControl w:val="0"/>
        <w:autoSpaceDE w:val="0"/>
        <w:autoSpaceDN w:val="0"/>
        <w:adjustRightInd w:val="0"/>
        <w:ind w:firstLine="540"/>
        <w:jc w:val="both"/>
        <w:rPr>
          <w:sz w:val="24"/>
          <w:szCs w:val="24"/>
        </w:rPr>
      </w:pPr>
      <w:r>
        <w:rPr>
          <w:sz w:val="24"/>
          <w:szCs w:val="24"/>
        </w:rPr>
        <w:t>4.2</w:t>
      </w:r>
      <w:r w:rsidRPr="00FD1AD7">
        <w:rPr>
          <w:sz w:val="24"/>
          <w:szCs w:val="24"/>
        </w:rPr>
        <w:t xml:space="preserve">. </w:t>
      </w:r>
      <w:r w:rsidR="009F23F1" w:rsidRPr="00FD1AD7">
        <w:rPr>
          <w:sz w:val="24"/>
          <w:szCs w:val="24"/>
        </w:rPr>
        <w:t>Заказчик</w:t>
      </w:r>
      <w:r w:rsidRPr="00FD1AD7">
        <w:rPr>
          <w:sz w:val="24"/>
          <w:szCs w:val="24"/>
        </w:rPr>
        <w:t xml:space="preserve"> в срок не позднее 10 (десяти) рабочих дней со дня передачи ему Исполнителем документов, указанных в пункте </w:t>
      </w:r>
      <w:r w:rsidR="00B32C03" w:rsidRPr="00FD1AD7">
        <w:rPr>
          <w:sz w:val="24"/>
          <w:szCs w:val="24"/>
        </w:rPr>
        <w:t>4.1</w:t>
      </w:r>
      <w:r w:rsidRPr="00FD1AD7">
        <w:rPr>
          <w:sz w:val="24"/>
          <w:szCs w:val="24"/>
        </w:rPr>
        <w:t xml:space="preserve">. настоящего Контракта, осуществляют экспертизу </w:t>
      </w:r>
      <w:r w:rsidR="00B32C03" w:rsidRPr="00FD1AD7">
        <w:rPr>
          <w:sz w:val="24"/>
          <w:szCs w:val="24"/>
        </w:rPr>
        <w:t>оказанных услуг</w:t>
      </w:r>
      <w:r w:rsidRPr="00FD1AD7">
        <w:rPr>
          <w:sz w:val="24"/>
          <w:szCs w:val="24"/>
        </w:rPr>
        <w:t xml:space="preserve"> на соответствие условиям настоящего Контракта. </w:t>
      </w:r>
      <w:proofErr w:type="gramStart"/>
      <w:r w:rsidRPr="00FD1AD7">
        <w:rPr>
          <w:sz w:val="24"/>
          <w:szCs w:val="24"/>
        </w:rPr>
        <w:t>В установленный настоящим пунктом</w:t>
      </w:r>
      <w:r w:rsidRPr="00DC1563">
        <w:rPr>
          <w:sz w:val="24"/>
          <w:szCs w:val="24"/>
        </w:rPr>
        <w:t xml:space="preserve"> срок Заказчик подписывает экспертное заключение и возвращает </w:t>
      </w:r>
      <w:r w:rsidR="00B32C03">
        <w:rPr>
          <w:sz w:val="24"/>
          <w:szCs w:val="24"/>
        </w:rPr>
        <w:t>Исполнителю</w:t>
      </w:r>
      <w:r w:rsidRPr="00DC1563">
        <w:rPr>
          <w:sz w:val="24"/>
          <w:szCs w:val="24"/>
        </w:rPr>
        <w:t xml:space="preserve"> </w:t>
      </w:r>
      <w:r w:rsidR="009F23F1">
        <w:rPr>
          <w:sz w:val="24"/>
          <w:szCs w:val="24"/>
        </w:rPr>
        <w:t>1</w:t>
      </w:r>
      <w:r w:rsidRPr="00DC1563">
        <w:rPr>
          <w:sz w:val="24"/>
          <w:szCs w:val="24"/>
        </w:rPr>
        <w:t xml:space="preserve"> (</w:t>
      </w:r>
      <w:r w:rsidR="009F23F1">
        <w:rPr>
          <w:sz w:val="24"/>
          <w:szCs w:val="24"/>
        </w:rPr>
        <w:t>один</w:t>
      </w:r>
      <w:r w:rsidRPr="00DC1563">
        <w:rPr>
          <w:sz w:val="24"/>
          <w:szCs w:val="24"/>
        </w:rPr>
        <w:t xml:space="preserve">) экземпляр </w:t>
      </w:r>
      <w:r w:rsidR="009F23F1">
        <w:rPr>
          <w:sz w:val="24"/>
          <w:szCs w:val="24"/>
        </w:rPr>
        <w:t>А</w:t>
      </w:r>
      <w:r w:rsidR="00086AA7" w:rsidRPr="00E3247A">
        <w:rPr>
          <w:sz w:val="24"/>
          <w:szCs w:val="24"/>
        </w:rPr>
        <w:t>кт</w:t>
      </w:r>
      <w:r w:rsidR="00086AA7">
        <w:rPr>
          <w:sz w:val="24"/>
          <w:szCs w:val="24"/>
        </w:rPr>
        <w:t>а</w:t>
      </w:r>
      <w:r w:rsidR="00086AA7" w:rsidRPr="00E3247A">
        <w:rPr>
          <w:sz w:val="24"/>
          <w:szCs w:val="24"/>
        </w:rPr>
        <w:t xml:space="preserve"> оказанных услуг</w:t>
      </w:r>
      <w:r w:rsidR="00C344BB">
        <w:rPr>
          <w:sz w:val="24"/>
          <w:szCs w:val="24"/>
        </w:rPr>
        <w:t>, а также</w:t>
      </w:r>
      <w:r w:rsidR="00086AA7">
        <w:rPr>
          <w:sz w:val="24"/>
          <w:szCs w:val="24"/>
        </w:rPr>
        <w:t xml:space="preserve"> по 1 (одному) экземпляру </w:t>
      </w:r>
      <w:r w:rsidR="00086AA7" w:rsidRPr="00F54088">
        <w:rPr>
          <w:sz w:val="24"/>
          <w:szCs w:val="24"/>
        </w:rPr>
        <w:t>документ</w:t>
      </w:r>
      <w:r w:rsidR="00086AA7">
        <w:rPr>
          <w:sz w:val="24"/>
          <w:szCs w:val="24"/>
        </w:rPr>
        <w:t>ов</w:t>
      </w:r>
      <w:r w:rsidR="00086AA7" w:rsidRPr="00F54088">
        <w:rPr>
          <w:sz w:val="24"/>
          <w:szCs w:val="24"/>
        </w:rPr>
        <w:t>, предусмотренны</w:t>
      </w:r>
      <w:r w:rsidR="00086AA7">
        <w:rPr>
          <w:sz w:val="24"/>
          <w:szCs w:val="24"/>
        </w:rPr>
        <w:t>х</w:t>
      </w:r>
      <w:r w:rsidR="00086AA7" w:rsidRPr="00F54088">
        <w:rPr>
          <w:sz w:val="24"/>
          <w:szCs w:val="24"/>
        </w:rPr>
        <w:t xml:space="preserve"> ТЗ</w:t>
      </w:r>
      <w:r w:rsidR="00086AA7">
        <w:rPr>
          <w:sz w:val="24"/>
          <w:szCs w:val="24"/>
        </w:rPr>
        <w:t xml:space="preserve"> </w:t>
      </w:r>
      <w:r w:rsidR="00086AA7" w:rsidRPr="00673525">
        <w:rPr>
          <w:sz w:val="24"/>
          <w:szCs w:val="24"/>
        </w:rPr>
        <w:t>(</w:t>
      </w:r>
      <w:r w:rsidR="00334E15">
        <w:rPr>
          <w:sz w:val="24"/>
          <w:szCs w:val="24"/>
        </w:rPr>
        <w:t>П</w:t>
      </w:r>
      <w:r w:rsidR="00086AA7" w:rsidRPr="00673525">
        <w:rPr>
          <w:sz w:val="24"/>
          <w:szCs w:val="24"/>
        </w:rPr>
        <w:t>риложение №1</w:t>
      </w:r>
      <w:r w:rsidR="00C344BB">
        <w:rPr>
          <w:sz w:val="24"/>
          <w:szCs w:val="24"/>
        </w:rPr>
        <w:t xml:space="preserve"> к Контракту</w:t>
      </w:r>
      <w:r w:rsidR="00086AA7" w:rsidRPr="00673525">
        <w:rPr>
          <w:sz w:val="24"/>
          <w:szCs w:val="24"/>
        </w:rPr>
        <w:t>)</w:t>
      </w:r>
      <w:r w:rsidRPr="00DC1563">
        <w:rPr>
          <w:sz w:val="24"/>
          <w:szCs w:val="24"/>
        </w:rPr>
        <w:t xml:space="preserve"> </w:t>
      </w:r>
      <w:r w:rsidR="00086AA7">
        <w:rPr>
          <w:sz w:val="24"/>
          <w:szCs w:val="24"/>
        </w:rPr>
        <w:t>при их наличии</w:t>
      </w:r>
      <w:r w:rsidRPr="00DC1563">
        <w:rPr>
          <w:sz w:val="24"/>
          <w:szCs w:val="24"/>
        </w:rPr>
        <w:t xml:space="preserve">, в противном случае, в этот же срок направляет мотивированный отказ от приемки </w:t>
      </w:r>
      <w:r w:rsidR="00B32C03">
        <w:rPr>
          <w:sz w:val="24"/>
          <w:szCs w:val="24"/>
        </w:rPr>
        <w:t>оказанных услуг</w:t>
      </w:r>
      <w:r w:rsidRPr="00DC1563">
        <w:rPr>
          <w:sz w:val="24"/>
          <w:szCs w:val="24"/>
        </w:rPr>
        <w:t xml:space="preserve"> с перечнем недостатков и сроков их устранения Заказчику и </w:t>
      </w:r>
      <w:r w:rsidR="00B32C03">
        <w:rPr>
          <w:sz w:val="24"/>
          <w:szCs w:val="24"/>
        </w:rPr>
        <w:t>Исполнителю</w:t>
      </w:r>
      <w:r w:rsidRPr="00DC1563">
        <w:rPr>
          <w:sz w:val="24"/>
          <w:szCs w:val="24"/>
        </w:rPr>
        <w:t>.</w:t>
      </w:r>
      <w:proofErr w:type="gramEnd"/>
    </w:p>
    <w:p w:rsidR="00C344BB" w:rsidRDefault="00B32C03" w:rsidP="00DA3A74">
      <w:pPr>
        <w:widowControl w:val="0"/>
        <w:autoSpaceDE w:val="0"/>
        <w:autoSpaceDN w:val="0"/>
        <w:adjustRightInd w:val="0"/>
        <w:ind w:firstLine="540"/>
        <w:jc w:val="both"/>
        <w:rPr>
          <w:sz w:val="24"/>
          <w:szCs w:val="24"/>
        </w:rPr>
      </w:pPr>
      <w:r>
        <w:rPr>
          <w:sz w:val="24"/>
          <w:szCs w:val="24"/>
        </w:rPr>
        <w:t>Исполнитель</w:t>
      </w:r>
      <w:r w:rsidR="00DC1563" w:rsidRPr="00DC1563">
        <w:rPr>
          <w:sz w:val="24"/>
          <w:szCs w:val="24"/>
        </w:rPr>
        <w:t xml:space="preserve"> обязан за свой счет и своими силами, в согласованный сторонами срок без дополнительной оплаты устранить обнаруженные недостатки и повторно направить документы, указанные в п. </w:t>
      </w:r>
      <w:r>
        <w:rPr>
          <w:sz w:val="24"/>
          <w:szCs w:val="24"/>
        </w:rPr>
        <w:t>4.1</w:t>
      </w:r>
      <w:r w:rsidR="00DC1563" w:rsidRPr="00DC1563">
        <w:rPr>
          <w:sz w:val="24"/>
          <w:szCs w:val="24"/>
        </w:rPr>
        <w:t xml:space="preserve">. настоящего Контракта, в течение 1 (одного) рабочего дня, </w:t>
      </w:r>
      <w:proofErr w:type="gramStart"/>
      <w:r w:rsidR="00DC1563" w:rsidRPr="00DC1563">
        <w:rPr>
          <w:sz w:val="24"/>
          <w:szCs w:val="24"/>
        </w:rPr>
        <w:t>с даты устранения</w:t>
      </w:r>
      <w:proofErr w:type="gramEnd"/>
      <w:r w:rsidR="00DC1563" w:rsidRPr="00DC1563">
        <w:rPr>
          <w:sz w:val="24"/>
          <w:szCs w:val="24"/>
        </w:rPr>
        <w:t xml:space="preserve"> недостатков.</w:t>
      </w:r>
    </w:p>
    <w:p w:rsidR="00FB3048" w:rsidRDefault="00FB3048" w:rsidP="00DA3A74">
      <w:pPr>
        <w:widowControl w:val="0"/>
        <w:autoSpaceDE w:val="0"/>
        <w:autoSpaceDN w:val="0"/>
        <w:adjustRightInd w:val="0"/>
        <w:ind w:firstLine="540"/>
        <w:jc w:val="both"/>
        <w:rPr>
          <w:sz w:val="24"/>
          <w:szCs w:val="24"/>
        </w:rPr>
      </w:pPr>
      <w:r>
        <w:rPr>
          <w:sz w:val="24"/>
          <w:szCs w:val="24"/>
        </w:rPr>
        <w:t>4.3.</w:t>
      </w:r>
      <w:r w:rsidRPr="00FB3048">
        <w:t xml:space="preserve"> </w:t>
      </w:r>
      <w:r w:rsidRPr="00FB3048">
        <w:rPr>
          <w:sz w:val="24"/>
          <w:szCs w:val="24"/>
        </w:rPr>
        <w:t xml:space="preserve">По завершению процедуры приемки Заказчик формирует Акт по форме 0510452 (Приложение № </w:t>
      </w:r>
      <w:r>
        <w:rPr>
          <w:sz w:val="24"/>
          <w:szCs w:val="24"/>
        </w:rPr>
        <w:t>3</w:t>
      </w:r>
      <w:r w:rsidRPr="00FB3048">
        <w:rPr>
          <w:sz w:val="24"/>
          <w:szCs w:val="24"/>
        </w:rPr>
        <w:t xml:space="preserve"> к </w:t>
      </w:r>
      <w:proofErr w:type="gramStart"/>
      <w:r w:rsidRPr="00FB3048">
        <w:rPr>
          <w:sz w:val="24"/>
          <w:szCs w:val="24"/>
        </w:rPr>
        <w:t xml:space="preserve">Контракту) </w:t>
      </w:r>
      <w:proofErr w:type="gramEnd"/>
      <w:r w:rsidRPr="00FB3048">
        <w:rPr>
          <w:sz w:val="24"/>
          <w:szCs w:val="24"/>
        </w:rPr>
        <w:t>Приемка Товара осуществляется Заказчиком без присутствия Исполнителя, Акт по форме 0510452 отправляется Исполнителю для сведения.</w:t>
      </w:r>
    </w:p>
    <w:p w:rsidR="0024326D" w:rsidRPr="0024326D" w:rsidRDefault="006A3DE5" w:rsidP="00DA3A74">
      <w:pPr>
        <w:widowControl w:val="0"/>
        <w:autoSpaceDE w:val="0"/>
        <w:autoSpaceDN w:val="0"/>
        <w:adjustRightInd w:val="0"/>
        <w:ind w:firstLine="540"/>
        <w:jc w:val="both"/>
        <w:rPr>
          <w:sz w:val="24"/>
          <w:szCs w:val="24"/>
        </w:rPr>
      </w:pPr>
      <w:r>
        <w:rPr>
          <w:sz w:val="24"/>
          <w:szCs w:val="24"/>
        </w:rPr>
        <w:t>4.</w:t>
      </w:r>
      <w:r w:rsidR="00FB3048">
        <w:rPr>
          <w:sz w:val="24"/>
          <w:szCs w:val="24"/>
        </w:rPr>
        <w:t>4</w:t>
      </w:r>
      <w:r w:rsidR="00C344BB" w:rsidRPr="00C344BB">
        <w:rPr>
          <w:sz w:val="24"/>
          <w:szCs w:val="24"/>
        </w:rPr>
        <w:t>. Представители Сторон по поддержанию взаимодействия в ходе исполнения настоящего Контракта:</w:t>
      </w:r>
    </w:p>
    <w:p w:rsidR="0024326D" w:rsidRPr="0024326D" w:rsidRDefault="0024326D" w:rsidP="00DA3A74">
      <w:pPr>
        <w:widowControl w:val="0"/>
        <w:autoSpaceDE w:val="0"/>
        <w:autoSpaceDN w:val="0"/>
        <w:adjustRightInd w:val="0"/>
        <w:ind w:firstLine="540"/>
        <w:jc w:val="both"/>
        <w:rPr>
          <w:sz w:val="24"/>
          <w:szCs w:val="24"/>
        </w:rPr>
      </w:pPr>
      <w:r w:rsidRPr="0024326D">
        <w:rPr>
          <w:sz w:val="24"/>
          <w:szCs w:val="24"/>
        </w:rPr>
        <w:t xml:space="preserve">От Заказчика: </w:t>
      </w:r>
      <w:r w:rsidR="0047055C">
        <w:rPr>
          <w:sz w:val="24"/>
          <w:szCs w:val="24"/>
        </w:rPr>
        <w:t>______________</w:t>
      </w:r>
      <w:r w:rsidRPr="0024326D">
        <w:rPr>
          <w:sz w:val="24"/>
          <w:szCs w:val="24"/>
        </w:rPr>
        <w:t xml:space="preserve"> тел. </w:t>
      </w:r>
      <w:r w:rsidR="0047055C">
        <w:rPr>
          <w:sz w:val="24"/>
          <w:szCs w:val="24"/>
        </w:rPr>
        <w:t>_______________</w:t>
      </w:r>
      <w:r w:rsidRPr="0024326D">
        <w:rPr>
          <w:sz w:val="24"/>
          <w:szCs w:val="24"/>
        </w:rPr>
        <w:t>,</w:t>
      </w:r>
    </w:p>
    <w:p w:rsidR="0024326D" w:rsidRDefault="00406E77" w:rsidP="00DA3A74">
      <w:pPr>
        <w:widowControl w:val="0"/>
        <w:autoSpaceDE w:val="0"/>
        <w:autoSpaceDN w:val="0"/>
        <w:adjustRightInd w:val="0"/>
        <w:jc w:val="both"/>
        <w:rPr>
          <w:sz w:val="24"/>
          <w:szCs w:val="24"/>
        </w:rPr>
      </w:pPr>
      <w:r>
        <w:rPr>
          <w:sz w:val="24"/>
          <w:szCs w:val="24"/>
        </w:rPr>
        <w:t xml:space="preserve">         </w:t>
      </w:r>
      <w:r w:rsidR="0024326D" w:rsidRPr="0024326D">
        <w:rPr>
          <w:sz w:val="24"/>
          <w:szCs w:val="24"/>
        </w:rPr>
        <w:t xml:space="preserve">От </w:t>
      </w:r>
      <w:r w:rsidR="00EA585A">
        <w:rPr>
          <w:sz w:val="24"/>
          <w:szCs w:val="24"/>
        </w:rPr>
        <w:t>Исполнителя</w:t>
      </w:r>
      <w:r w:rsidR="0024326D" w:rsidRPr="0024326D">
        <w:rPr>
          <w:sz w:val="24"/>
          <w:szCs w:val="24"/>
        </w:rPr>
        <w:t xml:space="preserve">:  </w:t>
      </w:r>
      <w:r w:rsidR="00FD1AD7">
        <w:rPr>
          <w:sz w:val="24"/>
          <w:szCs w:val="24"/>
        </w:rPr>
        <w:t>_______________тел</w:t>
      </w:r>
      <w:r w:rsidR="0024326D" w:rsidRPr="0024326D">
        <w:rPr>
          <w:sz w:val="24"/>
          <w:szCs w:val="24"/>
        </w:rPr>
        <w:t>.</w:t>
      </w:r>
      <w:r w:rsidR="00FD1AD7">
        <w:rPr>
          <w:sz w:val="24"/>
          <w:szCs w:val="24"/>
        </w:rPr>
        <w:t>_______________.</w:t>
      </w:r>
    </w:p>
    <w:p w:rsidR="00BF0812" w:rsidRDefault="00BF0812" w:rsidP="00DA3A74">
      <w:pPr>
        <w:widowControl w:val="0"/>
        <w:autoSpaceDE w:val="0"/>
        <w:autoSpaceDN w:val="0"/>
        <w:adjustRightInd w:val="0"/>
        <w:jc w:val="both"/>
        <w:rPr>
          <w:sz w:val="24"/>
          <w:szCs w:val="24"/>
        </w:rPr>
      </w:pPr>
    </w:p>
    <w:p w:rsidR="009E7EE4" w:rsidRDefault="009E7EE4" w:rsidP="00DA3A74">
      <w:pPr>
        <w:widowControl w:val="0"/>
        <w:autoSpaceDE w:val="0"/>
        <w:autoSpaceDN w:val="0"/>
        <w:adjustRightInd w:val="0"/>
        <w:jc w:val="both"/>
        <w:rPr>
          <w:sz w:val="24"/>
          <w:szCs w:val="24"/>
        </w:rPr>
      </w:pPr>
    </w:p>
    <w:p w:rsidR="009E7EE4" w:rsidRPr="00E3247A" w:rsidRDefault="009E7EE4" w:rsidP="00DA3A74">
      <w:pPr>
        <w:widowControl w:val="0"/>
        <w:autoSpaceDE w:val="0"/>
        <w:autoSpaceDN w:val="0"/>
        <w:adjustRightInd w:val="0"/>
        <w:jc w:val="both"/>
        <w:rPr>
          <w:sz w:val="24"/>
          <w:szCs w:val="24"/>
        </w:rPr>
      </w:pPr>
    </w:p>
    <w:p w:rsidR="00E3247A" w:rsidRPr="00E3247A" w:rsidRDefault="005F3F96" w:rsidP="00DA3A74">
      <w:pPr>
        <w:pStyle w:val="ConsPlusNormal"/>
        <w:ind w:firstLine="709"/>
        <w:jc w:val="center"/>
        <w:outlineLvl w:val="1"/>
        <w:rPr>
          <w:rFonts w:ascii="Times New Roman" w:hAnsi="Times New Roman" w:cs="Times New Roman"/>
          <w:b/>
          <w:sz w:val="24"/>
          <w:szCs w:val="24"/>
        </w:rPr>
      </w:pPr>
      <w:r w:rsidRPr="00CE1786">
        <w:rPr>
          <w:rFonts w:ascii="Times New Roman" w:hAnsi="Times New Roman" w:cs="Times New Roman"/>
          <w:b/>
          <w:sz w:val="24"/>
          <w:szCs w:val="24"/>
        </w:rPr>
        <w:lastRenderedPageBreak/>
        <w:t xml:space="preserve">V. </w:t>
      </w:r>
      <w:r w:rsidR="00E3247A" w:rsidRPr="00E3247A">
        <w:rPr>
          <w:rFonts w:ascii="Times New Roman" w:hAnsi="Times New Roman" w:cs="Times New Roman"/>
          <w:b/>
          <w:sz w:val="24"/>
          <w:szCs w:val="24"/>
        </w:rPr>
        <w:t>Права и обязанности сторон</w:t>
      </w:r>
    </w:p>
    <w:p w:rsidR="00E3247A" w:rsidRPr="00E3247A" w:rsidRDefault="009C416E" w:rsidP="00DA3A74">
      <w:pPr>
        <w:widowControl w:val="0"/>
        <w:autoSpaceDE w:val="0"/>
        <w:autoSpaceDN w:val="0"/>
        <w:adjustRightInd w:val="0"/>
        <w:ind w:firstLine="709"/>
        <w:jc w:val="both"/>
        <w:outlineLvl w:val="1"/>
        <w:rPr>
          <w:sz w:val="24"/>
          <w:szCs w:val="24"/>
        </w:rPr>
      </w:pPr>
      <w:r>
        <w:rPr>
          <w:sz w:val="24"/>
          <w:szCs w:val="24"/>
        </w:rPr>
        <w:t>5</w:t>
      </w:r>
      <w:r w:rsidR="00E3247A" w:rsidRPr="00E3247A">
        <w:rPr>
          <w:sz w:val="24"/>
          <w:szCs w:val="24"/>
        </w:rPr>
        <w:t>.1. Исполнитель вправе:</w:t>
      </w:r>
    </w:p>
    <w:p w:rsidR="00E3247A" w:rsidRPr="00E3247A" w:rsidRDefault="00E3247A" w:rsidP="00DA3A74">
      <w:pPr>
        <w:widowControl w:val="0"/>
        <w:autoSpaceDE w:val="0"/>
        <w:autoSpaceDN w:val="0"/>
        <w:adjustRightInd w:val="0"/>
        <w:ind w:firstLine="540"/>
        <w:jc w:val="both"/>
        <w:rPr>
          <w:sz w:val="24"/>
          <w:szCs w:val="24"/>
        </w:rPr>
      </w:pPr>
      <w:r w:rsidRPr="00E3247A">
        <w:rPr>
          <w:sz w:val="24"/>
          <w:szCs w:val="24"/>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E3247A" w:rsidRPr="00E3247A" w:rsidRDefault="00673525" w:rsidP="00DA3A74">
      <w:pPr>
        <w:widowControl w:val="0"/>
        <w:autoSpaceDE w:val="0"/>
        <w:autoSpaceDN w:val="0"/>
        <w:adjustRightInd w:val="0"/>
        <w:ind w:firstLine="540"/>
        <w:jc w:val="both"/>
        <w:rPr>
          <w:sz w:val="24"/>
          <w:szCs w:val="24"/>
        </w:rPr>
      </w:pPr>
      <w:r>
        <w:rPr>
          <w:sz w:val="24"/>
          <w:szCs w:val="24"/>
        </w:rPr>
        <w:t>б</w:t>
      </w:r>
      <w:r w:rsidR="00E3247A" w:rsidRPr="00E3247A">
        <w:rPr>
          <w:sz w:val="24"/>
          <w:szCs w:val="24"/>
        </w:rPr>
        <w:t>)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3247A" w:rsidRPr="00E3247A" w:rsidRDefault="009C416E" w:rsidP="00DA3A74">
      <w:pPr>
        <w:widowControl w:val="0"/>
        <w:autoSpaceDE w:val="0"/>
        <w:autoSpaceDN w:val="0"/>
        <w:adjustRightInd w:val="0"/>
        <w:ind w:firstLine="540"/>
        <w:jc w:val="both"/>
        <w:rPr>
          <w:sz w:val="24"/>
          <w:szCs w:val="24"/>
        </w:rPr>
      </w:pPr>
      <w:r>
        <w:rPr>
          <w:sz w:val="24"/>
          <w:szCs w:val="24"/>
        </w:rPr>
        <w:t>5</w:t>
      </w:r>
      <w:r w:rsidR="00E3247A" w:rsidRPr="00E3247A">
        <w:rPr>
          <w:sz w:val="24"/>
          <w:szCs w:val="24"/>
        </w:rPr>
        <w:t>.2. Исполнитель обязан:</w:t>
      </w:r>
    </w:p>
    <w:p w:rsidR="00E3247A" w:rsidRPr="00E3247A" w:rsidRDefault="00E3247A" w:rsidP="00DA3A74">
      <w:pPr>
        <w:widowControl w:val="0"/>
        <w:autoSpaceDE w:val="0"/>
        <w:autoSpaceDN w:val="0"/>
        <w:adjustRightInd w:val="0"/>
        <w:ind w:firstLine="540"/>
        <w:jc w:val="both"/>
        <w:rPr>
          <w:sz w:val="24"/>
          <w:szCs w:val="24"/>
        </w:rPr>
      </w:pPr>
      <w:r w:rsidRPr="00E3247A">
        <w:rPr>
          <w:sz w:val="24"/>
          <w:szCs w:val="24"/>
        </w:rPr>
        <w:t xml:space="preserve">а) оказать услуги в соответствии с </w:t>
      </w:r>
      <w:r w:rsidR="0016656E">
        <w:rPr>
          <w:sz w:val="24"/>
          <w:szCs w:val="24"/>
        </w:rPr>
        <w:t xml:space="preserve"> </w:t>
      </w:r>
      <w:r w:rsidRPr="00673525">
        <w:rPr>
          <w:sz w:val="24"/>
          <w:szCs w:val="24"/>
        </w:rPr>
        <w:t>ТЗ</w:t>
      </w:r>
      <w:r w:rsidR="0016656E" w:rsidRPr="00673525">
        <w:rPr>
          <w:sz w:val="24"/>
          <w:szCs w:val="24"/>
        </w:rPr>
        <w:t xml:space="preserve"> (</w:t>
      </w:r>
      <w:r w:rsidR="00334E15">
        <w:rPr>
          <w:sz w:val="24"/>
          <w:szCs w:val="24"/>
        </w:rPr>
        <w:t>П</w:t>
      </w:r>
      <w:r w:rsidR="0016656E" w:rsidRPr="00673525">
        <w:rPr>
          <w:sz w:val="24"/>
          <w:szCs w:val="24"/>
        </w:rPr>
        <w:t>риложение №1</w:t>
      </w:r>
      <w:r w:rsidR="00406E77">
        <w:rPr>
          <w:sz w:val="24"/>
          <w:szCs w:val="24"/>
        </w:rPr>
        <w:t xml:space="preserve"> к Контракту</w:t>
      </w:r>
      <w:r w:rsidR="0016656E" w:rsidRPr="00673525">
        <w:rPr>
          <w:sz w:val="24"/>
          <w:szCs w:val="24"/>
        </w:rPr>
        <w:t>)</w:t>
      </w:r>
      <w:r w:rsidRPr="00E3247A">
        <w:rPr>
          <w:sz w:val="24"/>
          <w:szCs w:val="24"/>
        </w:rPr>
        <w:t xml:space="preserve"> в предусмотренный Контрактом срок;</w:t>
      </w:r>
    </w:p>
    <w:p w:rsidR="00E3247A" w:rsidRPr="00E3247A" w:rsidRDefault="00E3247A" w:rsidP="00DA3A74">
      <w:pPr>
        <w:widowControl w:val="0"/>
        <w:autoSpaceDE w:val="0"/>
        <w:autoSpaceDN w:val="0"/>
        <w:adjustRightInd w:val="0"/>
        <w:ind w:firstLine="540"/>
        <w:jc w:val="both"/>
        <w:rPr>
          <w:sz w:val="24"/>
          <w:szCs w:val="24"/>
        </w:rPr>
      </w:pPr>
      <w:bookmarkStart w:id="0" w:name="P40"/>
      <w:bookmarkEnd w:id="0"/>
      <w:r w:rsidRPr="00E3247A">
        <w:rPr>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3247A" w:rsidRPr="00E3247A" w:rsidRDefault="00E3247A" w:rsidP="00DA3A74">
      <w:pPr>
        <w:widowControl w:val="0"/>
        <w:autoSpaceDE w:val="0"/>
        <w:autoSpaceDN w:val="0"/>
        <w:adjustRightInd w:val="0"/>
        <w:ind w:firstLine="540"/>
        <w:jc w:val="both"/>
        <w:rPr>
          <w:sz w:val="24"/>
          <w:szCs w:val="24"/>
        </w:rPr>
      </w:pPr>
      <w:r w:rsidRPr="00E3247A">
        <w:rPr>
          <w:sz w:val="24"/>
          <w:szCs w:val="24"/>
        </w:rPr>
        <w:t>в) обеспечить соответствие результатов оказанных услуг требованиям качества, безопасности жизни и здоровья, а также иным требованиям пожарной безопасности, сертификации, лицензирования, установленным законодательством Российской Федерации и Контрактом;</w:t>
      </w:r>
      <w:r w:rsidR="00502E14">
        <w:rPr>
          <w:sz w:val="24"/>
          <w:szCs w:val="24"/>
        </w:rPr>
        <w:t xml:space="preserve"> </w:t>
      </w:r>
    </w:p>
    <w:p w:rsidR="00E3247A" w:rsidRDefault="00E3247A" w:rsidP="00DA3A74">
      <w:pPr>
        <w:widowControl w:val="0"/>
        <w:autoSpaceDE w:val="0"/>
        <w:autoSpaceDN w:val="0"/>
        <w:adjustRightInd w:val="0"/>
        <w:ind w:firstLine="540"/>
        <w:jc w:val="both"/>
        <w:rPr>
          <w:sz w:val="24"/>
          <w:szCs w:val="24"/>
        </w:rPr>
      </w:pPr>
      <w:r w:rsidRPr="00E3247A">
        <w:rPr>
          <w:sz w:val="24"/>
          <w:szCs w:val="24"/>
        </w:rPr>
        <w:t>г) обеспечить за свой счет устранение недостатков, выявленных при приемке Заказчиком услуг;</w:t>
      </w:r>
    </w:p>
    <w:p w:rsidR="00426F72" w:rsidRPr="00E3247A" w:rsidRDefault="00426F72" w:rsidP="00DA3A74">
      <w:pPr>
        <w:widowControl w:val="0"/>
        <w:autoSpaceDE w:val="0"/>
        <w:autoSpaceDN w:val="0"/>
        <w:adjustRightInd w:val="0"/>
        <w:ind w:firstLine="540"/>
        <w:jc w:val="both"/>
        <w:rPr>
          <w:sz w:val="24"/>
          <w:szCs w:val="24"/>
        </w:rPr>
      </w:pPr>
      <w:r>
        <w:rPr>
          <w:sz w:val="24"/>
          <w:szCs w:val="24"/>
        </w:rPr>
        <w:t xml:space="preserve">д) </w:t>
      </w:r>
      <w:r w:rsidRPr="00426F72">
        <w:rPr>
          <w:sz w:val="24"/>
          <w:szCs w:val="24"/>
        </w:rPr>
        <w:t xml:space="preserve">обеспечить оказание </w:t>
      </w:r>
      <w:r>
        <w:rPr>
          <w:sz w:val="24"/>
          <w:szCs w:val="24"/>
        </w:rPr>
        <w:t>у</w:t>
      </w:r>
      <w:r w:rsidRPr="00426F72">
        <w:rPr>
          <w:sz w:val="24"/>
          <w:szCs w:val="24"/>
        </w:rPr>
        <w:t>слуг без нарушения рабочего режима и производственного процесса Заказчик</w:t>
      </w:r>
      <w:r w:rsidR="00FD1AD7">
        <w:rPr>
          <w:sz w:val="24"/>
          <w:szCs w:val="24"/>
        </w:rPr>
        <w:t>а</w:t>
      </w:r>
      <w:r w:rsidRPr="00426F72">
        <w:rPr>
          <w:sz w:val="24"/>
          <w:szCs w:val="24"/>
        </w:rPr>
        <w:t>.</w:t>
      </w:r>
    </w:p>
    <w:p w:rsidR="00E3247A" w:rsidRPr="00E3247A" w:rsidRDefault="009C416E" w:rsidP="00DA3A74">
      <w:pPr>
        <w:widowControl w:val="0"/>
        <w:autoSpaceDE w:val="0"/>
        <w:autoSpaceDN w:val="0"/>
        <w:adjustRightInd w:val="0"/>
        <w:ind w:firstLine="540"/>
        <w:jc w:val="both"/>
        <w:rPr>
          <w:sz w:val="24"/>
          <w:szCs w:val="24"/>
        </w:rPr>
      </w:pPr>
      <w:bookmarkStart w:id="1" w:name="P44"/>
      <w:bookmarkStart w:id="2" w:name="P45"/>
      <w:bookmarkStart w:id="3" w:name="P46"/>
      <w:bookmarkStart w:id="4" w:name="P50"/>
      <w:bookmarkEnd w:id="1"/>
      <w:bookmarkEnd w:id="2"/>
      <w:bookmarkEnd w:id="3"/>
      <w:bookmarkEnd w:id="4"/>
      <w:r>
        <w:rPr>
          <w:sz w:val="24"/>
          <w:szCs w:val="24"/>
        </w:rPr>
        <w:t>5</w:t>
      </w:r>
      <w:r w:rsidR="00E3247A" w:rsidRPr="00E3247A">
        <w:rPr>
          <w:sz w:val="24"/>
          <w:szCs w:val="24"/>
        </w:rPr>
        <w:t>.3. Заказчик вправе:</w:t>
      </w:r>
    </w:p>
    <w:p w:rsidR="00E3247A" w:rsidRPr="00E3247A" w:rsidRDefault="00E3247A" w:rsidP="00DA3A74">
      <w:pPr>
        <w:widowControl w:val="0"/>
        <w:autoSpaceDE w:val="0"/>
        <w:autoSpaceDN w:val="0"/>
        <w:adjustRightInd w:val="0"/>
        <w:ind w:firstLine="540"/>
        <w:jc w:val="both"/>
        <w:rPr>
          <w:sz w:val="24"/>
          <w:szCs w:val="24"/>
        </w:rPr>
      </w:pPr>
      <w:r w:rsidRPr="00E3247A">
        <w:rPr>
          <w:sz w:val="24"/>
          <w:szCs w:val="24"/>
        </w:rPr>
        <w:t>а) требовать от Исполнителя надлежащего исполнения обязательств, установленных Контрактом;</w:t>
      </w:r>
    </w:p>
    <w:p w:rsidR="00E3247A" w:rsidRPr="00E3247A" w:rsidRDefault="00E3247A" w:rsidP="00DA3A74">
      <w:pPr>
        <w:widowControl w:val="0"/>
        <w:autoSpaceDE w:val="0"/>
        <w:autoSpaceDN w:val="0"/>
        <w:adjustRightInd w:val="0"/>
        <w:ind w:firstLine="540"/>
        <w:jc w:val="both"/>
        <w:rPr>
          <w:sz w:val="24"/>
          <w:szCs w:val="24"/>
        </w:rPr>
      </w:pPr>
      <w:r w:rsidRPr="00E3247A">
        <w:rPr>
          <w:sz w:val="24"/>
          <w:szCs w:val="24"/>
        </w:rPr>
        <w:t>б) требовать от Исполнителя своевременного устранения недостатков, выявленных в ходе приемки;</w:t>
      </w:r>
    </w:p>
    <w:p w:rsidR="00E3247A" w:rsidRPr="00E3247A" w:rsidRDefault="00E3247A" w:rsidP="00DA3A74">
      <w:pPr>
        <w:widowControl w:val="0"/>
        <w:autoSpaceDE w:val="0"/>
        <w:autoSpaceDN w:val="0"/>
        <w:adjustRightInd w:val="0"/>
        <w:ind w:firstLine="540"/>
        <w:jc w:val="both"/>
        <w:rPr>
          <w:sz w:val="24"/>
          <w:szCs w:val="24"/>
        </w:rPr>
      </w:pPr>
      <w:r w:rsidRPr="00E3247A">
        <w:rPr>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E3247A" w:rsidRPr="00FB3048" w:rsidRDefault="00E3247A" w:rsidP="00DA3A74">
      <w:pPr>
        <w:widowControl w:val="0"/>
        <w:autoSpaceDE w:val="0"/>
        <w:autoSpaceDN w:val="0"/>
        <w:adjustRightInd w:val="0"/>
        <w:ind w:firstLine="540"/>
        <w:jc w:val="both"/>
        <w:rPr>
          <w:sz w:val="24"/>
          <w:szCs w:val="24"/>
        </w:rPr>
      </w:pPr>
      <w:r w:rsidRPr="00E3247A">
        <w:rPr>
          <w:sz w:val="24"/>
          <w:szCs w:val="24"/>
        </w:rPr>
        <w:t xml:space="preserve">г) требовать возмещения убытков в соответствии с </w:t>
      </w:r>
      <w:hyperlink w:anchor="P178" w:history="1">
        <w:r w:rsidRPr="00FB3048">
          <w:rPr>
            <w:sz w:val="24"/>
            <w:szCs w:val="24"/>
          </w:rPr>
          <w:t xml:space="preserve">разделом </w:t>
        </w:r>
        <w:r w:rsidR="00353652" w:rsidRPr="00FB3048">
          <w:rPr>
            <w:sz w:val="24"/>
            <w:szCs w:val="24"/>
          </w:rPr>
          <w:t>VI</w:t>
        </w:r>
        <w:r w:rsidR="009F3FC1" w:rsidRPr="00FB3048">
          <w:rPr>
            <w:sz w:val="24"/>
            <w:szCs w:val="24"/>
          </w:rPr>
          <w:t>I</w:t>
        </w:r>
        <w:r w:rsidR="00353652" w:rsidRPr="00FB3048">
          <w:rPr>
            <w:sz w:val="24"/>
            <w:szCs w:val="24"/>
          </w:rPr>
          <w:t xml:space="preserve"> </w:t>
        </w:r>
      </w:hyperlink>
      <w:r w:rsidRPr="00FB3048">
        <w:rPr>
          <w:sz w:val="24"/>
          <w:szCs w:val="24"/>
        </w:rPr>
        <w:t xml:space="preserve"> Контракта, причиненных по вине Исполнителя;</w:t>
      </w:r>
    </w:p>
    <w:p w:rsidR="00E3247A" w:rsidRPr="00FB3048" w:rsidRDefault="00E3247A" w:rsidP="00DA3A74">
      <w:pPr>
        <w:widowControl w:val="0"/>
        <w:autoSpaceDE w:val="0"/>
        <w:autoSpaceDN w:val="0"/>
        <w:adjustRightInd w:val="0"/>
        <w:ind w:firstLine="540"/>
        <w:jc w:val="both"/>
        <w:rPr>
          <w:sz w:val="24"/>
          <w:szCs w:val="24"/>
        </w:rPr>
      </w:pPr>
      <w:r w:rsidRPr="00FB3048">
        <w:rPr>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Pr="00FB3048">
          <w:rPr>
            <w:sz w:val="24"/>
            <w:szCs w:val="24"/>
          </w:rPr>
          <w:t>законом</w:t>
        </w:r>
      </w:hyperlink>
      <w:r w:rsidR="0016656E" w:rsidRPr="00FB3048">
        <w:rPr>
          <w:sz w:val="24"/>
          <w:szCs w:val="24"/>
        </w:rPr>
        <w:t xml:space="preserve"> от 5 апреля 2013 г. №</w:t>
      </w:r>
      <w:r w:rsidRPr="00FB3048">
        <w:rPr>
          <w:sz w:val="24"/>
          <w:szCs w:val="24"/>
        </w:rPr>
        <w:t xml:space="preserve"> 44-ФЗ </w:t>
      </w:r>
      <w:r w:rsidR="0016656E" w:rsidRPr="00FB3048">
        <w:rPr>
          <w:sz w:val="24"/>
          <w:szCs w:val="24"/>
        </w:rPr>
        <w:t>«</w:t>
      </w:r>
      <w:r w:rsidRPr="00FB3048">
        <w:rPr>
          <w:sz w:val="24"/>
          <w:szCs w:val="24"/>
        </w:rPr>
        <w:t>О контрактной системе в сфере закупок товаров, работ, услуг для обеспечения государственных и муниципальных нужд</w:t>
      </w:r>
      <w:r w:rsidR="0016656E" w:rsidRPr="00FB3048">
        <w:rPr>
          <w:sz w:val="24"/>
          <w:szCs w:val="24"/>
        </w:rPr>
        <w:t>»</w:t>
      </w:r>
      <w:r w:rsidRPr="00FB3048">
        <w:rPr>
          <w:sz w:val="24"/>
          <w:szCs w:val="24"/>
        </w:rPr>
        <w:t>;</w:t>
      </w:r>
    </w:p>
    <w:p w:rsidR="00E3247A" w:rsidRPr="00FB3048" w:rsidRDefault="009C416E" w:rsidP="00DA3A74">
      <w:pPr>
        <w:widowControl w:val="0"/>
        <w:autoSpaceDE w:val="0"/>
        <w:autoSpaceDN w:val="0"/>
        <w:adjustRightInd w:val="0"/>
        <w:ind w:firstLine="540"/>
        <w:jc w:val="both"/>
        <w:rPr>
          <w:sz w:val="24"/>
          <w:szCs w:val="24"/>
        </w:rPr>
      </w:pPr>
      <w:r w:rsidRPr="00FB3048">
        <w:rPr>
          <w:sz w:val="24"/>
          <w:szCs w:val="24"/>
        </w:rPr>
        <w:t>5</w:t>
      </w:r>
      <w:r w:rsidR="00E3247A" w:rsidRPr="00FB3048">
        <w:rPr>
          <w:sz w:val="24"/>
          <w:szCs w:val="24"/>
        </w:rPr>
        <w:t>.4. Заказчик обязан:</w:t>
      </w:r>
    </w:p>
    <w:p w:rsidR="00E3247A" w:rsidRPr="00FB3048" w:rsidRDefault="00E3247A" w:rsidP="00DA3A74">
      <w:pPr>
        <w:widowControl w:val="0"/>
        <w:autoSpaceDE w:val="0"/>
        <w:autoSpaceDN w:val="0"/>
        <w:adjustRightInd w:val="0"/>
        <w:ind w:firstLine="540"/>
        <w:jc w:val="both"/>
        <w:rPr>
          <w:sz w:val="24"/>
          <w:szCs w:val="24"/>
        </w:rPr>
      </w:pPr>
      <w:r w:rsidRPr="00FB3048">
        <w:rPr>
          <w:sz w:val="24"/>
          <w:szCs w:val="24"/>
        </w:rPr>
        <w:t>а) принять и оплатить оказанные услуги в соответствии с Контрактом;</w:t>
      </w:r>
    </w:p>
    <w:p w:rsidR="00E3247A" w:rsidRPr="00FB3048" w:rsidRDefault="00E3247A" w:rsidP="00DA3A74">
      <w:pPr>
        <w:widowControl w:val="0"/>
        <w:autoSpaceDE w:val="0"/>
        <w:autoSpaceDN w:val="0"/>
        <w:adjustRightInd w:val="0"/>
        <w:ind w:firstLine="540"/>
        <w:jc w:val="both"/>
        <w:rPr>
          <w:sz w:val="24"/>
          <w:szCs w:val="24"/>
        </w:rPr>
      </w:pPr>
      <w:r w:rsidRPr="00FB3048">
        <w:rPr>
          <w:sz w:val="24"/>
          <w:szCs w:val="24"/>
        </w:rPr>
        <w:t>б) обеспечить контр</w:t>
      </w:r>
      <w:r w:rsidR="00EA585A" w:rsidRPr="00FB3048">
        <w:rPr>
          <w:sz w:val="24"/>
          <w:szCs w:val="24"/>
        </w:rPr>
        <w:t>оль за исполнением Контракта</w:t>
      </w:r>
      <w:r w:rsidRPr="00FB3048">
        <w:rPr>
          <w:sz w:val="24"/>
          <w:szCs w:val="24"/>
        </w:rPr>
        <w:t>;</w:t>
      </w:r>
    </w:p>
    <w:p w:rsidR="00E3247A" w:rsidRPr="00FB3048" w:rsidRDefault="00673525" w:rsidP="00DA3A74">
      <w:pPr>
        <w:widowControl w:val="0"/>
        <w:autoSpaceDE w:val="0"/>
        <w:autoSpaceDN w:val="0"/>
        <w:adjustRightInd w:val="0"/>
        <w:ind w:firstLine="540"/>
        <w:jc w:val="both"/>
        <w:rPr>
          <w:sz w:val="24"/>
          <w:szCs w:val="24"/>
        </w:rPr>
      </w:pPr>
      <w:r w:rsidRPr="00FB3048">
        <w:rPr>
          <w:sz w:val="24"/>
          <w:szCs w:val="24"/>
        </w:rPr>
        <w:t>в</w:t>
      </w:r>
      <w:r w:rsidR="00E3247A" w:rsidRPr="00FB3048">
        <w:rPr>
          <w:sz w:val="24"/>
          <w:szCs w:val="24"/>
        </w:rPr>
        <w:t xml:space="preserve">) провести экспертизу оказанных услуг для проверки их соответствия условиям Контракта в соответствии с Федеральным </w:t>
      </w:r>
      <w:hyperlink r:id="rId9" w:history="1">
        <w:r w:rsidR="00E3247A" w:rsidRPr="00FB3048">
          <w:rPr>
            <w:sz w:val="24"/>
            <w:szCs w:val="24"/>
          </w:rPr>
          <w:t>законом</w:t>
        </w:r>
      </w:hyperlink>
      <w:r w:rsidR="00A35572" w:rsidRPr="00FB3048">
        <w:rPr>
          <w:sz w:val="24"/>
          <w:szCs w:val="24"/>
        </w:rPr>
        <w:t xml:space="preserve"> от 5 апреля 2013 г. № 44-ФЗ «</w:t>
      </w:r>
      <w:r w:rsidR="00E3247A" w:rsidRPr="00FB3048">
        <w:rPr>
          <w:sz w:val="24"/>
          <w:szCs w:val="24"/>
        </w:rPr>
        <w:t>О контрактной системе в сфере закупок товаров, работ, услуг для обеспечения государственных и муниципальных нужд</w:t>
      </w:r>
      <w:r w:rsidR="00A35572" w:rsidRPr="00FB3048">
        <w:rPr>
          <w:sz w:val="24"/>
          <w:szCs w:val="24"/>
        </w:rPr>
        <w:t>»</w:t>
      </w:r>
      <w:r w:rsidR="00E3247A" w:rsidRPr="00FB3048">
        <w:rPr>
          <w:sz w:val="24"/>
          <w:szCs w:val="24"/>
        </w:rPr>
        <w:t>;</w:t>
      </w:r>
    </w:p>
    <w:p w:rsidR="00E3247A" w:rsidRDefault="00673525" w:rsidP="00DA3A74">
      <w:pPr>
        <w:widowControl w:val="0"/>
        <w:autoSpaceDE w:val="0"/>
        <w:autoSpaceDN w:val="0"/>
        <w:adjustRightInd w:val="0"/>
        <w:ind w:firstLine="540"/>
        <w:jc w:val="both"/>
        <w:rPr>
          <w:sz w:val="24"/>
          <w:szCs w:val="24"/>
        </w:rPr>
      </w:pPr>
      <w:r w:rsidRPr="00FB3048">
        <w:rPr>
          <w:sz w:val="24"/>
          <w:szCs w:val="24"/>
        </w:rPr>
        <w:t>г</w:t>
      </w:r>
      <w:r w:rsidR="00E3247A" w:rsidRPr="00FB3048">
        <w:rPr>
          <w:sz w:val="24"/>
          <w:szCs w:val="24"/>
        </w:rPr>
        <w:t xml:space="preserve">) требовать уплаты неустоек (штрафов, пеней) в соответствии с </w:t>
      </w:r>
      <w:hyperlink w:anchor="P178" w:history="1">
        <w:r w:rsidR="00E3247A" w:rsidRPr="00FB3048">
          <w:rPr>
            <w:sz w:val="24"/>
            <w:szCs w:val="24"/>
          </w:rPr>
          <w:t xml:space="preserve">разделом </w:t>
        </w:r>
        <w:r w:rsidR="00353652" w:rsidRPr="00FB3048">
          <w:rPr>
            <w:sz w:val="24"/>
            <w:szCs w:val="24"/>
          </w:rPr>
          <w:t>VI</w:t>
        </w:r>
        <w:r w:rsidR="009F3FC1" w:rsidRPr="00FB3048">
          <w:rPr>
            <w:sz w:val="24"/>
            <w:szCs w:val="24"/>
          </w:rPr>
          <w:t>I</w:t>
        </w:r>
        <w:r w:rsidR="00353652" w:rsidRPr="00FB3048">
          <w:rPr>
            <w:sz w:val="24"/>
            <w:szCs w:val="24"/>
          </w:rPr>
          <w:t xml:space="preserve"> </w:t>
        </w:r>
      </w:hyperlink>
      <w:r w:rsidR="00E3247A" w:rsidRPr="00FB3048">
        <w:rPr>
          <w:sz w:val="24"/>
          <w:szCs w:val="24"/>
        </w:rPr>
        <w:t xml:space="preserve"> Контракта.</w:t>
      </w:r>
    </w:p>
    <w:p w:rsidR="00C737DB" w:rsidRDefault="00C737DB" w:rsidP="00DA3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rPr>
      </w:pPr>
    </w:p>
    <w:p w:rsidR="00122253" w:rsidRPr="00122253" w:rsidRDefault="008F153A" w:rsidP="00DA3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rPr>
      </w:pPr>
      <w:r w:rsidRPr="008F153A">
        <w:rPr>
          <w:b/>
          <w:sz w:val="24"/>
          <w:szCs w:val="24"/>
        </w:rPr>
        <w:t>VI.</w:t>
      </w:r>
      <w:r>
        <w:rPr>
          <w:b/>
          <w:sz w:val="24"/>
          <w:szCs w:val="24"/>
        </w:rPr>
        <w:t xml:space="preserve"> </w:t>
      </w:r>
      <w:r w:rsidR="00122253" w:rsidRPr="00122253">
        <w:rPr>
          <w:b/>
          <w:sz w:val="24"/>
          <w:szCs w:val="24"/>
        </w:rPr>
        <w:t xml:space="preserve">Требования к гарантийному обеспечению и </w:t>
      </w:r>
    </w:p>
    <w:p w:rsidR="00122253" w:rsidRDefault="00122253" w:rsidP="00BF0812">
      <w:pPr>
        <w:suppressAutoHyphens/>
        <w:jc w:val="center"/>
        <w:rPr>
          <w:b/>
          <w:sz w:val="24"/>
          <w:szCs w:val="24"/>
        </w:rPr>
      </w:pPr>
      <w:r w:rsidRPr="00122253">
        <w:rPr>
          <w:b/>
          <w:sz w:val="24"/>
          <w:szCs w:val="24"/>
        </w:rPr>
        <w:t>предост</w:t>
      </w:r>
      <w:r w:rsidR="00BF0812">
        <w:rPr>
          <w:b/>
          <w:sz w:val="24"/>
          <w:szCs w:val="24"/>
        </w:rPr>
        <w:t>авлению гарантии качества</w:t>
      </w:r>
    </w:p>
    <w:p w:rsidR="00FD1AD7" w:rsidRDefault="00122253" w:rsidP="009E7EE4">
      <w:pPr>
        <w:widowControl w:val="0"/>
        <w:autoSpaceDE w:val="0"/>
        <w:autoSpaceDN w:val="0"/>
        <w:adjustRightInd w:val="0"/>
        <w:ind w:firstLine="567"/>
        <w:jc w:val="both"/>
        <w:rPr>
          <w:sz w:val="24"/>
          <w:szCs w:val="24"/>
        </w:rPr>
      </w:pPr>
      <w:r>
        <w:rPr>
          <w:sz w:val="24"/>
          <w:szCs w:val="24"/>
        </w:rPr>
        <w:t>6</w:t>
      </w:r>
      <w:r w:rsidRPr="00122253">
        <w:rPr>
          <w:sz w:val="24"/>
          <w:szCs w:val="24"/>
        </w:rPr>
        <w:t xml:space="preserve">.1. </w:t>
      </w:r>
      <w:r w:rsidR="00AC2481" w:rsidRPr="00AC2481">
        <w:rPr>
          <w:sz w:val="24"/>
          <w:szCs w:val="24"/>
        </w:rPr>
        <w:t>Исполнитель предоставляет гарантию качества на оказанные Услуги в соответствии с документами, предусмотренными законодательством Российской Федерации, на данный вид Услуг.</w:t>
      </w:r>
    </w:p>
    <w:p w:rsidR="00C737DB" w:rsidRDefault="00AC2481" w:rsidP="009E7EE4">
      <w:pPr>
        <w:pStyle w:val="ConsPlusNormal"/>
        <w:ind w:firstLine="567"/>
        <w:outlineLvl w:val="1"/>
        <w:rPr>
          <w:rFonts w:ascii="Times New Roman" w:hAnsi="Times New Roman" w:cs="Times New Roman"/>
          <w:sz w:val="24"/>
          <w:szCs w:val="24"/>
        </w:rPr>
      </w:pPr>
      <w:r>
        <w:rPr>
          <w:rFonts w:ascii="Times New Roman" w:hAnsi="Times New Roman" w:cs="Times New Roman"/>
          <w:sz w:val="24"/>
          <w:szCs w:val="24"/>
        </w:rPr>
        <w:t xml:space="preserve">6.2. Срок гарантии  качества на оказанные услуги – _____ месяцев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Заказчиком документов о приемке.</w:t>
      </w:r>
    </w:p>
    <w:p w:rsidR="009E7EE4" w:rsidRDefault="009E7EE4" w:rsidP="009E7EE4">
      <w:pPr>
        <w:pStyle w:val="ConsPlusNormal"/>
        <w:ind w:firstLine="567"/>
        <w:outlineLvl w:val="1"/>
        <w:rPr>
          <w:rFonts w:ascii="Times New Roman" w:hAnsi="Times New Roman" w:cs="Times New Roman"/>
          <w:b/>
          <w:sz w:val="24"/>
          <w:szCs w:val="24"/>
        </w:rPr>
      </w:pPr>
    </w:p>
    <w:p w:rsidR="00367F22" w:rsidRDefault="009C416E" w:rsidP="009E7EE4">
      <w:pPr>
        <w:pStyle w:val="ConsPlusNormal"/>
        <w:ind w:firstLine="567"/>
        <w:jc w:val="center"/>
        <w:outlineLvl w:val="1"/>
        <w:rPr>
          <w:rFonts w:ascii="Times New Roman" w:hAnsi="Times New Roman" w:cs="Times New Roman"/>
          <w:b/>
          <w:sz w:val="24"/>
          <w:szCs w:val="24"/>
        </w:rPr>
      </w:pPr>
      <w:r>
        <w:rPr>
          <w:rFonts w:ascii="Times New Roman" w:hAnsi="Times New Roman" w:cs="Times New Roman"/>
          <w:b/>
          <w:sz w:val="24"/>
          <w:szCs w:val="24"/>
        </w:rPr>
        <w:t>V</w:t>
      </w:r>
      <w:r w:rsidR="008F153A" w:rsidRPr="008F153A">
        <w:rPr>
          <w:rFonts w:ascii="Times New Roman" w:hAnsi="Times New Roman" w:cs="Times New Roman"/>
          <w:b/>
          <w:sz w:val="24"/>
          <w:szCs w:val="24"/>
        </w:rPr>
        <w:t>I</w:t>
      </w:r>
      <w:r>
        <w:rPr>
          <w:rFonts w:ascii="Times New Roman" w:hAnsi="Times New Roman" w:cs="Times New Roman"/>
          <w:b/>
          <w:sz w:val="24"/>
          <w:szCs w:val="24"/>
        </w:rPr>
        <w:t>I</w:t>
      </w:r>
      <w:r w:rsidR="002B1B98" w:rsidRPr="006E278C">
        <w:rPr>
          <w:rFonts w:ascii="Times New Roman" w:hAnsi="Times New Roman" w:cs="Times New Roman"/>
          <w:b/>
          <w:sz w:val="24"/>
          <w:szCs w:val="24"/>
        </w:rPr>
        <w:t xml:space="preserve">. Ответственность Сторон </w:t>
      </w:r>
    </w:p>
    <w:p w:rsidR="00367F22" w:rsidRPr="00E216B4" w:rsidRDefault="006A3DE5" w:rsidP="009E7EE4">
      <w:pPr>
        <w:autoSpaceDE w:val="0"/>
        <w:autoSpaceDN w:val="0"/>
        <w:adjustRightInd w:val="0"/>
        <w:ind w:firstLine="567"/>
        <w:jc w:val="both"/>
        <w:rPr>
          <w:sz w:val="24"/>
          <w:szCs w:val="24"/>
        </w:rPr>
      </w:pPr>
      <w:r>
        <w:rPr>
          <w:sz w:val="24"/>
          <w:szCs w:val="24"/>
        </w:rPr>
        <w:t>7</w:t>
      </w:r>
      <w:r w:rsidR="00367F22" w:rsidRPr="00E216B4">
        <w:rPr>
          <w:sz w:val="24"/>
          <w:szCs w:val="24"/>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00367F22" w:rsidRPr="00E216B4">
        <w:rPr>
          <w:sz w:val="24"/>
          <w:szCs w:val="24"/>
        </w:rPr>
        <w:lastRenderedPageBreak/>
        <w:t xml:space="preserve">обязательств, предусмотренных Контрактом, Исполнитель  вправе потребовать уплаты неустоек (штрафов, пеней). Размер штрафа определяется в соответствии с </w:t>
      </w:r>
      <w:hyperlink r:id="rId10" w:history="1">
        <w:r w:rsidR="00367F22" w:rsidRPr="00E216B4">
          <w:rPr>
            <w:sz w:val="24"/>
            <w:szCs w:val="24"/>
          </w:rPr>
          <w:t>Правилами</w:t>
        </w:r>
      </w:hyperlink>
      <w:r w:rsidR="00367F22" w:rsidRPr="00E216B4">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 1042).</w:t>
      </w:r>
    </w:p>
    <w:p w:rsidR="00367F22" w:rsidRPr="00E216B4" w:rsidRDefault="006A3DE5" w:rsidP="009E7EE4">
      <w:pPr>
        <w:ind w:firstLine="567"/>
        <w:jc w:val="both"/>
        <w:rPr>
          <w:sz w:val="24"/>
          <w:szCs w:val="24"/>
        </w:rPr>
      </w:pPr>
      <w:r>
        <w:rPr>
          <w:sz w:val="24"/>
          <w:szCs w:val="24"/>
        </w:rPr>
        <w:t>7</w:t>
      </w:r>
      <w:r w:rsidR="00367F22" w:rsidRPr="00E216B4">
        <w:rPr>
          <w:sz w:val="24"/>
          <w:szCs w:val="24"/>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67F22" w:rsidRPr="00E216B4" w:rsidRDefault="006A3DE5" w:rsidP="009E7EE4">
      <w:pPr>
        <w:ind w:firstLine="567"/>
        <w:jc w:val="both"/>
        <w:rPr>
          <w:sz w:val="24"/>
          <w:szCs w:val="24"/>
        </w:rPr>
      </w:pPr>
      <w:r>
        <w:rPr>
          <w:sz w:val="24"/>
          <w:szCs w:val="24"/>
        </w:rPr>
        <w:t>7</w:t>
      </w:r>
      <w:r w:rsidR="00367F22" w:rsidRPr="00E216B4">
        <w:rPr>
          <w:sz w:val="24"/>
          <w:szCs w:val="24"/>
        </w:rPr>
        <w:t xml:space="preserve">.3. В случае неисполнения Заказчиком обязательств, предусмотренных Контрактом, за исключением просрочки,  Исполнитель вправе взыскать с Заказчика штраф в размере </w:t>
      </w:r>
      <w:r w:rsidR="00367F22">
        <w:rPr>
          <w:sz w:val="24"/>
          <w:szCs w:val="24"/>
        </w:rPr>
        <w:t>_____</w:t>
      </w:r>
      <w:r w:rsidR="00367F22" w:rsidRPr="00E216B4">
        <w:rPr>
          <w:sz w:val="24"/>
          <w:szCs w:val="24"/>
        </w:rPr>
        <w:t xml:space="preserve"> рублей.  </w:t>
      </w:r>
    </w:p>
    <w:p w:rsidR="00367F22" w:rsidRPr="00E216B4" w:rsidRDefault="006A3DE5" w:rsidP="009E7EE4">
      <w:pPr>
        <w:ind w:firstLine="567"/>
        <w:jc w:val="both"/>
        <w:rPr>
          <w:sz w:val="24"/>
          <w:szCs w:val="24"/>
        </w:rPr>
      </w:pPr>
      <w:r>
        <w:rPr>
          <w:sz w:val="24"/>
          <w:szCs w:val="24"/>
        </w:rPr>
        <w:t>7</w:t>
      </w:r>
      <w:r w:rsidR="00367F22" w:rsidRPr="00E216B4">
        <w:rPr>
          <w:sz w:val="24"/>
          <w:szCs w:val="24"/>
        </w:rPr>
        <w:t xml:space="preserve">.4.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Размер штрафа определяется в соответствии с </w:t>
      </w:r>
      <w:hyperlink r:id="rId11" w:history="1">
        <w:r w:rsidR="00367F22" w:rsidRPr="00E216B4">
          <w:rPr>
            <w:sz w:val="24"/>
            <w:szCs w:val="24"/>
          </w:rPr>
          <w:t>Правилами</w:t>
        </w:r>
      </w:hyperlink>
      <w:r w:rsidR="00367F22" w:rsidRPr="00E216B4">
        <w:rPr>
          <w:sz w:val="24"/>
          <w:szCs w:val="24"/>
        </w:rPr>
        <w:t xml:space="preserve"> № 1042.</w:t>
      </w:r>
    </w:p>
    <w:p w:rsidR="00367F22" w:rsidRPr="00E216B4" w:rsidRDefault="006A3DE5" w:rsidP="009E7EE4">
      <w:pPr>
        <w:ind w:firstLine="567"/>
        <w:jc w:val="both"/>
        <w:rPr>
          <w:sz w:val="24"/>
          <w:szCs w:val="24"/>
        </w:rPr>
      </w:pPr>
      <w:r>
        <w:rPr>
          <w:sz w:val="24"/>
          <w:szCs w:val="24"/>
        </w:rPr>
        <w:t>7</w:t>
      </w:r>
      <w:r w:rsidR="00367F22" w:rsidRPr="00E216B4">
        <w:rPr>
          <w:sz w:val="24"/>
          <w:szCs w:val="24"/>
        </w:rPr>
        <w:t>.5</w:t>
      </w:r>
      <w:r w:rsidR="00367F22">
        <w:rPr>
          <w:sz w:val="24"/>
          <w:szCs w:val="24"/>
        </w:rPr>
        <w:t>.</w:t>
      </w:r>
      <w:r w:rsidR="00367F22" w:rsidRPr="00E216B4">
        <w:rPr>
          <w:sz w:val="24"/>
          <w:szCs w:val="24"/>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367F22" w:rsidRPr="00E12DCB">
        <w:t xml:space="preserve"> </w:t>
      </w:r>
      <w:r w:rsidR="00367F22" w:rsidRPr="00E12DCB">
        <w:rPr>
          <w:sz w:val="24"/>
          <w:szCs w:val="24"/>
        </w:rPr>
        <w:t>(отдельного этапа исполнения контракта)</w:t>
      </w:r>
      <w:r w:rsidR="00367F22" w:rsidRPr="00E216B4">
        <w:rPr>
          <w:sz w:val="24"/>
          <w:szCs w:val="24"/>
        </w:rPr>
        <w:t>, уменьшенной на сумму, пропорциональную объему обязательств, предусмотренных контрактом</w:t>
      </w:r>
      <w:r w:rsidR="00367F22">
        <w:rPr>
          <w:sz w:val="24"/>
          <w:szCs w:val="24"/>
        </w:rPr>
        <w:t xml:space="preserve"> </w:t>
      </w:r>
      <w:r w:rsidR="00367F22" w:rsidRPr="00E12DCB">
        <w:rPr>
          <w:sz w:val="24"/>
          <w:szCs w:val="24"/>
        </w:rPr>
        <w:t>(соответствующим отдельным этапом исполнения контракта)</w:t>
      </w:r>
      <w:r w:rsidR="00367F22" w:rsidRPr="00E216B4">
        <w:rPr>
          <w:sz w:val="24"/>
          <w:szCs w:val="24"/>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67F22" w:rsidRPr="00E216B4" w:rsidRDefault="006A3DE5" w:rsidP="009E7EE4">
      <w:pPr>
        <w:ind w:firstLine="567"/>
        <w:jc w:val="both"/>
        <w:rPr>
          <w:sz w:val="24"/>
          <w:szCs w:val="24"/>
        </w:rPr>
      </w:pPr>
      <w:r>
        <w:rPr>
          <w:sz w:val="24"/>
          <w:szCs w:val="24"/>
        </w:rPr>
        <w:t>7</w:t>
      </w:r>
      <w:r w:rsidR="00367F22" w:rsidRPr="00E216B4">
        <w:rPr>
          <w:sz w:val="24"/>
          <w:szCs w:val="24"/>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196305">
        <w:rPr>
          <w:sz w:val="24"/>
          <w:szCs w:val="24"/>
        </w:rPr>
        <w:t>__</w:t>
      </w:r>
      <w:r w:rsidR="00367F22" w:rsidRPr="00E216B4">
        <w:rPr>
          <w:sz w:val="24"/>
          <w:szCs w:val="24"/>
        </w:rPr>
        <w:t xml:space="preserve"> процентов цены Контракта (этапа)</w:t>
      </w:r>
      <w:r w:rsidR="00367F22">
        <w:rPr>
          <w:sz w:val="24"/>
          <w:szCs w:val="24"/>
        </w:rPr>
        <w:t xml:space="preserve"> _____ руб</w:t>
      </w:r>
      <w:r w:rsidR="00367F22" w:rsidRPr="00E216B4">
        <w:rPr>
          <w:sz w:val="24"/>
          <w:szCs w:val="24"/>
        </w:rPr>
        <w:t>.</w:t>
      </w:r>
    </w:p>
    <w:p w:rsidR="00367F22" w:rsidRPr="00890139" w:rsidRDefault="006A3DE5" w:rsidP="009E7EE4">
      <w:pPr>
        <w:ind w:firstLine="567"/>
        <w:jc w:val="both"/>
        <w:rPr>
          <w:sz w:val="24"/>
          <w:szCs w:val="24"/>
        </w:rPr>
      </w:pPr>
      <w:r>
        <w:rPr>
          <w:sz w:val="24"/>
          <w:szCs w:val="24"/>
        </w:rPr>
        <w:t>7</w:t>
      </w:r>
      <w:r w:rsidR="00367F22" w:rsidRPr="00890139">
        <w:rPr>
          <w:sz w:val="24"/>
          <w:szCs w:val="24"/>
        </w:rPr>
        <w:t xml:space="preserve">.7.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00367F22">
        <w:rPr>
          <w:sz w:val="24"/>
          <w:szCs w:val="24"/>
        </w:rPr>
        <w:t>_____</w:t>
      </w:r>
      <w:r w:rsidR="00367F22" w:rsidRPr="00890139">
        <w:rPr>
          <w:sz w:val="24"/>
          <w:szCs w:val="24"/>
        </w:rPr>
        <w:t xml:space="preserve"> рублей.</w:t>
      </w:r>
    </w:p>
    <w:p w:rsidR="00367F22" w:rsidRPr="00890139" w:rsidRDefault="006A3DE5" w:rsidP="009E7EE4">
      <w:pPr>
        <w:ind w:firstLine="567"/>
        <w:jc w:val="both"/>
        <w:rPr>
          <w:sz w:val="24"/>
          <w:szCs w:val="24"/>
        </w:rPr>
      </w:pPr>
      <w:r>
        <w:rPr>
          <w:sz w:val="24"/>
          <w:szCs w:val="24"/>
        </w:rPr>
        <w:t>7</w:t>
      </w:r>
      <w:r w:rsidR="00367F22" w:rsidRPr="00890139">
        <w:rPr>
          <w:sz w:val="24"/>
          <w:szCs w:val="24"/>
        </w:rPr>
        <w:t>.8.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67F22" w:rsidRPr="00890139" w:rsidRDefault="006A3DE5" w:rsidP="009E7EE4">
      <w:pPr>
        <w:ind w:firstLine="567"/>
        <w:jc w:val="both"/>
        <w:rPr>
          <w:sz w:val="24"/>
          <w:szCs w:val="24"/>
        </w:rPr>
      </w:pPr>
      <w:r>
        <w:rPr>
          <w:sz w:val="24"/>
          <w:szCs w:val="24"/>
        </w:rPr>
        <w:t>7</w:t>
      </w:r>
      <w:r w:rsidR="00367F22" w:rsidRPr="00890139">
        <w:rPr>
          <w:sz w:val="24"/>
          <w:szCs w:val="24"/>
        </w:rPr>
        <w:t>.9. Общая сумма штрафов за ненадлежащее исполнение Заказчиком обязательств, предусмотренных контрактом, не может превышать цену контракта.</w:t>
      </w:r>
    </w:p>
    <w:p w:rsidR="00367F22" w:rsidRPr="00890139" w:rsidRDefault="00367F22" w:rsidP="009E7EE4">
      <w:pPr>
        <w:ind w:firstLine="567"/>
        <w:jc w:val="both"/>
        <w:rPr>
          <w:sz w:val="24"/>
          <w:szCs w:val="24"/>
        </w:rPr>
      </w:pPr>
      <w:r w:rsidRPr="00890139">
        <w:rPr>
          <w:sz w:val="24"/>
          <w:szCs w:val="24"/>
        </w:rPr>
        <w:t xml:space="preserve">При этом исполнение обязательства Исполнителем по настоящему Контракту по перечислению неустойки в доход федерального бюджета возлагается на Заказчика. </w:t>
      </w:r>
    </w:p>
    <w:p w:rsidR="00367F22" w:rsidRPr="00697F38" w:rsidRDefault="006A3DE5" w:rsidP="009E7EE4">
      <w:pPr>
        <w:ind w:firstLine="567"/>
        <w:jc w:val="both"/>
        <w:rPr>
          <w:sz w:val="24"/>
          <w:szCs w:val="24"/>
        </w:rPr>
      </w:pPr>
      <w:r>
        <w:rPr>
          <w:sz w:val="24"/>
          <w:szCs w:val="24"/>
        </w:rPr>
        <w:t>7</w:t>
      </w:r>
      <w:r w:rsidR="00367F22" w:rsidRPr="00697F38">
        <w:rPr>
          <w:sz w:val="24"/>
          <w:szCs w:val="24"/>
        </w:rPr>
        <w:t xml:space="preserve">.10. В случаях неисполнения и/или ненадлежащего исполнения Исполнителем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Исполнителем по настоящему Контракту по перечислению неустойки в доход федерального бюджета возлагается на Заказчика. </w:t>
      </w:r>
    </w:p>
    <w:p w:rsidR="00367F22" w:rsidRPr="00697F38" w:rsidRDefault="00367F22" w:rsidP="009E7EE4">
      <w:pPr>
        <w:ind w:firstLine="567"/>
        <w:jc w:val="both"/>
        <w:rPr>
          <w:sz w:val="24"/>
          <w:szCs w:val="24"/>
        </w:rPr>
      </w:pPr>
      <w:r w:rsidRPr="00697F38">
        <w:rPr>
          <w:sz w:val="24"/>
          <w:szCs w:val="24"/>
        </w:rPr>
        <w:t>Исполнитель вправе добровольно перечислить сумму неустойки (штрафа, пени).</w:t>
      </w:r>
    </w:p>
    <w:p w:rsidR="00367F22" w:rsidRPr="00697F38" w:rsidRDefault="00367F22" w:rsidP="009E7EE4">
      <w:pPr>
        <w:ind w:firstLine="567"/>
        <w:jc w:val="both"/>
        <w:rPr>
          <w:sz w:val="24"/>
          <w:szCs w:val="24"/>
        </w:rPr>
      </w:pPr>
      <w:r w:rsidRPr="00697F38">
        <w:rPr>
          <w:sz w:val="24"/>
          <w:szCs w:val="24"/>
        </w:rPr>
        <w:t xml:space="preserve">Реквизиты для перечисления суммы неустойки (штрафа, пени) Заказчиком или </w:t>
      </w:r>
      <w:r w:rsidR="006A3DE5">
        <w:rPr>
          <w:sz w:val="24"/>
          <w:szCs w:val="24"/>
        </w:rPr>
        <w:t>Исполнителем</w:t>
      </w:r>
      <w:r w:rsidRPr="00697F38">
        <w:rPr>
          <w:sz w:val="24"/>
          <w:szCs w:val="24"/>
        </w:rPr>
        <w:t>:</w:t>
      </w:r>
    </w:p>
    <w:p w:rsidR="00FB3048" w:rsidRPr="00FB3048" w:rsidRDefault="00FB3048" w:rsidP="009E7EE4">
      <w:pPr>
        <w:ind w:firstLine="567"/>
        <w:jc w:val="both"/>
        <w:rPr>
          <w:sz w:val="24"/>
          <w:szCs w:val="24"/>
        </w:rPr>
      </w:pPr>
      <w:r w:rsidRPr="00FB3048">
        <w:rPr>
          <w:sz w:val="24"/>
          <w:szCs w:val="24"/>
        </w:rPr>
        <w:t>Наименование организации: Межрегиональная инспекция Федеральной налоговой службы по управлению долгом.</w:t>
      </w:r>
    </w:p>
    <w:p w:rsidR="00FB3048" w:rsidRPr="00FB3048" w:rsidRDefault="00FB3048" w:rsidP="009E7EE4">
      <w:pPr>
        <w:ind w:firstLine="567"/>
        <w:jc w:val="both"/>
        <w:rPr>
          <w:sz w:val="24"/>
          <w:szCs w:val="24"/>
        </w:rPr>
      </w:pPr>
      <w:r w:rsidRPr="00FB3048">
        <w:rPr>
          <w:sz w:val="24"/>
          <w:szCs w:val="24"/>
        </w:rPr>
        <w:t>Получатель: Казначейство России (ФНС России).</w:t>
      </w:r>
    </w:p>
    <w:p w:rsidR="00FB3048" w:rsidRPr="00FB3048" w:rsidRDefault="00FB3048" w:rsidP="009E7EE4">
      <w:pPr>
        <w:ind w:firstLine="567"/>
        <w:jc w:val="both"/>
        <w:rPr>
          <w:sz w:val="24"/>
          <w:szCs w:val="24"/>
        </w:rPr>
      </w:pPr>
      <w:r w:rsidRPr="00FB3048">
        <w:rPr>
          <w:sz w:val="24"/>
          <w:szCs w:val="24"/>
        </w:rPr>
        <w:t xml:space="preserve">ИНН 7727406020, КПП 770701001 </w:t>
      </w:r>
    </w:p>
    <w:p w:rsidR="00FB3048" w:rsidRPr="00FB3048" w:rsidRDefault="00FB3048" w:rsidP="009E7EE4">
      <w:pPr>
        <w:ind w:firstLine="567"/>
        <w:jc w:val="both"/>
        <w:rPr>
          <w:sz w:val="24"/>
          <w:szCs w:val="24"/>
        </w:rPr>
      </w:pPr>
      <w:r w:rsidRPr="00FB3048">
        <w:rPr>
          <w:sz w:val="24"/>
          <w:szCs w:val="24"/>
        </w:rPr>
        <w:t>№ казначейского счета: 03100643000000018500 ОКЦ № 7 ГУ БАНКА ПО ЦФО//УФК по Тульской области, г. Тула, БИК 017003983, № счета банка получателя: 40102810445370000059</w:t>
      </w:r>
    </w:p>
    <w:p w:rsidR="00FB3048" w:rsidRPr="00933A51" w:rsidRDefault="00FB3048" w:rsidP="009E7EE4">
      <w:pPr>
        <w:ind w:firstLine="567"/>
        <w:jc w:val="both"/>
        <w:rPr>
          <w:sz w:val="24"/>
          <w:szCs w:val="24"/>
        </w:rPr>
      </w:pPr>
      <w:r w:rsidRPr="00FB3048">
        <w:rPr>
          <w:sz w:val="24"/>
          <w:szCs w:val="24"/>
        </w:rPr>
        <w:lastRenderedPageBreak/>
        <w:t>ОКТМО 25701000</w:t>
      </w:r>
    </w:p>
    <w:p w:rsidR="00367F22" w:rsidRPr="00122D65" w:rsidRDefault="0014577D" w:rsidP="009E7EE4">
      <w:pPr>
        <w:ind w:firstLine="567"/>
        <w:jc w:val="both"/>
        <w:rPr>
          <w:sz w:val="24"/>
          <w:szCs w:val="24"/>
        </w:rPr>
      </w:pPr>
      <w:r w:rsidRPr="0014577D">
        <w:rPr>
          <w:sz w:val="24"/>
          <w:szCs w:val="24"/>
        </w:rPr>
        <w:t>КБК 18211607090019000140</w:t>
      </w:r>
    </w:p>
    <w:p w:rsidR="00367F22" w:rsidRPr="00122D65" w:rsidRDefault="00367F22" w:rsidP="009E7EE4">
      <w:pPr>
        <w:ind w:firstLine="567"/>
        <w:jc w:val="both"/>
        <w:rPr>
          <w:sz w:val="24"/>
          <w:szCs w:val="24"/>
        </w:rPr>
      </w:pPr>
      <w:r w:rsidRPr="00122D65">
        <w:rPr>
          <w:sz w:val="24"/>
          <w:szCs w:val="24"/>
        </w:rPr>
        <w:t xml:space="preserve">Назначение платежа: «Штрафы за неисполнение или ненадлежащее исполнение исполнителем обязательств за исключением просрочки по Государственному контракту </w:t>
      </w:r>
      <w:r w:rsidRPr="00367F22">
        <w:rPr>
          <w:sz w:val="24"/>
          <w:szCs w:val="24"/>
        </w:rPr>
        <w:t xml:space="preserve">на оказание услуг по ежегодному техническому обслуживанию огнетушителей </w:t>
      </w:r>
      <w:r w:rsidRPr="00122D65">
        <w:rPr>
          <w:sz w:val="24"/>
          <w:szCs w:val="24"/>
        </w:rPr>
        <w:t xml:space="preserve">  от _______ № </w:t>
      </w:r>
      <w:r>
        <w:rPr>
          <w:sz w:val="24"/>
          <w:szCs w:val="24"/>
        </w:rPr>
        <w:t>___</w:t>
      </w:r>
      <w:r w:rsidRPr="00122D65">
        <w:rPr>
          <w:sz w:val="24"/>
          <w:szCs w:val="24"/>
        </w:rPr>
        <w:t>».</w:t>
      </w:r>
    </w:p>
    <w:p w:rsidR="00367F22" w:rsidRPr="00122D65" w:rsidRDefault="00367F22" w:rsidP="009E7EE4">
      <w:pPr>
        <w:ind w:firstLine="567"/>
        <w:rPr>
          <w:sz w:val="24"/>
          <w:szCs w:val="24"/>
        </w:rPr>
      </w:pPr>
      <w:r w:rsidRPr="00122D65">
        <w:rPr>
          <w:sz w:val="24"/>
          <w:szCs w:val="24"/>
        </w:rPr>
        <w:t xml:space="preserve">КБК </w:t>
      </w:r>
      <w:r w:rsidR="0014577D" w:rsidRPr="0014577D">
        <w:rPr>
          <w:sz w:val="24"/>
          <w:szCs w:val="24"/>
        </w:rPr>
        <w:t>18211607010019000140</w:t>
      </w:r>
    </w:p>
    <w:p w:rsidR="00367F22" w:rsidRPr="00122D65" w:rsidRDefault="00367F22" w:rsidP="009E7EE4">
      <w:pPr>
        <w:ind w:firstLine="567"/>
        <w:jc w:val="both"/>
        <w:rPr>
          <w:sz w:val="24"/>
          <w:szCs w:val="24"/>
        </w:rPr>
      </w:pPr>
      <w:r w:rsidRPr="00122D65">
        <w:rPr>
          <w:sz w:val="24"/>
          <w:szCs w:val="24"/>
        </w:rPr>
        <w:t xml:space="preserve">Назначение платежа: «Штрафы, пени, неустойки за просрочку исполнения обязательств исполнителем по Государственному контракту на оказание услуг </w:t>
      </w:r>
      <w:r w:rsidRPr="00367F22">
        <w:rPr>
          <w:sz w:val="24"/>
          <w:szCs w:val="24"/>
        </w:rPr>
        <w:t>по ежегодному техническому обслуживанию огнетушителей</w:t>
      </w:r>
      <w:r w:rsidRPr="00122D65">
        <w:rPr>
          <w:sz w:val="24"/>
          <w:szCs w:val="24"/>
        </w:rPr>
        <w:t xml:space="preserve">  </w:t>
      </w:r>
      <w:proofErr w:type="gramStart"/>
      <w:r w:rsidRPr="00122D65">
        <w:rPr>
          <w:sz w:val="24"/>
          <w:szCs w:val="24"/>
        </w:rPr>
        <w:t>от</w:t>
      </w:r>
      <w:proofErr w:type="gramEnd"/>
      <w:r w:rsidRPr="00122D65">
        <w:rPr>
          <w:sz w:val="24"/>
          <w:szCs w:val="24"/>
        </w:rPr>
        <w:t xml:space="preserve"> ________ № </w:t>
      </w:r>
      <w:r>
        <w:rPr>
          <w:sz w:val="24"/>
          <w:szCs w:val="24"/>
        </w:rPr>
        <w:t>___</w:t>
      </w:r>
      <w:r w:rsidRPr="00122D65">
        <w:rPr>
          <w:sz w:val="24"/>
          <w:szCs w:val="24"/>
        </w:rPr>
        <w:t>».</w:t>
      </w:r>
    </w:p>
    <w:p w:rsidR="00367F22" w:rsidRPr="00122D65" w:rsidRDefault="00367F22" w:rsidP="009E7EE4">
      <w:pPr>
        <w:ind w:firstLine="567"/>
        <w:rPr>
          <w:sz w:val="24"/>
          <w:szCs w:val="24"/>
        </w:rPr>
      </w:pPr>
      <w:r w:rsidRPr="00122D65">
        <w:rPr>
          <w:sz w:val="24"/>
          <w:szCs w:val="24"/>
        </w:rPr>
        <w:t xml:space="preserve">КБК </w:t>
      </w:r>
      <w:r w:rsidR="0014577D" w:rsidRPr="0014577D">
        <w:rPr>
          <w:sz w:val="24"/>
          <w:szCs w:val="24"/>
        </w:rPr>
        <w:t>18211610051019000140</w:t>
      </w:r>
    </w:p>
    <w:p w:rsidR="00367F22" w:rsidRDefault="00367F22" w:rsidP="009E7EE4">
      <w:pPr>
        <w:ind w:firstLine="567"/>
        <w:jc w:val="both"/>
        <w:rPr>
          <w:sz w:val="24"/>
          <w:szCs w:val="24"/>
        </w:rPr>
      </w:pPr>
      <w:r w:rsidRPr="00122D65">
        <w:rPr>
          <w:sz w:val="24"/>
          <w:szCs w:val="24"/>
        </w:rPr>
        <w:t xml:space="preserve">Назначение платежа: «Штрафы, пени, неустойки за прочие нарушения законодательства о закупках по Государственному контракту на оказание услуг </w:t>
      </w:r>
      <w:r w:rsidRPr="00367F22">
        <w:rPr>
          <w:sz w:val="24"/>
          <w:szCs w:val="24"/>
        </w:rPr>
        <w:t>по ежегодному техническому обслуживанию огнетушителей</w:t>
      </w:r>
      <w:r w:rsidRPr="00122D65">
        <w:rPr>
          <w:sz w:val="24"/>
          <w:szCs w:val="24"/>
        </w:rPr>
        <w:t xml:space="preserve">  </w:t>
      </w:r>
      <w:proofErr w:type="gramStart"/>
      <w:r w:rsidRPr="00122D65">
        <w:rPr>
          <w:sz w:val="24"/>
          <w:szCs w:val="24"/>
        </w:rPr>
        <w:t>от</w:t>
      </w:r>
      <w:proofErr w:type="gramEnd"/>
      <w:r w:rsidRPr="00122D65">
        <w:rPr>
          <w:sz w:val="24"/>
          <w:szCs w:val="24"/>
        </w:rPr>
        <w:t xml:space="preserve"> ______ № </w:t>
      </w:r>
      <w:r>
        <w:rPr>
          <w:sz w:val="24"/>
          <w:szCs w:val="24"/>
        </w:rPr>
        <w:t>___</w:t>
      </w:r>
      <w:r w:rsidRPr="00122D65">
        <w:rPr>
          <w:sz w:val="24"/>
          <w:szCs w:val="24"/>
        </w:rPr>
        <w:t>».</w:t>
      </w:r>
    </w:p>
    <w:p w:rsidR="00C737DB" w:rsidRDefault="00C737DB" w:rsidP="00DA3A74">
      <w:pPr>
        <w:pStyle w:val="ConsPlusNormal"/>
        <w:ind w:firstLine="709"/>
        <w:jc w:val="center"/>
        <w:outlineLvl w:val="1"/>
        <w:rPr>
          <w:rFonts w:ascii="Times New Roman" w:hAnsi="Times New Roman" w:cs="Times New Roman"/>
          <w:b/>
          <w:sz w:val="24"/>
          <w:szCs w:val="24"/>
        </w:rPr>
      </w:pPr>
    </w:p>
    <w:p w:rsidR="00FC11F2" w:rsidRDefault="00FC11F2" w:rsidP="00DA3A74">
      <w:pPr>
        <w:pStyle w:val="ConsPlusNormal"/>
        <w:ind w:firstLine="709"/>
        <w:jc w:val="center"/>
        <w:outlineLvl w:val="1"/>
        <w:rPr>
          <w:rFonts w:ascii="Times New Roman" w:hAnsi="Times New Roman" w:cs="Times New Roman"/>
          <w:b/>
          <w:sz w:val="24"/>
          <w:szCs w:val="24"/>
        </w:rPr>
      </w:pPr>
      <w:r w:rsidRPr="006E278C">
        <w:rPr>
          <w:rFonts w:ascii="Times New Roman" w:hAnsi="Times New Roman" w:cs="Times New Roman"/>
          <w:b/>
          <w:sz w:val="24"/>
          <w:szCs w:val="24"/>
        </w:rPr>
        <w:t>V</w:t>
      </w:r>
      <w:r w:rsidR="008F153A" w:rsidRPr="008F153A">
        <w:rPr>
          <w:rFonts w:ascii="Times New Roman" w:hAnsi="Times New Roman" w:cs="Times New Roman"/>
          <w:b/>
          <w:sz w:val="24"/>
          <w:szCs w:val="24"/>
        </w:rPr>
        <w:t>I</w:t>
      </w:r>
      <w:r w:rsidRPr="006E278C">
        <w:rPr>
          <w:rFonts w:ascii="Times New Roman" w:hAnsi="Times New Roman" w:cs="Times New Roman"/>
          <w:b/>
          <w:sz w:val="24"/>
          <w:szCs w:val="24"/>
        </w:rPr>
        <w:t>II. Обстоятельства непреодолимой силы</w:t>
      </w:r>
    </w:p>
    <w:p w:rsidR="00BD08F5" w:rsidRPr="00BD08F5" w:rsidRDefault="006A3DE5" w:rsidP="00DA3A7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FC11F2" w:rsidRPr="00FC11F2">
        <w:rPr>
          <w:rFonts w:ascii="Times New Roman" w:hAnsi="Times New Roman" w:cs="Times New Roman"/>
          <w:sz w:val="24"/>
          <w:szCs w:val="24"/>
        </w:rPr>
        <w:t xml:space="preserve">.1. </w:t>
      </w:r>
      <w:r w:rsidR="00BD08F5" w:rsidRPr="00BD08F5">
        <w:rPr>
          <w:rFonts w:ascii="Times New Roman" w:hAnsi="Times New Roman" w:cs="Times New Roman"/>
          <w:sz w:val="24"/>
          <w:szCs w:val="24"/>
        </w:rPr>
        <w:t xml:space="preserve">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w:t>
      </w:r>
      <w:r w:rsidR="00BC07A7">
        <w:rPr>
          <w:rFonts w:ascii="Times New Roman" w:hAnsi="Times New Roman" w:cs="Times New Roman"/>
          <w:sz w:val="24"/>
          <w:szCs w:val="24"/>
        </w:rPr>
        <w:t xml:space="preserve">действия </w:t>
      </w:r>
      <w:r w:rsidR="00BC07A7" w:rsidRPr="00BC07A7">
        <w:rPr>
          <w:rFonts w:ascii="Times New Roman" w:hAnsi="Times New Roman" w:cs="Times New Roman"/>
          <w:sz w:val="24"/>
          <w:szCs w:val="24"/>
        </w:rPr>
        <w:t xml:space="preserve">обстоятельств </w:t>
      </w:r>
      <w:r w:rsidR="00BD08F5" w:rsidRPr="00BD08F5">
        <w:rPr>
          <w:rFonts w:ascii="Times New Roman" w:hAnsi="Times New Roman" w:cs="Times New Roman"/>
          <w:sz w:val="24"/>
          <w:szCs w:val="24"/>
        </w:rPr>
        <w:t>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BD08F5" w:rsidRPr="00BD08F5" w:rsidRDefault="006A3DE5" w:rsidP="00DA3A7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BD08F5" w:rsidRPr="00BD08F5">
        <w:rPr>
          <w:rFonts w:ascii="Times New Roman" w:hAnsi="Times New Roman" w:cs="Times New Roman"/>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BD08F5" w:rsidRDefault="006A3DE5" w:rsidP="00DA3A7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BD08F5" w:rsidRPr="00BD08F5">
        <w:rPr>
          <w:rFonts w:ascii="Times New Roman" w:hAnsi="Times New Roman" w:cs="Times New Roman"/>
          <w:sz w:val="24"/>
          <w:szCs w:val="24"/>
        </w:rPr>
        <w:t xml:space="preserve">.3. Сторона, которая не исполняет своих обязательств в результате действия обстоятельств непреодолимой силы, указанных в п. </w:t>
      </w:r>
      <w:r>
        <w:rPr>
          <w:rFonts w:ascii="Times New Roman" w:hAnsi="Times New Roman" w:cs="Times New Roman"/>
          <w:sz w:val="24"/>
          <w:szCs w:val="24"/>
        </w:rPr>
        <w:t>8</w:t>
      </w:r>
      <w:r w:rsidR="00BD08F5" w:rsidRPr="00BD08F5">
        <w:rPr>
          <w:rFonts w:ascii="Times New Roman" w:hAnsi="Times New Roman" w:cs="Times New Roman"/>
          <w:sz w:val="24"/>
          <w:szCs w:val="24"/>
        </w:rPr>
        <w:t>.1 настоящего Контракта, обязана в 3-х дневный срок письменно известить другую Сторону о начале и окончании возникшего препятствия и его влиянии на исполнение настоящего Контракта.</w:t>
      </w:r>
    </w:p>
    <w:p w:rsidR="00C737DB" w:rsidRDefault="00C737DB" w:rsidP="00DA3A74">
      <w:pPr>
        <w:pStyle w:val="ConsPlusNormal"/>
        <w:ind w:firstLine="540"/>
        <w:jc w:val="center"/>
        <w:rPr>
          <w:rFonts w:ascii="Times New Roman" w:hAnsi="Times New Roman" w:cs="Times New Roman"/>
          <w:b/>
          <w:sz w:val="24"/>
          <w:szCs w:val="24"/>
        </w:rPr>
      </w:pPr>
    </w:p>
    <w:p w:rsidR="00BB47B8" w:rsidRDefault="008F153A" w:rsidP="00DA3A74">
      <w:pPr>
        <w:pStyle w:val="ConsPlusNormal"/>
        <w:ind w:firstLine="540"/>
        <w:jc w:val="center"/>
        <w:rPr>
          <w:rFonts w:ascii="Times New Roman" w:hAnsi="Times New Roman" w:cs="Times New Roman"/>
          <w:b/>
          <w:sz w:val="24"/>
          <w:szCs w:val="24"/>
        </w:rPr>
      </w:pPr>
      <w:r w:rsidRPr="008F153A">
        <w:rPr>
          <w:rFonts w:ascii="Times New Roman" w:hAnsi="Times New Roman" w:cs="Times New Roman"/>
          <w:b/>
          <w:sz w:val="24"/>
          <w:szCs w:val="24"/>
        </w:rPr>
        <w:t>IX</w:t>
      </w:r>
      <w:r w:rsidR="00BB47B8" w:rsidRPr="006E278C">
        <w:rPr>
          <w:rFonts w:ascii="Times New Roman" w:hAnsi="Times New Roman" w:cs="Times New Roman"/>
          <w:b/>
          <w:sz w:val="24"/>
          <w:szCs w:val="24"/>
        </w:rPr>
        <w:t>. Рассмотрение и разрешение споров</w:t>
      </w:r>
    </w:p>
    <w:p w:rsidR="00C013CF" w:rsidRPr="00C013CF" w:rsidRDefault="006A3DE5" w:rsidP="00DA3A7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BB47B8" w:rsidRPr="00BB47B8">
        <w:rPr>
          <w:rFonts w:ascii="Times New Roman" w:hAnsi="Times New Roman" w:cs="Times New Roman"/>
          <w:sz w:val="24"/>
          <w:szCs w:val="24"/>
        </w:rPr>
        <w:t xml:space="preserve">.1. </w:t>
      </w:r>
      <w:r w:rsidR="00C013CF" w:rsidRPr="00C013CF">
        <w:rPr>
          <w:rFonts w:ascii="Times New Roman" w:hAnsi="Times New Roman" w:cs="Times New Roman"/>
          <w:sz w:val="24"/>
          <w:szCs w:val="24"/>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013CF" w:rsidRPr="00C013CF" w:rsidRDefault="006A3DE5" w:rsidP="00DA3A7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C013CF" w:rsidRPr="00C013CF">
        <w:rPr>
          <w:rFonts w:ascii="Times New Roman" w:hAnsi="Times New Roman" w:cs="Times New Roman"/>
          <w:sz w:val="24"/>
          <w:szCs w:val="24"/>
        </w:rPr>
        <w:t>.2. Вся переписка между сторонами ведется согласно реквизитам, указанным в настоящем Контракте.</w:t>
      </w:r>
    </w:p>
    <w:p w:rsidR="00BB47B8" w:rsidRDefault="006A3DE5" w:rsidP="00DA3A7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C013CF" w:rsidRPr="00C013CF">
        <w:rPr>
          <w:rFonts w:ascii="Times New Roman" w:hAnsi="Times New Roman" w:cs="Times New Roman"/>
          <w:sz w:val="24"/>
          <w:szCs w:val="24"/>
        </w:rPr>
        <w:t>.3. Не разрешенные споры и разногласия подлежат рассмотрению в Арбитражном суде Иркутской области.</w:t>
      </w:r>
    </w:p>
    <w:p w:rsidR="00C737DB" w:rsidRDefault="00C737DB" w:rsidP="00DA3A74">
      <w:pPr>
        <w:tabs>
          <w:tab w:val="left" w:pos="360"/>
          <w:tab w:val="left" w:pos="7088"/>
        </w:tabs>
        <w:suppressAutoHyphens/>
        <w:ind w:hanging="357"/>
        <w:jc w:val="center"/>
        <w:rPr>
          <w:b/>
          <w:sz w:val="24"/>
          <w:szCs w:val="24"/>
        </w:rPr>
      </w:pPr>
    </w:p>
    <w:p w:rsidR="00BD08F5" w:rsidRDefault="007F37EC" w:rsidP="00DA3A74">
      <w:pPr>
        <w:tabs>
          <w:tab w:val="left" w:pos="360"/>
          <w:tab w:val="left" w:pos="7088"/>
        </w:tabs>
        <w:suppressAutoHyphens/>
        <w:ind w:hanging="357"/>
        <w:jc w:val="center"/>
        <w:rPr>
          <w:b/>
          <w:snapToGrid w:val="0"/>
          <w:sz w:val="24"/>
          <w:szCs w:val="24"/>
        </w:rPr>
      </w:pPr>
      <w:r w:rsidRPr="006E278C">
        <w:rPr>
          <w:b/>
          <w:sz w:val="24"/>
          <w:szCs w:val="24"/>
        </w:rPr>
        <w:t>X.</w:t>
      </w:r>
      <w:r w:rsidR="00BD08F5" w:rsidRPr="00BD08F5">
        <w:rPr>
          <w:b/>
          <w:snapToGrid w:val="0"/>
          <w:sz w:val="24"/>
          <w:szCs w:val="24"/>
        </w:rPr>
        <w:t> Расторжение Контракта</w:t>
      </w:r>
    </w:p>
    <w:p w:rsidR="00BD08F5" w:rsidRDefault="006A3DE5" w:rsidP="00DA3A74">
      <w:pPr>
        <w:ind w:firstLine="567"/>
        <w:jc w:val="both"/>
        <w:rPr>
          <w:sz w:val="24"/>
          <w:szCs w:val="24"/>
        </w:rPr>
      </w:pPr>
      <w:r>
        <w:rPr>
          <w:sz w:val="24"/>
          <w:szCs w:val="24"/>
        </w:rPr>
        <w:t>10</w:t>
      </w:r>
      <w:r w:rsidR="00BD08F5" w:rsidRPr="00BD08F5">
        <w:rPr>
          <w:sz w:val="24"/>
          <w:szCs w:val="24"/>
        </w:rPr>
        <w:t xml:space="preserve">.1. Расторжение </w:t>
      </w:r>
      <w:r w:rsidR="003B7A34">
        <w:rPr>
          <w:sz w:val="24"/>
          <w:szCs w:val="24"/>
        </w:rPr>
        <w:t>К</w:t>
      </w:r>
      <w:r w:rsidR="00BD08F5" w:rsidRPr="00BD08F5">
        <w:rPr>
          <w:sz w:val="24"/>
          <w:szCs w:val="24"/>
        </w:rPr>
        <w:t xml:space="preserve">онтракта допускается по соглашению Сторон, по решению суда, в случае одностороннего отказа Стороны </w:t>
      </w:r>
      <w:r w:rsidR="003B7A34">
        <w:rPr>
          <w:sz w:val="24"/>
          <w:szCs w:val="24"/>
        </w:rPr>
        <w:t>К</w:t>
      </w:r>
      <w:r w:rsidR="00BD08F5" w:rsidRPr="00BD08F5">
        <w:rPr>
          <w:sz w:val="24"/>
          <w:szCs w:val="24"/>
        </w:rPr>
        <w:t xml:space="preserve">онтракта от исполнения </w:t>
      </w:r>
      <w:r w:rsidR="003B7A34">
        <w:rPr>
          <w:sz w:val="24"/>
          <w:szCs w:val="24"/>
        </w:rPr>
        <w:t>К</w:t>
      </w:r>
      <w:r w:rsidR="00BD08F5" w:rsidRPr="00BD08F5">
        <w:rPr>
          <w:sz w:val="24"/>
          <w:szCs w:val="24"/>
        </w:rPr>
        <w:t xml:space="preserve">онтракта в соответствии с гражданским законодательством Российской Федерации и положениями </w:t>
      </w:r>
      <w:hyperlink r:id="rId12" w:history="1">
        <w:r w:rsidR="00BD08F5" w:rsidRPr="00EA585A">
          <w:rPr>
            <w:sz w:val="24"/>
            <w:szCs w:val="24"/>
            <w:u w:val="single"/>
          </w:rPr>
          <w:t>частей 8</w:t>
        </w:r>
      </w:hyperlink>
      <w:r w:rsidR="00BD08F5" w:rsidRPr="00EA585A">
        <w:rPr>
          <w:sz w:val="24"/>
          <w:szCs w:val="24"/>
        </w:rPr>
        <w:t xml:space="preserve"> - </w:t>
      </w:r>
      <w:hyperlink r:id="rId13" w:history="1">
        <w:r w:rsidR="00BD08F5" w:rsidRPr="00EA585A">
          <w:rPr>
            <w:sz w:val="24"/>
            <w:szCs w:val="24"/>
            <w:u w:val="single"/>
          </w:rPr>
          <w:t>25 статьи 95</w:t>
        </w:r>
      </w:hyperlink>
      <w:r w:rsidR="00BD08F5" w:rsidRPr="00EA585A">
        <w:rPr>
          <w:sz w:val="24"/>
          <w:szCs w:val="24"/>
        </w:rPr>
        <w:t xml:space="preserve"> Федерального закона № 44-ФЗ.</w:t>
      </w:r>
    </w:p>
    <w:p w:rsidR="00C737DB" w:rsidRDefault="00C737DB" w:rsidP="00DA3A74">
      <w:pPr>
        <w:jc w:val="center"/>
        <w:rPr>
          <w:b/>
          <w:sz w:val="24"/>
          <w:szCs w:val="24"/>
        </w:rPr>
      </w:pPr>
    </w:p>
    <w:p w:rsidR="00367F22" w:rsidRDefault="006A3DE5" w:rsidP="00DA3A74">
      <w:pPr>
        <w:jc w:val="center"/>
        <w:rPr>
          <w:b/>
          <w:sz w:val="24"/>
          <w:szCs w:val="24"/>
        </w:rPr>
      </w:pPr>
      <w:r w:rsidRPr="006A3DE5">
        <w:rPr>
          <w:b/>
          <w:sz w:val="24"/>
          <w:szCs w:val="24"/>
        </w:rPr>
        <w:t>XI</w:t>
      </w:r>
      <w:r>
        <w:rPr>
          <w:b/>
          <w:sz w:val="24"/>
          <w:szCs w:val="24"/>
        </w:rPr>
        <w:t>.</w:t>
      </w:r>
      <w:r w:rsidRPr="006A3DE5">
        <w:rPr>
          <w:b/>
          <w:sz w:val="24"/>
          <w:szCs w:val="24"/>
        </w:rPr>
        <w:t xml:space="preserve"> </w:t>
      </w:r>
      <w:r w:rsidR="00367F22" w:rsidRPr="00367F22">
        <w:rPr>
          <w:b/>
          <w:sz w:val="24"/>
          <w:szCs w:val="24"/>
        </w:rPr>
        <w:t>Обеспечение исполнения Контракта</w:t>
      </w:r>
    </w:p>
    <w:p w:rsidR="00FB3048" w:rsidRPr="00FB3048" w:rsidRDefault="006A3DE5" w:rsidP="00FB3048">
      <w:pPr>
        <w:ind w:firstLine="567"/>
        <w:jc w:val="both"/>
        <w:rPr>
          <w:sz w:val="24"/>
          <w:szCs w:val="24"/>
        </w:rPr>
      </w:pPr>
      <w:r>
        <w:rPr>
          <w:sz w:val="24"/>
          <w:szCs w:val="24"/>
        </w:rPr>
        <w:t>11</w:t>
      </w:r>
      <w:r w:rsidR="00367F22" w:rsidRPr="00367F22">
        <w:rPr>
          <w:sz w:val="24"/>
          <w:szCs w:val="24"/>
        </w:rPr>
        <w:t xml:space="preserve">.1. </w:t>
      </w:r>
      <w:r w:rsidR="00FB3048" w:rsidRPr="00FB3048">
        <w:rPr>
          <w:sz w:val="24"/>
          <w:szCs w:val="24"/>
        </w:rPr>
        <w:t xml:space="preserve">Обеспечение исполнения Контракта </w:t>
      </w:r>
      <w:r w:rsidR="00FB3048">
        <w:rPr>
          <w:sz w:val="24"/>
          <w:szCs w:val="24"/>
        </w:rPr>
        <w:t>не устанавливается.</w:t>
      </w:r>
    </w:p>
    <w:p w:rsidR="00367F22" w:rsidRPr="00367F22" w:rsidRDefault="00367F22" w:rsidP="00DA3A74">
      <w:pPr>
        <w:ind w:firstLine="567"/>
        <w:jc w:val="both"/>
        <w:rPr>
          <w:sz w:val="24"/>
          <w:szCs w:val="24"/>
        </w:rPr>
      </w:pPr>
    </w:p>
    <w:p w:rsidR="00C737DB" w:rsidRDefault="00C737DB" w:rsidP="00DA3A74">
      <w:pPr>
        <w:pStyle w:val="ConsPlusNormal"/>
        <w:ind w:firstLine="709"/>
        <w:jc w:val="center"/>
        <w:outlineLvl w:val="1"/>
        <w:rPr>
          <w:rFonts w:ascii="Times New Roman" w:hAnsi="Times New Roman" w:cs="Times New Roman"/>
          <w:b/>
          <w:sz w:val="24"/>
          <w:szCs w:val="24"/>
        </w:rPr>
      </w:pPr>
    </w:p>
    <w:p w:rsidR="000142A2" w:rsidRDefault="006A3DE5" w:rsidP="00DA3A74">
      <w:pPr>
        <w:pStyle w:val="ConsPlusNormal"/>
        <w:ind w:firstLine="709"/>
        <w:jc w:val="center"/>
        <w:outlineLvl w:val="1"/>
        <w:rPr>
          <w:rFonts w:ascii="Times New Roman" w:hAnsi="Times New Roman" w:cs="Times New Roman"/>
          <w:b/>
          <w:sz w:val="24"/>
          <w:szCs w:val="24"/>
        </w:rPr>
      </w:pPr>
      <w:r w:rsidRPr="006A3DE5">
        <w:rPr>
          <w:rFonts w:ascii="Times New Roman" w:hAnsi="Times New Roman" w:cs="Times New Roman"/>
          <w:b/>
          <w:sz w:val="24"/>
          <w:szCs w:val="24"/>
        </w:rPr>
        <w:t>XII</w:t>
      </w:r>
      <w:r w:rsidR="000142A2" w:rsidRPr="006E278C">
        <w:rPr>
          <w:rFonts w:ascii="Times New Roman" w:hAnsi="Times New Roman" w:cs="Times New Roman"/>
          <w:b/>
          <w:sz w:val="24"/>
          <w:szCs w:val="24"/>
        </w:rPr>
        <w:t xml:space="preserve">. </w:t>
      </w:r>
      <w:r w:rsidR="00BD08F5" w:rsidRPr="00BD08F5">
        <w:rPr>
          <w:rFonts w:ascii="Times New Roman" w:hAnsi="Times New Roman" w:cs="Times New Roman"/>
          <w:b/>
          <w:sz w:val="24"/>
          <w:szCs w:val="24"/>
        </w:rPr>
        <w:t>Дополнительные условия</w:t>
      </w:r>
    </w:p>
    <w:p w:rsidR="00BD08F5" w:rsidRPr="00BD08F5" w:rsidRDefault="00BD08F5" w:rsidP="00DA3A74">
      <w:pPr>
        <w:pStyle w:val="ConsPlusNormal"/>
        <w:ind w:firstLine="540"/>
        <w:jc w:val="both"/>
        <w:rPr>
          <w:rFonts w:ascii="Times New Roman" w:hAnsi="Times New Roman" w:cs="Times New Roman"/>
          <w:sz w:val="24"/>
          <w:szCs w:val="24"/>
        </w:rPr>
      </w:pPr>
      <w:r w:rsidRPr="00BD08F5">
        <w:rPr>
          <w:rFonts w:ascii="Times New Roman" w:hAnsi="Times New Roman" w:cs="Times New Roman"/>
          <w:sz w:val="24"/>
          <w:szCs w:val="24"/>
        </w:rPr>
        <w:t>1</w:t>
      </w:r>
      <w:r w:rsidR="006A3DE5">
        <w:rPr>
          <w:rFonts w:ascii="Times New Roman" w:hAnsi="Times New Roman" w:cs="Times New Roman"/>
          <w:sz w:val="24"/>
          <w:szCs w:val="24"/>
        </w:rPr>
        <w:t>2</w:t>
      </w:r>
      <w:r w:rsidRPr="00BD08F5">
        <w:rPr>
          <w:rFonts w:ascii="Times New Roman" w:hAnsi="Times New Roman" w:cs="Times New Roman"/>
          <w:sz w:val="24"/>
          <w:szCs w:val="24"/>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BD08F5" w:rsidRPr="00BD08F5" w:rsidRDefault="00BD08F5" w:rsidP="00DA3A74">
      <w:pPr>
        <w:pStyle w:val="ConsPlusNormal"/>
        <w:ind w:firstLine="540"/>
        <w:jc w:val="both"/>
        <w:rPr>
          <w:rFonts w:ascii="Times New Roman" w:hAnsi="Times New Roman" w:cs="Times New Roman"/>
          <w:sz w:val="24"/>
          <w:szCs w:val="24"/>
        </w:rPr>
      </w:pPr>
      <w:r w:rsidRPr="00BD08F5">
        <w:rPr>
          <w:rFonts w:ascii="Times New Roman" w:hAnsi="Times New Roman" w:cs="Times New Roman"/>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BD08F5" w:rsidRPr="00BD08F5" w:rsidRDefault="00BD08F5" w:rsidP="00DA3A74">
      <w:pPr>
        <w:pStyle w:val="ConsPlusNormal"/>
        <w:ind w:firstLine="540"/>
        <w:jc w:val="both"/>
        <w:rPr>
          <w:rFonts w:ascii="Times New Roman" w:hAnsi="Times New Roman" w:cs="Times New Roman"/>
          <w:sz w:val="24"/>
          <w:szCs w:val="24"/>
        </w:rPr>
      </w:pPr>
      <w:r w:rsidRPr="00BD08F5">
        <w:rPr>
          <w:rFonts w:ascii="Times New Roman" w:hAnsi="Times New Roman" w:cs="Times New Roman"/>
          <w:sz w:val="24"/>
          <w:szCs w:val="24"/>
        </w:rPr>
        <w:lastRenderedPageBreak/>
        <w:t>1</w:t>
      </w:r>
      <w:r w:rsidR="006A3DE5">
        <w:rPr>
          <w:rFonts w:ascii="Times New Roman" w:hAnsi="Times New Roman" w:cs="Times New Roman"/>
          <w:sz w:val="24"/>
          <w:szCs w:val="24"/>
        </w:rPr>
        <w:t>2</w:t>
      </w:r>
      <w:r w:rsidRPr="00BD08F5">
        <w:rPr>
          <w:rFonts w:ascii="Times New Roman" w:hAnsi="Times New Roman" w:cs="Times New Roman"/>
          <w:sz w:val="24"/>
          <w:szCs w:val="24"/>
        </w:rPr>
        <w:t>.2. В случае изменения у какой-либо из Сторон статуса, названия, банковских реквизитов, местонахождения в период действия Контракта, она обязана в течение десяти календарных дней письменно уведомить об этом другую Сторону.</w:t>
      </w:r>
    </w:p>
    <w:p w:rsidR="00BD08F5" w:rsidRPr="00BD08F5" w:rsidRDefault="00BD08F5" w:rsidP="00DA3A74">
      <w:pPr>
        <w:pStyle w:val="ConsPlusNormal"/>
        <w:ind w:firstLine="540"/>
        <w:jc w:val="both"/>
        <w:rPr>
          <w:rFonts w:ascii="Times New Roman" w:hAnsi="Times New Roman" w:cs="Times New Roman"/>
          <w:sz w:val="24"/>
          <w:szCs w:val="24"/>
        </w:rPr>
      </w:pPr>
      <w:r w:rsidRPr="00BD08F5">
        <w:rPr>
          <w:rFonts w:ascii="Times New Roman" w:hAnsi="Times New Roman" w:cs="Times New Roman"/>
          <w:sz w:val="24"/>
          <w:szCs w:val="24"/>
        </w:rPr>
        <w:t>1</w:t>
      </w:r>
      <w:r w:rsidR="006A3DE5">
        <w:rPr>
          <w:rFonts w:ascii="Times New Roman" w:hAnsi="Times New Roman" w:cs="Times New Roman"/>
          <w:sz w:val="24"/>
          <w:szCs w:val="24"/>
        </w:rPr>
        <w:t>2</w:t>
      </w:r>
      <w:r w:rsidRPr="00BD08F5">
        <w:rPr>
          <w:rFonts w:ascii="Times New Roman" w:hAnsi="Times New Roman" w:cs="Times New Roman"/>
          <w:sz w:val="24"/>
          <w:szCs w:val="24"/>
        </w:rPr>
        <w:t xml:space="preserve">.3. </w:t>
      </w:r>
      <w:r w:rsidR="0095684D" w:rsidRPr="0095684D">
        <w:rPr>
          <w:rFonts w:ascii="Times New Roman" w:hAnsi="Times New Roman" w:cs="Times New Roman"/>
          <w:sz w:val="24"/>
          <w:szCs w:val="24"/>
        </w:rPr>
        <w:t>Настоящий Контракт составлен в форме электронного документа, подписанного усиленными электронными подписями Сторон.</w:t>
      </w:r>
    </w:p>
    <w:p w:rsidR="00BD08F5" w:rsidRPr="00BD08F5" w:rsidRDefault="00BD08F5" w:rsidP="00DA3A74">
      <w:pPr>
        <w:pStyle w:val="ConsPlusNormal"/>
        <w:ind w:firstLine="540"/>
        <w:jc w:val="both"/>
        <w:rPr>
          <w:rFonts w:ascii="Times New Roman" w:hAnsi="Times New Roman" w:cs="Times New Roman"/>
          <w:sz w:val="24"/>
          <w:szCs w:val="24"/>
        </w:rPr>
      </w:pPr>
      <w:r w:rsidRPr="00BD08F5">
        <w:rPr>
          <w:rFonts w:ascii="Times New Roman" w:hAnsi="Times New Roman" w:cs="Times New Roman"/>
          <w:sz w:val="24"/>
          <w:szCs w:val="24"/>
        </w:rPr>
        <w:t>Неотъемлемой частью настоящего Контракта явля</w:t>
      </w:r>
      <w:r w:rsidR="00BC07A7">
        <w:rPr>
          <w:rFonts w:ascii="Times New Roman" w:hAnsi="Times New Roman" w:cs="Times New Roman"/>
          <w:sz w:val="24"/>
          <w:szCs w:val="24"/>
        </w:rPr>
        <w:t>е</w:t>
      </w:r>
      <w:r w:rsidRPr="00BD08F5">
        <w:rPr>
          <w:rFonts w:ascii="Times New Roman" w:hAnsi="Times New Roman" w:cs="Times New Roman"/>
          <w:sz w:val="24"/>
          <w:szCs w:val="24"/>
        </w:rPr>
        <w:t>тся:</w:t>
      </w:r>
    </w:p>
    <w:p w:rsidR="00BD08F5" w:rsidRDefault="00BD08F5" w:rsidP="00DA3A74">
      <w:pPr>
        <w:pStyle w:val="ConsPlusNormal"/>
        <w:ind w:firstLine="540"/>
        <w:jc w:val="both"/>
        <w:rPr>
          <w:rFonts w:ascii="Times New Roman" w:hAnsi="Times New Roman" w:cs="Times New Roman"/>
          <w:sz w:val="24"/>
          <w:szCs w:val="24"/>
        </w:rPr>
      </w:pPr>
      <w:r w:rsidRPr="00BD08F5">
        <w:rPr>
          <w:rFonts w:ascii="Times New Roman" w:hAnsi="Times New Roman" w:cs="Times New Roman"/>
          <w:sz w:val="24"/>
          <w:szCs w:val="24"/>
        </w:rPr>
        <w:t xml:space="preserve">Приложение № 1 – </w:t>
      </w:r>
      <w:r w:rsidR="00DB3DC2">
        <w:rPr>
          <w:rFonts w:ascii="Times New Roman" w:hAnsi="Times New Roman" w:cs="Times New Roman"/>
          <w:sz w:val="24"/>
          <w:szCs w:val="24"/>
        </w:rPr>
        <w:t>Техническое задание</w:t>
      </w:r>
      <w:r w:rsidRPr="00BD08F5">
        <w:rPr>
          <w:rFonts w:ascii="Times New Roman" w:hAnsi="Times New Roman" w:cs="Times New Roman"/>
          <w:sz w:val="24"/>
          <w:szCs w:val="24"/>
        </w:rPr>
        <w:t>.</w:t>
      </w:r>
    </w:p>
    <w:p w:rsidR="00FB46B3" w:rsidRDefault="00FB46B3" w:rsidP="00DA3A7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2 – Спецификация.</w:t>
      </w:r>
    </w:p>
    <w:p w:rsidR="00C737DB" w:rsidRDefault="00C737DB" w:rsidP="00DA3A74">
      <w:pPr>
        <w:pStyle w:val="ConsPlusNormal"/>
        <w:ind w:firstLine="709"/>
        <w:jc w:val="center"/>
        <w:outlineLvl w:val="1"/>
        <w:rPr>
          <w:rFonts w:ascii="Times New Roman" w:hAnsi="Times New Roman" w:cs="Times New Roman"/>
          <w:b/>
          <w:sz w:val="24"/>
          <w:szCs w:val="24"/>
        </w:rPr>
      </w:pPr>
    </w:p>
    <w:p w:rsidR="000A3F81" w:rsidRPr="006E278C" w:rsidRDefault="000A3F81" w:rsidP="00DA3A74">
      <w:pPr>
        <w:pStyle w:val="ConsPlusNormal"/>
        <w:ind w:firstLine="709"/>
        <w:jc w:val="center"/>
        <w:outlineLvl w:val="1"/>
        <w:rPr>
          <w:rFonts w:ascii="Times New Roman" w:hAnsi="Times New Roman" w:cs="Times New Roman"/>
          <w:sz w:val="26"/>
          <w:szCs w:val="26"/>
        </w:rPr>
      </w:pPr>
      <w:r w:rsidRPr="006E278C">
        <w:rPr>
          <w:rFonts w:ascii="Times New Roman" w:hAnsi="Times New Roman" w:cs="Times New Roman"/>
          <w:b/>
          <w:sz w:val="24"/>
          <w:szCs w:val="24"/>
        </w:rPr>
        <w:t>X</w:t>
      </w:r>
      <w:r w:rsidR="006A3DE5" w:rsidRPr="006A3DE5">
        <w:rPr>
          <w:rFonts w:ascii="Times New Roman" w:hAnsi="Times New Roman" w:cs="Times New Roman"/>
          <w:b/>
          <w:sz w:val="24"/>
          <w:szCs w:val="24"/>
        </w:rPr>
        <w:t>II</w:t>
      </w:r>
      <w:r w:rsidRPr="006E278C">
        <w:rPr>
          <w:rFonts w:ascii="Times New Roman" w:hAnsi="Times New Roman" w:cs="Times New Roman"/>
          <w:b/>
          <w:sz w:val="24"/>
          <w:szCs w:val="24"/>
        </w:rPr>
        <w:t>I. Адреса и банковские реквизиты Сторон</w:t>
      </w:r>
    </w:p>
    <w:p w:rsidR="00FD4350" w:rsidRDefault="00FD4350" w:rsidP="00DA3A74">
      <w:pPr>
        <w:pStyle w:val="ConsPlusNormal"/>
        <w:ind w:firstLine="540"/>
        <w:jc w:val="both"/>
        <w:rPr>
          <w:rFonts w:ascii="Times New Roman" w:hAnsi="Times New Roman" w:cs="Times New Roman"/>
          <w:sz w:val="24"/>
          <w:szCs w:val="24"/>
        </w:rPr>
      </w:pPr>
    </w:p>
    <w:p w:rsidR="00FD4350" w:rsidRPr="00AA30F9" w:rsidRDefault="00BC07A7" w:rsidP="00DA3A74">
      <w:pPr>
        <w:spacing w:line="240" w:lineRule="exact"/>
        <w:rPr>
          <w:sz w:val="24"/>
          <w:szCs w:val="24"/>
        </w:rPr>
      </w:pPr>
      <w:r>
        <w:rPr>
          <w:sz w:val="24"/>
          <w:szCs w:val="24"/>
        </w:rPr>
        <w:t xml:space="preserve">                        </w:t>
      </w:r>
      <w:r w:rsidR="00FD4350" w:rsidRPr="00AA30F9">
        <w:rPr>
          <w:sz w:val="24"/>
          <w:szCs w:val="24"/>
        </w:rPr>
        <w:t>ЗАКАЗЧИК</w:t>
      </w:r>
      <w:r w:rsidR="00FD4350" w:rsidRPr="00AA30F9">
        <w:rPr>
          <w:sz w:val="24"/>
          <w:szCs w:val="24"/>
        </w:rPr>
        <w:tab/>
      </w:r>
      <w:r w:rsidR="00FD4350" w:rsidRPr="00AA30F9">
        <w:rPr>
          <w:sz w:val="24"/>
          <w:szCs w:val="24"/>
        </w:rPr>
        <w:tab/>
      </w:r>
      <w:r w:rsidR="00FD4350" w:rsidRPr="00AA30F9">
        <w:rPr>
          <w:sz w:val="24"/>
          <w:szCs w:val="24"/>
        </w:rPr>
        <w:tab/>
      </w:r>
      <w:r w:rsidR="00FD4350" w:rsidRPr="00AA30F9">
        <w:rPr>
          <w:sz w:val="24"/>
          <w:szCs w:val="24"/>
        </w:rPr>
        <w:tab/>
      </w:r>
      <w:r w:rsidR="00022990">
        <w:rPr>
          <w:sz w:val="24"/>
          <w:szCs w:val="24"/>
        </w:rPr>
        <w:t xml:space="preserve">    </w:t>
      </w:r>
      <w:r w:rsidR="0095684D">
        <w:rPr>
          <w:sz w:val="24"/>
          <w:szCs w:val="24"/>
        </w:rPr>
        <w:t>ИСПОЛНИТЕЕЛЬ</w:t>
      </w:r>
    </w:p>
    <w:tbl>
      <w:tblPr>
        <w:tblW w:w="10490" w:type="dxa"/>
        <w:tblInd w:w="-176" w:type="dxa"/>
        <w:tblLook w:val="04A0" w:firstRow="1" w:lastRow="0" w:firstColumn="1" w:lastColumn="0" w:noHBand="0" w:noVBand="1"/>
      </w:tblPr>
      <w:tblGrid>
        <w:gridCol w:w="5210"/>
        <w:gridCol w:w="5280"/>
      </w:tblGrid>
      <w:tr w:rsidR="00FD4350" w:rsidRPr="009A337F" w:rsidTr="00570617">
        <w:tc>
          <w:tcPr>
            <w:tcW w:w="5210" w:type="dxa"/>
            <w:shd w:val="clear" w:color="auto" w:fill="auto"/>
          </w:tcPr>
          <w:p w:rsidR="00DB3DC2" w:rsidRPr="00DB3DC2" w:rsidRDefault="00DB3DC2" w:rsidP="00DA3A74">
            <w:pPr>
              <w:spacing w:line="240" w:lineRule="exact"/>
              <w:jc w:val="both"/>
              <w:rPr>
                <w:sz w:val="24"/>
                <w:szCs w:val="24"/>
              </w:rPr>
            </w:pPr>
            <w:r w:rsidRPr="00DB3DC2">
              <w:rPr>
                <w:sz w:val="24"/>
                <w:szCs w:val="24"/>
              </w:rPr>
              <w:t>Управление Федеральной налоговой службы по Иркутской области</w:t>
            </w:r>
          </w:p>
          <w:p w:rsidR="00DB3DC2" w:rsidRPr="00DB3DC2" w:rsidRDefault="00DB3DC2" w:rsidP="00DA3A74">
            <w:pPr>
              <w:spacing w:line="240" w:lineRule="exact"/>
              <w:jc w:val="both"/>
              <w:rPr>
                <w:sz w:val="24"/>
                <w:szCs w:val="24"/>
              </w:rPr>
            </w:pPr>
            <w:r w:rsidRPr="00DB3DC2">
              <w:rPr>
                <w:sz w:val="24"/>
                <w:szCs w:val="24"/>
              </w:rPr>
              <w:t>664007, г. Иркутск, Декабрьских Событий, 47</w:t>
            </w:r>
          </w:p>
          <w:p w:rsidR="00DB3DC2" w:rsidRPr="00DB3DC2" w:rsidRDefault="00DB3DC2" w:rsidP="00DA3A74">
            <w:pPr>
              <w:spacing w:line="240" w:lineRule="exact"/>
              <w:jc w:val="both"/>
              <w:rPr>
                <w:sz w:val="24"/>
                <w:szCs w:val="24"/>
              </w:rPr>
            </w:pPr>
            <w:r w:rsidRPr="00DB3DC2">
              <w:rPr>
                <w:sz w:val="24"/>
                <w:szCs w:val="24"/>
              </w:rPr>
              <w:t xml:space="preserve">тел.(3952) </w:t>
            </w:r>
            <w:r w:rsidR="0032702D">
              <w:rPr>
                <w:sz w:val="24"/>
                <w:szCs w:val="24"/>
              </w:rPr>
              <w:t xml:space="preserve">43-79-51, </w:t>
            </w:r>
            <w:r w:rsidR="0032702D" w:rsidRPr="005F1924">
              <w:rPr>
                <w:sz w:val="24"/>
                <w:szCs w:val="24"/>
              </w:rPr>
              <w:t>доб. 1008</w:t>
            </w:r>
            <w:r w:rsidR="0032702D">
              <w:rPr>
                <w:sz w:val="24"/>
                <w:szCs w:val="24"/>
              </w:rPr>
              <w:t>,</w:t>
            </w:r>
            <w:r w:rsidR="005F1924">
              <w:rPr>
                <w:sz w:val="24"/>
                <w:szCs w:val="24"/>
              </w:rPr>
              <w:t xml:space="preserve"> 1123, 1274</w:t>
            </w:r>
          </w:p>
          <w:p w:rsidR="00DB3DC2" w:rsidRPr="00DB3DC2" w:rsidRDefault="00DB3DC2" w:rsidP="00DA3A74">
            <w:pPr>
              <w:spacing w:line="240" w:lineRule="exact"/>
              <w:jc w:val="both"/>
              <w:rPr>
                <w:sz w:val="24"/>
                <w:szCs w:val="24"/>
              </w:rPr>
            </w:pPr>
            <w:r w:rsidRPr="00DB3DC2">
              <w:rPr>
                <w:sz w:val="24"/>
                <w:szCs w:val="24"/>
              </w:rPr>
              <w:t xml:space="preserve">ИНН/КПП 3808114068 / 384901001  </w:t>
            </w:r>
          </w:p>
          <w:p w:rsidR="00DB3DC2" w:rsidRPr="00DB3DC2" w:rsidRDefault="00DB3DC2" w:rsidP="00DA3A74">
            <w:pPr>
              <w:spacing w:line="240" w:lineRule="exact"/>
              <w:jc w:val="both"/>
              <w:rPr>
                <w:sz w:val="24"/>
                <w:szCs w:val="24"/>
              </w:rPr>
            </w:pPr>
            <w:r w:rsidRPr="00DB3DC2">
              <w:rPr>
                <w:sz w:val="24"/>
                <w:szCs w:val="24"/>
              </w:rPr>
              <w:t>л/с 03341386340 в УФК по Иркутской области</w:t>
            </w:r>
          </w:p>
          <w:p w:rsidR="00DB3DC2" w:rsidRPr="00DB3DC2" w:rsidRDefault="00DB3DC2" w:rsidP="00DA3A74">
            <w:pPr>
              <w:spacing w:line="240" w:lineRule="exact"/>
              <w:jc w:val="both"/>
              <w:rPr>
                <w:sz w:val="24"/>
                <w:szCs w:val="24"/>
              </w:rPr>
            </w:pPr>
            <w:r w:rsidRPr="00DB3DC2">
              <w:rPr>
                <w:sz w:val="24"/>
                <w:szCs w:val="24"/>
              </w:rPr>
              <w:t>р/счет 03211643000000013400 в ОТДЕЛЕНИЕ ИРКУТСК БАНКА РОССИИ//УФК ПО ИРКУТСКОЙ ОБЛАСТИ г. Иркутск</w:t>
            </w:r>
          </w:p>
          <w:p w:rsidR="00FD4350" w:rsidRPr="00AA30F9" w:rsidRDefault="00DB3DC2" w:rsidP="00DA3A74">
            <w:pPr>
              <w:spacing w:line="240" w:lineRule="exact"/>
              <w:jc w:val="both"/>
            </w:pPr>
            <w:r w:rsidRPr="00DB3DC2">
              <w:rPr>
                <w:sz w:val="24"/>
                <w:szCs w:val="24"/>
              </w:rPr>
              <w:t>БИК 012520101, корр. счет 40102810145370000026</w:t>
            </w:r>
          </w:p>
        </w:tc>
        <w:tc>
          <w:tcPr>
            <w:tcW w:w="5280" w:type="dxa"/>
            <w:shd w:val="clear" w:color="auto" w:fill="auto"/>
          </w:tcPr>
          <w:p w:rsidR="00FD4350" w:rsidRPr="009A337F" w:rsidRDefault="00FD4350" w:rsidP="00DA3A74">
            <w:pPr>
              <w:spacing w:line="240" w:lineRule="exact"/>
              <w:jc w:val="both"/>
              <w:rPr>
                <w:sz w:val="24"/>
                <w:szCs w:val="24"/>
              </w:rPr>
            </w:pPr>
          </w:p>
        </w:tc>
      </w:tr>
    </w:tbl>
    <w:p w:rsidR="008F153A" w:rsidRDefault="008F153A" w:rsidP="00DA3A74">
      <w:pPr>
        <w:jc w:val="both"/>
        <w:rPr>
          <w:sz w:val="24"/>
          <w:szCs w:val="24"/>
        </w:rPr>
      </w:pPr>
    </w:p>
    <w:p w:rsidR="008F153A" w:rsidRDefault="008F153A" w:rsidP="00DA3A74">
      <w:pPr>
        <w:jc w:val="both"/>
        <w:rPr>
          <w:sz w:val="24"/>
          <w:szCs w:val="24"/>
        </w:rPr>
      </w:pPr>
    </w:p>
    <w:p w:rsidR="00FD4350" w:rsidRPr="00AA30F9" w:rsidRDefault="00FD4350" w:rsidP="00DA3A74">
      <w:pPr>
        <w:jc w:val="both"/>
        <w:rPr>
          <w:sz w:val="24"/>
          <w:szCs w:val="24"/>
        </w:rPr>
      </w:pPr>
      <w:r w:rsidRPr="00AA30F9">
        <w:rPr>
          <w:sz w:val="24"/>
          <w:szCs w:val="24"/>
        </w:rPr>
        <w:t>_____________ /</w:t>
      </w:r>
      <w:r w:rsidR="00DB3DC2">
        <w:rPr>
          <w:sz w:val="24"/>
          <w:szCs w:val="24"/>
        </w:rPr>
        <w:t>________________</w:t>
      </w:r>
      <w:r w:rsidRPr="00AA30F9">
        <w:rPr>
          <w:sz w:val="24"/>
          <w:szCs w:val="24"/>
        </w:rPr>
        <w:t xml:space="preserve">/                         _________________ </w:t>
      </w:r>
      <w:r w:rsidR="00DB3DC2">
        <w:rPr>
          <w:sz w:val="24"/>
          <w:szCs w:val="24"/>
        </w:rPr>
        <w:t>/_______________</w:t>
      </w:r>
      <w:r w:rsidRPr="00AA30F9">
        <w:rPr>
          <w:sz w:val="24"/>
          <w:szCs w:val="24"/>
        </w:rPr>
        <w:t>/</w:t>
      </w:r>
    </w:p>
    <w:p w:rsidR="00FD4350" w:rsidRPr="00AA30F9" w:rsidRDefault="00FD4350" w:rsidP="00DA3A74">
      <w:pPr>
        <w:jc w:val="both"/>
      </w:pPr>
      <w:r w:rsidRPr="00AA30F9">
        <w:t xml:space="preserve">        (подпись)                                                                                                   (подпись)</w:t>
      </w:r>
    </w:p>
    <w:p w:rsidR="00FD4350" w:rsidRPr="00AA30F9" w:rsidRDefault="00FD4350" w:rsidP="00DA3A74">
      <w:pPr>
        <w:rPr>
          <w:sz w:val="24"/>
          <w:szCs w:val="24"/>
        </w:rPr>
      </w:pPr>
    </w:p>
    <w:p w:rsidR="0089651F" w:rsidRDefault="0089651F"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C737DB" w:rsidRDefault="00C737DB" w:rsidP="00DA3A74">
      <w:pPr>
        <w:tabs>
          <w:tab w:val="left" w:pos="3390"/>
        </w:tabs>
        <w:rPr>
          <w:sz w:val="24"/>
          <w:szCs w:val="24"/>
        </w:rPr>
      </w:pPr>
    </w:p>
    <w:p w:rsidR="00FB3048" w:rsidRDefault="00FB3048" w:rsidP="00DA3A74">
      <w:pPr>
        <w:tabs>
          <w:tab w:val="left" w:pos="3390"/>
        </w:tabs>
        <w:rPr>
          <w:sz w:val="24"/>
          <w:szCs w:val="24"/>
        </w:rPr>
      </w:pPr>
    </w:p>
    <w:p w:rsidR="00FB3048" w:rsidRDefault="00FB3048" w:rsidP="00DA3A74">
      <w:pPr>
        <w:tabs>
          <w:tab w:val="left" w:pos="3390"/>
        </w:tabs>
        <w:rPr>
          <w:sz w:val="24"/>
          <w:szCs w:val="24"/>
        </w:rPr>
      </w:pPr>
    </w:p>
    <w:p w:rsidR="00FB3048" w:rsidRDefault="00FB3048" w:rsidP="00DA3A74">
      <w:pPr>
        <w:tabs>
          <w:tab w:val="left" w:pos="3390"/>
        </w:tabs>
        <w:rPr>
          <w:sz w:val="24"/>
          <w:szCs w:val="24"/>
        </w:rPr>
      </w:pPr>
    </w:p>
    <w:p w:rsidR="00FB3048" w:rsidRDefault="00FB3048" w:rsidP="00DA3A74">
      <w:pPr>
        <w:tabs>
          <w:tab w:val="left" w:pos="3390"/>
        </w:tabs>
        <w:rPr>
          <w:sz w:val="24"/>
          <w:szCs w:val="24"/>
        </w:rPr>
      </w:pPr>
    </w:p>
    <w:p w:rsidR="00C737DB" w:rsidRDefault="00C737DB" w:rsidP="00DA3A74">
      <w:pPr>
        <w:tabs>
          <w:tab w:val="left" w:pos="3390"/>
        </w:tabs>
        <w:rPr>
          <w:sz w:val="24"/>
          <w:szCs w:val="24"/>
        </w:rPr>
      </w:pPr>
    </w:p>
    <w:p w:rsidR="00814047" w:rsidRPr="00560B69" w:rsidRDefault="00814047" w:rsidP="00DA3A74">
      <w:pPr>
        <w:tabs>
          <w:tab w:val="left" w:pos="3390"/>
        </w:tabs>
        <w:jc w:val="right"/>
        <w:rPr>
          <w:sz w:val="24"/>
          <w:szCs w:val="24"/>
        </w:rPr>
      </w:pPr>
      <w:r w:rsidRPr="00560B69">
        <w:rPr>
          <w:sz w:val="24"/>
          <w:szCs w:val="24"/>
        </w:rPr>
        <w:t xml:space="preserve">Приложение № 1 </w:t>
      </w:r>
    </w:p>
    <w:p w:rsidR="00814047" w:rsidRPr="00560B69" w:rsidRDefault="00814047" w:rsidP="00DA3A74">
      <w:pPr>
        <w:tabs>
          <w:tab w:val="left" w:pos="3390"/>
        </w:tabs>
        <w:jc w:val="right"/>
        <w:rPr>
          <w:sz w:val="24"/>
          <w:szCs w:val="24"/>
        </w:rPr>
      </w:pPr>
      <w:r w:rsidRPr="00560B69">
        <w:rPr>
          <w:sz w:val="24"/>
          <w:szCs w:val="24"/>
        </w:rPr>
        <w:tab/>
        <w:t xml:space="preserve">к Государственному контракту </w:t>
      </w:r>
    </w:p>
    <w:p w:rsidR="00814047" w:rsidRPr="00560B69" w:rsidRDefault="00814047" w:rsidP="00DA3A74">
      <w:pPr>
        <w:pStyle w:val="ConsPlusNormal"/>
        <w:ind w:firstLine="709"/>
        <w:jc w:val="right"/>
        <w:rPr>
          <w:rFonts w:ascii="Times New Roman" w:hAnsi="Times New Roman" w:cs="Times New Roman"/>
          <w:sz w:val="24"/>
          <w:szCs w:val="24"/>
        </w:rPr>
      </w:pPr>
      <w:r w:rsidRPr="00560B69">
        <w:rPr>
          <w:rFonts w:ascii="Times New Roman" w:hAnsi="Times New Roman" w:cs="Times New Roman"/>
          <w:sz w:val="24"/>
          <w:szCs w:val="24"/>
        </w:rPr>
        <w:t xml:space="preserve"> № ___от</w:t>
      </w:r>
      <w:r w:rsidR="00050871">
        <w:rPr>
          <w:rFonts w:ascii="Times New Roman" w:hAnsi="Times New Roman" w:cs="Times New Roman"/>
          <w:sz w:val="24"/>
          <w:szCs w:val="24"/>
        </w:rPr>
        <w:t xml:space="preserve"> </w:t>
      </w:r>
      <w:r w:rsidRPr="00560B69">
        <w:rPr>
          <w:rFonts w:ascii="Times New Roman" w:hAnsi="Times New Roman" w:cs="Times New Roman"/>
          <w:sz w:val="24"/>
          <w:szCs w:val="24"/>
        </w:rPr>
        <w:t xml:space="preserve"> «___» _________ 202</w:t>
      </w:r>
      <w:r w:rsidR="00FB3048">
        <w:rPr>
          <w:rFonts w:ascii="Times New Roman" w:hAnsi="Times New Roman" w:cs="Times New Roman"/>
          <w:sz w:val="24"/>
          <w:szCs w:val="24"/>
        </w:rPr>
        <w:t>6</w:t>
      </w:r>
      <w:r w:rsidR="0095684D">
        <w:rPr>
          <w:rFonts w:ascii="Times New Roman" w:hAnsi="Times New Roman" w:cs="Times New Roman"/>
          <w:sz w:val="24"/>
          <w:szCs w:val="24"/>
        </w:rPr>
        <w:t xml:space="preserve"> </w:t>
      </w:r>
      <w:r w:rsidRPr="00560B69">
        <w:rPr>
          <w:rFonts w:ascii="Times New Roman" w:hAnsi="Times New Roman" w:cs="Times New Roman"/>
          <w:sz w:val="24"/>
          <w:szCs w:val="24"/>
        </w:rPr>
        <w:t>г.</w:t>
      </w:r>
    </w:p>
    <w:p w:rsidR="00FB3048" w:rsidRDefault="00FB3048" w:rsidP="00FB3048">
      <w:pPr>
        <w:autoSpaceDE w:val="0"/>
        <w:autoSpaceDN w:val="0"/>
        <w:adjustRightInd w:val="0"/>
        <w:jc w:val="center"/>
        <w:rPr>
          <w:b/>
          <w:sz w:val="24"/>
          <w:szCs w:val="24"/>
        </w:rPr>
      </w:pPr>
    </w:p>
    <w:p w:rsidR="00FB3048" w:rsidRPr="00FB3048" w:rsidRDefault="00FB3048" w:rsidP="00FB3048">
      <w:pPr>
        <w:autoSpaceDE w:val="0"/>
        <w:autoSpaceDN w:val="0"/>
        <w:adjustRightInd w:val="0"/>
        <w:jc w:val="center"/>
        <w:rPr>
          <w:b/>
          <w:sz w:val="24"/>
          <w:szCs w:val="24"/>
        </w:rPr>
      </w:pPr>
      <w:r w:rsidRPr="00FB3048">
        <w:rPr>
          <w:b/>
          <w:sz w:val="24"/>
          <w:szCs w:val="24"/>
        </w:rPr>
        <w:t>ТЕХНИЧЕСКОЕ ЗАДАНИЕ</w:t>
      </w:r>
    </w:p>
    <w:p w:rsidR="00FB3048" w:rsidRPr="00FB3048" w:rsidRDefault="00FB3048" w:rsidP="00FB3048">
      <w:pPr>
        <w:widowControl w:val="0"/>
        <w:jc w:val="center"/>
        <w:rPr>
          <w:b/>
          <w:sz w:val="24"/>
          <w:szCs w:val="24"/>
        </w:rPr>
      </w:pPr>
      <w:r w:rsidRPr="00FB3048">
        <w:rPr>
          <w:b/>
          <w:sz w:val="24"/>
          <w:szCs w:val="24"/>
        </w:rPr>
        <w:t>на оказание услуг по ежегодному техническому обслуживанию:  ежегодной  проверке, гидравлическому испытанию, перезарядке огнетушителей и замене запасных частей</w:t>
      </w:r>
    </w:p>
    <w:p w:rsidR="00FB3048" w:rsidRPr="00FB3048" w:rsidRDefault="00FB3048" w:rsidP="00FB3048">
      <w:pPr>
        <w:ind w:left="709"/>
        <w:jc w:val="center"/>
        <w:rPr>
          <w:b/>
          <w:sz w:val="24"/>
          <w:szCs w:val="24"/>
        </w:rPr>
      </w:pPr>
    </w:p>
    <w:p w:rsidR="00FB3048" w:rsidRPr="00FB3048" w:rsidRDefault="00FB3048" w:rsidP="00FB3048">
      <w:pPr>
        <w:widowControl w:val="0"/>
        <w:ind w:firstLine="709"/>
        <w:jc w:val="both"/>
        <w:rPr>
          <w:sz w:val="24"/>
          <w:szCs w:val="24"/>
        </w:rPr>
      </w:pPr>
      <w:bookmarkStart w:id="5" w:name="_GoBack"/>
      <w:r w:rsidRPr="00FB3048">
        <w:rPr>
          <w:b/>
          <w:sz w:val="24"/>
          <w:szCs w:val="24"/>
        </w:rPr>
        <w:t xml:space="preserve">Услуги по ежегодному техническому обслуживанию:  ежегодной  проверке, гидравлическому испытанию, перезарядке огнетушителей и замене запасных частей </w:t>
      </w:r>
      <w:proofErr w:type="gramStart"/>
      <w:r w:rsidRPr="00FB3048">
        <w:rPr>
          <w:b/>
          <w:sz w:val="24"/>
          <w:szCs w:val="24"/>
        </w:rPr>
        <w:t xml:space="preserve">( </w:t>
      </w:r>
      <w:proofErr w:type="gramEnd"/>
      <w:r w:rsidRPr="00FB3048">
        <w:rPr>
          <w:b/>
          <w:sz w:val="24"/>
          <w:szCs w:val="24"/>
        </w:rPr>
        <w:t xml:space="preserve">далее ТО, Услуги) </w:t>
      </w:r>
      <w:r w:rsidRPr="00FB3048">
        <w:rPr>
          <w:sz w:val="24"/>
          <w:szCs w:val="24"/>
        </w:rPr>
        <w:t>должны оказываться в соответствии с требованиями:</w:t>
      </w:r>
    </w:p>
    <w:p w:rsidR="00FB3048" w:rsidRPr="00FB3048" w:rsidRDefault="00FB3048" w:rsidP="00FB3048">
      <w:pPr>
        <w:widowControl w:val="0"/>
        <w:ind w:firstLine="708"/>
        <w:jc w:val="both"/>
        <w:rPr>
          <w:sz w:val="24"/>
          <w:szCs w:val="24"/>
        </w:rPr>
      </w:pPr>
      <w:r w:rsidRPr="00FB3048">
        <w:rPr>
          <w:sz w:val="24"/>
          <w:szCs w:val="24"/>
        </w:rPr>
        <w:t>- Федерального закона от 04.05.2011 № 99-ФЗ «О лицензировании отдельных видов деятельности» (с изм. и доп.);</w:t>
      </w:r>
    </w:p>
    <w:p w:rsidR="00FB3048" w:rsidRPr="00FB3048" w:rsidRDefault="00FB3048" w:rsidP="00FB3048">
      <w:pPr>
        <w:widowControl w:val="0"/>
        <w:ind w:firstLine="708"/>
        <w:jc w:val="both"/>
        <w:rPr>
          <w:sz w:val="24"/>
          <w:szCs w:val="24"/>
        </w:rPr>
      </w:pPr>
      <w:r w:rsidRPr="00FB3048">
        <w:rPr>
          <w:sz w:val="24"/>
          <w:szCs w:val="24"/>
        </w:rPr>
        <w:t xml:space="preserve"> - Федерального закона от 22.07.2008 № 123-ФЗ «Технический регламент о требованиях пожарной безопасности»;</w:t>
      </w:r>
    </w:p>
    <w:p w:rsidR="00FB3048" w:rsidRPr="00FB3048" w:rsidRDefault="00FB3048" w:rsidP="00FB3048">
      <w:pPr>
        <w:widowControl w:val="0"/>
        <w:ind w:firstLine="708"/>
        <w:jc w:val="both"/>
        <w:rPr>
          <w:sz w:val="24"/>
          <w:szCs w:val="24"/>
        </w:rPr>
      </w:pPr>
      <w:r w:rsidRPr="00FB3048">
        <w:rPr>
          <w:sz w:val="24"/>
          <w:szCs w:val="24"/>
        </w:rPr>
        <w:t>- Федерального закона от 21.12.1994 № 69-ФЗ «О пожарной безопасности»;</w:t>
      </w:r>
    </w:p>
    <w:p w:rsidR="00FB3048" w:rsidRPr="00FB3048" w:rsidRDefault="00FB3048" w:rsidP="00FB3048">
      <w:pPr>
        <w:widowControl w:val="0"/>
        <w:ind w:firstLine="708"/>
        <w:jc w:val="both"/>
        <w:rPr>
          <w:sz w:val="24"/>
          <w:szCs w:val="24"/>
        </w:rPr>
      </w:pPr>
      <w:r w:rsidRPr="00FB3048">
        <w:rPr>
          <w:sz w:val="24"/>
          <w:szCs w:val="24"/>
        </w:rPr>
        <w:t xml:space="preserve">- ГОСТ </w:t>
      </w:r>
      <w:proofErr w:type="gramStart"/>
      <w:r w:rsidRPr="00FB3048">
        <w:rPr>
          <w:sz w:val="24"/>
          <w:szCs w:val="24"/>
        </w:rPr>
        <w:t>Р</w:t>
      </w:r>
      <w:proofErr w:type="gramEnd"/>
      <w:r w:rsidRPr="00FB3048">
        <w:rPr>
          <w:sz w:val="24"/>
          <w:szCs w:val="24"/>
        </w:rPr>
        <w:t xml:space="preserve">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
    <w:p w:rsidR="00FB3048" w:rsidRPr="00FB3048" w:rsidRDefault="00FB3048" w:rsidP="00FB3048">
      <w:pPr>
        <w:widowControl w:val="0"/>
        <w:ind w:firstLine="708"/>
        <w:jc w:val="both"/>
        <w:rPr>
          <w:sz w:val="24"/>
          <w:szCs w:val="24"/>
        </w:rPr>
      </w:pPr>
      <w:r w:rsidRPr="00FB3048">
        <w:rPr>
          <w:sz w:val="24"/>
          <w:szCs w:val="24"/>
        </w:rPr>
        <w:t xml:space="preserve">- ГОСТ </w:t>
      </w:r>
      <w:proofErr w:type="gramStart"/>
      <w:r w:rsidRPr="00FB3048">
        <w:rPr>
          <w:sz w:val="24"/>
          <w:szCs w:val="24"/>
        </w:rPr>
        <w:t>Р</w:t>
      </w:r>
      <w:proofErr w:type="gramEnd"/>
      <w:r w:rsidRPr="00FB3048">
        <w:rPr>
          <w:sz w:val="24"/>
          <w:szCs w:val="24"/>
        </w:rPr>
        <w:t xml:space="preserve"> 51057-2001 «Техника пожарная. Огнетушители переносные. Общие технические требования. Методы испытаний» (подтверждается наличием бирки, пломбы, наклейки (этикетки) на каждом огнетушителе).</w:t>
      </w:r>
    </w:p>
    <w:p w:rsidR="00FB3048" w:rsidRPr="00FB3048" w:rsidRDefault="00FB3048" w:rsidP="00FB3048">
      <w:pPr>
        <w:widowControl w:val="0"/>
        <w:ind w:firstLine="708"/>
        <w:jc w:val="both"/>
        <w:rPr>
          <w:sz w:val="24"/>
          <w:szCs w:val="24"/>
        </w:rPr>
      </w:pPr>
      <w:r w:rsidRPr="00FB3048">
        <w:rPr>
          <w:sz w:val="24"/>
          <w:szCs w:val="24"/>
        </w:rPr>
        <w:t>Услуги должны быть оказаны с соблюдением требований экологических, санитарно-гигиенических, противопожарных и других норм, действующих на территории Российской Федерации.</w:t>
      </w:r>
    </w:p>
    <w:p w:rsidR="00FB3048" w:rsidRPr="00FB3048" w:rsidRDefault="00FB3048" w:rsidP="00FB3048">
      <w:pPr>
        <w:widowControl w:val="0"/>
        <w:ind w:firstLine="708"/>
        <w:jc w:val="both"/>
        <w:rPr>
          <w:sz w:val="24"/>
          <w:szCs w:val="24"/>
        </w:rPr>
      </w:pPr>
      <w:r w:rsidRPr="00FB3048">
        <w:rPr>
          <w:sz w:val="24"/>
          <w:szCs w:val="24"/>
        </w:rPr>
        <w:t>Если в ходе проверки обнаружено несоответствие какого-либо параметра огнетушителя требованиям нормативных документов и отсутствие возможности дальнейшей его эксплуатации, огнетушитель подлежит списанию с выдачей соответствующего Акта и снятием запорно-пускового устройства с корпуса баллона.</w:t>
      </w:r>
    </w:p>
    <w:p w:rsidR="00FB3048" w:rsidRPr="00FB3048" w:rsidRDefault="00FB3048" w:rsidP="00FB3048">
      <w:pPr>
        <w:ind w:firstLine="708"/>
        <w:jc w:val="both"/>
        <w:rPr>
          <w:b/>
          <w:sz w:val="24"/>
          <w:szCs w:val="24"/>
        </w:rPr>
      </w:pPr>
      <w:r w:rsidRPr="00FB3048">
        <w:rPr>
          <w:b/>
          <w:sz w:val="24"/>
          <w:szCs w:val="24"/>
        </w:rPr>
        <w:t>Исполнитель/соисполнитель должен:</w:t>
      </w:r>
    </w:p>
    <w:p w:rsidR="00FB3048" w:rsidRPr="00FB3048" w:rsidRDefault="00FB3048" w:rsidP="00FB3048">
      <w:pPr>
        <w:ind w:firstLine="708"/>
        <w:jc w:val="both"/>
        <w:rPr>
          <w:sz w:val="24"/>
          <w:szCs w:val="24"/>
        </w:rPr>
      </w:pPr>
      <w:r w:rsidRPr="00FB3048">
        <w:rPr>
          <w:sz w:val="24"/>
          <w:szCs w:val="24"/>
        </w:rPr>
        <w:t xml:space="preserve"> </w:t>
      </w:r>
      <w:proofErr w:type="gramStart"/>
      <w:r w:rsidRPr="00FB3048">
        <w:rPr>
          <w:sz w:val="24"/>
          <w:szCs w:val="24"/>
        </w:rPr>
        <w:t>– иметь действующую лицензию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вид работ выполняемых в составе лицензируемого вида деятельности: монтаж, техническое обслуживание и ремонт первичных средств пожаротушения, в соответствии с требованиями п. 15 ч. 1 ст. 12 Федерального</w:t>
      </w:r>
      <w:proofErr w:type="gramEnd"/>
      <w:r w:rsidRPr="00FB3048">
        <w:rPr>
          <w:sz w:val="24"/>
          <w:szCs w:val="24"/>
        </w:rPr>
        <w:t xml:space="preserve"> закона от 04.05.2011 № 99-ФЗ «О лицензировании отдельных видов деятельности», Постановления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FB3048" w:rsidRPr="00FB3048" w:rsidRDefault="00FB3048" w:rsidP="00FB3048">
      <w:pPr>
        <w:ind w:firstLine="708"/>
        <w:jc w:val="both"/>
        <w:rPr>
          <w:sz w:val="24"/>
          <w:szCs w:val="24"/>
        </w:rPr>
      </w:pPr>
      <w:r w:rsidRPr="00FB3048">
        <w:rPr>
          <w:sz w:val="24"/>
          <w:szCs w:val="24"/>
        </w:rPr>
        <w:t>– использовать при оказании Услуг сертифицированное, поверенное диагностическое оборудование, приборы, приспособления, инструмент;</w:t>
      </w:r>
    </w:p>
    <w:p w:rsidR="00FB3048" w:rsidRPr="00FB3048" w:rsidRDefault="00FB3048" w:rsidP="00FB3048">
      <w:pPr>
        <w:ind w:firstLine="708"/>
        <w:jc w:val="both"/>
        <w:rPr>
          <w:sz w:val="24"/>
          <w:szCs w:val="24"/>
        </w:rPr>
      </w:pPr>
      <w:r w:rsidRPr="00FB3048">
        <w:rPr>
          <w:sz w:val="24"/>
          <w:szCs w:val="24"/>
        </w:rPr>
        <w:t>– предъявить паспорта или другие документы, удостоверяющие качество изделий, материалов, применяемых при оказании Услуг;</w:t>
      </w:r>
    </w:p>
    <w:p w:rsidR="00FB3048" w:rsidRPr="00FB3048" w:rsidRDefault="00FB3048" w:rsidP="00FB3048">
      <w:pPr>
        <w:ind w:firstLine="708"/>
        <w:jc w:val="both"/>
        <w:rPr>
          <w:sz w:val="24"/>
          <w:szCs w:val="24"/>
        </w:rPr>
      </w:pPr>
      <w:r w:rsidRPr="00FB3048">
        <w:rPr>
          <w:sz w:val="24"/>
          <w:szCs w:val="24"/>
        </w:rPr>
        <w:t xml:space="preserve">– иметь квалифицированных специалистов, квалификация которых соответствует требованиям </w:t>
      </w:r>
      <w:proofErr w:type="spellStart"/>
      <w:r w:rsidRPr="00FB3048">
        <w:rPr>
          <w:sz w:val="24"/>
          <w:szCs w:val="24"/>
        </w:rPr>
        <w:t>профстандартов</w:t>
      </w:r>
      <w:proofErr w:type="spellEnd"/>
      <w:r w:rsidRPr="00FB3048">
        <w:rPr>
          <w:sz w:val="24"/>
          <w:szCs w:val="24"/>
        </w:rPr>
        <w:t>, включенных в реестр Минтруда РФ;</w:t>
      </w:r>
    </w:p>
    <w:p w:rsidR="00FB3048" w:rsidRPr="00FB3048" w:rsidRDefault="00FB3048" w:rsidP="00FB3048">
      <w:pPr>
        <w:ind w:firstLine="708"/>
        <w:jc w:val="both"/>
        <w:rPr>
          <w:sz w:val="24"/>
          <w:szCs w:val="24"/>
        </w:rPr>
      </w:pPr>
      <w:r w:rsidRPr="00FB3048">
        <w:rPr>
          <w:sz w:val="24"/>
          <w:szCs w:val="24"/>
        </w:rPr>
        <w:t>– обеспечить оказание Услуг без нарушения рабочего режима и производственного процесса Заказчик.</w:t>
      </w:r>
    </w:p>
    <w:p w:rsidR="00FB3048" w:rsidRPr="009D6995" w:rsidRDefault="00FB3048" w:rsidP="00FB3048">
      <w:pPr>
        <w:widowControl w:val="0"/>
        <w:ind w:firstLine="708"/>
        <w:jc w:val="both"/>
        <w:rPr>
          <w:sz w:val="24"/>
          <w:szCs w:val="24"/>
        </w:rPr>
      </w:pPr>
      <w:r w:rsidRPr="00FB3048">
        <w:rPr>
          <w:b/>
          <w:sz w:val="24"/>
          <w:szCs w:val="24"/>
        </w:rPr>
        <w:t>Сроки оказания услуг:</w:t>
      </w:r>
      <w:r w:rsidRPr="00FB3048">
        <w:rPr>
          <w:sz w:val="24"/>
          <w:szCs w:val="24"/>
        </w:rPr>
        <w:t xml:space="preserve"> </w:t>
      </w:r>
      <w:proofErr w:type="gramStart"/>
      <w:r w:rsidRPr="00FB3048">
        <w:rPr>
          <w:sz w:val="24"/>
          <w:szCs w:val="24"/>
        </w:rPr>
        <w:t>с даты заключения</w:t>
      </w:r>
      <w:proofErr w:type="gramEnd"/>
      <w:r w:rsidRPr="00FB3048">
        <w:rPr>
          <w:sz w:val="24"/>
          <w:szCs w:val="24"/>
        </w:rPr>
        <w:t xml:space="preserve"> Государственного контракта по </w:t>
      </w:r>
      <w:r w:rsidRPr="009D6995">
        <w:rPr>
          <w:sz w:val="24"/>
          <w:szCs w:val="24"/>
        </w:rPr>
        <w:t>30.06.2027 года.</w:t>
      </w:r>
    </w:p>
    <w:p w:rsidR="00FB3048" w:rsidRPr="009D6995" w:rsidRDefault="00FB3048" w:rsidP="00FB3048">
      <w:pPr>
        <w:widowControl w:val="0"/>
        <w:ind w:firstLine="708"/>
        <w:jc w:val="both"/>
        <w:rPr>
          <w:sz w:val="24"/>
          <w:szCs w:val="24"/>
        </w:rPr>
      </w:pPr>
      <w:r w:rsidRPr="009D6995">
        <w:rPr>
          <w:sz w:val="24"/>
          <w:szCs w:val="24"/>
        </w:rPr>
        <w:t>При этом проверка огнетушителей осуществляется:</w:t>
      </w:r>
    </w:p>
    <w:p w:rsidR="00FB3048" w:rsidRPr="009D6995" w:rsidRDefault="00FB3048" w:rsidP="00FB3048">
      <w:pPr>
        <w:widowControl w:val="0"/>
        <w:ind w:firstLine="708"/>
        <w:jc w:val="both"/>
        <w:rPr>
          <w:sz w:val="24"/>
          <w:szCs w:val="24"/>
        </w:rPr>
      </w:pPr>
      <w:r w:rsidRPr="009D6995">
        <w:rPr>
          <w:sz w:val="24"/>
          <w:szCs w:val="24"/>
        </w:rPr>
        <w:t xml:space="preserve">- в 2026 году – в течение 30 рабочих дней </w:t>
      </w:r>
      <w:proofErr w:type="gramStart"/>
      <w:r w:rsidRPr="009D6995">
        <w:rPr>
          <w:sz w:val="24"/>
          <w:szCs w:val="24"/>
        </w:rPr>
        <w:t>с даты заключения</w:t>
      </w:r>
      <w:proofErr w:type="gramEnd"/>
      <w:r w:rsidRPr="009D6995">
        <w:rPr>
          <w:sz w:val="24"/>
          <w:szCs w:val="24"/>
        </w:rPr>
        <w:t xml:space="preserve"> Государственного контракта;</w:t>
      </w:r>
    </w:p>
    <w:p w:rsidR="00FB3048" w:rsidRPr="009D6995" w:rsidRDefault="00FB3048" w:rsidP="00FB3048">
      <w:pPr>
        <w:widowControl w:val="0"/>
        <w:ind w:firstLine="708"/>
        <w:jc w:val="both"/>
        <w:rPr>
          <w:sz w:val="24"/>
          <w:szCs w:val="24"/>
        </w:rPr>
      </w:pPr>
      <w:r w:rsidRPr="009D6995">
        <w:rPr>
          <w:sz w:val="24"/>
          <w:szCs w:val="24"/>
        </w:rPr>
        <w:t>- в 2027 году – не позднее срока ежегодной проверки огнетушителей.</w:t>
      </w:r>
    </w:p>
    <w:p w:rsidR="00FB3048" w:rsidRPr="00FB3048" w:rsidRDefault="00FB3048" w:rsidP="00FB3048">
      <w:pPr>
        <w:ind w:firstLine="720"/>
        <w:jc w:val="both"/>
        <w:rPr>
          <w:sz w:val="24"/>
          <w:szCs w:val="24"/>
        </w:rPr>
      </w:pPr>
      <w:r w:rsidRPr="00FB3048">
        <w:rPr>
          <w:sz w:val="24"/>
          <w:szCs w:val="24"/>
        </w:rPr>
        <w:lastRenderedPageBreak/>
        <w:t>Оказание услуг по партии переданных на ТО огнетушителей  осуществляется в срок не более 10 (Десяти) рабочих дней со дня передачи огнетушителей Исполнителю.</w:t>
      </w:r>
    </w:p>
    <w:p w:rsidR="00FB3048" w:rsidRPr="00FB3048" w:rsidRDefault="00FB3048" w:rsidP="00FB3048">
      <w:pPr>
        <w:ind w:firstLine="708"/>
        <w:jc w:val="both"/>
        <w:rPr>
          <w:sz w:val="24"/>
          <w:szCs w:val="24"/>
        </w:rPr>
      </w:pPr>
      <w:r w:rsidRPr="00FB3048">
        <w:rPr>
          <w:b/>
          <w:sz w:val="24"/>
          <w:szCs w:val="24"/>
        </w:rPr>
        <w:t>Срок гарантии на оказанные услуги:</w:t>
      </w:r>
      <w:r w:rsidRPr="00FB3048">
        <w:rPr>
          <w:sz w:val="24"/>
          <w:szCs w:val="24"/>
        </w:rPr>
        <w:t xml:space="preserve"> не менее 12 месяцев </w:t>
      </w:r>
      <w:proofErr w:type="gramStart"/>
      <w:r w:rsidRPr="00FB3048">
        <w:rPr>
          <w:sz w:val="24"/>
          <w:szCs w:val="24"/>
        </w:rPr>
        <w:t>с даты подписания</w:t>
      </w:r>
      <w:proofErr w:type="gramEnd"/>
      <w:r w:rsidRPr="00FB3048">
        <w:rPr>
          <w:sz w:val="24"/>
          <w:szCs w:val="24"/>
        </w:rPr>
        <w:t xml:space="preserve"> Заказчиком документа о приемке в ЕИС.</w:t>
      </w:r>
    </w:p>
    <w:p w:rsidR="00FB3048" w:rsidRPr="00FB3048" w:rsidRDefault="00FB3048" w:rsidP="00FB3048">
      <w:pPr>
        <w:ind w:firstLine="708"/>
        <w:jc w:val="both"/>
        <w:rPr>
          <w:b/>
          <w:sz w:val="24"/>
          <w:szCs w:val="24"/>
        </w:rPr>
      </w:pPr>
      <w:r w:rsidRPr="00FB3048">
        <w:rPr>
          <w:b/>
          <w:sz w:val="24"/>
          <w:szCs w:val="24"/>
        </w:rPr>
        <w:t>Услуги включают в себя:</w:t>
      </w:r>
    </w:p>
    <w:p w:rsidR="00FB3048" w:rsidRPr="00FB3048" w:rsidRDefault="00FB3048" w:rsidP="00FB3048">
      <w:pPr>
        <w:ind w:firstLine="708"/>
        <w:jc w:val="both"/>
        <w:rPr>
          <w:sz w:val="24"/>
          <w:szCs w:val="24"/>
        </w:rPr>
      </w:pPr>
      <w:r w:rsidRPr="00FB3048">
        <w:rPr>
          <w:sz w:val="24"/>
          <w:szCs w:val="24"/>
        </w:rPr>
        <w:t>1. Приемку огнетушителей на техническое обслуживание с выдачей Заказчику акта приема-передачи;</w:t>
      </w:r>
    </w:p>
    <w:p w:rsidR="00FB3048" w:rsidRPr="00FB3048" w:rsidRDefault="00FB3048" w:rsidP="00FB3048">
      <w:pPr>
        <w:ind w:firstLine="708"/>
        <w:jc w:val="both"/>
        <w:rPr>
          <w:sz w:val="24"/>
          <w:szCs w:val="24"/>
        </w:rPr>
      </w:pPr>
      <w:r w:rsidRPr="00FB3048">
        <w:rPr>
          <w:sz w:val="24"/>
          <w:szCs w:val="24"/>
        </w:rPr>
        <w:t xml:space="preserve">2. Проведение ежегодного технического обслуживания огнетушителей в соответствии с ГОСТ </w:t>
      </w:r>
      <w:proofErr w:type="gramStart"/>
      <w:r w:rsidRPr="00FB3048">
        <w:rPr>
          <w:sz w:val="24"/>
          <w:szCs w:val="24"/>
        </w:rPr>
        <w:t>Р</w:t>
      </w:r>
      <w:proofErr w:type="gramEnd"/>
      <w:r w:rsidRPr="00FB3048">
        <w:rPr>
          <w:sz w:val="24"/>
          <w:szCs w:val="24"/>
        </w:rPr>
        <w:t xml:space="preserve">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
    <w:p w:rsidR="00FB3048" w:rsidRPr="00FB3048" w:rsidRDefault="00FB3048" w:rsidP="00FB3048">
      <w:pPr>
        <w:ind w:firstLine="708"/>
        <w:jc w:val="both"/>
        <w:rPr>
          <w:sz w:val="24"/>
          <w:szCs w:val="24"/>
        </w:rPr>
      </w:pPr>
      <w:r w:rsidRPr="00FB3048">
        <w:rPr>
          <w:sz w:val="24"/>
          <w:szCs w:val="24"/>
        </w:rPr>
        <w:t xml:space="preserve">3. Составление дефектной </w:t>
      </w:r>
      <w:proofErr w:type="gramStart"/>
      <w:r w:rsidRPr="00FB3048">
        <w:rPr>
          <w:sz w:val="24"/>
          <w:szCs w:val="24"/>
        </w:rPr>
        <w:t>ведомости</w:t>
      </w:r>
      <w:proofErr w:type="gramEnd"/>
      <w:r w:rsidRPr="00FB3048">
        <w:rPr>
          <w:sz w:val="24"/>
          <w:szCs w:val="24"/>
        </w:rPr>
        <w:t xml:space="preserve"> в которой фиксируются изъяны, поломки и другие дефекты огнетушителя, необходимые расходные материалы, запасные части и объем работ по устранению дефектов;</w:t>
      </w:r>
    </w:p>
    <w:p w:rsidR="00FB3048" w:rsidRPr="00FB3048" w:rsidRDefault="00FB3048" w:rsidP="00FB3048">
      <w:pPr>
        <w:ind w:firstLine="708"/>
        <w:jc w:val="both"/>
        <w:rPr>
          <w:sz w:val="24"/>
          <w:szCs w:val="24"/>
        </w:rPr>
      </w:pPr>
      <w:r w:rsidRPr="00FB3048">
        <w:rPr>
          <w:sz w:val="24"/>
          <w:szCs w:val="24"/>
        </w:rPr>
        <w:t>4. Проведение ремонта и (или) технического обслуживания огнетушителей на основании согласованной с Заказчиком дефектной ведомости.</w:t>
      </w:r>
    </w:p>
    <w:p w:rsidR="00FB3048" w:rsidRPr="00FB3048" w:rsidRDefault="00FB3048" w:rsidP="00FB3048">
      <w:pPr>
        <w:ind w:firstLine="708"/>
        <w:jc w:val="both"/>
        <w:rPr>
          <w:sz w:val="24"/>
          <w:szCs w:val="24"/>
        </w:rPr>
      </w:pPr>
      <w:r w:rsidRPr="00FB3048">
        <w:rPr>
          <w:sz w:val="24"/>
          <w:szCs w:val="24"/>
        </w:rPr>
        <w:t xml:space="preserve">Ремонту подлежат детали огнетушителя, отнесенные при </w:t>
      </w:r>
      <w:proofErr w:type="spellStart"/>
      <w:r w:rsidRPr="00FB3048">
        <w:rPr>
          <w:sz w:val="24"/>
          <w:szCs w:val="24"/>
        </w:rPr>
        <w:t>дефектации</w:t>
      </w:r>
      <w:proofErr w:type="spellEnd"/>
      <w:r w:rsidRPr="00FB3048">
        <w:rPr>
          <w:sz w:val="24"/>
          <w:szCs w:val="24"/>
        </w:rPr>
        <w:t xml:space="preserve"> ко 2-й группе по В.3 (приложение В к ГОСТ </w:t>
      </w:r>
      <w:proofErr w:type="gramStart"/>
      <w:r w:rsidRPr="00FB3048">
        <w:rPr>
          <w:sz w:val="24"/>
          <w:szCs w:val="24"/>
        </w:rPr>
        <w:t>Р</w:t>
      </w:r>
      <w:proofErr w:type="gramEnd"/>
      <w:r w:rsidRPr="00FB3048">
        <w:rPr>
          <w:sz w:val="24"/>
          <w:szCs w:val="24"/>
        </w:rPr>
        <w:t xml:space="preserve"> 59641-2021).</w:t>
      </w:r>
    </w:p>
    <w:p w:rsidR="00FB3048" w:rsidRPr="00933A51" w:rsidRDefault="00FB3048" w:rsidP="00FB3048">
      <w:pPr>
        <w:ind w:firstLine="708"/>
        <w:jc w:val="both"/>
        <w:rPr>
          <w:sz w:val="24"/>
          <w:szCs w:val="24"/>
        </w:rPr>
      </w:pPr>
      <w:r w:rsidRPr="00FB3048">
        <w:rPr>
          <w:sz w:val="24"/>
          <w:szCs w:val="24"/>
        </w:rPr>
        <w:t>Работы могут включать  себя замену запасных частей, связанных с устранением выявленных дефектов (в том числе замену запорно-пускового устройства (далее – ЗПУ), манометра, раструба, штуцера, шланга, кольца и т.д.), а также перезарядку и гидравлическое испытание огнетушителя.</w:t>
      </w:r>
    </w:p>
    <w:p w:rsidR="00933A51" w:rsidRPr="00933A51" w:rsidRDefault="00933A51" w:rsidP="00933A51">
      <w:pPr>
        <w:ind w:firstLine="709"/>
        <w:jc w:val="both"/>
        <w:rPr>
          <w:sz w:val="24"/>
          <w:szCs w:val="24"/>
        </w:rPr>
      </w:pPr>
      <w:r w:rsidRPr="00933A51">
        <w:rPr>
          <w:sz w:val="24"/>
          <w:szCs w:val="24"/>
        </w:rPr>
        <w:t>Исполнитель обязан внести в Журнал эксплуатации систем противопожарной защиты (ЖЭ СПЗ) все данные о проведенных работах (даты испытаний, перезарядки, результаты осмотров, срок следующего обслуживания и т.д.) и подтвердить своей подписью, проставить соответствующие отметки в паспортах огнетушителей</w:t>
      </w:r>
      <w:r>
        <w:rPr>
          <w:sz w:val="24"/>
          <w:szCs w:val="24"/>
        </w:rPr>
        <w:t>.</w:t>
      </w:r>
    </w:p>
    <w:p w:rsidR="00FB3048" w:rsidRPr="00FB3048" w:rsidRDefault="00FB3048" w:rsidP="00FB3048">
      <w:pPr>
        <w:ind w:firstLine="708"/>
        <w:jc w:val="both"/>
        <w:rPr>
          <w:sz w:val="24"/>
          <w:szCs w:val="24"/>
        </w:rPr>
      </w:pPr>
      <w:r w:rsidRPr="00FB3048">
        <w:rPr>
          <w:sz w:val="24"/>
          <w:szCs w:val="24"/>
        </w:rPr>
        <w:t xml:space="preserve">5. Передачу Исполнителем обслуженных огнетушителей, эксплуатационных паспортов на огнетушители и журнала эксплуатации систем противопожарной защиты </w:t>
      </w:r>
      <w:r w:rsidR="00933A51">
        <w:rPr>
          <w:sz w:val="24"/>
          <w:szCs w:val="24"/>
        </w:rPr>
        <w:t>Заказчику</w:t>
      </w:r>
      <w:r w:rsidRPr="00FB3048">
        <w:rPr>
          <w:sz w:val="24"/>
          <w:szCs w:val="24"/>
        </w:rPr>
        <w:t>;</w:t>
      </w:r>
    </w:p>
    <w:p w:rsidR="00FB3048" w:rsidRPr="00FB3048" w:rsidRDefault="00FB3048" w:rsidP="00FB3048">
      <w:pPr>
        <w:ind w:firstLine="708"/>
        <w:jc w:val="both"/>
        <w:rPr>
          <w:sz w:val="24"/>
          <w:szCs w:val="24"/>
        </w:rPr>
      </w:pPr>
      <w:r w:rsidRPr="00FB3048">
        <w:rPr>
          <w:sz w:val="24"/>
          <w:szCs w:val="24"/>
        </w:rPr>
        <w:t>6. Выдачу акта выбраковки огнетушителя в случае обнаружения несоответствия какого-либо параметра огнетушителя требованиям нормативных документов и отсутствие возможности дальнейшей его эксплуатации.</w:t>
      </w:r>
    </w:p>
    <w:p w:rsidR="00FB3048" w:rsidRPr="00FB3048" w:rsidRDefault="00FB3048" w:rsidP="00FB3048">
      <w:pPr>
        <w:ind w:firstLine="708"/>
        <w:jc w:val="both"/>
        <w:rPr>
          <w:sz w:val="24"/>
          <w:szCs w:val="24"/>
        </w:rPr>
      </w:pPr>
      <w:r w:rsidRPr="00FB3048">
        <w:rPr>
          <w:b/>
          <w:sz w:val="24"/>
          <w:szCs w:val="24"/>
        </w:rPr>
        <w:t>Доставка огнетушителей к месту оказания услуг и обратно</w:t>
      </w:r>
      <w:r w:rsidRPr="00FB3048">
        <w:rPr>
          <w:sz w:val="24"/>
          <w:szCs w:val="24"/>
        </w:rPr>
        <w:t xml:space="preserve"> осуществляется Заказчиком, но не далее пределов города, в котором находиться Заказчик в соответствии с таблицей</w:t>
      </w:r>
      <w:r w:rsidRPr="00FB3048">
        <w:t xml:space="preserve"> «</w:t>
      </w:r>
      <w:r w:rsidRPr="00FB3048">
        <w:rPr>
          <w:sz w:val="24"/>
          <w:szCs w:val="24"/>
        </w:rPr>
        <w:t>Огнетушители, принимаемые на ТО» по графе «Место нахождения огнетушителей».</w:t>
      </w:r>
    </w:p>
    <w:p w:rsidR="00FB3048" w:rsidRPr="00FB3048" w:rsidRDefault="00FB3048" w:rsidP="00FB3048">
      <w:pPr>
        <w:ind w:firstLine="708"/>
        <w:jc w:val="both"/>
        <w:rPr>
          <w:sz w:val="24"/>
          <w:szCs w:val="24"/>
        </w:rPr>
      </w:pPr>
      <w:r w:rsidRPr="00FB3048">
        <w:rPr>
          <w:sz w:val="24"/>
          <w:szCs w:val="24"/>
        </w:rPr>
        <w:t>Погрузочно-разгрузочные работы огнетушителей по адресу Исполнителя осуществляется силами и за счет Исполнителя.</w:t>
      </w:r>
    </w:p>
    <w:p w:rsidR="00FB3048" w:rsidRPr="00FB3048" w:rsidRDefault="00FB3048" w:rsidP="00FB3048">
      <w:pPr>
        <w:ind w:firstLine="708"/>
        <w:jc w:val="both"/>
        <w:rPr>
          <w:sz w:val="24"/>
          <w:szCs w:val="24"/>
        </w:rPr>
      </w:pPr>
      <w:r w:rsidRPr="00FB3048">
        <w:rPr>
          <w:b/>
          <w:sz w:val="24"/>
          <w:szCs w:val="24"/>
        </w:rPr>
        <w:t xml:space="preserve">Ежегодной проверке подвергается </w:t>
      </w:r>
      <w:r w:rsidRPr="00FB3048">
        <w:rPr>
          <w:sz w:val="24"/>
          <w:szCs w:val="24"/>
        </w:rPr>
        <w:t>не менее 3% от общего количества огнетушителей по каждому из объектов Заказчика, указанных в таблице «Огнетушители, принимаемые на ТО» по графе «Место нахождения огнетушителей».</w:t>
      </w:r>
    </w:p>
    <w:p w:rsidR="00FB3048" w:rsidRPr="00FB3048" w:rsidRDefault="00FB3048" w:rsidP="00FB3048">
      <w:pPr>
        <w:ind w:firstLine="708"/>
        <w:jc w:val="both"/>
        <w:rPr>
          <w:sz w:val="24"/>
          <w:szCs w:val="24"/>
        </w:rPr>
      </w:pPr>
      <w:r w:rsidRPr="00FB3048">
        <w:rPr>
          <w:sz w:val="24"/>
          <w:szCs w:val="24"/>
        </w:rPr>
        <w:t xml:space="preserve">Ежегодная проверка включает в себя действия, указанные в п. 5.1.7. ГОСТ </w:t>
      </w:r>
      <w:proofErr w:type="gramStart"/>
      <w:r w:rsidRPr="00FB3048">
        <w:rPr>
          <w:sz w:val="24"/>
          <w:szCs w:val="24"/>
        </w:rPr>
        <w:t>Р</w:t>
      </w:r>
      <w:proofErr w:type="gramEnd"/>
      <w:r w:rsidRPr="00FB3048">
        <w:rPr>
          <w:sz w:val="24"/>
          <w:szCs w:val="24"/>
        </w:rPr>
        <w:t xml:space="preserve"> 59641-2021.</w:t>
      </w:r>
    </w:p>
    <w:p w:rsidR="00FB3048" w:rsidRPr="00FB3048" w:rsidRDefault="00FB3048" w:rsidP="00FB3048">
      <w:pPr>
        <w:ind w:firstLine="708"/>
        <w:jc w:val="both"/>
        <w:rPr>
          <w:sz w:val="24"/>
          <w:szCs w:val="24"/>
        </w:rPr>
      </w:pPr>
      <w:r w:rsidRPr="00FB3048">
        <w:rPr>
          <w:b/>
          <w:sz w:val="24"/>
          <w:szCs w:val="24"/>
        </w:rPr>
        <w:t>Перезарядка</w:t>
      </w:r>
      <w:r w:rsidRPr="00FB3048">
        <w:rPr>
          <w:sz w:val="24"/>
          <w:szCs w:val="24"/>
        </w:rPr>
        <w:t xml:space="preserve"> включает в себя все действия по ежегодной проверке, а также замену огнетушащего вещества в соответствии с п. 5.1.11. ГОСТ </w:t>
      </w:r>
      <w:proofErr w:type="gramStart"/>
      <w:r w:rsidRPr="00FB3048">
        <w:rPr>
          <w:sz w:val="24"/>
          <w:szCs w:val="24"/>
        </w:rPr>
        <w:t>Р</w:t>
      </w:r>
      <w:proofErr w:type="gramEnd"/>
      <w:r w:rsidRPr="00FB3048">
        <w:rPr>
          <w:sz w:val="24"/>
          <w:szCs w:val="24"/>
        </w:rPr>
        <w:t xml:space="preserve"> 59641-2021.</w:t>
      </w:r>
    </w:p>
    <w:p w:rsidR="00FB3048" w:rsidRPr="00FB3048" w:rsidRDefault="00FB3048" w:rsidP="00FB3048">
      <w:pPr>
        <w:ind w:firstLine="708"/>
        <w:jc w:val="both"/>
        <w:rPr>
          <w:b/>
          <w:sz w:val="24"/>
          <w:szCs w:val="24"/>
        </w:rPr>
      </w:pPr>
      <w:r w:rsidRPr="00FB3048">
        <w:rPr>
          <w:b/>
          <w:sz w:val="24"/>
          <w:szCs w:val="24"/>
        </w:rPr>
        <w:t xml:space="preserve">Испытания на работоспособность проводятся в соответствии </w:t>
      </w:r>
      <w:r w:rsidRPr="00FB3048">
        <w:rPr>
          <w:sz w:val="24"/>
          <w:szCs w:val="24"/>
        </w:rPr>
        <w:t xml:space="preserve">с п. 6 ГОСТ </w:t>
      </w:r>
      <w:proofErr w:type="gramStart"/>
      <w:r w:rsidRPr="00FB3048">
        <w:rPr>
          <w:sz w:val="24"/>
          <w:szCs w:val="24"/>
        </w:rPr>
        <w:t>Р</w:t>
      </w:r>
      <w:proofErr w:type="gramEnd"/>
      <w:r w:rsidRPr="00FB3048">
        <w:rPr>
          <w:sz w:val="24"/>
          <w:szCs w:val="24"/>
        </w:rPr>
        <w:t xml:space="preserve"> 59641-2021.</w:t>
      </w:r>
    </w:p>
    <w:p w:rsidR="00FB3048" w:rsidRPr="00FB3048" w:rsidRDefault="00FB3048" w:rsidP="00FB3048">
      <w:pPr>
        <w:ind w:firstLine="708"/>
        <w:jc w:val="both"/>
        <w:rPr>
          <w:sz w:val="24"/>
          <w:szCs w:val="24"/>
        </w:rPr>
      </w:pPr>
      <w:r w:rsidRPr="00FB3048">
        <w:rPr>
          <w:b/>
          <w:sz w:val="24"/>
          <w:szCs w:val="24"/>
        </w:rPr>
        <w:t xml:space="preserve">Гидравлическое испытание </w:t>
      </w:r>
      <w:r w:rsidRPr="00FB3048">
        <w:rPr>
          <w:sz w:val="24"/>
          <w:szCs w:val="24"/>
        </w:rPr>
        <w:t>проводят в соответствии с технологическими картами и требованиями технических условий на каждый вид огнетушителя на специальном стенде.</w:t>
      </w:r>
    </w:p>
    <w:p w:rsidR="00FB3048" w:rsidRPr="00FB3048" w:rsidRDefault="00FB3048" w:rsidP="00FB3048">
      <w:pPr>
        <w:ind w:firstLine="708"/>
        <w:jc w:val="center"/>
        <w:rPr>
          <w:b/>
          <w:sz w:val="24"/>
          <w:szCs w:val="24"/>
        </w:rPr>
      </w:pPr>
    </w:p>
    <w:p w:rsidR="00FB3048" w:rsidRPr="00FB3048" w:rsidRDefault="00FB3048" w:rsidP="00FB3048">
      <w:pPr>
        <w:ind w:firstLine="708"/>
        <w:jc w:val="center"/>
        <w:rPr>
          <w:b/>
          <w:sz w:val="24"/>
          <w:szCs w:val="24"/>
        </w:rPr>
      </w:pPr>
      <w:r w:rsidRPr="00FB3048">
        <w:rPr>
          <w:b/>
          <w:sz w:val="24"/>
          <w:szCs w:val="24"/>
        </w:rPr>
        <w:t>Наименование оказываемых услуг</w:t>
      </w:r>
      <w:r w:rsidRPr="00FB3048">
        <w:rPr>
          <w:b/>
          <w:sz w:val="24"/>
          <w:szCs w:val="24"/>
          <w:lang w:val="en-US"/>
        </w:rPr>
        <w:t>:</w:t>
      </w:r>
    </w:p>
    <w:tbl>
      <w:tblPr>
        <w:tblW w:w="10221" w:type="dxa"/>
        <w:tblInd w:w="93" w:type="dxa"/>
        <w:tblLayout w:type="fixed"/>
        <w:tblLook w:val="04A0" w:firstRow="1" w:lastRow="0" w:firstColumn="1" w:lastColumn="0" w:noHBand="0" w:noVBand="1"/>
      </w:tblPr>
      <w:tblGrid>
        <w:gridCol w:w="1008"/>
        <w:gridCol w:w="9213"/>
      </w:tblGrid>
      <w:tr w:rsidR="00FB3048" w:rsidRPr="00FB3048" w:rsidTr="00FB3048">
        <w:trPr>
          <w:trHeight w:val="2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FB3048" w:rsidRPr="00FB3048" w:rsidRDefault="00FB3048" w:rsidP="00FB3048">
            <w:pPr>
              <w:jc w:val="center"/>
              <w:rPr>
                <w:b/>
                <w:bCs/>
                <w:color w:val="000000"/>
                <w:sz w:val="24"/>
                <w:szCs w:val="24"/>
              </w:rPr>
            </w:pPr>
            <w:r w:rsidRPr="00FB3048">
              <w:rPr>
                <w:b/>
                <w:bCs/>
                <w:color w:val="000000"/>
                <w:sz w:val="24"/>
                <w:szCs w:val="24"/>
              </w:rPr>
              <w:t xml:space="preserve">№ </w:t>
            </w:r>
            <w:proofErr w:type="gramStart"/>
            <w:r w:rsidRPr="00FB3048">
              <w:rPr>
                <w:b/>
                <w:bCs/>
                <w:color w:val="000000"/>
                <w:sz w:val="24"/>
                <w:szCs w:val="24"/>
              </w:rPr>
              <w:t>п</w:t>
            </w:r>
            <w:proofErr w:type="gramEnd"/>
            <w:r w:rsidRPr="00FB3048">
              <w:rPr>
                <w:b/>
                <w:bCs/>
                <w:color w:val="000000"/>
                <w:sz w:val="24"/>
                <w:szCs w:val="24"/>
              </w:rPr>
              <w:t>/п</w:t>
            </w:r>
          </w:p>
        </w:tc>
        <w:tc>
          <w:tcPr>
            <w:tcW w:w="9213" w:type="dxa"/>
            <w:tcBorders>
              <w:top w:val="single" w:sz="4" w:space="0" w:color="auto"/>
              <w:left w:val="nil"/>
              <w:bottom w:val="single" w:sz="4" w:space="0" w:color="auto"/>
              <w:right w:val="single" w:sz="4" w:space="0" w:color="auto"/>
            </w:tcBorders>
            <w:shd w:val="clear" w:color="auto" w:fill="auto"/>
            <w:hideMark/>
          </w:tcPr>
          <w:p w:rsidR="00FB3048" w:rsidRPr="00FB3048" w:rsidRDefault="00FB3048" w:rsidP="00FB3048">
            <w:pPr>
              <w:jc w:val="center"/>
              <w:rPr>
                <w:b/>
                <w:bCs/>
                <w:color w:val="000000"/>
                <w:sz w:val="24"/>
                <w:szCs w:val="24"/>
              </w:rPr>
            </w:pPr>
            <w:r w:rsidRPr="00FB3048">
              <w:rPr>
                <w:b/>
                <w:bCs/>
                <w:color w:val="000000"/>
                <w:sz w:val="24"/>
                <w:szCs w:val="24"/>
              </w:rPr>
              <w:t>Наименование</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Перезарядка порошкового огнетушителя ОП-2</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Перезарядка порошкового огнетушителя ОП-4</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Перезарядка порошкового огнетушителя ОП-5</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Перезарядка порошкового огнетушителя ОП-8</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lang w:val="en-US"/>
              </w:rPr>
            </w:pPr>
          </w:p>
        </w:tc>
        <w:tc>
          <w:tcPr>
            <w:tcW w:w="9213"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Перезарядка углекислотного огнетушителя ОУ-1</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noWrap/>
            <w:vAlign w:val="center"/>
            <w:hideMark/>
          </w:tcPr>
          <w:p w:rsidR="00FB3048" w:rsidRPr="00FB3048" w:rsidRDefault="00FB3048" w:rsidP="00FB3048">
            <w:pPr>
              <w:jc w:val="both"/>
              <w:rPr>
                <w:color w:val="000000"/>
                <w:sz w:val="24"/>
                <w:szCs w:val="24"/>
              </w:rPr>
            </w:pPr>
            <w:r w:rsidRPr="00FB3048">
              <w:rPr>
                <w:color w:val="000000"/>
                <w:sz w:val="24"/>
                <w:szCs w:val="24"/>
              </w:rPr>
              <w:t>Перезарядка углекислотного огнетушителя ОУ-2</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noWrap/>
            <w:vAlign w:val="center"/>
            <w:hideMark/>
          </w:tcPr>
          <w:p w:rsidR="00FB3048" w:rsidRPr="00FB3048" w:rsidRDefault="00FB3048" w:rsidP="00FB3048">
            <w:pPr>
              <w:jc w:val="both"/>
              <w:rPr>
                <w:color w:val="000000"/>
                <w:sz w:val="24"/>
                <w:szCs w:val="24"/>
              </w:rPr>
            </w:pPr>
            <w:r w:rsidRPr="00FB3048">
              <w:rPr>
                <w:color w:val="000000"/>
                <w:sz w:val="24"/>
                <w:szCs w:val="24"/>
              </w:rPr>
              <w:t>Перезарядка углекислотного огнетушителя ОУ-3</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noWrap/>
            <w:vAlign w:val="center"/>
            <w:hideMark/>
          </w:tcPr>
          <w:p w:rsidR="00FB3048" w:rsidRPr="00FB3048" w:rsidRDefault="00FB3048" w:rsidP="00FB3048">
            <w:pPr>
              <w:jc w:val="both"/>
              <w:rPr>
                <w:color w:val="000000"/>
                <w:sz w:val="24"/>
                <w:szCs w:val="24"/>
              </w:rPr>
            </w:pPr>
            <w:r w:rsidRPr="00FB3048">
              <w:rPr>
                <w:color w:val="000000"/>
                <w:sz w:val="24"/>
                <w:szCs w:val="24"/>
              </w:rPr>
              <w:t>Перезарядка углекислотного огнетушителя ОУ-5</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lang w:val="en-US"/>
              </w:rPr>
            </w:pPr>
          </w:p>
        </w:tc>
        <w:tc>
          <w:tcPr>
            <w:tcW w:w="9213"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proofErr w:type="spellStart"/>
            <w:r w:rsidRPr="00FB3048">
              <w:rPr>
                <w:color w:val="000000"/>
                <w:sz w:val="24"/>
                <w:szCs w:val="24"/>
              </w:rPr>
              <w:t>Гидроиспытания</w:t>
            </w:r>
            <w:proofErr w:type="spellEnd"/>
            <w:r w:rsidRPr="00FB3048">
              <w:rPr>
                <w:color w:val="000000"/>
                <w:sz w:val="24"/>
                <w:szCs w:val="24"/>
              </w:rPr>
              <w:t xml:space="preserve"> </w:t>
            </w:r>
            <w:proofErr w:type="spellStart"/>
            <w:r w:rsidRPr="00FB3048">
              <w:rPr>
                <w:color w:val="000000"/>
                <w:sz w:val="24"/>
                <w:szCs w:val="24"/>
              </w:rPr>
              <w:t>углекислотоного</w:t>
            </w:r>
            <w:proofErr w:type="spellEnd"/>
            <w:r w:rsidRPr="00FB3048">
              <w:rPr>
                <w:color w:val="000000"/>
                <w:sz w:val="24"/>
                <w:szCs w:val="24"/>
              </w:rPr>
              <w:t xml:space="preserve"> огнетушителя ОУ-1</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lang w:val="en-US"/>
              </w:rPr>
            </w:pPr>
          </w:p>
        </w:tc>
        <w:tc>
          <w:tcPr>
            <w:tcW w:w="9213" w:type="dxa"/>
            <w:tcBorders>
              <w:top w:val="nil"/>
              <w:left w:val="nil"/>
              <w:bottom w:val="single" w:sz="4" w:space="0" w:color="auto"/>
              <w:right w:val="single" w:sz="4" w:space="0" w:color="auto"/>
            </w:tcBorders>
            <w:shd w:val="clear" w:color="auto" w:fill="auto"/>
            <w:noWrap/>
            <w:vAlign w:val="center"/>
            <w:hideMark/>
          </w:tcPr>
          <w:p w:rsidR="00FB3048" w:rsidRPr="00FB3048" w:rsidRDefault="00FB3048" w:rsidP="00FB3048">
            <w:pPr>
              <w:jc w:val="both"/>
              <w:rPr>
                <w:color w:val="000000"/>
                <w:sz w:val="24"/>
                <w:szCs w:val="24"/>
              </w:rPr>
            </w:pPr>
            <w:proofErr w:type="spellStart"/>
            <w:r w:rsidRPr="00FB3048">
              <w:rPr>
                <w:color w:val="000000"/>
                <w:sz w:val="24"/>
                <w:szCs w:val="24"/>
              </w:rPr>
              <w:t>Гидроиспытания</w:t>
            </w:r>
            <w:proofErr w:type="spellEnd"/>
            <w:r w:rsidRPr="00FB3048">
              <w:rPr>
                <w:color w:val="000000"/>
                <w:sz w:val="24"/>
                <w:szCs w:val="24"/>
              </w:rPr>
              <w:t xml:space="preserve"> </w:t>
            </w:r>
            <w:proofErr w:type="spellStart"/>
            <w:r w:rsidRPr="00FB3048">
              <w:rPr>
                <w:color w:val="000000"/>
                <w:sz w:val="24"/>
                <w:szCs w:val="24"/>
              </w:rPr>
              <w:t>углекислотоного</w:t>
            </w:r>
            <w:proofErr w:type="spellEnd"/>
            <w:r w:rsidRPr="00FB3048">
              <w:rPr>
                <w:color w:val="000000"/>
                <w:sz w:val="24"/>
                <w:szCs w:val="24"/>
              </w:rPr>
              <w:t xml:space="preserve"> огнетушителя ОУ-2</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lang w:val="en-US"/>
              </w:rPr>
            </w:pPr>
          </w:p>
        </w:tc>
        <w:tc>
          <w:tcPr>
            <w:tcW w:w="9213" w:type="dxa"/>
            <w:tcBorders>
              <w:top w:val="nil"/>
              <w:left w:val="nil"/>
              <w:bottom w:val="single" w:sz="4" w:space="0" w:color="auto"/>
              <w:right w:val="single" w:sz="4" w:space="0" w:color="auto"/>
            </w:tcBorders>
            <w:shd w:val="clear" w:color="auto" w:fill="auto"/>
            <w:noWrap/>
            <w:vAlign w:val="center"/>
            <w:hideMark/>
          </w:tcPr>
          <w:p w:rsidR="00FB3048" w:rsidRPr="00FB3048" w:rsidRDefault="00FB3048" w:rsidP="00FB3048">
            <w:pPr>
              <w:jc w:val="both"/>
              <w:rPr>
                <w:color w:val="000000"/>
                <w:sz w:val="24"/>
                <w:szCs w:val="24"/>
              </w:rPr>
            </w:pPr>
            <w:proofErr w:type="spellStart"/>
            <w:r w:rsidRPr="00FB3048">
              <w:rPr>
                <w:color w:val="000000"/>
                <w:sz w:val="24"/>
                <w:szCs w:val="24"/>
              </w:rPr>
              <w:t>Гидроиспытания</w:t>
            </w:r>
            <w:proofErr w:type="spellEnd"/>
            <w:r w:rsidRPr="00FB3048">
              <w:rPr>
                <w:color w:val="000000"/>
                <w:sz w:val="24"/>
                <w:szCs w:val="24"/>
              </w:rPr>
              <w:t xml:space="preserve"> </w:t>
            </w:r>
            <w:proofErr w:type="spellStart"/>
            <w:r w:rsidRPr="00FB3048">
              <w:rPr>
                <w:color w:val="000000"/>
                <w:sz w:val="24"/>
                <w:szCs w:val="24"/>
              </w:rPr>
              <w:t>углекислотоного</w:t>
            </w:r>
            <w:proofErr w:type="spellEnd"/>
            <w:r w:rsidRPr="00FB3048">
              <w:rPr>
                <w:color w:val="000000"/>
                <w:sz w:val="24"/>
                <w:szCs w:val="24"/>
              </w:rPr>
              <w:t xml:space="preserve"> огнетушителя ОУ-3</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lang w:val="en-US"/>
              </w:rPr>
            </w:pPr>
          </w:p>
        </w:tc>
        <w:tc>
          <w:tcPr>
            <w:tcW w:w="9213" w:type="dxa"/>
            <w:tcBorders>
              <w:top w:val="nil"/>
              <w:left w:val="nil"/>
              <w:bottom w:val="single" w:sz="4" w:space="0" w:color="auto"/>
              <w:right w:val="single" w:sz="4" w:space="0" w:color="auto"/>
            </w:tcBorders>
            <w:shd w:val="clear" w:color="auto" w:fill="auto"/>
            <w:noWrap/>
            <w:vAlign w:val="center"/>
            <w:hideMark/>
          </w:tcPr>
          <w:p w:rsidR="00FB3048" w:rsidRPr="00FB3048" w:rsidRDefault="00FB3048" w:rsidP="00FB3048">
            <w:pPr>
              <w:jc w:val="both"/>
              <w:rPr>
                <w:color w:val="000000"/>
                <w:sz w:val="24"/>
                <w:szCs w:val="24"/>
              </w:rPr>
            </w:pPr>
            <w:proofErr w:type="spellStart"/>
            <w:r w:rsidRPr="00FB3048">
              <w:rPr>
                <w:color w:val="000000"/>
                <w:sz w:val="24"/>
                <w:szCs w:val="24"/>
              </w:rPr>
              <w:t>Гидроиспытания</w:t>
            </w:r>
            <w:proofErr w:type="spellEnd"/>
            <w:r w:rsidRPr="00FB3048">
              <w:rPr>
                <w:color w:val="000000"/>
                <w:sz w:val="24"/>
                <w:szCs w:val="24"/>
              </w:rPr>
              <w:t xml:space="preserve"> </w:t>
            </w:r>
            <w:proofErr w:type="spellStart"/>
            <w:r w:rsidRPr="00FB3048">
              <w:rPr>
                <w:color w:val="000000"/>
                <w:sz w:val="24"/>
                <w:szCs w:val="24"/>
              </w:rPr>
              <w:t>углекислотоного</w:t>
            </w:r>
            <w:proofErr w:type="spellEnd"/>
            <w:r w:rsidRPr="00FB3048">
              <w:rPr>
                <w:color w:val="000000"/>
                <w:sz w:val="24"/>
                <w:szCs w:val="24"/>
              </w:rPr>
              <w:t xml:space="preserve"> огнетушителя ОУ-5</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lang w:val="en-US"/>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Проверка порошкового огнетушителя ОП-2</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lang w:val="en-US"/>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Проверка порошкового огнетушителя ОП-4</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lang w:val="en-US"/>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Проверка порошкового огнетушителя ОП-5</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lang w:val="en-US"/>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Проверка порошкового огнетушителя ОП-8</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lang w:val="en-US"/>
              </w:rPr>
            </w:pPr>
          </w:p>
        </w:tc>
        <w:tc>
          <w:tcPr>
            <w:tcW w:w="9213" w:type="dxa"/>
            <w:tcBorders>
              <w:top w:val="nil"/>
              <w:left w:val="nil"/>
              <w:bottom w:val="single" w:sz="4" w:space="0" w:color="auto"/>
              <w:right w:val="single" w:sz="4" w:space="0" w:color="auto"/>
            </w:tcBorders>
            <w:shd w:val="clear" w:color="auto" w:fill="auto"/>
            <w:noWrap/>
            <w:vAlign w:val="center"/>
            <w:hideMark/>
          </w:tcPr>
          <w:p w:rsidR="00FB3048" w:rsidRPr="00FB3048" w:rsidRDefault="00FB3048" w:rsidP="00FB3048">
            <w:pPr>
              <w:jc w:val="both"/>
              <w:rPr>
                <w:color w:val="000000"/>
                <w:sz w:val="24"/>
                <w:szCs w:val="24"/>
              </w:rPr>
            </w:pPr>
            <w:r w:rsidRPr="00FB3048">
              <w:rPr>
                <w:color w:val="000000"/>
                <w:sz w:val="24"/>
                <w:szCs w:val="24"/>
              </w:rPr>
              <w:t>Проверка углекислотного огнетушителя ОУ-1</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noWrap/>
            <w:vAlign w:val="center"/>
            <w:hideMark/>
          </w:tcPr>
          <w:p w:rsidR="00FB3048" w:rsidRPr="00FB3048" w:rsidRDefault="00FB3048" w:rsidP="00FB3048">
            <w:pPr>
              <w:jc w:val="both"/>
              <w:rPr>
                <w:color w:val="000000"/>
                <w:sz w:val="24"/>
                <w:szCs w:val="24"/>
              </w:rPr>
            </w:pPr>
            <w:r w:rsidRPr="00FB3048">
              <w:rPr>
                <w:color w:val="000000"/>
                <w:sz w:val="24"/>
                <w:szCs w:val="24"/>
              </w:rPr>
              <w:t>Проверка углекислотного огнетушителя ОУ-2</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noWrap/>
            <w:vAlign w:val="center"/>
            <w:hideMark/>
          </w:tcPr>
          <w:p w:rsidR="00FB3048" w:rsidRPr="00FB3048" w:rsidRDefault="00FB3048" w:rsidP="00FB3048">
            <w:pPr>
              <w:jc w:val="both"/>
              <w:rPr>
                <w:color w:val="000000"/>
                <w:sz w:val="24"/>
                <w:szCs w:val="24"/>
              </w:rPr>
            </w:pPr>
            <w:r w:rsidRPr="00FB3048">
              <w:rPr>
                <w:color w:val="000000"/>
                <w:sz w:val="24"/>
                <w:szCs w:val="24"/>
              </w:rPr>
              <w:t>Проверка углекислотного огнетушителя ОУ-3</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noWrap/>
            <w:vAlign w:val="center"/>
            <w:hideMark/>
          </w:tcPr>
          <w:p w:rsidR="00FB3048" w:rsidRPr="00FB3048" w:rsidRDefault="00FB3048" w:rsidP="00FB3048">
            <w:pPr>
              <w:jc w:val="both"/>
              <w:rPr>
                <w:color w:val="000000"/>
                <w:sz w:val="24"/>
                <w:szCs w:val="24"/>
              </w:rPr>
            </w:pPr>
            <w:r w:rsidRPr="00FB3048">
              <w:rPr>
                <w:color w:val="000000"/>
                <w:sz w:val="24"/>
                <w:szCs w:val="24"/>
              </w:rPr>
              <w:t>Проверка углекислотного огнетушителя ОУ-5</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манометра на порошковом огнетушителе ОП-2, в </w:t>
            </w:r>
            <w:proofErr w:type="spellStart"/>
            <w:r w:rsidRPr="00FB3048">
              <w:rPr>
                <w:color w:val="000000"/>
                <w:sz w:val="24"/>
                <w:szCs w:val="24"/>
              </w:rPr>
              <w:t>т.ч</w:t>
            </w:r>
            <w:proofErr w:type="spellEnd"/>
            <w:r w:rsidRPr="00FB3048">
              <w:rPr>
                <w:color w:val="000000"/>
                <w:sz w:val="24"/>
                <w:szCs w:val="24"/>
              </w:rPr>
              <w:t>. манометр</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манометра на порошковом огнетушителе ОП-4, в </w:t>
            </w:r>
            <w:proofErr w:type="spellStart"/>
            <w:r w:rsidRPr="00FB3048">
              <w:rPr>
                <w:color w:val="000000"/>
                <w:sz w:val="24"/>
                <w:szCs w:val="24"/>
              </w:rPr>
              <w:t>т.ч</w:t>
            </w:r>
            <w:proofErr w:type="spellEnd"/>
            <w:r w:rsidRPr="00FB3048">
              <w:rPr>
                <w:color w:val="000000"/>
                <w:sz w:val="24"/>
                <w:szCs w:val="24"/>
              </w:rPr>
              <w:t>. манометр</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манометра на порошковом огнетушителе ОП-5, в </w:t>
            </w:r>
            <w:proofErr w:type="spellStart"/>
            <w:r w:rsidRPr="00FB3048">
              <w:rPr>
                <w:color w:val="000000"/>
                <w:sz w:val="24"/>
                <w:szCs w:val="24"/>
              </w:rPr>
              <w:t>т.ч</w:t>
            </w:r>
            <w:proofErr w:type="spellEnd"/>
            <w:r w:rsidRPr="00FB3048">
              <w:rPr>
                <w:color w:val="000000"/>
                <w:sz w:val="24"/>
                <w:szCs w:val="24"/>
              </w:rPr>
              <w:t>. манометр</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манометра на порошковом огнетушителе ОП-8, в </w:t>
            </w:r>
            <w:proofErr w:type="spellStart"/>
            <w:r w:rsidRPr="00FB3048">
              <w:rPr>
                <w:color w:val="000000"/>
                <w:sz w:val="24"/>
                <w:szCs w:val="24"/>
              </w:rPr>
              <w:t>т.ч</w:t>
            </w:r>
            <w:proofErr w:type="spellEnd"/>
            <w:r w:rsidRPr="00FB3048">
              <w:rPr>
                <w:color w:val="000000"/>
                <w:sz w:val="24"/>
                <w:szCs w:val="24"/>
              </w:rPr>
              <w:t>. манометр</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ЗПУ на </w:t>
            </w:r>
            <w:proofErr w:type="spellStart"/>
            <w:r w:rsidRPr="00FB3048">
              <w:rPr>
                <w:color w:val="000000"/>
                <w:sz w:val="24"/>
                <w:szCs w:val="24"/>
              </w:rPr>
              <w:t>поршковом</w:t>
            </w:r>
            <w:proofErr w:type="spellEnd"/>
            <w:r w:rsidRPr="00FB3048">
              <w:rPr>
                <w:color w:val="000000"/>
                <w:sz w:val="24"/>
                <w:szCs w:val="24"/>
              </w:rPr>
              <w:t xml:space="preserve"> огнетушителя ОП-2, в </w:t>
            </w:r>
            <w:proofErr w:type="spellStart"/>
            <w:r w:rsidRPr="00FB3048">
              <w:rPr>
                <w:color w:val="000000"/>
                <w:sz w:val="24"/>
                <w:szCs w:val="24"/>
              </w:rPr>
              <w:t>т.ч</w:t>
            </w:r>
            <w:proofErr w:type="spellEnd"/>
            <w:r w:rsidRPr="00FB3048">
              <w:rPr>
                <w:color w:val="000000"/>
                <w:sz w:val="24"/>
                <w:szCs w:val="24"/>
              </w:rPr>
              <w:t>. ЗПУ</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ЗПУ на </w:t>
            </w:r>
            <w:proofErr w:type="spellStart"/>
            <w:r w:rsidRPr="00FB3048">
              <w:rPr>
                <w:color w:val="000000"/>
                <w:sz w:val="24"/>
                <w:szCs w:val="24"/>
              </w:rPr>
              <w:t>поршковом</w:t>
            </w:r>
            <w:proofErr w:type="spellEnd"/>
            <w:r w:rsidRPr="00FB3048">
              <w:rPr>
                <w:color w:val="000000"/>
                <w:sz w:val="24"/>
                <w:szCs w:val="24"/>
              </w:rPr>
              <w:t xml:space="preserve"> огнетушителя ОП-4, в </w:t>
            </w:r>
            <w:proofErr w:type="spellStart"/>
            <w:r w:rsidRPr="00FB3048">
              <w:rPr>
                <w:color w:val="000000"/>
                <w:sz w:val="24"/>
                <w:szCs w:val="24"/>
              </w:rPr>
              <w:t>т.ч</w:t>
            </w:r>
            <w:proofErr w:type="spellEnd"/>
            <w:r w:rsidRPr="00FB3048">
              <w:rPr>
                <w:color w:val="000000"/>
                <w:sz w:val="24"/>
                <w:szCs w:val="24"/>
              </w:rPr>
              <w:t>. ЗПУ</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ЗПУ на </w:t>
            </w:r>
            <w:proofErr w:type="spellStart"/>
            <w:r w:rsidRPr="00FB3048">
              <w:rPr>
                <w:color w:val="000000"/>
                <w:sz w:val="24"/>
                <w:szCs w:val="24"/>
              </w:rPr>
              <w:t>поршковом</w:t>
            </w:r>
            <w:proofErr w:type="spellEnd"/>
            <w:r w:rsidRPr="00FB3048">
              <w:rPr>
                <w:color w:val="000000"/>
                <w:sz w:val="24"/>
                <w:szCs w:val="24"/>
              </w:rPr>
              <w:t xml:space="preserve"> огнетушителя ОП-5, в </w:t>
            </w:r>
            <w:proofErr w:type="spellStart"/>
            <w:r w:rsidRPr="00FB3048">
              <w:rPr>
                <w:color w:val="000000"/>
                <w:sz w:val="24"/>
                <w:szCs w:val="24"/>
              </w:rPr>
              <w:t>т.ч</w:t>
            </w:r>
            <w:proofErr w:type="spellEnd"/>
            <w:r w:rsidRPr="00FB3048">
              <w:rPr>
                <w:color w:val="000000"/>
                <w:sz w:val="24"/>
                <w:szCs w:val="24"/>
              </w:rPr>
              <w:t>. ЗПУ</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ЗПУ на </w:t>
            </w:r>
            <w:proofErr w:type="spellStart"/>
            <w:r w:rsidRPr="00FB3048">
              <w:rPr>
                <w:color w:val="000000"/>
                <w:sz w:val="24"/>
                <w:szCs w:val="24"/>
              </w:rPr>
              <w:t>поршковом</w:t>
            </w:r>
            <w:proofErr w:type="spellEnd"/>
            <w:r w:rsidRPr="00FB3048">
              <w:rPr>
                <w:color w:val="000000"/>
                <w:sz w:val="24"/>
                <w:szCs w:val="24"/>
              </w:rPr>
              <w:t xml:space="preserve"> огнетушителя ОП-8, в </w:t>
            </w:r>
            <w:proofErr w:type="spellStart"/>
            <w:r w:rsidRPr="00FB3048">
              <w:rPr>
                <w:color w:val="000000"/>
                <w:sz w:val="24"/>
                <w:szCs w:val="24"/>
              </w:rPr>
              <w:t>т.ч</w:t>
            </w:r>
            <w:proofErr w:type="spellEnd"/>
            <w:r w:rsidRPr="00FB3048">
              <w:rPr>
                <w:color w:val="000000"/>
                <w:sz w:val="24"/>
                <w:szCs w:val="24"/>
              </w:rPr>
              <w:t>. ЗПУ</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ЗПУ на углекислотном огнетушителе ОУ-1, в </w:t>
            </w:r>
            <w:proofErr w:type="spellStart"/>
            <w:r w:rsidRPr="00FB3048">
              <w:rPr>
                <w:color w:val="000000"/>
                <w:sz w:val="24"/>
                <w:szCs w:val="24"/>
              </w:rPr>
              <w:t>т</w:t>
            </w:r>
            <w:proofErr w:type="gramStart"/>
            <w:r w:rsidRPr="00FB3048">
              <w:rPr>
                <w:color w:val="000000"/>
                <w:sz w:val="24"/>
                <w:szCs w:val="24"/>
              </w:rPr>
              <w:t>.ч</w:t>
            </w:r>
            <w:proofErr w:type="spellEnd"/>
            <w:proofErr w:type="gramEnd"/>
            <w:r w:rsidRPr="00FB3048">
              <w:rPr>
                <w:color w:val="000000"/>
                <w:sz w:val="24"/>
                <w:szCs w:val="24"/>
              </w:rPr>
              <w:t xml:space="preserve"> ЗПУ</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ЗПУ на углекислотном огнетушителе ОУ-2, в </w:t>
            </w:r>
            <w:proofErr w:type="spellStart"/>
            <w:r w:rsidRPr="00FB3048">
              <w:rPr>
                <w:color w:val="000000"/>
                <w:sz w:val="24"/>
                <w:szCs w:val="24"/>
              </w:rPr>
              <w:t>т</w:t>
            </w:r>
            <w:proofErr w:type="gramStart"/>
            <w:r w:rsidRPr="00FB3048">
              <w:rPr>
                <w:color w:val="000000"/>
                <w:sz w:val="24"/>
                <w:szCs w:val="24"/>
              </w:rPr>
              <w:t>.ч</w:t>
            </w:r>
            <w:proofErr w:type="spellEnd"/>
            <w:proofErr w:type="gramEnd"/>
            <w:r w:rsidRPr="00FB3048">
              <w:rPr>
                <w:color w:val="000000"/>
                <w:sz w:val="24"/>
                <w:szCs w:val="24"/>
              </w:rPr>
              <w:t xml:space="preserve"> ЗПУ</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ЗПУ на углекислотном огнетушителе ОУ-3, в </w:t>
            </w:r>
            <w:proofErr w:type="spellStart"/>
            <w:r w:rsidRPr="00FB3048">
              <w:rPr>
                <w:color w:val="000000"/>
                <w:sz w:val="24"/>
                <w:szCs w:val="24"/>
              </w:rPr>
              <w:t>т</w:t>
            </w:r>
            <w:proofErr w:type="gramStart"/>
            <w:r w:rsidRPr="00FB3048">
              <w:rPr>
                <w:color w:val="000000"/>
                <w:sz w:val="24"/>
                <w:szCs w:val="24"/>
              </w:rPr>
              <w:t>.ч</w:t>
            </w:r>
            <w:proofErr w:type="spellEnd"/>
            <w:proofErr w:type="gramEnd"/>
            <w:r w:rsidRPr="00FB3048">
              <w:rPr>
                <w:color w:val="000000"/>
                <w:sz w:val="24"/>
                <w:szCs w:val="24"/>
              </w:rPr>
              <w:t xml:space="preserve"> ЗПУ</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ЗПУ на углекислотном огнетушителе ОУ-5, в </w:t>
            </w:r>
            <w:proofErr w:type="spellStart"/>
            <w:r w:rsidRPr="00FB3048">
              <w:rPr>
                <w:color w:val="000000"/>
                <w:sz w:val="24"/>
                <w:szCs w:val="24"/>
              </w:rPr>
              <w:t>т</w:t>
            </w:r>
            <w:proofErr w:type="gramStart"/>
            <w:r w:rsidRPr="00FB3048">
              <w:rPr>
                <w:color w:val="000000"/>
                <w:sz w:val="24"/>
                <w:szCs w:val="24"/>
              </w:rPr>
              <w:t>.ч</w:t>
            </w:r>
            <w:proofErr w:type="spellEnd"/>
            <w:proofErr w:type="gramEnd"/>
            <w:r w:rsidRPr="00FB3048">
              <w:rPr>
                <w:color w:val="000000"/>
                <w:sz w:val="24"/>
                <w:szCs w:val="24"/>
              </w:rPr>
              <w:t xml:space="preserve"> ЗПУ</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раструба с поворотной трубкой на углекислотном огнетушителе ОУ-1, в </w:t>
            </w:r>
            <w:proofErr w:type="spellStart"/>
            <w:r w:rsidRPr="00FB3048">
              <w:rPr>
                <w:color w:val="000000"/>
                <w:sz w:val="24"/>
                <w:szCs w:val="24"/>
              </w:rPr>
              <w:t>т.ч</w:t>
            </w:r>
            <w:proofErr w:type="spellEnd"/>
            <w:r w:rsidRPr="00FB3048">
              <w:rPr>
                <w:color w:val="000000"/>
                <w:sz w:val="24"/>
                <w:szCs w:val="24"/>
              </w:rPr>
              <w:t>. раструб и поворотная трубка</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nil"/>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раструба с поворотной трубкой на углекислотном огнетушителе ОУ-2, в </w:t>
            </w:r>
            <w:proofErr w:type="spellStart"/>
            <w:r w:rsidRPr="00FB3048">
              <w:rPr>
                <w:color w:val="000000"/>
                <w:sz w:val="24"/>
                <w:szCs w:val="24"/>
              </w:rPr>
              <w:t>т.ч</w:t>
            </w:r>
            <w:proofErr w:type="spellEnd"/>
            <w:r w:rsidRPr="00FB3048">
              <w:rPr>
                <w:color w:val="000000"/>
                <w:sz w:val="24"/>
                <w:szCs w:val="24"/>
              </w:rPr>
              <w:t>. раструб и поворотная трубка</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single" w:sz="4" w:space="0" w:color="auto"/>
              <w:left w:val="nil"/>
              <w:bottom w:val="nil"/>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раструба с поворотной трубкой на углекислотном огнетушителе ОУ-3, в </w:t>
            </w:r>
            <w:proofErr w:type="spellStart"/>
            <w:r w:rsidRPr="00FB3048">
              <w:rPr>
                <w:color w:val="000000"/>
                <w:sz w:val="24"/>
                <w:szCs w:val="24"/>
              </w:rPr>
              <w:t>т.ч</w:t>
            </w:r>
            <w:proofErr w:type="spellEnd"/>
            <w:r w:rsidRPr="00FB3048">
              <w:rPr>
                <w:color w:val="000000"/>
                <w:sz w:val="24"/>
                <w:szCs w:val="24"/>
              </w:rPr>
              <w:t>. раструб</w:t>
            </w:r>
            <w:r w:rsidRPr="00FB3048">
              <w:t xml:space="preserve"> </w:t>
            </w:r>
            <w:r w:rsidRPr="00FB3048">
              <w:rPr>
                <w:color w:val="000000"/>
                <w:sz w:val="24"/>
                <w:szCs w:val="24"/>
              </w:rPr>
              <w:t>и поворотная трубка</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single" w:sz="4" w:space="0" w:color="auto"/>
              <w:left w:val="nil"/>
              <w:bottom w:val="nil"/>
              <w:right w:val="single" w:sz="4" w:space="0" w:color="auto"/>
            </w:tcBorders>
            <w:shd w:val="clear" w:color="auto" w:fill="auto"/>
            <w:vAlign w:val="center"/>
            <w:hideMark/>
          </w:tcPr>
          <w:p w:rsidR="00FB3048" w:rsidRPr="00FB3048" w:rsidRDefault="00FB3048" w:rsidP="00FB3048">
            <w:pPr>
              <w:jc w:val="both"/>
              <w:rPr>
                <w:color w:val="000000"/>
                <w:sz w:val="24"/>
                <w:szCs w:val="24"/>
              </w:rPr>
            </w:pPr>
            <w:r w:rsidRPr="00FB3048">
              <w:rPr>
                <w:color w:val="000000"/>
                <w:sz w:val="24"/>
                <w:szCs w:val="24"/>
              </w:rPr>
              <w:t xml:space="preserve">Замена раструба со шлангом на углекислотном огнетушителе ОУ-5, в </w:t>
            </w:r>
            <w:proofErr w:type="spellStart"/>
            <w:r w:rsidRPr="00FB3048">
              <w:rPr>
                <w:color w:val="000000"/>
                <w:sz w:val="24"/>
                <w:szCs w:val="24"/>
              </w:rPr>
              <w:t>т.ч</w:t>
            </w:r>
            <w:proofErr w:type="spellEnd"/>
            <w:r w:rsidRPr="00FB3048">
              <w:rPr>
                <w:color w:val="000000"/>
                <w:sz w:val="24"/>
                <w:szCs w:val="24"/>
              </w:rPr>
              <w:t>. раструб и шланг</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single" w:sz="4" w:space="0" w:color="auto"/>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штуцера на порошковом огнетушителе ОП-2, в </w:t>
            </w:r>
            <w:proofErr w:type="spellStart"/>
            <w:r w:rsidRPr="00FB3048">
              <w:rPr>
                <w:color w:val="000000"/>
                <w:sz w:val="24"/>
                <w:szCs w:val="24"/>
              </w:rPr>
              <w:t>т.ч</w:t>
            </w:r>
            <w:proofErr w:type="spellEnd"/>
            <w:r w:rsidRPr="00FB3048">
              <w:rPr>
                <w:color w:val="000000"/>
                <w:sz w:val="24"/>
                <w:szCs w:val="24"/>
              </w:rPr>
              <w:t>. штуцер</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шланга на порошковом огнетушителе ОП-4, в </w:t>
            </w:r>
            <w:proofErr w:type="spellStart"/>
            <w:r w:rsidRPr="00FB3048">
              <w:rPr>
                <w:color w:val="000000"/>
                <w:sz w:val="24"/>
                <w:szCs w:val="24"/>
              </w:rPr>
              <w:t>т.ч</w:t>
            </w:r>
            <w:proofErr w:type="spellEnd"/>
            <w:r w:rsidRPr="00FB3048">
              <w:rPr>
                <w:color w:val="000000"/>
                <w:sz w:val="24"/>
                <w:szCs w:val="24"/>
              </w:rPr>
              <w:t>. шланг</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шланга на порошковом огнетушителе ОП-5, в </w:t>
            </w:r>
            <w:proofErr w:type="spellStart"/>
            <w:r w:rsidRPr="00FB3048">
              <w:rPr>
                <w:color w:val="000000"/>
                <w:sz w:val="24"/>
                <w:szCs w:val="24"/>
              </w:rPr>
              <w:t>т.ч</w:t>
            </w:r>
            <w:proofErr w:type="spellEnd"/>
            <w:r w:rsidRPr="00FB3048">
              <w:rPr>
                <w:color w:val="000000"/>
                <w:sz w:val="24"/>
                <w:szCs w:val="24"/>
              </w:rPr>
              <w:t>. шланг</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шланга на порошковом огнетушителе ОП-8, в </w:t>
            </w:r>
            <w:proofErr w:type="spellStart"/>
            <w:r w:rsidRPr="00FB3048">
              <w:rPr>
                <w:color w:val="000000"/>
                <w:sz w:val="24"/>
                <w:szCs w:val="24"/>
              </w:rPr>
              <w:t>т.ч</w:t>
            </w:r>
            <w:proofErr w:type="spellEnd"/>
            <w:r w:rsidRPr="00FB3048">
              <w:rPr>
                <w:color w:val="000000"/>
                <w:sz w:val="24"/>
                <w:szCs w:val="24"/>
              </w:rPr>
              <w:t>. шланг</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порошковом огнетушителе ОП-2, в </w:t>
            </w:r>
            <w:proofErr w:type="spellStart"/>
            <w:r w:rsidRPr="00FB3048">
              <w:rPr>
                <w:color w:val="000000"/>
                <w:sz w:val="24"/>
                <w:szCs w:val="24"/>
              </w:rPr>
              <w:t>т.ч</w:t>
            </w:r>
            <w:proofErr w:type="spellEnd"/>
            <w:r w:rsidRPr="00FB3048">
              <w:rPr>
                <w:color w:val="000000"/>
                <w:sz w:val="24"/>
                <w:szCs w:val="24"/>
              </w:rPr>
              <w:t>. кольцо</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порошковом огнетушителе ОП-4, в </w:t>
            </w:r>
            <w:proofErr w:type="spellStart"/>
            <w:r w:rsidRPr="00FB3048">
              <w:rPr>
                <w:color w:val="000000"/>
                <w:sz w:val="24"/>
                <w:szCs w:val="24"/>
              </w:rPr>
              <w:t>т.ч</w:t>
            </w:r>
            <w:proofErr w:type="spellEnd"/>
            <w:r w:rsidRPr="00FB3048">
              <w:rPr>
                <w:color w:val="000000"/>
                <w:sz w:val="24"/>
                <w:szCs w:val="24"/>
              </w:rPr>
              <w:t>. кольцо</w:t>
            </w:r>
          </w:p>
        </w:tc>
      </w:tr>
      <w:tr w:rsidR="00FB3048" w:rsidRPr="00FB3048" w:rsidTr="00FB3048">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порошковом огнетушителе ОП-5, в </w:t>
            </w:r>
            <w:proofErr w:type="spellStart"/>
            <w:r w:rsidRPr="00FB3048">
              <w:rPr>
                <w:color w:val="000000"/>
                <w:sz w:val="24"/>
                <w:szCs w:val="24"/>
              </w:rPr>
              <w:t>т.ч</w:t>
            </w:r>
            <w:proofErr w:type="spellEnd"/>
            <w:r w:rsidRPr="00FB3048">
              <w:rPr>
                <w:color w:val="000000"/>
                <w:sz w:val="24"/>
                <w:szCs w:val="24"/>
              </w:rPr>
              <w:t>. кольцо</w:t>
            </w:r>
          </w:p>
        </w:tc>
      </w:tr>
      <w:tr w:rsidR="00FB3048" w:rsidRPr="00FB3048" w:rsidTr="00FB3048">
        <w:trPr>
          <w:trHeight w:val="2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single" w:sz="4" w:space="0" w:color="auto"/>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порошковом огнетушителе ОП-8, в </w:t>
            </w:r>
            <w:proofErr w:type="spellStart"/>
            <w:r w:rsidRPr="00FB3048">
              <w:rPr>
                <w:color w:val="000000"/>
                <w:sz w:val="24"/>
                <w:szCs w:val="24"/>
              </w:rPr>
              <w:t>т.ч</w:t>
            </w:r>
            <w:proofErr w:type="spellEnd"/>
            <w:r w:rsidRPr="00FB3048">
              <w:rPr>
                <w:color w:val="000000"/>
                <w:sz w:val="24"/>
                <w:szCs w:val="24"/>
              </w:rPr>
              <w:t>. кольцо</w:t>
            </w:r>
          </w:p>
        </w:tc>
      </w:tr>
      <w:tr w:rsidR="00FB3048" w:rsidRPr="00FB3048" w:rsidTr="00FB3048">
        <w:trPr>
          <w:trHeight w:val="2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single" w:sz="4" w:space="0" w:color="auto"/>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углекислотном огнетушителе ОУ-1, в </w:t>
            </w:r>
            <w:proofErr w:type="spellStart"/>
            <w:r w:rsidRPr="00FB3048">
              <w:rPr>
                <w:color w:val="000000"/>
                <w:sz w:val="24"/>
                <w:szCs w:val="24"/>
              </w:rPr>
              <w:t>т.ч</w:t>
            </w:r>
            <w:proofErr w:type="spellEnd"/>
            <w:r w:rsidRPr="00FB3048">
              <w:rPr>
                <w:color w:val="000000"/>
                <w:sz w:val="24"/>
                <w:szCs w:val="24"/>
              </w:rPr>
              <w:t>. кольцо</w:t>
            </w:r>
          </w:p>
        </w:tc>
      </w:tr>
      <w:tr w:rsidR="00FB3048" w:rsidRPr="00FB3048" w:rsidTr="00FB3048">
        <w:trPr>
          <w:trHeight w:val="2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single" w:sz="4" w:space="0" w:color="auto"/>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углекислотном огнетушителе ОУ-2, в </w:t>
            </w:r>
            <w:proofErr w:type="spellStart"/>
            <w:r w:rsidRPr="00FB3048">
              <w:rPr>
                <w:color w:val="000000"/>
                <w:sz w:val="24"/>
                <w:szCs w:val="24"/>
              </w:rPr>
              <w:t>т.ч</w:t>
            </w:r>
            <w:proofErr w:type="spellEnd"/>
            <w:r w:rsidRPr="00FB3048">
              <w:rPr>
                <w:color w:val="000000"/>
                <w:sz w:val="24"/>
                <w:szCs w:val="24"/>
              </w:rPr>
              <w:t>. кольцо</w:t>
            </w:r>
          </w:p>
        </w:tc>
      </w:tr>
      <w:tr w:rsidR="00FB3048" w:rsidRPr="00FB3048" w:rsidTr="00FB3048">
        <w:trPr>
          <w:trHeight w:val="2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single" w:sz="4" w:space="0" w:color="auto"/>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углекислотном огнетушителе ОУ-3, в </w:t>
            </w:r>
            <w:proofErr w:type="spellStart"/>
            <w:r w:rsidRPr="00FB3048">
              <w:rPr>
                <w:color w:val="000000"/>
                <w:sz w:val="24"/>
                <w:szCs w:val="24"/>
              </w:rPr>
              <w:t>т.ч</w:t>
            </w:r>
            <w:proofErr w:type="spellEnd"/>
            <w:r w:rsidRPr="00FB3048">
              <w:rPr>
                <w:color w:val="000000"/>
                <w:sz w:val="24"/>
                <w:szCs w:val="24"/>
              </w:rPr>
              <w:t>. кольцо</w:t>
            </w:r>
          </w:p>
        </w:tc>
      </w:tr>
      <w:tr w:rsidR="00FB3048" w:rsidRPr="00FB3048" w:rsidTr="00FB3048">
        <w:trPr>
          <w:trHeight w:val="2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single" w:sz="4" w:space="0" w:color="auto"/>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углекислотном огнетушителе ОУ-5, в </w:t>
            </w:r>
            <w:proofErr w:type="spellStart"/>
            <w:r w:rsidRPr="00FB3048">
              <w:rPr>
                <w:color w:val="000000"/>
                <w:sz w:val="24"/>
                <w:szCs w:val="24"/>
              </w:rPr>
              <w:t>т.ч</w:t>
            </w:r>
            <w:proofErr w:type="spellEnd"/>
            <w:r w:rsidRPr="00FB3048">
              <w:rPr>
                <w:color w:val="000000"/>
                <w:sz w:val="24"/>
                <w:szCs w:val="24"/>
              </w:rPr>
              <w:t>. кольцо</w:t>
            </w:r>
          </w:p>
        </w:tc>
      </w:tr>
      <w:tr w:rsidR="00FB3048" w:rsidRPr="00FB3048" w:rsidTr="00FB3048">
        <w:trPr>
          <w:trHeight w:val="2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048" w:rsidRPr="00FB3048" w:rsidRDefault="00FB3048" w:rsidP="00FB3048">
            <w:pPr>
              <w:numPr>
                <w:ilvl w:val="0"/>
                <w:numId w:val="6"/>
              </w:numPr>
              <w:jc w:val="center"/>
              <w:rPr>
                <w:color w:val="000000"/>
                <w:sz w:val="24"/>
                <w:szCs w:val="24"/>
              </w:rPr>
            </w:pPr>
          </w:p>
        </w:tc>
        <w:tc>
          <w:tcPr>
            <w:tcW w:w="9213" w:type="dxa"/>
            <w:tcBorders>
              <w:top w:val="single" w:sz="4" w:space="0" w:color="auto"/>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Утилизация огнетушителя</w:t>
            </w:r>
          </w:p>
        </w:tc>
      </w:tr>
    </w:tbl>
    <w:p w:rsidR="00FB3048" w:rsidRPr="00FB3048" w:rsidRDefault="00FB3048" w:rsidP="00FB3048">
      <w:pPr>
        <w:widowControl w:val="0"/>
        <w:rPr>
          <w:b/>
          <w:sz w:val="24"/>
          <w:szCs w:val="24"/>
        </w:rPr>
      </w:pPr>
    </w:p>
    <w:p w:rsidR="00FB3048" w:rsidRPr="00FB3048" w:rsidRDefault="00FB3048" w:rsidP="00FB3048">
      <w:pPr>
        <w:widowControl w:val="0"/>
        <w:ind w:firstLine="708"/>
        <w:jc w:val="center"/>
        <w:rPr>
          <w:b/>
          <w:sz w:val="24"/>
          <w:szCs w:val="24"/>
        </w:rPr>
      </w:pPr>
      <w:proofErr w:type="gramStart"/>
      <w:r w:rsidRPr="00FB3048">
        <w:rPr>
          <w:b/>
          <w:sz w:val="24"/>
          <w:szCs w:val="24"/>
        </w:rPr>
        <w:t>Огнетушители</w:t>
      </w:r>
      <w:proofErr w:type="gramEnd"/>
      <w:r w:rsidRPr="00FB3048">
        <w:rPr>
          <w:b/>
          <w:sz w:val="24"/>
          <w:szCs w:val="24"/>
        </w:rPr>
        <w:t xml:space="preserve"> принимаемые на ТО</w:t>
      </w:r>
    </w:p>
    <w:p w:rsidR="00FB3048" w:rsidRPr="00FB3048" w:rsidRDefault="00FB3048" w:rsidP="00FB3048">
      <w:pPr>
        <w:widowControl w:val="0"/>
        <w:rPr>
          <w:b/>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
        <w:gridCol w:w="4100"/>
        <w:gridCol w:w="71"/>
        <w:gridCol w:w="3047"/>
        <w:gridCol w:w="851"/>
        <w:gridCol w:w="992"/>
      </w:tblGrid>
      <w:tr w:rsidR="00FB3048" w:rsidRPr="00FB3048" w:rsidTr="00FB3048">
        <w:trPr>
          <w:trHeight w:val="714"/>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b/>
                <w:sz w:val="24"/>
                <w:szCs w:val="24"/>
              </w:rPr>
            </w:pPr>
          </w:p>
          <w:p w:rsidR="00FB3048" w:rsidRPr="00FB3048" w:rsidRDefault="00FB3048" w:rsidP="00FB3048">
            <w:pPr>
              <w:widowControl w:val="0"/>
              <w:jc w:val="center"/>
              <w:rPr>
                <w:b/>
                <w:sz w:val="24"/>
                <w:szCs w:val="24"/>
              </w:rPr>
            </w:pPr>
            <w:r w:rsidRPr="00FB3048">
              <w:rPr>
                <w:b/>
                <w:sz w:val="24"/>
                <w:szCs w:val="24"/>
              </w:rPr>
              <w:t xml:space="preserve">№ </w:t>
            </w:r>
            <w:proofErr w:type="gramStart"/>
            <w:r w:rsidRPr="00FB3048">
              <w:rPr>
                <w:b/>
                <w:sz w:val="24"/>
                <w:szCs w:val="24"/>
              </w:rPr>
              <w:t>п</w:t>
            </w:r>
            <w:proofErr w:type="gramEnd"/>
            <w:r w:rsidRPr="00FB3048">
              <w:rPr>
                <w:b/>
                <w:sz w:val="24"/>
                <w:szCs w:val="24"/>
              </w:rPr>
              <w:t>/п</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FB3048" w:rsidRPr="00FB3048" w:rsidRDefault="00FB3048" w:rsidP="00FB3048">
            <w:pPr>
              <w:widowControl w:val="0"/>
              <w:jc w:val="center"/>
              <w:rPr>
                <w:b/>
                <w:sz w:val="24"/>
                <w:szCs w:val="24"/>
              </w:rPr>
            </w:pPr>
            <w:r w:rsidRPr="00FB3048">
              <w:rPr>
                <w:b/>
                <w:sz w:val="24"/>
                <w:szCs w:val="24"/>
              </w:rPr>
              <w:t>Наименование (марка) огнетушителя</w:t>
            </w:r>
          </w:p>
        </w:tc>
        <w:tc>
          <w:tcPr>
            <w:tcW w:w="3118" w:type="dxa"/>
            <w:gridSpan w:val="2"/>
            <w:tcBorders>
              <w:top w:val="single" w:sz="4" w:space="0" w:color="000000"/>
              <w:left w:val="single" w:sz="4" w:space="0" w:color="000000"/>
              <w:bottom w:val="single" w:sz="4" w:space="0" w:color="000000"/>
              <w:right w:val="single" w:sz="4" w:space="0" w:color="000000"/>
            </w:tcBorders>
            <w:vAlign w:val="center"/>
          </w:tcPr>
          <w:p w:rsidR="00FB3048" w:rsidRPr="00FB3048" w:rsidRDefault="00FB3048" w:rsidP="00FB3048">
            <w:pPr>
              <w:widowControl w:val="0"/>
              <w:jc w:val="center"/>
              <w:rPr>
                <w:b/>
                <w:sz w:val="24"/>
                <w:szCs w:val="24"/>
              </w:rPr>
            </w:pPr>
            <w:r w:rsidRPr="00FB3048">
              <w:rPr>
                <w:b/>
                <w:sz w:val="24"/>
                <w:szCs w:val="24"/>
              </w:rPr>
              <w:t>Место нахождения</w:t>
            </w:r>
          </w:p>
          <w:p w:rsidR="00FB3048" w:rsidRPr="00FB3048" w:rsidRDefault="00FB3048" w:rsidP="00FB3048">
            <w:pPr>
              <w:widowControl w:val="0"/>
              <w:jc w:val="center"/>
              <w:rPr>
                <w:b/>
                <w:sz w:val="24"/>
                <w:szCs w:val="24"/>
              </w:rPr>
            </w:pPr>
            <w:r w:rsidRPr="00FB3048">
              <w:rPr>
                <w:b/>
                <w:sz w:val="24"/>
                <w:szCs w:val="24"/>
              </w:rPr>
              <w:t>огнетушителей</w:t>
            </w:r>
          </w:p>
        </w:tc>
        <w:tc>
          <w:tcPr>
            <w:tcW w:w="851" w:type="dxa"/>
            <w:tcBorders>
              <w:top w:val="single" w:sz="4" w:space="0" w:color="000000"/>
              <w:left w:val="single" w:sz="4" w:space="0" w:color="000000"/>
              <w:bottom w:val="single" w:sz="4" w:space="0" w:color="000000"/>
              <w:right w:val="single" w:sz="4" w:space="0" w:color="000000"/>
            </w:tcBorders>
            <w:vAlign w:val="center"/>
          </w:tcPr>
          <w:p w:rsidR="00FB3048" w:rsidRPr="00FB3048" w:rsidRDefault="00FB3048" w:rsidP="00FB3048">
            <w:pPr>
              <w:widowControl w:val="0"/>
              <w:jc w:val="center"/>
              <w:rPr>
                <w:b/>
                <w:sz w:val="24"/>
                <w:szCs w:val="24"/>
              </w:rPr>
            </w:pPr>
            <w:r w:rsidRPr="00FB3048">
              <w:rPr>
                <w:b/>
                <w:sz w:val="24"/>
                <w:szCs w:val="24"/>
              </w:rPr>
              <w:t>Ед.</w:t>
            </w:r>
          </w:p>
          <w:p w:rsidR="00FB3048" w:rsidRPr="00FB3048" w:rsidRDefault="00FB3048" w:rsidP="00FB3048">
            <w:pPr>
              <w:widowControl w:val="0"/>
              <w:jc w:val="center"/>
              <w:rPr>
                <w:b/>
                <w:sz w:val="24"/>
                <w:szCs w:val="24"/>
              </w:rPr>
            </w:pPr>
            <w:r w:rsidRPr="00FB3048">
              <w:rPr>
                <w:b/>
                <w:sz w:val="24"/>
                <w:szCs w:val="24"/>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FB3048" w:rsidRPr="00FB3048" w:rsidRDefault="00FB3048" w:rsidP="00FB3048">
            <w:pPr>
              <w:widowControl w:val="0"/>
              <w:jc w:val="center"/>
              <w:rPr>
                <w:b/>
                <w:sz w:val="24"/>
                <w:szCs w:val="24"/>
              </w:rPr>
            </w:pPr>
            <w:r w:rsidRPr="00FB3048">
              <w:rPr>
                <w:b/>
                <w:sz w:val="24"/>
                <w:szCs w:val="24"/>
              </w:rPr>
              <w:t>Кол-во</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1</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ОП-5</w:t>
            </w:r>
          </w:p>
        </w:tc>
        <w:tc>
          <w:tcPr>
            <w:tcW w:w="3118" w:type="dxa"/>
            <w:gridSpan w:val="2"/>
            <w:vMerge w:val="restart"/>
            <w:tcBorders>
              <w:top w:val="single" w:sz="4" w:space="0" w:color="000000"/>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г. Тулун</w:t>
            </w:r>
          </w:p>
          <w:p w:rsidR="00FB3048" w:rsidRPr="00FB3048" w:rsidRDefault="00FB3048" w:rsidP="00FB3048">
            <w:pPr>
              <w:widowControl w:val="0"/>
              <w:jc w:val="center"/>
              <w:rPr>
                <w:sz w:val="24"/>
                <w:szCs w:val="24"/>
              </w:rPr>
            </w:pPr>
            <w:r w:rsidRPr="00FB3048">
              <w:rPr>
                <w:sz w:val="24"/>
                <w:szCs w:val="24"/>
              </w:rPr>
              <w:t>ул. Гидролизная 2</w:t>
            </w:r>
            <w:proofErr w:type="gramStart"/>
            <w:r w:rsidRPr="00FB3048">
              <w:rPr>
                <w:sz w:val="24"/>
                <w:szCs w:val="24"/>
              </w:rPr>
              <w:t xml:space="preserve"> А</w:t>
            </w:r>
            <w:proofErr w:type="gramEnd"/>
          </w:p>
        </w:tc>
        <w:tc>
          <w:tcPr>
            <w:tcW w:w="851" w:type="dxa"/>
            <w:vMerge w:val="restart"/>
            <w:tcBorders>
              <w:top w:val="single" w:sz="4" w:space="0" w:color="000000"/>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19</w:t>
            </w:r>
          </w:p>
        </w:tc>
      </w:tr>
      <w:tr w:rsidR="00FB3048" w:rsidRPr="00FB3048" w:rsidTr="00FB3048">
        <w:trPr>
          <w:trHeight w:val="27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2</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ОП-8</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8</w:t>
            </w:r>
          </w:p>
        </w:tc>
      </w:tr>
      <w:tr w:rsidR="00FB3048" w:rsidRPr="00FB3048" w:rsidTr="00FB3048">
        <w:trPr>
          <w:trHeight w:val="280"/>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3</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углекислотный  ОУ-5</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5</w:t>
            </w:r>
          </w:p>
        </w:tc>
      </w:tr>
      <w:tr w:rsidR="00FB3048" w:rsidRPr="00FB3048" w:rsidTr="00FB3048">
        <w:trPr>
          <w:trHeight w:val="280"/>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lastRenderedPageBreak/>
              <w:t>4</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 xml:space="preserve">Огнетушитель порошковый ОП-2 </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w:t>
            </w:r>
          </w:p>
        </w:tc>
      </w:tr>
      <w:tr w:rsidR="00FB3048" w:rsidRPr="00FB3048" w:rsidTr="00FB3048">
        <w:trPr>
          <w:trHeight w:val="382"/>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5</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ОП-8</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4</w:t>
            </w:r>
          </w:p>
        </w:tc>
      </w:tr>
      <w:tr w:rsidR="00FB3048" w:rsidRPr="00FB3048" w:rsidTr="00FB3048">
        <w:trPr>
          <w:trHeight w:val="34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6</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углекислотный  ОУ-5</w:t>
            </w:r>
          </w:p>
        </w:tc>
        <w:tc>
          <w:tcPr>
            <w:tcW w:w="3118" w:type="dxa"/>
            <w:gridSpan w:val="2"/>
            <w:vMerge/>
            <w:tcBorders>
              <w:left w:val="single" w:sz="4" w:space="0" w:color="000000"/>
              <w:right w:val="single" w:sz="4" w:space="0" w:color="000000"/>
            </w:tcBorders>
            <w:shd w:val="clear" w:color="auto" w:fill="auto"/>
            <w:vAlign w:val="center"/>
          </w:tcPr>
          <w:p w:rsidR="00FB3048" w:rsidRPr="00FB3048" w:rsidRDefault="00FB3048" w:rsidP="00FB3048">
            <w:pPr>
              <w:widowControl w:val="0"/>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w:t>
            </w:r>
          </w:p>
        </w:tc>
      </w:tr>
      <w:tr w:rsidR="00FB3048" w:rsidRPr="00FB3048" w:rsidTr="00FB3048">
        <w:trPr>
          <w:trHeight w:val="34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7</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порошковый  ОП-8</w:t>
            </w:r>
          </w:p>
        </w:tc>
        <w:tc>
          <w:tcPr>
            <w:tcW w:w="3118" w:type="dxa"/>
            <w:gridSpan w:val="2"/>
            <w:vMerge/>
            <w:tcBorders>
              <w:left w:val="single" w:sz="4" w:space="0" w:color="000000"/>
              <w:right w:val="single" w:sz="4" w:space="0" w:color="000000"/>
            </w:tcBorders>
            <w:shd w:val="clear" w:color="auto" w:fill="auto"/>
            <w:vAlign w:val="center"/>
          </w:tcPr>
          <w:p w:rsidR="00FB3048" w:rsidRPr="00FB3048" w:rsidRDefault="00FB3048" w:rsidP="00FB3048">
            <w:pPr>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4</w:t>
            </w:r>
          </w:p>
        </w:tc>
      </w:tr>
      <w:tr w:rsidR="00FB3048" w:rsidRPr="00FB3048" w:rsidTr="00FB3048">
        <w:trPr>
          <w:trHeight w:val="34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8</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углекислотный  ОУ-5</w:t>
            </w:r>
          </w:p>
        </w:tc>
        <w:tc>
          <w:tcPr>
            <w:tcW w:w="3118" w:type="dxa"/>
            <w:gridSpan w:val="2"/>
            <w:vMerge/>
            <w:tcBorders>
              <w:left w:val="single" w:sz="4" w:space="0" w:color="000000"/>
              <w:right w:val="single" w:sz="4" w:space="0" w:color="000000"/>
            </w:tcBorders>
            <w:shd w:val="clear" w:color="auto" w:fill="auto"/>
            <w:vAlign w:val="center"/>
          </w:tcPr>
          <w:p w:rsidR="00FB3048" w:rsidRPr="00FB3048" w:rsidRDefault="00FB3048" w:rsidP="00FB3048">
            <w:pP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w:t>
            </w:r>
          </w:p>
        </w:tc>
      </w:tr>
      <w:tr w:rsidR="00FB3048" w:rsidRPr="00FB3048" w:rsidTr="00FB3048">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9</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углекислотный  ОУ-1</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34</w:t>
            </w:r>
          </w:p>
        </w:tc>
      </w:tr>
      <w:tr w:rsidR="00FB3048" w:rsidRPr="00FB3048" w:rsidTr="00FB3048">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10</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порошковый ОП-2 (автомобильный)</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1</w:t>
            </w:r>
          </w:p>
        </w:tc>
      </w:tr>
      <w:tr w:rsidR="00FB3048" w:rsidRPr="00FB3048" w:rsidTr="00FB3048">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lang w:val="en-US"/>
              </w:rPr>
            </w:pPr>
            <w:r w:rsidRPr="00FB3048">
              <w:rPr>
                <w:sz w:val="24"/>
                <w:szCs w:val="24"/>
              </w:rPr>
              <w:t>1</w:t>
            </w:r>
            <w:r w:rsidRPr="00FB3048">
              <w:rPr>
                <w:sz w:val="24"/>
                <w:szCs w:val="24"/>
                <w:lang w:val="en-US"/>
              </w:rPr>
              <w:t>1</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углекислотный  ОУ-1</w:t>
            </w:r>
          </w:p>
        </w:tc>
        <w:tc>
          <w:tcPr>
            <w:tcW w:w="3118" w:type="dxa"/>
            <w:gridSpan w:val="2"/>
            <w:vMerge/>
            <w:tcBorders>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p>
        </w:tc>
        <w:tc>
          <w:tcPr>
            <w:tcW w:w="851" w:type="dxa"/>
            <w:vMerge/>
            <w:tcBorders>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 xml:space="preserve">     2</w:t>
            </w:r>
          </w:p>
        </w:tc>
      </w:tr>
      <w:tr w:rsidR="00FB3048" w:rsidRPr="00FB3048" w:rsidTr="00FB3048">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Итого:</w:t>
            </w:r>
          </w:p>
        </w:tc>
        <w:tc>
          <w:tcPr>
            <w:tcW w:w="851" w:type="dxa"/>
            <w:tcBorders>
              <w:left w:val="single" w:sz="4" w:space="0" w:color="000000"/>
              <w:bottom w:val="single" w:sz="4" w:space="0" w:color="000000"/>
              <w:right w:val="single" w:sz="4" w:space="0" w:color="000000"/>
            </w:tcBorders>
            <w:shd w:val="clear" w:color="auto" w:fill="auto"/>
          </w:tcPr>
          <w:p w:rsidR="00FB3048" w:rsidRPr="00FB3048" w:rsidRDefault="00FB3048" w:rsidP="00FB3048">
            <w:pPr>
              <w:jc w:val="center"/>
              <w:rPr>
                <w:b/>
                <w:sz w:val="24"/>
                <w:szCs w:val="24"/>
              </w:rPr>
            </w:pPr>
            <w:r w:rsidRPr="00FB3048">
              <w:rPr>
                <w:b/>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83</w:t>
            </w:r>
          </w:p>
        </w:tc>
      </w:tr>
      <w:tr w:rsidR="00FB3048" w:rsidRPr="00FB3048" w:rsidTr="00FB3048">
        <w:trPr>
          <w:trHeight w:val="256"/>
        </w:trPr>
        <w:tc>
          <w:tcPr>
            <w:tcW w:w="720"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1</w:t>
            </w:r>
          </w:p>
        </w:tc>
        <w:tc>
          <w:tcPr>
            <w:tcW w:w="417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ОП-5</w:t>
            </w:r>
          </w:p>
        </w:tc>
        <w:tc>
          <w:tcPr>
            <w:tcW w:w="3047" w:type="dxa"/>
            <w:vMerge w:val="restart"/>
            <w:tcBorders>
              <w:top w:val="single" w:sz="4" w:space="0" w:color="000000"/>
              <w:left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r w:rsidRPr="00FB3048">
              <w:rPr>
                <w:sz w:val="24"/>
                <w:szCs w:val="24"/>
              </w:rPr>
              <w:t>г. Иркутск, ул. Декабрьских Событий, 47А</w:t>
            </w:r>
          </w:p>
        </w:tc>
        <w:tc>
          <w:tcPr>
            <w:tcW w:w="851" w:type="dxa"/>
            <w:vMerge w:val="restart"/>
            <w:tcBorders>
              <w:top w:val="single" w:sz="4" w:space="0" w:color="000000"/>
              <w:left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20</w:t>
            </w:r>
          </w:p>
        </w:tc>
      </w:tr>
      <w:tr w:rsidR="00FB3048" w:rsidRPr="00FB3048" w:rsidTr="00FB3048">
        <w:trPr>
          <w:trHeight w:val="276"/>
        </w:trPr>
        <w:tc>
          <w:tcPr>
            <w:tcW w:w="720"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2</w:t>
            </w:r>
          </w:p>
        </w:tc>
        <w:tc>
          <w:tcPr>
            <w:tcW w:w="417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углекислотный  ОУ-5</w:t>
            </w:r>
          </w:p>
        </w:tc>
        <w:tc>
          <w:tcPr>
            <w:tcW w:w="3047" w:type="dxa"/>
            <w:vMerge/>
            <w:tcBorders>
              <w:left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6</w:t>
            </w:r>
          </w:p>
        </w:tc>
      </w:tr>
      <w:tr w:rsidR="00FB3048" w:rsidRPr="00FB3048" w:rsidTr="00FB3048">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Итого:</w:t>
            </w:r>
          </w:p>
        </w:tc>
        <w:tc>
          <w:tcPr>
            <w:tcW w:w="851" w:type="dxa"/>
            <w:tcBorders>
              <w:left w:val="single" w:sz="4" w:space="0" w:color="000000"/>
              <w:bottom w:val="single" w:sz="4" w:space="0" w:color="000000"/>
              <w:right w:val="single" w:sz="4" w:space="0" w:color="000000"/>
            </w:tcBorders>
            <w:shd w:val="clear" w:color="auto" w:fill="auto"/>
          </w:tcPr>
          <w:p w:rsidR="00FB3048" w:rsidRPr="00FB3048" w:rsidRDefault="00FB3048" w:rsidP="00FB3048">
            <w:pPr>
              <w:jc w:val="center"/>
              <w:rPr>
                <w:b/>
                <w:sz w:val="24"/>
                <w:szCs w:val="24"/>
              </w:rPr>
            </w:pPr>
            <w:r w:rsidRPr="00FB3048">
              <w:rPr>
                <w:b/>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26</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r w:rsidRPr="00FB3048">
              <w:rPr>
                <w:sz w:val="24"/>
                <w:szCs w:val="24"/>
              </w:rPr>
              <w:t>1</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rPr>
                <w:sz w:val="24"/>
                <w:szCs w:val="24"/>
              </w:rPr>
            </w:pPr>
            <w:r w:rsidRPr="00FB3048">
              <w:rPr>
                <w:sz w:val="24"/>
                <w:szCs w:val="24"/>
              </w:rPr>
              <w:t xml:space="preserve">Огнетушитель порошковый ОП-8 </w:t>
            </w:r>
          </w:p>
        </w:tc>
        <w:tc>
          <w:tcPr>
            <w:tcW w:w="3118" w:type="dxa"/>
            <w:gridSpan w:val="2"/>
            <w:vMerge w:val="restart"/>
            <w:tcBorders>
              <w:top w:val="single" w:sz="4" w:space="0" w:color="000000"/>
              <w:left w:val="single" w:sz="4" w:space="0" w:color="000000"/>
              <w:right w:val="single" w:sz="4" w:space="0" w:color="000000"/>
            </w:tcBorders>
            <w:shd w:val="clear" w:color="auto" w:fill="auto"/>
            <w:vAlign w:val="center"/>
          </w:tcPr>
          <w:p w:rsidR="00FB3048" w:rsidRPr="00FB3048" w:rsidRDefault="00FB3048" w:rsidP="00FB3048">
            <w:pPr>
              <w:widowControl w:val="0"/>
              <w:jc w:val="center"/>
              <w:rPr>
                <w:sz w:val="24"/>
                <w:szCs w:val="24"/>
              </w:rPr>
            </w:pPr>
            <w:r w:rsidRPr="00FB3048">
              <w:rPr>
                <w:sz w:val="24"/>
                <w:szCs w:val="24"/>
              </w:rPr>
              <w:t xml:space="preserve">г. Иркутск, </w:t>
            </w:r>
          </w:p>
          <w:p w:rsidR="00FB3048" w:rsidRPr="00FB3048" w:rsidRDefault="00FB3048" w:rsidP="00FB3048">
            <w:pPr>
              <w:widowControl w:val="0"/>
              <w:jc w:val="center"/>
              <w:rPr>
                <w:sz w:val="24"/>
                <w:szCs w:val="24"/>
              </w:rPr>
            </w:pPr>
            <w:r w:rsidRPr="00FB3048">
              <w:rPr>
                <w:sz w:val="24"/>
                <w:szCs w:val="24"/>
              </w:rPr>
              <w:t xml:space="preserve">ул. Советская, </w:t>
            </w:r>
          </w:p>
          <w:p w:rsidR="00FB3048" w:rsidRPr="00FB3048" w:rsidRDefault="00FB3048" w:rsidP="00FB3048">
            <w:pPr>
              <w:widowControl w:val="0"/>
              <w:jc w:val="center"/>
              <w:rPr>
                <w:sz w:val="24"/>
                <w:szCs w:val="24"/>
              </w:rPr>
            </w:pPr>
            <w:r w:rsidRPr="00FB3048">
              <w:rPr>
                <w:sz w:val="24"/>
                <w:szCs w:val="24"/>
              </w:rPr>
              <w:t>д. 55</w:t>
            </w:r>
          </w:p>
        </w:tc>
        <w:tc>
          <w:tcPr>
            <w:tcW w:w="851" w:type="dxa"/>
            <w:vMerge w:val="restart"/>
            <w:tcBorders>
              <w:top w:val="single" w:sz="4" w:space="0" w:color="000000"/>
              <w:left w:val="single" w:sz="4" w:space="0" w:color="000000"/>
              <w:right w:val="single" w:sz="4" w:space="0" w:color="000000"/>
            </w:tcBorders>
            <w:shd w:val="clear" w:color="auto" w:fill="FFFFFF"/>
            <w:vAlign w:val="center"/>
          </w:tcPr>
          <w:p w:rsidR="00FB3048" w:rsidRPr="00FB3048" w:rsidRDefault="00FB3048" w:rsidP="00FB3048">
            <w:pPr>
              <w:widowControl w:val="0"/>
              <w:jc w:val="center"/>
              <w:rPr>
                <w:sz w:val="24"/>
                <w:szCs w:val="24"/>
              </w:rPr>
            </w:pPr>
            <w:r w:rsidRPr="00FB3048">
              <w:rPr>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12</w:t>
            </w:r>
          </w:p>
        </w:tc>
      </w:tr>
      <w:tr w:rsidR="00FB3048" w:rsidRPr="00FB3048" w:rsidTr="00FB3048">
        <w:trPr>
          <w:trHeight w:val="276"/>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r w:rsidRPr="00FB3048">
              <w:rPr>
                <w:sz w:val="24"/>
                <w:szCs w:val="24"/>
              </w:rPr>
              <w:t>2</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rPr>
                <w:sz w:val="24"/>
                <w:szCs w:val="24"/>
                <w:lang w:val="en-US"/>
              </w:rPr>
            </w:pPr>
            <w:r w:rsidRPr="00FB3048">
              <w:rPr>
                <w:sz w:val="24"/>
                <w:szCs w:val="24"/>
              </w:rPr>
              <w:t>Огнетушитель углекислотный ОУ-5</w:t>
            </w:r>
            <w:r w:rsidRPr="00FB3048">
              <w:rPr>
                <w:sz w:val="24"/>
                <w:szCs w:val="24"/>
                <w:lang w:val="en-US"/>
              </w:rPr>
              <w:t xml:space="preserve"> BCE</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w:t>
            </w:r>
          </w:p>
        </w:tc>
      </w:tr>
      <w:tr w:rsidR="00FB3048" w:rsidRPr="00FB3048" w:rsidTr="00FB3048">
        <w:trPr>
          <w:trHeight w:val="28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r w:rsidRPr="00FB3048">
              <w:rPr>
                <w:sz w:val="24"/>
                <w:szCs w:val="24"/>
              </w:rPr>
              <w:t>3</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rPr>
                <w:sz w:val="24"/>
                <w:szCs w:val="24"/>
                <w:lang w:val="en-US"/>
              </w:rPr>
            </w:pPr>
            <w:r w:rsidRPr="00FB3048">
              <w:rPr>
                <w:sz w:val="24"/>
                <w:szCs w:val="24"/>
              </w:rPr>
              <w:t xml:space="preserve">Огнетушитель порошковый ОП-4 </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20</w:t>
            </w:r>
          </w:p>
        </w:tc>
      </w:tr>
      <w:tr w:rsidR="00FB3048" w:rsidRPr="00FB3048" w:rsidTr="00FB3048">
        <w:trPr>
          <w:trHeight w:val="382"/>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r w:rsidRPr="00FB3048">
              <w:rPr>
                <w:sz w:val="24"/>
                <w:szCs w:val="24"/>
              </w:rPr>
              <w:t>4</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rPr>
                <w:sz w:val="24"/>
                <w:szCs w:val="24"/>
              </w:rPr>
            </w:pPr>
            <w:r w:rsidRPr="00FB3048">
              <w:rPr>
                <w:sz w:val="24"/>
                <w:szCs w:val="24"/>
              </w:rPr>
              <w:t xml:space="preserve">Огнетушитель порошковый перезаряженный ОП-2 </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5</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ОП-4</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79</w:t>
            </w:r>
          </w:p>
        </w:tc>
      </w:tr>
      <w:tr w:rsidR="00FB3048" w:rsidRPr="00FB3048" w:rsidTr="00FB3048">
        <w:trPr>
          <w:trHeight w:val="161"/>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6</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ОП-2</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8</w:t>
            </w:r>
          </w:p>
        </w:tc>
      </w:tr>
      <w:tr w:rsidR="00FB3048" w:rsidRPr="00FB3048" w:rsidTr="00FB3048">
        <w:trPr>
          <w:trHeight w:val="280"/>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7</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углекислотный  ОУ-2</w:t>
            </w:r>
          </w:p>
        </w:tc>
        <w:tc>
          <w:tcPr>
            <w:tcW w:w="3118" w:type="dxa"/>
            <w:gridSpan w:val="2"/>
            <w:vMerge/>
            <w:tcBorders>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22</w:t>
            </w:r>
          </w:p>
        </w:tc>
      </w:tr>
      <w:tr w:rsidR="00FB3048" w:rsidRPr="00FB3048" w:rsidTr="00FB3048">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Итого:</w:t>
            </w:r>
          </w:p>
        </w:tc>
        <w:tc>
          <w:tcPr>
            <w:tcW w:w="851" w:type="dxa"/>
            <w:tcBorders>
              <w:left w:val="single" w:sz="4" w:space="0" w:color="000000"/>
              <w:bottom w:val="single" w:sz="4" w:space="0" w:color="000000"/>
              <w:right w:val="single" w:sz="4" w:space="0" w:color="000000"/>
            </w:tcBorders>
            <w:shd w:val="clear" w:color="auto" w:fill="auto"/>
          </w:tcPr>
          <w:p w:rsidR="00FB3048" w:rsidRPr="00FB3048" w:rsidRDefault="00FB3048" w:rsidP="00FB3048">
            <w:pPr>
              <w:jc w:val="center"/>
              <w:rPr>
                <w:b/>
                <w:sz w:val="24"/>
                <w:szCs w:val="24"/>
              </w:rPr>
            </w:pPr>
            <w:r w:rsidRPr="00FB3048">
              <w:rPr>
                <w:b/>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145</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1</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ОП-2</w:t>
            </w:r>
          </w:p>
        </w:tc>
        <w:tc>
          <w:tcPr>
            <w:tcW w:w="3118" w:type="dxa"/>
            <w:gridSpan w:val="2"/>
            <w:vMerge w:val="restart"/>
            <w:tcBorders>
              <w:top w:val="single" w:sz="4" w:space="0" w:color="000000"/>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г. Ангарск, мкр.7А, д.34</w:t>
            </w:r>
          </w:p>
          <w:p w:rsidR="00FB3048" w:rsidRPr="00FB3048" w:rsidRDefault="00FB3048" w:rsidP="00FB3048">
            <w:pPr>
              <w:rPr>
                <w:sz w:val="24"/>
                <w:szCs w:val="24"/>
              </w:rPr>
            </w:pPr>
          </w:p>
          <w:p w:rsidR="00FB3048" w:rsidRPr="00FB3048" w:rsidRDefault="00FB3048" w:rsidP="00FB3048">
            <w:pPr>
              <w:rPr>
                <w:sz w:val="24"/>
                <w:szCs w:val="24"/>
              </w:rPr>
            </w:pPr>
          </w:p>
          <w:p w:rsidR="00FB3048" w:rsidRPr="00FB3048" w:rsidRDefault="00FB3048" w:rsidP="00FB3048">
            <w:pPr>
              <w:jc w:val="center"/>
              <w:rPr>
                <w:sz w:val="24"/>
                <w:szCs w:val="24"/>
              </w:rPr>
            </w:pPr>
          </w:p>
        </w:tc>
        <w:tc>
          <w:tcPr>
            <w:tcW w:w="851" w:type="dxa"/>
            <w:vMerge w:val="restart"/>
            <w:tcBorders>
              <w:top w:val="single" w:sz="4" w:space="0" w:color="000000"/>
              <w:left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8</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2</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ОП-4</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39</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3</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ОП-5</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12</w:t>
            </w:r>
          </w:p>
        </w:tc>
      </w:tr>
      <w:tr w:rsidR="00FB3048" w:rsidRPr="00FB3048" w:rsidTr="00FB3048">
        <w:trPr>
          <w:trHeight w:val="27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4</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ОП-8</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7</w:t>
            </w:r>
          </w:p>
        </w:tc>
      </w:tr>
      <w:tr w:rsidR="00FB3048" w:rsidRPr="00FB3048" w:rsidTr="00FB3048">
        <w:trPr>
          <w:trHeight w:val="280"/>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5</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углекислотный  ОУ-2</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31</w:t>
            </w:r>
          </w:p>
        </w:tc>
      </w:tr>
      <w:tr w:rsidR="00FB3048" w:rsidRPr="00FB3048" w:rsidTr="00FB3048">
        <w:trPr>
          <w:trHeight w:val="280"/>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6</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углекислотный  ОУ-3</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 xml:space="preserve">7 </w:t>
            </w:r>
          </w:p>
        </w:tc>
      </w:tr>
      <w:tr w:rsidR="00FB3048" w:rsidRPr="00FB3048" w:rsidTr="00FB3048">
        <w:trPr>
          <w:trHeight w:val="382"/>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7</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ОП-4</w:t>
            </w:r>
          </w:p>
        </w:tc>
        <w:tc>
          <w:tcPr>
            <w:tcW w:w="3118" w:type="dxa"/>
            <w:gridSpan w:val="2"/>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8</w:t>
            </w:r>
          </w:p>
        </w:tc>
      </w:tr>
      <w:tr w:rsidR="00FB3048" w:rsidRPr="00FB3048" w:rsidTr="00FB3048">
        <w:trPr>
          <w:trHeight w:val="34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8</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углекислотный  ОУ-3</w:t>
            </w:r>
          </w:p>
        </w:tc>
        <w:tc>
          <w:tcPr>
            <w:tcW w:w="3118" w:type="dxa"/>
            <w:gridSpan w:val="2"/>
            <w:vMerge/>
            <w:tcBorders>
              <w:left w:val="single" w:sz="4" w:space="0" w:color="000000"/>
              <w:right w:val="single" w:sz="4" w:space="0" w:color="000000"/>
            </w:tcBorders>
            <w:shd w:val="clear" w:color="auto" w:fill="auto"/>
            <w:vAlign w:val="center"/>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14</w:t>
            </w:r>
          </w:p>
        </w:tc>
      </w:tr>
      <w:tr w:rsidR="00FB3048" w:rsidRPr="00FB3048" w:rsidTr="00FB3048">
        <w:trPr>
          <w:trHeight w:val="34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9</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углекислотный  ОУ-2</w:t>
            </w:r>
          </w:p>
        </w:tc>
        <w:tc>
          <w:tcPr>
            <w:tcW w:w="3118" w:type="dxa"/>
            <w:gridSpan w:val="2"/>
            <w:vMerge/>
            <w:tcBorders>
              <w:left w:val="single" w:sz="4" w:space="0" w:color="000000"/>
              <w:bottom w:val="single" w:sz="4" w:space="0" w:color="000000"/>
              <w:right w:val="single" w:sz="4" w:space="0" w:color="000000"/>
            </w:tcBorders>
            <w:shd w:val="clear" w:color="auto" w:fill="auto"/>
            <w:vAlign w:val="center"/>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4</w:t>
            </w:r>
          </w:p>
        </w:tc>
      </w:tr>
      <w:tr w:rsidR="00FB3048" w:rsidRPr="00FB3048" w:rsidTr="00FB3048">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Итого:</w:t>
            </w:r>
          </w:p>
        </w:tc>
        <w:tc>
          <w:tcPr>
            <w:tcW w:w="851" w:type="dxa"/>
            <w:tcBorders>
              <w:left w:val="single" w:sz="4" w:space="0" w:color="000000"/>
              <w:bottom w:val="single" w:sz="4" w:space="0" w:color="000000"/>
              <w:right w:val="single" w:sz="4" w:space="0" w:color="000000"/>
            </w:tcBorders>
            <w:shd w:val="clear" w:color="auto" w:fill="auto"/>
          </w:tcPr>
          <w:p w:rsidR="00FB3048" w:rsidRPr="00FB3048" w:rsidRDefault="00FB3048" w:rsidP="00FB3048">
            <w:pPr>
              <w:jc w:val="center"/>
              <w:rPr>
                <w:b/>
                <w:sz w:val="24"/>
                <w:szCs w:val="24"/>
              </w:rPr>
            </w:pPr>
            <w:r w:rsidRPr="00FB3048">
              <w:rPr>
                <w:b/>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130</w:t>
            </w:r>
          </w:p>
        </w:tc>
      </w:tr>
      <w:tr w:rsidR="00FB3048" w:rsidRPr="00FB3048" w:rsidTr="00FB3048">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1</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ОП-2</w:t>
            </w:r>
          </w:p>
        </w:tc>
        <w:tc>
          <w:tcPr>
            <w:tcW w:w="3118" w:type="dxa"/>
            <w:gridSpan w:val="2"/>
            <w:vMerge w:val="restart"/>
            <w:tcBorders>
              <w:left w:val="single" w:sz="4" w:space="0" w:color="000000"/>
              <w:right w:val="single" w:sz="4" w:space="0" w:color="000000"/>
            </w:tcBorders>
            <w:shd w:val="clear" w:color="auto" w:fill="auto"/>
          </w:tcPr>
          <w:p w:rsidR="00FB3048" w:rsidRPr="00FB3048" w:rsidRDefault="005638D7" w:rsidP="00FB3048">
            <w:pPr>
              <w:widowControl w:val="0"/>
              <w:jc w:val="center"/>
              <w:rPr>
                <w:sz w:val="24"/>
                <w:szCs w:val="24"/>
              </w:rPr>
            </w:pPr>
            <w:r>
              <w:rPr>
                <w:sz w:val="24"/>
                <w:szCs w:val="24"/>
              </w:rPr>
              <w:t xml:space="preserve">г. Иркутск, </w:t>
            </w:r>
            <w:r w:rsidR="00FB3048" w:rsidRPr="00FB3048">
              <w:rPr>
                <w:sz w:val="24"/>
                <w:szCs w:val="24"/>
              </w:rPr>
              <w:t xml:space="preserve">4-я </w:t>
            </w:r>
            <w:proofErr w:type="gramStart"/>
            <w:r w:rsidR="00FB3048" w:rsidRPr="00FB3048">
              <w:rPr>
                <w:sz w:val="24"/>
                <w:szCs w:val="24"/>
              </w:rPr>
              <w:t>Железнодорожная</w:t>
            </w:r>
            <w:proofErr w:type="gramEnd"/>
            <w:r w:rsidR="00FB3048" w:rsidRPr="00FB3048">
              <w:rPr>
                <w:sz w:val="24"/>
                <w:szCs w:val="24"/>
              </w:rPr>
              <w:t>, 44</w:t>
            </w:r>
          </w:p>
          <w:p w:rsidR="00FB3048" w:rsidRPr="00FB3048" w:rsidRDefault="00FB3048" w:rsidP="00FB3048">
            <w:pPr>
              <w:widowControl w:val="0"/>
              <w:jc w:val="center"/>
              <w:rPr>
                <w:sz w:val="24"/>
                <w:szCs w:val="24"/>
              </w:rPr>
            </w:pPr>
          </w:p>
        </w:tc>
        <w:tc>
          <w:tcPr>
            <w:tcW w:w="851" w:type="dxa"/>
            <w:vMerge w:val="restart"/>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5638D7" w:rsidRDefault="00FB3048" w:rsidP="00FB3048">
            <w:pPr>
              <w:widowControl w:val="0"/>
              <w:jc w:val="center"/>
              <w:rPr>
                <w:sz w:val="24"/>
                <w:szCs w:val="24"/>
              </w:rPr>
            </w:pPr>
            <w:r w:rsidRPr="005638D7">
              <w:rPr>
                <w:sz w:val="24"/>
                <w:szCs w:val="24"/>
              </w:rPr>
              <w:t>1</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2</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5638D7" w:rsidRDefault="00FB3048" w:rsidP="00FB3048">
            <w:pPr>
              <w:widowControl w:val="0"/>
              <w:rPr>
                <w:sz w:val="24"/>
                <w:szCs w:val="24"/>
              </w:rPr>
            </w:pPr>
            <w:r w:rsidRPr="00FB3048">
              <w:rPr>
                <w:sz w:val="24"/>
                <w:szCs w:val="24"/>
              </w:rPr>
              <w:t>Огнетушитель порошковый  ОП-</w:t>
            </w:r>
            <w:r w:rsidRPr="005638D7">
              <w:rPr>
                <w:sz w:val="24"/>
                <w:szCs w:val="24"/>
              </w:rPr>
              <w:t xml:space="preserve">4 </w:t>
            </w:r>
          </w:p>
        </w:tc>
        <w:tc>
          <w:tcPr>
            <w:tcW w:w="3118" w:type="dxa"/>
            <w:gridSpan w:val="2"/>
            <w:vMerge/>
            <w:tcBorders>
              <w:left w:val="single" w:sz="4" w:space="0" w:color="000000"/>
              <w:right w:val="single" w:sz="4" w:space="0" w:color="000000"/>
            </w:tcBorders>
            <w:shd w:val="clear" w:color="auto" w:fill="auto"/>
            <w:vAlign w:val="center"/>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11</w:t>
            </w:r>
          </w:p>
        </w:tc>
      </w:tr>
      <w:tr w:rsidR="00FB3048" w:rsidRPr="00FB3048" w:rsidTr="00FB3048">
        <w:trPr>
          <w:trHeight w:val="34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3</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 xml:space="preserve">Огнетушитель ОУ-5 </w:t>
            </w:r>
          </w:p>
        </w:tc>
        <w:tc>
          <w:tcPr>
            <w:tcW w:w="3118" w:type="dxa"/>
            <w:gridSpan w:val="2"/>
            <w:vMerge/>
            <w:tcBorders>
              <w:left w:val="single" w:sz="4" w:space="0" w:color="000000"/>
              <w:right w:val="single" w:sz="4" w:space="0" w:color="000000"/>
            </w:tcBorders>
            <w:shd w:val="clear" w:color="auto" w:fill="auto"/>
            <w:vAlign w:val="center"/>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5638D7" w:rsidRDefault="00FB3048" w:rsidP="00FB3048">
            <w:pPr>
              <w:widowControl w:val="0"/>
              <w:jc w:val="center"/>
              <w:rPr>
                <w:sz w:val="24"/>
                <w:szCs w:val="24"/>
              </w:rPr>
            </w:pPr>
            <w:r w:rsidRPr="005638D7">
              <w:rPr>
                <w:sz w:val="24"/>
                <w:szCs w:val="24"/>
              </w:rPr>
              <w:t>9</w:t>
            </w:r>
          </w:p>
        </w:tc>
      </w:tr>
      <w:tr w:rsidR="00FB3048" w:rsidRPr="00FB3048" w:rsidTr="00FB3048">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Итого:</w:t>
            </w: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FB3048" w:rsidRPr="00FB3048" w:rsidRDefault="00FB3048" w:rsidP="00FB3048">
            <w:pPr>
              <w:jc w:val="center"/>
              <w:rPr>
                <w:b/>
                <w:sz w:val="24"/>
                <w:szCs w:val="24"/>
              </w:rPr>
            </w:pPr>
            <w:r w:rsidRPr="00FB3048">
              <w:rPr>
                <w:b/>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21</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5638D7" w:rsidRDefault="00FB3048" w:rsidP="00FB3048">
            <w:pPr>
              <w:widowControl w:val="0"/>
              <w:jc w:val="center"/>
              <w:rPr>
                <w:sz w:val="24"/>
                <w:szCs w:val="24"/>
              </w:rPr>
            </w:pPr>
            <w:r w:rsidRPr="005638D7">
              <w:rPr>
                <w:sz w:val="24"/>
                <w:szCs w:val="24"/>
              </w:rPr>
              <w:t>1</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ОП-2</w:t>
            </w:r>
          </w:p>
        </w:tc>
        <w:tc>
          <w:tcPr>
            <w:tcW w:w="3118" w:type="dxa"/>
            <w:gridSpan w:val="2"/>
            <w:vMerge w:val="restart"/>
            <w:tcBorders>
              <w:top w:val="single" w:sz="4" w:space="0" w:color="000000"/>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 xml:space="preserve">г. Братск ул. </w:t>
            </w:r>
            <w:proofErr w:type="gramStart"/>
            <w:r w:rsidRPr="00FB3048">
              <w:rPr>
                <w:sz w:val="24"/>
                <w:szCs w:val="24"/>
              </w:rPr>
              <w:t>Пионерская</w:t>
            </w:r>
            <w:proofErr w:type="gramEnd"/>
            <w:r w:rsidRPr="00FB3048">
              <w:rPr>
                <w:sz w:val="24"/>
                <w:szCs w:val="24"/>
              </w:rPr>
              <w:t xml:space="preserve"> 6а</w:t>
            </w:r>
          </w:p>
        </w:tc>
        <w:tc>
          <w:tcPr>
            <w:tcW w:w="851" w:type="dxa"/>
            <w:vMerge w:val="restart"/>
            <w:tcBorders>
              <w:top w:val="single" w:sz="4" w:space="0" w:color="000000"/>
              <w:left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lang w:val="en-US"/>
              </w:rPr>
            </w:pPr>
            <w:r w:rsidRPr="00FB3048">
              <w:rPr>
                <w:sz w:val="24"/>
                <w:szCs w:val="24"/>
                <w:lang w:val="en-US"/>
              </w:rPr>
              <w:t>3</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lang w:val="en-US"/>
              </w:rPr>
            </w:pPr>
            <w:r w:rsidRPr="00FB3048">
              <w:rPr>
                <w:sz w:val="24"/>
                <w:szCs w:val="24"/>
                <w:lang w:val="en-US"/>
              </w:rPr>
              <w:t>2</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ОП-4</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lang w:val="en-US"/>
              </w:rPr>
            </w:pPr>
            <w:r w:rsidRPr="00FB3048">
              <w:rPr>
                <w:sz w:val="24"/>
                <w:szCs w:val="24"/>
              </w:rPr>
              <w:t xml:space="preserve">75 </w:t>
            </w:r>
          </w:p>
        </w:tc>
      </w:tr>
      <w:tr w:rsidR="00FB3048" w:rsidRPr="00FB3048" w:rsidTr="00FB3048">
        <w:trPr>
          <w:trHeight w:val="27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lang w:val="en-US"/>
              </w:rPr>
            </w:pPr>
            <w:r w:rsidRPr="00FB3048">
              <w:rPr>
                <w:sz w:val="24"/>
                <w:szCs w:val="24"/>
                <w:lang w:val="en-US"/>
              </w:rPr>
              <w:t>3</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углекислотный ОУ-</w:t>
            </w:r>
            <w:r w:rsidRPr="00FB3048">
              <w:rPr>
                <w:sz w:val="24"/>
                <w:szCs w:val="24"/>
                <w:lang w:val="en-US"/>
              </w:rPr>
              <w:t>3</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12</w:t>
            </w:r>
          </w:p>
        </w:tc>
      </w:tr>
      <w:tr w:rsidR="00FB3048" w:rsidRPr="00FB3048" w:rsidTr="00FB3048">
        <w:trPr>
          <w:trHeight w:val="382"/>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lang w:val="en-US"/>
              </w:rPr>
            </w:pPr>
            <w:r w:rsidRPr="00FB3048">
              <w:rPr>
                <w:sz w:val="24"/>
                <w:szCs w:val="24"/>
                <w:lang w:val="en-US"/>
              </w:rPr>
              <w:t>4</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ОП-2</w:t>
            </w:r>
          </w:p>
        </w:tc>
        <w:tc>
          <w:tcPr>
            <w:tcW w:w="3118" w:type="dxa"/>
            <w:gridSpan w:val="2"/>
            <w:vMerge w:val="restart"/>
            <w:tcBorders>
              <w:top w:val="single" w:sz="4" w:space="0" w:color="000000"/>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lang w:val="en-US"/>
              </w:rPr>
            </w:pPr>
            <w:r w:rsidRPr="00FB3048">
              <w:rPr>
                <w:sz w:val="24"/>
                <w:szCs w:val="24"/>
                <w:lang w:val="en-US"/>
              </w:rPr>
              <w:t>1</w:t>
            </w:r>
          </w:p>
        </w:tc>
      </w:tr>
      <w:tr w:rsidR="00FB3048" w:rsidRPr="00FB3048" w:rsidTr="00FB3048">
        <w:trPr>
          <w:trHeight w:val="382"/>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lang w:val="en-US"/>
              </w:rPr>
            </w:pPr>
            <w:r w:rsidRPr="00FB3048">
              <w:rPr>
                <w:sz w:val="24"/>
                <w:szCs w:val="24"/>
                <w:lang w:val="en-US"/>
              </w:rPr>
              <w:t>5</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ОП-4</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22</w:t>
            </w:r>
          </w:p>
        </w:tc>
      </w:tr>
      <w:tr w:rsidR="00FB3048" w:rsidRPr="00FB3048" w:rsidTr="00FB3048">
        <w:trPr>
          <w:trHeight w:val="34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lang w:val="en-US"/>
              </w:rPr>
            </w:pPr>
            <w:r w:rsidRPr="00FB3048">
              <w:rPr>
                <w:sz w:val="24"/>
                <w:szCs w:val="24"/>
                <w:lang w:val="en-US"/>
              </w:rPr>
              <w:t>6</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углекислотный ОУ-</w:t>
            </w:r>
            <w:r w:rsidRPr="00FB3048">
              <w:rPr>
                <w:sz w:val="24"/>
                <w:szCs w:val="24"/>
                <w:lang w:val="en-US"/>
              </w:rPr>
              <w:t>3</w:t>
            </w:r>
          </w:p>
        </w:tc>
        <w:tc>
          <w:tcPr>
            <w:tcW w:w="3118" w:type="dxa"/>
            <w:gridSpan w:val="2"/>
            <w:vMerge/>
            <w:tcBorders>
              <w:left w:val="single" w:sz="4" w:space="0" w:color="000000"/>
              <w:right w:val="single" w:sz="4" w:space="0" w:color="000000"/>
            </w:tcBorders>
            <w:shd w:val="clear" w:color="auto" w:fill="auto"/>
            <w:vAlign w:val="center"/>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3</w:t>
            </w:r>
          </w:p>
        </w:tc>
      </w:tr>
      <w:tr w:rsidR="00FB3048" w:rsidRPr="00FB3048" w:rsidTr="00FB3048">
        <w:trPr>
          <w:trHeight w:val="34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lang w:val="en-US"/>
              </w:rPr>
            </w:pPr>
            <w:r w:rsidRPr="00FB3048">
              <w:rPr>
                <w:sz w:val="24"/>
                <w:szCs w:val="24"/>
                <w:lang w:val="en-US"/>
              </w:rPr>
              <w:t>7</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углекислотный  ОУ-5</w:t>
            </w:r>
          </w:p>
        </w:tc>
        <w:tc>
          <w:tcPr>
            <w:tcW w:w="3118" w:type="dxa"/>
            <w:gridSpan w:val="2"/>
            <w:vMerge/>
            <w:tcBorders>
              <w:left w:val="single" w:sz="4" w:space="0" w:color="000000"/>
              <w:bottom w:val="single" w:sz="4" w:space="0" w:color="000000"/>
              <w:right w:val="single" w:sz="4" w:space="0" w:color="000000"/>
            </w:tcBorders>
            <w:shd w:val="clear" w:color="auto" w:fill="auto"/>
            <w:vAlign w:val="center"/>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highlight w:val="green"/>
              </w:rPr>
            </w:pPr>
            <w:r w:rsidRPr="00FB3048">
              <w:rPr>
                <w:sz w:val="24"/>
                <w:szCs w:val="24"/>
              </w:rPr>
              <w:t xml:space="preserve">1 </w:t>
            </w:r>
          </w:p>
        </w:tc>
      </w:tr>
      <w:tr w:rsidR="00FB3048" w:rsidRPr="00FB3048" w:rsidTr="00FB3048">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Итого:</w:t>
            </w:r>
          </w:p>
        </w:tc>
        <w:tc>
          <w:tcPr>
            <w:tcW w:w="851" w:type="dxa"/>
            <w:tcBorders>
              <w:left w:val="single" w:sz="4" w:space="0" w:color="000000"/>
              <w:bottom w:val="single" w:sz="4" w:space="0" w:color="000000"/>
              <w:right w:val="single" w:sz="4" w:space="0" w:color="000000"/>
            </w:tcBorders>
            <w:shd w:val="clear" w:color="auto" w:fill="auto"/>
          </w:tcPr>
          <w:p w:rsidR="00FB3048" w:rsidRPr="00FB3048" w:rsidRDefault="00FB3048" w:rsidP="00FB3048">
            <w:pPr>
              <w:jc w:val="center"/>
              <w:rPr>
                <w:b/>
                <w:sz w:val="24"/>
                <w:szCs w:val="24"/>
              </w:rPr>
            </w:pPr>
            <w:r w:rsidRPr="00FB3048">
              <w:rPr>
                <w:b/>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lang w:val="en-US"/>
              </w:rPr>
            </w:pPr>
            <w:r w:rsidRPr="00FB3048">
              <w:rPr>
                <w:b/>
                <w:sz w:val="24"/>
                <w:szCs w:val="24"/>
                <w:lang w:val="en-US"/>
              </w:rPr>
              <w:t>117</w:t>
            </w:r>
          </w:p>
        </w:tc>
      </w:tr>
      <w:tr w:rsidR="00FB3048" w:rsidRPr="00FB3048" w:rsidTr="00FB3048">
        <w:trPr>
          <w:trHeight w:val="276"/>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r w:rsidRPr="00FB3048">
              <w:rPr>
                <w:sz w:val="24"/>
                <w:szCs w:val="24"/>
              </w:rPr>
              <w:t>1</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rPr>
                <w:sz w:val="24"/>
                <w:szCs w:val="24"/>
              </w:rPr>
            </w:pPr>
            <w:r w:rsidRPr="00FB3048">
              <w:rPr>
                <w:sz w:val="24"/>
                <w:szCs w:val="24"/>
              </w:rPr>
              <w:t>Огнетушитель порошковый ОП-4</w:t>
            </w:r>
          </w:p>
        </w:tc>
        <w:tc>
          <w:tcPr>
            <w:tcW w:w="3118" w:type="dxa"/>
            <w:gridSpan w:val="2"/>
            <w:vMerge w:val="restart"/>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 xml:space="preserve">г. Иркутск. </w:t>
            </w:r>
          </w:p>
          <w:p w:rsidR="00FB3048" w:rsidRPr="00FB3048" w:rsidRDefault="00FB3048" w:rsidP="00FB3048">
            <w:pPr>
              <w:widowControl w:val="0"/>
              <w:jc w:val="center"/>
              <w:rPr>
                <w:sz w:val="24"/>
                <w:szCs w:val="24"/>
              </w:rPr>
            </w:pPr>
            <w:r w:rsidRPr="00FB3048">
              <w:rPr>
                <w:sz w:val="24"/>
                <w:szCs w:val="24"/>
              </w:rPr>
              <w:t>Ул. Байкальская д. 249</w:t>
            </w:r>
          </w:p>
        </w:tc>
        <w:tc>
          <w:tcPr>
            <w:tcW w:w="851" w:type="dxa"/>
            <w:vMerge w:val="restart"/>
            <w:tcBorders>
              <w:left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r w:rsidRPr="00FB3048">
              <w:rPr>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lang w:val="en-US"/>
              </w:rPr>
            </w:pPr>
            <w:r w:rsidRPr="00FB3048">
              <w:rPr>
                <w:sz w:val="24"/>
                <w:szCs w:val="24"/>
              </w:rPr>
              <w:t>6</w:t>
            </w:r>
            <w:r w:rsidRPr="00FB3048">
              <w:rPr>
                <w:sz w:val="24"/>
                <w:szCs w:val="24"/>
                <w:lang w:val="en-US"/>
              </w:rPr>
              <w:t xml:space="preserve"> </w:t>
            </w:r>
          </w:p>
        </w:tc>
      </w:tr>
      <w:tr w:rsidR="00FB3048" w:rsidRPr="00FB3048" w:rsidTr="00FB3048">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r w:rsidRPr="00FB3048">
              <w:rPr>
                <w:sz w:val="24"/>
                <w:szCs w:val="24"/>
              </w:rPr>
              <w:t>2</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rPr>
                <w:sz w:val="24"/>
                <w:szCs w:val="24"/>
              </w:rPr>
            </w:pPr>
            <w:r w:rsidRPr="00FB3048">
              <w:rPr>
                <w:sz w:val="24"/>
                <w:szCs w:val="24"/>
              </w:rPr>
              <w:t>Огнетушитель углекислотный ОУ-2</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FFFFFF"/>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4</w:t>
            </w:r>
          </w:p>
        </w:tc>
      </w:tr>
      <w:tr w:rsidR="00FB3048" w:rsidRPr="00FB3048" w:rsidTr="00FB3048">
        <w:tc>
          <w:tcPr>
            <w:tcW w:w="7938" w:type="dxa"/>
            <w:gridSpan w:val="5"/>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r w:rsidRPr="00FB3048">
              <w:rPr>
                <w:b/>
                <w:sz w:val="24"/>
                <w:szCs w:val="24"/>
              </w:rPr>
              <w:t>Итого:</w:t>
            </w:r>
          </w:p>
        </w:tc>
        <w:tc>
          <w:tcPr>
            <w:tcW w:w="851" w:type="dxa"/>
            <w:tcBorders>
              <w:left w:val="single" w:sz="4" w:space="0" w:color="000000"/>
              <w:right w:val="single" w:sz="4" w:space="0" w:color="000000"/>
            </w:tcBorders>
            <w:shd w:val="clear" w:color="auto" w:fill="FFFFFF"/>
          </w:tcPr>
          <w:p w:rsidR="00FB3048" w:rsidRPr="00FB3048" w:rsidRDefault="00FB3048" w:rsidP="00FB3048">
            <w:pPr>
              <w:jc w:val="center"/>
              <w:rPr>
                <w:b/>
                <w:sz w:val="24"/>
                <w:szCs w:val="24"/>
              </w:rPr>
            </w:pPr>
            <w:r w:rsidRPr="00FB3048">
              <w:rPr>
                <w:b/>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10</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r w:rsidRPr="00FB3048">
              <w:rPr>
                <w:sz w:val="24"/>
                <w:szCs w:val="24"/>
              </w:rPr>
              <w:t>1</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Pr>
          <w:p w:rsidR="00FB3048" w:rsidRPr="00FB3048" w:rsidRDefault="00FB3048" w:rsidP="00FB3048">
            <w:pPr>
              <w:widowControl w:val="0"/>
              <w:rPr>
                <w:sz w:val="24"/>
                <w:szCs w:val="24"/>
              </w:rPr>
            </w:pPr>
            <w:r w:rsidRPr="00FB3048">
              <w:rPr>
                <w:sz w:val="24"/>
                <w:szCs w:val="24"/>
              </w:rPr>
              <w:t>Огнетушитель порошковый ОП-4</w:t>
            </w:r>
          </w:p>
        </w:tc>
        <w:tc>
          <w:tcPr>
            <w:tcW w:w="3118" w:type="dxa"/>
            <w:gridSpan w:val="2"/>
            <w:vMerge w:val="restart"/>
            <w:tcBorders>
              <w:top w:val="single" w:sz="4" w:space="0" w:color="000000"/>
              <w:left w:val="single" w:sz="4" w:space="0" w:color="000000"/>
              <w:right w:val="single" w:sz="4" w:space="0" w:color="000000"/>
            </w:tcBorders>
            <w:shd w:val="clear" w:color="auto" w:fill="auto"/>
            <w:vAlign w:val="center"/>
          </w:tcPr>
          <w:p w:rsidR="00FB3048" w:rsidRPr="00FB3048" w:rsidRDefault="00FB3048" w:rsidP="00FB3048">
            <w:pPr>
              <w:widowControl w:val="0"/>
              <w:jc w:val="center"/>
              <w:rPr>
                <w:sz w:val="24"/>
                <w:szCs w:val="24"/>
              </w:rPr>
            </w:pPr>
            <w:r w:rsidRPr="00FB3048">
              <w:rPr>
                <w:sz w:val="24"/>
                <w:szCs w:val="24"/>
              </w:rPr>
              <w:t xml:space="preserve">г. Иркутск. </w:t>
            </w:r>
          </w:p>
          <w:p w:rsidR="00FB3048" w:rsidRPr="00FB3048" w:rsidRDefault="005638D7" w:rsidP="00FB3048">
            <w:pPr>
              <w:widowControl w:val="0"/>
              <w:jc w:val="center"/>
              <w:rPr>
                <w:sz w:val="24"/>
                <w:szCs w:val="24"/>
              </w:rPr>
            </w:pPr>
            <w:r>
              <w:rPr>
                <w:sz w:val="24"/>
                <w:szCs w:val="24"/>
              </w:rPr>
              <w:t>у</w:t>
            </w:r>
            <w:r w:rsidR="00FB3048" w:rsidRPr="00FB3048">
              <w:rPr>
                <w:sz w:val="24"/>
                <w:szCs w:val="24"/>
              </w:rPr>
              <w:t>л. Декабрьских событий 47В</w:t>
            </w:r>
          </w:p>
          <w:p w:rsidR="00FB3048" w:rsidRPr="00FB3048" w:rsidRDefault="00FB3048" w:rsidP="00FB3048">
            <w:pPr>
              <w:widowControl w:val="0"/>
              <w:jc w:val="center"/>
              <w:rPr>
                <w:sz w:val="24"/>
                <w:szCs w:val="24"/>
              </w:rPr>
            </w:pPr>
            <w:r w:rsidRPr="00FB3048">
              <w:rPr>
                <w:sz w:val="24"/>
                <w:szCs w:val="24"/>
              </w:rPr>
              <w:lastRenderedPageBreak/>
              <w:t xml:space="preserve"> </w:t>
            </w:r>
          </w:p>
        </w:tc>
        <w:tc>
          <w:tcPr>
            <w:tcW w:w="851" w:type="dxa"/>
            <w:vMerge w:val="restart"/>
            <w:tcBorders>
              <w:left w:val="single" w:sz="4" w:space="0" w:color="000000"/>
              <w:right w:val="single" w:sz="4" w:space="0" w:color="000000"/>
            </w:tcBorders>
            <w:shd w:val="clear" w:color="auto" w:fill="FFFFFF"/>
          </w:tcPr>
          <w:p w:rsidR="00FB3048" w:rsidRPr="00FB3048" w:rsidRDefault="00FB3048" w:rsidP="00FB3048">
            <w:pPr>
              <w:widowControl w:val="0"/>
              <w:jc w:val="center"/>
              <w:rPr>
                <w:sz w:val="24"/>
                <w:szCs w:val="24"/>
              </w:rPr>
            </w:pPr>
            <w:r w:rsidRPr="00FB3048">
              <w:rPr>
                <w:sz w:val="24"/>
                <w:szCs w:val="24"/>
              </w:rPr>
              <w:lastRenderedPageBreak/>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20</w:t>
            </w:r>
          </w:p>
        </w:tc>
      </w:tr>
      <w:tr w:rsidR="00FB3048" w:rsidRPr="00FB3048" w:rsidTr="00FB3048">
        <w:trPr>
          <w:trHeight w:val="60"/>
        </w:trPr>
        <w:tc>
          <w:tcPr>
            <w:tcW w:w="709" w:type="dxa"/>
            <w:tcBorders>
              <w:top w:val="single" w:sz="4" w:space="0" w:color="000000"/>
              <w:left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2</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ОП-2</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6</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3</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ОП-4</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65</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lastRenderedPageBreak/>
              <w:t>4</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углекислотный ОУ-1</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6</w:t>
            </w:r>
          </w:p>
        </w:tc>
      </w:tr>
      <w:tr w:rsidR="00FB3048" w:rsidRPr="00FB3048" w:rsidTr="00FB3048">
        <w:trPr>
          <w:trHeight w:val="256"/>
        </w:trPr>
        <w:tc>
          <w:tcPr>
            <w:tcW w:w="709" w:type="dxa"/>
            <w:tcBorders>
              <w:left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lastRenderedPageBreak/>
              <w:t>5</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углекислотный ОУ-2</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w:t>
            </w:r>
          </w:p>
        </w:tc>
      </w:tr>
      <w:tr w:rsidR="00FB3048" w:rsidRPr="00FB3048" w:rsidTr="00FB3048">
        <w:trPr>
          <w:trHeight w:val="256"/>
        </w:trPr>
        <w:tc>
          <w:tcPr>
            <w:tcW w:w="7938" w:type="dxa"/>
            <w:gridSpan w:val="5"/>
            <w:tcBorders>
              <w:left w:val="single" w:sz="4" w:space="0" w:color="000000"/>
              <w:right w:val="single" w:sz="4" w:space="0" w:color="000000"/>
            </w:tcBorders>
          </w:tcPr>
          <w:p w:rsidR="00FB3048" w:rsidRPr="00FB3048" w:rsidRDefault="00FB3048" w:rsidP="00FB3048">
            <w:pPr>
              <w:widowControl w:val="0"/>
              <w:jc w:val="center"/>
              <w:rPr>
                <w:sz w:val="24"/>
                <w:szCs w:val="24"/>
              </w:rPr>
            </w:pPr>
          </w:p>
        </w:tc>
        <w:tc>
          <w:tcPr>
            <w:tcW w:w="851" w:type="dxa"/>
            <w:tcBorders>
              <w:left w:val="single" w:sz="4" w:space="0" w:color="000000"/>
              <w:right w:val="single" w:sz="4" w:space="0" w:color="000000"/>
            </w:tcBorders>
          </w:tcPr>
          <w:p w:rsidR="00FB3048" w:rsidRPr="00FB3048" w:rsidRDefault="00FB3048" w:rsidP="00FB3048">
            <w:pPr>
              <w:widowControl w:val="0"/>
              <w:jc w:val="center"/>
              <w:rPr>
                <w:b/>
                <w:sz w:val="24"/>
                <w:szCs w:val="24"/>
              </w:rPr>
            </w:pPr>
            <w:r w:rsidRPr="00FB3048">
              <w:rPr>
                <w:b/>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99</w:t>
            </w:r>
          </w:p>
        </w:tc>
      </w:tr>
      <w:tr w:rsidR="00FB3048" w:rsidRPr="00FB3048" w:rsidTr="00FB3048">
        <w:trPr>
          <w:trHeight w:val="382"/>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1</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ОП-2</w:t>
            </w:r>
          </w:p>
        </w:tc>
        <w:tc>
          <w:tcPr>
            <w:tcW w:w="3118" w:type="dxa"/>
            <w:gridSpan w:val="2"/>
            <w:vMerge w:val="restart"/>
            <w:tcBorders>
              <w:top w:val="single" w:sz="4" w:space="0" w:color="000000"/>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 xml:space="preserve">  г. Братск, </w:t>
            </w:r>
          </w:p>
          <w:p w:rsidR="00FB3048" w:rsidRPr="00FB3048" w:rsidRDefault="00FB3048" w:rsidP="00FB3048">
            <w:pPr>
              <w:widowControl w:val="0"/>
              <w:jc w:val="center"/>
              <w:rPr>
                <w:sz w:val="24"/>
                <w:szCs w:val="24"/>
              </w:rPr>
            </w:pPr>
            <w:r w:rsidRPr="00FB3048">
              <w:rPr>
                <w:sz w:val="24"/>
                <w:szCs w:val="24"/>
              </w:rPr>
              <w:t xml:space="preserve">Ул. </w:t>
            </w:r>
            <w:proofErr w:type="spellStart"/>
            <w:r w:rsidRPr="00FB3048">
              <w:rPr>
                <w:sz w:val="24"/>
                <w:szCs w:val="24"/>
              </w:rPr>
              <w:t>Наймушина</w:t>
            </w:r>
            <w:proofErr w:type="spellEnd"/>
            <w:r w:rsidRPr="00FB3048">
              <w:rPr>
                <w:sz w:val="24"/>
                <w:szCs w:val="24"/>
              </w:rPr>
              <w:t xml:space="preserve">, 34А </w:t>
            </w:r>
          </w:p>
        </w:tc>
        <w:tc>
          <w:tcPr>
            <w:tcW w:w="851" w:type="dxa"/>
            <w:vMerge w:val="restart"/>
            <w:tcBorders>
              <w:left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12</w:t>
            </w:r>
          </w:p>
        </w:tc>
      </w:tr>
      <w:tr w:rsidR="00FB3048" w:rsidRPr="00FB3048" w:rsidTr="00FB3048">
        <w:trPr>
          <w:trHeight w:val="34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2</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rPr>
                <w:sz w:val="24"/>
                <w:szCs w:val="24"/>
              </w:rPr>
            </w:pPr>
            <w:r w:rsidRPr="00FB3048">
              <w:rPr>
                <w:sz w:val="24"/>
                <w:szCs w:val="24"/>
              </w:rPr>
              <w:t>Огнетушитель порошковый  ОП-4</w:t>
            </w:r>
          </w:p>
        </w:tc>
        <w:tc>
          <w:tcPr>
            <w:tcW w:w="3118" w:type="dxa"/>
            <w:gridSpan w:val="2"/>
            <w:vMerge/>
            <w:tcBorders>
              <w:left w:val="single" w:sz="4" w:space="0" w:color="000000"/>
              <w:bottom w:val="single" w:sz="4" w:space="0" w:color="000000"/>
              <w:right w:val="single" w:sz="4" w:space="0" w:color="000000"/>
            </w:tcBorders>
            <w:shd w:val="clear" w:color="auto" w:fill="auto"/>
            <w:vAlign w:val="center"/>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tcPr>
          <w:p w:rsidR="00FB3048" w:rsidRPr="00FB3048" w:rsidRDefault="00FB3048" w:rsidP="00FB3048">
            <w:pPr>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1</w:t>
            </w:r>
          </w:p>
        </w:tc>
      </w:tr>
      <w:tr w:rsidR="00FB3048" w:rsidRPr="00FB3048" w:rsidTr="00FB3048">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Итого:</w:t>
            </w:r>
          </w:p>
        </w:tc>
        <w:tc>
          <w:tcPr>
            <w:tcW w:w="851" w:type="dxa"/>
            <w:tcBorders>
              <w:left w:val="single" w:sz="4" w:space="0" w:color="000000"/>
              <w:bottom w:val="single" w:sz="4" w:space="0" w:color="000000"/>
              <w:right w:val="single" w:sz="4" w:space="0" w:color="000000"/>
            </w:tcBorders>
            <w:shd w:val="clear" w:color="auto" w:fill="auto"/>
          </w:tcPr>
          <w:p w:rsidR="00FB3048" w:rsidRPr="00FB3048" w:rsidRDefault="00FB3048" w:rsidP="00FB3048">
            <w:pPr>
              <w:jc w:val="center"/>
              <w:rPr>
                <w:b/>
                <w:sz w:val="24"/>
                <w:szCs w:val="24"/>
              </w:rPr>
            </w:pPr>
            <w:r w:rsidRPr="00FB3048">
              <w:rPr>
                <w:b/>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rPr>
                <w:b/>
                <w:sz w:val="24"/>
                <w:szCs w:val="24"/>
              </w:rPr>
            </w:pPr>
            <w:r w:rsidRPr="00FB3048">
              <w:rPr>
                <w:b/>
                <w:sz w:val="24"/>
                <w:szCs w:val="24"/>
              </w:rPr>
              <w:t xml:space="preserve">    13</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1</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ОП-2</w:t>
            </w:r>
          </w:p>
        </w:tc>
        <w:tc>
          <w:tcPr>
            <w:tcW w:w="3118" w:type="dxa"/>
            <w:gridSpan w:val="2"/>
            <w:tcBorders>
              <w:top w:val="single" w:sz="4" w:space="0" w:color="000000"/>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 xml:space="preserve">г. Иркутск, </w:t>
            </w:r>
          </w:p>
          <w:p w:rsidR="00FB3048" w:rsidRPr="00FB3048" w:rsidRDefault="00FB3048" w:rsidP="00FB3048">
            <w:pPr>
              <w:widowControl w:val="0"/>
              <w:jc w:val="center"/>
              <w:rPr>
                <w:sz w:val="24"/>
                <w:szCs w:val="24"/>
              </w:rPr>
            </w:pPr>
            <w:r w:rsidRPr="00FB3048">
              <w:rPr>
                <w:sz w:val="24"/>
                <w:szCs w:val="24"/>
              </w:rPr>
              <w:t>ул. Желябова, д. 14</w:t>
            </w:r>
          </w:p>
        </w:tc>
        <w:tc>
          <w:tcPr>
            <w:tcW w:w="851" w:type="dxa"/>
            <w:tcBorders>
              <w:top w:val="single" w:sz="4" w:space="0" w:color="000000"/>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lang w:val="en-US"/>
              </w:rPr>
            </w:pPr>
            <w:r w:rsidRPr="00FB3048">
              <w:rPr>
                <w:sz w:val="24"/>
                <w:szCs w:val="24"/>
                <w:lang w:val="en-US"/>
              </w:rPr>
              <w:t>41</w:t>
            </w:r>
          </w:p>
          <w:p w:rsidR="00FB3048" w:rsidRPr="00FB3048" w:rsidRDefault="00FB3048" w:rsidP="00FB3048">
            <w:pPr>
              <w:widowControl w:val="0"/>
              <w:jc w:val="center"/>
              <w:rPr>
                <w:sz w:val="24"/>
                <w:szCs w:val="24"/>
                <w:lang w:val="en-US"/>
              </w:rPr>
            </w:pPr>
          </w:p>
        </w:tc>
      </w:tr>
      <w:tr w:rsidR="00FB3048" w:rsidRPr="00FB3048" w:rsidTr="00FB3048">
        <w:trPr>
          <w:trHeight w:val="256"/>
        </w:trPr>
        <w:tc>
          <w:tcPr>
            <w:tcW w:w="7938" w:type="dxa"/>
            <w:gridSpan w:val="5"/>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b/>
                <w:sz w:val="24"/>
                <w:szCs w:val="24"/>
              </w:rPr>
            </w:pPr>
            <w:r w:rsidRPr="00FB3048">
              <w:rPr>
                <w:b/>
                <w:sz w:val="24"/>
                <w:szCs w:val="24"/>
              </w:rPr>
              <w:t>Итого:</w:t>
            </w:r>
          </w:p>
        </w:tc>
        <w:tc>
          <w:tcPr>
            <w:tcW w:w="851" w:type="dxa"/>
            <w:tcBorders>
              <w:left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lang w:val="en-US"/>
              </w:rPr>
            </w:pPr>
            <w:r w:rsidRPr="00FB3048">
              <w:rPr>
                <w:b/>
                <w:sz w:val="24"/>
                <w:szCs w:val="24"/>
                <w:lang w:val="en-US"/>
              </w:rPr>
              <w:t>41</w:t>
            </w:r>
          </w:p>
          <w:p w:rsidR="00FB3048" w:rsidRPr="00FB3048" w:rsidRDefault="00FB3048" w:rsidP="00FB3048">
            <w:pPr>
              <w:widowControl w:val="0"/>
              <w:jc w:val="center"/>
              <w:rPr>
                <w:b/>
                <w:sz w:val="24"/>
                <w:szCs w:val="24"/>
                <w:lang w:val="en-US"/>
              </w:rPr>
            </w:pP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1</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ОП-4</w:t>
            </w:r>
          </w:p>
        </w:tc>
        <w:tc>
          <w:tcPr>
            <w:tcW w:w="3118" w:type="dxa"/>
            <w:gridSpan w:val="2"/>
            <w:vMerge w:val="restart"/>
            <w:tcBorders>
              <w:top w:val="single" w:sz="4" w:space="0" w:color="000000"/>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 xml:space="preserve">г. Иркутск, </w:t>
            </w:r>
          </w:p>
          <w:p w:rsidR="00FB3048" w:rsidRPr="00FB3048" w:rsidRDefault="00FB3048" w:rsidP="00FB3048">
            <w:pPr>
              <w:widowControl w:val="0"/>
              <w:jc w:val="center"/>
              <w:rPr>
                <w:sz w:val="24"/>
                <w:szCs w:val="24"/>
              </w:rPr>
            </w:pPr>
            <w:r w:rsidRPr="00FB3048">
              <w:rPr>
                <w:sz w:val="24"/>
                <w:szCs w:val="24"/>
              </w:rPr>
              <w:t>ул. Декабрьских событий, д. 47</w:t>
            </w:r>
          </w:p>
        </w:tc>
        <w:tc>
          <w:tcPr>
            <w:tcW w:w="851" w:type="dxa"/>
            <w:vMerge w:val="restart"/>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37</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2</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порошковый  ОП-5</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45</w:t>
            </w:r>
          </w:p>
        </w:tc>
      </w:tr>
      <w:tr w:rsidR="00FB3048" w:rsidRPr="00FB3048" w:rsidTr="00FB3048">
        <w:trPr>
          <w:trHeight w:val="256"/>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3</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 xml:space="preserve">Огнетушитель углекислотный ОУ-2 </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6</w:t>
            </w:r>
          </w:p>
        </w:tc>
      </w:tr>
      <w:tr w:rsidR="00FB3048" w:rsidRPr="00FB3048" w:rsidTr="00FB3048">
        <w:trPr>
          <w:trHeight w:val="413"/>
        </w:trPr>
        <w:tc>
          <w:tcPr>
            <w:tcW w:w="709" w:type="dxa"/>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jc w:val="center"/>
              <w:rPr>
                <w:sz w:val="24"/>
                <w:szCs w:val="24"/>
              </w:rPr>
            </w:pPr>
            <w:r w:rsidRPr="00FB3048">
              <w:rPr>
                <w:sz w:val="24"/>
                <w:szCs w:val="24"/>
              </w:rPr>
              <w:t>4</w:t>
            </w:r>
          </w:p>
        </w:tc>
        <w:tc>
          <w:tcPr>
            <w:tcW w:w="4111" w:type="dxa"/>
            <w:gridSpan w:val="2"/>
            <w:tcBorders>
              <w:top w:val="single" w:sz="4" w:space="0" w:color="000000"/>
              <w:left w:val="single" w:sz="4" w:space="0" w:color="000000"/>
              <w:bottom w:val="single" w:sz="4" w:space="0" w:color="000000"/>
              <w:right w:val="single" w:sz="4" w:space="0" w:color="000000"/>
            </w:tcBorders>
          </w:tcPr>
          <w:p w:rsidR="00FB3048" w:rsidRPr="00FB3048" w:rsidRDefault="00FB3048" w:rsidP="00FB3048">
            <w:pPr>
              <w:widowControl w:val="0"/>
              <w:rPr>
                <w:sz w:val="24"/>
                <w:szCs w:val="24"/>
              </w:rPr>
            </w:pPr>
            <w:r w:rsidRPr="00FB3048">
              <w:rPr>
                <w:sz w:val="24"/>
                <w:szCs w:val="24"/>
              </w:rPr>
              <w:t>Огнетушитель углекислотный ОУ-3</w:t>
            </w:r>
          </w:p>
        </w:tc>
        <w:tc>
          <w:tcPr>
            <w:tcW w:w="3118" w:type="dxa"/>
            <w:gridSpan w:val="2"/>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851" w:type="dxa"/>
            <w:vMerge/>
            <w:tcBorders>
              <w:left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sz w:val="24"/>
                <w:szCs w:val="24"/>
              </w:rPr>
            </w:pPr>
            <w:r w:rsidRPr="00FB3048">
              <w:rPr>
                <w:sz w:val="24"/>
                <w:szCs w:val="24"/>
              </w:rPr>
              <w:t>4</w:t>
            </w:r>
          </w:p>
        </w:tc>
      </w:tr>
      <w:tr w:rsidR="00FB3048" w:rsidRPr="00FB3048" w:rsidTr="00FB3048">
        <w:tc>
          <w:tcPr>
            <w:tcW w:w="7938" w:type="dxa"/>
            <w:gridSpan w:val="5"/>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jc w:val="center"/>
              <w:rPr>
                <w:b/>
                <w:sz w:val="24"/>
                <w:szCs w:val="24"/>
              </w:rPr>
            </w:pPr>
            <w:r w:rsidRPr="00FB3048">
              <w:rPr>
                <w:b/>
                <w:sz w:val="24"/>
                <w:szCs w:val="24"/>
              </w:rPr>
              <w:t>Итого:</w:t>
            </w:r>
          </w:p>
        </w:tc>
        <w:tc>
          <w:tcPr>
            <w:tcW w:w="851" w:type="dxa"/>
            <w:tcBorders>
              <w:left w:val="single" w:sz="4" w:space="0" w:color="000000"/>
              <w:bottom w:val="single" w:sz="4" w:space="0" w:color="000000"/>
              <w:right w:val="single" w:sz="4" w:space="0" w:color="000000"/>
            </w:tcBorders>
            <w:shd w:val="clear" w:color="auto" w:fill="auto"/>
          </w:tcPr>
          <w:p w:rsidR="00FB3048" w:rsidRPr="00FB3048" w:rsidRDefault="00FB3048" w:rsidP="00FB3048">
            <w:pPr>
              <w:jc w:val="center"/>
              <w:rPr>
                <w:b/>
                <w:sz w:val="24"/>
                <w:szCs w:val="24"/>
              </w:rPr>
            </w:pPr>
            <w:r w:rsidRPr="00FB3048">
              <w:rPr>
                <w:b/>
                <w:sz w:val="24"/>
                <w:szCs w:val="24"/>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B3048" w:rsidRPr="00FB3048" w:rsidRDefault="00FB3048" w:rsidP="00FB3048">
            <w:pPr>
              <w:widowControl w:val="0"/>
              <w:rPr>
                <w:b/>
                <w:sz w:val="24"/>
                <w:szCs w:val="24"/>
                <w:lang w:val="en-US"/>
              </w:rPr>
            </w:pPr>
            <w:r w:rsidRPr="00FB3048">
              <w:rPr>
                <w:b/>
                <w:sz w:val="24"/>
                <w:szCs w:val="24"/>
              </w:rPr>
              <w:t xml:space="preserve">    92</w:t>
            </w:r>
          </w:p>
        </w:tc>
      </w:tr>
    </w:tbl>
    <w:p w:rsidR="00FB3048" w:rsidRPr="00FB3048" w:rsidRDefault="00FB3048" w:rsidP="00FB3048">
      <w:pPr>
        <w:tabs>
          <w:tab w:val="left" w:pos="3390"/>
        </w:tabs>
        <w:rPr>
          <w:b/>
          <w:sz w:val="24"/>
          <w:szCs w:val="24"/>
        </w:rPr>
      </w:pPr>
    </w:p>
    <w:p w:rsidR="00FB3048" w:rsidRPr="00FB3048" w:rsidRDefault="00FB3048" w:rsidP="00FB3048">
      <w:pPr>
        <w:tabs>
          <w:tab w:val="left" w:pos="3390"/>
        </w:tabs>
        <w:rPr>
          <w:b/>
          <w:sz w:val="24"/>
          <w:szCs w:val="24"/>
        </w:rPr>
      </w:pPr>
      <w:r w:rsidRPr="00FB3048">
        <w:rPr>
          <w:b/>
          <w:sz w:val="24"/>
          <w:szCs w:val="24"/>
        </w:rPr>
        <w:t>Общее количество огнетушителей:</w:t>
      </w:r>
    </w:p>
    <w:tbl>
      <w:tblPr>
        <w:tblW w:w="7528" w:type="dxa"/>
        <w:tblInd w:w="93" w:type="dxa"/>
        <w:tblLook w:val="04A0" w:firstRow="1" w:lastRow="0" w:firstColumn="1" w:lastColumn="0" w:noHBand="0" w:noVBand="1"/>
      </w:tblPr>
      <w:tblGrid>
        <w:gridCol w:w="960"/>
        <w:gridCol w:w="4867"/>
        <w:gridCol w:w="1701"/>
      </w:tblGrid>
      <w:tr w:rsidR="00FB3048" w:rsidRPr="00FB3048" w:rsidTr="00FB3048">
        <w:trPr>
          <w:trHeight w:val="63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 xml:space="preserve">№ </w:t>
            </w:r>
            <w:proofErr w:type="gramStart"/>
            <w:r w:rsidRPr="00FB3048">
              <w:rPr>
                <w:color w:val="000000"/>
                <w:sz w:val="24"/>
                <w:szCs w:val="24"/>
              </w:rPr>
              <w:t>п</w:t>
            </w:r>
            <w:proofErr w:type="gramEnd"/>
            <w:r w:rsidRPr="00FB3048">
              <w:rPr>
                <w:color w:val="000000"/>
                <w:sz w:val="24"/>
                <w:szCs w:val="24"/>
              </w:rPr>
              <w:t>/п</w:t>
            </w:r>
          </w:p>
        </w:tc>
        <w:tc>
          <w:tcPr>
            <w:tcW w:w="48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Наименование (марка) огнетушителя</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B3048" w:rsidRPr="00FB3048" w:rsidRDefault="00FB3048" w:rsidP="00FB3048">
            <w:pPr>
              <w:jc w:val="center"/>
              <w:rPr>
                <w:color w:val="000000"/>
                <w:sz w:val="24"/>
                <w:szCs w:val="24"/>
              </w:rPr>
            </w:pPr>
            <w:r w:rsidRPr="00FB3048">
              <w:rPr>
                <w:color w:val="000000"/>
                <w:sz w:val="24"/>
                <w:szCs w:val="24"/>
              </w:rPr>
              <w:t>Итого</w:t>
            </w:r>
          </w:p>
        </w:tc>
      </w:tr>
      <w:tr w:rsidR="00FB3048" w:rsidRPr="00FB3048" w:rsidTr="00FB3048">
        <w:trPr>
          <w:trHeight w:val="276"/>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B3048" w:rsidRPr="00FB3048" w:rsidRDefault="00FB3048" w:rsidP="00FB3048">
            <w:pPr>
              <w:rPr>
                <w:color w:val="000000"/>
                <w:sz w:val="24"/>
                <w:szCs w:val="24"/>
              </w:rPr>
            </w:pPr>
          </w:p>
        </w:tc>
        <w:tc>
          <w:tcPr>
            <w:tcW w:w="4867" w:type="dxa"/>
            <w:vMerge/>
            <w:tcBorders>
              <w:top w:val="single" w:sz="4" w:space="0" w:color="auto"/>
              <w:left w:val="single" w:sz="4" w:space="0" w:color="auto"/>
              <w:bottom w:val="single" w:sz="4" w:space="0" w:color="auto"/>
              <w:right w:val="single" w:sz="4" w:space="0" w:color="auto"/>
            </w:tcBorders>
            <w:vAlign w:val="center"/>
            <w:hideMark/>
          </w:tcPr>
          <w:p w:rsidR="00FB3048" w:rsidRPr="00FB3048" w:rsidRDefault="00FB3048" w:rsidP="00FB3048">
            <w:pPr>
              <w:rPr>
                <w:color w:val="000000"/>
                <w:sz w:val="24"/>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FB3048" w:rsidRPr="00FB3048" w:rsidRDefault="00FB3048" w:rsidP="00FB3048">
            <w:pPr>
              <w:rPr>
                <w:color w:val="000000"/>
                <w:sz w:val="24"/>
                <w:szCs w:val="24"/>
              </w:rPr>
            </w:pP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1</w:t>
            </w:r>
          </w:p>
        </w:tc>
        <w:tc>
          <w:tcPr>
            <w:tcW w:w="4867"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rPr>
                <w:color w:val="000000"/>
                <w:sz w:val="24"/>
                <w:szCs w:val="24"/>
              </w:rPr>
            </w:pPr>
            <w:r w:rsidRPr="00FB3048">
              <w:rPr>
                <w:color w:val="000000"/>
                <w:sz w:val="24"/>
                <w:szCs w:val="24"/>
              </w:rPr>
              <w:t>Огнетушитель порошковый  ОП-2</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85</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2</w:t>
            </w:r>
          </w:p>
        </w:tc>
        <w:tc>
          <w:tcPr>
            <w:tcW w:w="4867"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rPr>
                <w:color w:val="000000"/>
                <w:sz w:val="24"/>
                <w:szCs w:val="24"/>
              </w:rPr>
            </w:pPr>
            <w:r w:rsidRPr="00FB3048">
              <w:rPr>
                <w:color w:val="000000"/>
                <w:sz w:val="24"/>
                <w:szCs w:val="24"/>
              </w:rPr>
              <w:t>Огнетушитель порошковый  ОП-4</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383</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3</w:t>
            </w:r>
          </w:p>
        </w:tc>
        <w:tc>
          <w:tcPr>
            <w:tcW w:w="4867"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rPr>
                <w:color w:val="000000"/>
                <w:sz w:val="24"/>
                <w:szCs w:val="24"/>
              </w:rPr>
            </w:pPr>
            <w:r w:rsidRPr="00FB3048">
              <w:rPr>
                <w:color w:val="000000"/>
                <w:sz w:val="24"/>
                <w:szCs w:val="24"/>
              </w:rPr>
              <w:t>Огнетушитель порошковый  ОП-5</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96</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4</w:t>
            </w:r>
          </w:p>
        </w:tc>
        <w:tc>
          <w:tcPr>
            <w:tcW w:w="4867"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rPr>
                <w:color w:val="000000"/>
                <w:sz w:val="24"/>
                <w:szCs w:val="24"/>
              </w:rPr>
            </w:pPr>
            <w:r w:rsidRPr="00FB3048">
              <w:rPr>
                <w:color w:val="000000"/>
                <w:sz w:val="24"/>
                <w:szCs w:val="24"/>
              </w:rPr>
              <w:t>Огнетушитель порошковый  ОП-8</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35</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5</w:t>
            </w:r>
          </w:p>
        </w:tc>
        <w:tc>
          <w:tcPr>
            <w:tcW w:w="4867"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rPr>
                <w:color w:val="000000"/>
                <w:sz w:val="24"/>
                <w:szCs w:val="24"/>
              </w:rPr>
            </w:pPr>
            <w:r w:rsidRPr="00FB3048">
              <w:rPr>
                <w:color w:val="000000"/>
                <w:sz w:val="24"/>
                <w:szCs w:val="24"/>
              </w:rPr>
              <w:t>Огнетушитель порошковый  ОП-10</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0</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6</w:t>
            </w:r>
          </w:p>
        </w:tc>
        <w:tc>
          <w:tcPr>
            <w:tcW w:w="4867"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rPr>
                <w:color w:val="000000"/>
                <w:sz w:val="24"/>
                <w:szCs w:val="24"/>
              </w:rPr>
            </w:pPr>
            <w:r w:rsidRPr="00FB3048">
              <w:rPr>
                <w:color w:val="000000"/>
                <w:sz w:val="24"/>
                <w:szCs w:val="24"/>
              </w:rPr>
              <w:t>Огнетушитель углекислотный  ОУ-1</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42</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7</w:t>
            </w:r>
          </w:p>
        </w:tc>
        <w:tc>
          <w:tcPr>
            <w:tcW w:w="4867"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rPr>
                <w:color w:val="000000"/>
                <w:sz w:val="24"/>
                <w:szCs w:val="24"/>
              </w:rPr>
            </w:pPr>
            <w:r w:rsidRPr="00FB3048">
              <w:rPr>
                <w:color w:val="000000"/>
                <w:sz w:val="24"/>
                <w:szCs w:val="24"/>
              </w:rPr>
              <w:t>Огнетушитель углекислотный  ОУ-2</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69</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8</w:t>
            </w:r>
          </w:p>
        </w:tc>
        <w:tc>
          <w:tcPr>
            <w:tcW w:w="4867"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rPr>
                <w:color w:val="000000"/>
                <w:sz w:val="24"/>
                <w:szCs w:val="24"/>
              </w:rPr>
            </w:pPr>
            <w:r w:rsidRPr="00FB3048">
              <w:rPr>
                <w:color w:val="000000"/>
                <w:sz w:val="24"/>
                <w:szCs w:val="24"/>
              </w:rPr>
              <w:t>Огнетушитель углекислотный  ОУ-3</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40</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9</w:t>
            </w:r>
          </w:p>
        </w:tc>
        <w:tc>
          <w:tcPr>
            <w:tcW w:w="4867"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rPr>
                <w:color w:val="000000"/>
                <w:sz w:val="24"/>
                <w:szCs w:val="24"/>
              </w:rPr>
            </w:pPr>
            <w:r w:rsidRPr="00FB3048">
              <w:rPr>
                <w:color w:val="000000"/>
                <w:sz w:val="24"/>
                <w:szCs w:val="24"/>
              </w:rPr>
              <w:t>Огнетушитель углекислотный  ОУ-5</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27</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10</w:t>
            </w:r>
          </w:p>
        </w:tc>
        <w:tc>
          <w:tcPr>
            <w:tcW w:w="4867" w:type="dxa"/>
            <w:tcBorders>
              <w:top w:val="nil"/>
              <w:left w:val="nil"/>
              <w:bottom w:val="single" w:sz="4" w:space="0" w:color="auto"/>
              <w:right w:val="single" w:sz="4" w:space="0" w:color="auto"/>
            </w:tcBorders>
            <w:shd w:val="clear" w:color="auto" w:fill="auto"/>
            <w:vAlign w:val="center"/>
            <w:hideMark/>
          </w:tcPr>
          <w:p w:rsidR="00FB3048" w:rsidRPr="00FB3048" w:rsidRDefault="00FB3048" w:rsidP="00FB3048">
            <w:pPr>
              <w:rPr>
                <w:color w:val="000000"/>
                <w:sz w:val="24"/>
                <w:szCs w:val="24"/>
              </w:rPr>
            </w:pPr>
            <w:r w:rsidRPr="00FB3048">
              <w:rPr>
                <w:color w:val="000000"/>
                <w:sz w:val="24"/>
                <w:szCs w:val="24"/>
              </w:rPr>
              <w:t>Огнетушитель углекислотный  ОУ-8</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0</w:t>
            </w:r>
          </w:p>
        </w:tc>
      </w:tr>
      <w:tr w:rsidR="00FB3048" w:rsidRPr="00FB3048" w:rsidTr="00FB3048">
        <w:trPr>
          <w:trHeight w:val="315"/>
        </w:trPr>
        <w:tc>
          <w:tcPr>
            <w:tcW w:w="58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Итого:</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777</w:t>
            </w:r>
          </w:p>
        </w:tc>
      </w:tr>
    </w:tbl>
    <w:p w:rsidR="00FB3048" w:rsidRPr="00FB3048" w:rsidRDefault="00FB3048" w:rsidP="00FB3048">
      <w:pPr>
        <w:tabs>
          <w:tab w:val="left" w:pos="3390"/>
        </w:tabs>
        <w:rPr>
          <w:b/>
          <w:sz w:val="24"/>
          <w:szCs w:val="24"/>
        </w:rPr>
      </w:pPr>
    </w:p>
    <w:p w:rsidR="00FB3048" w:rsidRPr="00FB3048" w:rsidRDefault="00FB3048" w:rsidP="00FB3048">
      <w:pPr>
        <w:tabs>
          <w:tab w:val="left" w:pos="3390"/>
        </w:tabs>
        <w:rPr>
          <w:b/>
          <w:sz w:val="24"/>
          <w:szCs w:val="24"/>
        </w:rPr>
      </w:pPr>
      <w:r w:rsidRPr="00FB3048">
        <w:rPr>
          <w:b/>
          <w:sz w:val="24"/>
          <w:szCs w:val="24"/>
        </w:rPr>
        <w:t>Количество огнетушителей по адресам:</w:t>
      </w:r>
    </w:p>
    <w:tbl>
      <w:tblPr>
        <w:tblW w:w="7528" w:type="dxa"/>
        <w:tblInd w:w="93" w:type="dxa"/>
        <w:tblLook w:val="04A0" w:firstRow="1" w:lastRow="0" w:firstColumn="1" w:lastColumn="0" w:noHBand="0" w:noVBand="1"/>
      </w:tblPr>
      <w:tblGrid>
        <w:gridCol w:w="960"/>
        <w:gridCol w:w="4867"/>
        <w:gridCol w:w="1701"/>
      </w:tblGrid>
      <w:tr w:rsidR="00FB3048" w:rsidRPr="00FB3048" w:rsidTr="00FB3048">
        <w:trPr>
          <w:trHeight w:val="63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 xml:space="preserve">№ </w:t>
            </w:r>
            <w:proofErr w:type="gramStart"/>
            <w:r w:rsidRPr="00FB3048">
              <w:rPr>
                <w:color w:val="000000"/>
                <w:sz w:val="24"/>
                <w:szCs w:val="24"/>
              </w:rPr>
              <w:t>п</w:t>
            </w:r>
            <w:proofErr w:type="gramEnd"/>
            <w:r w:rsidRPr="00FB3048">
              <w:rPr>
                <w:color w:val="000000"/>
                <w:sz w:val="24"/>
                <w:szCs w:val="24"/>
              </w:rPr>
              <w:t>/п</w:t>
            </w:r>
          </w:p>
        </w:tc>
        <w:tc>
          <w:tcPr>
            <w:tcW w:w="48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Наименование (марка) огнетушителя</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B3048" w:rsidRPr="00FB3048" w:rsidRDefault="00FB3048" w:rsidP="00FB3048">
            <w:pPr>
              <w:jc w:val="center"/>
              <w:rPr>
                <w:color w:val="000000"/>
                <w:sz w:val="24"/>
                <w:szCs w:val="24"/>
              </w:rPr>
            </w:pPr>
            <w:r w:rsidRPr="00FB3048">
              <w:rPr>
                <w:color w:val="000000"/>
                <w:sz w:val="24"/>
                <w:szCs w:val="24"/>
              </w:rPr>
              <w:t>Итого</w:t>
            </w:r>
          </w:p>
        </w:tc>
      </w:tr>
      <w:tr w:rsidR="00FB3048" w:rsidRPr="00FB3048" w:rsidTr="00FB3048">
        <w:trPr>
          <w:trHeight w:val="276"/>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B3048" w:rsidRPr="00FB3048" w:rsidRDefault="00FB3048" w:rsidP="00FB3048">
            <w:pPr>
              <w:rPr>
                <w:color w:val="000000"/>
                <w:sz w:val="24"/>
                <w:szCs w:val="24"/>
              </w:rPr>
            </w:pPr>
          </w:p>
        </w:tc>
        <w:tc>
          <w:tcPr>
            <w:tcW w:w="4867" w:type="dxa"/>
            <w:vMerge/>
            <w:tcBorders>
              <w:top w:val="single" w:sz="4" w:space="0" w:color="auto"/>
              <w:left w:val="single" w:sz="4" w:space="0" w:color="auto"/>
              <w:bottom w:val="single" w:sz="4" w:space="0" w:color="auto"/>
              <w:right w:val="single" w:sz="4" w:space="0" w:color="auto"/>
            </w:tcBorders>
            <w:vAlign w:val="center"/>
            <w:hideMark/>
          </w:tcPr>
          <w:p w:rsidR="00FB3048" w:rsidRPr="00FB3048" w:rsidRDefault="00FB3048" w:rsidP="00FB3048">
            <w:pPr>
              <w:rPr>
                <w:color w:val="000000"/>
                <w:sz w:val="24"/>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FB3048" w:rsidRPr="00FB3048" w:rsidRDefault="00FB3048" w:rsidP="00FB3048">
            <w:pPr>
              <w:rPr>
                <w:color w:val="000000"/>
                <w:sz w:val="24"/>
                <w:szCs w:val="24"/>
              </w:rPr>
            </w:pP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1</w:t>
            </w:r>
          </w:p>
        </w:tc>
        <w:tc>
          <w:tcPr>
            <w:tcW w:w="4867"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rPr>
                <w:color w:val="000000"/>
                <w:sz w:val="24"/>
                <w:szCs w:val="24"/>
              </w:rPr>
            </w:pPr>
            <w:r w:rsidRPr="00FB3048">
              <w:rPr>
                <w:color w:val="000000"/>
                <w:sz w:val="24"/>
                <w:szCs w:val="24"/>
              </w:rPr>
              <w:t>г. Иркутск, ул. Декабрьских Событий, 47</w:t>
            </w:r>
          </w:p>
        </w:tc>
        <w:tc>
          <w:tcPr>
            <w:tcW w:w="1701" w:type="dxa"/>
            <w:tcBorders>
              <w:top w:val="nil"/>
              <w:left w:val="nil"/>
              <w:bottom w:val="single" w:sz="4" w:space="0" w:color="auto"/>
              <w:right w:val="single" w:sz="4" w:space="0" w:color="auto"/>
            </w:tcBorders>
            <w:shd w:val="clear" w:color="auto" w:fill="auto"/>
            <w:noWrap/>
            <w:vAlign w:val="bottom"/>
          </w:tcPr>
          <w:p w:rsidR="00FB3048" w:rsidRPr="00FB3048" w:rsidRDefault="00FB3048" w:rsidP="00FB3048">
            <w:pPr>
              <w:jc w:val="right"/>
              <w:rPr>
                <w:color w:val="000000"/>
                <w:sz w:val="24"/>
                <w:szCs w:val="24"/>
              </w:rPr>
            </w:pPr>
            <w:r w:rsidRPr="00FB3048">
              <w:rPr>
                <w:color w:val="000000"/>
                <w:sz w:val="24"/>
                <w:szCs w:val="24"/>
              </w:rPr>
              <w:t>92</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2</w:t>
            </w:r>
          </w:p>
        </w:tc>
        <w:tc>
          <w:tcPr>
            <w:tcW w:w="4867"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rPr>
                <w:color w:val="000000"/>
                <w:sz w:val="24"/>
                <w:szCs w:val="24"/>
              </w:rPr>
            </w:pPr>
            <w:r w:rsidRPr="00FB3048">
              <w:rPr>
                <w:color w:val="000000"/>
                <w:sz w:val="24"/>
                <w:szCs w:val="24"/>
              </w:rPr>
              <w:t>г. Иркутск, ул. Декабрьских Событий, 47А</w:t>
            </w:r>
          </w:p>
        </w:tc>
        <w:tc>
          <w:tcPr>
            <w:tcW w:w="1701" w:type="dxa"/>
            <w:tcBorders>
              <w:top w:val="nil"/>
              <w:left w:val="nil"/>
              <w:bottom w:val="single" w:sz="4" w:space="0" w:color="auto"/>
              <w:right w:val="single" w:sz="4" w:space="0" w:color="auto"/>
            </w:tcBorders>
            <w:shd w:val="clear" w:color="auto" w:fill="auto"/>
            <w:noWrap/>
            <w:vAlign w:val="bottom"/>
          </w:tcPr>
          <w:p w:rsidR="00FB3048" w:rsidRPr="00FB3048" w:rsidRDefault="00FB3048" w:rsidP="00FB3048">
            <w:pPr>
              <w:jc w:val="right"/>
              <w:rPr>
                <w:color w:val="000000"/>
                <w:sz w:val="24"/>
                <w:szCs w:val="24"/>
              </w:rPr>
            </w:pPr>
            <w:r w:rsidRPr="00FB3048">
              <w:rPr>
                <w:color w:val="000000"/>
                <w:sz w:val="24"/>
                <w:szCs w:val="24"/>
              </w:rPr>
              <w:t>26</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3</w:t>
            </w:r>
          </w:p>
        </w:tc>
        <w:tc>
          <w:tcPr>
            <w:tcW w:w="4867"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rPr>
                <w:color w:val="000000"/>
                <w:sz w:val="24"/>
                <w:szCs w:val="24"/>
              </w:rPr>
            </w:pPr>
            <w:r w:rsidRPr="00FB3048">
              <w:rPr>
                <w:color w:val="000000"/>
                <w:sz w:val="24"/>
                <w:szCs w:val="24"/>
              </w:rPr>
              <w:t>г. Иркутск, ул. Декабрьских событий, 47В</w:t>
            </w:r>
          </w:p>
        </w:tc>
        <w:tc>
          <w:tcPr>
            <w:tcW w:w="1701" w:type="dxa"/>
            <w:tcBorders>
              <w:top w:val="nil"/>
              <w:left w:val="nil"/>
              <w:bottom w:val="single" w:sz="4" w:space="0" w:color="auto"/>
              <w:right w:val="single" w:sz="4" w:space="0" w:color="auto"/>
            </w:tcBorders>
            <w:shd w:val="clear" w:color="auto" w:fill="auto"/>
            <w:noWrap/>
            <w:vAlign w:val="bottom"/>
          </w:tcPr>
          <w:p w:rsidR="00FB3048" w:rsidRPr="00FB3048" w:rsidRDefault="00FB3048" w:rsidP="00FB3048">
            <w:pPr>
              <w:jc w:val="right"/>
              <w:rPr>
                <w:color w:val="000000"/>
                <w:sz w:val="24"/>
                <w:szCs w:val="24"/>
              </w:rPr>
            </w:pPr>
            <w:r w:rsidRPr="00FB3048">
              <w:rPr>
                <w:color w:val="000000"/>
                <w:sz w:val="24"/>
                <w:szCs w:val="24"/>
              </w:rPr>
              <w:t>99</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4</w:t>
            </w:r>
          </w:p>
        </w:tc>
        <w:tc>
          <w:tcPr>
            <w:tcW w:w="4867"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rPr>
                <w:color w:val="000000"/>
                <w:sz w:val="24"/>
                <w:szCs w:val="24"/>
              </w:rPr>
            </w:pPr>
            <w:r w:rsidRPr="00FB3048">
              <w:rPr>
                <w:color w:val="000000"/>
                <w:sz w:val="24"/>
                <w:szCs w:val="24"/>
              </w:rPr>
              <w:t xml:space="preserve">г. Иркутск, ул. </w:t>
            </w:r>
            <w:proofErr w:type="gramStart"/>
            <w:r w:rsidRPr="00FB3048">
              <w:rPr>
                <w:color w:val="000000"/>
                <w:sz w:val="24"/>
                <w:szCs w:val="24"/>
              </w:rPr>
              <w:t>Байкальская</w:t>
            </w:r>
            <w:proofErr w:type="gramEnd"/>
            <w:r w:rsidRPr="00FB3048">
              <w:rPr>
                <w:color w:val="000000"/>
                <w:sz w:val="24"/>
                <w:szCs w:val="24"/>
              </w:rPr>
              <w:t>, д. 249</w:t>
            </w:r>
          </w:p>
        </w:tc>
        <w:tc>
          <w:tcPr>
            <w:tcW w:w="1701" w:type="dxa"/>
            <w:tcBorders>
              <w:top w:val="nil"/>
              <w:left w:val="nil"/>
              <w:bottom w:val="single" w:sz="4" w:space="0" w:color="auto"/>
              <w:right w:val="single" w:sz="4" w:space="0" w:color="auto"/>
            </w:tcBorders>
            <w:shd w:val="clear" w:color="auto" w:fill="auto"/>
            <w:noWrap/>
            <w:vAlign w:val="bottom"/>
          </w:tcPr>
          <w:p w:rsidR="00FB3048" w:rsidRPr="00FB3048" w:rsidRDefault="00FB3048" w:rsidP="00FB3048">
            <w:pPr>
              <w:jc w:val="right"/>
              <w:rPr>
                <w:color w:val="000000"/>
                <w:sz w:val="24"/>
                <w:szCs w:val="24"/>
              </w:rPr>
            </w:pPr>
            <w:r w:rsidRPr="00FB3048">
              <w:rPr>
                <w:color w:val="000000"/>
                <w:sz w:val="24"/>
                <w:szCs w:val="24"/>
              </w:rPr>
              <w:t>10</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5</w:t>
            </w:r>
          </w:p>
        </w:tc>
        <w:tc>
          <w:tcPr>
            <w:tcW w:w="4867"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rPr>
                <w:color w:val="000000"/>
                <w:sz w:val="24"/>
                <w:szCs w:val="24"/>
              </w:rPr>
            </w:pPr>
            <w:r w:rsidRPr="00FB3048">
              <w:rPr>
                <w:color w:val="000000"/>
                <w:sz w:val="24"/>
                <w:szCs w:val="24"/>
              </w:rPr>
              <w:t>г. Иркутск, ул. Желябова, 14</w:t>
            </w:r>
          </w:p>
        </w:tc>
        <w:tc>
          <w:tcPr>
            <w:tcW w:w="1701" w:type="dxa"/>
            <w:tcBorders>
              <w:top w:val="nil"/>
              <w:left w:val="nil"/>
              <w:bottom w:val="single" w:sz="4" w:space="0" w:color="auto"/>
              <w:right w:val="single" w:sz="4" w:space="0" w:color="auto"/>
            </w:tcBorders>
            <w:shd w:val="clear" w:color="auto" w:fill="auto"/>
            <w:noWrap/>
            <w:vAlign w:val="bottom"/>
          </w:tcPr>
          <w:p w:rsidR="00FB3048" w:rsidRPr="00FB3048" w:rsidRDefault="00FB3048" w:rsidP="00FB3048">
            <w:pPr>
              <w:jc w:val="right"/>
              <w:rPr>
                <w:color w:val="000000"/>
                <w:sz w:val="24"/>
                <w:szCs w:val="24"/>
              </w:rPr>
            </w:pPr>
            <w:r w:rsidRPr="00FB3048">
              <w:rPr>
                <w:color w:val="000000"/>
                <w:sz w:val="24"/>
                <w:szCs w:val="24"/>
              </w:rPr>
              <w:t>41</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6</w:t>
            </w:r>
          </w:p>
        </w:tc>
        <w:tc>
          <w:tcPr>
            <w:tcW w:w="4867"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rPr>
                <w:color w:val="000000"/>
                <w:sz w:val="24"/>
                <w:szCs w:val="24"/>
              </w:rPr>
            </w:pPr>
            <w:r w:rsidRPr="00FB3048">
              <w:rPr>
                <w:color w:val="000000"/>
                <w:sz w:val="24"/>
                <w:szCs w:val="24"/>
              </w:rPr>
              <w:t xml:space="preserve">г. Иркутск, ул. 4-я </w:t>
            </w:r>
            <w:proofErr w:type="gramStart"/>
            <w:r w:rsidRPr="00FB3048">
              <w:rPr>
                <w:color w:val="000000"/>
                <w:sz w:val="24"/>
                <w:szCs w:val="24"/>
              </w:rPr>
              <w:t>Железнодорожная</w:t>
            </w:r>
            <w:proofErr w:type="gramEnd"/>
            <w:r w:rsidRPr="00FB3048">
              <w:rPr>
                <w:color w:val="000000"/>
                <w:sz w:val="24"/>
                <w:szCs w:val="24"/>
              </w:rPr>
              <w:t>, 44</w:t>
            </w:r>
          </w:p>
        </w:tc>
        <w:tc>
          <w:tcPr>
            <w:tcW w:w="1701" w:type="dxa"/>
            <w:tcBorders>
              <w:top w:val="nil"/>
              <w:left w:val="nil"/>
              <w:bottom w:val="single" w:sz="4" w:space="0" w:color="auto"/>
              <w:right w:val="single" w:sz="4" w:space="0" w:color="auto"/>
            </w:tcBorders>
            <w:shd w:val="clear" w:color="auto" w:fill="auto"/>
            <w:noWrap/>
            <w:vAlign w:val="bottom"/>
          </w:tcPr>
          <w:p w:rsidR="00FB3048" w:rsidRPr="00FB3048" w:rsidRDefault="00FB3048" w:rsidP="00FB3048">
            <w:pPr>
              <w:jc w:val="right"/>
              <w:rPr>
                <w:color w:val="000000"/>
                <w:sz w:val="24"/>
                <w:szCs w:val="24"/>
              </w:rPr>
            </w:pPr>
            <w:r w:rsidRPr="00FB3048">
              <w:rPr>
                <w:color w:val="000000"/>
                <w:sz w:val="24"/>
                <w:szCs w:val="24"/>
              </w:rPr>
              <w:t>21</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tcPr>
          <w:p w:rsidR="00FB3048" w:rsidRPr="00FB3048" w:rsidRDefault="00FB3048" w:rsidP="00FB3048">
            <w:pPr>
              <w:jc w:val="center"/>
              <w:rPr>
                <w:color w:val="000000"/>
                <w:sz w:val="24"/>
                <w:szCs w:val="24"/>
              </w:rPr>
            </w:pPr>
            <w:r w:rsidRPr="00FB3048">
              <w:rPr>
                <w:color w:val="000000"/>
                <w:sz w:val="24"/>
                <w:szCs w:val="24"/>
              </w:rPr>
              <w:t>7</w:t>
            </w:r>
          </w:p>
        </w:tc>
        <w:tc>
          <w:tcPr>
            <w:tcW w:w="4867"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rPr>
                <w:color w:val="000000"/>
                <w:sz w:val="24"/>
                <w:szCs w:val="24"/>
              </w:rPr>
            </w:pPr>
            <w:r w:rsidRPr="00FB3048">
              <w:rPr>
                <w:color w:val="000000"/>
                <w:sz w:val="24"/>
                <w:szCs w:val="24"/>
              </w:rPr>
              <w:t xml:space="preserve">г. Иркутск, ул. </w:t>
            </w:r>
            <w:proofErr w:type="gramStart"/>
            <w:r w:rsidRPr="00FB3048">
              <w:rPr>
                <w:color w:val="000000"/>
                <w:sz w:val="24"/>
                <w:szCs w:val="24"/>
              </w:rPr>
              <w:t>Советская</w:t>
            </w:r>
            <w:proofErr w:type="gramEnd"/>
            <w:r w:rsidRPr="00FB3048">
              <w:rPr>
                <w:color w:val="000000"/>
                <w:sz w:val="24"/>
                <w:szCs w:val="24"/>
              </w:rPr>
              <w:t>, д. 55</w:t>
            </w:r>
          </w:p>
        </w:tc>
        <w:tc>
          <w:tcPr>
            <w:tcW w:w="1701" w:type="dxa"/>
            <w:tcBorders>
              <w:top w:val="nil"/>
              <w:left w:val="nil"/>
              <w:bottom w:val="single" w:sz="4" w:space="0" w:color="auto"/>
              <w:right w:val="single" w:sz="4" w:space="0" w:color="auto"/>
            </w:tcBorders>
            <w:shd w:val="clear" w:color="auto" w:fill="auto"/>
            <w:noWrap/>
            <w:vAlign w:val="bottom"/>
          </w:tcPr>
          <w:p w:rsidR="00FB3048" w:rsidRPr="00FB3048" w:rsidRDefault="00FB3048" w:rsidP="00FB3048">
            <w:pPr>
              <w:jc w:val="right"/>
              <w:rPr>
                <w:color w:val="000000"/>
                <w:sz w:val="24"/>
                <w:szCs w:val="24"/>
              </w:rPr>
            </w:pPr>
            <w:r w:rsidRPr="00FB3048">
              <w:rPr>
                <w:color w:val="000000"/>
                <w:sz w:val="24"/>
                <w:szCs w:val="24"/>
              </w:rPr>
              <w:t>145</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tcPr>
          <w:p w:rsidR="00FB3048" w:rsidRPr="00FB3048" w:rsidRDefault="00FB3048" w:rsidP="00FB3048">
            <w:pPr>
              <w:jc w:val="center"/>
              <w:rPr>
                <w:color w:val="000000"/>
                <w:sz w:val="24"/>
                <w:szCs w:val="24"/>
              </w:rPr>
            </w:pPr>
            <w:r w:rsidRPr="00FB3048">
              <w:rPr>
                <w:color w:val="000000"/>
                <w:sz w:val="24"/>
                <w:szCs w:val="24"/>
              </w:rPr>
              <w:t>8</w:t>
            </w:r>
          </w:p>
        </w:tc>
        <w:tc>
          <w:tcPr>
            <w:tcW w:w="4867"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rPr>
                <w:color w:val="000000"/>
                <w:sz w:val="24"/>
                <w:szCs w:val="24"/>
              </w:rPr>
            </w:pPr>
            <w:r w:rsidRPr="00FB3048">
              <w:rPr>
                <w:color w:val="000000"/>
                <w:sz w:val="24"/>
                <w:szCs w:val="24"/>
              </w:rPr>
              <w:t>г. Ангарск, мкр.7А, д.34</w:t>
            </w:r>
          </w:p>
        </w:tc>
        <w:tc>
          <w:tcPr>
            <w:tcW w:w="1701" w:type="dxa"/>
            <w:tcBorders>
              <w:top w:val="nil"/>
              <w:left w:val="nil"/>
              <w:bottom w:val="single" w:sz="4" w:space="0" w:color="auto"/>
              <w:right w:val="single" w:sz="4" w:space="0" w:color="auto"/>
            </w:tcBorders>
            <w:shd w:val="clear" w:color="auto" w:fill="auto"/>
            <w:noWrap/>
            <w:vAlign w:val="bottom"/>
          </w:tcPr>
          <w:p w:rsidR="00FB3048" w:rsidRPr="00FB3048" w:rsidRDefault="00FB3048" w:rsidP="00FB3048">
            <w:pPr>
              <w:jc w:val="right"/>
              <w:rPr>
                <w:color w:val="000000"/>
                <w:sz w:val="24"/>
                <w:szCs w:val="24"/>
              </w:rPr>
            </w:pPr>
            <w:r w:rsidRPr="00FB3048">
              <w:rPr>
                <w:color w:val="000000"/>
                <w:sz w:val="24"/>
                <w:szCs w:val="24"/>
              </w:rPr>
              <w:t>130</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tcPr>
          <w:p w:rsidR="00FB3048" w:rsidRPr="00FB3048" w:rsidRDefault="00FB3048" w:rsidP="00FB3048">
            <w:pPr>
              <w:jc w:val="center"/>
              <w:rPr>
                <w:color w:val="000000"/>
                <w:sz w:val="24"/>
                <w:szCs w:val="24"/>
              </w:rPr>
            </w:pPr>
            <w:r w:rsidRPr="00FB3048">
              <w:rPr>
                <w:color w:val="000000"/>
                <w:sz w:val="24"/>
                <w:szCs w:val="24"/>
              </w:rPr>
              <w:t>9</w:t>
            </w:r>
          </w:p>
        </w:tc>
        <w:tc>
          <w:tcPr>
            <w:tcW w:w="4867"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rPr>
                <w:color w:val="000000"/>
                <w:sz w:val="24"/>
                <w:szCs w:val="24"/>
              </w:rPr>
            </w:pPr>
            <w:r w:rsidRPr="00FB3048">
              <w:rPr>
                <w:color w:val="000000"/>
                <w:sz w:val="24"/>
                <w:szCs w:val="24"/>
              </w:rPr>
              <w:t>г. Тулун ул. Гидролизная, 2</w:t>
            </w:r>
            <w:proofErr w:type="gramStart"/>
            <w:r w:rsidRPr="00FB3048">
              <w:rPr>
                <w:color w:val="000000"/>
                <w:sz w:val="24"/>
                <w:szCs w:val="24"/>
              </w:rPr>
              <w:t xml:space="preserve"> А</w:t>
            </w:r>
            <w:proofErr w:type="gramEnd"/>
          </w:p>
        </w:tc>
        <w:tc>
          <w:tcPr>
            <w:tcW w:w="1701" w:type="dxa"/>
            <w:tcBorders>
              <w:top w:val="nil"/>
              <w:left w:val="nil"/>
              <w:bottom w:val="single" w:sz="4" w:space="0" w:color="auto"/>
              <w:right w:val="single" w:sz="4" w:space="0" w:color="auto"/>
            </w:tcBorders>
            <w:shd w:val="clear" w:color="auto" w:fill="auto"/>
            <w:noWrap/>
            <w:vAlign w:val="bottom"/>
          </w:tcPr>
          <w:p w:rsidR="00FB3048" w:rsidRPr="00FB3048" w:rsidRDefault="00FB3048" w:rsidP="00FB3048">
            <w:pPr>
              <w:jc w:val="right"/>
              <w:rPr>
                <w:color w:val="000000"/>
                <w:sz w:val="24"/>
                <w:szCs w:val="24"/>
              </w:rPr>
            </w:pPr>
            <w:r w:rsidRPr="00FB3048">
              <w:rPr>
                <w:color w:val="000000"/>
                <w:sz w:val="24"/>
                <w:szCs w:val="24"/>
              </w:rPr>
              <w:t>83</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tcPr>
          <w:p w:rsidR="00FB3048" w:rsidRPr="00FB3048" w:rsidRDefault="00FB3048" w:rsidP="00FB3048">
            <w:pPr>
              <w:jc w:val="center"/>
              <w:rPr>
                <w:color w:val="000000"/>
                <w:sz w:val="24"/>
                <w:szCs w:val="24"/>
              </w:rPr>
            </w:pPr>
            <w:r w:rsidRPr="00FB3048">
              <w:rPr>
                <w:color w:val="000000"/>
                <w:sz w:val="24"/>
                <w:szCs w:val="24"/>
              </w:rPr>
              <w:t>10</w:t>
            </w:r>
          </w:p>
        </w:tc>
        <w:tc>
          <w:tcPr>
            <w:tcW w:w="4867"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rPr>
                <w:color w:val="000000"/>
                <w:sz w:val="24"/>
                <w:szCs w:val="24"/>
              </w:rPr>
            </w:pPr>
            <w:r w:rsidRPr="00FB3048">
              <w:rPr>
                <w:color w:val="000000"/>
                <w:sz w:val="24"/>
                <w:szCs w:val="24"/>
              </w:rPr>
              <w:t xml:space="preserve">г. Братск ул. </w:t>
            </w:r>
            <w:proofErr w:type="gramStart"/>
            <w:r w:rsidRPr="00FB3048">
              <w:rPr>
                <w:color w:val="000000"/>
                <w:sz w:val="24"/>
                <w:szCs w:val="24"/>
              </w:rPr>
              <w:t>Пионерская</w:t>
            </w:r>
            <w:proofErr w:type="gramEnd"/>
            <w:r w:rsidRPr="00FB3048">
              <w:rPr>
                <w:color w:val="000000"/>
                <w:sz w:val="24"/>
                <w:szCs w:val="24"/>
              </w:rPr>
              <w:t xml:space="preserve"> 6а</w:t>
            </w:r>
          </w:p>
        </w:tc>
        <w:tc>
          <w:tcPr>
            <w:tcW w:w="1701" w:type="dxa"/>
            <w:tcBorders>
              <w:top w:val="nil"/>
              <w:left w:val="nil"/>
              <w:bottom w:val="single" w:sz="4" w:space="0" w:color="auto"/>
              <w:right w:val="single" w:sz="4" w:space="0" w:color="auto"/>
            </w:tcBorders>
            <w:shd w:val="clear" w:color="auto" w:fill="auto"/>
            <w:noWrap/>
            <w:vAlign w:val="bottom"/>
          </w:tcPr>
          <w:p w:rsidR="00FB3048" w:rsidRPr="00FB3048" w:rsidRDefault="00FB3048" w:rsidP="00FB3048">
            <w:pPr>
              <w:jc w:val="right"/>
              <w:rPr>
                <w:color w:val="000000"/>
                <w:sz w:val="24"/>
                <w:szCs w:val="24"/>
              </w:rPr>
            </w:pPr>
            <w:r w:rsidRPr="00FB3048">
              <w:rPr>
                <w:color w:val="000000"/>
                <w:sz w:val="24"/>
                <w:szCs w:val="24"/>
              </w:rPr>
              <w:t>117</w:t>
            </w:r>
          </w:p>
        </w:tc>
      </w:tr>
      <w:tr w:rsidR="00FB3048" w:rsidRPr="00FB3048" w:rsidTr="00FB3048">
        <w:trPr>
          <w:trHeight w:val="315"/>
        </w:trPr>
        <w:tc>
          <w:tcPr>
            <w:tcW w:w="960" w:type="dxa"/>
            <w:tcBorders>
              <w:top w:val="nil"/>
              <w:left w:val="single" w:sz="4" w:space="0" w:color="auto"/>
              <w:bottom w:val="single" w:sz="4" w:space="0" w:color="auto"/>
              <w:right w:val="single" w:sz="4" w:space="0" w:color="auto"/>
            </w:tcBorders>
            <w:shd w:val="clear" w:color="auto" w:fill="auto"/>
            <w:vAlign w:val="center"/>
          </w:tcPr>
          <w:p w:rsidR="00FB3048" w:rsidRPr="00FB3048" w:rsidRDefault="00FB3048" w:rsidP="00FB3048">
            <w:pPr>
              <w:jc w:val="center"/>
              <w:rPr>
                <w:color w:val="000000"/>
                <w:sz w:val="24"/>
                <w:szCs w:val="24"/>
              </w:rPr>
            </w:pPr>
            <w:r w:rsidRPr="00FB3048">
              <w:rPr>
                <w:color w:val="000000"/>
                <w:sz w:val="24"/>
                <w:szCs w:val="24"/>
              </w:rPr>
              <w:t>11</w:t>
            </w:r>
          </w:p>
        </w:tc>
        <w:tc>
          <w:tcPr>
            <w:tcW w:w="4867"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rPr>
                <w:color w:val="000000"/>
                <w:sz w:val="24"/>
                <w:szCs w:val="24"/>
              </w:rPr>
            </w:pPr>
            <w:r w:rsidRPr="00FB3048">
              <w:rPr>
                <w:color w:val="000000"/>
                <w:sz w:val="24"/>
                <w:szCs w:val="24"/>
              </w:rPr>
              <w:t xml:space="preserve">г. Братск, ул. </w:t>
            </w:r>
            <w:proofErr w:type="spellStart"/>
            <w:r w:rsidRPr="00FB3048">
              <w:rPr>
                <w:color w:val="000000"/>
                <w:sz w:val="24"/>
                <w:szCs w:val="24"/>
              </w:rPr>
              <w:t>Наймушина</w:t>
            </w:r>
            <w:proofErr w:type="spellEnd"/>
            <w:r w:rsidRPr="00FB3048">
              <w:rPr>
                <w:color w:val="000000"/>
                <w:sz w:val="24"/>
                <w:szCs w:val="24"/>
              </w:rPr>
              <w:t>, 34А</w:t>
            </w:r>
          </w:p>
        </w:tc>
        <w:tc>
          <w:tcPr>
            <w:tcW w:w="1701" w:type="dxa"/>
            <w:tcBorders>
              <w:top w:val="nil"/>
              <w:left w:val="nil"/>
              <w:bottom w:val="single" w:sz="4" w:space="0" w:color="auto"/>
              <w:right w:val="single" w:sz="4" w:space="0" w:color="auto"/>
            </w:tcBorders>
            <w:shd w:val="clear" w:color="auto" w:fill="auto"/>
            <w:noWrap/>
            <w:vAlign w:val="bottom"/>
          </w:tcPr>
          <w:p w:rsidR="00FB3048" w:rsidRPr="00FB3048" w:rsidRDefault="00FB3048" w:rsidP="00FB3048">
            <w:pPr>
              <w:jc w:val="right"/>
              <w:rPr>
                <w:color w:val="000000"/>
                <w:sz w:val="24"/>
                <w:szCs w:val="24"/>
              </w:rPr>
            </w:pPr>
            <w:r w:rsidRPr="00FB3048">
              <w:rPr>
                <w:color w:val="000000"/>
                <w:sz w:val="24"/>
                <w:szCs w:val="24"/>
              </w:rPr>
              <w:t>13</w:t>
            </w:r>
          </w:p>
        </w:tc>
      </w:tr>
      <w:tr w:rsidR="00FB3048" w:rsidRPr="00FB3048" w:rsidTr="00FB3048">
        <w:trPr>
          <w:trHeight w:val="315"/>
        </w:trPr>
        <w:tc>
          <w:tcPr>
            <w:tcW w:w="58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3048" w:rsidRPr="00FB3048" w:rsidRDefault="00FB3048" w:rsidP="00FB3048">
            <w:pPr>
              <w:jc w:val="center"/>
              <w:rPr>
                <w:color w:val="000000"/>
                <w:sz w:val="24"/>
                <w:szCs w:val="24"/>
              </w:rPr>
            </w:pPr>
            <w:r w:rsidRPr="00FB3048">
              <w:rPr>
                <w:color w:val="000000"/>
                <w:sz w:val="24"/>
                <w:szCs w:val="24"/>
              </w:rPr>
              <w:t>Итого:</w:t>
            </w:r>
          </w:p>
        </w:tc>
        <w:tc>
          <w:tcPr>
            <w:tcW w:w="1701" w:type="dxa"/>
            <w:tcBorders>
              <w:top w:val="nil"/>
              <w:left w:val="nil"/>
              <w:bottom w:val="single" w:sz="4" w:space="0" w:color="auto"/>
              <w:right w:val="single" w:sz="4" w:space="0" w:color="auto"/>
            </w:tcBorders>
            <w:shd w:val="clear" w:color="auto" w:fill="auto"/>
            <w:noWrap/>
            <w:vAlign w:val="bottom"/>
            <w:hideMark/>
          </w:tcPr>
          <w:p w:rsidR="00FB3048" w:rsidRPr="00FB3048" w:rsidRDefault="00FB3048" w:rsidP="00FB3048">
            <w:pPr>
              <w:jc w:val="right"/>
              <w:rPr>
                <w:color w:val="000000"/>
                <w:sz w:val="24"/>
                <w:szCs w:val="24"/>
              </w:rPr>
            </w:pPr>
            <w:r w:rsidRPr="00FB3048">
              <w:rPr>
                <w:color w:val="000000"/>
                <w:sz w:val="24"/>
                <w:szCs w:val="24"/>
              </w:rPr>
              <w:t>777</w:t>
            </w:r>
          </w:p>
        </w:tc>
      </w:tr>
    </w:tbl>
    <w:bookmarkEnd w:id="5"/>
    <w:p w:rsidR="008F153A" w:rsidRDefault="008F153A" w:rsidP="00DA3A74">
      <w:pPr>
        <w:jc w:val="both"/>
        <w:rPr>
          <w:sz w:val="24"/>
          <w:szCs w:val="24"/>
        </w:rPr>
      </w:pPr>
      <w:r>
        <w:rPr>
          <w:sz w:val="24"/>
          <w:szCs w:val="24"/>
        </w:rPr>
        <w:t>ЗАКАЗЧИК:                                                                ИСПОЛНИТЕЛЬ:</w:t>
      </w:r>
    </w:p>
    <w:p w:rsidR="008F153A" w:rsidRPr="00AA30F9" w:rsidRDefault="008F153A" w:rsidP="00DA3A74">
      <w:pPr>
        <w:jc w:val="both"/>
        <w:rPr>
          <w:sz w:val="24"/>
          <w:szCs w:val="24"/>
        </w:rPr>
      </w:pPr>
      <w:r w:rsidRPr="00AA30F9">
        <w:rPr>
          <w:sz w:val="24"/>
          <w:szCs w:val="24"/>
        </w:rPr>
        <w:t>_____________ /</w:t>
      </w:r>
      <w:r>
        <w:rPr>
          <w:sz w:val="24"/>
          <w:szCs w:val="24"/>
        </w:rPr>
        <w:t>________________</w:t>
      </w:r>
      <w:r w:rsidRPr="00AA30F9">
        <w:rPr>
          <w:sz w:val="24"/>
          <w:szCs w:val="24"/>
        </w:rPr>
        <w:t xml:space="preserve">/                         _________________ </w:t>
      </w:r>
      <w:r>
        <w:rPr>
          <w:sz w:val="24"/>
          <w:szCs w:val="24"/>
        </w:rPr>
        <w:t>/_______________</w:t>
      </w:r>
      <w:r w:rsidRPr="00AA30F9">
        <w:rPr>
          <w:sz w:val="24"/>
          <w:szCs w:val="24"/>
        </w:rPr>
        <w:t>/</w:t>
      </w:r>
    </w:p>
    <w:p w:rsidR="001407C0" w:rsidRPr="00FB3048" w:rsidRDefault="008F153A" w:rsidP="00FB3048">
      <w:pPr>
        <w:jc w:val="both"/>
      </w:pPr>
      <w:r w:rsidRPr="00AA30F9">
        <w:t xml:space="preserve">        (подпись)                                                                </w:t>
      </w:r>
      <w:r w:rsidR="00BB2185">
        <w:t xml:space="preserve">                              </w:t>
      </w:r>
      <w:r w:rsidRPr="00AA30F9">
        <w:t xml:space="preserve">   (подпись)</w:t>
      </w:r>
    </w:p>
    <w:p w:rsidR="008F153A" w:rsidRPr="00560B69" w:rsidRDefault="008F153A" w:rsidP="00DA3A74">
      <w:pPr>
        <w:tabs>
          <w:tab w:val="left" w:pos="3390"/>
        </w:tabs>
        <w:jc w:val="right"/>
        <w:rPr>
          <w:sz w:val="24"/>
          <w:szCs w:val="24"/>
        </w:rPr>
      </w:pPr>
      <w:r w:rsidRPr="00560B69">
        <w:rPr>
          <w:sz w:val="24"/>
          <w:szCs w:val="24"/>
        </w:rPr>
        <w:lastRenderedPageBreak/>
        <w:t xml:space="preserve">Приложение № </w:t>
      </w:r>
      <w:r>
        <w:rPr>
          <w:sz w:val="24"/>
          <w:szCs w:val="24"/>
        </w:rPr>
        <w:t>2</w:t>
      </w:r>
      <w:r w:rsidRPr="00560B69">
        <w:rPr>
          <w:sz w:val="24"/>
          <w:szCs w:val="24"/>
        </w:rPr>
        <w:t xml:space="preserve"> </w:t>
      </w:r>
    </w:p>
    <w:p w:rsidR="008F153A" w:rsidRPr="00560B69" w:rsidRDefault="008F153A" w:rsidP="00DA3A74">
      <w:pPr>
        <w:tabs>
          <w:tab w:val="left" w:pos="3390"/>
        </w:tabs>
        <w:jc w:val="right"/>
        <w:rPr>
          <w:sz w:val="24"/>
          <w:szCs w:val="24"/>
        </w:rPr>
      </w:pPr>
      <w:r w:rsidRPr="00560B69">
        <w:rPr>
          <w:sz w:val="24"/>
          <w:szCs w:val="24"/>
        </w:rPr>
        <w:tab/>
        <w:t xml:space="preserve">к Государственному контракту </w:t>
      </w:r>
    </w:p>
    <w:p w:rsidR="008F153A" w:rsidRDefault="008F153A" w:rsidP="00DA3A74">
      <w:pPr>
        <w:pStyle w:val="ConsPlusNormal"/>
        <w:ind w:firstLine="709"/>
        <w:jc w:val="right"/>
        <w:rPr>
          <w:rFonts w:ascii="Times New Roman" w:hAnsi="Times New Roman" w:cs="Times New Roman"/>
          <w:sz w:val="24"/>
          <w:szCs w:val="24"/>
        </w:rPr>
      </w:pPr>
      <w:r w:rsidRPr="00560B69">
        <w:rPr>
          <w:rFonts w:ascii="Times New Roman" w:hAnsi="Times New Roman" w:cs="Times New Roman"/>
          <w:sz w:val="24"/>
          <w:szCs w:val="24"/>
        </w:rPr>
        <w:t xml:space="preserve"> № ___от</w:t>
      </w:r>
      <w:r>
        <w:rPr>
          <w:rFonts w:ascii="Times New Roman" w:hAnsi="Times New Roman" w:cs="Times New Roman"/>
          <w:sz w:val="24"/>
          <w:szCs w:val="24"/>
        </w:rPr>
        <w:t xml:space="preserve"> </w:t>
      </w:r>
      <w:r w:rsidRPr="00560B69">
        <w:rPr>
          <w:rFonts w:ascii="Times New Roman" w:hAnsi="Times New Roman" w:cs="Times New Roman"/>
          <w:sz w:val="24"/>
          <w:szCs w:val="24"/>
        </w:rPr>
        <w:t xml:space="preserve"> «___» _________ 202</w:t>
      </w:r>
      <w:r w:rsidR="00FB3048">
        <w:rPr>
          <w:rFonts w:ascii="Times New Roman" w:hAnsi="Times New Roman" w:cs="Times New Roman"/>
          <w:sz w:val="24"/>
          <w:szCs w:val="24"/>
        </w:rPr>
        <w:t>6</w:t>
      </w:r>
      <w:r>
        <w:rPr>
          <w:rFonts w:ascii="Times New Roman" w:hAnsi="Times New Roman" w:cs="Times New Roman"/>
          <w:sz w:val="24"/>
          <w:szCs w:val="24"/>
        </w:rPr>
        <w:t xml:space="preserve"> </w:t>
      </w:r>
      <w:r w:rsidRPr="00560B69">
        <w:rPr>
          <w:rFonts w:ascii="Times New Roman" w:hAnsi="Times New Roman" w:cs="Times New Roman"/>
          <w:sz w:val="24"/>
          <w:szCs w:val="24"/>
        </w:rPr>
        <w:t>г.</w:t>
      </w:r>
    </w:p>
    <w:p w:rsidR="00C170C0" w:rsidRDefault="00C170C0" w:rsidP="00DA3A74">
      <w:pPr>
        <w:pStyle w:val="ConsPlusNormal"/>
        <w:ind w:firstLine="709"/>
        <w:jc w:val="right"/>
        <w:rPr>
          <w:rFonts w:ascii="Times New Roman" w:hAnsi="Times New Roman" w:cs="Times New Roman"/>
          <w:sz w:val="24"/>
          <w:szCs w:val="24"/>
        </w:rPr>
      </w:pPr>
    </w:p>
    <w:p w:rsidR="00C170C0" w:rsidRDefault="00C170C0" w:rsidP="00C170C0">
      <w:pPr>
        <w:widowControl w:val="0"/>
        <w:jc w:val="center"/>
        <w:rPr>
          <w:b/>
          <w:color w:val="000000"/>
          <w:sz w:val="24"/>
        </w:rPr>
      </w:pPr>
      <w:r w:rsidRPr="006A3DE5">
        <w:rPr>
          <w:b/>
          <w:color w:val="000000"/>
          <w:sz w:val="24"/>
        </w:rPr>
        <w:t>Спецификация</w:t>
      </w:r>
    </w:p>
    <w:p w:rsidR="00C170C0" w:rsidRDefault="00C170C0" w:rsidP="00C170C0">
      <w:pPr>
        <w:pStyle w:val="ConsPlusNormal"/>
        <w:ind w:firstLine="709"/>
        <w:jc w:val="center"/>
        <w:rPr>
          <w:rFonts w:ascii="Times New Roman" w:hAnsi="Times New Roman" w:cs="Times New Roman"/>
          <w:sz w:val="24"/>
          <w:szCs w:val="24"/>
        </w:rPr>
      </w:pPr>
    </w:p>
    <w:tbl>
      <w:tblPr>
        <w:tblW w:w="9938" w:type="dxa"/>
        <w:tblInd w:w="93" w:type="dxa"/>
        <w:tblLayout w:type="fixed"/>
        <w:tblLook w:val="04A0" w:firstRow="1" w:lastRow="0" w:firstColumn="1" w:lastColumn="0" w:noHBand="0" w:noVBand="1"/>
      </w:tblPr>
      <w:tblGrid>
        <w:gridCol w:w="640"/>
        <w:gridCol w:w="7172"/>
        <w:gridCol w:w="2126"/>
      </w:tblGrid>
      <w:tr w:rsidR="00C170C0" w:rsidRPr="00A74C26" w:rsidTr="00A74C26">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hideMark/>
          </w:tcPr>
          <w:p w:rsidR="00C170C0" w:rsidRPr="00A74C26" w:rsidRDefault="00C170C0" w:rsidP="0036487C">
            <w:pPr>
              <w:jc w:val="center"/>
              <w:rPr>
                <w:b/>
                <w:bCs/>
                <w:color w:val="000000"/>
                <w:sz w:val="24"/>
                <w:szCs w:val="24"/>
              </w:rPr>
            </w:pPr>
            <w:r w:rsidRPr="00A74C26">
              <w:rPr>
                <w:b/>
                <w:bCs/>
                <w:color w:val="000000"/>
                <w:sz w:val="24"/>
                <w:szCs w:val="24"/>
              </w:rPr>
              <w:t xml:space="preserve">№ </w:t>
            </w:r>
            <w:proofErr w:type="gramStart"/>
            <w:r w:rsidRPr="00A74C26">
              <w:rPr>
                <w:b/>
                <w:bCs/>
                <w:color w:val="000000"/>
                <w:sz w:val="24"/>
                <w:szCs w:val="24"/>
              </w:rPr>
              <w:t>п</w:t>
            </w:r>
            <w:proofErr w:type="gramEnd"/>
            <w:r w:rsidRPr="00A74C26">
              <w:rPr>
                <w:b/>
                <w:bCs/>
                <w:color w:val="000000"/>
                <w:sz w:val="24"/>
                <w:szCs w:val="24"/>
              </w:rPr>
              <w:t>/п</w:t>
            </w:r>
          </w:p>
        </w:tc>
        <w:tc>
          <w:tcPr>
            <w:tcW w:w="7172" w:type="dxa"/>
            <w:tcBorders>
              <w:top w:val="single" w:sz="4" w:space="0" w:color="auto"/>
              <w:left w:val="nil"/>
              <w:bottom w:val="single" w:sz="4" w:space="0" w:color="auto"/>
              <w:right w:val="single" w:sz="4" w:space="0" w:color="auto"/>
            </w:tcBorders>
            <w:shd w:val="clear" w:color="auto" w:fill="auto"/>
            <w:hideMark/>
          </w:tcPr>
          <w:p w:rsidR="00C170C0" w:rsidRPr="00A74C26" w:rsidRDefault="00C170C0" w:rsidP="0036487C">
            <w:pPr>
              <w:jc w:val="center"/>
              <w:rPr>
                <w:b/>
                <w:bCs/>
                <w:color w:val="000000"/>
                <w:sz w:val="24"/>
                <w:szCs w:val="24"/>
              </w:rPr>
            </w:pPr>
            <w:r w:rsidRPr="00A74C26">
              <w:rPr>
                <w:b/>
                <w:bCs/>
                <w:color w:val="000000"/>
                <w:sz w:val="24"/>
                <w:szCs w:val="24"/>
              </w:rPr>
              <w:t>Наименование</w:t>
            </w:r>
          </w:p>
        </w:tc>
        <w:tc>
          <w:tcPr>
            <w:tcW w:w="2126" w:type="dxa"/>
            <w:tcBorders>
              <w:top w:val="single" w:sz="4" w:space="0" w:color="auto"/>
              <w:left w:val="nil"/>
              <w:bottom w:val="single" w:sz="4" w:space="0" w:color="auto"/>
              <w:right w:val="single" w:sz="4" w:space="0" w:color="auto"/>
            </w:tcBorders>
            <w:shd w:val="clear" w:color="auto" w:fill="auto"/>
            <w:hideMark/>
          </w:tcPr>
          <w:p w:rsidR="00C170C0" w:rsidRPr="00A74C26" w:rsidRDefault="00E120E9" w:rsidP="0036487C">
            <w:pPr>
              <w:ind w:left="-108" w:right="-108"/>
              <w:jc w:val="center"/>
              <w:rPr>
                <w:b/>
                <w:bCs/>
                <w:color w:val="000000"/>
                <w:sz w:val="24"/>
                <w:szCs w:val="24"/>
              </w:rPr>
            </w:pPr>
            <w:r>
              <w:rPr>
                <w:b/>
                <w:bCs/>
                <w:color w:val="000000"/>
                <w:sz w:val="24"/>
                <w:szCs w:val="24"/>
              </w:rPr>
              <w:t>Ц</w:t>
            </w:r>
            <w:r w:rsidR="00C170C0" w:rsidRPr="00A74C26">
              <w:rPr>
                <w:b/>
                <w:bCs/>
                <w:color w:val="000000"/>
                <w:sz w:val="24"/>
                <w:szCs w:val="24"/>
              </w:rPr>
              <w:t>ена, за шт., рублей</w:t>
            </w: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1</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Перезарядка порошкового огнетушителя ОП-2</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2</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Перезарядка порошкового огнетушителя ОП-4</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3</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Перезарядка порошкового огнетушителя ОП-5</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4</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Перезарядка порошкового огнетушителя ОП-8</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5</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Перезарядка углекислотного огнетушителя ОУ-1</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6</w:t>
            </w:r>
          </w:p>
        </w:tc>
        <w:tc>
          <w:tcPr>
            <w:tcW w:w="7172" w:type="dxa"/>
            <w:tcBorders>
              <w:top w:val="nil"/>
              <w:left w:val="nil"/>
              <w:bottom w:val="single" w:sz="4" w:space="0" w:color="auto"/>
              <w:right w:val="single" w:sz="4" w:space="0" w:color="auto"/>
            </w:tcBorders>
            <w:shd w:val="clear" w:color="auto" w:fill="auto"/>
            <w:noWrap/>
            <w:vAlign w:val="center"/>
          </w:tcPr>
          <w:p w:rsidR="00FB3048" w:rsidRPr="00FB3048" w:rsidRDefault="00FB3048" w:rsidP="00FB3048">
            <w:pPr>
              <w:jc w:val="both"/>
              <w:rPr>
                <w:color w:val="000000"/>
                <w:sz w:val="24"/>
                <w:szCs w:val="24"/>
              </w:rPr>
            </w:pPr>
            <w:r w:rsidRPr="00FB3048">
              <w:rPr>
                <w:color w:val="000000"/>
                <w:sz w:val="24"/>
                <w:szCs w:val="24"/>
              </w:rPr>
              <w:t>Перезарядка углекислотного огнетушителя ОУ-2</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7</w:t>
            </w:r>
          </w:p>
        </w:tc>
        <w:tc>
          <w:tcPr>
            <w:tcW w:w="7172" w:type="dxa"/>
            <w:tcBorders>
              <w:top w:val="nil"/>
              <w:left w:val="nil"/>
              <w:bottom w:val="single" w:sz="4" w:space="0" w:color="auto"/>
              <w:right w:val="single" w:sz="4" w:space="0" w:color="auto"/>
            </w:tcBorders>
            <w:shd w:val="clear" w:color="auto" w:fill="auto"/>
            <w:noWrap/>
            <w:vAlign w:val="center"/>
          </w:tcPr>
          <w:p w:rsidR="00FB3048" w:rsidRPr="00FB3048" w:rsidRDefault="00FB3048" w:rsidP="00FB3048">
            <w:pPr>
              <w:jc w:val="both"/>
              <w:rPr>
                <w:color w:val="000000"/>
                <w:sz w:val="24"/>
                <w:szCs w:val="24"/>
              </w:rPr>
            </w:pPr>
            <w:r w:rsidRPr="00FB3048">
              <w:rPr>
                <w:color w:val="000000"/>
                <w:sz w:val="24"/>
                <w:szCs w:val="24"/>
              </w:rPr>
              <w:t>Перезарядка углекислотного огнетушителя ОУ-3</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8</w:t>
            </w:r>
          </w:p>
        </w:tc>
        <w:tc>
          <w:tcPr>
            <w:tcW w:w="7172" w:type="dxa"/>
            <w:tcBorders>
              <w:top w:val="nil"/>
              <w:left w:val="nil"/>
              <w:bottom w:val="single" w:sz="4" w:space="0" w:color="auto"/>
              <w:right w:val="single" w:sz="4" w:space="0" w:color="auto"/>
            </w:tcBorders>
            <w:shd w:val="clear" w:color="auto" w:fill="auto"/>
            <w:noWrap/>
            <w:vAlign w:val="center"/>
          </w:tcPr>
          <w:p w:rsidR="00FB3048" w:rsidRPr="00FB3048" w:rsidRDefault="00FB3048" w:rsidP="00FB3048">
            <w:pPr>
              <w:jc w:val="both"/>
              <w:rPr>
                <w:color w:val="000000"/>
                <w:sz w:val="24"/>
                <w:szCs w:val="24"/>
              </w:rPr>
            </w:pPr>
            <w:r w:rsidRPr="00FB3048">
              <w:rPr>
                <w:color w:val="000000"/>
                <w:sz w:val="24"/>
                <w:szCs w:val="24"/>
              </w:rPr>
              <w:t>Перезарядка углекислотного огнетушителя ОУ-5</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9</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proofErr w:type="spellStart"/>
            <w:r w:rsidRPr="00FB3048">
              <w:rPr>
                <w:color w:val="000000"/>
                <w:sz w:val="24"/>
                <w:szCs w:val="24"/>
              </w:rPr>
              <w:t>Гидроиспытания</w:t>
            </w:r>
            <w:proofErr w:type="spellEnd"/>
            <w:r w:rsidRPr="00FB3048">
              <w:rPr>
                <w:color w:val="000000"/>
                <w:sz w:val="24"/>
                <w:szCs w:val="24"/>
              </w:rPr>
              <w:t xml:space="preserve"> </w:t>
            </w:r>
            <w:proofErr w:type="spellStart"/>
            <w:r w:rsidRPr="00FB3048">
              <w:rPr>
                <w:color w:val="000000"/>
                <w:sz w:val="24"/>
                <w:szCs w:val="24"/>
              </w:rPr>
              <w:t>углекислотоного</w:t>
            </w:r>
            <w:proofErr w:type="spellEnd"/>
            <w:r w:rsidRPr="00FB3048">
              <w:rPr>
                <w:color w:val="000000"/>
                <w:sz w:val="24"/>
                <w:szCs w:val="24"/>
              </w:rPr>
              <w:t xml:space="preserve"> огнетушителя ОУ-1</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10</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proofErr w:type="spellStart"/>
            <w:r w:rsidRPr="00FB3048">
              <w:rPr>
                <w:color w:val="000000"/>
                <w:sz w:val="24"/>
                <w:szCs w:val="24"/>
              </w:rPr>
              <w:t>Гидроиспытания</w:t>
            </w:r>
            <w:proofErr w:type="spellEnd"/>
            <w:r w:rsidRPr="00FB3048">
              <w:rPr>
                <w:color w:val="000000"/>
                <w:sz w:val="24"/>
                <w:szCs w:val="24"/>
              </w:rPr>
              <w:t xml:space="preserve"> </w:t>
            </w:r>
            <w:proofErr w:type="spellStart"/>
            <w:r w:rsidRPr="00FB3048">
              <w:rPr>
                <w:color w:val="000000"/>
                <w:sz w:val="24"/>
                <w:szCs w:val="24"/>
              </w:rPr>
              <w:t>углекислотоного</w:t>
            </w:r>
            <w:proofErr w:type="spellEnd"/>
            <w:r w:rsidRPr="00FB3048">
              <w:rPr>
                <w:color w:val="000000"/>
                <w:sz w:val="24"/>
                <w:szCs w:val="24"/>
              </w:rPr>
              <w:t xml:space="preserve"> огнетушителя ОУ-2</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11</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proofErr w:type="spellStart"/>
            <w:r w:rsidRPr="00FB3048">
              <w:rPr>
                <w:color w:val="000000"/>
                <w:sz w:val="24"/>
                <w:szCs w:val="24"/>
              </w:rPr>
              <w:t>Гидроиспытания</w:t>
            </w:r>
            <w:proofErr w:type="spellEnd"/>
            <w:r w:rsidRPr="00FB3048">
              <w:rPr>
                <w:color w:val="000000"/>
                <w:sz w:val="24"/>
                <w:szCs w:val="24"/>
              </w:rPr>
              <w:t xml:space="preserve"> </w:t>
            </w:r>
            <w:proofErr w:type="spellStart"/>
            <w:r w:rsidRPr="00FB3048">
              <w:rPr>
                <w:color w:val="000000"/>
                <w:sz w:val="24"/>
                <w:szCs w:val="24"/>
              </w:rPr>
              <w:t>углекислотоного</w:t>
            </w:r>
            <w:proofErr w:type="spellEnd"/>
            <w:r w:rsidRPr="00FB3048">
              <w:rPr>
                <w:color w:val="000000"/>
                <w:sz w:val="24"/>
                <w:szCs w:val="24"/>
              </w:rPr>
              <w:t xml:space="preserve"> огнетушителя ОУ-3</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12</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proofErr w:type="spellStart"/>
            <w:r w:rsidRPr="00FB3048">
              <w:rPr>
                <w:color w:val="000000"/>
                <w:sz w:val="24"/>
                <w:szCs w:val="24"/>
              </w:rPr>
              <w:t>Гидроиспытания</w:t>
            </w:r>
            <w:proofErr w:type="spellEnd"/>
            <w:r w:rsidRPr="00FB3048">
              <w:rPr>
                <w:color w:val="000000"/>
                <w:sz w:val="24"/>
                <w:szCs w:val="24"/>
              </w:rPr>
              <w:t xml:space="preserve"> </w:t>
            </w:r>
            <w:proofErr w:type="spellStart"/>
            <w:r w:rsidRPr="00FB3048">
              <w:rPr>
                <w:color w:val="000000"/>
                <w:sz w:val="24"/>
                <w:szCs w:val="24"/>
              </w:rPr>
              <w:t>углекислотоного</w:t>
            </w:r>
            <w:proofErr w:type="spellEnd"/>
            <w:r w:rsidRPr="00FB3048">
              <w:rPr>
                <w:color w:val="000000"/>
                <w:sz w:val="24"/>
                <w:szCs w:val="24"/>
              </w:rPr>
              <w:t xml:space="preserve"> огнетушителя ОУ-5</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13</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Проверка порошкового огнетушителя ОП-2</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14</w:t>
            </w:r>
          </w:p>
        </w:tc>
        <w:tc>
          <w:tcPr>
            <w:tcW w:w="7172" w:type="dxa"/>
            <w:tcBorders>
              <w:top w:val="nil"/>
              <w:left w:val="nil"/>
              <w:bottom w:val="single" w:sz="4" w:space="0" w:color="auto"/>
              <w:right w:val="single" w:sz="4" w:space="0" w:color="auto"/>
            </w:tcBorders>
            <w:shd w:val="clear" w:color="auto" w:fill="auto"/>
            <w:noWrap/>
            <w:vAlign w:val="center"/>
          </w:tcPr>
          <w:p w:rsidR="00FB3048" w:rsidRPr="00FB3048" w:rsidRDefault="00FB3048" w:rsidP="00FB3048">
            <w:pPr>
              <w:jc w:val="both"/>
              <w:rPr>
                <w:color w:val="000000"/>
                <w:sz w:val="24"/>
                <w:szCs w:val="24"/>
              </w:rPr>
            </w:pPr>
            <w:r w:rsidRPr="00FB3048">
              <w:rPr>
                <w:color w:val="000000"/>
                <w:sz w:val="24"/>
                <w:szCs w:val="24"/>
              </w:rPr>
              <w:t>Проверка порошкового огнетушителя ОП-4</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15</w:t>
            </w:r>
          </w:p>
        </w:tc>
        <w:tc>
          <w:tcPr>
            <w:tcW w:w="7172" w:type="dxa"/>
            <w:tcBorders>
              <w:top w:val="nil"/>
              <w:left w:val="nil"/>
              <w:bottom w:val="single" w:sz="4" w:space="0" w:color="auto"/>
              <w:right w:val="single" w:sz="4" w:space="0" w:color="auto"/>
            </w:tcBorders>
            <w:shd w:val="clear" w:color="auto" w:fill="auto"/>
            <w:noWrap/>
            <w:vAlign w:val="center"/>
          </w:tcPr>
          <w:p w:rsidR="00FB3048" w:rsidRPr="00FB3048" w:rsidRDefault="00FB3048" w:rsidP="00FB3048">
            <w:pPr>
              <w:jc w:val="both"/>
              <w:rPr>
                <w:color w:val="000000"/>
                <w:sz w:val="24"/>
                <w:szCs w:val="24"/>
              </w:rPr>
            </w:pPr>
            <w:r w:rsidRPr="00FB3048">
              <w:rPr>
                <w:color w:val="000000"/>
                <w:sz w:val="24"/>
                <w:szCs w:val="24"/>
              </w:rPr>
              <w:t>Проверка порошкового огнетушителя ОП-5</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16</w:t>
            </w:r>
          </w:p>
        </w:tc>
        <w:tc>
          <w:tcPr>
            <w:tcW w:w="7172" w:type="dxa"/>
            <w:tcBorders>
              <w:top w:val="nil"/>
              <w:left w:val="nil"/>
              <w:bottom w:val="single" w:sz="4" w:space="0" w:color="auto"/>
              <w:right w:val="single" w:sz="4" w:space="0" w:color="auto"/>
            </w:tcBorders>
            <w:shd w:val="clear" w:color="auto" w:fill="auto"/>
            <w:noWrap/>
            <w:vAlign w:val="center"/>
          </w:tcPr>
          <w:p w:rsidR="00FB3048" w:rsidRPr="00FB3048" w:rsidRDefault="00FB3048" w:rsidP="00FB3048">
            <w:pPr>
              <w:jc w:val="both"/>
              <w:rPr>
                <w:color w:val="000000"/>
                <w:sz w:val="24"/>
                <w:szCs w:val="24"/>
              </w:rPr>
            </w:pPr>
            <w:r w:rsidRPr="00FB3048">
              <w:rPr>
                <w:color w:val="000000"/>
                <w:sz w:val="24"/>
                <w:szCs w:val="24"/>
              </w:rPr>
              <w:t>Проверка порошкового огнетушителя ОП-8</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17</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Проверка углекислотного огнетушителя ОУ-1</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18</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Проверка углекислотного огнетушителя ОУ-2</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19</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Проверка углекислотного огнетушителя ОУ-3</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20</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Проверка углекислотного огнетушителя ОУ-5</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21</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манометра на порошковом огнетушителе ОП-2, в </w:t>
            </w:r>
            <w:proofErr w:type="spellStart"/>
            <w:r w:rsidRPr="00FB3048">
              <w:rPr>
                <w:color w:val="000000"/>
                <w:sz w:val="24"/>
                <w:szCs w:val="24"/>
              </w:rPr>
              <w:t>т.ч</w:t>
            </w:r>
            <w:proofErr w:type="spellEnd"/>
            <w:r w:rsidRPr="00FB3048">
              <w:rPr>
                <w:color w:val="000000"/>
                <w:sz w:val="24"/>
                <w:szCs w:val="24"/>
              </w:rPr>
              <w:t>. манометр</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22</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манометра на порошковом огнетушителе ОП-4, в </w:t>
            </w:r>
            <w:proofErr w:type="spellStart"/>
            <w:r w:rsidRPr="00FB3048">
              <w:rPr>
                <w:color w:val="000000"/>
                <w:sz w:val="24"/>
                <w:szCs w:val="24"/>
              </w:rPr>
              <w:t>т.ч</w:t>
            </w:r>
            <w:proofErr w:type="spellEnd"/>
            <w:r w:rsidRPr="00FB3048">
              <w:rPr>
                <w:color w:val="000000"/>
                <w:sz w:val="24"/>
                <w:szCs w:val="24"/>
              </w:rPr>
              <w:t>. манометр</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23</w:t>
            </w:r>
          </w:p>
        </w:tc>
        <w:tc>
          <w:tcPr>
            <w:tcW w:w="7172" w:type="dxa"/>
            <w:tcBorders>
              <w:top w:val="nil"/>
              <w:left w:val="nil"/>
              <w:bottom w:val="single" w:sz="4" w:space="0" w:color="auto"/>
              <w:right w:val="single" w:sz="4" w:space="0" w:color="auto"/>
            </w:tcBorders>
            <w:shd w:val="clear" w:color="auto" w:fill="auto"/>
            <w:noWrap/>
            <w:vAlign w:val="center"/>
          </w:tcPr>
          <w:p w:rsidR="00FB3048" w:rsidRPr="00FB3048" w:rsidRDefault="00FB3048" w:rsidP="00FB3048">
            <w:pPr>
              <w:jc w:val="both"/>
              <w:rPr>
                <w:color w:val="000000"/>
                <w:sz w:val="24"/>
                <w:szCs w:val="24"/>
              </w:rPr>
            </w:pPr>
            <w:r w:rsidRPr="00FB3048">
              <w:rPr>
                <w:color w:val="000000"/>
                <w:sz w:val="24"/>
                <w:szCs w:val="24"/>
              </w:rPr>
              <w:t xml:space="preserve">Замена манометра на порошковом огнетушителе ОП-5, в </w:t>
            </w:r>
            <w:proofErr w:type="spellStart"/>
            <w:r w:rsidRPr="00FB3048">
              <w:rPr>
                <w:color w:val="000000"/>
                <w:sz w:val="24"/>
                <w:szCs w:val="24"/>
              </w:rPr>
              <w:t>т.ч</w:t>
            </w:r>
            <w:proofErr w:type="spellEnd"/>
            <w:r w:rsidRPr="00FB3048">
              <w:rPr>
                <w:color w:val="000000"/>
                <w:sz w:val="24"/>
                <w:szCs w:val="24"/>
              </w:rPr>
              <w:t>. манометр</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24</w:t>
            </w:r>
          </w:p>
        </w:tc>
        <w:tc>
          <w:tcPr>
            <w:tcW w:w="7172" w:type="dxa"/>
            <w:tcBorders>
              <w:top w:val="nil"/>
              <w:left w:val="nil"/>
              <w:bottom w:val="single" w:sz="4" w:space="0" w:color="auto"/>
              <w:right w:val="single" w:sz="4" w:space="0" w:color="auto"/>
            </w:tcBorders>
            <w:shd w:val="clear" w:color="auto" w:fill="auto"/>
            <w:noWrap/>
            <w:vAlign w:val="center"/>
          </w:tcPr>
          <w:p w:rsidR="00FB3048" w:rsidRPr="00FB3048" w:rsidRDefault="00FB3048" w:rsidP="00FB3048">
            <w:pPr>
              <w:jc w:val="both"/>
              <w:rPr>
                <w:color w:val="000000"/>
                <w:sz w:val="24"/>
                <w:szCs w:val="24"/>
              </w:rPr>
            </w:pPr>
            <w:r w:rsidRPr="00FB3048">
              <w:rPr>
                <w:color w:val="000000"/>
                <w:sz w:val="24"/>
                <w:szCs w:val="24"/>
              </w:rPr>
              <w:t xml:space="preserve">Замена манометра на порошковом огнетушителе ОП-8, в </w:t>
            </w:r>
            <w:proofErr w:type="spellStart"/>
            <w:r w:rsidRPr="00FB3048">
              <w:rPr>
                <w:color w:val="000000"/>
                <w:sz w:val="24"/>
                <w:szCs w:val="24"/>
              </w:rPr>
              <w:t>т.ч</w:t>
            </w:r>
            <w:proofErr w:type="spellEnd"/>
            <w:r w:rsidRPr="00FB3048">
              <w:rPr>
                <w:color w:val="000000"/>
                <w:sz w:val="24"/>
                <w:szCs w:val="24"/>
              </w:rPr>
              <w:t>. манометр</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25</w:t>
            </w:r>
          </w:p>
        </w:tc>
        <w:tc>
          <w:tcPr>
            <w:tcW w:w="7172" w:type="dxa"/>
            <w:tcBorders>
              <w:top w:val="nil"/>
              <w:left w:val="nil"/>
              <w:bottom w:val="single" w:sz="4" w:space="0" w:color="auto"/>
              <w:right w:val="single" w:sz="4" w:space="0" w:color="auto"/>
            </w:tcBorders>
            <w:shd w:val="clear" w:color="auto" w:fill="auto"/>
            <w:noWrap/>
            <w:vAlign w:val="center"/>
          </w:tcPr>
          <w:p w:rsidR="00FB3048" w:rsidRPr="00FB3048" w:rsidRDefault="00FB3048" w:rsidP="00FB3048">
            <w:pPr>
              <w:jc w:val="both"/>
              <w:rPr>
                <w:color w:val="000000"/>
                <w:sz w:val="24"/>
                <w:szCs w:val="24"/>
              </w:rPr>
            </w:pPr>
            <w:r w:rsidRPr="00FB3048">
              <w:rPr>
                <w:color w:val="000000"/>
                <w:sz w:val="24"/>
                <w:szCs w:val="24"/>
              </w:rPr>
              <w:t xml:space="preserve">Замена ЗПУ на </w:t>
            </w:r>
            <w:proofErr w:type="spellStart"/>
            <w:r w:rsidRPr="00FB3048">
              <w:rPr>
                <w:color w:val="000000"/>
                <w:sz w:val="24"/>
                <w:szCs w:val="24"/>
              </w:rPr>
              <w:t>поршковом</w:t>
            </w:r>
            <w:proofErr w:type="spellEnd"/>
            <w:r w:rsidRPr="00FB3048">
              <w:rPr>
                <w:color w:val="000000"/>
                <w:sz w:val="24"/>
                <w:szCs w:val="24"/>
              </w:rPr>
              <w:t xml:space="preserve"> огнетушителя ОП-2, в </w:t>
            </w:r>
            <w:proofErr w:type="spellStart"/>
            <w:r w:rsidRPr="00FB3048">
              <w:rPr>
                <w:color w:val="000000"/>
                <w:sz w:val="24"/>
                <w:szCs w:val="24"/>
              </w:rPr>
              <w:t>т.ч</w:t>
            </w:r>
            <w:proofErr w:type="spellEnd"/>
            <w:r w:rsidRPr="00FB3048">
              <w:rPr>
                <w:color w:val="000000"/>
                <w:sz w:val="24"/>
                <w:szCs w:val="24"/>
              </w:rPr>
              <w:t>. ЗПУ</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26</w:t>
            </w:r>
          </w:p>
        </w:tc>
        <w:tc>
          <w:tcPr>
            <w:tcW w:w="7172" w:type="dxa"/>
            <w:tcBorders>
              <w:top w:val="nil"/>
              <w:left w:val="nil"/>
              <w:bottom w:val="single" w:sz="4" w:space="0" w:color="auto"/>
              <w:right w:val="single" w:sz="4" w:space="0" w:color="auto"/>
            </w:tcBorders>
            <w:shd w:val="clear" w:color="auto" w:fill="auto"/>
            <w:noWrap/>
            <w:vAlign w:val="center"/>
          </w:tcPr>
          <w:p w:rsidR="00FB3048" w:rsidRPr="00FB3048" w:rsidRDefault="00FB3048" w:rsidP="00FB3048">
            <w:pPr>
              <w:jc w:val="both"/>
              <w:rPr>
                <w:color w:val="000000"/>
                <w:sz w:val="24"/>
                <w:szCs w:val="24"/>
              </w:rPr>
            </w:pPr>
            <w:r w:rsidRPr="00FB3048">
              <w:rPr>
                <w:color w:val="000000"/>
                <w:sz w:val="24"/>
                <w:szCs w:val="24"/>
              </w:rPr>
              <w:t xml:space="preserve">Замена ЗПУ на </w:t>
            </w:r>
            <w:proofErr w:type="spellStart"/>
            <w:r w:rsidRPr="00FB3048">
              <w:rPr>
                <w:color w:val="000000"/>
                <w:sz w:val="24"/>
                <w:szCs w:val="24"/>
              </w:rPr>
              <w:t>поршковом</w:t>
            </w:r>
            <w:proofErr w:type="spellEnd"/>
            <w:r w:rsidRPr="00FB3048">
              <w:rPr>
                <w:color w:val="000000"/>
                <w:sz w:val="24"/>
                <w:szCs w:val="24"/>
              </w:rPr>
              <w:t xml:space="preserve"> огнетушителя ОП-4, в </w:t>
            </w:r>
            <w:proofErr w:type="spellStart"/>
            <w:r w:rsidRPr="00FB3048">
              <w:rPr>
                <w:color w:val="000000"/>
                <w:sz w:val="24"/>
                <w:szCs w:val="24"/>
              </w:rPr>
              <w:t>т.ч</w:t>
            </w:r>
            <w:proofErr w:type="spellEnd"/>
            <w:r w:rsidRPr="00FB3048">
              <w:rPr>
                <w:color w:val="000000"/>
                <w:sz w:val="24"/>
                <w:szCs w:val="24"/>
              </w:rPr>
              <w:t>. ЗПУ</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27</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ЗПУ на </w:t>
            </w:r>
            <w:proofErr w:type="spellStart"/>
            <w:r w:rsidRPr="00FB3048">
              <w:rPr>
                <w:color w:val="000000"/>
                <w:sz w:val="24"/>
                <w:szCs w:val="24"/>
              </w:rPr>
              <w:t>поршковом</w:t>
            </w:r>
            <w:proofErr w:type="spellEnd"/>
            <w:r w:rsidRPr="00FB3048">
              <w:rPr>
                <w:color w:val="000000"/>
                <w:sz w:val="24"/>
                <w:szCs w:val="24"/>
              </w:rPr>
              <w:t xml:space="preserve"> огнетушителя ОП-5, в </w:t>
            </w:r>
            <w:proofErr w:type="spellStart"/>
            <w:r w:rsidRPr="00FB3048">
              <w:rPr>
                <w:color w:val="000000"/>
                <w:sz w:val="24"/>
                <w:szCs w:val="24"/>
              </w:rPr>
              <w:t>т.ч</w:t>
            </w:r>
            <w:proofErr w:type="spellEnd"/>
            <w:r w:rsidRPr="00FB3048">
              <w:rPr>
                <w:color w:val="000000"/>
                <w:sz w:val="24"/>
                <w:szCs w:val="24"/>
              </w:rPr>
              <w:t>. ЗПУ</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28</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ЗПУ на </w:t>
            </w:r>
            <w:proofErr w:type="spellStart"/>
            <w:r w:rsidRPr="00FB3048">
              <w:rPr>
                <w:color w:val="000000"/>
                <w:sz w:val="24"/>
                <w:szCs w:val="24"/>
              </w:rPr>
              <w:t>поршковом</w:t>
            </w:r>
            <w:proofErr w:type="spellEnd"/>
            <w:r w:rsidRPr="00FB3048">
              <w:rPr>
                <w:color w:val="000000"/>
                <w:sz w:val="24"/>
                <w:szCs w:val="24"/>
              </w:rPr>
              <w:t xml:space="preserve"> огнетушителя ОП-8, в </w:t>
            </w:r>
            <w:proofErr w:type="spellStart"/>
            <w:r w:rsidRPr="00FB3048">
              <w:rPr>
                <w:color w:val="000000"/>
                <w:sz w:val="24"/>
                <w:szCs w:val="24"/>
              </w:rPr>
              <w:t>т.ч</w:t>
            </w:r>
            <w:proofErr w:type="spellEnd"/>
            <w:r w:rsidRPr="00FB3048">
              <w:rPr>
                <w:color w:val="000000"/>
                <w:sz w:val="24"/>
                <w:szCs w:val="24"/>
              </w:rPr>
              <w:t>. ЗПУ</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29</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ЗПУ на углекислотном огнетушителе ОУ-1, в </w:t>
            </w:r>
            <w:proofErr w:type="spellStart"/>
            <w:r w:rsidRPr="00FB3048">
              <w:rPr>
                <w:color w:val="000000"/>
                <w:sz w:val="24"/>
                <w:szCs w:val="24"/>
              </w:rPr>
              <w:t>т</w:t>
            </w:r>
            <w:proofErr w:type="gramStart"/>
            <w:r w:rsidRPr="00FB3048">
              <w:rPr>
                <w:color w:val="000000"/>
                <w:sz w:val="24"/>
                <w:szCs w:val="24"/>
              </w:rPr>
              <w:t>.ч</w:t>
            </w:r>
            <w:proofErr w:type="spellEnd"/>
            <w:proofErr w:type="gramEnd"/>
            <w:r w:rsidRPr="00FB3048">
              <w:rPr>
                <w:color w:val="000000"/>
                <w:sz w:val="24"/>
                <w:szCs w:val="24"/>
              </w:rPr>
              <w:t xml:space="preserve"> ЗПУ</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30</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ЗПУ на углекислотном огнетушителе ОУ-2, в </w:t>
            </w:r>
            <w:proofErr w:type="spellStart"/>
            <w:r w:rsidRPr="00FB3048">
              <w:rPr>
                <w:color w:val="000000"/>
                <w:sz w:val="24"/>
                <w:szCs w:val="24"/>
              </w:rPr>
              <w:t>т</w:t>
            </w:r>
            <w:proofErr w:type="gramStart"/>
            <w:r w:rsidRPr="00FB3048">
              <w:rPr>
                <w:color w:val="000000"/>
                <w:sz w:val="24"/>
                <w:szCs w:val="24"/>
              </w:rPr>
              <w:t>.ч</w:t>
            </w:r>
            <w:proofErr w:type="spellEnd"/>
            <w:proofErr w:type="gramEnd"/>
            <w:r w:rsidRPr="00FB3048">
              <w:rPr>
                <w:color w:val="000000"/>
                <w:sz w:val="24"/>
                <w:szCs w:val="24"/>
              </w:rPr>
              <w:t xml:space="preserve"> ЗПУ</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31</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ЗПУ на углекислотном огнетушителе ОУ-3, в </w:t>
            </w:r>
            <w:proofErr w:type="spellStart"/>
            <w:r w:rsidRPr="00FB3048">
              <w:rPr>
                <w:color w:val="000000"/>
                <w:sz w:val="24"/>
                <w:szCs w:val="24"/>
              </w:rPr>
              <w:t>т</w:t>
            </w:r>
            <w:proofErr w:type="gramStart"/>
            <w:r w:rsidRPr="00FB3048">
              <w:rPr>
                <w:color w:val="000000"/>
                <w:sz w:val="24"/>
                <w:szCs w:val="24"/>
              </w:rPr>
              <w:t>.ч</w:t>
            </w:r>
            <w:proofErr w:type="spellEnd"/>
            <w:proofErr w:type="gramEnd"/>
            <w:r w:rsidRPr="00FB3048">
              <w:rPr>
                <w:color w:val="000000"/>
                <w:sz w:val="24"/>
                <w:szCs w:val="24"/>
              </w:rPr>
              <w:t xml:space="preserve"> ЗПУ</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32</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ЗПУ на углекислотном огнетушителе ОУ-5, в </w:t>
            </w:r>
            <w:proofErr w:type="spellStart"/>
            <w:r w:rsidRPr="00FB3048">
              <w:rPr>
                <w:color w:val="000000"/>
                <w:sz w:val="24"/>
                <w:szCs w:val="24"/>
              </w:rPr>
              <w:t>т</w:t>
            </w:r>
            <w:proofErr w:type="gramStart"/>
            <w:r w:rsidRPr="00FB3048">
              <w:rPr>
                <w:color w:val="000000"/>
                <w:sz w:val="24"/>
                <w:szCs w:val="24"/>
              </w:rPr>
              <w:t>.ч</w:t>
            </w:r>
            <w:proofErr w:type="spellEnd"/>
            <w:proofErr w:type="gramEnd"/>
            <w:r w:rsidRPr="00FB3048">
              <w:rPr>
                <w:color w:val="000000"/>
                <w:sz w:val="24"/>
                <w:szCs w:val="24"/>
              </w:rPr>
              <w:t xml:space="preserve"> ЗПУ</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33</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раструба с поворотной трубкой на углекислотном огнетушителе ОУ-1, в </w:t>
            </w:r>
            <w:proofErr w:type="spellStart"/>
            <w:r w:rsidRPr="00FB3048">
              <w:rPr>
                <w:color w:val="000000"/>
                <w:sz w:val="24"/>
                <w:szCs w:val="24"/>
              </w:rPr>
              <w:t>т.ч</w:t>
            </w:r>
            <w:proofErr w:type="spellEnd"/>
            <w:r w:rsidRPr="00FB3048">
              <w:rPr>
                <w:color w:val="000000"/>
                <w:sz w:val="24"/>
                <w:szCs w:val="24"/>
              </w:rPr>
              <w:t>. раструб и поворотная трубка</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34</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раструба с поворотной трубкой на углекислотном огнетушителе ОУ-2, в </w:t>
            </w:r>
            <w:proofErr w:type="spellStart"/>
            <w:r w:rsidRPr="00FB3048">
              <w:rPr>
                <w:color w:val="000000"/>
                <w:sz w:val="24"/>
                <w:szCs w:val="24"/>
              </w:rPr>
              <w:t>т.ч</w:t>
            </w:r>
            <w:proofErr w:type="spellEnd"/>
            <w:r w:rsidRPr="00FB3048">
              <w:rPr>
                <w:color w:val="000000"/>
                <w:sz w:val="24"/>
                <w:szCs w:val="24"/>
              </w:rPr>
              <w:t>. раструб и поворотная трубка</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35</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раструба с поворотной трубкой на углекислотном огнетушителе ОУ-3, в </w:t>
            </w:r>
            <w:proofErr w:type="spellStart"/>
            <w:r w:rsidRPr="00FB3048">
              <w:rPr>
                <w:color w:val="000000"/>
                <w:sz w:val="24"/>
                <w:szCs w:val="24"/>
              </w:rPr>
              <w:t>т.ч</w:t>
            </w:r>
            <w:proofErr w:type="spellEnd"/>
            <w:r w:rsidRPr="00FB3048">
              <w:rPr>
                <w:color w:val="000000"/>
                <w:sz w:val="24"/>
                <w:szCs w:val="24"/>
              </w:rPr>
              <w:t>. раструб</w:t>
            </w:r>
            <w:r w:rsidRPr="00FB3048">
              <w:t xml:space="preserve"> </w:t>
            </w:r>
            <w:r w:rsidRPr="00FB3048">
              <w:rPr>
                <w:color w:val="000000"/>
                <w:sz w:val="24"/>
                <w:szCs w:val="24"/>
              </w:rPr>
              <w:t>и поворотная трубка</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36</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раструба со шлангом на углекислотном огнетушителе ОУ-5, в </w:t>
            </w:r>
            <w:proofErr w:type="spellStart"/>
            <w:r w:rsidRPr="00FB3048">
              <w:rPr>
                <w:color w:val="000000"/>
                <w:sz w:val="24"/>
                <w:szCs w:val="24"/>
              </w:rPr>
              <w:t>т.ч</w:t>
            </w:r>
            <w:proofErr w:type="spellEnd"/>
            <w:r w:rsidRPr="00FB3048">
              <w:rPr>
                <w:color w:val="000000"/>
                <w:sz w:val="24"/>
                <w:szCs w:val="24"/>
              </w:rPr>
              <w:t>. раструб и шланг</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37</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штуцера на порошковом огнетушителе ОП-2, в </w:t>
            </w:r>
            <w:proofErr w:type="spellStart"/>
            <w:r w:rsidRPr="00FB3048">
              <w:rPr>
                <w:color w:val="000000"/>
                <w:sz w:val="24"/>
                <w:szCs w:val="24"/>
              </w:rPr>
              <w:t>т.ч</w:t>
            </w:r>
            <w:proofErr w:type="spellEnd"/>
            <w:r w:rsidRPr="00FB3048">
              <w:rPr>
                <w:color w:val="000000"/>
                <w:sz w:val="24"/>
                <w:szCs w:val="24"/>
              </w:rPr>
              <w:t>. штуцер</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38</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шланга на порошковом огнетушителе ОП-4, в </w:t>
            </w:r>
            <w:proofErr w:type="spellStart"/>
            <w:r w:rsidRPr="00FB3048">
              <w:rPr>
                <w:color w:val="000000"/>
                <w:sz w:val="24"/>
                <w:szCs w:val="24"/>
              </w:rPr>
              <w:t>т.ч</w:t>
            </w:r>
            <w:proofErr w:type="spellEnd"/>
            <w:r w:rsidRPr="00FB3048">
              <w:rPr>
                <w:color w:val="000000"/>
                <w:sz w:val="24"/>
                <w:szCs w:val="24"/>
              </w:rPr>
              <w:t>. шланг</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39</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шланга на порошковом огнетушителе ОП-5, в </w:t>
            </w:r>
            <w:proofErr w:type="spellStart"/>
            <w:r w:rsidRPr="00FB3048">
              <w:rPr>
                <w:color w:val="000000"/>
                <w:sz w:val="24"/>
                <w:szCs w:val="24"/>
              </w:rPr>
              <w:t>т.ч</w:t>
            </w:r>
            <w:proofErr w:type="spellEnd"/>
            <w:r w:rsidRPr="00FB3048">
              <w:rPr>
                <w:color w:val="000000"/>
                <w:sz w:val="24"/>
                <w:szCs w:val="24"/>
              </w:rPr>
              <w:t>. шланг</w:t>
            </w:r>
          </w:p>
        </w:tc>
        <w:tc>
          <w:tcPr>
            <w:tcW w:w="2126" w:type="dxa"/>
            <w:tcBorders>
              <w:top w:val="nil"/>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lastRenderedPageBreak/>
              <w:t>40</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шланга на порошковом огнетушителе ОП-8, в </w:t>
            </w:r>
            <w:proofErr w:type="spellStart"/>
            <w:r w:rsidRPr="00FB3048">
              <w:rPr>
                <w:color w:val="000000"/>
                <w:sz w:val="24"/>
                <w:szCs w:val="24"/>
              </w:rPr>
              <w:t>т.ч</w:t>
            </w:r>
            <w:proofErr w:type="spellEnd"/>
            <w:r w:rsidRPr="00FB3048">
              <w:rPr>
                <w:color w:val="000000"/>
                <w:sz w:val="24"/>
                <w:szCs w:val="24"/>
              </w:rPr>
              <w:t>. шланг</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41</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порошковом огнетушителе ОП-2, в </w:t>
            </w:r>
            <w:proofErr w:type="spellStart"/>
            <w:r w:rsidRPr="00FB3048">
              <w:rPr>
                <w:color w:val="000000"/>
                <w:sz w:val="24"/>
                <w:szCs w:val="24"/>
              </w:rPr>
              <w:t>т.ч</w:t>
            </w:r>
            <w:proofErr w:type="spellEnd"/>
            <w:r w:rsidRPr="00FB3048">
              <w:rPr>
                <w:color w:val="000000"/>
                <w:sz w:val="24"/>
                <w:szCs w:val="24"/>
              </w:rPr>
              <w:t>. кольцо</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42</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порошковом огнетушителе ОП-4, в </w:t>
            </w:r>
            <w:proofErr w:type="spellStart"/>
            <w:r w:rsidRPr="00FB3048">
              <w:rPr>
                <w:color w:val="000000"/>
                <w:sz w:val="24"/>
                <w:szCs w:val="24"/>
              </w:rPr>
              <w:t>т.ч</w:t>
            </w:r>
            <w:proofErr w:type="spellEnd"/>
            <w:r w:rsidRPr="00FB3048">
              <w:rPr>
                <w:color w:val="000000"/>
                <w:sz w:val="24"/>
                <w:szCs w:val="24"/>
              </w:rPr>
              <w:t>. кольцо</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43</w:t>
            </w:r>
          </w:p>
        </w:tc>
        <w:tc>
          <w:tcPr>
            <w:tcW w:w="7172" w:type="dxa"/>
            <w:tcBorders>
              <w:top w:val="nil"/>
              <w:left w:val="nil"/>
              <w:bottom w:val="nil"/>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порошковом огнетушителе ОП-5, в </w:t>
            </w:r>
            <w:proofErr w:type="spellStart"/>
            <w:r w:rsidRPr="00FB3048">
              <w:rPr>
                <w:color w:val="000000"/>
                <w:sz w:val="24"/>
                <w:szCs w:val="24"/>
              </w:rPr>
              <w:t>т.ч</w:t>
            </w:r>
            <w:proofErr w:type="spellEnd"/>
            <w:r w:rsidRPr="00FB3048">
              <w:rPr>
                <w:color w:val="000000"/>
                <w:sz w:val="24"/>
                <w:szCs w:val="24"/>
              </w:rPr>
              <w:t>. кольцо</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44</w:t>
            </w:r>
          </w:p>
        </w:tc>
        <w:tc>
          <w:tcPr>
            <w:tcW w:w="7172" w:type="dxa"/>
            <w:tcBorders>
              <w:top w:val="single" w:sz="4" w:space="0" w:color="auto"/>
              <w:left w:val="nil"/>
              <w:bottom w:val="nil"/>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порошковом огнетушителе ОП-8, в </w:t>
            </w:r>
            <w:proofErr w:type="spellStart"/>
            <w:r w:rsidRPr="00FB3048">
              <w:rPr>
                <w:color w:val="000000"/>
                <w:sz w:val="24"/>
                <w:szCs w:val="24"/>
              </w:rPr>
              <w:t>т.ч</w:t>
            </w:r>
            <w:proofErr w:type="spellEnd"/>
            <w:r w:rsidRPr="00FB3048">
              <w:rPr>
                <w:color w:val="000000"/>
                <w:sz w:val="24"/>
                <w:szCs w:val="24"/>
              </w:rPr>
              <w:t>. кольцо</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45</w:t>
            </w:r>
          </w:p>
        </w:tc>
        <w:tc>
          <w:tcPr>
            <w:tcW w:w="7172" w:type="dxa"/>
            <w:tcBorders>
              <w:top w:val="single" w:sz="4" w:space="0" w:color="auto"/>
              <w:left w:val="nil"/>
              <w:bottom w:val="nil"/>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углекислотном огнетушителе ОУ-1, в </w:t>
            </w:r>
            <w:proofErr w:type="spellStart"/>
            <w:r w:rsidRPr="00FB3048">
              <w:rPr>
                <w:color w:val="000000"/>
                <w:sz w:val="24"/>
                <w:szCs w:val="24"/>
              </w:rPr>
              <w:t>т.ч</w:t>
            </w:r>
            <w:proofErr w:type="spellEnd"/>
            <w:r w:rsidRPr="00FB3048">
              <w:rPr>
                <w:color w:val="000000"/>
                <w:sz w:val="24"/>
                <w:szCs w:val="24"/>
              </w:rPr>
              <w:t>. кольцо</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46</w:t>
            </w:r>
          </w:p>
        </w:tc>
        <w:tc>
          <w:tcPr>
            <w:tcW w:w="7172" w:type="dxa"/>
            <w:tcBorders>
              <w:top w:val="single" w:sz="4" w:space="0" w:color="auto"/>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углекислотном огнетушителе ОУ-2, в </w:t>
            </w:r>
            <w:proofErr w:type="spellStart"/>
            <w:r w:rsidRPr="00FB3048">
              <w:rPr>
                <w:color w:val="000000"/>
                <w:sz w:val="24"/>
                <w:szCs w:val="24"/>
              </w:rPr>
              <w:t>т.ч</w:t>
            </w:r>
            <w:proofErr w:type="spellEnd"/>
            <w:r w:rsidRPr="00FB3048">
              <w:rPr>
                <w:color w:val="000000"/>
                <w:sz w:val="24"/>
                <w:szCs w:val="24"/>
              </w:rPr>
              <w:t>. кольцо</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47</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углекислотном огнетушителе ОУ-3, в </w:t>
            </w:r>
            <w:proofErr w:type="spellStart"/>
            <w:r w:rsidRPr="00FB3048">
              <w:rPr>
                <w:color w:val="000000"/>
                <w:sz w:val="24"/>
                <w:szCs w:val="24"/>
              </w:rPr>
              <w:t>т.ч</w:t>
            </w:r>
            <w:proofErr w:type="spellEnd"/>
            <w:r w:rsidRPr="00FB3048">
              <w:rPr>
                <w:color w:val="000000"/>
                <w:sz w:val="24"/>
                <w:szCs w:val="24"/>
              </w:rPr>
              <w:t>. кольцо</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48</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 xml:space="preserve">Замена кольца на углекислотном огнетушителе ОУ-5, в </w:t>
            </w:r>
            <w:proofErr w:type="spellStart"/>
            <w:r w:rsidRPr="00FB3048">
              <w:rPr>
                <w:color w:val="000000"/>
                <w:sz w:val="24"/>
                <w:szCs w:val="24"/>
              </w:rPr>
              <w:t>т.ч</w:t>
            </w:r>
            <w:proofErr w:type="spellEnd"/>
            <w:r w:rsidRPr="00FB3048">
              <w:rPr>
                <w:color w:val="000000"/>
                <w:sz w:val="24"/>
                <w:szCs w:val="24"/>
              </w:rPr>
              <w:t>. кольцо</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r w:rsidR="00FB3048" w:rsidRPr="00A74C26" w:rsidTr="00A74C26">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B3048" w:rsidRPr="00A74C26" w:rsidRDefault="00FB3048" w:rsidP="0036487C">
            <w:pPr>
              <w:jc w:val="center"/>
              <w:rPr>
                <w:color w:val="000000"/>
                <w:sz w:val="24"/>
                <w:szCs w:val="24"/>
              </w:rPr>
            </w:pPr>
            <w:r w:rsidRPr="00A74C26">
              <w:rPr>
                <w:color w:val="000000"/>
                <w:sz w:val="24"/>
                <w:szCs w:val="24"/>
              </w:rPr>
              <w:t>49</w:t>
            </w:r>
          </w:p>
        </w:tc>
        <w:tc>
          <w:tcPr>
            <w:tcW w:w="7172" w:type="dxa"/>
            <w:tcBorders>
              <w:top w:val="nil"/>
              <w:left w:val="nil"/>
              <w:bottom w:val="single" w:sz="4" w:space="0" w:color="auto"/>
              <w:right w:val="single" w:sz="4" w:space="0" w:color="auto"/>
            </w:tcBorders>
            <w:shd w:val="clear" w:color="auto" w:fill="auto"/>
            <w:vAlign w:val="center"/>
          </w:tcPr>
          <w:p w:rsidR="00FB3048" w:rsidRPr="00FB3048" w:rsidRDefault="00FB3048" w:rsidP="00FB3048">
            <w:pPr>
              <w:jc w:val="both"/>
              <w:rPr>
                <w:color w:val="000000"/>
                <w:sz w:val="24"/>
                <w:szCs w:val="24"/>
              </w:rPr>
            </w:pPr>
            <w:r w:rsidRPr="00FB3048">
              <w:rPr>
                <w:color w:val="000000"/>
                <w:sz w:val="24"/>
                <w:szCs w:val="24"/>
              </w:rPr>
              <w:t>Утилизация огнетушителя</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FB3048" w:rsidRPr="00A74C26" w:rsidRDefault="00FB3048" w:rsidP="0036487C">
            <w:pPr>
              <w:jc w:val="center"/>
              <w:rPr>
                <w:color w:val="000000"/>
                <w:sz w:val="24"/>
                <w:szCs w:val="24"/>
              </w:rPr>
            </w:pPr>
          </w:p>
        </w:tc>
      </w:tr>
    </w:tbl>
    <w:p w:rsidR="00C170C0" w:rsidRPr="00C170C0" w:rsidRDefault="00C170C0" w:rsidP="00C170C0">
      <w:pPr>
        <w:ind w:firstLine="708"/>
        <w:jc w:val="both"/>
        <w:rPr>
          <w:sz w:val="24"/>
          <w:szCs w:val="24"/>
        </w:rPr>
      </w:pPr>
    </w:p>
    <w:p w:rsidR="00C170C0" w:rsidRDefault="00C170C0" w:rsidP="00DA3A74">
      <w:pPr>
        <w:widowControl w:val="0"/>
        <w:jc w:val="both"/>
        <w:rPr>
          <w:color w:val="000000"/>
          <w:sz w:val="24"/>
        </w:rPr>
      </w:pPr>
    </w:p>
    <w:p w:rsidR="00C170C0" w:rsidRDefault="00C170C0" w:rsidP="00DA3A74">
      <w:pPr>
        <w:widowControl w:val="0"/>
        <w:jc w:val="both"/>
        <w:rPr>
          <w:color w:val="000000"/>
          <w:sz w:val="24"/>
        </w:rPr>
      </w:pPr>
    </w:p>
    <w:p w:rsidR="00C170C0" w:rsidRDefault="00C170C0" w:rsidP="00DA3A74">
      <w:pPr>
        <w:widowControl w:val="0"/>
        <w:jc w:val="both"/>
        <w:rPr>
          <w:color w:val="000000"/>
          <w:sz w:val="24"/>
        </w:rPr>
      </w:pPr>
    </w:p>
    <w:p w:rsidR="00BB2185" w:rsidRPr="00BB2185" w:rsidRDefault="00BB2185" w:rsidP="00DA3A74">
      <w:pPr>
        <w:widowControl w:val="0"/>
        <w:jc w:val="both"/>
        <w:rPr>
          <w:color w:val="000000"/>
          <w:sz w:val="24"/>
        </w:rPr>
      </w:pPr>
      <w:r w:rsidRPr="00BB2185">
        <w:rPr>
          <w:color w:val="000000"/>
          <w:sz w:val="24"/>
        </w:rPr>
        <w:t>ЗАКАЗЧИК:                                                                ИСПОЛНИТЕЛЬ:</w:t>
      </w:r>
    </w:p>
    <w:p w:rsidR="00BB2185" w:rsidRPr="00BB2185" w:rsidRDefault="00BB2185" w:rsidP="00DA3A74">
      <w:pPr>
        <w:widowControl w:val="0"/>
        <w:jc w:val="both"/>
        <w:rPr>
          <w:color w:val="000000"/>
          <w:sz w:val="24"/>
        </w:rPr>
      </w:pPr>
    </w:p>
    <w:p w:rsidR="00BB2185" w:rsidRPr="00BB2185" w:rsidRDefault="00BB2185" w:rsidP="00DA3A74">
      <w:pPr>
        <w:widowControl w:val="0"/>
        <w:jc w:val="both"/>
        <w:rPr>
          <w:color w:val="000000"/>
          <w:sz w:val="24"/>
        </w:rPr>
      </w:pPr>
      <w:r w:rsidRPr="00BB2185">
        <w:rPr>
          <w:color w:val="000000"/>
          <w:sz w:val="24"/>
        </w:rPr>
        <w:t>_____________ /________________/                         _________________ /_______________/</w:t>
      </w:r>
    </w:p>
    <w:p w:rsidR="006A3DE5" w:rsidRDefault="00BB2185" w:rsidP="00DA3A74">
      <w:pPr>
        <w:widowControl w:val="0"/>
        <w:jc w:val="both"/>
        <w:rPr>
          <w:color w:val="000000"/>
        </w:rPr>
      </w:pPr>
      <w:r w:rsidRPr="00BB2185">
        <w:rPr>
          <w:color w:val="000000"/>
        </w:rPr>
        <w:t xml:space="preserve">      </w:t>
      </w:r>
      <w:r>
        <w:rPr>
          <w:color w:val="000000"/>
        </w:rPr>
        <w:t xml:space="preserve"> </w:t>
      </w:r>
      <w:r w:rsidRPr="00BB2185">
        <w:rPr>
          <w:color w:val="000000"/>
        </w:rPr>
        <w:t xml:space="preserve">(подпись)                                                                       </w:t>
      </w:r>
      <w:r>
        <w:rPr>
          <w:color w:val="000000"/>
        </w:rPr>
        <w:t xml:space="preserve">                        </w:t>
      </w:r>
      <w:r w:rsidRPr="00BB2185">
        <w:rPr>
          <w:color w:val="000000"/>
        </w:rPr>
        <w:t xml:space="preserve"> (подпись)</w:t>
      </w: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pPr>
    </w:p>
    <w:p w:rsidR="00FB3048" w:rsidRDefault="00FB3048" w:rsidP="00DA3A74">
      <w:pPr>
        <w:widowControl w:val="0"/>
        <w:jc w:val="both"/>
        <w:rPr>
          <w:color w:val="000000"/>
        </w:rPr>
        <w:sectPr w:rsidR="00FB3048" w:rsidSect="00DA3A74">
          <w:pgSz w:w="11906" w:h="16838"/>
          <w:pgMar w:top="568" w:right="849" w:bottom="426" w:left="1134" w:header="709" w:footer="709" w:gutter="0"/>
          <w:cols w:space="708"/>
          <w:docGrid w:linePitch="360"/>
        </w:sectPr>
      </w:pPr>
    </w:p>
    <w:p w:rsidR="00FB3048" w:rsidRDefault="00FB3048" w:rsidP="00DA3A74">
      <w:pPr>
        <w:widowControl w:val="0"/>
        <w:jc w:val="both"/>
        <w:rPr>
          <w:color w:val="000000"/>
        </w:rPr>
      </w:pPr>
    </w:p>
    <w:p w:rsidR="00FB3048" w:rsidRPr="00560B69" w:rsidRDefault="00FB3048" w:rsidP="00FB3048">
      <w:pPr>
        <w:tabs>
          <w:tab w:val="left" w:pos="3390"/>
        </w:tabs>
        <w:jc w:val="right"/>
        <w:rPr>
          <w:sz w:val="24"/>
          <w:szCs w:val="24"/>
        </w:rPr>
      </w:pPr>
      <w:r w:rsidRPr="00560B69">
        <w:rPr>
          <w:sz w:val="24"/>
          <w:szCs w:val="24"/>
        </w:rPr>
        <w:t xml:space="preserve">Приложение № </w:t>
      </w:r>
      <w:r>
        <w:rPr>
          <w:sz w:val="24"/>
          <w:szCs w:val="24"/>
        </w:rPr>
        <w:t>3</w:t>
      </w:r>
      <w:r w:rsidRPr="00560B69">
        <w:rPr>
          <w:sz w:val="24"/>
          <w:szCs w:val="24"/>
        </w:rPr>
        <w:t xml:space="preserve"> </w:t>
      </w:r>
    </w:p>
    <w:p w:rsidR="00FB3048" w:rsidRPr="00560B69" w:rsidRDefault="00FB3048" w:rsidP="00FB3048">
      <w:pPr>
        <w:tabs>
          <w:tab w:val="left" w:pos="3390"/>
        </w:tabs>
        <w:jc w:val="right"/>
        <w:rPr>
          <w:sz w:val="24"/>
          <w:szCs w:val="24"/>
        </w:rPr>
      </w:pPr>
      <w:r w:rsidRPr="00560B69">
        <w:rPr>
          <w:sz w:val="24"/>
          <w:szCs w:val="24"/>
        </w:rPr>
        <w:tab/>
        <w:t xml:space="preserve">к Государственному контракту </w:t>
      </w:r>
    </w:p>
    <w:p w:rsidR="00FB3048" w:rsidRDefault="00FB3048" w:rsidP="00FB3048">
      <w:pPr>
        <w:pStyle w:val="ConsPlusNormal"/>
        <w:ind w:firstLine="709"/>
        <w:jc w:val="right"/>
        <w:rPr>
          <w:rFonts w:ascii="Times New Roman" w:hAnsi="Times New Roman" w:cs="Times New Roman"/>
          <w:sz w:val="24"/>
          <w:szCs w:val="24"/>
        </w:rPr>
      </w:pPr>
      <w:r w:rsidRPr="00560B69">
        <w:rPr>
          <w:rFonts w:ascii="Times New Roman" w:hAnsi="Times New Roman" w:cs="Times New Roman"/>
          <w:sz w:val="24"/>
          <w:szCs w:val="24"/>
        </w:rPr>
        <w:t xml:space="preserve"> № ___от</w:t>
      </w:r>
      <w:r>
        <w:rPr>
          <w:rFonts w:ascii="Times New Roman" w:hAnsi="Times New Roman" w:cs="Times New Roman"/>
          <w:sz w:val="24"/>
          <w:szCs w:val="24"/>
        </w:rPr>
        <w:t xml:space="preserve"> </w:t>
      </w:r>
      <w:r w:rsidRPr="00560B69">
        <w:rPr>
          <w:rFonts w:ascii="Times New Roman" w:hAnsi="Times New Roman" w:cs="Times New Roman"/>
          <w:sz w:val="24"/>
          <w:szCs w:val="24"/>
        </w:rPr>
        <w:t xml:space="preserve"> «___» _________ 202</w:t>
      </w:r>
      <w:r>
        <w:rPr>
          <w:rFonts w:ascii="Times New Roman" w:hAnsi="Times New Roman" w:cs="Times New Roman"/>
          <w:sz w:val="24"/>
          <w:szCs w:val="24"/>
        </w:rPr>
        <w:t xml:space="preserve">6 </w:t>
      </w:r>
      <w:r w:rsidRPr="00560B69">
        <w:rPr>
          <w:rFonts w:ascii="Times New Roman" w:hAnsi="Times New Roman" w:cs="Times New Roman"/>
          <w:sz w:val="24"/>
          <w:szCs w:val="24"/>
        </w:rPr>
        <w:t>г.</w:t>
      </w:r>
    </w:p>
    <w:tbl>
      <w:tblPr>
        <w:tblW w:w="0" w:type="auto"/>
        <w:tblInd w:w="93" w:type="dxa"/>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94"/>
        <w:gridCol w:w="236"/>
        <w:gridCol w:w="236"/>
        <w:gridCol w:w="236"/>
        <w:gridCol w:w="236"/>
        <w:gridCol w:w="236"/>
        <w:gridCol w:w="236"/>
        <w:gridCol w:w="236"/>
        <w:gridCol w:w="237"/>
        <w:gridCol w:w="237"/>
        <w:gridCol w:w="237"/>
        <w:gridCol w:w="237"/>
        <w:gridCol w:w="237"/>
        <w:gridCol w:w="237"/>
        <w:gridCol w:w="237"/>
        <w:gridCol w:w="237"/>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430"/>
        <w:gridCol w:w="220"/>
        <w:gridCol w:w="220"/>
        <w:gridCol w:w="236"/>
        <w:gridCol w:w="405"/>
        <w:gridCol w:w="1370"/>
      </w:tblGrid>
      <w:tr w:rsidR="00AE738E" w:rsidRPr="00AE738E" w:rsidTr="00AE738E">
        <w:trPr>
          <w:trHeight w:val="210"/>
        </w:trPr>
        <w:tc>
          <w:tcPr>
            <w:tcW w:w="14051" w:type="dxa"/>
            <w:gridSpan w:val="6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ПРИНЯТО ДЕНЕЖНОЕ ОБЯЗАТЕЛЬСТВО</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r>
      <w:tr w:rsidR="00AE738E" w:rsidRPr="00AE738E" w:rsidTr="00AE738E">
        <w:trPr>
          <w:trHeight w:val="210"/>
        </w:trPr>
        <w:tc>
          <w:tcPr>
            <w:tcW w:w="1554" w:type="dxa"/>
            <w:gridSpan w:val="7"/>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на сумму</w:t>
            </w:r>
          </w:p>
        </w:tc>
        <w:tc>
          <w:tcPr>
            <w:tcW w:w="12497" w:type="dxa"/>
            <w:gridSpan w:val="55"/>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УТВЕРЖДАЮ </w:t>
            </w:r>
          </w:p>
        </w:tc>
      </w:tr>
      <w:tr w:rsidR="00AE738E" w:rsidRPr="00AE738E" w:rsidTr="00AE738E">
        <w:trPr>
          <w:trHeight w:val="435"/>
        </w:trPr>
        <w:tc>
          <w:tcPr>
            <w:tcW w:w="5328" w:type="dxa"/>
            <w:gridSpan w:val="24"/>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Руководитель заказчика</w:t>
            </w:r>
            <w:r w:rsidRPr="00AE738E">
              <w:rPr>
                <w:sz w:val="14"/>
                <w:szCs w:val="14"/>
              </w:rPr>
              <w:br/>
              <w:t>(уполномоченное лицо)</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Руководитель </w:t>
            </w:r>
            <w:r w:rsidRPr="00AE738E">
              <w:rPr>
                <w:sz w:val="14"/>
                <w:szCs w:val="14"/>
              </w:rPr>
              <w:br/>
              <w:t xml:space="preserve">(уполномоченное лицо) </w:t>
            </w:r>
          </w:p>
        </w:tc>
      </w:tr>
      <w:tr w:rsidR="00AE738E" w:rsidRPr="00AE738E" w:rsidTr="00AE738E">
        <w:trPr>
          <w:trHeight w:val="210"/>
        </w:trPr>
        <w:tc>
          <w:tcPr>
            <w:tcW w:w="5550" w:type="dxa"/>
            <w:gridSpan w:val="25"/>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315" w:type="dxa"/>
            <w:gridSpan w:val="15"/>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43" w:type="dxa"/>
            <w:gridSpan w:val="2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5550" w:type="dxa"/>
            <w:gridSpan w:val="25"/>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3315" w:type="dxa"/>
            <w:gridSpan w:val="15"/>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4743" w:type="dxa"/>
            <w:gridSpan w:val="20"/>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(расшифровка подписи)</w:t>
            </w:r>
          </w:p>
        </w:tc>
        <w:tc>
          <w:tcPr>
            <w:tcW w:w="200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(должность) (подпись) (расшифровка подписи) </w:t>
            </w:r>
          </w:p>
        </w:tc>
      </w:tr>
      <w:tr w:rsidR="00AE738E" w:rsidRPr="00AE738E" w:rsidTr="00AE738E">
        <w:trPr>
          <w:trHeight w:val="210"/>
        </w:trPr>
        <w:tc>
          <w:tcPr>
            <w:tcW w:w="444"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w:t>
            </w:r>
          </w:p>
        </w:tc>
        <w:tc>
          <w:tcPr>
            <w:tcW w:w="666"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444"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w:t>
            </w:r>
          </w:p>
        </w:tc>
        <w:tc>
          <w:tcPr>
            <w:tcW w:w="3330" w:type="dxa"/>
            <w:gridSpan w:val="15"/>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666"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663"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roofErr w:type="gramStart"/>
            <w:r w:rsidRPr="00AE738E">
              <w:rPr>
                <w:sz w:val="14"/>
                <w:szCs w:val="14"/>
              </w:rPr>
              <w:t>г</w:t>
            </w:r>
            <w:proofErr w:type="gramEnd"/>
            <w:r w:rsidRPr="00AE738E">
              <w:rPr>
                <w:sz w:val="14"/>
                <w:szCs w:val="14"/>
              </w:rPr>
              <w:t>.</w:t>
            </w: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   20    г. </w:t>
            </w:r>
          </w:p>
        </w:tc>
      </w:tr>
      <w:tr w:rsidR="00AE738E" w:rsidRPr="00AE738E" w:rsidTr="00AE738E">
        <w:trPr>
          <w:trHeight w:val="9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25"/>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АКТ №    </w:t>
            </w:r>
          </w:p>
        </w:tc>
      </w:tr>
      <w:tr w:rsidR="00AE738E" w:rsidRPr="00AE738E" w:rsidTr="00AE738E">
        <w:trPr>
          <w:trHeight w:val="24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b/>
                <w:bCs/>
                <w:sz w:val="14"/>
                <w:szCs w:val="14"/>
              </w:rPr>
            </w:pPr>
            <w:r w:rsidRPr="00AE738E">
              <w:rPr>
                <w:sz w:val="14"/>
                <w:szCs w:val="14"/>
              </w:rPr>
              <w:t xml:space="preserve">приемки товаров, работ, услуг КОДЫ </w:t>
            </w:r>
          </w:p>
        </w:tc>
      </w:tr>
      <w:tr w:rsidR="00AE738E" w:rsidRPr="00AE738E" w:rsidTr="00AE738E">
        <w:trPr>
          <w:trHeight w:val="21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Форма по ОКУД 0510452 </w:t>
            </w:r>
          </w:p>
        </w:tc>
      </w:tr>
      <w:tr w:rsidR="00AE738E" w:rsidRPr="00AE738E" w:rsidTr="00AE738E">
        <w:trPr>
          <w:trHeight w:val="21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от "   "   20    г. Дата   </w:t>
            </w:r>
          </w:p>
        </w:tc>
      </w:tr>
      <w:tr w:rsidR="00AE738E" w:rsidRPr="00AE738E" w:rsidTr="00AE738E">
        <w:trPr>
          <w:trHeight w:val="240"/>
        </w:trPr>
        <w:tc>
          <w:tcPr>
            <w:tcW w:w="4218" w:type="dxa"/>
            <w:gridSpan w:val="19"/>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r w:rsidRPr="00AE738E">
              <w:rPr>
                <w:sz w:val="14"/>
                <w:szCs w:val="14"/>
              </w:rPr>
              <w:t>Учреждение (получатель)</w:t>
            </w: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по Сводному реестру   </w:t>
            </w:r>
          </w:p>
        </w:tc>
      </w:tr>
      <w:tr w:rsidR="00AE738E" w:rsidRPr="00AE738E" w:rsidTr="00AE738E">
        <w:trPr>
          <w:trHeight w:val="240"/>
        </w:trPr>
        <w:tc>
          <w:tcPr>
            <w:tcW w:w="4662" w:type="dxa"/>
            <w:gridSpan w:val="21"/>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r w:rsidRPr="00AE738E">
              <w:rPr>
                <w:sz w:val="14"/>
                <w:szCs w:val="14"/>
              </w:rPr>
              <w:t>Обособленное подразделение</w:t>
            </w: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по Сводному реестру   </w:t>
            </w:r>
          </w:p>
        </w:tc>
      </w:tr>
      <w:tr w:rsidR="00AE738E" w:rsidRPr="00AE738E" w:rsidTr="00AE738E">
        <w:trPr>
          <w:trHeight w:val="210"/>
        </w:trPr>
        <w:tc>
          <w:tcPr>
            <w:tcW w:w="4440" w:type="dxa"/>
            <w:gridSpan w:val="20"/>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Структурное подразделение</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8866" w:type="dxa"/>
            <w:gridSpan w:val="40"/>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Главный администратор бюджетных средств (Учредитель)</w:t>
            </w: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Глава по БК   </w:t>
            </w:r>
          </w:p>
        </w:tc>
      </w:tr>
      <w:tr w:rsidR="00AE738E" w:rsidRPr="00AE738E" w:rsidTr="00AE738E">
        <w:trPr>
          <w:trHeight w:val="210"/>
        </w:trPr>
        <w:tc>
          <w:tcPr>
            <w:tcW w:w="3774" w:type="dxa"/>
            <w:gridSpan w:val="17"/>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Наименование бюджета</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по ОКТМО   </w:t>
            </w:r>
          </w:p>
        </w:tc>
      </w:tr>
      <w:tr w:rsidR="00AE738E" w:rsidRPr="00AE738E" w:rsidTr="00AE738E">
        <w:trPr>
          <w:trHeight w:val="210"/>
        </w:trPr>
        <w:tc>
          <w:tcPr>
            <w:tcW w:w="3774" w:type="dxa"/>
            <w:gridSpan w:val="17"/>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Валюта (наименование)</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по ОКЕИ   </w:t>
            </w:r>
          </w:p>
        </w:tc>
      </w:tr>
      <w:tr w:rsidR="00AE738E" w:rsidRPr="00AE738E" w:rsidTr="00AE738E">
        <w:trPr>
          <w:trHeight w:val="210"/>
        </w:trPr>
        <w:tc>
          <w:tcPr>
            <w:tcW w:w="3996" w:type="dxa"/>
            <w:gridSpan w:val="18"/>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Адрес грузополучателя </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r>
      <w:tr w:rsidR="00AE738E" w:rsidRPr="00AE738E" w:rsidTr="00AE738E">
        <w:trPr>
          <w:trHeight w:val="210"/>
        </w:trPr>
        <w:tc>
          <w:tcPr>
            <w:tcW w:w="4884" w:type="dxa"/>
            <w:gridSpan w:val="2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Платежно-расчетный документ</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Номер   </w:t>
            </w:r>
          </w:p>
        </w:tc>
      </w:tr>
      <w:tr w:rsidR="00AE738E" w:rsidRPr="00AE738E" w:rsidTr="00AE738E">
        <w:trPr>
          <w:trHeight w:val="21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single" w:sz="4" w:space="0" w:color="auto"/>
              <w:left w:val="nil"/>
              <w:bottom w:val="single" w:sz="4" w:space="0" w:color="000000"/>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Дата   </w:t>
            </w:r>
          </w:p>
        </w:tc>
      </w:tr>
      <w:tr w:rsidR="00AE738E" w:rsidRPr="00AE738E" w:rsidTr="00AE738E">
        <w:trPr>
          <w:trHeight w:val="195"/>
        </w:trPr>
        <w:tc>
          <w:tcPr>
            <w:tcW w:w="1554" w:type="dxa"/>
            <w:gridSpan w:val="7"/>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Заказчик</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ОГРН</w:t>
            </w: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663" w:type="dxa"/>
            <w:gridSpan w:val="3"/>
            <w:tcBorders>
              <w:top w:val="nil"/>
              <w:left w:val="single" w:sz="8" w:space="0" w:color="auto"/>
              <w:bottom w:val="single" w:sz="4" w:space="0" w:color="000000"/>
              <w:right w:val="single" w:sz="8"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vAlign w:val="center"/>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9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544"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003"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r>
      <w:tr w:rsidR="00AE738E" w:rsidRPr="00AE738E" w:rsidTr="00AE738E">
        <w:trPr>
          <w:trHeight w:val="21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544"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003"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ИНН   КПП   </w:t>
            </w:r>
          </w:p>
        </w:tc>
      </w:tr>
      <w:tr w:rsidR="00AE738E" w:rsidRPr="00AE738E" w:rsidTr="00AE738E">
        <w:trPr>
          <w:trHeight w:val="21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Лицевой счет   </w:t>
            </w:r>
          </w:p>
        </w:tc>
      </w:tr>
      <w:tr w:rsidR="00AE738E" w:rsidRPr="00AE738E" w:rsidTr="00AE738E">
        <w:trPr>
          <w:trHeight w:val="42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Раздел на лицевом счете   </w:t>
            </w:r>
          </w:p>
        </w:tc>
      </w:tr>
      <w:tr w:rsidR="00AE738E" w:rsidRPr="00AE738E" w:rsidTr="00AE738E">
        <w:trPr>
          <w:trHeight w:val="210"/>
        </w:trPr>
        <w:tc>
          <w:tcPr>
            <w:tcW w:w="2664" w:type="dxa"/>
            <w:gridSpan w:val="1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Адрес заказчика</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r>
      <w:tr w:rsidR="00AE738E" w:rsidRPr="00AE738E" w:rsidTr="00AE738E">
        <w:trPr>
          <w:trHeight w:val="210"/>
        </w:trPr>
        <w:tc>
          <w:tcPr>
            <w:tcW w:w="9308" w:type="dxa"/>
            <w:gridSpan w:val="4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Место поставки товара, выполнения работы, оказания услуги</w:t>
            </w: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r>
      <w:tr w:rsidR="00AE738E" w:rsidRPr="00AE738E" w:rsidTr="00AE738E">
        <w:trPr>
          <w:trHeight w:val="210"/>
        </w:trPr>
        <w:tc>
          <w:tcPr>
            <w:tcW w:w="8424" w:type="dxa"/>
            <w:gridSpan w:val="38"/>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Документ-основание о создании приемочной комиссии</w:t>
            </w: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Номер   </w:t>
            </w:r>
          </w:p>
        </w:tc>
      </w:tr>
      <w:tr w:rsidR="00AE738E" w:rsidRPr="00AE738E" w:rsidTr="00AE738E">
        <w:trPr>
          <w:trHeight w:val="21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Дата   </w:t>
            </w:r>
          </w:p>
        </w:tc>
      </w:tr>
      <w:tr w:rsidR="00AE738E" w:rsidRPr="00AE738E" w:rsidTr="00AE738E">
        <w:trPr>
          <w:trHeight w:val="210"/>
        </w:trPr>
        <w:tc>
          <w:tcPr>
            <w:tcW w:w="6435" w:type="dxa"/>
            <w:gridSpan w:val="29"/>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Основание приемки товаров, работ, услуг</w:t>
            </w: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Номер   </w:t>
            </w:r>
          </w:p>
        </w:tc>
      </w:tr>
      <w:tr w:rsidR="00AE738E" w:rsidRPr="00AE738E" w:rsidTr="00AE738E">
        <w:trPr>
          <w:trHeight w:val="9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r>
      <w:tr w:rsidR="00AE738E" w:rsidRPr="00AE738E" w:rsidTr="00AE738E">
        <w:trPr>
          <w:trHeight w:val="21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544"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003"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Дата   </w:t>
            </w:r>
          </w:p>
        </w:tc>
      </w:tr>
      <w:tr w:rsidR="00AE738E" w:rsidRPr="00AE738E" w:rsidTr="00AE738E">
        <w:trPr>
          <w:trHeight w:val="9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00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360"/>
        </w:trPr>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544"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p>
        </w:tc>
        <w:tc>
          <w:tcPr>
            <w:tcW w:w="2003" w:type="dxa"/>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(идентификатор государственного контракта, договора)  </w:t>
            </w:r>
          </w:p>
        </w:tc>
      </w:tr>
      <w:tr w:rsidR="00AE738E" w:rsidRPr="00AE738E" w:rsidTr="00AE738E">
        <w:trPr>
          <w:trHeight w:val="210"/>
        </w:trPr>
        <w:tc>
          <w:tcPr>
            <w:tcW w:w="3552" w:type="dxa"/>
            <w:gridSpan w:val="16"/>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Документ об отгрузке</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00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Номер   </w:t>
            </w:r>
          </w:p>
        </w:tc>
      </w:tr>
      <w:tr w:rsidR="00AE738E" w:rsidRPr="00AE738E" w:rsidTr="00AE738E">
        <w:trPr>
          <w:trHeight w:val="21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00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Дата   </w:t>
            </w:r>
          </w:p>
        </w:tc>
      </w:tr>
      <w:tr w:rsidR="00AE738E" w:rsidRPr="00AE738E" w:rsidTr="00AE738E">
        <w:trPr>
          <w:trHeight w:val="21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544"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p>
        </w:tc>
        <w:tc>
          <w:tcPr>
            <w:tcW w:w="2003"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Номер   </w:t>
            </w:r>
          </w:p>
        </w:tc>
      </w:tr>
      <w:tr w:rsidR="00AE738E" w:rsidRPr="00AE738E" w:rsidTr="00AE738E">
        <w:trPr>
          <w:trHeight w:val="21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Дата   </w:t>
            </w:r>
          </w:p>
        </w:tc>
      </w:tr>
      <w:tr w:rsidR="00AE738E" w:rsidRPr="00AE738E" w:rsidTr="00AE738E">
        <w:trPr>
          <w:trHeight w:val="210"/>
        </w:trPr>
        <w:tc>
          <w:tcPr>
            <w:tcW w:w="11518" w:type="dxa"/>
            <w:gridSpan w:val="5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r w:rsidRPr="00AE738E">
              <w:rPr>
                <w:b/>
                <w:bCs/>
                <w:sz w:val="14"/>
                <w:szCs w:val="14"/>
              </w:rPr>
              <w:t>1. Сведения о поставщике (подрядчике), грузоотправителе, страхователе</w:t>
            </w: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p>
        </w:tc>
      </w:tr>
      <w:tr w:rsidR="00AE738E" w:rsidRPr="00AE738E" w:rsidTr="00AE738E">
        <w:trPr>
          <w:trHeight w:val="60"/>
        </w:trPr>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4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00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405"/>
        </w:trPr>
        <w:tc>
          <w:tcPr>
            <w:tcW w:w="1332" w:type="dxa"/>
            <w:gridSpan w:val="6"/>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Код строки</w:t>
            </w:r>
          </w:p>
        </w:tc>
        <w:tc>
          <w:tcPr>
            <w:tcW w:w="12719" w:type="dxa"/>
            <w:gridSpan w:val="56"/>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Наименование реквизитов юридического лица, физического лица, в том числе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Сведения о поставщике (подрядчике</w:t>
            </w:r>
            <w:proofErr w:type="gramStart"/>
            <w:r w:rsidRPr="00AE738E">
              <w:rPr>
                <w:sz w:val="14"/>
                <w:szCs w:val="14"/>
              </w:rPr>
              <w:t>)С</w:t>
            </w:r>
            <w:proofErr w:type="gramEnd"/>
            <w:r w:rsidRPr="00AE738E">
              <w:rPr>
                <w:sz w:val="14"/>
                <w:szCs w:val="14"/>
              </w:rPr>
              <w:t xml:space="preserve">ведения о грузоотправителе Сведения о страхователе </w:t>
            </w:r>
          </w:p>
        </w:tc>
      </w:tr>
      <w:tr w:rsidR="00AE738E" w:rsidRPr="00AE738E" w:rsidTr="00AE738E">
        <w:trPr>
          <w:trHeight w:val="195"/>
        </w:trPr>
        <w:tc>
          <w:tcPr>
            <w:tcW w:w="1332" w:type="dxa"/>
            <w:gridSpan w:val="6"/>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1</w:t>
            </w:r>
          </w:p>
        </w:tc>
        <w:tc>
          <w:tcPr>
            <w:tcW w:w="12719" w:type="dxa"/>
            <w:gridSpan w:val="56"/>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2</w:t>
            </w:r>
          </w:p>
        </w:tc>
        <w:tc>
          <w:tcPr>
            <w:tcW w:w="2003" w:type="dxa"/>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34 5 </w:t>
            </w:r>
          </w:p>
        </w:tc>
      </w:tr>
      <w:tr w:rsidR="00AE738E" w:rsidRPr="00AE738E" w:rsidTr="00AE738E">
        <w:trPr>
          <w:trHeight w:val="405"/>
        </w:trPr>
        <w:tc>
          <w:tcPr>
            <w:tcW w:w="1332" w:type="dxa"/>
            <w:gridSpan w:val="6"/>
            <w:tcBorders>
              <w:top w:val="single" w:sz="8" w:space="0" w:color="auto"/>
              <w:left w:val="single" w:sz="8" w:space="0" w:color="auto"/>
              <w:bottom w:val="single" w:sz="4" w:space="0" w:color="auto"/>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1</w:t>
            </w:r>
          </w:p>
        </w:tc>
        <w:tc>
          <w:tcPr>
            <w:tcW w:w="12719" w:type="dxa"/>
            <w:gridSpan w:val="56"/>
            <w:tcBorders>
              <w:top w:val="single" w:sz="8"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rPr>
                <w:sz w:val="14"/>
                <w:szCs w:val="14"/>
              </w:rPr>
            </w:pPr>
            <w:r w:rsidRPr="00AE738E">
              <w:rPr>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003" w:type="dxa"/>
            <w:tcBorders>
              <w:top w:val="single" w:sz="8"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2</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rPr>
                <w:sz w:val="14"/>
                <w:szCs w:val="14"/>
              </w:rPr>
            </w:pPr>
            <w:r w:rsidRPr="00AE738E">
              <w:rPr>
                <w:sz w:val="14"/>
                <w:szCs w:val="14"/>
              </w:rPr>
              <w:t>Сокращенное наименование юридического лица (при наличии)</w:t>
            </w:r>
          </w:p>
        </w:tc>
        <w:tc>
          <w:tcPr>
            <w:tcW w:w="2003" w:type="dxa"/>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405"/>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3</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rPr>
                <w:sz w:val="14"/>
                <w:szCs w:val="14"/>
              </w:rPr>
            </w:pPr>
            <w:r w:rsidRPr="00AE738E">
              <w:rPr>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4</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ОГРН (ОГРНИП) юридического лица,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5</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rPr>
                <w:sz w:val="14"/>
                <w:szCs w:val="14"/>
              </w:rPr>
            </w:pPr>
            <w:r w:rsidRPr="00AE738E">
              <w:rPr>
                <w:sz w:val="14"/>
                <w:szCs w:val="14"/>
              </w:rPr>
              <w:t>ИНН юридического лица, физического лица,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6</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rPr>
                <w:sz w:val="14"/>
                <w:szCs w:val="14"/>
              </w:rPr>
            </w:pPr>
            <w:r w:rsidRPr="00AE738E">
              <w:rPr>
                <w:sz w:val="14"/>
                <w:szCs w:val="14"/>
              </w:rPr>
              <w:t>КПП юридического лица</w:t>
            </w:r>
          </w:p>
        </w:tc>
        <w:tc>
          <w:tcPr>
            <w:tcW w:w="2003" w:type="dxa"/>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7</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rPr>
                <w:sz w:val="14"/>
                <w:szCs w:val="14"/>
              </w:rPr>
            </w:pPr>
            <w:r w:rsidRPr="00AE738E">
              <w:rPr>
                <w:sz w:val="14"/>
                <w:szCs w:val="14"/>
              </w:rPr>
              <w:t>Лицевой счет юридического лица, физического лица, индивидуального предпринимателя (при наличии)</w:t>
            </w:r>
          </w:p>
        </w:tc>
        <w:tc>
          <w:tcPr>
            <w:tcW w:w="2003" w:type="dxa"/>
            <w:tcBorders>
              <w:top w:val="single" w:sz="4" w:space="0" w:color="auto"/>
              <w:left w:val="nil"/>
              <w:bottom w:val="single" w:sz="4"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40"/>
        </w:trPr>
        <w:tc>
          <w:tcPr>
            <w:tcW w:w="1332" w:type="dxa"/>
            <w:gridSpan w:val="6"/>
            <w:tcBorders>
              <w:top w:val="single" w:sz="4" w:space="0" w:color="auto"/>
              <w:left w:val="single" w:sz="8" w:space="0" w:color="auto"/>
              <w:bottom w:val="single" w:sz="8" w:space="0" w:color="auto"/>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8</w:t>
            </w:r>
          </w:p>
        </w:tc>
        <w:tc>
          <w:tcPr>
            <w:tcW w:w="12719" w:type="dxa"/>
            <w:gridSpan w:val="56"/>
            <w:tcBorders>
              <w:top w:val="single" w:sz="4" w:space="0" w:color="auto"/>
              <w:left w:val="nil"/>
              <w:bottom w:val="single" w:sz="8"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rPr>
                <w:sz w:val="14"/>
                <w:szCs w:val="14"/>
              </w:rPr>
            </w:pPr>
            <w:r w:rsidRPr="00AE738E">
              <w:rPr>
                <w:sz w:val="14"/>
                <w:szCs w:val="14"/>
              </w:rPr>
              <w:t>Раздел на лицевом счете юридического лица, физического лица, индивидуального предпринимателя (при наличии)</w:t>
            </w:r>
          </w:p>
        </w:tc>
        <w:tc>
          <w:tcPr>
            <w:tcW w:w="2003" w:type="dxa"/>
            <w:tcBorders>
              <w:top w:val="single" w:sz="4" w:space="0" w:color="auto"/>
              <w:left w:val="nil"/>
              <w:bottom w:val="single" w:sz="8" w:space="0" w:color="auto"/>
              <w:right w:val="single" w:sz="4" w:space="0" w:color="000000"/>
            </w:tcBorders>
            <w:shd w:val="clear" w:color="auto" w:fill="auto"/>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7526" w:type="dxa"/>
            <w:gridSpan w:val="34"/>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r w:rsidRPr="00AE738E">
              <w:rPr>
                <w:b/>
                <w:bCs/>
                <w:sz w:val="14"/>
                <w:szCs w:val="14"/>
              </w:rPr>
              <w:t>2. Сведения о транспортировке и приемке груза</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Форма 0510452 с. 2 </w:t>
            </w:r>
          </w:p>
        </w:tc>
      </w:tr>
      <w:tr w:rsidR="00AE738E" w:rsidRPr="00AE738E" w:rsidTr="00AE738E">
        <w:trPr>
          <w:trHeight w:val="60"/>
        </w:trPr>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40"/>
        </w:trPr>
        <w:tc>
          <w:tcPr>
            <w:tcW w:w="1326"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Код</w:t>
            </w:r>
            <w:r w:rsidRPr="00AE738E">
              <w:rPr>
                <w:sz w:val="14"/>
                <w:szCs w:val="14"/>
              </w:rPr>
              <w:br/>
              <w:t>строки</w:t>
            </w:r>
          </w:p>
        </w:tc>
        <w:tc>
          <w:tcPr>
            <w:tcW w:w="12559" w:type="dxa"/>
            <w:gridSpan w:val="56"/>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Информация о транспортировке груза</w:t>
            </w:r>
          </w:p>
        </w:tc>
        <w:tc>
          <w:tcPr>
            <w:tcW w:w="216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Время приемки (час. мин.</w:t>
            </w:r>
            <w:proofErr w:type="gramStart"/>
            <w:r w:rsidRPr="00AE738E">
              <w:rPr>
                <w:sz w:val="14"/>
                <w:szCs w:val="14"/>
              </w:rPr>
              <w:t>)М</w:t>
            </w:r>
            <w:proofErr w:type="gramEnd"/>
            <w:r w:rsidRPr="00AE738E">
              <w:rPr>
                <w:sz w:val="14"/>
                <w:szCs w:val="14"/>
              </w:rPr>
              <w:t xml:space="preserve">есто составления Акта приемки товаров, работ, услуг (ф. 0510452) </w:t>
            </w:r>
          </w:p>
        </w:tc>
      </w:tr>
      <w:tr w:rsidR="00AE738E" w:rsidRPr="00AE738E" w:rsidTr="00AE738E">
        <w:trPr>
          <w:trHeight w:val="360"/>
        </w:trPr>
        <w:tc>
          <w:tcPr>
            <w:tcW w:w="1326" w:type="dxa"/>
            <w:gridSpan w:val="6"/>
            <w:vMerge/>
            <w:tcBorders>
              <w:top w:val="single" w:sz="4" w:space="0" w:color="auto"/>
              <w:left w:val="nil"/>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4868" w:type="dxa"/>
            <w:gridSpan w:val="22"/>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отправка груза со станции </w:t>
            </w:r>
            <w:r w:rsidRPr="00AE738E">
              <w:rPr>
                <w:sz w:val="14"/>
                <w:szCs w:val="14"/>
              </w:rPr>
              <w:br/>
              <w:t>(пристани, порта)</w:t>
            </w:r>
          </w:p>
        </w:tc>
        <w:tc>
          <w:tcPr>
            <w:tcW w:w="4884" w:type="dxa"/>
            <w:gridSpan w:val="22"/>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прибытие на место назначения </w:t>
            </w:r>
            <w:r w:rsidRPr="00AE738E">
              <w:rPr>
                <w:sz w:val="14"/>
                <w:szCs w:val="14"/>
              </w:rPr>
              <w:br/>
              <w:t>(станция, пристань)</w:t>
            </w:r>
          </w:p>
        </w:tc>
        <w:tc>
          <w:tcPr>
            <w:tcW w:w="2807" w:type="dxa"/>
            <w:gridSpan w:val="12"/>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выдача груза транспортной организацией</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вскрытие вагона (других транспортных средств) доставка на склад получателя </w:t>
            </w:r>
          </w:p>
        </w:tc>
      </w:tr>
      <w:tr w:rsidR="00AE738E" w:rsidRPr="00AE738E" w:rsidTr="00AE738E">
        <w:trPr>
          <w:trHeight w:val="210"/>
        </w:trPr>
        <w:tc>
          <w:tcPr>
            <w:tcW w:w="1326" w:type="dxa"/>
            <w:gridSpan w:val="6"/>
            <w:vMerge/>
            <w:tcBorders>
              <w:top w:val="single" w:sz="4" w:space="0" w:color="auto"/>
              <w:left w:val="nil"/>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2652" w:type="dxa"/>
            <w:gridSpan w:val="12"/>
            <w:tcBorders>
              <w:top w:val="nil"/>
              <w:left w:val="nil"/>
              <w:bottom w:val="single" w:sz="4" w:space="0" w:color="auto"/>
              <w:right w:val="single" w:sz="4" w:space="0" w:color="auto"/>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дата</w:t>
            </w:r>
          </w:p>
        </w:tc>
        <w:tc>
          <w:tcPr>
            <w:tcW w:w="2216" w:type="dxa"/>
            <w:gridSpan w:val="10"/>
            <w:tcBorders>
              <w:top w:val="nil"/>
              <w:left w:val="nil"/>
              <w:bottom w:val="single" w:sz="4" w:space="0" w:color="auto"/>
              <w:right w:val="single" w:sz="4" w:space="0" w:color="auto"/>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время</w:t>
            </w:r>
          </w:p>
        </w:tc>
        <w:tc>
          <w:tcPr>
            <w:tcW w:w="2664" w:type="dxa"/>
            <w:gridSpan w:val="12"/>
            <w:tcBorders>
              <w:top w:val="nil"/>
              <w:left w:val="nil"/>
              <w:bottom w:val="single" w:sz="4" w:space="0" w:color="auto"/>
              <w:right w:val="single" w:sz="4" w:space="0" w:color="auto"/>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дата</w:t>
            </w:r>
          </w:p>
        </w:tc>
        <w:tc>
          <w:tcPr>
            <w:tcW w:w="2220" w:type="dxa"/>
            <w:gridSpan w:val="10"/>
            <w:tcBorders>
              <w:top w:val="nil"/>
              <w:left w:val="nil"/>
              <w:bottom w:val="single" w:sz="4" w:space="0" w:color="auto"/>
              <w:right w:val="single" w:sz="4" w:space="0" w:color="auto"/>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время</w:t>
            </w:r>
          </w:p>
        </w:tc>
        <w:tc>
          <w:tcPr>
            <w:tcW w:w="2807" w:type="dxa"/>
            <w:gridSpan w:val="12"/>
            <w:tcBorders>
              <w:top w:val="nil"/>
              <w:left w:val="nil"/>
              <w:bottom w:val="single" w:sz="4" w:space="0" w:color="auto"/>
              <w:right w:val="single" w:sz="4" w:space="0" w:color="auto"/>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дата</w:t>
            </w:r>
          </w:p>
        </w:tc>
        <w:tc>
          <w:tcPr>
            <w:tcW w:w="2169" w:type="dxa"/>
            <w:tcBorders>
              <w:top w:val="nil"/>
              <w:left w:val="nil"/>
              <w:bottom w:val="single" w:sz="4" w:space="0" w:color="auto"/>
              <w:right w:val="single" w:sz="4" w:space="0" w:color="auto"/>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proofErr w:type="spellStart"/>
            <w:r w:rsidRPr="00AE738E">
              <w:rPr>
                <w:sz w:val="14"/>
                <w:szCs w:val="14"/>
              </w:rPr>
              <w:t>времядата</w:t>
            </w:r>
            <w:proofErr w:type="spellEnd"/>
            <w:r w:rsidRPr="00AE738E">
              <w:rPr>
                <w:sz w:val="14"/>
                <w:szCs w:val="14"/>
              </w:rPr>
              <w:t xml:space="preserve"> время дата время начало окончание </w:t>
            </w:r>
          </w:p>
        </w:tc>
      </w:tr>
      <w:tr w:rsidR="00AE738E" w:rsidRPr="00AE738E" w:rsidTr="00AE738E">
        <w:trPr>
          <w:trHeight w:val="180"/>
        </w:trPr>
        <w:tc>
          <w:tcPr>
            <w:tcW w:w="1326" w:type="dxa"/>
            <w:gridSpan w:val="6"/>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1</w:t>
            </w:r>
          </w:p>
        </w:tc>
        <w:tc>
          <w:tcPr>
            <w:tcW w:w="2652" w:type="dxa"/>
            <w:gridSpan w:val="12"/>
            <w:tcBorders>
              <w:top w:val="single" w:sz="4" w:space="0" w:color="auto"/>
              <w:left w:val="nil"/>
              <w:bottom w:val="nil"/>
              <w:right w:val="single" w:sz="4" w:space="0" w:color="auto"/>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2</w:t>
            </w:r>
          </w:p>
        </w:tc>
        <w:tc>
          <w:tcPr>
            <w:tcW w:w="2216" w:type="dxa"/>
            <w:gridSpan w:val="10"/>
            <w:tcBorders>
              <w:top w:val="single" w:sz="4" w:space="0" w:color="auto"/>
              <w:left w:val="nil"/>
              <w:bottom w:val="nil"/>
              <w:right w:val="single" w:sz="4" w:space="0" w:color="auto"/>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3</w:t>
            </w:r>
          </w:p>
        </w:tc>
        <w:tc>
          <w:tcPr>
            <w:tcW w:w="2664" w:type="dxa"/>
            <w:gridSpan w:val="12"/>
            <w:tcBorders>
              <w:top w:val="single" w:sz="4" w:space="0" w:color="auto"/>
              <w:left w:val="nil"/>
              <w:bottom w:val="nil"/>
              <w:right w:val="single" w:sz="4" w:space="0" w:color="auto"/>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4</w:t>
            </w:r>
          </w:p>
        </w:tc>
        <w:tc>
          <w:tcPr>
            <w:tcW w:w="2220" w:type="dxa"/>
            <w:gridSpan w:val="10"/>
            <w:tcBorders>
              <w:top w:val="single" w:sz="4" w:space="0" w:color="auto"/>
              <w:left w:val="nil"/>
              <w:bottom w:val="nil"/>
              <w:right w:val="single" w:sz="4" w:space="0" w:color="auto"/>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5</w:t>
            </w:r>
          </w:p>
        </w:tc>
        <w:tc>
          <w:tcPr>
            <w:tcW w:w="2807" w:type="dxa"/>
            <w:gridSpan w:val="12"/>
            <w:tcBorders>
              <w:top w:val="single" w:sz="4" w:space="0" w:color="auto"/>
              <w:left w:val="nil"/>
              <w:bottom w:val="nil"/>
              <w:right w:val="single" w:sz="4" w:space="0" w:color="auto"/>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6</w:t>
            </w:r>
          </w:p>
        </w:tc>
        <w:tc>
          <w:tcPr>
            <w:tcW w:w="2169" w:type="dxa"/>
            <w:tcBorders>
              <w:top w:val="single" w:sz="4" w:space="0" w:color="auto"/>
              <w:left w:val="nil"/>
              <w:bottom w:val="nil"/>
              <w:right w:val="single" w:sz="4" w:space="0" w:color="auto"/>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78 9 10 11 12 13 14 </w:t>
            </w:r>
          </w:p>
        </w:tc>
      </w:tr>
      <w:tr w:rsidR="00AE738E" w:rsidRPr="00AE738E" w:rsidTr="00AE738E">
        <w:trPr>
          <w:trHeight w:val="330"/>
        </w:trPr>
        <w:tc>
          <w:tcPr>
            <w:tcW w:w="1326"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652" w:type="dxa"/>
            <w:gridSpan w:val="12"/>
            <w:tcBorders>
              <w:top w:val="single" w:sz="8" w:space="0" w:color="auto"/>
              <w:left w:val="nil"/>
              <w:bottom w:val="single" w:sz="8" w:space="0" w:color="auto"/>
              <w:right w:val="single" w:sz="4" w:space="0" w:color="auto"/>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16" w:type="dxa"/>
            <w:gridSpan w:val="10"/>
            <w:tcBorders>
              <w:top w:val="single" w:sz="8" w:space="0" w:color="auto"/>
              <w:left w:val="nil"/>
              <w:bottom w:val="single" w:sz="8" w:space="0" w:color="auto"/>
              <w:right w:val="single" w:sz="4" w:space="0" w:color="auto"/>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664" w:type="dxa"/>
            <w:gridSpan w:val="12"/>
            <w:tcBorders>
              <w:top w:val="single" w:sz="8" w:space="0" w:color="auto"/>
              <w:left w:val="nil"/>
              <w:bottom w:val="single" w:sz="8" w:space="0" w:color="auto"/>
              <w:right w:val="single" w:sz="4" w:space="0" w:color="auto"/>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20" w:type="dxa"/>
            <w:gridSpan w:val="10"/>
            <w:tcBorders>
              <w:top w:val="single" w:sz="8" w:space="0" w:color="auto"/>
              <w:left w:val="nil"/>
              <w:bottom w:val="single" w:sz="8" w:space="0" w:color="auto"/>
              <w:right w:val="single" w:sz="4" w:space="0" w:color="auto"/>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807" w:type="dxa"/>
            <w:gridSpan w:val="12"/>
            <w:tcBorders>
              <w:top w:val="single" w:sz="8" w:space="0" w:color="auto"/>
              <w:left w:val="nil"/>
              <w:bottom w:val="single" w:sz="8" w:space="0" w:color="auto"/>
              <w:right w:val="single" w:sz="4" w:space="0" w:color="auto"/>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69" w:type="dxa"/>
            <w:tcBorders>
              <w:top w:val="single" w:sz="8" w:space="0" w:color="auto"/>
              <w:left w:val="nil"/>
              <w:bottom w:val="single" w:sz="8" w:space="0" w:color="auto"/>
              <w:right w:val="single" w:sz="4" w:space="0" w:color="auto"/>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120"/>
        </w:trPr>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11966" w:type="dxa"/>
            <w:gridSpan w:val="54"/>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r w:rsidRPr="00AE738E">
              <w:rPr>
                <w:b/>
                <w:bCs/>
                <w:sz w:val="14"/>
                <w:szCs w:val="14"/>
              </w:rPr>
              <w:t>3. Сведения о целостности пломб, упаковки, количестве мест и массе груза</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60"/>
        </w:trPr>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40"/>
        </w:trPr>
        <w:tc>
          <w:tcPr>
            <w:tcW w:w="1326"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Код</w:t>
            </w:r>
            <w:r w:rsidRPr="00AE738E">
              <w:rPr>
                <w:sz w:val="14"/>
                <w:szCs w:val="14"/>
              </w:rPr>
              <w:br/>
              <w:t>строки</w:t>
            </w:r>
          </w:p>
        </w:tc>
        <w:tc>
          <w:tcPr>
            <w:tcW w:w="2431"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Целостность опломбирования</w:t>
            </w:r>
          </w:p>
        </w:tc>
        <w:tc>
          <w:tcPr>
            <w:tcW w:w="2437"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Вид упаковки </w:t>
            </w:r>
            <w:r w:rsidRPr="00AE738E">
              <w:rPr>
                <w:sz w:val="14"/>
                <w:szCs w:val="14"/>
              </w:rPr>
              <w:br/>
              <w:t>или тары</w:t>
            </w:r>
          </w:p>
        </w:tc>
        <w:tc>
          <w:tcPr>
            <w:tcW w:w="2664" w:type="dxa"/>
            <w:gridSpan w:val="1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Состояние </w:t>
            </w:r>
            <w:r w:rsidRPr="00AE738E">
              <w:rPr>
                <w:sz w:val="14"/>
                <w:szCs w:val="14"/>
              </w:rPr>
              <w:br/>
              <w:t xml:space="preserve">упаковки или тары </w:t>
            </w:r>
            <w:r w:rsidRPr="00AE738E">
              <w:rPr>
                <w:sz w:val="14"/>
                <w:szCs w:val="14"/>
              </w:rPr>
              <w:br/>
              <w:t>при приемке</w:t>
            </w:r>
          </w:p>
        </w:tc>
        <w:tc>
          <w:tcPr>
            <w:tcW w:w="5027" w:type="dxa"/>
            <w:gridSpan w:val="22"/>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Единица измерения </w:t>
            </w:r>
          </w:p>
        </w:tc>
        <w:tc>
          <w:tcPr>
            <w:tcW w:w="216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Способ измерения (взвешивание, счет </w:t>
            </w:r>
            <w:r w:rsidRPr="00AE738E">
              <w:rPr>
                <w:sz w:val="14"/>
                <w:szCs w:val="14"/>
              </w:rPr>
              <w:br/>
              <w:t>мест, обмер, т.п.</w:t>
            </w:r>
            <w:proofErr w:type="gramStart"/>
            <w:r w:rsidRPr="00AE738E">
              <w:rPr>
                <w:sz w:val="14"/>
                <w:szCs w:val="14"/>
              </w:rPr>
              <w:t>)К</w:t>
            </w:r>
            <w:proofErr w:type="gramEnd"/>
            <w:r w:rsidRPr="00AE738E">
              <w:rPr>
                <w:sz w:val="14"/>
                <w:szCs w:val="14"/>
              </w:rPr>
              <w:t xml:space="preserve">оличество мест груза Масса </w:t>
            </w:r>
            <w:r w:rsidRPr="00AE738E">
              <w:rPr>
                <w:sz w:val="14"/>
                <w:szCs w:val="14"/>
              </w:rPr>
              <w:lastRenderedPageBreak/>
              <w:t xml:space="preserve">груза, т Товары, содержащиеся в упаковке (таре), по маркировке Условия хранения товара </w:t>
            </w:r>
            <w:r w:rsidRPr="00AE738E">
              <w:rPr>
                <w:sz w:val="14"/>
                <w:szCs w:val="14"/>
              </w:rPr>
              <w:br/>
              <w:t xml:space="preserve">на складе получателя </w:t>
            </w:r>
          </w:p>
        </w:tc>
      </w:tr>
      <w:tr w:rsidR="00AE738E" w:rsidRPr="00AE738E" w:rsidTr="00AE738E">
        <w:trPr>
          <w:trHeight w:val="360"/>
        </w:trPr>
        <w:tc>
          <w:tcPr>
            <w:tcW w:w="1326" w:type="dxa"/>
            <w:gridSpan w:val="6"/>
            <w:vMerge/>
            <w:tcBorders>
              <w:top w:val="single" w:sz="4" w:space="0" w:color="auto"/>
              <w:left w:val="nil"/>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2431" w:type="dxa"/>
            <w:gridSpan w:val="11"/>
            <w:vMerge/>
            <w:tcBorders>
              <w:top w:val="single" w:sz="4" w:space="0" w:color="auto"/>
              <w:left w:val="single" w:sz="4" w:space="0" w:color="auto"/>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2437" w:type="dxa"/>
            <w:gridSpan w:val="11"/>
            <w:vMerge/>
            <w:tcBorders>
              <w:top w:val="single" w:sz="4" w:space="0" w:color="auto"/>
              <w:left w:val="single" w:sz="4" w:space="0" w:color="auto"/>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2664" w:type="dxa"/>
            <w:gridSpan w:val="12"/>
            <w:vMerge/>
            <w:tcBorders>
              <w:top w:val="single" w:sz="4" w:space="0" w:color="auto"/>
              <w:left w:val="single" w:sz="4" w:space="0" w:color="auto"/>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2886" w:type="dxa"/>
            <w:gridSpan w:val="13"/>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наименование</w:t>
            </w:r>
          </w:p>
        </w:tc>
        <w:tc>
          <w:tcPr>
            <w:tcW w:w="2141" w:type="dxa"/>
            <w:gridSpan w:val="9"/>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код по ОКЕИ</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в пункте </w:t>
            </w:r>
            <w:proofErr w:type="spellStart"/>
            <w:r w:rsidRPr="00AE738E">
              <w:rPr>
                <w:sz w:val="14"/>
                <w:szCs w:val="14"/>
              </w:rPr>
              <w:t>отправленияв</w:t>
            </w:r>
            <w:proofErr w:type="spellEnd"/>
            <w:r w:rsidRPr="00AE738E">
              <w:rPr>
                <w:sz w:val="14"/>
                <w:szCs w:val="14"/>
              </w:rPr>
              <w:t xml:space="preserve"> пункте прибытия </w:t>
            </w:r>
          </w:p>
        </w:tc>
      </w:tr>
      <w:tr w:rsidR="00AE738E" w:rsidRPr="00AE738E" w:rsidTr="00AE738E">
        <w:trPr>
          <w:trHeight w:val="180"/>
        </w:trPr>
        <w:tc>
          <w:tcPr>
            <w:tcW w:w="1326" w:type="dxa"/>
            <w:gridSpan w:val="6"/>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1</w:t>
            </w:r>
          </w:p>
        </w:tc>
        <w:tc>
          <w:tcPr>
            <w:tcW w:w="2431" w:type="dxa"/>
            <w:gridSpan w:val="11"/>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2</w:t>
            </w:r>
          </w:p>
        </w:tc>
        <w:tc>
          <w:tcPr>
            <w:tcW w:w="2437" w:type="dxa"/>
            <w:gridSpan w:val="11"/>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3</w:t>
            </w:r>
          </w:p>
        </w:tc>
        <w:tc>
          <w:tcPr>
            <w:tcW w:w="2664" w:type="dxa"/>
            <w:gridSpan w:val="12"/>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4</w:t>
            </w:r>
          </w:p>
        </w:tc>
        <w:tc>
          <w:tcPr>
            <w:tcW w:w="2886" w:type="dxa"/>
            <w:gridSpan w:val="13"/>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5</w:t>
            </w:r>
          </w:p>
        </w:tc>
        <w:tc>
          <w:tcPr>
            <w:tcW w:w="2141" w:type="dxa"/>
            <w:gridSpan w:val="9"/>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6</w:t>
            </w:r>
          </w:p>
        </w:tc>
        <w:tc>
          <w:tcPr>
            <w:tcW w:w="2169" w:type="dxa"/>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78 9 10 11 12 </w:t>
            </w:r>
          </w:p>
        </w:tc>
      </w:tr>
      <w:tr w:rsidR="00AE738E" w:rsidRPr="00AE738E" w:rsidTr="00AE738E">
        <w:trPr>
          <w:trHeight w:val="270"/>
        </w:trPr>
        <w:tc>
          <w:tcPr>
            <w:tcW w:w="1326"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431" w:type="dxa"/>
            <w:gridSpan w:val="11"/>
            <w:tcBorders>
              <w:top w:val="single" w:sz="8" w:space="0" w:color="auto"/>
              <w:left w:val="nil"/>
              <w:bottom w:val="single" w:sz="8"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437" w:type="dxa"/>
            <w:gridSpan w:val="11"/>
            <w:tcBorders>
              <w:top w:val="single" w:sz="8" w:space="0" w:color="auto"/>
              <w:left w:val="nil"/>
              <w:bottom w:val="single" w:sz="8"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664" w:type="dxa"/>
            <w:gridSpan w:val="12"/>
            <w:tcBorders>
              <w:top w:val="single" w:sz="8" w:space="0" w:color="auto"/>
              <w:left w:val="nil"/>
              <w:bottom w:val="single" w:sz="8"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886" w:type="dxa"/>
            <w:gridSpan w:val="13"/>
            <w:tcBorders>
              <w:top w:val="single" w:sz="8" w:space="0" w:color="auto"/>
              <w:left w:val="nil"/>
              <w:bottom w:val="single" w:sz="8"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41" w:type="dxa"/>
            <w:gridSpan w:val="9"/>
            <w:tcBorders>
              <w:top w:val="single" w:sz="8" w:space="0" w:color="auto"/>
              <w:left w:val="nil"/>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69" w:type="dxa"/>
            <w:tcBorders>
              <w:top w:val="single" w:sz="8" w:space="0" w:color="auto"/>
              <w:left w:val="nil"/>
              <w:bottom w:val="single" w:sz="8"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
        </w:tc>
      </w:tr>
      <w:tr w:rsidR="00AE738E" w:rsidRPr="00AE738E" w:rsidTr="00AE738E">
        <w:trPr>
          <w:trHeight w:val="120"/>
        </w:trPr>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4199" w:type="dxa"/>
            <w:gridSpan w:val="19"/>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Представитель поставщика</w:t>
            </w: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5550" w:type="dxa"/>
            <w:gridSpan w:val="25"/>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475" w:type="dxa"/>
            <w:gridSpan w:val="6"/>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192"/>
        </w:trPr>
        <w:tc>
          <w:tcPr>
            <w:tcW w:w="2210" w:type="dxa"/>
            <w:gridSpan w:val="10"/>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(подрядчика)</w:t>
            </w: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5550" w:type="dxa"/>
            <w:gridSpan w:val="25"/>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1475" w:type="dxa"/>
            <w:gridSpan w:val="6"/>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2169"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(расшифровка подписи) </w:t>
            </w:r>
          </w:p>
        </w:tc>
      </w:tr>
      <w:tr w:rsidR="00AE738E" w:rsidRPr="00AE738E" w:rsidTr="00AE738E">
        <w:trPr>
          <w:trHeight w:val="90"/>
        </w:trPr>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442"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w:t>
            </w:r>
          </w:p>
        </w:tc>
        <w:tc>
          <w:tcPr>
            <w:tcW w:w="663"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442"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w:t>
            </w:r>
          </w:p>
        </w:tc>
        <w:tc>
          <w:tcPr>
            <w:tcW w:w="2210" w:type="dxa"/>
            <w:gridSpan w:val="1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663"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666"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roofErr w:type="gramStart"/>
            <w:r w:rsidRPr="00AE738E">
              <w:rPr>
                <w:sz w:val="14"/>
                <w:szCs w:val="14"/>
              </w:rPr>
              <w:t>г</w:t>
            </w:r>
            <w:proofErr w:type="gramEnd"/>
            <w:r w:rsidRPr="00AE738E">
              <w:rPr>
                <w:sz w:val="14"/>
                <w:szCs w:val="14"/>
              </w:rPr>
              <w:t>.</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180"/>
        </w:trPr>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5084" w:type="dxa"/>
            <w:gridSpan w:val="2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Товары, работы, услуги приняты</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5550" w:type="dxa"/>
            <w:gridSpan w:val="25"/>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475" w:type="dxa"/>
            <w:gridSpan w:val="6"/>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192"/>
        </w:trPr>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1"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5550" w:type="dxa"/>
            <w:gridSpan w:val="25"/>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2"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1475" w:type="dxa"/>
            <w:gridSpan w:val="6"/>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2169"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(расшифровка подписи) </w:t>
            </w:r>
          </w:p>
        </w:tc>
      </w:tr>
      <w:tr w:rsidR="00AE738E" w:rsidRPr="00AE738E" w:rsidTr="00AE738E">
        <w:trPr>
          <w:trHeight w:val="60"/>
        </w:trPr>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442"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w:t>
            </w:r>
          </w:p>
        </w:tc>
        <w:tc>
          <w:tcPr>
            <w:tcW w:w="663"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442"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w:t>
            </w:r>
          </w:p>
        </w:tc>
        <w:tc>
          <w:tcPr>
            <w:tcW w:w="2210" w:type="dxa"/>
            <w:gridSpan w:val="1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663"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666"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roofErr w:type="gramStart"/>
            <w:r w:rsidRPr="00AE738E">
              <w:rPr>
                <w:sz w:val="14"/>
                <w:szCs w:val="14"/>
              </w:rPr>
              <w:t>г</w:t>
            </w:r>
            <w:proofErr w:type="gramEnd"/>
            <w:r w:rsidRPr="00AE738E">
              <w:rPr>
                <w:sz w:val="14"/>
                <w:szCs w:val="14"/>
              </w:rPr>
              <w:t>.</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180"/>
        </w:trPr>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7082" w:type="dxa"/>
            <w:gridSpan w:val="3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r w:rsidRPr="00AE738E">
              <w:rPr>
                <w:b/>
                <w:bCs/>
                <w:sz w:val="14"/>
                <w:szCs w:val="14"/>
              </w:rPr>
              <w:t>4. Сведения о приемке товаров, работ, услуг</w:t>
            </w: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60"/>
        </w:trPr>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13885" w:type="dxa"/>
            <w:gridSpan w:val="62"/>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 документам поставщика (подрядчика)</w:t>
            </w:r>
          </w:p>
        </w:tc>
        <w:tc>
          <w:tcPr>
            <w:tcW w:w="2169" w:type="dxa"/>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Фактически </w:t>
            </w:r>
            <w:proofErr w:type="spellStart"/>
            <w:r w:rsidRPr="00AE738E">
              <w:rPr>
                <w:sz w:val="14"/>
                <w:szCs w:val="14"/>
              </w:rPr>
              <w:t>принятоОтклон</w:t>
            </w:r>
            <w:proofErr w:type="gramStart"/>
            <w:r w:rsidRPr="00AE738E">
              <w:rPr>
                <w:sz w:val="14"/>
                <w:szCs w:val="14"/>
              </w:rPr>
              <w:t>е</w:t>
            </w:r>
            <w:proofErr w:type="spellEnd"/>
            <w:r w:rsidRPr="00AE738E">
              <w:rPr>
                <w:sz w:val="14"/>
                <w:szCs w:val="14"/>
              </w:rPr>
              <w:t>-</w:t>
            </w:r>
            <w:proofErr w:type="gramEnd"/>
            <w:r w:rsidRPr="00AE738E">
              <w:rPr>
                <w:sz w:val="14"/>
                <w:szCs w:val="14"/>
              </w:rPr>
              <w:br/>
            </w:r>
            <w:proofErr w:type="spellStart"/>
            <w:r w:rsidRPr="00AE738E">
              <w:rPr>
                <w:sz w:val="14"/>
                <w:szCs w:val="14"/>
              </w:rPr>
              <w:t>ние</w:t>
            </w:r>
            <w:proofErr w:type="spellEnd"/>
            <w:r w:rsidRPr="00AE738E">
              <w:rPr>
                <w:sz w:val="14"/>
                <w:szCs w:val="14"/>
              </w:rPr>
              <w:t xml:space="preserve"> по количеству (объему) </w:t>
            </w:r>
          </w:p>
        </w:tc>
      </w:tr>
      <w:tr w:rsidR="00AE738E" w:rsidRPr="00AE738E" w:rsidTr="00AE738E">
        <w:trPr>
          <w:trHeight w:val="360"/>
        </w:trPr>
        <w:tc>
          <w:tcPr>
            <w:tcW w:w="1105"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Код</w:t>
            </w:r>
            <w:r w:rsidRPr="00AE738E">
              <w:rPr>
                <w:sz w:val="14"/>
                <w:szCs w:val="14"/>
              </w:rPr>
              <w:br/>
              <w:t>строки</w:t>
            </w:r>
          </w:p>
        </w:tc>
        <w:tc>
          <w:tcPr>
            <w:tcW w:w="1989"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Код товара/</w:t>
            </w:r>
            <w:r w:rsidRPr="00AE738E">
              <w:rPr>
                <w:sz w:val="14"/>
                <w:szCs w:val="14"/>
              </w:rPr>
              <w:br/>
              <w:t>работ, услуг</w:t>
            </w:r>
          </w:p>
        </w:tc>
        <w:tc>
          <w:tcPr>
            <w:tcW w:w="4210" w:type="dxa"/>
            <w:gridSpan w:val="1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Наименование товара (описание выполненных работ, оказанных услуг)</w:t>
            </w:r>
          </w:p>
        </w:tc>
        <w:tc>
          <w:tcPr>
            <w:tcW w:w="3552" w:type="dxa"/>
            <w:gridSpan w:val="16"/>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Страна происхождения товара</w:t>
            </w:r>
          </w:p>
        </w:tc>
        <w:tc>
          <w:tcPr>
            <w:tcW w:w="3029" w:type="dxa"/>
            <w:gridSpan w:val="13"/>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Единица измерения </w:t>
            </w:r>
          </w:p>
        </w:tc>
        <w:tc>
          <w:tcPr>
            <w:tcW w:w="216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количество (объем</w:t>
            </w:r>
            <w:proofErr w:type="gramStart"/>
            <w:r w:rsidRPr="00AE738E">
              <w:rPr>
                <w:sz w:val="14"/>
                <w:szCs w:val="14"/>
              </w:rPr>
              <w:t>)ц</w:t>
            </w:r>
            <w:proofErr w:type="gramEnd"/>
            <w:r w:rsidRPr="00AE738E">
              <w:rPr>
                <w:sz w:val="14"/>
                <w:szCs w:val="14"/>
              </w:rPr>
              <w:t xml:space="preserve">ена </w:t>
            </w:r>
            <w:r w:rsidRPr="00AE738E">
              <w:rPr>
                <w:sz w:val="14"/>
                <w:szCs w:val="14"/>
              </w:rPr>
              <w:br/>
              <w:t xml:space="preserve">(тариф) </w:t>
            </w:r>
            <w:r w:rsidRPr="00AE738E">
              <w:rPr>
                <w:sz w:val="14"/>
                <w:szCs w:val="14"/>
              </w:rPr>
              <w:br/>
              <w:t xml:space="preserve">за единицу измерения стоимость товаров </w:t>
            </w:r>
            <w:r w:rsidRPr="00AE738E">
              <w:rPr>
                <w:sz w:val="14"/>
                <w:szCs w:val="14"/>
              </w:rPr>
              <w:br/>
              <w:t xml:space="preserve">(работ, услуг), </w:t>
            </w:r>
            <w:r w:rsidRPr="00AE738E">
              <w:rPr>
                <w:sz w:val="14"/>
                <w:szCs w:val="14"/>
              </w:rPr>
              <w:br/>
              <w:t xml:space="preserve">без НДС ставка НДС сумма НДС, предъявляемая покупателю стоимость товаров (работ, услуг), с НДС регистрационный номер декларации </w:t>
            </w:r>
            <w:r w:rsidRPr="00AE738E">
              <w:rPr>
                <w:sz w:val="14"/>
                <w:szCs w:val="14"/>
              </w:rPr>
              <w:br/>
              <w:t>на товары/</w:t>
            </w:r>
            <w:r w:rsidRPr="00AE738E">
              <w:rPr>
                <w:sz w:val="14"/>
                <w:szCs w:val="14"/>
              </w:rPr>
              <w:br/>
              <w:t xml:space="preserve">регистрационный номер партии товара, подлежащего </w:t>
            </w:r>
            <w:proofErr w:type="spellStart"/>
            <w:r w:rsidRPr="00AE738E">
              <w:rPr>
                <w:sz w:val="14"/>
                <w:szCs w:val="14"/>
              </w:rPr>
              <w:t>прослеживаемости</w:t>
            </w:r>
            <w:proofErr w:type="spellEnd"/>
            <w:r w:rsidRPr="00AE738E">
              <w:rPr>
                <w:sz w:val="14"/>
                <w:szCs w:val="14"/>
              </w:rPr>
              <w:t xml:space="preserve"> номер сертификата соответствия товара всего в том числе количество (объем) фактически </w:t>
            </w:r>
            <w:r w:rsidRPr="00AE738E">
              <w:rPr>
                <w:sz w:val="14"/>
                <w:szCs w:val="14"/>
              </w:rPr>
              <w:lastRenderedPageBreak/>
              <w:t xml:space="preserve">принятого товара, работы, услуги, не </w:t>
            </w:r>
            <w:proofErr w:type="spellStart"/>
            <w:r w:rsidRPr="00AE738E">
              <w:rPr>
                <w:sz w:val="14"/>
                <w:szCs w:val="14"/>
              </w:rPr>
              <w:t>соответству-ющие</w:t>
            </w:r>
            <w:proofErr w:type="spellEnd"/>
            <w:r w:rsidRPr="00AE738E">
              <w:rPr>
                <w:sz w:val="14"/>
                <w:szCs w:val="14"/>
              </w:rPr>
              <w:t xml:space="preserve"> качеству </w:t>
            </w:r>
          </w:p>
        </w:tc>
      </w:tr>
      <w:tr w:rsidR="00AE738E" w:rsidRPr="00AE738E" w:rsidTr="00AE738E">
        <w:trPr>
          <w:trHeight w:val="1590"/>
        </w:trPr>
        <w:tc>
          <w:tcPr>
            <w:tcW w:w="1105" w:type="dxa"/>
            <w:gridSpan w:val="5"/>
            <w:vMerge/>
            <w:tcBorders>
              <w:top w:val="single" w:sz="4" w:space="0" w:color="auto"/>
              <w:left w:val="nil"/>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4210" w:type="dxa"/>
            <w:gridSpan w:val="19"/>
            <w:vMerge/>
            <w:tcBorders>
              <w:top w:val="single" w:sz="4" w:space="0" w:color="auto"/>
              <w:left w:val="single" w:sz="4" w:space="0" w:color="auto"/>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1554" w:type="dxa"/>
            <w:gridSpan w:val="7"/>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цифровой код</w:t>
            </w:r>
          </w:p>
        </w:tc>
        <w:tc>
          <w:tcPr>
            <w:tcW w:w="1998" w:type="dxa"/>
            <w:gridSpan w:val="9"/>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краткое </w:t>
            </w:r>
            <w:r w:rsidRPr="00AE738E">
              <w:rPr>
                <w:sz w:val="14"/>
                <w:szCs w:val="14"/>
              </w:rPr>
              <w:br/>
            </w:r>
            <w:proofErr w:type="spellStart"/>
            <w:r w:rsidRPr="00AE738E">
              <w:rPr>
                <w:sz w:val="14"/>
                <w:szCs w:val="14"/>
              </w:rPr>
              <w:t>наим</w:t>
            </w:r>
            <w:proofErr w:type="gramStart"/>
            <w:r w:rsidRPr="00AE738E">
              <w:rPr>
                <w:sz w:val="14"/>
                <w:szCs w:val="14"/>
              </w:rPr>
              <w:t>е</w:t>
            </w:r>
            <w:proofErr w:type="spellEnd"/>
            <w:r w:rsidRPr="00AE738E">
              <w:rPr>
                <w:sz w:val="14"/>
                <w:szCs w:val="14"/>
              </w:rPr>
              <w:t>-</w:t>
            </w:r>
            <w:proofErr w:type="gramEnd"/>
            <w:r w:rsidRPr="00AE738E">
              <w:rPr>
                <w:sz w:val="14"/>
                <w:szCs w:val="14"/>
              </w:rPr>
              <w:br/>
            </w:r>
            <w:proofErr w:type="spellStart"/>
            <w:r w:rsidRPr="00AE738E">
              <w:rPr>
                <w:sz w:val="14"/>
                <w:szCs w:val="14"/>
              </w:rPr>
              <w:t>нование</w:t>
            </w:r>
            <w:proofErr w:type="spellEnd"/>
          </w:p>
        </w:tc>
        <w:tc>
          <w:tcPr>
            <w:tcW w:w="1332" w:type="dxa"/>
            <w:gridSpan w:val="6"/>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код по ОКЕИ</w:t>
            </w:r>
          </w:p>
        </w:tc>
        <w:tc>
          <w:tcPr>
            <w:tcW w:w="1697" w:type="dxa"/>
            <w:gridSpan w:val="7"/>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условное обозначение </w:t>
            </w:r>
            <w:r w:rsidRPr="00AE738E">
              <w:rPr>
                <w:sz w:val="14"/>
                <w:szCs w:val="14"/>
              </w:rPr>
              <w:br/>
              <w:t>(</w:t>
            </w:r>
            <w:proofErr w:type="spellStart"/>
            <w:proofErr w:type="gramStart"/>
            <w:r w:rsidRPr="00AE738E">
              <w:rPr>
                <w:sz w:val="14"/>
                <w:szCs w:val="14"/>
              </w:rPr>
              <w:t>националь-ное</w:t>
            </w:r>
            <w:proofErr w:type="spellEnd"/>
            <w:proofErr w:type="gramEnd"/>
            <w:r w:rsidRPr="00AE738E">
              <w:rPr>
                <w:sz w:val="14"/>
                <w:szCs w:val="14"/>
              </w:rPr>
              <w:t>)</w:t>
            </w:r>
          </w:p>
        </w:tc>
        <w:tc>
          <w:tcPr>
            <w:tcW w:w="2169" w:type="dxa"/>
            <w:vAlign w:val="center"/>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180"/>
        </w:trPr>
        <w:tc>
          <w:tcPr>
            <w:tcW w:w="1105" w:type="dxa"/>
            <w:gridSpan w:val="5"/>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1</w:t>
            </w:r>
          </w:p>
        </w:tc>
        <w:tc>
          <w:tcPr>
            <w:tcW w:w="1989" w:type="dxa"/>
            <w:gridSpan w:val="9"/>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2</w:t>
            </w:r>
          </w:p>
        </w:tc>
        <w:tc>
          <w:tcPr>
            <w:tcW w:w="4210" w:type="dxa"/>
            <w:gridSpan w:val="19"/>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3</w:t>
            </w:r>
          </w:p>
        </w:tc>
        <w:tc>
          <w:tcPr>
            <w:tcW w:w="1554" w:type="dxa"/>
            <w:gridSpan w:val="7"/>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4</w:t>
            </w:r>
          </w:p>
        </w:tc>
        <w:tc>
          <w:tcPr>
            <w:tcW w:w="1998" w:type="dxa"/>
            <w:gridSpan w:val="9"/>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5</w:t>
            </w:r>
          </w:p>
        </w:tc>
        <w:tc>
          <w:tcPr>
            <w:tcW w:w="1332" w:type="dxa"/>
            <w:gridSpan w:val="6"/>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6</w:t>
            </w:r>
          </w:p>
        </w:tc>
        <w:tc>
          <w:tcPr>
            <w:tcW w:w="1697" w:type="dxa"/>
            <w:gridSpan w:val="7"/>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7</w:t>
            </w:r>
          </w:p>
        </w:tc>
        <w:tc>
          <w:tcPr>
            <w:tcW w:w="2169" w:type="dxa"/>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89 10 11 12 13 14 15 16 17 18 </w:t>
            </w:r>
          </w:p>
        </w:tc>
      </w:tr>
      <w:tr w:rsidR="00AE738E" w:rsidRPr="00AE738E" w:rsidTr="00AE738E">
        <w:trPr>
          <w:trHeight w:val="210"/>
        </w:trPr>
        <w:tc>
          <w:tcPr>
            <w:tcW w:w="1105"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89" w:type="dxa"/>
            <w:gridSpan w:val="9"/>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4210" w:type="dxa"/>
            <w:gridSpan w:val="19"/>
            <w:tcBorders>
              <w:top w:val="single" w:sz="8"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1554" w:type="dxa"/>
            <w:gridSpan w:val="7"/>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98" w:type="dxa"/>
            <w:gridSpan w:val="9"/>
            <w:tcBorders>
              <w:top w:val="single" w:sz="8"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1332" w:type="dxa"/>
            <w:gridSpan w:val="6"/>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697" w:type="dxa"/>
            <w:gridSpan w:val="7"/>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69" w:type="dxa"/>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1105"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89" w:type="dxa"/>
            <w:gridSpan w:val="9"/>
            <w:tcBorders>
              <w:top w:val="single" w:sz="4" w:space="0" w:color="auto"/>
              <w:left w:val="nil"/>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4210" w:type="dxa"/>
            <w:gridSpan w:val="19"/>
            <w:tcBorders>
              <w:top w:val="single" w:sz="4" w:space="0" w:color="auto"/>
              <w:left w:val="nil"/>
              <w:bottom w:val="single" w:sz="8"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1554" w:type="dxa"/>
            <w:gridSpan w:val="7"/>
            <w:tcBorders>
              <w:top w:val="single" w:sz="4" w:space="0" w:color="auto"/>
              <w:left w:val="nil"/>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98" w:type="dxa"/>
            <w:gridSpan w:val="9"/>
            <w:tcBorders>
              <w:top w:val="single" w:sz="4" w:space="0" w:color="auto"/>
              <w:left w:val="nil"/>
              <w:bottom w:val="single" w:sz="8"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1332" w:type="dxa"/>
            <w:gridSpan w:val="6"/>
            <w:tcBorders>
              <w:top w:val="single" w:sz="4" w:space="0" w:color="auto"/>
              <w:left w:val="nil"/>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697" w:type="dxa"/>
            <w:gridSpan w:val="7"/>
            <w:tcBorders>
              <w:top w:val="single" w:sz="4" w:space="0" w:color="auto"/>
              <w:left w:val="nil"/>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69" w:type="dxa"/>
            <w:tcBorders>
              <w:top w:val="single" w:sz="4" w:space="0" w:color="auto"/>
              <w:left w:val="nil"/>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Итого    </w:t>
            </w:r>
          </w:p>
        </w:tc>
      </w:tr>
      <w:tr w:rsidR="00AE738E" w:rsidRPr="00AE738E" w:rsidTr="00AE738E">
        <w:trPr>
          <w:trHeight w:val="90"/>
        </w:trPr>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13885" w:type="dxa"/>
            <w:gridSpan w:val="6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r w:rsidRPr="00AE738E">
              <w:rPr>
                <w:b/>
                <w:bCs/>
                <w:sz w:val="14"/>
                <w:szCs w:val="14"/>
              </w:rPr>
              <w:t>5. Сведения о количественном и качественном расхождении при приемке товаров, работ, услуг</w:t>
            </w: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60"/>
        </w:trPr>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36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69"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1105"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Код</w:t>
            </w:r>
            <w:r w:rsidRPr="00AE738E">
              <w:rPr>
                <w:sz w:val="14"/>
                <w:szCs w:val="14"/>
              </w:rPr>
              <w:br/>
              <w:t>строки</w:t>
            </w:r>
          </w:p>
        </w:tc>
        <w:tc>
          <w:tcPr>
            <w:tcW w:w="1989"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Код товара/</w:t>
            </w:r>
            <w:r w:rsidRPr="00AE738E">
              <w:rPr>
                <w:sz w:val="14"/>
                <w:szCs w:val="14"/>
              </w:rPr>
              <w:br/>
              <w:t>работ, услуг</w:t>
            </w:r>
          </w:p>
        </w:tc>
        <w:tc>
          <w:tcPr>
            <w:tcW w:w="5098" w:type="dxa"/>
            <w:gridSpan w:val="2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Наименование товара (описание выполненных работ, оказанных услуг)</w:t>
            </w:r>
          </w:p>
        </w:tc>
        <w:tc>
          <w:tcPr>
            <w:tcW w:w="3996" w:type="dxa"/>
            <w:gridSpan w:val="1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Всего отклонений </w:t>
            </w:r>
            <w:r w:rsidRPr="00AE738E">
              <w:rPr>
                <w:sz w:val="14"/>
                <w:szCs w:val="14"/>
              </w:rPr>
              <w:br/>
              <w:t>по количеству и качеству</w:t>
            </w:r>
          </w:p>
        </w:tc>
        <w:tc>
          <w:tcPr>
            <w:tcW w:w="1697" w:type="dxa"/>
            <w:gridSpan w:val="7"/>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В том числе отклонения по количеству</w:t>
            </w:r>
          </w:p>
        </w:tc>
        <w:tc>
          <w:tcPr>
            <w:tcW w:w="2169" w:type="dxa"/>
            <w:tcBorders>
              <w:top w:val="single" w:sz="4" w:space="0" w:color="auto"/>
              <w:left w:val="nil"/>
              <w:bottom w:val="single" w:sz="4" w:space="0" w:color="auto"/>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В том числе отклонения по качеству</w:t>
            </w:r>
          </w:p>
        </w:tc>
      </w:tr>
      <w:tr w:rsidR="00AE738E" w:rsidRPr="00AE738E" w:rsidTr="00AE738E">
        <w:trPr>
          <w:trHeight w:val="360"/>
        </w:trPr>
        <w:tc>
          <w:tcPr>
            <w:tcW w:w="1105" w:type="dxa"/>
            <w:gridSpan w:val="5"/>
            <w:vMerge/>
            <w:tcBorders>
              <w:top w:val="single" w:sz="4" w:space="0" w:color="auto"/>
              <w:left w:val="nil"/>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5098" w:type="dxa"/>
            <w:gridSpan w:val="23"/>
            <w:vMerge/>
            <w:tcBorders>
              <w:top w:val="single" w:sz="4" w:space="0" w:color="auto"/>
              <w:left w:val="single" w:sz="4" w:space="0" w:color="auto"/>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3996" w:type="dxa"/>
            <w:gridSpan w:val="18"/>
            <w:vMerge/>
            <w:tcBorders>
              <w:top w:val="single" w:sz="4" w:space="0" w:color="auto"/>
              <w:left w:val="single" w:sz="4" w:space="0" w:color="auto"/>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1697" w:type="dxa"/>
            <w:gridSpan w:val="7"/>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недостача</w:t>
            </w:r>
          </w:p>
        </w:tc>
        <w:tc>
          <w:tcPr>
            <w:tcW w:w="2169" w:type="dxa"/>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roofErr w:type="spellStart"/>
            <w:r w:rsidRPr="00AE738E">
              <w:rPr>
                <w:sz w:val="14"/>
                <w:szCs w:val="14"/>
              </w:rPr>
              <w:t>излишкибрак</w:t>
            </w:r>
            <w:proofErr w:type="spellEnd"/>
            <w:r w:rsidRPr="00AE738E">
              <w:rPr>
                <w:sz w:val="14"/>
                <w:szCs w:val="14"/>
              </w:rPr>
              <w:t xml:space="preserve"> и бой несоответствие страны происхождения товара регистрационный номер декларации на товары/</w:t>
            </w:r>
            <w:r w:rsidRPr="00AE738E">
              <w:rPr>
                <w:sz w:val="14"/>
                <w:szCs w:val="14"/>
              </w:rPr>
              <w:br/>
              <w:t xml:space="preserve">регистрационный номер партии товара, подлежащего </w:t>
            </w:r>
            <w:proofErr w:type="spellStart"/>
            <w:r w:rsidRPr="00AE738E">
              <w:rPr>
                <w:sz w:val="14"/>
                <w:szCs w:val="14"/>
              </w:rPr>
              <w:t>прослеживаемости</w:t>
            </w:r>
            <w:proofErr w:type="spellEnd"/>
            <w:r w:rsidRPr="00AE738E">
              <w:rPr>
                <w:sz w:val="14"/>
                <w:szCs w:val="14"/>
              </w:rPr>
              <w:t xml:space="preserve">, </w:t>
            </w:r>
            <w:r w:rsidRPr="00AE738E">
              <w:rPr>
                <w:sz w:val="14"/>
                <w:szCs w:val="14"/>
              </w:rPr>
              <w:br/>
              <w:t xml:space="preserve">не соответствующий номеру, заявленному </w:t>
            </w:r>
            <w:r w:rsidRPr="00AE738E">
              <w:rPr>
                <w:sz w:val="14"/>
                <w:szCs w:val="14"/>
              </w:rPr>
              <w:br/>
              <w:t xml:space="preserve">в перевозочных </w:t>
            </w:r>
            <w:r w:rsidRPr="00AE738E">
              <w:rPr>
                <w:sz w:val="14"/>
                <w:szCs w:val="14"/>
              </w:rPr>
              <w:br/>
              <w:t xml:space="preserve">документах несоответствие требованиям, функциональным и техническим характеристикам прочее </w:t>
            </w:r>
          </w:p>
        </w:tc>
      </w:tr>
      <w:tr w:rsidR="00AE738E" w:rsidRPr="00AE738E" w:rsidTr="00AE738E">
        <w:trPr>
          <w:trHeight w:val="1395"/>
        </w:trPr>
        <w:tc>
          <w:tcPr>
            <w:tcW w:w="1105" w:type="dxa"/>
            <w:gridSpan w:val="5"/>
            <w:vMerge/>
            <w:tcBorders>
              <w:top w:val="single" w:sz="4" w:space="0" w:color="auto"/>
              <w:left w:val="nil"/>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5098" w:type="dxa"/>
            <w:gridSpan w:val="23"/>
            <w:vMerge/>
            <w:tcBorders>
              <w:top w:val="single" w:sz="4" w:space="0" w:color="auto"/>
              <w:left w:val="single" w:sz="4" w:space="0" w:color="auto"/>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1776" w:type="dxa"/>
            <w:gridSpan w:val="8"/>
            <w:tcBorders>
              <w:top w:val="single" w:sz="4" w:space="0" w:color="auto"/>
              <w:left w:val="nil"/>
              <w:bottom w:val="single" w:sz="4" w:space="0" w:color="auto"/>
              <w:right w:val="single" w:sz="4" w:space="0" w:color="auto"/>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количество (объем)</w:t>
            </w:r>
          </w:p>
        </w:tc>
        <w:tc>
          <w:tcPr>
            <w:tcW w:w="2220" w:type="dxa"/>
            <w:gridSpan w:val="10"/>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стоимость товаров (работ, услуг), с НДС</w:t>
            </w:r>
          </w:p>
        </w:tc>
        <w:tc>
          <w:tcPr>
            <w:tcW w:w="1697" w:type="dxa"/>
            <w:gridSpan w:val="7"/>
            <w:tcBorders>
              <w:top w:val="single" w:sz="4" w:space="0" w:color="auto"/>
              <w:left w:val="nil"/>
              <w:bottom w:val="single" w:sz="4" w:space="0" w:color="auto"/>
              <w:right w:val="single" w:sz="4" w:space="0" w:color="auto"/>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количество</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стоимость товаров, с </w:t>
            </w:r>
            <w:proofErr w:type="spellStart"/>
            <w:r w:rsidRPr="00AE738E">
              <w:rPr>
                <w:sz w:val="14"/>
                <w:szCs w:val="14"/>
              </w:rPr>
              <w:t>НДСколичество</w:t>
            </w:r>
            <w:proofErr w:type="spellEnd"/>
            <w:r w:rsidRPr="00AE738E">
              <w:rPr>
                <w:sz w:val="14"/>
                <w:szCs w:val="14"/>
              </w:rPr>
              <w:t xml:space="preserve"> стоимость товаров, с НДС количество (объем) стоимость товаров (работ, услуг), с НДС цифровой код </w:t>
            </w:r>
            <w:r w:rsidRPr="00AE738E">
              <w:rPr>
                <w:sz w:val="14"/>
                <w:szCs w:val="14"/>
              </w:rPr>
              <w:lastRenderedPageBreak/>
              <w:t xml:space="preserve">краткое </w:t>
            </w:r>
            <w:proofErr w:type="spellStart"/>
            <w:r w:rsidRPr="00AE738E">
              <w:rPr>
                <w:sz w:val="14"/>
                <w:szCs w:val="14"/>
              </w:rPr>
              <w:t>наим</w:t>
            </w:r>
            <w:proofErr w:type="gramStart"/>
            <w:r w:rsidRPr="00AE738E">
              <w:rPr>
                <w:sz w:val="14"/>
                <w:szCs w:val="14"/>
              </w:rPr>
              <w:t>е</w:t>
            </w:r>
            <w:proofErr w:type="spellEnd"/>
            <w:r w:rsidRPr="00AE738E">
              <w:rPr>
                <w:sz w:val="14"/>
                <w:szCs w:val="14"/>
              </w:rPr>
              <w:t>-</w:t>
            </w:r>
            <w:proofErr w:type="gramEnd"/>
            <w:r w:rsidRPr="00AE738E">
              <w:rPr>
                <w:sz w:val="14"/>
                <w:szCs w:val="14"/>
              </w:rPr>
              <w:br/>
            </w:r>
            <w:proofErr w:type="spellStart"/>
            <w:r w:rsidRPr="00AE738E">
              <w:rPr>
                <w:sz w:val="14"/>
                <w:szCs w:val="14"/>
              </w:rPr>
              <w:t>нование</w:t>
            </w:r>
            <w:proofErr w:type="spellEnd"/>
            <w:r w:rsidRPr="00AE738E">
              <w:rPr>
                <w:sz w:val="14"/>
                <w:szCs w:val="14"/>
              </w:rPr>
              <w:t xml:space="preserve"> </w:t>
            </w:r>
          </w:p>
        </w:tc>
      </w:tr>
      <w:tr w:rsidR="00AE738E" w:rsidRPr="00AE738E" w:rsidTr="00AE738E">
        <w:trPr>
          <w:trHeight w:val="180"/>
        </w:trPr>
        <w:tc>
          <w:tcPr>
            <w:tcW w:w="1105" w:type="dxa"/>
            <w:gridSpan w:val="5"/>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lastRenderedPageBreak/>
              <w:t>1</w:t>
            </w:r>
          </w:p>
        </w:tc>
        <w:tc>
          <w:tcPr>
            <w:tcW w:w="1989" w:type="dxa"/>
            <w:gridSpan w:val="9"/>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2</w:t>
            </w:r>
          </w:p>
        </w:tc>
        <w:tc>
          <w:tcPr>
            <w:tcW w:w="5098" w:type="dxa"/>
            <w:gridSpan w:val="23"/>
            <w:tcBorders>
              <w:top w:val="single" w:sz="4" w:space="0" w:color="auto"/>
              <w:left w:val="nil"/>
              <w:bottom w:val="single" w:sz="8" w:space="0" w:color="auto"/>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3</w:t>
            </w:r>
          </w:p>
        </w:tc>
        <w:tc>
          <w:tcPr>
            <w:tcW w:w="1776" w:type="dxa"/>
            <w:gridSpan w:val="8"/>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4</w:t>
            </w:r>
          </w:p>
        </w:tc>
        <w:tc>
          <w:tcPr>
            <w:tcW w:w="2220" w:type="dxa"/>
            <w:gridSpan w:val="10"/>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5</w:t>
            </w:r>
          </w:p>
        </w:tc>
        <w:tc>
          <w:tcPr>
            <w:tcW w:w="1697" w:type="dxa"/>
            <w:gridSpan w:val="7"/>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6</w:t>
            </w:r>
          </w:p>
        </w:tc>
        <w:tc>
          <w:tcPr>
            <w:tcW w:w="2169" w:type="dxa"/>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78 9 10 11 12 13 14 15 16 </w:t>
            </w:r>
          </w:p>
        </w:tc>
      </w:tr>
      <w:tr w:rsidR="00AE738E" w:rsidRPr="00AE738E" w:rsidTr="00AE738E">
        <w:trPr>
          <w:trHeight w:val="210"/>
        </w:trPr>
        <w:tc>
          <w:tcPr>
            <w:tcW w:w="1105"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89" w:type="dxa"/>
            <w:gridSpan w:val="9"/>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5098" w:type="dxa"/>
            <w:gridSpan w:val="23"/>
            <w:tcBorders>
              <w:top w:val="single" w:sz="8"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1776" w:type="dxa"/>
            <w:gridSpan w:val="8"/>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20"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697" w:type="dxa"/>
            <w:gridSpan w:val="7"/>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69" w:type="dxa"/>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1105"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89" w:type="dxa"/>
            <w:gridSpan w:val="9"/>
            <w:tcBorders>
              <w:top w:val="single" w:sz="4" w:space="0" w:color="auto"/>
              <w:left w:val="nil"/>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5098" w:type="dxa"/>
            <w:gridSpan w:val="23"/>
            <w:tcBorders>
              <w:top w:val="single" w:sz="4" w:space="0" w:color="auto"/>
              <w:left w:val="nil"/>
              <w:bottom w:val="single" w:sz="8"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1776" w:type="dxa"/>
            <w:gridSpan w:val="8"/>
            <w:tcBorders>
              <w:top w:val="single" w:sz="4" w:space="0" w:color="auto"/>
              <w:left w:val="nil"/>
              <w:bottom w:val="single" w:sz="8" w:space="0" w:color="auto"/>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2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697" w:type="dxa"/>
            <w:gridSpan w:val="7"/>
            <w:tcBorders>
              <w:top w:val="single" w:sz="4" w:space="0" w:color="auto"/>
              <w:left w:val="nil"/>
              <w:bottom w:val="single" w:sz="8" w:space="0" w:color="auto"/>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6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1"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222"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rPr>
                <w:sz w:val="14"/>
                <w:szCs w:val="14"/>
              </w:rPr>
            </w:pPr>
          </w:p>
        </w:tc>
        <w:tc>
          <w:tcPr>
            <w:tcW w:w="1776" w:type="dxa"/>
            <w:gridSpan w:val="8"/>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 xml:space="preserve">Итого </w:t>
            </w:r>
          </w:p>
        </w:tc>
        <w:tc>
          <w:tcPr>
            <w:tcW w:w="2220" w:type="dxa"/>
            <w:gridSpan w:val="10"/>
            <w:tcBorders>
              <w:top w:val="nil"/>
              <w:left w:val="single" w:sz="8" w:space="0" w:color="auto"/>
              <w:bottom w:val="single" w:sz="8" w:space="0" w:color="auto"/>
              <w:right w:val="single" w:sz="8"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697" w:type="dxa"/>
            <w:gridSpan w:val="7"/>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Итого</w:t>
            </w:r>
          </w:p>
        </w:tc>
        <w:tc>
          <w:tcPr>
            <w:tcW w:w="2169" w:type="dxa"/>
            <w:tcBorders>
              <w:top w:val="nil"/>
              <w:left w:val="single" w:sz="8" w:space="0" w:color="auto"/>
              <w:bottom w:val="single" w:sz="8" w:space="0" w:color="auto"/>
              <w:right w:val="single" w:sz="8"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Итого</w:t>
            </w:r>
            <w:proofErr w:type="gramStart"/>
            <w:r w:rsidRPr="00AE738E">
              <w:rPr>
                <w:sz w:val="14"/>
                <w:szCs w:val="14"/>
              </w:rPr>
              <w:t xml:space="preserve">   </w:t>
            </w:r>
            <w:proofErr w:type="spellStart"/>
            <w:r w:rsidRPr="00AE738E">
              <w:rPr>
                <w:sz w:val="14"/>
                <w:szCs w:val="14"/>
              </w:rPr>
              <w:t>И</w:t>
            </w:r>
            <w:proofErr w:type="gramEnd"/>
            <w:r w:rsidRPr="00AE738E">
              <w:rPr>
                <w:sz w:val="14"/>
                <w:szCs w:val="14"/>
              </w:rPr>
              <w:t>того</w:t>
            </w:r>
            <w:proofErr w:type="spellEnd"/>
            <w:r w:rsidRPr="00AE738E">
              <w:rPr>
                <w:sz w:val="14"/>
                <w:szCs w:val="14"/>
              </w:rPr>
              <w:t xml:space="preserve">   </w:t>
            </w:r>
          </w:p>
        </w:tc>
      </w:tr>
      <w:tr w:rsidR="00AE738E" w:rsidRPr="00AE738E" w:rsidTr="00AE738E">
        <w:trPr>
          <w:trHeight w:val="225"/>
        </w:trPr>
        <w:tc>
          <w:tcPr>
            <w:tcW w:w="8035" w:type="dxa"/>
            <w:gridSpan w:val="36"/>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r w:rsidRPr="00AE738E">
              <w:rPr>
                <w:b/>
                <w:bCs/>
                <w:sz w:val="14"/>
                <w:szCs w:val="14"/>
              </w:rPr>
              <w:t>6. Сведения о строительно-монтажных работах *</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Форма 0510452 с. 3 </w:t>
            </w:r>
          </w:p>
        </w:tc>
      </w:tr>
      <w:tr w:rsidR="00AE738E" w:rsidRPr="00AE738E" w:rsidTr="00AE738E">
        <w:trPr>
          <w:trHeight w:val="210"/>
        </w:trPr>
        <w:tc>
          <w:tcPr>
            <w:tcW w:w="6287" w:type="dxa"/>
            <w:gridSpan w:val="28"/>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r w:rsidRPr="00AE738E">
              <w:rPr>
                <w:b/>
                <w:bCs/>
                <w:sz w:val="14"/>
                <w:szCs w:val="14"/>
              </w:rPr>
              <w:t>6.1. Строительно-монтажные работы</w:t>
            </w: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18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Отчетный период </w:t>
            </w:r>
          </w:p>
        </w:tc>
      </w:tr>
      <w:tr w:rsidR="00AE738E" w:rsidRPr="00AE738E" w:rsidTr="00AE738E">
        <w:trPr>
          <w:trHeight w:val="18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с по </w:t>
            </w:r>
          </w:p>
        </w:tc>
      </w:tr>
      <w:tr w:rsidR="00AE738E" w:rsidRPr="00AE738E" w:rsidTr="00AE738E">
        <w:trPr>
          <w:trHeight w:val="18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
        </w:tc>
      </w:tr>
      <w:tr w:rsidR="00AE738E" w:rsidRPr="00AE738E" w:rsidTr="00AE738E">
        <w:trPr>
          <w:trHeight w:val="195"/>
        </w:trPr>
        <w:tc>
          <w:tcPr>
            <w:tcW w:w="2464" w:type="dxa"/>
            <w:gridSpan w:val="11"/>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Стройка</w:t>
            </w:r>
          </w:p>
        </w:tc>
        <w:tc>
          <w:tcPr>
            <w:tcW w:w="11473" w:type="dxa"/>
            <w:gridSpan w:val="51"/>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555"/>
        </w:trPr>
        <w:tc>
          <w:tcPr>
            <w:tcW w:w="2464" w:type="dxa"/>
            <w:gridSpan w:val="11"/>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Объект</w:t>
            </w:r>
          </w:p>
        </w:tc>
        <w:tc>
          <w:tcPr>
            <w:tcW w:w="11473" w:type="dxa"/>
            <w:gridSpan w:val="51"/>
            <w:tcBorders>
              <w:top w:val="single" w:sz="4" w:space="0" w:color="auto"/>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Уникальный код объекта капитального строительства   </w:t>
            </w:r>
          </w:p>
        </w:tc>
      </w:tr>
      <w:tr w:rsidR="00AE738E" w:rsidRPr="00AE738E" w:rsidTr="00AE738E">
        <w:trPr>
          <w:trHeight w:val="18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195"/>
        </w:trPr>
        <w:tc>
          <w:tcPr>
            <w:tcW w:w="4949" w:type="dxa"/>
            <w:gridSpan w:val="22"/>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Номер</w:t>
            </w:r>
          </w:p>
        </w:tc>
        <w:tc>
          <w:tcPr>
            <w:tcW w:w="6558" w:type="dxa"/>
            <w:gridSpan w:val="3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Наименование  строительно-монтажных </w:t>
            </w:r>
            <w:r w:rsidRPr="00AE738E">
              <w:rPr>
                <w:sz w:val="14"/>
                <w:szCs w:val="14"/>
              </w:rPr>
              <w:br/>
              <w:t>работ</w:t>
            </w:r>
          </w:p>
        </w:tc>
        <w:tc>
          <w:tcPr>
            <w:tcW w:w="2430" w:type="dxa"/>
            <w:gridSpan w:val="10"/>
            <w:tcBorders>
              <w:top w:val="single" w:sz="4" w:space="0" w:color="auto"/>
              <w:left w:val="single" w:sz="4" w:space="0" w:color="auto"/>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Номер </w:t>
            </w:r>
            <w:r w:rsidRPr="00AE738E">
              <w:rPr>
                <w:sz w:val="14"/>
                <w:szCs w:val="14"/>
              </w:rPr>
              <w:br/>
              <w:t>расценки</w:t>
            </w:r>
          </w:p>
        </w:tc>
        <w:tc>
          <w:tcPr>
            <w:tcW w:w="1977" w:type="dxa"/>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Единица </w:t>
            </w:r>
            <w:proofErr w:type="spellStart"/>
            <w:r w:rsidRPr="00AE738E">
              <w:rPr>
                <w:sz w:val="14"/>
                <w:szCs w:val="14"/>
              </w:rPr>
              <w:t>измеренияВыполнение</w:t>
            </w:r>
            <w:proofErr w:type="spellEnd"/>
            <w:r w:rsidRPr="00AE738E">
              <w:rPr>
                <w:sz w:val="14"/>
                <w:szCs w:val="14"/>
              </w:rPr>
              <w:t xml:space="preserve"> работ </w:t>
            </w:r>
          </w:p>
        </w:tc>
      </w:tr>
      <w:tr w:rsidR="00AE738E" w:rsidRPr="00AE738E" w:rsidTr="00AE738E">
        <w:trPr>
          <w:trHeight w:val="360"/>
        </w:trPr>
        <w:tc>
          <w:tcPr>
            <w:tcW w:w="2240"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 порядку</w:t>
            </w:r>
          </w:p>
        </w:tc>
        <w:tc>
          <w:tcPr>
            <w:tcW w:w="2709" w:type="dxa"/>
            <w:gridSpan w:val="12"/>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позиции по смете</w:t>
            </w:r>
          </w:p>
        </w:tc>
        <w:tc>
          <w:tcPr>
            <w:tcW w:w="6558" w:type="dxa"/>
            <w:gridSpan w:val="30"/>
            <w:vMerge/>
            <w:tcBorders>
              <w:top w:val="single" w:sz="4" w:space="0" w:color="auto"/>
              <w:left w:val="single" w:sz="4" w:space="0" w:color="auto"/>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2430"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код по ОКЕИ</w:t>
            </w:r>
          </w:p>
        </w:tc>
        <w:tc>
          <w:tcPr>
            <w:tcW w:w="1977" w:type="dxa"/>
            <w:tcBorders>
              <w:top w:val="single" w:sz="4"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условное обозначение (национальное</w:t>
            </w:r>
            <w:proofErr w:type="gramStart"/>
            <w:r w:rsidRPr="00AE738E">
              <w:rPr>
                <w:sz w:val="14"/>
                <w:szCs w:val="14"/>
              </w:rPr>
              <w:t>)к</w:t>
            </w:r>
            <w:proofErr w:type="gramEnd"/>
            <w:r w:rsidRPr="00AE738E">
              <w:rPr>
                <w:sz w:val="14"/>
                <w:szCs w:val="14"/>
              </w:rPr>
              <w:t xml:space="preserve">оличество цена за единицу стоимость </w:t>
            </w:r>
          </w:p>
        </w:tc>
      </w:tr>
      <w:tr w:rsidR="00AE738E" w:rsidRPr="00AE738E" w:rsidTr="00AE738E">
        <w:trPr>
          <w:trHeight w:val="180"/>
        </w:trPr>
        <w:tc>
          <w:tcPr>
            <w:tcW w:w="2240" w:type="dxa"/>
            <w:gridSpan w:val="10"/>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1</w:t>
            </w:r>
          </w:p>
        </w:tc>
        <w:tc>
          <w:tcPr>
            <w:tcW w:w="2709" w:type="dxa"/>
            <w:gridSpan w:val="12"/>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2</w:t>
            </w:r>
          </w:p>
        </w:tc>
        <w:tc>
          <w:tcPr>
            <w:tcW w:w="6558" w:type="dxa"/>
            <w:gridSpan w:val="30"/>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3</w:t>
            </w:r>
          </w:p>
        </w:tc>
        <w:tc>
          <w:tcPr>
            <w:tcW w:w="2430" w:type="dxa"/>
            <w:gridSpan w:val="10"/>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4</w:t>
            </w:r>
          </w:p>
        </w:tc>
        <w:tc>
          <w:tcPr>
            <w:tcW w:w="1977" w:type="dxa"/>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56 7 8 9 </w:t>
            </w:r>
          </w:p>
        </w:tc>
      </w:tr>
      <w:tr w:rsidR="00AE738E" w:rsidRPr="00AE738E" w:rsidTr="00AE738E">
        <w:trPr>
          <w:trHeight w:val="195"/>
        </w:trPr>
        <w:tc>
          <w:tcPr>
            <w:tcW w:w="2240" w:type="dxa"/>
            <w:gridSpan w:val="10"/>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709" w:type="dxa"/>
            <w:gridSpan w:val="12"/>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6558" w:type="dxa"/>
            <w:gridSpan w:val="30"/>
            <w:tcBorders>
              <w:top w:val="single" w:sz="8" w:space="0" w:color="auto"/>
              <w:left w:val="nil"/>
              <w:bottom w:val="single" w:sz="4"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430"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single" w:sz="8" w:space="0" w:color="auto"/>
              <w:left w:val="nil"/>
              <w:bottom w:val="single" w:sz="4" w:space="0" w:color="auto"/>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195"/>
        </w:trPr>
        <w:tc>
          <w:tcPr>
            <w:tcW w:w="2240" w:type="dxa"/>
            <w:gridSpan w:val="10"/>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709" w:type="dxa"/>
            <w:gridSpan w:val="12"/>
            <w:tcBorders>
              <w:top w:val="single" w:sz="4" w:space="0" w:color="auto"/>
              <w:left w:val="nil"/>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6558" w:type="dxa"/>
            <w:gridSpan w:val="30"/>
            <w:tcBorders>
              <w:top w:val="single" w:sz="4" w:space="0" w:color="auto"/>
              <w:left w:val="nil"/>
              <w:bottom w:val="single" w:sz="8" w:space="0" w:color="auto"/>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430" w:type="dxa"/>
            <w:gridSpan w:val="10"/>
            <w:tcBorders>
              <w:top w:val="single" w:sz="4" w:space="0" w:color="auto"/>
              <w:left w:val="nil"/>
              <w:bottom w:val="single" w:sz="8"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single" w:sz="4" w:space="0" w:color="auto"/>
              <w:left w:val="nil"/>
              <w:bottom w:val="single" w:sz="8" w:space="0" w:color="auto"/>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45"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4"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3"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vAlign w:val="center"/>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
        </w:tc>
        <w:tc>
          <w:tcPr>
            <w:tcW w:w="477"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
        </w:tc>
        <w:tc>
          <w:tcPr>
            <w:tcW w:w="1977" w:type="dxa"/>
            <w:tcBorders>
              <w:top w:val="nil"/>
              <w:left w:val="nil"/>
              <w:bottom w:val="nil"/>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Итого   Х   </w:t>
            </w:r>
          </w:p>
        </w:tc>
      </w:tr>
      <w:tr w:rsidR="00AE738E" w:rsidRPr="00AE738E" w:rsidTr="00AE738E">
        <w:trPr>
          <w:trHeight w:val="9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11290" w:type="dxa"/>
            <w:gridSpan w:val="51"/>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b/>
                <w:bCs/>
                <w:sz w:val="14"/>
                <w:szCs w:val="14"/>
              </w:rPr>
            </w:pPr>
            <w:r w:rsidRPr="00AE738E">
              <w:rPr>
                <w:b/>
                <w:bCs/>
                <w:sz w:val="14"/>
                <w:szCs w:val="14"/>
              </w:rPr>
              <w:t>6.2. Стоимость выполненных строительно-монтажных работ и затрат</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6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1792" w:type="dxa"/>
            <w:gridSpan w:val="8"/>
            <w:vMerge w:val="restart"/>
            <w:tcBorders>
              <w:top w:val="single" w:sz="4" w:space="0" w:color="auto"/>
              <w:left w:val="nil"/>
              <w:bottom w:val="single" w:sz="4" w:space="0" w:color="000000"/>
              <w:right w:val="single" w:sz="4" w:space="0" w:color="000000"/>
            </w:tcBorders>
            <w:shd w:val="clear" w:color="auto" w:fill="auto"/>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Номер по порядку</w:t>
            </w:r>
          </w:p>
        </w:tc>
        <w:tc>
          <w:tcPr>
            <w:tcW w:w="12145" w:type="dxa"/>
            <w:gridSpan w:val="54"/>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Наименование видов выполненных работ, оборудования, затрат</w:t>
            </w:r>
          </w:p>
        </w:tc>
        <w:tc>
          <w:tcPr>
            <w:tcW w:w="1977"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proofErr w:type="spellStart"/>
            <w:r w:rsidRPr="00AE738E">
              <w:rPr>
                <w:sz w:val="14"/>
                <w:szCs w:val="14"/>
              </w:rPr>
              <w:t>КодСтоимость</w:t>
            </w:r>
            <w:proofErr w:type="spellEnd"/>
            <w:r w:rsidRPr="00AE738E">
              <w:rPr>
                <w:sz w:val="14"/>
                <w:szCs w:val="14"/>
              </w:rPr>
              <w:t xml:space="preserve"> выполненных работ и затрат </w:t>
            </w:r>
          </w:p>
        </w:tc>
      </w:tr>
      <w:tr w:rsidR="00AE738E" w:rsidRPr="00AE738E" w:rsidTr="00AE738E">
        <w:trPr>
          <w:trHeight w:val="210"/>
        </w:trPr>
        <w:tc>
          <w:tcPr>
            <w:tcW w:w="1792" w:type="dxa"/>
            <w:gridSpan w:val="8"/>
            <w:vMerge/>
            <w:tcBorders>
              <w:top w:val="single" w:sz="4" w:space="0" w:color="auto"/>
              <w:left w:val="nil"/>
              <w:bottom w:val="single" w:sz="4" w:space="0" w:color="000000"/>
              <w:right w:val="single" w:sz="4" w:space="0" w:color="000000"/>
            </w:tcBorders>
            <w:vAlign w:val="center"/>
            <w:hideMark/>
          </w:tcPr>
          <w:p w:rsidR="00AE738E" w:rsidRPr="00AE738E" w:rsidRDefault="00AE738E" w:rsidP="00AE738E">
            <w:pPr>
              <w:widowControl w:val="0"/>
              <w:autoSpaceDE w:val="0"/>
              <w:autoSpaceDN w:val="0"/>
              <w:adjustRightInd w:val="0"/>
              <w:rPr>
                <w:sz w:val="14"/>
                <w:szCs w:val="14"/>
              </w:rPr>
            </w:pPr>
          </w:p>
        </w:tc>
        <w:tc>
          <w:tcPr>
            <w:tcW w:w="5809"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с начала проведения работ</w:t>
            </w:r>
          </w:p>
        </w:tc>
        <w:tc>
          <w:tcPr>
            <w:tcW w:w="5642"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с начала года</w:t>
            </w:r>
          </w:p>
        </w:tc>
        <w:tc>
          <w:tcPr>
            <w:tcW w:w="694" w:type="dxa"/>
            <w:gridSpan w:val="2"/>
            <w:tcBorders>
              <w:top w:val="single" w:sz="4" w:space="0" w:color="auto"/>
              <w:left w:val="nil"/>
              <w:bottom w:val="single" w:sz="4" w:space="0" w:color="auto"/>
              <w:right w:val="nil"/>
            </w:tcBorders>
            <w:shd w:val="clear" w:color="auto" w:fill="auto"/>
            <w:noWrap/>
            <w:vAlign w:val="center"/>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в том числе за отчетный период</w:t>
            </w:r>
          </w:p>
        </w:tc>
        <w:tc>
          <w:tcPr>
            <w:tcW w:w="1977" w:type="dxa"/>
            <w:vAlign w:val="center"/>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180"/>
        </w:trPr>
        <w:tc>
          <w:tcPr>
            <w:tcW w:w="1792" w:type="dxa"/>
            <w:gridSpan w:val="8"/>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1</w:t>
            </w:r>
          </w:p>
        </w:tc>
        <w:tc>
          <w:tcPr>
            <w:tcW w:w="12145" w:type="dxa"/>
            <w:gridSpan w:val="54"/>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2</w:t>
            </w:r>
          </w:p>
        </w:tc>
        <w:tc>
          <w:tcPr>
            <w:tcW w:w="1977" w:type="dxa"/>
            <w:tcBorders>
              <w:top w:val="single" w:sz="4" w:space="0" w:color="auto"/>
              <w:left w:val="nil"/>
              <w:bottom w:val="nil"/>
              <w:right w:val="single" w:sz="4" w:space="0" w:color="000000"/>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34 5 6 </w:t>
            </w:r>
          </w:p>
        </w:tc>
      </w:tr>
      <w:tr w:rsidR="00AE738E" w:rsidRPr="00AE738E" w:rsidTr="00AE738E">
        <w:trPr>
          <w:trHeight w:val="195"/>
        </w:trPr>
        <w:tc>
          <w:tcPr>
            <w:tcW w:w="1792" w:type="dxa"/>
            <w:gridSpan w:val="8"/>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2145" w:type="dxa"/>
            <w:gridSpan w:val="54"/>
            <w:tcBorders>
              <w:top w:val="single" w:sz="8" w:space="0" w:color="auto"/>
              <w:left w:val="nil"/>
              <w:bottom w:val="single" w:sz="4" w:space="0" w:color="auto"/>
              <w:right w:val="single" w:sz="4" w:space="0" w:color="000000"/>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1977" w:type="dxa"/>
            <w:tcBorders>
              <w:top w:val="single" w:sz="8" w:space="0" w:color="auto"/>
              <w:left w:val="nil"/>
              <w:bottom w:val="single" w:sz="4" w:space="0" w:color="auto"/>
              <w:right w:val="single" w:sz="4" w:space="0" w:color="000000"/>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195"/>
        </w:trPr>
        <w:tc>
          <w:tcPr>
            <w:tcW w:w="1792" w:type="dxa"/>
            <w:gridSpan w:val="8"/>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2145" w:type="dxa"/>
            <w:gridSpan w:val="54"/>
            <w:tcBorders>
              <w:top w:val="single" w:sz="4" w:space="0" w:color="auto"/>
              <w:left w:val="nil"/>
              <w:bottom w:val="single" w:sz="8" w:space="0" w:color="auto"/>
              <w:right w:val="single" w:sz="4" w:space="0" w:color="000000"/>
            </w:tcBorders>
            <w:shd w:val="clear" w:color="auto" w:fill="auto"/>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1977" w:type="dxa"/>
            <w:tcBorders>
              <w:top w:val="single" w:sz="4" w:space="0" w:color="auto"/>
              <w:left w:val="nil"/>
              <w:bottom w:val="single" w:sz="8" w:space="0" w:color="auto"/>
              <w:right w:val="single" w:sz="4" w:space="0" w:color="000000"/>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21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Итого       </w:t>
            </w:r>
          </w:p>
        </w:tc>
      </w:tr>
      <w:tr w:rsidR="00AE738E" w:rsidRPr="00AE738E" w:rsidTr="00AE738E">
        <w:trPr>
          <w:trHeight w:val="21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Сумма НДС       </w:t>
            </w:r>
          </w:p>
        </w:tc>
      </w:tr>
      <w:tr w:rsidR="00AE738E" w:rsidRPr="00AE738E" w:rsidTr="00AE738E">
        <w:trPr>
          <w:trHeight w:val="210"/>
        </w:trPr>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45"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4"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23" w:type="dxa"/>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Всего с учетом НДС       </w:t>
            </w:r>
          </w:p>
        </w:tc>
      </w:tr>
      <w:tr w:rsidR="00AE738E" w:rsidRPr="00AE738E" w:rsidTr="00AE738E">
        <w:trPr>
          <w:trHeight w:val="180"/>
        </w:trPr>
        <w:tc>
          <w:tcPr>
            <w:tcW w:w="7384" w:type="dxa"/>
            <w:gridSpan w:val="3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lastRenderedPageBreak/>
              <w:t>* В случае проведения строительно-монтажных работ.</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9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210"/>
        </w:trPr>
        <w:tc>
          <w:tcPr>
            <w:tcW w:w="2240" w:type="dxa"/>
            <w:gridSpan w:val="10"/>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Приложение</w:t>
            </w: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 xml:space="preserve">№ </w:t>
            </w:r>
          </w:p>
        </w:tc>
        <w:tc>
          <w:tcPr>
            <w:tcW w:w="1791" w:type="dxa"/>
            <w:gridSpan w:val="8"/>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8096" w:type="dxa"/>
            <w:gridSpan w:val="36"/>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192"/>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8096" w:type="dxa"/>
            <w:gridSpan w:val="36"/>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(наименование документа)</w:t>
            </w: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(имя файла.pdf) </w:t>
            </w:r>
          </w:p>
        </w:tc>
      </w:tr>
      <w:tr w:rsidR="00AE738E" w:rsidRPr="00AE738E" w:rsidTr="00AE738E">
        <w:trPr>
          <w:trHeight w:val="210"/>
        </w:trPr>
        <w:tc>
          <w:tcPr>
            <w:tcW w:w="2240" w:type="dxa"/>
            <w:gridSpan w:val="10"/>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Приложение</w:t>
            </w: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 xml:space="preserve">№ </w:t>
            </w:r>
          </w:p>
        </w:tc>
        <w:tc>
          <w:tcPr>
            <w:tcW w:w="1791" w:type="dxa"/>
            <w:gridSpan w:val="8"/>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8096" w:type="dxa"/>
            <w:gridSpan w:val="36"/>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  </w:t>
            </w:r>
          </w:p>
        </w:tc>
      </w:tr>
      <w:tr w:rsidR="00AE738E" w:rsidRPr="00AE738E" w:rsidTr="00AE738E">
        <w:trPr>
          <w:trHeight w:val="192"/>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8096" w:type="dxa"/>
            <w:gridSpan w:val="36"/>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(наименование документа)</w:t>
            </w: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(имя файла.pdf) </w:t>
            </w:r>
          </w:p>
        </w:tc>
      </w:tr>
      <w:tr w:rsidR="00AE738E" w:rsidRPr="00AE738E" w:rsidTr="00AE738E">
        <w:trPr>
          <w:trHeight w:val="195"/>
        </w:trPr>
        <w:tc>
          <w:tcPr>
            <w:tcW w:w="3829" w:type="dxa"/>
            <w:gridSpan w:val="17"/>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Председатель комиссии</w:t>
            </w: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
        </w:tc>
      </w:tr>
      <w:tr w:rsidR="00AE738E" w:rsidRPr="00AE738E" w:rsidTr="00AE738E">
        <w:trPr>
          <w:trHeight w:val="192"/>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864" w:type="dxa"/>
            <w:gridSpan w:val="12"/>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(расшифровка подписи) </w:t>
            </w:r>
          </w:p>
        </w:tc>
      </w:tr>
      <w:tr w:rsidR="00AE738E" w:rsidRPr="00AE738E" w:rsidTr="00AE738E">
        <w:trPr>
          <w:trHeight w:val="195"/>
        </w:trPr>
        <w:tc>
          <w:tcPr>
            <w:tcW w:w="2912" w:type="dxa"/>
            <w:gridSpan w:val="1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Члены комиссии:</w:t>
            </w: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
        </w:tc>
      </w:tr>
      <w:tr w:rsidR="00AE738E" w:rsidRPr="00AE738E" w:rsidTr="00AE738E">
        <w:trPr>
          <w:trHeight w:val="192"/>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864" w:type="dxa"/>
            <w:gridSpan w:val="12"/>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(расшифровка подписи) </w:t>
            </w:r>
          </w:p>
        </w:tc>
      </w:tr>
      <w:tr w:rsidR="00AE738E" w:rsidRPr="00AE738E" w:rsidTr="00AE738E">
        <w:trPr>
          <w:trHeight w:val="195"/>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
        </w:tc>
      </w:tr>
      <w:tr w:rsidR="00AE738E" w:rsidRPr="00AE738E" w:rsidTr="00AE738E">
        <w:trPr>
          <w:trHeight w:val="192"/>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864" w:type="dxa"/>
            <w:gridSpan w:val="12"/>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(расшифровка подписи) </w:t>
            </w:r>
          </w:p>
        </w:tc>
      </w:tr>
      <w:tr w:rsidR="00AE738E" w:rsidRPr="00AE738E" w:rsidTr="00AE738E">
        <w:trPr>
          <w:trHeight w:val="195"/>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
        </w:tc>
      </w:tr>
      <w:tr w:rsidR="00AE738E" w:rsidRPr="00AE738E" w:rsidTr="00AE738E">
        <w:trPr>
          <w:trHeight w:val="192"/>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864" w:type="dxa"/>
            <w:gridSpan w:val="12"/>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(расшифровка подписи) </w:t>
            </w:r>
          </w:p>
        </w:tc>
      </w:tr>
      <w:tr w:rsidR="00AE738E" w:rsidRPr="00AE738E" w:rsidTr="00AE738E">
        <w:trPr>
          <w:trHeight w:val="195"/>
        </w:trPr>
        <w:tc>
          <w:tcPr>
            <w:tcW w:w="4501" w:type="dxa"/>
            <w:gridSpan w:val="20"/>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Ответственный исполнитель</w:t>
            </w: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
        </w:tc>
      </w:tr>
      <w:tr w:rsidR="00AE738E" w:rsidRPr="00AE738E" w:rsidTr="00AE738E">
        <w:trPr>
          <w:trHeight w:val="192"/>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864" w:type="dxa"/>
            <w:gridSpan w:val="12"/>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(расшифровка подписи) (номер контактного телефона) (адрес электронной почты)</w:t>
            </w:r>
            <w:r w:rsidRPr="00AE738E">
              <w:rPr>
                <w:sz w:val="14"/>
                <w:szCs w:val="14"/>
              </w:rPr>
              <w:br/>
              <w:t xml:space="preserve">(при наличии) </w:t>
            </w:r>
          </w:p>
        </w:tc>
      </w:tr>
      <w:tr w:rsidR="00AE738E" w:rsidRPr="00AE738E" w:rsidTr="00AE738E">
        <w:trPr>
          <w:trHeight w:val="195"/>
        </w:trPr>
        <w:tc>
          <w:tcPr>
            <w:tcW w:w="6064" w:type="dxa"/>
            <w:gridSpan w:val="27"/>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Представитель поставщика (исполнителя)</w:t>
            </w:r>
          </w:p>
        </w:tc>
        <w:tc>
          <w:tcPr>
            <w:tcW w:w="4358" w:type="dxa"/>
            <w:gridSpan w:val="2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
        </w:tc>
      </w:tr>
      <w:tr w:rsidR="00AE738E" w:rsidRPr="00AE738E" w:rsidTr="00AE738E">
        <w:trPr>
          <w:trHeight w:val="192"/>
        </w:trPr>
        <w:tc>
          <w:tcPr>
            <w:tcW w:w="4277" w:type="dxa"/>
            <w:gridSpan w:val="19"/>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r w:rsidRPr="00AE738E">
              <w:rPr>
                <w:sz w:val="14"/>
                <w:szCs w:val="14"/>
              </w:rPr>
              <w:t>в случае участия в приемке</w:t>
            </w: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864" w:type="dxa"/>
            <w:gridSpan w:val="12"/>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(расшифровка подписи) </w:t>
            </w:r>
          </w:p>
        </w:tc>
      </w:tr>
      <w:tr w:rsidR="00AE738E" w:rsidRPr="00AE738E" w:rsidTr="00AE738E">
        <w:trPr>
          <w:trHeight w:val="60"/>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r>
      <w:tr w:rsidR="00AE738E" w:rsidRPr="00AE738E" w:rsidTr="00AE738E">
        <w:trPr>
          <w:trHeight w:val="210"/>
        </w:trPr>
        <w:tc>
          <w:tcPr>
            <w:tcW w:w="448"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448"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672"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669"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roofErr w:type="gramStart"/>
            <w:r w:rsidRPr="00AE738E">
              <w:rPr>
                <w:sz w:val="14"/>
                <w:szCs w:val="14"/>
              </w:rPr>
              <w:t>г</w:t>
            </w:r>
            <w:proofErr w:type="gramEnd"/>
            <w:r w:rsidRPr="00AE738E">
              <w:rPr>
                <w:sz w:val="14"/>
                <w:szCs w:val="14"/>
              </w:rPr>
              <w:t>.</w:t>
            </w: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9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195"/>
        </w:trPr>
        <w:tc>
          <w:tcPr>
            <w:tcW w:w="5172" w:type="dxa"/>
            <w:gridSpan w:val="2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Товары, работы, услуги приняты</w:t>
            </w: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
        </w:tc>
      </w:tr>
      <w:tr w:rsidR="00AE738E" w:rsidRPr="00AE738E" w:rsidTr="00AE738E">
        <w:trPr>
          <w:trHeight w:val="192"/>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864" w:type="dxa"/>
            <w:gridSpan w:val="12"/>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(расшифровка подписи) </w:t>
            </w:r>
          </w:p>
        </w:tc>
      </w:tr>
      <w:tr w:rsidR="00AE738E" w:rsidRPr="00AE738E" w:rsidTr="00AE738E">
        <w:trPr>
          <w:trHeight w:val="60"/>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r>
      <w:tr w:rsidR="00AE738E" w:rsidRPr="00AE738E" w:rsidTr="00AE738E">
        <w:trPr>
          <w:trHeight w:val="210"/>
        </w:trPr>
        <w:tc>
          <w:tcPr>
            <w:tcW w:w="448"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448"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672"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669"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roofErr w:type="gramStart"/>
            <w:r w:rsidRPr="00AE738E">
              <w:rPr>
                <w:sz w:val="14"/>
                <w:szCs w:val="14"/>
              </w:rPr>
              <w:t>г</w:t>
            </w:r>
            <w:proofErr w:type="gramEnd"/>
            <w:r w:rsidRPr="00AE738E">
              <w:rPr>
                <w:sz w:val="14"/>
                <w:szCs w:val="14"/>
              </w:rPr>
              <w:t>.</w:t>
            </w: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9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195"/>
        </w:trPr>
        <w:tc>
          <w:tcPr>
            <w:tcW w:w="4053" w:type="dxa"/>
            <w:gridSpan w:val="18"/>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Представитель заказчика</w:t>
            </w: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
        </w:tc>
      </w:tr>
      <w:tr w:rsidR="00AE738E" w:rsidRPr="00AE738E" w:rsidTr="00AE738E">
        <w:trPr>
          <w:trHeight w:val="192"/>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864" w:type="dxa"/>
            <w:gridSpan w:val="12"/>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(расшифровка подписи) </w:t>
            </w:r>
          </w:p>
        </w:tc>
      </w:tr>
      <w:tr w:rsidR="00AE738E" w:rsidRPr="00AE738E" w:rsidTr="00AE738E">
        <w:trPr>
          <w:trHeight w:val="60"/>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r>
      <w:tr w:rsidR="00AE738E" w:rsidRPr="00AE738E" w:rsidTr="00AE738E">
        <w:trPr>
          <w:trHeight w:val="210"/>
        </w:trPr>
        <w:tc>
          <w:tcPr>
            <w:tcW w:w="448"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448"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672"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669"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roofErr w:type="gramStart"/>
            <w:r w:rsidRPr="00AE738E">
              <w:rPr>
                <w:sz w:val="14"/>
                <w:szCs w:val="14"/>
              </w:rPr>
              <w:t>г</w:t>
            </w:r>
            <w:proofErr w:type="gramEnd"/>
            <w:r w:rsidRPr="00AE738E">
              <w:rPr>
                <w:sz w:val="14"/>
                <w:szCs w:val="14"/>
              </w:rPr>
              <w:t>.</w:t>
            </w: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90"/>
        </w:trPr>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r w:rsidR="00AE738E" w:rsidRPr="00AE738E" w:rsidTr="00AE738E">
        <w:trPr>
          <w:trHeight w:val="195"/>
        </w:trPr>
        <w:tc>
          <w:tcPr>
            <w:tcW w:w="4501" w:type="dxa"/>
            <w:gridSpan w:val="20"/>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Представитель организации,</w:t>
            </w: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
        </w:tc>
      </w:tr>
      <w:tr w:rsidR="00AE738E" w:rsidRPr="00AE738E" w:rsidTr="00AE738E">
        <w:trPr>
          <w:trHeight w:val="420"/>
        </w:trPr>
        <w:tc>
          <w:tcPr>
            <w:tcW w:w="5172" w:type="dxa"/>
            <w:gridSpan w:val="23"/>
            <w:tcBorders>
              <w:top w:val="nil"/>
              <w:left w:val="nil"/>
              <w:bottom w:val="nil"/>
              <w:right w:val="nil"/>
            </w:tcBorders>
            <w:shd w:val="clear" w:color="auto" w:fill="auto"/>
            <w:hideMark/>
          </w:tcPr>
          <w:p w:rsidR="00AE738E" w:rsidRPr="00AE738E" w:rsidRDefault="00AE738E" w:rsidP="00AE738E">
            <w:pPr>
              <w:widowControl w:val="0"/>
              <w:autoSpaceDE w:val="0"/>
              <w:autoSpaceDN w:val="0"/>
              <w:adjustRightInd w:val="0"/>
              <w:rPr>
                <w:sz w:val="14"/>
                <w:szCs w:val="14"/>
              </w:rPr>
            </w:pPr>
            <w:proofErr w:type="gramStart"/>
            <w:r w:rsidRPr="00AE738E">
              <w:rPr>
                <w:sz w:val="14"/>
                <w:szCs w:val="14"/>
              </w:rPr>
              <w:t>осуществляющей</w:t>
            </w:r>
            <w:proofErr w:type="gramEnd"/>
            <w:r w:rsidRPr="00AE738E">
              <w:rPr>
                <w:sz w:val="14"/>
                <w:szCs w:val="14"/>
              </w:rPr>
              <w:t xml:space="preserve"> строительный</w:t>
            </w:r>
            <w:r w:rsidRPr="00AE738E">
              <w:rPr>
                <w:sz w:val="14"/>
                <w:szCs w:val="14"/>
              </w:rPr>
              <w:br/>
              <w:t>контроль (технический надзор)</w:t>
            </w: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358" w:type="dxa"/>
            <w:gridSpan w:val="20"/>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(должность)</w:t>
            </w: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864" w:type="dxa"/>
            <w:gridSpan w:val="12"/>
            <w:tcBorders>
              <w:top w:val="single" w:sz="4" w:space="0" w:color="auto"/>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(подпись)</w:t>
            </w: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xml:space="preserve">(расшифровка подписи) </w:t>
            </w:r>
          </w:p>
        </w:tc>
      </w:tr>
      <w:tr w:rsidR="00AE738E" w:rsidRPr="00AE738E" w:rsidTr="00AE738E">
        <w:trPr>
          <w:trHeight w:val="60"/>
        </w:trPr>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45"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4"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23"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21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4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c>
          <w:tcPr>
            <w:tcW w:w="1977" w:type="dxa"/>
            <w:tcBorders>
              <w:top w:val="nil"/>
              <w:left w:val="nil"/>
              <w:bottom w:val="nil"/>
              <w:right w:val="nil"/>
            </w:tcBorders>
            <w:shd w:val="clear" w:color="auto" w:fill="auto"/>
            <w:noWrap/>
            <w:hideMark/>
          </w:tcPr>
          <w:p w:rsidR="00AE738E" w:rsidRPr="00AE738E" w:rsidRDefault="00AE738E" w:rsidP="00AE738E">
            <w:pPr>
              <w:widowControl w:val="0"/>
              <w:autoSpaceDE w:val="0"/>
              <w:autoSpaceDN w:val="0"/>
              <w:adjustRightInd w:val="0"/>
              <w:jc w:val="center"/>
              <w:rPr>
                <w:sz w:val="14"/>
                <w:szCs w:val="14"/>
              </w:rPr>
            </w:pPr>
          </w:p>
        </w:tc>
      </w:tr>
      <w:tr w:rsidR="00AE738E" w:rsidRPr="00AE738E" w:rsidTr="00AE738E">
        <w:trPr>
          <w:trHeight w:val="210"/>
        </w:trPr>
        <w:tc>
          <w:tcPr>
            <w:tcW w:w="448"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448" w:type="dxa"/>
            <w:gridSpan w:val="2"/>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jc w:val="center"/>
              <w:rPr>
                <w:sz w:val="14"/>
                <w:szCs w:val="14"/>
              </w:rPr>
            </w:pPr>
            <w:r w:rsidRPr="00AE738E">
              <w:rPr>
                <w:sz w:val="14"/>
                <w:szCs w:val="14"/>
              </w:rPr>
              <w:t> </w:t>
            </w:r>
          </w:p>
        </w:tc>
        <w:tc>
          <w:tcPr>
            <w:tcW w:w="672"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jc w:val="right"/>
              <w:rPr>
                <w:sz w:val="14"/>
                <w:szCs w:val="14"/>
              </w:rPr>
            </w:pPr>
            <w:r w:rsidRPr="00AE738E">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w:t>
            </w:r>
          </w:p>
        </w:tc>
        <w:tc>
          <w:tcPr>
            <w:tcW w:w="669" w:type="dxa"/>
            <w:gridSpan w:val="3"/>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r w:rsidRPr="00AE738E">
              <w:rPr>
                <w:sz w:val="14"/>
                <w:szCs w:val="14"/>
              </w:rPr>
              <w:t xml:space="preserve"> </w:t>
            </w:r>
            <w:proofErr w:type="gramStart"/>
            <w:r w:rsidRPr="00AE738E">
              <w:rPr>
                <w:sz w:val="14"/>
                <w:szCs w:val="14"/>
              </w:rPr>
              <w:t>г</w:t>
            </w:r>
            <w:proofErr w:type="gramEnd"/>
            <w:r w:rsidRPr="00AE738E">
              <w:rPr>
                <w:sz w:val="14"/>
                <w:szCs w:val="14"/>
              </w:rPr>
              <w:t>.</w:t>
            </w: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23"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21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4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c>
          <w:tcPr>
            <w:tcW w:w="1977" w:type="dxa"/>
            <w:tcBorders>
              <w:top w:val="nil"/>
              <w:left w:val="nil"/>
              <w:bottom w:val="nil"/>
              <w:right w:val="nil"/>
            </w:tcBorders>
            <w:shd w:val="clear" w:color="auto" w:fill="auto"/>
            <w:noWrap/>
            <w:vAlign w:val="bottom"/>
            <w:hideMark/>
          </w:tcPr>
          <w:p w:rsidR="00AE738E" w:rsidRPr="00AE738E" w:rsidRDefault="00AE738E" w:rsidP="00AE738E">
            <w:pPr>
              <w:widowControl w:val="0"/>
              <w:autoSpaceDE w:val="0"/>
              <w:autoSpaceDN w:val="0"/>
              <w:adjustRightInd w:val="0"/>
              <w:rPr>
                <w:sz w:val="14"/>
                <w:szCs w:val="14"/>
              </w:rPr>
            </w:pPr>
          </w:p>
        </w:tc>
      </w:tr>
    </w:tbl>
    <w:p w:rsidR="00FB3048" w:rsidRPr="00A75C78" w:rsidRDefault="00FB3048" w:rsidP="00AE738E">
      <w:pPr>
        <w:widowControl w:val="0"/>
        <w:rPr>
          <w:color w:val="000000"/>
        </w:rPr>
      </w:pPr>
    </w:p>
    <w:sectPr w:rsidR="00FB3048" w:rsidRPr="00A75C78" w:rsidSect="00FB3048">
      <w:pgSz w:w="16838" w:h="11906" w:orient="landscape"/>
      <w:pgMar w:top="1134" w:right="568" w:bottom="849"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7FD5"/>
    <w:multiLevelType w:val="hybridMultilevel"/>
    <w:tmpl w:val="5EA44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4847403"/>
    <w:multiLevelType w:val="multilevel"/>
    <w:tmpl w:val="C430151E"/>
    <w:lvl w:ilvl="0">
      <w:start w:val="8"/>
      <w:numFmt w:val="decimal"/>
      <w:lvlText w:val="%1."/>
      <w:lvlJc w:val="left"/>
      <w:pPr>
        <w:ind w:left="1211" w:hanging="360"/>
      </w:pPr>
      <w:rPr>
        <w:rFonts w:hint="default"/>
      </w:rPr>
    </w:lvl>
    <w:lvl w:ilvl="1">
      <w:start w:val="1"/>
      <w:numFmt w:val="decimal"/>
      <w:isLgl/>
      <w:lvlText w:val="%1.%2."/>
      <w:lvlJc w:val="left"/>
      <w:pPr>
        <w:ind w:left="2432" w:hanging="1155"/>
      </w:pPr>
      <w:rPr>
        <w:rFonts w:hint="default"/>
        <w:color w:val="auto"/>
      </w:rPr>
    </w:lvl>
    <w:lvl w:ilvl="2">
      <w:start w:val="1"/>
      <w:numFmt w:val="decimal"/>
      <w:isLgl/>
      <w:lvlText w:val="%1.%2.%3."/>
      <w:lvlJc w:val="left"/>
      <w:pPr>
        <w:ind w:left="2290" w:hanging="1155"/>
      </w:pPr>
      <w:rPr>
        <w:rFonts w:hint="default"/>
      </w:rPr>
    </w:lvl>
    <w:lvl w:ilvl="3">
      <w:start w:val="1"/>
      <w:numFmt w:val="decimal"/>
      <w:isLgl/>
      <w:lvlText w:val="%1.%2.%3.%4."/>
      <w:lvlJc w:val="left"/>
      <w:pPr>
        <w:ind w:left="2290" w:hanging="1155"/>
      </w:pPr>
      <w:rPr>
        <w:rFonts w:hint="default"/>
      </w:rPr>
    </w:lvl>
    <w:lvl w:ilvl="4">
      <w:start w:val="1"/>
      <w:numFmt w:val="decimal"/>
      <w:isLgl/>
      <w:lvlText w:val="%1.%2.%3.%4.%5."/>
      <w:lvlJc w:val="left"/>
      <w:pPr>
        <w:ind w:left="2290" w:hanging="1155"/>
      </w:pPr>
      <w:rPr>
        <w:rFonts w:hint="default"/>
      </w:rPr>
    </w:lvl>
    <w:lvl w:ilvl="5">
      <w:start w:val="1"/>
      <w:numFmt w:val="decimal"/>
      <w:isLgl/>
      <w:lvlText w:val="%1.%2.%3.%4.%5.%6."/>
      <w:lvlJc w:val="left"/>
      <w:pPr>
        <w:ind w:left="2290" w:hanging="1155"/>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2">
    <w:nsid w:val="0CD04C6F"/>
    <w:multiLevelType w:val="hybridMultilevel"/>
    <w:tmpl w:val="E4320484"/>
    <w:lvl w:ilvl="0" w:tplc="36387794">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
    <w:nsid w:val="0DF34EF9"/>
    <w:multiLevelType w:val="hybridMultilevel"/>
    <w:tmpl w:val="B5EEF7F8"/>
    <w:lvl w:ilvl="0" w:tplc="3638779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044213C"/>
    <w:multiLevelType w:val="hybridMultilevel"/>
    <w:tmpl w:val="C8C6D6C0"/>
    <w:lvl w:ilvl="0" w:tplc="5B729CC6">
      <w:start w:val="3"/>
      <w:numFmt w:val="decimal"/>
      <w:lvlText w:val="%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F496F66"/>
    <w:multiLevelType w:val="hybridMultilevel"/>
    <w:tmpl w:val="8AC89DFA"/>
    <w:lvl w:ilvl="0" w:tplc="2894187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D904E6"/>
    <w:multiLevelType w:val="hybridMultilevel"/>
    <w:tmpl w:val="5E0A3FA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240E6050"/>
    <w:multiLevelType w:val="hybridMultilevel"/>
    <w:tmpl w:val="1CCE4BA2"/>
    <w:lvl w:ilvl="0" w:tplc="83BC2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ACF0BB6"/>
    <w:multiLevelType w:val="hybridMultilevel"/>
    <w:tmpl w:val="F6584ED0"/>
    <w:lvl w:ilvl="0" w:tplc="36387794">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nsid w:val="2C6961A1"/>
    <w:multiLevelType w:val="hybridMultilevel"/>
    <w:tmpl w:val="40FC60F8"/>
    <w:lvl w:ilvl="0" w:tplc="36387794">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nsid w:val="3B254C6A"/>
    <w:multiLevelType w:val="hybridMultilevel"/>
    <w:tmpl w:val="CE46E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B50801"/>
    <w:multiLevelType w:val="multilevel"/>
    <w:tmpl w:val="8B70E0CE"/>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nsid w:val="415C26D1"/>
    <w:multiLevelType w:val="hybridMultilevel"/>
    <w:tmpl w:val="D14E4030"/>
    <w:lvl w:ilvl="0" w:tplc="36387794">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nsid w:val="472B76B8"/>
    <w:multiLevelType w:val="hybridMultilevel"/>
    <w:tmpl w:val="EB1895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B516DC"/>
    <w:multiLevelType w:val="multilevel"/>
    <w:tmpl w:val="0419001F"/>
    <w:lvl w:ilvl="0">
      <w:start w:val="1"/>
      <w:numFmt w:val="decimal"/>
      <w:lvlText w:val="%1."/>
      <w:lvlJc w:val="left"/>
      <w:pPr>
        <w:ind w:left="928" w:hanging="360"/>
      </w:pPr>
      <w:rPr>
        <w:rFonts w:hint="default"/>
        <w:b/>
      </w:rPr>
    </w:lvl>
    <w:lvl w:ilvl="1">
      <w:start w:val="1"/>
      <w:numFmt w:val="decimal"/>
      <w:lvlText w:val="%1.%2."/>
      <w:lvlJc w:val="left"/>
      <w:pPr>
        <w:ind w:left="2984"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5">
    <w:nsid w:val="5AA65B52"/>
    <w:multiLevelType w:val="hybridMultilevel"/>
    <w:tmpl w:val="07BC17F8"/>
    <w:lvl w:ilvl="0" w:tplc="8B98D034">
      <w:start w:val="1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6CC457EE"/>
    <w:multiLevelType w:val="hybridMultilevel"/>
    <w:tmpl w:val="28802E26"/>
    <w:lvl w:ilvl="0" w:tplc="AED829A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937B94"/>
    <w:multiLevelType w:val="hybridMultilevel"/>
    <w:tmpl w:val="3BD845BA"/>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8">
    <w:nsid w:val="7C341FA0"/>
    <w:multiLevelType w:val="hybridMultilevel"/>
    <w:tmpl w:val="AD38D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6A7506"/>
    <w:multiLevelType w:val="hybridMultilevel"/>
    <w:tmpl w:val="9184FA88"/>
    <w:lvl w:ilvl="0" w:tplc="36387794">
      <w:start w:val="1"/>
      <w:numFmt w:val="bullet"/>
      <w:lvlText w:val=""/>
      <w:lvlJc w:val="left"/>
      <w:pPr>
        <w:ind w:left="19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1"/>
  </w:num>
  <w:num w:numId="4">
    <w:abstractNumId w:val="10"/>
  </w:num>
  <w:num w:numId="5">
    <w:abstractNumId w:val="13"/>
  </w:num>
  <w:num w:numId="6">
    <w:abstractNumId w:val="16"/>
  </w:num>
  <w:num w:numId="7">
    <w:abstractNumId w:val="7"/>
  </w:num>
  <w:num w:numId="8">
    <w:abstractNumId w:val="4"/>
  </w:num>
  <w:num w:numId="9">
    <w:abstractNumId w:val="1"/>
  </w:num>
  <w:num w:numId="10">
    <w:abstractNumId w:val="18"/>
  </w:num>
  <w:num w:numId="11">
    <w:abstractNumId w:val="5"/>
  </w:num>
  <w:num w:numId="12">
    <w:abstractNumId w:val="14"/>
  </w:num>
  <w:num w:numId="13">
    <w:abstractNumId w:val="3"/>
  </w:num>
  <w:num w:numId="14">
    <w:abstractNumId w:val="19"/>
  </w:num>
  <w:num w:numId="15">
    <w:abstractNumId w:val="2"/>
  </w:num>
  <w:num w:numId="16">
    <w:abstractNumId w:val="12"/>
  </w:num>
  <w:num w:numId="17">
    <w:abstractNumId w:val="8"/>
  </w:num>
  <w:num w:numId="18">
    <w:abstractNumId w:val="9"/>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E01"/>
    <w:rsid w:val="000005BD"/>
    <w:rsid w:val="000078A9"/>
    <w:rsid w:val="0000799D"/>
    <w:rsid w:val="000142A2"/>
    <w:rsid w:val="00021426"/>
    <w:rsid w:val="00022990"/>
    <w:rsid w:val="000443E6"/>
    <w:rsid w:val="00046A1B"/>
    <w:rsid w:val="00050793"/>
    <w:rsid w:val="00050871"/>
    <w:rsid w:val="000652D9"/>
    <w:rsid w:val="0006657A"/>
    <w:rsid w:val="00066C5F"/>
    <w:rsid w:val="000672DA"/>
    <w:rsid w:val="000703F1"/>
    <w:rsid w:val="00072986"/>
    <w:rsid w:val="00086AA7"/>
    <w:rsid w:val="000876B6"/>
    <w:rsid w:val="000A26C6"/>
    <w:rsid w:val="000A29A2"/>
    <w:rsid w:val="000A3F81"/>
    <w:rsid w:val="000B3870"/>
    <w:rsid w:val="000B63B3"/>
    <w:rsid w:val="000B7D39"/>
    <w:rsid w:val="000D650C"/>
    <w:rsid w:val="000E5931"/>
    <w:rsid w:val="000E7E77"/>
    <w:rsid w:val="000F13C4"/>
    <w:rsid w:val="000F3E7B"/>
    <w:rsid w:val="000F5549"/>
    <w:rsid w:val="000F7D71"/>
    <w:rsid w:val="00114AD4"/>
    <w:rsid w:val="00120232"/>
    <w:rsid w:val="00122253"/>
    <w:rsid w:val="00136D11"/>
    <w:rsid w:val="001407C0"/>
    <w:rsid w:val="0014577D"/>
    <w:rsid w:val="00152148"/>
    <w:rsid w:val="00154DE6"/>
    <w:rsid w:val="001567C0"/>
    <w:rsid w:val="0016656E"/>
    <w:rsid w:val="0017640A"/>
    <w:rsid w:val="00196305"/>
    <w:rsid w:val="001A0A41"/>
    <w:rsid w:val="001A71B7"/>
    <w:rsid w:val="001D28F3"/>
    <w:rsid w:val="00200812"/>
    <w:rsid w:val="00210B11"/>
    <w:rsid w:val="00211DCC"/>
    <w:rsid w:val="00222898"/>
    <w:rsid w:val="0023236A"/>
    <w:rsid w:val="00237350"/>
    <w:rsid w:val="0024326D"/>
    <w:rsid w:val="00253715"/>
    <w:rsid w:val="0025669F"/>
    <w:rsid w:val="002657A9"/>
    <w:rsid w:val="00284FD6"/>
    <w:rsid w:val="002B06B8"/>
    <w:rsid w:val="002B0FE4"/>
    <w:rsid w:val="002B1B98"/>
    <w:rsid w:val="002B5E01"/>
    <w:rsid w:val="002C2A2D"/>
    <w:rsid w:val="002C3EC0"/>
    <w:rsid w:val="002C6747"/>
    <w:rsid w:val="002D1D93"/>
    <w:rsid w:val="002E1CB4"/>
    <w:rsid w:val="002E5BD2"/>
    <w:rsid w:val="002F1604"/>
    <w:rsid w:val="002F2403"/>
    <w:rsid w:val="002F7CCA"/>
    <w:rsid w:val="00303E0E"/>
    <w:rsid w:val="0032702D"/>
    <w:rsid w:val="003279D2"/>
    <w:rsid w:val="00334E15"/>
    <w:rsid w:val="00337444"/>
    <w:rsid w:val="00344EC3"/>
    <w:rsid w:val="00350954"/>
    <w:rsid w:val="00353652"/>
    <w:rsid w:val="0036487C"/>
    <w:rsid w:val="00367F22"/>
    <w:rsid w:val="00381D8A"/>
    <w:rsid w:val="003A4F4D"/>
    <w:rsid w:val="003A746C"/>
    <w:rsid w:val="003B6C5C"/>
    <w:rsid w:val="003B7A34"/>
    <w:rsid w:val="003D0D46"/>
    <w:rsid w:val="003D43AD"/>
    <w:rsid w:val="00406E77"/>
    <w:rsid w:val="00416933"/>
    <w:rsid w:val="00426F72"/>
    <w:rsid w:val="0042731B"/>
    <w:rsid w:val="004345CA"/>
    <w:rsid w:val="004416D4"/>
    <w:rsid w:val="00452639"/>
    <w:rsid w:val="0045400B"/>
    <w:rsid w:val="0047055C"/>
    <w:rsid w:val="00471AB2"/>
    <w:rsid w:val="0047509D"/>
    <w:rsid w:val="00477072"/>
    <w:rsid w:val="004801D0"/>
    <w:rsid w:val="004828FE"/>
    <w:rsid w:val="004857C8"/>
    <w:rsid w:val="004863D8"/>
    <w:rsid w:val="004926BE"/>
    <w:rsid w:val="00494CE0"/>
    <w:rsid w:val="004A681D"/>
    <w:rsid w:val="004C190F"/>
    <w:rsid w:val="004E1160"/>
    <w:rsid w:val="004E620D"/>
    <w:rsid w:val="004F4230"/>
    <w:rsid w:val="00500FAF"/>
    <w:rsid w:val="00501770"/>
    <w:rsid w:val="00502E14"/>
    <w:rsid w:val="005071D5"/>
    <w:rsid w:val="00511713"/>
    <w:rsid w:val="005150EE"/>
    <w:rsid w:val="00520E40"/>
    <w:rsid w:val="0054231D"/>
    <w:rsid w:val="00555AB3"/>
    <w:rsid w:val="005638D7"/>
    <w:rsid w:val="00570617"/>
    <w:rsid w:val="0057265D"/>
    <w:rsid w:val="005C27E8"/>
    <w:rsid w:val="005C6172"/>
    <w:rsid w:val="005D1CFA"/>
    <w:rsid w:val="005D216D"/>
    <w:rsid w:val="005E0758"/>
    <w:rsid w:val="005E2885"/>
    <w:rsid w:val="005E475F"/>
    <w:rsid w:val="005F1924"/>
    <w:rsid w:val="005F3F96"/>
    <w:rsid w:val="005F5F0B"/>
    <w:rsid w:val="00603232"/>
    <w:rsid w:val="00606CF1"/>
    <w:rsid w:val="00610E10"/>
    <w:rsid w:val="00621022"/>
    <w:rsid w:val="006322D9"/>
    <w:rsid w:val="0063424F"/>
    <w:rsid w:val="00643071"/>
    <w:rsid w:val="006547F1"/>
    <w:rsid w:val="00662153"/>
    <w:rsid w:val="00673525"/>
    <w:rsid w:val="0068648E"/>
    <w:rsid w:val="00687899"/>
    <w:rsid w:val="00697310"/>
    <w:rsid w:val="006A24E0"/>
    <w:rsid w:val="006A3DE5"/>
    <w:rsid w:val="006A7608"/>
    <w:rsid w:val="006C0D0C"/>
    <w:rsid w:val="006C15D3"/>
    <w:rsid w:val="006C2435"/>
    <w:rsid w:val="006C3863"/>
    <w:rsid w:val="007047FF"/>
    <w:rsid w:val="007070D9"/>
    <w:rsid w:val="00711156"/>
    <w:rsid w:val="00727C68"/>
    <w:rsid w:val="0073784E"/>
    <w:rsid w:val="0074445D"/>
    <w:rsid w:val="007666D4"/>
    <w:rsid w:val="00767757"/>
    <w:rsid w:val="0077775B"/>
    <w:rsid w:val="00777CF4"/>
    <w:rsid w:val="00790127"/>
    <w:rsid w:val="0079060C"/>
    <w:rsid w:val="00795ED2"/>
    <w:rsid w:val="007A1A6D"/>
    <w:rsid w:val="007C12B3"/>
    <w:rsid w:val="007C5D87"/>
    <w:rsid w:val="007F079D"/>
    <w:rsid w:val="007F37EC"/>
    <w:rsid w:val="00800E1D"/>
    <w:rsid w:val="00802366"/>
    <w:rsid w:val="00813CEA"/>
    <w:rsid w:val="00814047"/>
    <w:rsid w:val="008140F5"/>
    <w:rsid w:val="0081506A"/>
    <w:rsid w:val="008327B3"/>
    <w:rsid w:val="0083471E"/>
    <w:rsid w:val="0087599C"/>
    <w:rsid w:val="00882CDE"/>
    <w:rsid w:val="00890D3B"/>
    <w:rsid w:val="00895DF6"/>
    <w:rsid w:val="0089651F"/>
    <w:rsid w:val="008977CE"/>
    <w:rsid w:val="008A4C28"/>
    <w:rsid w:val="008A4E60"/>
    <w:rsid w:val="008B20BD"/>
    <w:rsid w:val="008B648A"/>
    <w:rsid w:val="008C0A33"/>
    <w:rsid w:val="008C4433"/>
    <w:rsid w:val="008E17A0"/>
    <w:rsid w:val="008E6E25"/>
    <w:rsid w:val="008F09F1"/>
    <w:rsid w:val="008F153A"/>
    <w:rsid w:val="00905F9E"/>
    <w:rsid w:val="00912F69"/>
    <w:rsid w:val="00920A66"/>
    <w:rsid w:val="00924532"/>
    <w:rsid w:val="00932216"/>
    <w:rsid w:val="00933A51"/>
    <w:rsid w:val="00936C8E"/>
    <w:rsid w:val="00936E20"/>
    <w:rsid w:val="00940318"/>
    <w:rsid w:val="00942BF8"/>
    <w:rsid w:val="009506A4"/>
    <w:rsid w:val="00951A21"/>
    <w:rsid w:val="00952899"/>
    <w:rsid w:val="00955219"/>
    <w:rsid w:val="0095684D"/>
    <w:rsid w:val="00970FD6"/>
    <w:rsid w:val="00980661"/>
    <w:rsid w:val="009905D8"/>
    <w:rsid w:val="009A0433"/>
    <w:rsid w:val="009A192F"/>
    <w:rsid w:val="009A47DB"/>
    <w:rsid w:val="009C20F4"/>
    <w:rsid w:val="009C416E"/>
    <w:rsid w:val="009C4D93"/>
    <w:rsid w:val="009D6995"/>
    <w:rsid w:val="009E327F"/>
    <w:rsid w:val="009E7EE4"/>
    <w:rsid w:val="009F23F1"/>
    <w:rsid w:val="009F3FC1"/>
    <w:rsid w:val="00A1219C"/>
    <w:rsid w:val="00A35572"/>
    <w:rsid w:val="00A6572A"/>
    <w:rsid w:val="00A74C26"/>
    <w:rsid w:val="00A75C78"/>
    <w:rsid w:val="00A9252D"/>
    <w:rsid w:val="00A9393F"/>
    <w:rsid w:val="00AB363E"/>
    <w:rsid w:val="00AC1C50"/>
    <w:rsid w:val="00AC2481"/>
    <w:rsid w:val="00AD4ADB"/>
    <w:rsid w:val="00AE738E"/>
    <w:rsid w:val="00AF2E78"/>
    <w:rsid w:val="00AF6BE7"/>
    <w:rsid w:val="00AF7683"/>
    <w:rsid w:val="00B00CE7"/>
    <w:rsid w:val="00B13502"/>
    <w:rsid w:val="00B1358F"/>
    <w:rsid w:val="00B13E3E"/>
    <w:rsid w:val="00B21D0A"/>
    <w:rsid w:val="00B32C03"/>
    <w:rsid w:val="00B440A2"/>
    <w:rsid w:val="00B50ED5"/>
    <w:rsid w:val="00B55D0E"/>
    <w:rsid w:val="00B660DF"/>
    <w:rsid w:val="00B77B3B"/>
    <w:rsid w:val="00B77C2E"/>
    <w:rsid w:val="00B87B15"/>
    <w:rsid w:val="00BB2185"/>
    <w:rsid w:val="00BB47B8"/>
    <w:rsid w:val="00BC07A7"/>
    <w:rsid w:val="00BC4571"/>
    <w:rsid w:val="00BD08F5"/>
    <w:rsid w:val="00BD585A"/>
    <w:rsid w:val="00BE344B"/>
    <w:rsid w:val="00BE7DA4"/>
    <w:rsid w:val="00BF0812"/>
    <w:rsid w:val="00BF0BE6"/>
    <w:rsid w:val="00C013CF"/>
    <w:rsid w:val="00C06B42"/>
    <w:rsid w:val="00C127C2"/>
    <w:rsid w:val="00C15C7A"/>
    <w:rsid w:val="00C170C0"/>
    <w:rsid w:val="00C20D9E"/>
    <w:rsid w:val="00C344BB"/>
    <w:rsid w:val="00C46318"/>
    <w:rsid w:val="00C5157F"/>
    <w:rsid w:val="00C65113"/>
    <w:rsid w:val="00C66D05"/>
    <w:rsid w:val="00C7071B"/>
    <w:rsid w:val="00C737DB"/>
    <w:rsid w:val="00C738E5"/>
    <w:rsid w:val="00C743EC"/>
    <w:rsid w:val="00C851F2"/>
    <w:rsid w:val="00C85ED3"/>
    <w:rsid w:val="00CB4343"/>
    <w:rsid w:val="00CC34E0"/>
    <w:rsid w:val="00CC4C75"/>
    <w:rsid w:val="00CC50DA"/>
    <w:rsid w:val="00CD0DA2"/>
    <w:rsid w:val="00CE1786"/>
    <w:rsid w:val="00CE3CD2"/>
    <w:rsid w:val="00CF70D8"/>
    <w:rsid w:val="00D0014E"/>
    <w:rsid w:val="00D0551C"/>
    <w:rsid w:val="00D15EBA"/>
    <w:rsid w:val="00D323A3"/>
    <w:rsid w:val="00D46749"/>
    <w:rsid w:val="00D46BAA"/>
    <w:rsid w:val="00D47056"/>
    <w:rsid w:val="00D47C6F"/>
    <w:rsid w:val="00D50A2F"/>
    <w:rsid w:val="00D54DB6"/>
    <w:rsid w:val="00D5663E"/>
    <w:rsid w:val="00D82532"/>
    <w:rsid w:val="00D912C5"/>
    <w:rsid w:val="00D94A18"/>
    <w:rsid w:val="00D96CEE"/>
    <w:rsid w:val="00DA027B"/>
    <w:rsid w:val="00DA3A74"/>
    <w:rsid w:val="00DA70F6"/>
    <w:rsid w:val="00DB3DC2"/>
    <w:rsid w:val="00DB58C2"/>
    <w:rsid w:val="00DC0C18"/>
    <w:rsid w:val="00DC1563"/>
    <w:rsid w:val="00DE6756"/>
    <w:rsid w:val="00DF30DF"/>
    <w:rsid w:val="00DF3A5C"/>
    <w:rsid w:val="00DF4186"/>
    <w:rsid w:val="00DF43A3"/>
    <w:rsid w:val="00DF7DF9"/>
    <w:rsid w:val="00E0037F"/>
    <w:rsid w:val="00E01F1A"/>
    <w:rsid w:val="00E03B2F"/>
    <w:rsid w:val="00E120E9"/>
    <w:rsid w:val="00E26A19"/>
    <w:rsid w:val="00E3247A"/>
    <w:rsid w:val="00E33032"/>
    <w:rsid w:val="00E43C60"/>
    <w:rsid w:val="00E46815"/>
    <w:rsid w:val="00E61141"/>
    <w:rsid w:val="00E76021"/>
    <w:rsid w:val="00E83A3D"/>
    <w:rsid w:val="00E90A4E"/>
    <w:rsid w:val="00EA36BD"/>
    <w:rsid w:val="00EA529F"/>
    <w:rsid w:val="00EA585A"/>
    <w:rsid w:val="00EA66B3"/>
    <w:rsid w:val="00EC7D1C"/>
    <w:rsid w:val="00ED476D"/>
    <w:rsid w:val="00EE3218"/>
    <w:rsid w:val="00EE48E6"/>
    <w:rsid w:val="00EE48FD"/>
    <w:rsid w:val="00EF2C28"/>
    <w:rsid w:val="00F0194D"/>
    <w:rsid w:val="00F04395"/>
    <w:rsid w:val="00F05B18"/>
    <w:rsid w:val="00F2239C"/>
    <w:rsid w:val="00F32490"/>
    <w:rsid w:val="00F34724"/>
    <w:rsid w:val="00F403D6"/>
    <w:rsid w:val="00F4302C"/>
    <w:rsid w:val="00F5260F"/>
    <w:rsid w:val="00F54088"/>
    <w:rsid w:val="00F550D3"/>
    <w:rsid w:val="00F55E7C"/>
    <w:rsid w:val="00F6156B"/>
    <w:rsid w:val="00F66582"/>
    <w:rsid w:val="00F67FCE"/>
    <w:rsid w:val="00F7210B"/>
    <w:rsid w:val="00F81EBA"/>
    <w:rsid w:val="00F9216F"/>
    <w:rsid w:val="00F9592E"/>
    <w:rsid w:val="00FA0373"/>
    <w:rsid w:val="00FB01C9"/>
    <w:rsid w:val="00FB3048"/>
    <w:rsid w:val="00FB46B3"/>
    <w:rsid w:val="00FC11F2"/>
    <w:rsid w:val="00FD1871"/>
    <w:rsid w:val="00FD1AD7"/>
    <w:rsid w:val="00FD4350"/>
    <w:rsid w:val="00FD73FE"/>
    <w:rsid w:val="00FE0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048"/>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qFormat/>
    <w:rsid w:val="00AE738E"/>
    <w:pPr>
      <w:spacing w:before="100" w:beforeAutospacing="1" w:after="100" w:afterAutospacing="1"/>
      <w:outlineLvl w:val="0"/>
    </w:pPr>
    <w:rPr>
      <w:b/>
      <w:bCs/>
      <w:kern w:val="36"/>
      <w:sz w:val="48"/>
      <w:szCs w:val="48"/>
      <w:lang w:val="x-none"/>
    </w:rPr>
  </w:style>
  <w:style w:type="paragraph" w:styleId="2">
    <w:name w:val="heading 2"/>
    <w:next w:val="a"/>
    <w:link w:val="20"/>
    <w:uiPriority w:val="9"/>
    <w:qFormat/>
    <w:rsid w:val="00AE738E"/>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AE738E"/>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AE738E"/>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AE738E"/>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B5E0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5E01"/>
    <w:rPr>
      <w:rFonts w:ascii="Arial" w:eastAsia="Times New Roman" w:hAnsi="Arial" w:cs="Arial"/>
      <w:sz w:val="20"/>
      <w:szCs w:val="20"/>
      <w:lang w:eastAsia="ru-RU"/>
    </w:rPr>
  </w:style>
  <w:style w:type="paragraph" w:customStyle="1" w:styleId="ConsPlusCell">
    <w:name w:val="ConsPlusCell"/>
    <w:uiPriority w:val="99"/>
    <w:rsid w:val="002B5E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uiPriority w:val="99"/>
    <w:rsid w:val="0025669F"/>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link w:val="11"/>
    <w:rsid w:val="00FD4350"/>
    <w:rPr>
      <w:color w:val="0000FF"/>
      <w:u w:val="single"/>
    </w:rPr>
  </w:style>
  <w:style w:type="paragraph" w:styleId="a4">
    <w:name w:val="Normal (Web)"/>
    <w:basedOn w:val="a"/>
    <w:unhideWhenUsed/>
    <w:rsid w:val="00570617"/>
    <w:pPr>
      <w:spacing w:before="100" w:beforeAutospacing="1" w:after="100" w:afterAutospacing="1"/>
    </w:pPr>
    <w:rPr>
      <w:sz w:val="24"/>
      <w:szCs w:val="24"/>
    </w:rPr>
  </w:style>
  <w:style w:type="paragraph" w:styleId="a5">
    <w:name w:val="Body Text"/>
    <w:aliases w:val="Знак Знак Знак1,Знак1 Знак1,Знак Знак,Знак1,Основной текст Знак Знак"/>
    <w:basedOn w:val="a"/>
    <w:link w:val="a6"/>
    <w:rsid w:val="00570617"/>
    <w:rPr>
      <w:sz w:val="24"/>
    </w:rPr>
  </w:style>
  <w:style w:type="character" w:customStyle="1" w:styleId="a6">
    <w:name w:val="Основной текст Знак"/>
    <w:aliases w:val="Знак Знак Знак1 Знак1,Знак1 Знак1 Знак1,Знак Знак Знак2,Знак1 Знак2,Основной текст Знак Знак Знак1"/>
    <w:basedOn w:val="a0"/>
    <w:link w:val="a5"/>
    <w:rsid w:val="00570617"/>
    <w:rPr>
      <w:rFonts w:ascii="Times New Roman" w:eastAsia="Times New Roman" w:hAnsi="Times New Roman" w:cs="Times New Roman"/>
      <w:sz w:val="24"/>
      <w:szCs w:val="20"/>
      <w:lang w:eastAsia="ru-RU"/>
    </w:rPr>
  </w:style>
  <w:style w:type="paragraph" w:customStyle="1" w:styleId="12">
    <w:name w:val="Знак1 Знак Знак Знак"/>
    <w:basedOn w:val="a"/>
    <w:rsid w:val="00CE3CD2"/>
    <w:pPr>
      <w:widowControl w:val="0"/>
      <w:adjustRightInd w:val="0"/>
      <w:spacing w:after="160" w:line="240" w:lineRule="exact"/>
      <w:jc w:val="right"/>
    </w:pPr>
    <w:rPr>
      <w:lang w:val="en-GB" w:eastAsia="en-US"/>
    </w:rPr>
  </w:style>
  <w:style w:type="paragraph" w:styleId="a7">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8"/>
    <w:qFormat/>
    <w:rsid w:val="00905F9E"/>
    <w:pPr>
      <w:ind w:left="720"/>
      <w:contextualSpacing/>
    </w:pPr>
  </w:style>
  <w:style w:type="character" w:customStyle="1" w:styleId="a8">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7"/>
    <w:qFormat/>
    <w:locked/>
    <w:rsid w:val="00367F22"/>
    <w:rPr>
      <w:rFonts w:ascii="Times New Roman" w:eastAsia="Times New Roman" w:hAnsi="Times New Roman" w:cs="Times New Roman"/>
      <w:sz w:val="20"/>
      <w:szCs w:val="20"/>
      <w:lang w:eastAsia="ru-RU"/>
    </w:rPr>
  </w:style>
  <w:style w:type="paragraph" w:customStyle="1" w:styleId="13">
    <w:name w:val="Знак1 Знак Знак Знак"/>
    <w:basedOn w:val="a"/>
    <w:rsid w:val="0095684D"/>
    <w:pPr>
      <w:widowControl w:val="0"/>
      <w:adjustRightInd w:val="0"/>
      <w:spacing w:after="160" w:line="240" w:lineRule="exact"/>
      <w:jc w:val="right"/>
    </w:pPr>
    <w:rPr>
      <w:lang w:val="en-GB" w:eastAsia="en-US"/>
    </w:rPr>
  </w:style>
  <w:style w:type="paragraph" w:styleId="a9">
    <w:name w:val="Balloon Text"/>
    <w:basedOn w:val="a"/>
    <w:link w:val="aa"/>
    <w:uiPriority w:val="99"/>
    <w:unhideWhenUsed/>
    <w:rsid w:val="00DA3A74"/>
    <w:rPr>
      <w:rFonts w:ascii="Tahoma" w:hAnsi="Tahoma" w:cs="Tahoma"/>
      <w:sz w:val="16"/>
      <w:szCs w:val="16"/>
    </w:rPr>
  </w:style>
  <w:style w:type="character" w:customStyle="1" w:styleId="aa">
    <w:name w:val="Текст выноски Знак"/>
    <w:basedOn w:val="a0"/>
    <w:link w:val="a9"/>
    <w:uiPriority w:val="99"/>
    <w:rsid w:val="00DA3A74"/>
    <w:rPr>
      <w:rFonts w:ascii="Tahoma" w:eastAsia="Times New Roman" w:hAnsi="Tahoma" w:cs="Tahoma"/>
      <w:sz w:val="16"/>
      <w:szCs w:val="16"/>
      <w:lang w:eastAsia="ru-RU"/>
    </w:rPr>
  </w:style>
  <w:style w:type="paragraph" w:customStyle="1" w:styleId="14">
    <w:name w:val="Знак1 Знак Знак Знак"/>
    <w:basedOn w:val="a"/>
    <w:rsid w:val="00A75C78"/>
    <w:pPr>
      <w:widowControl w:val="0"/>
      <w:adjustRightInd w:val="0"/>
      <w:spacing w:after="160" w:line="240" w:lineRule="exact"/>
      <w:jc w:val="right"/>
    </w:pPr>
    <w:rPr>
      <w:lang w:val="en-GB" w:eastAsia="en-US"/>
    </w:rPr>
  </w:style>
  <w:style w:type="paragraph" w:customStyle="1" w:styleId="15">
    <w:name w:val="Знак1 Знак Знак Знак"/>
    <w:basedOn w:val="a"/>
    <w:rsid w:val="00C737DB"/>
    <w:pPr>
      <w:widowControl w:val="0"/>
      <w:adjustRightInd w:val="0"/>
      <w:spacing w:after="160" w:line="240" w:lineRule="exact"/>
      <w:jc w:val="right"/>
    </w:pPr>
    <w:rPr>
      <w:lang w:val="en-GB" w:eastAsia="en-US"/>
    </w:rPr>
  </w:style>
  <w:style w:type="paragraph" w:customStyle="1" w:styleId="16">
    <w:name w:val="Знак1 Знак Знак Знак"/>
    <w:basedOn w:val="a"/>
    <w:rsid w:val="00381D8A"/>
    <w:pPr>
      <w:widowControl w:val="0"/>
      <w:adjustRightInd w:val="0"/>
      <w:spacing w:after="160" w:line="240" w:lineRule="exact"/>
      <w:jc w:val="right"/>
    </w:pPr>
    <w:rPr>
      <w:lang w:val="en-GB" w:eastAsia="en-US"/>
    </w:rPr>
  </w:style>
  <w:style w:type="paragraph" w:customStyle="1" w:styleId="17">
    <w:name w:val="Знак1 Знак Знак Знак"/>
    <w:basedOn w:val="a"/>
    <w:rsid w:val="00C170C0"/>
    <w:pPr>
      <w:widowControl w:val="0"/>
      <w:adjustRightInd w:val="0"/>
      <w:spacing w:after="160" w:line="240" w:lineRule="exact"/>
      <w:jc w:val="right"/>
    </w:pPr>
    <w:rPr>
      <w:lang w:val="en-GB" w:eastAsia="en-US"/>
    </w:rPr>
  </w:style>
  <w:style w:type="character" w:customStyle="1" w:styleId="10">
    <w:name w:val="Заголовок 1 Знак"/>
    <w:basedOn w:val="a0"/>
    <w:link w:val="1"/>
    <w:rsid w:val="00AE738E"/>
    <w:rPr>
      <w:rFonts w:ascii="Times New Roman" w:eastAsia="Times New Roman" w:hAnsi="Times New Roman" w:cs="Times New Roman"/>
      <w:b/>
      <w:bCs/>
      <w:kern w:val="36"/>
      <w:sz w:val="48"/>
      <w:szCs w:val="48"/>
      <w:lang w:val="x-none" w:eastAsia="ru-RU"/>
    </w:rPr>
  </w:style>
  <w:style w:type="character" w:customStyle="1" w:styleId="20">
    <w:name w:val="Заголовок 2 Знак"/>
    <w:basedOn w:val="a0"/>
    <w:link w:val="2"/>
    <w:uiPriority w:val="9"/>
    <w:rsid w:val="00AE738E"/>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AE738E"/>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AE738E"/>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AE738E"/>
    <w:rPr>
      <w:rFonts w:ascii="XO Thames" w:eastAsia="Times New Roman" w:hAnsi="XO Thames" w:cs="Times New Roman"/>
      <w:b/>
      <w:color w:val="000000"/>
      <w:szCs w:val="20"/>
      <w:lang w:eastAsia="ru-RU"/>
    </w:rPr>
  </w:style>
  <w:style w:type="numbering" w:customStyle="1" w:styleId="18">
    <w:name w:val="Нет списка1"/>
    <w:next w:val="a2"/>
    <w:uiPriority w:val="99"/>
    <w:semiHidden/>
    <w:unhideWhenUsed/>
    <w:rsid w:val="00AE738E"/>
  </w:style>
  <w:style w:type="paragraph" w:customStyle="1" w:styleId="Style1">
    <w:name w:val="Style1"/>
    <w:basedOn w:val="a"/>
    <w:uiPriority w:val="99"/>
    <w:rsid w:val="00AE738E"/>
    <w:pPr>
      <w:widowControl w:val="0"/>
      <w:autoSpaceDE w:val="0"/>
      <w:autoSpaceDN w:val="0"/>
      <w:adjustRightInd w:val="0"/>
      <w:spacing w:line="300" w:lineRule="exact"/>
      <w:ind w:firstLine="686"/>
      <w:jc w:val="both"/>
    </w:pPr>
    <w:rPr>
      <w:sz w:val="24"/>
      <w:szCs w:val="24"/>
    </w:rPr>
  </w:style>
  <w:style w:type="paragraph" w:customStyle="1" w:styleId="Style2">
    <w:name w:val="Style2"/>
    <w:basedOn w:val="a"/>
    <w:uiPriority w:val="99"/>
    <w:rsid w:val="00AE738E"/>
    <w:pPr>
      <w:widowControl w:val="0"/>
      <w:autoSpaceDE w:val="0"/>
      <w:autoSpaceDN w:val="0"/>
      <w:adjustRightInd w:val="0"/>
      <w:jc w:val="both"/>
    </w:pPr>
    <w:rPr>
      <w:sz w:val="24"/>
      <w:szCs w:val="24"/>
    </w:rPr>
  </w:style>
  <w:style w:type="paragraph" w:customStyle="1" w:styleId="Style3">
    <w:name w:val="Style3"/>
    <w:basedOn w:val="a"/>
    <w:uiPriority w:val="99"/>
    <w:rsid w:val="00AE738E"/>
    <w:pPr>
      <w:widowControl w:val="0"/>
      <w:autoSpaceDE w:val="0"/>
      <w:autoSpaceDN w:val="0"/>
      <w:adjustRightInd w:val="0"/>
      <w:spacing w:line="398" w:lineRule="exact"/>
      <w:ind w:firstLine="696"/>
    </w:pPr>
    <w:rPr>
      <w:sz w:val="24"/>
      <w:szCs w:val="24"/>
    </w:rPr>
  </w:style>
  <w:style w:type="paragraph" w:customStyle="1" w:styleId="Style4">
    <w:name w:val="Style4"/>
    <w:basedOn w:val="a"/>
    <w:uiPriority w:val="99"/>
    <w:rsid w:val="00AE738E"/>
    <w:pPr>
      <w:widowControl w:val="0"/>
      <w:autoSpaceDE w:val="0"/>
      <w:autoSpaceDN w:val="0"/>
      <w:adjustRightInd w:val="0"/>
      <w:spacing w:line="274" w:lineRule="exact"/>
      <w:ind w:firstLine="816"/>
    </w:pPr>
    <w:rPr>
      <w:sz w:val="24"/>
      <w:szCs w:val="24"/>
    </w:rPr>
  </w:style>
  <w:style w:type="paragraph" w:customStyle="1" w:styleId="Style5">
    <w:name w:val="Style5"/>
    <w:basedOn w:val="a"/>
    <w:uiPriority w:val="99"/>
    <w:rsid w:val="00AE738E"/>
    <w:pPr>
      <w:widowControl w:val="0"/>
      <w:autoSpaceDE w:val="0"/>
      <w:autoSpaceDN w:val="0"/>
      <w:adjustRightInd w:val="0"/>
      <w:spacing w:line="300" w:lineRule="exact"/>
      <w:ind w:firstLine="720"/>
      <w:jc w:val="both"/>
    </w:pPr>
    <w:rPr>
      <w:sz w:val="24"/>
      <w:szCs w:val="24"/>
    </w:rPr>
  </w:style>
  <w:style w:type="paragraph" w:customStyle="1" w:styleId="Style6">
    <w:name w:val="Style6"/>
    <w:basedOn w:val="a"/>
    <w:uiPriority w:val="99"/>
    <w:rsid w:val="00AE738E"/>
    <w:pPr>
      <w:widowControl w:val="0"/>
      <w:autoSpaceDE w:val="0"/>
      <w:autoSpaceDN w:val="0"/>
      <w:adjustRightInd w:val="0"/>
      <w:spacing w:line="301" w:lineRule="exact"/>
      <w:ind w:firstLine="720"/>
    </w:pPr>
    <w:rPr>
      <w:sz w:val="24"/>
      <w:szCs w:val="24"/>
    </w:rPr>
  </w:style>
  <w:style w:type="paragraph" w:customStyle="1" w:styleId="Style7">
    <w:name w:val="Style7"/>
    <w:basedOn w:val="a"/>
    <w:uiPriority w:val="99"/>
    <w:rsid w:val="00AE738E"/>
    <w:pPr>
      <w:widowControl w:val="0"/>
      <w:autoSpaceDE w:val="0"/>
      <w:autoSpaceDN w:val="0"/>
      <w:adjustRightInd w:val="0"/>
    </w:pPr>
    <w:rPr>
      <w:sz w:val="24"/>
      <w:szCs w:val="24"/>
    </w:rPr>
  </w:style>
  <w:style w:type="paragraph" w:customStyle="1" w:styleId="Style8">
    <w:name w:val="Style8"/>
    <w:basedOn w:val="a"/>
    <w:uiPriority w:val="99"/>
    <w:rsid w:val="00AE738E"/>
    <w:pPr>
      <w:widowControl w:val="0"/>
      <w:autoSpaceDE w:val="0"/>
      <w:autoSpaceDN w:val="0"/>
      <w:adjustRightInd w:val="0"/>
      <w:spacing w:line="317" w:lineRule="exact"/>
      <w:ind w:firstLine="163"/>
    </w:pPr>
    <w:rPr>
      <w:sz w:val="24"/>
      <w:szCs w:val="24"/>
    </w:rPr>
  </w:style>
  <w:style w:type="paragraph" w:customStyle="1" w:styleId="Style9">
    <w:name w:val="Style9"/>
    <w:basedOn w:val="a"/>
    <w:uiPriority w:val="99"/>
    <w:rsid w:val="00AE738E"/>
    <w:pPr>
      <w:widowControl w:val="0"/>
      <w:autoSpaceDE w:val="0"/>
      <w:autoSpaceDN w:val="0"/>
      <w:adjustRightInd w:val="0"/>
      <w:spacing w:line="293" w:lineRule="exact"/>
      <w:ind w:firstLine="859"/>
    </w:pPr>
    <w:rPr>
      <w:sz w:val="24"/>
      <w:szCs w:val="24"/>
    </w:rPr>
  </w:style>
  <w:style w:type="paragraph" w:customStyle="1" w:styleId="Style10">
    <w:name w:val="Style10"/>
    <w:basedOn w:val="a"/>
    <w:uiPriority w:val="99"/>
    <w:rsid w:val="00AE738E"/>
    <w:pPr>
      <w:widowControl w:val="0"/>
      <w:autoSpaceDE w:val="0"/>
      <w:autoSpaceDN w:val="0"/>
      <w:adjustRightInd w:val="0"/>
      <w:spacing w:line="302" w:lineRule="exact"/>
      <w:ind w:firstLine="864"/>
    </w:pPr>
    <w:rPr>
      <w:sz w:val="24"/>
      <w:szCs w:val="24"/>
    </w:rPr>
  </w:style>
  <w:style w:type="paragraph" w:customStyle="1" w:styleId="Style11">
    <w:name w:val="Style11"/>
    <w:basedOn w:val="a"/>
    <w:uiPriority w:val="99"/>
    <w:rsid w:val="00AE738E"/>
    <w:pPr>
      <w:widowControl w:val="0"/>
      <w:autoSpaceDE w:val="0"/>
      <w:autoSpaceDN w:val="0"/>
      <w:adjustRightInd w:val="0"/>
      <w:spacing w:line="298" w:lineRule="exact"/>
      <w:ind w:firstLine="710"/>
      <w:jc w:val="both"/>
    </w:pPr>
    <w:rPr>
      <w:sz w:val="24"/>
      <w:szCs w:val="24"/>
    </w:rPr>
  </w:style>
  <w:style w:type="paragraph" w:customStyle="1" w:styleId="Style12">
    <w:name w:val="Style12"/>
    <w:basedOn w:val="a"/>
    <w:uiPriority w:val="99"/>
    <w:rsid w:val="00AE738E"/>
    <w:pPr>
      <w:widowControl w:val="0"/>
      <w:autoSpaceDE w:val="0"/>
      <w:autoSpaceDN w:val="0"/>
      <w:adjustRightInd w:val="0"/>
      <w:spacing w:line="274" w:lineRule="exact"/>
      <w:ind w:firstLine="2371"/>
    </w:pPr>
    <w:rPr>
      <w:sz w:val="24"/>
      <w:szCs w:val="24"/>
    </w:rPr>
  </w:style>
  <w:style w:type="paragraph" w:customStyle="1" w:styleId="Style13">
    <w:name w:val="Style13"/>
    <w:basedOn w:val="a"/>
    <w:uiPriority w:val="99"/>
    <w:rsid w:val="00AE738E"/>
    <w:pPr>
      <w:widowControl w:val="0"/>
      <w:autoSpaceDE w:val="0"/>
      <w:autoSpaceDN w:val="0"/>
      <w:adjustRightInd w:val="0"/>
      <w:spacing w:line="379" w:lineRule="exact"/>
      <w:ind w:firstLine="269"/>
      <w:jc w:val="both"/>
    </w:pPr>
    <w:rPr>
      <w:sz w:val="24"/>
      <w:szCs w:val="24"/>
    </w:rPr>
  </w:style>
  <w:style w:type="paragraph" w:customStyle="1" w:styleId="Style14">
    <w:name w:val="Style14"/>
    <w:basedOn w:val="a"/>
    <w:uiPriority w:val="99"/>
    <w:rsid w:val="00AE738E"/>
    <w:pPr>
      <w:widowControl w:val="0"/>
      <w:autoSpaceDE w:val="0"/>
      <w:autoSpaceDN w:val="0"/>
      <w:adjustRightInd w:val="0"/>
      <w:spacing w:line="296" w:lineRule="exact"/>
      <w:ind w:firstLine="571"/>
      <w:jc w:val="both"/>
    </w:pPr>
    <w:rPr>
      <w:sz w:val="24"/>
      <w:szCs w:val="24"/>
    </w:rPr>
  </w:style>
  <w:style w:type="paragraph" w:customStyle="1" w:styleId="Style15">
    <w:name w:val="Style15"/>
    <w:basedOn w:val="a"/>
    <w:uiPriority w:val="99"/>
    <w:rsid w:val="00AE738E"/>
    <w:pPr>
      <w:widowControl w:val="0"/>
      <w:autoSpaceDE w:val="0"/>
      <w:autoSpaceDN w:val="0"/>
      <w:adjustRightInd w:val="0"/>
      <w:spacing w:line="221" w:lineRule="exact"/>
      <w:jc w:val="both"/>
    </w:pPr>
    <w:rPr>
      <w:sz w:val="24"/>
      <w:szCs w:val="24"/>
    </w:rPr>
  </w:style>
  <w:style w:type="paragraph" w:customStyle="1" w:styleId="Style16">
    <w:name w:val="Style16"/>
    <w:basedOn w:val="a"/>
    <w:uiPriority w:val="99"/>
    <w:rsid w:val="00AE738E"/>
    <w:pPr>
      <w:widowControl w:val="0"/>
      <w:autoSpaceDE w:val="0"/>
      <w:autoSpaceDN w:val="0"/>
      <w:adjustRightInd w:val="0"/>
      <w:spacing w:line="226" w:lineRule="exact"/>
      <w:ind w:firstLine="470"/>
      <w:jc w:val="both"/>
    </w:pPr>
    <w:rPr>
      <w:sz w:val="24"/>
      <w:szCs w:val="24"/>
    </w:rPr>
  </w:style>
  <w:style w:type="paragraph" w:customStyle="1" w:styleId="Style17">
    <w:name w:val="Style17"/>
    <w:basedOn w:val="a"/>
    <w:uiPriority w:val="99"/>
    <w:rsid w:val="00AE738E"/>
    <w:pPr>
      <w:widowControl w:val="0"/>
      <w:autoSpaceDE w:val="0"/>
      <w:autoSpaceDN w:val="0"/>
      <w:adjustRightInd w:val="0"/>
    </w:pPr>
    <w:rPr>
      <w:sz w:val="24"/>
      <w:szCs w:val="24"/>
    </w:rPr>
  </w:style>
  <w:style w:type="paragraph" w:customStyle="1" w:styleId="Style18">
    <w:name w:val="Style18"/>
    <w:basedOn w:val="a"/>
    <w:uiPriority w:val="99"/>
    <w:rsid w:val="00AE738E"/>
    <w:pPr>
      <w:widowControl w:val="0"/>
      <w:autoSpaceDE w:val="0"/>
      <w:autoSpaceDN w:val="0"/>
      <w:adjustRightInd w:val="0"/>
      <w:spacing w:line="288" w:lineRule="exact"/>
      <w:ind w:hanging="86"/>
      <w:jc w:val="both"/>
    </w:pPr>
    <w:rPr>
      <w:sz w:val="24"/>
      <w:szCs w:val="24"/>
    </w:rPr>
  </w:style>
  <w:style w:type="paragraph" w:customStyle="1" w:styleId="Style19">
    <w:name w:val="Style19"/>
    <w:basedOn w:val="a"/>
    <w:uiPriority w:val="99"/>
    <w:rsid w:val="00AE738E"/>
    <w:pPr>
      <w:widowControl w:val="0"/>
      <w:autoSpaceDE w:val="0"/>
      <w:autoSpaceDN w:val="0"/>
      <w:adjustRightInd w:val="0"/>
      <w:spacing w:line="344" w:lineRule="exact"/>
      <w:ind w:firstLine="720"/>
      <w:jc w:val="both"/>
    </w:pPr>
    <w:rPr>
      <w:sz w:val="24"/>
      <w:szCs w:val="24"/>
    </w:rPr>
  </w:style>
  <w:style w:type="character" w:customStyle="1" w:styleId="FontStyle21">
    <w:name w:val="Font Style21"/>
    <w:uiPriority w:val="99"/>
    <w:rsid w:val="00AE738E"/>
    <w:rPr>
      <w:rFonts w:ascii="Times New Roman" w:hAnsi="Times New Roman"/>
      <w:sz w:val="24"/>
    </w:rPr>
  </w:style>
  <w:style w:type="character" w:customStyle="1" w:styleId="FontStyle22">
    <w:name w:val="Font Style22"/>
    <w:uiPriority w:val="99"/>
    <w:rsid w:val="00AE738E"/>
    <w:rPr>
      <w:rFonts w:ascii="Arial Narrow" w:hAnsi="Arial Narrow"/>
      <w:i/>
      <w:sz w:val="28"/>
    </w:rPr>
  </w:style>
  <w:style w:type="character" w:customStyle="1" w:styleId="FontStyle23">
    <w:name w:val="Font Style23"/>
    <w:uiPriority w:val="99"/>
    <w:rsid w:val="00AE738E"/>
    <w:rPr>
      <w:rFonts w:ascii="Times New Roman" w:hAnsi="Times New Roman"/>
      <w:i/>
      <w:spacing w:val="-20"/>
      <w:sz w:val="48"/>
    </w:rPr>
  </w:style>
  <w:style w:type="character" w:customStyle="1" w:styleId="FontStyle24">
    <w:name w:val="Font Style24"/>
    <w:uiPriority w:val="99"/>
    <w:rsid w:val="00AE738E"/>
    <w:rPr>
      <w:rFonts w:ascii="Calibri" w:hAnsi="Calibri"/>
      <w:b/>
      <w:i/>
      <w:sz w:val="24"/>
    </w:rPr>
  </w:style>
  <w:style w:type="character" w:customStyle="1" w:styleId="FontStyle25">
    <w:name w:val="Font Style25"/>
    <w:uiPriority w:val="99"/>
    <w:rsid w:val="00AE738E"/>
    <w:rPr>
      <w:rFonts w:ascii="Calibri" w:hAnsi="Calibri"/>
      <w:sz w:val="24"/>
    </w:rPr>
  </w:style>
  <w:style w:type="character" w:customStyle="1" w:styleId="FontStyle26">
    <w:name w:val="Font Style26"/>
    <w:uiPriority w:val="99"/>
    <w:rsid w:val="00AE738E"/>
    <w:rPr>
      <w:rFonts w:ascii="Times New Roman" w:hAnsi="Times New Roman"/>
      <w:sz w:val="24"/>
    </w:rPr>
  </w:style>
  <w:style w:type="character" w:customStyle="1" w:styleId="FontStyle27">
    <w:name w:val="Font Style27"/>
    <w:uiPriority w:val="99"/>
    <w:rsid w:val="00AE738E"/>
    <w:rPr>
      <w:rFonts w:ascii="Times New Roman" w:hAnsi="Times New Roman"/>
      <w:sz w:val="26"/>
    </w:rPr>
  </w:style>
  <w:style w:type="character" w:customStyle="1" w:styleId="FontStyle28">
    <w:name w:val="Font Style28"/>
    <w:uiPriority w:val="99"/>
    <w:rsid w:val="00AE738E"/>
    <w:rPr>
      <w:rFonts w:ascii="Times New Roman" w:hAnsi="Times New Roman"/>
      <w:b/>
      <w:sz w:val="26"/>
    </w:rPr>
  </w:style>
  <w:style w:type="character" w:customStyle="1" w:styleId="FontStyle29">
    <w:name w:val="Font Style29"/>
    <w:uiPriority w:val="99"/>
    <w:rsid w:val="00AE738E"/>
    <w:rPr>
      <w:rFonts w:ascii="Times New Roman" w:hAnsi="Times New Roman"/>
      <w:b/>
      <w:sz w:val="16"/>
    </w:rPr>
  </w:style>
  <w:style w:type="character" w:customStyle="1" w:styleId="ab">
    <w:name w:val="Цветовое выделение"/>
    <w:uiPriority w:val="99"/>
    <w:rsid w:val="00AE738E"/>
    <w:rPr>
      <w:b/>
      <w:color w:val="26282F"/>
    </w:rPr>
  </w:style>
  <w:style w:type="character" w:customStyle="1" w:styleId="19">
    <w:name w:val="Текст выноски Знак1"/>
    <w:basedOn w:val="a0"/>
    <w:uiPriority w:val="99"/>
    <w:semiHidden/>
    <w:rsid w:val="00AE738E"/>
    <w:rPr>
      <w:rFonts w:ascii="Tahoma" w:eastAsia="Times New Roman" w:hAnsi="Tahoma" w:cs="Tahoma"/>
      <w:sz w:val="16"/>
      <w:szCs w:val="16"/>
    </w:rPr>
  </w:style>
  <w:style w:type="paragraph" w:customStyle="1" w:styleId="1a">
    <w:name w:val="Обычный1"/>
    <w:link w:val="CharChar"/>
    <w:rsid w:val="00AE738E"/>
    <w:pPr>
      <w:widowControl w:val="0"/>
      <w:spacing w:after="0" w:line="300" w:lineRule="auto"/>
      <w:ind w:firstLine="720"/>
      <w:jc w:val="both"/>
    </w:pPr>
    <w:rPr>
      <w:rFonts w:ascii="Times New Roman" w:eastAsia="Times New Roman" w:hAnsi="Times New Roman" w:cs="Times New Roman"/>
      <w:sz w:val="24"/>
      <w:lang w:eastAsia="ru-RU"/>
    </w:rPr>
  </w:style>
  <w:style w:type="character" w:customStyle="1" w:styleId="CharChar">
    <w:name w:val="Обычный Char Char"/>
    <w:link w:val="1a"/>
    <w:locked/>
    <w:rsid w:val="00AE738E"/>
    <w:rPr>
      <w:rFonts w:ascii="Times New Roman" w:eastAsia="Times New Roman" w:hAnsi="Times New Roman" w:cs="Times New Roman"/>
      <w:sz w:val="24"/>
      <w:lang w:eastAsia="ru-RU"/>
    </w:rPr>
  </w:style>
  <w:style w:type="paragraph" w:styleId="31">
    <w:name w:val="Body Text Indent 3"/>
    <w:basedOn w:val="a"/>
    <w:link w:val="32"/>
    <w:uiPriority w:val="99"/>
    <w:rsid w:val="00AE738E"/>
    <w:pPr>
      <w:widowControl w:val="0"/>
      <w:suppressAutoHyphens/>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basedOn w:val="a0"/>
    <w:link w:val="31"/>
    <w:uiPriority w:val="99"/>
    <w:rsid w:val="00AE738E"/>
    <w:rPr>
      <w:rFonts w:ascii="Times New Roman" w:eastAsia="SimSun" w:hAnsi="Times New Roman" w:cs="Mangal"/>
      <w:kern w:val="1"/>
      <w:sz w:val="16"/>
      <w:szCs w:val="14"/>
      <w:lang w:val="x-none" w:eastAsia="hi-IN" w:bidi="hi-IN"/>
    </w:rPr>
  </w:style>
  <w:style w:type="paragraph" w:styleId="ac">
    <w:name w:val="No Spacing"/>
    <w:link w:val="ad"/>
    <w:uiPriority w:val="1"/>
    <w:qFormat/>
    <w:rsid w:val="00AE738E"/>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rsid w:val="00AE738E"/>
    <w:rPr>
      <w:rFonts w:ascii="Calibri" w:eastAsia="Times New Roman" w:hAnsi="Calibri" w:cs="Times New Roman"/>
      <w:lang w:eastAsia="ru-RU"/>
    </w:rPr>
  </w:style>
  <w:style w:type="paragraph" w:customStyle="1" w:styleId="21">
    <w:name w:val="Обычный2"/>
    <w:uiPriority w:val="99"/>
    <w:rsid w:val="00AE738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Обычный3"/>
    <w:rsid w:val="00AE738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1">
    <w:name w:val="Обычный4"/>
    <w:rsid w:val="00AE738E"/>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e">
    <w:name w:val="Текст примечания Знак"/>
    <w:link w:val="af"/>
    <w:uiPriority w:val="99"/>
    <w:semiHidden/>
    <w:rsid w:val="00AE738E"/>
    <w:rPr>
      <w:rFonts w:ascii="Times New Roman" w:eastAsia="Times New Roman" w:hAnsi="Times New Roman"/>
    </w:rPr>
  </w:style>
  <w:style w:type="paragraph" w:styleId="af">
    <w:name w:val="annotation text"/>
    <w:basedOn w:val="a"/>
    <w:link w:val="ae"/>
    <w:uiPriority w:val="99"/>
    <w:semiHidden/>
    <w:rsid w:val="00AE738E"/>
    <w:pPr>
      <w:widowControl w:val="0"/>
      <w:autoSpaceDE w:val="0"/>
      <w:autoSpaceDN w:val="0"/>
      <w:adjustRightInd w:val="0"/>
    </w:pPr>
    <w:rPr>
      <w:rFonts w:cstheme="minorBidi"/>
      <w:sz w:val="22"/>
      <w:szCs w:val="22"/>
      <w:lang w:eastAsia="en-US"/>
    </w:rPr>
  </w:style>
  <w:style w:type="character" w:customStyle="1" w:styleId="1b">
    <w:name w:val="Текст примечания Знак1"/>
    <w:basedOn w:val="a0"/>
    <w:uiPriority w:val="99"/>
    <w:semiHidden/>
    <w:rsid w:val="00AE738E"/>
    <w:rPr>
      <w:rFonts w:ascii="Times New Roman" w:eastAsia="Times New Roman" w:hAnsi="Times New Roman" w:cs="Times New Roman"/>
      <w:sz w:val="20"/>
      <w:szCs w:val="20"/>
      <w:lang w:eastAsia="ru-RU"/>
    </w:rPr>
  </w:style>
  <w:style w:type="character" w:customStyle="1" w:styleId="af0">
    <w:name w:val="Тема примечания Знак"/>
    <w:link w:val="af1"/>
    <w:uiPriority w:val="99"/>
    <w:semiHidden/>
    <w:rsid w:val="00AE738E"/>
    <w:rPr>
      <w:rFonts w:ascii="Times New Roman" w:eastAsia="Times New Roman" w:hAnsi="Times New Roman"/>
      <w:b/>
      <w:bCs/>
    </w:rPr>
  </w:style>
  <w:style w:type="paragraph" w:styleId="af1">
    <w:name w:val="annotation subject"/>
    <w:basedOn w:val="af"/>
    <w:next w:val="af"/>
    <w:link w:val="af0"/>
    <w:uiPriority w:val="99"/>
    <w:semiHidden/>
    <w:rsid w:val="00AE738E"/>
    <w:rPr>
      <w:b/>
      <w:bCs/>
    </w:rPr>
  </w:style>
  <w:style w:type="character" w:customStyle="1" w:styleId="1c">
    <w:name w:val="Тема примечания Знак1"/>
    <w:basedOn w:val="1b"/>
    <w:uiPriority w:val="99"/>
    <w:semiHidden/>
    <w:rsid w:val="00AE738E"/>
    <w:rPr>
      <w:rFonts w:ascii="Times New Roman" w:eastAsia="Times New Roman" w:hAnsi="Times New Roman" w:cs="Times New Roman"/>
      <w:b/>
      <w:bCs/>
      <w:sz w:val="20"/>
      <w:szCs w:val="20"/>
      <w:lang w:eastAsia="ru-RU"/>
    </w:rPr>
  </w:style>
  <w:style w:type="paragraph" w:customStyle="1" w:styleId="FR1">
    <w:name w:val="FR1"/>
    <w:uiPriority w:val="99"/>
    <w:rsid w:val="00AE738E"/>
    <w:pPr>
      <w:widowControl w:val="0"/>
      <w:spacing w:before="700" w:after="0" w:line="240" w:lineRule="auto"/>
    </w:pPr>
    <w:rPr>
      <w:rFonts w:ascii="Times New Roman" w:eastAsia="Calibri" w:hAnsi="Times New Roman" w:cs="Times New Roman"/>
      <w:b/>
      <w:sz w:val="28"/>
      <w:szCs w:val="20"/>
      <w:lang w:eastAsia="ru-RU"/>
    </w:rPr>
  </w:style>
  <w:style w:type="paragraph" w:customStyle="1" w:styleId="NoSpacing1">
    <w:name w:val="No Spacing1"/>
    <w:uiPriority w:val="99"/>
    <w:rsid w:val="00AE738E"/>
    <w:pPr>
      <w:spacing w:after="0" w:line="240" w:lineRule="auto"/>
    </w:pPr>
    <w:rPr>
      <w:rFonts w:ascii="Calibri" w:eastAsia="Calibri" w:hAnsi="Calibri" w:cs="Times New Roman"/>
      <w:lang w:eastAsia="ru-RU"/>
    </w:rPr>
  </w:style>
  <w:style w:type="paragraph" w:styleId="34">
    <w:name w:val="Body Text 3"/>
    <w:basedOn w:val="a"/>
    <w:link w:val="35"/>
    <w:rsid w:val="00AE738E"/>
    <w:pPr>
      <w:spacing w:after="120" w:line="276" w:lineRule="auto"/>
    </w:pPr>
    <w:rPr>
      <w:rFonts w:ascii="Calibri" w:eastAsia="Calibri" w:hAnsi="Calibri"/>
      <w:sz w:val="16"/>
      <w:szCs w:val="16"/>
      <w:lang w:val="x-none" w:eastAsia="x-none"/>
    </w:rPr>
  </w:style>
  <w:style w:type="character" w:customStyle="1" w:styleId="35">
    <w:name w:val="Основной текст 3 Знак"/>
    <w:basedOn w:val="a0"/>
    <w:link w:val="34"/>
    <w:rsid w:val="00AE738E"/>
    <w:rPr>
      <w:rFonts w:ascii="Calibri" w:eastAsia="Calibri" w:hAnsi="Calibri" w:cs="Times New Roman"/>
      <w:sz w:val="16"/>
      <w:szCs w:val="16"/>
      <w:lang w:val="x-none" w:eastAsia="x-none"/>
    </w:rPr>
  </w:style>
  <w:style w:type="paragraph" w:customStyle="1" w:styleId="110">
    <w:name w:val="Обычный11"/>
    <w:uiPriority w:val="99"/>
    <w:rsid w:val="00AE738E"/>
    <w:pPr>
      <w:widowControl w:val="0"/>
      <w:spacing w:after="0" w:line="300" w:lineRule="auto"/>
      <w:ind w:firstLine="720"/>
      <w:jc w:val="both"/>
    </w:pPr>
    <w:rPr>
      <w:rFonts w:ascii="Times New Roman" w:eastAsia="Calibri" w:hAnsi="Times New Roman" w:cs="Times New Roman"/>
      <w:sz w:val="24"/>
      <w:szCs w:val="20"/>
      <w:lang w:eastAsia="ru-RU"/>
    </w:rPr>
  </w:style>
  <w:style w:type="paragraph" w:styleId="af2">
    <w:name w:val="Body Text Indent"/>
    <w:basedOn w:val="a"/>
    <w:link w:val="af3"/>
    <w:rsid w:val="00AE738E"/>
    <w:pPr>
      <w:widowControl w:val="0"/>
      <w:autoSpaceDE w:val="0"/>
      <w:autoSpaceDN w:val="0"/>
      <w:adjustRightInd w:val="0"/>
      <w:spacing w:after="120"/>
      <w:ind w:left="283"/>
    </w:pPr>
    <w:rPr>
      <w:sz w:val="24"/>
      <w:szCs w:val="24"/>
      <w:lang w:val="x-none"/>
    </w:rPr>
  </w:style>
  <w:style w:type="character" w:customStyle="1" w:styleId="af3">
    <w:name w:val="Основной текст с отступом Знак"/>
    <w:basedOn w:val="a0"/>
    <w:link w:val="af2"/>
    <w:rsid w:val="00AE738E"/>
    <w:rPr>
      <w:rFonts w:ascii="Times New Roman" w:eastAsia="Times New Roman" w:hAnsi="Times New Roman" w:cs="Times New Roman"/>
      <w:sz w:val="24"/>
      <w:szCs w:val="24"/>
      <w:lang w:val="x-none" w:eastAsia="ru-RU"/>
    </w:rPr>
  </w:style>
  <w:style w:type="paragraph" w:styleId="22">
    <w:name w:val="Body Text Indent 2"/>
    <w:basedOn w:val="a"/>
    <w:link w:val="23"/>
    <w:rsid w:val="00AE738E"/>
    <w:pPr>
      <w:widowControl w:val="0"/>
      <w:autoSpaceDE w:val="0"/>
      <w:autoSpaceDN w:val="0"/>
      <w:adjustRightInd w:val="0"/>
      <w:spacing w:after="120" w:line="480" w:lineRule="auto"/>
      <w:ind w:left="283"/>
    </w:pPr>
    <w:rPr>
      <w:sz w:val="24"/>
      <w:szCs w:val="24"/>
      <w:lang w:val="x-none"/>
    </w:rPr>
  </w:style>
  <w:style w:type="character" w:customStyle="1" w:styleId="23">
    <w:name w:val="Основной текст с отступом 2 Знак"/>
    <w:basedOn w:val="a0"/>
    <w:link w:val="22"/>
    <w:rsid w:val="00AE738E"/>
    <w:rPr>
      <w:rFonts w:ascii="Times New Roman" w:eastAsia="Times New Roman" w:hAnsi="Times New Roman" w:cs="Times New Roman"/>
      <w:sz w:val="24"/>
      <w:szCs w:val="24"/>
      <w:lang w:val="x-none" w:eastAsia="ru-RU"/>
    </w:rPr>
  </w:style>
  <w:style w:type="paragraph" w:customStyle="1" w:styleId="af4">
    <w:name w:val="Подстр"/>
    <w:basedOn w:val="a"/>
    <w:autoRedefine/>
    <w:uiPriority w:val="99"/>
    <w:rsid w:val="00AE738E"/>
    <w:pPr>
      <w:autoSpaceDE w:val="0"/>
      <w:autoSpaceDN w:val="0"/>
      <w:jc w:val="center"/>
    </w:pPr>
    <w:rPr>
      <w:rFonts w:ascii="Arial Narrow" w:hAnsi="Arial Narrow"/>
      <w:sz w:val="16"/>
      <w:szCs w:val="16"/>
    </w:rPr>
  </w:style>
  <w:style w:type="paragraph" w:customStyle="1" w:styleId="BodyText21">
    <w:name w:val="Body Text 21"/>
    <w:basedOn w:val="a"/>
    <w:uiPriority w:val="99"/>
    <w:rsid w:val="00AE738E"/>
    <w:pPr>
      <w:autoSpaceDE w:val="0"/>
      <w:autoSpaceDN w:val="0"/>
      <w:ind w:firstLine="420"/>
      <w:jc w:val="both"/>
    </w:pPr>
    <w:rPr>
      <w:sz w:val="22"/>
      <w:szCs w:val="22"/>
    </w:rPr>
  </w:style>
  <w:style w:type="paragraph" w:customStyle="1" w:styleId="1d">
    <w:name w:val="Без интервала1"/>
    <w:uiPriority w:val="99"/>
    <w:qFormat/>
    <w:rsid w:val="00AE738E"/>
    <w:pPr>
      <w:spacing w:after="0" w:line="240" w:lineRule="auto"/>
    </w:pPr>
    <w:rPr>
      <w:rFonts w:ascii="Calibri" w:eastAsia="Calibri" w:hAnsi="Calibri" w:cs="Times New Roman"/>
      <w:lang w:eastAsia="ru-RU"/>
    </w:rPr>
  </w:style>
  <w:style w:type="character" w:customStyle="1" w:styleId="FontStyle19">
    <w:name w:val="Font Style19"/>
    <w:uiPriority w:val="99"/>
    <w:rsid w:val="00AE738E"/>
    <w:rPr>
      <w:rFonts w:ascii="Arial" w:hAnsi="Arial"/>
      <w:sz w:val="16"/>
    </w:rPr>
  </w:style>
  <w:style w:type="paragraph" w:customStyle="1" w:styleId="-">
    <w:name w:val="Контракт-раздел"/>
    <w:basedOn w:val="a"/>
    <w:next w:val="-0"/>
    <w:uiPriority w:val="99"/>
    <w:rsid w:val="00AE738E"/>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uiPriority w:val="99"/>
    <w:rsid w:val="00AE738E"/>
    <w:pPr>
      <w:tabs>
        <w:tab w:val="num" w:pos="1391"/>
      </w:tabs>
      <w:ind w:left="1391" w:hanging="851"/>
      <w:jc w:val="both"/>
    </w:pPr>
    <w:rPr>
      <w:sz w:val="24"/>
      <w:szCs w:val="24"/>
    </w:rPr>
  </w:style>
  <w:style w:type="paragraph" w:customStyle="1" w:styleId="-1">
    <w:name w:val="Контракт-подпункт"/>
    <w:basedOn w:val="a"/>
    <w:uiPriority w:val="99"/>
    <w:rsid w:val="00AE738E"/>
    <w:pPr>
      <w:tabs>
        <w:tab w:val="num" w:pos="851"/>
      </w:tabs>
      <w:ind w:left="851" w:hanging="851"/>
      <w:jc w:val="both"/>
    </w:pPr>
    <w:rPr>
      <w:sz w:val="24"/>
      <w:szCs w:val="24"/>
    </w:rPr>
  </w:style>
  <w:style w:type="paragraph" w:customStyle="1" w:styleId="-2">
    <w:name w:val="Контракт-подподпункт"/>
    <w:basedOn w:val="a"/>
    <w:uiPriority w:val="99"/>
    <w:rsid w:val="00AE738E"/>
    <w:pPr>
      <w:tabs>
        <w:tab w:val="num" w:pos="1418"/>
      </w:tabs>
      <w:ind w:left="1418" w:hanging="567"/>
      <w:jc w:val="both"/>
    </w:pPr>
    <w:rPr>
      <w:sz w:val="24"/>
      <w:szCs w:val="24"/>
    </w:rPr>
  </w:style>
  <w:style w:type="paragraph" w:customStyle="1" w:styleId="Normal1">
    <w:name w:val="Normal1"/>
    <w:link w:val="Normal"/>
    <w:uiPriority w:val="99"/>
    <w:rsid w:val="00AE738E"/>
    <w:pPr>
      <w:widowControl w:val="0"/>
      <w:spacing w:after="0" w:line="300" w:lineRule="auto"/>
      <w:ind w:firstLine="720"/>
    </w:pPr>
    <w:rPr>
      <w:rFonts w:ascii="Times New Roman" w:eastAsia="Times New Roman" w:hAnsi="Times New Roman" w:cs="Times New Roman"/>
      <w:lang w:eastAsia="ru-RU"/>
    </w:rPr>
  </w:style>
  <w:style w:type="character" w:customStyle="1" w:styleId="Normal">
    <w:name w:val="Normal Знак"/>
    <w:link w:val="Normal1"/>
    <w:uiPriority w:val="99"/>
    <w:locked/>
    <w:rsid w:val="00AE738E"/>
    <w:rPr>
      <w:rFonts w:ascii="Times New Roman" w:eastAsia="Times New Roman" w:hAnsi="Times New Roman" w:cs="Times New Roman"/>
      <w:lang w:eastAsia="ru-RU"/>
    </w:rPr>
  </w:style>
  <w:style w:type="paragraph" w:customStyle="1" w:styleId="51">
    <w:name w:val="Обычный5"/>
    <w:rsid w:val="00AE738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normalcxspmiddle">
    <w:name w:val="normalcxspmiddle"/>
    <w:basedOn w:val="a"/>
    <w:rsid w:val="00AE738E"/>
    <w:pPr>
      <w:spacing w:before="100" w:beforeAutospacing="1" w:after="100" w:afterAutospacing="1"/>
    </w:pPr>
    <w:rPr>
      <w:sz w:val="24"/>
      <w:szCs w:val="24"/>
    </w:rPr>
  </w:style>
  <w:style w:type="paragraph" w:customStyle="1" w:styleId="normalcxsplast">
    <w:name w:val="normalcxsplast"/>
    <w:basedOn w:val="a"/>
    <w:rsid w:val="00AE738E"/>
    <w:pPr>
      <w:spacing w:before="100" w:beforeAutospacing="1" w:after="100" w:afterAutospacing="1"/>
    </w:pPr>
    <w:rPr>
      <w:sz w:val="24"/>
      <w:szCs w:val="24"/>
    </w:rPr>
  </w:style>
  <w:style w:type="paragraph" w:customStyle="1" w:styleId="120">
    <w:name w:val="Обычный12"/>
    <w:rsid w:val="00AE738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5">
    <w:name w:val="footnote text"/>
    <w:basedOn w:val="a"/>
    <w:link w:val="af6"/>
    <w:uiPriority w:val="99"/>
    <w:semiHidden/>
    <w:unhideWhenUsed/>
    <w:rsid w:val="00AE738E"/>
    <w:pPr>
      <w:widowControl w:val="0"/>
      <w:autoSpaceDE w:val="0"/>
      <w:autoSpaceDN w:val="0"/>
      <w:adjustRightInd w:val="0"/>
    </w:pPr>
    <w:rPr>
      <w:lang w:val="x-none"/>
    </w:rPr>
  </w:style>
  <w:style w:type="character" w:customStyle="1" w:styleId="af6">
    <w:name w:val="Текст сноски Знак"/>
    <w:basedOn w:val="a0"/>
    <w:link w:val="af5"/>
    <w:uiPriority w:val="99"/>
    <w:semiHidden/>
    <w:rsid w:val="00AE738E"/>
    <w:rPr>
      <w:rFonts w:ascii="Times New Roman" w:eastAsia="Times New Roman" w:hAnsi="Times New Roman" w:cs="Times New Roman"/>
      <w:sz w:val="20"/>
      <w:szCs w:val="20"/>
      <w:lang w:val="x-none" w:eastAsia="ru-RU"/>
    </w:rPr>
  </w:style>
  <w:style w:type="paragraph" w:customStyle="1" w:styleId="ConsPlusDocList">
    <w:name w:val="ConsPlusDocList"/>
    <w:rsid w:val="00AE73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AE738E"/>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AE738E"/>
    <w:pPr>
      <w:suppressAutoHyphens/>
      <w:spacing w:after="200" w:line="276" w:lineRule="auto"/>
    </w:pPr>
    <w:rPr>
      <w:rFonts w:ascii="Calibri" w:hAnsi="Calibri"/>
      <w:kern w:val="1"/>
      <w:sz w:val="22"/>
      <w:szCs w:val="22"/>
      <w:lang w:eastAsia="ar-SA"/>
    </w:rPr>
  </w:style>
  <w:style w:type="character" w:customStyle="1" w:styleId="af7">
    <w:name w:val="Верхний колонтитул Знак"/>
    <w:link w:val="af8"/>
    <w:rsid w:val="00AE738E"/>
    <w:rPr>
      <w:rFonts w:ascii="Times New Roman" w:eastAsia="Times New Roman" w:hAnsi="Times New Roman"/>
      <w:sz w:val="24"/>
      <w:szCs w:val="24"/>
    </w:rPr>
  </w:style>
  <w:style w:type="paragraph" w:styleId="af8">
    <w:name w:val="header"/>
    <w:basedOn w:val="a"/>
    <w:link w:val="af7"/>
    <w:unhideWhenUsed/>
    <w:rsid w:val="00AE738E"/>
    <w:pPr>
      <w:widowControl w:val="0"/>
      <w:tabs>
        <w:tab w:val="center" w:pos="4677"/>
        <w:tab w:val="right" w:pos="9355"/>
      </w:tabs>
      <w:autoSpaceDE w:val="0"/>
      <w:autoSpaceDN w:val="0"/>
      <w:adjustRightInd w:val="0"/>
    </w:pPr>
    <w:rPr>
      <w:rFonts w:cstheme="minorBidi"/>
      <w:sz w:val="24"/>
      <w:szCs w:val="24"/>
      <w:lang w:eastAsia="en-US"/>
    </w:rPr>
  </w:style>
  <w:style w:type="character" w:customStyle="1" w:styleId="1e">
    <w:name w:val="Верхний колонтитул Знак1"/>
    <w:basedOn w:val="a0"/>
    <w:uiPriority w:val="99"/>
    <w:semiHidden/>
    <w:rsid w:val="00AE738E"/>
    <w:rPr>
      <w:rFonts w:ascii="Times New Roman" w:eastAsia="Times New Roman" w:hAnsi="Times New Roman" w:cs="Times New Roman"/>
      <w:sz w:val="20"/>
      <w:szCs w:val="20"/>
      <w:lang w:eastAsia="ru-RU"/>
    </w:rPr>
  </w:style>
  <w:style w:type="character" w:customStyle="1" w:styleId="af9">
    <w:name w:val="Нижний колонтитул Знак"/>
    <w:link w:val="afa"/>
    <w:uiPriority w:val="99"/>
    <w:rsid w:val="00AE738E"/>
    <w:rPr>
      <w:rFonts w:ascii="Times New Roman" w:eastAsia="Times New Roman" w:hAnsi="Times New Roman"/>
      <w:sz w:val="24"/>
      <w:szCs w:val="24"/>
    </w:rPr>
  </w:style>
  <w:style w:type="paragraph" w:styleId="afa">
    <w:name w:val="footer"/>
    <w:basedOn w:val="a"/>
    <w:link w:val="af9"/>
    <w:uiPriority w:val="99"/>
    <w:unhideWhenUsed/>
    <w:rsid w:val="00AE738E"/>
    <w:pPr>
      <w:widowControl w:val="0"/>
      <w:tabs>
        <w:tab w:val="center" w:pos="4677"/>
        <w:tab w:val="right" w:pos="9355"/>
      </w:tabs>
      <w:autoSpaceDE w:val="0"/>
      <w:autoSpaceDN w:val="0"/>
      <w:adjustRightInd w:val="0"/>
    </w:pPr>
    <w:rPr>
      <w:rFonts w:cstheme="minorBidi"/>
      <w:sz w:val="24"/>
      <w:szCs w:val="24"/>
      <w:lang w:eastAsia="en-US"/>
    </w:rPr>
  </w:style>
  <w:style w:type="character" w:customStyle="1" w:styleId="1f">
    <w:name w:val="Нижний колонтитул Знак1"/>
    <w:basedOn w:val="a0"/>
    <w:uiPriority w:val="99"/>
    <w:semiHidden/>
    <w:rsid w:val="00AE738E"/>
    <w:rPr>
      <w:rFonts w:ascii="Times New Roman" w:eastAsia="Times New Roman" w:hAnsi="Times New Roman" w:cs="Times New Roman"/>
      <w:sz w:val="20"/>
      <w:szCs w:val="20"/>
      <w:lang w:eastAsia="ru-RU"/>
    </w:rPr>
  </w:style>
  <w:style w:type="character" w:customStyle="1" w:styleId="copytarget">
    <w:name w:val="copy_target"/>
    <w:basedOn w:val="a0"/>
    <w:rsid w:val="00AE738E"/>
  </w:style>
  <w:style w:type="paragraph" w:customStyle="1" w:styleId="afb">
    <w:name w:val="Обычный + по ширине"/>
    <w:basedOn w:val="a"/>
    <w:rsid w:val="00AE738E"/>
    <w:pPr>
      <w:jc w:val="both"/>
    </w:pPr>
    <w:rPr>
      <w:sz w:val="24"/>
      <w:szCs w:val="24"/>
    </w:rPr>
  </w:style>
  <w:style w:type="table" w:styleId="afc">
    <w:name w:val="Table Grid"/>
    <w:basedOn w:val="a1"/>
    <w:uiPriority w:val="59"/>
    <w:rsid w:val="00AE73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d">
    <w:name w:val="Неразрешенное упоминание"/>
    <w:uiPriority w:val="99"/>
    <w:semiHidden/>
    <w:unhideWhenUsed/>
    <w:rsid w:val="00AE738E"/>
    <w:rPr>
      <w:color w:val="605E5C"/>
      <w:shd w:val="clear" w:color="auto" w:fill="E1DFDD"/>
    </w:rPr>
  </w:style>
  <w:style w:type="paragraph" w:styleId="24">
    <w:name w:val="toc 2"/>
    <w:next w:val="a"/>
    <w:link w:val="25"/>
    <w:uiPriority w:val="39"/>
    <w:rsid w:val="00AE738E"/>
    <w:pPr>
      <w:ind w:left="200"/>
    </w:pPr>
    <w:rPr>
      <w:rFonts w:ascii="Calibri" w:eastAsia="Times New Roman" w:hAnsi="Calibri" w:cs="Times New Roman"/>
      <w:color w:val="000000"/>
      <w:szCs w:val="20"/>
      <w:lang w:eastAsia="ru-RU"/>
    </w:rPr>
  </w:style>
  <w:style w:type="character" w:customStyle="1" w:styleId="25">
    <w:name w:val="Оглавление 2 Знак"/>
    <w:link w:val="24"/>
    <w:uiPriority w:val="39"/>
    <w:rsid w:val="00AE738E"/>
    <w:rPr>
      <w:rFonts w:ascii="Calibri" w:eastAsia="Times New Roman" w:hAnsi="Calibri" w:cs="Times New Roman"/>
      <w:color w:val="000000"/>
      <w:szCs w:val="20"/>
      <w:lang w:eastAsia="ru-RU"/>
    </w:rPr>
  </w:style>
  <w:style w:type="paragraph" w:styleId="42">
    <w:name w:val="toc 4"/>
    <w:next w:val="a"/>
    <w:link w:val="43"/>
    <w:uiPriority w:val="39"/>
    <w:rsid w:val="00AE738E"/>
    <w:pPr>
      <w:ind w:left="600"/>
    </w:pPr>
    <w:rPr>
      <w:rFonts w:ascii="Calibri" w:eastAsia="Times New Roman" w:hAnsi="Calibri" w:cs="Times New Roman"/>
      <w:color w:val="000000"/>
      <w:szCs w:val="20"/>
      <w:lang w:eastAsia="ru-RU"/>
    </w:rPr>
  </w:style>
  <w:style w:type="character" w:customStyle="1" w:styleId="43">
    <w:name w:val="Оглавление 4 Знак"/>
    <w:link w:val="42"/>
    <w:uiPriority w:val="39"/>
    <w:rsid w:val="00AE738E"/>
    <w:rPr>
      <w:rFonts w:ascii="Calibri" w:eastAsia="Times New Roman" w:hAnsi="Calibri" w:cs="Times New Roman"/>
      <w:color w:val="000000"/>
      <w:szCs w:val="20"/>
      <w:lang w:eastAsia="ru-RU"/>
    </w:rPr>
  </w:style>
  <w:style w:type="paragraph" w:styleId="6">
    <w:name w:val="toc 6"/>
    <w:next w:val="a"/>
    <w:link w:val="60"/>
    <w:uiPriority w:val="39"/>
    <w:rsid w:val="00AE738E"/>
    <w:pPr>
      <w:ind w:left="1000"/>
    </w:pPr>
    <w:rPr>
      <w:rFonts w:ascii="Calibri" w:eastAsia="Times New Roman" w:hAnsi="Calibri" w:cs="Times New Roman"/>
      <w:color w:val="000000"/>
      <w:szCs w:val="20"/>
      <w:lang w:eastAsia="ru-RU"/>
    </w:rPr>
  </w:style>
  <w:style w:type="character" w:customStyle="1" w:styleId="60">
    <w:name w:val="Оглавление 6 Знак"/>
    <w:link w:val="6"/>
    <w:uiPriority w:val="39"/>
    <w:rsid w:val="00AE738E"/>
    <w:rPr>
      <w:rFonts w:ascii="Calibri" w:eastAsia="Times New Roman" w:hAnsi="Calibri" w:cs="Times New Roman"/>
      <w:color w:val="000000"/>
      <w:szCs w:val="20"/>
      <w:lang w:eastAsia="ru-RU"/>
    </w:rPr>
  </w:style>
  <w:style w:type="paragraph" w:styleId="7">
    <w:name w:val="toc 7"/>
    <w:next w:val="a"/>
    <w:link w:val="70"/>
    <w:uiPriority w:val="39"/>
    <w:rsid w:val="00AE738E"/>
    <w:pPr>
      <w:ind w:left="1200"/>
    </w:pPr>
    <w:rPr>
      <w:rFonts w:ascii="Calibri" w:eastAsia="Times New Roman" w:hAnsi="Calibri" w:cs="Times New Roman"/>
      <w:color w:val="000000"/>
      <w:szCs w:val="20"/>
      <w:lang w:eastAsia="ru-RU"/>
    </w:rPr>
  </w:style>
  <w:style w:type="character" w:customStyle="1" w:styleId="70">
    <w:name w:val="Оглавление 7 Знак"/>
    <w:link w:val="7"/>
    <w:uiPriority w:val="39"/>
    <w:rsid w:val="00AE738E"/>
    <w:rPr>
      <w:rFonts w:ascii="Calibri" w:eastAsia="Times New Roman" w:hAnsi="Calibri" w:cs="Times New Roman"/>
      <w:color w:val="000000"/>
      <w:szCs w:val="20"/>
      <w:lang w:eastAsia="ru-RU"/>
    </w:rPr>
  </w:style>
  <w:style w:type="paragraph" w:styleId="36">
    <w:name w:val="toc 3"/>
    <w:next w:val="a"/>
    <w:link w:val="37"/>
    <w:uiPriority w:val="39"/>
    <w:rsid w:val="00AE738E"/>
    <w:pPr>
      <w:ind w:left="400"/>
    </w:pPr>
    <w:rPr>
      <w:rFonts w:ascii="Calibri" w:eastAsia="Times New Roman" w:hAnsi="Calibri" w:cs="Times New Roman"/>
      <w:color w:val="000000"/>
      <w:szCs w:val="20"/>
      <w:lang w:eastAsia="ru-RU"/>
    </w:rPr>
  </w:style>
  <w:style w:type="character" w:customStyle="1" w:styleId="37">
    <w:name w:val="Оглавление 3 Знак"/>
    <w:link w:val="36"/>
    <w:uiPriority w:val="39"/>
    <w:rsid w:val="00AE738E"/>
    <w:rPr>
      <w:rFonts w:ascii="Calibri" w:eastAsia="Times New Roman" w:hAnsi="Calibri" w:cs="Times New Roman"/>
      <w:color w:val="000000"/>
      <w:szCs w:val="20"/>
      <w:lang w:eastAsia="ru-RU"/>
    </w:rPr>
  </w:style>
  <w:style w:type="paragraph" w:customStyle="1" w:styleId="11">
    <w:name w:val="Гиперссылка1"/>
    <w:link w:val="a3"/>
    <w:rsid w:val="00AE738E"/>
    <w:rPr>
      <w:color w:val="0000FF"/>
      <w:u w:val="single"/>
    </w:rPr>
  </w:style>
  <w:style w:type="paragraph" w:customStyle="1" w:styleId="Footnote">
    <w:name w:val="Footnote"/>
    <w:rsid w:val="00AE738E"/>
    <w:rPr>
      <w:rFonts w:ascii="XO Thames" w:eastAsia="Times New Roman" w:hAnsi="XO Thames" w:cs="Times New Roman"/>
      <w:color w:val="000000"/>
      <w:szCs w:val="20"/>
      <w:lang w:eastAsia="ru-RU"/>
    </w:rPr>
  </w:style>
  <w:style w:type="paragraph" w:styleId="1f0">
    <w:name w:val="toc 1"/>
    <w:next w:val="a"/>
    <w:link w:val="1f1"/>
    <w:uiPriority w:val="39"/>
    <w:rsid w:val="00AE738E"/>
    <w:rPr>
      <w:rFonts w:ascii="XO Thames" w:eastAsia="Times New Roman" w:hAnsi="XO Thames" w:cs="Times New Roman"/>
      <w:b/>
      <w:color w:val="000000"/>
      <w:szCs w:val="20"/>
      <w:lang w:eastAsia="ru-RU"/>
    </w:rPr>
  </w:style>
  <w:style w:type="character" w:customStyle="1" w:styleId="1f1">
    <w:name w:val="Оглавление 1 Знак"/>
    <w:link w:val="1f0"/>
    <w:uiPriority w:val="39"/>
    <w:rsid w:val="00AE738E"/>
    <w:rPr>
      <w:rFonts w:ascii="XO Thames" w:eastAsia="Times New Roman" w:hAnsi="XO Thames" w:cs="Times New Roman"/>
      <w:b/>
      <w:color w:val="000000"/>
      <w:szCs w:val="20"/>
      <w:lang w:eastAsia="ru-RU"/>
    </w:rPr>
  </w:style>
  <w:style w:type="paragraph" w:customStyle="1" w:styleId="HeaderandFooter">
    <w:name w:val="Header and Footer"/>
    <w:rsid w:val="00AE738E"/>
    <w:pPr>
      <w:spacing w:line="360" w:lineRule="auto"/>
    </w:pPr>
    <w:rPr>
      <w:rFonts w:ascii="XO Thames" w:eastAsia="Times New Roman" w:hAnsi="XO Thames" w:cs="Times New Roman"/>
      <w:color w:val="000000"/>
      <w:sz w:val="20"/>
      <w:szCs w:val="20"/>
      <w:lang w:eastAsia="ru-RU"/>
    </w:rPr>
  </w:style>
  <w:style w:type="paragraph" w:styleId="9">
    <w:name w:val="toc 9"/>
    <w:next w:val="a"/>
    <w:link w:val="90"/>
    <w:uiPriority w:val="39"/>
    <w:rsid w:val="00AE738E"/>
    <w:pPr>
      <w:ind w:left="1600"/>
    </w:pPr>
    <w:rPr>
      <w:rFonts w:ascii="Calibri" w:eastAsia="Times New Roman" w:hAnsi="Calibri" w:cs="Times New Roman"/>
      <w:color w:val="000000"/>
      <w:szCs w:val="20"/>
      <w:lang w:eastAsia="ru-RU"/>
    </w:rPr>
  </w:style>
  <w:style w:type="character" w:customStyle="1" w:styleId="90">
    <w:name w:val="Оглавление 9 Знак"/>
    <w:link w:val="9"/>
    <w:uiPriority w:val="39"/>
    <w:rsid w:val="00AE738E"/>
    <w:rPr>
      <w:rFonts w:ascii="Calibri" w:eastAsia="Times New Roman" w:hAnsi="Calibri" w:cs="Times New Roman"/>
      <w:color w:val="000000"/>
      <w:szCs w:val="20"/>
      <w:lang w:eastAsia="ru-RU"/>
    </w:rPr>
  </w:style>
  <w:style w:type="paragraph" w:customStyle="1" w:styleId="1f2">
    <w:name w:val="Основной шрифт абзаца1"/>
    <w:rsid w:val="00AE738E"/>
    <w:rPr>
      <w:rFonts w:ascii="Calibri" w:eastAsia="Times New Roman" w:hAnsi="Calibri" w:cs="Times New Roman"/>
      <w:color w:val="000000"/>
      <w:szCs w:val="20"/>
      <w:lang w:eastAsia="ru-RU"/>
    </w:rPr>
  </w:style>
  <w:style w:type="paragraph" w:styleId="8">
    <w:name w:val="toc 8"/>
    <w:next w:val="a"/>
    <w:link w:val="80"/>
    <w:uiPriority w:val="39"/>
    <w:rsid w:val="00AE738E"/>
    <w:pPr>
      <w:ind w:left="1400"/>
    </w:pPr>
    <w:rPr>
      <w:rFonts w:ascii="Calibri" w:eastAsia="Times New Roman" w:hAnsi="Calibri" w:cs="Times New Roman"/>
      <w:color w:val="000000"/>
      <w:szCs w:val="20"/>
      <w:lang w:eastAsia="ru-RU"/>
    </w:rPr>
  </w:style>
  <w:style w:type="character" w:customStyle="1" w:styleId="80">
    <w:name w:val="Оглавление 8 Знак"/>
    <w:link w:val="8"/>
    <w:uiPriority w:val="39"/>
    <w:rsid w:val="00AE738E"/>
    <w:rPr>
      <w:rFonts w:ascii="Calibri" w:eastAsia="Times New Roman" w:hAnsi="Calibri" w:cs="Times New Roman"/>
      <w:color w:val="000000"/>
      <w:szCs w:val="20"/>
      <w:lang w:eastAsia="ru-RU"/>
    </w:rPr>
  </w:style>
  <w:style w:type="paragraph" w:styleId="52">
    <w:name w:val="toc 5"/>
    <w:next w:val="a"/>
    <w:link w:val="53"/>
    <w:uiPriority w:val="39"/>
    <w:rsid w:val="00AE738E"/>
    <w:pPr>
      <w:ind w:left="800"/>
    </w:pPr>
    <w:rPr>
      <w:rFonts w:ascii="Calibri" w:eastAsia="Times New Roman" w:hAnsi="Calibri" w:cs="Times New Roman"/>
      <w:color w:val="000000"/>
      <w:szCs w:val="20"/>
      <w:lang w:eastAsia="ru-RU"/>
    </w:rPr>
  </w:style>
  <w:style w:type="character" w:customStyle="1" w:styleId="53">
    <w:name w:val="Оглавление 5 Знак"/>
    <w:link w:val="52"/>
    <w:uiPriority w:val="39"/>
    <w:rsid w:val="00AE738E"/>
    <w:rPr>
      <w:rFonts w:ascii="Calibri" w:eastAsia="Times New Roman" w:hAnsi="Calibri" w:cs="Times New Roman"/>
      <w:color w:val="000000"/>
      <w:szCs w:val="20"/>
      <w:lang w:eastAsia="ru-RU"/>
    </w:rPr>
  </w:style>
  <w:style w:type="paragraph" w:styleId="afe">
    <w:name w:val="Subtitle"/>
    <w:next w:val="a"/>
    <w:link w:val="aff"/>
    <w:uiPriority w:val="11"/>
    <w:qFormat/>
    <w:rsid w:val="00AE738E"/>
    <w:rPr>
      <w:rFonts w:ascii="XO Thames" w:eastAsia="Times New Roman" w:hAnsi="XO Thames" w:cs="Times New Roman"/>
      <w:i/>
      <w:color w:val="616161"/>
      <w:sz w:val="24"/>
      <w:szCs w:val="20"/>
      <w:lang w:eastAsia="ru-RU"/>
    </w:rPr>
  </w:style>
  <w:style w:type="character" w:customStyle="1" w:styleId="aff">
    <w:name w:val="Подзаголовок Знак"/>
    <w:basedOn w:val="a0"/>
    <w:link w:val="afe"/>
    <w:uiPriority w:val="11"/>
    <w:rsid w:val="00AE738E"/>
    <w:rPr>
      <w:rFonts w:ascii="XO Thames" w:eastAsia="Times New Roman" w:hAnsi="XO Thames" w:cs="Times New Roman"/>
      <w:i/>
      <w:color w:val="616161"/>
      <w:sz w:val="24"/>
      <w:szCs w:val="20"/>
      <w:lang w:eastAsia="ru-RU"/>
    </w:rPr>
  </w:style>
  <w:style w:type="paragraph" w:customStyle="1" w:styleId="toc10">
    <w:name w:val="toc 10"/>
    <w:next w:val="a"/>
    <w:uiPriority w:val="39"/>
    <w:rsid w:val="00AE738E"/>
    <w:pPr>
      <w:ind w:left="1800"/>
    </w:pPr>
    <w:rPr>
      <w:rFonts w:ascii="Calibri" w:eastAsia="Times New Roman" w:hAnsi="Calibri" w:cs="Times New Roman"/>
      <w:color w:val="000000"/>
      <w:szCs w:val="20"/>
      <w:lang w:eastAsia="ru-RU"/>
    </w:rPr>
  </w:style>
  <w:style w:type="paragraph" w:styleId="aff0">
    <w:name w:val="Title"/>
    <w:next w:val="a"/>
    <w:link w:val="aff1"/>
    <w:qFormat/>
    <w:rsid w:val="00AE738E"/>
    <w:rPr>
      <w:rFonts w:ascii="XO Thames" w:eastAsia="Times New Roman" w:hAnsi="XO Thames" w:cs="Times New Roman"/>
      <w:b/>
      <w:color w:val="000000"/>
      <w:sz w:val="52"/>
      <w:szCs w:val="20"/>
      <w:lang w:eastAsia="ru-RU"/>
    </w:rPr>
  </w:style>
  <w:style w:type="character" w:customStyle="1" w:styleId="aff1">
    <w:name w:val="Название Знак"/>
    <w:basedOn w:val="a0"/>
    <w:link w:val="aff0"/>
    <w:rsid w:val="00AE738E"/>
    <w:rPr>
      <w:rFonts w:ascii="XO Thames" w:eastAsia="Times New Roman" w:hAnsi="XO Thames" w:cs="Times New Roman"/>
      <w:b/>
      <w:color w:val="000000"/>
      <w:sz w:val="52"/>
      <w:szCs w:val="20"/>
      <w:lang w:eastAsia="ru-RU"/>
    </w:rPr>
  </w:style>
  <w:style w:type="numbering" w:customStyle="1" w:styleId="111">
    <w:name w:val="Нет списка11"/>
    <w:next w:val="a2"/>
    <w:uiPriority w:val="99"/>
    <w:semiHidden/>
    <w:unhideWhenUsed/>
    <w:rsid w:val="00AE738E"/>
  </w:style>
  <w:style w:type="character" w:styleId="aff2">
    <w:name w:val="page number"/>
    <w:link w:val="1f3"/>
    <w:rsid w:val="00AE738E"/>
  </w:style>
  <w:style w:type="paragraph" w:styleId="aff3">
    <w:name w:val="caption"/>
    <w:basedOn w:val="a"/>
    <w:next w:val="a"/>
    <w:link w:val="aff4"/>
    <w:qFormat/>
    <w:rsid w:val="00AE738E"/>
    <w:pPr>
      <w:ind w:firstLine="709"/>
      <w:jc w:val="both"/>
    </w:pPr>
    <w:rPr>
      <w:b/>
      <w:bCs/>
      <w:sz w:val="24"/>
      <w:szCs w:val="24"/>
    </w:rPr>
  </w:style>
  <w:style w:type="character" w:customStyle="1" w:styleId="1f4">
    <w:name w:val="Основной текст Знак1"/>
    <w:aliases w:val="Знак Знак Знак1 Знак,Знак1 Знак1 Знак,Знак Знак Знак,Знак1 Знак,Основной текст Знак Знак Знак"/>
    <w:rsid w:val="00AE738E"/>
    <w:rPr>
      <w:rFonts w:ascii="Times New Roman" w:hAnsi="Times New Roman"/>
      <w:color w:val="auto"/>
      <w:sz w:val="20"/>
    </w:rPr>
  </w:style>
  <w:style w:type="paragraph" w:customStyle="1" w:styleId="aff5">
    <w:name w:val="Îáû÷íûé"/>
    <w:rsid w:val="00AE738E"/>
    <w:pPr>
      <w:spacing w:after="0" w:line="240" w:lineRule="auto"/>
    </w:pPr>
    <w:rPr>
      <w:rFonts w:ascii="Times New Roman" w:eastAsia="Times New Roman" w:hAnsi="Times New Roman" w:cs="Times New Roman"/>
      <w:sz w:val="20"/>
      <w:szCs w:val="20"/>
      <w:lang w:eastAsia="ru-RU"/>
    </w:rPr>
  </w:style>
  <w:style w:type="character" w:customStyle="1" w:styleId="x-phmenubutton">
    <w:name w:val="x-ph__menu__button"/>
    <w:rsid w:val="00AE738E"/>
  </w:style>
  <w:style w:type="character" w:styleId="aff6">
    <w:name w:val="FollowedHyperlink"/>
    <w:link w:val="1f5"/>
    <w:unhideWhenUsed/>
    <w:rsid w:val="00AE738E"/>
    <w:rPr>
      <w:color w:val="800080"/>
      <w:u w:val="single"/>
    </w:rPr>
  </w:style>
  <w:style w:type="paragraph" w:customStyle="1" w:styleId="xl117">
    <w:name w:val="xl117"/>
    <w:basedOn w:val="a"/>
    <w:rsid w:val="00AE738E"/>
    <w:pPr>
      <w:spacing w:before="100" w:beforeAutospacing="1" w:after="100" w:afterAutospacing="1"/>
    </w:pPr>
  </w:style>
  <w:style w:type="paragraph" w:customStyle="1" w:styleId="xl118">
    <w:name w:val="xl118"/>
    <w:basedOn w:val="a"/>
    <w:rsid w:val="00AE738E"/>
    <w:pPr>
      <w:spacing w:before="100" w:beforeAutospacing="1" w:after="100" w:afterAutospacing="1"/>
    </w:pPr>
    <w:rPr>
      <w:sz w:val="16"/>
      <w:szCs w:val="16"/>
    </w:rPr>
  </w:style>
  <w:style w:type="paragraph" w:customStyle="1" w:styleId="xl119">
    <w:name w:val="xl119"/>
    <w:basedOn w:val="a"/>
    <w:rsid w:val="00AE738E"/>
    <w:pPr>
      <w:spacing w:before="100" w:beforeAutospacing="1" w:after="100" w:afterAutospacing="1"/>
    </w:pPr>
    <w:rPr>
      <w:sz w:val="14"/>
      <w:szCs w:val="14"/>
    </w:rPr>
  </w:style>
  <w:style w:type="paragraph" w:customStyle="1" w:styleId="xl120">
    <w:name w:val="xl120"/>
    <w:basedOn w:val="a"/>
    <w:rsid w:val="00AE738E"/>
    <w:pPr>
      <w:spacing w:before="100" w:beforeAutospacing="1" w:after="100" w:afterAutospacing="1"/>
      <w:jc w:val="center"/>
    </w:pPr>
    <w:rPr>
      <w:sz w:val="14"/>
      <w:szCs w:val="14"/>
    </w:rPr>
  </w:style>
  <w:style w:type="paragraph" w:customStyle="1" w:styleId="xl121">
    <w:name w:val="xl121"/>
    <w:basedOn w:val="a"/>
    <w:rsid w:val="00AE738E"/>
    <w:pPr>
      <w:spacing w:before="100" w:beforeAutospacing="1" w:after="100" w:afterAutospacing="1"/>
    </w:pPr>
    <w:rPr>
      <w:sz w:val="14"/>
      <w:szCs w:val="14"/>
    </w:rPr>
  </w:style>
  <w:style w:type="paragraph" w:customStyle="1" w:styleId="xl122">
    <w:name w:val="xl122"/>
    <w:basedOn w:val="a"/>
    <w:rsid w:val="00AE738E"/>
    <w:pPr>
      <w:spacing w:before="100" w:beforeAutospacing="1" w:after="100" w:afterAutospacing="1"/>
      <w:jc w:val="center"/>
      <w:textAlignment w:val="top"/>
    </w:pPr>
    <w:rPr>
      <w:sz w:val="14"/>
      <w:szCs w:val="14"/>
    </w:rPr>
  </w:style>
  <w:style w:type="paragraph" w:customStyle="1" w:styleId="xl123">
    <w:name w:val="xl123"/>
    <w:basedOn w:val="a"/>
    <w:rsid w:val="00AE738E"/>
    <w:pPr>
      <w:spacing w:before="100" w:beforeAutospacing="1" w:after="100" w:afterAutospacing="1"/>
      <w:jc w:val="center"/>
      <w:textAlignment w:val="top"/>
    </w:pPr>
    <w:rPr>
      <w:sz w:val="14"/>
      <w:szCs w:val="14"/>
    </w:rPr>
  </w:style>
  <w:style w:type="paragraph" w:customStyle="1" w:styleId="xl124">
    <w:name w:val="xl124"/>
    <w:basedOn w:val="a"/>
    <w:rsid w:val="00AE738E"/>
    <w:pPr>
      <w:spacing w:before="100" w:beforeAutospacing="1" w:after="100" w:afterAutospacing="1"/>
    </w:pPr>
    <w:rPr>
      <w:sz w:val="12"/>
      <w:szCs w:val="12"/>
    </w:rPr>
  </w:style>
  <w:style w:type="paragraph" w:customStyle="1" w:styleId="xl125">
    <w:name w:val="xl125"/>
    <w:basedOn w:val="a"/>
    <w:rsid w:val="00AE738E"/>
    <w:pPr>
      <w:spacing w:before="100" w:beforeAutospacing="1" w:after="100" w:afterAutospacing="1"/>
      <w:jc w:val="center"/>
      <w:textAlignment w:val="top"/>
    </w:pPr>
    <w:rPr>
      <w:sz w:val="12"/>
      <w:szCs w:val="12"/>
    </w:rPr>
  </w:style>
  <w:style w:type="paragraph" w:customStyle="1" w:styleId="xl126">
    <w:name w:val="xl126"/>
    <w:basedOn w:val="a"/>
    <w:rsid w:val="00AE738E"/>
    <w:pPr>
      <w:spacing w:before="100" w:beforeAutospacing="1" w:after="100" w:afterAutospacing="1"/>
      <w:jc w:val="center"/>
    </w:pPr>
    <w:rPr>
      <w:b/>
      <w:bCs/>
      <w:sz w:val="16"/>
      <w:szCs w:val="16"/>
    </w:rPr>
  </w:style>
  <w:style w:type="paragraph" w:customStyle="1" w:styleId="xl127">
    <w:name w:val="xl127"/>
    <w:basedOn w:val="a"/>
    <w:rsid w:val="00AE738E"/>
    <w:pPr>
      <w:spacing w:before="100" w:beforeAutospacing="1" w:after="100" w:afterAutospacing="1"/>
      <w:jc w:val="center"/>
      <w:textAlignment w:val="top"/>
    </w:pPr>
    <w:rPr>
      <w:sz w:val="12"/>
      <w:szCs w:val="12"/>
    </w:rPr>
  </w:style>
  <w:style w:type="paragraph" w:customStyle="1" w:styleId="xl128">
    <w:name w:val="xl128"/>
    <w:basedOn w:val="a"/>
    <w:rsid w:val="00AE738E"/>
    <w:pPr>
      <w:spacing w:before="100" w:beforeAutospacing="1" w:after="100" w:afterAutospacing="1"/>
      <w:jc w:val="center"/>
    </w:pPr>
    <w:rPr>
      <w:sz w:val="14"/>
      <w:szCs w:val="14"/>
    </w:rPr>
  </w:style>
  <w:style w:type="paragraph" w:customStyle="1" w:styleId="xl129">
    <w:name w:val="xl129"/>
    <w:basedOn w:val="a"/>
    <w:rsid w:val="00AE738E"/>
    <w:pPr>
      <w:spacing w:before="100" w:beforeAutospacing="1" w:after="100" w:afterAutospacing="1"/>
      <w:jc w:val="right"/>
    </w:pPr>
    <w:rPr>
      <w:sz w:val="14"/>
      <w:szCs w:val="14"/>
    </w:rPr>
  </w:style>
  <w:style w:type="paragraph" w:customStyle="1" w:styleId="xl130">
    <w:name w:val="xl130"/>
    <w:basedOn w:val="a"/>
    <w:rsid w:val="00AE738E"/>
    <w:pPr>
      <w:spacing w:before="100" w:beforeAutospacing="1" w:after="100" w:afterAutospacing="1"/>
    </w:pPr>
    <w:rPr>
      <w:b/>
      <w:bCs/>
      <w:sz w:val="14"/>
      <w:szCs w:val="14"/>
    </w:rPr>
  </w:style>
  <w:style w:type="paragraph" w:customStyle="1" w:styleId="xl131">
    <w:name w:val="xl131"/>
    <w:basedOn w:val="a"/>
    <w:rsid w:val="00AE738E"/>
    <w:pPr>
      <w:spacing w:before="100" w:beforeAutospacing="1" w:after="100" w:afterAutospacing="1"/>
      <w:jc w:val="center"/>
    </w:pPr>
    <w:rPr>
      <w:b/>
      <w:bCs/>
      <w:sz w:val="14"/>
      <w:szCs w:val="14"/>
    </w:rPr>
  </w:style>
  <w:style w:type="paragraph" w:customStyle="1" w:styleId="xl132">
    <w:name w:val="xl132"/>
    <w:basedOn w:val="a"/>
    <w:rsid w:val="00AE738E"/>
    <w:pPr>
      <w:spacing w:before="100" w:beforeAutospacing="1" w:after="100" w:afterAutospacing="1"/>
      <w:jc w:val="right"/>
    </w:pPr>
    <w:rPr>
      <w:sz w:val="14"/>
      <w:szCs w:val="14"/>
    </w:rPr>
  </w:style>
  <w:style w:type="paragraph" w:customStyle="1" w:styleId="xl133">
    <w:name w:val="xl133"/>
    <w:basedOn w:val="a"/>
    <w:rsid w:val="00AE738E"/>
    <w:pPr>
      <w:spacing w:before="100" w:beforeAutospacing="1" w:after="100" w:afterAutospacing="1"/>
    </w:pPr>
    <w:rPr>
      <w:b/>
      <w:bCs/>
      <w:sz w:val="16"/>
      <w:szCs w:val="16"/>
    </w:rPr>
  </w:style>
  <w:style w:type="paragraph" w:customStyle="1" w:styleId="xl134">
    <w:name w:val="xl134"/>
    <w:basedOn w:val="a"/>
    <w:rsid w:val="00AE738E"/>
    <w:pPr>
      <w:spacing w:before="100" w:beforeAutospacing="1" w:after="100" w:afterAutospacing="1"/>
    </w:pPr>
    <w:rPr>
      <w:b/>
      <w:bCs/>
      <w:sz w:val="14"/>
      <w:szCs w:val="14"/>
    </w:rPr>
  </w:style>
  <w:style w:type="paragraph" w:customStyle="1" w:styleId="xl135">
    <w:name w:val="xl135"/>
    <w:basedOn w:val="a"/>
    <w:rsid w:val="00AE738E"/>
    <w:pPr>
      <w:spacing w:before="100" w:beforeAutospacing="1" w:after="100" w:afterAutospacing="1"/>
    </w:pPr>
    <w:rPr>
      <w:sz w:val="14"/>
      <w:szCs w:val="14"/>
    </w:rPr>
  </w:style>
  <w:style w:type="paragraph" w:customStyle="1" w:styleId="xl136">
    <w:name w:val="xl136"/>
    <w:basedOn w:val="a"/>
    <w:rsid w:val="00AE738E"/>
    <w:pPr>
      <w:spacing w:before="100" w:beforeAutospacing="1" w:after="100" w:afterAutospacing="1"/>
      <w:jc w:val="right"/>
    </w:pPr>
    <w:rPr>
      <w:sz w:val="14"/>
      <w:szCs w:val="14"/>
    </w:rPr>
  </w:style>
  <w:style w:type="paragraph" w:customStyle="1" w:styleId="xl137">
    <w:name w:val="xl137"/>
    <w:basedOn w:val="a"/>
    <w:rsid w:val="00AE738E"/>
    <w:pPr>
      <w:spacing w:before="100" w:beforeAutospacing="1" w:after="100" w:afterAutospacing="1"/>
      <w:jc w:val="center"/>
    </w:pPr>
    <w:rPr>
      <w:sz w:val="14"/>
      <w:szCs w:val="14"/>
    </w:rPr>
  </w:style>
  <w:style w:type="paragraph" w:customStyle="1" w:styleId="xl138">
    <w:name w:val="xl138"/>
    <w:basedOn w:val="a"/>
    <w:rsid w:val="00AE738E"/>
    <w:pPr>
      <w:spacing w:before="100" w:beforeAutospacing="1" w:after="100" w:afterAutospacing="1"/>
    </w:pPr>
    <w:rPr>
      <w:sz w:val="14"/>
      <w:szCs w:val="14"/>
    </w:rPr>
  </w:style>
  <w:style w:type="paragraph" w:customStyle="1" w:styleId="xl139">
    <w:name w:val="xl139"/>
    <w:basedOn w:val="a"/>
    <w:rsid w:val="00AE738E"/>
    <w:pPr>
      <w:spacing w:before="100" w:beforeAutospacing="1" w:after="100" w:afterAutospacing="1"/>
      <w:jc w:val="center"/>
    </w:pPr>
    <w:rPr>
      <w:sz w:val="14"/>
      <w:szCs w:val="14"/>
    </w:rPr>
  </w:style>
  <w:style w:type="paragraph" w:customStyle="1" w:styleId="xl140">
    <w:name w:val="xl140"/>
    <w:basedOn w:val="a"/>
    <w:rsid w:val="00AE738E"/>
    <w:pPr>
      <w:spacing w:before="100" w:beforeAutospacing="1" w:after="100" w:afterAutospacing="1"/>
      <w:jc w:val="center"/>
      <w:textAlignment w:val="top"/>
    </w:pPr>
    <w:rPr>
      <w:sz w:val="12"/>
      <w:szCs w:val="12"/>
    </w:rPr>
  </w:style>
  <w:style w:type="paragraph" w:customStyle="1" w:styleId="xl141">
    <w:name w:val="xl141"/>
    <w:basedOn w:val="a"/>
    <w:rsid w:val="00AE738E"/>
    <w:pPr>
      <w:pBdr>
        <w:top w:val="single" w:sz="8" w:space="0" w:color="auto"/>
        <w:bottom w:val="single" w:sz="4" w:space="0" w:color="auto"/>
      </w:pBdr>
      <w:spacing w:before="100" w:beforeAutospacing="1" w:after="100" w:afterAutospacing="1"/>
      <w:jc w:val="center"/>
      <w:textAlignment w:val="top"/>
    </w:pPr>
    <w:rPr>
      <w:sz w:val="14"/>
      <w:szCs w:val="14"/>
    </w:rPr>
  </w:style>
  <w:style w:type="paragraph" w:customStyle="1" w:styleId="xl142">
    <w:name w:val="xl142"/>
    <w:basedOn w:val="a"/>
    <w:rsid w:val="00AE738E"/>
    <w:pPr>
      <w:spacing w:before="100" w:beforeAutospacing="1" w:after="100" w:afterAutospacing="1"/>
      <w:jc w:val="right"/>
    </w:pPr>
    <w:rPr>
      <w:b/>
      <w:bCs/>
      <w:sz w:val="16"/>
      <w:szCs w:val="16"/>
    </w:rPr>
  </w:style>
  <w:style w:type="paragraph" w:customStyle="1" w:styleId="xl143">
    <w:name w:val="xl143"/>
    <w:basedOn w:val="a"/>
    <w:rsid w:val="00AE738E"/>
    <w:pPr>
      <w:spacing w:before="100" w:beforeAutospacing="1" w:after="100" w:afterAutospacing="1"/>
      <w:textAlignment w:val="top"/>
    </w:pPr>
    <w:rPr>
      <w:sz w:val="12"/>
      <w:szCs w:val="12"/>
    </w:rPr>
  </w:style>
  <w:style w:type="paragraph" w:customStyle="1" w:styleId="xl144">
    <w:name w:val="xl144"/>
    <w:basedOn w:val="a"/>
    <w:rsid w:val="00AE738E"/>
    <w:pPr>
      <w:spacing w:before="100" w:beforeAutospacing="1" w:after="100" w:afterAutospacing="1"/>
      <w:jc w:val="center"/>
      <w:textAlignment w:val="center"/>
    </w:pPr>
    <w:rPr>
      <w:sz w:val="13"/>
      <w:szCs w:val="13"/>
    </w:rPr>
  </w:style>
  <w:style w:type="paragraph" w:customStyle="1" w:styleId="xl145">
    <w:name w:val="xl145"/>
    <w:basedOn w:val="a"/>
    <w:rsid w:val="00AE738E"/>
    <w:pPr>
      <w:spacing w:before="100" w:beforeAutospacing="1" w:after="100" w:afterAutospacing="1"/>
      <w:jc w:val="center"/>
      <w:textAlignment w:val="top"/>
    </w:pPr>
    <w:rPr>
      <w:sz w:val="13"/>
      <w:szCs w:val="13"/>
    </w:rPr>
  </w:style>
  <w:style w:type="paragraph" w:customStyle="1" w:styleId="xl146">
    <w:name w:val="xl146"/>
    <w:basedOn w:val="a"/>
    <w:rsid w:val="00AE738E"/>
    <w:pPr>
      <w:spacing w:before="100" w:beforeAutospacing="1" w:after="100" w:afterAutospacing="1"/>
      <w:textAlignment w:val="top"/>
    </w:pPr>
    <w:rPr>
      <w:sz w:val="13"/>
      <w:szCs w:val="13"/>
    </w:rPr>
  </w:style>
  <w:style w:type="paragraph" w:customStyle="1" w:styleId="xl147">
    <w:name w:val="xl147"/>
    <w:basedOn w:val="a"/>
    <w:rsid w:val="00AE738E"/>
    <w:pPr>
      <w:spacing w:before="100" w:beforeAutospacing="1" w:after="100" w:afterAutospacing="1"/>
      <w:jc w:val="right"/>
    </w:pPr>
    <w:rPr>
      <w:sz w:val="14"/>
      <w:szCs w:val="14"/>
    </w:rPr>
  </w:style>
  <w:style w:type="paragraph" w:customStyle="1" w:styleId="xl148">
    <w:name w:val="xl148"/>
    <w:basedOn w:val="a"/>
    <w:rsid w:val="00AE738E"/>
    <w:pPr>
      <w:spacing w:before="100" w:beforeAutospacing="1" w:after="100" w:afterAutospacing="1"/>
      <w:jc w:val="center"/>
      <w:textAlignment w:val="center"/>
    </w:pPr>
    <w:rPr>
      <w:sz w:val="12"/>
      <w:szCs w:val="12"/>
    </w:rPr>
  </w:style>
  <w:style w:type="paragraph" w:customStyle="1" w:styleId="xl149">
    <w:name w:val="xl149"/>
    <w:basedOn w:val="a"/>
    <w:rsid w:val="00AE738E"/>
    <w:pPr>
      <w:spacing w:before="100" w:beforeAutospacing="1" w:after="100" w:afterAutospacing="1"/>
      <w:textAlignment w:val="top"/>
    </w:pPr>
    <w:rPr>
      <w:sz w:val="14"/>
      <w:szCs w:val="14"/>
    </w:rPr>
  </w:style>
  <w:style w:type="paragraph" w:customStyle="1" w:styleId="xl150">
    <w:name w:val="xl150"/>
    <w:basedOn w:val="a"/>
    <w:rsid w:val="00AE738E"/>
    <w:pPr>
      <w:spacing w:before="100" w:beforeAutospacing="1" w:after="100" w:afterAutospacing="1"/>
      <w:textAlignment w:val="top"/>
    </w:pPr>
    <w:rPr>
      <w:sz w:val="14"/>
      <w:szCs w:val="14"/>
    </w:rPr>
  </w:style>
  <w:style w:type="paragraph" w:customStyle="1" w:styleId="xl151">
    <w:name w:val="xl151"/>
    <w:basedOn w:val="a"/>
    <w:rsid w:val="00AE738E"/>
    <w:pPr>
      <w:spacing w:before="100" w:beforeAutospacing="1" w:after="100" w:afterAutospacing="1"/>
      <w:jc w:val="center"/>
      <w:textAlignment w:val="center"/>
    </w:pPr>
    <w:rPr>
      <w:sz w:val="14"/>
      <w:szCs w:val="14"/>
    </w:rPr>
  </w:style>
  <w:style w:type="paragraph" w:customStyle="1" w:styleId="xl152">
    <w:name w:val="xl152"/>
    <w:basedOn w:val="a"/>
    <w:rsid w:val="00AE738E"/>
    <w:pPr>
      <w:pBdr>
        <w:top w:val="single" w:sz="8"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53">
    <w:name w:val="xl153"/>
    <w:basedOn w:val="a"/>
    <w:rsid w:val="00AE738E"/>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54">
    <w:name w:val="xl154"/>
    <w:basedOn w:val="a"/>
    <w:rsid w:val="00AE738E"/>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55">
    <w:name w:val="xl155"/>
    <w:basedOn w:val="a"/>
    <w:rsid w:val="00AE738E"/>
    <w:pPr>
      <w:pBdr>
        <w:top w:val="single" w:sz="4" w:space="0" w:color="auto"/>
        <w:left w:val="single" w:sz="8" w:space="0" w:color="auto"/>
      </w:pBdr>
      <w:spacing w:before="100" w:beforeAutospacing="1" w:after="100" w:afterAutospacing="1"/>
      <w:jc w:val="center"/>
      <w:textAlignment w:val="center"/>
    </w:pPr>
    <w:rPr>
      <w:sz w:val="14"/>
      <w:szCs w:val="14"/>
    </w:rPr>
  </w:style>
  <w:style w:type="paragraph" w:customStyle="1" w:styleId="xl156">
    <w:name w:val="xl156"/>
    <w:basedOn w:val="a"/>
    <w:rsid w:val="00AE738E"/>
    <w:pPr>
      <w:pBdr>
        <w:top w:val="single" w:sz="4" w:space="0" w:color="auto"/>
      </w:pBdr>
      <w:spacing w:before="100" w:beforeAutospacing="1" w:after="100" w:afterAutospacing="1"/>
      <w:jc w:val="center"/>
      <w:textAlignment w:val="center"/>
    </w:pPr>
    <w:rPr>
      <w:sz w:val="14"/>
      <w:szCs w:val="14"/>
    </w:rPr>
  </w:style>
  <w:style w:type="paragraph" w:customStyle="1" w:styleId="xl157">
    <w:name w:val="xl157"/>
    <w:basedOn w:val="a"/>
    <w:rsid w:val="00AE738E"/>
    <w:pPr>
      <w:pBdr>
        <w:top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58">
    <w:name w:val="xl158"/>
    <w:basedOn w:val="a"/>
    <w:rsid w:val="00AE738E"/>
    <w:pPr>
      <w:pBdr>
        <w:left w:val="single" w:sz="8" w:space="0" w:color="auto"/>
      </w:pBdr>
      <w:spacing w:before="100" w:beforeAutospacing="1" w:after="100" w:afterAutospacing="1"/>
      <w:jc w:val="center"/>
      <w:textAlignment w:val="center"/>
    </w:pPr>
    <w:rPr>
      <w:sz w:val="14"/>
      <w:szCs w:val="14"/>
    </w:rPr>
  </w:style>
  <w:style w:type="paragraph" w:customStyle="1" w:styleId="xl159">
    <w:name w:val="xl159"/>
    <w:basedOn w:val="a"/>
    <w:rsid w:val="00AE738E"/>
    <w:pPr>
      <w:pBdr>
        <w:right w:val="single" w:sz="8" w:space="0" w:color="auto"/>
      </w:pBdr>
      <w:spacing w:before="100" w:beforeAutospacing="1" w:after="100" w:afterAutospacing="1"/>
      <w:jc w:val="center"/>
      <w:textAlignment w:val="center"/>
    </w:pPr>
    <w:rPr>
      <w:sz w:val="14"/>
      <w:szCs w:val="14"/>
    </w:rPr>
  </w:style>
  <w:style w:type="paragraph" w:customStyle="1" w:styleId="xl160">
    <w:name w:val="xl160"/>
    <w:basedOn w:val="a"/>
    <w:rsid w:val="00AE738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61">
    <w:name w:val="xl161"/>
    <w:basedOn w:val="a"/>
    <w:rsid w:val="00AE738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62">
    <w:name w:val="xl162"/>
    <w:basedOn w:val="a"/>
    <w:rsid w:val="00AE738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63">
    <w:name w:val="xl163"/>
    <w:basedOn w:val="a"/>
    <w:rsid w:val="00AE738E"/>
    <w:pPr>
      <w:pBdr>
        <w:top w:val="single" w:sz="8" w:space="0" w:color="auto"/>
        <w:left w:val="single" w:sz="8" w:space="0" w:color="auto"/>
        <w:bottom w:val="single" w:sz="8" w:space="0" w:color="auto"/>
      </w:pBdr>
      <w:spacing w:before="100" w:beforeAutospacing="1" w:after="100" w:afterAutospacing="1"/>
      <w:jc w:val="center"/>
    </w:pPr>
    <w:rPr>
      <w:sz w:val="14"/>
      <w:szCs w:val="14"/>
    </w:rPr>
  </w:style>
  <w:style w:type="paragraph" w:customStyle="1" w:styleId="xl164">
    <w:name w:val="xl164"/>
    <w:basedOn w:val="a"/>
    <w:rsid w:val="00AE738E"/>
    <w:pPr>
      <w:pBdr>
        <w:top w:val="single" w:sz="8" w:space="0" w:color="auto"/>
        <w:bottom w:val="single" w:sz="8" w:space="0" w:color="auto"/>
      </w:pBdr>
      <w:spacing w:before="100" w:beforeAutospacing="1" w:after="100" w:afterAutospacing="1"/>
      <w:jc w:val="center"/>
    </w:pPr>
    <w:rPr>
      <w:sz w:val="14"/>
      <w:szCs w:val="14"/>
    </w:rPr>
  </w:style>
  <w:style w:type="paragraph" w:customStyle="1" w:styleId="xl165">
    <w:name w:val="xl165"/>
    <w:basedOn w:val="a"/>
    <w:rsid w:val="00AE738E"/>
    <w:pPr>
      <w:pBdr>
        <w:top w:val="single" w:sz="8" w:space="0" w:color="auto"/>
        <w:bottom w:val="single" w:sz="8" w:space="0" w:color="auto"/>
        <w:right w:val="single" w:sz="8" w:space="0" w:color="auto"/>
      </w:pBdr>
      <w:spacing w:before="100" w:beforeAutospacing="1" w:after="100" w:afterAutospacing="1"/>
      <w:jc w:val="center"/>
    </w:pPr>
    <w:rPr>
      <w:sz w:val="14"/>
      <w:szCs w:val="14"/>
    </w:rPr>
  </w:style>
  <w:style w:type="paragraph" w:customStyle="1" w:styleId="xl166">
    <w:name w:val="xl166"/>
    <w:basedOn w:val="a"/>
    <w:rsid w:val="00AE738E"/>
    <w:pPr>
      <w:pBdr>
        <w:top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67">
    <w:name w:val="xl167"/>
    <w:basedOn w:val="a"/>
    <w:rsid w:val="00AE738E"/>
    <w:pPr>
      <w:pBdr>
        <w:top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168">
    <w:name w:val="xl168"/>
    <w:basedOn w:val="a"/>
    <w:rsid w:val="00AE738E"/>
    <w:pPr>
      <w:pBdr>
        <w:top w:val="single" w:sz="4" w:space="0" w:color="auto"/>
        <w:left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69">
    <w:name w:val="xl169"/>
    <w:basedOn w:val="a"/>
    <w:rsid w:val="00AE738E"/>
    <w:pPr>
      <w:pBdr>
        <w:top w:val="single" w:sz="4" w:space="0" w:color="auto"/>
        <w:left w:val="single" w:sz="4" w:space="0" w:color="auto"/>
      </w:pBdr>
      <w:spacing w:before="100" w:beforeAutospacing="1" w:after="100" w:afterAutospacing="1"/>
      <w:jc w:val="center"/>
      <w:textAlignment w:val="top"/>
    </w:pPr>
    <w:rPr>
      <w:sz w:val="13"/>
      <w:szCs w:val="13"/>
    </w:rPr>
  </w:style>
  <w:style w:type="paragraph" w:customStyle="1" w:styleId="xl170">
    <w:name w:val="xl170"/>
    <w:basedOn w:val="a"/>
    <w:rsid w:val="00AE738E"/>
    <w:pPr>
      <w:pBdr>
        <w:top w:val="single" w:sz="4" w:space="0" w:color="auto"/>
      </w:pBdr>
      <w:spacing w:before="100" w:beforeAutospacing="1" w:after="100" w:afterAutospacing="1"/>
      <w:jc w:val="center"/>
      <w:textAlignment w:val="top"/>
    </w:pPr>
    <w:rPr>
      <w:sz w:val="13"/>
      <w:szCs w:val="13"/>
    </w:rPr>
  </w:style>
  <w:style w:type="paragraph" w:customStyle="1" w:styleId="xl171">
    <w:name w:val="xl171"/>
    <w:basedOn w:val="a"/>
    <w:rsid w:val="00AE738E"/>
    <w:pPr>
      <w:pBdr>
        <w:top w:val="single" w:sz="8"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2">
    <w:name w:val="xl172"/>
    <w:basedOn w:val="a"/>
    <w:rsid w:val="00AE738E"/>
    <w:pPr>
      <w:pBdr>
        <w:top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3">
    <w:name w:val="xl173"/>
    <w:basedOn w:val="a"/>
    <w:rsid w:val="00AE738E"/>
    <w:pPr>
      <w:pBdr>
        <w:top w:val="single" w:sz="8"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4">
    <w:name w:val="xl174"/>
    <w:basedOn w:val="a"/>
    <w:rsid w:val="00AE738E"/>
    <w:pPr>
      <w:pBdr>
        <w:top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75">
    <w:name w:val="xl175"/>
    <w:basedOn w:val="a"/>
    <w:rsid w:val="00AE738E"/>
    <w:pPr>
      <w:pBdr>
        <w:top w:val="single" w:sz="4" w:space="0" w:color="auto"/>
      </w:pBdr>
      <w:spacing w:before="100" w:beforeAutospacing="1" w:after="100" w:afterAutospacing="1"/>
      <w:jc w:val="center"/>
      <w:textAlignment w:val="top"/>
    </w:pPr>
    <w:rPr>
      <w:sz w:val="12"/>
      <w:szCs w:val="12"/>
    </w:rPr>
  </w:style>
  <w:style w:type="paragraph" w:customStyle="1" w:styleId="xl176">
    <w:name w:val="xl176"/>
    <w:basedOn w:val="a"/>
    <w:rsid w:val="00AE738E"/>
    <w:pPr>
      <w:pBdr>
        <w:top w:val="single" w:sz="4" w:space="0" w:color="auto"/>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177">
    <w:name w:val="xl177"/>
    <w:basedOn w:val="a"/>
    <w:rsid w:val="00AE738E"/>
    <w:pPr>
      <w:pBdr>
        <w:top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78">
    <w:name w:val="xl178"/>
    <w:basedOn w:val="a"/>
    <w:rsid w:val="00AE738E"/>
    <w:pPr>
      <w:pBdr>
        <w:top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79">
    <w:name w:val="xl179"/>
    <w:basedOn w:val="a"/>
    <w:rsid w:val="00AE738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80">
    <w:name w:val="xl180"/>
    <w:basedOn w:val="a"/>
    <w:rsid w:val="00AE73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81">
    <w:name w:val="xl181"/>
    <w:basedOn w:val="a"/>
    <w:rsid w:val="00AE738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2">
    <w:name w:val="xl182"/>
    <w:basedOn w:val="a"/>
    <w:rsid w:val="00AE738E"/>
    <w:pPr>
      <w:pBdr>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83">
    <w:name w:val="xl183"/>
    <w:basedOn w:val="a"/>
    <w:rsid w:val="00AE738E"/>
    <w:pPr>
      <w:pBdr>
        <w:bottom w:val="single" w:sz="4" w:space="0" w:color="auto"/>
      </w:pBdr>
      <w:spacing w:before="100" w:beforeAutospacing="1" w:after="100" w:afterAutospacing="1"/>
      <w:jc w:val="center"/>
      <w:textAlignment w:val="center"/>
    </w:pPr>
    <w:rPr>
      <w:sz w:val="14"/>
      <w:szCs w:val="14"/>
    </w:rPr>
  </w:style>
  <w:style w:type="paragraph" w:customStyle="1" w:styleId="xl184">
    <w:name w:val="xl184"/>
    <w:basedOn w:val="a"/>
    <w:rsid w:val="00AE738E"/>
    <w:pPr>
      <w:pBdr>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5">
    <w:name w:val="xl185"/>
    <w:basedOn w:val="a"/>
    <w:rsid w:val="00AE738E"/>
    <w:pPr>
      <w:pBdr>
        <w:top w:val="single" w:sz="4"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86">
    <w:name w:val="xl186"/>
    <w:basedOn w:val="a"/>
    <w:rsid w:val="00AE738E"/>
    <w:pPr>
      <w:pBdr>
        <w:top w:val="single" w:sz="4" w:space="0" w:color="auto"/>
        <w:bottom w:val="single" w:sz="4" w:space="0" w:color="auto"/>
      </w:pBdr>
      <w:spacing w:before="100" w:beforeAutospacing="1" w:after="100" w:afterAutospacing="1"/>
      <w:jc w:val="center"/>
      <w:textAlignment w:val="center"/>
    </w:pPr>
    <w:rPr>
      <w:sz w:val="14"/>
      <w:szCs w:val="14"/>
    </w:rPr>
  </w:style>
  <w:style w:type="paragraph" w:customStyle="1" w:styleId="xl187">
    <w:name w:val="xl187"/>
    <w:basedOn w:val="a"/>
    <w:rsid w:val="00AE738E"/>
    <w:pPr>
      <w:pBdr>
        <w:top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8">
    <w:name w:val="xl188"/>
    <w:basedOn w:val="a"/>
    <w:rsid w:val="00AE738E"/>
    <w:pPr>
      <w:pBdr>
        <w:top w:val="single" w:sz="4" w:space="0" w:color="auto"/>
        <w:left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89">
    <w:name w:val="xl189"/>
    <w:basedOn w:val="a"/>
    <w:rsid w:val="00AE738E"/>
    <w:pPr>
      <w:pBdr>
        <w:top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90">
    <w:name w:val="xl190"/>
    <w:basedOn w:val="a"/>
    <w:rsid w:val="00AE738E"/>
    <w:pPr>
      <w:pBdr>
        <w:bottom w:val="single" w:sz="4" w:space="0" w:color="auto"/>
      </w:pBdr>
      <w:spacing w:before="100" w:beforeAutospacing="1" w:after="100" w:afterAutospacing="1"/>
    </w:pPr>
    <w:rPr>
      <w:sz w:val="14"/>
      <w:szCs w:val="14"/>
    </w:rPr>
  </w:style>
  <w:style w:type="paragraph" w:customStyle="1" w:styleId="xl191">
    <w:name w:val="xl191"/>
    <w:basedOn w:val="a"/>
    <w:rsid w:val="00AE738E"/>
    <w:pPr>
      <w:pBdr>
        <w:bottom w:val="single" w:sz="4" w:space="0" w:color="auto"/>
      </w:pBdr>
      <w:spacing w:before="100" w:beforeAutospacing="1" w:after="100" w:afterAutospacing="1"/>
      <w:jc w:val="center"/>
    </w:pPr>
    <w:rPr>
      <w:sz w:val="14"/>
      <w:szCs w:val="14"/>
    </w:rPr>
  </w:style>
  <w:style w:type="paragraph" w:customStyle="1" w:styleId="xl192">
    <w:name w:val="xl192"/>
    <w:basedOn w:val="a"/>
    <w:rsid w:val="00AE738E"/>
    <w:pPr>
      <w:pBdr>
        <w:bottom w:val="single" w:sz="4" w:space="0" w:color="auto"/>
      </w:pBdr>
      <w:spacing w:before="100" w:beforeAutospacing="1" w:after="100" w:afterAutospacing="1"/>
      <w:jc w:val="center"/>
    </w:pPr>
    <w:rPr>
      <w:sz w:val="14"/>
      <w:szCs w:val="14"/>
    </w:rPr>
  </w:style>
  <w:style w:type="paragraph" w:customStyle="1" w:styleId="xl193">
    <w:name w:val="xl193"/>
    <w:basedOn w:val="a"/>
    <w:rsid w:val="00AE738E"/>
    <w:pPr>
      <w:spacing w:before="100" w:beforeAutospacing="1" w:after="100" w:afterAutospacing="1"/>
    </w:pPr>
    <w:rPr>
      <w:sz w:val="14"/>
      <w:szCs w:val="14"/>
    </w:rPr>
  </w:style>
  <w:style w:type="paragraph" w:customStyle="1" w:styleId="xl194">
    <w:name w:val="xl194"/>
    <w:basedOn w:val="a"/>
    <w:rsid w:val="00AE738E"/>
    <w:pPr>
      <w:pBdr>
        <w:bottom w:val="single" w:sz="4" w:space="0" w:color="auto"/>
      </w:pBdr>
      <w:spacing w:before="100" w:beforeAutospacing="1" w:after="100" w:afterAutospacing="1"/>
      <w:jc w:val="center"/>
    </w:pPr>
    <w:rPr>
      <w:sz w:val="14"/>
      <w:szCs w:val="14"/>
    </w:rPr>
  </w:style>
  <w:style w:type="paragraph" w:customStyle="1" w:styleId="xl195">
    <w:name w:val="xl195"/>
    <w:basedOn w:val="a"/>
    <w:rsid w:val="00AE738E"/>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6">
    <w:name w:val="xl196"/>
    <w:basedOn w:val="a"/>
    <w:rsid w:val="00AE738E"/>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7">
    <w:name w:val="xl197"/>
    <w:basedOn w:val="a"/>
    <w:rsid w:val="00AE738E"/>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98">
    <w:name w:val="xl198"/>
    <w:basedOn w:val="a"/>
    <w:rsid w:val="00AE738E"/>
    <w:pPr>
      <w:pBdr>
        <w:top w:val="single" w:sz="4"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99">
    <w:name w:val="xl199"/>
    <w:basedOn w:val="a"/>
    <w:rsid w:val="00AE738E"/>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0">
    <w:name w:val="xl200"/>
    <w:basedOn w:val="a"/>
    <w:rsid w:val="00AE738E"/>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01">
    <w:name w:val="xl201"/>
    <w:basedOn w:val="a"/>
    <w:rsid w:val="00AE738E"/>
    <w:pPr>
      <w:pBdr>
        <w:top w:val="single" w:sz="4"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202">
    <w:name w:val="xl202"/>
    <w:basedOn w:val="a"/>
    <w:rsid w:val="00AE738E"/>
    <w:pPr>
      <w:pBdr>
        <w:top w:val="single" w:sz="4" w:space="0" w:color="auto"/>
        <w:bottom w:val="single" w:sz="4" w:space="0" w:color="auto"/>
      </w:pBdr>
      <w:spacing w:before="100" w:beforeAutospacing="1" w:after="100" w:afterAutospacing="1"/>
      <w:textAlignment w:val="top"/>
    </w:pPr>
    <w:rPr>
      <w:sz w:val="13"/>
      <w:szCs w:val="13"/>
    </w:rPr>
  </w:style>
  <w:style w:type="paragraph" w:customStyle="1" w:styleId="xl203">
    <w:name w:val="xl203"/>
    <w:basedOn w:val="a"/>
    <w:rsid w:val="00AE738E"/>
    <w:pPr>
      <w:pBdr>
        <w:top w:val="single" w:sz="4"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204">
    <w:name w:val="xl204"/>
    <w:basedOn w:val="a"/>
    <w:rsid w:val="00AE738E"/>
    <w:pPr>
      <w:pBdr>
        <w:bottom w:val="single" w:sz="4" w:space="0" w:color="auto"/>
      </w:pBdr>
      <w:spacing w:before="100" w:beforeAutospacing="1" w:after="100" w:afterAutospacing="1"/>
      <w:jc w:val="center"/>
    </w:pPr>
    <w:rPr>
      <w:b/>
      <w:bCs/>
      <w:sz w:val="16"/>
      <w:szCs w:val="16"/>
    </w:rPr>
  </w:style>
  <w:style w:type="paragraph" w:customStyle="1" w:styleId="xl205">
    <w:name w:val="xl205"/>
    <w:basedOn w:val="a"/>
    <w:rsid w:val="00AE738E"/>
    <w:pPr>
      <w:pBdr>
        <w:top w:val="single" w:sz="8"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6">
    <w:name w:val="xl206"/>
    <w:basedOn w:val="a"/>
    <w:rsid w:val="00AE738E"/>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207">
    <w:name w:val="xl207"/>
    <w:basedOn w:val="a"/>
    <w:rsid w:val="00AE738E"/>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08">
    <w:name w:val="xl208"/>
    <w:basedOn w:val="a"/>
    <w:rsid w:val="00AE738E"/>
    <w:pPr>
      <w:pBdr>
        <w:top w:val="single" w:sz="4" w:space="0" w:color="auto"/>
        <w:bottom w:val="single" w:sz="4" w:space="0" w:color="auto"/>
      </w:pBdr>
      <w:spacing w:before="100" w:beforeAutospacing="1" w:after="100" w:afterAutospacing="1"/>
      <w:jc w:val="center"/>
    </w:pPr>
    <w:rPr>
      <w:sz w:val="14"/>
      <w:szCs w:val="14"/>
    </w:rPr>
  </w:style>
  <w:style w:type="paragraph" w:customStyle="1" w:styleId="xl209">
    <w:name w:val="xl209"/>
    <w:basedOn w:val="a"/>
    <w:rsid w:val="00AE738E"/>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10">
    <w:name w:val="xl210"/>
    <w:basedOn w:val="a"/>
    <w:rsid w:val="00AE738E"/>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11">
    <w:name w:val="xl211"/>
    <w:basedOn w:val="a"/>
    <w:rsid w:val="00AE738E"/>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12">
    <w:name w:val="xl212"/>
    <w:basedOn w:val="a"/>
    <w:rsid w:val="00AE738E"/>
    <w:pPr>
      <w:pBdr>
        <w:top w:val="single" w:sz="4" w:space="0" w:color="auto"/>
      </w:pBdr>
      <w:spacing w:before="100" w:beforeAutospacing="1" w:after="100" w:afterAutospacing="1"/>
      <w:jc w:val="center"/>
    </w:pPr>
    <w:rPr>
      <w:sz w:val="14"/>
      <w:szCs w:val="14"/>
    </w:rPr>
  </w:style>
  <w:style w:type="paragraph" w:customStyle="1" w:styleId="xl213">
    <w:name w:val="xl213"/>
    <w:basedOn w:val="a"/>
    <w:rsid w:val="00AE738E"/>
    <w:pPr>
      <w:pBdr>
        <w:top w:val="single" w:sz="8"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214">
    <w:name w:val="xl214"/>
    <w:basedOn w:val="a"/>
    <w:rsid w:val="00AE738E"/>
    <w:pPr>
      <w:pBdr>
        <w:top w:val="single" w:sz="8" w:space="0" w:color="auto"/>
        <w:bottom w:val="single" w:sz="4" w:space="0" w:color="auto"/>
      </w:pBdr>
      <w:spacing w:before="100" w:beforeAutospacing="1" w:after="100" w:afterAutospacing="1"/>
      <w:textAlignment w:val="top"/>
    </w:pPr>
    <w:rPr>
      <w:sz w:val="13"/>
      <w:szCs w:val="13"/>
    </w:rPr>
  </w:style>
  <w:style w:type="paragraph" w:customStyle="1" w:styleId="xl215">
    <w:name w:val="xl215"/>
    <w:basedOn w:val="a"/>
    <w:rsid w:val="00AE738E"/>
    <w:pPr>
      <w:pBdr>
        <w:top w:val="single" w:sz="8"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216">
    <w:name w:val="xl216"/>
    <w:basedOn w:val="a"/>
    <w:rsid w:val="00AE738E"/>
    <w:pPr>
      <w:pBdr>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217">
    <w:name w:val="xl217"/>
    <w:basedOn w:val="a"/>
    <w:rsid w:val="00AE738E"/>
    <w:pPr>
      <w:pBdr>
        <w:bottom w:val="single" w:sz="8" w:space="0" w:color="auto"/>
      </w:pBdr>
      <w:spacing w:before="100" w:beforeAutospacing="1" w:after="100" w:afterAutospacing="1"/>
      <w:jc w:val="center"/>
      <w:textAlignment w:val="center"/>
    </w:pPr>
    <w:rPr>
      <w:sz w:val="14"/>
      <w:szCs w:val="14"/>
    </w:rPr>
  </w:style>
  <w:style w:type="paragraph" w:customStyle="1" w:styleId="xl218">
    <w:name w:val="xl218"/>
    <w:basedOn w:val="a"/>
    <w:rsid w:val="00AE738E"/>
    <w:pPr>
      <w:pBdr>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219">
    <w:name w:val="xl219"/>
    <w:basedOn w:val="a"/>
    <w:rsid w:val="00AE738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20">
    <w:name w:val="xl220"/>
    <w:basedOn w:val="a"/>
    <w:rsid w:val="00AE738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21">
    <w:name w:val="xl221"/>
    <w:basedOn w:val="a"/>
    <w:rsid w:val="00AE738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222">
    <w:name w:val="xl222"/>
    <w:basedOn w:val="a"/>
    <w:rsid w:val="00AE738E"/>
    <w:pPr>
      <w:pBdr>
        <w:top w:val="single" w:sz="4" w:space="0" w:color="auto"/>
        <w:bottom w:val="single" w:sz="4" w:space="0" w:color="auto"/>
      </w:pBdr>
      <w:spacing w:before="100" w:beforeAutospacing="1" w:after="100" w:afterAutospacing="1"/>
      <w:jc w:val="center"/>
    </w:pPr>
    <w:rPr>
      <w:sz w:val="14"/>
      <w:szCs w:val="14"/>
    </w:rPr>
  </w:style>
  <w:style w:type="paragraph" w:customStyle="1" w:styleId="xl223">
    <w:name w:val="xl223"/>
    <w:basedOn w:val="a"/>
    <w:rsid w:val="00AE738E"/>
    <w:pPr>
      <w:pBdr>
        <w:bottom w:val="single" w:sz="4" w:space="0" w:color="auto"/>
      </w:pBdr>
      <w:spacing w:before="100" w:beforeAutospacing="1" w:after="100" w:afterAutospacing="1"/>
      <w:jc w:val="center"/>
    </w:pPr>
    <w:rPr>
      <w:sz w:val="14"/>
      <w:szCs w:val="14"/>
    </w:rPr>
  </w:style>
  <w:style w:type="paragraph" w:customStyle="1" w:styleId="xl224">
    <w:name w:val="xl224"/>
    <w:basedOn w:val="a"/>
    <w:rsid w:val="00AE738E"/>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5">
    <w:name w:val="xl225"/>
    <w:basedOn w:val="a"/>
    <w:rsid w:val="00AE738E"/>
    <w:pPr>
      <w:pBdr>
        <w:top w:val="single" w:sz="8"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6">
    <w:name w:val="xl226"/>
    <w:basedOn w:val="a"/>
    <w:rsid w:val="00AE738E"/>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7">
    <w:name w:val="xl227"/>
    <w:basedOn w:val="a"/>
    <w:rsid w:val="00AE738E"/>
    <w:pPr>
      <w:pBdr>
        <w:top w:val="single" w:sz="4" w:space="0" w:color="auto"/>
        <w:left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8">
    <w:name w:val="xl228"/>
    <w:basedOn w:val="a"/>
    <w:rsid w:val="00AE738E"/>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9">
    <w:name w:val="xl229"/>
    <w:basedOn w:val="a"/>
    <w:rsid w:val="00AE738E"/>
    <w:pPr>
      <w:pBdr>
        <w:top w:val="single" w:sz="4" w:space="0" w:color="auto"/>
        <w:bottom w:val="single" w:sz="8" w:space="0" w:color="auto"/>
        <w:right w:val="single" w:sz="8" w:space="0" w:color="auto"/>
      </w:pBdr>
      <w:spacing w:before="100" w:beforeAutospacing="1" w:after="100" w:afterAutospacing="1"/>
      <w:jc w:val="center"/>
      <w:textAlignment w:val="top"/>
    </w:pPr>
    <w:rPr>
      <w:sz w:val="13"/>
      <w:szCs w:val="13"/>
    </w:rPr>
  </w:style>
  <w:style w:type="paragraph" w:customStyle="1" w:styleId="xl230">
    <w:name w:val="xl230"/>
    <w:basedOn w:val="a"/>
    <w:rsid w:val="00AE738E"/>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31">
    <w:name w:val="xl231"/>
    <w:basedOn w:val="a"/>
    <w:rsid w:val="00AE738E"/>
    <w:pPr>
      <w:pBdr>
        <w:top w:val="single" w:sz="4" w:space="0" w:color="auto"/>
        <w:left w:val="single" w:sz="8" w:space="0" w:color="auto"/>
        <w:bottom w:val="single" w:sz="8" w:space="0" w:color="auto"/>
      </w:pBdr>
      <w:spacing w:before="100" w:beforeAutospacing="1" w:after="100" w:afterAutospacing="1"/>
      <w:jc w:val="center"/>
      <w:textAlignment w:val="top"/>
    </w:pPr>
    <w:rPr>
      <w:sz w:val="13"/>
      <w:szCs w:val="13"/>
    </w:rPr>
  </w:style>
  <w:style w:type="paragraph" w:customStyle="1" w:styleId="xl232">
    <w:name w:val="xl232"/>
    <w:basedOn w:val="a"/>
    <w:rsid w:val="00AE738E"/>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33">
    <w:name w:val="xl233"/>
    <w:basedOn w:val="a"/>
    <w:rsid w:val="00AE738E"/>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34">
    <w:name w:val="xl234"/>
    <w:basedOn w:val="a"/>
    <w:rsid w:val="00AE738E"/>
    <w:pPr>
      <w:pBdr>
        <w:top w:val="single" w:sz="4" w:space="0" w:color="auto"/>
        <w:left w:val="single" w:sz="4" w:space="0" w:color="auto"/>
        <w:bottom w:val="single" w:sz="8" w:space="0" w:color="auto"/>
      </w:pBdr>
      <w:spacing w:before="100" w:beforeAutospacing="1" w:after="100" w:afterAutospacing="1"/>
      <w:textAlignment w:val="top"/>
    </w:pPr>
    <w:rPr>
      <w:sz w:val="13"/>
      <w:szCs w:val="13"/>
    </w:rPr>
  </w:style>
  <w:style w:type="paragraph" w:customStyle="1" w:styleId="xl235">
    <w:name w:val="xl235"/>
    <w:basedOn w:val="a"/>
    <w:rsid w:val="00AE738E"/>
    <w:pPr>
      <w:pBdr>
        <w:top w:val="single" w:sz="4" w:space="0" w:color="auto"/>
        <w:bottom w:val="single" w:sz="8" w:space="0" w:color="auto"/>
      </w:pBdr>
      <w:spacing w:before="100" w:beforeAutospacing="1" w:after="100" w:afterAutospacing="1"/>
      <w:textAlignment w:val="top"/>
    </w:pPr>
    <w:rPr>
      <w:sz w:val="13"/>
      <w:szCs w:val="13"/>
    </w:rPr>
  </w:style>
  <w:style w:type="paragraph" w:customStyle="1" w:styleId="xl236">
    <w:name w:val="xl236"/>
    <w:basedOn w:val="a"/>
    <w:rsid w:val="00AE738E"/>
    <w:pPr>
      <w:pBdr>
        <w:top w:val="single" w:sz="4" w:space="0" w:color="auto"/>
        <w:bottom w:val="single" w:sz="8" w:space="0" w:color="auto"/>
        <w:right w:val="single" w:sz="4" w:space="0" w:color="auto"/>
      </w:pBdr>
      <w:spacing w:before="100" w:beforeAutospacing="1" w:after="100" w:afterAutospacing="1"/>
      <w:textAlignment w:val="top"/>
    </w:pPr>
    <w:rPr>
      <w:sz w:val="13"/>
      <w:szCs w:val="13"/>
    </w:rPr>
  </w:style>
  <w:style w:type="table" w:customStyle="1" w:styleId="1f6">
    <w:name w:val="Сетка таблицы1"/>
    <w:basedOn w:val="a1"/>
    <w:next w:val="afc"/>
    <w:uiPriority w:val="59"/>
    <w:rsid w:val="00AE73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
    <w:next w:val="a2"/>
    <w:uiPriority w:val="99"/>
    <w:semiHidden/>
    <w:unhideWhenUsed/>
    <w:rsid w:val="00AE738E"/>
  </w:style>
  <w:style w:type="table" w:customStyle="1" w:styleId="27">
    <w:name w:val="Сетка таблицы2"/>
    <w:basedOn w:val="a1"/>
    <w:next w:val="afc"/>
    <w:uiPriority w:val="59"/>
    <w:rsid w:val="00AE73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c"/>
    <w:uiPriority w:val="59"/>
    <w:rsid w:val="00AE73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AE738E"/>
  </w:style>
  <w:style w:type="numbering" w:customStyle="1" w:styleId="1110">
    <w:name w:val="Нет списка111"/>
    <w:next w:val="a2"/>
    <w:semiHidden/>
    <w:rsid w:val="00AE738E"/>
  </w:style>
  <w:style w:type="paragraph" w:styleId="aff7">
    <w:name w:val="Plain Text"/>
    <w:basedOn w:val="a"/>
    <w:link w:val="aff8"/>
    <w:rsid w:val="00AE738E"/>
    <w:pPr>
      <w:widowControl w:val="0"/>
    </w:pPr>
    <w:rPr>
      <w:rFonts w:ascii="Courier New" w:hAnsi="Courier New"/>
      <w:snapToGrid w:val="0"/>
    </w:rPr>
  </w:style>
  <w:style w:type="character" w:customStyle="1" w:styleId="aff8">
    <w:name w:val="Текст Знак"/>
    <w:basedOn w:val="a0"/>
    <w:link w:val="aff7"/>
    <w:rsid w:val="00AE738E"/>
    <w:rPr>
      <w:rFonts w:ascii="Courier New" w:eastAsia="Times New Roman" w:hAnsi="Courier New" w:cs="Times New Roman"/>
      <w:snapToGrid w:val="0"/>
      <w:sz w:val="20"/>
      <w:szCs w:val="20"/>
      <w:lang w:eastAsia="ru-RU"/>
    </w:rPr>
  </w:style>
  <w:style w:type="paragraph" w:styleId="28">
    <w:name w:val="Body Text 2"/>
    <w:basedOn w:val="a"/>
    <w:link w:val="29"/>
    <w:rsid w:val="00AE738E"/>
    <w:pPr>
      <w:spacing w:after="120" w:line="480" w:lineRule="auto"/>
      <w:jc w:val="both"/>
    </w:pPr>
    <w:rPr>
      <w:rFonts w:ascii="Arial" w:hAnsi="Arial"/>
      <w:szCs w:val="24"/>
    </w:rPr>
  </w:style>
  <w:style w:type="character" w:customStyle="1" w:styleId="29">
    <w:name w:val="Основной текст 2 Знак"/>
    <w:basedOn w:val="a0"/>
    <w:link w:val="28"/>
    <w:rsid w:val="00AE738E"/>
    <w:rPr>
      <w:rFonts w:ascii="Arial" w:eastAsia="Times New Roman" w:hAnsi="Arial" w:cs="Times New Roman"/>
      <w:sz w:val="20"/>
      <w:szCs w:val="24"/>
      <w:lang w:eastAsia="ru-RU"/>
    </w:rPr>
  </w:style>
  <w:style w:type="table" w:customStyle="1" w:styleId="39">
    <w:name w:val="Сетка таблицы3"/>
    <w:basedOn w:val="a1"/>
    <w:next w:val="afc"/>
    <w:rsid w:val="00AE73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Revision"/>
    <w:hidden/>
    <w:uiPriority w:val="99"/>
    <w:semiHidden/>
    <w:rsid w:val="00AE738E"/>
    <w:pPr>
      <w:spacing w:after="0" w:line="240" w:lineRule="auto"/>
    </w:pPr>
    <w:rPr>
      <w:rFonts w:ascii="Times New Roman" w:eastAsia="Times New Roman" w:hAnsi="Times New Roman" w:cs="Times New Roman"/>
      <w:sz w:val="20"/>
      <w:szCs w:val="20"/>
      <w:lang w:val="en-US" w:eastAsia="ru-RU"/>
    </w:rPr>
  </w:style>
  <w:style w:type="numbering" w:customStyle="1" w:styleId="1111">
    <w:name w:val="Нет списка1111"/>
    <w:next w:val="a2"/>
    <w:uiPriority w:val="99"/>
    <w:semiHidden/>
    <w:unhideWhenUsed/>
    <w:rsid w:val="00AE738E"/>
  </w:style>
  <w:style w:type="numbering" w:customStyle="1" w:styleId="11111">
    <w:name w:val="Нет списка11111"/>
    <w:next w:val="a2"/>
    <w:uiPriority w:val="99"/>
    <w:semiHidden/>
    <w:unhideWhenUsed/>
    <w:rsid w:val="00AE738E"/>
  </w:style>
  <w:style w:type="paragraph" w:customStyle="1" w:styleId="211">
    <w:name w:val="Оглавление 21"/>
    <w:next w:val="a"/>
    <w:uiPriority w:val="39"/>
    <w:rsid w:val="00AE738E"/>
    <w:pPr>
      <w:ind w:left="200"/>
    </w:pPr>
    <w:rPr>
      <w:rFonts w:ascii="Calibri" w:eastAsia="Times New Roman" w:hAnsi="Calibri" w:cs="Times New Roman"/>
      <w:color w:val="000000"/>
      <w:szCs w:val="20"/>
      <w:lang w:eastAsia="ru-RU"/>
    </w:rPr>
  </w:style>
  <w:style w:type="paragraph" w:customStyle="1" w:styleId="410">
    <w:name w:val="Оглавление 41"/>
    <w:next w:val="a"/>
    <w:uiPriority w:val="39"/>
    <w:rsid w:val="00AE738E"/>
    <w:pPr>
      <w:ind w:left="600"/>
    </w:pPr>
    <w:rPr>
      <w:rFonts w:ascii="Calibri" w:eastAsia="Times New Roman" w:hAnsi="Calibri" w:cs="Times New Roman"/>
      <w:color w:val="000000"/>
      <w:szCs w:val="20"/>
      <w:lang w:eastAsia="ru-RU"/>
    </w:rPr>
  </w:style>
  <w:style w:type="paragraph" w:customStyle="1" w:styleId="61">
    <w:name w:val="Оглавление 61"/>
    <w:next w:val="a"/>
    <w:uiPriority w:val="39"/>
    <w:rsid w:val="00AE738E"/>
    <w:pPr>
      <w:ind w:left="1000"/>
    </w:pPr>
    <w:rPr>
      <w:rFonts w:ascii="Calibri" w:eastAsia="Times New Roman" w:hAnsi="Calibri" w:cs="Times New Roman"/>
      <w:color w:val="000000"/>
      <w:szCs w:val="20"/>
      <w:lang w:eastAsia="ru-RU"/>
    </w:rPr>
  </w:style>
  <w:style w:type="paragraph" w:customStyle="1" w:styleId="71">
    <w:name w:val="Оглавление 71"/>
    <w:next w:val="a"/>
    <w:uiPriority w:val="39"/>
    <w:rsid w:val="00AE738E"/>
    <w:pPr>
      <w:ind w:left="1200"/>
    </w:pPr>
    <w:rPr>
      <w:rFonts w:ascii="Calibri" w:eastAsia="Times New Roman" w:hAnsi="Calibri" w:cs="Times New Roman"/>
      <w:color w:val="000000"/>
      <w:szCs w:val="20"/>
      <w:lang w:eastAsia="ru-RU"/>
    </w:rPr>
  </w:style>
  <w:style w:type="character" w:customStyle="1" w:styleId="aff4">
    <w:name w:val="Название объекта Знак"/>
    <w:link w:val="aff3"/>
    <w:rsid w:val="00AE738E"/>
    <w:rPr>
      <w:rFonts w:ascii="Times New Roman" w:eastAsia="Times New Roman" w:hAnsi="Times New Roman" w:cs="Times New Roman"/>
      <w:b/>
      <w:bCs/>
      <w:sz w:val="24"/>
      <w:szCs w:val="24"/>
      <w:lang w:eastAsia="ru-RU"/>
    </w:rPr>
  </w:style>
  <w:style w:type="paragraph" w:customStyle="1" w:styleId="1f5">
    <w:name w:val="Просмотренная гиперссылка1"/>
    <w:basedOn w:val="1f2"/>
    <w:link w:val="aff6"/>
    <w:rsid w:val="00AE738E"/>
    <w:rPr>
      <w:rFonts w:asciiTheme="minorHAnsi" w:eastAsiaTheme="minorHAnsi" w:hAnsiTheme="minorHAnsi" w:cstheme="minorBidi"/>
      <w:color w:val="800080"/>
      <w:szCs w:val="22"/>
      <w:u w:val="single"/>
      <w:lang w:eastAsia="en-US"/>
    </w:rPr>
  </w:style>
  <w:style w:type="paragraph" w:customStyle="1" w:styleId="311">
    <w:name w:val="Оглавление 31"/>
    <w:next w:val="a"/>
    <w:uiPriority w:val="39"/>
    <w:rsid w:val="00AE738E"/>
    <w:pPr>
      <w:ind w:left="400"/>
    </w:pPr>
    <w:rPr>
      <w:rFonts w:ascii="Calibri" w:eastAsia="Times New Roman" w:hAnsi="Calibri" w:cs="Times New Roman"/>
      <w:color w:val="000000"/>
      <w:szCs w:val="20"/>
      <w:lang w:eastAsia="ru-RU"/>
    </w:rPr>
  </w:style>
  <w:style w:type="character" w:customStyle="1" w:styleId="2a">
    <w:name w:val="Гиперссылка2"/>
    <w:rsid w:val="00AE738E"/>
    <w:rPr>
      <w:color w:val="0000FF"/>
      <w:u w:val="single"/>
    </w:rPr>
  </w:style>
  <w:style w:type="paragraph" w:customStyle="1" w:styleId="1f3">
    <w:name w:val="Номер страницы1"/>
    <w:basedOn w:val="1f2"/>
    <w:link w:val="aff2"/>
    <w:rsid w:val="00AE738E"/>
    <w:rPr>
      <w:rFonts w:asciiTheme="minorHAnsi" w:eastAsiaTheme="minorHAnsi" w:hAnsiTheme="minorHAnsi" w:cstheme="minorBidi"/>
      <w:color w:val="auto"/>
      <w:szCs w:val="22"/>
      <w:lang w:eastAsia="en-US"/>
    </w:rPr>
  </w:style>
  <w:style w:type="paragraph" w:customStyle="1" w:styleId="91">
    <w:name w:val="Оглавление 91"/>
    <w:next w:val="a"/>
    <w:uiPriority w:val="39"/>
    <w:rsid w:val="00AE738E"/>
    <w:pPr>
      <w:ind w:left="1600"/>
    </w:pPr>
    <w:rPr>
      <w:rFonts w:ascii="Calibri" w:eastAsia="Times New Roman" w:hAnsi="Calibri" w:cs="Times New Roman"/>
      <w:color w:val="000000"/>
      <w:szCs w:val="20"/>
      <w:lang w:eastAsia="ru-RU"/>
    </w:rPr>
  </w:style>
  <w:style w:type="paragraph" w:customStyle="1" w:styleId="81">
    <w:name w:val="Оглавление 81"/>
    <w:next w:val="a"/>
    <w:uiPriority w:val="39"/>
    <w:rsid w:val="00AE738E"/>
    <w:pPr>
      <w:ind w:left="1400"/>
    </w:pPr>
    <w:rPr>
      <w:rFonts w:ascii="Calibri" w:eastAsia="Times New Roman" w:hAnsi="Calibri" w:cs="Times New Roman"/>
      <w:color w:val="000000"/>
      <w:szCs w:val="20"/>
      <w:lang w:eastAsia="ru-RU"/>
    </w:rPr>
  </w:style>
  <w:style w:type="paragraph" w:customStyle="1" w:styleId="510">
    <w:name w:val="Оглавление 51"/>
    <w:next w:val="a"/>
    <w:uiPriority w:val="39"/>
    <w:rsid w:val="00AE738E"/>
    <w:pPr>
      <w:ind w:left="800"/>
    </w:pPr>
    <w:rPr>
      <w:rFonts w:ascii="Calibri" w:eastAsia="Times New Roman" w:hAnsi="Calibri" w:cs="Times New Roman"/>
      <w:color w:val="000000"/>
      <w:szCs w:val="20"/>
      <w:lang w:eastAsia="ru-RU"/>
    </w:rPr>
  </w:style>
  <w:style w:type="table" w:customStyle="1" w:styleId="121">
    <w:name w:val="Сетка таблицы12"/>
    <w:basedOn w:val="a1"/>
    <w:uiPriority w:val="59"/>
    <w:rsid w:val="00AE738E"/>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
    <w:basedOn w:val="a1"/>
    <w:next w:val="afc"/>
    <w:uiPriority w:val="59"/>
    <w:rsid w:val="00AE738E"/>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
    <w:name w:val="Нет списка111111"/>
    <w:next w:val="a2"/>
    <w:uiPriority w:val="99"/>
    <w:semiHidden/>
    <w:unhideWhenUsed/>
    <w:rsid w:val="00AE738E"/>
  </w:style>
  <w:style w:type="numbering" w:customStyle="1" w:styleId="213">
    <w:name w:val="Нет списка21"/>
    <w:next w:val="a2"/>
    <w:uiPriority w:val="99"/>
    <w:semiHidden/>
    <w:unhideWhenUsed/>
    <w:rsid w:val="00AE738E"/>
  </w:style>
  <w:style w:type="table" w:customStyle="1" w:styleId="312">
    <w:name w:val="Сетка таблицы31"/>
    <w:basedOn w:val="a1"/>
    <w:next w:val="afc"/>
    <w:uiPriority w:val="59"/>
    <w:rsid w:val="00AE73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048"/>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qFormat/>
    <w:rsid w:val="00AE738E"/>
    <w:pPr>
      <w:spacing w:before="100" w:beforeAutospacing="1" w:after="100" w:afterAutospacing="1"/>
      <w:outlineLvl w:val="0"/>
    </w:pPr>
    <w:rPr>
      <w:b/>
      <w:bCs/>
      <w:kern w:val="36"/>
      <w:sz w:val="48"/>
      <w:szCs w:val="48"/>
      <w:lang w:val="x-none"/>
    </w:rPr>
  </w:style>
  <w:style w:type="paragraph" w:styleId="2">
    <w:name w:val="heading 2"/>
    <w:next w:val="a"/>
    <w:link w:val="20"/>
    <w:uiPriority w:val="9"/>
    <w:qFormat/>
    <w:rsid w:val="00AE738E"/>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AE738E"/>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AE738E"/>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AE738E"/>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B5E0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5E01"/>
    <w:rPr>
      <w:rFonts w:ascii="Arial" w:eastAsia="Times New Roman" w:hAnsi="Arial" w:cs="Arial"/>
      <w:sz w:val="20"/>
      <w:szCs w:val="20"/>
      <w:lang w:eastAsia="ru-RU"/>
    </w:rPr>
  </w:style>
  <w:style w:type="paragraph" w:customStyle="1" w:styleId="ConsPlusCell">
    <w:name w:val="ConsPlusCell"/>
    <w:uiPriority w:val="99"/>
    <w:rsid w:val="002B5E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uiPriority w:val="99"/>
    <w:rsid w:val="0025669F"/>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link w:val="11"/>
    <w:rsid w:val="00FD4350"/>
    <w:rPr>
      <w:color w:val="0000FF"/>
      <w:u w:val="single"/>
    </w:rPr>
  </w:style>
  <w:style w:type="paragraph" w:styleId="a4">
    <w:name w:val="Normal (Web)"/>
    <w:basedOn w:val="a"/>
    <w:unhideWhenUsed/>
    <w:rsid w:val="00570617"/>
    <w:pPr>
      <w:spacing w:before="100" w:beforeAutospacing="1" w:after="100" w:afterAutospacing="1"/>
    </w:pPr>
    <w:rPr>
      <w:sz w:val="24"/>
      <w:szCs w:val="24"/>
    </w:rPr>
  </w:style>
  <w:style w:type="paragraph" w:styleId="a5">
    <w:name w:val="Body Text"/>
    <w:aliases w:val="Знак Знак Знак1,Знак1 Знак1,Знак Знак,Знак1,Основной текст Знак Знак"/>
    <w:basedOn w:val="a"/>
    <w:link w:val="a6"/>
    <w:rsid w:val="00570617"/>
    <w:rPr>
      <w:sz w:val="24"/>
    </w:rPr>
  </w:style>
  <w:style w:type="character" w:customStyle="1" w:styleId="a6">
    <w:name w:val="Основной текст Знак"/>
    <w:aliases w:val="Знак Знак Знак1 Знак1,Знак1 Знак1 Знак1,Знак Знак Знак2,Знак1 Знак2,Основной текст Знак Знак Знак1"/>
    <w:basedOn w:val="a0"/>
    <w:link w:val="a5"/>
    <w:rsid w:val="00570617"/>
    <w:rPr>
      <w:rFonts w:ascii="Times New Roman" w:eastAsia="Times New Roman" w:hAnsi="Times New Roman" w:cs="Times New Roman"/>
      <w:sz w:val="24"/>
      <w:szCs w:val="20"/>
      <w:lang w:eastAsia="ru-RU"/>
    </w:rPr>
  </w:style>
  <w:style w:type="paragraph" w:customStyle="1" w:styleId="12">
    <w:name w:val="Знак1 Знак Знак Знак"/>
    <w:basedOn w:val="a"/>
    <w:rsid w:val="00CE3CD2"/>
    <w:pPr>
      <w:widowControl w:val="0"/>
      <w:adjustRightInd w:val="0"/>
      <w:spacing w:after="160" w:line="240" w:lineRule="exact"/>
      <w:jc w:val="right"/>
    </w:pPr>
    <w:rPr>
      <w:lang w:val="en-GB" w:eastAsia="en-US"/>
    </w:rPr>
  </w:style>
  <w:style w:type="paragraph" w:styleId="a7">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8"/>
    <w:qFormat/>
    <w:rsid w:val="00905F9E"/>
    <w:pPr>
      <w:ind w:left="720"/>
      <w:contextualSpacing/>
    </w:pPr>
  </w:style>
  <w:style w:type="character" w:customStyle="1" w:styleId="a8">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7"/>
    <w:qFormat/>
    <w:locked/>
    <w:rsid w:val="00367F22"/>
    <w:rPr>
      <w:rFonts w:ascii="Times New Roman" w:eastAsia="Times New Roman" w:hAnsi="Times New Roman" w:cs="Times New Roman"/>
      <w:sz w:val="20"/>
      <w:szCs w:val="20"/>
      <w:lang w:eastAsia="ru-RU"/>
    </w:rPr>
  </w:style>
  <w:style w:type="paragraph" w:customStyle="1" w:styleId="13">
    <w:name w:val="Знак1 Знак Знак Знак"/>
    <w:basedOn w:val="a"/>
    <w:rsid w:val="0095684D"/>
    <w:pPr>
      <w:widowControl w:val="0"/>
      <w:adjustRightInd w:val="0"/>
      <w:spacing w:after="160" w:line="240" w:lineRule="exact"/>
      <w:jc w:val="right"/>
    </w:pPr>
    <w:rPr>
      <w:lang w:val="en-GB" w:eastAsia="en-US"/>
    </w:rPr>
  </w:style>
  <w:style w:type="paragraph" w:styleId="a9">
    <w:name w:val="Balloon Text"/>
    <w:basedOn w:val="a"/>
    <w:link w:val="aa"/>
    <w:uiPriority w:val="99"/>
    <w:unhideWhenUsed/>
    <w:rsid w:val="00DA3A74"/>
    <w:rPr>
      <w:rFonts w:ascii="Tahoma" w:hAnsi="Tahoma" w:cs="Tahoma"/>
      <w:sz w:val="16"/>
      <w:szCs w:val="16"/>
    </w:rPr>
  </w:style>
  <w:style w:type="character" w:customStyle="1" w:styleId="aa">
    <w:name w:val="Текст выноски Знак"/>
    <w:basedOn w:val="a0"/>
    <w:link w:val="a9"/>
    <w:uiPriority w:val="99"/>
    <w:rsid w:val="00DA3A74"/>
    <w:rPr>
      <w:rFonts w:ascii="Tahoma" w:eastAsia="Times New Roman" w:hAnsi="Tahoma" w:cs="Tahoma"/>
      <w:sz w:val="16"/>
      <w:szCs w:val="16"/>
      <w:lang w:eastAsia="ru-RU"/>
    </w:rPr>
  </w:style>
  <w:style w:type="paragraph" w:customStyle="1" w:styleId="14">
    <w:name w:val="Знак1 Знак Знак Знак"/>
    <w:basedOn w:val="a"/>
    <w:rsid w:val="00A75C78"/>
    <w:pPr>
      <w:widowControl w:val="0"/>
      <w:adjustRightInd w:val="0"/>
      <w:spacing w:after="160" w:line="240" w:lineRule="exact"/>
      <w:jc w:val="right"/>
    </w:pPr>
    <w:rPr>
      <w:lang w:val="en-GB" w:eastAsia="en-US"/>
    </w:rPr>
  </w:style>
  <w:style w:type="paragraph" w:customStyle="1" w:styleId="15">
    <w:name w:val="Знак1 Знак Знак Знак"/>
    <w:basedOn w:val="a"/>
    <w:rsid w:val="00C737DB"/>
    <w:pPr>
      <w:widowControl w:val="0"/>
      <w:adjustRightInd w:val="0"/>
      <w:spacing w:after="160" w:line="240" w:lineRule="exact"/>
      <w:jc w:val="right"/>
    </w:pPr>
    <w:rPr>
      <w:lang w:val="en-GB" w:eastAsia="en-US"/>
    </w:rPr>
  </w:style>
  <w:style w:type="paragraph" w:customStyle="1" w:styleId="16">
    <w:name w:val="Знак1 Знак Знак Знак"/>
    <w:basedOn w:val="a"/>
    <w:rsid w:val="00381D8A"/>
    <w:pPr>
      <w:widowControl w:val="0"/>
      <w:adjustRightInd w:val="0"/>
      <w:spacing w:after="160" w:line="240" w:lineRule="exact"/>
      <w:jc w:val="right"/>
    </w:pPr>
    <w:rPr>
      <w:lang w:val="en-GB" w:eastAsia="en-US"/>
    </w:rPr>
  </w:style>
  <w:style w:type="paragraph" w:customStyle="1" w:styleId="17">
    <w:name w:val="Знак1 Знак Знак Знак"/>
    <w:basedOn w:val="a"/>
    <w:rsid w:val="00C170C0"/>
    <w:pPr>
      <w:widowControl w:val="0"/>
      <w:adjustRightInd w:val="0"/>
      <w:spacing w:after="160" w:line="240" w:lineRule="exact"/>
      <w:jc w:val="right"/>
    </w:pPr>
    <w:rPr>
      <w:lang w:val="en-GB" w:eastAsia="en-US"/>
    </w:rPr>
  </w:style>
  <w:style w:type="character" w:customStyle="1" w:styleId="10">
    <w:name w:val="Заголовок 1 Знак"/>
    <w:basedOn w:val="a0"/>
    <w:link w:val="1"/>
    <w:rsid w:val="00AE738E"/>
    <w:rPr>
      <w:rFonts w:ascii="Times New Roman" w:eastAsia="Times New Roman" w:hAnsi="Times New Roman" w:cs="Times New Roman"/>
      <w:b/>
      <w:bCs/>
      <w:kern w:val="36"/>
      <w:sz w:val="48"/>
      <w:szCs w:val="48"/>
      <w:lang w:val="x-none" w:eastAsia="ru-RU"/>
    </w:rPr>
  </w:style>
  <w:style w:type="character" w:customStyle="1" w:styleId="20">
    <w:name w:val="Заголовок 2 Знак"/>
    <w:basedOn w:val="a0"/>
    <w:link w:val="2"/>
    <w:uiPriority w:val="9"/>
    <w:rsid w:val="00AE738E"/>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AE738E"/>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AE738E"/>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AE738E"/>
    <w:rPr>
      <w:rFonts w:ascii="XO Thames" w:eastAsia="Times New Roman" w:hAnsi="XO Thames" w:cs="Times New Roman"/>
      <w:b/>
      <w:color w:val="000000"/>
      <w:szCs w:val="20"/>
      <w:lang w:eastAsia="ru-RU"/>
    </w:rPr>
  </w:style>
  <w:style w:type="numbering" w:customStyle="1" w:styleId="18">
    <w:name w:val="Нет списка1"/>
    <w:next w:val="a2"/>
    <w:uiPriority w:val="99"/>
    <w:semiHidden/>
    <w:unhideWhenUsed/>
    <w:rsid w:val="00AE738E"/>
  </w:style>
  <w:style w:type="paragraph" w:customStyle="1" w:styleId="Style1">
    <w:name w:val="Style1"/>
    <w:basedOn w:val="a"/>
    <w:uiPriority w:val="99"/>
    <w:rsid w:val="00AE738E"/>
    <w:pPr>
      <w:widowControl w:val="0"/>
      <w:autoSpaceDE w:val="0"/>
      <w:autoSpaceDN w:val="0"/>
      <w:adjustRightInd w:val="0"/>
      <w:spacing w:line="300" w:lineRule="exact"/>
      <w:ind w:firstLine="686"/>
      <w:jc w:val="both"/>
    </w:pPr>
    <w:rPr>
      <w:sz w:val="24"/>
      <w:szCs w:val="24"/>
    </w:rPr>
  </w:style>
  <w:style w:type="paragraph" w:customStyle="1" w:styleId="Style2">
    <w:name w:val="Style2"/>
    <w:basedOn w:val="a"/>
    <w:uiPriority w:val="99"/>
    <w:rsid w:val="00AE738E"/>
    <w:pPr>
      <w:widowControl w:val="0"/>
      <w:autoSpaceDE w:val="0"/>
      <w:autoSpaceDN w:val="0"/>
      <w:adjustRightInd w:val="0"/>
      <w:jc w:val="both"/>
    </w:pPr>
    <w:rPr>
      <w:sz w:val="24"/>
      <w:szCs w:val="24"/>
    </w:rPr>
  </w:style>
  <w:style w:type="paragraph" w:customStyle="1" w:styleId="Style3">
    <w:name w:val="Style3"/>
    <w:basedOn w:val="a"/>
    <w:uiPriority w:val="99"/>
    <w:rsid w:val="00AE738E"/>
    <w:pPr>
      <w:widowControl w:val="0"/>
      <w:autoSpaceDE w:val="0"/>
      <w:autoSpaceDN w:val="0"/>
      <w:adjustRightInd w:val="0"/>
      <w:spacing w:line="398" w:lineRule="exact"/>
      <w:ind w:firstLine="696"/>
    </w:pPr>
    <w:rPr>
      <w:sz w:val="24"/>
      <w:szCs w:val="24"/>
    </w:rPr>
  </w:style>
  <w:style w:type="paragraph" w:customStyle="1" w:styleId="Style4">
    <w:name w:val="Style4"/>
    <w:basedOn w:val="a"/>
    <w:uiPriority w:val="99"/>
    <w:rsid w:val="00AE738E"/>
    <w:pPr>
      <w:widowControl w:val="0"/>
      <w:autoSpaceDE w:val="0"/>
      <w:autoSpaceDN w:val="0"/>
      <w:adjustRightInd w:val="0"/>
      <w:spacing w:line="274" w:lineRule="exact"/>
      <w:ind w:firstLine="816"/>
    </w:pPr>
    <w:rPr>
      <w:sz w:val="24"/>
      <w:szCs w:val="24"/>
    </w:rPr>
  </w:style>
  <w:style w:type="paragraph" w:customStyle="1" w:styleId="Style5">
    <w:name w:val="Style5"/>
    <w:basedOn w:val="a"/>
    <w:uiPriority w:val="99"/>
    <w:rsid w:val="00AE738E"/>
    <w:pPr>
      <w:widowControl w:val="0"/>
      <w:autoSpaceDE w:val="0"/>
      <w:autoSpaceDN w:val="0"/>
      <w:adjustRightInd w:val="0"/>
      <w:spacing w:line="300" w:lineRule="exact"/>
      <w:ind w:firstLine="720"/>
      <w:jc w:val="both"/>
    </w:pPr>
    <w:rPr>
      <w:sz w:val="24"/>
      <w:szCs w:val="24"/>
    </w:rPr>
  </w:style>
  <w:style w:type="paragraph" w:customStyle="1" w:styleId="Style6">
    <w:name w:val="Style6"/>
    <w:basedOn w:val="a"/>
    <w:uiPriority w:val="99"/>
    <w:rsid w:val="00AE738E"/>
    <w:pPr>
      <w:widowControl w:val="0"/>
      <w:autoSpaceDE w:val="0"/>
      <w:autoSpaceDN w:val="0"/>
      <w:adjustRightInd w:val="0"/>
      <w:spacing w:line="301" w:lineRule="exact"/>
      <w:ind w:firstLine="720"/>
    </w:pPr>
    <w:rPr>
      <w:sz w:val="24"/>
      <w:szCs w:val="24"/>
    </w:rPr>
  </w:style>
  <w:style w:type="paragraph" w:customStyle="1" w:styleId="Style7">
    <w:name w:val="Style7"/>
    <w:basedOn w:val="a"/>
    <w:uiPriority w:val="99"/>
    <w:rsid w:val="00AE738E"/>
    <w:pPr>
      <w:widowControl w:val="0"/>
      <w:autoSpaceDE w:val="0"/>
      <w:autoSpaceDN w:val="0"/>
      <w:adjustRightInd w:val="0"/>
    </w:pPr>
    <w:rPr>
      <w:sz w:val="24"/>
      <w:szCs w:val="24"/>
    </w:rPr>
  </w:style>
  <w:style w:type="paragraph" w:customStyle="1" w:styleId="Style8">
    <w:name w:val="Style8"/>
    <w:basedOn w:val="a"/>
    <w:uiPriority w:val="99"/>
    <w:rsid w:val="00AE738E"/>
    <w:pPr>
      <w:widowControl w:val="0"/>
      <w:autoSpaceDE w:val="0"/>
      <w:autoSpaceDN w:val="0"/>
      <w:adjustRightInd w:val="0"/>
      <w:spacing w:line="317" w:lineRule="exact"/>
      <w:ind w:firstLine="163"/>
    </w:pPr>
    <w:rPr>
      <w:sz w:val="24"/>
      <w:szCs w:val="24"/>
    </w:rPr>
  </w:style>
  <w:style w:type="paragraph" w:customStyle="1" w:styleId="Style9">
    <w:name w:val="Style9"/>
    <w:basedOn w:val="a"/>
    <w:uiPriority w:val="99"/>
    <w:rsid w:val="00AE738E"/>
    <w:pPr>
      <w:widowControl w:val="0"/>
      <w:autoSpaceDE w:val="0"/>
      <w:autoSpaceDN w:val="0"/>
      <w:adjustRightInd w:val="0"/>
      <w:spacing w:line="293" w:lineRule="exact"/>
      <w:ind w:firstLine="859"/>
    </w:pPr>
    <w:rPr>
      <w:sz w:val="24"/>
      <w:szCs w:val="24"/>
    </w:rPr>
  </w:style>
  <w:style w:type="paragraph" w:customStyle="1" w:styleId="Style10">
    <w:name w:val="Style10"/>
    <w:basedOn w:val="a"/>
    <w:uiPriority w:val="99"/>
    <w:rsid w:val="00AE738E"/>
    <w:pPr>
      <w:widowControl w:val="0"/>
      <w:autoSpaceDE w:val="0"/>
      <w:autoSpaceDN w:val="0"/>
      <w:adjustRightInd w:val="0"/>
      <w:spacing w:line="302" w:lineRule="exact"/>
      <w:ind w:firstLine="864"/>
    </w:pPr>
    <w:rPr>
      <w:sz w:val="24"/>
      <w:szCs w:val="24"/>
    </w:rPr>
  </w:style>
  <w:style w:type="paragraph" w:customStyle="1" w:styleId="Style11">
    <w:name w:val="Style11"/>
    <w:basedOn w:val="a"/>
    <w:uiPriority w:val="99"/>
    <w:rsid w:val="00AE738E"/>
    <w:pPr>
      <w:widowControl w:val="0"/>
      <w:autoSpaceDE w:val="0"/>
      <w:autoSpaceDN w:val="0"/>
      <w:adjustRightInd w:val="0"/>
      <w:spacing w:line="298" w:lineRule="exact"/>
      <w:ind w:firstLine="710"/>
      <w:jc w:val="both"/>
    </w:pPr>
    <w:rPr>
      <w:sz w:val="24"/>
      <w:szCs w:val="24"/>
    </w:rPr>
  </w:style>
  <w:style w:type="paragraph" w:customStyle="1" w:styleId="Style12">
    <w:name w:val="Style12"/>
    <w:basedOn w:val="a"/>
    <w:uiPriority w:val="99"/>
    <w:rsid w:val="00AE738E"/>
    <w:pPr>
      <w:widowControl w:val="0"/>
      <w:autoSpaceDE w:val="0"/>
      <w:autoSpaceDN w:val="0"/>
      <w:adjustRightInd w:val="0"/>
      <w:spacing w:line="274" w:lineRule="exact"/>
      <w:ind w:firstLine="2371"/>
    </w:pPr>
    <w:rPr>
      <w:sz w:val="24"/>
      <w:szCs w:val="24"/>
    </w:rPr>
  </w:style>
  <w:style w:type="paragraph" w:customStyle="1" w:styleId="Style13">
    <w:name w:val="Style13"/>
    <w:basedOn w:val="a"/>
    <w:uiPriority w:val="99"/>
    <w:rsid w:val="00AE738E"/>
    <w:pPr>
      <w:widowControl w:val="0"/>
      <w:autoSpaceDE w:val="0"/>
      <w:autoSpaceDN w:val="0"/>
      <w:adjustRightInd w:val="0"/>
      <w:spacing w:line="379" w:lineRule="exact"/>
      <w:ind w:firstLine="269"/>
      <w:jc w:val="both"/>
    </w:pPr>
    <w:rPr>
      <w:sz w:val="24"/>
      <w:szCs w:val="24"/>
    </w:rPr>
  </w:style>
  <w:style w:type="paragraph" w:customStyle="1" w:styleId="Style14">
    <w:name w:val="Style14"/>
    <w:basedOn w:val="a"/>
    <w:uiPriority w:val="99"/>
    <w:rsid w:val="00AE738E"/>
    <w:pPr>
      <w:widowControl w:val="0"/>
      <w:autoSpaceDE w:val="0"/>
      <w:autoSpaceDN w:val="0"/>
      <w:adjustRightInd w:val="0"/>
      <w:spacing w:line="296" w:lineRule="exact"/>
      <w:ind w:firstLine="571"/>
      <w:jc w:val="both"/>
    </w:pPr>
    <w:rPr>
      <w:sz w:val="24"/>
      <w:szCs w:val="24"/>
    </w:rPr>
  </w:style>
  <w:style w:type="paragraph" w:customStyle="1" w:styleId="Style15">
    <w:name w:val="Style15"/>
    <w:basedOn w:val="a"/>
    <w:uiPriority w:val="99"/>
    <w:rsid w:val="00AE738E"/>
    <w:pPr>
      <w:widowControl w:val="0"/>
      <w:autoSpaceDE w:val="0"/>
      <w:autoSpaceDN w:val="0"/>
      <w:adjustRightInd w:val="0"/>
      <w:spacing w:line="221" w:lineRule="exact"/>
      <w:jc w:val="both"/>
    </w:pPr>
    <w:rPr>
      <w:sz w:val="24"/>
      <w:szCs w:val="24"/>
    </w:rPr>
  </w:style>
  <w:style w:type="paragraph" w:customStyle="1" w:styleId="Style16">
    <w:name w:val="Style16"/>
    <w:basedOn w:val="a"/>
    <w:uiPriority w:val="99"/>
    <w:rsid w:val="00AE738E"/>
    <w:pPr>
      <w:widowControl w:val="0"/>
      <w:autoSpaceDE w:val="0"/>
      <w:autoSpaceDN w:val="0"/>
      <w:adjustRightInd w:val="0"/>
      <w:spacing w:line="226" w:lineRule="exact"/>
      <w:ind w:firstLine="470"/>
      <w:jc w:val="both"/>
    </w:pPr>
    <w:rPr>
      <w:sz w:val="24"/>
      <w:szCs w:val="24"/>
    </w:rPr>
  </w:style>
  <w:style w:type="paragraph" w:customStyle="1" w:styleId="Style17">
    <w:name w:val="Style17"/>
    <w:basedOn w:val="a"/>
    <w:uiPriority w:val="99"/>
    <w:rsid w:val="00AE738E"/>
    <w:pPr>
      <w:widowControl w:val="0"/>
      <w:autoSpaceDE w:val="0"/>
      <w:autoSpaceDN w:val="0"/>
      <w:adjustRightInd w:val="0"/>
    </w:pPr>
    <w:rPr>
      <w:sz w:val="24"/>
      <w:szCs w:val="24"/>
    </w:rPr>
  </w:style>
  <w:style w:type="paragraph" w:customStyle="1" w:styleId="Style18">
    <w:name w:val="Style18"/>
    <w:basedOn w:val="a"/>
    <w:uiPriority w:val="99"/>
    <w:rsid w:val="00AE738E"/>
    <w:pPr>
      <w:widowControl w:val="0"/>
      <w:autoSpaceDE w:val="0"/>
      <w:autoSpaceDN w:val="0"/>
      <w:adjustRightInd w:val="0"/>
      <w:spacing w:line="288" w:lineRule="exact"/>
      <w:ind w:hanging="86"/>
      <w:jc w:val="both"/>
    </w:pPr>
    <w:rPr>
      <w:sz w:val="24"/>
      <w:szCs w:val="24"/>
    </w:rPr>
  </w:style>
  <w:style w:type="paragraph" w:customStyle="1" w:styleId="Style19">
    <w:name w:val="Style19"/>
    <w:basedOn w:val="a"/>
    <w:uiPriority w:val="99"/>
    <w:rsid w:val="00AE738E"/>
    <w:pPr>
      <w:widowControl w:val="0"/>
      <w:autoSpaceDE w:val="0"/>
      <w:autoSpaceDN w:val="0"/>
      <w:adjustRightInd w:val="0"/>
      <w:spacing w:line="344" w:lineRule="exact"/>
      <w:ind w:firstLine="720"/>
      <w:jc w:val="both"/>
    </w:pPr>
    <w:rPr>
      <w:sz w:val="24"/>
      <w:szCs w:val="24"/>
    </w:rPr>
  </w:style>
  <w:style w:type="character" w:customStyle="1" w:styleId="FontStyle21">
    <w:name w:val="Font Style21"/>
    <w:uiPriority w:val="99"/>
    <w:rsid w:val="00AE738E"/>
    <w:rPr>
      <w:rFonts w:ascii="Times New Roman" w:hAnsi="Times New Roman"/>
      <w:sz w:val="24"/>
    </w:rPr>
  </w:style>
  <w:style w:type="character" w:customStyle="1" w:styleId="FontStyle22">
    <w:name w:val="Font Style22"/>
    <w:uiPriority w:val="99"/>
    <w:rsid w:val="00AE738E"/>
    <w:rPr>
      <w:rFonts w:ascii="Arial Narrow" w:hAnsi="Arial Narrow"/>
      <w:i/>
      <w:sz w:val="28"/>
    </w:rPr>
  </w:style>
  <w:style w:type="character" w:customStyle="1" w:styleId="FontStyle23">
    <w:name w:val="Font Style23"/>
    <w:uiPriority w:val="99"/>
    <w:rsid w:val="00AE738E"/>
    <w:rPr>
      <w:rFonts w:ascii="Times New Roman" w:hAnsi="Times New Roman"/>
      <w:i/>
      <w:spacing w:val="-20"/>
      <w:sz w:val="48"/>
    </w:rPr>
  </w:style>
  <w:style w:type="character" w:customStyle="1" w:styleId="FontStyle24">
    <w:name w:val="Font Style24"/>
    <w:uiPriority w:val="99"/>
    <w:rsid w:val="00AE738E"/>
    <w:rPr>
      <w:rFonts w:ascii="Calibri" w:hAnsi="Calibri"/>
      <w:b/>
      <w:i/>
      <w:sz w:val="24"/>
    </w:rPr>
  </w:style>
  <w:style w:type="character" w:customStyle="1" w:styleId="FontStyle25">
    <w:name w:val="Font Style25"/>
    <w:uiPriority w:val="99"/>
    <w:rsid w:val="00AE738E"/>
    <w:rPr>
      <w:rFonts w:ascii="Calibri" w:hAnsi="Calibri"/>
      <w:sz w:val="24"/>
    </w:rPr>
  </w:style>
  <w:style w:type="character" w:customStyle="1" w:styleId="FontStyle26">
    <w:name w:val="Font Style26"/>
    <w:uiPriority w:val="99"/>
    <w:rsid w:val="00AE738E"/>
    <w:rPr>
      <w:rFonts w:ascii="Times New Roman" w:hAnsi="Times New Roman"/>
      <w:sz w:val="24"/>
    </w:rPr>
  </w:style>
  <w:style w:type="character" w:customStyle="1" w:styleId="FontStyle27">
    <w:name w:val="Font Style27"/>
    <w:uiPriority w:val="99"/>
    <w:rsid w:val="00AE738E"/>
    <w:rPr>
      <w:rFonts w:ascii="Times New Roman" w:hAnsi="Times New Roman"/>
      <w:sz w:val="26"/>
    </w:rPr>
  </w:style>
  <w:style w:type="character" w:customStyle="1" w:styleId="FontStyle28">
    <w:name w:val="Font Style28"/>
    <w:uiPriority w:val="99"/>
    <w:rsid w:val="00AE738E"/>
    <w:rPr>
      <w:rFonts w:ascii="Times New Roman" w:hAnsi="Times New Roman"/>
      <w:b/>
      <w:sz w:val="26"/>
    </w:rPr>
  </w:style>
  <w:style w:type="character" w:customStyle="1" w:styleId="FontStyle29">
    <w:name w:val="Font Style29"/>
    <w:uiPriority w:val="99"/>
    <w:rsid w:val="00AE738E"/>
    <w:rPr>
      <w:rFonts w:ascii="Times New Roman" w:hAnsi="Times New Roman"/>
      <w:b/>
      <w:sz w:val="16"/>
    </w:rPr>
  </w:style>
  <w:style w:type="character" w:customStyle="1" w:styleId="ab">
    <w:name w:val="Цветовое выделение"/>
    <w:uiPriority w:val="99"/>
    <w:rsid w:val="00AE738E"/>
    <w:rPr>
      <w:b/>
      <w:color w:val="26282F"/>
    </w:rPr>
  </w:style>
  <w:style w:type="character" w:customStyle="1" w:styleId="19">
    <w:name w:val="Текст выноски Знак1"/>
    <w:basedOn w:val="a0"/>
    <w:uiPriority w:val="99"/>
    <w:semiHidden/>
    <w:rsid w:val="00AE738E"/>
    <w:rPr>
      <w:rFonts w:ascii="Tahoma" w:eastAsia="Times New Roman" w:hAnsi="Tahoma" w:cs="Tahoma"/>
      <w:sz w:val="16"/>
      <w:szCs w:val="16"/>
    </w:rPr>
  </w:style>
  <w:style w:type="paragraph" w:customStyle="1" w:styleId="1a">
    <w:name w:val="Обычный1"/>
    <w:link w:val="CharChar"/>
    <w:rsid w:val="00AE738E"/>
    <w:pPr>
      <w:widowControl w:val="0"/>
      <w:spacing w:after="0" w:line="300" w:lineRule="auto"/>
      <w:ind w:firstLine="720"/>
      <w:jc w:val="both"/>
    </w:pPr>
    <w:rPr>
      <w:rFonts w:ascii="Times New Roman" w:eastAsia="Times New Roman" w:hAnsi="Times New Roman" w:cs="Times New Roman"/>
      <w:sz w:val="24"/>
      <w:lang w:eastAsia="ru-RU"/>
    </w:rPr>
  </w:style>
  <w:style w:type="character" w:customStyle="1" w:styleId="CharChar">
    <w:name w:val="Обычный Char Char"/>
    <w:link w:val="1a"/>
    <w:locked/>
    <w:rsid w:val="00AE738E"/>
    <w:rPr>
      <w:rFonts w:ascii="Times New Roman" w:eastAsia="Times New Roman" w:hAnsi="Times New Roman" w:cs="Times New Roman"/>
      <w:sz w:val="24"/>
      <w:lang w:eastAsia="ru-RU"/>
    </w:rPr>
  </w:style>
  <w:style w:type="paragraph" w:styleId="31">
    <w:name w:val="Body Text Indent 3"/>
    <w:basedOn w:val="a"/>
    <w:link w:val="32"/>
    <w:uiPriority w:val="99"/>
    <w:rsid w:val="00AE738E"/>
    <w:pPr>
      <w:widowControl w:val="0"/>
      <w:suppressAutoHyphens/>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basedOn w:val="a0"/>
    <w:link w:val="31"/>
    <w:uiPriority w:val="99"/>
    <w:rsid w:val="00AE738E"/>
    <w:rPr>
      <w:rFonts w:ascii="Times New Roman" w:eastAsia="SimSun" w:hAnsi="Times New Roman" w:cs="Mangal"/>
      <w:kern w:val="1"/>
      <w:sz w:val="16"/>
      <w:szCs w:val="14"/>
      <w:lang w:val="x-none" w:eastAsia="hi-IN" w:bidi="hi-IN"/>
    </w:rPr>
  </w:style>
  <w:style w:type="paragraph" w:styleId="ac">
    <w:name w:val="No Spacing"/>
    <w:link w:val="ad"/>
    <w:uiPriority w:val="1"/>
    <w:qFormat/>
    <w:rsid w:val="00AE738E"/>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rsid w:val="00AE738E"/>
    <w:rPr>
      <w:rFonts w:ascii="Calibri" w:eastAsia="Times New Roman" w:hAnsi="Calibri" w:cs="Times New Roman"/>
      <w:lang w:eastAsia="ru-RU"/>
    </w:rPr>
  </w:style>
  <w:style w:type="paragraph" w:customStyle="1" w:styleId="21">
    <w:name w:val="Обычный2"/>
    <w:uiPriority w:val="99"/>
    <w:rsid w:val="00AE738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Обычный3"/>
    <w:rsid w:val="00AE738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1">
    <w:name w:val="Обычный4"/>
    <w:rsid w:val="00AE738E"/>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e">
    <w:name w:val="Текст примечания Знак"/>
    <w:link w:val="af"/>
    <w:uiPriority w:val="99"/>
    <w:semiHidden/>
    <w:rsid w:val="00AE738E"/>
    <w:rPr>
      <w:rFonts w:ascii="Times New Roman" w:eastAsia="Times New Roman" w:hAnsi="Times New Roman"/>
    </w:rPr>
  </w:style>
  <w:style w:type="paragraph" w:styleId="af">
    <w:name w:val="annotation text"/>
    <w:basedOn w:val="a"/>
    <w:link w:val="ae"/>
    <w:uiPriority w:val="99"/>
    <w:semiHidden/>
    <w:rsid w:val="00AE738E"/>
    <w:pPr>
      <w:widowControl w:val="0"/>
      <w:autoSpaceDE w:val="0"/>
      <w:autoSpaceDN w:val="0"/>
      <w:adjustRightInd w:val="0"/>
    </w:pPr>
    <w:rPr>
      <w:rFonts w:cstheme="minorBidi"/>
      <w:sz w:val="22"/>
      <w:szCs w:val="22"/>
      <w:lang w:eastAsia="en-US"/>
    </w:rPr>
  </w:style>
  <w:style w:type="character" w:customStyle="1" w:styleId="1b">
    <w:name w:val="Текст примечания Знак1"/>
    <w:basedOn w:val="a0"/>
    <w:uiPriority w:val="99"/>
    <w:semiHidden/>
    <w:rsid w:val="00AE738E"/>
    <w:rPr>
      <w:rFonts w:ascii="Times New Roman" w:eastAsia="Times New Roman" w:hAnsi="Times New Roman" w:cs="Times New Roman"/>
      <w:sz w:val="20"/>
      <w:szCs w:val="20"/>
      <w:lang w:eastAsia="ru-RU"/>
    </w:rPr>
  </w:style>
  <w:style w:type="character" w:customStyle="1" w:styleId="af0">
    <w:name w:val="Тема примечания Знак"/>
    <w:link w:val="af1"/>
    <w:uiPriority w:val="99"/>
    <w:semiHidden/>
    <w:rsid w:val="00AE738E"/>
    <w:rPr>
      <w:rFonts w:ascii="Times New Roman" w:eastAsia="Times New Roman" w:hAnsi="Times New Roman"/>
      <w:b/>
      <w:bCs/>
    </w:rPr>
  </w:style>
  <w:style w:type="paragraph" w:styleId="af1">
    <w:name w:val="annotation subject"/>
    <w:basedOn w:val="af"/>
    <w:next w:val="af"/>
    <w:link w:val="af0"/>
    <w:uiPriority w:val="99"/>
    <w:semiHidden/>
    <w:rsid w:val="00AE738E"/>
    <w:rPr>
      <w:b/>
      <w:bCs/>
    </w:rPr>
  </w:style>
  <w:style w:type="character" w:customStyle="1" w:styleId="1c">
    <w:name w:val="Тема примечания Знак1"/>
    <w:basedOn w:val="1b"/>
    <w:uiPriority w:val="99"/>
    <w:semiHidden/>
    <w:rsid w:val="00AE738E"/>
    <w:rPr>
      <w:rFonts w:ascii="Times New Roman" w:eastAsia="Times New Roman" w:hAnsi="Times New Roman" w:cs="Times New Roman"/>
      <w:b/>
      <w:bCs/>
      <w:sz w:val="20"/>
      <w:szCs w:val="20"/>
      <w:lang w:eastAsia="ru-RU"/>
    </w:rPr>
  </w:style>
  <w:style w:type="paragraph" w:customStyle="1" w:styleId="FR1">
    <w:name w:val="FR1"/>
    <w:uiPriority w:val="99"/>
    <w:rsid w:val="00AE738E"/>
    <w:pPr>
      <w:widowControl w:val="0"/>
      <w:spacing w:before="700" w:after="0" w:line="240" w:lineRule="auto"/>
    </w:pPr>
    <w:rPr>
      <w:rFonts w:ascii="Times New Roman" w:eastAsia="Calibri" w:hAnsi="Times New Roman" w:cs="Times New Roman"/>
      <w:b/>
      <w:sz w:val="28"/>
      <w:szCs w:val="20"/>
      <w:lang w:eastAsia="ru-RU"/>
    </w:rPr>
  </w:style>
  <w:style w:type="paragraph" w:customStyle="1" w:styleId="NoSpacing1">
    <w:name w:val="No Spacing1"/>
    <w:uiPriority w:val="99"/>
    <w:rsid w:val="00AE738E"/>
    <w:pPr>
      <w:spacing w:after="0" w:line="240" w:lineRule="auto"/>
    </w:pPr>
    <w:rPr>
      <w:rFonts w:ascii="Calibri" w:eastAsia="Calibri" w:hAnsi="Calibri" w:cs="Times New Roman"/>
      <w:lang w:eastAsia="ru-RU"/>
    </w:rPr>
  </w:style>
  <w:style w:type="paragraph" w:styleId="34">
    <w:name w:val="Body Text 3"/>
    <w:basedOn w:val="a"/>
    <w:link w:val="35"/>
    <w:rsid w:val="00AE738E"/>
    <w:pPr>
      <w:spacing w:after="120" w:line="276" w:lineRule="auto"/>
    </w:pPr>
    <w:rPr>
      <w:rFonts w:ascii="Calibri" w:eastAsia="Calibri" w:hAnsi="Calibri"/>
      <w:sz w:val="16"/>
      <w:szCs w:val="16"/>
      <w:lang w:val="x-none" w:eastAsia="x-none"/>
    </w:rPr>
  </w:style>
  <w:style w:type="character" w:customStyle="1" w:styleId="35">
    <w:name w:val="Основной текст 3 Знак"/>
    <w:basedOn w:val="a0"/>
    <w:link w:val="34"/>
    <w:rsid w:val="00AE738E"/>
    <w:rPr>
      <w:rFonts w:ascii="Calibri" w:eastAsia="Calibri" w:hAnsi="Calibri" w:cs="Times New Roman"/>
      <w:sz w:val="16"/>
      <w:szCs w:val="16"/>
      <w:lang w:val="x-none" w:eastAsia="x-none"/>
    </w:rPr>
  </w:style>
  <w:style w:type="paragraph" w:customStyle="1" w:styleId="110">
    <w:name w:val="Обычный11"/>
    <w:uiPriority w:val="99"/>
    <w:rsid w:val="00AE738E"/>
    <w:pPr>
      <w:widowControl w:val="0"/>
      <w:spacing w:after="0" w:line="300" w:lineRule="auto"/>
      <w:ind w:firstLine="720"/>
      <w:jc w:val="both"/>
    </w:pPr>
    <w:rPr>
      <w:rFonts w:ascii="Times New Roman" w:eastAsia="Calibri" w:hAnsi="Times New Roman" w:cs="Times New Roman"/>
      <w:sz w:val="24"/>
      <w:szCs w:val="20"/>
      <w:lang w:eastAsia="ru-RU"/>
    </w:rPr>
  </w:style>
  <w:style w:type="paragraph" w:styleId="af2">
    <w:name w:val="Body Text Indent"/>
    <w:basedOn w:val="a"/>
    <w:link w:val="af3"/>
    <w:rsid w:val="00AE738E"/>
    <w:pPr>
      <w:widowControl w:val="0"/>
      <w:autoSpaceDE w:val="0"/>
      <w:autoSpaceDN w:val="0"/>
      <w:adjustRightInd w:val="0"/>
      <w:spacing w:after="120"/>
      <w:ind w:left="283"/>
    </w:pPr>
    <w:rPr>
      <w:sz w:val="24"/>
      <w:szCs w:val="24"/>
      <w:lang w:val="x-none"/>
    </w:rPr>
  </w:style>
  <w:style w:type="character" w:customStyle="1" w:styleId="af3">
    <w:name w:val="Основной текст с отступом Знак"/>
    <w:basedOn w:val="a0"/>
    <w:link w:val="af2"/>
    <w:rsid w:val="00AE738E"/>
    <w:rPr>
      <w:rFonts w:ascii="Times New Roman" w:eastAsia="Times New Roman" w:hAnsi="Times New Roman" w:cs="Times New Roman"/>
      <w:sz w:val="24"/>
      <w:szCs w:val="24"/>
      <w:lang w:val="x-none" w:eastAsia="ru-RU"/>
    </w:rPr>
  </w:style>
  <w:style w:type="paragraph" w:styleId="22">
    <w:name w:val="Body Text Indent 2"/>
    <w:basedOn w:val="a"/>
    <w:link w:val="23"/>
    <w:rsid w:val="00AE738E"/>
    <w:pPr>
      <w:widowControl w:val="0"/>
      <w:autoSpaceDE w:val="0"/>
      <w:autoSpaceDN w:val="0"/>
      <w:adjustRightInd w:val="0"/>
      <w:spacing w:after="120" w:line="480" w:lineRule="auto"/>
      <w:ind w:left="283"/>
    </w:pPr>
    <w:rPr>
      <w:sz w:val="24"/>
      <w:szCs w:val="24"/>
      <w:lang w:val="x-none"/>
    </w:rPr>
  </w:style>
  <w:style w:type="character" w:customStyle="1" w:styleId="23">
    <w:name w:val="Основной текст с отступом 2 Знак"/>
    <w:basedOn w:val="a0"/>
    <w:link w:val="22"/>
    <w:rsid w:val="00AE738E"/>
    <w:rPr>
      <w:rFonts w:ascii="Times New Roman" w:eastAsia="Times New Roman" w:hAnsi="Times New Roman" w:cs="Times New Roman"/>
      <w:sz w:val="24"/>
      <w:szCs w:val="24"/>
      <w:lang w:val="x-none" w:eastAsia="ru-RU"/>
    </w:rPr>
  </w:style>
  <w:style w:type="paragraph" w:customStyle="1" w:styleId="af4">
    <w:name w:val="Подстр"/>
    <w:basedOn w:val="a"/>
    <w:autoRedefine/>
    <w:uiPriority w:val="99"/>
    <w:rsid w:val="00AE738E"/>
    <w:pPr>
      <w:autoSpaceDE w:val="0"/>
      <w:autoSpaceDN w:val="0"/>
      <w:jc w:val="center"/>
    </w:pPr>
    <w:rPr>
      <w:rFonts w:ascii="Arial Narrow" w:hAnsi="Arial Narrow"/>
      <w:sz w:val="16"/>
      <w:szCs w:val="16"/>
    </w:rPr>
  </w:style>
  <w:style w:type="paragraph" w:customStyle="1" w:styleId="BodyText21">
    <w:name w:val="Body Text 21"/>
    <w:basedOn w:val="a"/>
    <w:uiPriority w:val="99"/>
    <w:rsid w:val="00AE738E"/>
    <w:pPr>
      <w:autoSpaceDE w:val="0"/>
      <w:autoSpaceDN w:val="0"/>
      <w:ind w:firstLine="420"/>
      <w:jc w:val="both"/>
    </w:pPr>
    <w:rPr>
      <w:sz w:val="22"/>
      <w:szCs w:val="22"/>
    </w:rPr>
  </w:style>
  <w:style w:type="paragraph" w:customStyle="1" w:styleId="1d">
    <w:name w:val="Без интервала1"/>
    <w:uiPriority w:val="99"/>
    <w:qFormat/>
    <w:rsid w:val="00AE738E"/>
    <w:pPr>
      <w:spacing w:after="0" w:line="240" w:lineRule="auto"/>
    </w:pPr>
    <w:rPr>
      <w:rFonts w:ascii="Calibri" w:eastAsia="Calibri" w:hAnsi="Calibri" w:cs="Times New Roman"/>
      <w:lang w:eastAsia="ru-RU"/>
    </w:rPr>
  </w:style>
  <w:style w:type="character" w:customStyle="1" w:styleId="FontStyle19">
    <w:name w:val="Font Style19"/>
    <w:uiPriority w:val="99"/>
    <w:rsid w:val="00AE738E"/>
    <w:rPr>
      <w:rFonts w:ascii="Arial" w:hAnsi="Arial"/>
      <w:sz w:val="16"/>
    </w:rPr>
  </w:style>
  <w:style w:type="paragraph" w:customStyle="1" w:styleId="-">
    <w:name w:val="Контракт-раздел"/>
    <w:basedOn w:val="a"/>
    <w:next w:val="-0"/>
    <w:uiPriority w:val="99"/>
    <w:rsid w:val="00AE738E"/>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uiPriority w:val="99"/>
    <w:rsid w:val="00AE738E"/>
    <w:pPr>
      <w:tabs>
        <w:tab w:val="num" w:pos="1391"/>
      </w:tabs>
      <w:ind w:left="1391" w:hanging="851"/>
      <w:jc w:val="both"/>
    </w:pPr>
    <w:rPr>
      <w:sz w:val="24"/>
      <w:szCs w:val="24"/>
    </w:rPr>
  </w:style>
  <w:style w:type="paragraph" w:customStyle="1" w:styleId="-1">
    <w:name w:val="Контракт-подпункт"/>
    <w:basedOn w:val="a"/>
    <w:uiPriority w:val="99"/>
    <w:rsid w:val="00AE738E"/>
    <w:pPr>
      <w:tabs>
        <w:tab w:val="num" w:pos="851"/>
      </w:tabs>
      <w:ind w:left="851" w:hanging="851"/>
      <w:jc w:val="both"/>
    </w:pPr>
    <w:rPr>
      <w:sz w:val="24"/>
      <w:szCs w:val="24"/>
    </w:rPr>
  </w:style>
  <w:style w:type="paragraph" w:customStyle="1" w:styleId="-2">
    <w:name w:val="Контракт-подподпункт"/>
    <w:basedOn w:val="a"/>
    <w:uiPriority w:val="99"/>
    <w:rsid w:val="00AE738E"/>
    <w:pPr>
      <w:tabs>
        <w:tab w:val="num" w:pos="1418"/>
      </w:tabs>
      <w:ind w:left="1418" w:hanging="567"/>
      <w:jc w:val="both"/>
    </w:pPr>
    <w:rPr>
      <w:sz w:val="24"/>
      <w:szCs w:val="24"/>
    </w:rPr>
  </w:style>
  <w:style w:type="paragraph" w:customStyle="1" w:styleId="Normal1">
    <w:name w:val="Normal1"/>
    <w:link w:val="Normal"/>
    <w:uiPriority w:val="99"/>
    <w:rsid w:val="00AE738E"/>
    <w:pPr>
      <w:widowControl w:val="0"/>
      <w:spacing w:after="0" w:line="300" w:lineRule="auto"/>
      <w:ind w:firstLine="720"/>
    </w:pPr>
    <w:rPr>
      <w:rFonts w:ascii="Times New Roman" w:eastAsia="Times New Roman" w:hAnsi="Times New Roman" w:cs="Times New Roman"/>
      <w:lang w:eastAsia="ru-RU"/>
    </w:rPr>
  </w:style>
  <w:style w:type="character" w:customStyle="1" w:styleId="Normal">
    <w:name w:val="Normal Знак"/>
    <w:link w:val="Normal1"/>
    <w:uiPriority w:val="99"/>
    <w:locked/>
    <w:rsid w:val="00AE738E"/>
    <w:rPr>
      <w:rFonts w:ascii="Times New Roman" w:eastAsia="Times New Roman" w:hAnsi="Times New Roman" w:cs="Times New Roman"/>
      <w:lang w:eastAsia="ru-RU"/>
    </w:rPr>
  </w:style>
  <w:style w:type="paragraph" w:customStyle="1" w:styleId="51">
    <w:name w:val="Обычный5"/>
    <w:rsid w:val="00AE738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normalcxspmiddle">
    <w:name w:val="normalcxspmiddle"/>
    <w:basedOn w:val="a"/>
    <w:rsid w:val="00AE738E"/>
    <w:pPr>
      <w:spacing w:before="100" w:beforeAutospacing="1" w:after="100" w:afterAutospacing="1"/>
    </w:pPr>
    <w:rPr>
      <w:sz w:val="24"/>
      <w:szCs w:val="24"/>
    </w:rPr>
  </w:style>
  <w:style w:type="paragraph" w:customStyle="1" w:styleId="normalcxsplast">
    <w:name w:val="normalcxsplast"/>
    <w:basedOn w:val="a"/>
    <w:rsid w:val="00AE738E"/>
    <w:pPr>
      <w:spacing w:before="100" w:beforeAutospacing="1" w:after="100" w:afterAutospacing="1"/>
    </w:pPr>
    <w:rPr>
      <w:sz w:val="24"/>
      <w:szCs w:val="24"/>
    </w:rPr>
  </w:style>
  <w:style w:type="paragraph" w:customStyle="1" w:styleId="120">
    <w:name w:val="Обычный12"/>
    <w:rsid w:val="00AE738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5">
    <w:name w:val="footnote text"/>
    <w:basedOn w:val="a"/>
    <w:link w:val="af6"/>
    <w:uiPriority w:val="99"/>
    <w:semiHidden/>
    <w:unhideWhenUsed/>
    <w:rsid w:val="00AE738E"/>
    <w:pPr>
      <w:widowControl w:val="0"/>
      <w:autoSpaceDE w:val="0"/>
      <w:autoSpaceDN w:val="0"/>
      <w:adjustRightInd w:val="0"/>
    </w:pPr>
    <w:rPr>
      <w:lang w:val="x-none"/>
    </w:rPr>
  </w:style>
  <w:style w:type="character" w:customStyle="1" w:styleId="af6">
    <w:name w:val="Текст сноски Знак"/>
    <w:basedOn w:val="a0"/>
    <w:link w:val="af5"/>
    <w:uiPriority w:val="99"/>
    <w:semiHidden/>
    <w:rsid w:val="00AE738E"/>
    <w:rPr>
      <w:rFonts w:ascii="Times New Roman" w:eastAsia="Times New Roman" w:hAnsi="Times New Roman" w:cs="Times New Roman"/>
      <w:sz w:val="20"/>
      <w:szCs w:val="20"/>
      <w:lang w:val="x-none" w:eastAsia="ru-RU"/>
    </w:rPr>
  </w:style>
  <w:style w:type="paragraph" w:customStyle="1" w:styleId="ConsPlusDocList">
    <w:name w:val="ConsPlusDocList"/>
    <w:rsid w:val="00AE73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AE738E"/>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AE738E"/>
    <w:pPr>
      <w:suppressAutoHyphens/>
      <w:spacing w:after="200" w:line="276" w:lineRule="auto"/>
    </w:pPr>
    <w:rPr>
      <w:rFonts w:ascii="Calibri" w:hAnsi="Calibri"/>
      <w:kern w:val="1"/>
      <w:sz w:val="22"/>
      <w:szCs w:val="22"/>
      <w:lang w:eastAsia="ar-SA"/>
    </w:rPr>
  </w:style>
  <w:style w:type="character" w:customStyle="1" w:styleId="af7">
    <w:name w:val="Верхний колонтитул Знак"/>
    <w:link w:val="af8"/>
    <w:rsid w:val="00AE738E"/>
    <w:rPr>
      <w:rFonts w:ascii="Times New Roman" w:eastAsia="Times New Roman" w:hAnsi="Times New Roman"/>
      <w:sz w:val="24"/>
      <w:szCs w:val="24"/>
    </w:rPr>
  </w:style>
  <w:style w:type="paragraph" w:styleId="af8">
    <w:name w:val="header"/>
    <w:basedOn w:val="a"/>
    <w:link w:val="af7"/>
    <w:unhideWhenUsed/>
    <w:rsid w:val="00AE738E"/>
    <w:pPr>
      <w:widowControl w:val="0"/>
      <w:tabs>
        <w:tab w:val="center" w:pos="4677"/>
        <w:tab w:val="right" w:pos="9355"/>
      </w:tabs>
      <w:autoSpaceDE w:val="0"/>
      <w:autoSpaceDN w:val="0"/>
      <w:adjustRightInd w:val="0"/>
    </w:pPr>
    <w:rPr>
      <w:rFonts w:cstheme="minorBidi"/>
      <w:sz w:val="24"/>
      <w:szCs w:val="24"/>
      <w:lang w:eastAsia="en-US"/>
    </w:rPr>
  </w:style>
  <w:style w:type="character" w:customStyle="1" w:styleId="1e">
    <w:name w:val="Верхний колонтитул Знак1"/>
    <w:basedOn w:val="a0"/>
    <w:uiPriority w:val="99"/>
    <w:semiHidden/>
    <w:rsid w:val="00AE738E"/>
    <w:rPr>
      <w:rFonts w:ascii="Times New Roman" w:eastAsia="Times New Roman" w:hAnsi="Times New Roman" w:cs="Times New Roman"/>
      <w:sz w:val="20"/>
      <w:szCs w:val="20"/>
      <w:lang w:eastAsia="ru-RU"/>
    </w:rPr>
  </w:style>
  <w:style w:type="character" w:customStyle="1" w:styleId="af9">
    <w:name w:val="Нижний колонтитул Знак"/>
    <w:link w:val="afa"/>
    <w:uiPriority w:val="99"/>
    <w:rsid w:val="00AE738E"/>
    <w:rPr>
      <w:rFonts w:ascii="Times New Roman" w:eastAsia="Times New Roman" w:hAnsi="Times New Roman"/>
      <w:sz w:val="24"/>
      <w:szCs w:val="24"/>
    </w:rPr>
  </w:style>
  <w:style w:type="paragraph" w:styleId="afa">
    <w:name w:val="footer"/>
    <w:basedOn w:val="a"/>
    <w:link w:val="af9"/>
    <w:uiPriority w:val="99"/>
    <w:unhideWhenUsed/>
    <w:rsid w:val="00AE738E"/>
    <w:pPr>
      <w:widowControl w:val="0"/>
      <w:tabs>
        <w:tab w:val="center" w:pos="4677"/>
        <w:tab w:val="right" w:pos="9355"/>
      </w:tabs>
      <w:autoSpaceDE w:val="0"/>
      <w:autoSpaceDN w:val="0"/>
      <w:adjustRightInd w:val="0"/>
    </w:pPr>
    <w:rPr>
      <w:rFonts w:cstheme="minorBidi"/>
      <w:sz w:val="24"/>
      <w:szCs w:val="24"/>
      <w:lang w:eastAsia="en-US"/>
    </w:rPr>
  </w:style>
  <w:style w:type="character" w:customStyle="1" w:styleId="1f">
    <w:name w:val="Нижний колонтитул Знак1"/>
    <w:basedOn w:val="a0"/>
    <w:uiPriority w:val="99"/>
    <w:semiHidden/>
    <w:rsid w:val="00AE738E"/>
    <w:rPr>
      <w:rFonts w:ascii="Times New Roman" w:eastAsia="Times New Roman" w:hAnsi="Times New Roman" w:cs="Times New Roman"/>
      <w:sz w:val="20"/>
      <w:szCs w:val="20"/>
      <w:lang w:eastAsia="ru-RU"/>
    </w:rPr>
  </w:style>
  <w:style w:type="character" w:customStyle="1" w:styleId="copytarget">
    <w:name w:val="copy_target"/>
    <w:basedOn w:val="a0"/>
    <w:rsid w:val="00AE738E"/>
  </w:style>
  <w:style w:type="paragraph" w:customStyle="1" w:styleId="afb">
    <w:name w:val="Обычный + по ширине"/>
    <w:basedOn w:val="a"/>
    <w:rsid w:val="00AE738E"/>
    <w:pPr>
      <w:jc w:val="both"/>
    </w:pPr>
    <w:rPr>
      <w:sz w:val="24"/>
      <w:szCs w:val="24"/>
    </w:rPr>
  </w:style>
  <w:style w:type="table" w:styleId="afc">
    <w:name w:val="Table Grid"/>
    <w:basedOn w:val="a1"/>
    <w:uiPriority w:val="59"/>
    <w:rsid w:val="00AE73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d">
    <w:name w:val="Неразрешенное упоминание"/>
    <w:uiPriority w:val="99"/>
    <w:semiHidden/>
    <w:unhideWhenUsed/>
    <w:rsid w:val="00AE738E"/>
    <w:rPr>
      <w:color w:val="605E5C"/>
      <w:shd w:val="clear" w:color="auto" w:fill="E1DFDD"/>
    </w:rPr>
  </w:style>
  <w:style w:type="paragraph" w:styleId="24">
    <w:name w:val="toc 2"/>
    <w:next w:val="a"/>
    <w:link w:val="25"/>
    <w:uiPriority w:val="39"/>
    <w:rsid w:val="00AE738E"/>
    <w:pPr>
      <w:ind w:left="200"/>
    </w:pPr>
    <w:rPr>
      <w:rFonts w:ascii="Calibri" w:eastAsia="Times New Roman" w:hAnsi="Calibri" w:cs="Times New Roman"/>
      <w:color w:val="000000"/>
      <w:szCs w:val="20"/>
      <w:lang w:eastAsia="ru-RU"/>
    </w:rPr>
  </w:style>
  <w:style w:type="character" w:customStyle="1" w:styleId="25">
    <w:name w:val="Оглавление 2 Знак"/>
    <w:link w:val="24"/>
    <w:uiPriority w:val="39"/>
    <w:rsid w:val="00AE738E"/>
    <w:rPr>
      <w:rFonts w:ascii="Calibri" w:eastAsia="Times New Roman" w:hAnsi="Calibri" w:cs="Times New Roman"/>
      <w:color w:val="000000"/>
      <w:szCs w:val="20"/>
      <w:lang w:eastAsia="ru-RU"/>
    </w:rPr>
  </w:style>
  <w:style w:type="paragraph" w:styleId="42">
    <w:name w:val="toc 4"/>
    <w:next w:val="a"/>
    <w:link w:val="43"/>
    <w:uiPriority w:val="39"/>
    <w:rsid w:val="00AE738E"/>
    <w:pPr>
      <w:ind w:left="600"/>
    </w:pPr>
    <w:rPr>
      <w:rFonts w:ascii="Calibri" w:eastAsia="Times New Roman" w:hAnsi="Calibri" w:cs="Times New Roman"/>
      <w:color w:val="000000"/>
      <w:szCs w:val="20"/>
      <w:lang w:eastAsia="ru-RU"/>
    </w:rPr>
  </w:style>
  <w:style w:type="character" w:customStyle="1" w:styleId="43">
    <w:name w:val="Оглавление 4 Знак"/>
    <w:link w:val="42"/>
    <w:uiPriority w:val="39"/>
    <w:rsid w:val="00AE738E"/>
    <w:rPr>
      <w:rFonts w:ascii="Calibri" w:eastAsia="Times New Roman" w:hAnsi="Calibri" w:cs="Times New Roman"/>
      <w:color w:val="000000"/>
      <w:szCs w:val="20"/>
      <w:lang w:eastAsia="ru-RU"/>
    </w:rPr>
  </w:style>
  <w:style w:type="paragraph" w:styleId="6">
    <w:name w:val="toc 6"/>
    <w:next w:val="a"/>
    <w:link w:val="60"/>
    <w:uiPriority w:val="39"/>
    <w:rsid w:val="00AE738E"/>
    <w:pPr>
      <w:ind w:left="1000"/>
    </w:pPr>
    <w:rPr>
      <w:rFonts w:ascii="Calibri" w:eastAsia="Times New Roman" w:hAnsi="Calibri" w:cs="Times New Roman"/>
      <w:color w:val="000000"/>
      <w:szCs w:val="20"/>
      <w:lang w:eastAsia="ru-RU"/>
    </w:rPr>
  </w:style>
  <w:style w:type="character" w:customStyle="1" w:styleId="60">
    <w:name w:val="Оглавление 6 Знак"/>
    <w:link w:val="6"/>
    <w:uiPriority w:val="39"/>
    <w:rsid w:val="00AE738E"/>
    <w:rPr>
      <w:rFonts w:ascii="Calibri" w:eastAsia="Times New Roman" w:hAnsi="Calibri" w:cs="Times New Roman"/>
      <w:color w:val="000000"/>
      <w:szCs w:val="20"/>
      <w:lang w:eastAsia="ru-RU"/>
    </w:rPr>
  </w:style>
  <w:style w:type="paragraph" w:styleId="7">
    <w:name w:val="toc 7"/>
    <w:next w:val="a"/>
    <w:link w:val="70"/>
    <w:uiPriority w:val="39"/>
    <w:rsid w:val="00AE738E"/>
    <w:pPr>
      <w:ind w:left="1200"/>
    </w:pPr>
    <w:rPr>
      <w:rFonts w:ascii="Calibri" w:eastAsia="Times New Roman" w:hAnsi="Calibri" w:cs="Times New Roman"/>
      <w:color w:val="000000"/>
      <w:szCs w:val="20"/>
      <w:lang w:eastAsia="ru-RU"/>
    </w:rPr>
  </w:style>
  <w:style w:type="character" w:customStyle="1" w:styleId="70">
    <w:name w:val="Оглавление 7 Знак"/>
    <w:link w:val="7"/>
    <w:uiPriority w:val="39"/>
    <w:rsid w:val="00AE738E"/>
    <w:rPr>
      <w:rFonts w:ascii="Calibri" w:eastAsia="Times New Roman" w:hAnsi="Calibri" w:cs="Times New Roman"/>
      <w:color w:val="000000"/>
      <w:szCs w:val="20"/>
      <w:lang w:eastAsia="ru-RU"/>
    </w:rPr>
  </w:style>
  <w:style w:type="paragraph" w:styleId="36">
    <w:name w:val="toc 3"/>
    <w:next w:val="a"/>
    <w:link w:val="37"/>
    <w:uiPriority w:val="39"/>
    <w:rsid w:val="00AE738E"/>
    <w:pPr>
      <w:ind w:left="400"/>
    </w:pPr>
    <w:rPr>
      <w:rFonts w:ascii="Calibri" w:eastAsia="Times New Roman" w:hAnsi="Calibri" w:cs="Times New Roman"/>
      <w:color w:val="000000"/>
      <w:szCs w:val="20"/>
      <w:lang w:eastAsia="ru-RU"/>
    </w:rPr>
  </w:style>
  <w:style w:type="character" w:customStyle="1" w:styleId="37">
    <w:name w:val="Оглавление 3 Знак"/>
    <w:link w:val="36"/>
    <w:uiPriority w:val="39"/>
    <w:rsid w:val="00AE738E"/>
    <w:rPr>
      <w:rFonts w:ascii="Calibri" w:eastAsia="Times New Roman" w:hAnsi="Calibri" w:cs="Times New Roman"/>
      <w:color w:val="000000"/>
      <w:szCs w:val="20"/>
      <w:lang w:eastAsia="ru-RU"/>
    </w:rPr>
  </w:style>
  <w:style w:type="paragraph" w:customStyle="1" w:styleId="11">
    <w:name w:val="Гиперссылка1"/>
    <w:link w:val="a3"/>
    <w:rsid w:val="00AE738E"/>
    <w:rPr>
      <w:color w:val="0000FF"/>
      <w:u w:val="single"/>
    </w:rPr>
  </w:style>
  <w:style w:type="paragraph" w:customStyle="1" w:styleId="Footnote">
    <w:name w:val="Footnote"/>
    <w:rsid w:val="00AE738E"/>
    <w:rPr>
      <w:rFonts w:ascii="XO Thames" w:eastAsia="Times New Roman" w:hAnsi="XO Thames" w:cs="Times New Roman"/>
      <w:color w:val="000000"/>
      <w:szCs w:val="20"/>
      <w:lang w:eastAsia="ru-RU"/>
    </w:rPr>
  </w:style>
  <w:style w:type="paragraph" w:styleId="1f0">
    <w:name w:val="toc 1"/>
    <w:next w:val="a"/>
    <w:link w:val="1f1"/>
    <w:uiPriority w:val="39"/>
    <w:rsid w:val="00AE738E"/>
    <w:rPr>
      <w:rFonts w:ascii="XO Thames" w:eastAsia="Times New Roman" w:hAnsi="XO Thames" w:cs="Times New Roman"/>
      <w:b/>
      <w:color w:val="000000"/>
      <w:szCs w:val="20"/>
      <w:lang w:eastAsia="ru-RU"/>
    </w:rPr>
  </w:style>
  <w:style w:type="character" w:customStyle="1" w:styleId="1f1">
    <w:name w:val="Оглавление 1 Знак"/>
    <w:link w:val="1f0"/>
    <w:uiPriority w:val="39"/>
    <w:rsid w:val="00AE738E"/>
    <w:rPr>
      <w:rFonts w:ascii="XO Thames" w:eastAsia="Times New Roman" w:hAnsi="XO Thames" w:cs="Times New Roman"/>
      <w:b/>
      <w:color w:val="000000"/>
      <w:szCs w:val="20"/>
      <w:lang w:eastAsia="ru-RU"/>
    </w:rPr>
  </w:style>
  <w:style w:type="paragraph" w:customStyle="1" w:styleId="HeaderandFooter">
    <w:name w:val="Header and Footer"/>
    <w:rsid w:val="00AE738E"/>
    <w:pPr>
      <w:spacing w:line="360" w:lineRule="auto"/>
    </w:pPr>
    <w:rPr>
      <w:rFonts w:ascii="XO Thames" w:eastAsia="Times New Roman" w:hAnsi="XO Thames" w:cs="Times New Roman"/>
      <w:color w:val="000000"/>
      <w:sz w:val="20"/>
      <w:szCs w:val="20"/>
      <w:lang w:eastAsia="ru-RU"/>
    </w:rPr>
  </w:style>
  <w:style w:type="paragraph" w:styleId="9">
    <w:name w:val="toc 9"/>
    <w:next w:val="a"/>
    <w:link w:val="90"/>
    <w:uiPriority w:val="39"/>
    <w:rsid w:val="00AE738E"/>
    <w:pPr>
      <w:ind w:left="1600"/>
    </w:pPr>
    <w:rPr>
      <w:rFonts w:ascii="Calibri" w:eastAsia="Times New Roman" w:hAnsi="Calibri" w:cs="Times New Roman"/>
      <w:color w:val="000000"/>
      <w:szCs w:val="20"/>
      <w:lang w:eastAsia="ru-RU"/>
    </w:rPr>
  </w:style>
  <w:style w:type="character" w:customStyle="1" w:styleId="90">
    <w:name w:val="Оглавление 9 Знак"/>
    <w:link w:val="9"/>
    <w:uiPriority w:val="39"/>
    <w:rsid w:val="00AE738E"/>
    <w:rPr>
      <w:rFonts w:ascii="Calibri" w:eastAsia="Times New Roman" w:hAnsi="Calibri" w:cs="Times New Roman"/>
      <w:color w:val="000000"/>
      <w:szCs w:val="20"/>
      <w:lang w:eastAsia="ru-RU"/>
    </w:rPr>
  </w:style>
  <w:style w:type="paragraph" w:customStyle="1" w:styleId="1f2">
    <w:name w:val="Основной шрифт абзаца1"/>
    <w:rsid w:val="00AE738E"/>
    <w:rPr>
      <w:rFonts w:ascii="Calibri" w:eastAsia="Times New Roman" w:hAnsi="Calibri" w:cs="Times New Roman"/>
      <w:color w:val="000000"/>
      <w:szCs w:val="20"/>
      <w:lang w:eastAsia="ru-RU"/>
    </w:rPr>
  </w:style>
  <w:style w:type="paragraph" w:styleId="8">
    <w:name w:val="toc 8"/>
    <w:next w:val="a"/>
    <w:link w:val="80"/>
    <w:uiPriority w:val="39"/>
    <w:rsid w:val="00AE738E"/>
    <w:pPr>
      <w:ind w:left="1400"/>
    </w:pPr>
    <w:rPr>
      <w:rFonts w:ascii="Calibri" w:eastAsia="Times New Roman" w:hAnsi="Calibri" w:cs="Times New Roman"/>
      <w:color w:val="000000"/>
      <w:szCs w:val="20"/>
      <w:lang w:eastAsia="ru-RU"/>
    </w:rPr>
  </w:style>
  <w:style w:type="character" w:customStyle="1" w:styleId="80">
    <w:name w:val="Оглавление 8 Знак"/>
    <w:link w:val="8"/>
    <w:uiPriority w:val="39"/>
    <w:rsid w:val="00AE738E"/>
    <w:rPr>
      <w:rFonts w:ascii="Calibri" w:eastAsia="Times New Roman" w:hAnsi="Calibri" w:cs="Times New Roman"/>
      <w:color w:val="000000"/>
      <w:szCs w:val="20"/>
      <w:lang w:eastAsia="ru-RU"/>
    </w:rPr>
  </w:style>
  <w:style w:type="paragraph" w:styleId="52">
    <w:name w:val="toc 5"/>
    <w:next w:val="a"/>
    <w:link w:val="53"/>
    <w:uiPriority w:val="39"/>
    <w:rsid w:val="00AE738E"/>
    <w:pPr>
      <w:ind w:left="800"/>
    </w:pPr>
    <w:rPr>
      <w:rFonts w:ascii="Calibri" w:eastAsia="Times New Roman" w:hAnsi="Calibri" w:cs="Times New Roman"/>
      <w:color w:val="000000"/>
      <w:szCs w:val="20"/>
      <w:lang w:eastAsia="ru-RU"/>
    </w:rPr>
  </w:style>
  <w:style w:type="character" w:customStyle="1" w:styleId="53">
    <w:name w:val="Оглавление 5 Знак"/>
    <w:link w:val="52"/>
    <w:uiPriority w:val="39"/>
    <w:rsid w:val="00AE738E"/>
    <w:rPr>
      <w:rFonts w:ascii="Calibri" w:eastAsia="Times New Roman" w:hAnsi="Calibri" w:cs="Times New Roman"/>
      <w:color w:val="000000"/>
      <w:szCs w:val="20"/>
      <w:lang w:eastAsia="ru-RU"/>
    </w:rPr>
  </w:style>
  <w:style w:type="paragraph" w:styleId="afe">
    <w:name w:val="Subtitle"/>
    <w:next w:val="a"/>
    <w:link w:val="aff"/>
    <w:uiPriority w:val="11"/>
    <w:qFormat/>
    <w:rsid w:val="00AE738E"/>
    <w:rPr>
      <w:rFonts w:ascii="XO Thames" w:eastAsia="Times New Roman" w:hAnsi="XO Thames" w:cs="Times New Roman"/>
      <w:i/>
      <w:color w:val="616161"/>
      <w:sz w:val="24"/>
      <w:szCs w:val="20"/>
      <w:lang w:eastAsia="ru-RU"/>
    </w:rPr>
  </w:style>
  <w:style w:type="character" w:customStyle="1" w:styleId="aff">
    <w:name w:val="Подзаголовок Знак"/>
    <w:basedOn w:val="a0"/>
    <w:link w:val="afe"/>
    <w:uiPriority w:val="11"/>
    <w:rsid w:val="00AE738E"/>
    <w:rPr>
      <w:rFonts w:ascii="XO Thames" w:eastAsia="Times New Roman" w:hAnsi="XO Thames" w:cs="Times New Roman"/>
      <w:i/>
      <w:color w:val="616161"/>
      <w:sz w:val="24"/>
      <w:szCs w:val="20"/>
      <w:lang w:eastAsia="ru-RU"/>
    </w:rPr>
  </w:style>
  <w:style w:type="paragraph" w:customStyle="1" w:styleId="toc10">
    <w:name w:val="toc 10"/>
    <w:next w:val="a"/>
    <w:uiPriority w:val="39"/>
    <w:rsid w:val="00AE738E"/>
    <w:pPr>
      <w:ind w:left="1800"/>
    </w:pPr>
    <w:rPr>
      <w:rFonts w:ascii="Calibri" w:eastAsia="Times New Roman" w:hAnsi="Calibri" w:cs="Times New Roman"/>
      <w:color w:val="000000"/>
      <w:szCs w:val="20"/>
      <w:lang w:eastAsia="ru-RU"/>
    </w:rPr>
  </w:style>
  <w:style w:type="paragraph" w:styleId="aff0">
    <w:name w:val="Title"/>
    <w:next w:val="a"/>
    <w:link w:val="aff1"/>
    <w:qFormat/>
    <w:rsid w:val="00AE738E"/>
    <w:rPr>
      <w:rFonts w:ascii="XO Thames" w:eastAsia="Times New Roman" w:hAnsi="XO Thames" w:cs="Times New Roman"/>
      <w:b/>
      <w:color w:val="000000"/>
      <w:sz w:val="52"/>
      <w:szCs w:val="20"/>
      <w:lang w:eastAsia="ru-RU"/>
    </w:rPr>
  </w:style>
  <w:style w:type="character" w:customStyle="1" w:styleId="aff1">
    <w:name w:val="Название Знак"/>
    <w:basedOn w:val="a0"/>
    <w:link w:val="aff0"/>
    <w:rsid w:val="00AE738E"/>
    <w:rPr>
      <w:rFonts w:ascii="XO Thames" w:eastAsia="Times New Roman" w:hAnsi="XO Thames" w:cs="Times New Roman"/>
      <w:b/>
      <w:color w:val="000000"/>
      <w:sz w:val="52"/>
      <w:szCs w:val="20"/>
      <w:lang w:eastAsia="ru-RU"/>
    </w:rPr>
  </w:style>
  <w:style w:type="numbering" w:customStyle="1" w:styleId="111">
    <w:name w:val="Нет списка11"/>
    <w:next w:val="a2"/>
    <w:uiPriority w:val="99"/>
    <w:semiHidden/>
    <w:unhideWhenUsed/>
    <w:rsid w:val="00AE738E"/>
  </w:style>
  <w:style w:type="character" w:styleId="aff2">
    <w:name w:val="page number"/>
    <w:link w:val="1f3"/>
    <w:rsid w:val="00AE738E"/>
  </w:style>
  <w:style w:type="paragraph" w:styleId="aff3">
    <w:name w:val="caption"/>
    <w:basedOn w:val="a"/>
    <w:next w:val="a"/>
    <w:link w:val="aff4"/>
    <w:qFormat/>
    <w:rsid w:val="00AE738E"/>
    <w:pPr>
      <w:ind w:firstLine="709"/>
      <w:jc w:val="both"/>
    </w:pPr>
    <w:rPr>
      <w:b/>
      <w:bCs/>
      <w:sz w:val="24"/>
      <w:szCs w:val="24"/>
    </w:rPr>
  </w:style>
  <w:style w:type="character" w:customStyle="1" w:styleId="1f4">
    <w:name w:val="Основной текст Знак1"/>
    <w:aliases w:val="Знак Знак Знак1 Знак,Знак1 Знак1 Знак,Знак Знак Знак,Знак1 Знак,Основной текст Знак Знак Знак"/>
    <w:rsid w:val="00AE738E"/>
    <w:rPr>
      <w:rFonts w:ascii="Times New Roman" w:hAnsi="Times New Roman"/>
      <w:color w:val="auto"/>
      <w:sz w:val="20"/>
    </w:rPr>
  </w:style>
  <w:style w:type="paragraph" w:customStyle="1" w:styleId="aff5">
    <w:name w:val="Îáû÷íûé"/>
    <w:rsid w:val="00AE738E"/>
    <w:pPr>
      <w:spacing w:after="0" w:line="240" w:lineRule="auto"/>
    </w:pPr>
    <w:rPr>
      <w:rFonts w:ascii="Times New Roman" w:eastAsia="Times New Roman" w:hAnsi="Times New Roman" w:cs="Times New Roman"/>
      <w:sz w:val="20"/>
      <w:szCs w:val="20"/>
      <w:lang w:eastAsia="ru-RU"/>
    </w:rPr>
  </w:style>
  <w:style w:type="character" w:customStyle="1" w:styleId="x-phmenubutton">
    <w:name w:val="x-ph__menu__button"/>
    <w:rsid w:val="00AE738E"/>
  </w:style>
  <w:style w:type="character" w:styleId="aff6">
    <w:name w:val="FollowedHyperlink"/>
    <w:link w:val="1f5"/>
    <w:unhideWhenUsed/>
    <w:rsid w:val="00AE738E"/>
    <w:rPr>
      <w:color w:val="800080"/>
      <w:u w:val="single"/>
    </w:rPr>
  </w:style>
  <w:style w:type="paragraph" w:customStyle="1" w:styleId="xl117">
    <w:name w:val="xl117"/>
    <w:basedOn w:val="a"/>
    <w:rsid w:val="00AE738E"/>
    <w:pPr>
      <w:spacing w:before="100" w:beforeAutospacing="1" w:after="100" w:afterAutospacing="1"/>
    </w:pPr>
  </w:style>
  <w:style w:type="paragraph" w:customStyle="1" w:styleId="xl118">
    <w:name w:val="xl118"/>
    <w:basedOn w:val="a"/>
    <w:rsid w:val="00AE738E"/>
    <w:pPr>
      <w:spacing w:before="100" w:beforeAutospacing="1" w:after="100" w:afterAutospacing="1"/>
    </w:pPr>
    <w:rPr>
      <w:sz w:val="16"/>
      <w:szCs w:val="16"/>
    </w:rPr>
  </w:style>
  <w:style w:type="paragraph" w:customStyle="1" w:styleId="xl119">
    <w:name w:val="xl119"/>
    <w:basedOn w:val="a"/>
    <w:rsid w:val="00AE738E"/>
    <w:pPr>
      <w:spacing w:before="100" w:beforeAutospacing="1" w:after="100" w:afterAutospacing="1"/>
    </w:pPr>
    <w:rPr>
      <w:sz w:val="14"/>
      <w:szCs w:val="14"/>
    </w:rPr>
  </w:style>
  <w:style w:type="paragraph" w:customStyle="1" w:styleId="xl120">
    <w:name w:val="xl120"/>
    <w:basedOn w:val="a"/>
    <w:rsid w:val="00AE738E"/>
    <w:pPr>
      <w:spacing w:before="100" w:beforeAutospacing="1" w:after="100" w:afterAutospacing="1"/>
      <w:jc w:val="center"/>
    </w:pPr>
    <w:rPr>
      <w:sz w:val="14"/>
      <w:szCs w:val="14"/>
    </w:rPr>
  </w:style>
  <w:style w:type="paragraph" w:customStyle="1" w:styleId="xl121">
    <w:name w:val="xl121"/>
    <w:basedOn w:val="a"/>
    <w:rsid w:val="00AE738E"/>
    <w:pPr>
      <w:spacing w:before="100" w:beforeAutospacing="1" w:after="100" w:afterAutospacing="1"/>
    </w:pPr>
    <w:rPr>
      <w:sz w:val="14"/>
      <w:szCs w:val="14"/>
    </w:rPr>
  </w:style>
  <w:style w:type="paragraph" w:customStyle="1" w:styleId="xl122">
    <w:name w:val="xl122"/>
    <w:basedOn w:val="a"/>
    <w:rsid w:val="00AE738E"/>
    <w:pPr>
      <w:spacing w:before="100" w:beforeAutospacing="1" w:after="100" w:afterAutospacing="1"/>
      <w:jc w:val="center"/>
      <w:textAlignment w:val="top"/>
    </w:pPr>
    <w:rPr>
      <w:sz w:val="14"/>
      <w:szCs w:val="14"/>
    </w:rPr>
  </w:style>
  <w:style w:type="paragraph" w:customStyle="1" w:styleId="xl123">
    <w:name w:val="xl123"/>
    <w:basedOn w:val="a"/>
    <w:rsid w:val="00AE738E"/>
    <w:pPr>
      <w:spacing w:before="100" w:beforeAutospacing="1" w:after="100" w:afterAutospacing="1"/>
      <w:jc w:val="center"/>
      <w:textAlignment w:val="top"/>
    </w:pPr>
    <w:rPr>
      <w:sz w:val="14"/>
      <w:szCs w:val="14"/>
    </w:rPr>
  </w:style>
  <w:style w:type="paragraph" w:customStyle="1" w:styleId="xl124">
    <w:name w:val="xl124"/>
    <w:basedOn w:val="a"/>
    <w:rsid w:val="00AE738E"/>
    <w:pPr>
      <w:spacing w:before="100" w:beforeAutospacing="1" w:after="100" w:afterAutospacing="1"/>
    </w:pPr>
    <w:rPr>
      <w:sz w:val="12"/>
      <w:szCs w:val="12"/>
    </w:rPr>
  </w:style>
  <w:style w:type="paragraph" w:customStyle="1" w:styleId="xl125">
    <w:name w:val="xl125"/>
    <w:basedOn w:val="a"/>
    <w:rsid w:val="00AE738E"/>
    <w:pPr>
      <w:spacing w:before="100" w:beforeAutospacing="1" w:after="100" w:afterAutospacing="1"/>
      <w:jc w:val="center"/>
      <w:textAlignment w:val="top"/>
    </w:pPr>
    <w:rPr>
      <w:sz w:val="12"/>
      <w:szCs w:val="12"/>
    </w:rPr>
  </w:style>
  <w:style w:type="paragraph" w:customStyle="1" w:styleId="xl126">
    <w:name w:val="xl126"/>
    <w:basedOn w:val="a"/>
    <w:rsid w:val="00AE738E"/>
    <w:pPr>
      <w:spacing w:before="100" w:beforeAutospacing="1" w:after="100" w:afterAutospacing="1"/>
      <w:jc w:val="center"/>
    </w:pPr>
    <w:rPr>
      <w:b/>
      <w:bCs/>
      <w:sz w:val="16"/>
      <w:szCs w:val="16"/>
    </w:rPr>
  </w:style>
  <w:style w:type="paragraph" w:customStyle="1" w:styleId="xl127">
    <w:name w:val="xl127"/>
    <w:basedOn w:val="a"/>
    <w:rsid w:val="00AE738E"/>
    <w:pPr>
      <w:spacing w:before="100" w:beforeAutospacing="1" w:after="100" w:afterAutospacing="1"/>
      <w:jc w:val="center"/>
      <w:textAlignment w:val="top"/>
    </w:pPr>
    <w:rPr>
      <w:sz w:val="12"/>
      <w:szCs w:val="12"/>
    </w:rPr>
  </w:style>
  <w:style w:type="paragraph" w:customStyle="1" w:styleId="xl128">
    <w:name w:val="xl128"/>
    <w:basedOn w:val="a"/>
    <w:rsid w:val="00AE738E"/>
    <w:pPr>
      <w:spacing w:before="100" w:beforeAutospacing="1" w:after="100" w:afterAutospacing="1"/>
      <w:jc w:val="center"/>
    </w:pPr>
    <w:rPr>
      <w:sz w:val="14"/>
      <w:szCs w:val="14"/>
    </w:rPr>
  </w:style>
  <w:style w:type="paragraph" w:customStyle="1" w:styleId="xl129">
    <w:name w:val="xl129"/>
    <w:basedOn w:val="a"/>
    <w:rsid w:val="00AE738E"/>
    <w:pPr>
      <w:spacing w:before="100" w:beforeAutospacing="1" w:after="100" w:afterAutospacing="1"/>
      <w:jc w:val="right"/>
    </w:pPr>
    <w:rPr>
      <w:sz w:val="14"/>
      <w:szCs w:val="14"/>
    </w:rPr>
  </w:style>
  <w:style w:type="paragraph" w:customStyle="1" w:styleId="xl130">
    <w:name w:val="xl130"/>
    <w:basedOn w:val="a"/>
    <w:rsid w:val="00AE738E"/>
    <w:pPr>
      <w:spacing w:before="100" w:beforeAutospacing="1" w:after="100" w:afterAutospacing="1"/>
    </w:pPr>
    <w:rPr>
      <w:b/>
      <w:bCs/>
      <w:sz w:val="14"/>
      <w:szCs w:val="14"/>
    </w:rPr>
  </w:style>
  <w:style w:type="paragraph" w:customStyle="1" w:styleId="xl131">
    <w:name w:val="xl131"/>
    <w:basedOn w:val="a"/>
    <w:rsid w:val="00AE738E"/>
    <w:pPr>
      <w:spacing w:before="100" w:beforeAutospacing="1" w:after="100" w:afterAutospacing="1"/>
      <w:jc w:val="center"/>
    </w:pPr>
    <w:rPr>
      <w:b/>
      <w:bCs/>
      <w:sz w:val="14"/>
      <w:szCs w:val="14"/>
    </w:rPr>
  </w:style>
  <w:style w:type="paragraph" w:customStyle="1" w:styleId="xl132">
    <w:name w:val="xl132"/>
    <w:basedOn w:val="a"/>
    <w:rsid w:val="00AE738E"/>
    <w:pPr>
      <w:spacing w:before="100" w:beforeAutospacing="1" w:after="100" w:afterAutospacing="1"/>
      <w:jc w:val="right"/>
    </w:pPr>
    <w:rPr>
      <w:sz w:val="14"/>
      <w:szCs w:val="14"/>
    </w:rPr>
  </w:style>
  <w:style w:type="paragraph" w:customStyle="1" w:styleId="xl133">
    <w:name w:val="xl133"/>
    <w:basedOn w:val="a"/>
    <w:rsid w:val="00AE738E"/>
    <w:pPr>
      <w:spacing w:before="100" w:beforeAutospacing="1" w:after="100" w:afterAutospacing="1"/>
    </w:pPr>
    <w:rPr>
      <w:b/>
      <w:bCs/>
      <w:sz w:val="16"/>
      <w:szCs w:val="16"/>
    </w:rPr>
  </w:style>
  <w:style w:type="paragraph" w:customStyle="1" w:styleId="xl134">
    <w:name w:val="xl134"/>
    <w:basedOn w:val="a"/>
    <w:rsid w:val="00AE738E"/>
    <w:pPr>
      <w:spacing w:before="100" w:beforeAutospacing="1" w:after="100" w:afterAutospacing="1"/>
    </w:pPr>
    <w:rPr>
      <w:b/>
      <w:bCs/>
      <w:sz w:val="14"/>
      <w:szCs w:val="14"/>
    </w:rPr>
  </w:style>
  <w:style w:type="paragraph" w:customStyle="1" w:styleId="xl135">
    <w:name w:val="xl135"/>
    <w:basedOn w:val="a"/>
    <w:rsid w:val="00AE738E"/>
    <w:pPr>
      <w:spacing w:before="100" w:beforeAutospacing="1" w:after="100" w:afterAutospacing="1"/>
    </w:pPr>
    <w:rPr>
      <w:sz w:val="14"/>
      <w:szCs w:val="14"/>
    </w:rPr>
  </w:style>
  <w:style w:type="paragraph" w:customStyle="1" w:styleId="xl136">
    <w:name w:val="xl136"/>
    <w:basedOn w:val="a"/>
    <w:rsid w:val="00AE738E"/>
    <w:pPr>
      <w:spacing w:before="100" w:beforeAutospacing="1" w:after="100" w:afterAutospacing="1"/>
      <w:jc w:val="right"/>
    </w:pPr>
    <w:rPr>
      <w:sz w:val="14"/>
      <w:szCs w:val="14"/>
    </w:rPr>
  </w:style>
  <w:style w:type="paragraph" w:customStyle="1" w:styleId="xl137">
    <w:name w:val="xl137"/>
    <w:basedOn w:val="a"/>
    <w:rsid w:val="00AE738E"/>
    <w:pPr>
      <w:spacing w:before="100" w:beforeAutospacing="1" w:after="100" w:afterAutospacing="1"/>
      <w:jc w:val="center"/>
    </w:pPr>
    <w:rPr>
      <w:sz w:val="14"/>
      <w:szCs w:val="14"/>
    </w:rPr>
  </w:style>
  <w:style w:type="paragraph" w:customStyle="1" w:styleId="xl138">
    <w:name w:val="xl138"/>
    <w:basedOn w:val="a"/>
    <w:rsid w:val="00AE738E"/>
    <w:pPr>
      <w:spacing w:before="100" w:beforeAutospacing="1" w:after="100" w:afterAutospacing="1"/>
    </w:pPr>
    <w:rPr>
      <w:sz w:val="14"/>
      <w:szCs w:val="14"/>
    </w:rPr>
  </w:style>
  <w:style w:type="paragraph" w:customStyle="1" w:styleId="xl139">
    <w:name w:val="xl139"/>
    <w:basedOn w:val="a"/>
    <w:rsid w:val="00AE738E"/>
    <w:pPr>
      <w:spacing w:before="100" w:beforeAutospacing="1" w:after="100" w:afterAutospacing="1"/>
      <w:jc w:val="center"/>
    </w:pPr>
    <w:rPr>
      <w:sz w:val="14"/>
      <w:szCs w:val="14"/>
    </w:rPr>
  </w:style>
  <w:style w:type="paragraph" w:customStyle="1" w:styleId="xl140">
    <w:name w:val="xl140"/>
    <w:basedOn w:val="a"/>
    <w:rsid w:val="00AE738E"/>
    <w:pPr>
      <w:spacing w:before="100" w:beforeAutospacing="1" w:after="100" w:afterAutospacing="1"/>
      <w:jc w:val="center"/>
      <w:textAlignment w:val="top"/>
    </w:pPr>
    <w:rPr>
      <w:sz w:val="12"/>
      <w:szCs w:val="12"/>
    </w:rPr>
  </w:style>
  <w:style w:type="paragraph" w:customStyle="1" w:styleId="xl141">
    <w:name w:val="xl141"/>
    <w:basedOn w:val="a"/>
    <w:rsid w:val="00AE738E"/>
    <w:pPr>
      <w:pBdr>
        <w:top w:val="single" w:sz="8" w:space="0" w:color="auto"/>
        <w:bottom w:val="single" w:sz="4" w:space="0" w:color="auto"/>
      </w:pBdr>
      <w:spacing w:before="100" w:beforeAutospacing="1" w:after="100" w:afterAutospacing="1"/>
      <w:jc w:val="center"/>
      <w:textAlignment w:val="top"/>
    </w:pPr>
    <w:rPr>
      <w:sz w:val="14"/>
      <w:szCs w:val="14"/>
    </w:rPr>
  </w:style>
  <w:style w:type="paragraph" w:customStyle="1" w:styleId="xl142">
    <w:name w:val="xl142"/>
    <w:basedOn w:val="a"/>
    <w:rsid w:val="00AE738E"/>
    <w:pPr>
      <w:spacing w:before="100" w:beforeAutospacing="1" w:after="100" w:afterAutospacing="1"/>
      <w:jc w:val="right"/>
    </w:pPr>
    <w:rPr>
      <w:b/>
      <w:bCs/>
      <w:sz w:val="16"/>
      <w:szCs w:val="16"/>
    </w:rPr>
  </w:style>
  <w:style w:type="paragraph" w:customStyle="1" w:styleId="xl143">
    <w:name w:val="xl143"/>
    <w:basedOn w:val="a"/>
    <w:rsid w:val="00AE738E"/>
    <w:pPr>
      <w:spacing w:before="100" w:beforeAutospacing="1" w:after="100" w:afterAutospacing="1"/>
      <w:textAlignment w:val="top"/>
    </w:pPr>
    <w:rPr>
      <w:sz w:val="12"/>
      <w:szCs w:val="12"/>
    </w:rPr>
  </w:style>
  <w:style w:type="paragraph" w:customStyle="1" w:styleId="xl144">
    <w:name w:val="xl144"/>
    <w:basedOn w:val="a"/>
    <w:rsid w:val="00AE738E"/>
    <w:pPr>
      <w:spacing w:before="100" w:beforeAutospacing="1" w:after="100" w:afterAutospacing="1"/>
      <w:jc w:val="center"/>
      <w:textAlignment w:val="center"/>
    </w:pPr>
    <w:rPr>
      <w:sz w:val="13"/>
      <w:szCs w:val="13"/>
    </w:rPr>
  </w:style>
  <w:style w:type="paragraph" w:customStyle="1" w:styleId="xl145">
    <w:name w:val="xl145"/>
    <w:basedOn w:val="a"/>
    <w:rsid w:val="00AE738E"/>
    <w:pPr>
      <w:spacing w:before="100" w:beforeAutospacing="1" w:after="100" w:afterAutospacing="1"/>
      <w:jc w:val="center"/>
      <w:textAlignment w:val="top"/>
    </w:pPr>
    <w:rPr>
      <w:sz w:val="13"/>
      <w:szCs w:val="13"/>
    </w:rPr>
  </w:style>
  <w:style w:type="paragraph" w:customStyle="1" w:styleId="xl146">
    <w:name w:val="xl146"/>
    <w:basedOn w:val="a"/>
    <w:rsid w:val="00AE738E"/>
    <w:pPr>
      <w:spacing w:before="100" w:beforeAutospacing="1" w:after="100" w:afterAutospacing="1"/>
      <w:textAlignment w:val="top"/>
    </w:pPr>
    <w:rPr>
      <w:sz w:val="13"/>
      <w:szCs w:val="13"/>
    </w:rPr>
  </w:style>
  <w:style w:type="paragraph" w:customStyle="1" w:styleId="xl147">
    <w:name w:val="xl147"/>
    <w:basedOn w:val="a"/>
    <w:rsid w:val="00AE738E"/>
    <w:pPr>
      <w:spacing w:before="100" w:beforeAutospacing="1" w:after="100" w:afterAutospacing="1"/>
      <w:jc w:val="right"/>
    </w:pPr>
    <w:rPr>
      <w:sz w:val="14"/>
      <w:szCs w:val="14"/>
    </w:rPr>
  </w:style>
  <w:style w:type="paragraph" w:customStyle="1" w:styleId="xl148">
    <w:name w:val="xl148"/>
    <w:basedOn w:val="a"/>
    <w:rsid w:val="00AE738E"/>
    <w:pPr>
      <w:spacing w:before="100" w:beforeAutospacing="1" w:after="100" w:afterAutospacing="1"/>
      <w:jc w:val="center"/>
      <w:textAlignment w:val="center"/>
    </w:pPr>
    <w:rPr>
      <w:sz w:val="12"/>
      <w:szCs w:val="12"/>
    </w:rPr>
  </w:style>
  <w:style w:type="paragraph" w:customStyle="1" w:styleId="xl149">
    <w:name w:val="xl149"/>
    <w:basedOn w:val="a"/>
    <w:rsid w:val="00AE738E"/>
    <w:pPr>
      <w:spacing w:before="100" w:beforeAutospacing="1" w:after="100" w:afterAutospacing="1"/>
      <w:textAlignment w:val="top"/>
    </w:pPr>
    <w:rPr>
      <w:sz w:val="14"/>
      <w:szCs w:val="14"/>
    </w:rPr>
  </w:style>
  <w:style w:type="paragraph" w:customStyle="1" w:styleId="xl150">
    <w:name w:val="xl150"/>
    <w:basedOn w:val="a"/>
    <w:rsid w:val="00AE738E"/>
    <w:pPr>
      <w:spacing w:before="100" w:beforeAutospacing="1" w:after="100" w:afterAutospacing="1"/>
      <w:textAlignment w:val="top"/>
    </w:pPr>
    <w:rPr>
      <w:sz w:val="14"/>
      <w:szCs w:val="14"/>
    </w:rPr>
  </w:style>
  <w:style w:type="paragraph" w:customStyle="1" w:styleId="xl151">
    <w:name w:val="xl151"/>
    <w:basedOn w:val="a"/>
    <w:rsid w:val="00AE738E"/>
    <w:pPr>
      <w:spacing w:before="100" w:beforeAutospacing="1" w:after="100" w:afterAutospacing="1"/>
      <w:jc w:val="center"/>
      <w:textAlignment w:val="center"/>
    </w:pPr>
    <w:rPr>
      <w:sz w:val="14"/>
      <w:szCs w:val="14"/>
    </w:rPr>
  </w:style>
  <w:style w:type="paragraph" w:customStyle="1" w:styleId="xl152">
    <w:name w:val="xl152"/>
    <w:basedOn w:val="a"/>
    <w:rsid w:val="00AE738E"/>
    <w:pPr>
      <w:pBdr>
        <w:top w:val="single" w:sz="8"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53">
    <w:name w:val="xl153"/>
    <w:basedOn w:val="a"/>
    <w:rsid w:val="00AE738E"/>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54">
    <w:name w:val="xl154"/>
    <w:basedOn w:val="a"/>
    <w:rsid w:val="00AE738E"/>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55">
    <w:name w:val="xl155"/>
    <w:basedOn w:val="a"/>
    <w:rsid w:val="00AE738E"/>
    <w:pPr>
      <w:pBdr>
        <w:top w:val="single" w:sz="4" w:space="0" w:color="auto"/>
        <w:left w:val="single" w:sz="8" w:space="0" w:color="auto"/>
      </w:pBdr>
      <w:spacing w:before="100" w:beforeAutospacing="1" w:after="100" w:afterAutospacing="1"/>
      <w:jc w:val="center"/>
      <w:textAlignment w:val="center"/>
    </w:pPr>
    <w:rPr>
      <w:sz w:val="14"/>
      <w:szCs w:val="14"/>
    </w:rPr>
  </w:style>
  <w:style w:type="paragraph" w:customStyle="1" w:styleId="xl156">
    <w:name w:val="xl156"/>
    <w:basedOn w:val="a"/>
    <w:rsid w:val="00AE738E"/>
    <w:pPr>
      <w:pBdr>
        <w:top w:val="single" w:sz="4" w:space="0" w:color="auto"/>
      </w:pBdr>
      <w:spacing w:before="100" w:beforeAutospacing="1" w:after="100" w:afterAutospacing="1"/>
      <w:jc w:val="center"/>
      <w:textAlignment w:val="center"/>
    </w:pPr>
    <w:rPr>
      <w:sz w:val="14"/>
      <w:szCs w:val="14"/>
    </w:rPr>
  </w:style>
  <w:style w:type="paragraph" w:customStyle="1" w:styleId="xl157">
    <w:name w:val="xl157"/>
    <w:basedOn w:val="a"/>
    <w:rsid w:val="00AE738E"/>
    <w:pPr>
      <w:pBdr>
        <w:top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58">
    <w:name w:val="xl158"/>
    <w:basedOn w:val="a"/>
    <w:rsid w:val="00AE738E"/>
    <w:pPr>
      <w:pBdr>
        <w:left w:val="single" w:sz="8" w:space="0" w:color="auto"/>
      </w:pBdr>
      <w:spacing w:before="100" w:beforeAutospacing="1" w:after="100" w:afterAutospacing="1"/>
      <w:jc w:val="center"/>
      <w:textAlignment w:val="center"/>
    </w:pPr>
    <w:rPr>
      <w:sz w:val="14"/>
      <w:szCs w:val="14"/>
    </w:rPr>
  </w:style>
  <w:style w:type="paragraph" w:customStyle="1" w:styleId="xl159">
    <w:name w:val="xl159"/>
    <w:basedOn w:val="a"/>
    <w:rsid w:val="00AE738E"/>
    <w:pPr>
      <w:pBdr>
        <w:right w:val="single" w:sz="8" w:space="0" w:color="auto"/>
      </w:pBdr>
      <w:spacing w:before="100" w:beforeAutospacing="1" w:after="100" w:afterAutospacing="1"/>
      <w:jc w:val="center"/>
      <w:textAlignment w:val="center"/>
    </w:pPr>
    <w:rPr>
      <w:sz w:val="14"/>
      <w:szCs w:val="14"/>
    </w:rPr>
  </w:style>
  <w:style w:type="paragraph" w:customStyle="1" w:styleId="xl160">
    <w:name w:val="xl160"/>
    <w:basedOn w:val="a"/>
    <w:rsid w:val="00AE738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61">
    <w:name w:val="xl161"/>
    <w:basedOn w:val="a"/>
    <w:rsid w:val="00AE738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62">
    <w:name w:val="xl162"/>
    <w:basedOn w:val="a"/>
    <w:rsid w:val="00AE738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63">
    <w:name w:val="xl163"/>
    <w:basedOn w:val="a"/>
    <w:rsid w:val="00AE738E"/>
    <w:pPr>
      <w:pBdr>
        <w:top w:val="single" w:sz="8" w:space="0" w:color="auto"/>
        <w:left w:val="single" w:sz="8" w:space="0" w:color="auto"/>
        <w:bottom w:val="single" w:sz="8" w:space="0" w:color="auto"/>
      </w:pBdr>
      <w:spacing w:before="100" w:beforeAutospacing="1" w:after="100" w:afterAutospacing="1"/>
      <w:jc w:val="center"/>
    </w:pPr>
    <w:rPr>
      <w:sz w:val="14"/>
      <w:szCs w:val="14"/>
    </w:rPr>
  </w:style>
  <w:style w:type="paragraph" w:customStyle="1" w:styleId="xl164">
    <w:name w:val="xl164"/>
    <w:basedOn w:val="a"/>
    <w:rsid w:val="00AE738E"/>
    <w:pPr>
      <w:pBdr>
        <w:top w:val="single" w:sz="8" w:space="0" w:color="auto"/>
        <w:bottom w:val="single" w:sz="8" w:space="0" w:color="auto"/>
      </w:pBdr>
      <w:spacing w:before="100" w:beforeAutospacing="1" w:after="100" w:afterAutospacing="1"/>
      <w:jc w:val="center"/>
    </w:pPr>
    <w:rPr>
      <w:sz w:val="14"/>
      <w:szCs w:val="14"/>
    </w:rPr>
  </w:style>
  <w:style w:type="paragraph" w:customStyle="1" w:styleId="xl165">
    <w:name w:val="xl165"/>
    <w:basedOn w:val="a"/>
    <w:rsid w:val="00AE738E"/>
    <w:pPr>
      <w:pBdr>
        <w:top w:val="single" w:sz="8" w:space="0" w:color="auto"/>
        <w:bottom w:val="single" w:sz="8" w:space="0" w:color="auto"/>
        <w:right w:val="single" w:sz="8" w:space="0" w:color="auto"/>
      </w:pBdr>
      <w:spacing w:before="100" w:beforeAutospacing="1" w:after="100" w:afterAutospacing="1"/>
      <w:jc w:val="center"/>
    </w:pPr>
    <w:rPr>
      <w:sz w:val="14"/>
      <w:szCs w:val="14"/>
    </w:rPr>
  </w:style>
  <w:style w:type="paragraph" w:customStyle="1" w:styleId="xl166">
    <w:name w:val="xl166"/>
    <w:basedOn w:val="a"/>
    <w:rsid w:val="00AE738E"/>
    <w:pPr>
      <w:pBdr>
        <w:top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67">
    <w:name w:val="xl167"/>
    <w:basedOn w:val="a"/>
    <w:rsid w:val="00AE738E"/>
    <w:pPr>
      <w:pBdr>
        <w:top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168">
    <w:name w:val="xl168"/>
    <w:basedOn w:val="a"/>
    <w:rsid w:val="00AE738E"/>
    <w:pPr>
      <w:pBdr>
        <w:top w:val="single" w:sz="4" w:space="0" w:color="auto"/>
        <w:left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69">
    <w:name w:val="xl169"/>
    <w:basedOn w:val="a"/>
    <w:rsid w:val="00AE738E"/>
    <w:pPr>
      <w:pBdr>
        <w:top w:val="single" w:sz="4" w:space="0" w:color="auto"/>
        <w:left w:val="single" w:sz="4" w:space="0" w:color="auto"/>
      </w:pBdr>
      <w:spacing w:before="100" w:beforeAutospacing="1" w:after="100" w:afterAutospacing="1"/>
      <w:jc w:val="center"/>
      <w:textAlignment w:val="top"/>
    </w:pPr>
    <w:rPr>
      <w:sz w:val="13"/>
      <w:szCs w:val="13"/>
    </w:rPr>
  </w:style>
  <w:style w:type="paragraph" w:customStyle="1" w:styleId="xl170">
    <w:name w:val="xl170"/>
    <w:basedOn w:val="a"/>
    <w:rsid w:val="00AE738E"/>
    <w:pPr>
      <w:pBdr>
        <w:top w:val="single" w:sz="4" w:space="0" w:color="auto"/>
      </w:pBdr>
      <w:spacing w:before="100" w:beforeAutospacing="1" w:after="100" w:afterAutospacing="1"/>
      <w:jc w:val="center"/>
      <w:textAlignment w:val="top"/>
    </w:pPr>
    <w:rPr>
      <w:sz w:val="13"/>
      <w:szCs w:val="13"/>
    </w:rPr>
  </w:style>
  <w:style w:type="paragraph" w:customStyle="1" w:styleId="xl171">
    <w:name w:val="xl171"/>
    <w:basedOn w:val="a"/>
    <w:rsid w:val="00AE738E"/>
    <w:pPr>
      <w:pBdr>
        <w:top w:val="single" w:sz="8"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2">
    <w:name w:val="xl172"/>
    <w:basedOn w:val="a"/>
    <w:rsid w:val="00AE738E"/>
    <w:pPr>
      <w:pBdr>
        <w:top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3">
    <w:name w:val="xl173"/>
    <w:basedOn w:val="a"/>
    <w:rsid w:val="00AE738E"/>
    <w:pPr>
      <w:pBdr>
        <w:top w:val="single" w:sz="8"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4">
    <w:name w:val="xl174"/>
    <w:basedOn w:val="a"/>
    <w:rsid w:val="00AE738E"/>
    <w:pPr>
      <w:pBdr>
        <w:top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75">
    <w:name w:val="xl175"/>
    <w:basedOn w:val="a"/>
    <w:rsid w:val="00AE738E"/>
    <w:pPr>
      <w:pBdr>
        <w:top w:val="single" w:sz="4" w:space="0" w:color="auto"/>
      </w:pBdr>
      <w:spacing w:before="100" w:beforeAutospacing="1" w:after="100" w:afterAutospacing="1"/>
      <w:jc w:val="center"/>
      <w:textAlignment w:val="top"/>
    </w:pPr>
    <w:rPr>
      <w:sz w:val="12"/>
      <w:szCs w:val="12"/>
    </w:rPr>
  </w:style>
  <w:style w:type="paragraph" w:customStyle="1" w:styleId="xl176">
    <w:name w:val="xl176"/>
    <w:basedOn w:val="a"/>
    <w:rsid w:val="00AE738E"/>
    <w:pPr>
      <w:pBdr>
        <w:top w:val="single" w:sz="4" w:space="0" w:color="auto"/>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177">
    <w:name w:val="xl177"/>
    <w:basedOn w:val="a"/>
    <w:rsid w:val="00AE738E"/>
    <w:pPr>
      <w:pBdr>
        <w:top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78">
    <w:name w:val="xl178"/>
    <w:basedOn w:val="a"/>
    <w:rsid w:val="00AE738E"/>
    <w:pPr>
      <w:pBdr>
        <w:top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79">
    <w:name w:val="xl179"/>
    <w:basedOn w:val="a"/>
    <w:rsid w:val="00AE738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80">
    <w:name w:val="xl180"/>
    <w:basedOn w:val="a"/>
    <w:rsid w:val="00AE73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81">
    <w:name w:val="xl181"/>
    <w:basedOn w:val="a"/>
    <w:rsid w:val="00AE738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2">
    <w:name w:val="xl182"/>
    <w:basedOn w:val="a"/>
    <w:rsid w:val="00AE738E"/>
    <w:pPr>
      <w:pBdr>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83">
    <w:name w:val="xl183"/>
    <w:basedOn w:val="a"/>
    <w:rsid w:val="00AE738E"/>
    <w:pPr>
      <w:pBdr>
        <w:bottom w:val="single" w:sz="4" w:space="0" w:color="auto"/>
      </w:pBdr>
      <w:spacing w:before="100" w:beforeAutospacing="1" w:after="100" w:afterAutospacing="1"/>
      <w:jc w:val="center"/>
      <w:textAlignment w:val="center"/>
    </w:pPr>
    <w:rPr>
      <w:sz w:val="14"/>
      <w:szCs w:val="14"/>
    </w:rPr>
  </w:style>
  <w:style w:type="paragraph" w:customStyle="1" w:styleId="xl184">
    <w:name w:val="xl184"/>
    <w:basedOn w:val="a"/>
    <w:rsid w:val="00AE738E"/>
    <w:pPr>
      <w:pBdr>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5">
    <w:name w:val="xl185"/>
    <w:basedOn w:val="a"/>
    <w:rsid w:val="00AE738E"/>
    <w:pPr>
      <w:pBdr>
        <w:top w:val="single" w:sz="4"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86">
    <w:name w:val="xl186"/>
    <w:basedOn w:val="a"/>
    <w:rsid w:val="00AE738E"/>
    <w:pPr>
      <w:pBdr>
        <w:top w:val="single" w:sz="4" w:space="0" w:color="auto"/>
        <w:bottom w:val="single" w:sz="4" w:space="0" w:color="auto"/>
      </w:pBdr>
      <w:spacing w:before="100" w:beforeAutospacing="1" w:after="100" w:afterAutospacing="1"/>
      <w:jc w:val="center"/>
      <w:textAlignment w:val="center"/>
    </w:pPr>
    <w:rPr>
      <w:sz w:val="14"/>
      <w:szCs w:val="14"/>
    </w:rPr>
  </w:style>
  <w:style w:type="paragraph" w:customStyle="1" w:styleId="xl187">
    <w:name w:val="xl187"/>
    <w:basedOn w:val="a"/>
    <w:rsid w:val="00AE738E"/>
    <w:pPr>
      <w:pBdr>
        <w:top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8">
    <w:name w:val="xl188"/>
    <w:basedOn w:val="a"/>
    <w:rsid w:val="00AE738E"/>
    <w:pPr>
      <w:pBdr>
        <w:top w:val="single" w:sz="4" w:space="0" w:color="auto"/>
        <w:left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89">
    <w:name w:val="xl189"/>
    <w:basedOn w:val="a"/>
    <w:rsid w:val="00AE738E"/>
    <w:pPr>
      <w:pBdr>
        <w:top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90">
    <w:name w:val="xl190"/>
    <w:basedOn w:val="a"/>
    <w:rsid w:val="00AE738E"/>
    <w:pPr>
      <w:pBdr>
        <w:bottom w:val="single" w:sz="4" w:space="0" w:color="auto"/>
      </w:pBdr>
      <w:spacing w:before="100" w:beforeAutospacing="1" w:after="100" w:afterAutospacing="1"/>
    </w:pPr>
    <w:rPr>
      <w:sz w:val="14"/>
      <w:szCs w:val="14"/>
    </w:rPr>
  </w:style>
  <w:style w:type="paragraph" w:customStyle="1" w:styleId="xl191">
    <w:name w:val="xl191"/>
    <w:basedOn w:val="a"/>
    <w:rsid w:val="00AE738E"/>
    <w:pPr>
      <w:pBdr>
        <w:bottom w:val="single" w:sz="4" w:space="0" w:color="auto"/>
      </w:pBdr>
      <w:spacing w:before="100" w:beforeAutospacing="1" w:after="100" w:afterAutospacing="1"/>
      <w:jc w:val="center"/>
    </w:pPr>
    <w:rPr>
      <w:sz w:val="14"/>
      <w:szCs w:val="14"/>
    </w:rPr>
  </w:style>
  <w:style w:type="paragraph" w:customStyle="1" w:styleId="xl192">
    <w:name w:val="xl192"/>
    <w:basedOn w:val="a"/>
    <w:rsid w:val="00AE738E"/>
    <w:pPr>
      <w:pBdr>
        <w:bottom w:val="single" w:sz="4" w:space="0" w:color="auto"/>
      </w:pBdr>
      <w:spacing w:before="100" w:beforeAutospacing="1" w:after="100" w:afterAutospacing="1"/>
      <w:jc w:val="center"/>
    </w:pPr>
    <w:rPr>
      <w:sz w:val="14"/>
      <w:szCs w:val="14"/>
    </w:rPr>
  </w:style>
  <w:style w:type="paragraph" w:customStyle="1" w:styleId="xl193">
    <w:name w:val="xl193"/>
    <w:basedOn w:val="a"/>
    <w:rsid w:val="00AE738E"/>
    <w:pPr>
      <w:spacing w:before="100" w:beforeAutospacing="1" w:after="100" w:afterAutospacing="1"/>
    </w:pPr>
    <w:rPr>
      <w:sz w:val="14"/>
      <w:szCs w:val="14"/>
    </w:rPr>
  </w:style>
  <w:style w:type="paragraph" w:customStyle="1" w:styleId="xl194">
    <w:name w:val="xl194"/>
    <w:basedOn w:val="a"/>
    <w:rsid w:val="00AE738E"/>
    <w:pPr>
      <w:pBdr>
        <w:bottom w:val="single" w:sz="4" w:space="0" w:color="auto"/>
      </w:pBdr>
      <w:spacing w:before="100" w:beforeAutospacing="1" w:after="100" w:afterAutospacing="1"/>
      <w:jc w:val="center"/>
    </w:pPr>
    <w:rPr>
      <w:sz w:val="14"/>
      <w:szCs w:val="14"/>
    </w:rPr>
  </w:style>
  <w:style w:type="paragraph" w:customStyle="1" w:styleId="xl195">
    <w:name w:val="xl195"/>
    <w:basedOn w:val="a"/>
    <w:rsid w:val="00AE738E"/>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6">
    <w:name w:val="xl196"/>
    <w:basedOn w:val="a"/>
    <w:rsid w:val="00AE738E"/>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7">
    <w:name w:val="xl197"/>
    <w:basedOn w:val="a"/>
    <w:rsid w:val="00AE738E"/>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98">
    <w:name w:val="xl198"/>
    <w:basedOn w:val="a"/>
    <w:rsid w:val="00AE738E"/>
    <w:pPr>
      <w:pBdr>
        <w:top w:val="single" w:sz="4"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99">
    <w:name w:val="xl199"/>
    <w:basedOn w:val="a"/>
    <w:rsid w:val="00AE738E"/>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0">
    <w:name w:val="xl200"/>
    <w:basedOn w:val="a"/>
    <w:rsid w:val="00AE738E"/>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01">
    <w:name w:val="xl201"/>
    <w:basedOn w:val="a"/>
    <w:rsid w:val="00AE738E"/>
    <w:pPr>
      <w:pBdr>
        <w:top w:val="single" w:sz="4"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202">
    <w:name w:val="xl202"/>
    <w:basedOn w:val="a"/>
    <w:rsid w:val="00AE738E"/>
    <w:pPr>
      <w:pBdr>
        <w:top w:val="single" w:sz="4" w:space="0" w:color="auto"/>
        <w:bottom w:val="single" w:sz="4" w:space="0" w:color="auto"/>
      </w:pBdr>
      <w:spacing w:before="100" w:beforeAutospacing="1" w:after="100" w:afterAutospacing="1"/>
      <w:textAlignment w:val="top"/>
    </w:pPr>
    <w:rPr>
      <w:sz w:val="13"/>
      <w:szCs w:val="13"/>
    </w:rPr>
  </w:style>
  <w:style w:type="paragraph" w:customStyle="1" w:styleId="xl203">
    <w:name w:val="xl203"/>
    <w:basedOn w:val="a"/>
    <w:rsid w:val="00AE738E"/>
    <w:pPr>
      <w:pBdr>
        <w:top w:val="single" w:sz="4"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204">
    <w:name w:val="xl204"/>
    <w:basedOn w:val="a"/>
    <w:rsid w:val="00AE738E"/>
    <w:pPr>
      <w:pBdr>
        <w:bottom w:val="single" w:sz="4" w:space="0" w:color="auto"/>
      </w:pBdr>
      <w:spacing w:before="100" w:beforeAutospacing="1" w:after="100" w:afterAutospacing="1"/>
      <w:jc w:val="center"/>
    </w:pPr>
    <w:rPr>
      <w:b/>
      <w:bCs/>
      <w:sz w:val="16"/>
      <w:szCs w:val="16"/>
    </w:rPr>
  </w:style>
  <w:style w:type="paragraph" w:customStyle="1" w:styleId="xl205">
    <w:name w:val="xl205"/>
    <w:basedOn w:val="a"/>
    <w:rsid w:val="00AE738E"/>
    <w:pPr>
      <w:pBdr>
        <w:top w:val="single" w:sz="8"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6">
    <w:name w:val="xl206"/>
    <w:basedOn w:val="a"/>
    <w:rsid w:val="00AE738E"/>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207">
    <w:name w:val="xl207"/>
    <w:basedOn w:val="a"/>
    <w:rsid w:val="00AE738E"/>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08">
    <w:name w:val="xl208"/>
    <w:basedOn w:val="a"/>
    <w:rsid w:val="00AE738E"/>
    <w:pPr>
      <w:pBdr>
        <w:top w:val="single" w:sz="4" w:space="0" w:color="auto"/>
        <w:bottom w:val="single" w:sz="4" w:space="0" w:color="auto"/>
      </w:pBdr>
      <w:spacing w:before="100" w:beforeAutospacing="1" w:after="100" w:afterAutospacing="1"/>
      <w:jc w:val="center"/>
    </w:pPr>
    <w:rPr>
      <w:sz w:val="14"/>
      <w:szCs w:val="14"/>
    </w:rPr>
  </w:style>
  <w:style w:type="paragraph" w:customStyle="1" w:styleId="xl209">
    <w:name w:val="xl209"/>
    <w:basedOn w:val="a"/>
    <w:rsid w:val="00AE738E"/>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10">
    <w:name w:val="xl210"/>
    <w:basedOn w:val="a"/>
    <w:rsid w:val="00AE738E"/>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11">
    <w:name w:val="xl211"/>
    <w:basedOn w:val="a"/>
    <w:rsid w:val="00AE738E"/>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12">
    <w:name w:val="xl212"/>
    <w:basedOn w:val="a"/>
    <w:rsid w:val="00AE738E"/>
    <w:pPr>
      <w:pBdr>
        <w:top w:val="single" w:sz="4" w:space="0" w:color="auto"/>
      </w:pBdr>
      <w:spacing w:before="100" w:beforeAutospacing="1" w:after="100" w:afterAutospacing="1"/>
      <w:jc w:val="center"/>
    </w:pPr>
    <w:rPr>
      <w:sz w:val="14"/>
      <w:szCs w:val="14"/>
    </w:rPr>
  </w:style>
  <w:style w:type="paragraph" w:customStyle="1" w:styleId="xl213">
    <w:name w:val="xl213"/>
    <w:basedOn w:val="a"/>
    <w:rsid w:val="00AE738E"/>
    <w:pPr>
      <w:pBdr>
        <w:top w:val="single" w:sz="8"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214">
    <w:name w:val="xl214"/>
    <w:basedOn w:val="a"/>
    <w:rsid w:val="00AE738E"/>
    <w:pPr>
      <w:pBdr>
        <w:top w:val="single" w:sz="8" w:space="0" w:color="auto"/>
        <w:bottom w:val="single" w:sz="4" w:space="0" w:color="auto"/>
      </w:pBdr>
      <w:spacing w:before="100" w:beforeAutospacing="1" w:after="100" w:afterAutospacing="1"/>
      <w:textAlignment w:val="top"/>
    </w:pPr>
    <w:rPr>
      <w:sz w:val="13"/>
      <w:szCs w:val="13"/>
    </w:rPr>
  </w:style>
  <w:style w:type="paragraph" w:customStyle="1" w:styleId="xl215">
    <w:name w:val="xl215"/>
    <w:basedOn w:val="a"/>
    <w:rsid w:val="00AE738E"/>
    <w:pPr>
      <w:pBdr>
        <w:top w:val="single" w:sz="8"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216">
    <w:name w:val="xl216"/>
    <w:basedOn w:val="a"/>
    <w:rsid w:val="00AE738E"/>
    <w:pPr>
      <w:pBdr>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217">
    <w:name w:val="xl217"/>
    <w:basedOn w:val="a"/>
    <w:rsid w:val="00AE738E"/>
    <w:pPr>
      <w:pBdr>
        <w:bottom w:val="single" w:sz="8" w:space="0" w:color="auto"/>
      </w:pBdr>
      <w:spacing w:before="100" w:beforeAutospacing="1" w:after="100" w:afterAutospacing="1"/>
      <w:jc w:val="center"/>
      <w:textAlignment w:val="center"/>
    </w:pPr>
    <w:rPr>
      <w:sz w:val="14"/>
      <w:szCs w:val="14"/>
    </w:rPr>
  </w:style>
  <w:style w:type="paragraph" w:customStyle="1" w:styleId="xl218">
    <w:name w:val="xl218"/>
    <w:basedOn w:val="a"/>
    <w:rsid w:val="00AE738E"/>
    <w:pPr>
      <w:pBdr>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219">
    <w:name w:val="xl219"/>
    <w:basedOn w:val="a"/>
    <w:rsid w:val="00AE738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20">
    <w:name w:val="xl220"/>
    <w:basedOn w:val="a"/>
    <w:rsid w:val="00AE738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21">
    <w:name w:val="xl221"/>
    <w:basedOn w:val="a"/>
    <w:rsid w:val="00AE738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222">
    <w:name w:val="xl222"/>
    <w:basedOn w:val="a"/>
    <w:rsid w:val="00AE738E"/>
    <w:pPr>
      <w:pBdr>
        <w:top w:val="single" w:sz="4" w:space="0" w:color="auto"/>
        <w:bottom w:val="single" w:sz="4" w:space="0" w:color="auto"/>
      </w:pBdr>
      <w:spacing w:before="100" w:beforeAutospacing="1" w:after="100" w:afterAutospacing="1"/>
      <w:jc w:val="center"/>
    </w:pPr>
    <w:rPr>
      <w:sz w:val="14"/>
      <w:szCs w:val="14"/>
    </w:rPr>
  </w:style>
  <w:style w:type="paragraph" w:customStyle="1" w:styleId="xl223">
    <w:name w:val="xl223"/>
    <w:basedOn w:val="a"/>
    <w:rsid w:val="00AE738E"/>
    <w:pPr>
      <w:pBdr>
        <w:bottom w:val="single" w:sz="4" w:space="0" w:color="auto"/>
      </w:pBdr>
      <w:spacing w:before="100" w:beforeAutospacing="1" w:after="100" w:afterAutospacing="1"/>
      <w:jc w:val="center"/>
    </w:pPr>
    <w:rPr>
      <w:sz w:val="14"/>
      <w:szCs w:val="14"/>
    </w:rPr>
  </w:style>
  <w:style w:type="paragraph" w:customStyle="1" w:styleId="xl224">
    <w:name w:val="xl224"/>
    <w:basedOn w:val="a"/>
    <w:rsid w:val="00AE738E"/>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5">
    <w:name w:val="xl225"/>
    <w:basedOn w:val="a"/>
    <w:rsid w:val="00AE738E"/>
    <w:pPr>
      <w:pBdr>
        <w:top w:val="single" w:sz="8"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6">
    <w:name w:val="xl226"/>
    <w:basedOn w:val="a"/>
    <w:rsid w:val="00AE738E"/>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7">
    <w:name w:val="xl227"/>
    <w:basedOn w:val="a"/>
    <w:rsid w:val="00AE738E"/>
    <w:pPr>
      <w:pBdr>
        <w:top w:val="single" w:sz="4" w:space="0" w:color="auto"/>
        <w:left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8">
    <w:name w:val="xl228"/>
    <w:basedOn w:val="a"/>
    <w:rsid w:val="00AE738E"/>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9">
    <w:name w:val="xl229"/>
    <w:basedOn w:val="a"/>
    <w:rsid w:val="00AE738E"/>
    <w:pPr>
      <w:pBdr>
        <w:top w:val="single" w:sz="4" w:space="0" w:color="auto"/>
        <w:bottom w:val="single" w:sz="8" w:space="0" w:color="auto"/>
        <w:right w:val="single" w:sz="8" w:space="0" w:color="auto"/>
      </w:pBdr>
      <w:spacing w:before="100" w:beforeAutospacing="1" w:after="100" w:afterAutospacing="1"/>
      <w:jc w:val="center"/>
      <w:textAlignment w:val="top"/>
    </w:pPr>
    <w:rPr>
      <w:sz w:val="13"/>
      <w:szCs w:val="13"/>
    </w:rPr>
  </w:style>
  <w:style w:type="paragraph" w:customStyle="1" w:styleId="xl230">
    <w:name w:val="xl230"/>
    <w:basedOn w:val="a"/>
    <w:rsid w:val="00AE738E"/>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31">
    <w:name w:val="xl231"/>
    <w:basedOn w:val="a"/>
    <w:rsid w:val="00AE738E"/>
    <w:pPr>
      <w:pBdr>
        <w:top w:val="single" w:sz="4" w:space="0" w:color="auto"/>
        <w:left w:val="single" w:sz="8" w:space="0" w:color="auto"/>
        <w:bottom w:val="single" w:sz="8" w:space="0" w:color="auto"/>
      </w:pBdr>
      <w:spacing w:before="100" w:beforeAutospacing="1" w:after="100" w:afterAutospacing="1"/>
      <w:jc w:val="center"/>
      <w:textAlignment w:val="top"/>
    </w:pPr>
    <w:rPr>
      <w:sz w:val="13"/>
      <w:szCs w:val="13"/>
    </w:rPr>
  </w:style>
  <w:style w:type="paragraph" w:customStyle="1" w:styleId="xl232">
    <w:name w:val="xl232"/>
    <w:basedOn w:val="a"/>
    <w:rsid w:val="00AE738E"/>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33">
    <w:name w:val="xl233"/>
    <w:basedOn w:val="a"/>
    <w:rsid w:val="00AE738E"/>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34">
    <w:name w:val="xl234"/>
    <w:basedOn w:val="a"/>
    <w:rsid w:val="00AE738E"/>
    <w:pPr>
      <w:pBdr>
        <w:top w:val="single" w:sz="4" w:space="0" w:color="auto"/>
        <w:left w:val="single" w:sz="4" w:space="0" w:color="auto"/>
        <w:bottom w:val="single" w:sz="8" w:space="0" w:color="auto"/>
      </w:pBdr>
      <w:spacing w:before="100" w:beforeAutospacing="1" w:after="100" w:afterAutospacing="1"/>
      <w:textAlignment w:val="top"/>
    </w:pPr>
    <w:rPr>
      <w:sz w:val="13"/>
      <w:szCs w:val="13"/>
    </w:rPr>
  </w:style>
  <w:style w:type="paragraph" w:customStyle="1" w:styleId="xl235">
    <w:name w:val="xl235"/>
    <w:basedOn w:val="a"/>
    <w:rsid w:val="00AE738E"/>
    <w:pPr>
      <w:pBdr>
        <w:top w:val="single" w:sz="4" w:space="0" w:color="auto"/>
        <w:bottom w:val="single" w:sz="8" w:space="0" w:color="auto"/>
      </w:pBdr>
      <w:spacing w:before="100" w:beforeAutospacing="1" w:after="100" w:afterAutospacing="1"/>
      <w:textAlignment w:val="top"/>
    </w:pPr>
    <w:rPr>
      <w:sz w:val="13"/>
      <w:szCs w:val="13"/>
    </w:rPr>
  </w:style>
  <w:style w:type="paragraph" w:customStyle="1" w:styleId="xl236">
    <w:name w:val="xl236"/>
    <w:basedOn w:val="a"/>
    <w:rsid w:val="00AE738E"/>
    <w:pPr>
      <w:pBdr>
        <w:top w:val="single" w:sz="4" w:space="0" w:color="auto"/>
        <w:bottom w:val="single" w:sz="8" w:space="0" w:color="auto"/>
        <w:right w:val="single" w:sz="4" w:space="0" w:color="auto"/>
      </w:pBdr>
      <w:spacing w:before="100" w:beforeAutospacing="1" w:after="100" w:afterAutospacing="1"/>
      <w:textAlignment w:val="top"/>
    </w:pPr>
    <w:rPr>
      <w:sz w:val="13"/>
      <w:szCs w:val="13"/>
    </w:rPr>
  </w:style>
  <w:style w:type="table" w:customStyle="1" w:styleId="1f6">
    <w:name w:val="Сетка таблицы1"/>
    <w:basedOn w:val="a1"/>
    <w:next w:val="afc"/>
    <w:uiPriority w:val="59"/>
    <w:rsid w:val="00AE73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
    <w:next w:val="a2"/>
    <w:uiPriority w:val="99"/>
    <w:semiHidden/>
    <w:unhideWhenUsed/>
    <w:rsid w:val="00AE738E"/>
  </w:style>
  <w:style w:type="table" w:customStyle="1" w:styleId="27">
    <w:name w:val="Сетка таблицы2"/>
    <w:basedOn w:val="a1"/>
    <w:next w:val="afc"/>
    <w:uiPriority w:val="59"/>
    <w:rsid w:val="00AE73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c"/>
    <w:uiPriority w:val="59"/>
    <w:rsid w:val="00AE73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AE738E"/>
  </w:style>
  <w:style w:type="numbering" w:customStyle="1" w:styleId="1110">
    <w:name w:val="Нет списка111"/>
    <w:next w:val="a2"/>
    <w:semiHidden/>
    <w:rsid w:val="00AE738E"/>
  </w:style>
  <w:style w:type="paragraph" w:styleId="aff7">
    <w:name w:val="Plain Text"/>
    <w:basedOn w:val="a"/>
    <w:link w:val="aff8"/>
    <w:rsid w:val="00AE738E"/>
    <w:pPr>
      <w:widowControl w:val="0"/>
    </w:pPr>
    <w:rPr>
      <w:rFonts w:ascii="Courier New" w:hAnsi="Courier New"/>
      <w:snapToGrid w:val="0"/>
    </w:rPr>
  </w:style>
  <w:style w:type="character" w:customStyle="1" w:styleId="aff8">
    <w:name w:val="Текст Знак"/>
    <w:basedOn w:val="a0"/>
    <w:link w:val="aff7"/>
    <w:rsid w:val="00AE738E"/>
    <w:rPr>
      <w:rFonts w:ascii="Courier New" w:eastAsia="Times New Roman" w:hAnsi="Courier New" w:cs="Times New Roman"/>
      <w:snapToGrid w:val="0"/>
      <w:sz w:val="20"/>
      <w:szCs w:val="20"/>
      <w:lang w:eastAsia="ru-RU"/>
    </w:rPr>
  </w:style>
  <w:style w:type="paragraph" w:styleId="28">
    <w:name w:val="Body Text 2"/>
    <w:basedOn w:val="a"/>
    <w:link w:val="29"/>
    <w:rsid w:val="00AE738E"/>
    <w:pPr>
      <w:spacing w:after="120" w:line="480" w:lineRule="auto"/>
      <w:jc w:val="both"/>
    </w:pPr>
    <w:rPr>
      <w:rFonts w:ascii="Arial" w:hAnsi="Arial"/>
      <w:szCs w:val="24"/>
    </w:rPr>
  </w:style>
  <w:style w:type="character" w:customStyle="1" w:styleId="29">
    <w:name w:val="Основной текст 2 Знак"/>
    <w:basedOn w:val="a0"/>
    <w:link w:val="28"/>
    <w:rsid w:val="00AE738E"/>
    <w:rPr>
      <w:rFonts w:ascii="Arial" w:eastAsia="Times New Roman" w:hAnsi="Arial" w:cs="Times New Roman"/>
      <w:sz w:val="20"/>
      <w:szCs w:val="24"/>
      <w:lang w:eastAsia="ru-RU"/>
    </w:rPr>
  </w:style>
  <w:style w:type="table" w:customStyle="1" w:styleId="39">
    <w:name w:val="Сетка таблицы3"/>
    <w:basedOn w:val="a1"/>
    <w:next w:val="afc"/>
    <w:rsid w:val="00AE73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Revision"/>
    <w:hidden/>
    <w:uiPriority w:val="99"/>
    <w:semiHidden/>
    <w:rsid w:val="00AE738E"/>
    <w:pPr>
      <w:spacing w:after="0" w:line="240" w:lineRule="auto"/>
    </w:pPr>
    <w:rPr>
      <w:rFonts w:ascii="Times New Roman" w:eastAsia="Times New Roman" w:hAnsi="Times New Roman" w:cs="Times New Roman"/>
      <w:sz w:val="20"/>
      <w:szCs w:val="20"/>
      <w:lang w:val="en-US" w:eastAsia="ru-RU"/>
    </w:rPr>
  </w:style>
  <w:style w:type="numbering" w:customStyle="1" w:styleId="1111">
    <w:name w:val="Нет списка1111"/>
    <w:next w:val="a2"/>
    <w:uiPriority w:val="99"/>
    <w:semiHidden/>
    <w:unhideWhenUsed/>
    <w:rsid w:val="00AE738E"/>
  </w:style>
  <w:style w:type="numbering" w:customStyle="1" w:styleId="11111">
    <w:name w:val="Нет списка11111"/>
    <w:next w:val="a2"/>
    <w:uiPriority w:val="99"/>
    <w:semiHidden/>
    <w:unhideWhenUsed/>
    <w:rsid w:val="00AE738E"/>
  </w:style>
  <w:style w:type="paragraph" w:customStyle="1" w:styleId="211">
    <w:name w:val="Оглавление 21"/>
    <w:next w:val="a"/>
    <w:uiPriority w:val="39"/>
    <w:rsid w:val="00AE738E"/>
    <w:pPr>
      <w:ind w:left="200"/>
    </w:pPr>
    <w:rPr>
      <w:rFonts w:ascii="Calibri" w:eastAsia="Times New Roman" w:hAnsi="Calibri" w:cs="Times New Roman"/>
      <w:color w:val="000000"/>
      <w:szCs w:val="20"/>
      <w:lang w:eastAsia="ru-RU"/>
    </w:rPr>
  </w:style>
  <w:style w:type="paragraph" w:customStyle="1" w:styleId="410">
    <w:name w:val="Оглавление 41"/>
    <w:next w:val="a"/>
    <w:uiPriority w:val="39"/>
    <w:rsid w:val="00AE738E"/>
    <w:pPr>
      <w:ind w:left="600"/>
    </w:pPr>
    <w:rPr>
      <w:rFonts w:ascii="Calibri" w:eastAsia="Times New Roman" w:hAnsi="Calibri" w:cs="Times New Roman"/>
      <w:color w:val="000000"/>
      <w:szCs w:val="20"/>
      <w:lang w:eastAsia="ru-RU"/>
    </w:rPr>
  </w:style>
  <w:style w:type="paragraph" w:customStyle="1" w:styleId="61">
    <w:name w:val="Оглавление 61"/>
    <w:next w:val="a"/>
    <w:uiPriority w:val="39"/>
    <w:rsid w:val="00AE738E"/>
    <w:pPr>
      <w:ind w:left="1000"/>
    </w:pPr>
    <w:rPr>
      <w:rFonts w:ascii="Calibri" w:eastAsia="Times New Roman" w:hAnsi="Calibri" w:cs="Times New Roman"/>
      <w:color w:val="000000"/>
      <w:szCs w:val="20"/>
      <w:lang w:eastAsia="ru-RU"/>
    </w:rPr>
  </w:style>
  <w:style w:type="paragraph" w:customStyle="1" w:styleId="71">
    <w:name w:val="Оглавление 71"/>
    <w:next w:val="a"/>
    <w:uiPriority w:val="39"/>
    <w:rsid w:val="00AE738E"/>
    <w:pPr>
      <w:ind w:left="1200"/>
    </w:pPr>
    <w:rPr>
      <w:rFonts w:ascii="Calibri" w:eastAsia="Times New Roman" w:hAnsi="Calibri" w:cs="Times New Roman"/>
      <w:color w:val="000000"/>
      <w:szCs w:val="20"/>
      <w:lang w:eastAsia="ru-RU"/>
    </w:rPr>
  </w:style>
  <w:style w:type="character" w:customStyle="1" w:styleId="aff4">
    <w:name w:val="Название объекта Знак"/>
    <w:link w:val="aff3"/>
    <w:rsid w:val="00AE738E"/>
    <w:rPr>
      <w:rFonts w:ascii="Times New Roman" w:eastAsia="Times New Roman" w:hAnsi="Times New Roman" w:cs="Times New Roman"/>
      <w:b/>
      <w:bCs/>
      <w:sz w:val="24"/>
      <w:szCs w:val="24"/>
      <w:lang w:eastAsia="ru-RU"/>
    </w:rPr>
  </w:style>
  <w:style w:type="paragraph" w:customStyle="1" w:styleId="1f5">
    <w:name w:val="Просмотренная гиперссылка1"/>
    <w:basedOn w:val="1f2"/>
    <w:link w:val="aff6"/>
    <w:rsid w:val="00AE738E"/>
    <w:rPr>
      <w:rFonts w:asciiTheme="minorHAnsi" w:eastAsiaTheme="minorHAnsi" w:hAnsiTheme="minorHAnsi" w:cstheme="minorBidi"/>
      <w:color w:val="800080"/>
      <w:szCs w:val="22"/>
      <w:u w:val="single"/>
      <w:lang w:eastAsia="en-US"/>
    </w:rPr>
  </w:style>
  <w:style w:type="paragraph" w:customStyle="1" w:styleId="311">
    <w:name w:val="Оглавление 31"/>
    <w:next w:val="a"/>
    <w:uiPriority w:val="39"/>
    <w:rsid w:val="00AE738E"/>
    <w:pPr>
      <w:ind w:left="400"/>
    </w:pPr>
    <w:rPr>
      <w:rFonts w:ascii="Calibri" w:eastAsia="Times New Roman" w:hAnsi="Calibri" w:cs="Times New Roman"/>
      <w:color w:val="000000"/>
      <w:szCs w:val="20"/>
      <w:lang w:eastAsia="ru-RU"/>
    </w:rPr>
  </w:style>
  <w:style w:type="character" w:customStyle="1" w:styleId="2a">
    <w:name w:val="Гиперссылка2"/>
    <w:rsid w:val="00AE738E"/>
    <w:rPr>
      <w:color w:val="0000FF"/>
      <w:u w:val="single"/>
    </w:rPr>
  </w:style>
  <w:style w:type="paragraph" w:customStyle="1" w:styleId="1f3">
    <w:name w:val="Номер страницы1"/>
    <w:basedOn w:val="1f2"/>
    <w:link w:val="aff2"/>
    <w:rsid w:val="00AE738E"/>
    <w:rPr>
      <w:rFonts w:asciiTheme="minorHAnsi" w:eastAsiaTheme="minorHAnsi" w:hAnsiTheme="minorHAnsi" w:cstheme="minorBidi"/>
      <w:color w:val="auto"/>
      <w:szCs w:val="22"/>
      <w:lang w:eastAsia="en-US"/>
    </w:rPr>
  </w:style>
  <w:style w:type="paragraph" w:customStyle="1" w:styleId="91">
    <w:name w:val="Оглавление 91"/>
    <w:next w:val="a"/>
    <w:uiPriority w:val="39"/>
    <w:rsid w:val="00AE738E"/>
    <w:pPr>
      <w:ind w:left="1600"/>
    </w:pPr>
    <w:rPr>
      <w:rFonts w:ascii="Calibri" w:eastAsia="Times New Roman" w:hAnsi="Calibri" w:cs="Times New Roman"/>
      <w:color w:val="000000"/>
      <w:szCs w:val="20"/>
      <w:lang w:eastAsia="ru-RU"/>
    </w:rPr>
  </w:style>
  <w:style w:type="paragraph" w:customStyle="1" w:styleId="81">
    <w:name w:val="Оглавление 81"/>
    <w:next w:val="a"/>
    <w:uiPriority w:val="39"/>
    <w:rsid w:val="00AE738E"/>
    <w:pPr>
      <w:ind w:left="1400"/>
    </w:pPr>
    <w:rPr>
      <w:rFonts w:ascii="Calibri" w:eastAsia="Times New Roman" w:hAnsi="Calibri" w:cs="Times New Roman"/>
      <w:color w:val="000000"/>
      <w:szCs w:val="20"/>
      <w:lang w:eastAsia="ru-RU"/>
    </w:rPr>
  </w:style>
  <w:style w:type="paragraph" w:customStyle="1" w:styleId="510">
    <w:name w:val="Оглавление 51"/>
    <w:next w:val="a"/>
    <w:uiPriority w:val="39"/>
    <w:rsid w:val="00AE738E"/>
    <w:pPr>
      <w:ind w:left="800"/>
    </w:pPr>
    <w:rPr>
      <w:rFonts w:ascii="Calibri" w:eastAsia="Times New Roman" w:hAnsi="Calibri" w:cs="Times New Roman"/>
      <w:color w:val="000000"/>
      <w:szCs w:val="20"/>
      <w:lang w:eastAsia="ru-RU"/>
    </w:rPr>
  </w:style>
  <w:style w:type="table" w:customStyle="1" w:styleId="121">
    <w:name w:val="Сетка таблицы12"/>
    <w:basedOn w:val="a1"/>
    <w:uiPriority w:val="59"/>
    <w:rsid w:val="00AE738E"/>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
    <w:basedOn w:val="a1"/>
    <w:next w:val="afc"/>
    <w:uiPriority w:val="59"/>
    <w:rsid w:val="00AE738E"/>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
    <w:name w:val="Нет списка111111"/>
    <w:next w:val="a2"/>
    <w:uiPriority w:val="99"/>
    <w:semiHidden/>
    <w:unhideWhenUsed/>
    <w:rsid w:val="00AE738E"/>
  </w:style>
  <w:style w:type="numbering" w:customStyle="1" w:styleId="213">
    <w:name w:val="Нет списка21"/>
    <w:next w:val="a2"/>
    <w:uiPriority w:val="99"/>
    <w:semiHidden/>
    <w:unhideWhenUsed/>
    <w:rsid w:val="00AE738E"/>
  </w:style>
  <w:style w:type="table" w:customStyle="1" w:styleId="312">
    <w:name w:val="Сетка таблицы31"/>
    <w:basedOn w:val="a1"/>
    <w:next w:val="afc"/>
    <w:uiPriority w:val="59"/>
    <w:rsid w:val="00AE73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D656285314B154753EC98B53A6DD319A8A3277809CED6B6BAC4AD185648953B2EC4CBE9E5873A46199C11FC6z978G" TargetMode="External"/><Relationship Id="rId13" Type="http://schemas.openxmlformats.org/officeDocument/2006/relationships/hyperlink" Target="consultantplus://offline/ref=3D89A514E5E791DED4D9E8BE9F19BE5AEACCFD9BD6D763521181B4C52ABEB5C01EC622999294EF77652537EF5A380A60BE69EB7F805CFE44QDRBK" TargetMode="External"/><Relationship Id="rId3" Type="http://schemas.openxmlformats.org/officeDocument/2006/relationships/styles" Target="styles.xml"/><Relationship Id="rId7" Type="http://schemas.openxmlformats.org/officeDocument/2006/relationships/hyperlink" Target="consultantplus://offline/ref=BDD656285314B154753EC98B53A6DD319A843C76899CED6B6BAC4AD185648953A0EC14B29F5D6EA6648C974E80CC5F418E0952D2ECF94362zB76G" TargetMode="External"/><Relationship Id="rId12" Type="http://schemas.openxmlformats.org/officeDocument/2006/relationships/hyperlink" Target="consultantplus://offline/ref=3D89A514E5E791DED4D9E8BE9F19BE5AEACCFD9BD6D763521181B4C52ABEB5C01EC622999294EF71622537EF5A380A60BE69EB7F805CFE44QDRB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74E7D9A92425D975B063843D780806932BCBC51E18C5A4638E6BC974F64AA47BE1EE98E72BE5D0E403C9F3B966EFAE42CB311TEX7I_"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074E7D9A92425D975B063843D780806932BCBC51E18C5A4638E6BC974F64AA47BE1EE98E72BE5D0E403C9F3B966EFAE42CB311TEX7I_" TargetMode="External"/><Relationship Id="rId4" Type="http://schemas.microsoft.com/office/2007/relationships/stylesWithEffects" Target="stylesWithEffects.xml"/><Relationship Id="rId9" Type="http://schemas.openxmlformats.org/officeDocument/2006/relationships/hyperlink" Target="consultantplus://offline/ref=BDD656285314B154753EC98B53A6DD319A8A3277809CED6B6BAC4AD185648953B2EC4CBE9E5873A46199C11FC6z978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B8BC4-C790-439A-BCF3-FD686DECD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20</Pages>
  <Words>7909</Words>
  <Characters>45082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Наталья Игоревна</dc:creator>
  <cp:lastModifiedBy>Хорсова Анна Александровна</cp:lastModifiedBy>
  <cp:revision>20</cp:revision>
  <cp:lastPrinted>2026-08-13T01:17:00Z</cp:lastPrinted>
  <dcterms:created xsi:type="dcterms:W3CDTF">2026-08-05T07:35:00Z</dcterms:created>
  <dcterms:modified xsi:type="dcterms:W3CDTF">2026-08-13T02:30:00Z</dcterms:modified>
</cp:coreProperties>
</file>