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4E86146E"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4D3D8E" w:rsidRPr="004D3D8E">
        <w:rPr>
          <w:rFonts w:ascii="Times New Roman" w:eastAsia="Times New Roman" w:hAnsi="Times New Roman" w:cs="Times New Roman"/>
          <w:b/>
          <w:lang w:eastAsia="ru-RU"/>
        </w:rPr>
        <w:t xml:space="preserve">тэнов для КЭТ 012  </w:t>
      </w:r>
    </w:p>
    <w:p w14:paraId="4BAA94DD" w14:textId="2390B94B"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0D1F3D">
        <w:rPr>
          <w:rFonts w:ascii="Times New Roman" w:eastAsia="Times New Roman" w:hAnsi="Times New Roman" w:cs="Times New Roman"/>
          <w:lang w:eastAsia="ru-RU"/>
        </w:rPr>
        <w:t xml:space="preserve">(Идентификационный код закупки </w:t>
      </w:r>
      <w:r w:rsidR="00ED19D9" w:rsidRPr="000D1F3D">
        <w:rPr>
          <w:rFonts w:ascii="Times New Roman" w:eastAsia="Times New Roman" w:hAnsi="Times New Roman" w:cs="Times New Roman"/>
          <w:lang w:eastAsia="ru-RU"/>
        </w:rPr>
        <w:t>№</w:t>
      </w:r>
      <w:r w:rsidR="004B69F3">
        <w:rPr>
          <w:rFonts w:ascii="Times New Roman" w:eastAsia="Times New Roman" w:hAnsi="Times New Roman" w:cs="Times New Roman"/>
          <w:lang w:eastAsia="ru-RU"/>
        </w:rPr>
        <w:t xml:space="preserve"> </w:t>
      </w:r>
      <w:r w:rsidR="000D1F3D" w:rsidRPr="003166E7">
        <w:rPr>
          <w:rFonts w:ascii="Times New Roman" w:eastAsia="Times New Roman" w:hAnsi="Times New Roman" w:cs="Times New Roman"/>
          <w:sz w:val="20"/>
          <w:szCs w:val="20"/>
          <w:lang w:eastAsia="ru-RU"/>
        </w:rPr>
        <w:t>261781701239878170100100360000000244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2CEC7AC6"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4B69F3">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23FE197F"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4D3D8E" w:rsidRPr="004D3D8E">
        <w:rPr>
          <w:rFonts w:ascii="Times New Roman" w:eastAsia="Calibri" w:hAnsi="Times New Roman" w:cs="Times New Roman"/>
          <w:lang w:eastAsia="ru-RU"/>
        </w:rPr>
        <w:t>тэн</w:t>
      </w:r>
      <w:r w:rsidR="004D3D8E" w:rsidRPr="004D3D8E">
        <w:rPr>
          <w:rFonts w:ascii="Times New Roman" w:eastAsia="Calibri" w:hAnsi="Times New Roman" w:cs="Times New Roman"/>
          <w:lang w:eastAsia="ru-RU"/>
        </w:rPr>
        <w:t>ы</w:t>
      </w:r>
      <w:r w:rsidR="004D3D8E" w:rsidRPr="004D3D8E">
        <w:rPr>
          <w:rFonts w:ascii="Times New Roman" w:eastAsia="Calibri" w:hAnsi="Times New Roman" w:cs="Times New Roman"/>
          <w:lang w:eastAsia="ru-RU"/>
        </w:rPr>
        <w:t xml:space="preserve"> для КЭТ </w:t>
      </w:r>
      <w:proofErr w:type="gramStart"/>
      <w:r w:rsidR="004D3D8E" w:rsidRPr="004D3D8E">
        <w:rPr>
          <w:rFonts w:ascii="Times New Roman" w:eastAsia="Calibri" w:hAnsi="Times New Roman" w:cs="Times New Roman"/>
          <w:lang w:eastAsia="ru-RU"/>
        </w:rPr>
        <w:t>012</w:t>
      </w:r>
      <w:r w:rsidR="004D3D8E" w:rsidRPr="00393487">
        <w:rPr>
          <w:rFonts w:eastAsia="Calibri" w:cs="Times New Roman"/>
          <w:lang w:eastAsia="ru-RU"/>
        </w:rPr>
        <w:t xml:space="preserve">  </w:t>
      </w:r>
      <w:r w:rsidRPr="00986A5A">
        <w:rPr>
          <w:rFonts w:ascii="Times New Roman" w:eastAsia="Times New Roman" w:hAnsi="Times New Roman" w:cs="Times New Roman"/>
          <w:lang w:eastAsia="ru-RU"/>
        </w:rPr>
        <w:t>(</w:t>
      </w:r>
      <w:proofErr w:type="gramEnd"/>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27D3F7E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4B69F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646EB7B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4B69F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4B69F3">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1B301E9F"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4D3D8E">
        <w:rPr>
          <w:rFonts w:ascii="Times New Roman" w:eastAsia="Times New Roman" w:hAnsi="Times New Roman" w:cs="Times New Roman"/>
          <w:lang w:eastAsia="ru-RU"/>
        </w:rPr>
        <w:t>5</w:t>
      </w:r>
      <w:r w:rsidR="00E868D5">
        <w:rPr>
          <w:rFonts w:ascii="Times New Roman" w:eastAsia="Times New Roman" w:hAnsi="Times New Roman" w:cs="Times New Roman"/>
          <w:lang w:eastAsia="ru-RU"/>
        </w:rPr>
        <w:t xml:space="preserve"> (</w:t>
      </w:r>
      <w:r w:rsidR="004D3D8E">
        <w:rPr>
          <w:rFonts w:ascii="Times New Roman" w:eastAsia="Times New Roman" w:hAnsi="Times New Roman" w:cs="Times New Roman"/>
          <w:lang w:eastAsia="ru-RU"/>
        </w:rPr>
        <w:t>пяти</w:t>
      </w:r>
      <w:r w:rsidR="00E868D5">
        <w:rPr>
          <w:rFonts w:ascii="Times New Roman" w:eastAsia="Times New Roman" w:hAnsi="Times New Roman" w:cs="Times New Roman"/>
          <w:lang w:eastAsia="ru-RU"/>
        </w:rPr>
        <w:t xml:space="preserve">) </w:t>
      </w:r>
      <w:r w:rsidR="005D0A65">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55691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w:t>
      </w:r>
      <w:r w:rsidRPr="00986A5A">
        <w:rPr>
          <w:rFonts w:ascii="Times New Roman" w:eastAsia="Times New Roman" w:hAnsi="Times New Roman" w:cs="Times New Roman"/>
          <w:lang w:eastAsia="ru-RU"/>
        </w:rPr>
        <w:lastRenderedPageBreak/>
        <w:t xml:space="preserve">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w:t>
      </w:r>
      <w:r w:rsidRPr="00986A5A">
        <w:rPr>
          <w:rFonts w:ascii="Times New Roman" w:eastAsia="Times New Roman" w:hAnsi="Times New Roman" w:cs="Times New Roman"/>
          <w:lang w:eastAsia="ru-RU"/>
        </w:rPr>
        <w:lastRenderedPageBreak/>
        <w:t>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2D9144B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lastRenderedPageBreak/>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4D3D8E" w14:paraId="31FD49B6" w14:textId="77777777" w:rsidTr="00C85BC2">
        <w:tc>
          <w:tcPr>
            <w:tcW w:w="4956" w:type="dxa"/>
          </w:tcPr>
          <w:p w14:paraId="31524A8B" w14:textId="77777777" w:rsidR="0045490A" w:rsidRPr="005D0A65" w:rsidRDefault="0045490A"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49C46860"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ИНН 7817012398, КПП 781701001</w:t>
            </w:r>
          </w:p>
          <w:p w14:paraId="0EE513E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УФК по Нижегородской области</w:t>
            </w:r>
          </w:p>
          <w:p w14:paraId="053A37E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 xml:space="preserve"> (ФКУ «РКИБ» Минздрава России,</w:t>
            </w:r>
          </w:p>
          <w:p w14:paraId="257F535D"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л/с 03721А75010)</w:t>
            </w:r>
          </w:p>
          <w:p w14:paraId="20ADE457"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Р/с 03211643000000013225</w:t>
            </w:r>
          </w:p>
          <w:p w14:paraId="4A1D9102"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БИК 012202102</w:t>
            </w:r>
          </w:p>
          <w:p w14:paraId="6B50C46E" w14:textId="77777777" w:rsidR="00381E61" w:rsidRPr="005D0A65" w:rsidRDefault="00381E61" w:rsidP="00381E61">
            <w:pPr>
              <w:rPr>
                <w:rFonts w:ascii="Times New Roman" w:eastAsia="Times New Roman" w:hAnsi="Times New Roman"/>
                <w:color w:val="000000"/>
                <w:sz w:val="21"/>
                <w:szCs w:val="21"/>
              </w:rPr>
            </w:pPr>
            <w:r w:rsidRPr="005D0A65">
              <w:rPr>
                <w:rFonts w:ascii="Times New Roman" w:eastAsia="Times New Roman" w:hAnsi="Times New Roman"/>
                <w:color w:val="000000"/>
                <w:sz w:val="21"/>
                <w:szCs w:val="21"/>
              </w:rPr>
              <w:t>Кор. Счет 40102810745370000024</w:t>
            </w:r>
          </w:p>
          <w:p w14:paraId="6F1C28CE" w14:textId="662516E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Нижегородской области, г. Нижний Новгород</w:t>
            </w:r>
          </w:p>
          <w:p w14:paraId="26565C7A" w14:textId="376822E8"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ОГРН 1027808757052</w:t>
            </w:r>
          </w:p>
          <w:p w14:paraId="0F7142E3" w14:textId="49D74FA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ОКАТО 40277555000</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ОКПО 01932622</w:t>
            </w:r>
          </w:p>
          <w:p w14:paraId="071FB5FE" w14:textId="641799E0"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ОКТМО 40347000</w:t>
            </w:r>
            <w:r>
              <w:rPr>
                <w:rFonts w:ascii="Times New Roman" w:eastAsia="Times New Roman" w:hAnsi="Times New Roman"/>
                <w:color w:val="000000"/>
                <w:sz w:val="21"/>
                <w:szCs w:val="21"/>
              </w:rPr>
              <w:t xml:space="preserve">, </w:t>
            </w:r>
          </w:p>
          <w:p w14:paraId="1314C120" w14:textId="02600757" w:rsidR="00381E61" w:rsidRPr="00381E61" w:rsidRDefault="00381E61" w:rsidP="00381E61">
            <w:pPr>
              <w:rPr>
                <w:rFonts w:ascii="Times New Roman" w:eastAsia="Times New Roman" w:hAnsi="Times New Roman"/>
                <w:color w:val="000000"/>
                <w:sz w:val="21"/>
                <w:szCs w:val="21"/>
              </w:rPr>
            </w:pPr>
            <w:r w:rsidRPr="00381E61">
              <w:rPr>
                <w:rFonts w:ascii="Times New Roman" w:eastAsia="Times New Roman" w:hAnsi="Times New Roman"/>
                <w:color w:val="000000"/>
                <w:sz w:val="21"/>
                <w:szCs w:val="21"/>
              </w:rPr>
              <w:t>Юридический адрес: 196645, г. Санкт-Петербург, п. Усть-Ижора,</w:t>
            </w:r>
            <w:r>
              <w:rPr>
                <w:rFonts w:ascii="Times New Roman" w:eastAsia="Times New Roman" w:hAnsi="Times New Roman"/>
                <w:color w:val="000000"/>
                <w:sz w:val="21"/>
                <w:szCs w:val="21"/>
              </w:rPr>
              <w:t xml:space="preserve"> </w:t>
            </w:r>
            <w:r w:rsidRPr="00381E61">
              <w:rPr>
                <w:rFonts w:ascii="Times New Roman" w:eastAsia="Times New Roman" w:hAnsi="Times New Roman"/>
                <w:color w:val="000000"/>
                <w:sz w:val="21"/>
                <w:szCs w:val="21"/>
              </w:rPr>
              <w:t>Шлиссельбургское ш., д.3</w:t>
            </w:r>
          </w:p>
          <w:p w14:paraId="70E0CF77" w14:textId="77777777" w:rsidR="0045490A" w:rsidRPr="00381E61" w:rsidRDefault="0045490A" w:rsidP="00381E61">
            <w:pPr>
              <w:rPr>
                <w:rFonts w:ascii="Times New Roman" w:eastAsia="Times New Roman" w:hAnsi="Times New Roman"/>
                <w:color w:val="000000"/>
                <w:sz w:val="21"/>
                <w:szCs w:val="21"/>
                <w:lang w:val="en-US"/>
              </w:rPr>
            </w:pPr>
            <w:proofErr w:type="spellStart"/>
            <w:r w:rsidRPr="00381E61">
              <w:rPr>
                <w:rFonts w:ascii="Times New Roman" w:eastAsia="Times New Roman" w:hAnsi="Times New Roman"/>
                <w:color w:val="000000"/>
                <w:sz w:val="21"/>
                <w:szCs w:val="21"/>
                <w:lang w:val="en-US"/>
              </w:rPr>
              <w:t>Тел</w:t>
            </w:r>
            <w:proofErr w:type="spellEnd"/>
            <w:r w:rsidRPr="00381E61">
              <w:rPr>
                <w:rFonts w:ascii="Times New Roman" w:eastAsia="Times New Roman" w:hAnsi="Times New Roman"/>
                <w:color w:val="000000"/>
                <w:sz w:val="21"/>
                <w:szCs w:val="21"/>
                <w:lang w:val="en-US"/>
              </w:rPr>
              <w:t>. (812) 4649329</w:t>
            </w:r>
          </w:p>
          <w:p w14:paraId="6B59B071" w14:textId="7B8407FB" w:rsidR="0045490A" w:rsidRPr="00381E61" w:rsidRDefault="0045490A" w:rsidP="00381E61">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lang w:val="en-US"/>
              </w:rPr>
              <w:t>E</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mail</w:t>
            </w:r>
            <w:r w:rsidRPr="00381E61">
              <w:rPr>
                <w:rFonts w:ascii="Times New Roman" w:eastAsia="Times New Roman" w:hAnsi="Times New Roman"/>
                <w:color w:val="000000"/>
                <w:sz w:val="21"/>
                <w:szCs w:val="21"/>
                <w:lang w:val="en-US"/>
              </w:rPr>
              <w:t xml:space="preserve">: </w:t>
            </w:r>
            <w:r>
              <w:rPr>
                <w:rFonts w:ascii="Times New Roman" w:eastAsia="Times New Roman" w:hAnsi="Times New Roman"/>
                <w:color w:val="000000"/>
                <w:sz w:val="21"/>
                <w:szCs w:val="21"/>
                <w:lang w:val="en-US"/>
              </w:rPr>
              <w:t>rkibsek</w:t>
            </w:r>
            <w:r w:rsidRPr="00CB178D">
              <w:rPr>
                <w:rFonts w:ascii="Times New Roman" w:eastAsia="Times New Roman" w:hAnsi="Times New Roman"/>
                <w:color w:val="000000"/>
                <w:sz w:val="21"/>
                <w:szCs w:val="21"/>
                <w:lang w:val="en-US"/>
              </w:rPr>
              <w:t>retar</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yan</w:t>
            </w:r>
            <w:r>
              <w:rPr>
                <w:rFonts w:ascii="Times New Roman" w:eastAsia="Times New Roman" w:hAnsi="Times New Roman"/>
                <w:color w:val="000000"/>
                <w:sz w:val="21"/>
                <w:szCs w:val="21"/>
                <w:lang w:val="en-US"/>
              </w:rPr>
              <w:t>d</w:t>
            </w:r>
            <w:r w:rsidRPr="00CB178D">
              <w:rPr>
                <w:rFonts w:ascii="Times New Roman" w:eastAsia="Times New Roman" w:hAnsi="Times New Roman"/>
                <w:color w:val="000000"/>
                <w:sz w:val="21"/>
                <w:szCs w:val="21"/>
                <w:lang w:val="en-US"/>
              </w:rPr>
              <w:t>ex</w:t>
            </w:r>
            <w:r w:rsidRPr="00381E61">
              <w:rPr>
                <w:rFonts w:ascii="Times New Roman" w:eastAsia="Times New Roman" w:hAnsi="Times New Roman"/>
                <w:color w:val="000000"/>
                <w:sz w:val="21"/>
                <w:szCs w:val="21"/>
                <w:lang w:val="en-US"/>
              </w:rPr>
              <w:t>.</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5D0A65"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8D6950C"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5D0A6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27606BA8" w:rsidR="00AF1109" w:rsidRPr="00986A5A" w:rsidRDefault="00862CA9" w:rsidP="00AF1109">
      <w:pPr>
        <w:spacing w:after="0"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на поставку </w:t>
      </w:r>
      <w:r w:rsidR="004D3D8E" w:rsidRPr="004D3D8E">
        <w:rPr>
          <w:rFonts w:ascii="Times New Roman" w:eastAsia="Calibri" w:hAnsi="Times New Roman" w:cs="Times New Roman"/>
          <w:lang w:eastAsia="ru-RU"/>
        </w:rPr>
        <w:t>тэнов для КЭТ 012</w:t>
      </w:r>
      <w:r w:rsidR="004D3D8E" w:rsidRPr="00393487">
        <w:rPr>
          <w:rFonts w:eastAsia="Calibri" w:cs="Times New Roman"/>
          <w:lang w:eastAsia="ru-RU"/>
        </w:rPr>
        <w:t xml:space="preserve">  </w:t>
      </w:r>
    </w:p>
    <w:p w14:paraId="489CAE74" w14:textId="77777777" w:rsidR="00975E2B" w:rsidRPr="00986A5A" w:rsidRDefault="00AF1109" w:rsidP="00975E2B">
      <w:pPr>
        <w:jc w:val="center"/>
        <w:rPr>
          <w:b/>
          <w:color w:val="000000"/>
        </w:rPr>
      </w:pPr>
      <w:r w:rsidRPr="00986A5A">
        <w:rPr>
          <w:rFonts w:ascii="Times New Roman" w:eastAsia="Times New Roman" w:hAnsi="Times New Roman" w:cs="Times New Roman"/>
          <w:lang w:eastAsia="ru-RU"/>
        </w:rPr>
        <w:t xml:space="preserve"> </w:t>
      </w: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bookmarkStart w:id="40" w:name="_Hlk228367364"/>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bookmarkEnd w:id="40"/>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0D1F3D"/>
    <w:rsid w:val="00190879"/>
    <w:rsid w:val="001B6F7F"/>
    <w:rsid w:val="00236DA6"/>
    <w:rsid w:val="00254B75"/>
    <w:rsid w:val="002621E1"/>
    <w:rsid w:val="00307D88"/>
    <w:rsid w:val="00312AF6"/>
    <w:rsid w:val="003240A5"/>
    <w:rsid w:val="003507CB"/>
    <w:rsid w:val="00381E61"/>
    <w:rsid w:val="00397846"/>
    <w:rsid w:val="003D68CC"/>
    <w:rsid w:val="003E51A3"/>
    <w:rsid w:val="00421439"/>
    <w:rsid w:val="00446F10"/>
    <w:rsid w:val="0045490A"/>
    <w:rsid w:val="00497472"/>
    <w:rsid w:val="004B69F3"/>
    <w:rsid w:val="004D3D8E"/>
    <w:rsid w:val="004E57A8"/>
    <w:rsid w:val="00516EB7"/>
    <w:rsid w:val="00530DB1"/>
    <w:rsid w:val="0055168E"/>
    <w:rsid w:val="005D0A65"/>
    <w:rsid w:val="006639B5"/>
    <w:rsid w:val="006B7C21"/>
    <w:rsid w:val="006E19FE"/>
    <w:rsid w:val="006E71B1"/>
    <w:rsid w:val="006F1735"/>
    <w:rsid w:val="007458EA"/>
    <w:rsid w:val="00756F6F"/>
    <w:rsid w:val="007C5E98"/>
    <w:rsid w:val="00840A18"/>
    <w:rsid w:val="00862CA9"/>
    <w:rsid w:val="00975E2B"/>
    <w:rsid w:val="00986A5A"/>
    <w:rsid w:val="009C706F"/>
    <w:rsid w:val="009F732C"/>
    <w:rsid w:val="00A111AA"/>
    <w:rsid w:val="00A40444"/>
    <w:rsid w:val="00AA26BD"/>
    <w:rsid w:val="00AF1109"/>
    <w:rsid w:val="00B02A21"/>
    <w:rsid w:val="00B12E6A"/>
    <w:rsid w:val="00BA064C"/>
    <w:rsid w:val="00BB4195"/>
    <w:rsid w:val="00BE1B62"/>
    <w:rsid w:val="00C46C90"/>
    <w:rsid w:val="00C85BC2"/>
    <w:rsid w:val="00CB022A"/>
    <w:rsid w:val="00E00CDD"/>
    <w:rsid w:val="00E533D8"/>
    <w:rsid w:val="00E868D5"/>
    <w:rsid w:val="00EB0B64"/>
    <w:rsid w:val="00EC4A95"/>
    <w:rsid w:val="00ED19D9"/>
    <w:rsid w:val="00F221EB"/>
    <w:rsid w:val="00F32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3695</Words>
  <Characters>21063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2026-08-20T13:20:00Z</dcterms:created>
  <dcterms:modified xsi:type="dcterms:W3CDTF">2026-08-20T13:22:00Z</dcterms:modified>
</cp:coreProperties>
</file>