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07" w:rsidRPr="000C1435" w:rsidRDefault="0089178D" w:rsidP="0089178D">
      <w:pPr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0C143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СПЕЦИФИКАЦИЯ</w:t>
      </w:r>
    </w:p>
    <w:p w:rsidR="000C1435" w:rsidRPr="00A807FC" w:rsidRDefault="000C1435" w:rsidP="000C14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НАИМЕНОВАНИЕ И СТОИМОСТЬ ТОВАР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A80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80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548D" w:rsidRDefault="0037548D"/>
    <w:tbl>
      <w:tblPr>
        <w:tblW w:w="10930" w:type="dxa"/>
        <w:tblInd w:w="93" w:type="dxa"/>
        <w:tblLayout w:type="fixed"/>
        <w:tblLook w:val="04A0"/>
      </w:tblPr>
      <w:tblGrid>
        <w:gridCol w:w="2425"/>
        <w:gridCol w:w="3969"/>
        <w:gridCol w:w="992"/>
        <w:gridCol w:w="851"/>
        <w:gridCol w:w="992"/>
        <w:gridCol w:w="1701"/>
      </w:tblGrid>
      <w:tr w:rsidR="006F63CC" w:rsidRPr="0037548D" w:rsidTr="006F63CC">
        <w:trPr>
          <w:trHeight w:val="57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3CC" w:rsidRPr="0037548D" w:rsidRDefault="006F63CC" w:rsidP="0037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E7B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3CC" w:rsidRPr="0037548D" w:rsidRDefault="006F63CC" w:rsidP="003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3CC" w:rsidRPr="0037548D" w:rsidRDefault="006F63CC" w:rsidP="003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754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CC" w:rsidRPr="0037548D" w:rsidRDefault="006F63CC" w:rsidP="003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754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3CC" w:rsidRPr="0037548D" w:rsidRDefault="006F63CC" w:rsidP="003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НДС,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CC" w:rsidRPr="0037548D" w:rsidRDefault="006F63CC" w:rsidP="003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6F63CC" w:rsidRPr="00017577" w:rsidTr="006F63CC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3CC" w:rsidRPr="006E1086" w:rsidRDefault="006F63CC" w:rsidP="006E10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Павильон BEGINIA </w:t>
            </w:r>
            <w:proofErr w:type="spellStart"/>
            <w:r w:rsidRPr="006E1086">
              <w:rPr>
                <w:rFonts w:ascii="Times New Roman" w:hAnsi="Times New Roman" w:cs="Times New Roman"/>
                <w:b/>
                <w:sz w:val="24"/>
                <w:szCs w:val="24"/>
              </w:rPr>
              <w:t>Bruma</w:t>
            </w:r>
            <w:proofErr w:type="spellEnd"/>
            <w:r w:rsidRPr="006E1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3x6 м сталь белый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63CC" w:rsidRPr="006E1086" w:rsidRDefault="006F63CC" w:rsidP="006E1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86">
              <w:rPr>
                <w:rFonts w:ascii="Times New Roman" w:hAnsi="Times New Roman" w:cs="Times New Roman"/>
                <w:sz w:val="24"/>
                <w:szCs w:val="24"/>
              </w:rPr>
              <w:t>Материал конструкции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E1086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  <w:p w:rsidR="006F63CC" w:rsidRPr="006E1086" w:rsidRDefault="006F63CC" w:rsidP="006E1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86">
              <w:rPr>
                <w:rFonts w:ascii="Times New Roman" w:hAnsi="Times New Roman" w:cs="Times New Roman"/>
                <w:sz w:val="24"/>
                <w:szCs w:val="24"/>
              </w:rPr>
              <w:t>Материал крыши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E1086">
              <w:rPr>
                <w:rFonts w:ascii="Times New Roman" w:hAnsi="Times New Roman" w:cs="Times New Roman"/>
                <w:sz w:val="24"/>
                <w:szCs w:val="24"/>
              </w:rPr>
              <w:t>Полиэтилен</w:t>
            </w:r>
          </w:p>
          <w:p w:rsidR="006F63CC" w:rsidRPr="006E1086" w:rsidRDefault="006F63CC" w:rsidP="006E1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86">
              <w:rPr>
                <w:rFonts w:ascii="Times New Roman" w:hAnsi="Times New Roman" w:cs="Times New Roman"/>
                <w:sz w:val="24"/>
                <w:szCs w:val="24"/>
              </w:rPr>
              <w:t>Складной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E10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F63CC" w:rsidRPr="006E1086" w:rsidRDefault="006F63CC" w:rsidP="006E1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86">
              <w:rPr>
                <w:rFonts w:ascii="Times New Roman" w:hAnsi="Times New Roman" w:cs="Times New Roman"/>
                <w:sz w:val="24"/>
                <w:szCs w:val="24"/>
              </w:rPr>
              <w:t>Крепление к 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E108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6F63CC" w:rsidRPr="006E1086" w:rsidRDefault="006F63CC" w:rsidP="006E1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86">
              <w:rPr>
                <w:rFonts w:ascii="Times New Roman" w:hAnsi="Times New Roman" w:cs="Times New Roman"/>
                <w:sz w:val="24"/>
                <w:szCs w:val="24"/>
              </w:rPr>
              <w:t>Оснащение в комплекте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E1086">
              <w:rPr>
                <w:rFonts w:ascii="Times New Roman" w:hAnsi="Times New Roman" w:cs="Times New Roman"/>
                <w:sz w:val="24"/>
                <w:szCs w:val="24"/>
              </w:rPr>
              <w:t>Каркас</w:t>
            </w:r>
          </w:p>
          <w:p w:rsidR="006F63CC" w:rsidRPr="006E1086" w:rsidRDefault="006F63CC" w:rsidP="006E1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86">
              <w:rPr>
                <w:rFonts w:ascii="Times New Roman" w:hAnsi="Times New Roman" w:cs="Times New Roman"/>
                <w:sz w:val="24"/>
                <w:szCs w:val="24"/>
              </w:rPr>
              <w:t>Расстояние между опорами секций (</w:t>
            </w:r>
            <w:proofErr w:type="gramStart"/>
            <w:r w:rsidRPr="006E108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6E10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E10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6F63CC" w:rsidRPr="006E1086" w:rsidRDefault="006F63CC" w:rsidP="006E1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86">
              <w:rPr>
                <w:rFonts w:ascii="Times New Roman" w:hAnsi="Times New Roman" w:cs="Times New Roman"/>
                <w:sz w:val="24"/>
                <w:szCs w:val="24"/>
              </w:rPr>
              <w:t>Основной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E1086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  <w:p w:rsidR="006F63CC" w:rsidRPr="006E1086" w:rsidRDefault="006F63CC" w:rsidP="006E1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86">
              <w:rPr>
                <w:rFonts w:ascii="Times New Roman" w:hAnsi="Times New Roman" w:cs="Times New Roman"/>
                <w:sz w:val="24"/>
                <w:szCs w:val="24"/>
              </w:rPr>
              <w:t>Тип продукта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E1086">
              <w:rPr>
                <w:rFonts w:ascii="Times New Roman" w:hAnsi="Times New Roman" w:cs="Times New Roman"/>
                <w:sz w:val="24"/>
                <w:szCs w:val="24"/>
              </w:rPr>
              <w:t>Пергола</w:t>
            </w:r>
            <w:proofErr w:type="spellEnd"/>
          </w:p>
          <w:p w:rsidR="006F63CC" w:rsidRPr="006E1086" w:rsidRDefault="006F63CC" w:rsidP="006E1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86">
              <w:rPr>
                <w:rFonts w:ascii="Times New Roman" w:hAnsi="Times New Roman" w:cs="Times New Roman"/>
                <w:sz w:val="24"/>
                <w:szCs w:val="24"/>
              </w:rPr>
              <w:t>Вес нетто (</w:t>
            </w:r>
            <w:proofErr w:type="gramStart"/>
            <w:r w:rsidRPr="006E108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6E10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E1086">
              <w:rPr>
                <w:rFonts w:ascii="Times New Roman" w:hAnsi="Times New Roman" w:cs="Times New Roman"/>
                <w:sz w:val="24"/>
                <w:szCs w:val="24"/>
              </w:rPr>
              <w:t>16.499</w:t>
            </w:r>
          </w:p>
          <w:p w:rsidR="006F63CC" w:rsidRPr="006E1086" w:rsidRDefault="006F63CC" w:rsidP="006E1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86">
              <w:rPr>
                <w:rFonts w:ascii="Times New Roman" w:hAnsi="Times New Roman" w:cs="Times New Roman"/>
                <w:sz w:val="24"/>
                <w:szCs w:val="24"/>
              </w:rPr>
              <w:t>Гарантия (лет)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E1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63CC" w:rsidRPr="002A29FD" w:rsidRDefault="006F63CC" w:rsidP="006E1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F63CC" w:rsidRDefault="006F63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63CC" w:rsidRPr="009E7B1B" w:rsidRDefault="006F63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3CC" w:rsidRPr="009E7B1B" w:rsidRDefault="006F63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63CC" w:rsidRDefault="006F63CC" w:rsidP="00E95B34">
            <w:pPr>
              <w:ind w:right="52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63CC" w:rsidRPr="00017577" w:rsidTr="006F63CC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3CC" w:rsidRPr="00F8486D" w:rsidRDefault="00F8486D" w:rsidP="00F8486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6D">
              <w:rPr>
                <w:rFonts w:ascii="Times New Roman" w:hAnsi="Times New Roman" w:cs="Times New Roman"/>
                <w:b/>
                <w:sz w:val="24"/>
                <w:szCs w:val="24"/>
              </w:rPr>
              <w:t>Пленка BEGINIA 3x10 м прозрачный полиэтилен 150 мкм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86D" w:rsidRPr="00F8486D" w:rsidRDefault="00F8486D" w:rsidP="00F84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Плотность (</w:t>
            </w:r>
            <w:proofErr w:type="gramStart"/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/м²)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F8486D" w:rsidRPr="00F8486D" w:rsidRDefault="00F8486D" w:rsidP="00F84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Водопроницаемость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8486D" w:rsidRPr="00F8486D" w:rsidRDefault="00F8486D" w:rsidP="00F84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Длина (м)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8486D" w:rsidRPr="00F8486D" w:rsidRDefault="00F8486D" w:rsidP="00F84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Ширина (м)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486D" w:rsidRPr="00F8486D" w:rsidRDefault="00F8486D" w:rsidP="00F84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Цветовая палитра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Бесцветный / прозрачный</w:t>
            </w:r>
          </w:p>
          <w:p w:rsidR="00F8486D" w:rsidRPr="00F8486D" w:rsidRDefault="00F8486D" w:rsidP="00F84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Основной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Полиэтилен</w:t>
            </w:r>
          </w:p>
          <w:p w:rsidR="00F8486D" w:rsidRPr="00F8486D" w:rsidRDefault="00F8486D" w:rsidP="00F84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Ширина товара в индивидуальной упаковке (</w:t>
            </w:r>
            <w:proofErr w:type="gramStart"/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24.5</w:t>
            </w:r>
          </w:p>
          <w:p w:rsidR="00F8486D" w:rsidRPr="00F8486D" w:rsidRDefault="00F8486D" w:rsidP="00F84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Высота товара в индивидуальной упаковке (</w:t>
            </w:r>
            <w:proofErr w:type="gramStart"/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  <w:p w:rsidR="00F8486D" w:rsidRPr="00F8486D" w:rsidRDefault="00F8486D" w:rsidP="00F84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Глубина товара в индивидуальной упаковке (</w:t>
            </w:r>
            <w:proofErr w:type="gramStart"/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36.8</w:t>
            </w:r>
          </w:p>
          <w:p w:rsidR="00F8486D" w:rsidRPr="00F8486D" w:rsidRDefault="00F8486D" w:rsidP="00F84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Вес товара в индивидуальной упаковке (</w:t>
            </w:r>
            <w:proofErr w:type="gramStart"/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8486D">
              <w:rPr>
                <w:rFonts w:ascii="Times New Roman" w:hAnsi="Times New Roman" w:cs="Times New Roman"/>
                <w:sz w:val="24"/>
                <w:szCs w:val="24"/>
              </w:rPr>
              <w:t>2.855</w:t>
            </w:r>
          </w:p>
          <w:p w:rsidR="006F63CC" w:rsidRPr="00DB4C22" w:rsidRDefault="006F63CC" w:rsidP="00F84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F63CC" w:rsidRPr="009E7B1B" w:rsidRDefault="00F84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63CC" w:rsidRPr="009E7B1B" w:rsidRDefault="006F63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3CC" w:rsidRPr="009E7B1B" w:rsidRDefault="006F63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63CC" w:rsidRDefault="006F63CC" w:rsidP="00AE42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548D" w:rsidRDefault="0037548D"/>
    <w:p w:rsidR="00856780" w:rsidRPr="00AC14CE" w:rsidRDefault="00DE01B1" w:rsidP="001C53A4">
      <w:pPr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Итого</w:t>
      </w:r>
      <w:proofErr w:type="gramStart"/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:  </w:t>
      </w:r>
      <w:r w:rsidR="006E1086">
        <w:rPr>
          <w:rFonts w:ascii="Times New Roman" w:hAnsi="Times New Roman" w:cs="Times New Roman"/>
          <w:b/>
          <w:bCs/>
          <w:kern w:val="36"/>
          <w:sz w:val="24"/>
          <w:szCs w:val="24"/>
        </w:rPr>
        <w:t>________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(</w:t>
      </w:r>
      <w:r w:rsidR="006E1086">
        <w:rPr>
          <w:rFonts w:ascii="Times New Roman" w:hAnsi="Times New Roman" w:cs="Times New Roman"/>
          <w:b/>
          <w:bCs/>
          <w:kern w:val="36"/>
          <w:sz w:val="24"/>
          <w:szCs w:val="24"/>
        </w:rPr>
        <w:t>______________________</w:t>
      </w:r>
      <w:r w:rsidR="00371F8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) </w:t>
      </w:r>
      <w:proofErr w:type="gramEnd"/>
      <w:r w:rsidR="00371F87">
        <w:rPr>
          <w:rFonts w:ascii="Times New Roman" w:hAnsi="Times New Roman" w:cs="Times New Roman"/>
          <w:b/>
          <w:bCs/>
          <w:kern w:val="36"/>
          <w:sz w:val="24"/>
          <w:szCs w:val="24"/>
        </w:rPr>
        <w:t>рубля</w:t>
      </w:r>
      <w:r w:rsidR="005B54CE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00</w:t>
      </w:r>
      <w:r w:rsidR="00642574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851DB" w:rsidRPr="00AC14CE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копеек</w:t>
      </w:r>
      <w:r w:rsidR="001F2049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, </w:t>
      </w:r>
      <w:r w:rsidR="005024C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B7525E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НДС </w:t>
      </w:r>
      <w:r w:rsidR="00371F8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5F3A23">
        <w:rPr>
          <w:rFonts w:ascii="Times New Roman" w:hAnsi="Times New Roman" w:cs="Times New Roman"/>
          <w:b/>
          <w:bCs/>
          <w:kern w:val="36"/>
          <w:sz w:val="24"/>
          <w:szCs w:val="24"/>
        </w:rPr>
        <w:t>не облагается</w:t>
      </w:r>
    </w:p>
    <w:p w:rsidR="0084593E" w:rsidRPr="00613A29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13A29">
        <w:rPr>
          <w:rFonts w:ascii="Times New Roman" w:hAnsi="Times New Roman" w:cs="Times New Roman"/>
          <w:b/>
          <w:sz w:val="24"/>
          <w:szCs w:val="24"/>
        </w:rPr>
        <w:t>2. СРОКИ ПОСТАВКИ ТОВАР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13A29">
        <w:rPr>
          <w:rFonts w:ascii="Times New Roman" w:hAnsi="Times New Roman" w:cs="Times New Roman"/>
          <w:b/>
          <w:sz w:val="24"/>
          <w:szCs w:val="24"/>
        </w:rPr>
        <w:t>:</w:t>
      </w:r>
      <w:r w:rsidR="00DC14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3FD1" w:rsidRPr="002000BC" w:rsidRDefault="006E1086" w:rsidP="008459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 2</w:t>
      </w:r>
      <w:r w:rsidR="0084339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.05.2026</w:t>
      </w:r>
      <w:r w:rsidR="0084339E">
        <w:rPr>
          <w:rFonts w:ascii="Times New Roman" w:hAnsi="Times New Roman" w:cs="Times New Roman"/>
          <w:sz w:val="24"/>
          <w:szCs w:val="24"/>
        </w:rPr>
        <w:t xml:space="preserve"> включительно</w:t>
      </w:r>
    </w:p>
    <w:p w:rsidR="00503FD1" w:rsidRDefault="00503FD1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593E" w:rsidRPr="00613A29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13A29">
        <w:rPr>
          <w:rFonts w:ascii="Times New Roman" w:hAnsi="Times New Roman" w:cs="Times New Roman"/>
          <w:b/>
          <w:sz w:val="24"/>
          <w:szCs w:val="24"/>
        </w:rPr>
        <w:t>3. АДРЕС ПОСТАВКИ ТОВАР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13A29">
        <w:rPr>
          <w:rFonts w:ascii="Times New Roman" w:hAnsi="Times New Roman" w:cs="Times New Roman"/>
          <w:b/>
          <w:sz w:val="24"/>
          <w:szCs w:val="24"/>
        </w:rPr>
        <w:t>:</w:t>
      </w:r>
    </w:p>
    <w:p w:rsidR="0084593E" w:rsidRPr="00DA33C3" w:rsidRDefault="0084593E" w:rsidP="0084593E">
      <w:pPr>
        <w:pStyle w:val="a3"/>
        <w:rPr>
          <w:rFonts w:ascii="Times New Roman" w:hAnsi="Times New Roman" w:cs="Times New Roman"/>
          <w:sz w:val="24"/>
          <w:szCs w:val="24"/>
        </w:rPr>
      </w:pPr>
      <w:r w:rsidRPr="00DA33C3">
        <w:rPr>
          <w:rFonts w:ascii="Times New Roman" w:hAnsi="Times New Roman" w:cs="Times New Roman"/>
          <w:sz w:val="24"/>
          <w:szCs w:val="24"/>
        </w:rPr>
        <w:t>109472, г. Москва, ул. Академика Скрябина, д.23, стр.</w:t>
      </w:r>
      <w:r w:rsidRPr="00A439D4">
        <w:t xml:space="preserve"> </w:t>
      </w:r>
      <w:r w:rsidR="006E1086">
        <w:rPr>
          <w:rFonts w:ascii="Times New Roman" w:hAnsi="Times New Roman" w:cs="Times New Roman"/>
          <w:sz w:val="24"/>
          <w:szCs w:val="24"/>
        </w:rPr>
        <w:t>5</w:t>
      </w:r>
    </w:p>
    <w:p w:rsidR="0084593E" w:rsidRPr="00613A29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593E" w:rsidRPr="00613A29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13A29">
        <w:rPr>
          <w:rFonts w:ascii="Times New Roman" w:hAnsi="Times New Roman" w:cs="Times New Roman"/>
          <w:b/>
          <w:sz w:val="24"/>
          <w:szCs w:val="24"/>
        </w:rPr>
        <w:t>4. ОБЩИЕ ТРЕБОВАНИЯ К ПОСТАВКЕ ТОВАР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13A29">
        <w:rPr>
          <w:rFonts w:ascii="Times New Roman" w:hAnsi="Times New Roman" w:cs="Times New Roman"/>
          <w:b/>
          <w:sz w:val="24"/>
          <w:szCs w:val="24"/>
        </w:rPr>
        <w:t>:</w:t>
      </w:r>
    </w:p>
    <w:p w:rsidR="0084593E" w:rsidRPr="00A439D4" w:rsidRDefault="00D95401" w:rsidP="008459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Поставка, </w:t>
      </w:r>
      <w:r w:rsidR="00216C00">
        <w:rPr>
          <w:rFonts w:ascii="Times New Roman" w:hAnsi="Times New Roman" w:cs="Times New Roman"/>
          <w:sz w:val="24"/>
          <w:szCs w:val="24"/>
        </w:rPr>
        <w:t>разгрузка</w:t>
      </w:r>
      <w:r>
        <w:rPr>
          <w:rFonts w:ascii="Times New Roman" w:hAnsi="Times New Roman" w:cs="Times New Roman"/>
          <w:sz w:val="24"/>
          <w:szCs w:val="24"/>
        </w:rPr>
        <w:t>, подъем на этаж</w:t>
      </w:r>
      <w:r w:rsidR="00216C00">
        <w:rPr>
          <w:rFonts w:ascii="Times New Roman" w:hAnsi="Times New Roman" w:cs="Times New Roman"/>
          <w:sz w:val="24"/>
          <w:szCs w:val="24"/>
        </w:rPr>
        <w:t xml:space="preserve">  </w:t>
      </w:r>
      <w:r w:rsidR="0084593E" w:rsidRPr="00A439D4">
        <w:rPr>
          <w:rFonts w:ascii="Times New Roman" w:hAnsi="Times New Roman" w:cs="Times New Roman"/>
          <w:sz w:val="24"/>
          <w:szCs w:val="24"/>
        </w:rPr>
        <w:t>осуществляется Поставщиком собственными силами и средствами или с привлечением третьих лиц за свой счет.</w:t>
      </w:r>
    </w:p>
    <w:p w:rsidR="0084593E" w:rsidRPr="00A439D4" w:rsidRDefault="0084593E" w:rsidP="008459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 должен быть новым.</w:t>
      </w:r>
    </w:p>
    <w:p w:rsidR="0084593E" w:rsidRPr="00613A29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593E" w:rsidRPr="009A293B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13A29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9A293B">
        <w:rPr>
          <w:rFonts w:ascii="Times New Roman" w:hAnsi="Times New Roman" w:cs="Times New Roman"/>
          <w:b/>
          <w:sz w:val="24"/>
          <w:szCs w:val="24"/>
        </w:rPr>
        <w:t>ТРЕБОВАНИЯ ПО ОБЪЕМУ ГАРАНТИЙ КАЧЕСТВА ТОВАР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A293B">
        <w:rPr>
          <w:rFonts w:ascii="Times New Roman" w:hAnsi="Times New Roman" w:cs="Times New Roman"/>
          <w:b/>
          <w:sz w:val="24"/>
          <w:szCs w:val="24"/>
        </w:rPr>
        <w:t>:</w:t>
      </w:r>
    </w:p>
    <w:p w:rsidR="0084593E" w:rsidRDefault="0084593E" w:rsidP="0084593E">
      <w:pPr>
        <w:jc w:val="both"/>
      </w:pPr>
      <w:r w:rsidRPr="00A439D4">
        <w:rPr>
          <w:rFonts w:ascii="Times New Roman" w:hAnsi="Times New Roman" w:cs="Times New Roman"/>
          <w:sz w:val="24"/>
          <w:szCs w:val="24"/>
        </w:rPr>
        <w:lastRenderedPageBreak/>
        <w:t xml:space="preserve">Поставщик предоставляет гарантии качества на поставляемый Товар (гарантийный срок эксплуатации товара), но не менее 12 месяцев </w:t>
      </w:r>
      <w:proofErr w:type="gramStart"/>
      <w:r w:rsidRPr="00A439D4">
        <w:rPr>
          <w:rFonts w:ascii="Times New Roman" w:hAnsi="Times New Roman" w:cs="Times New Roman"/>
          <w:sz w:val="24"/>
          <w:szCs w:val="24"/>
        </w:rPr>
        <w:t>с даты поставки</w:t>
      </w:r>
      <w:proofErr w:type="gramEnd"/>
      <w:r w:rsidRPr="00A439D4">
        <w:rPr>
          <w:rFonts w:ascii="Times New Roman" w:hAnsi="Times New Roman" w:cs="Times New Roman"/>
          <w:sz w:val="24"/>
          <w:szCs w:val="24"/>
        </w:rPr>
        <w:t>. В случае выявления недостатков поставленного Товара в период действия гарантийного срока эксплуатации Товара, Поставщик за свой счет устраняет возникшие недостатки</w:t>
      </w:r>
      <w:r>
        <w:rPr>
          <w:rFonts w:ascii="Times New Roman" w:hAnsi="Times New Roman" w:cs="Times New Roman"/>
          <w:sz w:val="24"/>
          <w:szCs w:val="24"/>
        </w:rPr>
        <w:t xml:space="preserve"> или осуществляет замену Товара</w:t>
      </w:r>
      <w:r w:rsidRPr="00A439D4">
        <w:rPr>
          <w:rFonts w:ascii="Times New Roman" w:hAnsi="Times New Roman" w:cs="Times New Roman"/>
          <w:sz w:val="24"/>
          <w:szCs w:val="24"/>
        </w:rPr>
        <w:t xml:space="preserve"> на новый Товар.</w:t>
      </w:r>
    </w:p>
    <w:p w:rsidR="00856780" w:rsidRDefault="00856780"/>
    <w:sectPr w:rsidR="00856780" w:rsidSect="00AE458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A1047"/>
    <w:multiLevelType w:val="multilevel"/>
    <w:tmpl w:val="587C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9A1B65"/>
    <w:multiLevelType w:val="multilevel"/>
    <w:tmpl w:val="F1D8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103996"/>
    <w:multiLevelType w:val="multilevel"/>
    <w:tmpl w:val="DC80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850417"/>
    <w:multiLevelType w:val="multilevel"/>
    <w:tmpl w:val="39A4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7548D"/>
    <w:rsid w:val="00017577"/>
    <w:rsid w:val="00023655"/>
    <w:rsid w:val="00060392"/>
    <w:rsid w:val="00070F27"/>
    <w:rsid w:val="000A4F59"/>
    <w:rsid w:val="000B3E42"/>
    <w:rsid w:val="000C1435"/>
    <w:rsid w:val="0012326B"/>
    <w:rsid w:val="00141E05"/>
    <w:rsid w:val="00154F1B"/>
    <w:rsid w:val="00155AC4"/>
    <w:rsid w:val="00176379"/>
    <w:rsid w:val="0019018F"/>
    <w:rsid w:val="00194BDA"/>
    <w:rsid w:val="001C53A4"/>
    <w:rsid w:val="001D0EC1"/>
    <w:rsid w:val="001F2049"/>
    <w:rsid w:val="001F3B24"/>
    <w:rsid w:val="002000BC"/>
    <w:rsid w:val="0021058B"/>
    <w:rsid w:val="00216C00"/>
    <w:rsid w:val="0022372C"/>
    <w:rsid w:val="002734AC"/>
    <w:rsid w:val="002A29FD"/>
    <w:rsid w:val="002B76E4"/>
    <w:rsid w:val="002C2FA2"/>
    <w:rsid w:val="002D0CC5"/>
    <w:rsid w:val="002F549C"/>
    <w:rsid w:val="002F585D"/>
    <w:rsid w:val="00303CEA"/>
    <w:rsid w:val="00303D41"/>
    <w:rsid w:val="003429C3"/>
    <w:rsid w:val="0036143A"/>
    <w:rsid w:val="00367A39"/>
    <w:rsid w:val="00371F87"/>
    <w:rsid w:val="0037548D"/>
    <w:rsid w:val="00375DA4"/>
    <w:rsid w:val="00381AD1"/>
    <w:rsid w:val="00403260"/>
    <w:rsid w:val="00416011"/>
    <w:rsid w:val="00417F2C"/>
    <w:rsid w:val="004354A1"/>
    <w:rsid w:val="00454290"/>
    <w:rsid w:val="004B0C61"/>
    <w:rsid w:val="005024C7"/>
    <w:rsid w:val="00502C25"/>
    <w:rsid w:val="00503FD1"/>
    <w:rsid w:val="005062F4"/>
    <w:rsid w:val="00517302"/>
    <w:rsid w:val="005365FD"/>
    <w:rsid w:val="005433EB"/>
    <w:rsid w:val="005438EE"/>
    <w:rsid w:val="00543E28"/>
    <w:rsid w:val="00554363"/>
    <w:rsid w:val="00560AAF"/>
    <w:rsid w:val="0056255D"/>
    <w:rsid w:val="0058344A"/>
    <w:rsid w:val="005B54CE"/>
    <w:rsid w:val="005F3A23"/>
    <w:rsid w:val="00642574"/>
    <w:rsid w:val="006772B4"/>
    <w:rsid w:val="00683208"/>
    <w:rsid w:val="0069605D"/>
    <w:rsid w:val="006A38A7"/>
    <w:rsid w:val="006A574D"/>
    <w:rsid w:val="006B68A9"/>
    <w:rsid w:val="006E1086"/>
    <w:rsid w:val="006F63CC"/>
    <w:rsid w:val="007060C7"/>
    <w:rsid w:val="00720EC9"/>
    <w:rsid w:val="0079347F"/>
    <w:rsid w:val="00796A59"/>
    <w:rsid w:val="00796E93"/>
    <w:rsid w:val="007A55C7"/>
    <w:rsid w:val="007C0751"/>
    <w:rsid w:val="007C70D4"/>
    <w:rsid w:val="0080362E"/>
    <w:rsid w:val="00804827"/>
    <w:rsid w:val="00812FBD"/>
    <w:rsid w:val="00834480"/>
    <w:rsid w:val="0084339E"/>
    <w:rsid w:val="0084593E"/>
    <w:rsid w:val="00856780"/>
    <w:rsid w:val="008832CF"/>
    <w:rsid w:val="008851DB"/>
    <w:rsid w:val="0089178D"/>
    <w:rsid w:val="008A0D3A"/>
    <w:rsid w:val="008A727B"/>
    <w:rsid w:val="00901793"/>
    <w:rsid w:val="009445AC"/>
    <w:rsid w:val="009A316F"/>
    <w:rsid w:val="009E2ED3"/>
    <w:rsid w:val="009E7B1B"/>
    <w:rsid w:val="00A52C42"/>
    <w:rsid w:val="00A56D13"/>
    <w:rsid w:val="00A57F97"/>
    <w:rsid w:val="00A75DA7"/>
    <w:rsid w:val="00A82547"/>
    <w:rsid w:val="00A915E4"/>
    <w:rsid w:val="00AC14CE"/>
    <w:rsid w:val="00AD58E2"/>
    <w:rsid w:val="00AE4251"/>
    <w:rsid w:val="00AE4584"/>
    <w:rsid w:val="00B003B5"/>
    <w:rsid w:val="00B10406"/>
    <w:rsid w:val="00B325F0"/>
    <w:rsid w:val="00B611B1"/>
    <w:rsid w:val="00B7525E"/>
    <w:rsid w:val="00BA0828"/>
    <w:rsid w:val="00BA25E7"/>
    <w:rsid w:val="00BA7743"/>
    <w:rsid w:val="00BB00FA"/>
    <w:rsid w:val="00BC6E30"/>
    <w:rsid w:val="00BE01F8"/>
    <w:rsid w:val="00BE40A4"/>
    <w:rsid w:val="00BF5E5F"/>
    <w:rsid w:val="00C07DCC"/>
    <w:rsid w:val="00C13231"/>
    <w:rsid w:val="00C1657B"/>
    <w:rsid w:val="00C26273"/>
    <w:rsid w:val="00C56A85"/>
    <w:rsid w:val="00C73B07"/>
    <w:rsid w:val="00C751EC"/>
    <w:rsid w:val="00CD55AC"/>
    <w:rsid w:val="00CE1344"/>
    <w:rsid w:val="00CF2F42"/>
    <w:rsid w:val="00D07C50"/>
    <w:rsid w:val="00D11200"/>
    <w:rsid w:val="00D12D93"/>
    <w:rsid w:val="00D43E9B"/>
    <w:rsid w:val="00D52EE5"/>
    <w:rsid w:val="00D907E5"/>
    <w:rsid w:val="00D95401"/>
    <w:rsid w:val="00DA400D"/>
    <w:rsid w:val="00DA5DBF"/>
    <w:rsid w:val="00DB4C22"/>
    <w:rsid w:val="00DC1410"/>
    <w:rsid w:val="00DE01B1"/>
    <w:rsid w:val="00E175F0"/>
    <w:rsid w:val="00E35011"/>
    <w:rsid w:val="00E4611B"/>
    <w:rsid w:val="00E52611"/>
    <w:rsid w:val="00E627CA"/>
    <w:rsid w:val="00E820E7"/>
    <w:rsid w:val="00E85A31"/>
    <w:rsid w:val="00E95B34"/>
    <w:rsid w:val="00EA562B"/>
    <w:rsid w:val="00F54CB8"/>
    <w:rsid w:val="00F77240"/>
    <w:rsid w:val="00F8486D"/>
    <w:rsid w:val="00FA427B"/>
    <w:rsid w:val="00FB6AB6"/>
    <w:rsid w:val="00FC707B"/>
    <w:rsid w:val="00FD39F6"/>
    <w:rsid w:val="00FD4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FA"/>
  </w:style>
  <w:style w:type="paragraph" w:styleId="1">
    <w:name w:val="heading 1"/>
    <w:basedOn w:val="a"/>
    <w:link w:val="10"/>
    <w:uiPriority w:val="9"/>
    <w:qFormat/>
    <w:rsid w:val="0037548D"/>
    <w:pPr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9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48D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customStyle="1" w:styleId="producttitle1">
    <w:name w:val="product_title1"/>
    <w:basedOn w:val="a0"/>
    <w:rsid w:val="00834480"/>
    <w:rPr>
      <w:b w:val="0"/>
      <w:bCs w:val="0"/>
      <w:color w:val="BB2026"/>
      <w:sz w:val="33"/>
      <w:szCs w:val="33"/>
    </w:rPr>
  </w:style>
  <w:style w:type="character" w:customStyle="1" w:styleId="productcataloglink1">
    <w:name w:val="product_catalog_link1"/>
    <w:basedOn w:val="a0"/>
    <w:rsid w:val="00834480"/>
    <w:rPr>
      <w:b w:val="0"/>
      <w:bCs w:val="0"/>
      <w:color w:val="AAAAAA"/>
      <w:sz w:val="26"/>
      <w:szCs w:val="26"/>
    </w:rPr>
  </w:style>
  <w:style w:type="paragraph" w:styleId="a3">
    <w:name w:val="No Spacing"/>
    <w:uiPriority w:val="1"/>
    <w:qFormat/>
    <w:rsid w:val="008459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C22"/>
    <w:rPr>
      <w:rFonts w:ascii="Tahoma" w:hAnsi="Tahoma" w:cs="Tahoma"/>
      <w:sz w:val="16"/>
      <w:szCs w:val="16"/>
    </w:rPr>
  </w:style>
  <w:style w:type="character" w:customStyle="1" w:styleId="product-characteristicsspec-title-content">
    <w:name w:val="product-characteristics__spec-title-content"/>
    <w:basedOn w:val="a0"/>
    <w:rsid w:val="007A55C7"/>
  </w:style>
  <w:style w:type="character" w:styleId="a6">
    <w:name w:val="Emphasis"/>
    <w:basedOn w:val="a0"/>
    <w:uiPriority w:val="20"/>
    <w:qFormat/>
    <w:rsid w:val="00CF2F42"/>
    <w:rPr>
      <w:i/>
      <w:iCs/>
    </w:rPr>
  </w:style>
  <w:style w:type="character" w:styleId="a7">
    <w:name w:val="Hyperlink"/>
    <w:basedOn w:val="a0"/>
    <w:uiPriority w:val="99"/>
    <w:semiHidden/>
    <w:unhideWhenUsed/>
    <w:rsid w:val="00D52EE5"/>
    <w:rPr>
      <w:color w:val="0000FF"/>
      <w:u w:val="single"/>
    </w:rPr>
  </w:style>
  <w:style w:type="character" w:customStyle="1" w:styleId="qshczy">
    <w:name w:val="qshczy"/>
    <w:basedOn w:val="a0"/>
    <w:rsid w:val="000A4F59"/>
  </w:style>
  <w:style w:type="character" w:styleId="a8">
    <w:name w:val="FollowedHyperlink"/>
    <w:basedOn w:val="a0"/>
    <w:uiPriority w:val="99"/>
    <w:semiHidden/>
    <w:unhideWhenUsed/>
    <w:rsid w:val="0079347F"/>
    <w:rPr>
      <w:color w:val="800080" w:themeColor="followedHyperlink"/>
      <w:u w:val="single"/>
    </w:rPr>
  </w:style>
  <w:style w:type="character" w:customStyle="1" w:styleId="product-info-specifications-valuevalue">
    <w:name w:val="product-info-specifications-value__value"/>
    <w:basedOn w:val="a0"/>
    <w:rsid w:val="002A29FD"/>
  </w:style>
  <w:style w:type="character" w:customStyle="1" w:styleId="v-linkcontent">
    <w:name w:val="v-link__content"/>
    <w:basedOn w:val="a0"/>
    <w:rsid w:val="002A29FD"/>
  </w:style>
  <w:style w:type="character" w:customStyle="1" w:styleId="product-info-specifications-valueunit">
    <w:name w:val="product-info-specifications-value__unit"/>
    <w:basedOn w:val="a0"/>
    <w:rsid w:val="002A29FD"/>
  </w:style>
  <w:style w:type="character" w:customStyle="1" w:styleId="40">
    <w:name w:val="Заголовок 4 Знак"/>
    <w:basedOn w:val="a0"/>
    <w:link w:val="4"/>
    <w:uiPriority w:val="9"/>
    <w:semiHidden/>
    <w:rsid w:val="00FD39F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548D"/>
    <w:pPr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48D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customStyle="1" w:styleId="producttitle1">
    <w:name w:val="product_title1"/>
    <w:basedOn w:val="a0"/>
    <w:rsid w:val="00834480"/>
    <w:rPr>
      <w:b w:val="0"/>
      <w:bCs w:val="0"/>
      <w:color w:val="BB2026"/>
      <w:sz w:val="33"/>
      <w:szCs w:val="33"/>
    </w:rPr>
  </w:style>
  <w:style w:type="character" w:customStyle="1" w:styleId="productcataloglink1">
    <w:name w:val="product_catalog_link1"/>
    <w:basedOn w:val="a0"/>
    <w:rsid w:val="00834480"/>
    <w:rPr>
      <w:b w:val="0"/>
      <w:bCs w:val="0"/>
      <w:color w:val="AAAAA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5865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single" w:sz="8" w:space="5" w:color="EBEBEB"/>
            <w:right w:val="none" w:sz="0" w:space="0" w:color="auto"/>
          </w:divBdr>
        </w:div>
      </w:divsChild>
    </w:div>
    <w:div w:id="14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3084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15660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26910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4813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74998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643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9126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635038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3392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641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33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70469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1945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8371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88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92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785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4750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47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18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74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852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822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8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76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5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1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8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7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1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64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401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834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545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849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452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27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656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6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899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9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472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898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303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97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722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0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613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676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298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311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387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974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550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524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13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08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893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641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786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115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9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66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2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2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7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8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22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7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2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9023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60780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86087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8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3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3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2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1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8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8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00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8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768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4538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44382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7010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68435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21544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220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82911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5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9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2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0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91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12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282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179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367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667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542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349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0178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5778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8049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792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845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505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7698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2396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935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937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9043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454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8908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30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87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923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5269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87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5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0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64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90D3D-FF16-40AA-B77B-E3482B59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МГАВМиБ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 Иванов</dc:creator>
  <cp:lastModifiedBy>ahch-41</cp:lastModifiedBy>
  <cp:revision>5</cp:revision>
  <cp:lastPrinted>2021-04-28T12:06:00Z</cp:lastPrinted>
  <dcterms:created xsi:type="dcterms:W3CDTF">2026-05-26T06:42:00Z</dcterms:created>
  <dcterms:modified xsi:type="dcterms:W3CDTF">2026-05-26T07:17:00Z</dcterms:modified>
</cp:coreProperties>
</file>