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985" w:rsidRDefault="002D0AF4">
      <w:pPr>
        <w:spacing w:after="0" w:line="240" w:lineRule="auto"/>
        <w:jc w:val="center"/>
        <w:rPr>
          <w:rFonts w:ascii="Times New Roman" w:hAnsi="Times New Roman"/>
          <w:b/>
        </w:rPr>
      </w:pPr>
      <w:r>
        <w:rPr>
          <w:rFonts w:ascii="Times New Roman" w:hAnsi="Times New Roman"/>
          <w:b/>
        </w:rPr>
        <w:t>ОБОСНОВАНИЕ НАЧАЛЬНОЙ (МАКСИМАЛЬНОЙ) ЦЕНЫ КОНТРАКТА</w:t>
      </w:r>
    </w:p>
    <w:p w:rsidR="009F6B61" w:rsidRDefault="009F6B61" w:rsidP="00680C49">
      <w:pPr>
        <w:spacing w:after="0" w:line="240" w:lineRule="auto"/>
        <w:jc w:val="center"/>
        <w:rPr>
          <w:rFonts w:ascii="Times New Roman" w:eastAsia="Times New Roman" w:hAnsi="Times New Roman" w:cs="Times New Roman"/>
          <w:b/>
          <w:sz w:val="24"/>
          <w:szCs w:val="24"/>
          <w:lang w:eastAsia="zh-CN"/>
        </w:rPr>
      </w:pPr>
      <w:r w:rsidRPr="009F6B61">
        <w:rPr>
          <w:rFonts w:ascii="Times New Roman" w:eastAsia="Times New Roman" w:hAnsi="Times New Roman" w:cs="Times New Roman"/>
          <w:b/>
          <w:sz w:val="24"/>
          <w:szCs w:val="24"/>
          <w:lang w:eastAsia="zh-CN"/>
        </w:rPr>
        <w:t>на поставку нестероидных противовоспалительных, а</w:t>
      </w:r>
      <w:r w:rsidR="0054133B">
        <w:rPr>
          <w:rFonts w:ascii="Times New Roman" w:eastAsia="Times New Roman" w:hAnsi="Times New Roman" w:cs="Times New Roman"/>
          <w:b/>
          <w:sz w:val="24"/>
          <w:szCs w:val="24"/>
          <w:lang w:eastAsia="zh-CN"/>
        </w:rPr>
        <w:t>нтибактериальных и прочих лекар</w:t>
      </w:r>
      <w:r w:rsidRPr="009F6B61">
        <w:rPr>
          <w:rFonts w:ascii="Times New Roman" w:eastAsia="Times New Roman" w:hAnsi="Times New Roman" w:cs="Times New Roman"/>
          <w:b/>
          <w:sz w:val="24"/>
          <w:szCs w:val="24"/>
          <w:lang w:eastAsia="zh-CN"/>
        </w:rPr>
        <w:t xml:space="preserve">ственных препаратов </w:t>
      </w:r>
    </w:p>
    <w:p w:rsidR="00680C49" w:rsidRPr="00680C49" w:rsidRDefault="009F6B61" w:rsidP="00680C49">
      <w:pPr>
        <w:spacing w:after="0" w:line="240" w:lineRule="auto"/>
        <w:jc w:val="center"/>
        <w:rPr>
          <w:rFonts w:ascii="Times New Roman" w:eastAsia="Times New Roman" w:hAnsi="Times New Roman" w:cs="Times New Roman"/>
          <w:sz w:val="24"/>
          <w:szCs w:val="24"/>
          <w:lang w:eastAsia="zh-CN"/>
        </w:rPr>
      </w:pPr>
      <w:r w:rsidRPr="009F6B61">
        <w:rPr>
          <w:rFonts w:ascii="Times New Roman" w:eastAsia="Times New Roman" w:hAnsi="Times New Roman" w:cs="Times New Roman"/>
          <w:b/>
          <w:sz w:val="24"/>
          <w:szCs w:val="24"/>
          <w:lang w:eastAsia="zh-CN"/>
        </w:rPr>
        <w:t>по 1</w:t>
      </w:r>
      <w:r w:rsidR="004A55F9">
        <w:rPr>
          <w:rFonts w:ascii="Times New Roman" w:eastAsia="Times New Roman" w:hAnsi="Times New Roman" w:cs="Times New Roman"/>
          <w:b/>
          <w:sz w:val="24"/>
          <w:szCs w:val="24"/>
          <w:lang w:eastAsia="zh-CN"/>
        </w:rPr>
        <w:t>3</w:t>
      </w:r>
      <w:r w:rsidRPr="009F6B61">
        <w:rPr>
          <w:rFonts w:ascii="Times New Roman" w:eastAsia="Times New Roman" w:hAnsi="Times New Roman" w:cs="Times New Roman"/>
          <w:b/>
          <w:sz w:val="24"/>
          <w:szCs w:val="24"/>
          <w:lang w:eastAsia="zh-CN"/>
        </w:rPr>
        <w:t xml:space="preserve">  наименованиям</w:t>
      </w:r>
    </w:p>
    <w:p w:rsidR="00955985" w:rsidRDefault="00955985" w:rsidP="00881025">
      <w:pPr>
        <w:spacing w:after="0" w:line="240" w:lineRule="auto"/>
        <w:jc w:val="center"/>
        <w:rPr>
          <w:rFonts w:ascii="Times New Roman" w:hAnsi="Times New Roman"/>
          <w:b/>
        </w:rPr>
      </w:pPr>
    </w:p>
    <w:p w:rsidR="00955985" w:rsidRDefault="002D0AF4">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Начальная (максимальная) цена контракта (далее - НМЦК) сформирована в соответствии с приказом Минздрава России от 19.12.2019 N 1064н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л</w:t>
      </w:r>
      <w:r>
        <w:rPr>
          <w:rFonts w:ascii="Times New Roman" w:eastAsia="Calibri" w:hAnsi="Times New Roman" w:cs="Times New Roman"/>
          <w:sz w:val="24"/>
          <w:szCs w:val="24"/>
        </w:rPr>
        <w:t>е</w:t>
      </w:r>
      <w:r>
        <w:rPr>
          <w:rFonts w:ascii="Times New Roman" w:eastAsia="Calibri" w:hAnsi="Times New Roman" w:cs="Times New Roman"/>
          <w:sz w:val="24"/>
          <w:szCs w:val="24"/>
        </w:rPr>
        <w:t>карственных препаратов для медицинского применения".</w:t>
      </w:r>
    </w:p>
    <w:p w:rsidR="00955985" w:rsidRDefault="00955985">
      <w:pPr>
        <w:spacing w:after="0" w:line="240" w:lineRule="auto"/>
        <w:ind w:firstLine="851"/>
        <w:jc w:val="both"/>
        <w:rPr>
          <w:rFonts w:ascii="Times New Roman" w:eastAsia="Calibri" w:hAnsi="Times New Roman" w:cs="Times New Roman"/>
          <w:sz w:val="24"/>
          <w:szCs w:val="24"/>
        </w:rPr>
      </w:pPr>
    </w:p>
    <w:p w:rsidR="00955985" w:rsidRDefault="002D0AF4">
      <w:pPr>
        <w:spacing w:after="0" w:line="240" w:lineRule="auto"/>
        <w:jc w:val="center"/>
        <w:rPr>
          <w:rFonts w:ascii="Times New Roman" w:eastAsia="Calibri" w:hAnsi="Times New Roman" w:cs="Times New Roman"/>
          <w:color w:val="000000"/>
          <w:sz w:val="24"/>
          <w:szCs w:val="24"/>
          <w:highlight w:val="white"/>
        </w:rPr>
      </w:pPr>
      <w:r>
        <w:rPr>
          <w:rFonts w:ascii="Times New Roman" w:eastAsia="Calibri" w:hAnsi="Times New Roman" w:cs="Times New Roman"/>
          <w:b/>
          <w:sz w:val="24"/>
          <w:szCs w:val="24"/>
          <w:u w:val="single"/>
        </w:rPr>
        <w:t xml:space="preserve">1. Расчет цены единицы планируемых к закупке лекарственных препаратов </w:t>
      </w:r>
    </w:p>
    <w:p w:rsidR="00955985" w:rsidRDefault="002D0AF4">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lang w:eastAsia="ru-RU"/>
        </w:rPr>
        <w:t>Цена единицы лекарственного препарата, начальная цена единицы лекарственного препарата устанавливается по одному наимен</w:t>
      </w:r>
      <w:r>
        <w:rPr>
          <w:rFonts w:ascii="Times New Roman" w:eastAsia="Calibri" w:hAnsi="Times New Roman" w:cs="Times New Roman"/>
          <w:bCs/>
          <w:sz w:val="24"/>
          <w:szCs w:val="24"/>
          <w:lang w:eastAsia="ru-RU"/>
        </w:rPr>
        <w:t>о</w:t>
      </w:r>
      <w:r>
        <w:rPr>
          <w:rFonts w:ascii="Times New Roman" w:eastAsia="Calibri" w:hAnsi="Times New Roman" w:cs="Times New Roman"/>
          <w:bCs/>
          <w:sz w:val="24"/>
          <w:szCs w:val="24"/>
          <w:lang w:eastAsia="ru-RU"/>
        </w:rPr>
        <w:t xml:space="preserve">ванию </w:t>
      </w:r>
      <w:r>
        <w:rPr>
          <w:rFonts w:ascii="Times New Roman" w:eastAsia="Calibri" w:hAnsi="Times New Roman" w:cs="Times New Roman"/>
          <w:sz w:val="24"/>
          <w:szCs w:val="24"/>
          <w:lang w:eastAsia="ru-RU"/>
        </w:rPr>
        <w:t>по одному наименованию (международному непатентованному наименованию, при отсутствии такого наименования - по группир</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вочному или химическому наименованию, а также составу комбинированного лекарственного препарата) с учетом эквивалентных лека</w:t>
      </w:r>
      <w:r>
        <w:rPr>
          <w:rFonts w:ascii="Times New Roman" w:eastAsia="Calibri" w:hAnsi="Times New Roman" w:cs="Times New Roman"/>
          <w:sz w:val="24"/>
          <w:szCs w:val="24"/>
          <w:lang w:eastAsia="ru-RU"/>
        </w:rPr>
        <w:t>р</w:t>
      </w:r>
      <w:r>
        <w:rPr>
          <w:rFonts w:ascii="Times New Roman" w:eastAsia="Calibri" w:hAnsi="Times New Roman" w:cs="Times New Roman"/>
          <w:sz w:val="24"/>
          <w:szCs w:val="24"/>
          <w:lang w:eastAsia="ru-RU"/>
        </w:rPr>
        <w:t>ственных форм и дозировок.</w:t>
      </w:r>
    </w:p>
    <w:p w:rsidR="00955985" w:rsidRDefault="00955985">
      <w:pPr>
        <w:spacing w:after="0" w:line="240" w:lineRule="auto"/>
        <w:jc w:val="center"/>
        <w:rPr>
          <w:rFonts w:ascii="Times New Roman" w:eastAsia="Calibri" w:hAnsi="Times New Roman" w:cs="Times New Roman"/>
          <w:b/>
          <w:sz w:val="24"/>
          <w:szCs w:val="24"/>
        </w:rPr>
      </w:pPr>
    </w:p>
    <w:p w:rsidR="00955985" w:rsidRDefault="002D0AF4">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Расчет цены единицы планируемых к закупке лекарственных препаратов методами, предусмотренными пунктами 1 и 3 ч</w:t>
      </w:r>
      <w:r>
        <w:rPr>
          <w:rFonts w:ascii="Times New Roman" w:eastAsia="Calibri" w:hAnsi="Times New Roman" w:cs="Times New Roman"/>
          <w:b/>
          <w:sz w:val="24"/>
          <w:szCs w:val="24"/>
        </w:rPr>
        <w:t>а</w:t>
      </w:r>
      <w:r>
        <w:rPr>
          <w:rFonts w:ascii="Times New Roman" w:eastAsia="Calibri" w:hAnsi="Times New Roman" w:cs="Times New Roman"/>
          <w:b/>
          <w:sz w:val="24"/>
          <w:szCs w:val="24"/>
        </w:rPr>
        <w:t xml:space="preserve">сти 1 статьи 22 </w:t>
      </w:r>
      <w:r>
        <w:rPr>
          <w:rFonts w:ascii="Times New Roman" w:eastAsia="Calibri" w:hAnsi="Times New Roman" w:cs="Times New Roman"/>
          <w:b/>
          <w:bCs/>
          <w:sz w:val="24"/>
          <w:szCs w:val="24"/>
          <w:lang w:eastAsia="ru-RU"/>
        </w:rPr>
        <w:t>Федерального закона от 05.04.2013 N 44-ФЗ "О контрактной системе в сфере закупок товаров, работ, услуг для обе</w:t>
      </w:r>
      <w:r>
        <w:rPr>
          <w:rFonts w:ascii="Times New Roman" w:eastAsia="Calibri" w:hAnsi="Times New Roman" w:cs="Times New Roman"/>
          <w:b/>
          <w:bCs/>
          <w:sz w:val="24"/>
          <w:szCs w:val="24"/>
          <w:lang w:eastAsia="ru-RU"/>
        </w:rPr>
        <w:t>с</w:t>
      </w:r>
      <w:r>
        <w:rPr>
          <w:rFonts w:ascii="Times New Roman" w:eastAsia="Calibri" w:hAnsi="Times New Roman" w:cs="Times New Roman"/>
          <w:b/>
          <w:bCs/>
          <w:sz w:val="24"/>
          <w:szCs w:val="24"/>
          <w:lang w:eastAsia="ru-RU"/>
        </w:rPr>
        <w:t>печения государственных и муниципальных нужд".</w:t>
      </w:r>
    </w:p>
    <w:p w:rsidR="00955985" w:rsidRDefault="00955985">
      <w:pPr>
        <w:spacing w:after="0" w:line="240" w:lineRule="auto"/>
        <w:ind w:firstLine="851"/>
        <w:contextualSpacing/>
        <w:rPr>
          <w:rFonts w:ascii="Times New Roman" w:eastAsia="Calibri" w:hAnsi="Times New Roman" w:cs="Times New Roman"/>
          <w:b/>
          <w:sz w:val="24"/>
          <w:szCs w:val="24"/>
        </w:rPr>
      </w:pPr>
    </w:p>
    <w:p w:rsidR="00955985" w:rsidRDefault="002D0AF4">
      <w:pPr>
        <w:spacing w:after="0" w:line="240" w:lineRule="auto"/>
        <w:ind w:firstLine="851"/>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rPr>
        <w:t>А) Расчет цены единицы планируемых к закупке лекарственных препаратов методом сопоставимых рыночных цен (анализа рынка)</w:t>
      </w:r>
      <w:r>
        <w:rPr>
          <w:rFonts w:ascii="Times New Roman" w:eastAsia="Calibri" w:hAnsi="Times New Roman" w:cs="Times New Roman"/>
          <w:b/>
          <w:sz w:val="24"/>
          <w:szCs w:val="24"/>
          <w:u w:val="single"/>
        </w:rPr>
        <w:t xml:space="preserve"> (без учета оптовой надбавки и НДС)</w:t>
      </w:r>
    </w:p>
    <w:p w:rsidR="00955985" w:rsidRDefault="00955985">
      <w:pPr>
        <w:spacing w:after="0" w:line="240" w:lineRule="auto"/>
        <w:jc w:val="center"/>
        <w:rPr>
          <w:rFonts w:ascii="Times New Roman" w:eastAsia="Calibri" w:hAnsi="Times New Roman" w:cs="Times New Roman"/>
          <w:b/>
          <w:sz w:val="24"/>
          <w:szCs w:val="24"/>
          <w:u w:val="single"/>
        </w:rPr>
      </w:pPr>
    </w:p>
    <w:p w:rsidR="00955985" w:rsidRDefault="002D0AF4">
      <w:pPr>
        <w:spacing w:after="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Для расчета начальной (максимальной) цены контракта использована</w:t>
      </w:r>
      <w:r>
        <w:rPr>
          <w:rFonts w:ascii="Times New Roman" w:eastAsia="Times New Roman" w:hAnsi="Times New Roman" w:cs="Times New Roman"/>
          <w:sz w:val="24"/>
          <w:szCs w:val="24"/>
        </w:rPr>
        <w:t xml:space="preserve"> ценовая информация, полученная из коммерческих предложений.</w:t>
      </w:r>
    </w:p>
    <w:tbl>
      <w:tblPr>
        <w:tblW w:w="15439" w:type="dxa"/>
        <w:jc w:val="center"/>
        <w:tblLayout w:type="fixed"/>
        <w:tblLook w:val="04A0" w:firstRow="1" w:lastRow="0" w:firstColumn="1" w:lastColumn="0" w:noHBand="0" w:noVBand="1"/>
      </w:tblPr>
      <w:tblGrid>
        <w:gridCol w:w="642"/>
        <w:gridCol w:w="4528"/>
        <w:gridCol w:w="1050"/>
        <w:gridCol w:w="1326"/>
        <w:gridCol w:w="1480"/>
        <w:gridCol w:w="1480"/>
        <w:gridCol w:w="1480"/>
        <w:gridCol w:w="1597"/>
        <w:gridCol w:w="992"/>
        <w:gridCol w:w="864"/>
      </w:tblGrid>
      <w:tr w:rsidR="00955985" w:rsidTr="0074683B">
        <w:trPr>
          <w:trHeight w:val="290"/>
          <w:jc w:val="center"/>
        </w:trPr>
        <w:tc>
          <w:tcPr>
            <w:tcW w:w="642" w:type="dxa"/>
            <w:vMerge w:val="restart"/>
            <w:tcBorders>
              <w:top w:val="single" w:sz="4" w:space="0" w:color="000000"/>
              <w:left w:val="single" w:sz="4" w:space="0" w:color="000000"/>
              <w:bottom w:val="single" w:sz="4" w:space="0" w:color="000000"/>
              <w:right w:val="single" w:sz="4" w:space="0" w:color="000000"/>
            </w:tcBorders>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color w:val="000000"/>
                <w:sz w:val="24"/>
                <w:szCs w:val="24"/>
                <w:lang w:eastAsia="ru-RU"/>
              </w:rPr>
              <w:t>№ п/п</w:t>
            </w:r>
          </w:p>
        </w:tc>
        <w:tc>
          <w:tcPr>
            <w:tcW w:w="45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iCs/>
                <w:color w:val="000000"/>
                <w:sz w:val="24"/>
                <w:szCs w:val="24"/>
                <w:lang w:eastAsia="ru-RU"/>
              </w:rPr>
              <w:t>МНН лекарственного преп</w:t>
            </w:r>
            <w:r w:rsidRPr="00CE4442">
              <w:rPr>
                <w:rFonts w:ascii="Times New Roman" w:eastAsia="Times New Roman" w:hAnsi="Times New Roman" w:cs="Times New Roman"/>
                <w:b/>
                <w:iCs/>
                <w:color w:val="000000"/>
                <w:sz w:val="24"/>
                <w:szCs w:val="24"/>
                <w:lang w:eastAsia="ru-RU"/>
              </w:rPr>
              <w:t>а</w:t>
            </w:r>
            <w:r w:rsidRPr="00CE4442">
              <w:rPr>
                <w:rFonts w:ascii="Times New Roman" w:eastAsia="Times New Roman" w:hAnsi="Times New Roman" w:cs="Times New Roman"/>
                <w:b/>
                <w:iCs/>
                <w:color w:val="000000"/>
                <w:sz w:val="24"/>
                <w:szCs w:val="24"/>
                <w:lang w:eastAsia="ru-RU"/>
              </w:rPr>
              <w:t xml:space="preserve">рата, его характеристики </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Колич</w:t>
            </w:r>
            <w:r w:rsidRPr="00CE4442">
              <w:rPr>
                <w:rFonts w:ascii="Times New Roman" w:eastAsia="Times New Roman" w:hAnsi="Times New Roman" w:cs="Times New Roman"/>
                <w:b/>
                <w:color w:val="000000"/>
                <w:sz w:val="20"/>
                <w:szCs w:val="20"/>
                <w:lang w:eastAsia="ru-RU"/>
              </w:rPr>
              <w:t>е</w:t>
            </w:r>
            <w:r w:rsidRPr="00CE4442">
              <w:rPr>
                <w:rFonts w:ascii="Times New Roman" w:eastAsia="Times New Roman" w:hAnsi="Times New Roman" w:cs="Times New Roman"/>
                <w:b/>
                <w:color w:val="000000"/>
                <w:sz w:val="20"/>
                <w:szCs w:val="20"/>
                <w:lang w:eastAsia="ru-RU"/>
              </w:rPr>
              <w:t>ство</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color w:val="000000"/>
                <w:sz w:val="24"/>
                <w:szCs w:val="24"/>
                <w:lang w:eastAsia="ru-RU"/>
              </w:rPr>
              <w:t>Единица измер</w:t>
            </w:r>
            <w:r w:rsidRPr="00CE4442">
              <w:rPr>
                <w:rFonts w:ascii="Times New Roman" w:eastAsia="Times New Roman" w:hAnsi="Times New Roman" w:cs="Times New Roman"/>
                <w:b/>
                <w:color w:val="000000"/>
                <w:sz w:val="24"/>
                <w:szCs w:val="24"/>
                <w:lang w:eastAsia="ru-RU"/>
              </w:rPr>
              <w:t>е</w:t>
            </w:r>
            <w:r w:rsidRPr="00CE4442">
              <w:rPr>
                <w:rFonts w:ascii="Times New Roman" w:eastAsia="Times New Roman" w:hAnsi="Times New Roman" w:cs="Times New Roman"/>
                <w:b/>
                <w:color w:val="000000"/>
                <w:sz w:val="24"/>
                <w:szCs w:val="24"/>
                <w:lang w:eastAsia="ru-RU"/>
              </w:rPr>
              <w:t>ния</w:t>
            </w:r>
          </w:p>
        </w:tc>
        <w:tc>
          <w:tcPr>
            <w:tcW w:w="44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color w:val="000000"/>
                <w:sz w:val="24"/>
                <w:szCs w:val="24"/>
                <w:lang w:eastAsia="ru-RU"/>
              </w:rPr>
              <w:t>Стоимость за единицу, руб.</w:t>
            </w:r>
          </w:p>
        </w:tc>
        <w:tc>
          <w:tcPr>
            <w:tcW w:w="15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Минимальная величина ц</w:t>
            </w:r>
            <w:r w:rsidRPr="00CE4442">
              <w:rPr>
                <w:rFonts w:ascii="Times New Roman" w:eastAsia="Times New Roman" w:hAnsi="Times New Roman" w:cs="Times New Roman"/>
                <w:b/>
                <w:color w:val="000000"/>
                <w:sz w:val="20"/>
                <w:szCs w:val="20"/>
                <w:lang w:eastAsia="ru-RU"/>
              </w:rPr>
              <w:t>е</w:t>
            </w:r>
            <w:r w:rsidRPr="00CE4442">
              <w:rPr>
                <w:rFonts w:ascii="Times New Roman" w:eastAsia="Times New Roman" w:hAnsi="Times New Roman" w:cs="Times New Roman"/>
                <w:b/>
                <w:color w:val="000000"/>
                <w:sz w:val="20"/>
                <w:szCs w:val="20"/>
                <w:lang w:eastAsia="ru-RU"/>
              </w:rPr>
              <w:t>ны единицы лекарственн</w:t>
            </w:r>
            <w:r w:rsidRPr="00CE4442">
              <w:rPr>
                <w:rFonts w:ascii="Times New Roman" w:eastAsia="Times New Roman" w:hAnsi="Times New Roman" w:cs="Times New Roman"/>
                <w:b/>
                <w:color w:val="000000"/>
                <w:sz w:val="20"/>
                <w:szCs w:val="20"/>
                <w:lang w:eastAsia="ru-RU"/>
              </w:rPr>
              <w:t>о</w:t>
            </w:r>
            <w:r w:rsidRPr="00CE4442">
              <w:rPr>
                <w:rFonts w:ascii="Times New Roman" w:eastAsia="Times New Roman" w:hAnsi="Times New Roman" w:cs="Times New Roman"/>
                <w:b/>
                <w:color w:val="000000"/>
                <w:sz w:val="20"/>
                <w:szCs w:val="20"/>
                <w:lang w:eastAsia="ru-RU"/>
              </w:rPr>
              <w:t>го препарата, руб.</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Средн</w:t>
            </w:r>
            <w:r w:rsidRPr="00CE4442">
              <w:rPr>
                <w:rFonts w:ascii="Times New Roman" w:eastAsia="Times New Roman" w:hAnsi="Times New Roman" w:cs="Times New Roman"/>
                <w:b/>
                <w:color w:val="000000"/>
                <w:sz w:val="20"/>
                <w:szCs w:val="20"/>
                <w:lang w:eastAsia="ru-RU"/>
              </w:rPr>
              <w:t>е</w:t>
            </w:r>
            <w:r w:rsidRPr="00CE4442">
              <w:rPr>
                <w:rFonts w:ascii="Times New Roman" w:eastAsia="Times New Roman" w:hAnsi="Times New Roman" w:cs="Times New Roman"/>
                <w:b/>
                <w:color w:val="000000"/>
                <w:sz w:val="20"/>
                <w:szCs w:val="20"/>
                <w:lang w:eastAsia="ru-RU"/>
              </w:rPr>
              <w:t>квадр</w:t>
            </w:r>
            <w:r w:rsidRPr="00CE4442">
              <w:rPr>
                <w:rFonts w:ascii="Times New Roman" w:eastAsia="Times New Roman" w:hAnsi="Times New Roman" w:cs="Times New Roman"/>
                <w:b/>
                <w:color w:val="000000"/>
                <w:sz w:val="20"/>
                <w:szCs w:val="20"/>
                <w:lang w:eastAsia="ru-RU"/>
              </w:rPr>
              <w:t>а</w:t>
            </w:r>
            <w:r w:rsidRPr="00CE4442">
              <w:rPr>
                <w:rFonts w:ascii="Times New Roman" w:eastAsia="Times New Roman" w:hAnsi="Times New Roman" w:cs="Times New Roman"/>
                <w:b/>
                <w:color w:val="000000"/>
                <w:sz w:val="20"/>
                <w:szCs w:val="20"/>
                <w:lang w:eastAsia="ru-RU"/>
              </w:rPr>
              <w:t>тичное откл</w:t>
            </w:r>
            <w:r w:rsidRPr="00CE4442">
              <w:rPr>
                <w:rFonts w:ascii="Times New Roman" w:eastAsia="Times New Roman" w:hAnsi="Times New Roman" w:cs="Times New Roman"/>
                <w:b/>
                <w:color w:val="000000"/>
                <w:sz w:val="20"/>
                <w:szCs w:val="20"/>
                <w:lang w:eastAsia="ru-RU"/>
              </w:rPr>
              <w:t>о</w:t>
            </w:r>
            <w:r w:rsidRPr="00CE4442">
              <w:rPr>
                <w:rFonts w:ascii="Times New Roman" w:eastAsia="Times New Roman" w:hAnsi="Times New Roman" w:cs="Times New Roman"/>
                <w:b/>
                <w:color w:val="000000"/>
                <w:sz w:val="20"/>
                <w:szCs w:val="20"/>
                <w:lang w:eastAsia="ru-RU"/>
              </w:rPr>
              <w:t>нение</w:t>
            </w:r>
          </w:p>
        </w:tc>
        <w:tc>
          <w:tcPr>
            <w:tcW w:w="864" w:type="dxa"/>
            <w:vMerge w:val="restart"/>
            <w:tcBorders>
              <w:top w:val="single" w:sz="4" w:space="0" w:color="000000"/>
              <w:left w:val="single" w:sz="4" w:space="0" w:color="000000"/>
              <w:bottom w:val="single" w:sz="4" w:space="0" w:color="000000"/>
              <w:right w:val="single" w:sz="4" w:space="0" w:color="000000"/>
            </w:tcBorders>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Коэ</w:t>
            </w:r>
            <w:r w:rsidRPr="00CE4442">
              <w:rPr>
                <w:rFonts w:ascii="Times New Roman" w:eastAsia="Times New Roman" w:hAnsi="Times New Roman" w:cs="Times New Roman"/>
                <w:b/>
                <w:color w:val="000000"/>
                <w:sz w:val="20"/>
                <w:szCs w:val="20"/>
                <w:lang w:eastAsia="ru-RU"/>
              </w:rPr>
              <w:t>ф</w:t>
            </w:r>
            <w:r w:rsidRPr="00CE4442">
              <w:rPr>
                <w:rFonts w:ascii="Times New Roman" w:eastAsia="Times New Roman" w:hAnsi="Times New Roman" w:cs="Times New Roman"/>
                <w:b/>
                <w:color w:val="000000"/>
                <w:sz w:val="20"/>
                <w:szCs w:val="20"/>
                <w:lang w:eastAsia="ru-RU"/>
              </w:rPr>
              <w:t>фиц</w:t>
            </w:r>
            <w:r w:rsidRPr="00CE4442">
              <w:rPr>
                <w:rFonts w:ascii="Times New Roman" w:eastAsia="Times New Roman" w:hAnsi="Times New Roman" w:cs="Times New Roman"/>
                <w:b/>
                <w:color w:val="000000"/>
                <w:sz w:val="20"/>
                <w:szCs w:val="20"/>
                <w:lang w:eastAsia="ru-RU"/>
              </w:rPr>
              <w:t>и</w:t>
            </w:r>
            <w:r w:rsidRPr="00CE4442">
              <w:rPr>
                <w:rFonts w:ascii="Times New Roman" w:eastAsia="Times New Roman" w:hAnsi="Times New Roman" w:cs="Times New Roman"/>
                <w:b/>
                <w:color w:val="000000"/>
                <w:sz w:val="20"/>
                <w:szCs w:val="20"/>
                <w:lang w:eastAsia="ru-RU"/>
              </w:rPr>
              <w:t>ент вар</w:t>
            </w:r>
            <w:r w:rsidRPr="00CE4442">
              <w:rPr>
                <w:rFonts w:ascii="Times New Roman" w:eastAsia="Times New Roman" w:hAnsi="Times New Roman" w:cs="Times New Roman"/>
                <w:b/>
                <w:color w:val="000000"/>
                <w:sz w:val="20"/>
                <w:szCs w:val="20"/>
                <w:lang w:eastAsia="ru-RU"/>
              </w:rPr>
              <w:t>и</w:t>
            </w:r>
            <w:r w:rsidRPr="00CE4442">
              <w:rPr>
                <w:rFonts w:ascii="Times New Roman" w:eastAsia="Times New Roman" w:hAnsi="Times New Roman" w:cs="Times New Roman"/>
                <w:b/>
                <w:color w:val="000000"/>
                <w:sz w:val="20"/>
                <w:szCs w:val="20"/>
                <w:lang w:eastAsia="ru-RU"/>
              </w:rPr>
              <w:t>ации %</w:t>
            </w:r>
          </w:p>
        </w:tc>
      </w:tr>
      <w:tr w:rsidR="00955985" w:rsidTr="0074683B">
        <w:trPr>
          <w:trHeight w:val="1133"/>
          <w:jc w:val="center"/>
        </w:trPr>
        <w:tc>
          <w:tcPr>
            <w:tcW w:w="642" w:type="dxa"/>
            <w:vMerge/>
            <w:tcBorders>
              <w:top w:val="single" w:sz="4" w:space="0" w:color="000000"/>
              <w:left w:val="single" w:sz="4" w:space="0" w:color="000000"/>
              <w:bottom w:val="single" w:sz="4" w:space="0" w:color="000000"/>
              <w:right w:val="single" w:sz="4" w:space="0" w:color="000000"/>
            </w:tcBorders>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4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center"/>
              <w:rPr>
                <w:rFonts w:ascii="Times New Roman" w:eastAsia="Times New Roman" w:hAnsi="Times New Roman" w:cs="Times New Roman"/>
                <w:color w:val="000000"/>
                <w:sz w:val="20"/>
                <w:szCs w:val="20"/>
                <w:lang w:eastAsia="ru-RU"/>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55985" w:rsidRPr="004A55F9" w:rsidRDefault="002D0AF4">
            <w:pPr>
              <w:spacing w:after="0" w:line="240" w:lineRule="auto"/>
              <w:jc w:val="center"/>
              <w:rPr>
                <w:rFonts w:ascii="Times New Roman" w:eastAsia="Times New Roman" w:hAnsi="Times New Roman" w:cs="Times New Roman"/>
                <w:b/>
                <w:sz w:val="20"/>
                <w:szCs w:val="20"/>
                <w:lang w:eastAsia="ru-RU"/>
              </w:rPr>
            </w:pPr>
            <w:r w:rsidRPr="004A55F9">
              <w:rPr>
                <w:rFonts w:ascii="Times New Roman" w:eastAsia="Times New Roman" w:hAnsi="Times New Roman" w:cs="Times New Roman"/>
                <w:b/>
                <w:sz w:val="20"/>
                <w:szCs w:val="20"/>
                <w:lang w:eastAsia="ru-RU"/>
              </w:rPr>
              <w:t>Коммерч</w:t>
            </w:r>
            <w:r w:rsidRPr="004A55F9">
              <w:rPr>
                <w:rFonts w:ascii="Times New Roman" w:eastAsia="Times New Roman" w:hAnsi="Times New Roman" w:cs="Times New Roman"/>
                <w:b/>
                <w:sz w:val="20"/>
                <w:szCs w:val="20"/>
                <w:lang w:eastAsia="ru-RU"/>
              </w:rPr>
              <w:t>е</w:t>
            </w:r>
            <w:r w:rsidRPr="004A55F9">
              <w:rPr>
                <w:rFonts w:ascii="Times New Roman" w:eastAsia="Times New Roman" w:hAnsi="Times New Roman" w:cs="Times New Roman"/>
                <w:b/>
                <w:sz w:val="20"/>
                <w:szCs w:val="20"/>
                <w:lang w:eastAsia="ru-RU"/>
              </w:rPr>
              <w:t>ское предл</w:t>
            </w:r>
            <w:r w:rsidRPr="004A55F9">
              <w:rPr>
                <w:rFonts w:ascii="Times New Roman" w:eastAsia="Times New Roman" w:hAnsi="Times New Roman" w:cs="Times New Roman"/>
                <w:b/>
                <w:sz w:val="20"/>
                <w:szCs w:val="20"/>
                <w:lang w:eastAsia="ru-RU"/>
              </w:rPr>
              <w:t>о</w:t>
            </w:r>
            <w:r w:rsidRPr="004A55F9">
              <w:rPr>
                <w:rFonts w:ascii="Times New Roman" w:eastAsia="Times New Roman" w:hAnsi="Times New Roman" w:cs="Times New Roman"/>
                <w:b/>
                <w:sz w:val="20"/>
                <w:szCs w:val="20"/>
                <w:lang w:eastAsia="ru-RU"/>
              </w:rPr>
              <w:t xml:space="preserve">жение вх. </w:t>
            </w:r>
          </w:p>
          <w:p w:rsidR="00955985" w:rsidRPr="009F6B61" w:rsidRDefault="002D0AF4" w:rsidP="004A55F9">
            <w:pPr>
              <w:spacing w:after="0" w:line="240" w:lineRule="auto"/>
              <w:jc w:val="center"/>
              <w:rPr>
                <w:rFonts w:ascii="Times New Roman" w:eastAsia="Times New Roman" w:hAnsi="Times New Roman" w:cs="Times New Roman"/>
                <w:b/>
                <w:color w:val="FF0000"/>
                <w:sz w:val="20"/>
                <w:szCs w:val="20"/>
                <w:lang w:eastAsia="ru-RU"/>
              </w:rPr>
            </w:pPr>
            <w:r w:rsidRPr="004A55F9">
              <w:rPr>
                <w:rFonts w:ascii="Times New Roman" w:eastAsia="Times New Roman" w:hAnsi="Times New Roman" w:cs="Times New Roman"/>
                <w:b/>
                <w:sz w:val="20"/>
                <w:szCs w:val="20"/>
                <w:lang w:eastAsia="ru-RU"/>
              </w:rPr>
              <w:t xml:space="preserve">№ </w:t>
            </w:r>
            <w:r w:rsidR="00EA5DFF" w:rsidRPr="004A55F9">
              <w:rPr>
                <w:rFonts w:ascii="Times New Roman" w:eastAsia="Times New Roman" w:hAnsi="Times New Roman" w:cs="Times New Roman"/>
                <w:b/>
                <w:sz w:val="20"/>
                <w:szCs w:val="20"/>
                <w:lang w:eastAsia="ru-RU"/>
              </w:rPr>
              <w:t>2</w:t>
            </w:r>
            <w:r w:rsidR="004A55F9" w:rsidRPr="004A55F9">
              <w:rPr>
                <w:rFonts w:ascii="Times New Roman" w:eastAsia="Times New Roman" w:hAnsi="Times New Roman" w:cs="Times New Roman"/>
                <w:b/>
                <w:sz w:val="20"/>
                <w:szCs w:val="20"/>
                <w:lang w:eastAsia="ru-RU"/>
              </w:rPr>
              <w:t>497</w:t>
            </w:r>
            <w:r w:rsidR="006A2F21" w:rsidRPr="004A55F9">
              <w:rPr>
                <w:rFonts w:ascii="Times New Roman" w:eastAsia="Times New Roman" w:hAnsi="Times New Roman" w:cs="Times New Roman"/>
                <w:b/>
                <w:sz w:val="20"/>
                <w:szCs w:val="20"/>
                <w:lang w:eastAsia="ru-RU"/>
              </w:rPr>
              <w:t xml:space="preserve"> </w:t>
            </w:r>
            <w:r w:rsidRPr="004A55F9">
              <w:rPr>
                <w:rFonts w:ascii="Times New Roman" w:eastAsia="Times New Roman" w:hAnsi="Times New Roman" w:cs="Times New Roman"/>
                <w:b/>
                <w:sz w:val="20"/>
                <w:szCs w:val="20"/>
                <w:lang w:eastAsia="ru-RU"/>
              </w:rPr>
              <w:t xml:space="preserve">от </w:t>
            </w:r>
            <w:r w:rsidR="004A55F9" w:rsidRPr="004A55F9">
              <w:rPr>
                <w:rFonts w:ascii="Times New Roman" w:eastAsia="Times New Roman" w:hAnsi="Times New Roman" w:cs="Times New Roman"/>
                <w:b/>
                <w:sz w:val="20"/>
                <w:szCs w:val="20"/>
                <w:lang w:eastAsia="ru-RU"/>
              </w:rPr>
              <w:t>26</w:t>
            </w:r>
            <w:r w:rsidRPr="004A55F9">
              <w:rPr>
                <w:rFonts w:ascii="Times New Roman" w:eastAsia="Times New Roman" w:hAnsi="Times New Roman" w:cs="Times New Roman"/>
                <w:b/>
                <w:sz w:val="20"/>
                <w:szCs w:val="20"/>
                <w:lang w:eastAsia="ru-RU"/>
              </w:rPr>
              <w:t>.</w:t>
            </w:r>
            <w:r w:rsidR="004A55F9" w:rsidRPr="004A55F9">
              <w:rPr>
                <w:rFonts w:ascii="Times New Roman" w:eastAsia="Times New Roman" w:hAnsi="Times New Roman" w:cs="Times New Roman"/>
                <w:b/>
                <w:sz w:val="20"/>
                <w:szCs w:val="20"/>
                <w:lang w:eastAsia="ru-RU"/>
              </w:rPr>
              <w:t>06</w:t>
            </w:r>
            <w:r w:rsidRPr="004A55F9">
              <w:rPr>
                <w:rFonts w:ascii="Times New Roman" w:eastAsia="Times New Roman" w:hAnsi="Times New Roman" w:cs="Times New Roman"/>
                <w:b/>
                <w:sz w:val="20"/>
                <w:szCs w:val="20"/>
                <w:lang w:eastAsia="ru-RU"/>
              </w:rPr>
              <w:t>.202</w:t>
            </w:r>
            <w:r w:rsidR="00545C64" w:rsidRPr="004A55F9">
              <w:rPr>
                <w:rFonts w:ascii="Times New Roman" w:eastAsia="Times New Roman" w:hAnsi="Times New Roman" w:cs="Times New Roman"/>
                <w:b/>
                <w:sz w:val="20"/>
                <w:szCs w:val="20"/>
                <w:lang w:eastAsia="ru-RU"/>
              </w:rPr>
              <w:t>6</w:t>
            </w:r>
            <w:r w:rsidRPr="004A55F9">
              <w:rPr>
                <w:rFonts w:ascii="Times New Roman" w:eastAsia="Times New Roman" w:hAnsi="Times New Roman" w:cs="Times New Roman"/>
                <w:b/>
                <w:sz w:val="20"/>
                <w:szCs w:val="20"/>
                <w:lang w:eastAsia="ru-RU"/>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A55F9" w:rsidRPr="004A55F9" w:rsidRDefault="004A55F9" w:rsidP="004A55F9">
            <w:pPr>
              <w:spacing w:after="0" w:line="240" w:lineRule="auto"/>
              <w:jc w:val="center"/>
              <w:rPr>
                <w:rFonts w:ascii="Times New Roman" w:eastAsia="Times New Roman" w:hAnsi="Times New Roman" w:cs="Times New Roman"/>
                <w:b/>
                <w:sz w:val="20"/>
                <w:szCs w:val="20"/>
                <w:lang w:eastAsia="ru-RU"/>
              </w:rPr>
            </w:pPr>
            <w:r w:rsidRPr="004A55F9">
              <w:rPr>
                <w:rFonts w:ascii="Times New Roman" w:eastAsia="Times New Roman" w:hAnsi="Times New Roman" w:cs="Times New Roman"/>
                <w:b/>
                <w:sz w:val="20"/>
                <w:szCs w:val="20"/>
                <w:lang w:eastAsia="ru-RU"/>
              </w:rPr>
              <w:t>Коммерч</w:t>
            </w:r>
            <w:r w:rsidRPr="004A55F9">
              <w:rPr>
                <w:rFonts w:ascii="Times New Roman" w:eastAsia="Times New Roman" w:hAnsi="Times New Roman" w:cs="Times New Roman"/>
                <w:b/>
                <w:sz w:val="20"/>
                <w:szCs w:val="20"/>
                <w:lang w:eastAsia="ru-RU"/>
              </w:rPr>
              <w:t>е</w:t>
            </w:r>
            <w:r w:rsidRPr="004A55F9">
              <w:rPr>
                <w:rFonts w:ascii="Times New Roman" w:eastAsia="Times New Roman" w:hAnsi="Times New Roman" w:cs="Times New Roman"/>
                <w:b/>
                <w:sz w:val="20"/>
                <w:szCs w:val="20"/>
                <w:lang w:eastAsia="ru-RU"/>
              </w:rPr>
              <w:t>ское предл</w:t>
            </w:r>
            <w:r w:rsidRPr="004A55F9">
              <w:rPr>
                <w:rFonts w:ascii="Times New Roman" w:eastAsia="Times New Roman" w:hAnsi="Times New Roman" w:cs="Times New Roman"/>
                <w:b/>
                <w:sz w:val="20"/>
                <w:szCs w:val="20"/>
                <w:lang w:eastAsia="ru-RU"/>
              </w:rPr>
              <w:t>о</w:t>
            </w:r>
            <w:r w:rsidRPr="004A55F9">
              <w:rPr>
                <w:rFonts w:ascii="Times New Roman" w:eastAsia="Times New Roman" w:hAnsi="Times New Roman" w:cs="Times New Roman"/>
                <w:b/>
                <w:sz w:val="20"/>
                <w:szCs w:val="20"/>
                <w:lang w:eastAsia="ru-RU"/>
              </w:rPr>
              <w:t xml:space="preserve">жение вх. </w:t>
            </w:r>
          </w:p>
          <w:p w:rsidR="00955985" w:rsidRPr="009F6B61" w:rsidRDefault="004A55F9" w:rsidP="004A55F9">
            <w:pPr>
              <w:spacing w:after="0" w:line="240" w:lineRule="auto"/>
              <w:jc w:val="center"/>
              <w:rPr>
                <w:rFonts w:ascii="Times New Roman" w:eastAsia="Times New Roman" w:hAnsi="Times New Roman" w:cs="Times New Roman"/>
                <w:b/>
                <w:color w:val="FF0000"/>
                <w:sz w:val="20"/>
                <w:szCs w:val="20"/>
                <w:lang w:eastAsia="ru-RU"/>
              </w:rPr>
            </w:pPr>
            <w:r w:rsidRPr="004A55F9">
              <w:rPr>
                <w:rFonts w:ascii="Times New Roman" w:eastAsia="Times New Roman" w:hAnsi="Times New Roman" w:cs="Times New Roman"/>
                <w:b/>
                <w:sz w:val="20"/>
                <w:szCs w:val="20"/>
                <w:lang w:eastAsia="ru-RU"/>
              </w:rPr>
              <w:t>№ 249</w:t>
            </w:r>
            <w:r>
              <w:rPr>
                <w:rFonts w:ascii="Times New Roman" w:eastAsia="Times New Roman" w:hAnsi="Times New Roman" w:cs="Times New Roman"/>
                <w:b/>
                <w:sz w:val="20"/>
                <w:szCs w:val="20"/>
                <w:lang w:eastAsia="ru-RU"/>
              </w:rPr>
              <w:t>8</w:t>
            </w:r>
            <w:r w:rsidRPr="004A55F9">
              <w:rPr>
                <w:rFonts w:ascii="Times New Roman" w:eastAsia="Times New Roman" w:hAnsi="Times New Roman" w:cs="Times New Roman"/>
                <w:b/>
                <w:sz w:val="20"/>
                <w:szCs w:val="20"/>
                <w:lang w:eastAsia="ru-RU"/>
              </w:rPr>
              <w:t xml:space="preserve"> от 26.06.2026г.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4A55F9" w:rsidRPr="004A55F9" w:rsidRDefault="004A55F9" w:rsidP="004A55F9">
            <w:pPr>
              <w:spacing w:after="0" w:line="240" w:lineRule="auto"/>
              <w:jc w:val="center"/>
              <w:rPr>
                <w:rFonts w:ascii="Times New Roman" w:eastAsia="Times New Roman" w:hAnsi="Times New Roman" w:cs="Times New Roman"/>
                <w:b/>
                <w:sz w:val="20"/>
                <w:szCs w:val="20"/>
                <w:lang w:eastAsia="ru-RU"/>
              </w:rPr>
            </w:pPr>
            <w:r w:rsidRPr="004A55F9">
              <w:rPr>
                <w:rFonts w:ascii="Times New Roman" w:eastAsia="Times New Roman" w:hAnsi="Times New Roman" w:cs="Times New Roman"/>
                <w:b/>
                <w:sz w:val="20"/>
                <w:szCs w:val="20"/>
                <w:lang w:eastAsia="ru-RU"/>
              </w:rPr>
              <w:t>Коммерч</w:t>
            </w:r>
            <w:r w:rsidRPr="004A55F9">
              <w:rPr>
                <w:rFonts w:ascii="Times New Roman" w:eastAsia="Times New Roman" w:hAnsi="Times New Roman" w:cs="Times New Roman"/>
                <w:b/>
                <w:sz w:val="20"/>
                <w:szCs w:val="20"/>
                <w:lang w:eastAsia="ru-RU"/>
              </w:rPr>
              <w:t>е</w:t>
            </w:r>
            <w:r w:rsidRPr="004A55F9">
              <w:rPr>
                <w:rFonts w:ascii="Times New Roman" w:eastAsia="Times New Roman" w:hAnsi="Times New Roman" w:cs="Times New Roman"/>
                <w:b/>
                <w:sz w:val="20"/>
                <w:szCs w:val="20"/>
                <w:lang w:eastAsia="ru-RU"/>
              </w:rPr>
              <w:t>ское предл</w:t>
            </w:r>
            <w:r w:rsidRPr="004A55F9">
              <w:rPr>
                <w:rFonts w:ascii="Times New Roman" w:eastAsia="Times New Roman" w:hAnsi="Times New Roman" w:cs="Times New Roman"/>
                <w:b/>
                <w:sz w:val="20"/>
                <w:szCs w:val="20"/>
                <w:lang w:eastAsia="ru-RU"/>
              </w:rPr>
              <w:t>о</w:t>
            </w:r>
            <w:r w:rsidRPr="004A55F9">
              <w:rPr>
                <w:rFonts w:ascii="Times New Roman" w:eastAsia="Times New Roman" w:hAnsi="Times New Roman" w:cs="Times New Roman"/>
                <w:b/>
                <w:sz w:val="20"/>
                <w:szCs w:val="20"/>
                <w:lang w:eastAsia="ru-RU"/>
              </w:rPr>
              <w:t xml:space="preserve">жение вх. </w:t>
            </w:r>
          </w:p>
          <w:p w:rsidR="00955985" w:rsidRPr="009F6B61" w:rsidRDefault="004A55F9" w:rsidP="004A55F9">
            <w:pPr>
              <w:spacing w:after="0" w:line="240" w:lineRule="auto"/>
              <w:jc w:val="center"/>
              <w:rPr>
                <w:rFonts w:ascii="Times New Roman" w:eastAsia="Times New Roman" w:hAnsi="Times New Roman" w:cs="Times New Roman"/>
                <w:b/>
                <w:color w:val="FF0000"/>
                <w:sz w:val="20"/>
                <w:szCs w:val="20"/>
                <w:lang w:eastAsia="ru-RU"/>
              </w:rPr>
            </w:pPr>
            <w:r w:rsidRPr="004A55F9">
              <w:rPr>
                <w:rFonts w:ascii="Times New Roman" w:eastAsia="Times New Roman" w:hAnsi="Times New Roman" w:cs="Times New Roman"/>
                <w:b/>
                <w:sz w:val="20"/>
                <w:szCs w:val="20"/>
                <w:lang w:eastAsia="ru-RU"/>
              </w:rPr>
              <w:t>№ 249</w:t>
            </w:r>
            <w:r>
              <w:rPr>
                <w:rFonts w:ascii="Times New Roman" w:eastAsia="Times New Roman" w:hAnsi="Times New Roman" w:cs="Times New Roman"/>
                <w:b/>
                <w:sz w:val="20"/>
                <w:szCs w:val="20"/>
                <w:lang w:eastAsia="ru-RU"/>
              </w:rPr>
              <w:t>9</w:t>
            </w:r>
            <w:r w:rsidRPr="004A55F9">
              <w:rPr>
                <w:rFonts w:ascii="Times New Roman" w:eastAsia="Times New Roman" w:hAnsi="Times New Roman" w:cs="Times New Roman"/>
                <w:b/>
                <w:sz w:val="20"/>
                <w:szCs w:val="20"/>
                <w:lang w:eastAsia="ru-RU"/>
              </w:rPr>
              <w:t xml:space="preserve"> от 26.06.2026г.</w:t>
            </w:r>
          </w:p>
        </w:tc>
        <w:tc>
          <w:tcPr>
            <w:tcW w:w="15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lang w:eastAsia="ru-RU"/>
              </w:rPr>
            </w:pPr>
          </w:p>
        </w:tc>
        <w:tc>
          <w:tcPr>
            <w:tcW w:w="864" w:type="dxa"/>
            <w:vMerge/>
            <w:tcBorders>
              <w:top w:val="single" w:sz="4" w:space="0" w:color="000000"/>
              <w:left w:val="single" w:sz="4" w:space="0" w:color="000000"/>
              <w:bottom w:val="single" w:sz="4" w:space="0" w:color="000000"/>
              <w:right w:val="single" w:sz="4" w:space="0" w:color="000000"/>
            </w:tcBorders>
          </w:tcPr>
          <w:p w:rsidR="00955985" w:rsidRDefault="00955985">
            <w:pPr>
              <w:spacing w:after="0" w:line="240" w:lineRule="auto"/>
              <w:jc w:val="both"/>
              <w:rPr>
                <w:rFonts w:ascii="Times New Roman" w:eastAsia="Times New Roman" w:hAnsi="Times New Roman" w:cs="Times New Roman"/>
                <w:color w:val="000000"/>
                <w:lang w:eastAsia="ru-RU"/>
              </w:rPr>
            </w:pPr>
          </w:p>
        </w:tc>
      </w:tr>
      <w:tr w:rsidR="00AC08AC" w:rsidTr="0074683B">
        <w:trPr>
          <w:trHeight w:val="516"/>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sidRPr="00BE7C55">
              <w:rPr>
                <w:rFonts w:ascii="Times New Roman" w:hAnsi="Times New Roman" w:cs="Times New Roman"/>
                <w:spacing w:val="-10"/>
                <w:w w:val="105"/>
                <w:sz w:val="20"/>
                <w:szCs w:val="20"/>
              </w:rPr>
              <w:t>1</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4A55F9">
            <w:pPr>
              <w:spacing w:after="0"/>
              <w:rPr>
                <w:rFonts w:ascii="Times New Roman" w:hAnsi="Times New Roman" w:cs="Times New Roman"/>
                <w:sz w:val="20"/>
                <w:szCs w:val="20"/>
              </w:rPr>
            </w:pPr>
            <w:r w:rsidRPr="009F6B61">
              <w:rPr>
                <w:rFonts w:ascii="Times New Roman" w:hAnsi="Times New Roman" w:cs="Times New Roman"/>
                <w:sz w:val="20"/>
                <w:szCs w:val="20"/>
              </w:rPr>
              <w:t>Амоксициллин+[Клавулановая кисло</w:t>
            </w:r>
            <w:r>
              <w:rPr>
                <w:rFonts w:ascii="Times New Roman" w:hAnsi="Times New Roman" w:cs="Times New Roman"/>
                <w:sz w:val="20"/>
                <w:szCs w:val="20"/>
              </w:rPr>
              <w:t>та] та</w:t>
            </w:r>
            <w:r>
              <w:rPr>
                <w:rFonts w:ascii="Times New Roman" w:hAnsi="Times New Roman" w:cs="Times New Roman"/>
                <w:sz w:val="20"/>
                <w:szCs w:val="20"/>
              </w:rPr>
              <w:t>б</w:t>
            </w:r>
            <w:r>
              <w:rPr>
                <w:rFonts w:ascii="Times New Roman" w:hAnsi="Times New Roman" w:cs="Times New Roman"/>
                <w:sz w:val="20"/>
                <w:szCs w:val="20"/>
              </w:rPr>
              <w:t xml:space="preserve">летки покрытые оболочкой </w:t>
            </w:r>
            <w:r w:rsidRPr="009F6B61">
              <w:rPr>
                <w:rFonts w:ascii="Times New Roman" w:hAnsi="Times New Roman" w:cs="Times New Roman"/>
                <w:sz w:val="20"/>
                <w:szCs w:val="20"/>
              </w:rPr>
              <w:t>875мг+125мг</w:t>
            </w:r>
            <w:r>
              <w:rPr>
                <w:rFonts w:ascii="Times New Roman" w:hAnsi="Times New Roman" w:cs="Times New Roman"/>
                <w:sz w:val="20"/>
                <w:szCs w:val="20"/>
              </w:rPr>
              <w:t>/таблетки ди</w:t>
            </w:r>
            <w:r>
              <w:rPr>
                <w:rFonts w:ascii="Times New Roman" w:hAnsi="Times New Roman" w:cs="Times New Roman"/>
                <w:sz w:val="20"/>
                <w:szCs w:val="20"/>
              </w:rPr>
              <w:t>с</w:t>
            </w:r>
            <w:r>
              <w:rPr>
                <w:rFonts w:ascii="Times New Roman" w:hAnsi="Times New Roman" w:cs="Times New Roman"/>
                <w:sz w:val="20"/>
                <w:szCs w:val="20"/>
              </w:rPr>
              <w:t>пергируемые  8</w:t>
            </w:r>
            <w:r w:rsidRPr="002965E6">
              <w:rPr>
                <w:rFonts w:ascii="Times New Roman" w:hAnsi="Times New Roman" w:cs="Times New Roman"/>
                <w:sz w:val="20"/>
                <w:szCs w:val="20"/>
              </w:rPr>
              <w:t>75мг+125мг</w:t>
            </w:r>
            <w:r>
              <w:rPr>
                <w:rFonts w:ascii="Times New Roman" w:hAnsi="Times New Roman" w:cs="Times New Roman"/>
                <w:sz w:val="20"/>
                <w:szCs w:val="20"/>
              </w:rPr>
              <w:t>/таблетки покрытые пленочной оболо</w:t>
            </w:r>
            <w:r>
              <w:rPr>
                <w:rFonts w:ascii="Times New Roman" w:hAnsi="Times New Roman" w:cs="Times New Roman"/>
                <w:sz w:val="20"/>
                <w:szCs w:val="20"/>
              </w:rPr>
              <w:t>ч</w:t>
            </w:r>
            <w:r>
              <w:rPr>
                <w:rFonts w:ascii="Times New Roman" w:hAnsi="Times New Roman" w:cs="Times New Roman"/>
                <w:sz w:val="20"/>
                <w:szCs w:val="20"/>
              </w:rPr>
              <w:t xml:space="preserve">кой </w:t>
            </w:r>
            <w:r w:rsidRPr="002E4D66">
              <w:rPr>
                <w:rFonts w:ascii="Times New Roman" w:hAnsi="Times New Roman" w:cs="Times New Roman"/>
                <w:sz w:val="20"/>
                <w:szCs w:val="20"/>
              </w:rPr>
              <w:t>875мг+125мг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420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25,3097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26,0058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25,5980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25,3097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Default="00AC08AC"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0,35</w:t>
            </w:r>
          </w:p>
          <w:p w:rsidR="00AC08AC" w:rsidRPr="00AC08AC" w:rsidRDefault="00AC08AC" w:rsidP="00AC08AC">
            <w:pPr>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AC08AC"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2</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4A55F9">
            <w:pPr>
              <w:spacing w:after="0"/>
              <w:rPr>
                <w:rFonts w:ascii="Times New Roman" w:hAnsi="Times New Roman" w:cs="Times New Roman"/>
                <w:sz w:val="20"/>
                <w:szCs w:val="20"/>
              </w:rPr>
            </w:pPr>
            <w:r w:rsidRPr="009F6B61">
              <w:rPr>
                <w:rFonts w:ascii="Times New Roman" w:hAnsi="Times New Roman" w:cs="Times New Roman"/>
                <w:sz w:val="20"/>
                <w:szCs w:val="20"/>
              </w:rPr>
              <w:t>Ацетилсалициловая кислота таб</w:t>
            </w:r>
            <w:r>
              <w:rPr>
                <w:rFonts w:ascii="Times New Roman" w:hAnsi="Times New Roman" w:cs="Times New Roman"/>
                <w:sz w:val="20"/>
                <w:szCs w:val="20"/>
              </w:rPr>
              <w:t xml:space="preserve">летки </w:t>
            </w:r>
            <w:r w:rsidRPr="009F6B61">
              <w:rPr>
                <w:rFonts w:ascii="Times New Roman" w:hAnsi="Times New Roman" w:cs="Times New Roman"/>
                <w:sz w:val="20"/>
                <w:szCs w:val="20"/>
              </w:rPr>
              <w:t>500мг</w:t>
            </w:r>
            <w:r>
              <w:rPr>
                <w:rFonts w:ascii="Times New Roman" w:hAnsi="Times New Roman" w:cs="Times New Roman"/>
                <w:sz w:val="20"/>
                <w:szCs w:val="20"/>
              </w:rPr>
              <w:t>/таблетки покрытые пленочной оболо</w:t>
            </w:r>
            <w:r>
              <w:rPr>
                <w:rFonts w:ascii="Times New Roman" w:hAnsi="Times New Roman" w:cs="Times New Roman"/>
                <w:sz w:val="20"/>
                <w:szCs w:val="20"/>
              </w:rPr>
              <w:t>ч</w:t>
            </w:r>
            <w:r>
              <w:rPr>
                <w:rFonts w:ascii="Times New Roman" w:hAnsi="Times New Roman" w:cs="Times New Roman"/>
                <w:sz w:val="20"/>
                <w:szCs w:val="20"/>
              </w:rPr>
              <w:t>кой 500мг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2500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1,3818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1,3845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1,3872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1,3818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Default="00AC08AC"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0,003</w:t>
            </w:r>
          </w:p>
          <w:p w:rsidR="00AC08AC" w:rsidRPr="00AC08AC" w:rsidRDefault="00AC08AC" w:rsidP="00AC08AC">
            <w:pPr>
              <w:rPr>
                <w:rFonts w:ascii="Times New Roman" w:eastAsia="Times New Roman" w:hAnsi="Times New Roman" w:cs="Times New Roman"/>
                <w:lang w:eastAsia="ru-RU"/>
              </w:rPr>
            </w:pP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AC08AC"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0,22</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3</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Диклофенак раствор  для внутримы</w:t>
            </w:r>
            <w:r>
              <w:rPr>
                <w:rFonts w:ascii="Times New Roman" w:hAnsi="Times New Roman" w:cs="Times New Roman"/>
                <w:sz w:val="20"/>
                <w:szCs w:val="20"/>
              </w:rPr>
              <w:t>шечного вв</w:t>
            </w:r>
            <w:r>
              <w:rPr>
                <w:rFonts w:ascii="Times New Roman" w:hAnsi="Times New Roman" w:cs="Times New Roman"/>
                <w:sz w:val="20"/>
                <w:szCs w:val="20"/>
              </w:rPr>
              <w:t>е</w:t>
            </w:r>
            <w:r>
              <w:rPr>
                <w:rFonts w:ascii="Times New Roman" w:hAnsi="Times New Roman" w:cs="Times New Roman"/>
                <w:sz w:val="20"/>
                <w:szCs w:val="20"/>
              </w:rPr>
              <w:t xml:space="preserve">дения </w:t>
            </w:r>
            <w:r w:rsidRPr="009F6B61">
              <w:rPr>
                <w:rFonts w:ascii="Times New Roman" w:hAnsi="Times New Roman" w:cs="Times New Roman"/>
                <w:sz w:val="20"/>
                <w:szCs w:val="20"/>
              </w:rPr>
              <w:t>25мг/мл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1500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5,0751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5,0824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5,0824</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5,0751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0,004</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4</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Месульфамид+Мяты перечной листьев ма</w:t>
            </w:r>
            <w:r w:rsidRPr="009F6B61">
              <w:rPr>
                <w:rFonts w:ascii="Times New Roman" w:hAnsi="Times New Roman" w:cs="Times New Roman"/>
                <w:sz w:val="20"/>
                <w:szCs w:val="20"/>
              </w:rPr>
              <w:t>с</w:t>
            </w:r>
            <w:r w:rsidRPr="009F6B61">
              <w:rPr>
                <w:rFonts w:ascii="Times New Roman" w:hAnsi="Times New Roman" w:cs="Times New Roman"/>
                <w:sz w:val="20"/>
                <w:szCs w:val="20"/>
              </w:rPr>
              <w:t>ло+Сульфатиазол+Тимол+Эвкалипта прутови</w:t>
            </w:r>
            <w:r w:rsidRPr="009F6B61">
              <w:rPr>
                <w:rFonts w:ascii="Times New Roman" w:hAnsi="Times New Roman" w:cs="Times New Roman"/>
                <w:sz w:val="20"/>
                <w:szCs w:val="20"/>
              </w:rPr>
              <w:t>д</w:t>
            </w:r>
            <w:r w:rsidRPr="009F6B61">
              <w:rPr>
                <w:rFonts w:ascii="Times New Roman" w:hAnsi="Times New Roman" w:cs="Times New Roman"/>
                <w:sz w:val="20"/>
                <w:szCs w:val="20"/>
              </w:rPr>
              <w:t>ного листьев масло</w:t>
            </w:r>
          </w:p>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lastRenderedPageBreak/>
              <w:t>аэрозоль для местного применения</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lastRenderedPageBreak/>
              <w:t>1170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3,1812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3,2333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3,2096</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3,1812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0,94</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lastRenderedPageBreak/>
              <w:t>5</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Ацетилсалициловая кислота таблетки п</w:t>
            </w:r>
            <w:r w:rsidRPr="009F6B61">
              <w:rPr>
                <w:rFonts w:ascii="Times New Roman" w:hAnsi="Times New Roman" w:cs="Times New Roman"/>
                <w:sz w:val="20"/>
                <w:szCs w:val="20"/>
              </w:rPr>
              <w:t>о</w:t>
            </w:r>
            <w:r>
              <w:rPr>
                <w:rFonts w:ascii="Times New Roman" w:hAnsi="Times New Roman" w:cs="Times New Roman"/>
                <w:sz w:val="20"/>
                <w:szCs w:val="20"/>
              </w:rPr>
              <w:t xml:space="preserve">крытые пленочной оболочкой </w:t>
            </w:r>
            <w:r w:rsidRPr="009F6B61">
              <w:rPr>
                <w:rFonts w:ascii="Times New Roman" w:hAnsi="Times New Roman" w:cs="Times New Roman"/>
                <w:sz w:val="20"/>
                <w:szCs w:val="20"/>
              </w:rPr>
              <w:t>100мг</w:t>
            </w:r>
            <w:r>
              <w:rPr>
                <w:rFonts w:ascii="Times New Roman" w:hAnsi="Times New Roman" w:cs="Times New Roman"/>
                <w:sz w:val="20"/>
                <w:szCs w:val="20"/>
              </w:rPr>
              <w:t>/</w:t>
            </w:r>
          </w:p>
          <w:p w:rsidR="00AC08AC" w:rsidRDefault="00AC08AC" w:rsidP="009F6B61">
            <w:pPr>
              <w:spacing w:after="0"/>
              <w:rPr>
                <w:rFonts w:ascii="Times New Roman" w:hAnsi="Times New Roman" w:cs="Times New Roman"/>
                <w:sz w:val="20"/>
                <w:szCs w:val="20"/>
              </w:rPr>
            </w:pPr>
            <w:r>
              <w:rPr>
                <w:rFonts w:ascii="Times New Roman" w:hAnsi="Times New Roman" w:cs="Times New Roman"/>
                <w:sz w:val="20"/>
                <w:szCs w:val="20"/>
              </w:rPr>
              <w:t>2*таблетки покрытые оболочкой 50мг/</w:t>
            </w:r>
          </w:p>
          <w:p w:rsidR="00AC08AC" w:rsidRPr="009F6B61" w:rsidRDefault="00AC08AC" w:rsidP="004A55F9">
            <w:pPr>
              <w:spacing w:after="0"/>
              <w:rPr>
                <w:rFonts w:ascii="Times New Roman" w:hAnsi="Times New Roman" w:cs="Times New Roman"/>
                <w:sz w:val="20"/>
                <w:szCs w:val="20"/>
              </w:rPr>
            </w:pPr>
            <w:r>
              <w:rPr>
                <w:rFonts w:ascii="Times New Roman" w:hAnsi="Times New Roman" w:cs="Times New Roman"/>
                <w:sz w:val="20"/>
                <w:szCs w:val="20"/>
              </w:rPr>
              <w:t>т</w:t>
            </w:r>
            <w:r w:rsidRPr="002965E6">
              <w:rPr>
                <w:rFonts w:ascii="Times New Roman" w:hAnsi="Times New Roman" w:cs="Times New Roman"/>
                <w:sz w:val="20"/>
                <w:szCs w:val="20"/>
              </w:rPr>
              <w:t xml:space="preserve">аблетки кишечнорастворимые покры-тые </w:t>
            </w:r>
            <w:r>
              <w:rPr>
                <w:rFonts w:ascii="Times New Roman" w:hAnsi="Times New Roman" w:cs="Times New Roman"/>
                <w:sz w:val="20"/>
                <w:szCs w:val="20"/>
              </w:rPr>
              <w:t>об</w:t>
            </w:r>
            <w:r>
              <w:rPr>
                <w:rFonts w:ascii="Times New Roman" w:hAnsi="Times New Roman" w:cs="Times New Roman"/>
                <w:sz w:val="20"/>
                <w:szCs w:val="20"/>
              </w:rPr>
              <w:t>о</w:t>
            </w:r>
            <w:r>
              <w:rPr>
                <w:rFonts w:ascii="Times New Roman" w:hAnsi="Times New Roman" w:cs="Times New Roman"/>
                <w:sz w:val="20"/>
                <w:szCs w:val="20"/>
              </w:rPr>
              <w:t xml:space="preserve">лочкой </w:t>
            </w:r>
            <w:r w:rsidRPr="002965E6">
              <w:rPr>
                <w:rFonts w:ascii="Times New Roman" w:hAnsi="Times New Roman" w:cs="Times New Roman"/>
                <w:sz w:val="20"/>
                <w:szCs w:val="20"/>
              </w:rPr>
              <w:t>100мг</w:t>
            </w:r>
            <w:r>
              <w:rPr>
                <w:rFonts w:ascii="Times New Roman" w:hAnsi="Times New Roman" w:cs="Times New Roman"/>
                <w:sz w:val="20"/>
                <w:szCs w:val="20"/>
              </w:rPr>
              <w:t>/ таблетки кишечнораств</w:t>
            </w:r>
            <w:r>
              <w:rPr>
                <w:rFonts w:ascii="Times New Roman" w:hAnsi="Times New Roman" w:cs="Times New Roman"/>
                <w:sz w:val="20"/>
                <w:szCs w:val="20"/>
              </w:rPr>
              <w:t>о</w:t>
            </w:r>
            <w:r>
              <w:rPr>
                <w:rFonts w:ascii="Times New Roman" w:hAnsi="Times New Roman" w:cs="Times New Roman"/>
                <w:sz w:val="20"/>
                <w:szCs w:val="20"/>
              </w:rPr>
              <w:t>римые покрытые пленочной оболочкой 100мг/ табле</w:t>
            </w:r>
            <w:r>
              <w:rPr>
                <w:rFonts w:ascii="Times New Roman" w:hAnsi="Times New Roman" w:cs="Times New Roman"/>
                <w:sz w:val="20"/>
                <w:szCs w:val="20"/>
              </w:rPr>
              <w:t>т</w:t>
            </w:r>
            <w:r>
              <w:rPr>
                <w:rFonts w:ascii="Times New Roman" w:hAnsi="Times New Roman" w:cs="Times New Roman"/>
                <w:sz w:val="20"/>
                <w:szCs w:val="20"/>
              </w:rPr>
              <w:t>ки покрытые кишечнорастворимой оболочкой 100мг/ т</w:t>
            </w:r>
            <w:r w:rsidRPr="002965E6">
              <w:rPr>
                <w:rFonts w:ascii="Times New Roman" w:hAnsi="Times New Roman" w:cs="Times New Roman"/>
                <w:sz w:val="20"/>
                <w:szCs w:val="20"/>
              </w:rPr>
              <w:t>аблетки покрытые кишечнораствор</w:t>
            </w:r>
            <w:r w:rsidRPr="002965E6">
              <w:rPr>
                <w:rFonts w:ascii="Times New Roman" w:hAnsi="Times New Roman" w:cs="Times New Roman"/>
                <w:sz w:val="20"/>
                <w:szCs w:val="20"/>
              </w:rPr>
              <w:t>и</w:t>
            </w:r>
            <w:r w:rsidRPr="002965E6">
              <w:rPr>
                <w:rFonts w:ascii="Times New Roman" w:hAnsi="Times New Roman" w:cs="Times New Roman"/>
                <w:sz w:val="20"/>
                <w:szCs w:val="20"/>
              </w:rPr>
              <w:t xml:space="preserve">мой </w:t>
            </w:r>
            <w:r>
              <w:rPr>
                <w:rFonts w:ascii="Times New Roman" w:hAnsi="Times New Roman" w:cs="Times New Roman"/>
                <w:sz w:val="20"/>
                <w:szCs w:val="20"/>
              </w:rPr>
              <w:t xml:space="preserve">пленочной </w:t>
            </w:r>
            <w:r w:rsidRPr="002965E6">
              <w:rPr>
                <w:rFonts w:ascii="Times New Roman" w:hAnsi="Times New Roman" w:cs="Times New Roman"/>
                <w:sz w:val="20"/>
                <w:szCs w:val="20"/>
              </w:rPr>
              <w:t>оболочкой 100мг/</w:t>
            </w:r>
            <w:r>
              <w:rPr>
                <w:rFonts w:ascii="Times New Roman" w:hAnsi="Times New Roman" w:cs="Times New Roman"/>
                <w:sz w:val="20"/>
                <w:szCs w:val="20"/>
              </w:rPr>
              <w:t xml:space="preserve"> 2*т</w:t>
            </w:r>
            <w:r w:rsidRPr="00D35627">
              <w:rPr>
                <w:rFonts w:ascii="Times New Roman" w:hAnsi="Times New Roman" w:cs="Times New Roman"/>
                <w:sz w:val="20"/>
                <w:szCs w:val="20"/>
              </w:rPr>
              <w:t>аблетки кише</w:t>
            </w:r>
            <w:r w:rsidRPr="00D35627">
              <w:rPr>
                <w:rFonts w:ascii="Times New Roman" w:hAnsi="Times New Roman" w:cs="Times New Roman"/>
                <w:sz w:val="20"/>
                <w:szCs w:val="20"/>
              </w:rPr>
              <w:t>ч</w:t>
            </w:r>
            <w:r w:rsidRPr="00D35627">
              <w:rPr>
                <w:rFonts w:ascii="Times New Roman" w:hAnsi="Times New Roman" w:cs="Times New Roman"/>
                <w:sz w:val="20"/>
                <w:szCs w:val="20"/>
              </w:rPr>
              <w:t>норастворимые пок</w:t>
            </w:r>
            <w:r>
              <w:rPr>
                <w:rFonts w:ascii="Times New Roman" w:hAnsi="Times New Roman" w:cs="Times New Roman"/>
                <w:sz w:val="20"/>
                <w:szCs w:val="20"/>
              </w:rPr>
              <w:t>рытые оболочкой 50</w:t>
            </w:r>
            <w:r w:rsidRPr="00D35627">
              <w:rPr>
                <w:rFonts w:ascii="Times New Roman" w:hAnsi="Times New Roman" w:cs="Times New Roman"/>
                <w:sz w:val="20"/>
                <w:szCs w:val="20"/>
              </w:rPr>
              <w:t>мг</w:t>
            </w:r>
            <w:r>
              <w:rPr>
                <w:rFonts w:ascii="Times New Roman" w:hAnsi="Times New Roman" w:cs="Times New Roman"/>
                <w:sz w:val="20"/>
                <w:szCs w:val="20"/>
              </w:rPr>
              <w:t>/ 2*т</w:t>
            </w:r>
            <w:r w:rsidRPr="00D35627">
              <w:rPr>
                <w:rFonts w:ascii="Times New Roman" w:hAnsi="Times New Roman" w:cs="Times New Roman"/>
                <w:sz w:val="20"/>
                <w:szCs w:val="20"/>
              </w:rPr>
              <w:t>аблетки кишечнорастворимые пок</w:t>
            </w:r>
            <w:r>
              <w:rPr>
                <w:rFonts w:ascii="Times New Roman" w:hAnsi="Times New Roman" w:cs="Times New Roman"/>
                <w:sz w:val="20"/>
                <w:szCs w:val="20"/>
              </w:rPr>
              <w:t>ры-тые пл</w:t>
            </w:r>
            <w:r>
              <w:rPr>
                <w:rFonts w:ascii="Times New Roman" w:hAnsi="Times New Roman" w:cs="Times New Roman"/>
                <w:sz w:val="20"/>
                <w:szCs w:val="20"/>
              </w:rPr>
              <w:t>е</w:t>
            </w:r>
            <w:r>
              <w:rPr>
                <w:rFonts w:ascii="Times New Roman" w:hAnsi="Times New Roman" w:cs="Times New Roman"/>
                <w:sz w:val="20"/>
                <w:szCs w:val="20"/>
              </w:rPr>
              <w:t>ночной оболочкой 50</w:t>
            </w:r>
            <w:r w:rsidRPr="00D35627">
              <w:rPr>
                <w:rFonts w:ascii="Times New Roman" w:hAnsi="Times New Roman" w:cs="Times New Roman"/>
                <w:sz w:val="20"/>
                <w:szCs w:val="20"/>
              </w:rPr>
              <w:t>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4530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1,8727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1,9663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2,0872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1,8727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0,11</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tabs>
                <w:tab w:val="left" w:pos="664"/>
              </w:tabs>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5,57</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4A55F9">
            <w:pPr>
              <w:spacing w:after="0"/>
              <w:rPr>
                <w:rFonts w:ascii="Times New Roman" w:hAnsi="Times New Roman" w:cs="Times New Roman"/>
                <w:sz w:val="20"/>
                <w:szCs w:val="20"/>
              </w:rPr>
            </w:pPr>
            <w:r w:rsidRPr="009F6B61">
              <w:rPr>
                <w:rFonts w:ascii="Times New Roman" w:hAnsi="Times New Roman" w:cs="Times New Roman"/>
                <w:sz w:val="20"/>
                <w:szCs w:val="20"/>
              </w:rPr>
              <w:t>Клотримазол мазь для наружного примен</w:t>
            </w:r>
            <w:r w:rsidRPr="009F6B61">
              <w:rPr>
                <w:rFonts w:ascii="Times New Roman" w:hAnsi="Times New Roman" w:cs="Times New Roman"/>
                <w:sz w:val="20"/>
                <w:szCs w:val="20"/>
              </w:rPr>
              <w:t>е</w:t>
            </w:r>
            <w:r>
              <w:rPr>
                <w:rFonts w:ascii="Times New Roman" w:hAnsi="Times New Roman" w:cs="Times New Roman"/>
                <w:sz w:val="20"/>
                <w:szCs w:val="20"/>
              </w:rPr>
              <w:t xml:space="preserve">ния </w:t>
            </w:r>
            <w:r w:rsidRPr="009F6B61">
              <w:rPr>
                <w:rFonts w:ascii="Times New Roman" w:hAnsi="Times New Roman" w:cs="Times New Roman"/>
                <w:sz w:val="20"/>
                <w:szCs w:val="20"/>
              </w:rPr>
              <w:t>10мг/г</w:t>
            </w:r>
            <w:r>
              <w:rPr>
                <w:rFonts w:ascii="Times New Roman" w:hAnsi="Times New Roman" w:cs="Times New Roman"/>
                <w:sz w:val="20"/>
                <w:szCs w:val="20"/>
              </w:rPr>
              <w:t xml:space="preserve"> / крем  для наружного применения </w:t>
            </w:r>
            <w:r w:rsidRPr="000E15AC">
              <w:rPr>
                <w:rFonts w:ascii="Times New Roman" w:hAnsi="Times New Roman" w:cs="Times New Roman"/>
                <w:sz w:val="20"/>
                <w:szCs w:val="20"/>
              </w:rPr>
              <w:t>10мг/г</w:t>
            </w:r>
            <w:r>
              <w:rPr>
                <w:rFonts w:ascii="Times New Roman" w:hAnsi="Times New Roman" w:cs="Times New Roman"/>
                <w:sz w:val="20"/>
                <w:szCs w:val="20"/>
              </w:rPr>
              <w:t xml:space="preserve">/ гель для наружного применения </w:t>
            </w:r>
            <w:r w:rsidRPr="000E15AC">
              <w:rPr>
                <w:rFonts w:ascii="Times New Roman" w:hAnsi="Times New Roman" w:cs="Times New Roman"/>
                <w:sz w:val="20"/>
                <w:szCs w:val="20"/>
              </w:rPr>
              <w:t>10мг/г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1500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2,8587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2,9030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2,8715</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2,8587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0,69</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6F6740">
            <w:pPr>
              <w:spacing w:after="0"/>
              <w:rPr>
                <w:rFonts w:ascii="Times New Roman" w:hAnsi="Times New Roman" w:cs="Times New Roman"/>
                <w:sz w:val="20"/>
                <w:szCs w:val="20"/>
              </w:rPr>
            </w:pPr>
            <w:r w:rsidRPr="00602225">
              <w:rPr>
                <w:rFonts w:ascii="Times New Roman" w:hAnsi="Times New Roman" w:cs="Times New Roman"/>
                <w:sz w:val="20"/>
                <w:szCs w:val="20"/>
              </w:rPr>
              <w:t>ДИОКСОМЕТИЛТЕТРАГИДРОПИРИМ</w:t>
            </w:r>
            <w:r w:rsidRPr="00602225">
              <w:rPr>
                <w:rFonts w:ascii="Times New Roman" w:hAnsi="Times New Roman" w:cs="Times New Roman"/>
                <w:sz w:val="20"/>
                <w:szCs w:val="20"/>
              </w:rPr>
              <w:t>И</w:t>
            </w:r>
            <w:r w:rsidRPr="00602225">
              <w:rPr>
                <w:rFonts w:ascii="Times New Roman" w:hAnsi="Times New Roman" w:cs="Times New Roman"/>
                <w:sz w:val="20"/>
                <w:szCs w:val="20"/>
              </w:rPr>
              <w:t xml:space="preserve">ДИН+СУЛЬФАДИМЕТОКСИН+ТРИМЕКАИН+ХЛОРАМФЕНИКОЛ </w:t>
            </w:r>
            <w:r w:rsidRPr="009F6B61">
              <w:rPr>
                <w:rFonts w:ascii="Times New Roman" w:hAnsi="Times New Roman" w:cs="Times New Roman"/>
                <w:sz w:val="20"/>
                <w:szCs w:val="20"/>
              </w:rPr>
              <w:t>мазь для наружного прим</w:t>
            </w:r>
            <w:r w:rsidRPr="009F6B61">
              <w:rPr>
                <w:rFonts w:ascii="Times New Roman" w:hAnsi="Times New Roman" w:cs="Times New Roman"/>
                <w:sz w:val="20"/>
                <w:szCs w:val="20"/>
              </w:rPr>
              <w:t>е</w:t>
            </w:r>
            <w:r w:rsidRPr="009F6B61">
              <w:rPr>
                <w:rFonts w:ascii="Times New Roman" w:hAnsi="Times New Roman" w:cs="Times New Roman"/>
                <w:sz w:val="20"/>
                <w:szCs w:val="20"/>
              </w:rPr>
              <w:t xml:space="preserve">нения: </w:t>
            </w:r>
            <w:r w:rsidRPr="009F6B61">
              <w:rPr>
                <w:rFonts w:ascii="Times New Roman" w:hAnsi="Times New Roman" w:cs="Times New Roman"/>
                <w:sz w:val="20"/>
                <w:szCs w:val="20"/>
              </w:rPr>
              <w:tab/>
              <w:t>40 мг+40 мг+30 мг+10 мг/г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2000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2,6963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2,7111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2,9697</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2,6963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0,15</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5,37</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Pr="00BE7C55"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Цитиколин раствор для внутривен</w:t>
            </w:r>
            <w:r>
              <w:rPr>
                <w:rFonts w:ascii="Times New Roman" w:hAnsi="Times New Roman" w:cs="Times New Roman"/>
                <w:sz w:val="20"/>
                <w:szCs w:val="20"/>
              </w:rPr>
              <w:t>ного и внутр</w:t>
            </w:r>
            <w:r>
              <w:rPr>
                <w:rFonts w:ascii="Times New Roman" w:hAnsi="Times New Roman" w:cs="Times New Roman"/>
                <w:sz w:val="20"/>
                <w:szCs w:val="20"/>
              </w:rPr>
              <w:t>и</w:t>
            </w:r>
            <w:r>
              <w:rPr>
                <w:rFonts w:ascii="Times New Roman" w:hAnsi="Times New Roman" w:cs="Times New Roman"/>
                <w:sz w:val="20"/>
                <w:szCs w:val="20"/>
              </w:rPr>
              <w:t xml:space="preserve">мышечного введения </w:t>
            </w:r>
            <w:r w:rsidRPr="009F6B61">
              <w:rPr>
                <w:rFonts w:ascii="Times New Roman" w:hAnsi="Times New Roman" w:cs="Times New Roman"/>
                <w:sz w:val="20"/>
                <w:szCs w:val="20"/>
              </w:rPr>
              <w:t>250 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140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20,5486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21,9522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22,6036</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20,5486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4,84</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4A55F9">
            <w:pPr>
              <w:spacing w:after="0"/>
              <w:rPr>
                <w:rFonts w:ascii="Times New Roman" w:hAnsi="Times New Roman" w:cs="Times New Roman"/>
                <w:sz w:val="20"/>
                <w:szCs w:val="20"/>
              </w:rPr>
            </w:pPr>
            <w:r w:rsidRPr="009F6B61">
              <w:rPr>
                <w:rFonts w:ascii="Times New Roman" w:hAnsi="Times New Roman" w:cs="Times New Roman"/>
                <w:sz w:val="20"/>
                <w:szCs w:val="20"/>
              </w:rPr>
              <w:t>Прокаин  раствор для инъекций  5 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6000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1,4921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1,4923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1,4923</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1,4921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0,0001</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0,01</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4A55F9">
            <w:pPr>
              <w:spacing w:after="0"/>
              <w:rPr>
                <w:rFonts w:ascii="Times New Roman" w:hAnsi="Times New Roman" w:cs="Times New Roman"/>
                <w:sz w:val="20"/>
                <w:szCs w:val="20"/>
              </w:rPr>
            </w:pPr>
            <w:r w:rsidRPr="009F6B61">
              <w:rPr>
                <w:rFonts w:ascii="Times New Roman" w:hAnsi="Times New Roman" w:cs="Times New Roman"/>
                <w:sz w:val="20"/>
                <w:szCs w:val="20"/>
              </w:rPr>
              <w:t>Омепразол капсулы кишечнораствор</w:t>
            </w:r>
            <w:r w:rsidRPr="009F6B61">
              <w:rPr>
                <w:rFonts w:ascii="Times New Roman" w:hAnsi="Times New Roman" w:cs="Times New Roman"/>
                <w:sz w:val="20"/>
                <w:szCs w:val="20"/>
              </w:rPr>
              <w:t>и</w:t>
            </w:r>
            <w:r>
              <w:rPr>
                <w:rFonts w:ascii="Times New Roman" w:hAnsi="Times New Roman" w:cs="Times New Roman"/>
                <w:sz w:val="20"/>
                <w:szCs w:val="20"/>
              </w:rPr>
              <w:t xml:space="preserve">мые </w:t>
            </w:r>
            <w:r w:rsidRPr="009F6B61">
              <w:rPr>
                <w:rFonts w:ascii="Times New Roman" w:hAnsi="Times New Roman" w:cs="Times New Roman"/>
                <w:sz w:val="20"/>
                <w:szCs w:val="20"/>
              </w:rPr>
              <w:t>20мг</w:t>
            </w:r>
            <w:r>
              <w:rPr>
                <w:rFonts w:ascii="Times New Roman" w:hAnsi="Times New Roman" w:cs="Times New Roman"/>
                <w:sz w:val="20"/>
                <w:szCs w:val="20"/>
              </w:rPr>
              <w:t>/ капсулы 20мг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2880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1,6345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1,9054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1,8451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1,6345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0,14</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7,80</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 xml:space="preserve">Ксилометазолин </w:t>
            </w:r>
            <w:r>
              <w:rPr>
                <w:rFonts w:ascii="Times New Roman" w:hAnsi="Times New Roman" w:cs="Times New Roman"/>
                <w:sz w:val="20"/>
                <w:szCs w:val="20"/>
              </w:rPr>
              <w:t xml:space="preserve">капли назальные </w:t>
            </w:r>
            <w:r w:rsidRPr="009F6B61">
              <w:rPr>
                <w:rFonts w:ascii="Times New Roman" w:hAnsi="Times New Roman" w:cs="Times New Roman"/>
                <w:sz w:val="20"/>
                <w:szCs w:val="20"/>
              </w:rPr>
              <w:t>1 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2430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3,2818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3,3209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3,3109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3,2818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C43A09"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0,61</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Сп</w:t>
            </w:r>
            <w:r>
              <w:rPr>
                <w:rFonts w:ascii="Times New Roman" w:hAnsi="Times New Roman" w:cs="Times New Roman"/>
                <w:sz w:val="20"/>
                <w:szCs w:val="20"/>
              </w:rPr>
              <w:t xml:space="preserve">иронолактон таблетки </w:t>
            </w:r>
            <w:r w:rsidRPr="009F6B61">
              <w:rPr>
                <w:rFonts w:ascii="Times New Roman" w:hAnsi="Times New Roman" w:cs="Times New Roman"/>
                <w:sz w:val="20"/>
                <w:szCs w:val="20"/>
              </w:rPr>
              <w:t>25мг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3840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2,7831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2,8600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2,8709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2,7831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827DA0"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0,05</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827DA0"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4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8AC" w:rsidRPr="009F6B61" w:rsidRDefault="00AC08AC" w:rsidP="004A55F9">
            <w:pPr>
              <w:spacing w:after="0"/>
              <w:rPr>
                <w:rFonts w:ascii="Times New Roman" w:hAnsi="Times New Roman" w:cs="Times New Roman"/>
                <w:sz w:val="20"/>
                <w:szCs w:val="20"/>
              </w:rPr>
            </w:pPr>
            <w:r w:rsidRPr="009F6B61">
              <w:rPr>
                <w:rFonts w:ascii="Times New Roman" w:hAnsi="Times New Roman" w:cs="Times New Roman"/>
                <w:sz w:val="20"/>
                <w:szCs w:val="20"/>
              </w:rPr>
              <w:t>Триметазидин  таблетки с модифицирова</w:t>
            </w:r>
            <w:r w:rsidRPr="009F6B61">
              <w:rPr>
                <w:rFonts w:ascii="Times New Roman" w:hAnsi="Times New Roman" w:cs="Times New Roman"/>
                <w:sz w:val="20"/>
                <w:szCs w:val="20"/>
              </w:rPr>
              <w:t>н</w:t>
            </w:r>
            <w:r w:rsidRPr="009F6B61">
              <w:rPr>
                <w:rFonts w:ascii="Times New Roman" w:hAnsi="Times New Roman" w:cs="Times New Roman"/>
                <w:sz w:val="20"/>
                <w:szCs w:val="20"/>
              </w:rPr>
              <w:t>ным вы</w:t>
            </w:r>
            <w:r>
              <w:rPr>
                <w:rFonts w:ascii="Times New Roman" w:hAnsi="Times New Roman" w:cs="Times New Roman"/>
                <w:sz w:val="20"/>
                <w:szCs w:val="20"/>
              </w:rPr>
              <w:t xml:space="preserve">свобождением покрытые оболочкой </w:t>
            </w:r>
            <w:r w:rsidRPr="009F6B61">
              <w:rPr>
                <w:rFonts w:ascii="Times New Roman" w:hAnsi="Times New Roman" w:cs="Times New Roman"/>
                <w:sz w:val="20"/>
                <w:szCs w:val="20"/>
              </w:rPr>
              <w:t>35</w:t>
            </w:r>
            <w:r>
              <w:rPr>
                <w:rFonts w:ascii="Times New Roman" w:hAnsi="Times New Roman" w:cs="Times New Roman"/>
                <w:sz w:val="20"/>
                <w:szCs w:val="20"/>
              </w:rPr>
              <w:t xml:space="preserve"> </w:t>
            </w:r>
            <w:r w:rsidRPr="009F6B61">
              <w:rPr>
                <w:rFonts w:ascii="Times New Roman" w:hAnsi="Times New Roman" w:cs="Times New Roman"/>
                <w:sz w:val="20"/>
                <w:szCs w:val="20"/>
              </w:rPr>
              <w:t>мг</w:t>
            </w:r>
            <w:r>
              <w:rPr>
                <w:rFonts w:ascii="Times New Roman" w:hAnsi="Times New Roman" w:cs="Times New Roman"/>
                <w:sz w:val="20"/>
                <w:szCs w:val="20"/>
              </w:rPr>
              <w:t xml:space="preserve">/ </w:t>
            </w:r>
            <w:r w:rsidRPr="00571BB9">
              <w:rPr>
                <w:rFonts w:ascii="Times New Roman" w:hAnsi="Times New Roman" w:cs="Times New Roman"/>
                <w:sz w:val="20"/>
                <w:szCs w:val="20"/>
              </w:rPr>
              <w:t xml:space="preserve">таблетки с </w:t>
            </w:r>
            <w:r>
              <w:rPr>
                <w:rFonts w:ascii="Times New Roman" w:hAnsi="Times New Roman" w:cs="Times New Roman"/>
                <w:sz w:val="20"/>
                <w:szCs w:val="20"/>
              </w:rPr>
              <w:t xml:space="preserve">пролонгированным </w:t>
            </w:r>
            <w:r w:rsidRPr="00571BB9">
              <w:rPr>
                <w:rFonts w:ascii="Times New Roman" w:hAnsi="Times New Roman" w:cs="Times New Roman"/>
                <w:sz w:val="20"/>
                <w:szCs w:val="20"/>
              </w:rPr>
              <w:t xml:space="preserve"> высвобож</w:t>
            </w:r>
            <w:r>
              <w:rPr>
                <w:rFonts w:ascii="Times New Roman" w:hAnsi="Times New Roman" w:cs="Times New Roman"/>
                <w:sz w:val="20"/>
                <w:szCs w:val="20"/>
              </w:rPr>
              <w:t>ден</w:t>
            </w:r>
            <w:r>
              <w:rPr>
                <w:rFonts w:ascii="Times New Roman" w:hAnsi="Times New Roman" w:cs="Times New Roman"/>
                <w:sz w:val="20"/>
                <w:szCs w:val="20"/>
              </w:rPr>
              <w:t>и</w:t>
            </w:r>
            <w:r>
              <w:rPr>
                <w:rFonts w:ascii="Times New Roman" w:hAnsi="Times New Roman" w:cs="Times New Roman"/>
                <w:sz w:val="20"/>
                <w:szCs w:val="20"/>
              </w:rPr>
              <w:t xml:space="preserve">ем покрытые оболочкой </w:t>
            </w:r>
            <w:r w:rsidRPr="00571BB9">
              <w:rPr>
                <w:rFonts w:ascii="Times New Roman" w:hAnsi="Times New Roman" w:cs="Times New Roman"/>
                <w:sz w:val="20"/>
                <w:szCs w:val="20"/>
              </w:rPr>
              <w:t>35</w:t>
            </w:r>
            <w:r>
              <w:rPr>
                <w:rFonts w:ascii="Times New Roman" w:hAnsi="Times New Roman" w:cs="Times New Roman"/>
                <w:sz w:val="20"/>
                <w:szCs w:val="20"/>
              </w:rPr>
              <w:t xml:space="preserve"> </w:t>
            </w:r>
            <w:r w:rsidRPr="00571BB9">
              <w:rPr>
                <w:rFonts w:ascii="Times New Roman" w:hAnsi="Times New Roman" w:cs="Times New Roman"/>
                <w:sz w:val="20"/>
                <w:szCs w:val="20"/>
              </w:rPr>
              <w:t>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1200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8,0721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8,1351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8,1690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8,0721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827DA0"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0,05</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827DA0"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0,62</w:t>
            </w:r>
          </w:p>
        </w:tc>
      </w:tr>
      <w:tr w:rsidR="00AC08AC" w:rsidTr="0074683B">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AC08AC" w:rsidRDefault="00AC08AC" w:rsidP="009F6B61">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4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8AC" w:rsidRPr="009F6B61" w:rsidRDefault="00AC08AC" w:rsidP="009F6B61">
            <w:pPr>
              <w:spacing w:after="0"/>
              <w:rPr>
                <w:rFonts w:ascii="Times New Roman" w:hAnsi="Times New Roman" w:cs="Times New Roman"/>
                <w:sz w:val="20"/>
                <w:szCs w:val="20"/>
              </w:rPr>
            </w:pPr>
            <w:r w:rsidRPr="009F6B61">
              <w:rPr>
                <w:rFonts w:ascii="Times New Roman" w:hAnsi="Times New Roman" w:cs="Times New Roman"/>
                <w:sz w:val="20"/>
                <w:szCs w:val="20"/>
              </w:rPr>
              <w:t>Эритромицин мазь для наружного прим</w:t>
            </w:r>
            <w:r w:rsidRPr="009F6B61">
              <w:rPr>
                <w:rFonts w:ascii="Times New Roman" w:hAnsi="Times New Roman" w:cs="Times New Roman"/>
                <w:sz w:val="20"/>
                <w:szCs w:val="20"/>
              </w:rPr>
              <w:t>е</w:t>
            </w:r>
            <w:r>
              <w:rPr>
                <w:rFonts w:ascii="Times New Roman" w:hAnsi="Times New Roman" w:cs="Times New Roman"/>
                <w:sz w:val="20"/>
                <w:szCs w:val="20"/>
              </w:rPr>
              <w:t xml:space="preserve">нения </w:t>
            </w:r>
            <w:r w:rsidRPr="009F6B61">
              <w:rPr>
                <w:rFonts w:ascii="Times New Roman" w:hAnsi="Times New Roman" w:cs="Times New Roman"/>
                <w:sz w:val="20"/>
                <w:szCs w:val="20"/>
              </w:rPr>
              <w:t>10000 ЕД/г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150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AC08AC" w:rsidRPr="004A55F9" w:rsidRDefault="00AC08AC" w:rsidP="004A55F9">
            <w:pPr>
              <w:spacing w:after="0"/>
              <w:jc w:val="center"/>
              <w:rPr>
                <w:rFonts w:ascii="Times New Roman" w:hAnsi="Times New Roman" w:cs="Times New Roman"/>
              </w:rPr>
            </w:pPr>
            <w:r w:rsidRPr="004A55F9">
              <w:rPr>
                <w:rFonts w:ascii="Times New Roman" w:hAnsi="Times New Roman" w:cs="Times New Roman"/>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sidRPr="00AC08AC">
              <w:rPr>
                <w:rFonts w:ascii="Times New Roman" w:hAnsi="Times New Roman" w:cs="Times New Roman"/>
              </w:rPr>
              <w:t>7,3254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lang w:eastAsia="ru-RU"/>
              </w:rPr>
            </w:pPr>
            <w:r>
              <w:rPr>
                <w:rFonts w:ascii="Times New Roman" w:hAnsi="Times New Roman" w:cs="Times New Roman"/>
                <w:lang w:eastAsia="ru-RU"/>
              </w:rPr>
              <w:t>7,3872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4A55F9">
            <w:pPr>
              <w:spacing w:after="0"/>
              <w:jc w:val="center"/>
              <w:rPr>
                <w:rFonts w:ascii="Times New Roman" w:hAnsi="Times New Roman" w:cs="Times New Roman"/>
              </w:rPr>
            </w:pPr>
            <w:r>
              <w:rPr>
                <w:rFonts w:ascii="Times New Roman" w:hAnsi="Times New Roman" w:cs="Times New Roman"/>
              </w:rPr>
              <w:t>7,4539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AC08AC" w:rsidP="00AC08AC">
            <w:pPr>
              <w:spacing w:after="0"/>
              <w:jc w:val="center"/>
              <w:rPr>
                <w:rFonts w:ascii="Times New Roman" w:hAnsi="Times New Roman" w:cs="Times New Roman"/>
              </w:rPr>
            </w:pPr>
            <w:r w:rsidRPr="00AC08AC">
              <w:rPr>
                <w:rFonts w:ascii="Times New Roman" w:hAnsi="Times New Roman" w:cs="Times New Roman"/>
              </w:rPr>
              <w:t>7,3254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08AC" w:rsidRPr="00AC08AC" w:rsidRDefault="00827DA0"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0,06</w:t>
            </w:r>
          </w:p>
        </w:tc>
        <w:tc>
          <w:tcPr>
            <w:tcW w:w="864" w:type="dxa"/>
            <w:tcBorders>
              <w:top w:val="single" w:sz="4" w:space="0" w:color="000000"/>
              <w:left w:val="single" w:sz="4" w:space="0" w:color="000000"/>
              <w:bottom w:val="single" w:sz="4" w:space="0" w:color="000000"/>
              <w:right w:val="single" w:sz="4" w:space="0" w:color="000000"/>
            </w:tcBorders>
          </w:tcPr>
          <w:p w:rsidR="00AC08AC" w:rsidRPr="00AC08AC" w:rsidRDefault="00827DA0" w:rsidP="004A55F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0,81</w:t>
            </w:r>
          </w:p>
        </w:tc>
      </w:tr>
    </w:tbl>
    <w:p w:rsidR="007B12F5" w:rsidRPr="007B12F5" w:rsidRDefault="007B12F5" w:rsidP="007B12F5">
      <w:pPr>
        <w:spacing w:after="0" w:line="240" w:lineRule="auto"/>
        <w:jc w:val="both"/>
        <w:rPr>
          <w:rFonts w:ascii="Times New Roman" w:eastAsia="Calibri" w:hAnsi="Times New Roman" w:cs="Times New Roman"/>
          <w:sz w:val="24"/>
          <w:szCs w:val="24"/>
          <w:shd w:val="clear" w:color="auto" w:fill="FFFFFF"/>
          <w:vertAlign w:val="superscript"/>
        </w:rPr>
      </w:pPr>
    </w:p>
    <w:p w:rsidR="00955985" w:rsidRDefault="002D0AF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 Расчет цены единицы планируемых к закупке лекарственных препаратов тарифным методом</w:t>
      </w:r>
    </w:p>
    <w:p w:rsidR="00955985" w:rsidRDefault="002D0AF4">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u w:val="single"/>
          <w:lang w:eastAsia="ru-RU"/>
        </w:rPr>
        <w:t>(без учета оптовой надбавки и НДС)</w:t>
      </w:r>
    </w:p>
    <w:p w:rsidR="00B2389D" w:rsidRDefault="0054469A" w:rsidP="0054469A">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Информация о ценах производителей в соответствии с перечнем жизненно необходимых и важнейших лекарственных препаратов для мед</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цинского применения, утвержденным расп</w:t>
      </w:r>
      <w:r w:rsidR="00B2389D">
        <w:rPr>
          <w:rFonts w:ascii="Times New Roman" w:eastAsia="Times New Roman" w:hAnsi="Times New Roman" w:cs="Times New Roman"/>
          <w:sz w:val="24"/>
          <w:szCs w:val="24"/>
          <w:lang w:eastAsia="ru-RU"/>
        </w:rPr>
        <w:t>оряжением Правительства РФ от 18.12.2025</w:t>
      </w:r>
      <w:r>
        <w:rPr>
          <w:rFonts w:ascii="Times New Roman" w:eastAsia="Times New Roman" w:hAnsi="Times New Roman" w:cs="Times New Roman"/>
          <w:sz w:val="24"/>
          <w:szCs w:val="24"/>
          <w:lang w:eastAsia="ru-RU"/>
        </w:rPr>
        <w:t xml:space="preserve">г. N </w:t>
      </w:r>
      <w:r w:rsidR="00B2389D">
        <w:rPr>
          <w:rFonts w:ascii="Times New Roman" w:eastAsia="Times New Roman" w:hAnsi="Times New Roman" w:cs="Times New Roman"/>
          <w:sz w:val="24"/>
          <w:szCs w:val="24"/>
          <w:lang w:eastAsia="ru-RU"/>
        </w:rPr>
        <w:t>3867</w:t>
      </w:r>
      <w:r>
        <w:rPr>
          <w:rFonts w:ascii="Times New Roman" w:eastAsia="Times New Roman" w:hAnsi="Times New Roman" w:cs="Times New Roman"/>
          <w:sz w:val="24"/>
          <w:szCs w:val="24"/>
          <w:lang w:eastAsia="ru-RU"/>
        </w:rPr>
        <w:t>-р, постановлением Правительства Росси</w:t>
      </w:r>
      <w:r>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ской Федерации от 29.10.2010 № 865 «О государственном регулировании цен на лекарственные препараты, включенные в перечень жизне</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но необходимых и важнейших лекарственных препаратов»,  представлена в Государственном реестре предельных отпускных цен произв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lastRenderedPageBreak/>
        <w:t xml:space="preserve">дителей на лекарственные препараты, включенные в перечень жизненно необходимых и важнейших лекарственных препаратов,  по адресу  в сети Интернет </w:t>
      </w:r>
      <w:hyperlink r:id="rId7">
        <w:r>
          <w:rPr>
            <w:rFonts w:ascii="Times New Roman" w:eastAsia="Times New Roman" w:hAnsi="Times New Roman" w:cs="Times New Roman"/>
            <w:color w:val="0000FF"/>
            <w:sz w:val="24"/>
            <w:szCs w:val="24"/>
            <w:u w:val="single"/>
            <w:lang w:eastAsia="ru-RU"/>
          </w:rPr>
          <w:t>http://grls.rosminzdrav.ru/</w:t>
        </w:r>
      </w:hyperlink>
      <w:r>
        <w:rPr>
          <w:rFonts w:ascii="Times New Roman" w:eastAsia="Times New Roman" w:hAnsi="Times New Roman" w:cs="Times New Roman"/>
          <w:sz w:val="24"/>
          <w:szCs w:val="24"/>
          <w:u w:val="single"/>
          <w:lang w:eastAsia="ru-RU"/>
        </w:rPr>
        <w:t>:</w:t>
      </w:r>
    </w:p>
    <w:p w:rsidR="002965E6" w:rsidRDefault="002965E6" w:rsidP="0054469A">
      <w:pPr>
        <w:spacing w:after="0" w:line="240" w:lineRule="auto"/>
        <w:jc w:val="both"/>
        <w:rPr>
          <w:rFonts w:ascii="Times New Roman" w:eastAsia="Times New Roman" w:hAnsi="Times New Roman" w:cs="Times New Roman"/>
          <w:sz w:val="24"/>
          <w:szCs w:val="24"/>
          <w:u w:val="single"/>
          <w:lang w:eastAsia="ru-RU"/>
        </w:rPr>
      </w:pPr>
    </w:p>
    <w:tbl>
      <w:tblPr>
        <w:tblW w:w="15931" w:type="dxa"/>
        <w:jc w:val="center"/>
        <w:tblLayout w:type="fixed"/>
        <w:tblLook w:val="04A0" w:firstRow="1" w:lastRow="0" w:firstColumn="1" w:lastColumn="0" w:noHBand="0" w:noVBand="1"/>
      </w:tblPr>
      <w:tblGrid>
        <w:gridCol w:w="1232"/>
        <w:gridCol w:w="3325"/>
        <w:gridCol w:w="3668"/>
        <w:gridCol w:w="1222"/>
        <w:gridCol w:w="1187"/>
        <w:gridCol w:w="1673"/>
        <w:gridCol w:w="1200"/>
        <w:gridCol w:w="1243"/>
        <w:gridCol w:w="1181"/>
      </w:tblGrid>
      <w:tr w:rsid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325"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668"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2965E6" w:rsidRDefault="002965E6" w:rsidP="009D53D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2965E6" w:rsidRDefault="002965E6" w:rsidP="009D53D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E6696F" w:rsidRPr="002965E6" w:rsidTr="009D53DC">
        <w:trPr>
          <w:trHeight w:val="82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Рапиклав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лочкой, 875 мг+125 мг, 2 шт. -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ковки безъячейковые конту</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ные (7)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Вл.Вып.к.Перв.Уп.Втор.Уп.Пр.Ипка Лабораториз Лимитед, Индия;</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221,58</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74683B">
            <w:pPr>
              <w:spacing w:after="0" w:line="240" w:lineRule="auto"/>
              <w:jc w:val="center"/>
              <w:rPr>
                <w:rFonts w:ascii="Calibri" w:hAnsi="Calibri" w:cs="Calibri"/>
                <w:color w:val="000000"/>
              </w:rPr>
            </w:pPr>
            <w:r w:rsidRPr="009D53DC">
              <w:rPr>
                <w:rFonts w:ascii="Calibri" w:hAnsi="Calibri" w:cs="Calibri"/>
                <w:color w:val="000000"/>
              </w:rPr>
              <w:t>15,8271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ЛП-003658</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16.12.2020 </w:t>
            </w:r>
            <w:r w:rsidRPr="009D53DC">
              <w:rPr>
                <w:rFonts w:ascii="Times New Roman" w:eastAsia="Calibri" w:hAnsi="Times New Roman" w:cs="Times New Roman"/>
                <w:bCs/>
                <w:color w:val="000000"/>
                <w:sz w:val="20"/>
                <w:szCs w:val="20"/>
              </w:rPr>
              <w:br/>
              <w:t xml:space="preserve"> (570/2/20-20-ОПР)</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16.05.2021</w:t>
            </w:r>
          </w:p>
        </w:tc>
      </w:tr>
      <w:tr w:rsidR="00E6696F" w:rsidRPr="002965E6" w:rsidTr="009D53DC">
        <w:trPr>
          <w:trHeight w:val="9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Бактоклав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лочкой, 875 мг+125 мг, 4 шт. - стрипы (3)  -</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Вл.Микро Лабс Лимитед, Индия (29AABCM2131N1ZE); Вып.к.Перв.Уп.Втор.Уп.Пр.Микро Лабс Лимитед, Индия;</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180,65</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74683B">
            <w:pPr>
              <w:spacing w:after="0" w:line="240" w:lineRule="auto"/>
              <w:jc w:val="center"/>
              <w:rPr>
                <w:rFonts w:ascii="Calibri" w:hAnsi="Calibri" w:cs="Calibri"/>
                <w:color w:val="000000"/>
              </w:rPr>
            </w:pPr>
            <w:r w:rsidRPr="009D53DC">
              <w:rPr>
                <w:rFonts w:ascii="Calibri" w:hAnsi="Calibri" w:cs="Calibri"/>
                <w:color w:val="000000"/>
              </w:rPr>
              <w:t>15,0541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ЛСР-008707/10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16.12.2020 </w:t>
            </w:r>
            <w:r w:rsidRPr="009D53DC">
              <w:rPr>
                <w:rFonts w:ascii="Times New Roman" w:eastAsia="Calibri" w:hAnsi="Times New Roman" w:cs="Times New Roman"/>
                <w:bCs/>
                <w:color w:val="000000"/>
                <w:sz w:val="20"/>
                <w:szCs w:val="20"/>
              </w:rPr>
              <w:br/>
              <w:t xml:space="preserve"> (570/2/20-20-ОПР)</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16.05.2021</w:t>
            </w:r>
          </w:p>
        </w:tc>
      </w:tr>
      <w:tr w:rsidR="00E6696F" w:rsidRPr="002965E6" w:rsidTr="009D53DC">
        <w:trPr>
          <w:trHeight w:val="95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Бетаклав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лочкой, 875 мг+125 мг, 7 шт. - бл</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Вл.Вып.к.АО  "КРКА, д.д., Ново м</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сто", Словения; Перв.Уп.Втор.Уп.Пр.Микро Лабс Л</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митед, Индия;</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227,14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16,2242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ЛСР-008707/10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16.12.2020 </w:t>
            </w:r>
            <w:r w:rsidRPr="009D53DC">
              <w:rPr>
                <w:rFonts w:ascii="Times New Roman" w:eastAsia="Calibri" w:hAnsi="Times New Roman" w:cs="Times New Roman"/>
                <w:bCs/>
                <w:color w:val="000000"/>
                <w:sz w:val="20"/>
                <w:szCs w:val="20"/>
              </w:rPr>
              <w:br/>
              <w:t xml:space="preserve"> (570/2/20-20-ОПР)</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16.05.2021</w:t>
            </w:r>
          </w:p>
        </w:tc>
      </w:tr>
      <w:tr w:rsidR="00E6696F" w:rsidRPr="002965E6" w:rsidTr="009D53DC">
        <w:trPr>
          <w:trHeight w:val="98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Медоклав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лочкой, 875 мг+125 мг, 7 шт. -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ковки ячейковые конту</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Вл.Вып.к.Перв.Уп.Втор.Уп.Пр.Медокеми Лтд, Кипр;</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227,14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16,2242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ЛСР-005776/10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16.12.2020 </w:t>
            </w:r>
            <w:r w:rsidRPr="009D53DC">
              <w:rPr>
                <w:rFonts w:ascii="Times New Roman" w:eastAsia="Calibri" w:hAnsi="Times New Roman" w:cs="Times New Roman"/>
                <w:bCs/>
                <w:color w:val="000000"/>
                <w:sz w:val="20"/>
                <w:szCs w:val="20"/>
              </w:rPr>
              <w:br/>
              <w:t xml:space="preserve"> (570/2/20-20-ОПР)</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16.05.2021</w:t>
            </w:r>
          </w:p>
        </w:tc>
      </w:tr>
      <w:tr w:rsidR="00E6696F" w:rsidRPr="002965E6" w:rsidTr="009D53DC">
        <w:trPr>
          <w:trHeight w:val="84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Медоклав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лочкой, 875 мг+125 мг, 7 шт. - бл</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Вл.Медокеми Лтд, Кипр (CY 1007761P); Вып.к.Перв.Уп.Втор.Уп.Пр.Медокеми Лтд, Кипр (CY 1007761P);</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227,14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16,2242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ЛСР-005776/10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16.12.2020 </w:t>
            </w:r>
            <w:r w:rsidRPr="009D53DC">
              <w:rPr>
                <w:rFonts w:ascii="Times New Roman" w:eastAsia="Calibri" w:hAnsi="Times New Roman" w:cs="Times New Roman"/>
                <w:bCs/>
                <w:color w:val="000000"/>
                <w:sz w:val="20"/>
                <w:szCs w:val="20"/>
              </w:rPr>
              <w:br/>
              <w:t xml:space="preserve"> (570/2/20-20-ОПР)</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16.05.2021</w:t>
            </w:r>
          </w:p>
        </w:tc>
      </w:tr>
      <w:tr w:rsidR="00E6696F" w:rsidRPr="002965E6" w:rsidTr="009D53DC">
        <w:trPr>
          <w:trHeight w:val="75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Экоклав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14 шт. - банки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Вл.Акционерное общество "АВВА РУС" (АО "АВВА РУС"), Россия (4347024686);</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238,82</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17,0585</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ЛСР-008275/10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31.08.2022 </w:t>
            </w:r>
            <w:r w:rsidRPr="009D53DC">
              <w:rPr>
                <w:rFonts w:ascii="Times New Roman" w:eastAsia="Calibri" w:hAnsi="Times New Roman" w:cs="Times New Roman"/>
                <w:bCs/>
                <w:color w:val="000000"/>
                <w:sz w:val="20"/>
                <w:szCs w:val="20"/>
              </w:rPr>
              <w:br/>
              <w:t xml:space="preserve"> (969/20-22/ОС)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01.09.2022</w:t>
            </w:r>
          </w:p>
        </w:tc>
      </w:tr>
      <w:tr w:rsidR="00E6696F" w:rsidRPr="002965E6" w:rsidTr="009D53DC">
        <w:trPr>
          <w:trHeight w:val="7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блистеры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76,70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1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блистеры (2)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153,50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8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блистеры (3)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230,30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15,3533</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93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блистеры (4)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307,10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15,355</w:t>
            </w:r>
            <w:r w:rsidR="00FD679A">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70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блистеры (6)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460,70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15,3566</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77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блистеры (9)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691,10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107,50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8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(2)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215,00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(3)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21</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322,50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74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(4)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430,00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94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(6)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42</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645,00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3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(9)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63</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967,60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15,3587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9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блистеры (1)  - пачка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153,50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блистеры (2)  - пачка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307,10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15,355</w:t>
            </w:r>
            <w:r w:rsidR="00FD679A">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блистеры (3)  - пачка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460,70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15,3566</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97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блистеры (4)  - пачка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614,30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15,3575</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блистеры (6)  - пачка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921,50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15,3583</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8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блистеры (9)  - пачка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90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1 382,20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банка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76,70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7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банка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107,50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79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15 шт. - банка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230,30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15,3533</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87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20 шт. - банка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307,10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15,355</w:t>
            </w:r>
            <w:r w:rsidR="00FD679A">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ЛП-007810</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22.12.2022 </w:t>
            </w:r>
            <w:r w:rsidRPr="009D53DC">
              <w:rPr>
                <w:rFonts w:ascii="Times New Roman" w:eastAsia="Calibri" w:hAnsi="Times New Roman" w:cs="Times New Roman"/>
                <w:bCs/>
                <w:color w:val="000000"/>
                <w:sz w:val="20"/>
                <w:szCs w:val="20"/>
              </w:rPr>
              <w:br/>
              <w:t>25-7-4237035-сниж</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22.12.2022</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циллин + Клавулан</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вая ки</w:t>
            </w:r>
            <w:r w:rsidRPr="009D53DC">
              <w:rPr>
                <w:rFonts w:ascii="Times New Roman" w:eastAsia="Times New Roman" w:hAnsi="Times New Roman" w:cs="Times New Roman"/>
                <w:color w:val="000000"/>
                <w:sz w:val="20"/>
                <w:szCs w:val="20"/>
                <w:lang w:eastAsia="ru-RU"/>
              </w:rPr>
              <w:t>с</w:t>
            </w:r>
            <w:r w:rsidRPr="009D53DC">
              <w:rPr>
                <w:rFonts w:ascii="Times New Roman" w:eastAsia="Times New Roman" w:hAnsi="Times New Roman" w:cs="Times New Roman"/>
                <w:color w:val="000000"/>
                <w:sz w:val="20"/>
                <w:szCs w:val="20"/>
                <w:lang w:eastAsia="ru-RU"/>
              </w:rPr>
              <w:t>лота ЭК</w:t>
            </w:r>
            <w:r w:rsidRPr="009D53DC">
              <w:rPr>
                <w:rFonts w:ascii="Times New Roman" w:eastAsia="Times New Roman" w:hAnsi="Times New Roman" w:cs="Times New Roman"/>
                <w:color w:val="000000"/>
                <w:sz w:val="20"/>
                <w:szCs w:val="20"/>
                <w:lang w:eastAsia="ru-RU"/>
              </w:rPr>
              <w:t>С</w:t>
            </w:r>
            <w:r w:rsidRPr="009D53DC">
              <w:rPr>
                <w:rFonts w:ascii="Times New Roman" w:eastAsia="Times New Roman" w:hAnsi="Times New Roman" w:cs="Times New Roman"/>
                <w:color w:val="000000"/>
                <w:sz w:val="20"/>
                <w:szCs w:val="20"/>
                <w:lang w:eastAsia="ru-RU"/>
              </w:rPr>
              <w:t>ПРЕСС</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упаковки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ковые контурные (2)  - пачки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Вл.Закрытое акционерное общество "Фармацевтическая фирма "ЛЕ</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КО" (ЗАО "ЛЕККО"), Россия (3321005528); Перв.Уп.Втор.Уп.Пр.Закрытое акци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w:t>
            </w:r>
            <w:r w:rsidRPr="009D53DC">
              <w:rPr>
                <w:rFonts w:ascii="Times New Roman" w:eastAsia="Calibri" w:hAnsi="Times New Roman" w:cs="Times New Roman"/>
                <w:bCs/>
                <w:color w:val="000000"/>
                <w:sz w:val="20"/>
                <w:szCs w:val="20"/>
              </w:rPr>
              <w:t>с</w:t>
            </w:r>
            <w:r w:rsidRPr="009D53DC">
              <w:rPr>
                <w:rFonts w:ascii="Times New Roman" w:eastAsia="Calibri" w:hAnsi="Times New Roman" w:cs="Times New Roman"/>
                <w:bCs/>
                <w:color w:val="000000"/>
                <w:sz w:val="20"/>
                <w:szCs w:val="20"/>
              </w:rPr>
              <w:t>сия (3321005528); Вып.к.Закрытое а</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ционерное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Россия (3321005528);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434,81</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31,0578</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ЛП-005622</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01.09.2023 </w:t>
            </w:r>
            <w:r w:rsidRPr="009D53DC">
              <w:rPr>
                <w:rFonts w:ascii="Times New Roman" w:eastAsia="Calibri" w:hAnsi="Times New Roman" w:cs="Times New Roman"/>
                <w:bCs/>
                <w:color w:val="000000"/>
                <w:sz w:val="20"/>
                <w:szCs w:val="20"/>
              </w:rPr>
              <w:br/>
              <w:t>1241/20-23</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01.09.2023</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упаковки ячейковые конту</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Вл.Закрытое акционерное общество "Фармацевтическая фирма "ЛЕ</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КО" (ЗАО "ЛЕККО"), Россия (3321005528); Перв.Уп.Втор.Уп.Пр.Закрытое акци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 xml:space="preserve">ская </w:t>
            </w:r>
            <w:r w:rsidRPr="009D53DC">
              <w:rPr>
                <w:rFonts w:ascii="Times New Roman" w:eastAsia="Calibri" w:hAnsi="Times New Roman" w:cs="Times New Roman"/>
                <w:bCs/>
                <w:color w:val="000000"/>
                <w:sz w:val="20"/>
                <w:szCs w:val="20"/>
              </w:rPr>
              <w:lastRenderedPageBreak/>
              <w:t>фирма "ЛЕККО" (ЗАО "ЛЕККО"), Ро</w:t>
            </w:r>
            <w:r w:rsidRPr="009D53DC">
              <w:rPr>
                <w:rFonts w:ascii="Times New Roman" w:eastAsia="Calibri" w:hAnsi="Times New Roman" w:cs="Times New Roman"/>
                <w:bCs/>
                <w:color w:val="000000"/>
                <w:sz w:val="20"/>
                <w:szCs w:val="20"/>
              </w:rPr>
              <w:t>с</w:t>
            </w:r>
            <w:r w:rsidRPr="009D53DC">
              <w:rPr>
                <w:rFonts w:ascii="Times New Roman" w:eastAsia="Calibri" w:hAnsi="Times New Roman" w:cs="Times New Roman"/>
                <w:bCs/>
                <w:color w:val="000000"/>
                <w:sz w:val="20"/>
                <w:szCs w:val="20"/>
              </w:rPr>
              <w:t>сия (3321005528); Вып.к.Закрытое а</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ционерное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Россия (3321005528);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lastRenderedPageBreak/>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250,64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17,9028</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ЛП-005707</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01.09.2023 </w:t>
            </w:r>
            <w:r w:rsidRPr="009D53DC">
              <w:rPr>
                <w:rFonts w:ascii="Times New Roman" w:eastAsia="Calibri" w:hAnsi="Times New Roman" w:cs="Times New Roman"/>
                <w:bCs/>
                <w:color w:val="000000"/>
                <w:sz w:val="20"/>
                <w:szCs w:val="20"/>
              </w:rPr>
              <w:br/>
              <w:t>1284/20-23</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01.09.2023</w:t>
            </w:r>
          </w:p>
        </w:tc>
      </w:tr>
      <w:tr w:rsidR="00E6696F" w:rsidRPr="002965E6" w:rsidTr="009D53DC">
        <w:trPr>
          <w:trHeight w:val="95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Рап</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2 шт. - стрипы (7)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Вл.Вып.к.Перв.Уп.Втор.Уп.Пр.Ипка Лабораториз Лтд, Индия (0000000000);</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221,58</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15,8271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ЛП-№(002012)-(РГ-RU)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21.02.2024 </w:t>
            </w:r>
            <w:r w:rsidRPr="009D53DC">
              <w:rPr>
                <w:rFonts w:ascii="Times New Roman" w:eastAsia="Calibri" w:hAnsi="Times New Roman" w:cs="Times New Roman"/>
                <w:bCs/>
                <w:color w:val="000000"/>
                <w:sz w:val="20"/>
                <w:szCs w:val="20"/>
              </w:rPr>
              <w:br/>
              <w:t>25-7-4279119-ОПР-изм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21.02.2024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банка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145,18</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10 шт. - банка (1)  - па</w:t>
            </w:r>
            <w:r w:rsidRPr="009D53DC">
              <w:rPr>
                <w:rFonts w:ascii="Times New Roman" w:eastAsia="Times New Roman" w:hAnsi="Times New Roman" w:cs="Times New Roman"/>
                <w:color w:val="000000"/>
                <w:sz w:val="20"/>
                <w:szCs w:val="20"/>
                <w:lang w:eastAsia="ru-RU"/>
              </w:rPr>
              <w:t>ч</w:t>
            </w:r>
            <w:r w:rsidRPr="009D53DC">
              <w:rPr>
                <w:rFonts w:ascii="Times New Roman" w:eastAsia="Times New Roman" w:hAnsi="Times New Roman" w:cs="Times New Roman"/>
                <w:color w:val="000000"/>
                <w:sz w:val="20"/>
                <w:szCs w:val="20"/>
                <w:lang w:eastAsia="ru-RU"/>
              </w:rPr>
              <w:t>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207,40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14 шт. - банка (1)  - па</w:t>
            </w:r>
            <w:r w:rsidRPr="009D53DC">
              <w:rPr>
                <w:rFonts w:ascii="Times New Roman" w:eastAsia="Times New Roman" w:hAnsi="Times New Roman" w:cs="Times New Roman"/>
                <w:color w:val="000000"/>
                <w:sz w:val="20"/>
                <w:szCs w:val="20"/>
                <w:lang w:eastAsia="ru-RU"/>
              </w:rPr>
              <w:t>ч</w:t>
            </w:r>
            <w:r w:rsidRPr="009D53DC">
              <w:rPr>
                <w:rFonts w:ascii="Times New Roman" w:eastAsia="Times New Roman" w:hAnsi="Times New Roman" w:cs="Times New Roman"/>
                <w:color w:val="000000"/>
                <w:sz w:val="20"/>
                <w:szCs w:val="20"/>
                <w:lang w:eastAsia="ru-RU"/>
              </w:rPr>
              <w:t>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290,36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16 шт. - банка (1)  - па</w:t>
            </w:r>
            <w:r w:rsidRPr="009D53DC">
              <w:rPr>
                <w:rFonts w:ascii="Times New Roman" w:eastAsia="Times New Roman" w:hAnsi="Times New Roman" w:cs="Times New Roman"/>
                <w:color w:val="000000"/>
                <w:sz w:val="20"/>
                <w:szCs w:val="20"/>
                <w:lang w:eastAsia="ru-RU"/>
              </w:rPr>
              <w:t>ч</w:t>
            </w:r>
            <w:r w:rsidRPr="009D53DC">
              <w:rPr>
                <w:rFonts w:ascii="Times New Roman" w:eastAsia="Times New Roman" w:hAnsi="Times New Roman" w:cs="Times New Roman"/>
                <w:color w:val="000000"/>
                <w:sz w:val="20"/>
                <w:szCs w:val="20"/>
                <w:lang w:eastAsia="ru-RU"/>
              </w:rPr>
              <w:t>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16</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331,84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20 шт. - банка (1)  - па</w:t>
            </w:r>
            <w:r w:rsidRPr="009D53DC">
              <w:rPr>
                <w:rFonts w:ascii="Times New Roman" w:eastAsia="Times New Roman" w:hAnsi="Times New Roman" w:cs="Times New Roman"/>
                <w:color w:val="000000"/>
                <w:sz w:val="20"/>
                <w:szCs w:val="20"/>
                <w:lang w:eastAsia="ru-RU"/>
              </w:rPr>
              <w:t>ч</w:t>
            </w:r>
            <w:r w:rsidRPr="009D53DC">
              <w:rPr>
                <w:rFonts w:ascii="Times New Roman" w:eastAsia="Times New Roman" w:hAnsi="Times New Roman" w:cs="Times New Roman"/>
                <w:color w:val="000000"/>
                <w:sz w:val="20"/>
                <w:szCs w:val="20"/>
                <w:lang w:eastAsia="ru-RU"/>
              </w:rPr>
              <w:t>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414,80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контурная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ковая  упаковка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145,18</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10 шт. - контурная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ковая  упаковка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207,40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контурная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ковая  упаковка (2)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290,36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 САР®</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10 шт. - контурная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ковая упаковка (2)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Вл.Общество с ограниченной отве</w:t>
            </w:r>
            <w:r w:rsidRPr="009D53DC">
              <w:rPr>
                <w:rFonts w:ascii="Times New Roman" w:eastAsia="Calibri" w:hAnsi="Times New Roman" w:cs="Times New Roman"/>
                <w:bCs/>
                <w:color w:val="000000"/>
                <w:sz w:val="20"/>
                <w:szCs w:val="20"/>
              </w:rPr>
              <w:t>т</w:t>
            </w:r>
            <w:r w:rsidRPr="009D53DC">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9D53DC">
              <w:rPr>
                <w:rFonts w:ascii="Times New Roman" w:eastAsia="Calibri" w:hAnsi="Times New Roman" w:cs="Times New Roman"/>
                <w:bCs/>
                <w:color w:val="000000"/>
                <w:sz w:val="20"/>
                <w:szCs w:val="20"/>
              </w:rPr>
              <w:t>и</w:t>
            </w:r>
            <w:r w:rsidRPr="009D53DC">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414,80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20,74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ЛП-№(005061)-(РГ-RU)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05.08.2024 </w:t>
            </w:r>
            <w:r w:rsidRPr="009D53DC">
              <w:rPr>
                <w:rFonts w:ascii="Times New Roman" w:eastAsia="Calibri" w:hAnsi="Times New Roman" w:cs="Times New Roman"/>
                <w:bCs/>
                <w:color w:val="000000"/>
                <w:sz w:val="20"/>
                <w:szCs w:val="20"/>
              </w:rPr>
              <w:br/>
              <w:t>1133/20-24</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05.08.2024</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упаковки ячейковые конту</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Вл.Закрытое акционерное общество "Фармацевтическая фирма "ЛЕ</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КО" (ЗАО "ЛЕККО"), Россия (3321005528); Перв.Уп.Втор.Уп.Пр.Закрытое акци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w:t>
            </w:r>
            <w:r w:rsidRPr="009D53DC">
              <w:rPr>
                <w:rFonts w:ascii="Times New Roman" w:eastAsia="Calibri" w:hAnsi="Times New Roman" w:cs="Times New Roman"/>
                <w:bCs/>
                <w:color w:val="000000"/>
                <w:sz w:val="20"/>
                <w:szCs w:val="20"/>
              </w:rPr>
              <w:t>с</w:t>
            </w:r>
            <w:r w:rsidRPr="009D53DC">
              <w:rPr>
                <w:rFonts w:ascii="Times New Roman" w:eastAsia="Calibri" w:hAnsi="Times New Roman" w:cs="Times New Roman"/>
                <w:bCs/>
                <w:color w:val="000000"/>
                <w:sz w:val="20"/>
                <w:szCs w:val="20"/>
              </w:rPr>
              <w:t>сия (3321005528); Вып.к.Закрытое а</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ционерное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Россия (3321005528);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250,64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17,9028</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ЛП-№(007790)-(РГ-RU)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28.01.2025 </w:t>
            </w:r>
            <w:r w:rsidRPr="009D53DC">
              <w:rPr>
                <w:rFonts w:ascii="Times New Roman" w:eastAsia="Calibri" w:hAnsi="Times New Roman" w:cs="Times New Roman"/>
                <w:bCs/>
                <w:color w:val="000000"/>
                <w:sz w:val="20"/>
                <w:szCs w:val="20"/>
              </w:rPr>
              <w:br/>
              <w:t>25-7-4314396-изм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28.01.2025</w:t>
            </w:r>
          </w:p>
        </w:tc>
      </w:tr>
      <w:tr w:rsidR="00E6696F" w:rsidRPr="002965E6" w:rsidTr="009D53DC">
        <w:trPr>
          <w:trHeight w:val="65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w:t>
            </w:r>
            <w:r w:rsidRPr="009D53DC">
              <w:rPr>
                <w:rFonts w:ascii="Times New Roman" w:eastAsia="Times New Roman" w:hAnsi="Times New Roman" w:cs="Times New Roman"/>
                <w:color w:val="000000"/>
                <w:sz w:val="20"/>
                <w:szCs w:val="20"/>
                <w:lang w:eastAsia="ru-RU"/>
              </w:rPr>
              <w:t>к</w:t>
            </w:r>
            <w:r w:rsidRPr="009D53DC">
              <w:rPr>
                <w:rFonts w:ascii="Times New Roman" w:eastAsia="Times New Roman" w:hAnsi="Times New Roman" w:cs="Times New Roman"/>
                <w:color w:val="000000"/>
                <w:sz w:val="20"/>
                <w:szCs w:val="20"/>
                <w:lang w:eastAsia="ru-RU"/>
              </w:rPr>
              <w:t>сиклав®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Вл.Сандоз д.д., Словения (SI76665623); Вып.к.Перв.Уп.Втор.Уп.Пр.Сандоз ГмбХ, Австрия (ATU32425809);</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340,26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24,3042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П N012124/01</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88/20-25/ОС-подтв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FD679A">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Экоклав®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14 шт. - банки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Вл.Акционерное общество "АВВА РУС" (АО "АВВА РУС"), Россия (4347024686); Вып.к.Перв.Уп.Втор.Уп.Пр.Акционерное общество "АВВА РУС" (АО "АВВА </w:t>
            </w:r>
            <w:r w:rsidRPr="009D53DC">
              <w:rPr>
                <w:rFonts w:ascii="Times New Roman" w:eastAsia="Calibri" w:hAnsi="Times New Roman" w:cs="Times New Roman"/>
                <w:bCs/>
                <w:color w:val="000000"/>
                <w:sz w:val="20"/>
                <w:szCs w:val="20"/>
              </w:rPr>
              <w:lastRenderedPageBreak/>
              <w:t>РУС"), Россия (4347024686);</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lastRenderedPageBreak/>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382,77</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27,3407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ЛП-№(001599)-(РГ-RU)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89/20-25/ОС-подтв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Аугме</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тин®</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Вл.АО "ГлаксоСмитКляйн Тре</w:t>
            </w:r>
            <w:r w:rsidRPr="009D53DC">
              <w:rPr>
                <w:rFonts w:ascii="Times New Roman" w:eastAsia="Calibri" w:hAnsi="Times New Roman" w:cs="Times New Roman"/>
                <w:bCs/>
                <w:color w:val="000000"/>
                <w:sz w:val="20"/>
                <w:szCs w:val="20"/>
              </w:rPr>
              <w:t>й</w:t>
            </w:r>
            <w:r w:rsidRPr="009D53DC">
              <w:rPr>
                <w:rFonts w:ascii="Times New Roman" w:eastAsia="Calibri" w:hAnsi="Times New Roman" w:cs="Times New Roman"/>
                <w:bCs/>
                <w:color w:val="000000"/>
                <w:sz w:val="20"/>
                <w:szCs w:val="20"/>
              </w:rPr>
              <w:t>динг", Россия (7703129836); Вып.к.Перв.Уп.Втор.Уп.Пр.СмитКляин Бичем Лимитед, Великобритания (000000000000);</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336,57</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24,0407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ЛП-№(000445)-(РГ-RU)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89/20-25/ОС-подтв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Панклав 2X</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14 шт. - банки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Вл.Вып.к.Хемофарм А.Д., Сербия (102037788); Перв.Уп.Втор.Уп.Пр.Хемофарм А.Д. Вршац, производственная площадка Дубовац, Сербия (102037788);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320,96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22,9257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ЛП-001474</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89/20-25/ОС-подтв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9D53DC">
        <w:trPr>
          <w:trHeight w:val="85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кислота-Виал</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(4)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Вл.ООО "ВИАЛ", Россия (7722600360); Вып.к.Перв.Уп.Втор.Уп.Пр.Жеюнг Фармасьютикал Ко.Лтд, Китай (913703001686121827);</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765,52</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27,34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ЛП-003213</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89/20-25/ОС-подтв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кислота-Виал</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Вл.ООО "ВИАЛ", Россия (7722600360); Вып.к.Перв.Уп.Втор.Уп.Пр.Жеюнг Фармасьютикал Ко.Лтд, Китай (913703001686121827);</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382,76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27,34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ЛП-003213</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89/20-25/ОС-подтв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9D53DC">
        <w:trPr>
          <w:trHeight w:val="9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w:t>
            </w:r>
            <w:r w:rsidRPr="009D53DC">
              <w:rPr>
                <w:rFonts w:ascii="Times New Roman" w:eastAsia="Times New Roman" w:hAnsi="Times New Roman" w:cs="Times New Roman"/>
                <w:color w:val="000000"/>
                <w:sz w:val="20"/>
                <w:szCs w:val="20"/>
                <w:lang w:eastAsia="ru-RU"/>
              </w:rPr>
              <w:t>к</w:t>
            </w:r>
            <w:r w:rsidRPr="009D53DC">
              <w:rPr>
                <w:rFonts w:ascii="Times New Roman" w:eastAsia="Times New Roman" w:hAnsi="Times New Roman" w:cs="Times New Roman"/>
                <w:color w:val="000000"/>
                <w:sz w:val="20"/>
                <w:szCs w:val="20"/>
                <w:lang w:eastAsia="ru-RU"/>
              </w:rPr>
              <w:t>сиклав® Квиктаб</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блистер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Вл.Сандоз д.д., Словения (SI76665623); Вып.к.Перв.Уп.Втор.Уп.Пр.Сандоз ГмбХ, Австрия (ATU32425809);</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382,76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27,34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ЛСР-005243/08</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14.02.2025 </w:t>
            </w:r>
            <w:r w:rsidRPr="009D53DC">
              <w:rPr>
                <w:rFonts w:ascii="Times New Roman" w:eastAsia="Calibri" w:hAnsi="Times New Roman" w:cs="Times New Roman"/>
                <w:bCs/>
                <w:color w:val="000000"/>
                <w:sz w:val="20"/>
                <w:szCs w:val="20"/>
              </w:rPr>
              <w:br/>
              <w:t>89/20-25/ОС-подтв</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16.02.2025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Панклав 2X</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14 шт. - банки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Вл.Вып.к.Хемофарм А.Д., Сербия (102037788); Перв.Уп.Втор.Уп.Пр.Хемофарм А.Д. Вршац, производственная площадка Дубовац, Сербия (102037788);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325,90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23,2785</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ЛП-001474</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19.02.2025 </w:t>
            </w:r>
            <w:r w:rsidRPr="009D53DC">
              <w:rPr>
                <w:rFonts w:ascii="Times New Roman" w:eastAsia="Calibri" w:hAnsi="Times New Roman" w:cs="Times New Roman"/>
                <w:bCs/>
                <w:color w:val="000000"/>
                <w:sz w:val="20"/>
                <w:szCs w:val="20"/>
              </w:rPr>
              <w:br/>
              <w:t>120/20-25</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19.02.2025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циллин + Клавулан</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вая ки</w:t>
            </w:r>
            <w:r w:rsidRPr="009D53DC">
              <w:rPr>
                <w:rFonts w:ascii="Times New Roman" w:eastAsia="Times New Roman" w:hAnsi="Times New Roman" w:cs="Times New Roman"/>
                <w:color w:val="000000"/>
                <w:sz w:val="20"/>
                <w:szCs w:val="20"/>
                <w:lang w:eastAsia="ru-RU"/>
              </w:rPr>
              <w:t>с</w:t>
            </w:r>
            <w:r w:rsidRPr="009D53DC">
              <w:rPr>
                <w:rFonts w:ascii="Times New Roman" w:eastAsia="Times New Roman" w:hAnsi="Times New Roman" w:cs="Times New Roman"/>
                <w:color w:val="000000"/>
                <w:sz w:val="20"/>
                <w:szCs w:val="20"/>
                <w:lang w:eastAsia="ru-RU"/>
              </w:rPr>
              <w:t>лота ЭК</w:t>
            </w:r>
            <w:r w:rsidRPr="009D53DC">
              <w:rPr>
                <w:rFonts w:ascii="Times New Roman" w:eastAsia="Times New Roman" w:hAnsi="Times New Roman" w:cs="Times New Roman"/>
                <w:color w:val="000000"/>
                <w:sz w:val="20"/>
                <w:szCs w:val="20"/>
                <w:lang w:eastAsia="ru-RU"/>
              </w:rPr>
              <w:t>С</w:t>
            </w:r>
            <w:r w:rsidRPr="009D53DC">
              <w:rPr>
                <w:rFonts w:ascii="Times New Roman" w:eastAsia="Times New Roman" w:hAnsi="Times New Roman" w:cs="Times New Roman"/>
                <w:color w:val="000000"/>
                <w:sz w:val="20"/>
                <w:szCs w:val="20"/>
                <w:lang w:eastAsia="ru-RU"/>
              </w:rPr>
              <w:t>ПРЕСС</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упаковки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ковые контурные (2)  - пачки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Вл.Закрытое акционерное общество "Фармацевтическая фирма "ЛЕ</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КО" (ЗАО "ЛЕККО"), Россия (3321005528); Перв.Уп.Втор.Уп.Пр.Закрытое акци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w:t>
            </w:r>
            <w:r w:rsidRPr="009D53DC">
              <w:rPr>
                <w:rFonts w:ascii="Times New Roman" w:eastAsia="Calibri" w:hAnsi="Times New Roman" w:cs="Times New Roman"/>
                <w:bCs/>
                <w:color w:val="000000"/>
                <w:sz w:val="20"/>
                <w:szCs w:val="20"/>
              </w:rPr>
              <w:t>с</w:t>
            </w:r>
            <w:r w:rsidRPr="009D53DC">
              <w:rPr>
                <w:rFonts w:ascii="Times New Roman" w:eastAsia="Calibri" w:hAnsi="Times New Roman" w:cs="Times New Roman"/>
                <w:bCs/>
                <w:color w:val="000000"/>
                <w:sz w:val="20"/>
                <w:szCs w:val="20"/>
              </w:rPr>
              <w:t>сия (3321005528); Вып.к.Закрытое а</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ционерное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Россия (3321005528);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434,81</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31,0578</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ЛП-№(008063)-(РГ-RU)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06.03.2025 </w:t>
            </w:r>
            <w:r w:rsidRPr="009D53DC">
              <w:rPr>
                <w:rFonts w:ascii="Times New Roman" w:eastAsia="Calibri" w:hAnsi="Times New Roman" w:cs="Times New Roman"/>
                <w:bCs/>
                <w:color w:val="000000"/>
                <w:sz w:val="20"/>
                <w:szCs w:val="20"/>
              </w:rPr>
              <w:br/>
              <w:t>25-7-4316532-изм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06.03.2025</w:t>
            </w:r>
          </w:p>
        </w:tc>
      </w:tr>
      <w:tr w:rsidR="00E6696F" w:rsidRPr="002965E6" w:rsidTr="009D53D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банка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76,70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банка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107,50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15 шт. - банка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230,30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15,3533</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20 шт. - банка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307,10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15,355</w:t>
            </w:r>
            <w:r w:rsidR="00FD679A">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0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(6)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42</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645,00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7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107,50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7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контурная ячейковая  упаковка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153,50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5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153,50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91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упако</w:t>
            </w:r>
            <w:r w:rsidRPr="009D53DC">
              <w:rPr>
                <w:rFonts w:ascii="Times New Roman" w:eastAsia="Times New Roman" w:hAnsi="Times New Roman" w:cs="Times New Roman"/>
                <w:color w:val="000000"/>
                <w:sz w:val="20"/>
                <w:szCs w:val="20"/>
                <w:lang w:eastAsia="ru-RU"/>
              </w:rPr>
              <w:t>в</w:t>
            </w:r>
            <w:r w:rsidRPr="009D53DC">
              <w:rPr>
                <w:rFonts w:ascii="Times New Roman" w:eastAsia="Times New Roman" w:hAnsi="Times New Roman" w:cs="Times New Roman"/>
                <w:color w:val="000000"/>
                <w:sz w:val="20"/>
                <w:szCs w:val="20"/>
                <w:lang w:eastAsia="ru-RU"/>
              </w:rPr>
              <w:t>ка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430,00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контурная ячейковая  упаковка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307,10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15,355</w:t>
            </w:r>
            <w:r w:rsidR="00FD679A">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9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230,30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15,3533</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упако</w:t>
            </w:r>
            <w:r w:rsidRPr="009D53DC">
              <w:rPr>
                <w:rFonts w:ascii="Times New Roman" w:eastAsia="Times New Roman" w:hAnsi="Times New Roman" w:cs="Times New Roman"/>
                <w:color w:val="000000"/>
                <w:sz w:val="20"/>
                <w:szCs w:val="20"/>
                <w:lang w:eastAsia="ru-RU"/>
              </w:rPr>
              <w:t>в</w:t>
            </w:r>
            <w:r w:rsidRPr="009D53DC">
              <w:rPr>
                <w:rFonts w:ascii="Times New Roman" w:eastAsia="Times New Roman" w:hAnsi="Times New Roman" w:cs="Times New Roman"/>
                <w:color w:val="000000"/>
                <w:sz w:val="20"/>
                <w:szCs w:val="20"/>
                <w:lang w:eastAsia="ru-RU"/>
              </w:rPr>
              <w:t>ка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21</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322,50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контурная ячейковая  упаковка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460,70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15,3566</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307,10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15,355</w:t>
            </w:r>
            <w:r w:rsidR="00FD679A">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(9)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63</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967,60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15,3587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94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(1)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76,70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9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контурная ячейковая  упаковка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614,30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15,3575</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4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(6)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460,70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15,3566</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9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215,00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2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контурная ячейковая  упаковка (6)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921,50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15,3583</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88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(9)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691,10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95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10 шт. - контурная ячейковая  упаковка (9)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90</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1 382,20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15,3577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30.04.2025 </w:t>
            </w:r>
            <w:r w:rsidRPr="009D53DC">
              <w:rPr>
                <w:rFonts w:ascii="Times New Roman" w:eastAsia="Calibri" w:hAnsi="Times New Roman" w:cs="Times New Roman"/>
                <w:bCs/>
                <w:color w:val="000000"/>
                <w:sz w:val="20"/>
                <w:szCs w:val="20"/>
              </w:rPr>
              <w:br/>
              <w:t>25-7-4321678-изм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30.04.2025</w:t>
            </w:r>
          </w:p>
        </w:tc>
      </w:tr>
      <w:tr w:rsidR="00E6696F" w:rsidRPr="002965E6" w:rsidTr="009D53DC">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w:t>
            </w:r>
            <w:r w:rsidRPr="009D53DC">
              <w:rPr>
                <w:rFonts w:ascii="Times New Roman" w:eastAsia="Times New Roman" w:hAnsi="Times New Roman" w:cs="Times New Roman"/>
                <w:color w:val="000000"/>
                <w:sz w:val="20"/>
                <w:szCs w:val="20"/>
                <w:lang w:eastAsia="ru-RU"/>
              </w:rPr>
              <w:t>к</w:t>
            </w:r>
            <w:r w:rsidRPr="009D53DC">
              <w:rPr>
                <w:rFonts w:ascii="Times New Roman" w:eastAsia="Times New Roman" w:hAnsi="Times New Roman" w:cs="Times New Roman"/>
                <w:color w:val="000000"/>
                <w:sz w:val="20"/>
                <w:szCs w:val="20"/>
                <w:lang w:eastAsia="ru-RU"/>
              </w:rPr>
              <w:t>сиклав®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Вл.Сандоз д.д., Словения (SI76665623); Вып.к.Перв.Уп.Втор.Уп.Пр.Сандоз ГмбХ, Австрия (ATU32425809);</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340,26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24,3042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ЛП-№(010485)-(РГ-RU)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28.07.2025 </w:t>
            </w:r>
            <w:r w:rsidRPr="009D53DC">
              <w:rPr>
                <w:rFonts w:ascii="Times New Roman" w:eastAsia="Calibri" w:hAnsi="Times New Roman" w:cs="Times New Roman"/>
                <w:bCs/>
                <w:color w:val="000000"/>
                <w:sz w:val="20"/>
                <w:szCs w:val="20"/>
              </w:rPr>
              <w:br/>
              <w:t>25-7-4331380-ОС-изм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28.07.2025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циллин + Клавулан</w:t>
            </w:r>
            <w:r w:rsidRPr="009D53DC">
              <w:rPr>
                <w:rFonts w:ascii="Times New Roman" w:eastAsia="Times New Roman" w:hAnsi="Times New Roman" w:cs="Times New Roman"/>
                <w:color w:val="000000"/>
                <w:sz w:val="20"/>
                <w:szCs w:val="20"/>
                <w:lang w:eastAsia="ru-RU"/>
              </w:rPr>
              <w:t>о</w:t>
            </w:r>
            <w:r w:rsidRPr="009D53DC">
              <w:rPr>
                <w:rFonts w:ascii="Times New Roman" w:eastAsia="Times New Roman" w:hAnsi="Times New Roman" w:cs="Times New Roman"/>
                <w:color w:val="000000"/>
                <w:sz w:val="20"/>
                <w:szCs w:val="20"/>
                <w:lang w:eastAsia="ru-RU"/>
              </w:rPr>
              <w:t>вая ки</w:t>
            </w:r>
            <w:r w:rsidRPr="009D53DC">
              <w:rPr>
                <w:rFonts w:ascii="Times New Roman" w:eastAsia="Times New Roman" w:hAnsi="Times New Roman" w:cs="Times New Roman"/>
                <w:color w:val="000000"/>
                <w:sz w:val="20"/>
                <w:szCs w:val="20"/>
                <w:lang w:eastAsia="ru-RU"/>
              </w:rPr>
              <w:t>с</w:t>
            </w:r>
            <w:r w:rsidRPr="009D53DC">
              <w:rPr>
                <w:rFonts w:ascii="Times New Roman" w:eastAsia="Times New Roman" w:hAnsi="Times New Roman" w:cs="Times New Roman"/>
                <w:color w:val="000000"/>
                <w:sz w:val="20"/>
                <w:szCs w:val="20"/>
                <w:lang w:eastAsia="ru-RU"/>
              </w:rPr>
              <w:t>лота ЭК</w:t>
            </w:r>
            <w:r w:rsidRPr="009D53DC">
              <w:rPr>
                <w:rFonts w:ascii="Times New Roman" w:eastAsia="Times New Roman" w:hAnsi="Times New Roman" w:cs="Times New Roman"/>
                <w:color w:val="000000"/>
                <w:sz w:val="20"/>
                <w:szCs w:val="20"/>
                <w:lang w:eastAsia="ru-RU"/>
              </w:rPr>
              <w:t>С</w:t>
            </w:r>
            <w:r w:rsidRPr="009D53DC">
              <w:rPr>
                <w:rFonts w:ascii="Times New Roman" w:eastAsia="Times New Roman" w:hAnsi="Times New Roman" w:cs="Times New Roman"/>
                <w:color w:val="000000"/>
                <w:sz w:val="20"/>
                <w:szCs w:val="20"/>
                <w:lang w:eastAsia="ru-RU"/>
              </w:rPr>
              <w:t>ПРЕСС</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упаковки яче</w:t>
            </w:r>
            <w:r w:rsidRPr="009D53DC">
              <w:rPr>
                <w:rFonts w:ascii="Times New Roman" w:eastAsia="Times New Roman" w:hAnsi="Times New Roman" w:cs="Times New Roman"/>
                <w:color w:val="000000"/>
                <w:sz w:val="20"/>
                <w:szCs w:val="20"/>
                <w:lang w:eastAsia="ru-RU"/>
              </w:rPr>
              <w:t>й</w:t>
            </w:r>
            <w:r w:rsidRPr="009D53DC">
              <w:rPr>
                <w:rFonts w:ascii="Times New Roman" w:eastAsia="Times New Roman" w:hAnsi="Times New Roman" w:cs="Times New Roman"/>
                <w:color w:val="000000"/>
                <w:sz w:val="20"/>
                <w:szCs w:val="20"/>
                <w:lang w:eastAsia="ru-RU"/>
              </w:rPr>
              <w:t>ковые контурные (2)  - пачки ка</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Вл.Закрытое акционерное общество "Фармацевтическая фирма "ЛЕ</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КО" (ЗАО "ЛЕККО"), Россия (3321005528); Перв.Уп.Втор.Уп.Пр.Закрытое акци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w:t>
            </w:r>
            <w:r w:rsidRPr="009D53DC">
              <w:rPr>
                <w:rFonts w:ascii="Times New Roman" w:eastAsia="Calibri" w:hAnsi="Times New Roman" w:cs="Times New Roman"/>
                <w:bCs/>
                <w:color w:val="000000"/>
                <w:sz w:val="20"/>
                <w:szCs w:val="20"/>
              </w:rPr>
              <w:t>с</w:t>
            </w:r>
            <w:r w:rsidRPr="009D53DC">
              <w:rPr>
                <w:rFonts w:ascii="Times New Roman" w:eastAsia="Calibri" w:hAnsi="Times New Roman" w:cs="Times New Roman"/>
                <w:bCs/>
                <w:color w:val="000000"/>
                <w:sz w:val="20"/>
                <w:szCs w:val="20"/>
              </w:rPr>
              <w:t>сия (3321005528); Вып.к.Закрытое а</w:t>
            </w:r>
            <w:r w:rsidRPr="009D53DC">
              <w:rPr>
                <w:rFonts w:ascii="Times New Roman" w:eastAsia="Calibri" w:hAnsi="Times New Roman" w:cs="Times New Roman"/>
                <w:bCs/>
                <w:color w:val="000000"/>
                <w:sz w:val="20"/>
                <w:szCs w:val="20"/>
              </w:rPr>
              <w:t>к</w:t>
            </w:r>
            <w:r w:rsidRPr="009D53DC">
              <w:rPr>
                <w:rFonts w:ascii="Times New Roman" w:eastAsia="Calibri" w:hAnsi="Times New Roman" w:cs="Times New Roman"/>
                <w:bCs/>
                <w:color w:val="000000"/>
                <w:sz w:val="20"/>
                <w:szCs w:val="20"/>
              </w:rPr>
              <w:t>ционерное общество "Фармацевтич</w:t>
            </w:r>
            <w:r w:rsidRPr="009D53DC">
              <w:rPr>
                <w:rFonts w:ascii="Times New Roman" w:eastAsia="Calibri" w:hAnsi="Times New Roman" w:cs="Times New Roman"/>
                <w:bCs/>
                <w:color w:val="000000"/>
                <w:sz w:val="20"/>
                <w:szCs w:val="20"/>
              </w:rPr>
              <w:t>е</w:t>
            </w:r>
            <w:r w:rsidRPr="009D53DC">
              <w:rPr>
                <w:rFonts w:ascii="Times New Roman" w:eastAsia="Calibri" w:hAnsi="Times New Roman" w:cs="Times New Roman"/>
                <w:bCs/>
                <w:color w:val="000000"/>
                <w:sz w:val="20"/>
                <w:szCs w:val="20"/>
              </w:rPr>
              <w:t>ская фирма "ЛЕККО" (ЗАО "ЛЕККО"), Россия (3321005528);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434,81</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31,0578</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ЛП-№(008063)-(РГ-RU)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28.08.2025 </w:t>
            </w:r>
            <w:r w:rsidRPr="009D53DC">
              <w:rPr>
                <w:rFonts w:ascii="Times New Roman" w:eastAsia="Calibri" w:hAnsi="Times New Roman" w:cs="Times New Roman"/>
                <w:bCs/>
                <w:color w:val="000000"/>
                <w:sz w:val="20"/>
                <w:szCs w:val="20"/>
              </w:rPr>
              <w:br/>
              <w:t>25-7-4332785-изм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28.08.2025</w:t>
            </w:r>
          </w:p>
        </w:tc>
      </w:tr>
      <w:tr w:rsidR="00E6696F" w:rsidRPr="002965E6" w:rsidTr="009D53DC">
        <w:trPr>
          <w:trHeight w:val="86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кислота-Виал</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Вл.ООО "ВИАЛ", Россия (7722600360); Вып.к.Перв.Уп.Втор.Уп.Пр.Жеюнг Фармасьютикал Ко.Лтд, Китай (913703001686121827);</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382,76</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27,34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ЛП-№(010642)-(РГ-RU)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01.10.2025 </w:t>
            </w:r>
            <w:r w:rsidRPr="009D53DC">
              <w:rPr>
                <w:rFonts w:ascii="Times New Roman" w:eastAsia="Calibri" w:hAnsi="Times New Roman" w:cs="Times New Roman"/>
                <w:bCs/>
                <w:color w:val="000000"/>
                <w:sz w:val="20"/>
                <w:szCs w:val="20"/>
              </w:rPr>
              <w:br/>
              <w:t>25-7-4333169-ОС-изм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01.10.2025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кислота-Виал</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(4)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Вл.ООО "ВИАЛ", Россия (7722600360); Вып.к.Перв.Уп.Втор.Уп.Пр.Жеюнг Фармасьютикал Ко.Лтд, Китай (913703001686121827);</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765,52</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27,34</w:t>
            </w:r>
            <w:r w:rsidR="00FD679A">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ЛП-№(010642)-(РГ-RU)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01.10.2025 </w:t>
            </w:r>
            <w:r w:rsidRPr="009D53DC">
              <w:rPr>
                <w:rFonts w:ascii="Times New Roman" w:eastAsia="Calibri" w:hAnsi="Times New Roman" w:cs="Times New Roman"/>
                <w:bCs/>
                <w:color w:val="000000"/>
                <w:sz w:val="20"/>
                <w:szCs w:val="20"/>
              </w:rPr>
              <w:br/>
              <w:t>25-7-4333169-ОС-изм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01.10.2025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Панклав 2X</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14 шт. - банки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Вл.Вып.к.Хемофарм А.Д., Сербия (102037788); Перв.Уп.Втор.Уп.Пр.Хемофарм А.Д. Вршац, производственная площадка Дубовац, Сербия (102037788);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350,34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25,0242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ЛП-№(009052)-(РГ-RU)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10.12.2025 </w:t>
            </w:r>
            <w:r w:rsidRPr="009D53DC">
              <w:rPr>
                <w:rFonts w:ascii="Times New Roman" w:eastAsia="Calibri" w:hAnsi="Times New Roman" w:cs="Times New Roman"/>
                <w:bCs/>
                <w:color w:val="000000"/>
                <w:sz w:val="20"/>
                <w:szCs w:val="20"/>
              </w:rPr>
              <w:br/>
              <w:t>1955/20-25/ОС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10.12.2025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Панклав 2X</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14 шт. - банки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Вл.Вып.к.Хемофарм А.Д., Сербия (102037788); Перв.Уп.Втор.Уп.Пр.Хемофарм А.Д. Вршац, производственная площадка Дубовац, Сербия (102037788);</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350,34</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25,0242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ЛП-001474</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10.12.2025 </w:t>
            </w:r>
            <w:r w:rsidRPr="009D53DC">
              <w:rPr>
                <w:rFonts w:ascii="Times New Roman" w:eastAsia="Calibri" w:hAnsi="Times New Roman" w:cs="Times New Roman"/>
                <w:bCs/>
                <w:color w:val="000000"/>
                <w:sz w:val="20"/>
                <w:szCs w:val="20"/>
              </w:rPr>
              <w:br/>
              <w:t>1955/20-25/ОС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10.12.2025</w:t>
            </w:r>
          </w:p>
        </w:tc>
      </w:tr>
      <w:tr w:rsidR="00E6696F" w:rsidRPr="002965E6" w:rsidTr="009D53DC">
        <w:trPr>
          <w:trHeight w:val="89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236,50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16,8928</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10.12.2025 </w:t>
            </w:r>
            <w:r w:rsidRPr="009D53DC">
              <w:rPr>
                <w:rFonts w:ascii="Times New Roman" w:eastAsia="Calibri" w:hAnsi="Times New Roman" w:cs="Times New Roman"/>
                <w:bCs/>
                <w:color w:val="000000"/>
                <w:sz w:val="20"/>
                <w:szCs w:val="20"/>
              </w:rPr>
              <w:br/>
              <w:t>1955/20-25/ОС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10.12.2025</w:t>
            </w:r>
          </w:p>
        </w:tc>
      </w:tr>
      <w:tr w:rsidR="00E6696F" w:rsidRPr="002965E6" w:rsidTr="002B0FFD">
        <w:trPr>
          <w:trHeight w:val="80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5 шт. - контурная ячейковая  уп</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ковка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276,00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18,4</w:t>
            </w:r>
            <w:r w:rsidR="00FD679A">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10.12.2025 </w:t>
            </w:r>
            <w:r w:rsidRPr="009D53DC">
              <w:rPr>
                <w:rFonts w:ascii="Times New Roman" w:eastAsia="Calibri" w:hAnsi="Times New Roman" w:cs="Times New Roman"/>
                <w:bCs/>
                <w:color w:val="000000"/>
                <w:sz w:val="20"/>
                <w:szCs w:val="20"/>
              </w:rPr>
              <w:br/>
              <w:t>1955/20-25/ОС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10.12.2025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Вл.Ауробиндо Фарма Лимитед, И</w:t>
            </w:r>
            <w:r w:rsidRPr="009D53DC">
              <w:rPr>
                <w:rFonts w:ascii="Times New Roman" w:eastAsia="Calibri" w:hAnsi="Times New Roman" w:cs="Times New Roman"/>
                <w:bCs/>
                <w:color w:val="000000"/>
                <w:sz w:val="20"/>
                <w:szCs w:val="20"/>
              </w:rPr>
              <w:t>н</w:t>
            </w:r>
            <w:r w:rsidRPr="009D53DC">
              <w:rPr>
                <w:rFonts w:ascii="Times New Roman" w:eastAsia="Calibri" w:hAnsi="Times New Roman" w:cs="Times New Roman"/>
                <w:bCs/>
                <w:color w:val="000000"/>
                <w:sz w:val="20"/>
                <w:szCs w:val="20"/>
              </w:rPr>
              <w:t>дия (36AABCA7366H1ZL); Вып.к.Перв.Уп.Втор.Уп.Пр.Ауробиндо Фарма Лимитед, Индия (36AABCA7366H1ZL);</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260,18</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18,5842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ЛП-001372</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10.12.2025 </w:t>
            </w:r>
            <w:r w:rsidRPr="009D53DC">
              <w:rPr>
                <w:rFonts w:ascii="Times New Roman" w:eastAsia="Calibri" w:hAnsi="Times New Roman" w:cs="Times New Roman"/>
                <w:bCs/>
                <w:color w:val="000000"/>
                <w:sz w:val="20"/>
                <w:szCs w:val="20"/>
              </w:rPr>
              <w:br/>
              <w:t>1955/20-25/ОС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10.12.2025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lastRenderedPageBreak/>
              <w:t>Экоклав Диспе</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таб®</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Не ук</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зано, 875 мг+125 мг, 14 шт. - фл</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коны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Вл.Акционерное общество "АВВА РУС" (АО "АВВА РУС"), Россия (4347024686); Вып.к.Перв.Уп.Втор.Уп.Пр.Акционерное общество "АВВА РУС" (АО "АВВА РУС"), Россия;</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290,35</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20,7392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ЛП-№(010257)-(РГ-RU)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15.12.2025 </w:t>
            </w:r>
            <w:r w:rsidRPr="009D53DC">
              <w:rPr>
                <w:rFonts w:ascii="Times New Roman" w:eastAsia="Calibri" w:hAnsi="Times New Roman" w:cs="Times New Roman"/>
                <w:bCs/>
                <w:color w:val="000000"/>
                <w:sz w:val="20"/>
                <w:szCs w:val="20"/>
              </w:rPr>
              <w:br/>
              <w:t>1973/25-25</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15.12.2025</w:t>
            </w:r>
          </w:p>
        </w:tc>
      </w:tr>
      <w:tr w:rsidR="00E6696F" w:rsidRPr="002965E6" w:rsidTr="002B0FFD">
        <w:trPr>
          <w:trHeight w:val="7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w:t>
            </w:r>
            <w:r w:rsidRPr="009D53DC">
              <w:rPr>
                <w:rFonts w:ascii="Times New Roman" w:eastAsia="Times New Roman" w:hAnsi="Times New Roman" w:cs="Times New Roman"/>
                <w:color w:val="000000"/>
                <w:sz w:val="20"/>
                <w:szCs w:val="20"/>
                <w:lang w:eastAsia="ru-RU"/>
              </w:rPr>
              <w:t>к</w:t>
            </w:r>
            <w:r w:rsidRPr="009D53DC">
              <w:rPr>
                <w:rFonts w:ascii="Times New Roman" w:eastAsia="Times New Roman" w:hAnsi="Times New Roman" w:cs="Times New Roman"/>
                <w:color w:val="000000"/>
                <w:sz w:val="20"/>
                <w:szCs w:val="20"/>
                <w:lang w:eastAsia="ru-RU"/>
              </w:rPr>
              <w:t>сиклав® Квиктаб</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875 мг+125 мг, 7 шт. - блистеры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Вл.Сандоз д.д., Словения (SI76665623); Вып.к.Перв.Уп.Втор.Уп.Пр.Сандоз ГмбХ, Австрия (ATU32425809);</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434,80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31,0571</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ЛП-№(010709)-(РГ-RU)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12.12.2025 </w:t>
            </w:r>
            <w:r w:rsidRPr="009D53DC">
              <w:rPr>
                <w:rFonts w:ascii="Times New Roman" w:eastAsia="Calibri" w:hAnsi="Times New Roman" w:cs="Times New Roman"/>
                <w:bCs/>
                <w:color w:val="000000"/>
                <w:sz w:val="20"/>
                <w:szCs w:val="20"/>
              </w:rPr>
              <w:br/>
              <w:t>1968/20-25/ОС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12.12.2025</w:t>
            </w:r>
          </w:p>
        </w:tc>
      </w:tr>
      <w:tr w:rsidR="00E6696F" w:rsidRPr="002965E6" w:rsidTr="002B0FFD">
        <w:trPr>
          <w:trHeight w:val="6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Амклав®</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15 шт. - банка (1)  - пачка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Вл.Вып.к.Перв.Уп.Втор.Уп.Пр.Акционерное Общество "Биохимик"  (АО "Би</w:t>
            </w:r>
            <w:r w:rsidRPr="009D53DC">
              <w:rPr>
                <w:rFonts w:ascii="Times New Roman" w:eastAsia="Calibri" w:hAnsi="Times New Roman" w:cs="Times New Roman"/>
                <w:bCs/>
                <w:color w:val="000000"/>
                <w:sz w:val="20"/>
                <w:szCs w:val="20"/>
              </w:rPr>
              <w:t>о</w:t>
            </w:r>
            <w:r w:rsidRPr="009D53DC">
              <w:rPr>
                <w:rFonts w:ascii="Times New Roman" w:eastAsia="Calibri" w:hAnsi="Times New Roman" w:cs="Times New Roman"/>
                <w:bCs/>
                <w:color w:val="000000"/>
                <w:sz w:val="20"/>
                <w:szCs w:val="20"/>
              </w:rPr>
              <w:t>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276,00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Calibri" w:hAnsi="Calibri" w:cs="Calibri"/>
                <w:color w:val="000000"/>
              </w:rPr>
            </w:pPr>
            <w:r w:rsidRPr="009D53DC">
              <w:rPr>
                <w:rFonts w:ascii="Calibri" w:hAnsi="Calibri" w:cs="Calibri"/>
                <w:color w:val="000000"/>
              </w:rPr>
              <w:t>18,4</w:t>
            </w:r>
            <w:r w:rsidR="00FD679A">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ЛП-№(009014)-(РГ-RU)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12.12.2025 </w:t>
            </w:r>
            <w:r w:rsidRPr="009D53DC">
              <w:rPr>
                <w:rFonts w:ascii="Times New Roman" w:eastAsia="Calibri" w:hAnsi="Times New Roman" w:cs="Times New Roman"/>
                <w:bCs/>
                <w:color w:val="000000"/>
                <w:sz w:val="20"/>
                <w:szCs w:val="20"/>
              </w:rPr>
              <w:br/>
              <w:t>1968/20-25/ОС</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12.12.2025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Амокс</w:t>
            </w:r>
            <w:r w:rsidRPr="009D53DC">
              <w:rPr>
                <w:rFonts w:ascii="Times New Roman" w:eastAsia="Times New Roman" w:hAnsi="Times New Roman" w:cs="Times New Roman"/>
                <w:color w:val="000000"/>
                <w:sz w:val="20"/>
                <w:szCs w:val="20"/>
                <w:lang w:eastAsia="ru-RU"/>
              </w:rPr>
              <w:t>и</w:t>
            </w:r>
            <w:r w:rsidRPr="009D53DC">
              <w:rPr>
                <w:rFonts w:ascii="Times New Roman" w:eastAsia="Times New Roman" w:hAnsi="Times New Roman" w:cs="Times New Roman"/>
                <w:color w:val="000000"/>
                <w:sz w:val="20"/>
                <w:szCs w:val="20"/>
                <w:lang w:eastAsia="ru-RU"/>
              </w:rPr>
              <w:t>ци</w:t>
            </w:r>
            <w:r w:rsidRPr="009D53DC">
              <w:rPr>
                <w:rFonts w:ascii="Times New Roman" w:eastAsia="Times New Roman" w:hAnsi="Times New Roman" w:cs="Times New Roman"/>
                <w:color w:val="000000"/>
                <w:sz w:val="20"/>
                <w:szCs w:val="20"/>
                <w:lang w:eastAsia="ru-RU"/>
              </w:rPr>
              <w:t>л</w:t>
            </w:r>
            <w:r w:rsidRPr="009D53DC">
              <w:rPr>
                <w:rFonts w:ascii="Times New Roman" w:eastAsia="Times New Roman" w:hAnsi="Times New Roman" w:cs="Times New Roman"/>
                <w:color w:val="000000"/>
                <w:sz w:val="20"/>
                <w:szCs w:val="20"/>
                <w:lang w:eastAsia="ru-RU"/>
              </w:rPr>
              <w:t>лин+Клавулановая кислота</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покрытые пленочной оболочкой, 875 мг+125 мг, 7 шт. - блистеры (2)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Вл.Ауробиндо Фарма Лимитед, И</w:t>
            </w:r>
            <w:r w:rsidRPr="009D53DC">
              <w:rPr>
                <w:rFonts w:ascii="Times New Roman" w:eastAsia="Calibri" w:hAnsi="Times New Roman" w:cs="Times New Roman"/>
                <w:bCs/>
                <w:color w:val="000000"/>
                <w:sz w:val="20"/>
                <w:szCs w:val="20"/>
              </w:rPr>
              <w:t>н</w:t>
            </w:r>
            <w:r w:rsidRPr="009D53DC">
              <w:rPr>
                <w:rFonts w:ascii="Times New Roman" w:eastAsia="Calibri" w:hAnsi="Times New Roman" w:cs="Times New Roman"/>
                <w:bCs/>
                <w:color w:val="000000"/>
                <w:sz w:val="20"/>
                <w:szCs w:val="20"/>
              </w:rPr>
              <w:t>дия (36AABCA7366H1ZL); Вып.к.Перв.Уп.Втор.Уп.Пр.Ауробиндо Фарма Лимитед, Индия (36AABCA7366H1ZL);</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260,18</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18,5842</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ЛП-№(009840)-(РГ-RU)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22.12.2025 </w:t>
            </w:r>
            <w:r w:rsidRPr="009D53DC">
              <w:rPr>
                <w:rFonts w:ascii="Times New Roman" w:eastAsia="Calibri" w:hAnsi="Times New Roman" w:cs="Times New Roman"/>
                <w:bCs/>
                <w:color w:val="000000"/>
                <w:sz w:val="20"/>
                <w:szCs w:val="20"/>
              </w:rPr>
              <w:br/>
              <w:t>25-7-4348797-ОС-изм</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22.12.2025</w:t>
            </w:r>
          </w:p>
        </w:tc>
      </w:tr>
      <w:tr w:rsidR="00E6696F" w:rsidRPr="002965E6" w:rsidTr="009D53DC">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Экоклав Диспе</w:t>
            </w:r>
            <w:r w:rsidRPr="009D53DC">
              <w:rPr>
                <w:rFonts w:ascii="Times New Roman" w:eastAsia="Times New Roman" w:hAnsi="Times New Roman" w:cs="Times New Roman"/>
                <w:color w:val="000000"/>
                <w:sz w:val="20"/>
                <w:szCs w:val="20"/>
                <w:lang w:eastAsia="ru-RU"/>
              </w:rPr>
              <w:t>р</w:t>
            </w:r>
            <w:r w:rsidRPr="009D53DC">
              <w:rPr>
                <w:rFonts w:ascii="Times New Roman" w:eastAsia="Times New Roman" w:hAnsi="Times New Roman" w:cs="Times New Roman"/>
                <w:color w:val="000000"/>
                <w:sz w:val="20"/>
                <w:szCs w:val="20"/>
                <w:lang w:eastAsia="ru-RU"/>
              </w:rPr>
              <w:t>таб®</w:t>
            </w:r>
          </w:p>
        </w:tc>
        <w:tc>
          <w:tcPr>
            <w:tcW w:w="3325"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Times New Roman" w:hAnsi="Times New Roman" w:cs="Times New Roman"/>
                <w:color w:val="000000"/>
                <w:sz w:val="20"/>
                <w:szCs w:val="20"/>
                <w:lang w:eastAsia="ru-RU"/>
              </w:rPr>
            </w:pPr>
            <w:r w:rsidRPr="009D53DC">
              <w:rPr>
                <w:rFonts w:ascii="Times New Roman" w:eastAsia="Times New Roman" w:hAnsi="Times New Roman" w:cs="Times New Roman"/>
                <w:color w:val="000000"/>
                <w:sz w:val="20"/>
                <w:szCs w:val="20"/>
                <w:lang w:eastAsia="ru-RU"/>
              </w:rPr>
              <w:t>таблетки диспергируемые Не ук</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зано, 875 мг+125 мг, 14 шт. - фл</w:t>
            </w:r>
            <w:r w:rsidRPr="009D53DC">
              <w:rPr>
                <w:rFonts w:ascii="Times New Roman" w:eastAsia="Times New Roman" w:hAnsi="Times New Roman" w:cs="Times New Roman"/>
                <w:color w:val="000000"/>
                <w:sz w:val="20"/>
                <w:szCs w:val="20"/>
                <w:lang w:eastAsia="ru-RU"/>
              </w:rPr>
              <w:t>а</w:t>
            </w:r>
            <w:r w:rsidRPr="009D53DC">
              <w:rPr>
                <w:rFonts w:ascii="Times New Roman" w:eastAsia="Times New Roman" w:hAnsi="Times New Roman" w:cs="Times New Roman"/>
                <w:color w:val="000000"/>
                <w:sz w:val="20"/>
                <w:szCs w:val="20"/>
                <w:lang w:eastAsia="ru-RU"/>
              </w:rPr>
              <w:t>коны (1)  - пачки карто</w:t>
            </w:r>
            <w:r w:rsidRPr="009D53DC">
              <w:rPr>
                <w:rFonts w:ascii="Times New Roman" w:eastAsia="Times New Roman" w:hAnsi="Times New Roman" w:cs="Times New Roman"/>
                <w:color w:val="000000"/>
                <w:sz w:val="20"/>
                <w:szCs w:val="20"/>
                <w:lang w:eastAsia="ru-RU"/>
              </w:rPr>
              <w:t>н</w:t>
            </w:r>
            <w:r w:rsidRPr="009D53DC">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Вл.Акционерное общество "АВВА РУС" (АО "АВВА РУС"), Россия (4347024686); Вып.к.Перв.Уп.Втор.Уп.Пр.Акционерное общество "АВВА РУС" (АО "АВВА РУС"), Россия;</w:t>
            </w:r>
          </w:p>
        </w:tc>
        <w:tc>
          <w:tcPr>
            <w:tcW w:w="1222"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300,80</w:t>
            </w:r>
          </w:p>
        </w:tc>
        <w:tc>
          <w:tcPr>
            <w:tcW w:w="1673" w:type="dxa"/>
            <w:tcBorders>
              <w:top w:val="single" w:sz="4" w:space="0" w:color="000000"/>
              <w:bottom w:val="single" w:sz="4" w:space="0" w:color="000000"/>
              <w:right w:val="single" w:sz="4" w:space="0" w:color="000000"/>
            </w:tcBorders>
            <w:shd w:val="clear" w:color="auto" w:fill="auto"/>
          </w:tcPr>
          <w:p w:rsidR="00E6696F" w:rsidRPr="009D53DC" w:rsidRDefault="00E6696F" w:rsidP="00FD679A">
            <w:pPr>
              <w:spacing w:after="0" w:line="240" w:lineRule="auto"/>
              <w:jc w:val="center"/>
              <w:rPr>
                <w:rFonts w:ascii="Calibri" w:hAnsi="Calibri" w:cs="Calibri"/>
                <w:color w:val="000000"/>
              </w:rPr>
            </w:pPr>
            <w:r w:rsidRPr="009D53DC">
              <w:rPr>
                <w:rFonts w:ascii="Calibri" w:hAnsi="Calibri" w:cs="Calibri"/>
                <w:color w:val="000000"/>
              </w:rPr>
              <w:t>21,4857</w:t>
            </w:r>
          </w:p>
        </w:tc>
        <w:tc>
          <w:tcPr>
            <w:tcW w:w="1200"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ЛП-№(010257)-(РГ-RU)</w:t>
            </w:r>
          </w:p>
        </w:tc>
        <w:tc>
          <w:tcPr>
            <w:tcW w:w="1243"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eastAsia="Calibri" w:hAnsi="Times New Roman" w:cs="Times New Roman"/>
                <w:bCs/>
                <w:color w:val="000000"/>
                <w:sz w:val="20"/>
                <w:szCs w:val="20"/>
              </w:rPr>
            </w:pPr>
            <w:r w:rsidRPr="009D53DC">
              <w:rPr>
                <w:rFonts w:ascii="Times New Roman" w:eastAsia="Calibri" w:hAnsi="Times New Roman" w:cs="Times New Roman"/>
                <w:bCs/>
                <w:color w:val="000000"/>
                <w:sz w:val="20"/>
                <w:szCs w:val="20"/>
              </w:rPr>
              <w:t xml:space="preserve">02.03.2026 </w:t>
            </w:r>
            <w:r w:rsidRPr="009D53DC">
              <w:rPr>
                <w:rFonts w:ascii="Times New Roman" w:eastAsia="Calibri" w:hAnsi="Times New Roman" w:cs="Times New Roman"/>
                <w:bCs/>
                <w:color w:val="000000"/>
                <w:sz w:val="20"/>
                <w:szCs w:val="20"/>
              </w:rPr>
              <w:br/>
              <w:t>242/25-26</w:t>
            </w:r>
          </w:p>
        </w:tc>
        <w:tc>
          <w:tcPr>
            <w:tcW w:w="1181" w:type="dxa"/>
            <w:tcBorders>
              <w:top w:val="single" w:sz="4" w:space="0" w:color="000000"/>
              <w:bottom w:val="single" w:sz="4" w:space="0" w:color="000000"/>
              <w:right w:val="single" w:sz="4" w:space="0" w:color="000000"/>
            </w:tcBorders>
            <w:shd w:val="clear" w:color="auto" w:fill="auto"/>
          </w:tcPr>
          <w:p w:rsidR="00E6696F" w:rsidRPr="009D53DC" w:rsidRDefault="00E6696F" w:rsidP="009D53DC">
            <w:pPr>
              <w:spacing w:after="0" w:line="240" w:lineRule="auto"/>
              <w:jc w:val="center"/>
              <w:rPr>
                <w:rFonts w:ascii="Times New Roman" w:hAnsi="Times New Roman" w:cs="Times New Roman"/>
                <w:sz w:val="20"/>
                <w:szCs w:val="20"/>
              </w:rPr>
            </w:pPr>
            <w:r w:rsidRPr="009D53DC">
              <w:rPr>
                <w:rFonts w:ascii="Times New Roman" w:hAnsi="Times New Roman" w:cs="Times New Roman"/>
                <w:sz w:val="20"/>
                <w:szCs w:val="20"/>
              </w:rPr>
              <w:t>02.03.2026</w:t>
            </w:r>
          </w:p>
        </w:tc>
      </w:tr>
      <w:tr w:rsidR="00C65A5F" w:rsidRPr="002965E6" w:rsidTr="009D53DC">
        <w:trPr>
          <w:trHeight w:val="416"/>
          <w:jc w:val="center"/>
        </w:trPr>
        <w:tc>
          <w:tcPr>
            <w:tcW w:w="14750" w:type="dxa"/>
            <w:gridSpan w:val="8"/>
            <w:tcBorders>
              <w:top w:val="single" w:sz="4" w:space="0" w:color="000000"/>
              <w:left w:val="single" w:sz="4" w:space="0" w:color="000000"/>
              <w:bottom w:val="single" w:sz="4" w:space="0" w:color="000000"/>
              <w:right w:val="single" w:sz="4" w:space="0" w:color="000000"/>
            </w:tcBorders>
            <w:shd w:val="clear" w:color="auto" w:fill="auto"/>
          </w:tcPr>
          <w:p w:rsidR="00C65A5F" w:rsidRDefault="00C65A5F" w:rsidP="009D53DC">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(шт)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C65A5F" w:rsidRPr="002B0FFD" w:rsidRDefault="00C65A5F" w:rsidP="002B0FFD">
            <w:pPr>
              <w:spacing w:after="0" w:line="240" w:lineRule="auto"/>
              <w:jc w:val="center"/>
              <w:rPr>
                <w:rFonts w:ascii="Times New Roman" w:hAnsi="Times New Roman" w:cs="Times New Roman"/>
                <w:b/>
                <w:sz w:val="24"/>
                <w:szCs w:val="24"/>
              </w:rPr>
            </w:pPr>
            <w:r w:rsidRPr="002B0FFD">
              <w:rPr>
                <w:rFonts w:ascii="Times New Roman" w:hAnsi="Times New Roman" w:cs="Times New Roman"/>
                <w:b/>
                <w:sz w:val="24"/>
                <w:szCs w:val="24"/>
              </w:rPr>
              <w:t>15,8271</w:t>
            </w:r>
          </w:p>
        </w:tc>
      </w:tr>
    </w:tbl>
    <w:p w:rsidR="00E6696F" w:rsidRDefault="002B0FFD"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15,0541 </w:t>
      </w:r>
      <w:r w:rsidR="00E6696F" w:rsidRPr="00E6696F">
        <w:rPr>
          <w:rFonts w:ascii="Times New Roman" w:eastAsia="Times New Roman" w:hAnsi="Times New Roman" w:cs="Times New Roman"/>
          <w:sz w:val="24"/>
          <w:szCs w:val="24"/>
          <w:lang w:eastAsia="ru-RU"/>
        </w:rPr>
        <w:tab/>
        <w:t>ЛСР-008707/10</w:t>
      </w:r>
    </w:p>
    <w:p w:rsidR="00E6696F" w:rsidRDefault="00E6696F"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23FCE02E" wp14:editId="23607FC9">
            <wp:extent cx="3850336" cy="288785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51514" cy="2888734"/>
                    </a:xfrm>
                    <a:prstGeom prst="rect">
                      <a:avLst/>
                    </a:prstGeom>
                  </pic:spPr>
                </pic:pic>
              </a:graphicData>
            </a:graphic>
          </wp:inline>
        </w:drawing>
      </w:r>
    </w:p>
    <w:p w:rsidR="00243A77" w:rsidRDefault="00243A77" w:rsidP="0054469A">
      <w:pPr>
        <w:spacing w:after="0" w:line="240" w:lineRule="auto"/>
        <w:jc w:val="both"/>
        <w:rPr>
          <w:rFonts w:ascii="Times New Roman" w:eastAsia="Times New Roman" w:hAnsi="Times New Roman" w:cs="Times New Roman"/>
          <w:sz w:val="24"/>
          <w:szCs w:val="24"/>
          <w:lang w:eastAsia="ru-RU"/>
        </w:rPr>
      </w:pPr>
    </w:p>
    <w:p w:rsidR="00E6696F" w:rsidRDefault="00E6696F"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Цена </w:t>
      </w:r>
      <w:r w:rsidRPr="00E6696F">
        <w:rPr>
          <w:rFonts w:ascii="Times New Roman" w:eastAsia="Times New Roman" w:hAnsi="Times New Roman" w:cs="Times New Roman"/>
          <w:sz w:val="24"/>
          <w:szCs w:val="24"/>
          <w:lang w:eastAsia="ru-RU"/>
        </w:rPr>
        <w:t>15,34</w:t>
      </w:r>
      <w:r w:rsidR="002B0FFD">
        <w:rPr>
          <w:rFonts w:ascii="Times New Roman" w:eastAsia="Times New Roman" w:hAnsi="Times New Roman" w:cs="Times New Roman"/>
          <w:sz w:val="24"/>
          <w:szCs w:val="24"/>
          <w:lang w:eastAsia="ru-RU"/>
        </w:rPr>
        <w:t xml:space="preserve">00 </w:t>
      </w:r>
      <w:r w:rsidRPr="00E6696F">
        <w:rPr>
          <w:rFonts w:ascii="Times New Roman" w:eastAsia="Times New Roman" w:hAnsi="Times New Roman" w:cs="Times New Roman"/>
          <w:sz w:val="24"/>
          <w:szCs w:val="24"/>
          <w:lang w:eastAsia="ru-RU"/>
        </w:rPr>
        <w:tab/>
        <w:t>ЛП-007810</w:t>
      </w:r>
    </w:p>
    <w:p w:rsidR="00243A77" w:rsidRDefault="00243A77"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E6696F">
        <w:rPr>
          <w:rFonts w:ascii="Times New Roman" w:eastAsia="Times New Roman" w:hAnsi="Times New Roman" w:cs="Times New Roman"/>
          <w:sz w:val="24"/>
          <w:szCs w:val="24"/>
          <w:lang w:eastAsia="ru-RU"/>
        </w:rPr>
        <w:t>15,35</w:t>
      </w:r>
      <w:r>
        <w:rPr>
          <w:rFonts w:ascii="Times New Roman" w:eastAsia="Times New Roman" w:hAnsi="Times New Roman" w:cs="Times New Roman"/>
          <w:sz w:val="24"/>
          <w:szCs w:val="24"/>
          <w:lang w:eastAsia="ru-RU"/>
        </w:rPr>
        <w:t>00</w:t>
      </w:r>
      <w:r w:rsidRPr="00E6696F">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E6696F">
        <w:rPr>
          <w:rFonts w:ascii="Times New Roman" w:eastAsia="Times New Roman" w:hAnsi="Times New Roman" w:cs="Times New Roman"/>
          <w:sz w:val="24"/>
          <w:szCs w:val="24"/>
          <w:lang w:eastAsia="ru-RU"/>
        </w:rPr>
        <w:t>ЛП-007810</w:t>
      </w:r>
    </w:p>
    <w:p w:rsidR="00E6696F" w:rsidRDefault="00E6696F"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2EA895B4" wp14:editId="301C4B9A">
            <wp:extent cx="3847382" cy="2885636"/>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48558" cy="2886518"/>
                    </a:xfrm>
                    <a:prstGeom prst="rect">
                      <a:avLst/>
                    </a:prstGeom>
                  </pic:spPr>
                </pic:pic>
              </a:graphicData>
            </a:graphic>
          </wp:inline>
        </w:drawing>
      </w:r>
    </w:p>
    <w:p w:rsidR="00E6696F" w:rsidRDefault="00E6696F" w:rsidP="0054469A">
      <w:pPr>
        <w:spacing w:after="0" w:line="240" w:lineRule="auto"/>
        <w:jc w:val="both"/>
        <w:rPr>
          <w:rFonts w:ascii="Times New Roman" w:eastAsia="Times New Roman" w:hAnsi="Times New Roman" w:cs="Times New Roman"/>
          <w:sz w:val="24"/>
          <w:szCs w:val="24"/>
          <w:lang w:eastAsia="ru-RU"/>
        </w:rPr>
      </w:pPr>
    </w:p>
    <w:p w:rsidR="00E6696F" w:rsidRDefault="00E6696F"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E6696F">
        <w:rPr>
          <w:rFonts w:ascii="Times New Roman" w:eastAsia="Times New Roman" w:hAnsi="Times New Roman" w:cs="Times New Roman"/>
          <w:sz w:val="24"/>
          <w:szCs w:val="24"/>
          <w:lang w:eastAsia="ru-RU"/>
        </w:rPr>
        <w:t>15,34</w:t>
      </w:r>
      <w:r w:rsidR="002B0FFD">
        <w:rPr>
          <w:rFonts w:ascii="Times New Roman" w:eastAsia="Times New Roman" w:hAnsi="Times New Roman" w:cs="Times New Roman"/>
          <w:sz w:val="24"/>
          <w:szCs w:val="24"/>
          <w:lang w:eastAsia="ru-RU"/>
        </w:rPr>
        <w:t xml:space="preserve">00 </w:t>
      </w:r>
      <w:r w:rsidRPr="00E6696F">
        <w:rPr>
          <w:rFonts w:ascii="Times New Roman" w:eastAsia="Times New Roman" w:hAnsi="Times New Roman" w:cs="Times New Roman"/>
          <w:sz w:val="24"/>
          <w:szCs w:val="24"/>
          <w:lang w:eastAsia="ru-RU"/>
        </w:rPr>
        <w:tab/>
        <w:t>ЛП-№(009014)-(РГ-RU)</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15,3533 </w:t>
      </w:r>
      <w:r w:rsidRPr="00DE0984">
        <w:rPr>
          <w:rFonts w:ascii="Times New Roman" w:eastAsia="Times New Roman" w:hAnsi="Times New Roman" w:cs="Times New Roman"/>
          <w:sz w:val="24"/>
          <w:szCs w:val="24"/>
          <w:lang w:eastAsia="ru-RU"/>
        </w:rPr>
        <w:tab/>
        <w:t>ЛП-№(009014)-(РГ-RU)</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15,3566 </w:t>
      </w:r>
      <w:r w:rsidRPr="00DE0984">
        <w:rPr>
          <w:rFonts w:ascii="Times New Roman" w:eastAsia="Times New Roman" w:hAnsi="Times New Roman" w:cs="Times New Roman"/>
          <w:sz w:val="24"/>
          <w:szCs w:val="24"/>
          <w:lang w:eastAsia="ru-RU"/>
        </w:rPr>
        <w:tab/>
        <w:t>ЛП-№(009014)-(РГ-RU)</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DE0984">
        <w:rPr>
          <w:rFonts w:ascii="Times New Roman" w:eastAsia="Times New Roman" w:hAnsi="Times New Roman" w:cs="Times New Roman"/>
          <w:sz w:val="24"/>
          <w:szCs w:val="24"/>
          <w:lang w:eastAsia="ru-RU"/>
        </w:rPr>
        <w:t>15,3575</w:t>
      </w:r>
      <w:r w:rsidR="002B0FFD">
        <w:rPr>
          <w:rFonts w:ascii="Times New Roman" w:eastAsia="Times New Roman" w:hAnsi="Times New Roman" w:cs="Times New Roman"/>
          <w:sz w:val="24"/>
          <w:szCs w:val="24"/>
          <w:lang w:eastAsia="ru-RU"/>
        </w:rPr>
        <w:t xml:space="preserve"> </w:t>
      </w:r>
      <w:r w:rsidRPr="00DE0984">
        <w:rPr>
          <w:rFonts w:ascii="Times New Roman" w:eastAsia="Times New Roman" w:hAnsi="Times New Roman" w:cs="Times New Roman"/>
          <w:sz w:val="24"/>
          <w:szCs w:val="24"/>
          <w:lang w:eastAsia="ru-RU"/>
        </w:rPr>
        <w:t>ЛП-№(009014)-(РГ-RU)</w:t>
      </w:r>
    </w:p>
    <w:p w:rsidR="00E6696F" w:rsidRDefault="00E6696F"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71E90B5D" wp14:editId="1855C188">
            <wp:extent cx="3436282" cy="257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37333" cy="2578088"/>
                    </a:xfrm>
                    <a:prstGeom prst="rect">
                      <a:avLst/>
                    </a:prstGeom>
                  </pic:spPr>
                </pic:pic>
              </a:graphicData>
            </a:graphic>
          </wp:inline>
        </w:drawing>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15,3533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Цена </w:t>
      </w:r>
      <w:r w:rsidRPr="00DE0984">
        <w:rPr>
          <w:rFonts w:ascii="Times New Roman" w:eastAsia="Times New Roman" w:hAnsi="Times New Roman" w:cs="Times New Roman"/>
          <w:sz w:val="24"/>
          <w:szCs w:val="24"/>
          <w:lang w:eastAsia="ru-RU"/>
        </w:rPr>
        <w:t>15,355</w:t>
      </w:r>
      <w:r w:rsidR="002B0FFD">
        <w:rPr>
          <w:rFonts w:ascii="Times New Roman" w:eastAsia="Times New Roman" w:hAnsi="Times New Roman" w:cs="Times New Roman"/>
          <w:sz w:val="24"/>
          <w:szCs w:val="24"/>
          <w:lang w:eastAsia="ru-RU"/>
        </w:rPr>
        <w:t xml:space="preserve">0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15,3566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15,3571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DE0984">
        <w:rPr>
          <w:rFonts w:ascii="Times New Roman" w:eastAsia="Times New Roman" w:hAnsi="Times New Roman" w:cs="Times New Roman"/>
          <w:sz w:val="24"/>
          <w:szCs w:val="24"/>
          <w:lang w:eastAsia="ru-RU"/>
        </w:rPr>
        <w:t>15,3575</w:t>
      </w:r>
      <w:r w:rsidRPr="00DE0984">
        <w:rPr>
          <w:rFonts w:ascii="Times New Roman" w:eastAsia="Times New Roman" w:hAnsi="Times New Roman" w:cs="Times New Roman"/>
          <w:sz w:val="24"/>
          <w:szCs w:val="24"/>
          <w:lang w:eastAsia="ru-RU"/>
        </w:rPr>
        <w:tab/>
      </w:r>
      <w:r w:rsidR="002B0FFD">
        <w:rPr>
          <w:rFonts w:ascii="Times New Roman" w:eastAsia="Times New Roman" w:hAnsi="Times New Roman" w:cs="Times New Roman"/>
          <w:sz w:val="24"/>
          <w:szCs w:val="24"/>
          <w:lang w:eastAsia="ru-RU"/>
        </w:rPr>
        <w:t xml:space="preserve"> </w:t>
      </w:r>
      <w:r w:rsidRPr="00DE0984">
        <w:rPr>
          <w:rFonts w:ascii="Times New Roman" w:eastAsia="Times New Roman" w:hAnsi="Times New Roman" w:cs="Times New Roman"/>
          <w:sz w:val="24"/>
          <w:szCs w:val="24"/>
          <w:lang w:eastAsia="ru-RU"/>
        </w:rPr>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15,3577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15,3583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DE0984">
        <w:rPr>
          <w:rFonts w:ascii="Times New Roman" w:eastAsia="Times New Roman" w:hAnsi="Times New Roman" w:cs="Times New Roman"/>
          <w:sz w:val="24"/>
          <w:szCs w:val="24"/>
          <w:lang w:eastAsia="ru-RU"/>
        </w:rPr>
        <w:t>15</w:t>
      </w:r>
      <w:r w:rsidR="002B0FFD">
        <w:rPr>
          <w:rFonts w:ascii="Times New Roman" w:eastAsia="Times New Roman" w:hAnsi="Times New Roman" w:cs="Times New Roman"/>
          <w:sz w:val="24"/>
          <w:szCs w:val="24"/>
          <w:lang w:eastAsia="ru-RU"/>
        </w:rPr>
        <w:t xml:space="preserve">,3587 </w:t>
      </w:r>
      <w:r w:rsidRPr="00DE0984">
        <w:rPr>
          <w:rFonts w:ascii="Times New Roman" w:eastAsia="Times New Roman" w:hAnsi="Times New Roman" w:cs="Times New Roman"/>
          <w:sz w:val="24"/>
          <w:szCs w:val="24"/>
          <w:lang w:eastAsia="ru-RU"/>
        </w:rPr>
        <w:tab/>
        <w:t>ЛП-007810</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B2C0BA3" wp14:editId="51D00B67">
            <wp:extent cx="3079736" cy="2309881"/>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0678" cy="2310587"/>
                    </a:xfrm>
                    <a:prstGeom prst="rect">
                      <a:avLst/>
                    </a:prstGeom>
                  </pic:spPr>
                </pic:pic>
              </a:graphicData>
            </a:graphic>
          </wp:inline>
        </w:drawing>
      </w:r>
    </w:p>
    <w:p w:rsidR="00C65A5F" w:rsidRDefault="00C65A5F" w:rsidP="0054469A">
      <w:pPr>
        <w:spacing w:after="0" w:line="240" w:lineRule="auto"/>
        <w:jc w:val="both"/>
        <w:rPr>
          <w:rFonts w:ascii="Times New Roman" w:eastAsia="Times New Roman" w:hAnsi="Times New Roman" w:cs="Times New Roman"/>
          <w:sz w:val="24"/>
          <w:szCs w:val="24"/>
          <w:lang w:eastAsia="ru-RU"/>
        </w:rPr>
      </w:pP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002B0FFD">
        <w:rPr>
          <w:rFonts w:ascii="Times New Roman" w:eastAsia="Times New Roman" w:hAnsi="Times New Roman" w:cs="Times New Roman"/>
          <w:sz w:val="24"/>
          <w:szCs w:val="24"/>
          <w:lang w:eastAsia="ru-RU"/>
        </w:rPr>
        <w:t xml:space="preserve">15,8271 </w:t>
      </w:r>
      <w:r w:rsidRPr="00DE0984">
        <w:rPr>
          <w:rFonts w:ascii="Times New Roman" w:eastAsia="Times New Roman" w:hAnsi="Times New Roman" w:cs="Times New Roman"/>
          <w:sz w:val="24"/>
          <w:szCs w:val="24"/>
          <w:lang w:eastAsia="ru-RU"/>
        </w:rPr>
        <w:tab/>
        <w:t>ЛП-003658</w:t>
      </w:r>
    </w:p>
    <w:p w:rsidR="00DE0984" w:rsidRDefault="00DE0984"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934256C" wp14:editId="191243FB">
            <wp:extent cx="2976223" cy="22322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7133" cy="2232927"/>
                    </a:xfrm>
                    <a:prstGeom prst="rect">
                      <a:avLst/>
                    </a:prstGeom>
                  </pic:spPr>
                </pic:pic>
              </a:graphicData>
            </a:graphic>
          </wp:inline>
        </w:drawing>
      </w:r>
    </w:p>
    <w:tbl>
      <w:tblPr>
        <w:tblW w:w="15745" w:type="dxa"/>
        <w:jc w:val="center"/>
        <w:tblLayout w:type="fixed"/>
        <w:tblLook w:val="04A0" w:firstRow="1" w:lastRow="0" w:firstColumn="1" w:lastColumn="0" w:noHBand="0" w:noVBand="1"/>
      </w:tblPr>
      <w:tblGrid>
        <w:gridCol w:w="1232"/>
        <w:gridCol w:w="3139"/>
        <w:gridCol w:w="3668"/>
        <w:gridCol w:w="1222"/>
        <w:gridCol w:w="1187"/>
        <w:gridCol w:w="1673"/>
        <w:gridCol w:w="1200"/>
        <w:gridCol w:w="1243"/>
        <w:gridCol w:w="1181"/>
      </w:tblGrid>
      <w:tr w:rsidR="002E4D66" w:rsidTr="002E4D66">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2E4D66" w:rsidRDefault="00243A77" w:rsidP="00B82AD6">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w:t>
            </w:r>
            <w:r w:rsidR="002E4D66">
              <w:rPr>
                <w:rFonts w:ascii="Times New Roman" w:eastAsia="Times New Roman" w:hAnsi="Times New Roman" w:cs="Times New Roman"/>
                <w:b/>
                <w:color w:val="000000"/>
                <w:sz w:val="20"/>
                <w:szCs w:val="20"/>
                <w:lang w:eastAsia="ru-RU"/>
              </w:rPr>
              <w:t>орговое наимен</w:t>
            </w:r>
            <w:r w:rsidR="002E4D66">
              <w:rPr>
                <w:rFonts w:ascii="Times New Roman" w:eastAsia="Times New Roman" w:hAnsi="Times New Roman" w:cs="Times New Roman"/>
                <w:b/>
                <w:color w:val="000000"/>
                <w:sz w:val="20"/>
                <w:szCs w:val="20"/>
                <w:lang w:eastAsia="ru-RU"/>
              </w:rPr>
              <w:t>о</w:t>
            </w:r>
            <w:r w:rsidR="002E4D66">
              <w:rPr>
                <w:rFonts w:ascii="Times New Roman" w:eastAsia="Times New Roman" w:hAnsi="Times New Roman" w:cs="Times New Roman"/>
                <w:b/>
                <w:color w:val="000000"/>
                <w:sz w:val="20"/>
                <w:szCs w:val="20"/>
                <w:lang w:eastAsia="ru-RU"/>
              </w:rPr>
              <w:t>вание</w:t>
            </w:r>
          </w:p>
        </w:tc>
        <w:tc>
          <w:tcPr>
            <w:tcW w:w="3139"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668"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2E4D66" w:rsidRDefault="002E4D66" w:rsidP="00B82AD6">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2E4D66" w:rsidRDefault="002E4D66" w:rsidP="00B82AD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C65A5F" w:rsidRPr="002E4D66" w:rsidTr="00B82AD6">
        <w:trPr>
          <w:trHeight w:val="6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 xml:space="preserve">ные (1)  -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Вл.ООО "Асфарма", Россия; Вып.к.Перв.Уп.Втор.Уп.Пр.ООО "А</w:t>
            </w:r>
            <w:r w:rsidRPr="00B82AD6">
              <w:rPr>
                <w:rFonts w:ascii="Times New Roman" w:eastAsia="Calibri" w:hAnsi="Times New Roman" w:cs="Times New Roman"/>
                <w:bCs/>
                <w:color w:val="000000"/>
                <w:sz w:val="20"/>
                <w:szCs w:val="20"/>
              </w:rPr>
              <w:t>с</w:t>
            </w:r>
            <w:r w:rsidRPr="00B82AD6">
              <w:rPr>
                <w:rFonts w:ascii="Times New Roman" w:eastAsia="Calibri" w:hAnsi="Times New Roman" w:cs="Times New Roman"/>
                <w:bCs/>
                <w:color w:val="000000"/>
                <w:sz w:val="20"/>
                <w:szCs w:val="20"/>
              </w:rPr>
              <w:t xml:space="preserve">фарма", Россия;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3,48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0,348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ЛСР-008701/10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(575/20-20-ОПР)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17.05.2021</w:t>
            </w:r>
          </w:p>
        </w:tc>
      </w:tr>
      <w:tr w:rsidR="00C65A5F" w:rsidRPr="002E4D66" w:rsidTr="00B82AD6">
        <w:trPr>
          <w:trHeight w:val="67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100 шт. - ба</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ки полимерные (1)  - пачки карто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Вл.Аптеки 36.6 ЗАО, Россия; Вып.к.Перв.Уп.Втор.Уп.Пр.ОАО "В</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 xml:space="preserve">РОФАРМ", Россия;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ЛС-001338</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67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100 шт. - ба</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ки полимерные (1)  - пачки карто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Вл.Аптеки 36.6 ЗАО, Россия; Вып.к.Перв.Уп.Втор.Уп.Пр.ЗАО "Мега Фарм", Россия;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ЛС-001338</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6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турные безъячейковые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(1)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Вл.Аптеки 36.6 ЗАО, Россия; Вып.к.Перв.Уп.Втор.Уп.Пр.ЗАО "Мега Фарм", Россия;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4,25</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0,425</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ЛС-001338</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0.5 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контурные (390)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Вып.к.Перв.Уп.Втор.Уп.Пр.ОАО "Б</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рисовский завод медицинских 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тов", Республика Беларусь;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3 900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1 078,43</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0,2765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0.5 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Вып.к.Перв.Уп.Втор.Уп.Пр.ОАО "Б</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рисовский завод медицинских 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тов", Республика Беларусь;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0.5 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(4)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Вып.к.Перв.Уп.Втор.Уп.Пр.ОАО "Б</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рисовский завод медицинских 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тов", Республика Беларусь;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Вып.к.Перв.Уп.Втор.Уп.Пр.Открытое акционерное общество «Борисо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ский завод медицинских препаратов» (ОАО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Республика Бел</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(300)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Вып.к.Перв.Уп.Втор.Уп.Пр.Открытое акционерное общество «Борисо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ский завод медицинских препаратов» (ОАО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Республика Бел</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3 000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1 500,00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Вып.к.Перв.Уп.Втор.Уп.Пр.ОАО "Б</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рисовский завод медицинских 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тов", Республика Беларусь;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 xml:space="preserve">ные (1)  -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«Борисовский завод медицинских препаратов»), Республика Беларусь; Вып.к.Перв.Уп.Втор.Уп.Пр.Открытое акционерное общество «Борисо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ский завод медицинских препаратов» (ОАО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Республика Бел</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русь;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17.12.2020 </w:t>
            </w:r>
            <w:r w:rsidRPr="00B82AD6">
              <w:rPr>
                <w:rFonts w:ascii="Times New Roman" w:eastAsia="Calibri" w:hAnsi="Times New Roman" w:cs="Times New Roman"/>
                <w:bCs/>
                <w:color w:val="000000"/>
                <w:sz w:val="20"/>
                <w:szCs w:val="20"/>
              </w:rPr>
              <w:br/>
              <w:t xml:space="preserve"> (579/20-20-ОПР)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18.05.2021</w:t>
            </w:r>
          </w:p>
        </w:tc>
      </w:tr>
      <w:tr w:rsidR="00C65A5F" w:rsidRPr="002E4D66" w:rsidTr="00B82AD6">
        <w:trPr>
          <w:trHeight w:val="5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 xml:space="preserve">ные (1)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Вл.Вып.к.Перв.Уп.Втор.Уп.Пр.ОАО "Марбиофарм", Россия (1215001662);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3,45</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0,345</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ЛС-002687</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25.12.2020 </w:t>
            </w:r>
            <w:r w:rsidRPr="00B82AD6">
              <w:rPr>
                <w:rFonts w:ascii="Times New Roman" w:eastAsia="Calibri" w:hAnsi="Times New Roman" w:cs="Times New Roman"/>
                <w:bCs/>
                <w:color w:val="000000"/>
                <w:sz w:val="20"/>
                <w:szCs w:val="20"/>
              </w:rPr>
              <w:br/>
              <w:t xml:space="preserve"> (754/20-20-ОПР)</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25.05.2021</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Вл.Акционерное общество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сорб" (АО "Медисорб"), Россия (5908002499); 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24,40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0,8133</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N002019/01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27.06.2022 </w:t>
            </w:r>
            <w:r w:rsidRPr="00B82AD6">
              <w:rPr>
                <w:rFonts w:ascii="Times New Roman" w:eastAsia="Calibri" w:hAnsi="Times New Roman" w:cs="Times New Roman"/>
                <w:bCs/>
                <w:color w:val="000000"/>
                <w:sz w:val="20"/>
                <w:szCs w:val="20"/>
              </w:rPr>
              <w:br/>
              <w:t>651/20-22</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27.06.2022</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Вл.Акционерное общество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сорб" (АО "Медисорб"), Россия (5908002499); 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16,26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0,813</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N002019/01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27.06.2022 </w:t>
            </w:r>
            <w:r w:rsidRPr="00B82AD6">
              <w:rPr>
                <w:rFonts w:ascii="Times New Roman" w:eastAsia="Calibri" w:hAnsi="Times New Roman" w:cs="Times New Roman"/>
                <w:bCs/>
                <w:color w:val="000000"/>
                <w:sz w:val="20"/>
                <w:szCs w:val="20"/>
              </w:rPr>
              <w:br/>
              <w:t>651/20-22</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27.06.2022</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"Бор</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совский завод медицинских 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тов" (ОАО "БЗМП"), Республика Беларусь (600125834);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0,5</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28.07.2022 </w:t>
            </w:r>
            <w:r w:rsidRPr="00B82AD6">
              <w:rPr>
                <w:rFonts w:ascii="Times New Roman" w:eastAsia="Calibri" w:hAnsi="Times New Roman" w:cs="Times New Roman"/>
                <w:bCs/>
                <w:color w:val="000000"/>
                <w:sz w:val="20"/>
                <w:szCs w:val="20"/>
              </w:rPr>
              <w:br/>
              <w:t>25-7-4222562-ОПР-изм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28.07.2022</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14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Вл.Акционерное общество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сорб" (АО "Медисорб"), Россия (5908002499); 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9,62</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0,6871</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07.09.2022 </w:t>
            </w:r>
            <w:r w:rsidRPr="00B82AD6">
              <w:rPr>
                <w:rFonts w:ascii="Times New Roman" w:eastAsia="Calibri" w:hAnsi="Times New Roman" w:cs="Times New Roman"/>
                <w:bCs/>
                <w:color w:val="000000"/>
                <w:sz w:val="20"/>
                <w:szCs w:val="20"/>
              </w:rPr>
              <w:br/>
              <w:t>25-7-4224573-ОПР-изм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07.09.2022</w:t>
            </w:r>
          </w:p>
        </w:tc>
      </w:tr>
      <w:tr w:rsidR="00C65A5F" w:rsidRPr="002E4D66" w:rsidTr="00B82AD6">
        <w:trPr>
          <w:trHeight w:val="79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 xml:space="preserve">ные (1)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Вл.Вып.к.Перв.Уп.Втор.Уп.Пр.Дальхимфарм ОАО, Россия (2702010564);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6,30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0,63</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N001715/01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17.08.2023 </w:t>
            </w:r>
            <w:r w:rsidRPr="00B82AD6">
              <w:rPr>
                <w:rFonts w:ascii="Times New Roman" w:eastAsia="Calibri" w:hAnsi="Times New Roman" w:cs="Times New Roman"/>
                <w:bCs/>
                <w:color w:val="000000"/>
                <w:sz w:val="20"/>
                <w:szCs w:val="20"/>
              </w:rPr>
              <w:br/>
              <w:t>1153/20-23/ОС-подтв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02.09.2023</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(ООО "Озон"), Россия (6345002063);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9,80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0,98</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17.08.2023 </w:t>
            </w:r>
            <w:r w:rsidRPr="00B82AD6">
              <w:rPr>
                <w:rFonts w:ascii="Times New Roman" w:eastAsia="Calibri" w:hAnsi="Times New Roman" w:cs="Times New Roman"/>
                <w:bCs/>
                <w:color w:val="000000"/>
                <w:sz w:val="20"/>
                <w:szCs w:val="20"/>
              </w:rPr>
              <w:br/>
              <w:t>1153/20-23/ОС-подтв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02.09.2023</w:t>
            </w:r>
          </w:p>
        </w:tc>
      </w:tr>
      <w:tr w:rsidR="00C65A5F" w:rsidRPr="002E4D66" w:rsidTr="00B82AD6">
        <w:trPr>
          <w:trHeight w:val="1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безъячейковая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ка -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11,40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1,14</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N001190/01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73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ячейковая упаковка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N001190/01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(ООО "Озон"), Россия (6345002063);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1,12</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Фарм" (ООО "Озон Фарм"), Россия (6345022831);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1,12</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76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кислота-УБФ</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"Уралби</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 xml:space="preserve">фарм" (ОАО "Уралбиофарм"), Россия (6661000152);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20,71</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1,0355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N002248/01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26,99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1,3495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10,25</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1,025</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Вл.Акционерное общество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сорб" (АО "Медисорб"), Россия (5908002499); 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31,83</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1,061</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Вл.Акционерное общество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сорб" (АО "Медисорб"), Россия (5908002499); 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22,96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1,148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Вл.Вып.к.Перв.Уп.Втор.Уп.Пр.Закрытое акционерное  общество "Моско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ская фармацевтическая фабрика" (ЗАО "Московская фармацевтическая фабр</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ка"), Россия (7711049567);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13,50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1,35</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N003627/01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9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Вл.Вып.к.Перв.Уп.Втор.Уп.Пр.ОАО "Марбиофарм", Россия (1215001662);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24,40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0,8133</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ЛС-002687</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68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Вл.Вып.к.Перв.Уп.Втор.Уп.Пр.ОАО "Марбиофарм", Россия (1215001662);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19,60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0,98</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ЛС-002687</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03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ячейковая упаковка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ЛП-№(002595)-(РГ-RU)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83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кислота-УБФ</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"Уралби</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 xml:space="preserve">фарм" (ОАО "Уралбиофарм"), Россия (6661000152);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20,71</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1,0355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ЛП-№(003806)-(РГ-RU)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(ООО "Озон"), Россия (6345002063);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1,12</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Фарм" (ООО "Озон Фарм"), Россия (6345022831);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22,40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1,12</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27,00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1,35</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13,50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1,35</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безъячейковая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ка -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11,40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1,14</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ЛП-№(002595)-(РГ-RU)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9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безъячейковая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ка -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11,40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1,14</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ЛП-№(002595)-(РГ-RU)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11.06.2024 </w:t>
            </w:r>
            <w:r w:rsidRPr="00B82AD6">
              <w:rPr>
                <w:rFonts w:ascii="Times New Roman" w:eastAsia="Calibri" w:hAnsi="Times New Roman" w:cs="Times New Roman"/>
                <w:bCs/>
                <w:color w:val="000000"/>
                <w:sz w:val="20"/>
                <w:szCs w:val="20"/>
              </w:rPr>
              <w:br/>
              <w:t>839/20-24/ОС-подтв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14.06.2024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 xml:space="preserve">ные (1)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"Ирбитский химико-фармацевтический завод" (ОАО "Ирбитский химфармз</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вод"), Россия (6611000252); Вып.к.Перв.Уп.Втор.Уп.Пр.Открытое акционерное общество "Ирбитский х</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мико-фармацевтический завод" (ОАО "Ирбитский химфармзавод"), Россия (6611000252);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10,86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1,086</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N003119/01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09.07.2024 </w:t>
            </w:r>
            <w:r w:rsidRPr="00B82AD6">
              <w:rPr>
                <w:rFonts w:ascii="Times New Roman" w:eastAsia="Calibri" w:hAnsi="Times New Roman" w:cs="Times New Roman"/>
                <w:bCs/>
                <w:color w:val="000000"/>
                <w:sz w:val="20"/>
                <w:szCs w:val="20"/>
              </w:rPr>
              <w:br/>
              <w:t>979/20-24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09.07.2024</w:t>
            </w:r>
          </w:p>
        </w:tc>
      </w:tr>
      <w:tr w:rsidR="00C65A5F" w:rsidRPr="002E4D66" w:rsidTr="00E334EC">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w:t>
            </w:r>
            <w:r w:rsidRPr="00B82AD6">
              <w:rPr>
                <w:rFonts w:ascii="Times New Roman" w:eastAsia="Calibri" w:hAnsi="Times New Roman" w:cs="Times New Roman"/>
                <w:bCs/>
                <w:color w:val="000000"/>
                <w:sz w:val="20"/>
                <w:szCs w:val="20"/>
              </w:rPr>
              <w:lastRenderedPageBreak/>
              <w:t xml:space="preserve">(5408151534);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lastRenderedPageBreak/>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30,31</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1,5155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07.08.2024 </w:t>
            </w:r>
            <w:r w:rsidRPr="00B82AD6">
              <w:rPr>
                <w:rFonts w:ascii="Times New Roman" w:eastAsia="Calibri" w:hAnsi="Times New Roman" w:cs="Times New Roman"/>
                <w:bCs/>
                <w:color w:val="000000"/>
                <w:sz w:val="20"/>
                <w:szCs w:val="20"/>
              </w:rPr>
              <w:br/>
              <w:t>1143/20-24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07.08.2024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15,15</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1,515</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07.08.2024 </w:t>
            </w:r>
            <w:r w:rsidRPr="00B82AD6">
              <w:rPr>
                <w:rFonts w:ascii="Times New Roman" w:eastAsia="Calibri" w:hAnsi="Times New Roman" w:cs="Times New Roman"/>
                <w:bCs/>
                <w:color w:val="000000"/>
                <w:sz w:val="20"/>
                <w:szCs w:val="20"/>
              </w:rPr>
              <w:br/>
              <w:t>1143/20-24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07.08.2024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14,11</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1,411</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11.09.2024 </w:t>
            </w:r>
            <w:r w:rsidRPr="00B82AD6">
              <w:rPr>
                <w:rFonts w:ascii="Times New Roman" w:eastAsia="Calibri" w:hAnsi="Times New Roman" w:cs="Times New Roman"/>
                <w:bCs/>
                <w:color w:val="000000"/>
                <w:sz w:val="20"/>
                <w:szCs w:val="20"/>
              </w:rPr>
              <w:br/>
              <w:t>1339/20-24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11.09.2024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28,18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1,409</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11.09.2024 </w:t>
            </w:r>
            <w:r w:rsidRPr="00B82AD6">
              <w:rPr>
                <w:rFonts w:ascii="Times New Roman" w:eastAsia="Calibri" w:hAnsi="Times New Roman" w:cs="Times New Roman"/>
                <w:bCs/>
                <w:color w:val="000000"/>
                <w:sz w:val="20"/>
                <w:szCs w:val="20"/>
              </w:rPr>
              <w:br/>
              <w:t>1339/20-24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11.09.2024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10,71</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1,071</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11.09.2024 </w:t>
            </w:r>
            <w:r w:rsidRPr="00B82AD6">
              <w:rPr>
                <w:rFonts w:ascii="Times New Roman" w:eastAsia="Calibri" w:hAnsi="Times New Roman" w:cs="Times New Roman"/>
                <w:bCs/>
                <w:color w:val="000000"/>
                <w:sz w:val="20"/>
                <w:szCs w:val="20"/>
              </w:rPr>
              <w:br/>
              <w:t>1339/20-24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11.09.2024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Фарм" (ООО "Озон Фарм"), Россия (6345022831);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23,29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1,1645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17.09.2024 </w:t>
            </w:r>
            <w:r w:rsidRPr="00B82AD6">
              <w:rPr>
                <w:rFonts w:ascii="Times New Roman" w:eastAsia="Calibri" w:hAnsi="Times New Roman" w:cs="Times New Roman"/>
                <w:bCs/>
                <w:color w:val="000000"/>
                <w:sz w:val="20"/>
                <w:szCs w:val="20"/>
              </w:rPr>
              <w:br/>
              <w:t>1371/20-24</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17.09.2024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11,28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1,128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17.10.2024 </w:t>
            </w:r>
            <w:r w:rsidRPr="00B82AD6">
              <w:rPr>
                <w:rFonts w:ascii="Times New Roman" w:eastAsia="Calibri" w:hAnsi="Times New Roman" w:cs="Times New Roman"/>
                <w:bCs/>
                <w:color w:val="000000"/>
                <w:sz w:val="20"/>
                <w:szCs w:val="20"/>
              </w:rPr>
              <w:br/>
              <w:t>1530/20-24/ОС</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17.10.2024</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31,74</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1,587</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17.10.2024 </w:t>
            </w:r>
            <w:r w:rsidRPr="00B82AD6">
              <w:rPr>
                <w:rFonts w:ascii="Times New Roman" w:eastAsia="Calibri" w:hAnsi="Times New Roman" w:cs="Times New Roman"/>
                <w:bCs/>
                <w:color w:val="000000"/>
                <w:sz w:val="20"/>
                <w:szCs w:val="20"/>
              </w:rPr>
              <w:br/>
              <w:t>1530/20-24/ОС</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17.10.2024</w:t>
            </w:r>
          </w:p>
        </w:tc>
      </w:tr>
      <w:tr w:rsidR="00C65A5F" w:rsidRPr="002E4D66" w:rsidTr="00E334E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"БЗМП"), Ре</w:t>
            </w:r>
            <w:r w:rsidRPr="00B82AD6">
              <w:rPr>
                <w:rFonts w:ascii="Times New Roman" w:eastAsia="Calibri" w:hAnsi="Times New Roman" w:cs="Times New Roman"/>
                <w:bCs/>
                <w:color w:val="000000"/>
                <w:sz w:val="20"/>
                <w:szCs w:val="20"/>
              </w:rPr>
              <w:t>с</w:t>
            </w:r>
            <w:r w:rsidRPr="00B82AD6">
              <w:rPr>
                <w:rFonts w:ascii="Times New Roman" w:eastAsia="Calibri" w:hAnsi="Times New Roman" w:cs="Times New Roman"/>
                <w:bCs/>
                <w:color w:val="000000"/>
                <w:sz w:val="20"/>
                <w:szCs w:val="20"/>
              </w:rPr>
              <w:t xml:space="preserve">публика Беларусь (600125834); Вып.к.Перв.Уп.Втор.Уп.Пр.Открытое </w:t>
            </w:r>
            <w:r w:rsidRPr="00B82AD6">
              <w:rPr>
                <w:rFonts w:ascii="Times New Roman" w:eastAsia="Calibri" w:hAnsi="Times New Roman" w:cs="Times New Roman"/>
                <w:bCs/>
                <w:color w:val="000000"/>
                <w:sz w:val="20"/>
                <w:szCs w:val="20"/>
              </w:rPr>
              <w:lastRenderedPageBreak/>
              <w:t>акционерное общество "Борисо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ский завод медицинских препаратов" (ОАО "БЗМП"), Республика Беларусь (600125834);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lastRenderedPageBreak/>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24,66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1,233</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17.10.2024 </w:t>
            </w:r>
            <w:r w:rsidRPr="00B82AD6">
              <w:rPr>
                <w:rFonts w:ascii="Times New Roman" w:eastAsia="Calibri" w:hAnsi="Times New Roman" w:cs="Times New Roman"/>
                <w:bCs/>
                <w:color w:val="000000"/>
                <w:sz w:val="20"/>
                <w:szCs w:val="20"/>
              </w:rPr>
              <w:br/>
              <w:t>1530/20-24/ОС</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17.10.2024</w:t>
            </w:r>
          </w:p>
        </w:tc>
      </w:tr>
      <w:tr w:rsidR="00C65A5F" w:rsidRPr="002E4D66" w:rsidTr="00B82AD6">
        <w:trPr>
          <w:trHeight w:val="81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 xml:space="preserve">ные (1)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Вл.Вып.к.Перв.Уп.Втор.Уп.Пр.Дальхимфарм ОАО, Россия (2702010564);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6,30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0,63</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ЛП-№(007947)-(РГ-RU)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13.01.2025 </w:t>
            </w:r>
            <w:r w:rsidRPr="00B82AD6">
              <w:rPr>
                <w:rFonts w:ascii="Times New Roman" w:eastAsia="Calibri" w:hAnsi="Times New Roman" w:cs="Times New Roman"/>
                <w:bCs/>
                <w:color w:val="000000"/>
                <w:sz w:val="20"/>
                <w:szCs w:val="20"/>
              </w:rPr>
              <w:br/>
              <w:t>25-7-4312333-ОС-изм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13.01.2025</w:t>
            </w:r>
          </w:p>
        </w:tc>
      </w:tr>
      <w:tr w:rsidR="00C65A5F" w:rsidRPr="002E4D66" w:rsidTr="00B82AD6">
        <w:trPr>
          <w:trHeight w:val="72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Вл.Вып.к.Перв.Уп.Втор.Уп.Пр.Дальхимфарм ОАО, Россия (2702010564);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21,89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1,0945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N001715/01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31.03.2025 </w:t>
            </w:r>
            <w:r w:rsidRPr="00B82AD6">
              <w:rPr>
                <w:rFonts w:ascii="Times New Roman" w:eastAsia="Calibri" w:hAnsi="Times New Roman" w:cs="Times New Roman"/>
                <w:bCs/>
                <w:color w:val="000000"/>
                <w:sz w:val="20"/>
                <w:szCs w:val="20"/>
              </w:rPr>
              <w:br/>
              <w:t>387/20-25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31.03.2025</w:t>
            </w:r>
          </w:p>
        </w:tc>
      </w:tr>
      <w:tr w:rsidR="00C65A5F" w:rsidRPr="002E4D66" w:rsidTr="00B82AD6">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Вл.Вып.к.Перв.Уп.Втор.Уп.Пр.Дальхимфарм ОАО, Россия (2702010564);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21,89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1,0945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ЛП-№(007947)-(РГ-RU)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31.03.2025 </w:t>
            </w:r>
            <w:r w:rsidRPr="00B82AD6">
              <w:rPr>
                <w:rFonts w:ascii="Times New Roman" w:eastAsia="Calibri" w:hAnsi="Times New Roman" w:cs="Times New Roman"/>
                <w:bCs/>
                <w:color w:val="000000"/>
                <w:sz w:val="20"/>
                <w:szCs w:val="20"/>
              </w:rPr>
              <w:br/>
              <w:t>387/20-25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31.03.2025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"Борисовский завод медицинских пр</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паратов" (ОАО "БЗМП"), Ре</w:t>
            </w:r>
            <w:r w:rsidRPr="00B82AD6">
              <w:rPr>
                <w:rFonts w:ascii="Times New Roman" w:eastAsia="Calibri" w:hAnsi="Times New Roman" w:cs="Times New Roman"/>
                <w:bCs/>
                <w:color w:val="000000"/>
                <w:sz w:val="20"/>
                <w:szCs w:val="20"/>
              </w:rPr>
              <w:t>с</w:t>
            </w:r>
            <w:r w:rsidRPr="00B82AD6">
              <w:rPr>
                <w:rFonts w:ascii="Times New Roman" w:eastAsia="Calibri" w:hAnsi="Times New Roman" w:cs="Times New Roman"/>
                <w:bCs/>
                <w:color w:val="000000"/>
                <w:sz w:val="20"/>
                <w:szCs w:val="20"/>
              </w:rPr>
              <w:t>публика Беларусь (600125834); Вып.к.Перв.Уп.Втор.Уп.Пр.Открытое акционерное общество "Борисо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ский завод медицинских препаратов" (ОАО "БЗМП"), Республика Беларусь (600125834);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25,39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1,2695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П N016154/01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20.05.2025 </w:t>
            </w:r>
            <w:r w:rsidRPr="00B82AD6">
              <w:rPr>
                <w:rFonts w:ascii="Times New Roman" w:eastAsia="Calibri" w:hAnsi="Times New Roman" w:cs="Times New Roman"/>
                <w:bCs/>
                <w:color w:val="000000"/>
                <w:sz w:val="20"/>
                <w:szCs w:val="20"/>
              </w:rPr>
              <w:br/>
              <w:t>679/20-25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20.05.2025</w:t>
            </w:r>
          </w:p>
        </w:tc>
      </w:tr>
      <w:tr w:rsidR="00C65A5F" w:rsidRPr="002E4D66" w:rsidTr="00B82AD6">
        <w:trPr>
          <w:trHeight w:val="8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Вл.Вып.к.Перв.Уп.Втор.Уп.Пр.Акционерное общество "Марбиофарм", Россия (1215001662);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19,60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0,98</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ЛС-002687</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04.09.2025 </w:t>
            </w:r>
            <w:r w:rsidRPr="00B82AD6">
              <w:rPr>
                <w:rFonts w:ascii="Times New Roman" w:eastAsia="Calibri" w:hAnsi="Times New Roman" w:cs="Times New Roman"/>
                <w:bCs/>
                <w:color w:val="000000"/>
                <w:sz w:val="20"/>
                <w:szCs w:val="20"/>
              </w:rPr>
              <w:br/>
              <w:t>25-7-4336144-ОС-изм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04.09.2025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14,80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1,48</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01.10.2025 </w:t>
            </w:r>
            <w:r w:rsidRPr="00B82AD6">
              <w:rPr>
                <w:rFonts w:ascii="Times New Roman" w:eastAsia="Calibri" w:hAnsi="Times New Roman" w:cs="Times New Roman"/>
                <w:bCs/>
                <w:color w:val="000000"/>
                <w:sz w:val="20"/>
                <w:szCs w:val="20"/>
              </w:rPr>
              <w:br/>
              <w:t>1502/20-25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01.10.2025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12,08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1,208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01.10.2025 </w:t>
            </w:r>
            <w:r w:rsidRPr="00B82AD6">
              <w:rPr>
                <w:rFonts w:ascii="Times New Roman" w:eastAsia="Calibri" w:hAnsi="Times New Roman" w:cs="Times New Roman"/>
                <w:bCs/>
                <w:color w:val="000000"/>
                <w:sz w:val="20"/>
                <w:szCs w:val="20"/>
              </w:rPr>
              <w:br/>
              <w:t>1502/20-25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01.10.2025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33,87</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1,6935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01.10.2025 </w:t>
            </w:r>
            <w:r w:rsidRPr="00B82AD6">
              <w:rPr>
                <w:rFonts w:ascii="Times New Roman" w:eastAsia="Calibri" w:hAnsi="Times New Roman" w:cs="Times New Roman"/>
                <w:bCs/>
                <w:color w:val="000000"/>
                <w:sz w:val="20"/>
                <w:szCs w:val="20"/>
              </w:rPr>
              <w:br/>
              <w:t>1502/20-25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01.10.2025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"Ирбитский химико-фармацевтический завод" (ОАО "Ирбитский химфармз</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вод"), Россия (6611000252); Вып.к.Перв.Уп.Втор.Уп.Пр.Открытое акционерное общество "Ирбитский х</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мико-фармацевтический завод" (ОАО "Ирбитский химфармзавод"), Россия (6611000252);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12,45</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1,245</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N003119/01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76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безъячейковая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ка</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17,00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1,7</w:t>
            </w:r>
            <w:r w:rsidR="00E334EC">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ЛП-№(002595)-(РГ-RU)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83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ячейковая упаковка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1,75</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ЛП-№(002595)-(РГ-RU)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кислота-УБФ</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"Уралби</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 xml:space="preserve">фарм" (ОАО "Уралбиофарм"), Россия (6661000152);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21,76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1,088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N002248/01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кислота-УБФ</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"Уралби</w:t>
            </w:r>
            <w:r w:rsidRPr="00B82AD6">
              <w:rPr>
                <w:rFonts w:ascii="Times New Roman" w:eastAsia="Calibri" w:hAnsi="Times New Roman" w:cs="Times New Roman"/>
                <w:bCs/>
                <w:color w:val="000000"/>
                <w:sz w:val="20"/>
                <w:szCs w:val="20"/>
              </w:rPr>
              <w:t>о</w:t>
            </w:r>
            <w:r w:rsidRPr="00B82AD6">
              <w:rPr>
                <w:rFonts w:ascii="Times New Roman" w:eastAsia="Calibri" w:hAnsi="Times New Roman" w:cs="Times New Roman"/>
                <w:bCs/>
                <w:color w:val="000000"/>
                <w:sz w:val="20"/>
                <w:szCs w:val="20"/>
              </w:rPr>
              <w:t xml:space="preserve">фарм" (ОАО "Уралбиофарм"), Россия (6661000152);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21,76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1,088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ЛП-№(003806)-(РГ-RU)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25,98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1,299</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E334EC" w:rsidP="00E334EC">
            <w:pPr>
              <w:spacing w:after="0" w:line="240" w:lineRule="auto"/>
              <w:jc w:val="center"/>
              <w:rPr>
                <w:rFonts w:ascii="Calibri" w:hAnsi="Calibri" w:cs="Calibri"/>
                <w:color w:val="000000"/>
              </w:rPr>
            </w:pPr>
            <w:r>
              <w:rPr>
                <w:rFonts w:ascii="Calibri" w:hAnsi="Calibri" w:cs="Calibri"/>
                <w:color w:val="000000"/>
              </w:rPr>
              <w:t>1,1893</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Вл.Вып.к.Перв.Уп.Втор.Уп.Пр.Закрытое акционерное  общество "Моско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ская фармацевтическая фабрика" (ЗАО "Московская фармацевтическая фабр</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ка"), Россия (7711049567);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15,70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1,57</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N003627/01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35,00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1,75</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17,50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1,75</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безъячейковые конту</w:t>
            </w:r>
            <w:r w:rsidRPr="00B82AD6">
              <w:rPr>
                <w:rFonts w:ascii="Times New Roman" w:eastAsia="Times New Roman" w:hAnsi="Times New Roman" w:cs="Times New Roman"/>
                <w:color w:val="000000"/>
                <w:sz w:val="20"/>
                <w:szCs w:val="20"/>
                <w:lang w:eastAsia="ru-RU"/>
              </w:rPr>
              <w:t>р</w:t>
            </w:r>
            <w:r w:rsidRPr="00B82AD6">
              <w:rPr>
                <w:rFonts w:ascii="Times New Roman" w:eastAsia="Times New Roman" w:hAnsi="Times New Roman" w:cs="Times New Roman"/>
                <w:color w:val="000000"/>
                <w:sz w:val="20"/>
                <w:szCs w:val="20"/>
                <w:lang w:eastAsia="ru-RU"/>
              </w:rPr>
              <w:t>ные - ~</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"Ирбитский химико-фармацевтический завод" (ОАО "Ирбитский химфармз</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вод"), Россия (6611000252); Вып.к.Перв.Уп.Втор.Уп.Пр.Открытое акционерное общество "Ирбитский х</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мико-фармацевтический завод" (ОАО "Ирбитский химфармзавод"), Россия (6611000252);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12,45</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1,245</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ЛП-№(005778)-(РГ-RU)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14.10.2025 </w:t>
            </w:r>
            <w:r w:rsidRPr="00B82AD6">
              <w:rPr>
                <w:rFonts w:ascii="Times New Roman" w:eastAsia="Calibri" w:hAnsi="Times New Roman" w:cs="Times New Roman"/>
                <w:bCs/>
                <w:color w:val="000000"/>
                <w:sz w:val="20"/>
                <w:szCs w:val="20"/>
              </w:rPr>
              <w:br/>
              <w:t>1653/20-25/ОС-подтв</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18.10.2025</w:t>
            </w:r>
          </w:p>
        </w:tc>
      </w:tr>
      <w:tr w:rsidR="00C65A5F" w:rsidRPr="002E4D66" w:rsidTr="00B82AD6">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27,33</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1,3665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21.10.2025 </w:t>
            </w:r>
            <w:r w:rsidRPr="00B82AD6">
              <w:rPr>
                <w:rFonts w:ascii="Times New Roman" w:eastAsia="Calibri" w:hAnsi="Times New Roman" w:cs="Times New Roman"/>
                <w:bCs/>
                <w:color w:val="000000"/>
                <w:sz w:val="20"/>
                <w:szCs w:val="20"/>
              </w:rPr>
              <w:br/>
              <w:t>1713/20-25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21.10.2025</w:t>
            </w:r>
          </w:p>
        </w:tc>
      </w:tr>
      <w:tr w:rsidR="00C65A5F" w:rsidRPr="002E4D66" w:rsidTr="00B82AD6">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Медисорб</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"Медисорб" (АО "Мед</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сорб"), Россия (5908002499);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38,10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1,27</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ЛП-№(000589)-(РГ-RU)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21.10.2025 </w:t>
            </w:r>
            <w:r w:rsidRPr="00B82AD6">
              <w:rPr>
                <w:rFonts w:ascii="Times New Roman" w:eastAsia="Calibri" w:hAnsi="Times New Roman" w:cs="Times New Roman"/>
                <w:bCs/>
                <w:color w:val="000000"/>
                <w:sz w:val="20"/>
                <w:szCs w:val="20"/>
              </w:rPr>
              <w:br/>
              <w:t>1713/20-25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21.10.2025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Реневал</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покрытые пленочной оболочкой, 500 мг, 10 шт. - уп</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ковки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ние" (АО "ПФК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 xml:space="preserve">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20,62</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2,062</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ЛП-№(002149)-(РГ-RU)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23.10.2025 </w:t>
            </w:r>
            <w:r w:rsidRPr="00B82AD6">
              <w:rPr>
                <w:rFonts w:ascii="Times New Roman" w:eastAsia="Calibri" w:hAnsi="Times New Roman" w:cs="Times New Roman"/>
                <w:bCs/>
                <w:color w:val="000000"/>
                <w:sz w:val="20"/>
                <w:szCs w:val="20"/>
              </w:rPr>
              <w:br/>
              <w:t>1720/20-25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23.10.2025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Реневал</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покрытые пленочной оболочкой, 500 мг, 10 шт. - уп</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ние" (АО "ПФК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 xml:space="preserve">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41,24</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2,062</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ЛП-№(002149)-(РГ-RU)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23.10.2025 </w:t>
            </w:r>
            <w:r w:rsidRPr="00B82AD6">
              <w:rPr>
                <w:rFonts w:ascii="Times New Roman" w:eastAsia="Calibri" w:hAnsi="Times New Roman" w:cs="Times New Roman"/>
                <w:bCs/>
                <w:color w:val="000000"/>
                <w:sz w:val="20"/>
                <w:szCs w:val="20"/>
              </w:rPr>
              <w:br/>
              <w:t>1720/20-25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23.10.2025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Реневал</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покрытые пленочной оболочкой, 500 мг, 10 шт. - уп</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ковки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ние" (АО "ПФК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 xml:space="preserve">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20,62</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2,062</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ЛП-№(002149)-(РГ-RU)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23.10.2025 </w:t>
            </w:r>
            <w:r w:rsidRPr="00B82AD6">
              <w:rPr>
                <w:rFonts w:ascii="Times New Roman" w:eastAsia="Calibri" w:hAnsi="Times New Roman" w:cs="Times New Roman"/>
                <w:bCs/>
                <w:color w:val="000000"/>
                <w:sz w:val="20"/>
                <w:szCs w:val="20"/>
              </w:rPr>
              <w:br/>
              <w:t>1720/20-25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23.10.2025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 Реневал</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покрытые пленочной оболочкой, 500 мг, 10 шт. - уп</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ние" (АО "ПФК Обновл</w:t>
            </w:r>
            <w:r w:rsidRPr="00B82AD6">
              <w:rPr>
                <w:rFonts w:ascii="Times New Roman" w:eastAsia="Calibri" w:hAnsi="Times New Roman" w:cs="Times New Roman"/>
                <w:bCs/>
                <w:color w:val="000000"/>
                <w:sz w:val="20"/>
                <w:szCs w:val="20"/>
              </w:rPr>
              <w:t>е</w:t>
            </w:r>
            <w:r w:rsidRPr="00B82AD6">
              <w:rPr>
                <w:rFonts w:ascii="Times New Roman" w:eastAsia="Calibri" w:hAnsi="Times New Roman" w:cs="Times New Roman"/>
                <w:bCs/>
                <w:color w:val="000000"/>
                <w:sz w:val="20"/>
                <w:szCs w:val="20"/>
              </w:rPr>
              <w:t xml:space="preserve">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41,24</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2,062</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ЛП-№(002149)-(РГ-RU)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23.10.2025 </w:t>
            </w:r>
            <w:r w:rsidRPr="00B82AD6">
              <w:rPr>
                <w:rFonts w:ascii="Times New Roman" w:eastAsia="Calibri" w:hAnsi="Times New Roman" w:cs="Times New Roman"/>
                <w:bCs/>
                <w:color w:val="000000"/>
                <w:sz w:val="20"/>
                <w:szCs w:val="20"/>
              </w:rPr>
              <w:br/>
              <w:t>1720/20-25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23.10.2025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(ООО "Озон"), Россия (6345002063);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24,79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1,2395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28.10.2025 </w:t>
            </w:r>
            <w:r w:rsidRPr="00B82AD6">
              <w:rPr>
                <w:rFonts w:ascii="Times New Roman" w:eastAsia="Calibri" w:hAnsi="Times New Roman" w:cs="Times New Roman"/>
                <w:bCs/>
                <w:color w:val="000000"/>
                <w:sz w:val="20"/>
                <w:szCs w:val="20"/>
              </w:rPr>
              <w:br/>
              <w:t>1777/20-25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28.10.2025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(ООО "Озон"), Россия (6345002063);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24,79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1,2395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ЛП-№(009657)-(РГ-RU)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28.10.2025 </w:t>
            </w:r>
            <w:r w:rsidRPr="00B82AD6">
              <w:rPr>
                <w:rFonts w:ascii="Times New Roman" w:eastAsia="Calibri" w:hAnsi="Times New Roman" w:cs="Times New Roman"/>
                <w:bCs/>
                <w:color w:val="000000"/>
                <w:sz w:val="20"/>
                <w:szCs w:val="20"/>
              </w:rPr>
              <w:br/>
              <w:t>1777/20-25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28.10.2025</w:t>
            </w:r>
          </w:p>
        </w:tc>
      </w:tr>
      <w:tr w:rsidR="00C65A5F" w:rsidRPr="002E4D66" w:rsidTr="00B82AD6">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Фарм" (ООО "Озон Фарм"), Россия (6345022831);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24,79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1,2395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ЛП-002950</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28.10.2025 </w:t>
            </w:r>
            <w:r w:rsidRPr="00B82AD6">
              <w:rPr>
                <w:rFonts w:ascii="Times New Roman" w:eastAsia="Calibri" w:hAnsi="Times New Roman" w:cs="Times New Roman"/>
                <w:bCs/>
                <w:color w:val="000000"/>
                <w:sz w:val="20"/>
                <w:szCs w:val="20"/>
              </w:rPr>
              <w:br/>
              <w:t>1777/20-25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28.10.2025</w:t>
            </w:r>
          </w:p>
        </w:tc>
      </w:tr>
      <w:tr w:rsidR="00C65A5F" w:rsidRPr="002E4D66" w:rsidTr="00B82AD6">
        <w:trPr>
          <w:trHeight w:val="71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Вл.Вып.к.Перв.Уп.Втор.Уп.Пр.ЗАО "Московская фармацевтическая фабр</w:t>
            </w:r>
            <w:r w:rsidRPr="00B82AD6">
              <w:rPr>
                <w:rFonts w:ascii="Times New Roman" w:eastAsia="Calibri" w:hAnsi="Times New Roman" w:cs="Times New Roman"/>
                <w:bCs/>
                <w:color w:val="000000"/>
                <w:sz w:val="20"/>
                <w:szCs w:val="20"/>
              </w:rPr>
              <w:t>и</w:t>
            </w:r>
            <w:r w:rsidRPr="00B82AD6">
              <w:rPr>
                <w:rFonts w:ascii="Times New Roman" w:eastAsia="Calibri" w:hAnsi="Times New Roman" w:cs="Times New Roman"/>
                <w:bCs/>
                <w:color w:val="000000"/>
                <w:sz w:val="20"/>
                <w:szCs w:val="20"/>
              </w:rPr>
              <w:t xml:space="preserve">ка", Россия (7711049567);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w:t>
            </w:r>
            <w:r w:rsidR="00E334EC">
              <w:rPr>
                <w:rFonts w:ascii="Times New Roman" w:eastAsia="Calibri" w:hAnsi="Times New Roman" w:cs="Times New Roman"/>
                <w:bCs/>
                <w:color w:val="000000"/>
                <w:sz w:val="20"/>
                <w:szCs w:val="20"/>
              </w:rPr>
              <w:t>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15,70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E334EC" w:rsidP="00B82AD6">
            <w:pPr>
              <w:spacing w:after="0" w:line="240" w:lineRule="auto"/>
              <w:jc w:val="center"/>
              <w:rPr>
                <w:rFonts w:ascii="Calibri" w:hAnsi="Calibri" w:cs="Calibri"/>
                <w:color w:val="000000"/>
              </w:rPr>
            </w:pPr>
            <w:r>
              <w:rPr>
                <w:rFonts w:ascii="Calibri" w:hAnsi="Calibri" w:cs="Calibri"/>
                <w:color w:val="000000"/>
              </w:rPr>
              <w:t>1,5700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ЛП-№(008958)-(РГ-RU)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18.11.2025 </w:t>
            </w:r>
            <w:r w:rsidRPr="00B82AD6">
              <w:rPr>
                <w:rFonts w:ascii="Times New Roman" w:eastAsia="Calibri" w:hAnsi="Times New Roman" w:cs="Times New Roman"/>
                <w:bCs/>
                <w:color w:val="000000"/>
                <w:sz w:val="20"/>
                <w:szCs w:val="20"/>
              </w:rPr>
              <w:br/>
              <w:t>25-7-4344192-ОС-изм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18.11.2025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Не указано, 500 мг, 10 шт. - упаковки ячейковые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(ООО "Озон"), Россия;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37,19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1,2396</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ЛП-№(009657)-(РГ-RU)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28.11.2025 </w:t>
            </w:r>
            <w:r w:rsidRPr="00B82AD6">
              <w:rPr>
                <w:rFonts w:ascii="Times New Roman" w:eastAsia="Calibri" w:hAnsi="Times New Roman" w:cs="Times New Roman"/>
                <w:bCs/>
                <w:color w:val="000000"/>
                <w:sz w:val="20"/>
                <w:szCs w:val="20"/>
              </w:rPr>
              <w:br/>
              <w:t>1921/25-25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28.11.2025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Не указано, 500 мг, 10 шт. - упаковки ячейковые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турные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Вл.Открытое акционерное общество "Фармстандарт-Лексредства" (ОАО "Фармстандарт-Лексредства"), Ро</w:t>
            </w:r>
            <w:r w:rsidRPr="00B82AD6">
              <w:rPr>
                <w:rFonts w:ascii="Times New Roman" w:eastAsia="Calibri" w:hAnsi="Times New Roman" w:cs="Times New Roman"/>
                <w:bCs/>
                <w:color w:val="000000"/>
                <w:sz w:val="20"/>
                <w:szCs w:val="20"/>
              </w:rPr>
              <w:t>с</w:t>
            </w:r>
            <w:r w:rsidRPr="00B82AD6">
              <w:rPr>
                <w:rFonts w:ascii="Times New Roman" w:eastAsia="Calibri" w:hAnsi="Times New Roman" w:cs="Times New Roman"/>
                <w:bCs/>
                <w:color w:val="000000"/>
                <w:sz w:val="20"/>
                <w:szCs w:val="20"/>
              </w:rPr>
              <w:t>сия; 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w:t>
            </w:r>
            <w:r w:rsidRPr="00B82AD6">
              <w:rPr>
                <w:rFonts w:ascii="Times New Roman" w:eastAsia="Calibri" w:hAnsi="Times New Roman" w:cs="Times New Roman"/>
                <w:bCs/>
                <w:color w:val="000000"/>
                <w:sz w:val="20"/>
                <w:szCs w:val="20"/>
              </w:rPr>
              <w:t>м</w:t>
            </w:r>
            <w:r w:rsidRPr="00B82AD6">
              <w:rPr>
                <w:rFonts w:ascii="Times New Roman" w:eastAsia="Calibri" w:hAnsi="Times New Roman" w:cs="Times New Roman"/>
                <w:bCs/>
                <w:color w:val="000000"/>
                <w:sz w:val="20"/>
                <w:szCs w:val="20"/>
              </w:rPr>
              <w:t xml:space="preserve">стандарт-Лексредства"),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75,03</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1,5006</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Р N003846/01</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11.12.2025 </w:t>
            </w:r>
            <w:r w:rsidRPr="00B82AD6">
              <w:rPr>
                <w:rFonts w:ascii="Times New Roman" w:eastAsia="Calibri" w:hAnsi="Times New Roman" w:cs="Times New Roman"/>
                <w:bCs/>
                <w:color w:val="000000"/>
                <w:sz w:val="20"/>
                <w:szCs w:val="20"/>
              </w:rPr>
              <w:br/>
              <w:t>1960/25-25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11.12.2025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41,24</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2,062</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31.10.2025 </w:t>
            </w:r>
            <w:r w:rsidRPr="00B82AD6">
              <w:rPr>
                <w:rFonts w:ascii="Times New Roman" w:eastAsia="Calibri" w:hAnsi="Times New Roman" w:cs="Times New Roman"/>
                <w:bCs/>
                <w:color w:val="000000"/>
                <w:sz w:val="20"/>
                <w:szCs w:val="20"/>
              </w:rPr>
              <w:br/>
              <w:t>1785/25-25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31.10.2025</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ственностью "ПФКО-1", Россия (5404070404); Вып.к.Перв.Уп.Втор.Уп.Пр.Акционерное общество "Производственная фа</w:t>
            </w:r>
            <w:r w:rsidRPr="00B82AD6">
              <w:rPr>
                <w:rFonts w:ascii="Times New Roman" w:eastAsia="Calibri" w:hAnsi="Times New Roman" w:cs="Times New Roman"/>
                <w:bCs/>
                <w:color w:val="000000"/>
                <w:sz w:val="20"/>
                <w:szCs w:val="20"/>
              </w:rPr>
              <w:t>р</w:t>
            </w:r>
            <w:r w:rsidRPr="00B82AD6">
              <w:rPr>
                <w:rFonts w:ascii="Times New Roman" w:eastAsia="Calibri" w:hAnsi="Times New Roman" w:cs="Times New Roman"/>
                <w:bCs/>
                <w:color w:val="000000"/>
                <w:sz w:val="20"/>
                <w:szCs w:val="20"/>
              </w:rPr>
              <w:t>мацевтическая компания Обно</w:t>
            </w:r>
            <w:r w:rsidRPr="00B82AD6">
              <w:rPr>
                <w:rFonts w:ascii="Times New Roman" w:eastAsia="Calibri" w:hAnsi="Times New Roman" w:cs="Times New Roman"/>
                <w:bCs/>
                <w:color w:val="000000"/>
                <w:sz w:val="20"/>
                <w:szCs w:val="20"/>
              </w:rPr>
              <w:t>в</w:t>
            </w:r>
            <w:r w:rsidRPr="00B82AD6">
              <w:rPr>
                <w:rFonts w:ascii="Times New Roman" w:eastAsia="Calibri" w:hAnsi="Times New Roman" w:cs="Times New Roman"/>
                <w:bCs/>
                <w:color w:val="000000"/>
                <w:sz w:val="20"/>
                <w:szCs w:val="20"/>
              </w:rPr>
              <w:t xml:space="preserve">ление" (АО "ПФК Обновление"), Россия (5408151534);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20,62</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2,062</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ЛП-№(001835)-(РГ-RU)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31.10.2025 </w:t>
            </w:r>
            <w:r w:rsidRPr="00B82AD6">
              <w:rPr>
                <w:rFonts w:ascii="Times New Roman" w:eastAsia="Calibri" w:hAnsi="Times New Roman" w:cs="Times New Roman"/>
                <w:bCs/>
                <w:color w:val="000000"/>
                <w:sz w:val="20"/>
                <w:szCs w:val="20"/>
              </w:rPr>
              <w:br/>
              <w:t>1785/25-25</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31.10.2025</w:t>
            </w:r>
          </w:p>
        </w:tc>
      </w:tr>
      <w:tr w:rsidR="00C65A5F" w:rsidRPr="002E4D66" w:rsidTr="00B82AD6">
        <w:trPr>
          <w:trHeight w:val="85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"ДАЛЬХИ</w:t>
            </w:r>
            <w:r w:rsidRPr="00B82AD6">
              <w:rPr>
                <w:rFonts w:ascii="Times New Roman" w:eastAsia="Calibri" w:hAnsi="Times New Roman" w:cs="Times New Roman"/>
                <w:bCs/>
                <w:color w:val="000000"/>
                <w:sz w:val="20"/>
                <w:szCs w:val="20"/>
              </w:rPr>
              <w:t>М</w:t>
            </w:r>
            <w:r w:rsidRPr="00B82AD6">
              <w:rPr>
                <w:rFonts w:ascii="Times New Roman" w:eastAsia="Calibri" w:hAnsi="Times New Roman" w:cs="Times New Roman"/>
                <w:bCs/>
                <w:color w:val="000000"/>
                <w:sz w:val="20"/>
                <w:szCs w:val="20"/>
              </w:rPr>
              <w:t xml:space="preserve">ФАРМ" (АО "ДАЛЬХИМФАРМ"), Россия (2702010564);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21,89</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1,0945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ЛП-№(007947)-(РГ-RU)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02.03.2026 </w:t>
            </w:r>
            <w:r w:rsidRPr="00B82AD6">
              <w:rPr>
                <w:rFonts w:ascii="Times New Roman" w:eastAsia="Calibri" w:hAnsi="Times New Roman" w:cs="Times New Roman"/>
                <w:bCs/>
                <w:color w:val="000000"/>
                <w:sz w:val="20"/>
                <w:szCs w:val="20"/>
              </w:rPr>
              <w:br/>
              <w:t>25-7-4354600-изм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02.03.2026</w:t>
            </w:r>
          </w:p>
        </w:tc>
      </w:tr>
      <w:tr w:rsidR="00C65A5F" w:rsidRPr="002E4D66" w:rsidTr="00B82AD6">
        <w:trPr>
          <w:trHeight w:val="77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кислота-УБФ</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Вл.Вып.к.Перв.Уп.Втор.Уп.Пр.Акционерное общество "Уралбиофарм" (АО "Уралбиофарм"), Россия (6661000152);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21,76</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1,088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ЛП-№(003806)-(РГ-RU)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11.03.2026 </w:t>
            </w:r>
            <w:r w:rsidRPr="00B82AD6">
              <w:rPr>
                <w:rFonts w:ascii="Times New Roman" w:eastAsia="Calibri" w:hAnsi="Times New Roman" w:cs="Times New Roman"/>
                <w:bCs/>
                <w:color w:val="000000"/>
                <w:sz w:val="20"/>
                <w:szCs w:val="20"/>
              </w:rPr>
              <w:br/>
              <w:t>25-7-4356944-ОС-изм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11.03.2026</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12,08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1,208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ЛП-№(013434)-(РГ-RU)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18.03.2026 </w:t>
            </w:r>
            <w:r w:rsidRPr="00B82AD6">
              <w:rPr>
                <w:rFonts w:ascii="Times New Roman" w:eastAsia="Calibri" w:hAnsi="Times New Roman" w:cs="Times New Roman"/>
                <w:bCs/>
                <w:color w:val="000000"/>
                <w:sz w:val="20"/>
                <w:szCs w:val="20"/>
              </w:rPr>
              <w:br/>
              <w:t>25-7-4357974-изм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18.03.2026</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14,80</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1,48</w:t>
            </w:r>
            <w:r w:rsidR="00E334EC">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ЛП-№(013434)-(РГ-RU)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18.03.2026 </w:t>
            </w:r>
            <w:r w:rsidRPr="00B82AD6">
              <w:rPr>
                <w:rFonts w:ascii="Times New Roman" w:eastAsia="Calibri" w:hAnsi="Times New Roman" w:cs="Times New Roman"/>
                <w:bCs/>
                <w:color w:val="000000"/>
                <w:sz w:val="20"/>
                <w:szCs w:val="20"/>
              </w:rPr>
              <w:br/>
              <w:t>25-7-4357974-изм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18.03.2026</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33,87</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1,6935</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ЛП-№(013434)-(РГ-RU)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18.03.2026 </w:t>
            </w:r>
            <w:r w:rsidRPr="00B82AD6">
              <w:rPr>
                <w:rFonts w:ascii="Times New Roman" w:eastAsia="Calibri" w:hAnsi="Times New Roman" w:cs="Times New Roman"/>
                <w:bCs/>
                <w:color w:val="000000"/>
                <w:sz w:val="20"/>
                <w:szCs w:val="20"/>
              </w:rPr>
              <w:br/>
              <w:t>25-7-4357974-изм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18.03.2026</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45,02</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1,5006</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ЛП-№(013434)-(РГ-RU)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18.03.2026 </w:t>
            </w:r>
            <w:r w:rsidRPr="00B82AD6">
              <w:rPr>
                <w:rFonts w:ascii="Times New Roman" w:eastAsia="Calibri" w:hAnsi="Times New Roman" w:cs="Times New Roman"/>
                <w:bCs/>
                <w:color w:val="000000"/>
                <w:sz w:val="20"/>
                <w:szCs w:val="20"/>
              </w:rPr>
              <w:br/>
              <w:t>25-7-4357974-изм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18.03.2026</w:t>
            </w:r>
          </w:p>
        </w:tc>
      </w:tr>
      <w:tr w:rsidR="00C65A5F" w:rsidRPr="002E4D66" w:rsidTr="00B82AD6">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ки ячейковые контурные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Вл.Вып.к.Перв.Уп.Втор.Уп.Пр.Открытое акционерное общество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дарт-Лексредства" (ОАО "Фармста</w:t>
            </w:r>
            <w:r w:rsidRPr="00B82AD6">
              <w:rPr>
                <w:rFonts w:ascii="Times New Roman" w:eastAsia="Calibri" w:hAnsi="Times New Roman" w:cs="Times New Roman"/>
                <w:bCs/>
                <w:color w:val="000000"/>
                <w:sz w:val="20"/>
                <w:szCs w:val="20"/>
              </w:rPr>
              <w:t>н</w:t>
            </w:r>
            <w:r w:rsidRPr="00B82AD6">
              <w:rPr>
                <w:rFonts w:ascii="Times New Roman" w:eastAsia="Calibri" w:hAnsi="Times New Roman" w:cs="Times New Roman"/>
                <w:bCs/>
                <w:color w:val="000000"/>
                <w:sz w:val="20"/>
                <w:szCs w:val="20"/>
              </w:rPr>
              <w:t xml:space="preserve">дарт-Лексредства"), Россия (4631002737);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75,03</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1,5006</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ЛП-№(013434)-(РГ-RU)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18.03.2026 </w:t>
            </w:r>
            <w:r w:rsidRPr="00B82AD6">
              <w:rPr>
                <w:rFonts w:ascii="Times New Roman" w:eastAsia="Calibri" w:hAnsi="Times New Roman" w:cs="Times New Roman"/>
                <w:bCs/>
                <w:color w:val="000000"/>
                <w:sz w:val="20"/>
                <w:szCs w:val="20"/>
              </w:rPr>
              <w:br/>
              <w:t>25-7-4357974-изм</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18.03.2026</w:t>
            </w:r>
          </w:p>
        </w:tc>
      </w:tr>
      <w:tr w:rsidR="00C65A5F" w:rsidRPr="002E4D66" w:rsidTr="00E334EC">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Не указано, 500 мг, 10 шт. - упаковки ячейковые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Вл.Общество с ограниченной отве</w:t>
            </w:r>
            <w:r w:rsidRPr="00B82AD6">
              <w:rPr>
                <w:rFonts w:ascii="Times New Roman" w:eastAsia="Calibri" w:hAnsi="Times New Roman" w:cs="Times New Roman"/>
                <w:bCs/>
                <w:color w:val="000000"/>
                <w:sz w:val="20"/>
                <w:szCs w:val="20"/>
              </w:rPr>
              <w:t>т</w:t>
            </w:r>
            <w:r w:rsidRPr="00B82AD6">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w:t>
            </w:r>
            <w:r w:rsidRPr="00B82AD6">
              <w:rPr>
                <w:rFonts w:ascii="Times New Roman" w:eastAsia="Calibri" w:hAnsi="Times New Roman" w:cs="Times New Roman"/>
                <w:bCs/>
                <w:color w:val="000000"/>
                <w:sz w:val="20"/>
                <w:szCs w:val="20"/>
              </w:rPr>
              <w:lastRenderedPageBreak/>
              <w:t xml:space="preserve">(ООО "Озон"), Россия;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lastRenderedPageBreak/>
              <w:t>30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38,68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E334EC">
            <w:pPr>
              <w:spacing w:after="0" w:line="240" w:lineRule="auto"/>
              <w:jc w:val="center"/>
              <w:rPr>
                <w:rFonts w:ascii="Calibri" w:hAnsi="Calibri" w:cs="Calibri"/>
                <w:color w:val="000000"/>
              </w:rPr>
            </w:pPr>
            <w:r w:rsidRPr="00B82AD6">
              <w:rPr>
                <w:rFonts w:ascii="Calibri" w:hAnsi="Calibri" w:cs="Calibri"/>
                <w:color w:val="000000"/>
              </w:rPr>
              <w:t>1,2893</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ЛП-№(009657)-(РГ-RU)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29.04.2026 </w:t>
            </w:r>
            <w:r w:rsidRPr="00B82AD6">
              <w:rPr>
                <w:rFonts w:ascii="Times New Roman" w:eastAsia="Calibri" w:hAnsi="Times New Roman" w:cs="Times New Roman"/>
                <w:bCs/>
                <w:color w:val="000000"/>
                <w:sz w:val="20"/>
                <w:szCs w:val="20"/>
              </w:rPr>
              <w:br/>
              <w:t>654/25-26</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29.04.2026</w:t>
            </w:r>
          </w:p>
        </w:tc>
      </w:tr>
      <w:tr w:rsidR="00C65A5F" w:rsidRPr="002E4D66" w:rsidTr="00B82AD6">
        <w:trPr>
          <w:trHeight w:val="91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lastRenderedPageBreak/>
              <w:t>Ацетилс</w:t>
            </w:r>
            <w:r w:rsidRPr="00B82AD6">
              <w:rPr>
                <w:rFonts w:ascii="Times New Roman" w:eastAsia="Times New Roman" w:hAnsi="Times New Roman" w:cs="Times New Roman"/>
                <w:color w:val="000000"/>
                <w:sz w:val="20"/>
                <w:szCs w:val="20"/>
                <w:lang w:eastAsia="ru-RU"/>
              </w:rPr>
              <w:t>а</w:t>
            </w:r>
            <w:r w:rsidRPr="00B82AD6">
              <w:rPr>
                <w:rFonts w:ascii="Times New Roman" w:eastAsia="Times New Roman" w:hAnsi="Times New Roman" w:cs="Times New Roman"/>
                <w:color w:val="000000"/>
                <w:sz w:val="20"/>
                <w:szCs w:val="20"/>
                <w:lang w:eastAsia="ru-RU"/>
              </w:rPr>
              <w:t>лициловая кислота</w:t>
            </w:r>
          </w:p>
        </w:tc>
        <w:tc>
          <w:tcPr>
            <w:tcW w:w="3139"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Times New Roman" w:hAnsi="Times New Roman" w:cs="Times New Roman"/>
                <w:color w:val="000000"/>
                <w:sz w:val="20"/>
                <w:szCs w:val="20"/>
                <w:lang w:eastAsia="ru-RU"/>
              </w:rPr>
            </w:pPr>
            <w:r w:rsidRPr="00B82AD6">
              <w:rPr>
                <w:rFonts w:ascii="Times New Roman" w:eastAsia="Times New Roman" w:hAnsi="Times New Roman" w:cs="Times New Roman"/>
                <w:color w:val="000000"/>
                <w:sz w:val="20"/>
                <w:szCs w:val="20"/>
                <w:lang w:eastAsia="ru-RU"/>
              </w:rPr>
              <w:t>таблетки, 500 мг, 10 шт. - ко</w:t>
            </w:r>
            <w:r w:rsidRPr="00B82AD6">
              <w:rPr>
                <w:rFonts w:ascii="Times New Roman" w:eastAsia="Times New Roman" w:hAnsi="Times New Roman" w:cs="Times New Roman"/>
                <w:color w:val="000000"/>
                <w:sz w:val="20"/>
                <w:szCs w:val="20"/>
                <w:lang w:eastAsia="ru-RU"/>
              </w:rPr>
              <w:t>н</w:t>
            </w:r>
            <w:r w:rsidRPr="00B82AD6">
              <w:rPr>
                <w:rFonts w:ascii="Times New Roman" w:eastAsia="Times New Roman" w:hAnsi="Times New Roman" w:cs="Times New Roman"/>
                <w:color w:val="000000"/>
                <w:sz w:val="20"/>
                <w:szCs w:val="20"/>
                <w:lang w:eastAsia="ru-RU"/>
              </w:rPr>
              <w:t>турная безъячейковая упако</w:t>
            </w:r>
            <w:r w:rsidRPr="00B82AD6">
              <w:rPr>
                <w:rFonts w:ascii="Times New Roman" w:eastAsia="Times New Roman" w:hAnsi="Times New Roman" w:cs="Times New Roman"/>
                <w:color w:val="000000"/>
                <w:sz w:val="20"/>
                <w:szCs w:val="20"/>
                <w:lang w:eastAsia="ru-RU"/>
              </w:rPr>
              <w:t>в</w:t>
            </w:r>
            <w:r w:rsidRPr="00B82AD6">
              <w:rPr>
                <w:rFonts w:ascii="Times New Roman" w:eastAsia="Times New Roman" w:hAnsi="Times New Roman" w:cs="Times New Roman"/>
                <w:color w:val="000000"/>
                <w:sz w:val="20"/>
                <w:szCs w:val="20"/>
                <w:lang w:eastAsia="ru-RU"/>
              </w:rPr>
              <w:t>ка</w:t>
            </w:r>
          </w:p>
        </w:tc>
        <w:tc>
          <w:tcPr>
            <w:tcW w:w="3668"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ты" (АО "Татхимфармпрепар</w:t>
            </w:r>
            <w:r w:rsidRPr="00B82AD6">
              <w:rPr>
                <w:rFonts w:ascii="Times New Roman" w:eastAsia="Calibri" w:hAnsi="Times New Roman" w:cs="Times New Roman"/>
                <w:bCs/>
                <w:color w:val="000000"/>
                <w:sz w:val="20"/>
                <w:szCs w:val="20"/>
              </w:rPr>
              <w:t>а</w:t>
            </w:r>
            <w:r w:rsidRPr="00B82AD6">
              <w:rPr>
                <w:rFonts w:ascii="Times New Roman" w:eastAsia="Calibri" w:hAnsi="Times New Roman" w:cs="Times New Roman"/>
                <w:bCs/>
                <w:color w:val="000000"/>
                <w:sz w:val="20"/>
                <w:szCs w:val="20"/>
              </w:rPr>
              <w:t xml:space="preserve">ты" ), Россия (1658047200); </w:t>
            </w:r>
          </w:p>
        </w:tc>
        <w:tc>
          <w:tcPr>
            <w:tcW w:w="1222"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17,68</w:t>
            </w:r>
          </w:p>
        </w:tc>
        <w:tc>
          <w:tcPr>
            <w:tcW w:w="167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Calibri" w:hAnsi="Calibri" w:cs="Calibri"/>
                <w:color w:val="000000"/>
              </w:rPr>
            </w:pPr>
            <w:r w:rsidRPr="00B82AD6">
              <w:rPr>
                <w:rFonts w:ascii="Calibri" w:hAnsi="Calibri" w:cs="Calibri"/>
                <w:color w:val="000000"/>
              </w:rPr>
              <w:t>1,768</w:t>
            </w:r>
            <w:r w:rsidR="00E334EC">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ЛП-№(002595)-(РГ-RU)</w:t>
            </w:r>
          </w:p>
        </w:tc>
        <w:tc>
          <w:tcPr>
            <w:tcW w:w="1243"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eastAsia="Calibri" w:hAnsi="Times New Roman" w:cs="Times New Roman"/>
                <w:bCs/>
                <w:color w:val="000000"/>
                <w:sz w:val="20"/>
                <w:szCs w:val="20"/>
              </w:rPr>
            </w:pPr>
            <w:r w:rsidRPr="00B82AD6">
              <w:rPr>
                <w:rFonts w:ascii="Times New Roman" w:eastAsia="Calibri" w:hAnsi="Times New Roman" w:cs="Times New Roman"/>
                <w:bCs/>
                <w:color w:val="000000"/>
                <w:sz w:val="20"/>
                <w:szCs w:val="20"/>
              </w:rPr>
              <w:t xml:space="preserve">04.05.2026 </w:t>
            </w:r>
            <w:r w:rsidRPr="00B82AD6">
              <w:rPr>
                <w:rFonts w:ascii="Times New Roman" w:eastAsia="Calibri" w:hAnsi="Times New Roman" w:cs="Times New Roman"/>
                <w:bCs/>
                <w:color w:val="000000"/>
                <w:sz w:val="20"/>
                <w:szCs w:val="20"/>
              </w:rPr>
              <w:br/>
              <w:t>678/25-26</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sz w:val="20"/>
                <w:szCs w:val="20"/>
              </w:rPr>
            </w:pPr>
            <w:r w:rsidRPr="00B82AD6">
              <w:rPr>
                <w:rFonts w:ascii="Times New Roman" w:hAnsi="Times New Roman" w:cs="Times New Roman"/>
                <w:sz w:val="20"/>
                <w:szCs w:val="20"/>
              </w:rPr>
              <w:t>04.05.2026</w:t>
            </w:r>
          </w:p>
        </w:tc>
      </w:tr>
      <w:tr w:rsidR="00C65A5F" w:rsidRPr="002E4D66" w:rsidTr="00C65A5F">
        <w:trPr>
          <w:trHeight w:val="424"/>
          <w:jc w:val="center"/>
        </w:trPr>
        <w:tc>
          <w:tcPr>
            <w:tcW w:w="14564" w:type="dxa"/>
            <w:gridSpan w:val="8"/>
            <w:tcBorders>
              <w:top w:val="single" w:sz="4" w:space="0" w:color="000000"/>
              <w:left w:val="single" w:sz="4" w:space="0" w:color="000000"/>
              <w:bottom w:val="single" w:sz="4" w:space="0" w:color="000000"/>
              <w:right w:val="single" w:sz="4" w:space="0" w:color="000000"/>
            </w:tcBorders>
            <w:shd w:val="clear" w:color="auto" w:fill="auto"/>
          </w:tcPr>
          <w:p w:rsidR="00C65A5F" w:rsidRDefault="00C65A5F" w:rsidP="00B82AD6">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(шт)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C65A5F" w:rsidRPr="00B82AD6" w:rsidRDefault="00C65A5F" w:rsidP="00B82AD6">
            <w:pPr>
              <w:spacing w:after="0" w:line="240" w:lineRule="auto"/>
              <w:jc w:val="center"/>
              <w:rPr>
                <w:rFonts w:ascii="Times New Roman" w:hAnsi="Times New Roman" w:cs="Times New Roman"/>
                <w:b/>
                <w:sz w:val="24"/>
                <w:szCs w:val="24"/>
              </w:rPr>
            </w:pPr>
            <w:r w:rsidRPr="00B82AD6">
              <w:rPr>
                <w:rFonts w:ascii="Times New Roman" w:hAnsi="Times New Roman" w:cs="Times New Roman"/>
                <w:b/>
                <w:sz w:val="24"/>
                <w:szCs w:val="24"/>
              </w:rPr>
              <w:t>0,2765</w:t>
            </w:r>
          </w:p>
        </w:tc>
      </w:tr>
    </w:tbl>
    <w:p w:rsidR="00C65A5F" w:rsidRDefault="00C65A5F" w:rsidP="00C65A5F">
      <w:pPr>
        <w:spacing w:after="0" w:line="240" w:lineRule="auto"/>
        <w:jc w:val="both"/>
        <w:rPr>
          <w:rFonts w:ascii="Times New Roman" w:eastAsia="Times New Roman" w:hAnsi="Times New Roman" w:cs="Times New Roman"/>
          <w:sz w:val="24"/>
          <w:szCs w:val="24"/>
          <w:lang w:eastAsia="ru-RU"/>
        </w:rPr>
      </w:pPr>
    </w:p>
    <w:p w:rsidR="00C65A5F" w:rsidRDefault="00B82AD6" w:rsidP="00C65A5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Цена 0,2765</w:t>
      </w:r>
      <w:r w:rsidR="00C65A5F" w:rsidRPr="00C65A5F">
        <w:rPr>
          <w:rFonts w:ascii="Times New Roman" w:eastAsia="Times New Roman" w:hAnsi="Times New Roman" w:cs="Times New Roman"/>
          <w:sz w:val="24"/>
          <w:szCs w:val="24"/>
          <w:lang w:eastAsia="ru-RU"/>
        </w:rPr>
        <w:tab/>
        <w:t>П N016154/01</w:t>
      </w:r>
    </w:p>
    <w:p w:rsidR="00C65A5F" w:rsidRPr="00C65A5F" w:rsidRDefault="00C65A5F" w:rsidP="00C65A5F">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7D03DC56" wp14:editId="10438838">
            <wp:extent cx="3597216" cy="2698005"/>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00572" cy="2700522"/>
                    </a:xfrm>
                    <a:prstGeom prst="rect">
                      <a:avLst/>
                    </a:prstGeom>
                  </pic:spPr>
                </pic:pic>
              </a:graphicData>
            </a:graphic>
          </wp:inline>
        </w:drawing>
      </w:r>
    </w:p>
    <w:p w:rsidR="00C65A5F" w:rsidRDefault="00C65A5F" w:rsidP="0054469A">
      <w:pPr>
        <w:spacing w:after="0" w:line="240" w:lineRule="auto"/>
        <w:jc w:val="both"/>
        <w:rPr>
          <w:rFonts w:ascii="Times New Roman" w:eastAsia="Times New Roman" w:hAnsi="Times New Roman" w:cs="Times New Roman"/>
          <w:sz w:val="24"/>
          <w:szCs w:val="24"/>
          <w:u w:val="single"/>
          <w:lang w:eastAsia="ru-RU"/>
        </w:rPr>
      </w:pPr>
    </w:p>
    <w:p w:rsidR="002E4D66" w:rsidRDefault="002E4D66" w:rsidP="0054469A">
      <w:pPr>
        <w:spacing w:after="0" w:line="240" w:lineRule="auto"/>
        <w:jc w:val="both"/>
        <w:rPr>
          <w:rFonts w:ascii="Times New Roman" w:eastAsia="Times New Roman" w:hAnsi="Times New Roman" w:cs="Times New Roman"/>
          <w:sz w:val="24"/>
          <w:szCs w:val="24"/>
          <w:u w:val="single"/>
          <w:lang w:eastAsia="ru-RU"/>
        </w:rPr>
      </w:pPr>
    </w:p>
    <w:tbl>
      <w:tblPr>
        <w:tblW w:w="15905" w:type="dxa"/>
        <w:jc w:val="center"/>
        <w:tblLayout w:type="fixed"/>
        <w:tblLook w:val="04A0" w:firstRow="1" w:lastRow="0" w:firstColumn="1" w:lastColumn="0" w:noHBand="0" w:noVBand="1"/>
      </w:tblPr>
      <w:tblGrid>
        <w:gridCol w:w="1232"/>
        <w:gridCol w:w="3467"/>
        <w:gridCol w:w="3668"/>
        <w:gridCol w:w="1054"/>
        <w:gridCol w:w="1187"/>
        <w:gridCol w:w="1673"/>
        <w:gridCol w:w="1200"/>
        <w:gridCol w:w="1243"/>
        <w:gridCol w:w="1181"/>
      </w:tblGrid>
      <w:tr w:rsidR="005C35D5"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467"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668"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054"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5C35D5" w:rsidRDefault="005C35D5" w:rsidP="00212331">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w:t>
            </w:r>
            <w:r>
              <w:rPr>
                <w:rFonts w:ascii="Times New Roman" w:eastAsia="Calibri" w:hAnsi="Times New Roman" w:cs="Times New Roman"/>
                <w:b/>
                <w:bCs/>
                <w:color w:val="000000"/>
                <w:sz w:val="20"/>
                <w:szCs w:val="20"/>
              </w:rPr>
              <w:t>в</w:t>
            </w:r>
            <w:r>
              <w:rPr>
                <w:rFonts w:ascii="Times New Roman" w:eastAsia="Calibri" w:hAnsi="Times New Roman" w:cs="Times New Roman"/>
                <w:b/>
                <w:bCs/>
                <w:color w:val="000000"/>
                <w:sz w:val="20"/>
                <w:szCs w:val="20"/>
              </w:rPr>
              <w:t>ке</w:t>
            </w:r>
          </w:p>
        </w:tc>
        <w:tc>
          <w:tcPr>
            <w:tcW w:w="1187"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w:t>
            </w:r>
            <w:r w:rsidR="005371B3">
              <w:rPr>
                <w:rFonts w:ascii="Times New Roman" w:eastAsia="Times New Roman" w:hAnsi="Times New Roman" w:cs="Times New Roman"/>
                <w:b/>
                <w:sz w:val="20"/>
                <w:szCs w:val="20"/>
                <w:lang w:eastAsia="ru-RU"/>
              </w:rPr>
              <w:t>льная цена за единицу товара (мл</w:t>
            </w:r>
            <w:r>
              <w:rPr>
                <w:rFonts w:ascii="Times New Roman" w:eastAsia="Times New Roman" w:hAnsi="Times New Roman" w:cs="Times New Roman"/>
                <w:b/>
                <w:sz w:val="20"/>
                <w:szCs w:val="20"/>
                <w:lang w:eastAsia="ru-RU"/>
              </w:rPr>
              <w:t>*) без учета НДС, руб.</w:t>
            </w:r>
          </w:p>
        </w:tc>
        <w:tc>
          <w:tcPr>
            <w:tcW w:w="1200"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5C35D5" w:rsidRDefault="005C35D5" w:rsidP="0021233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5371B3" w:rsidRPr="00515DBF" w:rsidTr="00212331">
        <w:trPr>
          <w:trHeight w:val="90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Диклоген</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Вл.Вып.к.Перв.Уп.Втор.Уп.Пр.Аджио Фармацевтикалз 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7,08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0,472</w:t>
            </w:r>
            <w:r w:rsidR="00563942">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N013706/02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Диклоген</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Вл.Вып.к.Перв.Уп.Втор.Уп.Пр.Аджио Фармацевтикалз 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17,17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1,1446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N013706/02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90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Вл.Эльфа НПЦ ЗАО, Россия; Вып.к.Перв.Уп.Втор.Уп.Пр.Индус Фарма Пвт.Лтд,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12,31</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0C2FB5" w:rsidP="000C2FB5">
            <w:pPr>
              <w:spacing w:after="0" w:line="240" w:lineRule="auto"/>
              <w:jc w:val="center"/>
              <w:rPr>
                <w:rFonts w:ascii="Calibri" w:hAnsi="Calibri" w:cs="Calibri"/>
                <w:color w:val="000000"/>
              </w:rPr>
            </w:pPr>
            <w:r>
              <w:rPr>
                <w:rFonts w:ascii="Calibri" w:hAnsi="Calibri" w:cs="Calibri"/>
                <w:color w:val="000000"/>
              </w:rPr>
              <w:t>0,8206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N014020/01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95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 Эльфа</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 к</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Вл.Эльфа НПЦ ЗАО, Россия; Вып.к.Перв.Уп.Втор.Уп.Пр.Индус Фарма Пвт.Лтд,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33,25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2,2166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N014020/01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ампулы те</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ного стекла (5)  - упаковки конту</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ные пластиковые (подд</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ны)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Вл.Вып.к.Перв.Уп.Втор.Уп.Пр.М.Дж.Биофарм Пвт.Лтд,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7,70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0,5133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N014940/02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55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Вл.Вып.к.Перв.Уп.Втор.Уп.Пр.М.Дж.Биофарм Пвт.Лтд,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11,02</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0,7346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N014940/02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7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Вл.М.Дж.Биофарм Пвт.Лтд, Индия; Вып.к.Перв.Уп.Втор.Уп.Пр.М.Дж. Биофарм Пвт. Лтд., Индия;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8,81</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0,5873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N014940/02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Ортофен</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в комплекте с ножом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пульным или скарификат</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ром, если необходим для ампул данного типа / - упаковка ко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турная ячейковая (2) - пачка карто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Вл.Открытое акционерное общество "Московское производственное хим</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ко-фармацевтическое объединение им. Н.А. Семашко" (ОАО "Мосхимфар</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препараты" им.Н.А.Семашко"), Россия (7705721727); Вып.к.Перв.Уп.Втор.Уп.Пр.ОАО "Мосхимфармпрепараты" им. Н. А. С</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машко", Россия;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27,33</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0,911</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N001127/01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в комплекте с ножом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пульным или скарификат</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ром, если необходим для ампул данного типа / - упаковки ячейковые контурные (2)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Вл.Открытое акционерное общество "Московское производственное хим</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ко-фармацевтическое объединение им. Н.А. Семашко" (ОАО "Мосхимфар</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препараты" им.Н.А.Семашко"), Россия (7705721727); Вып.к.Перв.Уп.Втор.Уп.Пр.ОАО "Мосхимфармпрепараты им. Н.А. С</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машко", Россия;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27,33</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0,911</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N001127/01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92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Вл.Вып.к.Перв.Уп.Втор.Уп.Пр.Акционерное общество "Новосибхи</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фарм" (АО "Новосибхимфарм"), Россия (5405101302);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57,84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1,928</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N001279/01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85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контурные ячейковые уп</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ковки (1)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Вл.Вып.к.Перв.Уп.Втор.Уп.Пр.Закрытое акционерное общество "Фар</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Фирма "Сотекс" (ЗАО "ФармФирма "Сотекс"), Россия (7715240941);</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54,19</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3,6126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N003996/01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07.10.2022 </w:t>
            </w:r>
            <w:r w:rsidRPr="00212331">
              <w:rPr>
                <w:rFonts w:ascii="Times New Roman" w:eastAsia="Calibri" w:hAnsi="Times New Roman" w:cs="Times New Roman"/>
                <w:bCs/>
                <w:color w:val="000000"/>
                <w:sz w:val="20"/>
                <w:szCs w:val="20"/>
              </w:rPr>
              <w:br/>
              <w:t>1198/20-22</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07.10.2022</w:t>
            </w:r>
          </w:p>
        </w:tc>
      </w:tr>
      <w:tr w:rsidR="005371B3" w:rsidRPr="00515DBF" w:rsidTr="000C2FB5">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w:t>
            </w:r>
            <w:r w:rsidRPr="00212331">
              <w:rPr>
                <w:rFonts w:ascii="Times New Roman" w:eastAsia="Calibri" w:hAnsi="Times New Roman" w:cs="Times New Roman"/>
                <w:bCs/>
                <w:color w:val="000000"/>
                <w:sz w:val="20"/>
                <w:szCs w:val="20"/>
              </w:rPr>
              <w:lastRenderedPageBreak/>
              <w:t>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lastRenderedPageBreak/>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105,71</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3,5236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19.05.2023 </w:t>
            </w:r>
            <w:r w:rsidRPr="00212331">
              <w:rPr>
                <w:rFonts w:ascii="Times New Roman" w:eastAsia="Calibri" w:hAnsi="Times New Roman" w:cs="Times New Roman"/>
                <w:bCs/>
                <w:color w:val="000000"/>
                <w:sz w:val="20"/>
                <w:szCs w:val="20"/>
              </w:rPr>
              <w:br/>
              <w:t>672/20-23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19.05.2023</w:t>
            </w:r>
          </w:p>
        </w:tc>
      </w:tr>
      <w:tr w:rsidR="005371B3" w:rsidRPr="00515DBF" w:rsidTr="00212331">
        <w:trPr>
          <w:trHeight w:val="55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105,71</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3,5236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19.05.2023 </w:t>
            </w:r>
            <w:r w:rsidRPr="00212331">
              <w:rPr>
                <w:rFonts w:ascii="Times New Roman" w:eastAsia="Calibri" w:hAnsi="Times New Roman" w:cs="Times New Roman"/>
                <w:bCs/>
                <w:color w:val="000000"/>
                <w:sz w:val="20"/>
                <w:szCs w:val="20"/>
              </w:rPr>
              <w:br/>
              <w:t>672/20-23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19.05.2023</w:t>
            </w:r>
          </w:p>
        </w:tc>
      </w:tr>
      <w:tr w:rsidR="005371B3" w:rsidRPr="00515DBF" w:rsidTr="00212331">
        <w:trPr>
          <w:trHeight w:val="7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Вл.Вып.к.Перв.Уп.Втор.Уп.Пр.Хемофарм А.Д., Сербия (102037788);</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51,23</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3,4153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ЛП-№(000992)-(РГ-RU)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18.08.2023 </w:t>
            </w:r>
            <w:r w:rsidRPr="00212331">
              <w:rPr>
                <w:rFonts w:ascii="Times New Roman" w:eastAsia="Calibri" w:hAnsi="Times New Roman" w:cs="Times New Roman"/>
                <w:bCs/>
                <w:color w:val="000000"/>
                <w:sz w:val="20"/>
                <w:szCs w:val="20"/>
              </w:rPr>
              <w:br/>
              <w:t>1165/20-23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18.08.2023</w:t>
            </w:r>
          </w:p>
        </w:tc>
      </w:tr>
      <w:tr w:rsidR="005371B3" w:rsidRPr="00515DBF" w:rsidTr="00212331">
        <w:trPr>
          <w:trHeight w:val="83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контурные ячейковые уп</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ковки (1)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Вл.Вып.к.Перв.Уп.Втор.Уп.Пр.Закрытое акционерное общество "Фар</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Фирма "Сотекс" (ЗАО "ФармФирма "Сотекс"), Россия (7715240941);</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63,50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4,2333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N003996/01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29.08.2023 </w:t>
            </w:r>
            <w:r w:rsidRPr="00212331">
              <w:rPr>
                <w:rFonts w:ascii="Times New Roman" w:eastAsia="Calibri" w:hAnsi="Times New Roman" w:cs="Times New Roman"/>
                <w:bCs/>
                <w:color w:val="000000"/>
                <w:sz w:val="20"/>
                <w:szCs w:val="20"/>
              </w:rPr>
              <w:br/>
              <w:t>1206/20-23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29.08.2023</w:t>
            </w:r>
          </w:p>
        </w:tc>
      </w:tr>
      <w:tr w:rsidR="005371B3" w:rsidRPr="00515DBF" w:rsidTr="00212331">
        <w:trPr>
          <w:trHeight w:val="6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75 мг/3 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Вл.Вып.к.Перв.Уп.Втор.Уп.Пр.ПАО "Биосинтез", Россия (5834001025);</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100,20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3,34</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N003074/01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мик"), Россия (1325030352);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38,00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2,5333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ЛС-001402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62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78,50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2,6166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ЛП-001224</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97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''Эллара'' (ООО ''Эллара''), Россия (3321028719);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99,00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3,3</w:t>
            </w:r>
            <w:r w:rsidR="000C2FB5">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ЛП-001709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''Эллара'' (ООО ''Эллара''), Россия (3321028719);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49,00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3,2666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ЛП-001709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90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 Эльфа</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Вл.АО "Научно-производственный центр "ЭЛЬФА", Россия (7709203010); Вып.к.Перв.Уп.Втор.Уп.Пр.Индус Фарма Пвт.Лтд, Индия (AAACI1456P);</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60,00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w:t>
            </w:r>
            <w:r w:rsidR="000C2FB5">
              <w:rPr>
                <w:rFonts w:ascii="Calibri" w:hAnsi="Calibri" w:cs="Calibri"/>
                <w:color w:val="000000"/>
              </w:rPr>
              <w:t>,0000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N014020/01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83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''Эллара'' (ООО ''Эллара''), Россия (3321028719);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99,00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3,3</w:t>
            </w:r>
            <w:r w:rsidR="000C2FB5">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ЛП-№(002514)-(РГ-RU)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8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''Эллара'' (ООО ''Эллара''), Россия (3321028719);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49,00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3,2666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ЛП-№(002514)-(РГ-RU)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1269/20-23/ОС-подтв</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76,26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1,271</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1273/20-23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20,74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1,3826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01.09.2023 </w:t>
            </w:r>
            <w:r w:rsidRPr="00212331">
              <w:rPr>
                <w:rFonts w:ascii="Times New Roman" w:eastAsia="Calibri" w:hAnsi="Times New Roman" w:cs="Times New Roman"/>
                <w:bCs/>
                <w:color w:val="000000"/>
                <w:sz w:val="20"/>
                <w:szCs w:val="20"/>
              </w:rPr>
              <w:br/>
              <w:t>1273/20-23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01.09.2023</w:t>
            </w:r>
          </w:p>
        </w:tc>
      </w:tr>
      <w:tr w:rsidR="005371B3" w:rsidRPr="00515DBF" w:rsidTr="00212331">
        <w:trPr>
          <w:trHeight w:val="79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Вл.Вып.к.Перв.Уп.Втор.Уп.Пр.Акционерное общество "Новосибхи</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фарм" (АО "Новосибхимфарм"), Россия (5405101302);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61,02</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2,034</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N001279/01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03.11.2023 </w:t>
            </w:r>
            <w:r w:rsidRPr="00212331">
              <w:rPr>
                <w:rFonts w:ascii="Times New Roman" w:eastAsia="Calibri" w:hAnsi="Times New Roman" w:cs="Times New Roman"/>
                <w:bCs/>
                <w:color w:val="000000"/>
                <w:sz w:val="20"/>
                <w:szCs w:val="20"/>
              </w:rPr>
              <w:br/>
              <w:t>1683/20-23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03.11.2023</w:t>
            </w:r>
          </w:p>
        </w:tc>
      </w:tr>
      <w:tr w:rsidR="005371B3" w:rsidRPr="00515DBF" w:rsidTr="00212331">
        <w:trPr>
          <w:trHeight w:val="85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Вольтарен</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Вл.Новартис Фарма АГ, Швейцария (CHE-106.052.527); Вып.к.Перв.Уп.Втор.Уп.Пр.Лек Фарм</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сьютикалз д.д., Словения (SI87916452);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N011889/04</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04.12.2023 </w:t>
            </w:r>
            <w:r w:rsidRPr="00212331">
              <w:rPr>
                <w:rFonts w:ascii="Times New Roman" w:eastAsia="Calibri" w:hAnsi="Times New Roman" w:cs="Times New Roman"/>
                <w:bCs/>
                <w:color w:val="000000"/>
                <w:sz w:val="20"/>
                <w:szCs w:val="20"/>
              </w:rPr>
              <w:br/>
              <w:t>1863/20-23</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04.12.2023</w:t>
            </w:r>
          </w:p>
        </w:tc>
      </w:tr>
      <w:tr w:rsidR="005371B3" w:rsidRPr="00515DBF" w:rsidTr="00212331">
        <w:trPr>
          <w:trHeight w:val="90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Вл.Вып.к.Перв.Уп.Втор.Уп.Пр.Акционерное общество "Новосибхи</w:t>
            </w:r>
            <w:r w:rsidRPr="00212331">
              <w:rPr>
                <w:rFonts w:ascii="Times New Roman" w:eastAsia="Calibri" w:hAnsi="Times New Roman" w:cs="Times New Roman"/>
                <w:bCs/>
                <w:color w:val="000000"/>
                <w:sz w:val="20"/>
                <w:szCs w:val="20"/>
              </w:rPr>
              <w:t>м</w:t>
            </w:r>
            <w:r w:rsidRPr="00212331">
              <w:rPr>
                <w:rFonts w:ascii="Times New Roman" w:eastAsia="Calibri" w:hAnsi="Times New Roman" w:cs="Times New Roman"/>
                <w:bCs/>
                <w:color w:val="000000"/>
                <w:sz w:val="20"/>
                <w:szCs w:val="20"/>
              </w:rPr>
              <w:t>фарм" (АО "Новосибхимфарм"), Россия (5405101302);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63,77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2,1256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N001279/01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13.03.2024 </w:t>
            </w:r>
            <w:r w:rsidRPr="00212331">
              <w:rPr>
                <w:rFonts w:ascii="Times New Roman" w:eastAsia="Calibri" w:hAnsi="Times New Roman" w:cs="Times New Roman"/>
                <w:bCs/>
                <w:color w:val="000000"/>
                <w:sz w:val="20"/>
                <w:szCs w:val="20"/>
              </w:rPr>
              <w:br/>
              <w:t>266/20-24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14.03.2024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Вл.Вып.к.Перв.Уп.Втор.Уп.Пр.Открытое акционерное общество "Бор</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совский завод медицинских препар</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тов" (ОАО "БЗМП"), Республика Беларусь (600125834);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62,10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2,07</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N016156/01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24.04.2024 </w:t>
            </w:r>
            <w:r w:rsidRPr="00212331">
              <w:rPr>
                <w:rFonts w:ascii="Times New Roman" w:eastAsia="Calibri" w:hAnsi="Times New Roman" w:cs="Times New Roman"/>
                <w:bCs/>
                <w:color w:val="000000"/>
                <w:sz w:val="20"/>
                <w:szCs w:val="20"/>
              </w:rPr>
              <w:br/>
              <w:t>545/20-24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24.04.2024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Вл.Вып.к.Перв.Уп.Втор.Уп.Пр.Открытое акционерное общество "Бор</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совский завод медицинских препар</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тов" (ОАО "БЗМП"), Республика Беларусь (600125834);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62,10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2,07</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N016156/01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24.04.2024 </w:t>
            </w:r>
            <w:r w:rsidRPr="00212331">
              <w:rPr>
                <w:rFonts w:ascii="Times New Roman" w:eastAsia="Calibri" w:hAnsi="Times New Roman" w:cs="Times New Roman"/>
                <w:bCs/>
                <w:color w:val="000000"/>
                <w:sz w:val="20"/>
                <w:szCs w:val="20"/>
              </w:rPr>
              <w:br/>
              <w:t>545/20-24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24.04.2024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Вл.Вып.к.Перв.Уп.Втор.Уп.Пр.Открытое акционерное общество "Бор</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совский завод медицинских препар</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тов" (ОАО "БЗМП"), Республика Беларусь (600125834);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62,10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2,07</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N016156/01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24.04.2024 </w:t>
            </w:r>
            <w:r w:rsidRPr="00212331">
              <w:rPr>
                <w:rFonts w:ascii="Times New Roman" w:eastAsia="Calibri" w:hAnsi="Times New Roman" w:cs="Times New Roman"/>
                <w:bCs/>
                <w:color w:val="000000"/>
                <w:sz w:val="20"/>
                <w:szCs w:val="20"/>
              </w:rPr>
              <w:br/>
              <w:t>545/20-24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24.04.2024</w:t>
            </w:r>
          </w:p>
        </w:tc>
      </w:tr>
      <w:tr w:rsidR="005371B3" w:rsidRPr="00515DBF" w:rsidTr="00212331">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"Гротекс" (ООО "Гротекс"), Россия (7814459396);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93,56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ЛП-№(005440)-(РГ-RU)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08.07.2024 </w:t>
            </w:r>
            <w:r w:rsidRPr="00212331">
              <w:rPr>
                <w:rFonts w:ascii="Times New Roman" w:eastAsia="Calibri" w:hAnsi="Times New Roman" w:cs="Times New Roman"/>
                <w:bCs/>
                <w:color w:val="000000"/>
                <w:sz w:val="20"/>
                <w:szCs w:val="20"/>
              </w:rPr>
              <w:br/>
              <w:t>25-7-4291463-ОПР-изм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08.07.2024</w:t>
            </w:r>
          </w:p>
        </w:tc>
      </w:tr>
      <w:tr w:rsidR="005371B3" w:rsidRPr="00515DBF" w:rsidTr="00212331">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"Гротекс" (ООО "Гротекс"), Россия (7814459396);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187,12</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ЛП-№(005440)-(РГ-RU)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08.07.2024 </w:t>
            </w:r>
            <w:r w:rsidRPr="00212331">
              <w:rPr>
                <w:rFonts w:ascii="Times New Roman" w:eastAsia="Calibri" w:hAnsi="Times New Roman" w:cs="Times New Roman"/>
                <w:bCs/>
                <w:color w:val="000000"/>
                <w:sz w:val="20"/>
                <w:szCs w:val="20"/>
              </w:rPr>
              <w:br/>
              <w:t>25-7-4291463-ОПР-изм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08.07.2024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56,14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w:t>
            </w:r>
            <w:r w:rsidR="000C2FB5">
              <w:rPr>
                <w:rFonts w:ascii="Calibri" w:hAnsi="Calibri" w:cs="Calibri"/>
                <w:color w:val="000000"/>
              </w:rPr>
              <w:t>7</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10.07.2024 </w:t>
            </w:r>
            <w:r w:rsidRPr="00212331">
              <w:rPr>
                <w:rFonts w:ascii="Times New Roman" w:eastAsia="Calibri" w:hAnsi="Times New Roman" w:cs="Times New Roman"/>
                <w:bCs/>
                <w:color w:val="000000"/>
                <w:sz w:val="20"/>
                <w:szCs w:val="20"/>
              </w:rPr>
              <w:br/>
              <w:t>25-7-4293664-ОПР-изм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10.07.2024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(6)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112,27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6,2372</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10.07.2024 </w:t>
            </w:r>
            <w:r w:rsidRPr="00212331">
              <w:rPr>
                <w:rFonts w:ascii="Times New Roman" w:eastAsia="Calibri" w:hAnsi="Times New Roman" w:cs="Times New Roman"/>
                <w:bCs/>
                <w:color w:val="000000"/>
                <w:sz w:val="20"/>
                <w:szCs w:val="20"/>
              </w:rPr>
              <w:br/>
              <w:t>25-7-4293664-ОПР-изм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10.07.2024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187,12</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10.07.2024 </w:t>
            </w:r>
            <w:r w:rsidRPr="00212331">
              <w:rPr>
                <w:rFonts w:ascii="Times New Roman" w:eastAsia="Calibri" w:hAnsi="Times New Roman" w:cs="Times New Roman"/>
                <w:bCs/>
                <w:color w:val="000000"/>
                <w:sz w:val="20"/>
                <w:szCs w:val="20"/>
              </w:rPr>
              <w:br/>
              <w:t>25-7-4293664-ОПР-изм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10.07.2024</w:t>
            </w:r>
          </w:p>
        </w:tc>
      </w:tr>
      <w:tr w:rsidR="005371B3" w:rsidRPr="00515DBF" w:rsidTr="000C2FB5">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 xml:space="preserve">КОМ" (ОАО НПК "ЭСКОМ"), Россия </w:t>
            </w:r>
            <w:r w:rsidRPr="00212331">
              <w:rPr>
                <w:rFonts w:ascii="Times New Roman" w:eastAsia="Calibri" w:hAnsi="Times New Roman" w:cs="Times New Roman"/>
                <w:bCs/>
                <w:color w:val="000000"/>
                <w:sz w:val="20"/>
                <w:szCs w:val="20"/>
              </w:rPr>
              <w:lastRenderedPageBreak/>
              <w:t>(2634040279);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lastRenderedPageBreak/>
              <w:t>60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85,60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1,4266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12.07.2024 </w:t>
            </w:r>
            <w:r w:rsidRPr="00212331">
              <w:rPr>
                <w:rFonts w:ascii="Times New Roman" w:eastAsia="Calibri" w:hAnsi="Times New Roman" w:cs="Times New Roman"/>
                <w:bCs/>
                <w:color w:val="000000"/>
                <w:sz w:val="20"/>
                <w:szCs w:val="20"/>
              </w:rPr>
              <w:br/>
              <w:t>1011/20-24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12.07.2024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23,28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1,552</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12.07.2024 </w:t>
            </w:r>
            <w:r w:rsidRPr="00212331">
              <w:rPr>
                <w:rFonts w:ascii="Times New Roman" w:eastAsia="Calibri" w:hAnsi="Times New Roman" w:cs="Times New Roman"/>
                <w:bCs/>
                <w:color w:val="000000"/>
                <w:sz w:val="20"/>
                <w:szCs w:val="20"/>
              </w:rPr>
              <w:br/>
              <w:t>1011/20-24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12.07.2024</w:t>
            </w:r>
          </w:p>
        </w:tc>
      </w:tr>
      <w:tr w:rsidR="005371B3" w:rsidRPr="00515DBF" w:rsidTr="00212331">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«Велфарм» (ООО «Велфарм»), Россия;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93,56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ЛП-004787</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95,14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6,3426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08.08.2024 </w:t>
            </w:r>
            <w:r w:rsidRPr="00212331">
              <w:rPr>
                <w:rFonts w:ascii="Times New Roman" w:eastAsia="Calibri" w:hAnsi="Times New Roman" w:cs="Times New Roman"/>
                <w:bCs/>
                <w:color w:val="000000"/>
                <w:sz w:val="20"/>
                <w:szCs w:val="20"/>
              </w:rPr>
              <w:br/>
              <w:t>1146/20-24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08.08.2024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95,14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6,3426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ЛП-004787</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08.08.2024 </w:t>
            </w:r>
            <w:r w:rsidRPr="00212331">
              <w:rPr>
                <w:rFonts w:ascii="Times New Roman" w:eastAsia="Calibri" w:hAnsi="Times New Roman" w:cs="Times New Roman"/>
                <w:bCs/>
                <w:color w:val="000000"/>
                <w:sz w:val="20"/>
                <w:szCs w:val="20"/>
              </w:rPr>
              <w:br/>
              <w:t>1146/20-24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08.08.2024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ячейковые ко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турные (1) - пачки карто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"Гротекс" (ООО "Гр</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текс"), Россия (7814459396); Вып.к.Перв.Уп.Втор.Уп.Пр.ООО "Гр</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текс", Россия;</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93,56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ЛП-003237</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04.09.2020 </w:t>
            </w:r>
            <w:r w:rsidRPr="00212331">
              <w:rPr>
                <w:rFonts w:ascii="Times New Roman" w:eastAsia="Calibri" w:hAnsi="Times New Roman" w:cs="Times New Roman"/>
                <w:bCs/>
                <w:color w:val="000000"/>
                <w:sz w:val="20"/>
                <w:szCs w:val="20"/>
              </w:rPr>
              <w:br/>
              <w:t xml:space="preserve"> 364/20-20-ОПР</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04.02.2021</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110,47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0C2FB5" w:rsidP="000C2FB5">
            <w:pPr>
              <w:spacing w:after="0" w:line="240" w:lineRule="auto"/>
              <w:jc w:val="center"/>
              <w:rPr>
                <w:rFonts w:ascii="Calibri" w:hAnsi="Calibri" w:cs="Calibri"/>
                <w:color w:val="000000"/>
              </w:rPr>
            </w:pPr>
            <w:r>
              <w:rPr>
                <w:rFonts w:ascii="Calibri" w:hAnsi="Calibri" w:cs="Calibri"/>
                <w:color w:val="000000"/>
              </w:rPr>
              <w:t>3,6823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30.08.2024 </w:t>
            </w:r>
            <w:r w:rsidRPr="00212331">
              <w:rPr>
                <w:rFonts w:ascii="Times New Roman" w:eastAsia="Calibri" w:hAnsi="Times New Roman" w:cs="Times New Roman"/>
                <w:bCs/>
                <w:color w:val="000000"/>
                <w:sz w:val="20"/>
                <w:szCs w:val="20"/>
              </w:rPr>
              <w:br/>
              <w:t>1254/20-24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30.08.2024</w:t>
            </w:r>
          </w:p>
        </w:tc>
      </w:tr>
      <w:tr w:rsidR="005371B3" w:rsidRPr="00515DBF" w:rsidTr="000C2FB5">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 xml:space="preserve">ский концерн "МИР" (ООО ХФК "МИР"), Россия (2634105230); Вып.к.Перв.Уп.Втор.Уп.Пр.Открытое </w:t>
            </w:r>
            <w:r w:rsidRPr="00212331">
              <w:rPr>
                <w:rFonts w:ascii="Times New Roman" w:eastAsia="Calibri" w:hAnsi="Times New Roman" w:cs="Times New Roman"/>
                <w:bCs/>
                <w:color w:val="000000"/>
                <w:sz w:val="20"/>
                <w:szCs w:val="20"/>
              </w:rPr>
              <w:lastRenderedPageBreak/>
              <w:t>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lastRenderedPageBreak/>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110,47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3,6823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30.08.2024 </w:t>
            </w:r>
            <w:r w:rsidRPr="00212331">
              <w:rPr>
                <w:rFonts w:ascii="Times New Roman" w:eastAsia="Calibri" w:hAnsi="Times New Roman" w:cs="Times New Roman"/>
                <w:bCs/>
                <w:color w:val="000000"/>
                <w:sz w:val="20"/>
                <w:szCs w:val="20"/>
              </w:rPr>
              <w:br/>
              <w:t>1254/20-24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30.08.2024</w:t>
            </w:r>
          </w:p>
        </w:tc>
      </w:tr>
      <w:tr w:rsidR="005371B3" w:rsidRPr="00515DBF" w:rsidTr="00212331">
        <w:trPr>
          <w:trHeight w:val="6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75 мг/3 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Вл.Вып.к.Перв.Уп.Втор.Уп.Пр.ПАО "Биосинтез", Россия (5834001025);</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104,70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3,49</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N003074/01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24.09.2024 </w:t>
            </w:r>
            <w:r w:rsidRPr="00212331">
              <w:rPr>
                <w:rFonts w:ascii="Times New Roman" w:eastAsia="Calibri" w:hAnsi="Times New Roman" w:cs="Times New Roman"/>
                <w:bCs/>
                <w:color w:val="000000"/>
                <w:sz w:val="20"/>
                <w:szCs w:val="20"/>
              </w:rPr>
              <w:br/>
              <w:t>1402/20-24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24.09.2024</w:t>
            </w:r>
          </w:p>
        </w:tc>
      </w:tr>
      <w:tr w:rsidR="005371B3" w:rsidRPr="00515DBF" w:rsidTr="00212331">
        <w:trPr>
          <w:trHeight w:val="1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"Гротекс" (ООО "Гротекс"), Россия (7814459396);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ЛП-№(005440)-(РГ-RU)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11.10.2024 </w:t>
            </w:r>
            <w:r w:rsidRPr="00212331">
              <w:rPr>
                <w:rFonts w:ascii="Times New Roman" w:eastAsia="Calibri" w:hAnsi="Times New Roman" w:cs="Times New Roman"/>
                <w:bCs/>
                <w:color w:val="000000"/>
                <w:sz w:val="20"/>
                <w:szCs w:val="20"/>
              </w:rPr>
              <w:br/>
              <w:t>1472/20-24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11.10.2024</w:t>
            </w:r>
          </w:p>
        </w:tc>
      </w:tr>
      <w:tr w:rsidR="005371B3" w:rsidRPr="00515DBF" w:rsidTr="00212331">
        <w:trPr>
          <w:trHeight w:val="73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ячейковые ко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турные (1) - пачки карто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"Гротекс" (ООО "Гротекс"), Россия (7814459396);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ЛП-003237</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11.10.2024 </w:t>
            </w:r>
            <w:r w:rsidRPr="00212331">
              <w:rPr>
                <w:rFonts w:ascii="Times New Roman" w:eastAsia="Calibri" w:hAnsi="Times New Roman" w:cs="Times New Roman"/>
                <w:bCs/>
                <w:color w:val="000000"/>
                <w:sz w:val="20"/>
                <w:szCs w:val="20"/>
              </w:rPr>
              <w:br/>
              <w:t>1472/20-24</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11.10.2024</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мик"), Россия (1325030352);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63,85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2,1283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ЛС-001402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08.04.2025 </w:t>
            </w:r>
            <w:r w:rsidRPr="00212331">
              <w:rPr>
                <w:rFonts w:ascii="Times New Roman" w:eastAsia="Calibri" w:hAnsi="Times New Roman" w:cs="Times New Roman"/>
                <w:bCs/>
                <w:color w:val="000000"/>
                <w:sz w:val="20"/>
                <w:szCs w:val="20"/>
              </w:rPr>
              <w:br/>
              <w:t>430/20-25</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08.04.2025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93,56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ЛП-002813</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13.07.2022 </w:t>
            </w:r>
            <w:r w:rsidRPr="00212331">
              <w:rPr>
                <w:rFonts w:ascii="Times New Roman" w:eastAsia="Calibri" w:hAnsi="Times New Roman" w:cs="Times New Roman"/>
                <w:bCs/>
                <w:color w:val="000000"/>
                <w:sz w:val="20"/>
                <w:szCs w:val="20"/>
              </w:rPr>
              <w:br/>
              <w:t>25-7-4220727-ОПР-изм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13.07.2022</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ВЕЛТ</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ВЕЛ</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"Велтрэйд" (ООО "Велт</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эйд"), Россия (7734513168);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56,14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6,2377</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ЛП-№(009357)-(РГ-RU)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06.05.2025 </w:t>
            </w:r>
            <w:r w:rsidRPr="00212331">
              <w:rPr>
                <w:rFonts w:ascii="Times New Roman" w:eastAsia="Calibri" w:hAnsi="Times New Roman" w:cs="Times New Roman"/>
                <w:bCs/>
                <w:color w:val="000000"/>
                <w:sz w:val="20"/>
                <w:szCs w:val="20"/>
              </w:rPr>
              <w:br/>
              <w:t>25-7-4323405-изм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06.05.2025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ВЕЛТ</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ВЕЛ</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"Велтрэйд" (ООО "Велт</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эйд"), Россия (7734513168);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93,56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ЛП-№(009357)-(РГ-RU)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06.05.2025 </w:t>
            </w:r>
            <w:r w:rsidRPr="00212331">
              <w:rPr>
                <w:rFonts w:ascii="Times New Roman" w:eastAsia="Calibri" w:hAnsi="Times New Roman" w:cs="Times New Roman"/>
                <w:bCs/>
                <w:color w:val="000000"/>
                <w:sz w:val="20"/>
                <w:szCs w:val="20"/>
              </w:rPr>
              <w:br/>
              <w:t>25-7-4323405-изм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06.05.2025</w:t>
            </w:r>
          </w:p>
        </w:tc>
      </w:tr>
      <w:tr w:rsidR="005371B3" w:rsidRPr="00515DBF" w:rsidTr="000C2FB5">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ВЕЛТ</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ВЕЛ</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(6)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"Велтрэйд" (ООО "Велт</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эйд"), Россия (7734513168);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lastRenderedPageBreak/>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lastRenderedPageBreak/>
              <w:t>18</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112,27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6,2372</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ЛП-№(009357)-(РГ-RU)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06.05.2025 </w:t>
            </w:r>
            <w:r w:rsidRPr="00212331">
              <w:rPr>
                <w:rFonts w:ascii="Times New Roman" w:eastAsia="Calibri" w:hAnsi="Times New Roman" w:cs="Times New Roman"/>
                <w:bCs/>
                <w:color w:val="000000"/>
                <w:sz w:val="20"/>
                <w:szCs w:val="20"/>
              </w:rPr>
              <w:br/>
              <w:t>25-7-4323405-изм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06.05.2025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ВЕЛТ</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ВЕЛ</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"Велтрэйд" (ООО "Велт</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эйд"), Россия (7734513168);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187,12</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ЛП-№(009357)-(РГ-RU)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06.05.2025 </w:t>
            </w:r>
            <w:r w:rsidRPr="00212331">
              <w:rPr>
                <w:rFonts w:ascii="Times New Roman" w:eastAsia="Calibri" w:hAnsi="Times New Roman" w:cs="Times New Roman"/>
                <w:bCs/>
                <w:color w:val="000000"/>
                <w:sz w:val="20"/>
                <w:szCs w:val="20"/>
              </w:rPr>
              <w:br/>
              <w:t>25-7-4323405-изм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06.05.2025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Вл.Вып.к.Перв.Уп.Втор.Уп.Пр.Открытое акционерное общество "Бор</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совский завод медицинских препар</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тов" (ОАО "БЗМП"), Республика Беларусь (600125834);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64,65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2,155</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N016156/01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20.05.2025 </w:t>
            </w:r>
            <w:r w:rsidRPr="00212331">
              <w:rPr>
                <w:rFonts w:ascii="Times New Roman" w:eastAsia="Calibri" w:hAnsi="Times New Roman" w:cs="Times New Roman"/>
                <w:bCs/>
                <w:color w:val="000000"/>
                <w:sz w:val="20"/>
                <w:szCs w:val="20"/>
              </w:rPr>
              <w:br/>
              <w:t>680/20-25</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20.05.2025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Вл.Вып.к.Перв.Уп.Втор.Уп.Пр.Открытое акционерное общество "Бор</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совский завод медицинских препар</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тов" (ОАО "БЗМП"), Республика Беларусь (600125834);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64,65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2,155</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N016156/01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20.05.2025 </w:t>
            </w:r>
            <w:r w:rsidRPr="00212331">
              <w:rPr>
                <w:rFonts w:ascii="Times New Roman" w:eastAsia="Calibri" w:hAnsi="Times New Roman" w:cs="Times New Roman"/>
                <w:bCs/>
                <w:color w:val="000000"/>
                <w:sz w:val="20"/>
                <w:szCs w:val="20"/>
              </w:rPr>
              <w:br/>
              <w:t>680/20-25</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20.05.2025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Вл.Вып.к.Перв.Уп.Втор.Уп.Пр.Открытое акционерное общество "Бор</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совский завод медицинских препар</w:t>
            </w:r>
            <w:r w:rsidRPr="00212331">
              <w:rPr>
                <w:rFonts w:ascii="Times New Roman" w:eastAsia="Calibri" w:hAnsi="Times New Roman" w:cs="Times New Roman"/>
                <w:bCs/>
                <w:color w:val="000000"/>
                <w:sz w:val="20"/>
                <w:szCs w:val="20"/>
              </w:rPr>
              <w:t>а</w:t>
            </w:r>
            <w:r w:rsidRPr="00212331">
              <w:rPr>
                <w:rFonts w:ascii="Times New Roman" w:eastAsia="Calibri" w:hAnsi="Times New Roman" w:cs="Times New Roman"/>
                <w:bCs/>
                <w:color w:val="000000"/>
                <w:sz w:val="20"/>
                <w:szCs w:val="20"/>
              </w:rPr>
              <w:t>тов" (ОАО "БЗМП"), Республика Беларусь (600125834);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64,65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2,155</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П N016156/01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20.05.2025 </w:t>
            </w:r>
            <w:r w:rsidRPr="00212331">
              <w:rPr>
                <w:rFonts w:ascii="Times New Roman" w:eastAsia="Calibri" w:hAnsi="Times New Roman" w:cs="Times New Roman"/>
                <w:bCs/>
                <w:color w:val="000000"/>
                <w:sz w:val="20"/>
                <w:szCs w:val="20"/>
              </w:rPr>
              <w:br/>
              <w:t>680/20-25</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20.05.2025</w:t>
            </w:r>
          </w:p>
        </w:tc>
      </w:tr>
      <w:tr w:rsidR="005371B3" w:rsidRPr="00515DBF" w:rsidTr="00212331">
        <w:trPr>
          <w:trHeight w:val="6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Вл.Вып.к.Перв.Уп.Втор.Уп.Пр.Хемофарм А.Д., Сербия (102037788);</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66,30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4,42</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ЛП-№(000992)-(РГ-RU)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6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75 мг/3 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Вл.Вып.к.Перв.Уп.Втор.Уп.Пр.ПАО "Биосинтез", Россия (5834001025);</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185,00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6,1666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N003074/01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6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75 мг/3 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Вл.Вып.к.Перв.Уп.Втор.Уп.Пр.ООО `Славянская аптека`, Россия (3321015283);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60,00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4</w:t>
            </w:r>
            <w:r w:rsidR="000C2FB5">
              <w:rPr>
                <w:rFonts w:ascii="Calibri" w:hAnsi="Calibri" w:cs="Calibri"/>
                <w:color w:val="000000"/>
              </w:rPr>
              <w:t>,0000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ЛП-001631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0C2FB5" w:rsidP="000C2FB5">
            <w:pPr>
              <w:spacing w:after="0" w:line="240" w:lineRule="auto"/>
              <w:jc w:val="center"/>
              <w:rPr>
                <w:rFonts w:ascii="Calibri" w:hAnsi="Calibri" w:cs="Calibri"/>
                <w:color w:val="000000"/>
              </w:rPr>
            </w:pPr>
            <w:r>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ЛП-№(006199)-(РГ-RU)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ЛП-002813</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390,68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73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Ортофер®</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Вл.Вып.к.Перв.Уп.Втор.Уп.Пр.Акционерное общество "Брынцалов-А" (АО "Брынцалов-А"), Россия (0411032048);</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147,36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4,912</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N002288/03</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мик"), Россия (1325030352);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51,20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3,4133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ЛС-001402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мик"), Россия (1325030352);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85,50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2,85</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ЛС-001402</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(2)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195,34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нак-ЭСКОМ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упаковки контурные пл</w:t>
            </w:r>
            <w:r w:rsidRPr="00212331">
              <w:rPr>
                <w:rFonts w:ascii="Times New Roman" w:eastAsia="Times New Roman" w:hAnsi="Times New Roman" w:cs="Times New Roman"/>
                <w:color w:val="000000"/>
                <w:sz w:val="20"/>
                <w:szCs w:val="20"/>
                <w:lang w:eastAsia="ru-RU"/>
              </w:rPr>
              <w:t>а</w:t>
            </w:r>
            <w:r w:rsidRPr="00212331">
              <w:rPr>
                <w:rFonts w:ascii="Times New Roman" w:eastAsia="Times New Roman" w:hAnsi="Times New Roman" w:cs="Times New Roman"/>
                <w:color w:val="000000"/>
                <w:sz w:val="20"/>
                <w:szCs w:val="20"/>
                <w:lang w:eastAsia="ru-RU"/>
              </w:rPr>
              <w:t>стиковые (поддоны)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Химико фармацевтич</w:t>
            </w:r>
            <w:r w:rsidRPr="00212331">
              <w:rPr>
                <w:rFonts w:ascii="Times New Roman" w:eastAsia="Calibri" w:hAnsi="Times New Roman" w:cs="Times New Roman"/>
                <w:bCs/>
                <w:color w:val="000000"/>
                <w:sz w:val="20"/>
                <w:szCs w:val="20"/>
              </w:rPr>
              <w:t>е</w:t>
            </w:r>
            <w:r w:rsidRPr="00212331">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212331">
              <w:rPr>
                <w:rFonts w:ascii="Times New Roman" w:eastAsia="Calibri" w:hAnsi="Times New Roman" w:cs="Times New Roman"/>
                <w:bCs/>
                <w:color w:val="000000"/>
                <w:sz w:val="20"/>
                <w:szCs w:val="20"/>
              </w:rPr>
              <w:t>С</w:t>
            </w:r>
            <w:r w:rsidRPr="00212331">
              <w:rPr>
                <w:rFonts w:ascii="Times New Roman" w:eastAsia="Calibri" w:hAnsi="Times New Roman" w:cs="Times New Roman"/>
                <w:bCs/>
                <w:color w:val="000000"/>
                <w:sz w:val="20"/>
                <w:szCs w:val="20"/>
              </w:rPr>
              <w:t>КОМ" (ОАО НПК "ЭСКОМ"), Россия (2634040279);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195,34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ЛСР-004690/09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0C2FB5" w:rsidP="000C2FB5">
            <w:pPr>
              <w:spacing w:after="0" w:line="240" w:lineRule="auto"/>
              <w:jc w:val="center"/>
              <w:rPr>
                <w:rFonts w:ascii="Calibri" w:hAnsi="Calibri" w:cs="Calibri"/>
                <w:color w:val="000000"/>
              </w:rPr>
            </w:pPr>
            <w:r>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190,00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6,3333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86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''Эллара'' (ООО ''Эллара''), Россия (3321028719);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75,95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5,0633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ЛП-001709</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10.06.2025 </w:t>
            </w:r>
            <w:r w:rsidRPr="00212331">
              <w:rPr>
                <w:rFonts w:ascii="Times New Roman" w:eastAsia="Calibri" w:hAnsi="Times New Roman" w:cs="Times New Roman"/>
                <w:bCs/>
                <w:color w:val="000000"/>
                <w:sz w:val="20"/>
                <w:szCs w:val="20"/>
              </w:rPr>
              <w:br/>
              <w:t>868/1/20-25/ОС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10.06.2025</w:t>
            </w:r>
          </w:p>
        </w:tc>
      </w:tr>
      <w:tr w:rsidR="005371B3" w:rsidRPr="00515DBF" w:rsidTr="00212331">
        <w:trPr>
          <w:trHeight w:val="9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Вл.Вып.к.Перв.Уп.Втор.Уп.Пр.Общество с ограниченной ответственн</w:t>
            </w:r>
            <w:r w:rsidRPr="00212331">
              <w:rPr>
                <w:rFonts w:ascii="Times New Roman" w:eastAsia="Calibri" w:hAnsi="Times New Roman" w:cs="Times New Roman"/>
                <w:bCs/>
                <w:color w:val="000000"/>
                <w:sz w:val="20"/>
                <w:szCs w:val="20"/>
              </w:rPr>
              <w:t>о</w:t>
            </w:r>
            <w:r w:rsidRPr="00212331">
              <w:rPr>
                <w:rFonts w:ascii="Times New Roman" w:eastAsia="Calibri" w:hAnsi="Times New Roman" w:cs="Times New Roman"/>
                <w:bCs/>
                <w:color w:val="000000"/>
                <w:sz w:val="20"/>
                <w:szCs w:val="20"/>
              </w:rPr>
              <w:t>стью ''Эллара'' (ООО ''Эллара''), Россия (3321028719);</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75,95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0C2FB5" w:rsidP="000C2FB5">
            <w:pPr>
              <w:spacing w:after="0" w:line="240" w:lineRule="auto"/>
              <w:jc w:val="center"/>
              <w:rPr>
                <w:rFonts w:ascii="Calibri" w:hAnsi="Calibri" w:cs="Calibri"/>
                <w:color w:val="000000"/>
              </w:rPr>
            </w:pPr>
            <w:r>
              <w:rPr>
                <w:rFonts w:ascii="Calibri" w:hAnsi="Calibri" w:cs="Calibri"/>
                <w:color w:val="000000"/>
              </w:rPr>
              <w:t>5,0633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ЛП-№(002514)-(РГ-RU)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10.06.2025 </w:t>
            </w:r>
            <w:r w:rsidRPr="00212331">
              <w:rPr>
                <w:rFonts w:ascii="Times New Roman" w:eastAsia="Calibri" w:hAnsi="Times New Roman" w:cs="Times New Roman"/>
                <w:bCs/>
                <w:color w:val="000000"/>
                <w:sz w:val="20"/>
                <w:szCs w:val="20"/>
              </w:rPr>
              <w:br/>
              <w:t>868/1/20-25/ОС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(3)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"Брайт Вэй" (ООО "Брайт Вэй"), Россия (7743143160);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56,14</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6,2377</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ЛП-№(009505)-(РГ-RU)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10.06.2025 </w:t>
            </w:r>
            <w:r w:rsidRPr="00212331">
              <w:rPr>
                <w:rFonts w:ascii="Times New Roman" w:eastAsia="Calibri" w:hAnsi="Times New Roman" w:cs="Times New Roman"/>
                <w:bCs/>
                <w:color w:val="000000"/>
                <w:sz w:val="20"/>
                <w:szCs w:val="20"/>
              </w:rPr>
              <w:br/>
              <w:t>25-7-4325032-изм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"Брайт Вэй" (ООО "Брайт Вэй"), Россия (7743143160);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93,56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ЛП-№(009505)-(РГ-RU)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10.06.2025 </w:t>
            </w:r>
            <w:r w:rsidRPr="00212331">
              <w:rPr>
                <w:rFonts w:ascii="Times New Roman" w:eastAsia="Calibri" w:hAnsi="Times New Roman" w:cs="Times New Roman"/>
                <w:bCs/>
                <w:color w:val="000000"/>
                <w:sz w:val="20"/>
                <w:szCs w:val="20"/>
              </w:rPr>
              <w:br/>
              <w:t>25-7-4325032-изм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(6)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"Брайт Вэй" (ООО "Брайт Вэй"), Россия (7743143160);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112,27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6,2372</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ЛП-№(009505)-(РГ-RU)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10.06.2025 </w:t>
            </w:r>
            <w:r w:rsidRPr="00212331">
              <w:rPr>
                <w:rFonts w:ascii="Times New Roman" w:eastAsia="Calibri" w:hAnsi="Times New Roman" w:cs="Times New Roman"/>
                <w:bCs/>
                <w:color w:val="000000"/>
                <w:sz w:val="20"/>
                <w:szCs w:val="20"/>
              </w:rPr>
              <w:br/>
              <w:t>25-7-4325032-изм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"Брайт Вэй" (ООО "Брайт Вэй"), Россия (7743143160);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(ООО "Велфарм"), Россия (7733691513);</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187,12</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6,2373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ЛП-№(009505)-(РГ-RU)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10.06.2025 </w:t>
            </w:r>
            <w:r w:rsidRPr="00212331">
              <w:rPr>
                <w:rFonts w:ascii="Times New Roman" w:eastAsia="Calibri" w:hAnsi="Times New Roman" w:cs="Times New Roman"/>
                <w:bCs/>
                <w:color w:val="000000"/>
                <w:sz w:val="20"/>
                <w:szCs w:val="20"/>
              </w:rPr>
              <w:br/>
              <w:t>25-7-4325032-изм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10.06.2025</w:t>
            </w:r>
          </w:p>
        </w:tc>
      </w:tr>
      <w:tr w:rsidR="005371B3" w:rsidRPr="00515DBF" w:rsidTr="00212331">
        <w:trPr>
          <w:trHeight w:val="63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78,50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2,6166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ЛП-№(010185)-(РГ-RU)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24.06.2025 </w:t>
            </w:r>
            <w:r w:rsidRPr="00212331">
              <w:rPr>
                <w:rFonts w:ascii="Times New Roman" w:eastAsia="Calibri" w:hAnsi="Times New Roman" w:cs="Times New Roman"/>
                <w:bCs/>
                <w:color w:val="000000"/>
                <w:sz w:val="20"/>
                <w:szCs w:val="20"/>
              </w:rPr>
              <w:br/>
              <w:t>25-7-4328464-ОС-изм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фарм-М", Россия (7735167866);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97,67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6,5113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29.08.2025 </w:t>
            </w:r>
            <w:r w:rsidRPr="00212331">
              <w:rPr>
                <w:rFonts w:ascii="Times New Roman" w:eastAsia="Calibri" w:hAnsi="Times New Roman" w:cs="Times New Roman"/>
                <w:bCs/>
                <w:color w:val="000000"/>
                <w:sz w:val="20"/>
                <w:szCs w:val="20"/>
              </w:rPr>
              <w:br/>
              <w:t>25-7-4333021-ОС-изм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29.08.2025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ФЕНАК ВЕ</w:t>
            </w:r>
            <w:r w:rsidRPr="00212331">
              <w:rPr>
                <w:rFonts w:ascii="Times New Roman" w:eastAsia="Times New Roman" w:hAnsi="Times New Roman" w:cs="Times New Roman"/>
                <w:color w:val="000000"/>
                <w:sz w:val="20"/>
                <w:szCs w:val="20"/>
                <w:lang w:eastAsia="ru-RU"/>
              </w:rPr>
              <w:t>Л</w:t>
            </w:r>
            <w:r w:rsidRPr="00212331">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"Велфарм" (ООО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212331">
              <w:rPr>
                <w:rFonts w:ascii="Times New Roman" w:eastAsia="Calibri" w:hAnsi="Times New Roman" w:cs="Times New Roman"/>
                <w:bCs/>
                <w:color w:val="000000"/>
                <w:sz w:val="20"/>
                <w:szCs w:val="20"/>
              </w:rPr>
              <w:t>л</w:t>
            </w:r>
            <w:r w:rsidRPr="00212331">
              <w:rPr>
                <w:rFonts w:ascii="Times New Roman" w:eastAsia="Calibri" w:hAnsi="Times New Roman" w:cs="Times New Roman"/>
                <w:bCs/>
                <w:color w:val="000000"/>
                <w:sz w:val="20"/>
                <w:szCs w:val="20"/>
              </w:rPr>
              <w:t>фарм-М", Россия (7735167866);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190,00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6,3333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ЛП-№(002044)-(РГ-RU)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29.08.2025 </w:t>
            </w:r>
            <w:r w:rsidRPr="00212331">
              <w:rPr>
                <w:rFonts w:ascii="Times New Roman" w:eastAsia="Calibri" w:hAnsi="Times New Roman" w:cs="Times New Roman"/>
                <w:bCs/>
                <w:color w:val="000000"/>
                <w:sz w:val="20"/>
                <w:szCs w:val="20"/>
              </w:rPr>
              <w:br/>
              <w:t>25-7-4333021-ОС-изм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29.08.2025</w:t>
            </w:r>
          </w:p>
        </w:tc>
      </w:tr>
      <w:tr w:rsidR="005371B3" w:rsidRPr="00515DBF" w:rsidTr="00212331">
        <w:trPr>
          <w:trHeight w:val="61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84,15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2,805</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ЛП-001224</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01.10.2025 </w:t>
            </w:r>
            <w:r w:rsidRPr="00212331">
              <w:rPr>
                <w:rFonts w:ascii="Times New Roman" w:eastAsia="Calibri" w:hAnsi="Times New Roman" w:cs="Times New Roman"/>
                <w:bCs/>
                <w:color w:val="000000"/>
                <w:sz w:val="20"/>
                <w:szCs w:val="20"/>
              </w:rPr>
              <w:br/>
              <w:t>1533/20-25</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01.10.2025</w:t>
            </w:r>
          </w:p>
        </w:tc>
      </w:tr>
      <w:tr w:rsidR="005371B3" w:rsidRPr="00515DBF" w:rsidTr="00212331">
        <w:trPr>
          <w:trHeight w:val="6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84,15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2,805</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ЛП-№(010185)-(РГ-RU)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01.10.2025 </w:t>
            </w:r>
            <w:r w:rsidRPr="00212331">
              <w:rPr>
                <w:rFonts w:ascii="Times New Roman" w:eastAsia="Calibri" w:hAnsi="Times New Roman" w:cs="Times New Roman"/>
                <w:bCs/>
                <w:color w:val="000000"/>
                <w:sz w:val="20"/>
                <w:szCs w:val="20"/>
              </w:rPr>
              <w:br/>
              <w:t>1533/20-25</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01.10.2025</w:t>
            </w:r>
          </w:p>
        </w:tc>
      </w:tr>
      <w:tr w:rsidR="005371B3" w:rsidRPr="00515DBF" w:rsidTr="00212331">
        <w:trPr>
          <w:trHeight w:val="63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84,15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2,805</w:t>
            </w:r>
            <w:r w:rsidR="000C2FB5">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ЛП-№(010185)-(РГ-RU)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17.10.2025 </w:t>
            </w:r>
            <w:r w:rsidRPr="00212331">
              <w:rPr>
                <w:rFonts w:ascii="Times New Roman" w:eastAsia="Calibri" w:hAnsi="Times New Roman" w:cs="Times New Roman"/>
                <w:bCs/>
                <w:color w:val="000000"/>
                <w:sz w:val="20"/>
                <w:szCs w:val="20"/>
              </w:rPr>
              <w:br/>
              <w:t>25-7-4340671-изм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17.10.2025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57,88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1,9293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ЛП-№(010062)-(РГ-RU)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18.11.2025 </w:t>
            </w:r>
            <w:r w:rsidRPr="00212331">
              <w:rPr>
                <w:rFonts w:ascii="Times New Roman" w:eastAsia="Calibri" w:hAnsi="Times New Roman" w:cs="Times New Roman"/>
                <w:bCs/>
                <w:color w:val="000000"/>
                <w:sz w:val="20"/>
                <w:szCs w:val="20"/>
              </w:rPr>
              <w:br/>
              <w:t>25-7-4343764-ОС-изм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18.11.2025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57,88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1,9293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ЛП-№(010062)-(РГ-RU)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18.11.2025 </w:t>
            </w:r>
            <w:r w:rsidRPr="00212331">
              <w:rPr>
                <w:rFonts w:ascii="Times New Roman" w:eastAsia="Calibri" w:hAnsi="Times New Roman" w:cs="Times New Roman"/>
                <w:bCs/>
                <w:color w:val="000000"/>
                <w:sz w:val="20"/>
                <w:szCs w:val="20"/>
              </w:rPr>
              <w:br/>
              <w:t>25-7-4343764-ОС-изм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18.11.2025</w:t>
            </w:r>
          </w:p>
        </w:tc>
      </w:tr>
      <w:tr w:rsidR="005371B3" w:rsidRPr="00515DBF" w:rsidTr="00212331">
        <w:trPr>
          <w:trHeight w:val="9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Наклофен</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75 мг/3 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Вл.Вып.к.Перв.Уп.Втор.Уп.Пр.АО "КРКА, д.д., Ново место", Словения (SI 82646716);</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36,26</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2,4173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ЛП-№(000941)-(РГ-RU)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03.12.2025 </w:t>
            </w:r>
            <w:r w:rsidRPr="00212331">
              <w:rPr>
                <w:rFonts w:ascii="Times New Roman" w:eastAsia="Calibri" w:hAnsi="Times New Roman" w:cs="Times New Roman"/>
                <w:bCs/>
                <w:color w:val="000000"/>
                <w:sz w:val="20"/>
                <w:szCs w:val="20"/>
              </w:rPr>
              <w:br/>
              <w:t>25-7-4344895-ОПР-изм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03.12.2025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упаковки ячейковые ко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турные (2)-пачки карто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ные (в комплекте со скарификатором или ножом ампул</w:t>
            </w:r>
            <w:r w:rsidRPr="00212331">
              <w:rPr>
                <w:rFonts w:ascii="Times New Roman" w:eastAsia="Times New Roman" w:hAnsi="Times New Roman" w:cs="Times New Roman"/>
                <w:color w:val="000000"/>
                <w:sz w:val="20"/>
                <w:szCs w:val="20"/>
                <w:lang w:eastAsia="ru-RU"/>
              </w:rPr>
              <w:t>ь</w:t>
            </w:r>
            <w:r w:rsidRPr="00212331">
              <w:rPr>
                <w:rFonts w:ascii="Times New Roman" w:eastAsia="Times New Roman" w:hAnsi="Times New Roman" w:cs="Times New Roman"/>
                <w:color w:val="000000"/>
                <w:sz w:val="20"/>
                <w:szCs w:val="20"/>
                <w:lang w:eastAsia="ru-RU"/>
              </w:rPr>
              <w:t>ным)</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57,88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1,9293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ЛСР-009030/10</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(с ножом ампульным или скарификат</w:t>
            </w:r>
            <w:r w:rsidRPr="00212331">
              <w:rPr>
                <w:rFonts w:ascii="Times New Roman" w:eastAsia="Times New Roman" w:hAnsi="Times New Roman" w:cs="Times New Roman"/>
                <w:color w:val="000000"/>
                <w:sz w:val="20"/>
                <w:szCs w:val="20"/>
                <w:lang w:eastAsia="ru-RU"/>
              </w:rPr>
              <w:t>о</w:t>
            </w:r>
            <w:r w:rsidRPr="00212331">
              <w:rPr>
                <w:rFonts w:ascii="Times New Roman" w:eastAsia="Times New Roman" w:hAnsi="Times New Roman" w:cs="Times New Roman"/>
                <w:color w:val="000000"/>
                <w:sz w:val="20"/>
                <w:szCs w:val="20"/>
                <w:lang w:eastAsia="ru-RU"/>
              </w:rPr>
              <w:t>ром ампульным) (10)  - пачки  ка</w:t>
            </w:r>
            <w:r w:rsidRPr="00212331">
              <w:rPr>
                <w:rFonts w:ascii="Times New Roman" w:eastAsia="Times New Roman" w:hAnsi="Times New Roman" w:cs="Times New Roman"/>
                <w:color w:val="000000"/>
                <w:sz w:val="20"/>
                <w:szCs w:val="20"/>
                <w:lang w:eastAsia="ru-RU"/>
              </w:rPr>
              <w:t>р</w:t>
            </w:r>
            <w:r w:rsidRPr="00212331">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57,88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1,9293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ЛСР-009030/10</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04.06.2025 </w:t>
            </w:r>
            <w:r w:rsidRPr="00212331">
              <w:rPr>
                <w:rFonts w:ascii="Times New Roman" w:eastAsia="Calibri" w:hAnsi="Times New Roman" w:cs="Times New Roman"/>
                <w:bCs/>
                <w:color w:val="000000"/>
                <w:sz w:val="20"/>
                <w:szCs w:val="20"/>
              </w:rPr>
              <w:br/>
              <w:t>815/20-25/ОС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04.06.2025</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мик"), Россия (1325030352);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85,50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2,85</w:t>
            </w:r>
            <w:r w:rsidR="000C2FB5">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ЛП-№(012989)-(РГ-RU)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25.02.2026 </w:t>
            </w:r>
            <w:r w:rsidRPr="00212331">
              <w:rPr>
                <w:rFonts w:ascii="Times New Roman" w:eastAsia="Calibri" w:hAnsi="Times New Roman" w:cs="Times New Roman"/>
                <w:bCs/>
                <w:color w:val="000000"/>
                <w:sz w:val="20"/>
                <w:szCs w:val="20"/>
              </w:rPr>
              <w:br/>
              <w:t>25-7-4355221-ОС-изм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25.02.2026</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Вл.Общество с ограниченной отве</w:t>
            </w:r>
            <w:r w:rsidRPr="00212331">
              <w:rPr>
                <w:rFonts w:ascii="Times New Roman" w:eastAsia="Calibri" w:hAnsi="Times New Roman" w:cs="Times New Roman"/>
                <w:bCs/>
                <w:color w:val="000000"/>
                <w:sz w:val="20"/>
                <w:szCs w:val="20"/>
              </w:rPr>
              <w:t>т</w:t>
            </w:r>
            <w:r w:rsidRPr="00212331">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212331">
              <w:rPr>
                <w:rFonts w:ascii="Times New Roman" w:eastAsia="Calibri" w:hAnsi="Times New Roman" w:cs="Times New Roman"/>
                <w:bCs/>
                <w:color w:val="000000"/>
                <w:sz w:val="20"/>
                <w:szCs w:val="20"/>
              </w:rPr>
              <w:t>и</w:t>
            </w:r>
            <w:r w:rsidRPr="00212331">
              <w:rPr>
                <w:rFonts w:ascii="Times New Roman" w:eastAsia="Calibri" w:hAnsi="Times New Roman" w:cs="Times New Roman"/>
                <w:bCs/>
                <w:color w:val="000000"/>
                <w:sz w:val="20"/>
                <w:szCs w:val="20"/>
              </w:rPr>
              <w:t>мик"), Россия (1325030352);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51,20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0C2FB5">
            <w:pPr>
              <w:spacing w:after="0" w:line="240" w:lineRule="auto"/>
              <w:jc w:val="center"/>
              <w:rPr>
                <w:rFonts w:ascii="Calibri" w:hAnsi="Calibri" w:cs="Calibri"/>
                <w:color w:val="000000"/>
              </w:rPr>
            </w:pPr>
            <w:r w:rsidRPr="00212331">
              <w:rPr>
                <w:rFonts w:ascii="Calibri" w:hAnsi="Calibri" w:cs="Calibri"/>
                <w:color w:val="000000"/>
              </w:rPr>
              <w:t>3,4133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ЛП-№(012989)-(РГ-RU)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25.02.2026 </w:t>
            </w:r>
            <w:r w:rsidRPr="00212331">
              <w:rPr>
                <w:rFonts w:ascii="Times New Roman" w:eastAsia="Calibri" w:hAnsi="Times New Roman" w:cs="Times New Roman"/>
                <w:bCs/>
                <w:color w:val="000000"/>
                <w:sz w:val="20"/>
                <w:szCs w:val="20"/>
              </w:rPr>
              <w:br/>
              <w:t>25-7-4355221-ОС-изм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25.02.2026</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1 контурная ячейковая упаковка / - пачка карто</w:t>
            </w:r>
            <w:r w:rsidRPr="00212331">
              <w:rPr>
                <w:rFonts w:ascii="Times New Roman" w:eastAsia="Times New Roman" w:hAnsi="Times New Roman" w:cs="Times New Roman"/>
                <w:color w:val="000000"/>
                <w:sz w:val="20"/>
                <w:szCs w:val="20"/>
                <w:lang w:eastAsia="ru-RU"/>
              </w:rPr>
              <w:t>н</w:t>
            </w:r>
            <w:r w:rsidRPr="00212331">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33,25</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FD6238" w:rsidP="00FD6238">
            <w:pPr>
              <w:spacing w:after="0" w:line="240" w:lineRule="auto"/>
              <w:jc w:val="center"/>
              <w:rPr>
                <w:rFonts w:ascii="Calibri" w:hAnsi="Calibri" w:cs="Calibri"/>
                <w:color w:val="000000"/>
              </w:rPr>
            </w:pPr>
            <w:r>
              <w:rPr>
                <w:rFonts w:ascii="Calibri" w:hAnsi="Calibri" w:cs="Calibri"/>
                <w:color w:val="000000"/>
              </w:rPr>
              <w:t>2,2166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ЛП-№(010062)-(РГ-RU)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23.03.2026 </w:t>
            </w:r>
            <w:r w:rsidRPr="00212331">
              <w:rPr>
                <w:rFonts w:ascii="Times New Roman" w:eastAsia="Calibri" w:hAnsi="Times New Roman" w:cs="Times New Roman"/>
                <w:bCs/>
                <w:color w:val="000000"/>
                <w:sz w:val="20"/>
                <w:szCs w:val="20"/>
              </w:rPr>
              <w:br/>
              <w:t>25-7-4357266-ОПР-изм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23.03.2026</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30,67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FD6238">
            <w:pPr>
              <w:spacing w:after="0" w:line="240" w:lineRule="auto"/>
              <w:jc w:val="center"/>
              <w:rPr>
                <w:rFonts w:ascii="Calibri" w:hAnsi="Calibri" w:cs="Calibri"/>
                <w:color w:val="000000"/>
              </w:rPr>
            </w:pPr>
            <w:r w:rsidRPr="00212331">
              <w:rPr>
                <w:rFonts w:ascii="Calibri" w:hAnsi="Calibri" w:cs="Calibri"/>
                <w:color w:val="000000"/>
              </w:rPr>
              <w:t>2,0446</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ЛП-№(010062)-(РГ-RU)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23.03.2026 </w:t>
            </w:r>
            <w:r w:rsidRPr="00212331">
              <w:rPr>
                <w:rFonts w:ascii="Times New Roman" w:eastAsia="Calibri" w:hAnsi="Times New Roman" w:cs="Times New Roman"/>
                <w:bCs/>
                <w:color w:val="000000"/>
                <w:sz w:val="20"/>
                <w:szCs w:val="20"/>
              </w:rPr>
              <w:br/>
              <w:t>25-7-4357266-ОПР-изм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23.03.2026</w:t>
            </w:r>
          </w:p>
        </w:tc>
      </w:tr>
      <w:tr w:rsidR="005371B3" w:rsidRPr="00515DBF" w:rsidTr="0021233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lastRenderedPageBreak/>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пула (10)  / 5 ампул помещают в контурную ячейковую упако</w:t>
            </w:r>
            <w:r w:rsidRPr="00212331">
              <w:rPr>
                <w:rFonts w:ascii="Times New Roman" w:eastAsia="Times New Roman" w:hAnsi="Times New Roman" w:cs="Times New Roman"/>
                <w:color w:val="000000"/>
                <w:sz w:val="20"/>
                <w:szCs w:val="20"/>
                <w:lang w:eastAsia="ru-RU"/>
              </w:rPr>
              <w:t>в</w:t>
            </w:r>
            <w:r w:rsidRPr="00212331">
              <w:rPr>
                <w:rFonts w:ascii="Times New Roman" w:eastAsia="Times New Roman" w:hAnsi="Times New Roman" w:cs="Times New Roman"/>
                <w:color w:val="000000"/>
                <w:sz w:val="20"/>
                <w:szCs w:val="20"/>
                <w:lang w:eastAsia="ru-RU"/>
              </w:rPr>
              <w:t>ку. 2 контурные ячейковые упаковки помещают в пачку из картона /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Вл.Вып.к.Перв.Уп.Втор.Уп.Пр.Федеральное казенное предприятие "Армави</w:t>
            </w:r>
            <w:r w:rsidRPr="00212331">
              <w:rPr>
                <w:rFonts w:ascii="Times New Roman" w:eastAsia="Calibri" w:hAnsi="Times New Roman" w:cs="Times New Roman"/>
                <w:bCs/>
                <w:color w:val="000000"/>
                <w:sz w:val="20"/>
                <w:szCs w:val="20"/>
              </w:rPr>
              <w:t>р</w:t>
            </w:r>
            <w:r w:rsidRPr="00212331">
              <w:rPr>
                <w:rFonts w:ascii="Times New Roman" w:eastAsia="Calibri" w:hAnsi="Times New Roman" w:cs="Times New Roman"/>
                <w:bCs/>
                <w:color w:val="000000"/>
                <w:sz w:val="20"/>
                <w:szCs w:val="20"/>
              </w:rPr>
              <w:t>ская биологическая фабрика" (ФКП "Армавирская биофабрика"), Россия (2343003392);</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57,88</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FD6238">
            <w:pPr>
              <w:spacing w:after="0" w:line="240" w:lineRule="auto"/>
              <w:jc w:val="center"/>
              <w:rPr>
                <w:rFonts w:ascii="Calibri" w:hAnsi="Calibri" w:cs="Calibri"/>
                <w:color w:val="000000"/>
              </w:rPr>
            </w:pPr>
            <w:r w:rsidRPr="00212331">
              <w:rPr>
                <w:rFonts w:ascii="Calibri" w:hAnsi="Calibri" w:cs="Calibri"/>
                <w:color w:val="000000"/>
              </w:rPr>
              <w:t>1,9293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ЛП-№(010062)-(РГ-RU)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26.03.2026 </w:t>
            </w:r>
            <w:r w:rsidRPr="00212331">
              <w:rPr>
                <w:rFonts w:ascii="Times New Roman" w:eastAsia="Calibri" w:hAnsi="Times New Roman" w:cs="Times New Roman"/>
                <w:bCs/>
                <w:color w:val="000000"/>
                <w:sz w:val="20"/>
                <w:szCs w:val="20"/>
              </w:rPr>
              <w:br/>
              <w:t>25-7-4357265-ОС-изм</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26.03.2026</w:t>
            </w:r>
          </w:p>
        </w:tc>
      </w:tr>
      <w:tr w:rsidR="005371B3" w:rsidRPr="00515DBF" w:rsidTr="00212331">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75 мг/3 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Вл.Вып.к.Перв.Уп.Втор.Уп.Пр.ПАО "Биосинтез", Россия (5834001025);</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190,00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FD6238">
            <w:pPr>
              <w:spacing w:after="0" w:line="240" w:lineRule="auto"/>
              <w:jc w:val="center"/>
              <w:rPr>
                <w:rFonts w:ascii="Calibri" w:hAnsi="Calibri" w:cs="Calibri"/>
                <w:color w:val="000000"/>
              </w:rPr>
            </w:pPr>
            <w:r w:rsidRPr="00212331">
              <w:rPr>
                <w:rFonts w:ascii="Calibri" w:hAnsi="Calibri" w:cs="Calibri"/>
                <w:color w:val="000000"/>
              </w:rPr>
              <w:t>6,3333</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Р N003074/01</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04.05.2026 </w:t>
            </w:r>
            <w:r w:rsidRPr="00212331">
              <w:rPr>
                <w:rFonts w:ascii="Times New Roman" w:eastAsia="Calibri" w:hAnsi="Times New Roman" w:cs="Times New Roman"/>
                <w:bCs/>
                <w:color w:val="000000"/>
                <w:sz w:val="20"/>
                <w:szCs w:val="20"/>
              </w:rPr>
              <w:br/>
              <w:t>670/25-26/ОС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04.05.2026</w:t>
            </w:r>
          </w:p>
        </w:tc>
      </w:tr>
      <w:tr w:rsidR="005371B3" w:rsidRPr="00515DBF" w:rsidTr="00212331">
        <w:trPr>
          <w:trHeight w:val="56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Вл.Вып.к.Перв.Уп.Втор.Уп.Пр.Хемофарм А.Д., Сербия (102037788);</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85,80</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5,72</w:t>
            </w:r>
            <w:r w:rsidR="00FD623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ЛП-№(000992)-(РГ-RU)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04.05.2026 </w:t>
            </w:r>
            <w:r w:rsidRPr="00212331">
              <w:rPr>
                <w:rFonts w:ascii="Times New Roman" w:eastAsia="Calibri" w:hAnsi="Times New Roman" w:cs="Times New Roman"/>
                <w:bCs/>
                <w:color w:val="000000"/>
                <w:sz w:val="20"/>
                <w:szCs w:val="20"/>
              </w:rPr>
              <w:br/>
              <w:t>670/25-26/ОС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04.05.2026</w:t>
            </w:r>
          </w:p>
        </w:tc>
      </w:tr>
      <w:tr w:rsidR="005371B3" w:rsidRPr="00515DBF" w:rsidTr="00212331">
        <w:trPr>
          <w:trHeight w:val="71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коробки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98,97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3,299</w:t>
            </w:r>
            <w:r w:rsidR="00FD623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ЛП-№(010185)-(РГ-RU)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04.05.2026 </w:t>
            </w:r>
            <w:r w:rsidRPr="00212331">
              <w:rPr>
                <w:rFonts w:ascii="Times New Roman" w:eastAsia="Calibri" w:hAnsi="Times New Roman" w:cs="Times New Roman"/>
                <w:bCs/>
                <w:color w:val="000000"/>
                <w:sz w:val="20"/>
                <w:szCs w:val="20"/>
              </w:rPr>
              <w:br/>
              <w:t>670/25-26/ОС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04.05.2026</w:t>
            </w:r>
          </w:p>
        </w:tc>
      </w:tr>
      <w:tr w:rsidR="005371B3" w:rsidRPr="00515DBF" w:rsidTr="00212331">
        <w:trPr>
          <w:trHeight w:val="56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Диклоф</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нак</w:t>
            </w:r>
          </w:p>
        </w:tc>
        <w:tc>
          <w:tcPr>
            <w:tcW w:w="346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Times New Roman" w:hAnsi="Times New Roman" w:cs="Times New Roman"/>
                <w:color w:val="000000"/>
                <w:sz w:val="20"/>
                <w:szCs w:val="20"/>
                <w:lang w:eastAsia="ru-RU"/>
              </w:rPr>
            </w:pPr>
            <w:r w:rsidRPr="00212331">
              <w:rPr>
                <w:rFonts w:ascii="Times New Roman" w:eastAsia="Times New Roman" w:hAnsi="Times New Roman" w:cs="Times New Roman"/>
                <w:color w:val="000000"/>
                <w:sz w:val="20"/>
                <w:szCs w:val="20"/>
                <w:lang w:eastAsia="ru-RU"/>
              </w:rPr>
              <w:t>раствор для внутримышечного вв</w:t>
            </w:r>
            <w:r w:rsidRPr="00212331">
              <w:rPr>
                <w:rFonts w:ascii="Times New Roman" w:eastAsia="Times New Roman" w:hAnsi="Times New Roman" w:cs="Times New Roman"/>
                <w:color w:val="000000"/>
                <w:sz w:val="20"/>
                <w:szCs w:val="20"/>
                <w:lang w:eastAsia="ru-RU"/>
              </w:rPr>
              <w:t>е</w:t>
            </w:r>
            <w:r w:rsidRPr="00212331">
              <w:rPr>
                <w:rFonts w:ascii="Times New Roman" w:eastAsia="Times New Roman" w:hAnsi="Times New Roman" w:cs="Times New Roman"/>
                <w:color w:val="000000"/>
                <w:sz w:val="20"/>
                <w:szCs w:val="20"/>
                <w:lang w:eastAsia="ru-RU"/>
              </w:rPr>
              <w:t>дения, 25 мг/мл, 3 мл - а</w:t>
            </w:r>
            <w:r w:rsidRPr="00212331">
              <w:rPr>
                <w:rFonts w:ascii="Times New Roman" w:eastAsia="Times New Roman" w:hAnsi="Times New Roman" w:cs="Times New Roman"/>
                <w:color w:val="000000"/>
                <w:sz w:val="20"/>
                <w:szCs w:val="20"/>
                <w:lang w:eastAsia="ru-RU"/>
              </w:rPr>
              <w:t>м</w:t>
            </w:r>
            <w:r w:rsidRPr="00212331">
              <w:rPr>
                <w:rFonts w:ascii="Times New Roman" w:eastAsia="Times New Roman" w:hAnsi="Times New Roman" w:cs="Times New Roman"/>
                <w:color w:val="000000"/>
                <w:sz w:val="20"/>
                <w:szCs w:val="20"/>
                <w:lang w:eastAsia="ru-RU"/>
              </w:rPr>
              <w:t>пулы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Вл.Вып.к.Перв.Уп.Втор.Уп.Пр.Дальхимфарм ОАО, Россия (2702010564);</w:t>
            </w:r>
          </w:p>
        </w:tc>
        <w:tc>
          <w:tcPr>
            <w:tcW w:w="1054"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98,97</w:t>
            </w:r>
          </w:p>
        </w:tc>
        <w:tc>
          <w:tcPr>
            <w:tcW w:w="167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Calibri" w:hAnsi="Calibri" w:cs="Calibri"/>
                <w:color w:val="000000"/>
              </w:rPr>
            </w:pPr>
            <w:r w:rsidRPr="00212331">
              <w:rPr>
                <w:rFonts w:ascii="Calibri" w:hAnsi="Calibri" w:cs="Calibri"/>
                <w:color w:val="000000"/>
              </w:rPr>
              <w:t>3,299</w:t>
            </w:r>
            <w:r w:rsidR="00FD623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ЛП-№(010185)-(РГ-RU)</w:t>
            </w:r>
          </w:p>
        </w:tc>
        <w:tc>
          <w:tcPr>
            <w:tcW w:w="1243"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eastAsia="Calibri" w:hAnsi="Times New Roman" w:cs="Times New Roman"/>
                <w:bCs/>
                <w:color w:val="000000"/>
                <w:sz w:val="20"/>
                <w:szCs w:val="20"/>
              </w:rPr>
            </w:pPr>
            <w:r w:rsidRPr="00212331">
              <w:rPr>
                <w:rFonts w:ascii="Times New Roman" w:eastAsia="Calibri" w:hAnsi="Times New Roman" w:cs="Times New Roman"/>
                <w:bCs/>
                <w:color w:val="000000"/>
                <w:sz w:val="20"/>
                <w:szCs w:val="20"/>
              </w:rPr>
              <w:t xml:space="preserve">04.05.2026 </w:t>
            </w:r>
            <w:r w:rsidRPr="00212331">
              <w:rPr>
                <w:rFonts w:ascii="Times New Roman" w:eastAsia="Calibri" w:hAnsi="Times New Roman" w:cs="Times New Roman"/>
                <w:bCs/>
                <w:color w:val="000000"/>
                <w:sz w:val="20"/>
                <w:szCs w:val="20"/>
              </w:rPr>
              <w:br/>
              <w:t>670/25-26/ОС</w:t>
            </w:r>
          </w:p>
        </w:tc>
        <w:tc>
          <w:tcPr>
            <w:tcW w:w="1181" w:type="dxa"/>
            <w:tcBorders>
              <w:top w:val="single" w:sz="4" w:space="0" w:color="000000"/>
              <w:bottom w:val="single" w:sz="4" w:space="0" w:color="000000"/>
              <w:right w:val="single" w:sz="4" w:space="0" w:color="000000"/>
            </w:tcBorders>
            <w:shd w:val="clear" w:color="auto" w:fill="auto"/>
          </w:tcPr>
          <w:p w:rsidR="005371B3" w:rsidRPr="00212331" w:rsidRDefault="005371B3" w:rsidP="00212331">
            <w:pPr>
              <w:spacing w:after="0" w:line="240" w:lineRule="auto"/>
              <w:jc w:val="center"/>
              <w:rPr>
                <w:rFonts w:ascii="Times New Roman" w:hAnsi="Times New Roman" w:cs="Times New Roman"/>
                <w:sz w:val="20"/>
                <w:szCs w:val="20"/>
              </w:rPr>
            </w:pPr>
            <w:r w:rsidRPr="00212331">
              <w:rPr>
                <w:rFonts w:ascii="Times New Roman" w:hAnsi="Times New Roman" w:cs="Times New Roman"/>
                <w:sz w:val="20"/>
                <w:szCs w:val="20"/>
              </w:rPr>
              <w:t>04.05.2026</w:t>
            </w:r>
          </w:p>
        </w:tc>
      </w:tr>
      <w:tr w:rsidR="00D512AA" w:rsidRPr="00515DBF" w:rsidTr="00212331">
        <w:trPr>
          <w:trHeight w:val="424"/>
          <w:jc w:val="center"/>
        </w:trPr>
        <w:tc>
          <w:tcPr>
            <w:tcW w:w="14724" w:type="dxa"/>
            <w:gridSpan w:val="8"/>
            <w:tcBorders>
              <w:top w:val="single" w:sz="4" w:space="0" w:color="000000"/>
              <w:left w:val="single" w:sz="4" w:space="0" w:color="000000"/>
              <w:bottom w:val="single" w:sz="4" w:space="0" w:color="000000"/>
              <w:right w:val="single" w:sz="4" w:space="0" w:color="000000"/>
            </w:tcBorders>
            <w:shd w:val="clear" w:color="auto" w:fill="auto"/>
          </w:tcPr>
          <w:p w:rsidR="00D512AA" w:rsidRDefault="00D512AA" w:rsidP="00212331">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(мл)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D512AA" w:rsidRPr="00212331" w:rsidRDefault="00D512AA" w:rsidP="00212331">
            <w:pPr>
              <w:spacing w:after="0" w:line="240" w:lineRule="auto"/>
              <w:jc w:val="center"/>
              <w:rPr>
                <w:rFonts w:ascii="Times New Roman" w:hAnsi="Times New Roman" w:cs="Times New Roman"/>
                <w:b/>
                <w:sz w:val="24"/>
                <w:szCs w:val="24"/>
              </w:rPr>
            </w:pPr>
            <w:r w:rsidRPr="00212331">
              <w:rPr>
                <w:rFonts w:ascii="Times New Roman" w:hAnsi="Times New Roman" w:cs="Times New Roman"/>
                <w:b/>
                <w:sz w:val="24"/>
                <w:szCs w:val="24"/>
              </w:rPr>
              <w:t>0,472</w:t>
            </w:r>
            <w:r w:rsidR="00212331" w:rsidRPr="00212331">
              <w:rPr>
                <w:rFonts w:ascii="Times New Roman" w:hAnsi="Times New Roman" w:cs="Times New Roman"/>
                <w:b/>
                <w:sz w:val="24"/>
                <w:szCs w:val="24"/>
              </w:rPr>
              <w:t>0</w:t>
            </w:r>
          </w:p>
        </w:tc>
      </w:tr>
    </w:tbl>
    <w:p w:rsidR="002E4D66" w:rsidRDefault="005371B3" w:rsidP="0054469A">
      <w:pPr>
        <w:spacing w:after="0" w:line="240" w:lineRule="auto"/>
        <w:jc w:val="both"/>
        <w:rPr>
          <w:rFonts w:ascii="Times New Roman" w:eastAsia="Times New Roman" w:hAnsi="Times New Roman" w:cs="Times New Roman"/>
          <w:sz w:val="24"/>
          <w:szCs w:val="24"/>
          <w:lang w:eastAsia="ru-RU"/>
        </w:rPr>
      </w:pPr>
      <w:r w:rsidRPr="005371B3">
        <w:rPr>
          <w:rFonts w:ascii="Times New Roman" w:eastAsia="Times New Roman" w:hAnsi="Times New Roman" w:cs="Times New Roman"/>
          <w:sz w:val="24"/>
          <w:szCs w:val="24"/>
          <w:lang w:eastAsia="ru-RU"/>
        </w:rPr>
        <w:t>Цена 0,472</w:t>
      </w:r>
      <w:r w:rsidR="00212331">
        <w:rPr>
          <w:rFonts w:ascii="Times New Roman" w:eastAsia="Times New Roman" w:hAnsi="Times New Roman" w:cs="Times New Roman"/>
          <w:sz w:val="24"/>
          <w:szCs w:val="24"/>
          <w:lang w:eastAsia="ru-RU"/>
        </w:rPr>
        <w:t>0</w:t>
      </w:r>
      <w:r w:rsidRPr="005371B3">
        <w:rPr>
          <w:rFonts w:ascii="Times New Roman" w:eastAsia="Times New Roman" w:hAnsi="Times New Roman" w:cs="Times New Roman"/>
          <w:sz w:val="24"/>
          <w:szCs w:val="24"/>
          <w:lang w:eastAsia="ru-RU"/>
        </w:rPr>
        <w:tab/>
        <w:t>П N013706/02</w:t>
      </w:r>
    </w:p>
    <w:p w:rsidR="00D512AA" w:rsidRDefault="00D512AA"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2F29EF4F" wp14:editId="304A64D0">
            <wp:extent cx="3022229" cy="2266750"/>
            <wp:effectExtent l="0" t="0" r="698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23153" cy="2267443"/>
                    </a:xfrm>
                    <a:prstGeom prst="rect">
                      <a:avLst/>
                    </a:prstGeom>
                  </pic:spPr>
                </pic:pic>
              </a:graphicData>
            </a:graphic>
          </wp:inline>
        </w:drawing>
      </w:r>
    </w:p>
    <w:p w:rsidR="00D512AA" w:rsidRPr="005371B3" w:rsidRDefault="00D512AA" w:rsidP="0054469A">
      <w:pPr>
        <w:spacing w:after="0" w:line="240" w:lineRule="auto"/>
        <w:jc w:val="both"/>
        <w:rPr>
          <w:rFonts w:ascii="Times New Roman" w:eastAsia="Times New Roman" w:hAnsi="Times New Roman" w:cs="Times New Roman"/>
          <w:sz w:val="24"/>
          <w:szCs w:val="24"/>
          <w:lang w:eastAsia="ru-RU"/>
        </w:rPr>
      </w:pPr>
    </w:p>
    <w:tbl>
      <w:tblPr>
        <w:tblW w:w="16003" w:type="dxa"/>
        <w:jc w:val="center"/>
        <w:tblLayout w:type="fixed"/>
        <w:tblLook w:val="04A0" w:firstRow="1" w:lastRow="0" w:firstColumn="1" w:lastColumn="0" w:noHBand="0" w:noVBand="1"/>
      </w:tblPr>
      <w:tblGrid>
        <w:gridCol w:w="1232"/>
        <w:gridCol w:w="3467"/>
        <w:gridCol w:w="3668"/>
        <w:gridCol w:w="1152"/>
        <w:gridCol w:w="1187"/>
        <w:gridCol w:w="1673"/>
        <w:gridCol w:w="1200"/>
        <w:gridCol w:w="1243"/>
        <w:gridCol w:w="1181"/>
      </w:tblGrid>
      <w:tr w:rsidR="002E4D66"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467"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668"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152"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2E4D66" w:rsidRDefault="002E4D66" w:rsidP="00BB554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2E4D66" w:rsidRDefault="002E4D66" w:rsidP="00BB554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54133B" w:rsidRPr="00D35627" w:rsidTr="00BB554E">
        <w:trPr>
          <w:trHeight w:val="8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Аспикор</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"ВЕРТЕКС" (АО "ВЕ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ТЕКС"), Россия (7810180435);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119,15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1,3238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ЛС-000440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95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Тромб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гард 100</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оболочкой, 100 мг, 10 шт. - блистеры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Вл."Адифарм"ЕАД, Республика Болг</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рия; Вып.к.Перв.Уп.Втор.Уп.Пр.Адифарм ЕАД, Болгария (831539780);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31,68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1,056</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ЛП-000031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гард 100</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оболочкой, 100 мг, 10 шт. - блистеры (5)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Вл."Адифарм"ЕАД, Республика Болг</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рия; Вып.к.Перв.Уп.Втор.Уп.Пр.Адифарм ЕАД, Болгария (831539780);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46,68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0,9336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ЛП-000031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гард 100</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оболочкой, 100 мг, 10 шт. - блистеры (10)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Вл."Адифарм"ЕАД, Республика Болг</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рия; Вып.к.Перв.Уп.Втор.Уп.Пр.Адифарм ЕАД, Болгария (831539780);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90,00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0,9</w:t>
            </w:r>
            <w:r w:rsidR="00D45857">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ЛП-000031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97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гард 100</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оболочкой, 100 мг, 20 шт. - блистер (1)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Вл."Адифарм"ЕАД, Республика Болг</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рия; Вып.к.Перв.Уп.Втор.Уп.Пр.Адифарм ЕАД, Болгария (831539780);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26,35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1,3175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ЛП-000031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гард 100</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оболочкой, 100 мг, 20 шт. - блистеры (5)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Вл."Адифарм"ЕАД, Республика Болг</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рия; Вып.к.Перв.Уп.Втор.Уп.Пр.Адифарм ЕАД, Болгария (831539780);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86,67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0,8667</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ЛП-000031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88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Аспикор</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"ВЕРТЕКС" (АО "ВЕ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ТЕКС"), Россия (7810180435);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41,19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1,373</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ЛС-000440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29.12.2021 </w:t>
            </w:r>
            <w:r w:rsidRPr="00BB554E">
              <w:rPr>
                <w:rFonts w:ascii="Times New Roman" w:eastAsia="Calibri" w:hAnsi="Times New Roman" w:cs="Times New Roman"/>
                <w:bCs/>
                <w:color w:val="000000"/>
                <w:sz w:val="20"/>
                <w:szCs w:val="20"/>
              </w:rPr>
              <w:br/>
              <w:t>1354/20-21</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29.12.2021</w:t>
            </w:r>
          </w:p>
        </w:tc>
      </w:tr>
      <w:tr w:rsidR="0054133B" w:rsidRPr="00D35627" w:rsidTr="00BB554E">
        <w:trPr>
          <w:trHeight w:val="8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Аспикор®</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оболо</w:t>
            </w:r>
            <w:r w:rsidRPr="00BB554E">
              <w:rPr>
                <w:rFonts w:ascii="Times New Roman" w:eastAsia="Times New Roman" w:hAnsi="Times New Roman" w:cs="Times New Roman"/>
                <w:color w:val="000000"/>
                <w:sz w:val="20"/>
                <w:szCs w:val="20"/>
                <w:lang w:eastAsia="ru-RU"/>
              </w:rPr>
              <w:t>ч</w:t>
            </w:r>
            <w:r w:rsidRPr="00BB554E">
              <w:rPr>
                <w:rFonts w:ascii="Times New Roman" w:eastAsia="Times New Roman" w:hAnsi="Times New Roman" w:cs="Times New Roman"/>
                <w:color w:val="000000"/>
                <w:sz w:val="20"/>
                <w:szCs w:val="20"/>
                <w:lang w:eastAsia="ru-RU"/>
              </w:rPr>
              <w:t>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"ВЕРТЕКС" (АО "ВЕ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ТЕКС"), Россия (7810180435);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41,19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1,373</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ЛС-000440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29.12.2021 </w:t>
            </w:r>
            <w:r w:rsidRPr="00BB554E">
              <w:rPr>
                <w:rFonts w:ascii="Times New Roman" w:eastAsia="Calibri" w:hAnsi="Times New Roman" w:cs="Times New Roman"/>
                <w:bCs/>
                <w:color w:val="000000"/>
                <w:sz w:val="20"/>
                <w:szCs w:val="20"/>
              </w:rPr>
              <w:br/>
              <w:t>1354/20-21</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29.12.2021</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(АО "Медисорб"), Россия (5908002499); 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159,59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1,5959</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ЛС-002367</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27.07.2022 </w:t>
            </w:r>
            <w:r w:rsidRPr="00BB554E">
              <w:rPr>
                <w:rFonts w:ascii="Times New Roman" w:eastAsia="Calibri" w:hAnsi="Times New Roman" w:cs="Times New Roman"/>
                <w:bCs/>
                <w:color w:val="000000"/>
                <w:sz w:val="20"/>
                <w:szCs w:val="20"/>
              </w:rPr>
              <w:br/>
              <w:t>803/20-22</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27.07.2022</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17,60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0,5866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18.10.2022 </w:t>
            </w:r>
            <w:r w:rsidRPr="00BB554E">
              <w:rPr>
                <w:rFonts w:ascii="Times New Roman" w:eastAsia="Calibri" w:hAnsi="Times New Roman" w:cs="Times New Roman"/>
                <w:bCs/>
                <w:color w:val="000000"/>
                <w:sz w:val="20"/>
                <w:szCs w:val="20"/>
              </w:rPr>
              <w:br/>
              <w:t>25-7-4229851-изм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18.10.2022</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Ацекардол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оболо</w:t>
            </w:r>
            <w:r w:rsidRPr="00BB554E">
              <w:rPr>
                <w:rFonts w:ascii="Times New Roman" w:eastAsia="Times New Roman" w:hAnsi="Times New Roman" w:cs="Times New Roman"/>
                <w:color w:val="000000"/>
                <w:sz w:val="20"/>
                <w:szCs w:val="20"/>
                <w:lang w:eastAsia="ru-RU"/>
              </w:rPr>
              <w:t>ч</w:t>
            </w:r>
            <w:r w:rsidRPr="00BB554E">
              <w:rPr>
                <w:rFonts w:ascii="Times New Roman" w:eastAsia="Times New Roman" w:hAnsi="Times New Roman" w:cs="Times New Roman"/>
                <w:color w:val="000000"/>
                <w:sz w:val="20"/>
                <w:szCs w:val="20"/>
                <w:lang w:eastAsia="ru-RU"/>
              </w:rPr>
              <w:t>кой, 100 мг, 10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0,6066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ЛС-000680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15.11.2022 </w:t>
            </w:r>
            <w:r w:rsidRPr="00BB554E">
              <w:rPr>
                <w:rFonts w:ascii="Times New Roman" w:eastAsia="Calibri" w:hAnsi="Times New Roman" w:cs="Times New Roman"/>
                <w:bCs/>
                <w:color w:val="000000"/>
                <w:sz w:val="20"/>
                <w:szCs w:val="20"/>
              </w:rPr>
              <w:br/>
              <w:t>1478/20-22</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15.11.2022</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0,6066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15.11.2022 </w:t>
            </w:r>
            <w:r w:rsidRPr="00BB554E">
              <w:rPr>
                <w:rFonts w:ascii="Times New Roman" w:eastAsia="Calibri" w:hAnsi="Times New Roman" w:cs="Times New Roman"/>
                <w:bCs/>
                <w:color w:val="000000"/>
                <w:sz w:val="20"/>
                <w:szCs w:val="20"/>
              </w:rPr>
              <w:br/>
              <w:t>1478/20-22</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15.11.2022</w:t>
            </w:r>
          </w:p>
        </w:tc>
      </w:tr>
      <w:tr w:rsidR="0054133B" w:rsidRPr="00D35627" w:rsidTr="00BB554E">
        <w:trPr>
          <w:trHeight w:val="55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гард 100</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оболочкой, 100 мг, 20 шт. - блистеры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Вл.Вып.к.Перв.Уп.Втор.Уп.Пр.Адифарм ЕАД, Болгария (831539780);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39,60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0,99</w:t>
            </w:r>
            <w:r w:rsidR="00D45857">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ЛП-000031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07.03.2023 </w:t>
            </w:r>
            <w:r w:rsidRPr="00BB554E">
              <w:rPr>
                <w:rFonts w:ascii="Times New Roman" w:eastAsia="Calibri" w:hAnsi="Times New Roman" w:cs="Times New Roman"/>
                <w:bCs/>
                <w:color w:val="000000"/>
                <w:sz w:val="20"/>
                <w:szCs w:val="20"/>
              </w:rPr>
              <w:br/>
              <w:t>237/20-23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07.03.2023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19,20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0,64</w:t>
            </w:r>
            <w:r w:rsidR="00D45857">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ЛС-000680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24.03.2023 </w:t>
            </w:r>
            <w:r w:rsidRPr="00BB554E">
              <w:rPr>
                <w:rFonts w:ascii="Times New Roman" w:eastAsia="Calibri" w:hAnsi="Times New Roman" w:cs="Times New Roman"/>
                <w:bCs/>
                <w:color w:val="000000"/>
                <w:sz w:val="20"/>
                <w:szCs w:val="20"/>
              </w:rPr>
              <w:br/>
              <w:t>339/20-23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24.03.2023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ковая  упаковка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"Фармста</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дарт-Лексредства" (ОАО "Фармста</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дарт-Лексредства"), Россия (4631002737);</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127,66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2,1276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ЛП-№(002036)-(РГ-RU)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28.06.2023 </w:t>
            </w:r>
            <w:r w:rsidRPr="00BB554E">
              <w:rPr>
                <w:rFonts w:ascii="Times New Roman" w:eastAsia="Calibri" w:hAnsi="Times New Roman" w:cs="Times New Roman"/>
                <w:bCs/>
                <w:color w:val="000000"/>
                <w:sz w:val="20"/>
                <w:szCs w:val="20"/>
              </w:rPr>
              <w:br/>
              <w:t>894/20-23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28.06.2023</w:t>
            </w:r>
          </w:p>
        </w:tc>
      </w:tr>
      <w:tr w:rsidR="0054133B" w:rsidRPr="00D35627" w:rsidTr="00BB554E">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(АО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 Россия (1658047200);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36,03</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1,201</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ЛП-003677</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28.06.2023 </w:t>
            </w:r>
            <w:r w:rsidRPr="00BB554E">
              <w:rPr>
                <w:rFonts w:ascii="Times New Roman" w:eastAsia="Calibri" w:hAnsi="Times New Roman" w:cs="Times New Roman"/>
                <w:bCs/>
                <w:color w:val="000000"/>
                <w:sz w:val="20"/>
                <w:szCs w:val="20"/>
              </w:rPr>
              <w:br/>
              <w:t>909/20-23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28.06.2023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129,49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2,1581</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62,25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2,075</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129,49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2,1581</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62,25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2,075</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7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(АО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 Россия (1658047200);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36,03</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1,201</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ЛП-№(002157)-(РГ-RU)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31.07.2023 </w:t>
            </w:r>
            <w:r w:rsidRPr="00BB554E">
              <w:rPr>
                <w:rFonts w:ascii="Times New Roman" w:eastAsia="Calibri" w:hAnsi="Times New Roman" w:cs="Times New Roman"/>
                <w:bCs/>
                <w:color w:val="000000"/>
                <w:sz w:val="20"/>
                <w:szCs w:val="20"/>
              </w:rPr>
              <w:br/>
              <w:t>25-7-4259762-изм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31.07.2023</w:t>
            </w:r>
          </w:p>
        </w:tc>
      </w:tr>
      <w:tr w:rsidR="0054133B" w:rsidRPr="00D35627" w:rsidTr="00BB554E">
        <w:trPr>
          <w:trHeight w:val="86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 (2)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Пр.Байер АГ, Герм</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ния (DE123659859); Вып.к.Перв.Уп.Втор.Уп.Байер Битте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70,10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2,5035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N015400/01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03.10.2023 </w:t>
            </w:r>
            <w:r w:rsidRPr="00BB554E">
              <w:rPr>
                <w:rFonts w:ascii="Times New Roman" w:eastAsia="Calibri" w:hAnsi="Times New Roman" w:cs="Times New Roman"/>
                <w:bCs/>
                <w:color w:val="000000"/>
                <w:sz w:val="20"/>
                <w:szCs w:val="20"/>
              </w:rPr>
              <w:br/>
              <w:t>1508/2/20-23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03.10.2023</w:t>
            </w:r>
          </w:p>
        </w:tc>
      </w:tr>
      <w:tr w:rsidR="0054133B" w:rsidRPr="00D35627" w:rsidTr="00BB554E">
        <w:trPr>
          <w:trHeight w:val="78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 (7)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Пр.Байер АГ, Герм</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ния (DE123659859); Вып.к.Перв.Уп.Втор.Уп.Байер Битте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256,24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2,6146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N015400/01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03.10.2023 </w:t>
            </w:r>
            <w:r w:rsidRPr="00BB554E">
              <w:rPr>
                <w:rFonts w:ascii="Times New Roman" w:eastAsia="Calibri" w:hAnsi="Times New Roman" w:cs="Times New Roman"/>
                <w:bCs/>
                <w:color w:val="000000"/>
                <w:sz w:val="20"/>
                <w:szCs w:val="20"/>
              </w:rPr>
              <w:br/>
              <w:t>1508/2/20-23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03.10.2023</w:t>
            </w:r>
          </w:p>
        </w:tc>
      </w:tr>
      <w:tr w:rsidR="0054133B" w:rsidRPr="00D35627" w:rsidTr="00BB554E">
        <w:trPr>
          <w:trHeight w:val="83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 (2)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Вып.к.Перв.Уп.Втор.Уп.Пр.Байер Би</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терфельд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70,10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2,5035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N015400/01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03.10.2023 </w:t>
            </w:r>
            <w:r w:rsidRPr="00BB554E">
              <w:rPr>
                <w:rFonts w:ascii="Times New Roman" w:eastAsia="Calibri" w:hAnsi="Times New Roman" w:cs="Times New Roman"/>
                <w:bCs/>
                <w:color w:val="000000"/>
                <w:sz w:val="20"/>
                <w:szCs w:val="20"/>
              </w:rPr>
              <w:br/>
              <w:t>1508/2/20-23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03.10.2023</w:t>
            </w:r>
          </w:p>
        </w:tc>
      </w:tr>
      <w:tr w:rsidR="0054133B" w:rsidRPr="00D35627" w:rsidTr="00BB554E">
        <w:trPr>
          <w:trHeight w:val="89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 (7)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Вып.к.Перв.Уп.Втор.Уп.Пр.Байер Би</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терфельд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256,24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2,6146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N015400/01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03.10.2023 </w:t>
            </w:r>
            <w:r w:rsidRPr="00BB554E">
              <w:rPr>
                <w:rFonts w:ascii="Times New Roman" w:eastAsia="Calibri" w:hAnsi="Times New Roman" w:cs="Times New Roman"/>
                <w:bCs/>
                <w:color w:val="000000"/>
                <w:sz w:val="20"/>
                <w:szCs w:val="20"/>
              </w:rPr>
              <w:br/>
              <w:t>1508/2/20-23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03.10.2023</w:t>
            </w:r>
          </w:p>
        </w:tc>
      </w:tr>
      <w:tr w:rsidR="0054133B" w:rsidRPr="00D35627" w:rsidTr="00BB554E">
        <w:trPr>
          <w:trHeight w:val="8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167,47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1,6747</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08.11.2023 </w:t>
            </w:r>
            <w:r w:rsidRPr="00BB554E">
              <w:rPr>
                <w:rFonts w:ascii="Times New Roman" w:eastAsia="Calibri" w:hAnsi="Times New Roman" w:cs="Times New Roman"/>
                <w:bCs/>
                <w:color w:val="000000"/>
                <w:sz w:val="20"/>
                <w:szCs w:val="20"/>
              </w:rPr>
              <w:br/>
              <w:t>1691/20-23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08.11.2023</w:t>
            </w:r>
          </w:p>
        </w:tc>
      </w:tr>
      <w:tr w:rsidR="0054133B" w:rsidRPr="00D35627" w:rsidTr="00BB554E">
        <w:trPr>
          <w:trHeight w:val="89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93,04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1,5506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08.11.2023 </w:t>
            </w:r>
            <w:r w:rsidRPr="00BB554E">
              <w:rPr>
                <w:rFonts w:ascii="Times New Roman" w:eastAsia="Calibri" w:hAnsi="Times New Roman" w:cs="Times New Roman"/>
                <w:bCs/>
                <w:color w:val="000000"/>
                <w:sz w:val="20"/>
                <w:szCs w:val="20"/>
              </w:rPr>
              <w:br/>
              <w:t>1691/20-23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08.11.2023</w:t>
            </w:r>
          </w:p>
        </w:tc>
      </w:tr>
      <w:tr w:rsidR="0054133B" w:rsidRPr="00D35627" w:rsidTr="00D45857">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ковая  упаковка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Вл.Публичное акционерное общество "Акционерное Курганское общество медицинских препаратов и изделий "Синтез" (ПАО "Синтез"), Россия (4501023743); Перв.Уп.Втор.Уп.Пр.Публичное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общество "Акционерное Ку</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ганское общество медицинских преп</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ратов и изделий "Синтез" (ПАО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Россия (4501023743); Вып.к.Публичное акционерное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lastRenderedPageBreak/>
              <w:t>ство "Акционерное Курганское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медицинских препаратов и изд</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лий "Синтез" (ПАО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20,00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0,6666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28.03.2024 </w:t>
            </w:r>
            <w:r w:rsidRPr="00BB554E">
              <w:rPr>
                <w:rFonts w:ascii="Times New Roman" w:eastAsia="Calibri" w:hAnsi="Times New Roman" w:cs="Times New Roman"/>
                <w:bCs/>
                <w:color w:val="000000"/>
                <w:sz w:val="20"/>
                <w:szCs w:val="20"/>
              </w:rPr>
              <w:br/>
              <w:t>317/20-24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28.03.2024</w:t>
            </w:r>
          </w:p>
        </w:tc>
      </w:tr>
      <w:tr w:rsidR="0054133B" w:rsidRPr="00D35627" w:rsidTr="00BB554E">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(АО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 Россия (1658047200);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37,60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1,2533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ЛП-№(002157)-(РГ-RU)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03.04.2024 </w:t>
            </w:r>
            <w:r w:rsidRPr="00BB554E">
              <w:rPr>
                <w:rFonts w:ascii="Times New Roman" w:eastAsia="Calibri" w:hAnsi="Times New Roman" w:cs="Times New Roman"/>
                <w:bCs/>
                <w:color w:val="000000"/>
                <w:sz w:val="20"/>
                <w:szCs w:val="20"/>
              </w:rPr>
              <w:br/>
              <w:t>357/20-24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03.04.2024</w:t>
            </w:r>
          </w:p>
        </w:tc>
      </w:tr>
      <w:tr w:rsidR="0054133B" w:rsidRPr="00D35627" w:rsidTr="00BB554E">
        <w:trPr>
          <w:trHeight w:val="76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174,20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1,742</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02.07.2024 </w:t>
            </w:r>
            <w:r w:rsidRPr="00BB554E">
              <w:rPr>
                <w:rFonts w:ascii="Times New Roman" w:eastAsia="Calibri" w:hAnsi="Times New Roman" w:cs="Times New Roman"/>
                <w:bCs/>
                <w:color w:val="000000"/>
                <w:sz w:val="20"/>
                <w:szCs w:val="20"/>
              </w:rPr>
              <w:br/>
              <w:t>957/20-24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02.07.2024</w:t>
            </w:r>
          </w:p>
        </w:tc>
      </w:tr>
      <w:tr w:rsidR="0054133B" w:rsidRPr="00D35627" w:rsidTr="00BB554E">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95,12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1,5853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02.07.2024 </w:t>
            </w:r>
            <w:r w:rsidRPr="00BB554E">
              <w:rPr>
                <w:rFonts w:ascii="Times New Roman" w:eastAsia="Calibri" w:hAnsi="Times New Roman" w:cs="Times New Roman"/>
                <w:bCs/>
                <w:color w:val="000000"/>
                <w:sz w:val="20"/>
                <w:szCs w:val="20"/>
              </w:rPr>
              <w:br/>
              <w:t>957/20-24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02.07.2024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w:t>
            </w:r>
            <w:r w:rsidRPr="00BB554E">
              <w:rPr>
                <w:rFonts w:ascii="Times New Roman" w:eastAsia="Times New Roman" w:hAnsi="Times New Roman" w:cs="Times New Roman"/>
                <w:color w:val="000000"/>
                <w:sz w:val="20"/>
                <w:szCs w:val="20"/>
                <w:lang w:eastAsia="ru-RU"/>
              </w:rPr>
              <w:t>м</w:t>
            </w:r>
            <w:r w:rsidRPr="00BB554E">
              <w:rPr>
                <w:rFonts w:ascii="Times New Roman" w:eastAsia="Times New Roman" w:hAnsi="Times New Roman" w:cs="Times New Roman"/>
                <w:color w:val="000000"/>
                <w:sz w:val="20"/>
                <w:szCs w:val="20"/>
                <w:lang w:eastAsia="ru-RU"/>
              </w:rPr>
              <w:t>бостен</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ЛП-№(005728)-(РГ-RU)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25-7-4296587-ОПР-изм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w:t>
            </w:r>
            <w:r w:rsidRPr="00BB554E">
              <w:rPr>
                <w:rFonts w:ascii="Times New Roman" w:eastAsia="Times New Roman" w:hAnsi="Times New Roman" w:cs="Times New Roman"/>
                <w:color w:val="000000"/>
                <w:sz w:val="20"/>
                <w:szCs w:val="20"/>
                <w:lang w:eastAsia="ru-RU"/>
              </w:rPr>
              <w:t>м</w:t>
            </w:r>
            <w:r w:rsidRPr="00BB554E">
              <w:rPr>
                <w:rFonts w:ascii="Times New Roman" w:eastAsia="Times New Roman" w:hAnsi="Times New Roman" w:cs="Times New Roman"/>
                <w:color w:val="000000"/>
                <w:sz w:val="20"/>
                <w:szCs w:val="20"/>
                <w:lang w:eastAsia="ru-RU"/>
              </w:rPr>
              <w:t>бостен</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25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218,03</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2,1803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ЛП-№(005728)-(РГ-RU)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25-7-4296588-изм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(8)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270,63</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2,2552</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202,98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2,2553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 xml:space="preserve">лициловая кислота </w:t>
            </w:r>
            <w:r w:rsidRPr="00BB554E">
              <w:rPr>
                <w:rFonts w:ascii="Times New Roman" w:eastAsia="Times New Roman" w:hAnsi="Times New Roman" w:cs="Times New Roman"/>
                <w:color w:val="000000"/>
                <w:sz w:val="20"/>
                <w:szCs w:val="20"/>
                <w:lang w:eastAsia="ru-RU"/>
              </w:rPr>
              <w:lastRenderedPageBreak/>
              <w:t>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lastRenderedPageBreak/>
              <w:t>турные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 xml:space="preserve">ственностью "Треугольник" (ООО "Треугольник"), Россия (5404489989); </w:t>
            </w:r>
            <w:r w:rsidRPr="00BB554E">
              <w:rPr>
                <w:rFonts w:ascii="Times New Roman" w:eastAsia="Calibri" w:hAnsi="Times New Roman" w:cs="Times New Roman"/>
                <w:bCs/>
                <w:color w:val="000000"/>
                <w:sz w:val="20"/>
                <w:szCs w:val="20"/>
              </w:rPr>
              <w:lastRenderedPageBreak/>
              <w:t>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142,76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2,3793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75,05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2,5016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142,76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2,3793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75,05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2,5016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14 шт. - блистер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"Бауш Хелс" (ООО "Бауш Хелс"), Россия (7706782987);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39,82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1,4221</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N013722/01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18.09.2024 </w:t>
            </w:r>
            <w:r w:rsidRPr="00BB554E">
              <w:rPr>
                <w:rFonts w:ascii="Times New Roman" w:eastAsia="Calibri" w:hAnsi="Times New Roman" w:cs="Times New Roman"/>
                <w:bCs/>
                <w:color w:val="000000"/>
                <w:sz w:val="20"/>
                <w:szCs w:val="20"/>
              </w:rPr>
              <w:br/>
              <w:t>1379/20-24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18.09.2024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20 шт. - блистер (5)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"Бауш Хелс" (ООО "Бауш Хелс"), Россия (7706782987);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121,29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1,2129</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N013722/01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18.09.2024 </w:t>
            </w:r>
            <w:r w:rsidRPr="00BB554E">
              <w:rPr>
                <w:rFonts w:ascii="Times New Roman" w:eastAsia="Calibri" w:hAnsi="Times New Roman" w:cs="Times New Roman"/>
                <w:bCs/>
                <w:color w:val="000000"/>
                <w:sz w:val="20"/>
                <w:szCs w:val="20"/>
              </w:rPr>
              <w:br/>
              <w:t>1379/20-24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18.09.2024</w:t>
            </w:r>
          </w:p>
        </w:tc>
      </w:tr>
      <w:tr w:rsidR="0054133B" w:rsidRPr="00D35627" w:rsidTr="00BB554E">
        <w:trPr>
          <w:trHeight w:val="85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50,40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1,68</w:t>
            </w:r>
            <w:r w:rsidR="00D45857">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22.10.2024 </w:t>
            </w:r>
            <w:r w:rsidRPr="00BB554E">
              <w:rPr>
                <w:rFonts w:ascii="Times New Roman" w:eastAsia="Calibri" w:hAnsi="Times New Roman" w:cs="Times New Roman"/>
                <w:bCs/>
                <w:color w:val="000000"/>
                <w:sz w:val="20"/>
                <w:szCs w:val="20"/>
              </w:rPr>
              <w:br/>
              <w:t>1543/20-24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22.10.2024</w:t>
            </w:r>
          </w:p>
        </w:tc>
      </w:tr>
      <w:tr w:rsidR="0054133B" w:rsidRPr="00D35627" w:rsidTr="00BB554E">
        <w:trPr>
          <w:trHeight w:val="9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Аспикор®</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"ВЕРТЕКС" (АО "ВЕ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ТЕКС"), Россия (7810180435);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42,18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1,406</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ЛС-000440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06.12.2024 </w:t>
            </w:r>
            <w:r w:rsidRPr="00BB554E">
              <w:rPr>
                <w:rFonts w:ascii="Times New Roman" w:eastAsia="Calibri" w:hAnsi="Times New Roman" w:cs="Times New Roman"/>
                <w:bCs/>
                <w:color w:val="000000"/>
                <w:sz w:val="20"/>
                <w:szCs w:val="20"/>
              </w:rPr>
              <w:br/>
              <w:t>1854/20-24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06.12.2024</w:t>
            </w:r>
          </w:p>
        </w:tc>
      </w:tr>
      <w:tr w:rsidR="0054133B" w:rsidRPr="00D35627" w:rsidTr="00BB554E">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Аспикор®</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"ВЕРТЕКС" (АО "ВЕ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ТЕКС"), Россия (7810180435);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42,18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1,406</w:t>
            </w:r>
            <w:r w:rsidR="00D45857">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ЛС-000440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06.12.2024 </w:t>
            </w:r>
            <w:r w:rsidRPr="00BB554E">
              <w:rPr>
                <w:rFonts w:ascii="Times New Roman" w:eastAsia="Calibri" w:hAnsi="Times New Roman" w:cs="Times New Roman"/>
                <w:bCs/>
                <w:color w:val="000000"/>
                <w:sz w:val="20"/>
                <w:szCs w:val="20"/>
              </w:rPr>
              <w:br/>
              <w:t>1854/20-24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06.12.2024</w:t>
            </w:r>
          </w:p>
        </w:tc>
      </w:tr>
      <w:tr w:rsidR="0054133B" w:rsidRPr="00D35627" w:rsidTr="00BB554E">
        <w:trPr>
          <w:trHeight w:val="9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(АО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 Россия (1658047200);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39,26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45857">
            <w:pPr>
              <w:spacing w:after="0" w:line="240" w:lineRule="auto"/>
              <w:jc w:val="center"/>
              <w:rPr>
                <w:rFonts w:ascii="Calibri" w:hAnsi="Calibri" w:cs="Calibri"/>
                <w:color w:val="000000"/>
              </w:rPr>
            </w:pPr>
            <w:r w:rsidRPr="00BB554E">
              <w:rPr>
                <w:rFonts w:ascii="Calibri" w:hAnsi="Calibri" w:cs="Calibri"/>
                <w:color w:val="000000"/>
              </w:rPr>
              <w:t>1,3086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ЛП-№(002157)-(РГ-RU)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25.03.2025 </w:t>
            </w:r>
            <w:r w:rsidRPr="00BB554E">
              <w:rPr>
                <w:rFonts w:ascii="Times New Roman" w:eastAsia="Calibri" w:hAnsi="Times New Roman" w:cs="Times New Roman"/>
                <w:bCs/>
                <w:color w:val="000000"/>
                <w:sz w:val="20"/>
                <w:szCs w:val="20"/>
              </w:rPr>
              <w:br/>
              <w:t>342/20-25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25.03.2025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ковая  упаковка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Вл.Публичное акционерное общество "Акционерное Курганское общество медицинских препаратов и изделий "Синтез" (ПАО "Синтез"), Россия (4501023743); Перв.Уп.Втор.Уп.Пр.Публичное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общество "Акционерное Ку</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ганское общество медицинских преп</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ратов и изделий "Синтез" (ПАО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Россия (4501023743); Вып.к.Публичное акционерное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"Акционерное Курганское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медицинских препаратов и изд</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лий "Синтез" (ПАО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20,90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0,6966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24.04.2025 </w:t>
            </w:r>
            <w:r w:rsidRPr="00BB554E">
              <w:rPr>
                <w:rFonts w:ascii="Times New Roman" w:eastAsia="Calibri" w:hAnsi="Times New Roman" w:cs="Times New Roman"/>
                <w:bCs/>
                <w:color w:val="000000"/>
                <w:sz w:val="20"/>
                <w:szCs w:val="20"/>
              </w:rPr>
              <w:br/>
              <w:t>541/20-25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24.04.2025</w:t>
            </w:r>
          </w:p>
        </w:tc>
      </w:tr>
      <w:tr w:rsidR="0054133B" w:rsidRPr="00D35627" w:rsidTr="00BB554E">
        <w:trPr>
          <w:trHeight w:val="9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48,50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1,6166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BB554E">
        <w:trPr>
          <w:trHeight w:val="99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60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88,20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1,47</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BB554E">
        <w:trPr>
          <w:trHeight w:val="6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48,50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1,6166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BB554E">
        <w:trPr>
          <w:trHeight w:val="89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88,20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1,47</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 Перв.Уп.Втор.Уп.Пр.Акционерное о</w:t>
            </w:r>
            <w:r w:rsidRPr="00BB554E">
              <w:rPr>
                <w:rFonts w:ascii="Times New Roman" w:eastAsia="Calibri" w:hAnsi="Times New Roman" w:cs="Times New Roman"/>
                <w:bCs/>
                <w:color w:val="000000"/>
                <w:sz w:val="20"/>
                <w:szCs w:val="20"/>
              </w:rPr>
              <w:t>б</w:t>
            </w:r>
            <w:r w:rsidRPr="00BB554E">
              <w:rPr>
                <w:rFonts w:ascii="Times New Roman" w:eastAsia="Calibri" w:hAnsi="Times New Roman" w:cs="Times New Roman"/>
                <w:bCs/>
                <w:color w:val="000000"/>
                <w:sz w:val="20"/>
                <w:szCs w:val="20"/>
              </w:rPr>
              <w:t>щество "АЛИУМ" (АО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Россия (5077009710); Вып.к.Акционерное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56,00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1,8666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ЛП-№(001809)-(РГ-RU)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29.05.2025 </w:t>
            </w:r>
            <w:r w:rsidRPr="00BB554E">
              <w:rPr>
                <w:rFonts w:ascii="Times New Roman" w:eastAsia="Calibri" w:hAnsi="Times New Roman" w:cs="Times New Roman"/>
                <w:bCs/>
                <w:color w:val="000000"/>
                <w:sz w:val="20"/>
                <w:szCs w:val="20"/>
              </w:rPr>
              <w:br/>
              <w:t>761/20-25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29.05.2025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Сановаск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Вл.Открытое акционерное общество "Авексима", Россия (7714856826); Вып.к.Перв.Уп.Втор.Уп.Пр.Открытое акционерное общество "Ирбитский х</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мико-фармацевтический завод" (ОАО "Ирбитский химфармзавод"), Россия (6611000252);</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69,83</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1,1638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ЛП-003515</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30.05.2025 </w:t>
            </w:r>
            <w:r w:rsidRPr="00BB554E">
              <w:rPr>
                <w:rFonts w:ascii="Times New Roman" w:eastAsia="Calibri" w:hAnsi="Times New Roman" w:cs="Times New Roman"/>
                <w:bCs/>
                <w:color w:val="000000"/>
                <w:sz w:val="20"/>
                <w:szCs w:val="20"/>
              </w:rPr>
              <w:br/>
              <w:t>792/20-25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30.05.2025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Сановаск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покрытые кишечнораств</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римой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Вл.Открытое акционерное общество "Авексима", Россия (7714856826); Вып.к.Перв.Уп.Втор.Уп.Пр.Открытое акционерное общество "Ирбитский х</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мико-фармацевтический завод" (ОАО "Ирбитский химфармзавод"), Россия (6611000252);</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34,72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DB012B" w:rsidP="00DB012B">
            <w:pPr>
              <w:spacing w:after="0" w:line="240" w:lineRule="auto"/>
              <w:jc w:val="center"/>
              <w:rPr>
                <w:rFonts w:ascii="Calibri" w:hAnsi="Calibri" w:cs="Calibri"/>
                <w:color w:val="000000"/>
              </w:rPr>
            </w:pPr>
            <w:r>
              <w:rPr>
                <w:rFonts w:ascii="Calibri" w:hAnsi="Calibri" w:cs="Calibri"/>
                <w:color w:val="000000"/>
              </w:rPr>
              <w:t>1,1573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ЛП-003515</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30.05.2025 </w:t>
            </w:r>
            <w:r w:rsidRPr="00BB554E">
              <w:rPr>
                <w:rFonts w:ascii="Times New Roman" w:eastAsia="Calibri" w:hAnsi="Times New Roman" w:cs="Times New Roman"/>
                <w:bCs/>
                <w:color w:val="000000"/>
                <w:sz w:val="20"/>
                <w:szCs w:val="20"/>
              </w:rPr>
              <w:br/>
              <w:t>792/20-25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30.05.2025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САН</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ВАСК®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ковые   контурные (6)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Вл.Открытое акционерное общество "Авексима", Россия (7714856826); Вып.к.Перв.Уп.Втор.Уп.Пр.Открытое акционерное общество "Ирбитский х</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мико-фармацевтический завод" (ОАО "Ирбитский химфармзавод"), Россия (6611000252);</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69,83</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1,1638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ЛП-№(001786)-(РГ-RU)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30.05.2025 </w:t>
            </w:r>
            <w:r w:rsidRPr="00BB554E">
              <w:rPr>
                <w:rFonts w:ascii="Times New Roman" w:eastAsia="Calibri" w:hAnsi="Times New Roman" w:cs="Times New Roman"/>
                <w:bCs/>
                <w:color w:val="000000"/>
                <w:sz w:val="20"/>
                <w:szCs w:val="20"/>
              </w:rPr>
              <w:br/>
              <w:t>792/20-25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30.05.2025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САН</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ВАСК®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ковые   контурные (3)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Вл.Открытое акционерное общество "Авексима", Россия (7714856826); Вып.к.Перв.Уп.Втор.Уп.Пр.Открытое акционерное общество "Ирбитский х</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мико-фармацевтический завод" (ОАО "Ирбитский химфармзавод"), Россия (6611000252);</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34,72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1,1573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ЛП-№(001786)-(РГ-RU)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30.05.2025 </w:t>
            </w:r>
            <w:r w:rsidRPr="00BB554E">
              <w:rPr>
                <w:rFonts w:ascii="Times New Roman" w:eastAsia="Calibri" w:hAnsi="Times New Roman" w:cs="Times New Roman"/>
                <w:bCs/>
                <w:color w:val="000000"/>
                <w:sz w:val="20"/>
                <w:szCs w:val="20"/>
              </w:rPr>
              <w:br/>
              <w:t>792/20-25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30.05.2025</w:t>
            </w:r>
          </w:p>
        </w:tc>
      </w:tr>
      <w:tr w:rsidR="0054133B" w:rsidRPr="00D35627" w:rsidTr="00BB554E">
        <w:trPr>
          <w:trHeight w:val="88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банки полиме</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48,50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1,6166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31.10.2022 </w:t>
            </w:r>
            <w:r w:rsidRPr="00BB554E">
              <w:rPr>
                <w:rFonts w:ascii="Times New Roman" w:eastAsia="Calibri" w:hAnsi="Times New Roman" w:cs="Times New Roman"/>
                <w:bCs/>
                <w:color w:val="000000"/>
                <w:sz w:val="20"/>
                <w:szCs w:val="20"/>
              </w:rPr>
              <w:br/>
              <w:t>25-7-4231701-ОПР-изм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31.10.2022</w:t>
            </w:r>
          </w:p>
        </w:tc>
      </w:tr>
      <w:tr w:rsidR="0054133B" w:rsidRPr="00D35627" w:rsidTr="00BB554E">
        <w:trPr>
          <w:trHeight w:val="9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60 шт. - банки полиме</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88,20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1,47</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31.10.2022 </w:t>
            </w:r>
            <w:r w:rsidRPr="00BB554E">
              <w:rPr>
                <w:rFonts w:ascii="Times New Roman" w:eastAsia="Calibri" w:hAnsi="Times New Roman" w:cs="Times New Roman"/>
                <w:bCs/>
                <w:color w:val="000000"/>
                <w:sz w:val="20"/>
                <w:szCs w:val="20"/>
              </w:rPr>
              <w:br/>
              <w:t>25-7-4231701-ОПР-изм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31.10.2022</w:t>
            </w:r>
          </w:p>
        </w:tc>
      </w:tr>
      <w:tr w:rsidR="0054133B" w:rsidRPr="00D35627" w:rsidTr="00BB554E">
        <w:trPr>
          <w:trHeight w:val="98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КардиАСК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48,50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1,6166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83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КардиАСК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88,20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1,47</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"Фармста</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дарт-Лексредства" (ОАО "Фармста</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дарт-Лексредства"), Россия (4631002737);</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131,18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2,1863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ЛП-№(002036)-(РГ-RU)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11.08.2025 </w:t>
            </w:r>
            <w:r w:rsidRPr="00BB554E">
              <w:rPr>
                <w:rFonts w:ascii="Times New Roman" w:eastAsia="Calibri" w:hAnsi="Times New Roman" w:cs="Times New Roman"/>
                <w:bCs/>
                <w:color w:val="000000"/>
                <w:sz w:val="20"/>
                <w:szCs w:val="20"/>
              </w:rPr>
              <w:br/>
              <w:t>1236/20-25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11.08.2025</w:t>
            </w:r>
          </w:p>
        </w:tc>
      </w:tr>
      <w:tr w:rsidR="0054133B" w:rsidRPr="00D35627" w:rsidTr="00BB554E">
        <w:trPr>
          <w:trHeight w:val="9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55,51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1,8503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BB554E">
        <w:trPr>
          <w:trHeight w:val="8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60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100,94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1,6823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BB554E">
        <w:trPr>
          <w:trHeight w:val="89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55,51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1,8503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0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100,94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1,6823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7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55,51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1,8503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9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60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100,94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1,6823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4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55,51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1,8503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75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30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100,94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1,6823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97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w:t>
            </w:r>
            <w:r w:rsidRPr="00BB554E">
              <w:rPr>
                <w:rFonts w:ascii="Times New Roman" w:eastAsia="Times New Roman" w:hAnsi="Times New Roman" w:cs="Times New Roman"/>
                <w:color w:val="000000"/>
                <w:sz w:val="20"/>
                <w:szCs w:val="20"/>
                <w:lang w:eastAsia="ru-RU"/>
              </w:rPr>
              <w:t>л</w:t>
            </w:r>
            <w:r w:rsidRPr="00BB554E">
              <w:rPr>
                <w:rFonts w:ascii="Times New Roman" w:eastAsia="Times New Roman" w:hAnsi="Times New Roman" w:cs="Times New Roman"/>
                <w:color w:val="000000"/>
                <w:sz w:val="20"/>
                <w:szCs w:val="20"/>
                <w:lang w:eastAsia="ru-RU"/>
              </w:rPr>
              <w:t>кардио-ЛекТ</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"Тюме</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ский химико-фармацевтический завод" (ОАО "ТХФЗ"), Россия (7202119731);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214,07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2,3785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ЛП-№(006431)-(РГ-RU)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25.08.2025 </w:t>
            </w:r>
            <w:r w:rsidRPr="00BB554E">
              <w:rPr>
                <w:rFonts w:ascii="Times New Roman" w:eastAsia="Calibri" w:hAnsi="Times New Roman" w:cs="Times New Roman"/>
                <w:bCs/>
                <w:color w:val="000000"/>
                <w:sz w:val="20"/>
                <w:szCs w:val="20"/>
              </w:rPr>
              <w:br/>
              <w:t>25-7-4332924-ОПР-изм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25.08.2025</w:t>
            </w:r>
          </w:p>
        </w:tc>
      </w:tr>
      <w:tr w:rsidR="0054133B" w:rsidRPr="00D35627" w:rsidTr="00D8741C">
        <w:trPr>
          <w:trHeight w:val="9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w:t>
            </w:r>
            <w:r w:rsidRPr="00BB554E">
              <w:rPr>
                <w:rFonts w:ascii="Times New Roman" w:eastAsia="Times New Roman" w:hAnsi="Times New Roman" w:cs="Times New Roman"/>
                <w:color w:val="000000"/>
                <w:sz w:val="20"/>
                <w:szCs w:val="20"/>
                <w:lang w:eastAsia="ru-RU"/>
              </w:rPr>
              <w:t>л</w:t>
            </w:r>
            <w:r w:rsidRPr="00BB554E">
              <w:rPr>
                <w:rFonts w:ascii="Times New Roman" w:eastAsia="Times New Roman" w:hAnsi="Times New Roman" w:cs="Times New Roman"/>
                <w:color w:val="000000"/>
                <w:sz w:val="20"/>
                <w:szCs w:val="20"/>
                <w:lang w:eastAsia="ru-RU"/>
              </w:rPr>
              <w:t>кардио-ЛекТ</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"Тюме</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ский химико-фармацевтический завод" (ОАО "ТХФЗ"), Россия (7202119731);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23,79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2,379</w:t>
            </w:r>
            <w:r w:rsidR="00DB012B">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ЛП-№(006431)-(РГ-RU)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25.08.2025 </w:t>
            </w:r>
            <w:r w:rsidRPr="00BB554E">
              <w:rPr>
                <w:rFonts w:ascii="Times New Roman" w:eastAsia="Calibri" w:hAnsi="Times New Roman" w:cs="Times New Roman"/>
                <w:bCs/>
                <w:color w:val="000000"/>
                <w:sz w:val="20"/>
                <w:szCs w:val="20"/>
              </w:rPr>
              <w:br/>
              <w:t>25-7-4332924-ОПР-изм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25.08.2025</w:t>
            </w:r>
          </w:p>
        </w:tc>
      </w:tr>
      <w:tr w:rsidR="0054133B" w:rsidRPr="00D35627" w:rsidTr="00D8741C">
        <w:trPr>
          <w:trHeight w:val="9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w:t>
            </w:r>
            <w:r w:rsidRPr="00BB554E">
              <w:rPr>
                <w:rFonts w:ascii="Times New Roman" w:eastAsia="Times New Roman" w:hAnsi="Times New Roman" w:cs="Times New Roman"/>
                <w:color w:val="000000"/>
                <w:sz w:val="20"/>
                <w:szCs w:val="20"/>
                <w:lang w:eastAsia="ru-RU"/>
              </w:rPr>
              <w:t>л</w:t>
            </w:r>
            <w:r w:rsidRPr="00BB554E">
              <w:rPr>
                <w:rFonts w:ascii="Times New Roman" w:eastAsia="Times New Roman" w:hAnsi="Times New Roman" w:cs="Times New Roman"/>
                <w:color w:val="000000"/>
                <w:sz w:val="20"/>
                <w:szCs w:val="20"/>
                <w:lang w:eastAsia="ru-RU"/>
              </w:rPr>
              <w:t>кардио-ЛекТ</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"Тюме</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ский химико-фармацевтический завод" (ОАО "ТХФЗ"), Россия (7202119731);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142,71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2,3785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ЛП-№(006431)-(РГ-RU)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25.08.2025 </w:t>
            </w:r>
            <w:r w:rsidRPr="00BB554E">
              <w:rPr>
                <w:rFonts w:ascii="Times New Roman" w:eastAsia="Calibri" w:hAnsi="Times New Roman" w:cs="Times New Roman"/>
                <w:bCs/>
                <w:color w:val="000000"/>
                <w:sz w:val="20"/>
                <w:szCs w:val="20"/>
              </w:rPr>
              <w:br/>
              <w:t>25-7-4332924-ОПР-изм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25.08.2025</w:t>
            </w:r>
          </w:p>
        </w:tc>
      </w:tr>
      <w:tr w:rsidR="0054133B" w:rsidRPr="00D35627" w:rsidTr="00D8741C">
        <w:trPr>
          <w:trHeight w:val="84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w:t>
            </w:r>
            <w:r w:rsidRPr="00BB554E">
              <w:rPr>
                <w:rFonts w:ascii="Times New Roman" w:eastAsia="Times New Roman" w:hAnsi="Times New Roman" w:cs="Times New Roman"/>
                <w:color w:val="000000"/>
                <w:sz w:val="20"/>
                <w:szCs w:val="20"/>
                <w:lang w:eastAsia="ru-RU"/>
              </w:rPr>
              <w:t>л</w:t>
            </w:r>
            <w:r w:rsidRPr="00BB554E">
              <w:rPr>
                <w:rFonts w:ascii="Times New Roman" w:eastAsia="Times New Roman" w:hAnsi="Times New Roman" w:cs="Times New Roman"/>
                <w:color w:val="000000"/>
                <w:sz w:val="20"/>
                <w:szCs w:val="20"/>
                <w:lang w:eastAsia="ru-RU"/>
              </w:rPr>
              <w:t>кардио-ЛекТ</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"Тюме</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ский химико-фармацевтический завод" (ОАО "ТХФЗ"), Россия (7202119731);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47,57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2,3785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ЛП-№(006431)-(РГ-RU)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25.08.2025 </w:t>
            </w:r>
            <w:r w:rsidRPr="00BB554E">
              <w:rPr>
                <w:rFonts w:ascii="Times New Roman" w:eastAsia="Calibri" w:hAnsi="Times New Roman" w:cs="Times New Roman"/>
                <w:bCs/>
                <w:color w:val="000000"/>
                <w:sz w:val="20"/>
                <w:szCs w:val="20"/>
              </w:rPr>
              <w:br/>
              <w:t>25-7-4332924-ОПР-изм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25.08.2025</w:t>
            </w:r>
          </w:p>
        </w:tc>
      </w:tr>
      <w:tr w:rsidR="0054133B" w:rsidRPr="00D35627" w:rsidTr="00D8741C">
        <w:trPr>
          <w:trHeight w:val="9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w:t>
            </w:r>
            <w:r w:rsidRPr="00BB554E">
              <w:rPr>
                <w:rFonts w:ascii="Times New Roman" w:eastAsia="Times New Roman" w:hAnsi="Times New Roman" w:cs="Times New Roman"/>
                <w:color w:val="000000"/>
                <w:sz w:val="20"/>
                <w:szCs w:val="20"/>
                <w:lang w:eastAsia="ru-RU"/>
              </w:rPr>
              <w:t>л</w:t>
            </w:r>
            <w:r w:rsidRPr="00BB554E">
              <w:rPr>
                <w:rFonts w:ascii="Times New Roman" w:eastAsia="Times New Roman" w:hAnsi="Times New Roman" w:cs="Times New Roman"/>
                <w:color w:val="000000"/>
                <w:sz w:val="20"/>
                <w:szCs w:val="20"/>
                <w:lang w:eastAsia="ru-RU"/>
              </w:rPr>
              <w:t>кардио-ЛекТ</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"Тюме</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ский химико-фармацевтический завод" (ОАО "ТХФЗ"), Россия (7202119731);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ЛП-№(006431)-(РГ-RU)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25.08.2025 </w:t>
            </w:r>
            <w:r w:rsidRPr="00BB554E">
              <w:rPr>
                <w:rFonts w:ascii="Times New Roman" w:eastAsia="Calibri" w:hAnsi="Times New Roman" w:cs="Times New Roman"/>
                <w:bCs/>
                <w:color w:val="000000"/>
                <w:sz w:val="20"/>
                <w:szCs w:val="20"/>
              </w:rPr>
              <w:br/>
              <w:t>25-7-4332924-ОПР-изм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25.08.2025</w:t>
            </w:r>
          </w:p>
        </w:tc>
      </w:tr>
      <w:tr w:rsidR="0054133B" w:rsidRPr="00D35627" w:rsidTr="00D8741C">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w:t>
            </w:r>
            <w:r w:rsidRPr="00BB554E">
              <w:rPr>
                <w:rFonts w:ascii="Times New Roman" w:eastAsia="Times New Roman" w:hAnsi="Times New Roman" w:cs="Times New Roman"/>
                <w:color w:val="000000"/>
                <w:sz w:val="20"/>
                <w:szCs w:val="20"/>
                <w:lang w:eastAsia="ru-RU"/>
              </w:rPr>
              <w:t>л</w:t>
            </w:r>
            <w:r w:rsidRPr="00BB554E">
              <w:rPr>
                <w:rFonts w:ascii="Times New Roman" w:eastAsia="Times New Roman" w:hAnsi="Times New Roman" w:cs="Times New Roman"/>
                <w:color w:val="000000"/>
                <w:sz w:val="20"/>
                <w:szCs w:val="20"/>
                <w:lang w:eastAsia="ru-RU"/>
              </w:rPr>
              <w:t>кардио-ЛекТ</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"Тюме</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ский химико-фармацевтический завод" (ОАО "ТХФЗ"), Россия (7202119731);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ЛП-№(006431)-(РГ-RU)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25.08.2025 </w:t>
            </w:r>
            <w:r w:rsidRPr="00BB554E">
              <w:rPr>
                <w:rFonts w:ascii="Times New Roman" w:eastAsia="Calibri" w:hAnsi="Times New Roman" w:cs="Times New Roman"/>
                <w:bCs/>
                <w:color w:val="000000"/>
                <w:sz w:val="20"/>
                <w:szCs w:val="20"/>
              </w:rPr>
              <w:br/>
              <w:t>25-7-4332924-ОПР-изм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25.08.2025</w:t>
            </w:r>
          </w:p>
        </w:tc>
      </w:tr>
      <w:tr w:rsidR="0054133B" w:rsidRPr="00D35627" w:rsidTr="00D8741C">
        <w:trPr>
          <w:trHeight w:val="88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100 шт. - банки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186,07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1,8607</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27.08.2025 </w:t>
            </w:r>
            <w:r w:rsidRPr="00BB554E">
              <w:rPr>
                <w:rFonts w:ascii="Times New Roman" w:eastAsia="Calibri" w:hAnsi="Times New Roman" w:cs="Times New Roman"/>
                <w:bCs/>
                <w:color w:val="000000"/>
                <w:sz w:val="20"/>
                <w:szCs w:val="20"/>
              </w:rPr>
              <w:br/>
              <w:t>1331/20-25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27.08.2025</w:t>
            </w:r>
          </w:p>
        </w:tc>
      </w:tr>
      <w:tr w:rsidR="0054133B" w:rsidRPr="00D35627" w:rsidTr="00D8741C">
        <w:trPr>
          <w:trHeight w:val="94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100,95</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1,6825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27.08.2025 </w:t>
            </w:r>
            <w:r w:rsidRPr="00BB554E">
              <w:rPr>
                <w:rFonts w:ascii="Times New Roman" w:eastAsia="Calibri" w:hAnsi="Times New Roman" w:cs="Times New Roman"/>
                <w:bCs/>
                <w:color w:val="000000"/>
                <w:sz w:val="20"/>
                <w:szCs w:val="20"/>
              </w:rPr>
              <w:br/>
              <w:t>1331/20-25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27.08.2025</w:t>
            </w:r>
          </w:p>
        </w:tc>
      </w:tr>
      <w:tr w:rsidR="0054133B" w:rsidRPr="00D35627" w:rsidTr="00D8741C">
        <w:trPr>
          <w:trHeight w:val="85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блистеры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Пр.Байер АГ, Герм</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ния (DE123659859); Вып.к.Перв.Уп.Втор.Уп.Байер Битте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70,10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2,5035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ЛП-№(004558)-(РГ-RU)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13.10.2025 </w:t>
            </w:r>
            <w:r w:rsidRPr="00BB554E">
              <w:rPr>
                <w:rFonts w:ascii="Times New Roman" w:eastAsia="Calibri" w:hAnsi="Times New Roman" w:cs="Times New Roman"/>
                <w:bCs/>
                <w:color w:val="000000"/>
                <w:sz w:val="20"/>
                <w:szCs w:val="20"/>
              </w:rPr>
              <w:br/>
              <w:t>25-7-4340773-изм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13.10.2025</w:t>
            </w:r>
          </w:p>
        </w:tc>
      </w:tr>
      <w:tr w:rsidR="0054133B" w:rsidRPr="00D35627" w:rsidTr="00D8741C">
        <w:trPr>
          <w:trHeight w:val="91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блистеры (7)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Пр.Байер АГ, Герм</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ния (DE123659859); Вып.к.Перв.Уп.Втор.Уп.Байер Битте</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256,24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2,6146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ЛП-№(004558)-(РГ-RU)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13.10.2025 </w:t>
            </w:r>
            <w:r w:rsidRPr="00BB554E">
              <w:rPr>
                <w:rFonts w:ascii="Times New Roman" w:eastAsia="Calibri" w:hAnsi="Times New Roman" w:cs="Times New Roman"/>
                <w:bCs/>
                <w:color w:val="000000"/>
                <w:sz w:val="20"/>
                <w:szCs w:val="20"/>
              </w:rPr>
              <w:br/>
              <w:t>25-7-4340773-изм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13.10.2025</w:t>
            </w:r>
          </w:p>
        </w:tc>
      </w:tr>
      <w:tr w:rsidR="0054133B" w:rsidRPr="00D35627" w:rsidTr="00D8741C">
        <w:trPr>
          <w:trHeight w:val="82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блистеры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Вып.к.Перв.Уп.Втор.Уп.Пр.Байер Би</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терфельд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70,10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2,5035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ЛП-№(004558)-(РГ-RU)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16.10.2025 </w:t>
            </w:r>
            <w:r w:rsidRPr="00BB554E">
              <w:rPr>
                <w:rFonts w:ascii="Times New Roman" w:eastAsia="Calibri" w:hAnsi="Times New Roman" w:cs="Times New Roman"/>
                <w:bCs/>
                <w:color w:val="000000"/>
                <w:sz w:val="20"/>
                <w:szCs w:val="20"/>
              </w:rPr>
              <w:br/>
              <w:t>25-7-4340772-изм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16.10.2025</w:t>
            </w:r>
          </w:p>
        </w:tc>
      </w:tr>
      <w:tr w:rsidR="0054133B" w:rsidRPr="00D35627" w:rsidTr="00D8741C">
        <w:trPr>
          <w:trHeight w:val="88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Аспирин®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оболочкой, 100 мг, 14 шт. - блистеры (7)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Вл.Байер АГ, Германия (DE123659859); Вып.к.Перв.Уп.Втор.Уп.Пр.Байер Би</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терфельд ГмбХ, Германия (DE811137839);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256,24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2,614</w:t>
            </w:r>
            <w:r w:rsidR="00DB012B">
              <w:rPr>
                <w:rFonts w:ascii="Calibri" w:hAnsi="Calibri" w:cs="Calibri"/>
                <w:color w:val="000000"/>
              </w:rPr>
              <w:t>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ЛП-№(004558)-(РГ-RU)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16.10.2025 </w:t>
            </w:r>
            <w:r w:rsidRPr="00BB554E">
              <w:rPr>
                <w:rFonts w:ascii="Times New Roman" w:eastAsia="Calibri" w:hAnsi="Times New Roman" w:cs="Times New Roman"/>
                <w:bCs/>
                <w:color w:val="000000"/>
                <w:sz w:val="20"/>
                <w:szCs w:val="20"/>
              </w:rPr>
              <w:br/>
              <w:t>25-7-4340772-изм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16.10.2025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ковая  упаковка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"Фармста</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дарт-Лексредства" (ОАО "Фармста</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дарт-Лексредства"), Россия (4631002737);</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67,59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2,253</w:t>
            </w:r>
            <w:r w:rsidR="00DB012B">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ЛП-№(002036)-(РГ-RU)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14.10.2025 </w:t>
            </w:r>
            <w:r w:rsidRPr="00BB554E">
              <w:rPr>
                <w:rFonts w:ascii="Times New Roman" w:eastAsia="Calibri" w:hAnsi="Times New Roman" w:cs="Times New Roman"/>
                <w:bCs/>
                <w:color w:val="000000"/>
                <w:sz w:val="20"/>
                <w:szCs w:val="20"/>
              </w:rPr>
              <w:br/>
              <w:t>1643/20-25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14.10.2025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(8)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289,42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2,4118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152,91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2,5485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75,11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2,5036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90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216,77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2,4085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152,91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2,5485</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 xml:space="preserve">ление" (АО "ПФК Обновление"), Россия </w:t>
            </w:r>
            <w:r w:rsidRPr="00BB554E">
              <w:rPr>
                <w:rFonts w:ascii="Times New Roman" w:eastAsia="Calibri" w:hAnsi="Times New Roman" w:cs="Times New Roman"/>
                <w:bCs/>
                <w:color w:val="000000"/>
                <w:sz w:val="20"/>
                <w:szCs w:val="20"/>
              </w:rPr>
              <w:lastRenderedPageBreak/>
              <w:t>(5408151534);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75,11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2,5036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85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АСК-кардио®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упаковки ячейковые ко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турные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"Медисорб" (АО "Мед</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сорб"), Россия (5908002499);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51,12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1,704</w:t>
            </w:r>
            <w:r w:rsidR="00DB012B">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ЛП-№(000841)-(РГ-RU)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20.10.2025 </w:t>
            </w:r>
            <w:r w:rsidRPr="00BB554E">
              <w:rPr>
                <w:rFonts w:ascii="Times New Roman" w:eastAsia="Calibri" w:hAnsi="Times New Roman" w:cs="Times New Roman"/>
                <w:bCs/>
                <w:color w:val="000000"/>
                <w:sz w:val="20"/>
                <w:szCs w:val="20"/>
              </w:rPr>
              <w:br/>
              <w:t>1661/25-25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14 шт. - блистеры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Вып.к.Перв.Уп.Втор.Уп.Пр.Ай Си Эн Польфа Жешув А.О., Польша (NIP: 8130267131);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39,82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1,4221</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25-7-4342170-изм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20 шт. - блистеры (5)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Вып.к.Перв.Уп.Втор.Уп.Пр.Ай Си Эн Польфа Жешув А.О., Польша (NIP: 8130267131);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121,29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1,2129</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25-7-4342170-изм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9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14 шт. - блистеры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28</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39,82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1,4221</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25-7-4342170-изм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95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20 шт. - блистеры (5)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121,29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1,2129</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25-7-4342170-изм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 Перв.Уп.Втор.Уп.Пр.Акционерное о</w:t>
            </w:r>
            <w:r w:rsidRPr="00BB554E">
              <w:rPr>
                <w:rFonts w:ascii="Times New Roman" w:eastAsia="Calibri" w:hAnsi="Times New Roman" w:cs="Times New Roman"/>
                <w:bCs/>
                <w:color w:val="000000"/>
                <w:sz w:val="20"/>
                <w:szCs w:val="20"/>
              </w:rPr>
              <w:t>б</w:t>
            </w:r>
            <w:r w:rsidRPr="00BB554E">
              <w:rPr>
                <w:rFonts w:ascii="Times New Roman" w:eastAsia="Calibri" w:hAnsi="Times New Roman" w:cs="Times New Roman"/>
                <w:bCs/>
                <w:color w:val="000000"/>
                <w:sz w:val="20"/>
                <w:szCs w:val="20"/>
              </w:rPr>
              <w:t>щество "АЛИУМ" (АО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Россия (5077009710); Вып.к.Акционерное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58,20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1,94</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ЛП-№(001809)-(РГ-RU)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13.03.2026 </w:t>
            </w:r>
            <w:r w:rsidRPr="00BB554E">
              <w:rPr>
                <w:rFonts w:ascii="Times New Roman" w:eastAsia="Calibri" w:hAnsi="Times New Roman" w:cs="Times New Roman"/>
                <w:bCs/>
                <w:color w:val="000000"/>
                <w:sz w:val="20"/>
                <w:szCs w:val="20"/>
              </w:rPr>
              <w:br/>
              <w:t>336/25-26</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13.03.2026</w:t>
            </w:r>
          </w:p>
        </w:tc>
      </w:tr>
      <w:tr w:rsidR="0054133B" w:rsidRPr="00D35627" w:rsidTr="00D8741C">
        <w:trPr>
          <w:trHeight w:val="98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15 шт. - контурная ячейковая уп</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ковка (2)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Вл.Вып.к.Перв.Уп.Втор.Уп.Пр.Акционерное общество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(АО "Татхимфармпрепар</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ты" ), Россия (1658047200);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40,81</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1,3603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ЛП-№(002157)-(РГ-RU)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30.03.2026 </w:t>
            </w:r>
            <w:r w:rsidRPr="00BB554E">
              <w:rPr>
                <w:rFonts w:ascii="Times New Roman" w:eastAsia="Calibri" w:hAnsi="Times New Roman" w:cs="Times New Roman"/>
                <w:bCs/>
                <w:color w:val="000000"/>
                <w:sz w:val="20"/>
                <w:szCs w:val="20"/>
              </w:rPr>
              <w:br/>
              <w:t>464/25-26</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30.03.2026</w:t>
            </w:r>
          </w:p>
        </w:tc>
      </w:tr>
      <w:tr w:rsidR="0054133B" w:rsidRPr="00D35627" w:rsidTr="00D8741C">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100 мг, 10 шт. - контурная яче</w:t>
            </w:r>
            <w:r w:rsidRPr="00BB554E">
              <w:rPr>
                <w:rFonts w:ascii="Times New Roman" w:eastAsia="Times New Roman" w:hAnsi="Times New Roman" w:cs="Times New Roman"/>
                <w:color w:val="000000"/>
                <w:sz w:val="20"/>
                <w:szCs w:val="20"/>
                <w:lang w:eastAsia="ru-RU"/>
              </w:rPr>
              <w:t>й</w:t>
            </w:r>
            <w:r w:rsidRPr="00BB554E">
              <w:rPr>
                <w:rFonts w:ascii="Times New Roman" w:eastAsia="Times New Roman" w:hAnsi="Times New Roman" w:cs="Times New Roman"/>
                <w:color w:val="000000"/>
                <w:sz w:val="20"/>
                <w:szCs w:val="20"/>
                <w:lang w:eastAsia="ru-RU"/>
              </w:rPr>
              <w:t>ковая  упаковка (3)  - пачка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Вл.Публичное акционерное общество "Акционерное Курганское общество медицинских препаратов и изделий "Синтез" (ПАО "Синтез"), Россия (4501023743); Перв.Уп.Втор.Уп.Пр.Публичное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общество "Акционерное Ку</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ганское общество медицинских преп</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ратов и изделий "Синтез" (ПАО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Россия (4501023743); Вып.к.Публичное акционерное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lastRenderedPageBreak/>
              <w:t>ство "Акционерное Курганское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медицинских препаратов и изд</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лий "Синтез" (ПАО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21,70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0,7233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21.04.2026 </w:t>
            </w:r>
            <w:r w:rsidRPr="00BB554E">
              <w:rPr>
                <w:rFonts w:ascii="Times New Roman" w:eastAsia="Calibri" w:hAnsi="Times New Roman" w:cs="Times New Roman"/>
                <w:bCs/>
                <w:color w:val="000000"/>
                <w:sz w:val="20"/>
                <w:szCs w:val="20"/>
              </w:rPr>
              <w:br/>
              <w:t>603/25-26</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21.04.2026</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 Перв.Уп.Втор.Уп.Пр.Акционерное о</w:t>
            </w:r>
            <w:r w:rsidRPr="00BB554E">
              <w:rPr>
                <w:rFonts w:ascii="Times New Roman" w:eastAsia="Calibri" w:hAnsi="Times New Roman" w:cs="Times New Roman"/>
                <w:bCs/>
                <w:color w:val="000000"/>
                <w:sz w:val="20"/>
                <w:szCs w:val="20"/>
              </w:rPr>
              <w:t>б</w:t>
            </w:r>
            <w:r w:rsidRPr="00BB554E">
              <w:rPr>
                <w:rFonts w:ascii="Times New Roman" w:eastAsia="Calibri" w:hAnsi="Times New Roman" w:cs="Times New Roman"/>
                <w:bCs/>
                <w:color w:val="000000"/>
                <w:sz w:val="20"/>
                <w:szCs w:val="20"/>
              </w:rPr>
              <w:t>щество "АЛИУМ" (АО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Россия (5077009710); Вып.к.Акционерное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2,378</w:t>
            </w:r>
            <w:r w:rsidR="00DB012B">
              <w:rPr>
                <w:rFonts w:ascii="Calibri" w:hAnsi="Calibri" w:cs="Calibri"/>
                <w:color w:val="000000"/>
              </w:rPr>
              <w:t>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ЛП-000085</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20.05.2021 </w:t>
            </w:r>
            <w:r w:rsidRPr="00BB554E">
              <w:rPr>
                <w:rFonts w:ascii="Times New Roman" w:eastAsia="Calibri" w:hAnsi="Times New Roman" w:cs="Times New Roman"/>
                <w:bCs/>
                <w:color w:val="000000"/>
                <w:sz w:val="20"/>
                <w:szCs w:val="20"/>
              </w:rPr>
              <w:br/>
              <w:t xml:space="preserve"> (20-4-4173036-ОПР-изм)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20.05.2021</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15,00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w:t>
            </w:r>
            <w:r w:rsidR="00DB012B">
              <w:rPr>
                <w:rFonts w:ascii="Calibri" w:hAnsi="Calibri" w:cs="Calibri"/>
                <w:color w:val="000000"/>
              </w:rPr>
              <w:t>,0000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18.10.2022 </w:t>
            </w:r>
            <w:r w:rsidRPr="00BB554E">
              <w:rPr>
                <w:rFonts w:ascii="Times New Roman" w:eastAsia="Calibri" w:hAnsi="Times New Roman" w:cs="Times New Roman"/>
                <w:bCs/>
                <w:color w:val="000000"/>
                <w:sz w:val="20"/>
                <w:szCs w:val="20"/>
              </w:rPr>
              <w:br/>
              <w:t>25-7-4229851-изм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18.10.2022</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Ацекардол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оболо</w:t>
            </w:r>
            <w:r w:rsidRPr="00BB554E">
              <w:rPr>
                <w:rFonts w:ascii="Times New Roman" w:eastAsia="Times New Roman" w:hAnsi="Times New Roman" w:cs="Times New Roman"/>
                <w:color w:val="000000"/>
                <w:sz w:val="20"/>
                <w:szCs w:val="20"/>
                <w:lang w:eastAsia="ru-RU"/>
              </w:rPr>
              <w:t>ч</w:t>
            </w:r>
            <w:r w:rsidRPr="00BB554E">
              <w:rPr>
                <w:rFonts w:ascii="Times New Roman" w:eastAsia="Times New Roman" w:hAnsi="Times New Roman" w:cs="Times New Roman"/>
                <w:color w:val="000000"/>
                <w:sz w:val="20"/>
                <w:szCs w:val="20"/>
                <w:lang w:eastAsia="ru-RU"/>
              </w:rPr>
              <w:t>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15,60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1,04</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ЛС-000680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15.11.2022 </w:t>
            </w:r>
            <w:r w:rsidRPr="00BB554E">
              <w:rPr>
                <w:rFonts w:ascii="Times New Roman" w:eastAsia="Calibri" w:hAnsi="Times New Roman" w:cs="Times New Roman"/>
                <w:bCs/>
                <w:color w:val="000000"/>
                <w:sz w:val="20"/>
                <w:szCs w:val="20"/>
              </w:rPr>
              <w:br/>
              <w:t>1478/20-22</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15.11.2022</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15,60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1,04</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15.11.2022 </w:t>
            </w:r>
            <w:r w:rsidRPr="00BB554E">
              <w:rPr>
                <w:rFonts w:ascii="Times New Roman" w:eastAsia="Calibri" w:hAnsi="Times New Roman" w:cs="Times New Roman"/>
                <w:bCs/>
                <w:color w:val="000000"/>
                <w:sz w:val="20"/>
                <w:szCs w:val="20"/>
              </w:rPr>
              <w:br/>
              <w:t>1478/20-22</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15.11.2022</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Вл.Вып.к.Перв.Уп.Втор.Уп.Пр.Открытое акционерное общество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Курганское общество медицинских препаратов и изделий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(ОАО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16,40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1,0933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ЛС-000680</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24.03.2023 </w:t>
            </w:r>
            <w:r w:rsidRPr="00BB554E">
              <w:rPr>
                <w:rFonts w:ascii="Times New Roman" w:eastAsia="Calibri" w:hAnsi="Times New Roman" w:cs="Times New Roman"/>
                <w:bCs/>
                <w:color w:val="000000"/>
                <w:sz w:val="20"/>
                <w:szCs w:val="20"/>
              </w:rPr>
              <w:br/>
              <w:t>339/20-23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24.03.2023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71,99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2,3996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D8741C">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 xml:space="preserve">ление" </w:t>
            </w:r>
            <w:r w:rsidRPr="00BB554E">
              <w:rPr>
                <w:rFonts w:ascii="Times New Roman" w:eastAsia="Calibri" w:hAnsi="Times New Roman" w:cs="Times New Roman"/>
                <w:bCs/>
                <w:color w:val="000000"/>
                <w:sz w:val="20"/>
                <w:szCs w:val="20"/>
              </w:rPr>
              <w:lastRenderedPageBreak/>
              <w:t>(АО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35,99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2,3993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71,99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2,3996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35,99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2,3993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25.07.2023 </w:t>
            </w:r>
            <w:r w:rsidRPr="00BB554E">
              <w:rPr>
                <w:rFonts w:ascii="Times New Roman" w:eastAsia="Calibri" w:hAnsi="Times New Roman" w:cs="Times New Roman"/>
                <w:bCs/>
                <w:color w:val="000000"/>
                <w:sz w:val="20"/>
                <w:szCs w:val="20"/>
              </w:rPr>
              <w:br/>
              <w:t>25-7-4255703-изм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25.07.2023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(4)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2,559</w:t>
            </w:r>
            <w:r w:rsidR="00DB012B">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04.12.2023 </w:t>
            </w:r>
            <w:r w:rsidRPr="00BB554E">
              <w:rPr>
                <w:rFonts w:ascii="Times New Roman" w:eastAsia="Calibri" w:hAnsi="Times New Roman" w:cs="Times New Roman"/>
                <w:bCs/>
                <w:color w:val="000000"/>
                <w:sz w:val="20"/>
                <w:szCs w:val="20"/>
              </w:rPr>
              <w:br/>
              <w:t>1854/20-23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04.12.2023</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2,559</w:t>
            </w:r>
            <w:r w:rsidR="00DB012B">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04.12.2023 </w:t>
            </w:r>
            <w:r w:rsidRPr="00BB554E">
              <w:rPr>
                <w:rFonts w:ascii="Times New Roman" w:eastAsia="Calibri" w:hAnsi="Times New Roman" w:cs="Times New Roman"/>
                <w:bCs/>
                <w:color w:val="000000"/>
                <w:sz w:val="20"/>
                <w:szCs w:val="20"/>
              </w:rPr>
              <w:br/>
              <w:t>1854/20-23</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04.12.2023</w:t>
            </w:r>
          </w:p>
        </w:tc>
      </w:tr>
      <w:tr w:rsidR="0054133B" w:rsidRPr="00D35627" w:rsidTr="00D8741C">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Вл.Публичное акционерное общество "Акционерное Курганское общество медицинских препаратов и изделий "Синтез" (ПАО "Синтез"), Россия (4501023743); Перв.Уп.Втор.Уп.Пр.Публичное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общество "Акционерное Ку</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ганское общество медицинских преп</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ратов и изделий "Синтез" (ПАО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Россия (4501023743); Вып.к.Публичное акционерное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"Акционерное Курганское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медицинских препаратов и изд</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lastRenderedPageBreak/>
              <w:t>лий "Синтез" (ПАО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17,10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1,14</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28.03.2024 </w:t>
            </w:r>
            <w:r w:rsidRPr="00BB554E">
              <w:rPr>
                <w:rFonts w:ascii="Times New Roman" w:eastAsia="Calibri" w:hAnsi="Times New Roman" w:cs="Times New Roman"/>
                <w:bCs/>
                <w:color w:val="000000"/>
                <w:sz w:val="20"/>
                <w:szCs w:val="20"/>
              </w:rPr>
              <w:br/>
              <w:t>317/20-24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28.03.2024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 Перв.Уп.Втор.Уп.Пр.Акционерное о</w:t>
            </w:r>
            <w:r w:rsidRPr="00BB554E">
              <w:rPr>
                <w:rFonts w:ascii="Times New Roman" w:eastAsia="Calibri" w:hAnsi="Times New Roman" w:cs="Times New Roman"/>
                <w:bCs/>
                <w:color w:val="000000"/>
                <w:sz w:val="20"/>
                <w:szCs w:val="20"/>
              </w:rPr>
              <w:t>б</w:t>
            </w:r>
            <w:r w:rsidRPr="00BB554E">
              <w:rPr>
                <w:rFonts w:ascii="Times New Roman" w:eastAsia="Calibri" w:hAnsi="Times New Roman" w:cs="Times New Roman"/>
                <w:bCs/>
                <w:color w:val="000000"/>
                <w:sz w:val="20"/>
                <w:szCs w:val="20"/>
              </w:rPr>
              <w:t>щество "АЛИУМ" (АО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Россия (5077009710); Вып.к.Акционерное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37,20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2,48</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ЛП-000085</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03.05.2024 </w:t>
            </w:r>
            <w:r w:rsidRPr="00BB554E">
              <w:rPr>
                <w:rFonts w:ascii="Times New Roman" w:eastAsia="Calibri" w:hAnsi="Times New Roman" w:cs="Times New Roman"/>
                <w:bCs/>
                <w:color w:val="000000"/>
                <w:sz w:val="20"/>
                <w:szCs w:val="20"/>
              </w:rPr>
              <w:br/>
              <w:t>625/20-24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03.05.2024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 Перв.Уп.Втор.Уп.Пр.Акционерное о</w:t>
            </w:r>
            <w:r w:rsidRPr="00BB554E">
              <w:rPr>
                <w:rFonts w:ascii="Times New Roman" w:eastAsia="Calibri" w:hAnsi="Times New Roman" w:cs="Times New Roman"/>
                <w:bCs/>
                <w:color w:val="000000"/>
                <w:sz w:val="20"/>
                <w:szCs w:val="20"/>
              </w:rPr>
              <w:t>б</w:t>
            </w:r>
            <w:r w:rsidRPr="00BB554E">
              <w:rPr>
                <w:rFonts w:ascii="Times New Roman" w:eastAsia="Calibri" w:hAnsi="Times New Roman" w:cs="Times New Roman"/>
                <w:bCs/>
                <w:color w:val="000000"/>
                <w:sz w:val="20"/>
                <w:szCs w:val="20"/>
              </w:rPr>
              <w:t>щество "АЛИУМ" (АО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Россия (5077009710); Вып.к.Акционерное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37,20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2,48</w:t>
            </w:r>
            <w:r w:rsidR="00DB012B">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ЛП-№(001809)-(РГ-RU)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03.05.2024 </w:t>
            </w:r>
            <w:r w:rsidRPr="00BB554E">
              <w:rPr>
                <w:rFonts w:ascii="Times New Roman" w:eastAsia="Calibri" w:hAnsi="Times New Roman" w:cs="Times New Roman"/>
                <w:bCs/>
                <w:color w:val="000000"/>
                <w:sz w:val="20"/>
                <w:szCs w:val="20"/>
              </w:rPr>
              <w:br/>
              <w:t>625/20-24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03.05.2024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САН</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ВАСК®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Вл.Открытое акционерное общество "Авексима", Россия (7714856826); Вып.к.Перв.Уп.Втор.Уп.Пр.Открытое акционерное общество "Ирбитский х</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мико-фармацевтический завод" (ОАО "Ирбитский химфармзавод"), Россия (6611000252);</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58,52</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1,9506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ЛП-№(001786)-(РГ-RU)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29.05.2024 </w:t>
            </w:r>
            <w:r w:rsidRPr="00BB554E">
              <w:rPr>
                <w:rFonts w:ascii="Times New Roman" w:eastAsia="Calibri" w:hAnsi="Times New Roman" w:cs="Times New Roman"/>
                <w:bCs/>
                <w:color w:val="000000"/>
                <w:sz w:val="20"/>
                <w:szCs w:val="20"/>
              </w:rPr>
              <w:br/>
              <w:t>753/20-24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29.05.2024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14 шт. - блистер (2)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"Бауш Хелс" (ООО "Бауш Хелс"), Россия (7706782987);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33,10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2,3642</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N013722/01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19.05.2021 </w:t>
            </w:r>
            <w:r w:rsidRPr="00BB554E">
              <w:rPr>
                <w:rFonts w:ascii="Times New Roman" w:eastAsia="Calibri" w:hAnsi="Times New Roman" w:cs="Times New Roman"/>
                <w:bCs/>
                <w:color w:val="000000"/>
                <w:sz w:val="20"/>
                <w:szCs w:val="20"/>
              </w:rPr>
              <w:br/>
              <w:t xml:space="preserve"> (20-4-4172681-ОПР-изм)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19.05.2021</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w:t>
            </w:r>
            <w:r w:rsidRPr="00BB554E">
              <w:rPr>
                <w:rFonts w:ascii="Times New Roman" w:eastAsia="Times New Roman" w:hAnsi="Times New Roman" w:cs="Times New Roman"/>
                <w:color w:val="000000"/>
                <w:sz w:val="20"/>
                <w:szCs w:val="20"/>
                <w:lang w:eastAsia="ru-RU"/>
              </w:rPr>
              <w:t>м</w:t>
            </w:r>
            <w:r w:rsidRPr="00BB554E">
              <w:rPr>
                <w:rFonts w:ascii="Times New Roman" w:eastAsia="Times New Roman" w:hAnsi="Times New Roman" w:cs="Times New Roman"/>
                <w:color w:val="000000"/>
                <w:sz w:val="20"/>
                <w:szCs w:val="20"/>
                <w:lang w:eastAsia="ru-RU"/>
              </w:rPr>
              <w:t>бостен</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ЛП-№(005728)-(РГ-RU)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25-7-4296587-ОПР-изм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w:t>
            </w:r>
            <w:r w:rsidRPr="00BB554E">
              <w:rPr>
                <w:rFonts w:ascii="Times New Roman" w:eastAsia="Times New Roman" w:hAnsi="Times New Roman" w:cs="Times New Roman"/>
                <w:color w:val="000000"/>
                <w:sz w:val="20"/>
                <w:szCs w:val="20"/>
                <w:lang w:eastAsia="ru-RU"/>
              </w:rPr>
              <w:t>м</w:t>
            </w:r>
            <w:r w:rsidRPr="00BB554E">
              <w:rPr>
                <w:rFonts w:ascii="Times New Roman" w:eastAsia="Times New Roman" w:hAnsi="Times New Roman" w:cs="Times New Roman"/>
                <w:color w:val="000000"/>
                <w:sz w:val="20"/>
                <w:szCs w:val="20"/>
                <w:lang w:eastAsia="ru-RU"/>
              </w:rPr>
              <w:t>бостен</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107,04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ЛП-№(005728)-(РГ-RU)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25-7-4296587-ОПР-изм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D8741C">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w:t>
            </w:r>
            <w:r w:rsidRPr="00BB554E">
              <w:rPr>
                <w:rFonts w:ascii="Times New Roman" w:eastAsia="Times New Roman" w:hAnsi="Times New Roman" w:cs="Times New Roman"/>
                <w:color w:val="000000"/>
                <w:sz w:val="20"/>
                <w:szCs w:val="20"/>
                <w:lang w:eastAsia="ru-RU"/>
              </w:rPr>
              <w:t>м</w:t>
            </w:r>
            <w:r w:rsidRPr="00BB554E">
              <w:rPr>
                <w:rFonts w:ascii="Times New Roman" w:eastAsia="Times New Roman" w:hAnsi="Times New Roman" w:cs="Times New Roman"/>
                <w:color w:val="000000"/>
                <w:sz w:val="20"/>
                <w:szCs w:val="20"/>
                <w:lang w:eastAsia="ru-RU"/>
              </w:rPr>
              <w:t>бостен</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(10)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 xml:space="preserve">ственностью "Атолл" (ООО "Атолл"), Россия (6345021323); Вып.к.Перв.Уп.Втор.Уп.Пр.Общество с ограниченной ответственностью "Озон" </w:t>
            </w:r>
            <w:r w:rsidRPr="00BB554E">
              <w:rPr>
                <w:rFonts w:ascii="Times New Roman" w:eastAsia="Calibri" w:hAnsi="Times New Roman" w:cs="Times New Roman"/>
                <w:bCs/>
                <w:color w:val="000000"/>
                <w:sz w:val="20"/>
                <w:szCs w:val="20"/>
              </w:rPr>
              <w:lastRenderedPageBreak/>
              <w:t>(ООО "Озон"), Россия (6345002063);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50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106,38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2,1276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ЛП-№(005728)-(РГ-RU)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25-7-4296588-изм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45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107,48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2,3884</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2,5593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DB012B">
            <w:pPr>
              <w:spacing w:after="0" w:line="240" w:lineRule="auto"/>
              <w:jc w:val="center"/>
              <w:rPr>
                <w:rFonts w:ascii="Calibri" w:hAnsi="Calibri" w:cs="Calibri"/>
                <w:color w:val="000000"/>
              </w:rPr>
            </w:pPr>
            <w:r w:rsidRPr="00BB554E">
              <w:rPr>
                <w:rFonts w:ascii="Calibri" w:hAnsi="Calibri" w:cs="Calibri"/>
                <w:color w:val="000000"/>
              </w:rPr>
              <w:t>2,5593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21.08.2024 </w:t>
            </w:r>
            <w:r w:rsidRPr="00BB554E">
              <w:rPr>
                <w:rFonts w:ascii="Times New Roman" w:eastAsia="Calibri" w:hAnsi="Times New Roman" w:cs="Times New Roman"/>
                <w:bCs/>
                <w:color w:val="000000"/>
                <w:sz w:val="20"/>
                <w:szCs w:val="20"/>
              </w:rPr>
              <w:br/>
              <w:t>1218/20-24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21.08.2024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20 шт. - блистер (5)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"Бауш Хелс" (ООО "Бауш Хелс"), Россия (7706782987);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105,39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2,1078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П N013722/01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06.09.2024 </w:t>
            </w:r>
            <w:r w:rsidRPr="00BB554E">
              <w:rPr>
                <w:rFonts w:ascii="Times New Roman" w:eastAsia="Calibri" w:hAnsi="Times New Roman" w:cs="Times New Roman"/>
                <w:bCs/>
                <w:color w:val="000000"/>
                <w:sz w:val="20"/>
                <w:szCs w:val="20"/>
              </w:rPr>
              <w:br/>
              <w:t>1311/20-24</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06.09.2024</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Вл.Публичное акционерное общество "Акционерное Курганское общество медицинских препаратов и изделий "Синтез" (ПАО "Синтез"), Россия (4501023743); Перв.Уп.Втор.Уп.Пр.Публичное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общество "Акционерное Ку</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ганское общество медицинских преп</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ратов и изделий "Синтез" (ПАО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Россия (4501023743); Вып.к.Публичное акционерное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"Акционерное Курганское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медицинских препаратов и изд</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лий "Синтез" (ПАО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17,80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DB012B" w:rsidP="00DB012B">
            <w:pPr>
              <w:spacing w:after="0" w:line="240" w:lineRule="auto"/>
              <w:jc w:val="center"/>
              <w:rPr>
                <w:rFonts w:ascii="Calibri" w:hAnsi="Calibri" w:cs="Calibri"/>
                <w:color w:val="000000"/>
              </w:rPr>
            </w:pPr>
            <w:r>
              <w:rPr>
                <w:rFonts w:ascii="Calibri" w:hAnsi="Calibri" w:cs="Calibri"/>
                <w:color w:val="000000"/>
              </w:rPr>
              <w:t>1,1866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24.04.2025 </w:t>
            </w:r>
            <w:r w:rsidRPr="00BB554E">
              <w:rPr>
                <w:rFonts w:ascii="Times New Roman" w:eastAsia="Calibri" w:hAnsi="Times New Roman" w:cs="Times New Roman"/>
                <w:bCs/>
                <w:color w:val="000000"/>
                <w:sz w:val="20"/>
                <w:szCs w:val="20"/>
              </w:rPr>
              <w:br/>
              <w:t>541/20-25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24.04.2025</w:t>
            </w:r>
          </w:p>
        </w:tc>
      </w:tr>
      <w:tr w:rsidR="0054133B" w:rsidRPr="00D35627" w:rsidTr="00D8741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банки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D8741C">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60 шт. - банки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D8741C">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D8741C">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23.04.2025 </w:t>
            </w:r>
            <w:r w:rsidRPr="00BB554E">
              <w:rPr>
                <w:rFonts w:ascii="Times New Roman" w:eastAsia="Calibri" w:hAnsi="Times New Roman" w:cs="Times New Roman"/>
                <w:bCs/>
                <w:color w:val="000000"/>
                <w:sz w:val="20"/>
                <w:szCs w:val="20"/>
              </w:rPr>
              <w:br/>
              <w:t>25-7-4320613-ОПР-изм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23.04.2025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 Перв.Уп.Втор.Уп.Пр.Акционерное о</w:t>
            </w:r>
            <w:r w:rsidRPr="00BB554E">
              <w:rPr>
                <w:rFonts w:ascii="Times New Roman" w:eastAsia="Calibri" w:hAnsi="Times New Roman" w:cs="Times New Roman"/>
                <w:bCs/>
                <w:color w:val="000000"/>
                <w:sz w:val="20"/>
                <w:szCs w:val="20"/>
              </w:rPr>
              <w:t>б</w:t>
            </w:r>
            <w:r w:rsidRPr="00BB554E">
              <w:rPr>
                <w:rFonts w:ascii="Times New Roman" w:eastAsia="Calibri" w:hAnsi="Times New Roman" w:cs="Times New Roman"/>
                <w:bCs/>
                <w:color w:val="000000"/>
                <w:sz w:val="20"/>
                <w:szCs w:val="20"/>
              </w:rPr>
              <w:t>щество "АЛИУМ" (АО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Россия (5077009710); Вып.к.Акционерное общество "АЛ</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УМ" (АО "АЛИУМ"), Россия (5077009710);</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2,5533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ЛП-№(001809)-(РГ-RU)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29.05.2025 </w:t>
            </w:r>
            <w:r w:rsidRPr="00BB554E">
              <w:rPr>
                <w:rFonts w:ascii="Times New Roman" w:eastAsia="Calibri" w:hAnsi="Times New Roman" w:cs="Times New Roman"/>
                <w:bCs/>
                <w:color w:val="000000"/>
                <w:sz w:val="20"/>
                <w:szCs w:val="20"/>
              </w:rPr>
              <w:br/>
              <w:t>761/20-25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29.05.2025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САН</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ВАСК®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(3)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Вл.Открытое акционерное общество "Авексима", Россия (7714856826); Вып.к.Перв.Уп.Втор.Уп.Пр.Открытое акционерное общество "Ирбитский х</w:t>
            </w:r>
            <w:r w:rsidRPr="00BB554E">
              <w:rPr>
                <w:rFonts w:ascii="Times New Roman" w:eastAsia="Calibri" w:hAnsi="Times New Roman" w:cs="Times New Roman"/>
                <w:bCs/>
                <w:color w:val="000000"/>
                <w:sz w:val="20"/>
                <w:szCs w:val="20"/>
              </w:rPr>
              <w:t>и</w:t>
            </w:r>
            <w:r w:rsidRPr="00BB554E">
              <w:rPr>
                <w:rFonts w:ascii="Times New Roman" w:eastAsia="Calibri" w:hAnsi="Times New Roman" w:cs="Times New Roman"/>
                <w:bCs/>
                <w:color w:val="000000"/>
                <w:sz w:val="20"/>
                <w:szCs w:val="20"/>
              </w:rPr>
              <w:t>мико-фармацевтический завод" (ОАО "Ирбитский химфармзавод"), Россия (6611000252);</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31,09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2,0726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ЛП-№(001786)-(РГ-RU)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30.05.2025 </w:t>
            </w:r>
            <w:r w:rsidRPr="00BB554E">
              <w:rPr>
                <w:rFonts w:ascii="Times New Roman" w:eastAsia="Calibri" w:hAnsi="Times New Roman" w:cs="Times New Roman"/>
                <w:bCs/>
                <w:color w:val="000000"/>
                <w:sz w:val="20"/>
                <w:szCs w:val="20"/>
              </w:rPr>
              <w:br/>
              <w:t>792/20-25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30.05.2025</w:t>
            </w:r>
          </w:p>
        </w:tc>
      </w:tr>
      <w:tr w:rsidR="0054133B" w:rsidRPr="00D35627" w:rsidTr="00D8741C">
        <w:trPr>
          <w:trHeight w:val="87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КардиАСК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D8741C">
        <w:trPr>
          <w:trHeight w:val="93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КардиАСК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18.12.2020 </w:t>
            </w:r>
            <w:r w:rsidRPr="00BB554E">
              <w:rPr>
                <w:rFonts w:ascii="Times New Roman" w:eastAsia="Calibri" w:hAnsi="Times New Roman" w:cs="Times New Roman"/>
                <w:bCs/>
                <w:color w:val="000000"/>
                <w:sz w:val="20"/>
                <w:szCs w:val="20"/>
              </w:rPr>
              <w:br/>
              <w:t xml:space="preserve"> (646/20-20-ОПР)</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18.05.2021</w:t>
            </w:r>
          </w:p>
        </w:tc>
      </w:tr>
      <w:tr w:rsidR="0054133B" w:rsidRPr="00D35627" w:rsidTr="00D8741C">
        <w:trPr>
          <w:trHeight w:val="99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60 шт. - банки полимерные (1)  /  /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71,36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31.10.2022 </w:t>
            </w:r>
            <w:r w:rsidRPr="00BB554E">
              <w:rPr>
                <w:rFonts w:ascii="Times New Roman" w:eastAsia="Calibri" w:hAnsi="Times New Roman" w:cs="Times New Roman"/>
                <w:bCs/>
                <w:color w:val="000000"/>
                <w:sz w:val="20"/>
                <w:szCs w:val="20"/>
              </w:rPr>
              <w:br/>
              <w:t>25-7-4231701-ОПР-изм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31.10.2022</w:t>
            </w:r>
          </w:p>
        </w:tc>
      </w:tr>
      <w:tr w:rsidR="0054133B" w:rsidRPr="00D35627" w:rsidTr="00D8741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банки полимерные (1)  /  /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35,68</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2,3786</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31.10.2022 </w:t>
            </w:r>
            <w:r w:rsidRPr="00BB554E">
              <w:rPr>
                <w:rFonts w:ascii="Times New Roman" w:eastAsia="Calibri" w:hAnsi="Times New Roman" w:cs="Times New Roman"/>
                <w:bCs/>
                <w:color w:val="000000"/>
                <w:sz w:val="20"/>
                <w:szCs w:val="20"/>
              </w:rPr>
              <w:br/>
              <w:t>25-7-4231701-ОПР-изм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31.10.2022</w:t>
            </w:r>
          </w:p>
        </w:tc>
      </w:tr>
      <w:tr w:rsidR="0054133B" w:rsidRPr="00D35627" w:rsidTr="00D8741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банки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2,5593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60 шт. - банки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2,559</w:t>
            </w:r>
            <w:r w:rsidR="00780326">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2,5593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2,559</w:t>
            </w:r>
            <w:r w:rsidR="00780326">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ЛП-№(008662)-(РГ-RU)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0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банки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2,5593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85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60 шт. - банки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2,559</w:t>
            </w:r>
            <w:r w:rsidR="00780326">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7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(1)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38,39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2,5593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D8741C">
        <w:trPr>
          <w:trHeight w:val="99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диАСК®</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30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Вл.Вып.к.Перв.Уп.Втор.Уп.Пр.Закрытое акционерное общество "Кано</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фарма продакшн" (ЗАО "Канонфарма пр</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дакшн"), Россия (5050026081);</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76,77</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2,559</w:t>
            </w:r>
            <w:r w:rsidR="00780326">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Р N003825/01</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20.08.2025 </w:t>
            </w:r>
            <w:r w:rsidRPr="00BB554E">
              <w:rPr>
                <w:rFonts w:ascii="Times New Roman" w:eastAsia="Calibri" w:hAnsi="Times New Roman" w:cs="Times New Roman"/>
                <w:bCs/>
                <w:color w:val="000000"/>
                <w:sz w:val="20"/>
                <w:szCs w:val="20"/>
              </w:rPr>
              <w:br/>
              <w:t>1307/20-25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20.08.2025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(8)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ление" (АО "ПФК Обновление"), Россия (5408151534);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143,54</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2,3923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12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Ацетилс</w:t>
            </w:r>
            <w:r w:rsidRPr="00BB554E">
              <w:rPr>
                <w:rFonts w:ascii="Times New Roman" w:eastAsia="Times New Roman" w:hAnsi="Times New Roman" w:cs="Times New Roman"/>
                <w:color w:val="000000"/>
                <w:sz w:val="20"/>
                <w:szCs w:val="20"/>
                <w:lang w:eastAsia="ru-RU"/>
              </w:rPr>
              <w:t>а</w:t>
            </w:r>
            <w:r w:rsidRPr="00BB554E">
              <w:rPr>
                <w:rFonts w:ascii="Times New Roman" w:eastAsia="Times New Roman" w:hAnsi="Times New Roman" w:cs="Times New Roman"/>
                <w:color w:val="000000"/>
                <w:sz w:val="20"/>
                <w:szCs w:val="20"/>
                <w:lang w:eastAsia="ru-RU"/>
              </w:rPr>
              <w:t>лициловая кислота Кардио</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15 шт. - упаковки ячейковые конту</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ные (6)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Вл.Общество с ограниченной отве</w:t>
            </w:r>
            <w:r w:rsidRPr="00BB554E">
              <w:rPr>
                <w:rFonts w:ascii="Times New Roman" w:eastAsia="Calibri" w:hAnsi="Times New Roman" w:cs="Times New Roman"/>
                <w:bCs/>
                <w:color w:val="000000"/>
                <w:sz w:val="20"/>
                <w:szCs w:val="20"/>
              </w:rPr>
              <w:t>т</w:t>
            </w:r>
            <w:r w:rsidRPr="00BB554E">
              <w:rPr>
                <w:rFonts w:ascii="Times New Roman" w:eastAsia="Calibri" w:hAnsi="Times New Roman" w:cs="Times New Roman"/>
                <w:bCs/>
                <w:color w:val="000000"/>
                <w:sz w:val="20"/>
                <w:szCs w:val="20"/>
              </w:rPr>
              <w:t>ственностью "Треугольник" (ООО "Треугольник"), Россия (5404489989); Вып.к.Перв.Уп.Втор.Уп.Пр.Акционерное общество "Производственная фа</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мацевтическая компания Обно</w:t>
            </w:r>
            <w:r w:rsidRPr="00BB554E">
              <w:rPr>
                <w:rFonts w:ascii="Times New Roman" w:eastAsia="Calibri" w:hAnsi="Times New Roman" w:cs="Times New Roman"/>
                <w:bCs/>
                <w:color w:val="000000"/>
                <w:sz w:val="20"/>
                <w:szCs w:val="20"/>
              </w:rPr>
              <w:t>в</w:t>
            </w:r>
            <w:r w:rsidRPr="00BB554E">
              <w:rPr>
                <w:rFonts w:ascii="Times New Roman" w:eastAsia="Calibri" w:hAnsi="Times New Roman" w:cs="Times New Roman"/>
                <w:bCs/>
                <w:color w:val="000000"/>
                <w:sz w:val="20"/>
                <w:szCs w:val="20"/>
              </w:rPr>
              <w:t xml:space="preserve">ление" (АО "ПФК Обновление"), Россия </w:t>
            </w:r>
            <w:r w:rsidRPr="00BB554E">
              <w:rPr>
                <w:rFonts w:ascii="Times New Roman" w:eastAsia="Calibri" w:hAnsi="Times New Roman" w:cs="Times New Roman"/>
                <w:bCs/>
                <w:color w:val="000000"/>
                <w:sz w:val="20"/>
                <w:szCs w:val="20"/>
              </w:rPr>
              <w:lastRenderedPageBreak/>
              <w:t>(5408151534);</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lastRenderedPageBreak/>
              <w:t>4</w:t>
            </w:r>
            <w:r w:rsidR="00780326">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115,16</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w:t>
            </w:r>
            <w:r w:rsidR="00780326">
              <w:rPr>
                <w:rFonts w:ascii="Calibri" w:hAnsi="Calibri" w:cs="Calibri"/>
                <w:color w:val="000000"/>
              </w:rPr>
              <w:t>5591</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ЛП-№(002178)-(РГ-RU)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1786/25-25</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88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lastRenderedPageBreak/>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14 шт. - блистеры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33,10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2,3642</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25-7-4342173-ОПР-изм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93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14 шт. - блистеры (2)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Вып.к.Перв.Уп.Втор.Уп.Пр.Фармзавод Ельфа А.О., Польша (NIP: 6110203055);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14</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33,10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2,3642</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25-7-4342174-ОПР-изм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84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20 шт. - блистеры (5)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Вып.к.Перв.Уп.Втор.Уп.Пр.Г.Л. Фарма ГмбХ, Австрия (ATU54367509);</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105,39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2,1078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25-7-4342170-изм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D8741C">
        <w:trPr>
          <w:trHeight w:val="91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Тромбо АСС®</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20 шт. - блистеры (5)  - пачки 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тонные</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Вл.Бауш Хелс Ирландия Лимитед, И</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ландия (9831719P); Вып.к.Перв.Уп.Втор.Уп.Пр.Фармзавод Ельфа А.О., Польша (NIP: 6110203055);</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105,39</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Calibri" w:hAnsi="Calibri" w:cs="Calibri"/>
                <w:color w:val="000000"/>
              </w:rPr>
            </w:pPr>
            <w:r w:rsidRPr="00BB554E">
              <w:rPr>
                <w:rFonts w:ascii="Calibri" w:hAnsi="Calibri" w:cs="Calibri"/>
                <w:color w:val="000000"/>
              </w:rPr>
              <w:t>2,1078</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ЛП-№(011359)-(РГ-RU)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31.10.2025 </w:t>
            </w:r>
            <w:r w:rsidRPr="00BB554E">
              <w:rPr>
                <w:rFonts w:ascii="Times New Roman" w:eastAsia="Calibri" w:hAnsi="Times New Roman" w:cs="Times New Roman"/>
                <w:bCs/>
                <w:color w:val="000000"/>
                <w:sz w:val="20"/>
                <w:szCs w:val="20"/>
              </w:rPr>
              <w:br/>
              <w:t>25-7-4342170-изм</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31.10.2025</w:t>
            </w:r>
          </w:p>
        </w:tc>
      </w:tr>
      <w:tr w:rsidR="0054133B" w:rsidRPr="00D35627" w:rsidTr="00BB554E">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Ацека</w:t>
            </w:r>
            <w:r w:rsidRPr="00BB554E">
              <w:rPr>
                <w:rFonts w:ascii="Times New Roman" w:eastAsia="Times New Roman" w:hAnsi="Times New Roman" w:cs="Times New Roman"/>
                <w:color w:val="000000"/>
                <w:sz w:val="20"/>
                <w:szCs w:val="20"/>
                <w:lang w:eastAsia="ru-RU"/>
              </w:rPr>
              <w:t>р</w:t>
            </w:r>
            <w:r w:rsidRPr="00BB554E">
              <w:rPr>
                <w:rFonts w:ascii="Times New Roman" w:eastAsia="Times New Roman" w:hAnsi="Times New Roman" w:cs="Times New Roman"/>
                <w:color w:val="000000"/>
                <w:sz w:val="20"/>
                <w:szCs w:val="20"/>
                <w:lang w:eastAsia="ru-RU"/>
              </w:rPr>
              <w:t>дол®</w:t>
            </w:r>
          </w:p>
        </w:tc>
        <w:tc>
          <w:tcPr>
            <w:tcW w:w="346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Times New Roman" w:hAnsi="Times New Roman" w:cs="Times New Roman"/>
                <w:color w:val="000000"/>
                <w:sz w:val="20"/>
                <w:szCs w:val="20"/>
                <w:lang w:eastAsia="ru-RU"/>
              </w:rPr>
            </w:pPr>
            <w:r w:rsidRPr="00BB554E">
              <w:rPr>
                <w:rFonts w:ascii="Times New Roman" w:eastAsia="Times New Roman" w:hAnsi="Times New Roman" w:cs="Times New Roman"/>
                <w:color w:val="000000"/>
                <w:sz w:val="20"/>
                <w:szCs w:val="20"/>
                <w:lang w:eastAsia="ru-RU"/>
              </w:rPr>
              <w:t>таблетки кишечнорастворимые, п</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крытые пленочной об</w:t>
            </w:r>
            <w:r w:rsidRPr="00BB554E">
              <w:rPr>
                <w:rFonts w:ascii="Times New Roman" w:eastAsia="Times New Roman" w:hAnsi="Times New Roman" w:cs="Times New Roman"/>
                <w:color w:val="000000"/>
                <w:sz w:val="20"/>
                <w:szCs w:val="20"/>
                <w:lang w:eastAsia="ru-RU"/>
              </w:rPr>
              <w:t>о</w:t>
            </w:r>
            <w:r w:rsidRPr="00BB554E">
              <w:rPr>
                <w:rFonts w:ascii="Times New Roman" w:eastAsia="Times New Roman" w:hAnsi="Times New Roman" w:cs="Times New Roman"/>
                <w:color w:val="000000"/>
                <w:sz w:val="20"/>
                <w:szCs w:val="20"/>
                <w:lang w:eastAsia="ru-RU"/>
              </w:rPr>
              <w:t>лочкой, 50 мг, 10 шт. - контурная ячейковая упако</w:t>
            </w:r>
            <w:r w:rsidRPr="00BB554E">
              <w:rPr>
                <w:rFonts w:ascii="Times New Roman" w:eastAsia="Times New Roman" w:hAnsi="Times New Roman" w:cs="Times New Roman"/>
                <w:color w:val="000000"/>
                <w:sz w:val="20"/>
                <w:szCs w:val="20"/>
                <w:lang w:eastAsia="ru-RU"/>
              </w:rPr>
              <w:t>в</w:t>
            </w:r>
            <w:r w:rsidRPr="00BB554E">
              <w:rPr>
                <w:rFonts w:ascii="Times New Roman" w:eastAsia="Times New Roman" w:hAnsi="Times New Roman" w:cs="Times New Roman"/>
                <w:color w:val="000000"/>
                <w:sz w:val="20"/>
                <w:szCs w:val="20"/>
                <w:lang w:eastAsia="ru-RU"/>
              </w:rPr>
              <w:t>ка (3)  - пачка карто</w:t>
            </w:r>
            <w:r w:rsidRPr="00BB554E">
              <w:rPr>
                <w:rFonts w:ascii="Times New Roman" w:eastAsia="Times New Roman" w:hAnsi="Times New Roman" w:cs="Times New Roman"/>
                <w:color w:val="000000"/>
                <w:sz w:val="20"/>
                <w:szCs w:val="20"/>
                <w:lang w:eastAsia="ru-RU"/>
              </w:rPr>
              <w:t>н</w:t>
            </w:r>
            <w:r w:rsidRPr="00BB554E">
              <w:rPr>
                <w:rFonts w:ascii="Times New Roman" w:eastAsia="Times New Roman" w:hAnsi="Times New Roman" w:cs="Times New Roman"/>
                <w:color w:val="000000"/>
                <w:sz w:val="20"/>
                <w:szCs w:val="20"/>
                <w:lang w:eastAsia="ru-RU"/>
              </w:rPr>
              <w:t>ная</w:t>
            </w:r>
          </w:p>
        </w:tc>
        <w:tc>
          <w:tcPr>
            <w:tcW w:w="3668"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Вл.Публичное акционерное общество "Акционерное Курганское общество медицинских препаратов и изделий "Синтез" (ПАО "Синтез"), Россия (4501023743); Перв.Уп.Втор.Уп.Пр.Публичное акци</w:t>
            </w:r>
            <w:r w:rsidRPr="00BB554E">
              <w:rPr>
                <w:rFonts w:ascii="Times New Roman" w:eastAsia="Calibri" w:hAnsi="Times New Roman" w:cs="Times New Roman"/>
                <w:bCs/>
                <w:color w:val="000000"/>
                <w:sz w:val="20"/>
                <w:szCs w:val="20"/>
              </w:rPr>
              <w:t>о</w:t>
            </w:r>
            <w:r w:rsidRPr="00BB554E">
              <w:rPr>
                <w:rFonts w:ascii="Times New Roman" w:eastAsia="Calibri" w:hAnsi="Times New Roman" w:cs="Times New Roman"/>
                <w:bCs/>
                <w:color w:val="000000"/>
                <w:sz w:val="20"/>
                <w:szCs w:val="20"/>
              </w:rPr>
              <w:t>нерное общество "Акционерное Ку</w:t>
            </w:r>
            <w:r w:rsidRPr="00BB554E">
              <w:rPr>
                <w:rFonts w:ascii="Times New Roman" w:eastAsia="Calibri" w:hAnsi="Times New Roman" w:cs="Times New Roman"/>
                <w:bCs/>
                <w:color w:val="000000"/>
                <w:sz w:val="20"/>
                <w:szCs w:val="20"/>
              </w:rPr>
              <w:t>р</w:t>
            </w:r>
            <w:r w:rsidRPr="00BB554E">
              <w:rPr>
                <w:rFonts w:ascii="Times New Roman" w:eastAsia="Calibri" w:hAnsi="Times New Roman" w:cs="Times New Roman"/>
                <w:bCs/>
                <w:color w:val="000000"/>
                <w:sz w:val="20"/>
                <w:szCs w:val="20"/>
              </w:rPr>
              <w:t>ганское общество медицинских преп</w:t>
            </w:r>
            <w:r w:rsidRPr="00BB554E">
              <w:rPr>
                <w:rFonts w:ascii="Times New Roman" w:eastAsia="Calibri" w:hAnsi="Times New Roman" w:cs="Times New Roman"/>
                <w:bCs/>
                <w:color w:val="000000"/>
                <w:sz w:val="20"/>
                <w:szCs w:val="20"/>
              </w:rPr>
              <w:t>а</w:t>
            </w:r>
            <w:r w:rsidRPr="00BB554E">
              <w:rPr>
                <w:rFonts w:ascii="Times New Roman" w:eastAsia="Calibri" w:hAnsi="Times New Roman" w:cs="Times New Roman"/>
                <w:bCs/>
                <w:color w:val="000000"/>
                <w:sz w:val="20"/>
                <w:szCs w:val="20"/>
              </w:rPr>
              <w:t>ратов и изделий "Синтез" (ПАО "Си</w:t>
            </w:r>
            <w:r w:rsidRPr="00BB554E">
              <w:rPr>
                <w:rFonts w:ascii="Times New Roman" w:eastAsia="Calibri" w:hAnsi="Times New Roman" w:cs="Times New Roman"/>
                <w:bCs/>
                <w:color w:val="000000"/>
                <w:sz w:val="20"/>
                <w:szCs w:val="20"/>
              </w:rPr>
              <w:t>н</w:t>
            </w:r>
            <w:r w:rsidRPr="00BB554E">
              <w:rPr>
                <w:rFonts w:ascii="Times New Roman" w:eastAsia="Calibri" w:hAnsi="Times New Roman" w:cs="Times New Roman"/>
                <w:bCs/>
                <w:color w:val="000000"/>
                <w:sz w:val="20"/>
                <w:szCs w:val="20"/>
              </w:rPr>
              <w:t>тез"), Россия (4501023743); Вып.к.Публичное акционерное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"Акционерное Курганское общ</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ство медицинских препаратов и изд</w:t>
            </w:r>
            <w:r w:rsidRPr="00BB554E">
              <w:rPr>
                <w:rFonts w:ascii="Times New Roman" w:eastAsia="Calibri" w:hAnsi="Times New Roman" w:cs="Times New Roman"/>
                <w:bCs/>
                <w:color w:val="000000"/>
                <w:sz w:val="20"/>
                <w:szCs w:val="20"/>
              </w:rPr>
              <w:t>е</w:t>
            </w:r>
            <w:r w:rsidRPr="00BB554E">
              <w:rPr>
                <w:rFonts w:ascii="Times New Roman" w:eastAsia="Calibri" w:hAnsi="Times New Roman" w:cs="Times New Roman"/>
                <w:bCs/>
                <w:color w:val="000000"/>
                <w:sz w:val="20"/>
                <w:szCs w:val="20"/>
              </w:rPr>
              <w:t>лий "Синтез" (ПАО "Синтез"), Россия (4501023743);</w:t>
            </w:r>
          </w:p>
        </w:tc>
        <w:tc>
          <w:tcPr>
            <w:tcW w:w="1152"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18,50</w:t>
            </w:r>
          </w:p>
        </w:tc>
        <w:tc>
          <w:tcPr>
            <w:tcW w:w="1673" w:type="dxa"/>
            <w:tcBorders>
              <w:top w:val="single" w:sz="4" w:space="0" w:color="000000"/>
              <w:bottom w:val="single" w:sz="4" w:space="0" w:color="000000"/>
              <w:right w:val="single" w:sz="4" w:space="0" w:color="000000"/>
            </w:tcBorders>
            <w:shd w:val="clear" w:color="auto" w:fill="auto"/>
          </w:tcPr>
          <w:p w:rsidR="0054133B" w:rsidRPr="00BB554E" w:rsidRDefault="0054133B" w:rsidP="00780326">
            <w:pPr>
              <w:spacing w:after="0" w:line="240" w:lineRule="auto"/>
              <w:jc w:val="center"/>
              <w:rPr>
                <w:rFonts w:ascii="Calibri" w:hAnsi="Calibri" w:cs="Calibri"/>
                <w:color w:val="000000"/>
              </w:rPr>
            </w:pPr>
            <w:r w:rsidRPr="00BB554E">
              <w:rPr>
                <w:rFonts w:ascii="Calibri" w:hAnsi="Calibri" w:cs="Calibri"/>
                <w:color w:val="000000"/>
              </w:rPr>
              <w:t>1,2333</w:t>
            </w:r>
          </w:p>
        </w:tc>
        <w:tc>
          <w:tcPr>
            <w:tcW w:w="1200"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ЛП-№(000892)-(РГ-RU)</w:t>
            </w:r>
          </w:p>
        </w:tc>
        <w:tc>
          <w:tcPr>
            <w:tcW w:w="1243"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eastAsia="Calibri" w:hAnsi="Times New Roman" w:cs="Times New Roman"/>
                <w:bCs/>
                <w:color w:val="000000"/>
                <w:sz w:val="20"/>
                <w:szCs w:val="20"/>
              </w:rPr>
            </w:pPr>
            <w:r w:rsidRPr="00BB554E">
              <w:rPr>
                <w:rFonts w:ascii="Times New Roman" w:eastAsia="Calibri" w:hAnsi="Times New Roman" w:cs="Times New Roman"/>
                <w:bCs/>
                <w:color w:val="000000"/>
                <w:sz w:val="20"/>
                <w:szCs w:val="20"/>
              </w:rPr>
              <w:t xml:space="preserve">21.04.2026 </w:t>
            </w:r>
            <w:r w:rsidRPr="00BB554E">
              <w:rPr>
                <w:rFonts w:ascii="Times New Roman" w:eastAsia="Calibri" w:hAnsi="Times New Roman" w:cs="Times New Roman"/>
                <w:bCs/>
                <w:color w:val="000000"/>
                <w:sz w:val="20"/>
                <w:szCs w:val="20"/>
              </w:rPr>
              <w:br/>
              <w:t>603/25-26</w:t>
            </w:r>
          </w:p>
        </w:tc>
        <w:tc>
          <w:tcPr>
            <w:tcW w:w="1181" w:type="dxa"/>
            <w:tcBorders>
              <w:top w:val="single" w:sz="4" w:space="0" w:color="000000"/>
              <w:bottom w:val="single" w:sz="4" w:space="0" w:color="000000"/>
              <w:right w:val="single" w:sz="4" w:space="0" w:color="000000"/>
            </w:tcBorders>
            <w:shd w:val="clear" w:color="auto" w:fill="auto"/>
          </w:tcPr>
          <w:p w:rsidR="0054133B" w:rsidRPr="00BB554E" w:rsidRDefault="0054133B" w:rsidP="00BB554E">
            <w:pPr>
              <w:spacing w:after="0" w:line="240" w:lineRule="auto"/>
              <w:jc w:val="center"/>
              <w:rPr>
                <w:rFonts w:ascii="Times New Roman" w:hAnsi="Times New Roman" w:cs="Times New Roman"/>
                <w:sz w:val="20"/>
                <w:szCs w:val="20"/>
              </w:rPr>
            </w:pPr>
            <w:r w:rsidRPr="00BB554E">
              <w:rPr>
                <w:rFonts w:ascii="Times New Roman" w:hAnsi="Times New Roman" w:cs="Times New Roman"/>
                <w:sz w:val="20"/>
                <w:szCs w:val="20"/>
              </w:rPr>
              <w:t>21.04.2026</w:t>
            </w:r>
          </w:p>
        </w:tc>
      </w:tr>
      <w:tr w:rsidR="0054133B" w:rsidRPr="00D35627" w:rsidTr="00BB554E">
        <w:trPr>
          <w:trHeight w:val="351"/>
          <w:jc w:val="center"/>
        </w:trPr>
        <w:tc>
          <w:tcPr>
            <w:tcW w:w="14822" w:type="dxa"/>
            <w:gridSpan w:val="8"/>
            <w:tcBorders>
              <w:top w:val="single" w:sz="4" w:space="0" w:color="000000"/>
              <w:left w:val="single" w:sz="4" w:space="0" w:color="000000"/>
              <w:bottom w:val="single" w:sz="4" w:space="0" w:color="000000"/>
              <w:right w:val="single" w:sz="4" w:space="0" w:color="000000"/>
            </w:tcBorders>
            <w:shd w:val="clear" w:color="auto" w:fill="auto"/>
          </w:tcPr>
          <w:p w:rsidR="0054133B" w:rsidRPr="00D35627" w:rsidRDefault="004A555C" w:rsidP="00BB554E">
            <w:pPr>
              <w:spacing w:after="0" w:line="240" w:lineRule="auto"/>
              <w:rPr>
                <w:rFonts w:ascii="Times New Roman" w:eastAsia="Calibri" w:hAnsi="Times New Roman" w:cs="Times New Roman"/>
                <w:b/>
                <w:bCs/>
                <w:color w:val="000000"/>
                <w:sz w:val="20"/>
                <w:szCs w:val="20"/>
              </w:rPr>
            </w:pPr>
            <w:r w:rsidRPr="004A555C">
              <w:rPr>
                <w:rFonts w:ascii="Times New Roman" w:eastAsia="Calibri" w:hAnsi="Times New Roman" w:cs="Times New Roman"/>
                <w:b/>
                <w:bCs/>
                <w:color w:val="000000"/>
                <w:sz w:val="20"/>
                <w:szCs w:val="20"/>
              </w:rPr>
              <w:t>Минимальное  значение цены за единицу товара (шт)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54133B" w:rsidRPr="00D8741C" w:rsidRDefault="004A555C" w:rsidP="00D8741C">
            <w:pPr>
              <w:spacing w:after="0" w:line="240" w:lineRule="auto"/>
              <w:jc w:val="center"/>
              <w:rPr>
                <w:rFonts w:ascii="Times New Roman" w:hAnsi="Times New Roman" w:cs="Times New Roman"/>
                <w:b/>
                <w:sz w:val="24"/>
                <w:szCs w:val="24"/>
              </w:rPr>
            </w:pPr>
            <w:r w:rsidRPr="00D8741C">
              <w:rPr>
                <w:rFonts w:ascii="Times New Roman" w:hAnsi="Times New Roman" w:cs="Times New Roman"/>
                <w:b/>
                <w:sz w:val="24"/>
                <w:szCs w:val="24"/>
              </w:rPr>
              <w:t>0,5866</w:t>
            </w:r>
          </w:p>
        </w:tc>
      </w:tr>
    </w:tbl>
    <w:p w:rsidR="002E4D66" w:rsidRDefault="002E4D66" w:rsidP="0054469A">
      <w:pPr>
        <w:spacing w:after="0" w:line="240" w:lineRule="auto"/>
        <w:jc w:val="both"/>
        <w:rPr>
          <w:rFonts w:ascii="Times New Roman" w:eastAsia="Times New Roman" w:hAnsi="Times New Roman" w:cs="Times New Roman"/>
          <w:sz w:val="24"/>
          <w:szCs w:val="24"/>
          <w:u w:val="single"/>
          <w:lang w:eastAsia="ru-RU"/>
        </w:rPr>
      </w:pPr>
    </w:p>
    <w:p w:rsidR="0054133B" w:rsidRDefault="0054133B" w:rsidP="0054469A">
      <w:pPr>
        <w:spacing w:after="0" w:line="240" w:lineRule="auto"/>
        <w:jc w:val="both"/>
        <w:rPr>
          <w:rFonts w:ascii="Times New Roman" w:eastAsia="Times New Roman" w:hAnsi="Times New Roman" w:cs="Times New Roman"/>
          <w:sz w:val="24"/>
          <w:szCs w:val="24"/>
          <w:lang w:eastAsia="ru-RU"/>
        </w:rPr>
      </w:pPr>
      <w:r w:rsidRPr="0054133B">
        <w:rPr>
          <w:rFonts w:ascii="Times New Roman" w:eastAsia="Times New Roman" w:hAnsi="Times New Roman" w:cs="Times New Roman"/>
          <w:sz w:val="24"/>
          <w:szCs w:val="24"/>
          <w:lang w:eastAsia="ru-RU"/>
        </w:rPr>
        <w:t>Цена 0,5866</w:t>
      </w:r>
      <w:r w:rsidRPr="0054133B">
        <w:rPr>
          <w:rFonts w:ascii="Times New Roman" w:eastAsia="Times New Roman" w:hAnsi="Times New Roman" w:cs="Times New Roman"/>
          <w:sz w:val="24"/>
          <w:szCs w:val="24"/>
          <w:lang w:eastAsia="ru-RU"/>
        </w:rPr>
        <w:tab/>
        <w:t>ЛП-№(000892)-(РГ-RU)</w:t>
      </w:r>
    </w:p>
    <w:p w:rsidR="0054133B" w:rsidRDefault="0054133B" w:rsidP="0054469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B3D57B6" wp14:editId="4767DB10">
            <wp:extent cx="3528293" cy="2646311"/>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9372" cy="2647120"/>
                    </a:xfrm>
                    <a:prstGeom prst="rect">
                      <a:avLst/>
                    </a:prstGeom>
                  </pic:spPr>
                </pic:pic>
              </a:graphicData>
            </a:graphic>
          </wp:inline>
        </w:drawing>
      </w:r>
    </w:p>
    <w:p w:rsidR="004A555C" w:rsidRDefault="004A555C" w:rsidP="0054469A">
      <w:pPr>
        <w:spacing w:after="0" w:line="240" w:lineRule="auto"/>
        <w:jc w:val="both"/>
        <w:rPr>
          <w:rFonts w:ascii="Times New Roman" w:eastAsia="Times New Roman" w:hAnsi="Times New Roman" w:cs="Times New Roman"/>
          <w:sz w:val="24"/>
          <w:szCs w:val="24"/>
          <w:lang w:eastAsia="ru-RU"/>
        </w:rPr>
      </w:pPr>
    </w:p>
    <w:p w:rsidR="0054133B" w:rsidRDefault="0054133B" w:rsidP="0054469A">
      <w:pPr>
        <w:spacing w:after="0" w:line="240" w:lineRule="auto"/>
        <w:jc w:val="both"/>
        <w:rPr>
          <w:rFonts w:ascii="Times New Roman" w:eastAsia="Times New Roman" w:hAnsi="Times New Roman" w:cs="Times New Roman"/>
          <w:sz w:val="24"/>
          <w:szCs w:val="24"/>
          <w:u w:val="single"/>
          <w:lang w:eastAsia="ru-RU"/>
        </w:rPr>
      </w:pPr>
    </w:p>
    <w:tbl>
      <w:tblPr>
        <w:tblW w:w="15745" w:type="dxa"/>
        <w:jc w:val="center"/>
        <w:tblLayout w:type="fixed"/>
        <w:tblLook w:val="04A0" w:firstRow="1" w:lastRow="0" w:firstColumn="1" w:lastColumn="0" w:noHBand="0" w:noVBand="1"/>
      </w:tblPr>
      <w:tblGrid>
        <w:gridCol w:w="1232"/>
        <w:gridCol w:w="3139"/>
        <w:gridCol w:w="3668"/>
        <w:gridCol w:w="1222"/>
        <w:gridCol w:w="1187"/>
        <w:gridCol w:w="1673"/>
        <w:gridCol w:w="1200"/>
        <w:gridCol w:w="1243"/>
        <w:gridCol w:w="1181"/>
      </w:tblGrid>
      <w:tr w:rsidR="00515DBF" w:rsidTr="00E6696F">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139"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668"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515DBF" w:rsidRDefault="00515DBF" w:rsidP="00D8741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w:t>
            </w:r>
            <w:r w:rsidR="004A555C">
              <w:rPr>
                <w:rFonts w:ascii="Times New Roman" w:eastAsia="Times New Roman" w:hAnsi="Times New Roman" w:cs="Times New Roman"/>
                <w:b/>
                <w:sz w:val="20"/>
                <w:szCs w:val="20"/>
                <w:lang w:eastAsia="ru-RU"/>
              </w:rPr>
              <w:t>льная цена за единицу товара (г</w:t>
            </w:r>
            <w:r>
              <w:rPr>
                <w:rFonts w:ascii="Times New Roman" w:eastAsia="Times New Roman" w:hAnsi="Times New Roman" w:cs="Times New Roman"/>
                <w:b/>
                <w:sz w:val="20"/>
                <w:szCs w:val="20"/>
                <w:lang w:eastAsia="ru-RU"/>
              </w:rPr>
              <w:t>*) без учета НДС, руб.</w:t>
            </w:r>
          </w:p>
        </w:tc>
        <w:tc>
          <w:tcPr>
            <w:tcW w:w="1200"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515DBF" w:rsidRDefault="00515DBF" w:rsidP="00D874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4A555C" w:rsidRPr="00515DBF" w:rsidTr="00D8741C">
        <w:trPr>
          <w:trHeight w:val="86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Левосин®</w:t>
            </w:r>
          </w:p>
        </w:tc>
        <w:tc>
          <w:tcPr>
            <w:tcW w:w="3139"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мазь для наружного примен</w:t>
            </w:r>
            <w:r w:rsidRPr="00D8741C">
              <w:rPr>
                <w:rFonts w:ascii="Times New Roman" w:eastAsia="Times New Roman" w:hAnsi="Times New Roman" w:cs="Times New Roman"/>
                <w:color w:val="000000"/>
                <w:sz w:val="20"/>
                <w:szCs w:val="20"/>
                <w:lang w:eastAsia="ru-RU"/>
              </w:rPr>
              <w:t>е</w:t>
            </w:r>
            <w:r w:rsidRPr="00D8741C">
              <w:rPr>
                <w:rFonts w:ascii="Times New Roman" w:eastAsia="Times New Roman" w:hAnsi="Times New Roman" w:cs="Times New Roman"/>
                <w:color w:val="000000"/>
                <w:sz w:val="20"/>
                <w:szCs w:val="20"/>
                <w:lang w:eastAsia="ru-RU"/>
              </w:rPr>
              <w:t>ния, 40 г - тубы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Вл.Вып.к.Перв.Уп.Втор.Уп.Пр.Акционерное общество "Нижегородский хим</w:t>
            </w:r>
            <w:r w:rsidRPr="00D8741C">
              <w:rPr>
                <w:rFonts w:ascii="Times New Roman" w:eastAsia="Calibri" w:hAnsi="Times New Roman" w:cs="Times New Roman"/>
                <w:bCs/>
                <w:color w:val="000000"/>
                <w:sz w:val="20"/>
                <w:szCs w:val="20"/>
              </w:rPr>
              <w:t>и</w:t>
            </w:r>
            <w:r w:rsidRPr="00D8741C">
              <w:rPr>
                <w:rFonts w:ascii="Times New Roman" w:eastAsia="Calibri" w:hAnsi="Times New Roman" w:cs="Times New Roman"/>
                <w:bCs/>
                <w:color w:val="000000"/>
                <w:sz w:val="20"/>
                <w:szCs w:val="20"/>
              </w:rPr>
              <w:t>ко-фармацевтический завод" (АО "Нижфарм"), Россия (5260900010);</w:t>
            </w:r>
          </w:p>
        </w:tc>
        <w:tc>
          <w:tcPr>
            <w:tcW w:w="1222"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83,10</w:t>
            </w:r>
          </w:p>
        </w:tc>
        <w:tc>
          <w:tcPr>
            <w:tcW w:w="167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Calibri" w:hAnsi="Calibri" w:cs="Calibri"/>
                <w:color w:val="000000"/>
              </w:rPr>
            </w:pPr>
            <w:r w:rsidRPr="00D8741C">
              <w:rPr>
                <w:rFonts w:ascii="Calibri" w:hAnsi="Calibri" w:cs="Calibri"/>
                <w:color w:val="000000"/>
              </w:rPr>
              <w:t>2,0775</w:t>
            </w:r>
          </w:p>
        </w:tc>
        <w:tc>
          <w:tcPr>
            <w:tcW w:w="1200"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Р N000546/01</w:t>
            </w:r>
          </w:p>
        </w:tc>
        <w:tc>
          <w:tcPr>
            <w:tcW w:w="124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 xml:space="preserve">19.03.2024 </w:t>
            </w:r>
            <w:r w:rsidRPr="00D8741C">
              <w:rPr>
                <w:rFonts w:ascii="Times New Roman" w:eastAsia="Calibri" w:hAnsi="Times New Roman" w:cs="Times New Roman"/>
                <w:bCs/>
                <w:color w:val="000000"/>
                <w:sz w:val="20"/>
                <w:szCs w:val="20"/>
              </w:rPr>
              <w:br/>
              <w:t>282/20-24/ОС-подтв</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hAnsi="Times New Roman" w:cs="Times New Roman"/>
                <w:sz w:val="20"/>
                <w:szCs w:val="20"/>
              </w:rPr>
            </w:pPr>
            <w:r w:rsidRPr="00D8741C">
              <w:rPr>
                <w:rFonts w:ascii="Times New Roman" w:hAnsi="Times New Roman" w:cs="Times New Roman"/>
                <w:sz w:val="20"/>
                <w:szCs w:val="20"/>
              </w:rPr>
              <w:t>23.03.2024</w:t>
            </w:r>
          </w:p>
        </w:tc>
      </w:tr>
      <w:tr w:rsidR="004A555C" w:rsidRPr="00515DBF" w:rsidTr="00D8741C">
        <w:trPr>
          <w:trHeight w:val="9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Левосин®</w:t>
            </w:r>
          </w:p>
        </w:tc>
        <w:tc>
          <w:tcPr>
            <w:tcW w:w="3139"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мазь для наружного примен</w:t>
            </w:r>
            <w:r w:rsidRPr="00D8741C">
              <w:rPr>
                <w:rFonts w:ascii="Times New Roman" w:eastAsia="Times New Roman" w:hAnsi="Times New Roman" w:cs="Times New Roman"/>
                <w:color w:val="000000"/>
                <w:sz w:val="20"/>
                <w:szCs w:val="20"/>
                <w:lang w:eastAsia="ru-RU"/>
              </w:rPr>
              <w:t>е</w:t>
            </w:r>
            <w:r w:rsidRPr="00D8741C">
              <w:rPr>
                <w:rFonts w:ascii="Times New Roman" w:eastAsia="Times New Roman" w:hAnsi="Times New Roman" w:cs="Times New Roman"/>
                <w:color w:val="000000"/>
                <w:sz w:val="20"/>
                <w:szCs w:val="20"/>
                <w:lang w:eastAsia="ru-RU"/>
              </w:rPr>
              <w:t>ния, 40 г - тубы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Вл.Вып.к.Перв.Уп.Втор.Уп.Пр.Акционерное общество "Нижегородский хим</w:t>
            </w:r>
            <w:r w:rsidRPr="00D8741C">
              <w:rPr>
                <w:rFonts w:ascii="Times New Roman" w:eastAsia="Calibri" w:hAnsi="Times New Roman" w:cs="Times New Roman"/>
                <w:bCs/>
                <w:color w:val="000000"/>
                <w:sz w:val="20"/>
                <w:szCs w:val="20"/>
              </w:rPr>
              <w:t>и</w:t>
            </w:r>
            <w:r w:rsidRPr="00D8741C">
              <w:rPr>
                <w:rFonts w:ascii="Times New Roman" w:eastAsia="Calibri" w:hAnsi="Times New Roman" w:cs="Times New Roman"/>
                <w:bCs/>
                <w:color w:val="000000"/>
                <w:sz w:val="20"/>
                <w:szCs w:val="20"/>
              </w:rPr>
              <w:t>ко-фармацевтический завод" (АО "Нижфарм"), Россия (5260900010);</w:t>
            </w:r>
          </w:p>
        </w:tc>
        <w:tc>
          <w:tcPr>
            <w:tcW w:w="1222"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pPr>
            <w:r w:rsidRPr="00D8741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83,10</w:t>
            </w:r>
          </w:p>
        </w:tc>
        <w:tc>
          <w:tcPr>
            <w:tcW w:w="167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Calibri" w:hAnsi="Calibri" w:cs="Calibri"/>
                <w:color w:val="000000"/>
              </w:rPr>
            </w:pPr>
            <w:r w:rsidRPr="00D8741C">
              <w:rPr>
                <w:rFonts w:ascii="Calibri" w:hAnsi="Calibri" w:cs="Calibri"/>
                <w:color w:val="000000"/>
              </w:rPr>
              <w:t>2,0775</w:t>
            </w:r>
          </w:p>
        </w:tc>
        <w:tc>
          <w:tcPr>
            <w:tcW w:w="1200"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ЛП-№(003743)-(РГ-RU)</w:t>
            </w:r>
          </w:p>
        </w:tc>
        <w:tc>
          <w:tcPr>
            <w:tcW w:w="124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 xml:space="preserve">19.03.2024 </w:t>
            </w:r>
            <w:r w:rsidRPr="00D8741C">
              <w:rPr>
                <w:rFonts w:ascii="Times New Roman" w:eastAsia="Calibri" w:hAnsi="Times New Roman" w:cs="Times New Roman"/>
                <w:bCs/>
                <w:color w:val="000000"/>
                <w:sz w:val="20"/>
                <w:szCs w:val="20"/>
              </w:rPr>
              <w:br/>
              <w:t>282/20-24/ОС-подтв</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hAnsi="Times New Roman" w:cs="Times New Roman"/>
                <w:sz w:val="20"/>
                <w:szCs w:val="20"/>
              </w:rPr>
            </w:pPr>
            <w:r w:rsidRPr="00D8741C">
              <w:rPr>
                <w:rFonts w:ascii="Times New Roman" w:hAnsi="Times New Roman" w:cs="Times New Roman"/>
                <w:sz w:val="20"/>
                <w:szCs w:val="20"/>
              </w:rPr>
              <w:t>23.03.2024</w:t>
            </w:r>
          </w:p>
        </w:tc>
      </w:tr>
      <w:tr w:rsidR="004A555C" w:rsidRPr="00515DBF" w:rsidTr="00D8741C">
        <w:trPr>
          <w:trHeight w:val="98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Левосин®</w:t>
            </w:r>
          </w:p>
        </w:tc>
        <w:tc>
          <w:tcPr>
            <w:tcW w:w="3139"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мазь для наружного примен</w:t>
            </w:r>
            <w:r w:rsidRPr="00D8741C">
              <w:rPr>
                <w:rFonts w:ascii="Times New Roman" w:eastAsia="Times New Roman" w:hAnsi="Times New Roman" w:cs="Times New Roman"/>
                <w:color w:val="000000"/>
                <w:sz w:val="20"/>
                <w:szCs w:val="20"/>
                <w:lang w:eastAsia="ru-RU"/>
              </w:rPr>
              <w:t>е</w:t>
            </w:r>
            <w:r w:rsidRPr="00D8741C">
              <w:rPr>
                <w:rFonts w:ascii="Times New Roman" w:eastAsia="Times New Roman" w:hAnsi="Times New Roman" w:cs="Times New Roman"/>
                <w:color w:val="000000"/>
                <w:sz w:val="20"/>
                <w:szCs w:val="20"/>
                <w:lang w:eastAsia="ru-RU"/>
              </w:rPr>
              <w:t>ния, 40 г - тубы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Вл.Вып.к.Перв.Уп.Втор.Уп.Пр.Акционерное общество "Нижегородский хим</w:t>
            </w:r>
            <w:r w:rsidRPr="00D8741C">
              <w:rPr>
                <w:rFonts w:ascii="Times New Roman" w:eastAsia="Calibri" w:hAnsi="Times New Roman" w:cs="Times New Roman"/>
                <w:bCs/>
                <w:color w:val="000000"/>
                <w:sz w:val="20"/>
                <w:szCs w:val="20"/>
              </w:rPr>
              <w:t>и</w:t>
            </w:r>
            <w:r w:rsidRPr="00D8741C">
              <w:rPr>
                <w:rFonts w:ascii="Times New Roman" w:eastAsia="Calibri" w:hAnsi="Times New Roman" w:cs="Times New Roman"/>
                <w:bCs/>
                <w:color w:val="000000"/>
                <w:sz w:val="20"/>
                <w:szCs w:val="20"/>
              </w:rPr>
              <w:t>ко-фармацевтический завод" (АО "Нижфарм"), Россия (5260900010);</w:t>
            </w:r>
          </w:p>
        </w:tc>
        <w:tc>
          <w:tcPr>
            <w:tcW w:w="1222"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pPr>
            <w:r w:rsidRPr="00D8741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85,66</w:t>
            </w:r>
          </w:p>
        </w:tc>
        <w:tc>
          <w:tcPr>
            <w:tcW w:w="167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Calibri" w:hAnsi="Calibri" w:cs="Calibri"/>
                <w:color w:val="000000"/>
              </w:rPr>
            </w:pPr>
            <w:r w:rsidRPr="00D8741C">
              <w:rPr>
                <w:rFonts w:ascii="Calibri" w:hAnsi="Calibri" w:cs="Calibri"/>
                <w:color w:val="000000"/>
              </w:rPr>
              <w:t>2,1415</w:t>
            </w:r>
          </w:p>
        </w:tc>
        <w:tc>
          <w:tcPr>
            <w:tcW w:w="1200"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Р N000546/01</w:t>
            </w:r>
          </w:p>
        </w:tc>
        <w:tc>
          <w:tcPr>
            <w:tcW w:w="124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 xml:space="preserve">02.07.2024 </w:t>
            </w:r>
            <w:r w:rsidRPr="00D8741C">
              <w:rPr>
                <w:rFonts w:ascii="Times New Roman" w:eastAsia="Calibri" w:hAnsi="Times New Roman" w:cs="Times New Roman"/>
                <w:bCs/>
                <w:color w:val="000000"/>
                <w:sz w:val="20"/>
                <w:szCs w:val="20"/>
              </w:rPr>
              <w:br/>
              <w:t>967/20-24</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hAnsi="Times New Roman" w:cs="Times New Roman"/>
                <w:sz w:val="20"/>
                <w:szCs w:val="20"/>
              </w:rPr>
            </w:pPr>
            <w:r w:rsidRPr="00D8741C">
              <w:rPr>
                <w:rFonts w:ascii="Times New Roman" w:hAnsi="Times New Roman" w:cs="Times New Roman"/>
                <w:sz w:val="20"/>
                <w:szCs w:val="20"/>
              </w:rPr>
              <w:t>02.07.2024</w:t>
            </w:r>
          </w:p>
        </w:tc>
      </w:tr>
      <w:tr w:rsidR="004A555C" w:rsidRPr="00515DBF" w:rsidTr="00D8741C">
        <w:trPr>
          <w:trHeight w:val="84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Левосин®</w:t>
            </w:r>
          </w:p>
        </w:tc>
        <w:tc>
          <w:tcPr>
            <w:tcW w:w="3139"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мазь для наружного примен</w:t>
            </w:r>
            <w:r w:rsidRPr="00D8741C">
              <w:rPr>
                <w:rFonts w:ascii="Times New Roman" w:eastAsia="Times New Roman" w:hAnsi="Times New Roman" w:cs="Times New Roman"/>
                <w:color w:val="000000"/>
                <w:sz w:val="20"/>
                <w:szCs w:val="20"/>
                <w:lang w:eastAsia="ru-RU"/>
              </w:rPr>
              <w:t>е</w:t>
            </w:r>
            <w:r w:rsidRPr="00D8741C">
              <w:rPr>
                <w:rFonts w:ascii="Times New Roman" w:eastAsia="Times New Roman" w:hAnsi="Times New Roman" w:cs="Times New Roman"/>
                <w:color w:val="000000"/>
                <w:sz w:val="20"/>
                <w:szCs w:val="20"/>
                <w:lang w:eastAsia="ru-RU"/>
              </w:rPr>
              <w:t>ния, 40 г - тубы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Вл.Вып.к.Перв.Уп.Втор.Уп.Пр.Акционерное общество "Нижегородский хим</w:t>
            </w:r>
            <w:r w:rsidRPr="00D8741C">
              <w:rPr>
                <w:rFonts w:ascii="Times New Roman" w:eastAsia="Calibri" w:hAnsi="Times New Roman" w:cs="Times New Roman"/>
                <w:bCs/>
                <w:color w:val="000000"/>
                <w:sz w:val="20"/>
                <w:szCs w:val="20"/>
              </w:rPr>
              <w:t>и</w:t>
            </w:r>
            <w:r w:rsidRPr="00D8741C">
              <w:rPr>
                <w:rFonts w:ascii="Times New Roman" w:eastAsia="Calibri" w:hAnsi="Times New Roman" w:cs="Times New Roman"/>
                <w:bCs/>
                <w:color w:val="000000"/>
                <w:sz w:val="20"/>
                <w:szCs w:val="20"/>
              </w:rPr>
              <w:t>ко-фармацевтический завод" (АО "Нижфарм"), Россия (5260900010);</w:t>
            </w:r>
          </w:p>
        </w:tc>
        <w:tc>
          <w:tcPr>
            <w:tcW w:w="1222"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pPr>
            <w:r w:rsidRPr="00D8741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85,66</w:t>
            </w:r>
          </w:p>
        </w:tc>
        <w:tc>
          <w:tcPr>
            <w:tcW w:w="167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Calibri" w:hAnsi="Calibri" w:cs="Calibri"/>
                <w:color w:val="000000"/>
              </w:rPr>
            </w:pPr>
            <w:r w:rsidRPr="00D8741C">
              <w:rPr>
                <w:rFonts w:ascii="Calibri" w:hAnsi="Calibri" w:cs="Calibri"/>
                <w:color w:val="000000"/>
              </w:rPr>
              <w:t>2,1415</w:t>
            </w:r>
          </w:p>
        </w:tc>
        <w:tc>
          <w:tcPr>
            <w:tcW w:w="1200"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ЛП-№(003743)-(РГ-RU)</w:t>
            </w:r>
          </w:p>
        </w:tc>
        <w:tc>
          <w:tcPr>
            <w:tcW w:w="124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 xml:space="preserve">02.07.2024 </w:t>
            </w:r>
            <w:r w:rsidRPr="00D8741C">
              <w:rPr>
                <w:rFonts w:ascii="Times New Roman" w:eastAsia="Calibri" w:hAnsi="Times New Roman" w:cs="Times New Roman"/>
                <w:bCs/>
                <w:color w:val="000000"/>
                <w:sz w:val="20"/>
                <w:szCs w:val="20"/>
              </w:rPr>
              <w:br/>
              <w:t>967/20-24</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hAnsi="Times New Roman" w:cs="Times New Roman"/>
                <w:sz w:val="20"/>
                <w:szCs w:val="20"/>
              </w:rPr>
            </w:pPr>
            <w:r w:rsidRPr="00D8741C">
              <w:rPr>
                <w:rFonts w:ascii="Times New Roman" w:hAnsi="Times New Roman" w:cs="Times New Roman"/>
                <w:sz w:val="20"/>
                <w:szCs w:val="20"/>
              </w:rPr>
              <w:t>02.07.2024</w:t>
            </w:r>
          </w:p>
        </w:tc>
      </w:tr>
      <w:tr w:rsidR="004A555C" w:rsidRPr="00515DBF" w:rsidTr="00D8741C">
        <w:trPr>
          <w:trHeight w:val="9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Левосин®</w:t>
            </w:r>
          </w:p>
        </w:tc>
        <w:tc>
          <w:tcPr>
            <w:tcW w:w="3139"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мазь для наружного примен</w:t>
            </w:r>
            <w:r w:rsidRPr="00D8741C">
              <w:rPr>
                <w:rFonts w:ascii="Times New Roman" w:eastAsia="Times New Roman" w:hAnsi="Times New Roman" w:cs="Times New Roman"/>
                <w:color w:val="000000"/>
                <w:sz w:val="20"/>
                <w:szCs w:val="20"/>
                <w:lang w:eastAsia="ru-RU"/>
              </w:rPr>
              <w:t>е</w:t>
            </w:r>
            <w:r w:rsidRPr="00D8741C">
              <w:rPr>
                <w:rFonts w:ascii="Times New Roman" w:eastAsia="Times New Roman" w:hAnsi="Times New Roman" w:cs="Times New Roman"/>
                <w:color w:val="000000"/>
                <w:sz w:val="20"/>
                <w:szCs w:val="20"/>
                <w:lang w:eastAsia="ru-RU"/>
              </w:rPr>
              <w:t>ния, 40 г - тубы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Вл.Вып.к.Перв.Уп.Втор.Уп.Пр.Акционерное общество "Нижегородский хим</w:t>
            </w:r>
            <w:r w:rsidRPr="00D8741C">
              <w:rPr>
                <w:rFonts w:ascii="Times New Roman" w:eastAsia="Calibri" w:hAnsi="Times New Roman" w:cs="Times New Roman"/>
                <w:bCs/>
                <w:color w:val="000000"/>
                <w:sz w:val="20"/>
                <w:szCs w:val="20"/>
              </w:rPr>
              <w:t>и</w:t>
            </w:r>
            <w:r w:rsidRPr="00D8741C">
              <w:rPr>
                <w:rFonts w:ascii="Times New Roman" w:eastAsia="Calibri" w:hAnsi="Times New Roman" w:cs="Times New Roman"/>
                <w:bCs/>
                <w:color w:val="000000"/>
                <w:sz w:val="20"/>
                <w:szCs w:val="20"/>
              </w:rPr>
              <w:t>ко-фармацевтический завод" (АО "Нижфарм"), Россия (5260900010);</w:t>
            </w:r>
          </w:p>
        </w:tc>
        <w:tc>
          <w:tcPr>
            <w:tcW w:w="1222"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pPr>
            <w:r w:rsidRPr="00D8741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100,59</w:t>
            </w:r>
          </w:p>
        </w:tc>
        <w:tc>
          <w:tcPr>
            <w:tcW w:w="1673" w:type="dxa"/>
            <w:tcBorders>
              <w:top w:val="single" w:sz="4" w:space="0" w:color="000000"/>
              <w:bottom w:val="single" w:sz="4" w:space="0" w:color="000000"/>
              <w:right w:val="single" w:sz="4" w:space="0" w:color="000000"/>
            </w:tcBorders>
            <w:shd w:val="clear" w:color="auto" w:fill="auto"/>
          </w:tcPr>
          <w:p w:rsidR="004A555C" w:rsidRPr="00D8741C" w:rsidRDefault="004A555C" w:rsidP="00D50388">
            <w:pPr>
              <w:spacing w:after="0" w:line="240" w:lineRule="auto"/>
              <w:jc w:val="center"/>
              <w:rPr>
                <w:rFonts w:ascii="Calibri" w:hAnsi="Calibri" w:cs="Calibri"/>
                <w:color w:val="000000"/>
              </w:rPr>
            </w:pPr>
            <w:r w:rsidRPr="00D8741C">
              <w:rPr>
                <w:rFonts w:ascii="Calibri" w:hAnsi="Calibri" w:cs="Calibri"/>
                <w:color w:val="000000"/>
              </w:rPr>
              <w:t>2,5147</w:t>
            </w:r>
          </w:p>
        </w:tc>
        <w:tc>
          <w:tcPr>
            <w:tcW w:w="1200"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ЛП-№(003743)-(РГ-RU)</w:t>
            </w:r>
          </w:p>
        </w:tc>
        <w:tc>
          <w:tcPr>
            <w:tcW w:w="124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 xml:space="preserve">23.03.2026 </w:t>
            </w:r>
            <w:r w:rsidRPr="00D8741C">
              <w:rPr>
                <w:rFonts w:ascii="Times New Roman" w:eastAsia="Calibri" w:hAnsi="Times New Roman" w:cs="Times New Roman"/>
                <w:bCs/>
                <w:color w:val="000000"/>
                <w:sz w:val="20"/>
                <w:szCs w:val="20"/>
              </w:rPr>
              <w:br/>
              <w:t>410/25-26/ОС-подтв</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hAnsi="Times New Roman" w:cs="Times New Roman"/>
                <w:sz w:val="20"/>
                <w:szCs w:val="20"/>
              </w:rPr>
            </w:pPr>
            <w:r w:rsidRPr="00D8741C">
              <w:rPr>
                <w:rFonts w:ascii="Times New Roman" w:hAnsi="Times New Roman" w:cs="Times New Roman"/>
                <w:sz w:val="20"/>
                <w:szCs w:val="20"/>
              </w:rPr>
              <w:t>02.04.2026</w:t>
            </w:r>
          </w:p>
        </w:tc>
      </w:tr>
      <w:tr w:rsidR="004A555C" w:rsidRPr="00515DBF" w:rsidTr="00D8741C">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lastRenderedPageBreak/>
              <w:t>Левосин®</w:t>
            </w:r>
          </w:p>
        </w:tc>
        <w:tc>
          <w:tcPr>
            <w:tcW w:w="3139"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Times New Roman" w:hAnsi="Times New Roman" w:cs="Times New Roman"/>
                <w:color w:val="000000"/>
                <w:sz w:val="20"/>
                <w:szCs w:val="20"/>
                <w:lang w:eastAsia="ru-RU"/>
              </w:rPr>
            </w:pPr>
            <w:r w:rsidRPr="00D8741C">
              <w:rPr>
                <w:rFonts w:ascii="Times New Roman" w:eastAsia="Times New Roman" w:hAnsi="Times New Roman" w:cs="Times New Roman"/>
                <w:color w:val="000000"/>
                <w:sz w:val="20"/>
                <w:szCs w:val="20"/>
                <w:lang w:eastAsia="ru-RU"/>
              </w:rPr>
              <w:t>мазь для наружного примен</w:t>
            </w:r>
            <w:r w:rsidRPr="00D8741C">
              <w:rPr>
                <w:rFonts w:ascii="Times New Roman" w:eastAsia="Times New Roman" w:hAnsi="Times New Roman" w:cs="Times New Roman"/>
                <w:color w:val="000000"/>
                <w:sz w:val="20"/>
                <w:szCs w:val="20"/>
                <w:lang w:eastAsia="ru-RU"/>
              </w:rPr>
              <w:t>е</w:t>
            </w:r>
            <w:r w:rsidRPr="00D8741C">
              <w:rPr>
                <w:rFonts w:ascii="Times New Roman" w:eastAsia="Times New Roman" w:hAnsi="Times New Roman" w:cs="Times New Roman"/>
                <w:color w:val="000000"/>
                <w:sz w:val="20"/>
                <w:szCs w:val="20"/>
                <w:lang w:eastAsia="ru-RU"/>
              </w:rPr>
              <w:t>ния, 40 г - тубы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Вл.Вып.к.Перв.Уп.Втор.Уп.Пр.Акционерное общество "Нижегородский хим</w:t>
            </w:r>
            <w:r w:rsidRPr="00D8741C">
              <w:rPr>
                <w:rFonts w:ascii="Times New Roman" w:eastAsia="Calibri" w:hAnsi="Times New Roman" w:cs="Times New Roman"/>
                <w:bCs/>
                <w:color w:val="000000"/>
                <w:sz w:val="20"/>
                <w:szCs w:val="20"/>
              </w:rPr>
              <w:t>и</w:t>
            </w:r>
            <w:r w:rsidRPr="00D8741C">
              <w:rPr>
                <w:rFonts w:ascii="Times New Roman" w:eastAsia="Calibri" w:hAnsi="Times New Roman" w:cs="Times New Roman"/>
                <w:bCs/>
                <w:color w:val="000000"/>
                <w:sz w:val="20"/>
                <w:szCs w:val="20"/>
              </w:rPr>
              <w:t>ко-фармацевтический завод" (АО "Нижфарм"), Россия (5260900010);</w:t>
            </w:r>
          </w:p>
        </w:tc>
        <w:tc>
          <w:tcPr>
            <w:tcW w:w="1222"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pPr>
            <w:r w:rsidRPr="00D8741C">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100,59</w:t>
            </w:r>
          </w:p>
        </w:tc>
        <w:tc>
          <w:tcPr>
            <w:tcW w:w="1673" w:type="dxa"/>
            <w:tcBorders>
              <w:top w:val="single" w:sz="4" w:space="0" w:color="000000"/>
              <w:bottom w:val="single" w:sz="4" w:space="0" w:color="000000"/>
              <w:right w:val="single" w:sz="4" w:space="0" w:color="000000"/>
            </w:tcBorders>
            <w:shd w:val="clear" w:color="auto" w:fill="auto"/>
          </w:tcPr>
          <w:p w:rsidR="004A555C" w:rsidRPr="00D8741C" w:rsidRDefault="00D50388" w:rsidP="00D8741C">
            <w:pPr>
              <w:spacing w:after="0" w:line="240" w:lineRule="auto"/>
              <w:jc w:val="center"/>
              <w:rPr>
                <w:rFonts w:ascii="Calibri" w:hAnsi="Calibri" w:cs="Calibri"/>
                <w:color w:val="000000"/>
              </w:rPr>
            </w:pPr>
            <w:r>
              <w:rPr>
                <w:rFonts w:ascii="Calibri" w:hAnsi="Calibri" w:cs="Calibri"/>
                <w:color w:val="000000"/>
              </w:rPr>
              <w:t>2,5147</w:t>
            </w:r>
          </w:p>
        </w:tc>
        <w:tc>
          <w:tcPr>
            <w:tcW w:w="1200"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Р N000546/01</w:t>
            </w:r>
          </w:p>
        </w:tc>
        <w:tc>
          <w:tcPr>
            <w:tcW w:w="1243"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eastAsia="Calibri" w:hAnsi="Times New Roman" w:cs="Times New Roman"/>
                <w:bCs/>
                <w:color w:val="000000"/>
                <w:sz w:val="20"/>
                <w:szCs w:val="20"/>
              </w:rPr>
            </w:pPr>
            <w:r w:rsidRPr="00D8741C">
              <w:rPr>
                <w:rFonts w:ascii="Times New Roman" w:eastAsia="Calibri" w:hAnsi="Times New Roman" w:cs="Times New Roman"/>
                <w:bCs/>
                <w:color w:val="000000"/>
                <w:sz w:val="20"/>
                <w:szCs w:val="20"/>
              </w:rPr>
              <w:t xml:space="preserve">23.03.2026 </w:t>
            </w:r>
            <w:r w:rsidRPr="00D8741C">
              <w:rPr>
                <w:rFonts w:ascii="Times New Roman" w:eastAsia="Calibri" w:hAnsi="Times New Roman" w:cs="Times New Roman"/>
                <w:bCs/>
                <w:color w:val="000000"/>
                <w:sz w:val="20"/>
                <w:szCs w:val="20"/>
              </w:rPr>
              <w:br/>
              <w:t>410/25-26/ОС-подтв</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4A555C" w:rsidP="00D8741C">
            <w:pPr>
              <w:spacing w:after="0" w:line="240" w:lineRule="auto"/>
              <w:jc w:val="center"/>
              <w:rPr>
                <w:rFonts w:ascii="Times New Roman" w:hAnsi="Times New Roman" w:cs="Times New Roman"/>
                <w:sz w:val="20"/>
                <w:szCs w:val="20"/>
              </w:rPr>
            </w:pPr>
            <w:r w:rsidRPr="00D8741C">
              <w:rPr>
                <w:rFonts w:ascii="Times New Roman" w:hAnsi="Times New Roman" w:cs="Times New Roman"/>
                <w:sz w:val="20"/>
                <w:szCs w:val="20"/>
              </w:rPr>
              <w:t>02.04.2026</w:t>
            </w:r>
          </w:p>
        </w:tc>
      </w:tr>
      <w:tr w:rsidR="004A555C" w:rsidRPr="00515DBF" w:rsidTr="004A555C">
        <w:trPr>
          <w:trHeight w:val="282"/>
          <w:jc w:val="center"/>
        </w:trPr>
        <w:tc>
          <w:tcPr>
            <w:tcW w:w="14564" w:type="dxa"/>
            <w:gridSpan w:val="8"/>
            <w:tcBorders>
              <w:top w:val="single" w:sz="4" w:space="0" w:color="000000"/>
              <w:left w:val="single" w:sz="4" w:space="0" w:color="000000"/>
              <w:bottom w:val="single" w:sz="4" w:space="0" w:color="000000"/>
              <w:right w:val="single" w:sz="4" w:space="0" w:color="000000"/>
            </w:tcBorders>
            <w:shd w:val="clear" w:color="auto" w:fill="auto"/>
          </w:tcPr>
          <w:p w:rsidR="004A555C" w:rsidRPr="00D35627" w:rsidRDefault="004A555C" w:rsidP="00D8741C">
            <w:pPr>
              <w:spacing w:after="0" w:line="240" w:lineRule="auto"/>
              <w:rPr>
                <w:rFonts w:ascii="Times New Roman" w:eastAsia="Calibri" w:hAnsi="Times New Roman" w:cs="Times New Roman"/>
                <w:b/>
                <w:bCs/>
                <w:color w:val="000000"/>
                <w:sz w:val="20"/>
                <w:szCs w:val="20"/>
              </w:rPr>
            </w:pPr>
            <w:r w:rsidRPr="004A555C">
              <w:rPr>
                <w:rFonts w:ascii="Times New Roman" w:eastAsia="Calibri" w:hAnsi="Times New Roman" w:cs="Times New Roman"/>
                <w:b/>
                <w:bCs/>
                <w:color w:val="000000"/>
                <w:sz w:val="20"/>
                <w:szCs w:val="20"/>
              </w:rPr>
              <w:t>Минимальное  зна</w:t>
            </w:r>
            <w:r>
              <w:rPr>
                <w:rFonts w:ascii="Times New Roman" w:eastAsia="Calibri" w:hAnsi="Times New Roman" w:cs="Times New Roman"/>
                <w:b/>
                <w:bCs/>
                <w:color w:val="000000"/>
                <w:sz w:val="20"/>
                <w:szCs w:val="20"/>
              </w:rPr>
              <w:t>чение цены за единицу товара (г</w:t>
            </w:r>
            <w:r w:rsidRPr="004A555C">
              <w:rPr>
                <w:rFonts w:ascii="Times New Roman" w:eastAsia="Calibri" w:hAnsi="Times New Roman" w:cs="Times New Roman"/>
                <w:b/>
                <w:bCs/>
                <w:color w:val="000000"/>
                <w:sz w:val="20"/>
                <w:szCs w:val="20"/>
              </w:rPr>
              <w:t>)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4A555C" w:rsidRPr="00D8741C" w:rsidRDefault="00D8741C" w:rsidP="00D8741C">
            <w:pPr>
              <w:spacing w:after="0" w:line="240" w:lineRule="auto"/>
              <w:jc w:val="center"/>
              <w:rPr>
                <w:rFonts w:ascii="Times New Roman" w:hAnsi="Times New Roman" w:cs="Times New Roman"/>
                <w:b/>
                <w:sz w:val="24"/>
                <w:szCs w:val="24"/>
              </w:rPr>
            </w:pPr>
            <w:r w:rsidRPr="00D8741C">
              <w:rPr>
                <w:rFonts w:ascii="Times New Roman" w:hAnsi="Times New Roman" w:cs="Times New Roman"/>
                <w:b/>
                <w:sz w:val="24"/>
                <w:szCs w:val="24"/>
              </w:rPr>
              <w:t>2,0775</w:t>
            </w:r>
          </w:p>
        </w:tc>
      </w:tr>
    </w:tbl>
    <w:p w:rsidR="00515DBF" w:rsidRDefault="00515DBF" w:rsidP="00515DBF">
      <w:pPr>
        <w:spacing w:after="0" w:line="240" w:lineRule="auto"/>
        <w:jc w:val="both"/>
        <w:rPr>
          <w:rFonts w:ascii="Times New Roman" w:eastAsia="Times New Roman" w:hAnsi="Times New Roman" w:cs="Times New Roman"/>
          <w:sz w:val="24"/>
          <w:szCs w:val="24"/>
          <w:u w:val="single"/>
          <w:lang w:eastAsia="ru-RU"/>
        </w:rPr>
      </w:pPr>
    </w:p>
    <w:p w:rsidR="004A555C" w:rsidRPr="004A555C" w:rsidRDefault="004A555C" w:rsidP="00515DBF">
      <w:pPr>
        <w:spacing w:after="0" w:line="240" w:lineRule="auto"/>
        <w:jc w:val="both"/>
        <w:rPr>
          <w:rFonts w:ascii="Times New Roman" w:eastAsia="Times New Roman" w:hAnsi="Times New Roman" w:cs="Times New Roman"/>
          <w:sz w:val="24"/>
          <w:szCs w:val="24"/>
          <w:lang w:eastAsia="ru-RU"/>
        </w:rPr>
      </w:pPr>
      <w:r w:rsidRPr="004A555C">
        <w:rPr>
          <w:rFonts w:ascii="Times New Roman" w:eastAsia="Times New Roman" w:hAnsi="Times New Roman" w:cs="Times New Roman"/>
          <w:sz w:val="24"/>
          <w:szCs w:val="24"/>
          <w:lang w:eastAsia="ru-RU"/>
        </w:rPr>
        <w:t>Цена 2,0775</w:t>
      </w:r>
      <w:r w:rsidRPr="004A555C">
        <w:rPr>
          <w:rFonts w:ascii="Times New Roman" w:eastAsia="Times New Roman" w:hAnsi="Times New Roman" w:cs="Times New Roman"/>
          <w:sz w:val="24"/>
          <w:szCs w:val="24"/>
          <w:lang w:eastAsia="ru-RU"/>
        </w:rPr>
        <w:tab/>
        <w:t>Р N000546/01</w:t>
      </w:r>
    </w:p>
    <w:p w:rsidR="002E4D66" w:rsidRDefault="004A555C" w:rsidP="0054469A">
      <w:pPr>
        <w:spacing w:after="0" w:line="240" w:lineRule="auto"/>
        <w:jc w:val="both"/>
        <w:rPr>
          <w:rFonts w:ascii="Times New Roman" w:eastAsia="Times New Roman" w:hAnsi="Times New Roman" w:cs="Times New Roman"/>
          <w:sz w:val="24"/>
          <w:szCs w:val="24"/>
          <w:u w:val="single"/>
          <w:lang w:eastAsia="ru-RU"/>
        </w:rPr>
      </w:pPr>
      <w:r>
        <w:rPr>
          <w:noProof/>
          <w:lang w:eastAsia="ru-RU"/>
        </w:rPr>
        <w:drawing>
          <wp:inline distT="0" distB="0" distL="0" distR="0" wp14:anchorId="0116F655" wp14:editId="1DB56C36">
            <wp:extent cx="3367274" cy="2525542"/>
            <wp:effectExtent l="0" t="0" r="508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68304" cy="2526314"/>
                    </a:xfrm>
                    <a:prstGeom prst="rect">
                      <a:avLst/>
                    </a:prstGeom>
                  </pic:spPr>
                </pic:pic>
              </a:graphicData>
            </a:graphic>
          </wp:inline>
        </w:drawing>
      </w:r>
    </w:p>
    <w:p w:rsidR="004A555C" w:rsidRDefault="004A555C" w:rsidP="0054469A">
      <w:pPr>
        <w:spacing w:after="0" w:line="240" w:lineRule="auto"/>
        <w:jc w:val="both"/>
        <w:rPr>
          <w:rFonts w:ascii="Times New Roman" w:eastAsia="Times New Roman" w:hAnsi="Times New Roman" w:cs="Times New Roman"/>
          <w:sz w:val="24"/>
          <w:szCs w:val="24"/>
          <w:u w:val="single"/>
          <w:lang w:eastAsia="ru-RU"/>
        </w:rPr>
      </w:pPr>
    </w:p>
    <w:p w:rsidR="004A555C" w:rsidRDefault="004A555C" w:rsidP="0054469A">
      <w:pPr>
        <w:spacing w:after="0" w:line="240" w:lineRule="auto"/>
        <w:jc w:val="both"/>
        <w:rPr>
          <w:rFonts w:ascii="Times New Roman" w:eastAsia="Times New Roman" w:hAnsi="Times New Roman" w:cs="Times New Roman"/>
          <w:sz w:val="24"/>
          <w:szCs w:val="24"/>
          <w:lang w:eastAsia="ru-RU"/>
        </w:rPr>
      </w:pPr>
      <w:r w:rsidRPr="004A555C">
        <w:rPr>
          <w:rFonts w:ascii="Times New Roman" w:eastAsia="Times New Roman" w:hAnsi="Times New Roman" w:cs="Times New Roman"/>
          <w:sz w:val="24"/>
          <w:szCs w:val="24"/>
          <w:lang w:eastAsia="ru-RU"/>
        </w:rPr>
        <w:t>Цена 2,0775</w:t>
      </w:r>
      <w:r w:rsidRPr="004A555C">
        <w:rPr>
          <w:rFonts w:ascii="Times New Roman" w:eastAsia="Times New Roman" w:hAnsi="Times New Roman" w:cs="Times New Roman"/>
          <w:sz w:val="24"/>
          <w:szCs w:val="24"/>
          <w:lang w:eastAsia="ru-RU"/>
        </w:rPr>
        <w:tab/>
        <w:t>ЛП-№(003743)-(РГ-RU)</w:t>
      </w:r>
    </w:p>
    <w:p w:rsidR="004A555C" w:rsidRPr="004A555C" w:rsidRDefault="004A555C"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EE237B7" wp14:editId="4DF78FEF">
            <wp:extent cx="3369936" cy="2527539"/>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6418" cy="2532400"/>
                    </a:xfrm>
                    <a:prstGeom prst="rect">
                      <a:avLst/>
                    </a:prstGeom>
                  </pic:spPr>
                </pic:pic>
              </a:graphicData>
            </a:graphic>
          </wp:inline>
        </w:drawing>
      </w:r>
    </w:p>
    <w:p w:rsidR="004A555C" w:rsidRDefault="004A555C" w:rsidP="0054469A">
      <w:pPr>
        <w:spacing w:after="0" w:line="240" w:lineRule="auto"/>
        <w:jc w:val="both"/>
        <w:rPr>
          <w:rFonts w:ascii="Times New Roman" w:eastAsia="Times New Roman" w:hAnsi="Times New Roman" w:cs="Times New Roman"/>
          <w:sz w:val="24"/>
          <w:szCs w:val="24"/>
          <w:u w:val="single"/>
          <w:lang w:eastAsia="ru-RU"/>
        </w:rPr>
      </w:pPr>
    </w:p>
    <w:tbl>
      <w:tblPr>
        <w:tblW w:w="960" w:type="dxa"/>
        <w:tblInd w:w="93" w:type="dxa"/>
        <w:tblLook w:val="04A0" w:firstRow="1" w:lastRow="0" w:firstColumn="1" w:lastColumn="0" w:noHBand="0" w:noVBand="1"/>
      </w:tblPr>
      <w:tblGrid>
        <w:gridCol w:w="960"/>
      </w:tblGrid>
      <w:tr w:rsidR="004A555C" w:rsidRPr="004A555C" w:rsidTr="004A555C">
        <w:trPr>
          <w:trHeight w:val="315"/>
        </w:trPr>
        <w:tc>
          <w:tcPr>
            <w:tcW w:w="960" w:type="dxa"/>
            <w:tcBorders>
              <w:top w:val="nil"/>
              <w:left w:val="nil"/>
              <w:bottom w:val="nil"/>
              <w:right w:val="nil"/>
            </w:tcBorders>
            <w:shd w:val="clear" w:color="auto" w:fill="auto"/>
            <w:noWrap/>
            <w:vAlign w:val="bottom"/>
          </w:tcPr>
          <w:p w:rsidR="004A555C" w:rsidRPr="004A555C" w:rsidRDefault="004A555C" w:rsidP="004A555C">
            <w:pPr>
              <w:spacing w:after="0" w:line="240" w:lineRule="auto"/>
              <w:jc w:val="right"/>
              <w:rPr>
                <w:rFonts w:ascii="Calibri" w:eastAsia="Times New Roman" w:hAnsi="Calibri" w:cs="Calibri"/>
                <w:color w:val="000000"/>
                <w:lang w:eastAsia="ru-RU"/>
              </w:rPr>
            </w:pPr>
          </w:p>
        </w:tc>
      </w:tr>
    </w:tbl>
    <w:p w:rsidR="00515DBF" w:rsidRDefault="00515DBF" w:rsidP="0054469A">
      <w:pPr>
        <w:spacing w:after="0" w:line="240" w:lineRule="auto"/>
        <w:jc w:val="both"/>
        <w:rPr>
          <w:rFonts w:ascii="Times New Roman" w:eastAsia="Times New Roman" w:hAnsi="Times New Roman" w:cs="Times New Roman"/>
          <w:sz w:val="24"/>
          <w:szCs w:val="24"/>
          <w:u w:val="single"/>
          <w:lang w:eastAsia="ru-RU"/>
        </w:rPr>
      </w:pPr>
    </w:p>
    <w:tbl>
      <w:tblPr>
        <w:tblW w:w="15852" w:type="dxa"/>
        <w:jc w:val="center"/>
        <w:tblLayout w:type="fixed"/>
        <w:tblLook w:val="04A0" w:firstRow="1" w:lastRow="0" w:firstColumn="1" w:lastColumn="0" w:noHBand="0" w:noVBand="1"/>
      </w:tblPr>
      <w:tblGrid>
        <w:gridCol w:w="1232"/>
        <w:gridCol w:w="3467"/>
        <w:gridCol w:w="3447"/>
        <w:gridCol w:w="1222"/>
        <w:gridCol w:w="1187"/>
        <w:gridCol w:w="1673"/>
        <w:gridCol w:w="1200"/>
        <w:gridCol w:w="1243"/>
        <w:gridCol w:w="1181"/>
      </w:tblGrid>
      <w:tr w:rsid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467"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447"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515DBF" w:rsidRDefault="00515DBF"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(мл*) без учета НДС, руб.</w:t>
            </w:r>
          </w:p>
        </w:tc>
        <w:tc>
          <w:tcPr>
            <w:tcW w:w="1200"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515DBF" w:rsidRDefault="00515DBF" w:rsidP="005704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Рекогнан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(5)  - упаковки ячейковые контурные-пачки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Вл.Вып.к.Втор.Уп.Общество с огр</w:t>
            </w:r>
            <w:r w:rsidRPr="005704AB">
              <w:rPr>
                <w:rFonts w:ascii="Times New Roman" w:eastAsia="Calibri" w:hAnsi="Times New Roman" w:cs="Times New Roman"/>
                <w:bCs/>
                <w:color w:val="000000"/>
                <w:sz w:val="20"/>
                <w:szCs w:val="20"/>
              </w:rPr>
              <w:t>а</w:t>
            </w:r>
            <w:r w:rsidRPr="005704AB">
              <w:rPr>
                <w:rFonts w:ascii="Times New Roman" w:eastAsia="Calibri" w:hAnsi="Times New Roman" w:cs="Times New Roman"/>
                <w:bCs/>
                <w:color w:val="000000"/>
                <w:sz w:val="20"/>
                <w:szCs w:val="20"/>
              </w:rPr>
              <w:t>ниченной ответственностью "Гер</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фарм", Россия; Перв.Уп.Пр.ФГУП "Моско</w:t>
            </w:r>
            <w:r w:rsidRPr="005704AB">
              <w:rPr>
                <w:rFonts w:ascii="Times New Roman" w:eastAsia="Calibri" w:hAnsi="Times New Roman" w:cs="Times New Roman"/>
                <w:bCs/>
                <w:color w:val="000000"/>
                <w:sz w:val="20"/>
                <w:szCs w:val="20"/>
              </w:rPr>
              <w:t>в</w:t>
            </w:r>
            <w:r w:rsidRPr="005704AB">
              <w:rPr>
                <w:rFonts w:ascii="Times New Roman" w:eastAsia="Calibri" w:hAnsi="Times New Roman" w:cs="Times New Roman"/>
                <w:bCs/>
                <w:color w:val="000000"/>
                <w:sz w:val="20"/>
                <w:szCs w:val="20"/>
              </w:rPr>
              <w:t>ский эндокринный завод", Россия;</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ЛП-003259</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Рекогнан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(5)  - упаковки ячейковые контурные (2) - пачки ка</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Вл.Вып.к.Втор.Уп.Общество с огр</w:t>
            </w:r>
            <w:r w:rsidRPr="005704AB">
              <w:rPr>
                <w:rFonts w:ascii="Times New Roman" w:eastAsia="Calibri" w:hAnsi="Times New Roman" w:cs="Times New Roman"/>
                <w:bCs/>
                <w:color w:val="000000"/>
                <w:sz w:val="20"/>
                <w:szCs w:val="20"/>
              </w:rPr>
              <w:t>а</w:t>
            </w:r>
            <w:r w:rsidRPr="005704AB">
              <w:rPr>
                <w:rFonts w:ascii="Times New Roman" w:eastAsia="Calibri" w:hAnsi="Times New Roman" w:cs="Times New Roman"/>
                <w:bCs/>
                <w:color w:val="000000"/>
                <w:sz w:val="20"/>
                <w:szCs w:val="20"/>
              </w:rPr>
              <w:t>ниченной ответственностью "Гер</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фарм", Россия; Перв.Уп.Пр.ФГУП "Моско</w:t>
            </w:r>
            <w:r w:rsidRPr="005704AB">
              <w:rPr>
                <w:rFonts w:ascii="Times New Roman" w:eastAsia="Calibri" w:hAnsi="Times New Roman" w:cs="Times New Roman"/>
                <w:bCs/>
                <w:color w:val="000000"/>
                <w:sz w:val="20"/>
                <w:szCs w:val="20"/>
              </w:rPr>
              <w:t>в</w:t>
            </w:r>
            <w:r w:rsidRPr="005704AB">
              <w:rPr>
                <w:rFonts w:ascii="Times New Roman" w:eastAsia="Calibri" w:hAnsi="Times New Roman" w:cs="Times New Roman"/>
                <w:bCs/>
                <w:color w:val="000000"/>
                <w:sz w:val="20"/>
                <w:szCs w:val="20"/>
              </w:rPr>
              <w:t>ский эндокринный завод", Россия;</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ЛП-003259</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90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Нейрох</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(10)  - пачки ка</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"Биннофарм" (АО "Би</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нофарм"), Россия;</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ЛП-004434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81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Нейрох</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(6)  - пачки ка</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"Биннофарм" (АО "Би</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нофарм"), Россия;</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24</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478,78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ЛП-004434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Нейрох</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(3)  - пачки ка</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"Биннофарм" (АО "Би</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нофарм"), Россия;</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ЛП-004434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67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Нейропол</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"Химфарм" (АО "Хи</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фарм"), Республика Казахстан;</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ЛП-004905</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95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Цералин-Лекфарм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упаковка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ная ячейковая (1)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Вл.Вып.к.Перв.Уп.Втор.Уп.Пр.Совместное общество с ограниченной о</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ветственностью "Лекфарм" (СООО "Лекфарм"),  Республика Беларусь;</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ЛП-004974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8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Цералин-Лекфарм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ные (2)-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Вл.Вып.к.Перв.Уп.Втор.Уп.Пр.Совместное общество с ограниченной о</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ветственностью "Лекфарм" (СООО "Лекфарм"),  Республика Беларусь;</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ЛП-004974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Роноцит</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(5)  - пачки ка</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Вл.Ротафарм Лимитед, Великобр</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тания (000000000000); Вып.к.Перв.Уп.Втор.Уп.Пр.К.О. Ромфарм Компани С.Р.Л, Румыния (14399646);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376,84</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18,842</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ЛП-004764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Цересил Канон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Вл.ЗАО "Канонфарма продакшн", Россия; Вып.к.Перв.Уп.Втор.Уп.Пр.ФКП "Армавирская биологическая фабр</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ка", Россия;</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ЛП-004473</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9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Пронейро</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Вл.ПАО "Галичфарм", Украина (058002913020 ); Вып.к.Перв.Уп.Втор.Уп.Пр.ПАО "Г</w:t>
            </w:r>
            <w:r w:rsidRPr="005704AB">
              <w:rPr>
                <w:rFonts w:ascii="Times New Roman" w:eastAsia="Calibri" w:hAnsi="Times New Roman" w:cs="Times New Roman"/>
                <w:bCs/>
                <w:color w:val="000000"/>
                <w:sz w:val="20"/>
                <w:szCs w:val="20"/>
              </w:rPr>
              <w:t>а</w:t>
            </w:r>
            <w:r w:rsidRPr="005704AB">
              <w:rPr>
                <w:rFonts w:ascii="Times New Roman" w:eastAsia="Calibri" w:hAnsi="Times New Roman" w:cs="Times New Roman"/>
                <w:bCs/>
                <w:color w:val="000000"/>
                <w:sz w:val="20"/>
                <w:szCs w:val="20"/>
              </w:rPr>
              <w:t>личфарм", Украина;</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753,67</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18,8417</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ЛП-003454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04.12.2020 </w:t>
            </w:r>
            <w:r w:rsidRPr="005704AB">
              <w:rPr>
                <w:rFonts w:ascii="Times New Roman" w:eastAsia="Calibri" w:hAnsi="Times New Roman" w:cs="Times New Roman"/>
                <w:bCs/>
                <w:color w:val="000000"/>
                <w:sz w:val="20"/>
                <w:szCs w:val="20"/>
              </w:rPr>
              <w:br/>
              <w:t xml:space="preserve"> (531/20-20-ОПР)</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04.05.2021</w:t>
            </w:r>
          </w:p>
        </w:tc>
      </w:tr>
      <w:tr w:rsidR="00A95CE2" w:rsidRPr="00515DBF" w:rsidTr="005704AB">
        <w:trPr>
          <w:trHeight w:val="68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Вл.Вып.к.Перв.Уп.Втор.Уп.Пр.АО "ЭкоФармПлюс", Россия (5043041240);</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333,79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16,6895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ЛП-006438</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30.12.2020 </w:t>
            </w:r>
            <w:r w:rsidRPr="005704AB">
              <w:rPr>
                <w:rFonts w:ascii="Times New Roman" w:eastAsia="Calibri" w:hAnsi="Times New Roman" w:cs="Times New Roman"/>
                <w:bCs/>
                <w:color w:val="000000"/>
                <w:sz w:val="20"/>
                <w:szCs w:val="20"/>
              </w:rPr>
              <w:br/>
              <w:t xml:space="preserve"> (1018/20-20)</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30.12.2020</w:t>
            </w:r>
          </w:p>
        </w:tc>
      </w:tr>
      <w:tr w:rsidR="00A95CE2" w:rsidRPr="00515DBF" w:rsidTr="005704AB">
        <w:trPr>
          <w:trHeight w:val="84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ЛИН-АЛИУМ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ампула (5)  - пачка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"Биннофарм" (АО "Би</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нофарм"), Россия (7735518627);</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ЛП-004434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12.05.2021 </w:t>
            </w:r>
            <w:r w:rsidRPr="005704AB">
              <w:rPr>
                <w:rFonts w:ascii="Times New Roman" w:eastAsia="Calibri" w:hAnsi="Times New Roman" w:cs="Times New Roman"/>
                <w:bCs/>
                <w:color w:val="000000"/>
                <w:sz w:val="20"/>
                <w:szCs w:val="20"/>
              </w:rPr>
              <w:br/>
              <w:t xml:space="preserve"> (20-4-4172243-ОПР-изм)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12.05.2021</w:t>
            </w:r>
          </w:p>
        </w:tc>
      </w:tr>
      <w:tr w:rsidR="00A95CE2" w:rsidRPr="00515DBF" w:rsidTr="005704AB">
        <w:trPr>
          <w:trHeight w:val="90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Нейропол</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"Химфарм" (АО "Хи</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фарм"), Республика Казахстан (931240000335);</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ЛП-№(000164)-(РГ-RU)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28.06.2021 </w:t>
            </w:r>
            <w:r w:rsidRPr="005704AB">
              <w:rPr>
                <w:rFonts w:ascii="Times New Roman" w:eastAsia="Calibri" w:hAnsi="Times New Roman" w:cs="Times New Roman"/>
                <w:bCs/>
                <w:color w:val="000000"/>
                <w:sz w:val="20"/>
                <w:szCs w:val="20"/>
              </w:rPr>
              <w:br/>
              <w:t xml:space="preserve"> (20-4-4175678-ОПР-изм)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28.06.2021</w:t>
            </w:r>
          </w:p>
        </w:tc>
      </w:tr>
      <w:tr w:rsidR="00A95CE2" w:rsidRPr="00515DBF" w:rsidTr="005704AB">
        <w:trPr>
          <w:trHeight w:val="8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ЛИН-АЛИУМ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ампула (5)  - пачка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"Биннофарм" (АО "Би</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нофарм"), Россия (7735518627);</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ЛП-№(000849)-(РГ-RU)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09.09.2022 </w:t>
            </w:r>
            <w:r w:rsidRPr="005704AB">
              <w:rPr>
                <w:rFonts w:ascii="Times New Roman" w:eastAsia="Calibri" w:hAnsi="Times New Roman" w:cs="Times New Roman"/>
                <w:bCs/>
                <w:color w:val="000000"/>
                <w:sz w:val="20"/>
                <w:szCs w:val="20"/>
              </w:rPr>
              <w:br/>
              <w:t>25-7-4224927-ОПР-изм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09.09.2022</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Нооактив Экспресс</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ампулы (5)  - пачки ка</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"Фармасинтез-Тюмень" (ООО "Фармасинтез-Тюмень"),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(7203332653); Вып.к.Перв.Уп.Втор.Уп.Пр.Акционерное общество "Фармасинтез" (АО "Фармасинтез"), Россия (3810023308);</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346,23</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ЛП-№(000978)-(РГ-RU)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30.09.2022 </w:t>
            </w:r>
            <w:r w:rsidRPr="005704AB">
              <w:rPr>
                <w:rFonts w:ascii="Times New Roman" w:eastAsia="Calibri" w:hAnsi="Times New Roman" w:cs="Times New Roman"/>
                <w:bCs/>
                <w:color w:val="000000"/>
                <w:sz w:val="20"/>
                <w:szCs w:val="20"/>
              </w:rPr>
              <w:br/>
              <w:t>1131/20-22</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30.09.2022</w:t>
            </w:r>
          </w:p>
        </w:tc>
      </w:tr>
      <w:tr w:rsidR="00A95CE2" w:rsidRPr="00515DBF" w:rsidTr="005704AB">
        <w:trPr>
          <w:trHeight w:val="87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9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6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9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D50388" w:rsidP="005704AB">
            <w:pPr>
              <w:spacing w:after="0" w:line="240" w:lineRule="auto"/>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D50388" w:rsidP="005704AB">
            <w:pPr>
              <w:spacing w:after="0" w:line="240" w:lineRule="auto"/>
              <w:jc w:val="center"/>
              <w:rPr>
                <w:rFonts w:ascii="Calibri" w:hAnsi="Calibri" w:cs="Calibri"/>
                <w:color w:val="000000"/>
              </w:rPr>
            </w:pPr>
            <w:r>
              <w:rPr>
                <w:rFonts w:ascii="Calibri" w:hAnsi="Calibri" w:cs="Calibri"/>
                <w:color w:val="000000"/>
              </w:rPr>
              <w:t>19,9490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98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(3)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84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(3)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90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(3)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96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84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Энцетрон-СОЛ</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12.12.2022 </w:t>
            </w:r>
            <w:r w:rsidRPr="005704AB">
              <w:rPr>
                <w:rFonts w:ascii="Times New Roman" w:eastAsia="Calibri" w:hAnsi="Times New Roman" w:cs="Times New Roman"/>
                <w:bCs/>
                <w:color w:val="000000"/>
                <w:sz w:val="20"/>
                <w:szCs w:val="20"/>
              </w:rPr>
              <w:br/>
              <w:t>25-7-4236094-ОПР-изм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12.12.2022</w:t>
            </w:r>
          </w:p>
        </w:tc>
      </w:tr>
      <w:tr w:rsidR="00A95CE2" w:rsidRPr="00515DBF" w:rsidTr="005704AB">
        <w:trPr>
          <w:trHeight w:val="104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ЛЕПТ®</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контурные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упако</w:t>
            </w:r>
            <w:r w:rsidRPr="005704AB">
              <w:rPr>
                <w:rFonts w:ascii="Times New Roman" w:eastAsia="Times New Roman" w:hAnsi="Times New Roman" w:cs="Times New Roman"/>
                <w:color w:val="000000"/>
                <w:sz w:val="20"/>
                <w:szCs w:val="20"/>
                <w:lang w:eastAsia="ru-RU"/>
              </w:rPr>
              <w:t>в</w:t>
            </w:r>
            <w:r w:rsidRPr="005704AB">
              <w:rPr>
                <w:rFonts w:ascii="Times New Roman" w:eastAsia="Times New Roman" w:hAnsi="Times New Roman" w:cs="Times New Roman"/>
                <w:color w:val="000000"/>
                <w:sz w:val="20"/>
                <w:szCs w:val="20"/>
                <w:lang w:eastAsia="ru-RU"/>
              </w:rPr>
              <w:t>ки (1)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Вл.Вып.к.Перв.Уп.Втор.Уп.Пр.Закрытое акционерное общество "Фар</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Фирма "Сотекс" (ЗАО "ФармФирма "Сотекс"), Россия (7715240941);</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ЛП-№(001613)-(РГ-RU)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23.01.2023 </w:t>
            </w:r>
            <w:r w:rsidRPr="005704AB">
              <w:rPr>
                <w:rFonts w:ascii="Times New Roman" w:eastAsia="Calibri" w:hAnsi="Times New Roman" w:cs="Times New Roman"/>
                <w:bCs/>
                <w:color w:val="000000"/>
                <w:sz w:val="20"/>
                <w:szCs w:val="20"/>
              </w:rPr>
              <w:br/>
              <w:t>25-7-4240183-ОПР-изм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23.01.2023</w:t>
            </w:r>
          </w:p>
        </w:tc>
      </w:tr>
      <w:tr w:rsidR="00A95CE2" w:rsidRPr="00515DBF" w:rsidTr="005704AB">
        <w:trPr>
          <w:trHeight w:val="9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ЛЕПТ®</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контурные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упако</w:t>
            </w:r>
            <w:r w:rsidRPr="005704AB">
              <w:rPr>
                <w:rFonts w:ascii="Times New Roman" w:eastAsia="Times New Roman" w:hAnsi="Times New Roman" w:cs="Times New Roman"/>
                <w:color w:val="000000"/>
                <w:sz w:val="20"/>
                <w:szCs w:val="20"/>
                <w:lang w:eastAsia="ru-RU"/>
              </w:rPr>
              <w:t>в</w:t>
            </w:r>
            <w:r w:rsidRPr="005704AB">
              <w:rPr>
                <w:rFonts w:ascii="Times New Roman" w:eastAsia="Times New Roman" w:hAnsi="Times New Roman" w:cs="Times New Roman"/>
                <w:color w:val="000000"/>
                <w:sz w:val="20"/>
                <w:szCs w:val="20"/>
                <w:lang w:eastAsia="ru-RU"/>
              </w:rPr>
              <w:t>ки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Вл.Вып.к.Перв.Уп.Втор.Уп.Пр.Закрытое акционерное общество "Фар</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Фирма "Сотекс" (ЗАО "ФармФирма "Сотекс"), Россия (7715240941);</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ЛП-№(001613)-(РГ-RU)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23.01.2023 </w:t>
            </w:r>
            <w:r w:rsidRPr="005704AB">
              <w:rPr>
                <w:rFonts w:ascii="Times New Roman" w:eastAsia="Calibri" w:hAnsi="Times New Roman" w:cs="Times New Roman"/>
                <w:bCs/>
                <w:color w:val="000000"/>
                <w:sz w:val="20"/>
                <w:szCs w:val="20"/>
              </w:rPr>
              <w:br/>
              <w:t>25-7-4240183-ОПР-изм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23.01.2023</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МЕКСИН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ЛП-005564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06.04.2023 </w:t>
            </w:r>
            <w:r w:rsidRPr="005704AB">
              <w:rPr>
                <w:rFonts w:ascii="Times New Roman" w:eastAsia="Calibri" w:hAnsi="Times New Roman" w:cs="Times New Roman"/>
                <w:bCs/>
                <w:color w:val="000000"/>
                <w:sz w:val="20"/>
                <w:szCs w:val="20"/>
              </w:rPr>
              <w:br/>
              <w:t>25-7-4248000-ОПР-изм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06.04.2023</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МЕКСИН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ЛП-005564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06.04.2023 </w:t>
            </w:r>
            <w:r w:rsidRPr="005704AB">
              <w:rPr>
                <w:rFonts w:ascii="Times New Roman" w:eastAsia="Calibri" w:hAnsi="Times New Roman" w:cs="Times New Roman"/>
                <w:bCs/>
                <w:color w:val="000000"/>
                <w:sz w:val="20"/>
                <w:szCs w:val="20"/>
              </w:rPr>
              <w:br/>
              <w:t>25-7-4248000-ОПР-изм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06.04.2023</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ЦЕР</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МЕКСИН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(10)  - 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робка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ЛП-005564</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06.04.2023 </w:t>
            </w:r>
            <w:r w:rsidRPr="005704AB">
              <w:rPr>
                <w:rFonts w:ascii="Times New Roman" w:eastAsia="Calibri" w:hAnsi="Times New Roman" w:cs="Times New Roman"/>
                <w:bCs/>
                <w:color w:val="000000"/>
                <w:sz w:val="20"/>
                <w:szCs w:val="20"/>
              </w:rPr>
              <w:br/>
              <w:t>25-7-4248000-ОПР-изм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06.04.2023</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Флостад® СЛ</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"СЕЛНЕР ЭлЭлПи", Россия (7719410055); Вып.к.Перв.Уп.Втор.Уп.Пр.ФГБУ "Национальный медицинский иссл</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довательский центр кардиологии" Министерства здравоохранения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сийской Федерации (ФГБУ "НМИЦ кардиол</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гии" Минздрава России), Россия (7731243467);</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346,23</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ЛП-006260</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26.05.2023 </w:t>
            </w:r>
            <w:r w:rsidRPr="005704AB">
              <w:rPr>
                <w:rFonts w:ascii="Times New Roman" w:eastAsia="Calibri" w:hAnsi="Times New Roman" w:cs="Times New Roman"/>
                <w:bCs/>
                <w:color w:val="000000"/>
                <w:sz w:val="20"/>
                <w:szCs w:val="20"/>
              </w:rPr>
              <w:br/>
              <w:t>721/20-23</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26.05.2023</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Флостад® СЛ</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"СЕЛНЕР ЭлЭлПи", Россия (7719410055); Вып.к.Перв.Уп.Втор.Уп.Пр.ФГБУ "Национальный медицинский иссл</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довательский центр кардиологии" Министерства здравоохранения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сийской Федерации (ФГБУ "НМИЦ кардиол</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гии" Минздрава России), Россия (7731243467);</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692,46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ЛП-006260</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26.05.2023 </w:t>
            </w:r>
            <w:r w:rsidRPr="005704AB">
              <w:rPr>
                <w:rFonts w:ascii="Times New Roman" w:eastAsia="Calibri" w:hAnsi="Times New Roman" w:cs="Times New Roman"/>
                <w:bCs/>
                <w:color w:val="000000"/>
                <w:sz w:val="20"/>
                <w:szCs w:val="20"/>
              </w:rPr>
              <w:br/>
              <w:t>721/20-23</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26.05.2023</w:t>
            </w:r>
          </w:p>
        </w:tc>
      </w:tr>
      <w:tr w:rsidR="00A95CE2" w:rsidRPr="00515DBF" w:rsidTr="005704AB">
        <w:trPr>
          <w:trHeight w:val="83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''Эллара'' (ООО ''Эллара''),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(3321028719);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364,88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18,244</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ЛП-007097</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29.08.2023 </w:t>
            </w:r>
            <w:r w:rsidRPr="005704AB">
              <w:rPr>
                <w:rFonts w:ascii="Times New Roman" w:eastAsia="Calibri" w:hAnsi="Times New Roman" w:cs="Times New Roman"/>
                <w:bCs/>
                <w:color w:val="000000"/>
                <w:sz w:val="20"/>
                <w:szCs w:val="20"/>
              </w:rPr>
              <w:br/>
              <w:t>1214/20-23</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29.08.2023</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контр</w:t>
            </w:r>
            <w:r w:rsidRPr="005704AB">
              <w:rPr>
                <w:rFonts w:ascii="Times New Roman" w:eastAsia="Times New Roman" w:hAnsi="Times New Roman" w:cs="Times New Roman"/>
                <w:color w:val="000000"/>
                <w:sz w:val="20"/>
                <w:szCs w:val="20"/>
                <w:lang w:eastAsia="ru-RU"/>
              </w:rPr>
              <w:t>у</w:t>
            </w:r>
            <w:r w:rsidRPr="005704AB">
              <w:rPr>
                <w:rFonts w:ascii="Times New Roman" w:eastAsia="Times New Roman" w:hAnsi="Times New Roman" w:cs="Times New Roman"/>
                <w:color w:val="000000"/>
                <w:sz w:val="20"/>
                <w:szCs w:val="20"/>
                <w:lang w:eastAsia="ru-RU"/>
              </w:rPr>
              <w:t>ные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724,84</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18,121</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ЛП-007628</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21.12.2023 </w:t>
            </w:r>
            <w:r w:rsidRPr="005704AB">
              <w:rPr>
                <w:rFonts w:ascii="Times New Roman" w:eastAsia="Calibri" w:hAnsi="Times New Roman" w:cs="Times New Roman"/>
                <w:bCs/>
                <w:color w:val="000000"/>
                <w:sz w:val="20"/>
                <w:szCs w:val="20"/>
              </w:rPr>
              <w:br/>
              <w:t>1980/20-23</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21.12.2023</w:t>
            </w:r>
          </w:p>
        </w:tc>
      </w:tr>
      <w:tr w:rsidR="00A95CE2" w:rsidRPr="00515DBF" w:rsidTr="005704AB">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ные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lastRenderedPageBreak/>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lastRenderedPageBreak/>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724,84</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18,121</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ЛП-№(003088)-(РГ-RU)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06.02.2024 </w:t>
            </w:r>
            <w:r w:rsidRPr="005704AB">
              <w:rPr>
                <w:rFonts w:ascii="Times New Roman" w:eastAsia="Calibri" w:hAnsi="Times New Roman" w:cs="Times New Roman"/>
                <w:bCs/>
                <w:color w:val="000000"/>
                <w:sz w:val="20"/>
                <w:szCs w:val="20"/>
              </w:rPr>
              <w:br/>
              <w:t>25-7-4278463-изм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06.02.2024</w:t>
            </w:r>
          </w:p>
        </w:tc>
      </w:tr>
      <w:tr w:rsidR="00A95CE2" w:rsidRPr="00515DBF" w:rsidTr="005704AB">
        <w:trPr>
          <w:trHeight w:val="9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коробки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"Новосибхи</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фарм" (АО "Новосибхимфарм"),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(5405101302);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692,47</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17,3117</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ЛП-№(003286)-(РГ-RU)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05.03.2024 </w:t>
            </w:r>
            <w:r w:rsidRPr="005704AB">
              <w:rPr>
                <w:rFonts w:ascii="Times New Roman" w:eastAsia="Calibri" w:hAnsi="Times New Roman" w:cs="Times New Roman"/>
                <w:bCs/>
                <w:color w:val="000000"/>
                <w:sz w:val="20"/>
                <w:szCs w:val="20"/>
              </w:rPr>
              <w:br/>
              <w:t>202/20-24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05.03.2024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"Фармпотребсоюз" (ООО "Фармпотребсоюз"), Россия (5043057875); Вып.к.Перв.Уп.Втор.Уп.Пр.Акционерное общество "Брынцалов-А" (АО "Брынцалов-А"), Россия (0411032048);</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664,38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16,6095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ЛП-№(003072)-(РГ-RU)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04.04.2024 </w:t>
            </w:r>
            <w:r w:rsidRPr="005704AB">
              <w:rPr>
                <w:rFonts w:ascii="Times New Roman" w:eastAsia="Calibri" w:hAnsi="Times New Roman" w:cs="Times New Roman"/>
                <w:bCs/>
                <w:color w:val="000000"/>
                <w:sz w:val="20"/>
                <w:szCs w:val="20"/>
              </w:rPr>
              <w:br/>
              <w:t>377/20-24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04.04.2024</w:t>
            </w:r>
          </w:p>
        </w:tc>
      </w:tr>
      <w:tr w:rsidR="00A95CE2" w:rsidRPr="00515DBF" w:rsidTr="005704AB">
        <w:trPr>
          <w:trHeight w:val="82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''Эллара'' (ООО ''Эллара''),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(3321028719);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364,88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18,244</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ЛП-№(003311)-(РГ-RU)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24.05.2024 </w:t>
            </w:r>
            <w:r w:rsidRPr="005704AB">
              <w:rPr>
                <w:rFonts w:ascii="Times New Roman" w:eastAsia="Calibri" w:hAnsi="Times New Roman" w:cs="Times New Roman"/>
                <w:bCs/>
                <w:color w:val="000000"/>
                <w:sz w:val="20"/>
                <w:szCs w:val="20"/>
              </w:rPr>
              <w:br/>
              <w:t>25-7-4285076-изм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24.05.2024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Флостад® СЛ</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Вл.Пр.Общество с ограниченной ответственностью "СЕЛНЕР ЭлЭ</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Пи", Россия (7719410055); Вып.к.Перв.Уп.Втор.Уп.Общество с ограниченной ответственностью "Славянская аптека" (ООО "Славя</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ская а</w:t>
            </w:r>
            <w:r w:rsidRPr="005704AB">
              <w:rPr>
                <w:rFonts w:ascii="Times New Roman" w:eastAsia="Calibri" w:hAnsi="Times New Roman" w:cs="Times New Roman"/>
                <w:bCs/>
                <w:color w:val="000000"/>
                <w:sz w:val="20"/>
                <w:szCs w:val="20"/>
              </w:rPr>
              <w:t>п</w:t>
            </w:r>
            <w:r w:rsidRPr="005704AB">
              <w:rPr>
                <w:rFonts w:ascii="Times New Roman" w:eastAsia="Calibri" w:hAnsi="Times New Roman" w:cs="Times New Roman"/>
                <w:bCs/>
                <w:color w:val="000000"/>
                <w:sz w:val="20"/>
                <w:szCs w:val="20"/>
              </w:rPr>
              <w:t>тека"), Россия (3321015283);</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346,23</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ЛП-006260</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24.05.2024 </w:t>
            </w:r>
            <w:r w:rsidRPr="005704AB">
              <w:rPr>
                <w:rFonts w:ascii="Times New Roman" w:eastAsia="Calibri" w:hAnsi="Times New Roman" w:cs="Times New Roman"/>
                <w:bCs/>
                <w:color w:val="000000"/>
                <w:sz w:val="20"/>
                <w:szCs w:val="20"/>
              </w:rPr>
              <w:br/>
              <w:t>25-7-4285212-изм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24.05.2024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Флостад® СЛ</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Вл.Пр.Общество с ограниченной ответственностью "СЕЛНЕР ЭлЭ</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Пи", Россия (7719410055); Вып.к.Перв.Уп.Втор.Уп.Общество с ограниченной ответственностью "Славянская аптека" (ООО "Славя</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ская а</w:t>
            </w:r>
            <w:r w:rsidRPr="005704AB">
              <w:rPr>
                <w:rFonts w:ascii="Times New Roman" w:eastAsia="Calibri" w:hAnsi="Times New Roman" w:cs="Times New Roman"/>
                <w:bCs/>
                <w:color w:val="000000"/>
                <w:sz w:val="20"/>
                <w:szCs w:val="20"/>
              </w:rPr>
              <w:t>п</w:t>
            </w:r>
            <w:r w:rsidRPr="005704AB">
              <w:rPr>
                <w:rFonts w:ascii="Times New Roman" w:eastAsia="Calibri" w:hAnsi="Times New Roman" w:cs="Times New Roman"/>
                <w:bCs/>
                <w:color w:val="000000"/>
                <w:sz w:val="20"/>
                <w:szCs w:val="20"/>
              </w:rPr>
              <w:t>тека"), Россия (3321015283);</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692,46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ЛП-006260</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24.05.2024 </w:t>
            </w:r>
            <w:r w:rsidRPr="005704AB">
              <w:rPr>
                <w:rFonts w:ascii="Times New Roman" w:eastAsia="Calibri" w:hAnsi="Times New Roman" w:cs="Times New Roman"/>
                <w:bCs/>
                <w:color w:val="000000"/>
                <w:sz w:val="20"/>
                <w:szCs w:val="20"/>
              </w:rPr>
              <w:br/>
              <w:t>25-7-4285212-изм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24.05.2024</w:t>
            </w:r>
          </w:p>
        </w:tc>
      </w:tr>
      <w:tr w:rsidR="00A95CE2" w:rsidRPr="00515DBF" w:rsidTr="005704AB">
        <w:trPr>
          <w:trHeight w:val="91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''Эллара'' (ООО ''Эллара''),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(3321028719);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381,30</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19,065</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ЛП-№(003311)-(РГ-RU)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16.07.2024 </w:t>
            </w:r>
            <w:r w:rsidRPr="005704AB">
              <w:rPr>
                <w:rFonts w:ascii="Times New Roman" w:eastAsia="Calibri" w:hAnsi="Times New Roman" w:cs="Times New Roman"/>
                <w:bCs/>
                <w:color w:val="000000"/>
                <w:sz w:val="20"/>
                <w:szCs w:val="20"/>
              </w:rPr>
              <w:br/>
              <w:t>1031/20-24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16.07.2024</w:t>
            </w:r>
          </w:p>
        </w:tc>
      </w:tr>
      <w:tr w:rsidR="00A95CE2" w:rsidRPr="00515DBF" w:rsidTr="005704AB">
        <w:trPr>
          <w:trHeight w:val="8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''Эллара'' (ООО ''Эллара''),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(3321028719);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381,30</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19,065</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ЛП-007097</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16.07.2024 </w:t>
            </w:r>
            <w:r w:rsidRPr="005704AB">
              <w:rPr>
                <w:rFonts w:ascii="Times New Roman" w:eastAsia="Calibri" w:hAnsi="Times New Roman" w:cs="Times New Roman"/>
                <w:bCs/>
                <w:color w:val="000000"/>
                <w:sz w:val="20"/>
                <w:szCs w:val="20"/>
              </w:rPr>
              <w:br/>
              <w:t>1031/20-24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16.07.2024</w:t>
            </w:r>
          </w:p>
        </w:tc>
      </w:tr>
      <w:tr w:rsidR="00A95CE2" w:rsidRPr="00515DBF" w:rsidTr="005704AB">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 ТР</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ВИУМ®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"Тривиум-XXI" (ООО "Тривиум-XXI"), Россия (7705728698); Вып.к.Перв.Уп.Втор.Уп.Пр.Федеральное казенное предприятие "Армави</w:t>
            </w:r>
            <w:r w:rsidRPr="005704AB">
              <w:rPr>
                <w:rFonts w:ascii="Times New Roman" w:eastAsia="Calibri" w:hAnsi="Times New Roman" w:cs="Times New Roman"/>
                <w:bCs/>
                <w:color w:val="000000"/>
                <w:sz w:val="20"/>
                <w:szCs w:val="20"/>
              </w:rPr>
              <w:t>р</w:t>
            </w:r>
            <w:r w:rsidRPr="005704AB">
              <w:rPr>
                <w:rFonts w:ascii="Times New Roman" w:eastAsia="Calibri" w:hAnsi="Times New Roman" w:cs="Times New Roman"/>
                <w:bCs/>
                <w:color w:val="000000"/>
                <w:sz w:val="20"/>
                <w:szCs w:val="20"/>
              </w:rPr>
              <w:t xml:space="preserve">ская биологическая фабрика" (ФКП </w:t>
            </w:r>
            <w:r w:rsidRPr="005704AB">
              <w:rPr>
                <w:rFonts w:ascii="Times New Roman" w:eastAsia="Calibri" w:hAnsi="Times New Roman" w:cs="Times New Roman"/>
                <w:bCs/>
                <w:color w:val="000000"/>
                <w:sz w:val="20"/>
                <w:szCs w:val="20"/>
              </w:rPr>
              <w:lastRenderedPageBreak/>
              <w:t>"Арм</w:t>
            </w:r>
            <w:r w:rsidRPr="005704AB">
              <w:rPr>
                <w:rFonts w:ascii="Times New Roman" w:eastAsia="Calibri" w:hAnsi="Times New Roman" w:cs="Times New Roman"/>
                <w:bCs/>
                <w:color w:val="000000"/>
                <w:sz w:val="20"/>
                <w:szCs w:val="20"/>
              </w:rPr>
              <w:t>а</w:t>
            </w:r>
            <w:r w:rsidRPr="005704AB">
              <w:rPr>
                <w:rFonts w:ascii="Times New Roman" w:eastAsia="Calibri" w:hAnsi="Times New Roman" w:cs="Times New Roman"/>
                <w:bCs/>
                <w:color w:val="000000"/>
                <w:sz w:val="20"/>
                <w:szCs w:val="20"/>
              </w:rPr>
              <w:t>вирская биофабрика"), Россия (2343003392);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lastRenderedPageBreak/>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346,23</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ЛП-№(005431)-(РГ-RU)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29.07.2024 </w:t>
            </w:r>
            <w:r w:rsidRPr="005704AB">
              <w:rPr>
                <w:rFonts w:ascii="Times New Roman" w:eastAsia="Calibri" w:hAnsi="Times New Roman" w:cs="Times New Roman"/>
                <w:bCs/>
                <w:color w:val="000000"/>
                <w:sz w:val="20"/>
                <w:szCs w:val="20"/>
              </w:rPr>
              <w:br/>
              <w:t>25-7-4291584-изм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29.07.2024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 ТР</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ВИУМ®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"Тривиум-XXI" (ООО "Тривиум-XXI"), Россия (7705728698); Вып.к.Перв.Уп.Втор.Уп.Пр.Федеральное казенное предприятие "Армави</w:t>
            </w:r>
            <w:r w:rsidRPr="005704AB">
              <w:rPr>
                <w:rFonts w:ascii="Times New Roman" w:eastAsia="Calibri" w:hAnsi="Times New Roman" w:cs="Times New Roman"/>
                <w:bCs/>
                <w:color w:val="000000"/>
                <w:sz w:val="20"/>
                <w:szCs w:val="20"/>
              </w:rPr>
              <w:t>р</w:t>
            </w:r>
            <w:r w:rsidRPr="005704AB">
              <w:rPr>
                <w:rFonts w:ascii="Times New Roman" w:eastAsia="Calibri" w:hAnsi="Times New Roman" w:cs="Times New Roman"/>
                <w:bCs/>
                <w:color w:val="000000"/>
                <w:sz w:val="20"/>
                <w:szCs w:val="20"/>
              </w:rPr>
              <w:t>ская биологическая фабрика" (ФКП "Арм</w:t>
            </w:r>
            <w:r w:rsidRPr="005704AB">
              <w:rPr>
                <w:rFonts w:ascii="Times New Roman" w:eastAsia="Calibri" w:hAnsi="Times New Roman" w:cs="Times New Roman"/>
                <w:bCs/>
                <w:color w:val="000000"/>
                <w:sz w:val="20"/>
                <w:szCs w:val="20"/>
              </w:rPr>
              <w:t>а</w:t>
            </w:r>
            <w:r w:rsidRPr="005704AB">
              <w:rPr>
                <w:rFonts w:ascii="Times New Roman" w:eastAsia="Calibri" w:hAnsi="Times New Roman" w:cs="Times New Roman"/>
                <w:bCs/>
                <w:color w:val="000000"/>
                <w:sz w:val="20"/>
                <w:szCs w:val="20"/>
              </w:rPr>
              <w:t>вирская биофабрика"), Россия (2343003392);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692,46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17,3115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ЛП-№(005431)-(РГ-RU)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29.07.2024 </w:t>
            </w:r>
            <w:r w:rsidRPr="005704AB">
              <w:rPr>
                <w:rFonts w:ascii="Times New Roman" w:eastAsia="Calibri" w:hAnsi="Times New Roman" w:cs="Times New Roman"/>
                <w:bCs/>
                <w:color w:val="000000"/>
                <w:sz w:val="20"/>
                <w:szCs w:val="20"/>
              </w:rPr>
              <w:br/>
              <w:t>25-7-4291584-изм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29.07.2024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ные (1)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381,71</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19,0855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ЛП-№(003088)-(РГ-RU)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26.09.2024 </w:t>
            </w:r>
            <w:r w:rsidRPr="005704AB">
              <w:rPr>
                <w:rFonts w:ascii="Times New Roman" w:eastAsia="Calibri" w:hAnsi="Times New Roman" w:cs="Times New Roman"/>
                <w:bCs/>
                <w:color w:val="000000"/>
                <w:sz w:val="20"/>
                <w:szCs w:val="20"/>
              </w:rPr>
              <w:br/>
              <w:t>1408/20-24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26.09.2024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Цера</w:t>
            </w:r>
            <w:r w:rsidRPr="005704AB">
              <w:rPr>
                <w:rFonts w:ascii="Times New Roman" w:eastAsia="Times New Roman" w:hAnsi="Times New Roman" w:cs="Times New Roman"/>
                <w:color w:val="000000"/>
                <w:sz w:val="20"/>
                <w:szCs w:val="20"/>
                <w:lang w:eastAsia="ru-RU"/>
              </w:rPr>
              <w:t>к</w:t>
            </w:r>
            <w:r w:rsidRPr="005704AB">
              <w:rPr>
                <w:rFonts w:ascii="Times New Roman" w:eastAsia="Times New Roman" w:hAnsi="Times New Roman" w:cs="Times New Roman"/>
                <w:color w:val="000000"/>
                <w:sz w:val="20"/>
                <w:szCs w:val="20"/>
                <w:lang w:eastAsia="ru-RU"/>
              </w:rPr>
              <w:t>сон®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ампула (5)  - пачка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Вл.Феррер Интернасьональ С.А., Испания (A08041162); Вып.к.Перв.Уп.Втор.Уп.Пр.Феррер Интернасьональ С.А., Испания (A08041162);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416,74</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20,837</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ЛП-№(002729)-(РГ-RU)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22.10.2024 </w:t>
            </w:r>
            <w:r w:rsidRPr="005704AB">
              <w:rPr>
                <w:rFonts w:ascii="Times New Roman" w:eastAsia="Calibri" w:hAnsi="Times New Roman" w:cs="Times New Roman"/>
                <w:bCs/>
                <w:color w:val="000000"/>
                <w:sz w:val="20"/>
                <w:szCs w:val="20"/>
              </w:rPr>
              <w:br/>
              <w:t>1544/20-24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22.10.2024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Цера</w:t>
            </w:r>
            <w:r w:rsidRPr="005704AB">
              <w:rPr>
                <w:rFonts w:ascii="Times New Roman" w:eastAsia="Times New Roman" w:hAnsi="Times New Roman" w:cs="Times New Roman"/>
                <w:color w:val="000000"/>
                <w:sz w:val="20"/>
                <w:szCs w:val="20"/>
                <w:lang w:eastAsia="ru-RU"/>
              </w:rPr>
              <w:t>к</w:t>
            </w:r>
            <w:r w:rsidRPr="005704AB">
              <w:rPr>
                <w:rFonts w:ascii="Times New Roman" w:eastAsia="Times New Roman" w:hAnsi="Times New Roman" w:cs="Times New Roman"/>
                <w:color w:val="000000"/>
                <w:sz w:val="20"/>
                <w:szCs w:val="20"/>
                <w:lang w:eastAsia="ru-RU"/>
              </w:rPr>
              <w:t>сон®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1000 мг/4 мл, 4 мл - ампула (5)  - пачка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Вл.Феррер Интернасьональ С.А., Испания (A08041162); Вып.к.Перв.Уп.Втор.Уп.Пр.Феррер Интернасьональ С.А., Испания (A08041162);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416,74</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20,837</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ЛП-№(002729)-(РГ-RU)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22.10.2024 </w:t>
            </w:r>
            <w:r w:rsidRPr="005704AB">
              <w:rPr>
                <w:rFonts w:ascii="Times New Roman" w:eastAsia="Calibri" w:hAnsi="Times New Roman" w:cs="Times New Roman"/>
                <w:bCs/>
                <w:color w:val="000000"/>
                <w:sz w:val="20"/>
                <w:szCs w:val="20"/>
              </w:rPr>
              <w:br/>
              <w:t>1544/20-24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22.10.2024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контр</w:t>
            </w:r>
            <w:r w:rsidRPr="005704AB">
              <w:rPr>
                <w:rFonts w:ascii="Times New Roman" w:eastAsia="Times New Roman" w:hAnsi="Times New Roman" w:cs="Times New Roman"/>
                <w:color w:val="000000"/>
                <w:sz w:val="20"/>
                <w:szCs w:val="20"/>
                <w:lang w:eastAsia="ru-RU"/>
              </w:rPr>
              <w:t>у</w:t>
            </w:r>
            <w:r w:rsidRPr="005704AB">
              <w:rPr>
                <w:rFonts w:ascii="Times New Roman" w:eastAsia="Times New Roman" w:hAnsi="Times New Roman" w:cs="Times New Roman"/>
                <w:color w:val="000000"/>
                <w:sz w:val="20"/>
                <w:szCs w:val="20"/>
                <w:lang w:eastAsia="ru-RU"/>
              </w:rPr>
              <w:t>ные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756,26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18,9065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ЛП-007628</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16.12.2024 </w:t>
            </w:r>
            <w:r w:rsidRPr="005704AB">
              <w:rPr>
                <w:rFonts w:ascii="Times New Roman" w:eastAsia="Calibri" w:hAnsi="Times New Roman" w:cs="Times New Roman"/>
                <w:bCs/>
                <w:color w:val="000000"/>
                <w:sz w:val="20"/>
                <w:szCs w:val="20"/>
              </w:rPr>
              <w:br/>
              <w:t>1889/20-24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16.12.2024</w:t>
            </w:r>
          </w:p>
        </w:tc>
      </w:tr>
      <w:tr w:rsidR="00A95CE2" w:rsidRPr="00515DBF" w:rsidTr="005704AB">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ные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lastRenderedPageBreak/>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lastRenderedPageBreak/>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756,26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18,9065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ЛП-№(003088)-(РГ-RU)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16.12.2024 </w:t>
            </w:r>
            <w:r w:rsidRPr="005704AB">
              <w:rPr>
                <w:rFonts w:ascii="Times New Roman" w:eastAsia="Calibri" w:hAnsi="Times New Roman" w:cs="Times New Roman"/>
                <w:bCs/>
                <w:color w:val="000000"/>
                <w:sz w:val="20"/>
                <w:szCs w:val="20"/>
              </w:rPr>
              <w:br/>
              <w:t>1889/20-24</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16.12.2024</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 Ве</w:t>
            </w:r>
            <w:r w:rsidRPr="005704AB">
              <w:rPr>
                <w:rFonts w:ascii="Times New Roman" w:eastAsia="Times New Roman" w:hAnsi="Times New Roman" w:cs="Times New Roman"/>
                <w:color w:val="000000"/>
                <w:sz w:val="20"/>
                <w:szCs w:val="20"/>
                <w:lang w:eastAsia="ru-RU"/>
              </w:rPr>
              <w:t>л</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ЛП-№(008401)-(РГ-RU)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21.03.2025 </w:t>
            </w:r>
            <w:r w:rsidRPr="005704AB">
              <w:rPr>
                <w:rFonts w:ascii="Times New Roman" w:eastAsia="Calibri" w:hAnsi="Times New Roman" w:cs="Times New Roman"/>
                <w:bCs/>
                <w:color w:val="000000"/>
                <w:sz w:val="20"/>
                <w:szCs w:val="20"/>
              </w:rPr>
              <w:br/>
              <w:t>25-7-4317549-ОПР-изм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21.03.2025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 Ве</w:t>
            </w:r>
            <w:r w:rsidRPr="005704AB">
              <w:rPr>
                <w:rFonts w:ascii="Times New Roman" w:eastAsia="Times New Roman" w:hAnsi="Times New Roman" w:cs="Times New Roman"/>
                <w:color w:val="000000"/>
                <w:sz w:val="20"/>
                <w:szCs w:val="20"/>
                <w:lang w:eastAsia="ru-RU"/>
              </w:rPr>
              <w:t>л</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ЛП-№(008401)-(РГ-RU)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21.03.2025 </w:t>
            </w:r>
            <w:r w:rsidRPr="005704AB">
              <w:rPr>
                <w:rFonts w:ascii="Times New Roman" w:eastAsia="Calibri" w:hAnsi="Times New Roman" w:cs="Times New Roman"/>
                <w:bCs/>
                <w:color w:val="000000"/>
                <w:sz w:val="20"/>
                <w:szCs w:val="20"/>
              </w:rPr>
              <w:br/>
              <w:t>25-7-4317549-ОПР-изм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21.03.2025</w:t>
            </w:r>
          </w:p>
        </w:tc>
      </w:tr>
      <w:tr w:rsidR="00A95CE2" w:rsidRPr="00515DBF" w:rsidTr="005704AB">
        <w:trPr>
          <w:trHeight w:val="87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(10)  - коробки карто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"Новосибхи</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фарм" (АО "Новосибхимфарм"),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(5405101302);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718,96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17,974</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ЛП-№(003286)-(РГ-RU)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17.04.2025 </w:t>
            </w:r>
            <w:r w:rsidRPr="005704AB">
              <w:rPr>
                <w:rFonts w:ascii="Times New Roman" w:eastAsia="Calibri" w:hAnsi="Times New Roman" w:cs="Times New Roman"/>
                <w:bCs/>
                <w:color w:val="000000"/>
                <w:sz w:val="20"/>
                <w:szCs w:val="20"/>
              </w:rPr>
              <w:br/>
              <w:t>510/20-25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17.04.2025</w:t>
            </w:r>
          </w:p>
        </w:tc>
      </w:tr>
      <w:tr w:rsidR="00A95CE2" w:rsidRPr="00515DBF" w:rsidTr="005704AB">
        <w:trPr>
          <w:trHeight w:val="78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''Эллара'' (ООО ''Эллара''),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(3321028719);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398,46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19,923</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ЛП-007097</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10.07.2025 </w:t>
            </w:r>
            <w:r w:rsidRPr="005704AB">
              <w:rPr>
                <w:rFonts w:ascii="Times New Roman" w:eastAsia="Calibri" w:hAnsi="Times New Roman" w:cs="Times New Roman"/>
                <w:bCs/>
                <w:color w:val="000000"/>
                <w:sz w:val="20"/>
                <w:szCs w:val="20"/>
              </w:rPr>
              <w:br/>
              <w:t>1042/20-25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10.07.2025</w:t>
            </w:r>
          </w:p>
        </w:tc>
      </w:tr>
      <w:tr w:rsidR="00A95CE2" w:rsidRPr="00515DBF" w:rsidTr="005704AB">
        <w:trPr>
          <w:trHeight w:val="85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''Эллара'' (ООО ''Эллара''),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(3321028719);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398,46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19,923</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ЛП-№(003311)-(РГ-RU)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10.07.2025 </w:t>
            </w:r>
            <w:r w:rsidRPr="005704AB">
              <w:rPr>
                <w:rFonts w:ascii="Times New Roman" w:eastAsia="Calibri" w:hAnsi="Times New Roman" w:cs="Times New Roman"/>
                <w:bCs/>
                <w:color w:val="000000"/>
                <w:sz w:val="20"/>
                <w:szCs w:val="20"/>
              </w:rPr>
              <w:br/>
              <w:t>1042/20-25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10.07.2025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ответственностью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ЛП-№(010086)-(РГ-RU)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16.07.2025 </w:t>
            </w:r>
            <w:r w:rsidRPr="005704AB">
              <w:rPr>
                <w:rFonts w:ascii="Times New Roman" w:eastAsia="Calibri" w:hAnsi="Times New Roman" w:cs="Times New Roman"/>
                <w:bCs/>
                <w:color w:val="000000"/>
                <w:sz w:val="20"/>
                <w:szCs w:val="20"/>
              </w:rPr>
              <w:br/>
              <w:t>25-7-4328380-ОПР-изм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16.07.2025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ные (1)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410,72</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20,536</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ЛП-№(003088)-(РГ-RU)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12.08.2025 </w:t>
            </w:r>
            <w:r w:rsidRPr="005704AB">
              <w:rPr>
                <w:rFonts w:ascii="Times New Roman" w:eastAsia="Calibri" w:hAnsi="Times New Roman" w:cs="Times New Roman"/>
                <w:bCs/>
                <w:color w:val="000000"/>
                <w:sz w:val="20"/>
                <w:szCs w:val="20"/>
              </w:rPr>
              <w:br/>
              <w:t>1225/20-25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12.08.2025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 Ве</w:t>
            </w:r>
            <w:r w:rsidRPr="005704AB">
              <w:rPr>
                <w:rFonts w:ascii="Times New Roman" w:eastAsia="Times New Roman" w:hAnsi="Times New Roman" w:cs="Times New Roman"/>
                <w:color w:val="000000"/>
                <w:sz w:val="20"/>
                <w:szCs w:val="20"/>
                <w:lang w:eastAsia="ru-RU"/>
              </w:rPr>
              <w:t>л</w:t>
            </w:r>
            <w:r w:rsidRPr="005704AB">
              <w:rPr>
                <w:rFonts w:ascii="Times New Roman" w:eastAsia="Times New Roman" w:hAnsi="Times New Roman" w:cs="Times New Roman"/>
                <w:color w:val="000000"/>
                <w:sz w:val="20"/>
                <w:szCs w:val="20"/>
                <w:lang w:eastAsia="ru-RU"/>
              </w:rPr>
              <w:t>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ответственностью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фарм-М", Россия (7735167866);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ЛП-№(008401)-(РГ-RU)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24.09.2025 </w:t>
            </w:r>
            <w:r w:rsidRPr="005704AB">
              <w:rPr>
                <w:rFonts w:ascii="Times New Roman" w:eastAsia="Calibri" w:hAnsi="Times New Roman" w:cs="Times New Roman"/>
                <w:bCs/>
                <w:color w:val="000000"/>
                <w:sz w:val="20"/>
                <w:szCs w:val="20"/>
              </w:rPr>
              <w:br/>
              <w:t>25-7-4338547-изм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24.09.2025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МЕКСИН®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ЛП-№(011385)-(РГ-RU)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25.09.2025 </w:t>
            </w:r>
            <w:r w:rsidRPr="005704AB">
              <w:rPr>
                <w:rFonts w:ascii="Times New Roman" w:eastAsia="Calibri" w:hAnsi="Times New Roman" w:cs="Times New Roman"/>
                <w:bCs/>
                <w:color w:val="000000"/>
                <w:sz w:val="20"/>
                <w:szCs w:val="20"/>
              </w:rPr>
              <w:br/>
              <w:t>25-7-4338470-ОПР-изм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25.09.2025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ЦЕР</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МЕКСИН®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"ПРОМОМЕД РУС" (ООО "ПРОМОМЕД РУС"), Россия (7701379527); Вып.к.Перв.Уп.Втор.Уп.Пр.Акционерное Общество "Биохимик"  (АО "Биох</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ЛП-№(011385)-(РГ-RU)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25.09.2025 </w:t>
            </w:r>
            <w:r w:rsidRPr="005704AB">
              <w:rPr>
                <w:rFonts w:ascii="Times New Roman" w:eastAsia="Calibri" w:hAnsi="Times New Roman" w:cs="Times New Roman"/>
                <w:bCs/>
                <w:color w:val="000000"/>
                <w:sz w:val="20"/>
                <w:szCs w:val="20"/>
              </w:rPr>
              <w:br/>
              <w:t>25-7-4338470-ОПР-изм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25.09.2025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Вл.Республиканское унитарное пр</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изводственное предприятие "Бе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медпрепараты" (РУП "Белмедпреп</w:t>
            </w:r>
            <w:r w:rsidRPr="005704AB">
              <w:rPr>
                <w:rFonts w:ascii="Times New Roman" w:eastAsia="Calibri" w:hAnsi="Times New Roman" w:cs="Times New Roman"/>
                <w:bCs/>
                <w:color w:val="000000"/>
                <w:sz w:val="20"/>
                <w:szCs w:val="20"/>
              </w:rPr>
              <w:t>а</w:t>
            </w:r>
            <w:r w:rsidRPr="005704AB">
              <w:rPr>
                <w:rFonts w:ascii="Times New Roman" w:eastAsia="Calibri" w:hAnsi="Times New Roman" w:cs="Times New Roman"/>
                <w:bCs/>
                <w:color w:val="000000"/>
                <w:sz w:val="20"/>
                <w:szCs w:val="20"/>
              </w:rPr>
              <w:t>раты"), Республика Беларусь (100049731); Перв.Уп.Втор.Уп.Пр.Республиканское унитарное производственное пре</w:t>
            </w:r>
            <w:r w:rsidRPr="005704AB">
              <w:rPr>
                <w:rFonts w:ascii="Times New Roman" w:eastAsia="Calibri" w:hAnsi="Times New Roman" w:cs="Times New Roman"/>
                <w:bCs/>
                <w:color w:val="000000"/>
                <w:sz w:val="20"/>
                <w:szCs w:val="20"/>
              </w:rPr>
              <w:t>д</w:t>
            </w:r>
            <w:r w:rsidRPr="005704AB">
              <w:rPr>
                <w:rFonts w:ascii="Times New Roman" w:eastAsia="Calibri" w:hAnsi="Times New Roman" w:cs="Times New Roman"/>
                <w:bCs/>
                <w:color w:val="000000"/>
                <w:sz w:val="20"/>
                <w:szCs w:val="20"/>
              </w:rPr>
              <w:t>при</w:t>
            </w:r>
            <w:r w:rsidRPr="005704AB">
              <w:rPr>
                <w:rFonts w:ascii="Times New Roman" w:eastAsia="Calibri" w:hAnsi="Times New Roman" w:cs="Times New Roman"/>
                <w:bCs/>
                <w:color w:val="000000"/>
                <w:sz w:val="20"/>
                <w:szCs w:val="20"/>
              </w:rPr>
              <w:t>я</w:t>
            </w:r>
            <w:r w:rsidRPr="005704AB">
              <w:rPr>
                <w:rFonts w:ascii="Times New Roman" w:eastAsia="Calibri" w:hAnsi="Times New Roman" w:cs="Times New Roman"/>
                <w:bCs/>
                <w:color w:val="000000"/>
                <w:sz w:val="20"/>
                <w:szCs w:val="20"/>
              </w:rPr>
              <w:t>тие "Белмедпрепараты" (РУП "Белме</w:t>
            </w:r>
            <w:r w:rsidRPr="005704AB">
              <w:rPr>
                <w:rFonts w:ascii="Times New Roman" w:eastAsia="Calibri" w:hAnsi="Times New Roman" w:cs="Times New Roman"/>
                <w:bCs/>
                <w:color w:val="000000"/>
                <w:sz w:val="20"/>
                <w:szCs w:val="20"/>
              </w:rPr>
              <w:t>д</w:t>
            </w:r>
            <w:r w:rsidRPr="005704AB">
              <w:rPr>
                <w:rFonts w:ascii="Times New Roman" w:eastAsia="Calibri" w:hAnsi="Times New Roman" w:cs="Times New Roman"/>
                <w:bCs/>
                <w:color w:val="000000"/>
                <w:sz w:val="20"/>
                <w:szCs w:val="20"/>
              </w:rPr>
              <w:t>препараты"), Республика Беларусь (100049731); Вып.к.Республиканское унитарное производственное предприятие "Белмедпрепараты" (РУП "Белме</w:t>
            </w:r>
            <w:r w:rsidRPr="005704AB">
              <w:rPr>
                <w:rFonts w:ascii="Times New Roman" w:eastAsia="Calibri" w:hAnsi="Times New Roman" w:cs="Times New Roman"/>
                <w:bCs/>
                <w:color w:val="000000"/>
                <w:sz w:val="20"/>
                <w:szCs w:val="20"/>
              </w:rPr>
              <w:t>д</w:t>
            </w:r>
            <w:r w:rsidRPr="005704AB">
              <w:rPr>
                <w:rFonts w:ascii="Times New Roman" w:eastAsia="Calibri" w:hAnsi="Times New Roman" w:cs="Times New Roman"/>
                <w:bCs/>
                <w:color w:val="000000"/>
                <w:sz w:val="20"/>
                <w:szCs w:val="20"/>
              </w:rPr>
              <w:t>препараты"), Республика Беларусь (100049731);</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374,84</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18,742</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ЛП-008673</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30.09.2025 </w:t>
            </w:r>
            <w:r w:rsidRPr="005704AB">
              <w:rPr>
                <w:rFonts w:ascii="Times New Roman" w:eastAsia="Calibri" w:hAnsi="Times New Roman" w:cs="Times New Roman"/>
                <w:bCs/>
                <w:color w:val="000000"/>
                <w:sz w:val="20"/>
                <w:szCs w:val="20"/>
              </w:rPr>
              <w:br/>
              <w:t>1495/20-25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30.09.2025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контр</w:t>
            </w:r>
            <w:r w:rsidRPr="005704AB">
              <w:rPr>
                <w:rFonts w:ascii="Times New Roman" w:eastAsia="Times New Roman" w:hAnsi="Times New Roman" w:cs="Times New Roman"/>
                <w:color w:val="000000"/>
                <w:sz w:val="20"/>
                <w:szCs w:val="20"/>
                <w:lang w:eastAsia="ru-RU"/>
              </w:rPr>
              <w:t>у</w:t>
            </w:r>
            <w:r w:rsidRPr="005704AB">
              <w:rPr>
                <w:rFonts w:ascii="Times New Roman" w:eastAsia="Times New Roman" w:hAnsi="Times New Roman" w:cs="Times New Roman"/>
                <w:color w:val="000000"/>
                <w:sz w:val="20"/>
                <w:szCs w:val="20"/>
                <w:lang w:eastAsia="ru-RU"/>
              </w:rPr>
              <w:t>ные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805,11</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20,1277</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ЛП-007628</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14.10.2025 </w:t>
            </w:r>
            <w:r w:rsidRPr="005704AB">
              <w:rPr>
                <w:rFonts w:ascii="Times New Roman" w:eastAsia="Calibri" w:hAnsi="Times New Roman" w:cs="Times New Roman"/>
                <w:bCs/>
                <w:color w:val="000000"/>
                <w:sz w:val="20"/>
                <w:szCs w:val="20"/>
              </w:rPr>
              <w:br/>
              <w:t>1641/20-25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14.10.2025</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лин-ЭСКОМ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упаковки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конту</w:t>
            </w:r>
            <w:r w:rsidRPr="005704AB">
              <w:rPr>
                <w:rFonts w:ascii="Times New Roman" w:eastAsia="Times New Roman" w:hAnsi="Times New Roman" w:cs="Times New Roman"/>
                <w:color w:val="000000"/>
                <w:sz w:val="20"/>
                <w:szCs w:val="20"/>
                <w:lang w:eastAsia="ru-RU"/>
              </w:rPr>
              <w:t>р</w:t>
            </w:r>
            <w:r w:rsidRPr="005704AB">
              <w:rPr>
                <w:rFonts w:ascii="Times New Roman" w:eastAsia="Times New Roman" w:hAnsi="Times New Roman" w:cs="Times New Roman"/>
                <w:color w:val="000000"/>
                <w:sz w:val="20"/>
                <w:szCs w:val="20"/>
                <w:lang w:eastAsia="ru-RU"/>
              </w:rPr>
              <w:t>ные (2)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Химико фармацевтич</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ский концерн "МИР" (ООО ХФК "МИР"), Россия (2634105230); Вып.к.Перв.Уп.Втор.Уп.Пр.Открытое акционерное общество Научно-производственный концерн "Э</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КОМ" (ОАО НПК "ЭСКОМ"), Ро</w:t>
            </w:r>
            <w:r w:rsidRPr="005704AB">
              <w:rPr>
                <w:rFonts w:ascii="Times New Roman" w:eastAsia="Calibri" w:hAnsi="Times New Roman" w:cs="Times New Roman"/>
                <w:bCs/>
                <w:color w:val="000000"/>
                <w:sz w:val="20"/>
                <w:szCs w:val="20"/>
              </w:rPr>
              <w:t>с</w:t>
            </w:r>
            <w:r w:rsidRPr="005704AB">
              <w:rPr>
                <w:rFonts w:ascii="Times New Roman" w:eastAsia="Calibri" w:hAnsi="Times New Roman" w:cs="Times New Roman"/>
                <w:bCs/>
                <w:color w:val="000000"/>
                <w:sz w:val="20"/>
                <w:szCs w:val="20"/>
              </w:rPr>
              <w:t>сия (2634040279);</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D50388" w:rsidP="005704AB">
            <w:pPr>
              <w:spacing w:after="0" w:line="240" w:lineRule="auto"/>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805,11</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D50388" w:rsidP="005704AB">
            <w:pPr>
              <w:spacing w:after="0" w:line="240" w:lineRule="auto"/>
              <w:jc w:val="center"/>
              <w:rPr>
                <w:rFonts w:ascii="Calibri" w:hAnsi="Calibri" w:cs="Calibri"/>
                <w:color w:val="000000"/>
              </w:rPr>
            </w:pPr>
            <w:r>
              <w:rPr>
                <w:rFonts w:ascii="Calibri" w:hAnsi="Calibri" w:cs="Calibri"/>
                <w:color w:val="000000"/>
              </w:rPr>
              <w:t>20,1277</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ЛП-№(003088)-(РГ-RU)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14.10.2025 </w:t>
            </w:r>
            <w:r w:rsidRPr="005704AB">
              <w:rPr>
                <w:rFonts w:ascii="Times New Roman" w:eastAsia="Calibri" w:hAnsi="Times New Roman" w:cs="Times New Roman"/>
                <w:bCs/>
                <w:color w:val="000000"/>
                <w:sz w:val="20"/>
                <w:szCs w:val="20"/>
              </w:rPr>
              <w:br/>
              <w:t>1641/20-25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14.10.2025</w:t>
            </w:r>
          </w:p>
        </w:tc>
      </w:tr>
      <w:tr w:rsidR="00A95CE2" w:rsidRPr="00515DBF" w:rsidTr="005704AB">
        <w:trPr>
          <w:trHeight w:val="8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НЕЙП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ЛЕПТ®</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контурные ячейк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вые упако</w:t>
            </w:r>
            <w:r w:rsidRPr="005704AB">
              <w:rPr>
                <w:rFonts w:ascii="Times New Roman" w:eastAsia="Times New Roman" w:hAnsi="Times New Roman" w:cs="Times New Roman"/>
                <w:color w:val="000000"/>
                <w:sz w:val="20"/>
                <w:szCs w:val="20"/>
                <w:lang w:eastAsia="ru-RU"/>
              </w:rPr>
              <w:t>в</w:t>
            </w:r>
            <w:r w:rsidRPr="005704AB">
              <w:rPr>
                <w:rFonts w:ascii="Times New Roman" w:eastAsia="Times New Roman" w:hAnsi="Times New Roman" w:cs="Times New Roman"/>
                <w:color w:val="000000"/>
                <w:sz w:val="20"/>
                <w:szCs w:val="20"/>
                <w:lang w:eastAsia="ru-RU"/>
              </w:rPr>
              <w:t>ки (1)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Вл.Вып.к.Перв.Уп.Втор.Уп.Пр.Закрытое акционерное общество "Фар</w:t>
            </w:r>
            <w:r w:rsidRPr="005704AB">
              <w:rPr>
                <w:rFonts w:ascii="Times New Roman" w:eastAsia="Calibri" w:hAnsi="Times New Roman" w:cs="Times New Roman"/>
                <w:bCs/>
                <w:color w:val="000000"/>
                <w:sz w:val="20"/>
                <w:szCs w:val="20"/>
              </w:rPr>
              <w:t>м</w:t>
            </w:r>
            <w:r w:rsidRPr="005704AB">
              <w:rPr>
                <w:rFonts w:ascii="Times New Roman" w:eastAsia="Calibri" w:hAnsi="Times New Roman" w:cs="Times New Roman"/>
                <w:bCs/>
                <w:color w:val="000000"/>
                <w:sz w:val="20"/>
                <w:szCs w:val="20"/>
              </w:rPr>
              <w:t>Фирма "Сотекс" (ЗАО "ФармФирма "Сотекс"), Россия (7715240941);</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416,73</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20,8365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ЛП-№(001613)-(РГ-RU)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15.10.2025 </w:t>
            </w:r>
            <w:r w:rsidRPr="005704AB">
              <w:rPr>
                <w:rFonts w:ascii="Times New Roman" w:eastAsia="Calibri" w:hAnsi="Times New Roman" w:cs="Times New Roman"/>
                <w:bCs/>
                <w:color w:val="000000"/>
                <w:sz w:val="20"/>
                <w:szCs w:val="20"/>
              </w:rPr>
              <w:br/>
              <w:t>1671/20-25</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15.10.2025</w:t>
            </w:r>
          </w:p>
        </w:tc>
      </w:tr>
      <w:tr w:rsidR="00A95CE2" w:rsidRPr="00515DBF" w:rsidTr="005704AB">
        <w:trPr>
          <w:trHeight w:val="80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(3)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87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93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84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(3)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9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81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8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(3)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12</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239,39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D50388">
            <w:pPr>
              <w:spacing w:after="0" w:line="240" w:lineRule="auto"/>
              <w:jc w:val="center"/>
              <w:rPr>
                <w:rFonts w:ascii="Calibri" w:hAnsi="Calibri" w:cs="Calibri"/>
                <w:color w:val="000000"/>
              </w:rPr>
            </w:pPr>
            <w:r w:rsidRPr="005704AB">
              <w:rPr>
                <w:rFonts w:ascii="Calibri" w:hAnsi="Calibri" w:cs="Calibri"/>
                <w:color w:val="000000"/>
              </w:rPr>
              <w:t>19,9491</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81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(5)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398,98</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19,949</w:t>
            </w:r>
            <w:r w:rsidR="00D5038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Энцетрон солофарм</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 250 мг/мл, 4 мл - ампула (10)  - пачка картонная</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D50388" w:rsidP="005704AB">
            <w:pPr>
              <w:spacing w:after="0" w:line="240" w:lineRule="auto"/>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797,96</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D50388" w:rsidP="005704AB">
            <w:pPr>
              <w:spacing w:after="0" w:line="240" w:lineRule="auto"/>
              <w:jc w:val="center"/>
              <w:rPr>
                <w:rFonts w:ascii="Calibri" w:hAnsi="Calibri" w:cs="Calibri"/>
                <w:color w:val="000000"/>
              </w:rPr>
            </w:pPr>
            <w:r>
              <w:rPr>
                <w:rFonts w:ascii="Calibri" w:hAnsi="Calibri" w:cs="Calibri"/>
                <w:color w:val="000000"/>
              </w:rPr>
              <w:t>19,9490</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ЛП-№(001369)-(РГ-RU)</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08.04.2026 </w:t>
            </w:r>
            <w:r w:rsidRPr="005704AB">
              <w:rPr>
                <w:rFonts w:ascii="Times New Roman" w:eastAsia="Calibri" w:hAnsi="Times New Roman" w:cs="Times New Roman"/>
                <w:bCs/>
                <w:color w:val="000000"/>
                <w:sz w:val="20"/>
                <w:szCs w:val="20"/>
              </w:rPr>
              <w:br/>
              <w:t>25-7-4359089-ОПР-изм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08.04.2026</w:t>
            </w:r>
          </w:p>
        </w:tc>
      </w:tr>
      <w:tr w:rsidR="00A95CE2" w:rsidRPr="00515DBF"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Цитик</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лин</w:t>
            </w:r>
          </w:p>
        </w:tc>
        <w:tc>
          <w:tcPr>
            <w:tcW w:w="346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раствор для внутривенного и вну</w:t>
            </w:r>
            <w:r w:rsidRPr="005704AB">
              <w:rPr>
                <w:rFonts w:ascii="Times New Roman" w:eastAsia="Times New Roman" w:hAnsi="Times New Roman" w:cs="Times New Roman"/>
                <w:color w:val="000000"/>
                <w:sz w:val="20"/>
                <w:szCs w:val="20"/>
                <w:lang w:eastAsia="ru-RU"/>
              </w:rPr>
              <w:t>т</w:t>
            </w:r>
            <w:r w:rsidRPr="005704AB">
              <w:rPr>
                <w:rFonts w:ascii="Times New Roman" w:eastAsia="Times New Roman" w:hAnsi="Times New Roman" w:cs="Times New Roman"/>
                <w:color w:val="000000"/>
                <w:sz w:val="20"/>
                <w:szCs w:val="20"/>
                <w:lang w:eastAsia="ru-RU"/>
              </w:rPr>
              <w:t>римышечного введения, 250 мг/мл, 4 мл - ампулы (5)  - пачки картонные</w:t>
            </w:r>
          </w:p>
        </w:tc>
        <w:tc>
          <w:tcPr>
            <w:tcW w:w="344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"БрейнФарм" (ООО "БрейнФарм"), Россия (5043091033); Вып.к.Перв.Уп.Втор.Уп.Пр.Акционерное общество "ЭкоФармПлюс" (АО "ЭкоФармПлюс"), Россия (5043041240);</w:t>
            </w:r>
          </w:p>
        </w:tc>
        <w:tc>
          <w:tcPr>
            <w:tcW w:w="1222"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333,79</w:t>
            </w:r>
          </w:p>
        </w:tc>
        <w:tc>
          <w:tcPr>
            <w:tcW w:w="167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Calibri" w:hAnsi="Calibri" w:cs="Calibri"/>
                <w:color w:val="000000"/>
              </w:rPr>
            </w:pPr>
            <w:r w:rsidRPr="005704AB">
              <w:rPr>
                <w:rFonts w:ascii="Calibri" w:hAnsi="Calibri" w:cs="Calibri"/>
                <w:color w:val="000000"/>
              </w:rPr>
              <w:t>16,6895</w:t>
            </w:r>
          </w:p>
        </w:tc>
        <w:tc>
          <w:tcPr>
            <w:tcW w:w="1200"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ЛП-006438</w:t>
            </w:r>
          </w:p>
        </w:tc>
        <w:tc>
          <w:tcPr>
            <w:tcW w:w="1243"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14.04.2026 </w:t>
            </w:r>
            <w:r w:rsidRPr="005704AB">
              <w:rPr>
                <w:rFonts w:ascii="Times New Roman" w:eastAsia="Calibri" w:hAnsi="Times New Roman" w:cs="Times New Roman"/>
                <w:bCs/>
                <w:color w:val="000000"/>
                <w:sz w:val="20"/>
                <w:szCs w:val="20"/>
              </w:rPr>
              <w:br/>
              <w:t>25-7-4360376-изм</w:t>
            </w:r>
          </w:p>
        </w:tc>
        <w:tc>
          <w:tcPr>
            <w:tcW w:w="1181" w:type="dxa"/>
            <w:tcBorders>
              <w:top w:val="single" w:sz="4" w:space="0" w:color="000000"/>
              <w:bottom w:val="single" w:sz="4" w:space="0" w:color="000000"/>
              <w:right w:val="single" w:sz="4" w:space="0" w:color="000000"/>
            </w:tcBorders>
            <w:shd w:val="clear" w:color="auto" w:fill="auto"/>
          </w:tcPr>
          <w:p w:rsidR="00A95CE2" w:rsidRPr="005704AB" w:rsidRDefault="00A95CE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14.04.2026</w:t>
            </w:r>
          </w:p>
        </w:tc>
      </w:tr>
      <w:tr w:rsidR="009337C1" w:rsidRPr="00515DBF" w:rsidTr="005704AB">
        <w:trPr>
          <w:trHeight w:val="133"/>
          <w:jc w:val="center"/>
        </w:trPr>
        <w:tc>
          <w:tcPr>
            <w:tcW w:w="14671" w:type="dxa"/>
            <w:gridSpan w:val="8"/>
            <w:tcBorders>
              <w:top w:val="single" w:sz="4" w:space="0" w:color="000000"/>
              <w:left w:val="single" w:sz="4" w:space="0" w:color="000000"/>
              <w:bottom w:val="single" w:sz="4" w:space="0" w:color="000000"/>
              <w:right w:val="single" w:sz="4" w:space="0" w:color="000000"/>
            </w:tcBorders>
            <w:shd w:val="clear" w:color="auto" w:fill="auto"/>
          </w:tcPr>
          <w:p w:rsidR="009337C1" w:rsidRPr="00D35627" w:rsidRDefault="009337C1" w:rsidP="005704AB">
            <w:pPr>
              <w:spacing w:after="0" w:line="240" w:lineRule="auto"/>
              <w:rPr>
                <w:rFonts w:ascii="Times New Roman" w:eastAsia="Calibri" w:hAnsi="Times New Roman" w:cs="Times New Roman"/>
                <w:b/>
                <w:bCs/>
                <w:color w:val="000000"/>
                <w:sz w:val="20"/>
                <w:szCs w:val="20"/>
              </w:rPr>
            </w:pPr>
            <w:r w:rsidRPr="004A555C">
              <w:rPr>
                <w:rFonts w:ascii="Times New Roman" w:eastAsia="Calibri" w:hAnsi="Times New Roman" w:cs="Times New Roman"/>
                <w:b/>
                <w:bCs/>
                <w:color w:val="000000"/>
                <w:sz w:val="20"/>
                <w:szCs w:val="20"/>
              </w:rPr>
              <w:t>Минимальное  зна</w:t>
            </w:r>
            <w:r>
              <w:rPr>
                <w:rFonts w:ascii="Times New Roman" w:eastAsia="Calibri" w:hAnsi="Times New Roman" w:cs="Times New Roman"/>
                <w:b/>
                <w:bCs/>
                <w:color w:val="000000"/>
                <w:sz w:val="20"/>
                <w:szCs w:val="20"/>
              </w:rPr>
              <w:t>чение цены за единицу товара (мл</w:t>
            </w:r>
            <w:r w:rsidRPr="004A555C">
              <w:rPr>
                <w:rFonts w:ascii="Times New Roman" w:eastAsia="Calibri" w:hAnsi="Times New Roman" w:cs="Times New Roman"/>
                <w:b/>
                <w:bCs/>
                <w:color w:val="000000"/>
                <w:sz w:val="20"/>
                <w:szCs w:val="20"/>
              </w:rPr>
              <w:t>)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9337C1" w:rsidRPr="005704AB" w:rsidRDefault="005F7156" w:rsidP="005704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16,6895</w:t>
            </w:r>
          </w:p>
        </w:tc>
      </w:tr>
    </w:tbl>
    <w:p w:rsidR="00515DBF" w:rsidRDefault="00515DBF" w:rsidP="0054469A">
      <w:pPr>
        <w:spacing w:after="0" w:line="240" w:lineRule="auto"/>
        <w:jc w:val="both"/>
        <w:rPr>
          <w:rFonts w:ascii="Times New Roman" w:eastAsia="Times New Roman" w:hAnsi="Times New Roman" w:cs="Times New Roman"/>
          <w:sz w:val="24"/>
          <w:szCs w:val="24"/>
          <w:u w:val="single"/>
          <w:lang w:eastAsia="ru-RU"/>
        </w:rPr>
      </w:pPr>
    </w:p>
    <w:p w:rsidR="00A95CE2" w:rsidRDefault="00A95CE2" w:rsidP="0054469A">
      <w:pPr>
        <w:spacing w:after="0" w:line="240" w:lineRule="auto"/>
        <w:jc w:val="both"/>
        <w:rPr>
          <w:rFonts w:ascii="Times New Roman" w:eastAsia="Times New Roman" w:hAnsi="Times New Roman" w:cs="Times New Roman"/>
          <w:sz w:val="24"/>
          <w:szCs w:val="24"/>
          <w:lang w:eastAsia="ru-RU"/>
        </w:rPr>
      </w:pPr>
      <w:r w:rsidRPr="00A95CE2">
        <w:rPr>
          <w:rFonts w:ascii="Times New Roman" w:eastAsia="Times New Roman" w:hAnsi="Times New Roman" w:cs="Times New Roman"/>
          <w:sz w:val="24"/>
          <w:szCs w:val="24"/>
          <w:lang w:eastAsia="ru-RU"/>
        </w:rPr>
        <w:t>Цена 16,6095</w:t>
      </w:r>
      <w:r w:rsidRPr="00A95CE2">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A95CE2">
        <w:rPr>
          <w:rFonts w:ascii="Times New Roman" w:eastAsia="Times New Roman" w:hAnsi="Times New Roman" w:cs="Times New Roman"/>
          <w:sz w:val="24"/>
          <w:szCs w:val="24"/>
          <w:lang w:eastAsia="ru-RU"/>
        </w:rPr>
        <w:t>ЛП-№(003072)-(РГ-RU)</w:t>
      </w:r>
    </w:p>
    <w:p w:rsidR="00A95CE2" w:rsidRDefault="00A95CE2"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7CBB2C7F" wp14:editId="3B6F164A">
            <wp:extent cx="3608804" cy="27066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09908" cy="2707524"/>
                    </a:xfrm>
                    <a:prstGeom prst="rect">
                      <a:avLst/>
                    </a:prstGeom>
                  </pic:spPr>
                </pic:pic>
              </a:graphicData>
            </a:graphic>
          </wp:inline>
        </w:drawing>
      </w:r>
    </w:p>
    <w:p w:rsidR="00A95CE2" w:rsidRDefault="00A95CE2" w:rsidP="0054469A">
      <w:pPr>
        <w:spacing w:after="0" w:line="240" w:lineRule="auto"/>
        <w:jc w:val="both"/>
        <w:rPr>
          <w:rFonts w:ascii="Times New Roman" w:eastAsia="Times New Roman" w:hAnsi="Times New Roman" w:cs="Times New Roman"/>
          <w:sz w:val="24"/>
          <w:szCs w:val="24"/>
          <w:lang w:eastAsia="ru-RU"/>
        </w:rPr>
      </w:pPr>
    </w:p>
    <w:p w:rsidR="005F7156" w:rsidRDefault="005F7156"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Цена 16,6895 ЛП-006438</w:t>
      </w:r>
    </w:p>
    <w:p w:rsidR="005F7156" w:rsidRDefault="005F7156" w:rsidP="0054469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E54F030" wp14:editId="0122576A">
            <wp:extent cx="5279666" cy="2969778"/>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82615" cy="2971437"/>
                    </a:xfrm>
                    <a:prstGeom prst="rect">
                      <a:avLst/>
                    </a:prstGeom>
                  </pic:spPr>
                </pic:pic>
              </a:graphicData>
            </a:graphic>
          </wp:inline>
        </w:drawing>
      </w:r>
    </w:p>
    <w:p w:rsidR="00A95CE2" w:rsidRDefault="00A95CE2" w:rsidP="0054469A">
      <w:pPr>
        <w:spacing w:after="0" w:line="240" w:lineRule="auto"/>
        <w:jc w:val="both"/>
        <w:rPr>
          <w:rFonts w:ascii="Times New Roman" w:eastAsia="Times New Roman" w:hAnsi="Times New Roman" w:cs="Times New Roman"/>
          <w:sz w:val="24"/>
          <w:szCs w:val="24"/>
          <w:lang w:eastAsia="ru-RU"/>
        </w:rPr>
      </w:pPr>
    </w:p>
    <w:p w:rsidR="00E93F98" w:rsidRDefault="00E93F98" w:rsidP="0054469A">
      <w:pPr>
        <w:spacing w:after="0" w:line="240" w:lineRule="auto"/>
        <w:jc w:val="both"/>
        <w:rPr>
          <w:rFonts w:ascii="Times New Roman" w:eastAsia="Times New Roman" w:hAnsi="Times New Roman" w:cs="Times New Roman"/>
          <w:sz w:val="24"/>
          <w:szCs w:val="24"/>
          <w:lang w:eastAsia="ru-RU"/>
        </w:rPr>
      </w:pPr>
    </w:p>
    <w:tbl>
      <w:tblPr>
        <w:tblW w:w="15949" w:type="dxa"/>
        <w:jc w:val="center"/>
        <w:tblLayout w:type="fixed"/>
        <w:tblLook w:val="04A0" w:firstRow="1" w:lastRow="0" w:firstColumn="1" w:lastColumn="0" w:noHBand="0" w:noVBand="1"/>
      </w:tblPr>
      <w:tblGrid>
        <w:gridCol w:w="1232"/>
        <w:gridCol w:w="2696"/>
        <w:gridCol w:w="4315"/>
        <w:gridCol w:w="1222"/>
        <w:gridCol w:w="1187"/>
        <w:gridCol w:w="1673"/>
        <w:gridCol w:w="1200"/>
        <w:gridCol w:w="1243"/>
        <w:gridCol w:w="1181"/>
      </w:tblGrid>
      <w:tr w:rsidR="00E93F9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2696"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w:t>
            </w:r>
            <w:r>
              <w:rPr>
                <w:rFonts w:ascii="Times New Roman" w:eastAsia="Times New Roman" w:hAnsi="Times New Roman" w:cs="Times New Roman"/>
                <w:b/>
                <w:color w:val="000000"/>
                <w:sz w:val="20"/>
                <w:szCs w:val="20"/>
                <w:lang w:eastAsia="ru-RU"/>
              </w:rPr>
              <w:t>л</w:t>
            </w:r>
            <w:r>
              <w:rPr>
                <w:rFonts w:ascii="Times New Roman" w:eastAsia="Times New Roman" w:hAnsi="Times New Roman" w:cs="Times New Roman"/>
                <w:b/>
                <w:color w:val="000000"/>
                <w:sz w:val="20"/>
                <w:szCs w:val="20"/>
                <w:lang w:eastAsia="ru-RU"/>
              </w:rPr>
              <w:t>ная)</w:t>
            </w:r>
          </w:p>
        </w:tc>
        <w:tc>
          <w:tcPr>
            <w:tcW w:w="4315"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E93F98" w:rsidRDefault="00E93F98"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(мл*) без учета НДС, руб.</w:t>
            </w:r>
          </w:p>
        </w:tc>
        <w:tc>
          <w:tcPr>
            <w:tcW w:w="1200"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E93F98" w:rsidRDefault="00E93F98" w:rsidP="005704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E93F98" w:rsidRPr="00616B0B" w:rsidTr="005704AB">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(5)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Вл.ООО "Славянская аптека", Россия; Вып.к.Перв.Уп.Втор.Уп.Пр.ООО Славянская аптека, Россия;</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15,45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0,618</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ЛП-002112</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21.12.2020 </w:t>
            </w:r>
            <w:r w:rsidRPr="009A4CFF">
              <w:rPr>
                <w:rFonts w:ascii="Times New Roman" w:eastAsia="Calibri" w:hAnsi="Times New Roman" w:cs="Times New Roman"/>
                <w:bCs/>
                <w:color w:val="000000"/>
                <w:sz w:val="20"/>
                <w:szCs w:val="20"/>
              </w:rPr>
              <w:br/>
              <w:t xml:space="preserve"> (675/20-20-ОПР)</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21.05.2021</w:t>
            </w:r>
          </w:p>
        </w:tc>
      </w:tr>
      <w:tr w:rsidR="00E93F98" w:rsidRPr="00616B0B" w:rsidTr="005704AB">
        <w:trPr>
          <w:trHeight w:val="64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Вл.ООО "Славянская аптека", Россия; Вып.к.Перв.Уп.Втор.Уп.Пр.ООО Славянская аптека, Россия;</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29,09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0,5818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ЛП-002112</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21.12.2020 </w:t>
            </w:r>
            <w:r w:rsidRPr="009A4CFF">
              <w:rPr>
                <w:rFonts w:ascii="Times New Roman" w:eastAsia="Calibri" w:hAnsi="Times New Roman" w:cs="Times New Roman"/>
                <w:bCs/>
                <w:color w:val="000000"/>
                <w:sz w:val="20"/>
                <w:szCs w:val="20"/>
              </w:rPr>
              <w:br/>
              <w:t xml:space="preserve"> (675/20-20-ОПР)</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21.05.2021</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(5)  / в комплекте с ножом ампул</w:t>
            </w:r>
            <w:r w:rsidRPr="009A4CFF">
              <w:rPr>
                <w:rFonts w:ascii="Times New Roman" w:eastAsia="Times New Roman" w:hAnsi="Times New Roman" w:cs="Times New Roman"/>
                <w:color w:val="000000"/>
                <w:sz w:val="20"/>
                <w:szCs w:val="20"/>
                <w:lang w:eastAsia="ru-RU"/>
              </w:rPr>
              <w:t>ь</w:t>
            </w:r>
            <w:r w:rsidRPr="009A4CFF">
              <w:rPr>
                <w:rFonts w:ascii="Times New Roman" w:eastAsia="Times New Roman" w:hAnsi="Times New Roman" w:cs="Times New Roman"/>
                <w:color w:val="000000"/>
                <w:sz w:val="20"/>
                <w:szCs w:val="20"/>
                <w:lang w:eastAsia="ru-RU"/>
              </w:rPr>
              <w:t>ным или скарификатором, если необходим для ампул данного типа / - упаковки ячейковые контурные (2)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"Атолл" (ООО "Атолл"), Россия (6345021323); Вып.к.Перв.Уп.Пр.ООО "Озон", Россия; Втор.Уп.ООО "Озон", Ро</w:t>
            </w:r>
            <w:r w:rsidRPr="009A4CFF">
              <w:rPr>
                <w:rFonts w:ascii="Times New Roman" w:eastAsia="Calibri" w:hAnsi="Times New Roman" w:cs="Times New Roman"/>
                <w:bCs/>
                <w:color w:val="000000"/>
                <w:sz w:val="20"/>
                <w:szCs w:val="20"/>
              </w:rPr>
              <w:t>с</w:t>
            </w:r>
            <w:r w:rsidRPr="009A4CFF">
              <w:rPr>
                <w:rFonts w:ascii="Times New Roman" w:eastAsia="Calibri" w:hAnsi="Times New Roman" w:cs="Times New Roman"/>
                <w:bCs/>
                <w:color w:val="000000"/>
                <w:sz w:val="20"/>
                <w:szCs w:val="20"/>
              </w:rPr>
              <w:t>сия;</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74,22</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1,4844</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N000614/01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23.12.2020 </w:t>
            </w:r>
            <w:r w:rsidRPr="009A4CFF">
              <w:rPr>
                <w:rFonts w:ascii="Times New Roman" w:eastAsia="Calibri" w:hAnsi="Times New Roman" w:cs="Times New Roman"/>
                <w:bCs/>
                <w:color w:val="000000"/>
                <w:sz w:val="20"/>
                <w:szCs w:val="20"/>
              </w:rPr>
              <w:br/>
              <w:t xml:space="preserve"> (723/20-20-ОПР)</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23.05.2021</w:t>
            </w:r>
          </w:p>
        </w:tc>
      </w:tr>
      <w:tr w:rsidR="00E93F98" w:rsidRPr="00616B0B" w:rsidTr="005704AB">
        <w:trPr>
          <w:trHeight w:val="187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lastRenderedPageBreak/>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(с н</w:t>
            </w:r>
            <w:r w:rsidRPr="009A4CFF">
              <w:rPr>
                <w:rFonts w:ascii="Times New Roman" w:eastAsia="Times New Roman" w:hAnsi="Times New Roman" w:cs="Times New Roman"/>
                <w:color w:val="000000"/>
                <w:sz w:val="20"/>
                <w:szCs w:val="20"/>
                <w:lang w:eastAsia="ru-RU"/>
              </w:rPr>
              <w:t>о</w:t>
            </w:r>
            <w:r w:rsidRPr="009A4CFF">
              <w:rPr>
                <w:rFonts w:ascii="Times New Roman" w:eastAsia="Times New Roman" w:hAnsi="Times New Roman" w:cs="Times New Roman"/>
                <w:color w:val="000000"/>
                <w:sz w:val="20"/>
                <w:szCs w:val="20"/>
                <w:lang w:eastAsia="ru-RU"/>
              </w:rPr>
              <w:t>жом ампульным или скар</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фикатором ампульным) (5)  - упаковки контурные яче</w:t>
            </w:r>
            <w:r w:rsidRPr="009A4CFF">
              <w:rPr>
                <w:rFonts w:ascii="Times New Roman" w:eastAsia="Times New Roman" w:hAnsi="Times New Roman" w:cs="Times New Roman"/>
                <w:color w:val="000000"/>
                <w:sz w:val="20"/>
                <w:szCs w:val="20"/>
                <w:lang w:eastAsia="ru-RU"/>
              </w:rPr>
              <w:t>й</w:t>
            </w:r>
            <w:r w:rsidRPr="009A4CFF">
              <w:rPr>
                <w:rFonts w:ascii="Times New Roman" w:eastAsia="Times New Roman" w:hAnsi="Times New Roman" w:cs="Times New Roman"/>
                <w:color w:val="000000"/>
                <w:sz w:val="20"/>
                <w:szCs w:val="20"/>
                <w:lang w:eastAsia="ru-RU"/>
              </w:rPr>
              <w:t>ковые (2)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Вл.Мосхимфармпрепараты им.Н.А.Семашко ОАО, Россия; Вып.к.Перв.Уп.Втор.Уп.Пр.Открытое акци</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нерное общество "Московское производстве</w:t>
            </w:r>
            <w:r w:rsidRPr="009A4CFF">
              <w:rPr>
                <w:rFonts w:ascii="Times New Roman" w:eastAsia="Calibri" w:hAnsi="Times New Roman" w:cs="Times New Roman"/>
                <w:bCs/>
                <w:color w:val="000000"/>
                <w:sz w:val="20"/>
                <w:szCs w:val="20"/>
              </w:rPr>
              <w:t>н</w:t>
            </w:r>
            <w:r w:rsidRPr="009A4CFF">
              <w:rPr>
                <w:rFonts w:ascii="Times New Roman" w:eastAsia="Calibri" w:hAnsi="Times New Roman" w:cs="Times New Roman"/>
                <w:bCs/>
                <w:color w:val="000000"/>
                <w:sz w:val="20"/>
                <w:szCs w:val="20"/>
              </w:rPr>
              <w:t>ное химико-фармацевтическое объед</w:t>
            </w:r>
            <w:r w:rsidRPr="009A4CFF">
              <w:rPr>
                <w:rFonts w:ascii="Times New Roman" w:eastAsia="Calibri" w:hAnsi="Times New Roman" w:cs="Times New Roman"/>
                <w:bCs/>
                <w:color w:val="000000"/>
                <w:sz w:val="20"/>
                <w:szCs w:val="20"/>
              </w:rPr>
              <w:t>и</w:t>
            </w:r>
            <w:r w:rsidRPr="009A4CFF">
              <w:rPr>
                <w:rFonts w:ascii="Times New Roman" w:eastAsia="Calibri" w:hAnsi="Times New Roman" w:cs="Times New Roman"/>
                <w:bCs/>
                <w:color w:val="000000"/>
                <w:sz w:val="20"/>
                <w:szCs w:val="20"/>
              </w:rPr>
              <w:t>нение им. Н.А.Семашко" (ОАО "Мосхимфармпреп</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раты им. Н.А. Семашко"),, Ро</w:t>
            </w:r>
            <w:r w:rsidRPr="009A4CFF">
              <w:rPr>
                <w:rFonts w:ascii="Times New Roman" w:eastAsia="Calibri" w:hAnsi="Times New Roman" w:cs="Times New Roman"/>
                <w:bCs/>
                <w:color w:val="000000"/>
                <w:sz w:val="20"/>
                <w:szCs w:val="20"/>
              </w:rPr>
              <w:t>с</w:t>
            </w:r>
            <w:r w:rsidRPr="009A4CFF">
              <w:rPr>
                <w:rFonts w:ascii="Times New Roman" w:eastAsia="Calibri" w:hAnsi="Times New Roman" w:cs="Times New Roman"/>
                <w:bCs/>
                <w:color w:val="000000"/>
                <w:sz w:val="20"/>
                <w:szCs w:val="20"/>
              </w:rPr>
              <w:t>сия;</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22,99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0,4598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N000634/01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23.12.2020 </w:t>
            </w:r>
            <w:r w:rsidRPr="009A4CFF">
              <w:rPr>
                <w:rFonts w:ascii="Times New Roman" w:eastAsia="Calibri" w:hAnsi="Times New Roman" w:cs="Times New Roman"/>
                <w:bCs/>
                <w:color w:val="000000"/>
                <w:sz w:val="20"/>
                <w:szCs w:val="20"/>
              </w:rPr>
              <w:br/>
              <w:t xml:space="preserve"> (732/20-20-ОПР)</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23.05.2021</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(с н</w:t>
            </w:r>
            <w:r w:rsidRPr="009A4CFF">
              <w:rPr>
                <w:rFonts w:ascii="Times New Roman" w:eastAsia="Times New Roman" w:hAnsi="Times New Roman" w:cs="Times New Roman"/>
                <w:color w:val="000000"/>
                <w:sz w:val="20"/>
                <w:szCs w:val="20"/>
                <w:lang w:eastAsia="ru-RU"/>
              </w:rPr>
              <w:t>о</w:t>
            </w:r>
            <w:r w:rsidRPr="009A4CFF">
              <w:rPr>
                <w:rFonts w:ascii="Times New Roman" w:eastAsia="Times New Roman" w:hAnsi="Times New Roman" w:cs="Times New Roman"/>
                <w:color w:val="000000"/>
                <w:sz w:val="20"/>
                <w:szCs w:val="20"/>
                <w:lang w:eastAsia="ru-RU"/>
              </w:rPr>
              <w:t>жом ампульным или скар</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фикатором ампульным) (10)  - упаковки контурные пл</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стиковые (поддоны)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Вл.Мапичем АГ, Швейцария; Вып.к.Перв.Уп.Втор.Уп.Пр.Уху Канци Фарм</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сьютикал Ко.Лтд, Китай;</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23,09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0,4618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ЛСР-002696/10</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23.12.2020 </w:t>
            </w:r>
            <w:r w:rsidRPr="009A4CFF">
              <w:rPr>
                <w:rFonts w:ascii="Times New Roman" w:eastAsia="Calibri" w:hAnsi="Times New Roman" w:cs="Times New Roman"/>
                <w:bCs/>
                <w:color w:val="000000"/>
                <w:sz w:val="20"/>
                <w:szCs w:val="20"/>
              </w:rPr>
              <w:br/>
              <w:t xml:space="preserve"> (733/20-20-ОПР)</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23.05.2021</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2 мл - ампула (5)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7,75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0,775</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03.10.2023 </w:t>
            </w:r>
            <w:r w:rsidRPr="009A4CFF">
              <w:rPr>
                <w:rFonts w:ascii="Times New Roman" w:eastAsia="Calibri" w:hAnsi="Times New Roman" w:cs="Times New Roman"/>
                <w:bCs/>
                <w:color w:val="000000"/>
                <w:sz w:val="20"/>
                <w:szCs w:val="20"/>
              </w:rPr>
              <w:br/>
              <w:t>25-7-4264698-ОПР-изм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03.10.2023</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2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15,50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0,775</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03.10.2023 </w:t>
            </w:r>
            <w:r w:rsidRPr="009A4CFF">
              <w:rPr>
                <w:rFonts w:ascii="Times New Roman" w:eastAsia="Calibri" w:hAnsi="Times New Roman" w:cs="Times New Roman"/>
                <w:bCs/>
                <w:color w:val="000000"/>
                <w:sz w:val="20"/>
                <w:szCs w:val="20"/>
              </w:rPr>
              <w:br/>
              <w:t>25-7-4264698-ОПР-изм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03.10.2023</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(5)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15,45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0,618</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03.10.2023 </w:t>
            </w:r>
            <w:r w:rsidRPr="009A4CFF">
              <w:rPr>
                <w:rFonts w:ascii="Times New Roman" w:eastAsia="Calibri" w:hAnsi="Times New Roman" w:cs="Times New Roman"/>
                <w:bCs/>
                <w:color w:val="000000"/>
                <w:sz w:val="20"/>
                <w:szCs w:val="20"/>
              </w:rPr>
              <w:br/>
              <w:t>25-7-4264698-ОПР-изм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03.10.2023</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78,99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1,5798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03.10.2023 </w:t>
            </w:r>
            <w:r w:rsidRPr="009A4CFF">
              <w:rPr>
                <w:rFonts w:ascii="Times New Roman" w:eastAsia="Calibri" w:hAnsi="Times New Roman" w:cs="Times New Roman"/>
                <w:bCs/>
                <w:color w:val="000000"/>
                <w:sz w:val="20"/>
                <w:szCs w:val="20"/>
              </w:rPr>
              <w:br/>
              <w:t>25-7-4264698-ОПР-изм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03.10.2023</w:t>
            </w:r>
          </w:p>
        </w:tc>
      </w:tr>
      <w:tr w:rsidR="00E93F98" w:rsidRPr="00616B0B" w:rsidTr="005704AB">
        <w:trPr>
          <w:trHeight w:val="63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коробки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"Новосибхимфарм" (АО "Нов</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сибхимфарм"), Россия (5405101302);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73,91</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1,4782</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N000194/01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21.12.2023 </w:t>
            </w:r>
            <w:r w:rsidRPr="009A4CFF">
              <w:rPr>
                <w:rFonts w:ascii="Times New Roman" w:eastAsia="Calibri" w:hAnsi="Times New Roman" w:cs="Times New Roman"/>
                <w:bCs/>
                <w:color w:val="000000"/>
                <w:sz w:val="20"/>
                <w:szCs w:val="20"/>
              </w:rPr>
              <w:br/>
              <w:t>1981/1/20-23/ОС-подтв</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24.12.2023</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lastRenderedPageBreak/>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в комплекте с ножом ампул</w:t>
            </w:r>
            <w:r w:rsidRPr="009A4CFF">
              <w:rPr>
                <w:rFonts w:ascii="Times New Roman" w:eastAsia="Times New Roman" w:hAnsi="Times New Roman" w:cs="Times New Roman"/>
                <w:color w:val="000000"/>
                <w:sz w:val="20"/>
                <w:szCs w:val="20"/>
                <w:lang w:eastAsia="ru-RU"/>
              </w:rPr>
              <w:t>ь</w:t>
            </w:r>
            <w:r w:rsidRPr="009A4CFF">
              <w:rPr>
                <w:rFonts w:ascii="Times New Roman" w:eastAsia="Times New Roman" w:hAnsi="Times New Roman" w:cs="Times New Roman"/>
                <w:color w:val="000000"/>
                <w:sz w:val="20"/>
                <w:szCs w:val="20"/>
                <w:lang w:eastAsia="ru-RU"/>
              </w:rPr>
              <w:t>ным или скарификатором, если необходим для ампул данного типа / - пачки ка</w:t>
            </w:r>
            <w:r w:rsidRPr="009A4CFF">
              <w:rPr>
                <w:rFonts w:ascii="Times New Roman" w:eastAsia="Times New Roman" w:hAnsi="Times New Roman" w:cs="Times New Roman"/>
                <w:color w:val="000000"/>
                <w:sz w:val="20"/>
                <w:szCs w:val="20"/>
                <w:lang w:eastAsia="ru-RU"/>
              </w:rPr>
              <w:t>р</w:t>
            </w:r>
            <w:r w:rsidRPr="009A4CFF">
              <w:rPr>
                <w:rFonts w:ascii="Times New Roman" w:eastAsia="Times New Roman" w:hAnsi="Times New Roman" w:cs="Times New Roman"/>
                <w:color w:val="000000"/>
                <w:sz w:val="20"/>
                <w:szCs w:val="20"/>
                <w:lang w:eastAsia="ru-RU"/>
              </w:rPr>
              <w:t>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Вл.Вып.к.Перв.Уп.Втор.Уп.Пр.Федеральное казенное предприятие "Армавирская биолог</w:t>
            </w:r>
            <w:r w:rsidRPr="009A4CFF">
              <w:rPr>
                <w:rFonts w:ascii="Times New Roman" w:eastAsia="Calibri" w:hAnsi="Times New Roman" w:cs="Times New Roman"/>
                <w:bCs/>
                <w:color w:val="000000"/>
                <w:sz w:val="20"/>
                <w:szCs w:val="20"/>
              </w:rPr>
              <w:t>и</w:t>
            </w:r>
            <w:r w:rsidRPr="009A4CFF">
              <w:rPr>
                <w:rFonts w:ascii="Times New Roman" w:eastAsia="Calibri" w:hAnsi="Times New Roman" w:cs="Times New Roman"/>
                <w:bCs/>
                <w:color w:val="000000"/>
                <w:sz w:val="20"/>
                <w:szCs w:val="20"/>
              </w:rPr>
              <w:t>ческая фабрика" (ФКП "Армавирская биофа</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рика"), Россия (2343003392);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25,80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0,516</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N000423/01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21.12.2023 </w:t>
            </w:r>
            <w:r w:rsidRPr="009A4CFF">
              <w:rPr>
                <w:rFonts w:ascii="Times New Roman" w:eastAsia="Calibri" w:hAnsi="Times New Roman" w:cs="Times New Roman"/>
                <w:bCs/>
                <w:color w:val="000000"/>
                <w:sz w:val="20"/>
                <w:szCs w:val="20"/>
              </w:rPr>
              <w:br/>
              <w:t>1981/1/20-23/ОС-подтв</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24.12.2023</w:t>
            </w:r>
          </w:p>
        </w:tc>
      </w:tr>
      <w:tr w:rsidR="00E93F98" w:rsidRPr="00616B0B" w:rsidTr="005704AB">
        <w:trPr>
          <w:trHeight w:val="9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Вл.Вып.к.Перв.Уп.Втор.Уп.Пр.ПАО "Биоси</w:t>
            </w:r>
            <w:r w:rsidRPr="009A4CFF">
              <w:rPr>
                <w:rFonts w:ascii="Times New Roman" w:eastAsia="Calibri" w:hAnsi="Times New Roman" w:cs="Times New Roman"/>
                <w:bCs/>
                <w:color w:val="000000"/>
                <w:sz w:val="20"/>
                <w:szCs w:val="20"/>
              </w:rPr>
              <w:t>н</w:t>
            </w:r>
            <w:r w:rsidRPr="009A4CFF">
              <w:rPr>
                <w:rFonts w:ascii="Times New Roman" w:eastAsia="Calibri" w:hAnsi="Times New Roman" w:cs="Times New Roman"/>
                <w:bCs/>
                <w:color w:val="000000"/>
                <w:sz w:val="20"/>
                <w:szCs w:val="20"/>
              </w:rPr>
              <w:t>тез", Россия (5834001025);</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67,70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1,354</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N000353/03</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21.12.2023 </w:t>
            </w:r>
            <w:r w:rsidRPr="009A4CFF">
              <w:rPr>
                <w:rFonts w:ascii="Times New Roman" w:eastAsia="Calibri" w:hAnsi="Times New Roman" w:cs="Times New Roman"/>
                <w:bCs/>
                <w:color w:val="000000"/>
                <w:sz w:val="20"/>
                <w:szCs w:val="20"/>
              </w:rPr>
              <w:br/>
              <w:t>1981/1/20-23/ОС-подтв</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24.12.2023</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"ПРОМОМЕД РУС" (ООО "ПРОМ</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МЕД РУС"), Россия (7701379527); Вып.к.Перв.Уп.Втор.Уп.Пр.Акционерное О</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щество "Биохимик"  (АО "Биохимик"),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75,00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1,5</w:t>
            </w:r>
            <w:r>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ЛС-001406</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21.12.2023 </w:t>
            </w:r>
            <w:r w:rsidRPr="009A4CFF">
              <w:rPr>
                <w:rFonts w:ascii="Times New Roman" w:eastAsia="Calibri" w:hAnsi="Times New Roman" w:cs="Times New Roman"/>
                <w:bCs/>
                <w:color w:val="000000"/>
                <w:sz w:val="20"/>
                <w:szCs w:val="20"/>
              </w:rPr>
              <w:br/>
              <w:t>1981/1/20-23/ОС-подтв</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24.12.2023</w:t>
            </w:r>
          </w:p>
        </w:tc>
      </w:tr>
      <w:tr w:rsidR="00E93F98" w:rsidRPr="00616B0B" w:rsidTr="005704AB">
        <w:trPr>
          <w:trHeight w:val="80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коробки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"Новосибхимфарм" (АО "Нов</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сибхимфарм"), Россия (5405101302);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73,91</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1,4782</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N000194/01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21.12.2023 </w:t>
            </w:r>
            <w:r w:rsidRPr="009A4CFF">
              <w:rPr>
                <w:rFonts w:ascii="Times New Roman" w:eastAsia="Calibri" w:hAnsi="Times New Roman" w:cs="Times New Roman"/>
                <w:bCs/>
                <w:color w:val="000000"/>
                <w:sz w:val="20"/>
                <w:szCs w:val="20"/>
              </w:rPr>
              <w:br/>
              <w:t>1981/1/20-23/ОС-подтв</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24.12.2023</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Вл.Акционерное общество "Фармасинтез" (АО "Фармасинтез"), Россия (3810023308); Вып.к.Перв.Уп.Втор.Уп.Пр.Акционерное о</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щество "Фармасинтез" (АО "Фармаси</w:t>
            </w:r>
            <w:r w:rsidRPr="009A4CFF">
              <w:rPr>
                <w:rFonts w:ascii="Times New Roman" w:eastAsia="Calibri" w:hAnsi="Times New Roman" w:cs="Times New Roman"/>
                <w:bCs/>
                <w:color w:val="000000"/>
                <w:sz w:val="20"/>
                <w:szCs w:val="20"/>
              </w:rPr>
              <w:t>н</w:t>
            </w:r>
            <w:r w:rsidRPr="009A4CFF">
              <w:rPr>
                <w:rFonts w:ascii="Times New Roman" w:eastAsia="Calibri" w:hAnsi="Times New Roman" w:cs="Times New Roman"/>
                <w:bCs/>
                <w:color w:val="000000"/>
                <w:sz w:val="20"/>
                <w:szCs w:val="20"/>
              </w:rPr>
              <w:t>тез"), Россия (3810023308);</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38,75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0,775</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ЛП-№(002718)-(РГ-RU)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12.01.2024 </w:t>
            </w:r>
            <w:r w:rsidRPr="009A4CFF">
              <w:rPr>
                <w:rFonts w:ascii="Times New Roman" w:eastAsia="Calibri" w:hAnsi="Times New Roman" w:cs="Times New Roman"/>
                <w:bCs/>
                <w:color w:val="000000"/>
                <w:sz w:val="20"/>
                <w:szCs w:val="20"/>
              </w:rPr>
              <w:br/>
              <w:t>25-7-4276207-ОПР-изм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12.01.2024</w:t>
            </w:r>
          </w:p>
        </w:tc>
      </w:tr>
      <w:tr w:rsidR="00E93F98" w:rsidRPr="00616B0B" w:rsidTr="005704AB">
        <w:trPr>
          <w:trHeight w:val="55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коробки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Вл.Вып.к.Перв.Уп.Втор.Уп.Пр.Дальхимфарм ОАО, Россия (2702010564);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44,55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0,891</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N001052/01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26.04.2024 </w:t>
            </w:r>
            <w:r w:rsidRPr="009A4CFF">
              <w:rPr>
                <w:rFonts w:ascii="Times New Roman" w:eastAsia="Calibri" w:hAnsi="Times New Roman" w:cs="Times New Roman"/>
                <w:bCs/>
                <w:color w:val="000000"/>
                <w:sz w:val="20"/>
                <w:szCs w:val="20"/>
              </w:rPr>
              <w:br/>
              <w:t>579/20-24</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26.04.2024</w:t>
            </w:r>
          </w:p>
        </w:tc>
      </w:tr>
      <w:tr w:rsidR="00E93F98" w:rsidRPr="00616B0B" w:rsidTr="005704AB">
        <w:trPr>
          <w:trHeight w:val="64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Вл.Вып.к.Перв.Уп.Втор.Уп.Пр.Дальхимфарм ОАО, Россия (2702010564);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44,55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0,891</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N001052/01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26.04.2024 </w:t>
            </w:r>
            <w:r w:rsidRPr="009A4CFF">
              <w:rPr>
                <w:rFonts w:ascii="Times New Roman" w:eastAsia="Calibri" w:hAnsi="Times New Roman" w:cs="Times New Roman"/>
                <w:bCs/>
                <w:color w:val="000000"/>
                <w:sz w:val="20"/>
                <w:szCs w:val="20"/>
              </w:rPr>
              <w:br/>
              <w:t>579/20-24</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26.04.2024</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(5)  - упаковки контурные пл</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стиковые (2)-пачки карто</w:t>
            </w:r>
            <w:r w:rsidRPr="009A4CFF">
              <w:rPr>
                <w:rFonts w:ascii="Times New Roman" w:eastAsia="Times New Roman" w:hAnsi="Times New Roman" w:cs="Times New Roman"/>
                <w:color w:val="000000"/>
                <w:sz w:val="20"/>
                <w:szCs w:val="20"/>
                <w:lang w:eastAsia="ru-RU"/>
              </w:rPr>
              <w:t>н</w:t>
            </w:r>
            <w:r w:rsidRPr="009A4CFF">
              <w:rPr>
                <w:rFonts w:ascii="Times New Roman" w:eastAsia="Times New Roman" w:hAnsi="Times New Roman" w:cs="Times New Roman"/>
                <w:color w:val="000000"/>
                <w:sz w:val="20"/>
                <w:szCs w:val="20"/>
                <w:lang w:eastAsia="ru-RU"/>
              </w:rPr>
              <w:t>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Химико фармацевтический концерн "МИР" (ООО ХФК "МИР"), Россия (2634105230); Вып.к.Перв.Уп.Втор.Уп.Пр.Открытое акци</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нерное общество Научно-производственный концерн "ЭСКОМ" (ОАО НПК "ЭСКОМ"), Россия (2634040279);</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114,16</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2,2832</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N002917/01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26.08.2024 </w:t>
            </w:r>
            <w:r w:rsidRPr="009A4CFF">
              <w:rPr>
                <w:rFonts w:ascii="Times New Roman" w:eastAsia="Calibri" w:hAnsi="Times New Roman" w:cs="Times New Roman"/>
                <w:bCs/>
                <w:color w:val="000000"/>
                <w:sz w:val="20"/>
                <w:szCs w:val="20"/>
              </w:rPr>
              <w:br/>
              <w:t>1241/20-24</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26.08.2024</w:t>
            </w:r>
          </w:p>
        </w:tc>
      </w:tr>
      <w:tr w:rsidR="00E93F98" w:rsidRPr="00616B0B" w:rsidTr="005704AB">
        <w:trPr>
          <w:trHeight w:val="8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коробки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Вл.Вып.к.Перв.Уп.Втор.Уп.Пр.Дальхимфарм ОАО, Россия (2702010564);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46,53</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0,9306</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N001052/01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02.04.2025 </w:t>
            </w:r>
            <w:r w:rsidRPr="009A4CFF">
              <w:rPr>
                <w:rFonts w:ascii="Times New Roman" w:eastAsia="Calibri" w:hAnsi="Times New Roman" w:cs="Times New Roman"/>
                <w:bCs/>
                <w:color w:val="000000"/>
                <w:sz w:val="20"/>
                <w:szCs w:val="20"/>
              </w:rPr>
              <w:br/>
              <w:t>400/20-25</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02.04.2025</w:t>
            </w:r>
          </w:p>
        </w:tc>
      </w:tr>
      <w:tr w:rsidR="00E93F98" w:rsidRPr="00616B0B" w:rsidTr="005704AB">
        <w:trPr>
          <w:trHeight w:val="6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Вл.Вып.к.Перв.Уп.Втор.Уп.Пр.Дальхимфарм ОАО, Россия (2702010564);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46,53</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0,9306</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N001052/01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02.04.2025 </w:t>
            </w:r>
            <w:r w:rsidRPr="009A4CFF">
              <w:rPr>
                <w:rFonts w:ascii="Times New Roman" w:eastAsia="Calibri" w:hAnsi="Times New Roman" w:cs="Times New Roman"/>
                <w:bCs/>
                <w:color w:val="000000"/>
                <w:sz w:val="20"/>
                <w:szCs w:val="20"/>
              </w:rPr>
              <w:br/>
              <w:t>400/20-25</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02.04.2025</w:t>
            </w:r>
          </w:p>
        </w:tc>
      </w:tr>
      <w:tr w:rsidR="00E93F98" w:rsidRPr="00616B0B" w:rsidTr="005704AB">
        <w:trPr>
          <w:trHeight w:val="7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lastRenderedPageBreak/>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"Органика" (АО "Органика"), Ро</w:t>
            </w:r>
            <w:r w:rsidRPr="009A4CFF">
              <w:rPr>
                <w:rFonts w:ascii="Times New Roman" w:eastAsia="Calibri" w:hAnsi="Times New Roman" w:cs="Times New Roman"/>
                <w:bCs/>
                <w:color w:val="000000"/>
                <w:sz w:val="20"/>
                <w:szCs w:val="20"/>
              </w:rPr>
              <w:t>с</w:t>
            </w:r>
            <w:r w:rsidRPr="009A4CFF">
              <w:rPr>
                <w:rFonts w:ascii="Times New Roman" w:eastAsia="Calibri" w:hAnsi="Times New Roman" w:cs="Times New Roman"/>
                <w:bCs/>
                <w:color w:val="000000"/>
                <w:sz w:val="20"/>
                <w:szCs w:val="20"/>
              </w:rPr>
              <w:t>сия (4221000630);</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64,89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1,2978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N000347/01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26.05.2025 </w:t>
            </w:r>
            <w:r w:rsidRPr="009A4CFF">
              <w:rPr>
                <w:rFonts w:ascii="Times New Roman" w:eastAsia="Calibri" w:hAnsi="Times New Roman" w:cs="Times New Roman"/>
                <w:bCs/>
                <w:color w:val="000000"/>
                <w:sz w:val="20"/>
                <w:szCs w:val="20"/>
              </w:rPr>
              <w:br/>
              <w:t>722/20-25</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26.05.2025</w:t>
            </w:r>
          </w:p>
        </w:tc>
      </w:tr>
      <w:tr w:rsidR="00E93F98" w:rsidRPr="00616B0B" w:rsidTr="005704AB">
        <w:trPr>
          <w:trHeight w:val="81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 буфус</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9A4CFF">
              <w:rPr>
                <w:rFonts w:ascii="Times New Roman" w:eastAsia="Calibri" w:hAnsi="Times New Roman" w:cs="Times New Roman"/>
                <w:bCs/>
                <w:color w:val="000000"/>
                <w:sz w:val="20"/>
                <w:szCs w:val="20"/>
              </w:rPr>
              <w:t>е</w:t>
            </w:r>
            <w:r w:rsidRPr="009A4CFF">
              <w:rPr>
                <w:rFonts w:ascii="Times New Roman" w:eastAsia="Calibri" w:hAnsi="Times New Roman" w:cs="Times New Roman"/>
                <w:bCs/>
                <w:color w:val="000000"/>
                <w:sz w:val="20"/>
                <w:szCs w:val="20"/>
              </w:rPr>
              <w:t>ская компания Обновление" (АО "ПФК Обно</w:t>
            </w:r>
            <w:r w:rsidRPr="009A4CFF">
              <w:rPr>
                <w:rFonts w:ascii="Times New Roman" w:eastAsia="Calibri" w:hAnsi="Times New Roman" w:cs="Times New Roman"/>
                <w:bCs/>
                <w:color w:val="000000"/>
                <w:sz w:val="20"/>
                <w:szCs w:val="20"/>
              </w:rPr>
              <w:t>в</w:t>
            </w:r>
            <w:r w:rsidRPr="009A4CFF">
              <w:rPr>
                <w:rFonts w:ascii="Times New Roman" w:eastAsia="Calibri" w:hAnsi="Times New Roman" w:cs="Times New Roman"/>
                <w:bCs/>
                <w:color w:val="000000"/>
                <w:sz w:val="20"/>
                <w:szCs w:val="20"/>
              </w:rPr>
              <w:t>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119,50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2,39</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ЛП-№(005407)-(РГ-RU)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20.06.2025 </w:t>
            </w:r>
            <w:r w:rsidRPr="009A4CFF">
              <w:rPr>
                <w:rFonts w:ascii="Times New Roman" w:eastAsia="Calibri" w:hAnsi="Times New Roman" w:cs="Times New Roman"/>
                <w:bCs/>
                <w:color w:val="000000"/>
                <w:sz w:val="20"/>
                <w:szCs w:val="20"/>
              </w:rPr>
              <w:br/>
              <w:t>922/1/20-25</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20.06.2025</w:t>
            </w:r>
          </w:p>
        </w:tc>
      </w:tr>
      <w:tr w:rsidR="00E93F98" w:rsidRPr="00616B0B" w:rsidTr="005704AB">
        <w:trPr>
          <w:trHeight w:val="81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2 мл - ампула (5)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14,80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87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5 мл - ампула (5)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37,00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94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2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29,60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2 мл - ампула (20)  - пачка картонная (для стац</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59,20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76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5 мл - ампула (20)  - пачка картонная (для стац</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148,00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8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2 мл - ампула (50)  - пачка картонная (для стац</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148,00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88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5 мл - ампула (50)  - пачка картонная (для стац</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370,00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94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2 мл - ампула (100)  - пачка картонная (для стац</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200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296,00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9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5 мл - ампула (100)  - пачка картонная (для стац</w:t>
            </w:r>
            <w:r w:rsidRPr="009A4CFF">
              <w:rPr>
                <w:rFonts w:ascii="Times New Roman" w:eastAsia="Times New Roman" w:hAnsi="Times New Roman" w:cs="Times New Roman"/>
                <w:color w:val="000000"/>
                <w:sz w:val="20"/>
                <w:szCs w:val="20"/>
                <w:lang w:eastAsia="ru-RU"/>
              </w:rPr>
              <w:t>и</w:t>
            </w:r>
            <w:r w:rsidRPr="009A4CFF">
              <w:rPr>
                <w:rFonts w:ascii="Times New Roman" w:eastAsia="Times New Roman" w:hAnsi="Times New Roman" w:cs="Times New Roman"/>
                <w:color w:val="000000"/>
                <w:sz w:val="20"/>
                <w:szCs w:val="20"/>
                <w:lang w:eastAsia="ru-RU"/>
              </w:rPr>
              <w:t>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740,00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1,48</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27.06.2025 </w:t>
            </w:r>
            <w:r w:rsidRPr="009A4CFF">
              <w:rPr>
                <w:rFonts w:ascii="Times New Roman" w:eastAsia="Calibri" w:hAnsi="Times New Roman" w:cs="Times New Roman"/>
                <w:bCs/>
                <w:color w:val="000000"/>
                <w:sz w:val="20"/>
                <w:szCs w:val="20"/>
              </w:rPr>
              <w:br/>
              <w:t>25-7-4326393-изм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27.06.2025</w:t>
            </w:r>
          </w:p>
        </w:tc>
      </w:tr>
      <w:tr w:rsidR="00E93F98" w:rsidRPr="00616B0B" w:rsidTr="005704AB">
        <w:trPr>
          <w:trHeight w:val="7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0.5%, 5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84,69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1,6938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ЛП-003091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16.06.2025 </w:t>
            </w:r>
            <w:r w:rsidRPr="009A4CFF">
              <w:rPr>
                <w:rFonts w:ascii="Times New Roman" w:eastAsia="Calibri" w:hAnsi="Times New Roman" w:cs="Times New Roman"/>
                <w:bCs/>
                <w:color w:val="000000"/>
                <w:sz w:val="20"/>
                <w:szCs w:val="20"/>
              </w:rPr>
              <w:br/>
              <w:t>889/20-25</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16.06.2025</w:t>
            </w:r>
          </w:p>
        </w:tc>
      </w:tr>
      <w:tr w:rsidR="00E93F98" w:rsidRPr="00616B0B" w:rsidTr="005704AB">
        <w:trPr>
          <w:trHeight w:val="78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lastRenderedPageBreak/>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 5 мг/мл, 5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84,69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1,6938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ЛП-№(009507)-(РГ-RU)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29.07.2025 </w:t>
            </w:r>
            <w:r w:rsidRPr="009A4CFF">
              <w:rPr>
                <w:rFonts w:ascii="Times New Roman" w:eastAsia="Calibri" w:hAnsi="Times New Roman" w:cs="Times New Roman"/>
                <w:bCs/>
                <w:color w:val="000000"/>
                <w:sz w:val="20"/>
                <w:szCs w:val="20"/>
              </w:rPr>
              <w:br/>
              <w:t>25-7-4330298-изм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29.07.2025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 ВЕ</w:t>
            </w:r>
            <w:r w:rsidRPr="009A4CFF">
              <w:rPr>
                <w:rFonts w:ascii="Times New Roman" w:eastAsia="Times New Roman" w:hAnsi="Times New Roman" w:cs="Times New Roman"/>
                <w:color w:val="000000"/>
                <w:sz w:val="20"/>
                <w:szCs w:val="20"/>
                <w:lang w:eastAsia="ru-RU"/>
              </w:rPr>
              <w:t>Л</w:t>
            </w:r>
            <w:r w:rsidRPr="009A4CFF">
              <w:rPr>
                <w:rFonts w:ascii="Times New Roman" w:eastAsia="Times New Roman" w:hAnsi="Times New Roman" w:cs="Times New Roman"/>
                <w:color w:val="000000"/>
                <w:sz w:val="20"/>
                <w:szCs w:val="20"/>
                <w:lang w:eastAsia="ru-RU"/>
              </w:rPr>
              <w:t>ФАРМ</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2 мл - ампула (5)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7,75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0,775</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04.08.2025 </w:t>
            </w:r>
            <w:r w:rsidRPr="009A4CFF">
              <w:rPr>
                <w:rFonts w:ascii="Times New Roman" w:eastAsia="Calibri" w:hAnsi="Times New Roman" w:cs="Times New Roman"/>
                <w:bCs/>
                <w:color w:val="000000"/>
                <w:sz w:val="20"/>
                <w:szCs w:val="20"/>
              </w:rPr>
              <w:br/>
              <w:t>25-7-4332380-ОПР-изм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04.08.2025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 ВЕ</w:t>
            </w:r>
            <w:r w:rsidRPr="009A4CFF">
              <w:rPr>
                <w:rFonts w:ascii="Times New Roman" w:eastAsia="Times New Roman" w:hAnsi="Times New Roman" w:cs="Times New Roman"/>
                <w:color w:val="000000"/>
                <w:sz w:val="20"/>
                <w:szCs w:val="20"/>
                <w:lang w:eastAsia="ru-RU"/>
              </w:rPr>
              <w:t>Л</w:t>
            </w:r>
            <w:r w:rsidRPr="009A4CFF">
              <w:rPr>
                <w:rFonts w:ascii="Times New Roman" w:eastAsia="Times New Roman" w:hAnsi="Times New Roman" w:cs="Times New Roman"/>
                <w:color w:val="000000"/>
                <w:sz w:val="20"/>
                <w:szCs w:val="20"/>
                <w:lang w:eastAsia="ru-RU"/>
              </w:rPr>
              <w:t>ФАРМ</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2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15,50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0,775</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04.08.2025 </w:t>
            </w:r>
            <w:r w:rsidRPr="009A4CFF">
              <w:rPr>
                <w:rFonts w:ascii="Times New Roman" w:eastAsia="Calibri" w:hAnsi="Times New Roman" w:cs="Times New Roman"/>
                <w:bCs/>
                <w:color w:val="000000"/>
                <w:sz w:val="20"/>
                <w:szCs w:val="20"/>
              </w:rPr>
              <w:br/>
              <w:t>25-7-4332380-ОПР-изм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04.08.2025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 ВЕ</w:t>
            </w:r>
            <w:r w:rsidRPr="009A4CFF">
              <w:rPr>
                <w:rFonts w:ascii="Times New Roman" w:eastAsia="Times New Roman" w:hAnsi="Times New Roman" w:cs="Times New Roman"/>
                <w:color w:val="000000"/>
                <w:sz w:val="20"/>
                <w:szCs w:val="20"/>
                <w:lang w:eastAsia="ru-RU"/>
              </w:rPr>
              <w:t>Л</w:t>
            </w:r>
            <w:r w:rsidRPr="009A4CFF">
              <w:rPr>
                <w:rFonts w:ascii="Times New Roman" w:eastAsia="Times New Roman" w:hAnsi="Times New Roman" w:cs="Times New Roman"/>
                <w:color w:val="000000"/>
                <w:sz w:val="20"/>
                <w:szCs w:val="20"/>
                <w:lang w:eastAsia="ru-RU"/>
              </w:rPr>
              <w:t>ФАРМ</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(5)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15,45</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0,618</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04.08.2025 </w:t>
            </w:r>
            <w:r w:rsidRPr="009A4CFF">
              <w:rPr>
                <w:rFonts w:ascii="Times New Roman" w:eastAsia="Calibri" w:hAnsi="Times New Roman" w:cs="Times New Roman"/>
                <w:bCs/>
                <w:color w:val="000000"/>
                <w:sz w:val="20"/>
                <w:szCs w:val="20"/>
              </w:rPr>
              <w:br/>
              <w:t>25-7-4332380-ОПР-изм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04.08.2025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ИН ВЕ</w:t>
            </w:r>
            <w:r w:rsidRPr="009A4CFF">
              <w:rPr>
                <w:rFonts w:ascii="Times New Roman" w:eastAsia="Times New Roman" w:hAnsi="Times New Roman" w:cs="Times New Roman"/>
                <w:color w:val="000000"/>
                <w:sz w:val="20"/>
                <w:szCs w:val="20"/>
                <w:lang w:eastAsia="ru-RU"/>
              </w:rPr>
              <w:t>Л</w:t>
            </w:r>
            <w:r w:rsidRPr="009A4CFF">
              <w:rPr>
                <w:rFonts w:ascii="Times New Roman" w:eastAsia="Times New Roman" w:hAnsi="Times New Roman" w:cs="Times New Roman"/>
                <w:color w:val="000000"/>
                <w:sz w:val="20"/>
                <w:szCs w:val="20"/>
                <w:lang w:eastAsia="ru-RU"/>
              </w:rPr>
              <w:t>ФАРМ</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"Велфарм" (ООО "Велфарм"), Россия (7733691513); Вып.к.Перв.Уп.Втор.Уп.Пр.Общество с огр</w:t>
            </w:r>
            <w:r w:rsidRPr="009A4CFF">
              <w:rPr>
                <w:rFonts w:ascii="Times New Roman" w:eastAsia="Calibri" w:hAnsi="Times New Roman" w:cs="Times New Roman"/>
                <w:bCs/>
                <w:color w:val="000000"/>
                <w:sz w:val="20"/>
                <w:szCs w:val="20"/>
              </w:rPr>
              <w:t>а</w:t>
            </w:r>
            <w:r w:rsidRPr="009A4CFF">
              <w:rPr>
                <w:rFonts w:ascii="Times New Roman" w:eastAsia="Calibri" w:hAnsi="Times New Roman" w:cs="Times New Roman"/>
                <w:bCs/>
                <w:color w:val="000000"/>
                <w:sz w:val="20"/>
                <w:szCs w:val="20"/>
              </w:rPr>
              <w:t>ниченной ответственностью "Велфарм" (ООО "Велфарм"),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78,99</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1,5798</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ЛП-№(002883)-(РГ-RU)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04.08.2025 </w:t>
            </w:r>
            <w:r w:rsidRPr="009A4CFF">
              <w:rPr>
                <w:rFonts w:ascii="Times New Roman" w:eastAsia="Calibri" w:hAnsi="Times New Roman" w:cs="Times New Roman"/>
                <w:bCs/>
                <w:color w:val="000000"/>
                <w:sz w:val="20"/>
                <w:szCs w:val="20"/>
              </w:rPr>
              <w:br/>
              <w:t>25-7-4332380-ОПР-изм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04.08.2025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(5)  - упаковки контурные пл</w:t>
            </w:r>
            <w:r w:rsidRPr="009A4CFF">
              <w:rPr>
                <w:rFonts w:ascii="Times New Roman" w:eastAsia="Times New Roman" w:hAnsi="Times New Roman" w:cs="Times New Roman"/>
                <w:color w:val="000000"/>
                <w:sz w:val="20"/>
                <w:szCs w:val="20"/>
                <w:lang w:eastAsia="ru-RU"/>
              </w:rPr>
              <w:t>а</w:t>
            </w:r>
            <w:r w:rsidRPr="009A4CFF">
              <w:rPr>
                <w:rFonts w:ascii="Times New Roman" w:eastAsia="Times New Roman" w:hAnsi="Times New Roman" w:cs="Times New Roman"/>
                <w:color w:val="000000"/>
                <w:sz w:val="20"/>
                <w:szCs w:val="20"/>
                <w:lang w:eastAsia="ru-RU"/>
              </w:rPr>
              <w:t>стиковые (2)-пачки карто</w:t>
            </w:r>
            <w:r w:rsidRPr="009A4CFF">
              <w:rPr>
                <w:rFonts w:ascii="Times New Roman" w:eastAsia="Times New Roman" w:hAnsi="Times New Roman" w:cs="Times New Roman"/>
                <w:color w:val="000000"/>
                <w:sz w:val="20"/>
                <w:szCs w:val="20"/>
                <w:lang w:eastAsia="ru-RU"/>
              </w:rPr>
              <w:t>н</w:t>
            </w:r>
            <w:r w:rsidRPr="009A4CFF">
              <w:rPr>
                <w:rFonts w:ascii="Times New Roman" w:eastAsia="Times New Roman" w:hAnsi="Times New Roman" w:cs="Times New Roman"/>
                <w:color w:val="000000"/>
                <w:sz w:val="20"/>
                <w:szCs w:val="20"/>
                <w:lang w:eastAsia="ru-RU"/>
              </w:rPr>
              <w:t>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Химико фармацевтический концерн "МИР" (ООО ХФК "МИР"), Россия (2634105230); Вып.к.Перв.Уп.Втор.Уп.Пр.Открытое акци</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нерное общество Научно-производственный концерн "ЭСКОМ" (ОАО НПК "ЭСКОМ"), Россия (2634040279);</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119,30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2,386</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N002917/01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12.08.2025 </w:t>
            </w:r>
            <w:r w:rsidRPr="009A4CFF">
              <w:rPr>
                <w:rFonts w:ascii="Times New Roman" w:eastAsia="Calibri" w:hAnsi="Times New Roman" w:cs="Times New Roman"/>
                <w:bCs/>
                <w:color w:val="000000"/>
                <w:sz w:val="20"/>
                <w:szCs w:val="20"/>
              </w:rPr>
              <w:br/>
              <w:t>1226/20-25</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12.08.2025</w:t>
            </w:r>
          </w:p>
        </w:tc>
      </w:tr>
      <w:tr w:rsidR="00E93F98" w:rsidRPr="00616B0B" w:rsidTr="005704AB">
        <w:trPr>
          <w:trHeight w:val="90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 буфус®</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 /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9A4CFF">
              <w:rPr>
                <w:rFonts w:ascii="Times New Roman" w:eastAsia="Calibri" w:hAnsi="Times New Roman" w:cs="Times New Roman"/>
                <w:bCs/>
                <w:color w:val="000000"/>
                <w:sz w:val="20"/>
                <w:szCs w:val="20"/>
              </w:rPr>
              <w:t>е</w:t>
            </w:r>
            <w:r w:rsidRPr="009A4CFF">
              <w:rPr>
                <w:rFonts w:ascii="Times New Roman" w:eastAsia="Calibri" w:hAnsi="Times New Roman" w:cs="Times New Roman"/>
                <w:bCs/>
                <w:color w:val="000000"/>
                <w:sz w:val="20"/>
                <w:szCs w:val="20"/>
              </w:rPr>
              <w:t>ская компания Обновление" (АО "ПФК Обно</w:t>
            </w:r>
            <w:r w:rsidRPr="009A4CFF">
              <w:rPr>
                <w:rFonts w:ascii="Times New Roman" w:eastAsia="Calibri" w:hAnsi="Times New Roman" w:cs="Times New Roman"/>
                <w:bCs/>
                <w:color w:val="000000"/>
                <w:sz w:val="20"/>
                <w:szCs w:val="20"/>
              </w:rPr>
              <w:t>в</w:t>
            </w:r>
            <w:r w:rsidRPr="009A4CFF">
              <w:rPr>
                <w:rFonts w:ascii="Times New Roman" w:eastAsia="Calibri" w:hAnsi="Times New Roman" w:cs="Times New Roman"/>
                <w:bCs/>
                <w:color w:val="000000"/>
                <w:sz w:val="20"/>
                <w:szCs w:val="20"/>
              </w:rPr>
              <w:t>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119,50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2,39</w:t>
            </w:r>
            <w:r>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ЛП-№(005407)-(РГ-RU)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16.09.2025 </w:t>
            </w:r>
            <w:r w:rsidRPr="009A4CFF">
              <w:rPr>
                <w:rFonts w:ascii="Times New Roman" w:eastAsia="Calibri" w:hAnsi="Times New Roman" w:cs="Times New Roman"/>
                <w:bCs/>
                <w:color w:val="000000"/>
                <w:sz w:val="20"/>
                <w:szCs w:val="20"/>
              </w:rPr>
              <w:br/>
              <w:t>25-7-4333947-изм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16.09.2025</w:t>
            </w:r>
          </w:p>
        </w:tc>
      </w:tr>
      <w:tr w:rsidR="00E93F98" w:rsidRPr="00616B0B" w:rsidTr="005704AB">
        <w:trPr>
          <w:trHeight w:val="106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 буфус®</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(100)  / Для стационаров /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9A4CFF">
              <w:rPr>
                <w:rFonts w:ascii="Times New Roman" w:eastAsia="Calibri" w:hAnsi="Times New Roman" w:cs="Times New Roman"/>
                <w:bCs/>
                <w:color w:val="000000"/>
                <w:sz w:val="20"/>
                <w:szCs w:val="20"/>
              </w:rPr>
              <w:t>е</w:t>
            </w:r>
            <w:r w:rsidRPr="009A4CFF">
              <w:rPr>
                <w:rFonts w:ascii="Times New Roman" w:eastAsia="Calibri" w:hAnsi="Times New Roman" w:cs="Times New Roman"/>
                <w:bCs/>
                <w:color w:val="000000"/>
                <w:sz w:val="20"/>
                <w:szCs w:val="20"/>
              </w:rPr>
              <w:t>ская компания Обновление" (АО "ПФК Обно</w:t>
            </w:r>
            <w:r w:rsidRPr="009A4CFF">
              <w:rPr>
                <w:rFonts w:ascii="Times New Roman" w:eastAsia="Calibri" w:hAnsi="Times New Roman" w:cs="Times New Roman"/>
                <w:bCs/>
                <w:color w:val="000000"/>
                <w:sz w:val="20"/>
                <w:szCs w:val="20"/>
              </w:rPr>
              <w:t>в</w:t>
            </w:r>
            <w:r w:rsidRPr="009A4CFF">
              <w:rPr>
                <w:rFonts w:ascii="Times New Roman" w:eastAsia="Calibri" w:hAnsi="Times New Roman" w:cs="Times New Roman"/>
                <w:bCs/>
                <w:color w:val="000000"/>
                <w:sz w:val="20"/>
                <w:szCs w:val="20"/>
              </w:rPr>
              <w:t>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927,80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1,8556</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ЛП-№(005407)-(РГ-RU)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16.09.2025 </w:t>
            </w:r>
            <w:r w:rsidRPr="009A4CFF">
              <w:rPr>
                <w:rFonts w:ascii="Times New Roman" w:eastAsia="Calibri" w:hAnsi="Times New Roman" w:cs="Times New Roman"/>
                <w:bCs/>
                <w:color w:val="000000"/>
                <w:sz w:val="20"/>
                <w:szCs w:val="20"/>
              </w:rPr>
              <w:br/>
              <w:t>25-7-4333947-ОПР-изм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16.09.2025</w:t>
            </w:r>
          </w:p>
        </w:tc>
      </w:tr>
      <w:tr w:rsidR="00E93F98" w:rsidRPr="00616B0B" w:rsidTr="005704AB">
        <w:trPr>
          <w:trHeight w:val="77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lastRenderedPageBreak/>
              <w:t>Новокаин буфус®</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(100)  - коробки (для стационаров)</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9A4CFF">
              <w:rPr>
                <w:rFonts w:ascii="Times New Roman" w:eastAsia="Calibri" w:hAnsi="Times New Roman" w:cs="Times New Roman"/>
                <w:bCs/>
                <w:color w:val="000000"/>
                <w:sz w:val="20"/>
                <w:szCs w:val="20"/>
              </w:rPr>
              <w:t>е</w:t>
            </w:r>
            <w:r w:rsidRPr="009A4CFF">
              <w:rPr>
                <w:rFonts w:ascii="Times New Roman" w:eastAsia="Calibri" w:hAnsi="Times New Roman" w:cs="Times New Roman"/>
                <w:bCs/>
                <w:color w:val="000000"/>
                <w:sz w:val="20"/>
                <w:szCs w:val="20"/>
              </w:rPr>
              <w:t>ская компания Обновление" (АО "ПФК Обно</w:t>
            </w:r>
            <w:r w:rsidRPr="009A4CFF">
              <w:rPr>
                <w:rFonts w:ascii="Times New Roman" w:eastAsia="Calibri" w:hAnsi="Times New Roman" w:cs="Times New Roman"/>
                <w:bCs/>
                <w:color w:val="000000"/>
                <w:sz w:val="20"/>
                <w:szCs w:val="20"/>
              </w:rPr>
              <w:t>в</w:t>
            </w:r>
            <w:r w:rsidRPr="009A4CFF">
              <w:rPr>
                <w:rFonts w:ascii="Times New Roman" w:eastAsia="Calibri" w:hAnsi="Times New Roman" w:cs="Times New Roman"/>
                <w:bCs/>
                <w:color w:val="000000"/>
                <w:sz w:val="20"/>
                <w:szCs w:val="20"/>
              </w:rPr>
              <w:t>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927,80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1,8556</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ЛП-№(005407)-(РГ-RU)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16.09.2025 </w:t>
            </w:r>
            <w:r w:rsidRPr="009A4CFF">
              <w:rPr>
                <w:rFonts w:ascii="Times New Roman" w:eastAsia="Calibri" w:hAnsi="Times New Roman" w:cs="Times New Roman"/>
                <w:bCs/>
                <w:color w:val="000000"/>
                <w:sz w:val="20"/>
                <w:szCs w:val="20"/>
              </w:rPr>
              <w:br/>
              <w:t>25-7-4333947-ОПР-изм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16.09.2025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(10)  - пачка картонная</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Вл.Общество с ограниченной ответственн</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стью  "ПРОМОМЕД РУС" (ООО "ПРОМ</w:t>
            </w:r>
            <w:r w:rsidRPr="009A4CFF">
              <w:rPr>
                <w:rFonts w:ascii="Times New Roman" w:eastAsia="Calibri" w:hAnsi="Times New Roman" w:cs="Times New Roman"/>
                <w:bCs/>
                <w:color w:val="000000"/>
                <w:sz w:val="20"/>
                <w:szCs w:val="20"/>
              </w:rPr>
              <w:t>О</w:t>
            </w:r>
            <w:r w:rsidRPr="009A4CFF">
              <w:rPr>
                <w:rFonts w:ascii="Times New Roman" w:eastAsia="Calibri" w:hAnsi="Times New Roman" w:cs="Times New Roman"/>
                <w:bCs/>
                <w:color w:val="000000"/>
                <w:sz w:val="20"/>
                <w:szCs w:val="20"/>
              </w:rPr>
              <w:t>МЕД РУС"), Россия (7701379527); Вып.к.Перв.Уп.Втор.Уп.Пр.Акционерное О</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щество "Биохимик"  (АО "Биохимик"), Россия (1325030352);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75,00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1,5</w:t>
            </w:r>
            <w:r>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ЛП-№(011753)-(РГ-RU)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27.10.2025 </w:t>
            </w:r>
            <w:r w:rsidRPr="009A4CFF">
              <w:rPr>
                <w:rFonts w:ascii="Times New Roman" w:eastAsia="Calibri" w:hAnsi="Times New Roman" w:cs="Times New Roman"/>
                <w:bCs/>
                <w:color w:val="000000"/>
                <w:sz w:val="20"/>
                <w:szCs w:val="20"/>
              </w:rPr>
              <w:br/>
              <w:t>25-7-4341740-ОС-изм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27.10.2025</w:t>
            </w:r>
          </w:p>
        </w:tc>
      </w:tr>
      <w:tr w:rsidR="00E93F98" w:rsidRPr="00616B0B" w:rsidTr="005704AB">
        <w:trPr>
          <w:trHeight w:val="9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Вл.Вып.к.Перв.Уп.Втор.Уп.Пр.Федеральное казенное предприятие "Армавирская биолог</w:t>
            </w:r>
            <w:r w:rsidRPr="009A4CFF">
              <w:rPr>
                <w:rFonts w:ascii="Times New Roman" w:eastAsia="Calibri" w:hAnsi="Times New Roman" w:cs="Times New Roman"/>
                <w:bCs/>
                <w:color w:val="000000"/>
                <w:sz w:val="20"/>
                <w:szCs w:val="20"/>
              </w:rPr>
              <w:t>и</w:t>
            </w:r>
            <w:r w:rsidRPr="009A4CFF">
              <w:rPr>
                <w:rFonts w:ascii="Times New Roman" w:eastAsia="Calibri" w:hAnsi="Times New Roman" w:cs="Times New Roman"/>
                <w:bCs/>
                <w:color w:val="000000"/>
                <w:sz w:val="20"/>
                <w:szCs w:val="20"/>
              </w:rPr>
              <w:t>ческая фабрика" (ФКП "Армавирская биофа</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рика"), Россия (2343003392);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15,42</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0,3084</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ЛП-№(010231)-(РГ-RU)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18.11.2025 </w:t>
            </w:r>
            <w:r w:rsidRPr="009A4CFF">
              <w:rPr>
                <w:rFonts w:ascii="Times New Roman" w:eastAsia="Calibri" w:hAnsi="Times New Roman" w:cs="Times New Roman"/>
                <w:bCs/>
                <w:color w:val="000000"/>
                <w:sz w:val="20"/>
                <w:szCs w:val="20"/>
              </w:rPr>
              <w:br/>
              <w:t>25-7-4343762-ОПР-изм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18.11.2025</w:t>
            </w:r>
          </w:p>
        </w:tc>
      </w:tr>
      <w:tr w:rsidR="00E93F98" w:rsidRPr="00616B0B" w:rsidTr="005704AB">
        <w:trPr>
          <w:trHeight w:val="76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ампула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Вл.Вып.к.Перв.Уп.Втор.Уп.Пр.Федеральное казенное предприятие "Армавирская биолог</w:t>
            </w:r>
            <w:r w:rsidRPr="009A4CFF">
              <w:rPr>
                <w:rFonts w:ascii="Times New Roman" w:eastAsia="Calibri" w:hAnsi="Times New Roman" w:cs="Times New Roman"/>
                <w:bCs/>
                <w:color w:val="000000"/>
                <w:sz w:val="20"/>
                <w:szCs w:val="20"/>
              </w:rPr>
              <w:t>и</w:t>
            </w:r>
            <w:r w:rsidRPr="009A4CFF">
              <w:rPr>
                <w:rFonts w:ascii="Times New Roman" w:eastAsia="Calibri" w:hAnsi="Times New Roman" w:cs="Times New Roman"/>
                <w:bCs/>
                <w:color w:val="000000"/>
                <w:sz w:val="20"/>
                <w:szCs w:val="20"/>
              </w:rPr>
              <w:t>ческая фабрика" (ФКП "Армавирская биофа</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рика"), Россия (2343003392);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25,80</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0,516</w:t>
            </w:r>
            <w:r>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ЛП-№(010231)-(РГ-RU)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01.12.2025 </w:t>
            </w:r>
            <w:r w:rsidRPr="009A4CFF">
              <w:rPr>
                <w:rFonts w:ascii="Times New Roman" w:eastAsia="Calibri" w:hAnsi="Times New Roman" w:cs="Times New Roman"/>
                <w:bCs/>
                <w:color w:val="000000"/>
                <w:sz w:val="20"/>
                <w:szCs w:val="20"/>
              </w:rPr>
              <w:br/>
              <w:t>25-7-4343762-ОС-изм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01.12.2025</w:t>
            </w:r>
          </w:p>
        </w:tc>
      </w:tr>
      <w:tr w:rsidR="00E93F98" w:rsidRPr="00616B0B"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(2)  / в комплекте с ножом ампул</w:t>
            </w:r>
            <w:r w:rsidRPr="009A4CFF">
              <w:rPr>
                <w:rFonts w:ascii="Times New Roman" w:eastAsia="Times New Roman" w:hAnsi="Times New Roman" w:cs="Times New Roman"/>
                <w:color w:val="000000"/>
                <w:sz w:val="20"/>
                <w:szCs w:val="20"/>
                <w:lang w:eastAsia="ru-RU"/>
              </w:rPr>
              <w:t>ь</w:t>
            </w:r>
            <w:r w:rsidRPr="009A4CFF">
              <w:rPr>
                <w:rFonts w:ascii="Times New Roman" w:eastAsia="Times New Roman" w:hAnsi="Times New Roman" w:cs="Times New Roman"/>
                <w:color w:val="000000"/>
                <w:sz w:val="20"/>
                <w:szCs w:val="20"/>
                <w:lang w:eastAsia="ru-RU"/>
              </w:rPr>
              <w:t>ным или скарификатором, если необходим для ампул данного типа / - пачки ка</w:t>
            </w:r>
            <w:r w:rsidRPr="009A4CFF">
              <w:rPr>
                <w:rFonts w:ascii="Times New Roman" w:eastAsia="Times New Roman" w:hAnsi="Times New Roman" w:cs="Times New Roman"/>
                <w:color w:val="000000"/>
                <w:sz w:val="20"/>
                <w:szCs w:val="20"/>
                <w:lang w:eastAsia="ru-RU"/>
              </w:rPr>
              <w:t>р</w:t>
            </w:r>
            <w:r w:rsidRPr="009A4CFF">
              <w:rPr>
                <w:rFonts w:ascii="Times New Roman" w:eastAsia="Times New Roman" w:hAnsi="Times New Roman" w:cs="Times New Roman"/>
                <w:color w:val="000000"/>
                <w:sz w:val="20"/>
                <w:szCs w:val="20"/>
                <w:lang w:eastAsia="ru-RU"/>
              </w:rPr>
              <w:t>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Вл.Вып.к.Перв.Уп.Втор.Уп.Пр.Федеральное казенное предприятие "Армавирская биолог</w:t>
            </w:r>
            <w:r w:rsidRPr="009A4CFF">
              <w:rPr>
                <w:rFonts w:ascii="Times New Roman" w:eastAsia="Calibri" w:hAnsi="Times New Roman" w:cs="Times New Roman"/>
                <w:bCs/>
                <w:color w:val="000000"/>
                <w:sz w:val="20"/>
                <w:szCs w:val="20"/>
              </w:rPr>
              <w:t>и</w:t>
            </w:r>
            <w:r w:rsidRPr="009A4CFF">
              <w:rPr>
                <w:rFonts w:ascii="Times New Roman" w:eastAsia="Calibri" w:hAnsi="Times New Roman" w:cs="Times New Roman"/>
                <w:bCs/>
                <w:color w:val="000000"/>
                <w:sz w:val="20"/>
                <w:szCs w:val="20"/>
              </w:rPr>
              <w:t>ческая фабрика" (ФКП "Армавирская биофа</w:t>
            </w:r>
            <w:r w:rsidRPr="009A4CFF">
              <w:rPr>
                <w:rFonts w:ascii="Times New Roman" w:eastAsia="Calibri" w:hAnsi="Times New Roman" w:cs="Times New Roman"/>
                <w:bCs/>
                <w:color w:val="000000"/>
                <w:sz w:val="20"/>
                <w:szCs w:val="20"/>
              </w:rPr>
              <w:t>б</w:t>
            </w:r>
            <w:r w:rsidRPr="009A4CFF">
              <w:rPr>
                <w:rFonts w:ascii="Times New Roman" w:eastAsia="Calibri" w:hAnsi="Times New Roman" w:cs="Times New Roman"/>
                <w:bCs/>
                <w:color w:val="000000"/>
                <w:sz w:val="20"/>
                <w:szCs w:val="20"/>
              </w:rPr>
              <w:t>рика"), Россия (2343003392);</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15,42</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Pr>
                <w:rFonts w:ascii="Calibri" w:hAnsi="Calibri" w:cs="Calibri"/>
                <w:color w:val="000000"/>
              </w:rPr>
              <w:t>1,5420</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Р N000423/01</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31.08.2022 </w:t>
            </w:r>
            <w:r w:rsidRPr="009A4CFF">
              <w:rPr>
                <w:rFonts w:ascii="Times New Roman" w:eastAsia="Calibri" w:hAnsi="Times New Roman" w:cs="Times New Roman"/>
                <w:bCs/>
                <w:color w:val="000000"/>
                <w:sz w:val="20"/>
                <w:szCs w:val="20"/>
              </w:rPr>
              <w:br/>
              <w:t>25-7-4208260-ОПР-изм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31.08.2022</w:t>
            </w:r>
          </w:p>
        </w:tc>
      </w:tr>
      <w:tr w:rsidR="00E93F98" w:rsidRPr="00616B0B" w:rsidTr="005704AB">
        <w:trPr>
          <w:trHeight w:val="79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коробки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Вл.Вып.к.Перв.Уп.Втор.Уп.Пр.Дальхимфарм ОАО, Россия (2702010564);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46,53</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0,9306</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ЛП-№(012683)-(РГ-RU)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26.01.2026 </w:t>
            </w:r>
            <w:r w:rsidRPr="009A4CFF">
              <w:rPr>
                <w:rFonts w:ascii="Times New Roman" w:eastAsia="Calibri" w:hAnsi="Times New Roman" w:cs="Times New Roman"/>
                <w:bCs/>
                <w:color w:val="000000"/>
                <w:sz w:val="20"/>
                <w:szCs w:val="20"/>
              </w:rPr>
              <w:br/>
              <w:t>25-7-4350661-изм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26.01.2026</w:t>
            </w:r>
          </w:p>
        </w:tc>
      </w:tr>
      <w:tr w:rsidR="00E93F98" w:rsidRPr="00616B0B" w:rsidTr="005704AB">
        <w:trPr>
          <w:trHeight w:val="84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Новокаин</w:t>
            </w:r>
          </w:p>
        </w:tc>
        <w:tc>
          <w:tcPr>
            <w:tcW w:w="2696"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Times New Roman" w:hAnsi="Times New Roman" w:cs="Times New Roman"/>
                <w:color w:val="000000"/>
                <w:sz w:val="20"/>
                <w:szCs w:val="20"/>
                <w:lang w:eastAsia="ru-RU"/>
              </w:rPr>
            </w:pPr>
            <w:r w:rsidRPr="009A4CFF">
              <w:rPr>
                <w:rFonts w:ascii="Times New Roman" w:eastAsia="Times New Roman" w:hAnsi="Times New Roman" w:cs="Times New Roman"/>
                <w:color w:val="000000"/>
                <w:sz w:val="20"/>
                <w:szCs w:val="20"/>
                <w:lang w:eastAsia="ru-RU"/>
              </w:rPr>
              <w:t>раствор для инъекций, 5 мг/мл, 5 мл - ампулы (10)  - пачки картонные</w:t>
            </w:r>
          </w:p>
        </w:tc>
        <w:tc>
          <w:tcPr>
            <w:tcW w:w="4315"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Вл.Вып.к.Перв.Уп.Втор.Уп.Пр.Дальхимфарм ОАО, Россия (2702010564);</w:t>
            </w:r>
          </w:p>
        </w:tc>
        <w:tc>
          <w:tcPr>
            <w:tcW w:w="1222"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46,53</w:t>
            </w:r>
          </w:p>
        </w:tc>
        <w:tc>
          <w:tcPr>
            <w:tcW w:w="167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Calibri" w:hAnsi="Calibri" w:cs="Calibri"/>
                <w:color w:val="000000"/>
              </w:rPr>
            </w:pPr>
            <w:r w:rsidRPr="009A4CFF">
              <w:rPr>
                <w:rFonts w:ascii="Calibri" w:hAnsi="Calibri" w:cs="Calibri"/>
                <w:color w:val="000000"/>
              </w:rPr>
              <w:t>0,9306</w:t>
            </w:r>
          </w:p>
        </w:tc>
        <w:tc>
          <w:tcPr>
            <w:tcW w:w="1200"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ЛП-№(012683)-(РГ-RU)</w:t>
            </w:r>
          </w:p>
        </w:tc>
        <w:tc>
          <w:tcPr>
            <w:tcW w:w="1243"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eastAsia="Calibri" w:hAnsi="Times New Roman" w:cs="Times New Roman"/>
                <w:bCs/>
                <w:color w:val="000000"/>
                <w:sz w:val="20"/>
                <w:szCs w:val="20"/>
              </w:rPr>
            </w:pPr>
            <w:r w:rsidRPr="009A4CFF">
              <w:rPr>
                <w:rFonts w:ascii="Times New Roman" w:eastAsia="Calibri" w:hAnsi="Times New Roman" w:cs="Times New Roman"/>
                <w:bCs/>
                <w:color w:val="000000"/>
                <w:sz w:val="20"/>
                <w:szCs w:val="20"/>
              </w:rPr>
              <w:t xml:space="preserve">26.01.2026 </w:t>
            </w:r>
            <w:r w:rsidRPr="009A4CFF">
              <w:rPr>
                <w:rFonts w:ascii="Times New Roman" w:eastAsia="Calibri" w:hAnsi="Times New Roman" w:cs="Times New Roman"/>
                <w:bCs/>
                <w:color w:val="000000"/>
                <w:sz w:val="20"/>
                <w:szCs w:val="20"/>
              </w:rPr>
              <w:br/>
              <w:t>25-7-4350661-изм</w:t>
            </w:r>
          </w:p>
        </w:tc>
        <w:tc>
          <w:tcPr>
            <w:tcW w:w="1181" w:type="dxa"/>
            <w:tcBorders>
              <w:top w:val="single" w:sz="4" w:space="0" w:color="000000"/>
              <w:bottom w:val="single" w:sz="4" w:space="0" w:color="000000"/>
              <w:right w:val="single" w:sz="4" w:space="0" w:color="000000"/>
            </w:tcBorders>
            <w:shd w:val="clear" w:color="auto" w:fill="auto"/>
          </w:tcPr>
          <w:p w:rsidR="00E93F98" w:rsidRPr="009A4CFF" w:rsidRDefault="00E93F98" w:rsidP="005704AB">
            <w:pPr>
              <w:spacing w:after="0" w:line="240" w:lineRule="auto"/>
              <w:jc w:val="center"/>
              <w:rPr>
                <w:rFonts w:ascii="Times New Roman" w:hAnsi="Times New Roman" w:cs="Times New Roman"/>
                <w:sz w:val="20"/>
                <w:szCs w:val="20"/>
              </w:rPr>
            </w:pPr>
            <w:r w:rsidRPr="009A4CFF">
              <w:rPr>
                <w:rFonts w:ascii="Times New Roman" w:hAnsi="Times New Roman" w:cs="Times New Roman"/>
                <w:sz w:val="20"/>
                <w:szCs w:val="20"/>
              </w:rPr>
              <w:t>26.01.2026</w:t>
            </w:r>
          </w:p>
        </w:tc>
      </w:tr>
      <w:tr w:rsidR="00E93F98" w:rsidRPr="00616B0B" w:rsidTr="005704AB">
        <w:trPr>
          <w:trHeight w:val="483"/>
          <w:jc w:val="center"/>
        </w:trPr>
        <w:tc>
          <w:tcPr>
            <w:tcW w:w="14768" w:type="dxa"/>
            <w:gridSpan w:val="8"/>
            <w:tcBorders>
              <w:top w:val="single" w:sz="4" w:space="0" w:color="000000"/>
              <w:left w:val="single" w:sz="4" w:space="0" w:color="000000"/>
              <w:bottom w:val="single" w:sz="4" w:space="0" w:color="000000"/>
              <w:right w:val="single" w:sz="4" w:space="0" w:color="000000"/>
            </w:tcBorders>
            <w:shd w:val="clear" w:color="auto" w:fill="auto"/>
          </w:tcPr>
          <w:p w:rsidR="00E93F98" w:rsidRDefault="00E93F98" w:rsidP="005704AB">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(мл)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E93F98" w:rsidRPr="009B2100" w:rsidRDefault="00E93F98" w:rsidP="005704AB">
            <w:pPr>
              <w:spacing w:after="0" w:line="240" w:lineRule="auto"/>
              <w:jc w:val="center"/>
              <w:rPr>
                <w:rFonts w:ascii="Times New Roman" w:hAnsi="Times New Roman" w:cs="Times New Roman"/>
                <w:b/>
                <w:sz w:val="20"/>
                <w:szCs w:val="20"/>
              </w:rPr>
            </w:pPr>
            <w:r w:rsidRPr="009B2100">
              <w:rPr>
                <w:rFonts w:ascii="Times New Roman" w:eastAsia="Times New Roman" w:hAnsi="Times New Roman" w:cs="Times New Roman"/>
                <w:b/>
                <w:sz w:val="24"/>
                <w:szCs w:val="24"/>
                <w:lang w:eastAsia="ru-RU"/>
              </w:rPr>
              <w:t>0,3084</w:t>
            </w:r>
          </w:p>
        </w:tc>
      </w:tr>
    </w:tbl>
    <w:p w:rsidR="00E93F98" w:rsidRDefault="00E93F98" w:rsidP="00E93F98">
      <w:pPr>
        <w:spacing w:after="0" w:line="240" w:lineRule="auto"/>
        <w:jc w:val="both"/>
        <w:rPr>
          <w:rFonts w:ascii="Times New Roman" w:eastAsia="Times New Roman" w:hAnsi="Times New Roman" w:cs="Times New Roman"/>
          <w:sz w:val="24"/>
          <w:szCs w:val="24"/>
          <w:lang w:eastAsia="ru-RU"/>
        </w:rPr>
      </w:pPr>
    </w:p>
    <w:p w:rsidR="00E93F98" w:rsidRDefault="00E93F98" w:rsidP="00E93F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F14657">
        <w:rPr>
          <w:rFonts w:ascii="Times New Roman" w:eastAsia="Times New Roman" w:hAnsi="Times New Roman" w:cs="Times New Roman"/>
          <w:sz w:val="24"/>
          <w:szCs w:val="24"/>
          <w:lang w:eastAsia="ru-RU"/>
        </w:rPr>
        <w:t>0,3084</w:t>
      </w:r>
      <w:r w:rsidRPr="00F14657">
        <w:rPr>
          <w:rFonts w:ascii="Times New Roman" w:eastAsia="Times New Roman" w:hAnsi="Times New Roman" w:cs="Times New Roman"/>
          <w:sz w:val="24"/>
          <w:szCs w:val="24"/>
          <w:lang w:eastAsia="ru-RU"/>
        </w:rPr>
        <w:tab/>
        <w:t>ЛП-№(010231)-(РГ-RU)</w:t>
      </w:r>
    </w:p>
    <w:p w:rsidR="00E93F98" w:rsidRDefault="00E93F98" w:rsidP="00E93F98">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8C05AEE" wp14:editId="366D44C3">
            <wp:extent cx="3546281" cy="26598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46494" cy="2659962"/>
                    </a:xfrm>
                    <a:prstGeom prst="rect">
                      <a:avLst/>
                    </a:prstGeom>
                  </pic:spPr>
                </pic:pic>
              </a:graphicData>
            </a:graphic>
          </wp:inline>
        </w:drawing>
      </w:r>
    </w:p>
    <w:p w:rsidR="00E93F98" w:rsidRDefault="00E93F98" w:rsidP="00E93F98">
      <w:pPr>
        <w:spacing w:after="0" w:line="240" w:lineRule="auto"/>
        <w:jc w:val="both"/>
        <w:rPr>
          <w:rFonts w:ascii="Times New Roman" w:eastAsia="Times New Roman" w:hAnsi="Times New Roman" w:cs="Times New Roman"/>
          <w:sz w:val="24"/>
          <w:szCs w:val="24"/>
          <w:lang w:eastAsia="ru-RU"/>
        </w:rPr>
      </w:pPr>
    </w:p>
    <w:tbl>
      <w:tblPr>
        <w:tblW w:w="16181" w:type="dxa"/>
        <w:jc w:val="center"/>
        <w:tblLook w:val="04A0" w:firstRow="1" w:lastRow="0" w:firstColumn="1" w:lastColumn="0" w:noHBand="0" w:noVBand="1"/>
      </w:tblPr>
      <w:tblGrid>
        <w:gridCol w:w="1684"/>
        <w:gridCol w:w="2395"/>
        <w:gridCol w:w="4402"/>
        <w:gridCol w:w="1286"/>
        <w:gridCol w:w="1303"/>
        <w:gridCol w:w="1263"/>
        <w:gridCol w:w="1216"/>
        <w:gridCol w:w="1366"/>
        <w:gridCol w:w="1266"/>
      </w:tblGrid>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Times New Roman" w:hAnsi="Times New Roman" w:cs="Times New Roman"/>
                <w:b/>
                <w:color w:val="000000"/>
                <w:sz w:val="20"/>
                <w:szCs w:val="20"/>
                <w:lang w:eastAsia="ru-RU"/>
              </w:rPr>
            </w:pPr>
            <w:r w:rsidRPr="008B2D78">
              <w:rPr>
                <w:rFonts w:ascii="Times New Roman" w:eastAsia="Times New Roman" w:hAnsi="Times New Roman" w:cs="Times New Roman"/>
                <w:b/>
                <w:color w:val="000000"/>
                <w:sz w:val="20"/>
                <w:szCs w:val="20"/>
                <w:lang w:eastAsia="ru-RU"/>
              </w:rPr>
              <w:t>Торговое наименование</w:t>
            </w:r>
          </w:p>
        </w:tc>
        <w:tc>
          <w:tcPr>
            <w:tcW w:w="2395"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Times New Roman" w:hAnsi="Times New Roman" w:cs="Times New Roman"/>
                <w:b/>
                <w:color w:val="000000"/>
                <w:sz w:val="20"/>
                <w:szCs w:val="20"/>
                <w:lang w:eastAsia="ru-RU"/>
              </w:rPr>
            </w:pPr>
            <w:r w:rsidRPr="008B2D78">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4402"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Владелец РУ/производитель/упаковщик/Выпускающий контроль</w:t>
            </w:r>
          </w:p>
        </w:tc>
        <w:tc>
          <w:tcPr>
            <w:tcW w:w="1286"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Количество в потреб.</w:t>
            </w:r>
          </w:p>
          <w:p w:rsidR="00E93F98" w:rsidRPr="008B2D78"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упаковке</w:t>
            </w:r>
          </w:p>
        </w:tc>
        <w:tc>
          <w:tcPr>
            <w:tcW w:w="1303"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Предельная цена руб. без НДС</w:t>
            </w:r>
          </w:p>
        </w:tc>
        <w:tc>
          <w:tcPr>
            <w:tcW w:w="1263"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Times New Roman" w:hAnsi="Times New Roman" w:cs="Times New Roman"/>
                <w:b/>
                <w:sz w:val="20"/>
                <w:szCs w:val="20"/>
                <w:lang w:eastAsia="ru-RU"/>
              </w:rPr>
            </w:pPr>
            <w:r w:rsidRPr="008B2D78">
              <w:rPr>
                <w:rFonts w:ascii="Times New Roman" w:eastAsia="Times New Roman" w:hAnsi="Times New Roman" w:cs="Times New Roman"/>
                <w:b/>
                <w:sz w:val="20"/>
                <w:szCs w:val="20"/>
                <w:lang w:eastAsia="ru-RU"/>
              </w:rPr>
              <w:t>Расчетная предельная цена за единицу товара, шт без учета НДС, руб.</w:t>
            </w:r>
          </w:p>
        </w:tc>
        <w:tc>
          <w:tcPr>
            <w:tcW w:w="1216"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 РУ</w:t>
            </w:r>
          </w:p>
        </w:tc>
        <w:tc>
          <w:tcPr>
            <w:tcW w:w="1366"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Дата рег</w:t>
            </w:r>
            <w:r w:rsidRPr="008B2D78">
              <w:rPr>
                <w:rFonts w:ascii="Times New Roman" w:eastAsia="Calibri" w:hAnsi="Times New Roman" w:cs="Times New Roman"/>
                <w:b/>
                <w:bCs/>
                <w:color w:val="000000"/>
                <w:sz w:val="20"/>
                <w:szCs w:val="20"/>
                <w:lang w:eastAsia="ru-RU"/>
              </w:rPr>
              <w:t>и</w:t>
            </w:r>
            <w:r w:rsidRPr="008B2D78">
              <w:rPr>
                <w:rFonts w:ascii="Times New Roman" w:eastAsia="Calibri" w:hAnsi="Times New Roman" w:cs="Times New Roman"/>
                <w:b/>
                <w:bCs/>
                <w:color w:val="000000"/>
                <w:sz w:val="20"/>
                <w:szCs w:val="20"/>
                <w:lang w:eastAsia="ru-RU"/>
              </w:rPr>
              <w:t>страции цены</w:t>
            </w:r>
            <w:r w:rsidRPr="008B2D78">
              <w:rPr>
                <w:rFonts w:ascii="Times New Roman" w:eastAsia="Calibri" w:hAnsi="Times New Roman" w:cs="Times New Roman"/>
                <w:b/>
                <w:bCs/>
                <w:color w:val="000000"/>
                <w:sz w:val="20"/>
                <w:szCs w:val="20"/>
                <w:lang w:eastAsia="ru-RU"/>
              </w:rPr>
              <w:br/>
              <w:t>(№ реш</w:t>
            </w:r>
            <w:r w:rsidRPr="008B2D78">
              <w:rPr>
                <w:rFonts w:ascii="Times New Roman" w:eastAsia="Calibri" w:hAnsi="Times New Roman" w:cs="Times New Roman"/>
                <w:b/>
                <w:bCs/>
                <w:color w:val="000000"/>
                <w:sz w:val="20"/>
                <w:szCs w:val="20"/>
                <w:lang w:eastAsia="ru-RU"/>
              </w:rPr>
              <w:t>е</w:t>
            </w:r>
            <w:r w:rsidRPr="008B2D78">
              <w:rPr>
                <w:rFonts w:ascii="Times New Roman" w:eastAsia="Calibri" w:hAnsi="Times New Roman" w:cs="Times New Roman"/>
                <w:b/>
                <w:bCs/>
                <w:color w:val="000000"/>
                <w:sz w:val="20"/>
                <w:szCs w:val="20"/>
                <w:lang w:eastAsia="ru-RU"/>
              </w:rPr>
              <w:t>ния)</w:t>
            </w:r>
          </w:p>
        </w:tc>
        <w:tc>
          <w:tcPr>
            <w:tcW w:w="1266" w:type="dxa"/>
            <w:tcBorders>
              <w:top w:val="single" w:sz="4" w:space="0" w:color="000000"/>
              <w:bottom w:val="single" w:sz="4" w:space="0" w:color="000000"/>
              <w:right w:val="single" w:sz="4" w:space="0" w:color="000000"/>
            </w:tcBorders>
          </w:tcPr>
          <w:p w:rsidR="00E93F98" w:rsidRPr="008B2D78" w:rsidRDefault="00E93F98" w:rsidP="004A5A9F">
            <w:pPr>
              <w:spacing w:after="0" w:line="240" w:lineRule="auto"/>
              <w:jc w:val="center"/>
              <w:rPr>
                <w:rFonts w:ascii="Times New Roman" w:eastAsia="Times New Roman" w:hAnsi="Times New Roman" w:cs="Times New Roman"/>
                <w:b/>
                <w:sz w:val="20"/>
                <w:szCs w:val="20"/>
                <w:lang w:eastAsia="ru-RU"/>
              </w:rPr>
            </w:pPr>
            <w:r w:rsidRPr="008B2D78">
              <w:rPr>
                <w:rFonts w:ascii="Times New Roman" w:eastAsia="Times New Roman" w:hAnsi="Times New Roman" w:cs="Times New Roman"/>
                <w:b/>
                <w:sz w:val="20"/>
                <w:szCs w:val="20"/>
                <w:lang w:eastAsia="ru-RU"/>
              </w:rPr>
              <w:t>Дата вступления в силу</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100 шт - банки (1)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60 шт - банки (1)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108,00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30 шт - банки (1)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54,00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54,00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36,00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(600)  - к</w:t>
            </w:r>
            <w:r w:rsidRPr="00FA3B24">
              <w:rPr>
                <w:rFonts w:ascii="Times New Roman" w:eastAsia="Times New Roman" w:hAnsi="Times New Roman" w:cs="Times New Roman"/>
                <w:color w:val="000000"/>
                <w:sz w:val="20"/>
                <w:szCs w:val="20"/>
                <w:lang w:eastAsia="ru-RU"/>
              </w:rPr>
              <w:t>о</w:t>
            </w:r>
            <w:r w:rsidRPr="00FA3B24">
              <w:rPr>
                <w:rFonts w:ascii="Times New Roman" w:eastAsia="Times New Roman" w:hAnsi="Times New Roman" w:cs="Times New Roman"/>
                <w:color w:val="000000"/>
                <w:sz w:val="20"/>
                <w:szCs w:val="20"/>
                <w:lang w:eastAsia="ru-RU"/>
              </w:rPr>
              <w:t>робки картонные (для стационаров)</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6 000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10 800,00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(500)  - к</w:t>
            </w:r>
            <w:r w:rsidRPr="00FA3B24">
              <w:rPr>
                <w:rFonts w:ascii="Times New Roman" w:eastAsia="Times New Roman" w:hAnsi="Times New Roman" w:cs="Times New Roman"/>
                <w:color w:val="000000"/>
                <w:sz w:val="20"/>
                <w:szCs w:val="20"/>
                <w:lang w:eastAsia="ru-RU"/>
              </w:rPr>
              <w:t>о</w:t>
            </w:r>
            <w:r w:rsidRPr="00FA3B24">
              <w:rPr>
                <w:rFonts w:ascii="Times New Roman" w:eastAsia="Times New Roman" w:hAnsi="Times New Roman" w:cs="Times New Roman"/>
                <w:color w:val="000000"/>
                <w:sz w:val="20"/>
                <w:szCs w:val="20"/>
                <w:lang w:eastAsia="ru-RU"/>
              </w:rPr>
              <w:t>робки картонные (для стационаров)</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5 000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9 000,00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(200)  - к</w:t>
            </w:r>
            <w:r w:rsidRPr="00FA3B24">
              <w:rPr>
                <w:rFonts w:ascii="Times New Roman" w:eastAsia="Times New Roman" w:hAnsi="Times New Roman" w:cs="Times New Roman"/>
                <w:color w:val="000000"/>
                <w:sz w:val="20"/>
                <w:szCs w:val="20"/>
                <w:lang w:eastAsia="ru-RU"/>
              </w:rPr>
              <w:t>о</w:t>
            </w:r>
            <w:r w:rsidRPr="00FA3B24">
              <w:rPr>
                <w:rFonts w:ascii="Times New Roman" w:eastAsia="Times New Roman" w:hAnsi="Times New Roman" w:cs="Times New Roman"/>
                <w:color w:val="000000"/>
                <w:sz w:val="20"/>
                <w:szCs w:val="20"/>
                <w:lang w:eastAsia="ru-RU"/>
              </w:rPr>
              <w:t>робки картонные (для стационаров)</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2 000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3 600,00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(8)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56</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100,80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50,40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25,20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(1000)  - к</w:t>
            </w:r>
            <w:r w:rsidRPr="00FA3B24">
              <w:rPr>
                <w:rFonts w:ascii="Times New Roman" w:eastAsia="Times New Roman" w:hAnsi="Times New Roman" w:cs="Times New Roman"/>
                <w:color w:val="000000"/>
                <w:sz w:val="20"/>
                <w:szCs w:val="20"/>
                <w:lang w:eastAsia="ru-RU"/>
              </w:rPr>
              <w:t>о</w:t>
            </w:r>
            <w:r w:rsidRPr="00FA3B24">
              <w:rPr>
                <w:rFonts w:ascii="Times New Roman" w:eastAsia="Times New Roman" w:hAnsi="Times New Roman" w:cs="Times New Roman"/>
                <w:color w:val="000000"/>
                <w:sz w:val="20"/>
                <w:szCs w:val="20"/>
                <w:lang w:eastAsia="ru-RU"/>
              </w:rPr>
              <w:t>робки картонные (для стационаров)</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10 000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18 000,00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(800)  - к</w:t>
            </w:r>
            <w:r w:rsidRPr="00FA3B24">
              <w:rPr>
                <w:rFonts w:ascii="Times New Roman" w:eastAsia="Times New Roman" w:hAnsi="Times New Roman" w:cs="Times New Roman"/>
                <w:color w:val="000000"/>
                <w:sz w:val="20"/>
                <w:szCs w:val="20"/>
                <w:lang w:eastAsia="ru-RU"/>
              </w:rPr>
              <w:t>о</w:t>
            </w:r>
            <w:r w:rsidRPr="00FA3B24">
              <w:rPr>
                <w:rFonts w:ascii="Times New Roman" w:eastAsia="Times New Roman" w:hAnsi="Times New Roman" w:cs="Times New Roman"/>
                <w:color w:val="000000"/>
                <w:sz w:val="20"/>
                <w:szCs w:val="20"/>
                <w:lang w:eastAsia="ru-RU"/>
              </w:rPr>
              <w:t>робки картонные (для стационаров)</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8 000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14 400,00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(400)  - к</w:t>
            </w:r>
            <w:r w:rsidRPr="00FA3B24">
              <w:rPr>
                <w:rFonts w:ascii="Times New Roman" w:eastAsia="Times New Roman" w:hAnsi="Times New Roman" w:cs="Times New Roman"/>
                <w:color w:val="000000"/>
                <w:sz w:val="20"/>
                <w:szCs w:val="20"/>
                <w:lang w:eastAsia="ru-RU"/>
              </w:rPr>
              <w:t>о</w:t>
            </w:r>
            <w:r w:rsidRPr="00FA3B24">
              <w:rPr>
                <w:rFonts w:ascii="Times New Roman" w:eastAsia="Times New Roman" w:hAnsi="Times New Roman" w:cs="Times New Roman"/>
                <w:color w:val="000000"/>
                <w:sz w:val="20"/>
                <w:szCs w:val="20"/>
                <w:lang w:eastAsia="ru-RU"/>
              </w:rPr>
              <w:t>робки картонные (для стационаров)</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4 000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7 200,00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w:t>
            </w:r>
            <w:r>
              <w:rPr>
                <w:rFonts w:eastAsiaTheme="minorEastAsia" w:cs="Calibri"/>
                <w:color w:val="000000"/>
                <w:lang w:eastAsia="ru-RU"/>
              </w:rPr>
              <w:t>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«Велфарм» (ООО «Велфарм»), Россия;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374,60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«Велфарм» (ООО «Велфарм»), Россия;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249,46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12,473</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«Велфарм» (ООО «Велфарм»), Россия;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124,59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12,459</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"Велфарм" (ООО "Велфарм"), Россия (7733691513);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124,59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12,459</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20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"Велфарм" (ООО "Велфарм"), Россия (7733691513);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249,46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12,473</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30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"Велфарм" (ООО "Велфарм"), Россия (7733691513);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374,60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922"/>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Омизак</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блистер (5)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Вл.Вып.к.Перв.Уп.Втор.Уп.Пр.Торрент Фарм</w:t>
            </w:r>
            <w:r w:rsidRPr="00FA3B24">
              <w:rPr>
                <w:rFonts w:ascii="Times New Roman" w:eastAsia="Calibri" w:hAnsi="Times New Roman" w:cs="Times New Roman"/>
                <w:bCs/>
                <w:color w:val="000000"/>
                <w:sz w:val="20"/>
                <w:szCs w:val="20"/>
                <w:lang w:eastAsia="ru-RU"/>
              </w:rPr>
              <w:t>а</w:t>
            </w:r>
            <w:r w:rsidRPr="00FA3B24">
              <w:rPr>
                <w:rFonts w:ascii="Times New Roman" w:eastAsia="Calibri" w:hAnsi="Times New Roman" w:cs="Times New Roman"/>
                <w:bCs/>
                <w:color w:val="000000"/>
                <w:sz w:val="20"/>
                <w:szCs w:val="20"/>
                <w:lang w:eastAsia="ru-RU"/>
              </w:rPr>
              <w:t>сьютикалс Лтд., Индия (AAACT5456A);</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111,43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2,2286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N012403/01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5704AB">
        <w:trPr>
          <w:trHeight w:val="12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Омизак</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блистер (3)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Вл.Вып.к.Перв.Уп.Втор.Уп.Пр.Торрент Фарм</w:t>
            </w:r>
            <w:r w:rsidRPr="00FA3B24">
              <w:rPr>
                <w:rFonts w:ascii="Times New Roman" w:eastAsia="Calibri" w:hAnsi="Times New Roman" w:cs="Times New Roman"/>
                <w:bCs/>
                <w:color w:val="000000"/>
                <w:sz w:val="20"/>
                <w:szCs w:val="20"/>
                <w:lang w:eastAsia="ru-RU"/>
              </w:rPr>
              <w:t>а</w:t>
            </w:r>
            <w:r w:rsidRPr="00FA3B24">
              <w:rPr>
                <w:rFonts w:ascii="Times New Roman" w:eastAsia="Calibri" w:hAnsi="Times New Roman" w:cs="Times New Roman"/>
                <w:bCs/>
                <w:color w:val="000000"/>
                <w:sz w:val="20"/>
                <w:szCs w:val="20"/>
                <w:lang w:eastAsia="ru-RU"/>
              </w:rPr>
              <w:t>сьютикалс Лтд., Индия (AAACT5456A);</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72,34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2,4113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N012403/01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"Барнаульский завод медицинских препаратов", Россия (2221047730); Вып.к.Перв.Уп.Втор.Уп.Пр.ООО "Барнаульский завод медицинских препаратов" (ООО "БЗМП"), Россия;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14,58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1,458</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ЛП-000970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"Барнаульский завод медицинских препаратов", Россия (2221047730); Вып.к.Перв.Уп.Втор.Уп.Пр.ООО "Барнаульский завод медицинских препаратов" (ООО "БЗМП"), Россия;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18,36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0,918</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ЛП-000970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"Барнаульский завод медицинских препаратов", Россия (2221047730); Вып.к.Перв.Уп.Втор.Уп.Пр.ООО "Барнаульский завод медицинских препаратов" (ООО  "БЗМП"), Россия;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24,26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0,8086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ЛП-000970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81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Вл.Вып.к.Перв.Уп.Втор.Уп.Пр.СООО "Лекфарм", Республика Беларусь;</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40,72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1,3573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ЛСР-006469/09</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835"/>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Ромесек</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стрипы (3)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Вл.Ранбакси Лабораториз Лимитед, Индия; Вып.к.Перв.Уп.Втор.Уп.Пр.Сан Фармасьютикал Индастриз Лтд, Индия;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56,60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1,8866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N015735/01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Промез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безъячейковые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Вл.Протекх Биосистемс Пвт.Лтд, Индия; Вып.к.Перв.Уп.Втор.Уп.Пр.Протекх Биосистемс Пвт.Лтд, Китай;</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54,18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1,806</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N012275/01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Промез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безъячейковые контурные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Вл.Протекх Биосистемс Пвт.Лтд, Индия; Вып.к.Перв.Уп.Втор.Уп.Пр.Протекх Биосистемс Пвт.Лтд, Китай;</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91,42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1,8284</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N012275/01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Промез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упаковки безъячейковые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Вл.Протекх Биосистемс Пвт.Лтд, Индия; Вып.к.Перв.Уп.Втор.Уп.Пр.Протекх Биосистемс Пвт.Лтд, Китай;</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33,86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2,4185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N012275/01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"Новосибхимфарм" (АО "Новосибхимфарм"), Россия (5405101302);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"Валента Фармацевтика" (АО "Валента Фарм"), Россия (5050008117);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52,79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1,7596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N002300/01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12.05.2021 </w:t>
            </w:r>
            <w:r w:rsidRPr="00FA3B24">
              <w:rPr>
                <w:rFonts w:ascii="Times New Roman" w:eastAsia="Calibri" w:hAnsi="Times New Roman" w:cs="Times New Roman"/>
                <w:bCs/>
                <w:color w:val="000000"/>
                <w:sz w:val="20"/>
                <w:szCs w:val="20"/>
                <w:lang w:eastAsia="ru-RU"/>
              </w:rPr>
              <w:br/>
              <w:t xml:space="preserve"> (20-4-4170668-ОПР-изм)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12.05.2021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Вл.Вып.к.Перв.Уп.Втор.Уп.Пр.Открытое акц</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онерное общество "Акционерное Курганское общество медицинских препаратов и изделий "Синтез" (ОАО "Синтез"), Россия (4501023743);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27,20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0,9066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N001520/01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26.11.2021 </w:t>
            </w:r>
            <w:r w:rsidRPr="00FA3B24">
              <w:rPr>
                <w:rFonts w:ascii="Times New Roman" w:eastAsia="Calibri" w:hAnsi="Times New Roman" w:cs="Times New Roman"/>
                <w:bCs/>
                <w:color w:val="000000"/>
                <w:sz w:val="20"/>
                <w:szCs w:val="20"/>
                <w:lang w:eastAsia="ru-RU"/>
              </w:rPr>
              <w:br/>
              <w:t xml:space="preserve"> (1201/20-21)</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26.11.2021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контурная ячейковая упаковка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246,27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N001558/01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10.03.2022 </w:t>
            </w:r>
            <w:r w:rsidRPr="00FA3B24">
              <w:rPr>
                <w:rFonts w:ascii="Times New Roman" w:eastAsia="Calibri" w:hAnsi="Times New Roman" w:cs="Times New Roman"/>
                <w:bCs/>
                <w:color w:val="000000"/>
                <w:sz w:val="20"/>
                <w:szCs w:val="20"/>
                <w:lang w:eastAsia="ru-RU"/>
              </w:rPr>
              <w:br/>
              <w:t>25-7-4205266-ОПР-изм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контурная ячейковая упаковка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123,13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N001558/01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10.03.2022 </w:t>
            </w:r>
            <w:r w:rsidRPr="00FA3B24">
              <w:rPr>
                <w:rFonts w:ascii="Times New Roman" w:eastAsia="Calibri" w:hAnsi="Times New Roman" w:cs="Times New Roman"/>
                <w:bCs/>
                <w:color w:val="000000"/>
                <w:sz w:val="20"/>
                <w:szCs w:val="20"/>
                <w:lang w:eastAsia="ru-RU"/>
              </w:rPr>
              <w:br/>
              <w:t>25-7-4205266-ОПР-изм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контурная ячейковая упаковка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123,13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N001558/01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10.03.2022 </w:t>
            </w:r>
            <w:r w:rsidRPr="00FA3B24">
              <w:rPr>
                <w:rFonts w:ascii="Times New Roman" w:eastAsia="Calibri" w:hAnsi="Times New Roman" w:cs="Times New Roman"/>
                <w:bCs/>
                <w:color w:val="000000"/>
                <w:sz w:val="20"/>
                <w:szCs w:val="20"/>
                <w:lang w:eastAsia="ru-RU"/>
              </w:rPr>
              <w:br/>
              <w:t>25-7-4205266-ОПР-изм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165,32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5,9042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ЛП-№(000564)-(РГ-RU)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09.06.2022 </w:t>
            </w:r>
            <w:r w:rsidRPr="00FA3B24">
              <w:rPr>
                <w:rFonts w:ascii="Times New Roman" w:eastAsia="Calibri" w:hAnsi="Times New Roman" w:cs="Times New Roman"/>
                <w:bCs/>
                <w:color w:val="000000"/>
                <w:sz w:val="20"/>
                <w:szCs w:val="20"/>
                <w:lang w:eastAsia="ru-RU"/>
              </w:rPr>
              <w:br/>
              <w:t>25-7-4212843-ОПР-изм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09.06.2022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(6)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"Филевское оптово-розничное предприятие" (АО "ФОРП"), Россия (7730016550);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"ФАРМА КАПИТАЛ" (ООО "ФАРМА КАПИТАЛ"), Россия (7714438804);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653,08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ЛП-007804</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18.07.2022 </w:t>
            </w:r>
            <w:r w:rsidRPr="00FA3B24">
              <w:rPr>
                <w:rFonts w:ascii="Times New Roman" w:eastAsia="Calibri" w:hAnsi="Times New Roman" w:cs="Times New Roman"/>
                <w:bCs/>
                <w:color w:val="000000"/>
                <w:sz w:val="20"/>
                <w:szCs w:val="20"/>
                <w:lang w:eastAsia="ru-RU"/>
              </w:rPr>
              <w:br/>
              <w:t>25-7-4218513-изм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18.07.2022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"Филевское оптово-розничное предприятие" (АО "ФОРП"), Россия (7730016550);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"ФАРМА КАПИТАЛ" (ООО "ФАРМА КАПИТАЛ"), Россия (7714438804);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326,54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ЛП-007804</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18.07.2022 </w:t>
            </w:r>
            <w:r w:rsidRPr="00FA3B24">
              <w:rPr>
                <w:rFonts w:ascii="Times New Roman" w:eastAsia="Calibri" w:hAnsi="Times New Roman" w:cs="Times New Roman"/>
                <w:bCs/>
                <w:color w:val="000000"/>
                <w:sz w:val="20"/>
                <w:szCs w:val="20"/>
                <w:lang w:eastAsia="ru-RU"/>
              </w:rPr>
              <w:br/>
              <w:t>25-7-4218513-изм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18.07.2022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"Филевское оптово-розничное предприятие" (АО "ФОРП"), Россия (7730016550);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"ФАРМА КАПИТАЛ" (ООО "ФАРМА КАПИТАЛ"), Россия (7714438804);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217,45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ЛП-007804</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18.07.2022 </w:t>
            </w:r>
            <w:r w:rsidRPr="00FA3B24">
              <w:rPr>
                <w:rFonts w:ascii="Times New Roman" w:eastAsia="Calibri" w:hAnsi="Times New Roman" w:cs="Times New Roman"/>
                <w:bCs/>
                <w:color w:val="000000"/>
                <w:sz w:val="20"/>
                <w:szCs w:val="20"/>
                <w:lang w:eastAsia="ru-RU"/>
              </w:rPr>
              <w:br/>
              <w:t>25-7-4218513-изм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18.07.2022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"Новосибхимфарм" (АО "Новосибхимфарм"), Россия (5405101302);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"Озон Фарм" (ООО "Озон Фарм"), Россия (6345022831);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52,79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1,7596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N002300/01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24.08.2022 </w:t>
            </w:r>
            <w:r w:rsidRPr="00FA3B24">
              <w:rPr>
                <w:rFonts w:ascii="Times New Roman" w:eastAsia="Calibri" w:hAnsi="Times New Roman" w:cs="Times New Roman"/>
                <w:bCs/>
                <w:color w:val="000000"/>
                <w:sz w:val="20"/>
                <w:szCs w:val="20"/>
                <w:lang w:eastAsia="ru-RU"/>
              </w:rPr>
              <w:br/>
              <w:t>25-7-4224081-ОПР-изм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24.08.2022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326,57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10,8856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13.10.2022 </w:t>
            </w:r>
            <w:r w:rsidRPr="00FA3B24">
              <w:rPr>
                <w:rFonts w:ascii="Times New Roman" w:eastAsia="Calibri" w:hAnsi="Times New Roman" w:cs="Times New Roman"/>
                <w:bCs/>
                <w:color w:val="000000"/>
                <w:sz w:val="20"/>
                <w:szCs w:val="20"/>
                <w:lang w:eastAsia="ru-RU"/>
              </w:rPr>
              <w:br/>
              <w:t>25-7-4228649-изм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304,80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10,8857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13.10.2022 </w:t>
            </w:r>
            <w:r w:rsidRPr="00FA3B24">
              <w:rPr>
                <w:rFonts w:ascii="Times New Roman" w:eastAsia="Calibri" w:hAnsi="Times New Roman" w:cs="Times New Roman"/>
                <w:bCs/>
                <w:color w:val="000000"/>
                <w:sz w:val="20"/>
                <w:szCs w:val="20"/>
                <w:lang w:eastAsia="ru-RU"/>
              </w:rPr>
              <w:br/>
              <w:t>25-7-4228649-изм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контурная ячейковая упаковка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123,13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14.10.2022 </w:t>
            </w:r>
            <w:r w:rsidRPr="00FA3B24">
              <w:rPr>
                <w:rFonts w:ascii="Times New Roman" w:eastAsia="Calibri" w:hAnsi="Times New Roman" w:cs="Times New Roman"/>
                <w:bCs/>
                <w:color w:val="000000"/>
                <w:sz w:val="20"/>
                <w:szCs w:val="20"/>
                <w:lang w:eastAsia="ru-RU"/>
              </w:rPr>
              <w:br/>
              <w:t>25-7-4228990-ОПР-изм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контурная ячейковая упаковка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246,27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14.10.2022 </w:t>
            </w:r>
            <w:r w:rsidRPr="00FA3B24">
              <w:rPr>
                <w:rFonts w:ascii="Times New Roman" w:eastAsia="Calibri" w:hAnsi="Times New Roman" w:cs="Times New Roman"/>
                <w:bCs/>
                <w:color w:val="000000"/>
                <w:sz w:val="20"/>
                <w:szCs w:val="20"/>
                <w:lang w:eastAsia="ru-RU"/>
              </w:rPr>
              <w:br/>
              <w:t>25-7-4228990-ОПР-изм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контурная ячейковая упаковка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123,13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14.10.2022 </w:t>
            </w:r>
            <w:r w:rsidRPr="00FA3B24">
              <w:rPr>
                <w:rFonts w:ascii="Times New Roman" w:eastAsia="Calibri" w:hAnsi="Times New Roman" w:cs="Times New Roman"/>
                <w:bCs/>
                <w:color w:val="000000"/>
                <w:sz w:val="20"/>
                <w:szCs w:val="20"/>
                <w:lang w:eastAsia="ru-RU"/>
              </w:rPr>
              <w:br/>
              <w:t>25-7-4228990-ОПР-изм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339,63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11,321</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30.11.2022 </w:t>
            </w:r>
            <w:r w:rsidRPr="00FA3B24">
              <w:rPr>
                <w:rFonts w:ascii="Times New Roman" w:eastAsia="Calibri" w:hAnsi="Times New Roman" w:cs="Times New Roman"/>
                <w:bCs/>
                <w:color w:val="000000"/>
                <w:sz w:val="20"/>
                <w:szCs w:val="20"/>
                <w:lang w:eastAsia="ru-RU"/>
              </w:rPr>
              <w:br/>
              <w:t>1618/20-22</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30.11.2022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167,95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5,9982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N000770/01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05.12.2022 </w:t>
            </w:r>
            <w:r w:rsidRPr="00FA3B24">
              <w:rPr>
                <w:rFonts w:ascii="Times New Roman" w:eastAsia="Calibri" w:hAnsi="Times New Roman" w:cs="Times New Roman"/>
                <w:bCs/>
                <w:color w:val="000000"/>
                <w:sz w:val="20"/>
                <w:szCs w:val="20"/>
                <w:lang w:eastAsia="ru-RU"/>
              </w:rPr>
              <w:br/>
              <w:t>1664/20-22</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05.12.2022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7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81,23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5,8021</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ЛП-№(000564)-(РГ-RU)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08.12.2022 </w:t>
            </w:r>
            <w:r w:rsidRPr="00FA3B24">
              <w:rPr>
                <w:rFonts w:ascii="Times New Roman" w:eastAsia="Calibri" w:hAnsi="Times New Roman" w:cs="Times New Roman"/>
                <w:bCs/>
                <w:color w:val="000000"/>
                <w:sz w:val="20"/>
                <w:szCs w:val="20"/>
                <w:lang w:eastAsia="ru-RU"/>
              </w:rPr>
              <w:br/>
              <w:t>1685/20-22</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08.12.2022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167,95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5,9982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ЛП-№(000564)-(РГ-RU)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12.12.2022 </w:t>
            </w:r>
            <w:r w:rsidRPr="00FA3B24">
              <w:rPr>
                <w:rFonts w:ascii="Times New Roman" w:eastAsia="Calibri" w:hAnsi="Times New Roman" w:cs="Times New Roman"/>
                <w:bCs/>
                <w:color w:val="000000"/>
                <w:sz w:val="20"/>
                <w:szCs w:val="20"/>
                <w:lang w:eastAsia="ru-RU"/>
              </w:rPr>
              <w:br/>
              <w:t>25-7-4236160-изм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12.12.2022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Уликус®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"Артелар", Россия (5904335120);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10,883</w:t>
            </w:r>
            <w:r>
              <w:rPr>
                <w:rFonts w:eastAsiaTheme="minorEastAsia" w:cs="Calibri"/>
                <w:color w:val="000000"/>
                <w:lang w:eastAsia="ru-RU"/>
              </w:rPr>
              <w:t>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ЛП-007360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06.02.2023 </w:t>
            </w:r>
            <w:r w:rsidRPr="00FA3B24">
              <w:rPr>
                <w:rFonts w:ascii="Times New Roman" w:eastAsia="Calibri" w:hAnsi="Times New Roman" w:cs="Times New Roman"/>
                <w:bCs/>
                <w:color w:val="000000"/>
                <w:sz w:val="20"/>
                <w:szCs w:val="20"/>
                <w:lang w:eastAsia="ru-RU"/>
              </w:rPr>
              <w:br/>
              <w:t>25-7-4241280-изм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06.02.2023</w:t>
            </w:r>
          </w:p>
        </w:tc>
      </w:tr>
      <w:tr w:rsidR="00E93F98" w:rsidRPr="008B2D78" w:rsidTr="004A5A9F">
        <w:trPr>
          <w:trHeight w:val="927"/>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ЛОСЕК® МАПС®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таблетки, покрытые пл</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ночной оболочкой, 20 мг, 14 шт. - флаконы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Вл.ЧЕПЛАФАРМ Арцнаймиттель ГмбХ, Ге</w:t>
            </w:r>
            <w:r w:rsidRPr="00FA3B24">
              <w:rPr>
                <w:rFonts w:ascii="Times New Roman" w:eastAsia="Calibri" w:hAnsi="Times New Roman" w:cs="Times New Roman"/>
                <w:bCs/>
                <w:color w:val="000000"/>
                <w:sz w:val="20"/>
                <w:szCs w:val="20"/>
                <w:lang w:eastAsia="ru-RU"/>
              </w:rPr>
              <w:t>р</w:t>
            </w:r>
            <w:r w:rsidRPr="00FA3B24">
              <w:rPr>
                <w:rFonts w:ascii="Times New Roman" w:eastAsia="Calibri" w:hAnsi="Times New Roman" w:cs="Times New Roman"/>
                <w:bCs/>
                <w:color w:val="000000"/>
                <w:sz w:val="20"/>
                <w:szCs w:val="20"/>
                <w:lang w:eastAsia="ru-RU"/>
              </w:rPr>
              <w:t>мания (DE210142842); Вып.к.Перв.Уп.Втор.Уп.Пр.АстраЗенека АБ, Швеция (SE556011748201);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174,43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12,4592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N013848/01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28.03.2023 </w:t>
            </w:r>
            <w:r w:rsidRPr="00FA3B24">
              <w:rPr>
                <w:rFonts w:ascii="Times New Roman" w:eastAsia="Calibri" w:hAnsi="Times New Roman" w:cs="Times New Roman"/>
                <w:bCs/>
                <w:color w:val="000000"/>
                <w:sz w:val="20"/>
                <w:szCs w:val="20"/>
                <w:lang w:eastAsia="ru-RU"/>
              </w:rPr>
              <w:br/>
              <w:t>25-7-4247010-ОПР-изм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28.03.2023</w:t>
            </w:r>
          </w:p>
        </w:tc>
      </w:tr>
      <w:tr w:rsidR="00E93F98" w:rsidRPr="008B2D78" w:rsidTr="004A5A9F">
        <w:trPr>
          <w:trHeight w:val="859"/>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ЛОСЕК ® МАПС®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таблетки, покрытые пл</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ночной оболочкой, 20 мг, 28 шт. - флаконы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Вл.ЧЕПЛАФАРМ Арцнаймиттель ГмбХ, Ге</w:t>
            </w:r>
            <w:r w:rsidRPr="00FA3B24">
              <w:rPr>
                <w:rFonts w:ascii="Times New Roman" w:eastAsia="Calibri" w:hAnsi="Times New Roman" w:cs="Times New Roman"/>
                <w:bCs/>
                <w:color w:val="000000"/>
                <w:sz w:val="20"/>
                <w:szCs w:val="20"/>
                <w:lang w:eastAsia="ru-RU"/>
              </w:rPr>
              <w:t>р</w:t>
            </w:r>
            <w:r w:rsidRPr="00FA3B24">
              <w:rPr>
                <w:rFonts w:ascii="Times New Roman" w:eastAsia="Calibri" w:hAnsi="Times New Roman" w:cs="Times New Roman"/>
                <w:bCs/>
                <w:color w:val="000000"/>
                <w:sz w:val="20"/>
                <w:szCs w:val="20"/>
                <w:lang w:eastAsia="ru-RU"/>
              </w:rPr>
              <w:t>мания (DE210142842); Вып.к.Перв.Уп.Втор.Уп.Пр.АстраЗенека АБ, Швеция (SE556011748201);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349,63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N013848/01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28.03.2023 </w:t>
            </w:r>
            <w:r w:rsidRPr="00FA3B24">
              <w:rPr>
                <w:rFonts w:ascii="Times New Roman" w:eastAsia="Calibri" w:hAnsi="Times New Roman" w:cs="Times New Roman"/>
                <w:bCs/>
                <w:color w:val="000000"/>
                <w:sz w:val="20"/>
                <w:szCs w:val="20"/>
                <w:lang w:eastAsia="ru-RU"/>
              </w:rPr>
              <w:br/>
              <w:t>25-7-4247010-ОПР-изм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28.03.2023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Ультоп®</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Вл.АО "КРКА, д.д., Ново место", Словения (SI 82646716);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"КРКА-РУС" (ООО "КРКА-РУС"), Россия (5017036276);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137,21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9,8007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ЛП-№(002061)-(РГ-RU)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22.05.2023 </w:t>
            </w:r>
            <w:r w:rsidRPr="00FA3B24">
              <w:rPr>
                <w:rFonts w:ascii="Times New Roman" w:eastAsia="Calibri" w:hAnsi="Times New Roman" w:cs="Times New Roman"/>
                <w:bCs/>
                <w:color w:val="000000"/>
                <w:sz w:val="20"/>
                <w:szCs w:val="20"/>
                <w:lang w:eastAsia="ru-RU"/>
              </w:rPr>
              <w:br/>
              <w:t>25-7-4252491-ОПР-изм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22.05.2023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Ультоп®</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Вл.АО "КРКА, д.д., Ново место", Словения (SI 82646716);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"КРКА-РУС" (ООО "КРКА-РУС"), Россия (5017036276);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258,46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9,2307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ЛП-№(002061)-(РГ-RU)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22.05.2023 </w:t>
            </w:r>
            <w:r w:rsidRPr="00FA3B24">
              <w:rPr>
                <w:rFonts w:ascii="Times New Roman" w:eastAsia="Calibri" w:hAnsi="Times New Roman" w:cs="Times New Roman"/>
                <w:bCs/>
                <w:color w:val="000000"/>
                <w:sz w:val="20"/>
                <w:szCs w:val="20"/>
                <w:lang w:eastAsia="ru-RU"/>
              </w:rPr>
              <w:br/>
              <w:t>25-7-4252491-ОПР-изм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22.05.2023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"АВВА РУС" (АО "АВВА РУС"), Россия (4347024686);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82,44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2,748</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ЛСР-000026/08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26.05.2023 </w:t>
            </w:r>
            <w:r w:rsidRPr="00FA3B24">
              <w:rPr>
                <w:rFonts w:ascii="Times New Roman" w:eastAsia="Calibri" w:hAnsi="Times New Roman" w:cs="Times New Roman"/>
                <w:bCs/>
                <w:color w:val="000000"/>
                <w:sz w:val="20"/>
                <w:szCs w:val="20"/>
                <w:lang w:eastAsia="ru-RU"/>
              </w:rPr>
              <w:br/>
              <w:t>726/20-23</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26.05.2023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"Велфарм" (ООО "Велфарм"), Россия (7733691513);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374,60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ЛП-005040</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13.06.2023 </w:t>
            </w:r>
            <w:r w:rsidRPr="00FA3B24">
              <w:rPr>
                <w:rFonts w:ascii="Times New Roman" w:eastAsia="Calibri" w:hAnsi="Times New Roman" w:cs="Times New Roman"/>
                <w:bCs/>
                <w:color w:val="000000"/>
                <w:sz w:val="20"/>
                <w:szCs w:val="20"/>
                <w:lang w:eastAsia="ru-RU"/>
              </w:rPr>
              <w:br/>
              <w:t>25-7-4253369-ОПР-изм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13.06.2023</w:t>
            </w:r>
          </w:p>
        </w:tc>
      </w:tr>
      <w:tr w:rsidR="00E93F98" w:rsidRPr="008B2D78" w:rsidTr="004A5A9F">
        <w:trPr>
          <w:trHeight w:val="997"/>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Омитокс Гас</w:t>
            </w:r>
            <w:r w:rsidRPr="00FA3B24">
              <w:rPr>
                <w:rFonts w:ascii="Times New Roman" w:eastAsia="Times New Roman" w:hAnsi="Times New Roman" w:cs="Times New Roman"/>
                <w:color w:val="000000"/>
                <w:sz w:val="20"/>
                <w:szCs w:val="20"/>
                <w:lang w:eastAsia="ru-RU"/>
              </w:rPr>
              <w:t>т</w:t>
            </w:r>
            <w:r w:rsidRPr="00FA3B24">
              <w:rPr>
                <w:rFonts w:ascii="Times New Roman" w:eastAsia="Times New Roman" w:hAnsi="Times New Roman" w:cs="Times New Roman"/>
                <w:color w:val="000000"/>
                <w:sz w:val="20"/>
                <w:szCs w:val="20"/>
                <w:lang w:eastAsia="ru-RU"/>
              </w:rPr>
              <w:t>ро®</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10 шт. - блистеры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Вл.Шрея Лайф Саенсиз Пвт. Лтд., Индия (27AADCS9890C1Z1); Вып.к.Перв.Уп.Втор.Уп.Пр.Шрея Лайф Саенсиз Пвт. Лтд., Индия (27AADCS9890C1Z1);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136,54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4,5513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N014419/01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"Озон" (ООО "Озон"), Россия (6345002063);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38,09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1,9045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N003727/01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"Озон" (ООО "Озон"), Россия (6345002063);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25,98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2,598</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N003727/01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"Озон" (ООО "Озон"), Россия (6345002063);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53,23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1,7743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N003727/01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Вл.Вып.к.Перв.Уп.Втор.Уп.Пр.Закрытое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"Канонфарма продакшн" (ЗАО "Канонфарма продакшн"), Россия (5050026081);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78,52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2,6173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N002773/01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Вл.Вып.к.Перв.Уп.Втор.Уп.Пр.Открытое акц</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онерное общество "Акционерное Курганское общество медицинских препаратов и изделий "Синтез" (ОАО "Синтез"), Россия (4501023743);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35,50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1,1833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ЛП-№(000596)-(РГ-RU)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"АВВА РУС" (АО "АВВА РУС"), Россия (4347024686);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26,06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2,606</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ЛСР-000026/08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"АВВА РУС" (АО "АВВА РУС"), Россия (4347024686);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52,12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2,606</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ЛСР-000026/08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"Озон" (ООО "Озон"), Россия (6345002063);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25,98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2,598</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"Озон" (ООО "Озон"), Россия (6345002063);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38,09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1,9045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"Озон" (ООО "Озон"), Россия (6345002063);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53,23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1,7743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"Озон" (ООО "Озон"), Россия (6345002063);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"Озон Фарм" (ООО "Озон Фарм"), Россия (6345022831);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53,23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1,7743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30.08.2023 </w:t>
            </w:r>
            <w:r w:rsidRPr="00FA3B24">
              <w:rPr>
                <w:rFonts w:ascii="Times New Roman" w:eastAsia="Calibri" w:hAnsi="Times New Roman" w:cs="Times New Roman"/>
                <w:bCs/>
                <w:color w:val="000000"/>
                <w:sz w:val="20"/>
                <w:szCs w:val="20"/>
                <w:lang w:eastAsia="ru-RU"/>
              </w:rPr>
              <w:br/>
              <w:t>1229/2/20-23/ОС-подтв</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08.09.2023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"Велфарм" (ООО "Велфарм"), Россия (7733691513);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374,60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ЛП-№(003238)-(РГ-RU)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07.11.2023 </w:t>
            </w:r>
            <w:r w:rsidRPr="00FA3B24">
              <w:rPr>
                <w:rFonts w:ascii="Times New Roman" w:eastAsia="Calibri" w:hAnsi="Times New Roman" w:cs="Times New Roman"/>
                <w:bCs/>
                <w:color w:val="000000"/>
                <w:sz w:val="20"/>
                <w:szCs w:val="20"/>
                <w:lang w:eastAsia="ru-RU"/>
              </w:rPr>
              <w:br/>
              <w:t>25-7-4268969-ОПР-изм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07.11.2023</w:t>
            </w:r>
          </w:p>
        </w:tc>
      </w:tr>
      <w:tr w:rsidR="00E93F98" w:rsidRPr="008B2D78" w:rsidTr="004A5A9F">
        <w:trPr>
          <w:trHeight w:val="1001"/>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Вып.к.Перв.Уп.Втор.Уп.Пр.ООО "Новартис Фармасьютикал Мэньюфекчуринг", Словения (SI 98914227);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70,34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5,0242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03.11.2023 </w:t>
            </w:r>
            <w:r w:rsidRPr="00FA3B24">
              <w:rPr>
                <w:rFonts w:ascii="Times New Roman" w:eastAsia="Calibri" w:hAnsi="Times New Roman" w:cs="Times New Roman"/>
                <w:bCs/>
                <w:color w:val="000000"/>
                <w:sz w:val="20"/>
                <w:szCs w:val="20"/>
                <w:lang w:eastAsia="ru-RU"/>
              </w:rPr>
              <w:br/>
              <w:t>25-7-4269616-ОПР-изм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03.11.2023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ОмеВел®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"Велфарм" (ООО "Велфарм"), Россия (7733691513);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374,60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ЛП-№(003238)-(РГ-RU)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03.11.2023 </w:t>
            </w:r>
            <w:r w:rsidRPr="00FA3B24">
              <w:rPr>
                <w:rFonts w:ascii="Times New Roman" w:eastAsia="Calibri" w:hAnsi="Times New Roman" w:cs="Times New Roman"/>
                <w:bCs/>
                <w:color w:val="000000"/>
                <w:sz w:val="20"/>
                <w:szCs w:val="20"/>
                <w:lang w:eastAsia="ru-RU"/>
              </w:rPr>
              <w:br/>
              <w:t>25-7-4268258-ОПР-изм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03.11.2023</w:t>
            </w:r>
          </w:p>
        </w:tc>
      </w:tr>
      <w:tr w:rsidR="00E93F98" w:rsidRPr="008B2D78" w:rsidTr="004A5A9F">
        <w:trPr>
          <w:trHeight w:val="86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блистеры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Вып.к.Перв.Уп.Втор.Уп.Пр.Лек д.д., Словения;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99,64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3,5585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779"/>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блистеры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Вып.к.Перв.Уп.Втор.Уп.Пр.Лек д.д., Словения;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70,34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5,0242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контурная ячейковая упаковка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246,27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15.11.2023 </w:t>
            </w:r>
            <w:r w:rsidRPr="00FA3B24">
              <w:rPr>
                <w:rFonts w:ascii="Times New Roman" w:eastAsia="Calibri" w:hAnsi="Times New Roman" w:cs="Times New Roman"/>
                <w:bCs/>
                <w:color w:val="000000"/>
                <w:sz w:val="20"/>
                <w:szCs w:val="20"/>
                <w:lang w:eastAsia="ru-RU"/>
              </w:rPr>
              <w:br/>
              <w:t>25-7-4269150-ОПР-изм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15.11.2023</w:t>
            </w:r>
          </w:p>
        </w:tc>
      </w:tr>
      <w:tr w:rsidR="00E93F98" w:rsidRPr="008B2D78" w:rsidTr="004A5A9F">
        <w:trPr>
          <w:trHeight w:val="268"/>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Вып.к.Перв.Уп.Втор.Уп.Пр.ООО "Новартис Фармасьютикал Мэньюфекчуринг", Словения (SI 98914227);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103,87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3,7096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06.12.2023 </w:t>
            </w:r>
            <w:r w:rsidRPr="00FA3B24">
              <w:rPr>
                <w:rFonts w:ascii="Times New Roman" w:eastAsia="Calibri" w:hAnsi="Times New Roman" w:cs="Times New Roman"/>
                <w:bCs/>
                <w:color w:val="000000"/>
                <w:sz w:val="20"/>
                <w:szCs w:val="20"/>
                <w:lang w:eastAsia="ru-RU"/>
              </w:rPr>
              <w:br/>
              <w:t>1885/20-23</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06.12.2023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13.02.2024 </w:t>
            </w:r>
            <w:r w:rsidRPr="00FA3B24">
              <w:rPr>
                <w:rFonts w:ascii="Times New Roman" w:eastAsia="Calibri" w:hAnsi="Times New Roman" w:cs="Times New Roman"/>
                <w:bCs/>
                <w:color w:val="000000"/>
                <w:sz w:val="20"/>
                <w:szCs w:val="20"/>
                <w:lang w:eastAsia="ru-RU"/>
              </w:rPr>
              <w:br/>
              <w:t>25-7-4277062-изм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13.02.2024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30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13.02.2024 </w:t>
            </w:r>
            <w:r w:rsidRPr="00FA3B24">
              <w:rPr>
                <w:rFonts w:ascii="Times New Roman" w:eastAsia="Calibri" w:hAnsi="Times New Roman" w:cs="Times New Roman"/>
                <w:bCs/>
                <w:color w:val="000000"/>
                <w:sz w:val="20"/>
                <w:szCs w:val="20"/>
                <w:lang w:eastAsia="ru-RU"/>
              </w:rPr>
              <w:br/>
              <w:t>25-7-4277062-изм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13.02.2024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13.02.2024 </w:t>
            </w:r>
            <w:r w:rsidRPr="00FA3B24">
              <w:rPr>
                <w:rFonts w:ascii="Times New Roman" w:eastAsia="Calibri" w:hAnsi="Times New Roman" w:cs="Times New Roman"/>
                <w:bCs/>
                <w:color w:val="000000"/>
                <w:sz w:val="20"/>
                <w:szCs w:val="20"/>
                <w:lang w:eastAsia="ru-RU"/>
              </w:rPr>
              <w:br/>
              <w:t>25-7-4277062-изм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13.02.2024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УЛИКУС®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"Артелар", Россия (5904335120);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10,8833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ЛП-№(003106)-(РГ-RU)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27.02.2024 </w:t>
            </w:r>
            <w:r w:rsidRPr="00FA3B24">
              <w:rPr>
                <w:rFonts w:ascii="Times New Roman" w:eastAsia="Calibri" w:hAnsi="Times New Roman" w:cs="Times New Roman"/>
                <w:bCs/>
                <w:color w:val="000000"/>
                <w:sz w:val="20"/>
                <w:szCs w:val="20"/>
                <w:lang w:eastAsia="ru-RU"/>
              </w:rPr>
              <w:br/>
              <w:t>25-7-4279478-изм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Вл.Вып.к.Перв.Уп.Втор.Уп.Пр.ООО "Произво</w:t>
            </w:r>
            <w:r w:rsidRPr="00FA3B24">
              <w:rPr>
                <w:rFonts w:ascii="Times New Roman" w:eastAsia="Calibri" w:hAnsi="Times New Roman" w:cs="Times New Roman"/>
                <w:bCs/>
                <w:color w:val="000000"/>
                <w:sz w:val="20"/>
                <w:szCs w:val="20"/>
                <w:lang w:eastAsia="ru-RU"/>
              </w:rPr>
              <w:t>д</w:t>
            </w:r>
            <w:r w:rsidRPr="00FA3B24">
              <w:rPr>
                <w:rFonts w:ascii="Times New Roman" w:eastAsia="Calibri" w:hAnsi="Times New Roman" w:cs="Times New Roman"/>
                <w:bCs/>
                <w:color w:val="000000"/>
                <w:sz w:val="20"/>
                <w:szCs w:val="20"/>
                <w:lang w:eastAsia="ru-RU"/>
              </w:rPr>
              <w:t>ство Медикаментов", Россия (6163061755);</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22,89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0,763</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N002333/01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14.03.2024 </w:t>
            </w:r>
            <w:r w:rsidRPr="00FA3B24">
              <w:rPr>
                <w:rFonts w:ascii="Times New Roman" w:eastAsia="Calibri" w:hAnsi="Times New Roman" w:cs="Times New Roman"/>
                <w:bCs/>
                <w:color w:val="000000"/>
                <w:sz w:val="20"/>
                <w:szCs w:val="20"/>
                <w:lang w:eastAsia="ru-RU"/>
              </w:rPr>
              <w:br/>
              <w:t>261/20-24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14.03.2024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ВЕЛФАРМ</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11.03.2024 </w:t>
            </w:r>
            <w:r w:rsidRPr="00FA3B24">
              <w:rPr>
                <w:rFonts w:ascii="Times New Roman" w:eastAsia="Calibri" w:hAnsi="Times New Roman" w:cs="Times New Roman"/>
                <w:bCs/>
                <w:color w:val="000000"/>
                <w:sz w:val="20"/>
                <w:szCs w:val="20"/>
                <w:lang w:eastAsia="ru-RU"/>
              </w:rPr>
              <w:br/>
              <w:t>25-7-4279558-изм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11.03.2024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ВЕЛФАРМ</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контурная ячейковая  упаковка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152,07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10,8621</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11.03.2024 </w:t>
            </w:r>
            <w:r w:rsidRPr="00FA3B24">
              <w:rPr>
                <w:rFonts w:ascii="Times New Roman" w:eastAsia="Calibri" w:hAnsi="Times New Roman" w:cs="Times New Roman"/>
                <w:bCs/>
                <w:color w:val="000000"/>
                <w:sz w:val="20"/>
                <w:szCs w:val="20"/>
                <w:lang w:eastAsia="ru-RU"/>
              </w:rPr>
              <w:br/>
              <w:t>25-7-4279558-изм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11.03.2024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ВЕЛФАРМ</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контурная ячейковая упаковка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304,81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10,8860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11.03.2024 </w:t>
            </w:r>
            <w:r w:rsidRPr="00FA3B24">
              <w:rPr>
                <w:rFonts w:ascii="Times New Roman" w:eastAsia="Calibri" w:hAnsi="Times New Roman" w:cs="Times New Roman"/>
                <w:bCs/>
                <w:color w:val="000000"/>
                <w:sz w:val="20"/>
                <w:szCs w:val="20"/>
                <w:lang w:eastAsia="ru-RU"/>
              </w:rPr>
              <w:br/>
              <w:t>25-7-4279558-изм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11.03.2024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"АВВА РУС" (АО "АВВА РУС"), Россия (4347024686);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52,12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2,606</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ЛП-№(003399)-(РГ-RU)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20.05.2024 </w:t>
            </w:r>
            <w:r w:rsidRPr="00FA3B24">
              <w:rPr>
                <w:rFonts w:ascii="Times New Roman" w:eastAsia="Calibri" w:hAnsi="Times New Roman" w:cs="Times New Roman"/>
                <w:bCs/>
                <w:color w:val="000000"/>
                <w:sz w:val="20"/>
                <w:szCs w:val="20"/>
                <w:lang w:eastAsia="ru-RU"/>
              </w:rPr>
              <w:br/>
              <w:t>25-7-4287474-изм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20.05.2024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"АВВА РУС" (АО "АВВА РУС"), Россия (4347024686);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82,44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2,748</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ЛП-№(003399)-(РГ-RU)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20.05.2024 </w:t>
            </w:r>
            <w:r w:rsidRPr="00FA3B24">
              <w:rPr>
                <w:rFonts w:ascii="Times New Roman" w:eastAsia="Calibri" w:hAnsi="Times New Roman" w:cs="Times New Roman"/>
                <w:bCs/>
                <w:color w:val="000000"/>
                <w:sz w:val="20"/>
                <w:szCs w:val="20"/>
                <w:lang w:eastAsia="ru-RU"/>
              </w:rPr>
              <w:br/>
              <w:t>25-7-4287474-изм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20.05.2024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Плеом-20</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10 шт. - стрип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"Джодас Экспоим", Россия (7723733387); Вып.к.Перв.Уп.Пр.Плетхико Фармасьютикалз Лтд, Индия (23AABCP3063G1ZT); Втор.Уп.Джодас Эксп</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им Пвт.Лтд, Индия (36AABCJ8653L1Z3);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13,54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1,354</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N013362/01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04.06.2024 </w:t>
            </w:r>
            <w:r w:rsidRPr="00FA3B24">
              <w:rPr>
                <w:rFonts w:ascii="Times New Roman" w:eastAsia="Calibri" w:hAnsi="Times New Roman" w:cs="Times New Roman"/>
                <w:bCs/>
                <w:color w:val="000000"/>
                <w:sz w:val="20"/>
                <w:szCs w:val="20"/>
                <w:lang w:eastAsia="ru-RU"/>
              </w:rPr>
              <w:br/>
              <w:t>25-7-4287958-ОПР-изм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04.06.2024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Плеом-20</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10 шт. - стрип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"Джодас Экспоим", Россия (7723733387); Вып.к.Перв.Уп.Пр.Плетхико Фармасьютикалз Лтд, Индия (23AABCP3063G1ZT); Втор.Уп.Джодас Эксп</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им Пвт.Лтд, Индия (36AABCJ8653L1Z3);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48,94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1,6313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N013362/01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04.06.2024 </w:t>
            </w:r>
            <w:r w:rsidRPr="00FA3B24">
              <w:rPr>
                <w:rFonts w:ascii="Times New Roman" w:eastAsia="Calibri" w:hAnsi="Times New Roman" w:cs="Times New Roman"/>
                <w:bCs/>
                <w:color w:val="000000"/>
                <w:sz w:val="20"/>
                <w:szCs w:val="20"/>
                <w:lang w:eastAsia="ru-RU"/>
              </w:rPr>
              <w:br/>
              <w:t>25-7-4287958-ОПР-изм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04.06.2024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(6)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652,29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03.07.2024 </w:t>
            </w:r>
            <w:r w:rsidRPr="00FA3B24">
              <w:rPr>
                <w:rFonts w:ascii="Times New Roman" w:eastAsia="Calibri" w:hAnsi="Times New Roman" w:cs="Times New Roman"/>
                <w:bCs/>
                <w:color w:val="000000"/>
                <w:sz w:val="20"/>
                <w:szCs w:val="20"/>
                <w:lang w:eastAsia="ru-RU"/>
              </w:rPr>
              <w:br/>
              <w:t>25-7-4291073-изм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03.07.2024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30 шт - банки (1)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2,02</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02.07.2024 </w:t>
            </w:r>
            <w:r w:rsidRPr="00FA3B24">
              <w:rPr>
                <w:rFonts w:ascii="Times New Roman" w:eastAsia="Calibri" w:hAnsi="Times New Roman" w:cs="Times New Roman"/>
                <w:bCs/>
                <w:color w:val="000000"/>
                <w:sz w:val="20"/>
                <w:szCs w:val="20"/>
                <w:lang w:eastAsia="ru-RU"/>
              </w:rPr>
              <w:br/>
              <w:t>963/20-24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02.07.2024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20,20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2,02</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02.07.2024 </w:t>
            </w:r>
            <w:r w:rsidRPr="00FA3B24">
              <w:rPr>
                <w:rFonts w:ascii="Times New Roman" w:eastAsia="Calibri" w:hAnsi="Times New Roman" w:cs="Times New Roman"/>
                <w:bCs/>
                <w:color w:val="000000"/>
                <w:sz w:val="20"/>
                <w:szCs w:val="20"/>
                <w:lang w:eastAsia="ru-RU"/>
              </w:rPr>
              <w:br/>
              <w:t>963/20-24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02.07.2024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28,28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2,02</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02.07.2024 </w:t>
            </w:r>
            <w:r w:rsidRPr="00FA3B24">
              <w:rPr>
                <w:rFonts w:ascii="Times New Roman" w:eastAsia="Calibri" w:hAnsi="Times New Roman" w:cs="Times New Roman"/>
                <w:bCs/>
                <w:color w:val="000000"/>
                <w:sz w:val="20"/>
                <w:szCs w:val="20"/>
                <w:lang w:eastAsia="ru-RU"/>
              </w:rPr>
              <w:br/>
              <w:t>963/20-24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02.07.2024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40,40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2,02</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02.07.2024 </w:t>
            </w:r>
            <w:r w:rsidRPr="00FA3B24">
              <w:rPr>
                <w:rFonts w:ascii="Times New Roman" w:eastAsia="Calibri" w:hAnsi="Times New Roman" w:cs="Times New Roman"/>
                <w:bCs/>
                <w:color w:val="000000"/>
                <w:sz w:val="20"/>
                <w:szCs w:val="20"/>
                <w:lang w:eastAsia="ru-RU"/>
              </w:rPr>
              <w:br/>
              <w:t>963/20-24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02.07.2024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60,60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2,02</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02.07.2024 </w:t>
            </w:r>
            <w:r w:rsidRPr="00FA3B24">
              <w:rPr>
                <w:rFonts w:ascii="Times New Roman" w:eastAsia="Calibri" w:hAnsi="Times New Roman" w:cs="Times New Roman"/>
                <w:bCs/>
                <w:color w:val="000000"/>
                <w:sz w:val="20"/>
                <w:szCs w:val="20"/>
                <w:lang w:eastAsia="ru-RU"/>
              </w:rPr>
              <w:br/>
              <w:t>963/20-24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02.07.2024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56,56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2,02</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ЛП-006117</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02.07.2024 </w:t>
            </w:r>
            <w:r w:rsidRPr="00FA3B24">
              <w:rPr>
                <w:rFonts w:ascii="Times New Roman" w:eastAsia="Calibri" w:hAnsi="Times New Roman" w:cs="Times New Roman"/>
                <w:bCs/>
                <w:color w:val="000000"/>
                <w:sz w:val="20"/>
                <w:szCs w:val="20"/>
                <w:lang w:eastAsia="ru-RU"/>
              </w:rPr>
              <w:br/>
              <w:t>963/20-24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02.07.2024</w:t>
            </w:r>
          </w:p>
        </w:tc>
      </w:tr>
      <w:tr w:rsidR="00E93F98" w:rsidRPr="008B2D78" w:rsidTr="004A5A9F">
        <w:trPr>
          <w:trHeight w:val="899"/>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6 шт. - блистеры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"Др. Редди'с Лабораторис", Россия (7707321227); Вып.к.Перв.Уп.Втор.Уп.Пр.Лабораториос Л</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конса С.А., Испания (ESA08576134);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289,80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9,66</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ЛП-№(005063)-(РГ-RU)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19.06.2024 </w:t>
            </w:r>
            <w:r w:rsidRPr="00FA3B24">
              <w:rPr>
                <w:rFonts w:ascii="Times New Roman" w:eastAsia="Calibri" w:hAnsi="Times New Roman" w:cs="Times New Roman"/>
                <w:bCs/>
                <w:color w:val="000000"/>
                <w:sz w:val="20"/>
                <w:szCs w:val="20"/>
                <w:lang w:eastAsia="ru-RU"/>
              </w:rPr>
              <w:br/>
              <w:t>25-7-4288928-изм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19.06.2024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Пр.Сандоз Груп Саглик Урунлери Илачлар Сан ве Тик. А.Ш., Турция (7430398676); Вып.к.Перв.Уп.Втор.Уп.Лек С.А., Польша (PL7281341936);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70,34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5,0242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27.09.2024 </w:t>
            </w:r>
            <w:r w:rsidRPr="00FA3B24">
              <w:rPr>
                <w:rFonts w:ascii="Times New Roman" w:eastAsia="Calibri" w:hAnsi="Times New Roman" w:cs="Times New Roman"/>
                <w:bCs/>
                <w:color w:val="000000"/>
                <w:sz w:val="20"/>
                <w:szCs w:val="20"/>
                <w:lang w:eastAsia="ru-RU"/>
              </w:rPr>
              <w:br/>
              <w:t>25-7-4298704-ОПР-изм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27.09.2024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Пр.Сандоз Груп Саглик Урунлери Илачлар Сан ве Тик. А.Ш., Турция (7430398676); Вып.к.Перв.Уп.Втор.Уп.Лек С.А., Польша (PL7281341936);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103,87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3,7096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27.09.2024 </w:t>
            </w:r>
            <w:r w:rsidRPr="00FA3B24">
              <w:rPr>
                <w:rFonts w:ascii="Times New Roman" w:eastAsia="Calibri" w:hAnsi="Times New Roman" w:cs="Times New Roman"/>
                <w:bCs/>
                <w:color w:val="000000"/>
                <w:sz w:val="20"/>
                <w:szCs w:val="20"/>
                <w:lang w:eastAsia="ru-RU"/>
              </w:rPr>
              <w:br/>
              <w:t>25-7-4298704-изм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27.09.2024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Вл.Oбщество с ограниченной ответственностью "Ремедия" (ООО "Ремедия"), Россия (7703667048); Вып.к.Перв.Уп.Втор.Уп.Пр.Селебрити Биофа</w:t>
            </w:r>
            <w:r w:rsidRPr="00FA3B24">
              <w:rPr>
                <w:rFonts w:ascii="Times New Roman" w:eastAsia="Calibri" w:hAnsi="Times New Roman" w:cs="Times New Roman"/>
                <w:bCs/>
                <w:color w:val="000000"/>
                <w:sz w:val="20"/>
                <w:szCs w:val="20"/>
                <w:lang w:eastAsia="ru-RU"/>
              </w:rPr>
              <w:t>р</w:t>
            </w:r>
            <w:r w:rsidRPr="00FA3B24">
              <w:rPr>
                <w:rFonts w:ascii="Times New Roman" w:eastAsia="Calibri" w:hAnsi="Times New Roman" w:cs="Times New Roman"/>
                <w:bCs/>
                <w:color w:val="000000"/>
                <w:sz w:val="20"/>
                <w:szCs w:val="20"/>
                <w:lang w:eastAsia="ru-RU"/>
              </w:rPr>
              <w:t>ма Лтд., Индия (02AABCE5492Q1ZA);</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177,43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5,9143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ЛП-№(004436)-(РГ-RU)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14.10.2024 </w:t>
            </w:r>
            <w:r w:rsidRPr="00FA3B24">
              <w:rPr>
                <w:rFonts w:ascii="Times New Roman" w:eastAsia="Calibri" w:hAnsi="Times New Roman" w:cs="Times New Roman"/>
                <w:bCs/>
                <w:color w:val="000000"/>
                <w:sz w:val="20"/>
                <w:szCs w:val="20"/>
                <w:lang w:eastAsia="ru-RU"/>
              </w:rPr>
              <w:br/>
              <w:t>25-7-4300789-изм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14.10.2024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ГАСТРОДЕКТ</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23.10.2024 </w:t>
            </w:r>
            <w:r w:rsidRPr="00FA3B24">
              <w:rPr>
                <w:rFonts w:ascii="Times New Roman" w:eastAsia="Calibri" w:hAnsi="Times New Roman" w:cs="Times New Roman"/>
                <w:bCs/>
                <w:color w:val="000000"/>
                <w:sz w:val="20"/>
                <w:szCs w:val="20"/>
                <w:lang w:eastAsia="ru-RU"/>
              </w:rPr>
              <w:br/>
              <w:t>25-7-4302480-изм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23.10.2024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ГАСТРОДЕКТ</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02.11.2024 </w:t>
            </w:r>
            <w:r w:rsidRPr="00FA3B24">
              <w:rPr>
                <w:rFonts w:ascii="Times New Roman" w:eastAsia="Calibri" w:hAnsi="Times New Roman" w:cs="Times New Roman"/>
                <w:bCs/>
                <w:color w:val="000000"/>
                <w:sz w:val="20"/>
                <w:szCs w:val="20"/>
                <w:lang w:eastAsia="ru-RU"/>
              </w:rPr>
              <w:br/>
              <w:t>25-7-4302481-изм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02.11.2024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контурная ячейковая упаковка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246,27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8,7953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18.10.2022 </w:t>
            </w:r>
            <w:r w:rsidRPr="00FA3B24">
              <w:rPr>
                <w:rFonts w:ascii="Times New Roman" w:eastAsia="Calibri" w:hAnsi="Times New Roman" w:cs="Times New Roman"/>
                <w:bCs/>
                <w:color w:val="000000"/>
                <w:sz w:val="20"/>
                <w:szCs w:val="20"/>
                <w:lang w:eastAsia="ru-RU"/>
              </w:rPr>
              <w:br/>
              <w:t>25-7-4225783-ОПР-изм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18.10.2022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контурная ячейковая упаковка (6)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914,42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10,8859</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06.12.2024 </w:t>
            </w:r>
            <w:r w:rsidRPr="00FA3B24">
              <w:rPr>
                <w:rFonts w:ascii="Times New Roman" w:eastAsia="Calibri" w:hAnsi="Times New Roman" w:cs="Times New Roman"/>
                <w:bCs/>
                <w:color w:val="000000"/>
                <w:sz w:val="20"/>
                <w:szCs w:val="20"/>
                <w:lang w:eastAsia="ru-RU"/>
              </w:rPr>
              <w:br/>
              <w:t>25-7-4306962-изм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06.12.2024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Вл.Вып.к.Перв.Уп.Втор.Уп.Пр.Закрытое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"Канонфарма продакшн" (ЗАО "Канонфарма продакшн"), Россия (5050026081);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78,52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2,6173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ЛП-№(007752)-(РГ-RU)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12.12.2024 </w:t>
            </w:r>
            <w:r w:rsidRPr="00FA3B24">
              <w:rPr>
                <w:rFonts w:ascii="Times New Roman" w:eastAsia="Calibri" w:hAnsi="Times New Roman" w:cs="Times New Roman"/>
                <w:bCs/>
                <w:color w:val="000000"/>
                <w:sz w:val="20"/>
                <w:szCs w:val="20"/>
                <w:lang w:eastAsia="ru-RU"/>
              </w:rPr>
              <w:br/>
              <w:t>25-7-4309719-ОС-изм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12.12.2024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ПРОЗОЛМАКС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"ЭЛЗАФАРМ" (ООО "ЭЛЗАФАРМ"), Россия (7735190248);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ЛП-№(007372)-(РГ-RU)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20.12.2024 </w:t>
            </w:r>
            <w:r w:rsidRPr="00FA3B24">
              <w:rPr>
                <w:rFonts w:ascii="Times New Roman" w:eastAsia="Calibri" w:hAnsi="Times New Roman" w:cs="Times New Roman"/>
                <w:bCs/>
                <w:color w:val="000000"/>
                <w:sz w:val="20"/>
                <w:szCs w:val="20"/>
                <w:lang w:eastAsia="ru-RU"/>
              </w:rPr>
              <w:br/>
              <w:t>25-7-4309426-изм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ПРОЗОЛМАКС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"ЭЛЗАФАРМ" (ООО "ЭЛЗАФАРМ"), Россия (7735190248);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ЛП-№(007372)-(РГ-RU)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20.12.2024 </w:t>
            </w:r>
            <w:r w:rsidRPr="00FA3B24">
              <w:rPr>
                <w:rFonts w:ascii="Times New Roman" w:eastAsia="Calibri" w:hAnsi="Times New Roman" w:cs="Times New Roman"/>
                <w:bCs/>
                <w:color w:val="000000"/>
                <w:sz w:val="20"/>
                <w:szCs w:val="20"/>
                <w:lang w:eastAsia="ru-RU"/>
              </w:rPr>
              <w:br/>
              <w:t>25-7-4309426-изм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ПРОЗОЛМАКС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"ЭЛЗАФАРМ" (ООО "ЭЛЗАФАРМ"), Россия (7735190248);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ЛП-№(007372)-(РГ-RU)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20.12.2024 </w:t>
            </w:r>
            <w:r w:rsidRPr="00FA3B24">
              <w:rPr>
                <w:rFonts w:ascii="Times New Roman" w:eastAsia="Calibri" w:hAnsi="Times New Roman" w:cs="Times New Roman"/>
                <w:bCs/>
                <w:color w:val="000000"/>
                <w:sz w:val="20"/>
                <w:szCs w:val="20"/>
                <w:lang w:eastAsia="ru-RU"/>
              </w:rPr>
              <w:br/>
              <w:t>25-7-4309424-изм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Вл.АВВА Фармасьютикалс Лтд., Кипр (10240050X); Вып.к.Перв.Уп.Втор.Уп.Пр.Акционерное общ</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ство "АВВА РУС" (АО "АВВА РУС"), Россия (4347024686);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155,40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5,18</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ЛП-№(002765)-(РГ-RU)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26.12.2024 </w:t>
            </w:r>
            <w:r w:rsidRPr="00FA3B24">
              <w:rPr>
                <w:rFonts w:ascii="Times New Roman" w:eastAsia="Calibri" w:hAnsi="Times New Roman" w:cs="Times New Roman"/>
                <w:bCs/>
                <w:color w:val="000000"/>
                <w:sz w:val="20"/>
                <w:szCs w:val="20"/>
                <w:lang w:eastAsia="ru-RU"/>
              </w:rPr>
              <w:br/>
              <w:t>25-7-4306729-изм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26.12.2024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653,08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979,62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653,08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979,62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653,08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(9)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979,62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653,08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(9)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979,62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29.01.2025 </w:t>
            </w:r>
            <w:r w:rsidRPr="00FA3B24">
              <w:rPr>
                <w:rFonts w:ascii="Times New Roman" w:eastAsia="Calibri" w:hAnsi="Times New Roman" w:cs="Times New Roman"/>
                <w:bCs/>
                <w:color w:val="000000"/>
                <w:sz w:val="20"/>
                <w:szCs w:val="20"/>
                <w:lang w:eastAsia="ru-RU"/>
              </w:rPr>
              <w:br/>
              <w:t>33/20-25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29.01.2025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Вл.Вып.к.Перв.Уп.Втор.Уп.Пр.ООО "Произво</w:t>
            </w:r>
            <w:r w:rsidRPr="00FA3B24">
              <w:rPr>
                <w:rFonts w:ascii="Times New Roman" w:eastAsia="Calibri" w:hAnsi="Times New Roman" w:cs="Times New Roman"/>
                <w:bCs/>
                <w:color w:val="000000"/>
                <w:sz w:val="20"/>
                <w:szCs w:val="20"/>
                <w:lang w:eastAsia="ru-RU"/>
              </w:rPr>
              <w:t>д</w:t>
            </w:r>
            <w:r w:rsidRPr="00FA3B24">
              <w:rPr>
                <w:rFonts w:ascii="Times New Roman" w:eastAsia="Calibri" w:hAnsi="Times New Roman" w:cs="Times New Roman"/>
                <w:bCs/>
                <w:color w:val="000000"/>
                <w:sz w:val="20"/>
                <w:szCs w:val="20"/>
                <w:lang w:eastAsia="ru-RU"/>
              </w:rPr>
              <w:t>ство Медикаментов", Россия (6163061755);</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23,91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0,797</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Р N002333/01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04.03.2025 </w:t>
            </w:r>
            <w:r w:rsidRPr="00FA3B24">
              <w:rPr>
                <w:rFonts w:ascii="Times New Roman" w:eastAsia="Calibri" w:hAnsi="Times New Roman" w:cs="Times New Roman"/>
                <w:bCs/>
                <w:color w:val="000000"/>
                <w:sz w:val="20"/>
                <w:szCs w:val="20"/>
                <w:lang w:eastAsia="ru-RU"/>
              </w:rPr>
              <w:br/>
              <w:t>205/20-25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04.03.2025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544,24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544,24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10,8848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Омепразол-Акрихин</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(5)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"Химико-фармацевтический комбинат "АКРИХИН" (АО "АКРИХИН"), Россия (5031013320);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120,05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2,401</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ЛП-№(004522)-(РГ-RU)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19.03.2025 </w:t>
            </w:r>
            <w:r w:rsidRPr="00FA3B24">
              <w:rPr>
                <w:rFonts w:ascii="Times New Roman" w:eastAsia="Calibri" w:hAnsi="Times New Roman" w:cs="Times New Roman"/>
                <w:bCs/>
                <w:color w:val="000000"/>
                <w:sz w:val="20"/>
                <w:szCs w:val="20"/>
                <w:lang w:eastAsia="ru-RU"/>
              </w:rPr>
              <w:br/>
              <w:t>288/20-25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19.03.2025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Ультоп®</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(2)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Вл.АО "КРКА, д.д., Ново место", Словения (SI 82646716);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"КРКА-РУС" (ООО "КРКА-РУС"), Россия (5017036276);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137,21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9,8007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ЛП-№(002061)-(РГ-RU)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24.03.2025 </w:t>
            </w:r>
            <w:r w:rsidRPr="00FA3B24">
              <w:rPr>
                <w:rFonts w:ascii="Times New Roman" w:eastAsia="Calibri" w:hAnsi="Times New Roman" w:cs="Times New Roman"/>
                <w:bCs/>
                <w:color w:val="000000"/>
                <w:sz w:val="20"/>
                <w:szCs w:val="20"/>
                <w:lang w:eastAsia="ru-RU"/>
              </w:rPr>
              <w:br/>
              <w:t>25-7-4315348-ОПР-изм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24.03.2025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Ультоп®</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(4)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Вл.АО "КРКА, д.д., Ново место", Словения (SI 82646716);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"КРКА-РУС" (ООО "КРКА-РУС"), Россия (5017036276);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258,46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9,2307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ЛП-№(002061)-(РГ-RU)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24.03.2025 </w:t>
            </w:r>
            <w:r w:rsidRPr="00FA3B24">
              <w:rPr>
                <w:rFonts w:ascii="Times New Roman" w:eastAsia="Calibri" w:hAnsi="Times New Roman" w:cs="Times New Roman"/>
                <w:bCs/>
                <w:color w:val="000000"/>
                <w:sz w:val="20"/>
                <w:szCs w:val="20"/>
                <w:lang w:eastAsia="ru-RU"/>
              </w:rPr>
              <w:br/>
              <w:t>25-7-4315348-ОПР-изм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24.03.2025</w:t>
            </w:r>
          </w:p>
        </w:tc>
      </w:tr>
      <w:tr w:rsidR="00E93F98" w:rsidRPr="008B2D78" w:rsidTr="005704AB">
        <w:trPr>
          <w:trHeight w:val="268"/>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ЛОСЕК® МАПС®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таблетки, покрытые пл</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ночной оболочкой, 20 мг, 14 шт. - флаконы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Вл.ЧЕПЛАФАРМ Арцнаймиттель ГмбХ, Ге</w:t>
            </w:r>
            <w:r w:rsidRPr="00FA3B24">
              <w:rPr>
                <w:rFonts w:ascii="Times New Roman" w:eastAsia="Calibri" w:hAnsi="Times New Roman" w:cs="Times New Roman"/>
                <w:bCs/>
                <w:color w:val="000000"/>
                <w:sz w:val="20"/>
                <w:szCs w:val="20"/>
                <w:lang w:eastAsia="ru-RU"/>
              </w:rPr>
              <w:t>р</w:t>
            </w:r>
            <w:r w:rsidRPr="00FA3B24">
              <w:rPr>
                <w:rFonts w:ascii="Times New Roman" w:eastAsia="Calibri" w:hAnsi="Times New Roman" w:cs="Times New Roman"/>
                <w:bCs/>
                <w:color w:val="000000"/>
                <w:sz w:val="20"/>
                <w:szCs w:val="20"/>
                <w:lang w:eastAsia="ru-RU"/>
              </w:rPr>
              <w:t>мания (DE210142842); Пр.АстраЗенека АБ, Швеция (SE556011748201); Вып.к.Перв.Уп.Втор.Уп.Санека Фармасьют</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калс а.с., Словацкая республика (SK2023599842);</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174,43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12,4592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N013848/01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14.05.2025 </w:t>
            </w:r>
            <w:r w:rsidRPr="00FA3B24">
              <w:rPr>
                <w:rFonts w:ascii="Times New Roman" w:eastAsia="Calibri" w:hAnsi="Times New Roman" w:cs="Times New Roman"/>
                <w:bCs/>
                <w:color w:val="000000"/>
                <w:sz w:val="20"/>
                <w:szCs w:val="20"/>
                <w:lang w:eastAsia="ru-RU"/>
              </w:rPr>
              <w:br/>
              <w:t>25-7-4325025-ОПР-изм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14.05.2025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ЛОСЕК® МАПС®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таблетки, покрытые пл</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ночной оболочкой, 20 мг, 28 шт. - флаконы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Вл.ЧЕПЛАФАРМ Арцнаймиттель ГмбХ, Ге</w:t>
            </w:r>
            <w:r w:rsidRPr="00FA3B24">
              <w:rPr>
                <w:rFonts w:ascii="Times New Roman" w:eastAsia="Calibri" w:hAnsi="Times New Roman" w:cs="Times New Roman"/>
                <w:bCs/>
                <w:color w:val="000000"/>
                <w:sz w:val="20"/>
                <w:szCs w:val="20"/>
                <w:lang w:eastAsia="ru-RU"/>
              </w:rPr>
              <w:t>р</w:t>
            </w:r>
            <w:r w:rsidRPr="00FA3B24">
              <w:rPr>
                <w:rFonts w:ascii="Times New Roman" w:eastAsia="Calibri" w:hAnsi="Times New Roman" w:cs="Times New Roman"/>
                <w:bCs/>
                <w:color w:val="000000"/>
                <w:sz w:val="20"/>
                <w:szCs w:val="20"/>
                <w:lang w:eastAsia="ru-RU"/>
              </w:rPr>
              <w:t>мания (DE210142842); Пр.АстраЗенека АБ, Швеция (SE556011748201); Вып.к.Перв.Уп.Втор.Уп.Санека Фармасьют</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калс а.с., Словацкая республика (SK2023599842);</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349,63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12,4867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N013848/01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14.05.2025 </w:t>
            </w:r>
            <w:r w:rsidRPr="00FA3B24">
              <w:rPr>
                <w:rFonts w:ascii="Times New Roman" w:eastAsia="Calibri" w:hAnsi="Times New Roman" w:cs="Times New Roman"/>
                <w:bCs/>
                <w:color w:val="000000"/>
                <w:sz w:val="20"/>
                <w:szCs w:val="20"/>
                <w:lang w:eastAsia="ru-RU"/>
              </w:rPr>
              <w:br/>
              <w:t>25-7-4325025-ОПР-изм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14.05.2025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Омепразол-Акрихин</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"Химико-фармацевтический комбинат "АКРИХИН" (АО "АКРИХИН"), Россия (5031013320);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85,56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2,852</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ЛП-№(004522)-(РГ-RU)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30.05.2025 </w:t>
            </w:r>
            <w:r w:rsidRPr="00FA3B24">
              <w:rPr>
                <w:rFonts w:ascii="Times New Roman" w:eastAsia="Calibri" w:hAnsi="Times New Roman" w:cs="Times New Roman"/>
                <w:bCs/>
                <w:color w:val="000000"/>
                <w:sz w:val="20"/>
                <w:szCs w:val="20"/>
                <w:lang w:eastAsia="ru-RU"/>
              </w:rPr>
              <w:br/>
              <w:t>795/20-25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30.05.2025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Пр.Сандоз Груп Саглик Урунлери Илачлар Сан ве Тик. А.Ш., Турция (7430398676); Вып.к.Перв.Уп.Втор.Уп.Лек С.А., Польша (PL7281341936);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103,87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3,7096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23.06.2025 </w:t>
            </w:r>
            <w:r w:rsidRPr="00FA3B24">
              <w:rPr>
                <w:rFonts w:ascii="Times New Roman" w:eastAsia="Calibri" w:hAnsi="Times New Roman" w:cs="Times New Roman"/>
                <w:bCs/>
                <w:color w:val="000000"/>
                <w:sz w:val="20"/>
                <w:szCs w:val="20"/>
                <w:lang w:eastAsia="ru-RU"/>
              </w:rPr>
              <w:br/>
              <w:t>25-7-4328191-изм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23.06.2025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Пр.Сандоз Груп Саглик Урунлери Илачлар Сан ве Тик. А.Ш., Турция (7430398676); Вып.к.Перв.Уп.Втор.Уп.Лек С.А., Польша (PL7281341936);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70,34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5,0242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23.06.2025 </w:t>
            </w:r>
            <w:r w:rsidRPr="00FA3B24">
              <w:rPr>
                <w:rFonts w:ascii="Times New Roman" w:eastAsia="Calibri" w:hAnsi="Times New Roman" w:cs="Times New Roman"/>
                <w:bCs/>
                <w:color w:val="000000"/>
                <w:sz w:val="20"/>
                <w:szCs w:val="20"/>
                <w:lang w:eastAsia="ru-RU"/>
              </w:rPr>
              <w:br/>
              <w:t>25-7-4328191-ОПР-изм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23.06.2025</w:t>
            </w:r>
          </w:p>
        </w:tc>
      </w:tr>
      <w:tr w:rsidR="00E93F98" w:rsidRPr="008B2D78" w:rsidTr="004A5A9F">
        <w:trPr>
          <w:trHeight w:val="76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Омитокс Гас</w:t>
            </w:r>
            <w:r w:rsidRPr="00FA3B24">
              <w:rPr>
                <w:rFonts w:ascii="Times New Roman" w:eastAsia="Times New Roman" w:hAnsi="Times New Roman" w:cs="Times New Roman"/>
                <w:color w:val="000000"/>
                <w:sz w:val="20"/>
                <w:szCs w:val="20"/>
                <w:lang w:eastAsia="ru-RU"/>
              </w:rPr>
              <w:t>т</w:t>
            </w:r>
            <w:r w:rsidRPr="00FA3B24">
              <w:rPr>
                <w:rFonts w:ascii="Times New Roman" w:eastAsia="Times New Roman" w:hAnsi="Times New Roman" w:cs="Times New Roman"/>
                <w:color w:val="000000"/>
                <w:sz w:val="20"/>
                <w:szCs w:val="20"/>
                <w:lang w:eastAsia="ru-RU"/>
              </w:rPr>
              <w:t>ро®</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20 мг, 10 шт. - блистеры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Вл.Шрея Лайф Саенсиз Пвт. Лтд., Индия (27AADCS9890C1Z1); Вып.к.Перв.Уп.Втор.Уп.Пр.Шрея Лайф Саенсиз Пвт. Лтд., Индия (27AADCS9890C1Z1);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227,50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4,55</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N014419/01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03.07.2025 </w:t>
            </w:r>
            <w:r w:rsidRPr="00FA3B24">
              <w:rPr>
                <w:rFonts w:ascii="Times New Roman" w:eastAsia="Calibri" w:hAnsi="Times New Roman" w:cs="Times New Roman"/>
                <w:bCs/>
                <w:color w:val="000000"/>
                <w:sz w:val="20"/>
                <w:szCs w:val="20"/>
                <w:lang w:eastAsia="ru-RU"/>
              </w:rPr>
              <w:br/>
              <w:t>976/20-25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03.07.2025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Омепразол-Акрихин</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(6)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"Химико-фармацевтический комбинат "АКРИХИН" (АО "АКРИХИН"), Россия (5031013320);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144,06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2,401</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ЛП-№(004522)-(РГ-RU)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01.08.2025 </w:t>
            </w:r>
            <w:r w:rsidRPr="00FA3B24">
              <w:rPr>
                <w:rFonts w:ascii="Times New Roman" w:eastAsia="Calibri" w:hAnsi="Times New Roman" w:cs="Times New Roman"/>
                <w:bCs/>
                <w:color w:val="000000"/>
                <w:sz w:val="20"/>
                <w:szCs w:val="20"/>
                <w:lang w:eastAsia="ru-RU"/>
              </w:rPr>
              <w:br/>
              <w:t>1210/20-25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01.08.2025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ОМДЖЕНИКС®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"МАКИЗ-ФАРМА" (ООО "МАКИЗ-ФАРМА"), Россия (7722767217);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"МАКИЗ-ФАРМА" (ООО "МАКИЗ-ФАРМА"), Россия (7722767217);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42,42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1,414</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ЛП-№(010329)-(РГ-RU)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30.07.2025 </w:t>
            </w:r>
            <w:r w:rsidRPr="00FA3B24">
              <w:rPr>
                <w:rFonts w:ascii="Times New Roman" w:eastAsia="Calibri" w:hAnsi="Times New Roman" w:cs="Times New Roman"/>
                <w:bCs/>
                <w:color w:val="000000"/>
                <w:sz w:val="20"/>
                <w:szCs w:val="20"/>
                <w:lang w:eastAsia="ru-RU"/>
              </w:rPr>
              <w:br/>
              <w:t>25-7-4331929-ОПР-изм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30.07.2025</w:t>
            </w:r>
          </w:p>
        </w:tc>
      </w:tr>
      <w:tr w:rsidR="00E93F98" w:rsidRPr="008B2D78" w:rsidTr="004A5A9F">
        <w:trPr>
          <w:trHeight w:val="834"/>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Омепразол-Тева</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(2)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Вл.Тева Фармацевтические Предприятия Лтд, Израиль (557410149); Вып.к.Перв.Уп.Втор.Уп.Пр.Тева Фарма С.Л.У., Испания (B83959379);</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41,03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2,9307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ЛП-№(002468)-(РГ-RU)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20.08.2025 </w:t>
            </w:r>
            <w:r w:rsidRPr="00FA3B24">
              <w:rPr>
                <w:rFonts w:ascii="Times New Roman" w:eastAsia="Calibri" w:hAnsi="Times New Roman" w:cs="Times New Roman"/>
                <w:bCs/>
                <w:color w:val="000000"/>
                <w:sz w:val="20"/>
                <w:szCs w:val="20"/>
                <w:lang w:eastAsia="ru-RU"/>
              </w:rPr>
              <w:br/>
              <w:t>25-7-4332065-изм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20.08.2025</w:t>
            </w:r>
          </w:p>
        </w:tc>
      </w:tr>
      <w:tr w:rsidR="00E93F98" w:rsidRPr="008B2D78" w:rsidTr="004A5A9F">
        <w:trPr>
          <w:trHeight w:val="89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Омепразол-Тева</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блистер (4)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Вл.Тева Фармацевтические Предприятия Лтд, Израиль (557410149); Вып.к.Перв.Уп.Втор.Уп.Пр.Тева Фарма С.Л.У., Испания (B83959379);</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80,53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2,8760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ЛП-№(002468)-(РГ-RU)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20.08.2025 </w:t>
            </w:r>
            <w:r w:rsidRPr="00FA3B24">
              <w:rPr>
                <w:rFonts w:ascii="Times New Roman" w:eastAsia="Calibri" w:hAnsi="Times New Roman" w:cs="Times New Roman"/>
                <w:bCs/>
                <w:color w:val="000000"/>
                <w:sz w:val="20"/>
                <w:szCs w:val="20"/>
                <w:lang w:eastAsia="ru-RU"/>
              </w:rPr>
              <w:br/>
              <w:t>25-7-4332065-изм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20.08.2025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369,05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12,3016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331,81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11,8503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369,05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12,3016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28</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331,81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11,8503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369,05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12,3016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369,05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12,3016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Не указано, 20 мг, 15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"Озон" (ООО "Озон"), Россия;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"Озон Фарм" (ООО "Озон Фарм"), Россия (6345022831);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106,46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1,7743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20.10.2025 </w:t>
            </w:r>
            <w:r w:rsidRPr="00FA3B24">
              <w:rPr>
                <w:rFonts w:ascii="Times New Roman" w:eastAsia="Calibri" w:hAnsi="Times New Roman" w:cs="Times New Roman"/>
                <w:bCs/>
                <w:color w:val="000000"/>
                <w:sz w:val="20"/>
                <w:szCs w:val="20"/>
                <w:lang w:eastAsia="ru-RU"/>
              </w:rPr>
              <w:br/>
              <w:t>1662/25-25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Не указано, 20 мг, 15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"Озон" (ООО "Озон"), Россия;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"Озон Фарм" (ООО "Озон Фарм"), Россия (6345022831);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159,69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1,7743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05.11.2025 </w:t>
            </w:r>
            <w:r w:rsidRPr="00FA3B24">
              <w:rPr>
                <w:rFonts w:ascii="Times New Roman" w:eastAsia="Calibri" w:hAnsi="Times New Roman" w:cs="Times New Roman"/>
                <w:bCs/>
                <w:color w:val="000000"/>
                <w:sz w:val="20"/>
                <w:szCs w:val="20"/>
                <w:lang w:eastAsia="ru-RU"/>
              </w:rPr>
              <w:br/>
              <w:t>1794/25-25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05.11.2025</w:t>
            </w:r>
          </w:p>
        </w:tc>
      </w:tr>
      <w:tr w:rsidR="00E93F98" w:rsidRPr="008B2D78" w:rsidTr="005704AB">
        <w:trPr>
          <w:trHeight w:val="977"/>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Омепразол-OBL</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14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56</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492,50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8,7946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18.11.2025 </w:t>
            </w:r>
            <w:r w:rsidRPr="00FA3B24">
              <w:rPr>
                <w:rFonts w:ascii="Times New Roman" w:eastAsia="Calibri" w:hAnsi="Times New Roman" w:cs="Times New Roman"/>
                <w:bCs/>
                <w:color w:val="000000"/>
                <w:sz w:val="20"/>
                <w:szCs w:val="20"/>
                <w:lang w:eastAsia="ru-RU"/>
              </w:rPr>
              <w:br/>
              <w:t>1862/25-25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18.11.2025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 20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Вл.Вып.к.Перв.Уп.Втор.Уп.Пр.ООО "Произво</w:t>
            </w:r>
            <w:r w:rsidRPr="00FA3B24">
              <w:rPr>
                <w:rFonts w:ascii="Times New Roman" w:eastAsia="Calibri" w:hAnsi="Times New Roman" w:cs="Times New Roman"/>
                <w:bCs/>
                <w:color w:val="000000"/>
                <w:sz w:val="20"/>
                <w:szCs w:val="20"/>
                <w:lang w:eastAsia="ru-RU"/>
              </w:rPr>
              <w:t>д</w:t>
            </w:r>
            <w:r w:rsidRPr="00FA3B24">
              <w:rPr>
                <w:rFonts w:ascii="Times New Roman" w:eastAsia="Calibri" w:hAnsi="Times New Roman" w:cs="Times New Roman"/>
                <w:bCs/>
                <w:color w:val="000000"/>
                <w:sz w:val="20"/>
                <w:szCs w:val="20"/>
                <w:lang w:eastAsia="ru-RU"/>
              </w:rPr>
              <w:t>ство Медикаментов", Россия (6163061755);</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23,91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0,797</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ЛП-№(011576)-(РГ-RU)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21.11.2025 </w:t>
            </w:r>
            <w:r w:rsidRPr="00FA3B24">
              <w:rPr>
                <w:rFonts w:ascii="Times New Roman" w:eastAsia="Calibri" w:hAnsi="Times New Roman" w:cs="Times New Roman"/>
                <w:bCs/>
                <w:color w:val="000000"/>
                <w:sz w:val="20"/>
                <w:szCs w:val="20"/>
                <w:lang w:eastAsia="ru-RU"/>
              </w:rPr>
              <w:br/>
              <w:t>25-7-4345175-изм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21.11.2025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Не указано, 20 мг, 7 шт. - блистеры (8)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"Др. Редди'с Лабораторис", Россия (7707321227); Вып.к.Перв.Уп.Втор.Уп.Пр.Лабораториос Л</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конса С.А., Испания;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56</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540,96</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9,66</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ЛП-№(005063)-(РГ-RU)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21.11.2025 </w:t>
            </w:r>
            <w:r w:rsidRPr="00FA3B24">
              <w:rPr>
                <w:rFonts w:ascii="Times New Roman" w:eastAsia="Calibri" w:hAnsi="Times New Roman" w:cs="Times New Roman"/>
                <w:bCs/>
                <w:color w:val="000000"/>
                <w:sz w:val="20"/>
                <w:szCs w:val="20"/>
                <w:lang w:eastAsia="ru-RU"/>
              </w:rPr>
              <w:br/>
              <w:t>1885/25-25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21.11.2025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84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84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914,42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10,8859</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26.12.2025 </w:t>
            </w:r>
            <w:r w:rsidRPr="00FA3B24">
              <w:rPr>
                <w:rFonts w:ascii="Times New Roman" w:eastAsia="Calibri" w:hAnsi="Times New Roman" w:cs="Times New Roman"/>
                <w:bCs/>
                <w:color w:val="000000"/>
                <w:sz w:val="20"/>
                <w:szCs w:val="20"/>
                <w:lang w:eastAsia="ru-RU"/>
              </w:rPr>
              <w:br/>
              <w:t>25-7-4348789-изм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26.12.2025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60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652,29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10,8715</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10.02.2026 </w:t>
            </w:r>
            <w:r w:rsidRPr="00FA3B24">
              <w:rPr>
                <w:rFonts w:ascii="Times New Roman" w:eastAsia="Calibri" w:hAnsi="Times New Roman" w:cs="Times New Roman"/>
                <w:bCs/>
                <w:color w:val="000000"/>
                <w:sz w:val="20"/>
                <w:szCs w:val="20"/>
                <w:lang w:eastAsia="ru-RU"/>
              </w:rPr>
              <w:br/>
              <w:t>25-7-4354341-изм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10.02.2026</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30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326,14</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10.02.2026 </w:t>
            </w:r>
            <w:r w:rsidRPr="00FA3B24">
              <w:rPr>
                <w:rFonts w:ascii="Times New Roman" w:eastAsia="Calibri" w:hAnsi="Times New Roman" w:cs="Times New Roman"/>
                <w:bCs/>
                <w:color w:val="000000"/>
                <w:sz w:val="20"/>
                <w:szCs w:val="20"/>
                <w:lang w:eastAsia="ru-RU"/>
              </w:rPr>
              <w:br/>
              <w:t>25-7-4354341-изм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10.02.2026</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Омепразол-Акрихин</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20 мг, 10 шт. - контурная ячейковая упаковка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"Химико-фармацевтический комбинат "АКРИХИН" (АО "АКРИХИН"), Россия (5031013320);</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112,45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2,8112</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ЛП-№(004522)-(РГ-RU)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30.05.2025 </w:t>
            </w:r>
            <w:r w:rsidRPr="00FA3B24">
              <w:rPr>
                <w:rFonts w:ascii="Times New Roman" w:eastAsia="Calibri" w:hAnsi="Times New Roman" w:cs="Times New Roman"/>
                <w:bCs/>
                <w:color w:val="000000"/>
                <w:sz w:val="20"/>
                <w:szCs w:val="20"/>
                <w:lang w:eastAsia="ru-RU"/>
              </w:rPr>
              <w:br/>
              <w:t>795/20-25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30.05.2025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143,37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10,2407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ЛП-004391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71,68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10,24</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ЛП-004391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908"/>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блистеры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Вып.к.Перв.Уп.Втор.Уп.Пр.Лек д.д., Словения;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72,40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10,3428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822"/>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Вып.к.Перв.Уп.Втор.Уп.Пр.Лек д.д., Словения;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36,20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10,3428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143,37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10,2407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ЛП-№(000193)-(РГ-RU)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02.12.2021 </w:t>
            </w:r>
            <w:r w:rsidRPr="00FA3B24">
              <w:rPr>
                <w:rFonts w:ascii="Times New Roman" w:eastAsia="Calibri" w:hAnsi="Times New Roman" w:cs="Times New Roman"/>
                <w:bCs/>
                <w:color w:val="000000"/>
                <w:sz w:val="20"/>
                <w:szCs w:val="20"/>
                <w:lang w:eastAsia="ru-RU"/>
              </w:rPr>
              <w:br/>
              <w:t xml:space="preserve"> (25-7-4193420-ОПР-изм)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02.12.2021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Гастрозол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FA3B24">
              <w:rPr>
                <w:rFonts w:ascii="Times New Roman" w:eastAsia="Calibri" w:hAnsi="Times New Roman" w:cs="Times New Roman"/>
                <w:bCs/>
                <w:color w:val="000000"/>
                <w:sz w:val="20"/>
                <w:szCs w:val="20"/>
                <w:lang w:eastAsia="ru-RU"/>
              </w:rPr>
              <w:t>о</w:t>
            </w:r>
            <w:r w:rsidRPr="00FA3B24">
              <w:rPr>
                <w:rFonts w:ascii="Times New Roman" w:eastAsia="Calibri" w:hAnsi="Times New Roman" w:cs="Times New Roman"/>
                <w:bCs/>
                <w:color w:val="000000"/>
                <w:sz w:val="20"/>
                <w:szCs w:val="20"/>
                <w:lang w:eastAsia="ru-RU"/>
              </w:rPr>
              <w:t>нерное общество "Фармстандарт-Лексредства" (ОАО "Фармстандарт-Лексредства"), Россия (4631002737);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71,68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10,24</w:t>
            </w:r>
            <w:r>
              <w:rPr>
                <w:rFonts w:eastAsiaTheme="minorEastAsia" w:cs="Calibri"/>
                <w:color w:val="000000"/>
                <w:lang w:eastAsia="ru-RU"/>
              </w:rPr>
              <w:t>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ЛП-№(000193)-(РГ-RU)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02.12.2021 </w:t>
            </w:r>
            <w:r w:rsidRPr="00FA3B24">
              <w:rPr>
                <w:rFonts w:ascii="Times New Roman" w:eastAsia="Calibri" w:hAnsi="Times New Roman" w:cs="Times New Roman"/>
                <w:bCs/>
                <w:color w:val="000000"/>
                <w:sz w:val="20"/>
                <w:szCs w:val="20"/>
                <w:lang w:eastAsia="ru-RU"/>
              </w:rPr>
              <w:br/>
              <w:t xml:space="preserve"> (25-7-4193420-ОПР-изм)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02.12.2021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163,29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10,886</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13.10.2022 </w:t>
            </w:r>
            <w:r w:rsidRPr="00FA3B24">
              <w:rPr>
                <w:rFonts w:ascii="Times New Roman" w:eastAsia="Calibri" w:hAnsi="Times New Roman" w:cs="Times New Roman"/>
                <w:bCs/>
                <w:color w:val="000000"/>
                <w:sz w:val="20"/>
                <w:szCs w:val="20"/>
                <w:lang w:eastAsia="ru-RU"/>
              </w:rPr>
              <w:br/>
              <w:t>25-7-4228649-изм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152,40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10,8857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13.10.2022 </w:t>
            </w:r>
            <w:r w:rsidRPr="00FA3B24">
              <w:rPr>
                <w:rFonts w:ascii="Times New Roman" w:eastAsia="Calibri" w:hAnsi="Times New Roman" w:cs="Times New Roman"/>
                <w:bCs/>
                <w:color w:val="000000"/>
                <w:sz w:val="20"/>
                <w:szCs w:val="20"/>
                <w:lang w:eastAsia="ru-RU"/>
              </w:rPr>
              <w:br/>
              <w:t>25-7-4228649-изм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13.10.2022</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169,82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11,3213</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30.11.2022 </w:t>
            </w:r>
            <w:r w:rsidRPr="00FA3B24">
              <w:rPr>
                <w:rFonts w:ascii="Times New Roman" w:eastAsia="Calibri" w:hAnsi="Times New Roman" w:cs="Times New Roman"/>
                <w:bCs/>
                <w:color w:val="000000"/>
                <w:sz w:val="20"/>
                <w:szCs w:val="20"/>
                <w:lang w:eastAsia="ru-RU"/>
              </w:rPr>
              <w:br/>
              <w:t>1618/20-22</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30.11.2022</w:t>
            </w:r>
          </w:p>
        </w:tc>
      </w:tr>
      <w:tr w:rsidR="00E93F98" w:rsidRPr="008B2D78" w:rsidTr="004A5A9F">
        <w:trPr>
          <w:trHeight w:val="812"/>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Омитокс Гас</w:t>
            </w:r>
            <w:r w:rsidRPr="00FA3B24">
              <w:rPr>
                <w:rFonts w:ascii="Times New Roman" w:eastAsia="Times New Roman" w:hAnsi="Times New Roman" w:cs="Times New Roman"/>
                <w:color w:val="000000"/>
                <w:sz w:val="20"/>
                <w:szCs w:val="20"/>
                <w:lang w:eastAsia="ru-RU"/>
              </w:rPr>
              <w:t>т</w:t>
            </w:r>
            <w:r w:rsidRPr="00FA3B24">
              <w:rPr>
                <w:rFonts w:ascii="Times New Roman" w:eastAsia="Times New Roman" w:hAnsi="Times New Roman" w:cs="Times New Roman"/>
                <w:color w:val="000000"/>
                <w:sz w:val="20"/>
                <w:szCs w:val="20"/>
                <w:lang w:eastAsia="ru-RU"/>
              </w:rPr>
              <w:t>ро®</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10 мг, 10 шт. - блистеры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Вл.Шрея Лайф Саенсиз Пвт. Лтд., Индия (27AADCS9890C1Z1); Вып.к.Перв.Уп.Втор.Уп.Пр.Шрея Лайф Саенсиз Пвт. Лтд., Индия (27AADCS9890C1Z1);</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47,32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3,1546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П N014419/01</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13.02.2023 </w:t>
            </w:r>
            <w:r w:rsidRPr="00FA3B24">
              <w:rPr>
                <w:rFonts w:ascii="Times New Roman" w:eastAsia="Calibri" w:hAnsi="Times New Roman" w:cs="Times New Roman"/>
                <w:bCs/>
                <w:color w:val="000000"/>
                <w:sz w:val="20"/>
                <w:szCs w:val="20"/>
                <w:lang w:eastAsia="ru-RU"/>
              </w:rPr>
              <w:br/>
              <w:t>115/20-23</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13.02.2023</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Ультоп®</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Вл.АО "КРКА, д.д., Ново место", Словения (SI 82646716);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"КРКА-РУС" (ООО "КРКА-РУС"), Россия (5017036276);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168,95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12,0678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ЛП-№(002025)-(РГ-RU)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22.05.2023 </w:t>
            </w:r>
            <w:r w:rsidRPr="00FA3B24">
              <w:rPr>
                <w:rFonts w:ascii="Times New Roman" w:eastAsia="Calibri" w:hAnsi="Times New Roman" w:cs="Times New Roman"/>
                <w:bCs/>
                <w:color w:val="000000"/>
                <w:sz w:val="20"/>
                <w:szCs w:val="20"/>
                <w:lang w:eastAsia="ru-RU"/>
              </w:rPr>
              <w:br/>
              <w:t>25-7-4252491-ОПР-изм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22.05.2023</w:t>
            </w:r>
          </w:p>
        </w:tc>
      </w:tr>
      <w:tr w:rsidR="00E93F98" w:rsidRPr="008B2D78" w:rsidTr="004A5A9F">
        <w:trPr>
          <w:trHeight w:val="942"/>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Омепразол-Тева</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блистеры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Вл.Тева Фармацевтические Предприятия Лтд, Израиль (557410149); Вып.к.Перв.Уп.Втор.Уп.Пр.Тева Фарма С.Л.У., Испания (B83959379);</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56,00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4</w:t>
            </w:r>
            <w:r>
              <w:rPr>
                <w:rFonts w:eastAsiaTheme="minorEastAsia" w:cs="Calibri"/>
                <w:color w:val="000000"/>
                <w:lang w:eastAsia="ru-RU"/>
              </w:rPr>
              <w:t>,0000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ЛП-№(002468)-(РГ-RU)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24.07.2023 </w:t>
            </w:r>
            <w:r w:rsidRPr="00FA3B24">
              <w:rPr>
                <w:rFonts w:ascii="Times New Roman" w:eastAsia="Calibri" w:hAnsi="Times New Roman" w:cs="Times New Roman"/>
                <w:bCs/>
                <w:color w:val="000000"/>
                <w:sz w:val="20"/>
                <w:szCs w:val="20"/>
                <w:lang w:eastAsia="ru-RU"/>
              </w:rPr>
              <w:br/>
              <w:t>25-7-4258845-ОПР-изм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24.07.2023</w:t>
            </w:r>
          </w:p>
        </w:tc>
      </w:tr>
      <w:tr w:rsidR="00E93F98" w:rsidRPr="008B2D78" w:rsidTr="005704AB">
        <w:trPr>
          <w:trHeight w:val="794"/>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Вып.к.Перв.Уп.Втор.Уп.Пр.ООО "Новартис Фармасьютикал Мэньюфекчуринг", Словения (SI 98914227);</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131,50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9,3928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03.11.2023 </w:t>
            </w:r>
            <w:r w:rsidRPr="00FA3B24">
              <w:rPr>
                <w:rFonts w:ascii="Times New Roman" w:eastAsia="Calibri" w:hAnsi="Times New Roman" w:cs="Times New Roman"/>
                <w:bCs/>
                <w:color w:val="000000"/>
                <w:sz w:val="20"/>
                <w:szCs w:val="20"/>
                <w:lang w:eastAsia="ru-RU"/>
              </w:rPr>
              <w:br/>
              <w:t>25-7-4269616-ОПР-изм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03.11.2023</w:t>
            </w:r>
          </w:p>
        </w:tc>
      </w:tr>
      <w:tr w:rsidR="00E93F98" w:rsidRPr="008B2D78" w:rsidTr="004A5A9F">
        <w:trPr>
          <w:trHeight w:val="835"/>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блистеры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Вып.к.Перв.Уп.Втор.Уп.Пр.Лек д.д., Словения;</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131,50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9,3928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27.11.2020 </w:t>
            </w:r>
            <w:r w:rsidRPr="00FA3B24">
              <w:rPr>
                <w:rFonts w:ascii="Times New Roman" w:eastAsia="Calibri" w:hAnsi="Times New Roman" w:cs="Times New Roman"/>
                <w:bCs/>
                <w:color w:val="000000"/>
                <w:sz w:val="20"/>
                <w:szCs w:val="20"/>
                <w:lang w:eastAsia="ru-RU"/>
              </w:rPr>
              <w:br/>
              <w:t xml:space="preserve"> 496/20-20-ОПР</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27.04.2021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ВЕЛФАРМ</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163,29</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10,886</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11.03.2024 </w:t>
            </w:r>
            <w:r w:rsidRPr="00FA3B24">
              <w:rPr>
                <w:rFonts w:ascii="Times New Roman" w:eastAsia="Calibri" w:hAnsi="Times New Roman" w:cs="Times New Roman"/>
                <w:bCs/>
                <w:color w:val="000000"/>
                <w:sz w:val="20"/>
                <w:szCs w:val="20"/>
                <w:lang w:eastAsia="ru-RU"/>
              </w:rPr>
              <w:br/>
              <w:t>25-7-4279558-изм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11.03.2024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ВЕЛФАРМ</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контурная ячейковая упаковка (2)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76,03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10,8614</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11.03.2024 </w:t>
            </w:r>
            <w:r w:rsidRPr="00FA3B24">
              <w:rPr>
                <w:rFonts w:ascii="Times New Roman" w:eastAsia="Calibri" w:hAnsi="Times New Roman" w:cs="Times New Roman"/>
                <w:bCs/>
                <w:color w:val="000000"/>
                <w:sz w:val="20"/>
                <w:szCs w:val="20"/>
                <w:lang w:eastAsia="ru-RU"/>
              </w:rPr>
              <w:br/>
              <w:t>25-7-4279558-изм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11.03.2024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ВЕЛФАРМ</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контурная ячейковая упаковка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"Велтрэйд" (ООО "Велтрэйд"), Россия (7734513168);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152,40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10,8857</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ЛП-№(003783)-(РГ-RU)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11.03.2024 </w:t>
            </w:r>
            <w:r w:rsidRPr="00FA3B24">
              <w:rPr>
                <w:rFonts w:ascii="Times New Roman" w:eastAsia="Calibri" w:hAnsi="Times New Roman" w:cs="Times New Roman"/>
                <w:bCs/>
                <w:color w:val="000000"/>
                <w:sz w:val="20"/>
                <w:szCs w:val="20"/>
                <w:lang w:eastAsia="ru-RU"/>
              </w:rPr>
              <w:br/>
              <w:t>25-7-4279558-изм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11.03.2024</w:t>
            </w:r>
          </w:p>
        </w:tc>
      </w:tr>
      <w:tr w:rsidR="00E93F98" w:rsidRPr="008B2D78" w:rsidTr="004A5A9F">
        <w:trPr>
          <w:trHeight w:val="978"/>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Омез®</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5 шт. - блистеры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Вл.ООО "Др. Редди'с Лабораторис", Россия (7707321227); Вып.к.Перв.Уп.Втор.Уп.Пр.Лабораториос Л</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конса С.А., Испания (ESA08576134);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52,91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10,582</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ЛП-№(005063)-(РГ-RU)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19.06.2024 </w:t>
            </w:r>
            <w:r w:rsidRPr="00FA3B24">
              <w:rPr>
                <w:rFonts w:ascii="Times New Roman" w:eastAsia="Calibri" w:hAnsi="Times New Roman" w:cs="Times New Roman"/>
                <w:bCs/>
                <w:color w:val="000000"/>
                <w:sz w:val="20"/>
                <w:szCs w:val="20"/>
                <w:lang w:eastAsia="ru-RU"/>
              </w:rPr>
              <w:br/>
              <w:t>25-7-4288928-изм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19.06.2024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Ортанол®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 (4)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Вл.Сандоз д.д., Словения (SI76665623); Пр.Сандоз Груп Саглик Урунлери Илачлар Сан ве Тик. А.Ш., Турция (7430398676); Вып.к.Перв.Уп.Втор.Уп.Лек С.А., Польша (PL7281341936);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131,50</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9,3928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ЛСР-007825/08</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27.09.2024 </w:t>
            </w:r>
            <w:r w:rsidRPr="00FA3B24">
              <w:rPr>
                <w:rFonts w:ascii="Times New Roman" w:eastAsia="Calibri" w:hAnsi="Times New Roman" w:cs="Times New Roman"/>
                <w:bCs/>
                <w:color w:val="000000"/>
                <w:sz w:val="20"/>
                <w:szCs w:val="20"/>
                <w:lang w:eastAsia="ru-RU"/>
              </w:rPr>
              <w:br/>
              <w:t>25-7-4298704-ОПР-изм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27.09.2024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187,03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12,4686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16.10.2024 </w:t>
            </w:r>
            <w:r w:rsidRPr="00FA3B24">
              <w:rPr>
                <w:rFonts w:ascii="Times New Roman" w:eastAsia="Calibri" w:hAnsi="Times New Roman" w:cs="Times New Roman"/>
                <w:bCs/>
                <w:color w:val="000000"/>
                <w:sz w:val="20"/>
                <w:szCs w:val="20"/>
                <w:lang w:eastAsia="ru-RU"/>
              </w:rPr>
              <w:br/>
              <w:t>1514/20-24</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16.10.2024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(3)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187,03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12,4686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17.12.2024 </w:t>
            </w:r>
            <w:r w:rsidRPr="00FA3B24">
              <w:rPr>
                <w:rFonts w:ascii="Times New Roman" w:eastAsia="Calibri" w:hAnsi="Times New Roman" w:cs="Times New Roman"/>
                <w:bCs/>
                <w:color w:val="000000"/>
                <w:sz w:val="20"/>
                <w:szCs w:val="20"/>
                <w:lang w:eastAsia="ru-RU"/>
              </w:rPr>
              <w:br/>
              <w:t>25-7-4308693-изм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17.12.2024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187,03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12,4686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17.12.2024 </w:t>
            </w:r>
            <w:r w:rsidRPr="00FA3B24">
              <w:rPr>
                <w:rFonts w:ascii="Times New Roman" w:eastAsia="Calibri" w:hAnsi="Times New Roman" w:cs="Times New Roman"/>
                <w:bCs/>
                <w:color w:val="000000"/>
                <w:sz w:val="20"/>
                <w:szCs w:val="20"/>
                <w:lang w:eastAsia="ru-RU"/>
              </w:rPr>
              <w:br/>
              <w:t>25-7-4308693-изм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17.12.2024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15 шт.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187,03</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12,4686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17.12.2024 </w:t>
            </w:r>
            <w:r w:rsidRPr="00FA3B24">
              <w:rPr>
                <w:rFonts w:ascii="Times New Roman" w:eastAsia="Calibri" w:hAnsi="Times New Roman" w:cs="Times New Roman"/>
                <w:bCs/>
                <w:color w:val="000000"/>
                <w:sz w:val="20"/>
                <w:szCs w:val="20"/>
                <w:lang w:eastAsia="ru-RU"/>
              </w:rPr>
              <w:br/>
              <w:t>25-7-4308693-изм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17.12.2024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ПРОЗОЛМАКС</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контурная ячейковая упаковка (3)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"ЭЛЗАФАРМ" (ООО "ЭЛЗАФАРМ"), Россия (7735190248);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163,11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10,874</w:t>
            </w:r>
            <w:r>
              <w:rPr>
                <w:rFonts w:eastAsiaTheme="minorEastAsia" w:cs="Calibri"/>
                <w:color w:val="000000"/>
                <w:lang w:eastAsia="ru-RU"/>
              </w:rPr>
              <w:t>0</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ЛП-№(007372)-(РГ-RU)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20.12.2024 </w:t>
            </w:r>
            <w:r w:rsidRPr="00FA3B24">
              <w:rPr>
                <w:rFonts w:ascii="Times New Roman" w:eastAsia="Calibri" w:hAnsi="Times New Roman" w:cs="Times New Roman"/>
                <w:bCs/>
                <w:color w:val="000000"/>
                <w:sz w:val="20"/>
                <w:szCs w:val="20"/>
                <w:lang w:eastAsia="ru-RU"/>
              </w:rPr>
              <w:br/>
              <w:t>25-7-4309426-изм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20.12.2024</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15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271,82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15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489,27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(9)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489,27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15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271,82</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30</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326,18</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15 шт. - упаковки ячейковые контурные (6)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489,27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10 шт. - упаковки ячейковые контурные (9)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45</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489,27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10,8726</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10.03.2025 </w:t>
            </w:r>
            <w:r w:rsidRPr="00FA3B24">
              <w:rPr>
                <w:rFonts w:ascii="Times New Roman" w:eastAsia="Calibri" w:hAnsi="Times New Roman" w:cs="Times New Roman"/>
                <w:bCs/>
                <w:color w:val="000000"/>
                <w:sz w:val="20"/>
                <w:szCs w:val="20"/>
                <w:lang w:eastAsia="ru-RU"/>
              </w:rPr>
              <w:br/>
              <w:t>254/20-25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10.03.2025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Ультоп®</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блистер (4)  - пачки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Вл.АО "КРКА, д.д., Ново место", Словения (SI 82646716);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"КРКА-РУС" (ООО "КРКА-РУС"), Россия (5017036276);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168,95</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12,0678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ЛП-№(002025)-(РГ-RU)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24.03.2025 </w:t>
            </w:r>
            <w:r w:rsidRPr="00FA3B24">
              <w:rPr>
                <w:rFonts w:ascii="Times New Roman" w:eastAsia="Calibri" w:hAnsi="Times New Roman" w:cs="Times New Roman"/>
                <w:bCs/>
                <w:color w:val="000000"/>
                <w:sz w:val="20"/>
                <w:szCs w:val="20"/>
                <w:lang w:eastAsia="ru-RU"/>
              </w:rPr>
              <w:br/>
              <w:t>25-7-4315348-ОПР-изм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24.03.2025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166,57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11,8978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 Р</w:t>
            </w:r>
            <w:r w:rsidRPr="00FA3B24">
              <w:rPr>
                <w:rFonts w:ascii="Times New Roman" w:eastAsia="Times New Roman" w:hAnsi="Times New Roman" w:cs="Times New Roman"/>
                <w:color w:val="000000"/>
                <w:sz w:val="20"/>
                <w:szCs w:val="20"/>
                <w:lang w:eastAsia="ru-RU"/>
              </w:rPr>
              <w:t>е</w:t>
            </w:r>
            <w:r w:rsidRPr="00FA3B24">
              <w:rPr>
                <w:rFonts w:ascii="Times New Roman" w:eastAsia="Times New Roman" w:hAnsi="Times New Roman" w:cs="Times New Roman"/>
                <w:color w:val="000000"/>
                <w:sz w:val="20"/>
                <w:szCs w:val="20"/>
                <w:lang w:eastAsia="ru-RU"/>
              </w:rPr>
              <w:t>невал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7 шт.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FA3B24">
              <w:rPr>
                <w:rFonts w:ascii="Times New Roman" w:eastAsia="Calibri" w:hAnsi="Times New Roman" w:cs="Times New Roman"/>
                <w:bCs/>
                <w:color w:val="000000"/>
                <w:sz w:val="20"/>
                <w:szCs w:val="20"/>
                <w:lang w:eastAsia="ru-RU"/>
              </w:rPr>
              <w:t>е</w:t>
            </w:r>
            <w:r w:rsidRPr="00FA3B24">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14</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166,57</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sidRPr="00FA3B24">
              <w:rPr>
                <w:rFonts w:eastAsiaTheme="minorEastAsia" w:cs="Calibri"/>
                <w:color w:val="000000"/>
                <w:lang w:eastAsia="ru-RU"/>
              </w:rPr>
              <w:t>11,8978</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ЛП-№(001085)-(РГ-RU)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01.10.2025 </w:t>
            </w:r>
            <w:r w:rsidRPr="00FA3B24">
              <w:rPr>
                <w:rFonts w:ascii="Times New Roman" w:eastAsia="Calibri" w:hAnsi="Times New Roman" w:cs="Times New Roman"/>
                <w:bCs/>
                <w:color w:val="000000"/>
                <w:sz w:val="20"/>
                <w:szCs w:val="20"/>
                <w:lang w:eastAsia="ru-RU"/>
              </w:rPr>
              <w:br/>
              <w:t>1512/20-25</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01.10.2025</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84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42</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457,21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10,8859</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ЛП-006985</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30.08.2021 </w:t>
            </w:r>
            <w:r w:rsidRPr="00FA3B24">
              <w:rPr>
                <w:rFonts w:ascii="Times New Roman" w:eastAsia="Calibri" w:hAnsi="Times New Roman" w:cs="Times New Roman"/>
                <w:bCs/>
                <w:color w:val="000000"/>
                <w:sz w:val="20"/>
                <w:szCs w:val="20"/>
                <w:lang w:eastAsia="ru-RU"/>
              </w:rPr>
              <w:br/>
              <w:t xml:space="preserve"> (742/20-21)</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30.08.2021</w:t>
            </w:r>
          </w:p>
        </w:tc>
      </w:tr>
      <w:tr w:rsidR="00E93F98" w:rsidRPr="008B2D78" w:rsidTr="004A5A9F">
        <w:trPr>
          <w:trHeight w:val="1200"/>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lastRenderedPageBreak/>
              <w:t>ОМЕПРАЗОЛ</w:t>
            </w:r>
          </w:p>
        </w:tc>
        <w:tc>
          <w:tcPr>
            <w:tcW w:w="2395"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FA3B24">
              <w:rPr>
                <w:rFonts w:ascii="Times New Roman" w:eastAsia="Times New Roman" w:hAnsi="Times New Roman" w:cs="Times New Roman"/>
                <w:color w:val="000000"/>
                <w:sz w:val="20"/>
                <w:szCs w:val="20"/>
                <w:lang w:eastAsia="ru-RU"/>
              </w:rPr>
              <w:t>капсулы кишечнора</w:t>
            </w:r>
            <w:r w:rsidRPr="00FA3B24">
              <w:rPr>
                <w:rFonts w:ascii="Times New Roman" w:eastAsia="Times New Roman" w:hAnsi="Times New Roman" w:cs="Times New Roman"/>
                <w:color w:val="000000"/>
                <w:sz w:val="20"/>
                <w:szCs w:val="20"/>
                <w:lang w:eastAsia="ru-RU"/>
              </w:rPr>
              <w:t>с</w:t>
            </w:r>
            <w:r w:rsidRPr="00FA3B24">
              <w:rPr>
                <w:rFonts w:ascii="Times New Roman" w:eastAsia="Times New Roman" w:hAnsi="Times New Roman" w:cs="Times New Roman"/>
                <w:color w:val="000000"/>
                <w:sz w:val="20"/>
                <w:szCs w:val="20"/>
                <w:lang w:eastAsia="ru-RU"/>
              </w:rPr>
              <w:t>творимые, 10 мг, 84 шт. - банка (1)  - пачка ка</w:t>
            </w:r>
            <w:r w:rsidRPr="00FA3B24">
              <w:rPr>
                <w:rFonts w:ascii="Times New Roman" w:eastAsia="Times New Roman" w:hAnsi="Times New Roman" w:cs="Times New Roman"/>
                <w:color w:val="000000"/>
                <w:sz w:val="20"/>
                <w:szCs w:val="20"/>
                <w:lang w:eastAsia="ru-RU"/>
              </w:rPr>
              <w:t>р</w:t>
            </w:r>
            <w:r w:rsidRPr="00FA3B24">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Вл.Общество с ограниченной ответственностью "Брайт Вэй" (ООО "Брайт Вэй"), Россия (7743143160); Вып.к.Перв.Уп.Втор.Уп.Пр.Общество с огран</w:t>
            </w:r>
            <w:r w:rsidRPr="00FA3B24">
              <w:rPr>
                <w:rFonts w:ascii="Times New Roman" w:eastAsia="Calibri" w:hAnsi="Times New Roman" w:cs="Times New Roman"/>
                <w:bCs/>
                <w:color w:val="000000"/>
                <w:sz w:val="20"/>
                <w:szCs w:val="20"/>
                <w:lang w:eastAsia="ru-RU"/>
              </w:rPr>
              <w:t>и</w:t>
            </w:r>
            <w:r w:rsidRPr="00FA3B24">
              <w:rPr>
                <w:rFonts w:ascii="Times New Roman" w:eastAsia="Calibri" w:hAnsi="Times New Roman" w:cs="Times New Roman"/>
                <w:bCs/>
                <w:color w:val="000000"/>
                <w:sz w:val="20"/>
                <w:szCs w:val="20"/>
                <w:lang w:eastAsia="ru-RU"/>
              </w:rPr>
              <w:t>ченной ответственностью "Велфарм-М", Россия (7735167866);</w:t>
            </w:r>
          </w:p>
        </w:tc>
        <w:tc>
          <w:tcPr>
            <w:tcW w:w="128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42</w:t>
            </w:r>
          </w:p>
        </w:tc>
        <w:tc>
          <w:tcPr>
            <w:tcW w:w="130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457,21</w:t>
            </w:r>
          </w:p>
        </w:tc>
        <w:tc>
          <w:tcPr>
            <w:tcW w:w="1263"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jc w:val="center"/>
              <w:rPr>
                <w:rFonts w:ascii="Calibri" w:eastAsiaTheme="minorEastAsia" w:hAnsi="Calibri" w:cs="Calibri"/>
                <w:color w:val="000000"/>
                <w:lang w:eastAsia="ru-RU"/>
              </w:rPr>
            </w:pPr>
            <w:r>
              <w:rPr>
                <w:rFonts w:eastAsiaTheme="minorEastAsia" w:cs="Calibri"/>
                <w:color w:val="000000"/>
                <w:lang w:eastAsia="ru-RU"/>
              </w:rPr>
              <w:t>10,8859</w:t>
            </w:r>
          </w:p>
        </w:tc>
        <w:tc>
          <w:tcPr>
            <w:tcW w:w="121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ЛП-№(003420)-(РГ-RU)</w:t>
            </w:r>
          </w:p>
        </w:tc>
        <w:tc>
          <w:tcPr>
            <w:tcW w:w="13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FA3B24">
              <w:rPr>
                <w:rFonts w:ascii="Times New Roman" w:eastAsia="Calibri" w:hAnsi="Times New Roman" w:cs="Times New Roman"/>
                <w:bCs/>
                <w:color w:val="000000"/>
                <w:sz w:val="20"/>
                <w:szCs w:val="20"/>
                <w:lang w:eastAsia="ru-RU"/>
              </w:rPr>
              <w:t xml:space="preserve">26.12.2025 </w:t>
            </w:r>
            <w:r w:rsidRPr="00FA3B24">
              <w:rPr>
                <w:rFonts w:ascii="Times New Roman" w:eastAsia="Calibri" w:hAnsi="Times New Roman" w:cs="Times New Roman"/>
                <w:bCs/>
                <w:color w:val="000000"/>
                <w:sz w:val="20"/>
                <w:szCs w:val="20"/>
                <w:lang w:eastAsia="ru-RU"/>
              </w:rPr>
              <w:br/>
              <w:t>25-7-4348789-изм</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sz w:val="20"/>
                <w:szCs w:val="20"/>
                <w:lang w:eastAsia="ru-RU"/>
              </w:rPr>
            </w:pPr>
            <w:r w:rsidRPr="00FA3B24">
              <w:rPr>
                <w:rFonts w:ascii="Times New Roman" w:eastAsia="Times New Roman" w:hAnsi="Times New Roman" w:cs="Times New Roman"/>
                <w:sz w:val="20"/>
                <w:szCs w:val="20"/>
                <w:lang w:eastAsia="ru-RU"/>
              </w:rPr>
              <w:t>26.12.2025</w:t>
            </w:r>
          </w:p>
        </w:tc>
      </w:tr>
      <w:tr w:rsidR="00E93F98" w:rsidRPr="008B2D78" w:rsidTr="004A5A9F">
        <w:trPr>
          <w:trHeight w:val="481"/>
          <w:jc w:val="center"/>
        </w:trPr>
        <w:tc>
          <w:tcPr>
            <w:tcW w:w="14915" w:type="dxa"/>
            <w:gridSpan w:val="8"/>
            <w:tcBorders>
              <w:top w:val="single" w:sz="4" w:space="0" w:color="000000"/>
              <w:left w:val="single" w:sz="4" w:space="0" w:color="000000"/>
              <w:bottom w:val="single" w:sz="4" w:space="0" w:color="000000"/>
              <w:right w:val="single" w:sz="4" w:space="0" w:color="000000"/>
            </w:tcBorders>
            <w:shd w:val="clear" w:color="auto" w:fill="auto"/>
          </w:tcPr>
          <w:p w:rsidR="00E93F98" w:rsidRPr="008B2D78" w:rsidRDefault="00E93F98" w:rsidP="004A5A9F">
            <w:pPr>
              <w:spacing w:after="0" w:line="240" w:lineRule="auto"/>
              <w:rPr>
                <w:rFonts w:ascii="Times New Roman" w:eastAsia="Calibri" w:hAnsi="Times New Roman" w:cs="Times New Roman"/>
                <w:b/>
                <w:bCs/>
                <w:color w:val="000000"/>
                <w:sz w:val="20"/>
                <w:szCs w:val="20"/>
                <w:lang w:eastAsia="ru-RU"/>
              </w:rPr>
            </w:pPr>
            <w:r w:rsidRPr="008B2D78">
              <w:rPr>
                <w:rFonts w:ascii="Times New Roman" w:eastAsia="Calibri" w:hAnsi="Times New Roman" w:cs="Times New Roman"/>
                <w:b/>
                <w:bCs/>
                <w:color w:val="000000"/>
                <w:sz w:val="20"/>
                <w:szCs w:val="20"/>
                <w:lang w:eastAsia="ru-RU"/>
              </w:rPr>
              <w:t>Минимальное  значение цены за единицу товара (шт) без учета НДС, рублей:</w:t>
            </w:r>
          </w:p>
        </w:tc>
        <w:tc>
          <w:tcPr>
            <w:tcW w:w="1266" w:type="dxa"/>
            <w:tcBorders>
              <w:top w:val="single" w:sz="4" w:space="0" w:color="000000"/>
              <w:bottom w:val="single" w:sz="4" w:space="0" w:color="000000"/>
              <w:right w:val="single" w:sz="4" w:space="0" w:color="000000"/>
            </w:tcBorders>
            <w:shd w:val="clear" w:color="auto" w:fill="auto"/>
          </w:tcPr>
          <w:p w:rsidR="00E93F98" w:rsidRPr="00FA3B24" w:rsidRDefault="00E93F98" w:rsidP="004A5A9F">
            <w:pPr>
              <w:spacing w:after="0" w:line="240" w:lineRule="auto"/>
              <w:jc w:val="center"/>
              <w:rPr>
                <w:rFonts w:ascii="Times New Roman" w:eastAsia="Times New Roman" w:hAnsi="Times New Roman" w:cs="Times New Roman"/>
                <w:b/>
                <w:sz w:val="24"/>
                <w:szCs w:val="24"/>
                <w:lang w:eastAsia="ru-RU"/>
              </w:rPr>
            </w:pPr>
            <w:r w:rsidRPr="00FA3B24">
              <w:rPr>
                <w:rFonts w:ascii="Times New Roman" w:eastAsia="Times New Roman" w:hAnsi="Times New Roman" w:cs="Times New Roman"/>
                <w:b/>
                <w:sz w:val="24"/>
                <w:szCs w:val="24"/>
                <w:lang w:eastAsia="ru-RU"/>
              </w:rPr>
              <w:t>0,7630</w:t>
            </w:r>
          </w:p>
        </w:tc>
      </w:tr>
    </w:tbl>
    <w:p w:rsidR="00E93F98" w:rsidRPr="008B2D78" w:rsidRDefault="00E93F98" w:rsidP="00E93F98">
      <w:pPr>
        <w:spacing w:after="0"/>
        <w:ind w:firstLine="567"/>
        <w:jc w:val="both"/>
        <w:rPr>
          <w:rFonts w:ascii="Times New Roman" w:eastAsia="Times New Roman" w:hAnsi="Times New Roman" w:cs="Times New Roman"/>
          <w:sz w:val="24"/>
          <w:szCs w:val="24"/>
          <w:u w:val="single"/>
          <w:lang w:eastAsia="ru-RU"/>
        </w:rPr>
      </w:pPr>
    </w:p>
    <w:p w:rsidR="00E93F98" w:rsidRPr="008B2D78" w:rsidRDefault="00E93F98" w:rsidP="00E93F98">
      <w:pPr>
        <w:spacing w:after="0"/>
        <w:ind w:firstLine="567"/>
        <w:jc w:val="both"/>
        <w:rPr>
          <w:rFonts w:ascii="Times New Roman" w:eastAsia="Times New Roman" w:hAnsi="Times New Roman" w:cs="Times New Roman"/>
          <w:sz w:val="24"/>
          <w:szCs w:val="24"/>
          <w:lang w:eastAsia="ru-RU"/>
        </w:rPr>
      </w:pPr>
      <w:r w:rsidRPr="008B2D78">
        <w:rPr>
          <w:rFonts w:ascii="Times New Roman" w:eastAsia="Times New Roman" w:hAnsi="Times New Roman" w:cs="Times New Roman"/>
          <w:sz w:val="24"/>
          <w:szCs w:val="24"/>
          <w:lang w:eastAsia="ru-RU"/>
        </w:rPr>
        <w:t>Цена 0,763</w:t>
      </w:r>
      <w:r>
        <w:rPr>
          <w:rFonts w:ascii="Times New Roman" w:eastAsia="Times New Roman" w:hAnsi="Times New Roman" w:cs="Times New Roman"/>
          <w:sz w:val="24"/>
          <w:szCs w:val="24"/>
          <w:lang w:eastAsia="ru-RU"/>
        </w:rPr>
        <w:t>0</w:t>
      </w:r>
      <w:r w:rsidRPr="008B2D78">
        <w:rPr>
          <w:rFonts w:ascii="Times New Roman" w:eastAsia="Times New Roman" w:hAnsi="Times New Roman" w:cs="Times New Roman"/>
          <w:sz w:val="24"/>
          <w:szCs w:val="24"/>
          <w:lang w:eastAsia="ru-RU"/>
        </w:rPr>
        <w:tab/>
        <w:t>Р N002333/01</w:t>
      </w:r>
    </w:p>
    <w:p w:rsidR="00E93F98" w:rsidRPr="008B2D78" w:rsidRDefault="00E93F98" w:rsidP="00E93F98">
      <w:pPr>
        <w:spacing w:after="0"/>
        <w:ind w:firstLine="567"/>
        <w:jc w:val="both"/>
        <w:rPr>
          <w:rFonts w:ascii="Times New Roman" w:eastAsia="Times New Roman" w:hAnsi="Times New Roman" w:cs="Times New Roman"/>
          <w:sz w:val="24"/>
          <w:szCs w:val="24"/>
          <w:lang w:eastAsia="ru-RU"/>
        </w:rPr>
      </w:pPr>
      <w:r w:rsidRPr="008B2D78">
        <w:rPr>
          <w:rFonts w:eastAsiaTheme="minorEastAsia"/>
          <w:noProof/>
          <w:lang w:eastAsia="ru-RU"/>
        </w:rPr>
        <w:drawing>
          <wp:inline distT="0" distB="0" distL="0" distR="0" wp14:anchorId="717A3D5E" wp14:editId="7991329C">
            <wp:extent cx="3935506" cy="2951912"/>
            <wp:effectExtent l="0" t="0" r="8255" b="127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pic:cNvPicPr>
                      <a:picLocks noChangeAspect="1" noChangeArrowheads="1"/>
                    </pic:cNvPicPr>
                  </pic:nvPicPr>
                  <pic:blipFill>
                    <a:blip r:embed="rId21"/>
                    <a:stretch>
                      <a:fillRect/>
                    </a:stretch>
                  </pic:blipFill>
                  <pic:spPr bwMode="auto">
                    <a:xfrm>
                      <a:off x="0" y="0"/>
                      <a:ext cx="3938899" cy="2954457"/>
                    </a:xfrm>
                    <a:prstGeom prst="rect">
                      <a:avLst/>
                    </a:prstGeom>
                  </pic:spPr>
                </pic:pic>
              </a:graphicData>
            </a:graphic>
          </wp:inline>
        </w:drawing>
      </w:r>
    </w:p>
    <w:tbl>
      <w:tblPr>
        <w:tblW w:w="16286" w:type="dxa"/>
        <w:jc w:val="center"/>
        <w:tblLook w:val="04A0" w:firstRow="1" w:lastRow="0" w:firstColumn="1" w:lastColumn="0" w:noHBand="0" w:noVBand="1"/>
      </w:tblPr>
      <w:tblGrid>
        <w:gridCol w:w="2144"/>
        <w:gridCol w:w="2040"/>
        <w:gridCol w:w="4402"/>
        <w:gridCol w:w="1286"/>
        <w:gridCol w:w="1303"/>
        <w:gridCol w:w="1263"/>
        <w:gridCol w:w="1216"/>
        <w:gridCol w:w="1366"/>
        <w:gridCol w:w="1266"/>
      </w:tblGrid>
      <w:tr w:rsidR="00E93F98" w:rsidRPr="00B22250" w:rsidTr="005704AB">
        <w:trPr>
          <w:trHeight w:val="424"/>
          <w:jc w:val="center"/>
        </w:trPr>
        <w:tc>
          <w:tcPr>
            <w:tcW w:w="2144" w:type="dxa"/>
            <w:tcBorders>
              <w:top w:val="single" w:sz="4" w:space="0" w:color="000000"/>
              <w:left w:val="single" w:sz="4" w:space="0" w:color="000000"/>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Times New Roman" w:hAnsi="Times New Roman" w:cs="Times New Roman"/>
                <w:b/>
                <w:color w:val="000000"/>
                <w:sz w:val="20"/>
                <w:szCs w:val="20"/>
                <w:lang w:eastAsia="ru-RU"/>
              </w:rPr>
            </w:pPr>
            <w:r w:rsidRPr="00B22250">
              <w:rPr>
                <w:rFonts w:ascii="Times New Roman" w:eastAsia="Times New Roman" w:hAnsi="Times New Roman" w:cs="Times New Roman"/>
                <w:b/>
                <w:color w:val="000000"/>
                <w:sz w:val="20"/>
                <w:szCs w:val="20"/>
                <w:lang w:eastAsia="ru-RU"/>
              </w:rPr>
              <w:t>Торговое наимен</w:t>
            </w:r>
            <w:r w:rsidRPr="00B22250">
              <w:rPr>
                <w:rFonts w:ascii="Times New Roman" w:eastAsia="Times New Roman" w:hAnsi="Times New Roman" w:cs="Times New Roman"/>
                <w:b/>
                <w:color w:val="000000"/>
                <w:sz w:val="20"/>
                <w:szCs w:val="20"/>
                <w:lang w:eastAsia="ru-RU"/>
              </w:rPr>
              <w:t>о</w:t>
            </w:r>
            <w:r w:rsidRPr="00B22250">
              <w:rPr>
                <w:rFonts w:ascii="Times New Roman" w:eastAsia="Times New Roman" w:hAnsi="Times New Roman" w:cs="Times New Roman"/>
                <w:b/>
                <w:color w:val="000000"/>
                <w:sz w:val="20"/>
                <w:szCs w:val="20"/>
                <w:lang w:eastAsia="ru-RU"/>
              </w:rPr>
              <w:t>вание</w:t>
            </w:r>
          </w:p>
        </w:tc>
        <w:tc>
          <w:tcPr>
            <w:tcW w:w="2040"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Times New Roman" w:hAnsi="Times New Roman" w:cs="Times New Roman"/>
                <w:b/>
                <w:color w:val="000000"/>
                <w:sz w:val="20"/>
                <w:szCs w:val="20"/>
                <w:lang w:eastAsia="ru-RU"/>
              </w:rPr>
            </w:pPr>
            <w:r w:rsidRPr="00B22250">
              <w:rPr>
                <w:rFonts w:ascii="Times New Roman" w:eastAsia="Times New Roman" w:hAnsi="Times New Roman" w:cs="Times New Roman"/>
                <w:b/>
                <w:color w:val="000000"/>
                <w:sz w:val="20"/>
                <w:szCs w:val="20"/>
                <w:lang w:eastAsia="ru-RU"/>
              </w:rPr>
              <w:t>Лекарственная форма, доз</w:t>
            </w:r>
            <w:r w:rsidRPr="00B22250">
              <w:rPr>
                <w:rFonts w:ascii="Times New Roman" w:eastAsia="Times New Roman" w:hAnsi="Times New Roman" w:cs="Times New Roman"/>
                <w:b/>
                <w:color w:val="000000"/>
                <w:sz w:val="20"/>
                <w:szCs w:val="20"/>
                <w:lang w:eastAsia="ru-RU"/>
              </w:rPr>
              <w:t>и</w:t>
            </w:r>
            <w:r w:rsidRPr="00B22250">
              <w:rPr>
                <w:rFonts w:ascii="Times New Roman" w:eastAsia="Times New Roman" w:hAnsi="Times New Roman" w:cs="Times New Roman"/>
                <w:b/>
                <w:color w:val="000000"/>
                <w:sz w:val="20"/>
                <w:szCs w:val="20"/>
                <w:lang w:eastAsia="ru-RU"/>
              </w:rPr>
              <w:t>ровка, уп</w:t>
            </w:r>
            <w:r w:rsidRPr="00B22250">
              <w:rPr>
                <w:rFonts w:ascii="Times New Roman" w:eastAsia="Times New Roman" w:hAnsi="Times New Roman" w:cs="Times New Roman"/>
                <w:b/>
                <w:color w:val="000000"/>
                <w:sz w:val="20"/>
                <w:szCs w:val="20"/>
                <w:lang w:eastAsia="ru-RU"/>
              </w:rPr>
              <w:t>а</w:t>
            </w:r>
            <w:r w:rsidRPr="00B22250">
              <w:rPr>
                <w:rFonts w:ascii="Times New Roman" w:eastAsia="Times New Roman" w:hAnsi="Times New Roman" w:cs="Times New Roman"/>
                <w:b/>
                <w:color w:val="000000"/>
                <w:sz w:val="20"/>
                <w:szCs w:val="20"/>
                <w:lang w:eastAsia="ru-RU"/>
              </w:rPr>
              <w:t>ковка (полная)</w:t>
            </w:r>
          </w:p>
        </w:tc>
        <w:tc>
          <w:tcPr>
            <w:tcW w:w="4402"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Владелец РУ/производитель/упаковщик/Выпускающий контроль</w:t>
            </w:r>
          </w:p>
        </w:tc>
        <w:tc>
          <w:tcPr>
            <w:tcW w:w="1286"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Колич</w:t>
            </w:r>
            <w:r w:rsidRPr="00B22250">
              <w:rPr>
                <w:rFonts w:ascii="Times New Roman" w:eastAsia="Calibri" w:hAnsi="Times New Roman" w:cs="Times New Roman"/>
                <w:b/>
                <w:bCs/>
                <w:color w:val="000000"/>
                <w:sz w:val="20"/>
                <w:szCs w:val="20"/>
                <w:lang w:eastAsia="ru-RU"/>
              </w:rPr>
              <w:t>е</w:t>
            </w:r>
            <w:r w:rsidRPr="00B22250">
              <w:rPr>
                <w:rFonts w:ascii="Times New Roman" w:eastAsia="Calibri" w:hAnsi="Times New Roman" w:cs="Times New Roman"/>
                <w:b/>
                <w:bCs/>
                <w:color w:val="000000"/>
                <w:sz w:val="20"/>
                <w:szCs w:val="20"/>
                <w:lang w:eastAsia="ru-RU"/>
              </w:rPr>
              <w:t>ство в п</w:t>
            </w:r>
            <w:r w:rsidRPr="00B22250">
              <w:rPr>
                <w:rFonts w:ascii="Times New Roman" w:eastAsia="Calibri" w:hAnsi="Times New Roman" w:cs="Times New Roman"/>
                <w:b/>
                <w:bCs/>
                <w:color w:val="000000"/>
                <w:sz w:val="20"/>
                <w:szCs w:val="20"/>
                <w:lang w:eastAsia="ru-RU"/>
              </w:rPr>
              <w:t>о</w:t>
            </w:r>
            <w:r w:rsidRPr="00B22250">
              <w:rPr>
                <w:rFonts w:ascii="Times New Roman" w:eastAsia="Calibri" w:hAnsi="Times New Roman" w:cs="Times New Roman"/>
                <w:b/>
                <w:bCs/>
                <w:color w:val="000000"/>
                <w:sz w:val="20"/>
                <w:szCs w:val="20"/>
                <w:lang w:eastAsia="ru-RU"/>
              </w:rPr>
              <w:t>треб.</w:t>
            </w:r>
          </w:p>
          <w:p w:rsidR="00E93F98" w:rsidRPr="00B22250" w:rsidRDefault="00E93F98" w:rsidP="004A5A9F">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у</w:t>
            </w:r>
            <w:r w:rsidRPr="00B22250">
              <w:rPr>
                <w:rFonts w:ascii="Times New Roman" w:eastAsia="Calibri" w:hAnsi="Times New Roman" w:cs="Times New Roman"/>
                <w:b/>
                <w:bCs/>
                <w:color w:val="000000"/>
                <w:sz w:val="20"/>
                <w:szCs w:val="20"/>
                <w:lang w:eastAsia="ru-RU"/>
              </w:rPr>
              <w:t>паковке</w:t>
            </w:r>
          </w:p>
        </w:tc>
        <w:tc>
          <w:tcPr>
            <w:tcW w:w="1303"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Предел</w:t>
            </w:r>
            <w:r w:rsidRPr="00B22250">
              <w:rPr>
                <w:rFonts w:ascii="Times New Roman" w:eastAsia="Calibri" w:hAnsi="Times New Roman" w:cs="Times New Roman"/>
                <w:b/>
                <w:bCs/>
                <w:color w:val="000000"/>
                <w:sz w:val="20"/>
                <w:szCs w:val="20"/>
                <w:lang w:eastAsia="ru-RU"/>
              </w:rPr>
              <w:t>ь</w:t>
            </w:r>
            <w:r w:rsidRPr="00B22250">
              <w:rPr>
                <w:rFonts w:ascii="Times New Roman" w:eastAsia="Calibri" w:hAnsi="Times New Roman" w:cs="Times New Roman"/>
                <w:b/>
                <w:bCs/>
                <w:color w:val="000000"/>
                <w:sz w:val="20"/>
                <w:szCs w:val="20"/>
                <w:lang w:eastAsia="ru-RU"/>
              </w:rPr>
              <w:t>ная цена руб. без НДС</w:t>
            </w:r>
          </w:p>
        </w:tc>
        <w:tc>
          <w:tcPr>
            <w:tcW w:w="1263"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Times New Roman" w:hAnsi="Times New Roman" w:cs="Times New Roman"/>
                <w:b/>
                <w:sz w:val="20"/>
                <w:szCs w:val="20"/>
                <w:lang w:eastAsia="ru-RU"/>
              </w:rPr>
            </w:pPr>
            <w:r w:rsidRPr="00B22250">
              <w:rPr>
                <w:rFonts w:ascii="Times New Roman" w:eastAsia="Times New Roman" w:hAnsi="Times New Roman" w:cs="Times New Roman"/>
                <w:b/>
                <w:sz w:val="20"/>
                <w:szCs w:val="20"/>
                <w:lang w:eastAsia="ru-RU"/>
              </w:rPr>
              <w:t>Расчетная предел</w:t>
            </w:r>
            <w:r w:rsidRPr="00B22250">
              <w:rPr>
                <w:rFonts w:ascii="Times New Roman" w:eastAsia="Times New Roman" w:hAnsi="Times New Roman" w:cs="Times New Roman"/>
                <w:b/>
                <w:sz w:val="20"/>
                <w:szCs w:val="20"/>
                <w:lang w:eastAsia="ru-RU"/>
              </w:rPr>
              <w:t>ь</w:t>
            </w:r>
            <w:r w:rsidRPr="00B22250">
              <w:rPr>
                <w:rFonts w:ascii="Times New Roman" w:eastAsia="Times New Roman" w:hAnsi="Times New Roman" w:cs="Times New Roman"/>
                <w:b/>
                <w:sz w:val="20"/>
                <w:szCs w:val="20"/>
                <w:lang w:eastAsia="ru-RU"/>
              </w:rPr>
              <w:t>ная цена за един</w:t>
            </w:r>
            <w:r w:rsidRPr="00B22250">
              <w:rPr>
                <w:rFonts w:ascii="Times New Roman" w:eastAsia="Times New Roman" w:hAnsi="Times New Roman" w:cs="Times New Roman"/>
                <w:b/>
                <w:sz w:val="20"/>
                <w:szCs w:val="20"/>
                <w:lang w:eastAsia="ru-RU"/>
              </w:rPr>
              <w:t>и</w:t>
            </w:r>
            <w:r w:rsidRPr="00B22250">
              <w:rPr>
                <w:rFonts w:ascii="Times New Roman" w:eastAsia="Times New Roman" w:hAnsi="Times New Roman" w:cs="Times New Roman"/>
                <w:b/>
                <w:sz w:val="20"/>
                <w:szCs w:val="20"/>
                <w:lang w:eastAsia="ru-RU"/>
              </w:rPr>
              <w:t>цу товара (мл*) без учета НДС, руб.</w:t>
            </w:r>
          </w:p>
        </w:tc>
        <w:tc>
          <w:tcPr>
            <w:tcW w:w="1216"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 РУ</w:t>
            </w:r>
          </w:p>
        </w:tc>
        <w:tc>
          <w:tcPr>
            <w:tcW w:w="1366" w:type="dxa"/>
            <w:tcBorders>
              <w:top w:val="single" w:sz="4" w:space="0" w:color="000000"/>
              <w:left w:val="nil"/>
              <w:bottom w:val="single" w:sz="4" w:space="0" w:color="000000"/>
              <w:right w:val="single" w:sz="4" w:space="0" w:color="000000"/>
            </w:tcBorders>
            <w:hideMark/>
          </w:tcPr>
          <w:p w:rsidR="00E93F98" w:rsidRPr="00B22250" w:rsidRDefault="00E93F98" w:rsidP="004A5A9F">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Дата рег</w:t>
            </w:r>
            <w:r w:rsidRPr="00B22250">
              <w:rPr>
                <w:rFonts w:ascii="Times New Roman" w:eastAsia="Calibri" w:hAnsi="Times New Roman" w:cs="Times New Roman"/>
                <w:b/>
                <w:bCs/>
                <w:color w:val="000000"/>
                <w:sz w:val="20"/>
                <w:szCs w:val="20"/>
                <w:lang w:eastAsia="ru-RU"/>
              </w:rPr>
              <w:t>и</w:t>
            </w:r>
            <w:r w:rsidRPr="00B22250">
              <w:rPr>
                <w:rFonts w:ascii="Times New Roman" w:eastAsia="Calibri" w:hAnsi="Times New Roman" w:cs="Times New Roman"/>
                <w:b/>
                <w:bCs/>
                <w:color w:val="000000"/>
                <w:sz w:val="20"/>
                <w:szCs w:val="20"/>
                <w:lang w:eastAsia="ru-RU"/>
              </w:rPr>
              <w:t>страции цены</w:t>
            </w:r>
            <w:r w:rsidRPr="00B22250">
              <w:rPr>
                <w:rFonts w:ascii="Times New Roman" w:eastAsia="Calibri" w:hAnsi="Times New Roman" w:cs="Times New Roman"/>
                <w:b/>
                <w:bCs/>
                <w:color w:val="000000"/>
                <w:sz w:val="20"/>
                <w:szCs w:val="20"/>
                <w:lang w:eastAsia="ru-RU"/>
              </w:rPr>
              <w:br/>
              <w:t>(№ реш</w:t>
            </w:r>
            <w:r w:rsidRPr="00B22250">
              <w:rPr>
                <w:rFonts w:ascii="Times New Roman" w:eastAsia="Calibri" w:hAnsi="Times New Roman" w:cs="Times New Roman"/>
                <w:b/>
                <w:bCs/>
                <w:color w:val="000000"/>
                <w:sz w:val="20"/>
                <w:szCs w:val="20"/>
                <w:lang w:eastAsia="ru-RU"/>
              </w:rPr>
              <w:t>е</w:t>
            </w:r>
            <w:r w:rsidRPr="00B22250">
              <w:rPr>
                <w:rFonts w:ascii="Times New Roman" w:eastAsia="Calibri" w:hAnsi="Times New Roman" w:cs="Times New Roman"/>
                <w:b/>
                <w:bCs/>
                <w:color w:val="000000"/>
                <w:sz w:val="20"/>
                <w:szCs w:val="20"/>
                <w:lang w:eastAsia="ru-RU"/>
              </w:rPr>
              <w:t>ния)</w:t>
            </w:r>
          </w:p>
        </w:tc>
        <w:tc>
          <w:tcPr>
            <w:tcW w:w="1266" w:type="dxa"/>
            <w:tcBorders>
              <w:top w:val="single" w:sz="4" w:space="0" w:color="000000"/>
              <w:left w:val="nil"/>
              <w:bottom w:val="single" w:sz="4" w:space="0" w:color="000000"/>
              <w:right w:val="single" w:sz="4" w:space="0" w:color="000000"/>
            </w:tcBorders>
          </w:tcPr>
          <w:p w:rsidR="00E93F98" w:rsidRPr="00B22250" w:rsidRDefault="00E93F98" w:rsidP="004A5A9F">
            <w:pPr>
              <w:spacing w:after="0" w:line="240" w:lineRule="auto"/>
              <w:jc w:val="center"/>
              <w:rPr>
                <w:rFonts w:ascii="Times New Roman" w:eastAsia="Times New Roman" w:hAnsi="Times New Roman" w:cs="Times New Roman"/>
                <w:b/>
                <w:sz w:val="20"/>
                <w:szCs w:val="20"/>
                <w:lang w:eastAsia="ru-RU"/>
              </w:rPr>
            </w:pPr>
            <w:r w:rsidRPr="00B22250">
              <w:rPr>
                <w:rFonts w:ascii="Times New Roman" w:eastAsia="Times New Roman" w:hAnsi="Times New Roman" w:cs="Times New Roman"/>
                <w:b/>
                <w:sz w:val="20"/>
                <w:szCs w:val="20"/>
                <w:lang w:eastAsia="ru-RU"/>
              </w:rPr>
              <w:t>Дата вступл</w:t>
            </w:r>
            <w:r w:rsidRPr="00B22250">
              <w:rPr>
                <w:rFonts w:ascii="Times New Roman" w:eastAsia="Times New Roman" w:hAnsi="Times New Roman" w:cs="Times New Roman"/>
                <w:b/>
                <w:sz w:val="20"/>
                <w:szCs w:val="20"/>
                <w:lang w:eastAsia="ru-RU"/>
              </w:rPr>
              <w:t>е</w:t>
            </w:r>
            <w:r w:rsidRPr="00B22250">
              <w:rPr>
                <w:rFonts w:ascii="Times New Roman" w:eastAsia="Times New Roman" w:hAnsi="Times New Roman" w:cs="Times New Roman"/>
                <w:b/>
                <w:sz w:val="20"/>
                <w:szCs w:val="20"/>
                <w:lang w:eastAsia="ru-RU"/>
              </w:rPr>
              <w:t>ния в силу</w:t>
            </w:r>
          </w:p>
        </w:tc>
      </w:tr>
      <w:tr w:rsidR="00E93F98" w:rsidRPr="00B22250" w:rsidTr="005704AB">
        <w:trPr>
          <w:trHeight w:val="112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Галазолин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Вл.Варшавский фармацевтический завод Пол</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фа АО, Польша (NIP 5250000481); Вып.к.Перв.Уп.Втор.Уп.Пр.Фармацевтический завод "ПОЛЬФАРМА" АО Отдел Медана в С</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радзе, Польша (NIP 5920202822);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26,60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2,6600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ЛП-№(000176)-(РГ-RU)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13.10.2022 </w:t>
            </w:r>
            <w:r w:rsidRPr="00B22250">
              <w:rPr>
                <w:rFonts w:ascii="Times New Roman" w:eastAsia="Calibri" w:hAnsi="Times New Roman" w:cs="Times New Roman"/>
                <w:bCs/>
                <w:color w:val="000000"/>
                <w:sz w:val="20"/>
                <w:szCs w:val="20"/>
                <w:lang w:eastAsia="ru-RU"/>
              </w:rPr>
              <w:br/>
              <w:t>25-7-4228860-ОПР-изм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13.10.2022</w:t>
            </w:r>
          </w:p>
        </w:tc>
      </w:tr>
      <w:tr w:rsidR="00E93F98" w:rsidRPr="00B22250" w:rsidTr="005704AB">
        <w:trPr>
          <w:trHeight w:val="165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47,85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4,7850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56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(50)  - коробки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500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2 171,81</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4,3436</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64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47,85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4,7850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541"/>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кры</w:t>
            </w:r>
            <w:r w:rsidRPr="00B22250">
              <w:rPr>
                <w:rFonts w:ascii="Times New Roman" w:eastAsia="Times New Roman" w:hAnsi="Times New Roman" w:cs="Times New Roman"/>
                <w:color w:val="000000"/>
                <w:sz w:val="20"/>
                <w:szCs w:val="20"/>
                <w:lang w:eastAsia="ru-RU"/>
              </w:rPr>
              <w:t>ш</w:t>
            </w:r>
            <w:r w:rsidRPr="00B22250">
              <w:rPr>
                <w:rFonts w:ascii="Times New Roman" w:eastAsia="Times New Roman" w:hAnsi="Times New Roman" w:cs="Times New Roman"/>
                <w:color w:val="000000"/>
                <w:sz w:val="20"/>
                <w:szCs w:val="20"/>
                <w:lang w:eastAsia="ru-RU"/>
              </w:rPr>
              <w:t>кой-капельницей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47,85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4,7850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21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полимерные (1)  / в комплекте с кры</w:t>
            </w:r>
            <w:r w:rsidRPr="00B22250">
              <w:rPr>
                <w:rFonts w:ascii="Times New Roman" w:eastAsia="Times New Roman" w:hAnsi="Times New Roman" w:cs="Times New Roman"/>
                <w:color w:val="000000"/>
                <w:sz w:val="20"/>
                <w:szCs w:val="20"/>
                <w:lang w:eastAsia="ru-RU"/>
              </w:rPr>
              <w:t>ш</w:t>
            </w:r>
            <w:r w:rsidRPr="00B22250">
              <w:rPr>
                <w:rFonts w:ascii="Times New Roman" w:eastAsia="Times New Roman" w:hAnsi="Times New Roman" w:cs="Times New Roman"/>
                <w:color w:val="000000"/>
                <w:sz w:val="20"/>
                <w:szCs w:val="20"/>
                <w:lang w:eastAsia="ru-RU"/>
              </w:rPr>
              <w:t>кой-капельницей /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Вл.Аптеки 36.6 ЗАО, Россия; Вып.к.Перв.Уп.Втор.Уп.Пр.Лэнс-Фарм ООО [пос.Горки-10],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61,37</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4,0913</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ЛС-001334</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12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(10)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w:t>
            </w:r>
            <w:r w:rsidRPr="00B22250">
              <w:rPr>
                <w:rFonts w:ascii="Times New Roman" w:eastAsia="Calibri" w:hAnsi="Times New Roman" w:cs="Times New Roman"/>
                <w:bCs/>
                <w:color w:val="000000"/>
                <w:sz w:val="20"/>
                <w:szCs w:val="20"/>
                <w:lang w:eastAsia="ru-RU"/>
              </w:rPr>
              <w:t>б</w:t>
            </w:r>
            <w:r w:rsidRPr="00B22250">
              <w:rPr>
                <w:rFonts w:ascii="Times New Roman" w:eastAsia="Calibri" w:hAnsi="Times New Roman" w:cs="Times New Roman"/>
                <w:bCs/>
                <w:color w:val="000000"/>
                <w:sz w:val="20"/>
                <w:szCs w:val="20"/>
                <w:lang w:eastAsia="ru-RU"/>
              </w:rPr>
              <w:t>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81,82</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4,0910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129"/>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w:t>
            </w:r>
            <w:r w:rsidRPr="00B22250">
              <w:rPr>
                <w:rFonts w:ascii="Times New Roman" w:eastAsia="Calibri" w:hAnsi="Times New Roman" w:cs="Times New Roman"/>
                <w:bCs/>
                <w:color w:val="000000"/>
                <w:sz w:val="20"/>
                <w:szCs w:val="20"/>
                <w:lang w:eastAsia="ru-RU"/>
              </w:rPr>
              <w:t>б</w:t>
            </w:r>
            <w:r w:rsidRPr="00B22250">
              <w:rPr>
                <w:rFonts w:ascii="Times New Roman" w:eastAsia="Calibri" w:hAnsi="Times New Roman" w:cs="Times New Roman"/>
                <w:bCs/>
                <w:color w:val="000000"/>
                <w:sz w:val="20"/>
                <w:szCs w:val="20"/>
                <w:lang w:eastAsia="ru-RU"/>
              </w:rPr>
              <w:t>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8,84</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4,4200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08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(5)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w:t>
            </w:r>
            <w:r w:rsidRPr="00B22250">
              <w:rPr>
                <w:rFonts w:ascii="Times New Roman" w:eastAsia="Calibri" w:hAnsi="Times New Roman" w:cs="Times New Roman"/>
                <w:bCs/>
                <w:color w:val="000000"/>
                <w:sz w:val="20"/>
                <w:szCs w:val="20"/>
                <w:lang w:eastAsia="ru-RU"/>
              </w:rPr>
              <w:t>б</w:t>
            </w:r>
            <w:r w:rsidRPr="00B22250">
              <w:rPr>
                <w:rFonts w:ascii="Times New Roman" w:eastAsia="Calibri" w:hAnsi="Times New Roman" w:cs="Times New Roman"/>
                <w:bCs/>
                <w:color w:val="000000"/>
                <w:sz w:val="20"/>
                <w:szCs w:val="20"/>
                <w:lang w:eastAsia="ru-RU"/>
              </w:rPr>
              <w:t>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44,18</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4,4180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79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33,00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2,2000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691"/>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27,00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2,7000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70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Вл.Вып.к.Перв.Уп.Втор.Уп.Пр.Дальхимфарм ОАО, Россия (2702010564);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65,17</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6,5170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ЛП-008163</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31.05.2024 </w:t>
            </w:r>
            <w:r w:rsidRPr="00B22250">
              <w:rPr>
                <w:rFonts w:ascii="Times New Roman" w:eastAsia="Calibri" w:hAnsi="Times New Roman" w:cs="Times New Roman"/>
                <w:bCs/>
                <w:color w:val="000000"/>
                <w:sz w:val="20"/>
                <w:szCs w:val="20"/>
                <w:lang w:eastAsia="ru-RU"/>
              </w:rPr>
              <w:br/>
              <w:t>774/20-24</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31.05.2024</w:t>
            </w:r>
          </w:p>
        </w:tc>
      </w:tr>
      <w:tr w:rsidR="00E93F98" w:rsidRPr="00B22250" w:rsidTr="005704AB">
        <w:trPr>
          <w:trHeight w:val="154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Вл.Общество с ограниченной ответственн</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стью "Фирма "ВИПС-МЕД" (ООО "Фирма "ВИПС-МЕД"), Россия (5052007912); Вып.к.Перв.Уп.Втор.Уп.Пр.Общество с огран</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ченной ответственностью "Фирма "ВИПС-МЕД" (ООО  "Фирма "ВИПС-МЕД"), Россия (5052007912);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37,40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3,7400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ЛП-003616</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28.12.2022 </w:t>
            </w:r>
            <w:r w:rsidRPr="00B22250">
              <w:rPr>
                <w:rFonts w:ascii="Times New Roman" w:eastAsia="Calibri" w:hAnsi="Times New Roman" w:cs="Times New Roman"/>
                <w:bCs/>
                <w:color w:val="000000"/>
                <w:sz w:val="20"/>
                <w:szCs w:val="20"/>
                <w:lang w:eastAsia="ru-RU"/>
              </w:rPr>
              <w:br/>
              <w:t>1828/20-22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28.12.2022</w:t>
            </w:r>
          </w:p>
        </w:tc>
      </w:tr>
      <w:tr w:rsidR="00E93F98" w:rsidRPr="00B22250" w:rsidTr="005704AB">
        <w:trPr>
          <w:trHeight w:val="79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(4)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179,68</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2,2460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07.11.2022 </w:t>
            </w:r>
            <w:r w:rsidRPr="00B22250">
              <w:rPr>
                <w:rFonts w:ascii="Times New Roman" w:eastAsia="Calibri" w:hAnsi="Times New Roman" w:cs="Times New Roman"/>
                <w:bCs/>
                <w:color w:val="000000"/>
                <w:sz w:val="20"/>
                <w:szCs w:val="20"/>
                <w:lang w:eastAsia="ru-RU"/>
              </w:rPr>
              <w:br/>
              <w:t>1434/20-22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03.11.2022</w:t>
            </w:r>
          </w:p>
        </w:tc>
      </w:tr>
      <w:tr w:rsidR="00E93F98" w:rsidRPr="00B22250" w:rsidTr="005704AB">
        <w:trPr>
          <w:trHeight w:val="689"/>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44,92</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2,2460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12.05.2022 </w:t>
            </w:r>
            <w:r w:rsidRPr="00B22250">
              <w:rPr>
                <w:rFonts w:ascii="Times New Roman" w:eastAsia="Calibri" w:hAnsi="Times New Roman" w:cs="Times New Roman"/>
                <w:bCs/>
                <w:color w:val="000000"/>
                <w:sz w:val="20"/>
                <w:szCs w:val="20"/>
                <w:lang w:eastAsia="ru-RU"/>
              </w:rPr>
              <w:br/>
              <w:t>465/20-22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12.05.2022</w:t>
            </w:r>
          </w:p>
        </w:tc>
      </w:tr>
      <w:tr w:rsidR="00E93F98" w:rsidRPr="00B22250" w:rsidTr="005704AB">
        <w:trPr>
          <w:trHeight w:val="98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п</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лимерные (1)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23,15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2,3150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12.05.2022 </w:t>
            </w:r>
            <w:r w:rsidRPr="00B22250">
              <w:rPr>
                <w:rFonts w:ascii="Times New Roman" w:eastAsia="Calibri" w:hAnsi="Times New Roman" w:cs="Times New Roman"/>
                <w:bCs/>
                <w:color w:val="000000"/>
                <w:sz w:val="20"/>
                <w:szCs w:val="20"/>
                <w:lang w:eastAsia="ru-RU"/>
              </w:rPr>
              <w:br/>
              <w:t>462/20-22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12.05.2022</w:t>
            </w:r>
          </w:p>
        </w:tc>
      </w:tr>
      <w:tr w:rsidR="00E93F98" w:rsidRPr="00B22250" w:rsidTr="005704AB">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Вып.к.Перв.Уп.Пр.Закрытое акционерное общ</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ство "Фармацевтическая фирма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25,95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2,5950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N002182/01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947/20-23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E93F98" w:rsidRPr="00B22250" w:rsidTr="005704AB">
        <w:trPr>
          <w:trHeight w:val="703"/>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Инфлюрин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33,00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2,2000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68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Инфлюрин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27,00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2,7000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99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Суприма-НОЗ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пластиковые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Вл.Шрея Лайф Сайенсиз Пвт.Лтд, Индия; Вып.к.Перв.Уп.Втор.Уп.Пр.Шрея Лайф С</w:t>
            </w:r>
            <w:r w:rsidRPr="00B22250">
              <w:rPr>
                <w:rFonts w:ascii="Times New Roman" w:eastAsia="Calibri" w:hAnsi="Times New Roman" w:cs="Times New Roman"/>
                <w:bCs/>
                <w:color w:val="000000"/>
                <w:sz w:val="20"/>
                <w:szCs w:val="20"/>
                <w:lang w:eastAsia="ru-RU"/>
              </w:rPr>
              <w:t>а</w:t>
            </w:r>
            <w:r w:rsidRPr="00B22250">
              <w:rPr>
                <w:rFonts w:ascii="Times New Roman" w:eastAsia="Calibri" w:hAnsi="Times New Roman" w:cs="Times New Roman"/>
                <w:bCs/>
                <w:color w:val="000000"/>
                <w:sz w:val="20"/>
                <w:szCs w:val="20"/>
                <w:lang w:eastAsia="ru-RU"/>
              </w:rPr>
              <w:t>енсиз Пвт. Лтд., Индия;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45,25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3,0166</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ЛС-001821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83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Ринорус</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Вл.Вып.к.Перв.Уп.Втор.Уп.Пр.Открытое акц</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онерное общество "Акционерное Ку</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ганское общество медицинских препаратов и изделий "Синтез" (ОАО "Синтез"), Россия (4501023743);</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19,60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1,9600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ЛС-002408</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11.04.2023 </w:t>
            </w:r>
            <w:r w:rsidRPr="00B22250">
              <w:rPr>
                <w:rFonts w:ascii="Times New Roman" w:eastAsia="Calibri" w:hAnsi="Times New Roman" w:cs="Times New Roman"/>
                <w:bCs/>
                <w:color w:val="000000"/>
                <w:sz w:val="20"/>
                <w:szCs w:val="20"/>
                <w:lang w:eastAsia="ru-RU"/>
              </w:rPr>
              <w:br/>
              <w:t>433/20-23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11.04.2023</w:t>
            </w:r>
          </w:p>
        </w:tc>
      </w:tr>
      <w:tr w:rsidR="00E93F98" w:rsidRPr="00B22250" w:rsidTr="005704AB">
        <w:trPr>
          <w:trHeight w:val="119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 буфус</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(5)  - пачки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Обновление" (ЗАО "ПФК Обновление"),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44,18</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4,4180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10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 буфус</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w:t>
            </w:r>
            <w:r w:rsidRPr="00B22250">
              <w:rPr>
                <w:rFonts w:ascii="Times New Roman" w:eastAsia="Calibri" w:hAnsi="Times New Roman" w:cs="Times New Roman"/>
                <w:bCs/>
                <w:color w:val="000000"/>
                <w:sz w:val="20"/>
                <w:szCs w:val="20"/>
                <w:lang w:eastAsia="ru-RU"/>
              </w:rPr>
              <w:t>б</w:t>
            </w:r>
            <w:r w:rsidRPr="00B22250">
              <w:rPr>
                <w:rFonts w:ascii="Times New Roman" w:eastAsia="Calibri" w:hAnsi="Times New Roman" w:cs="Times New Roman"/>
                <w:bCs/>
                <w:color w:val="000000"/>
                <w:sz w:val="20"/>
                <w:szCs w:val="20"/>
                <w:lang w:eastAsia="ru-RU"/>
              </w:rPr>
              <w:t>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8,84</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4,4200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95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Санорин-Ксило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пачка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Вл.Тева Фармацевтические Предприятия Лтд., Израиль (557410149); Вып.к.Перв.Уп.Втор.Уп.Пр.Меркле ГмбХ, Ге</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мания (239707564);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59,82</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5,9820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ЛП-001934</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69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Санорин-Ксило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Вл.Ксантис Фарма Лимитед, Кипр; Вып.к.Перв.Уп.Втор.Уп.Пр.Меркле ГмбХ, Ге</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мания;</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59,82</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5,9820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ЛП-001934</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1403"/>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пластиковые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Вл.Общество с ограниченной ответственн</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стью "Гротекс" (ООО "Гротекс"), Россия (7814459396); Вып.к.Перв.Уп.Втор.Уп.Пр.Общество с огран</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ченной ответственностью "Гротекс" (ООО "Гр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текс"), Россия 195279, г. Санкт-Петербург, И</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дустриальный проспект, д. 71, корп. 2, лит. А, ~;</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ЛП-003187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98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(АО "ПФК Обновление"),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30,93</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3,0930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98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ампулы (2)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(АО "ПФК Обновление"),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61,86</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3,0930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97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(АО "ПФК Обновление"),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30,93</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3,0930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98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74,74</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3,7370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E93F98" w:rsidRPr="00B22250" w:rsidTr="005704AB">
        <w:trPr>
          <w:trHeight w:val="98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56,89</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3,7926</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E93F98" w:rsidRPr="00B22250" w:rsidTr="005704AB">
        <w:trPr>
          <w:trHeight w:val="98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74,74</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3,7370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E93F98" w:rsidRPr="00B22250" w:rsidTr="005704AB">
        <w:trPr>
          <w:trHeight w:val="97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56,89</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3,7926</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E93F98" w:rsidRPr="00B22250" w:rsidTr="005704AB">
        <w:trPr>
          <w:trHeight w:val="13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952/20-23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E93F98" w:rsidRPr="00B22250" w:rsidTr="005704AB">
        <w:trPr>
          <w:trHeight w:val="98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952/20-23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E93F98" w:rsidRPr="00B22250" w:rsidTr="005704AB">
        <w:trPr>
          <w:trHeight w:val="97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04.12.2023 </w:t>
            </w:r>
            <w:r w:rsidRPr="00B22250">
              <w:rPr>
                <w:rFonts w:ascii="Times New Roman" w:eastAsia="Calibri" w:hAnsi="Times New Roman" w:cs="Times New Roman"/>
                <w:bCs/>
                <w:color w:val="000000"/>
                <w:sz w:val="20"/>
                <w:szCs w:val="20"/>
                <w:lang w:eastAsia="ru-RU"/>
              </w:rPr>
              <w:br/>
              <w:t>1859/20-23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04.12.2023</w:t>
            </w:r>
          </w:p>
        </w:tc>
      </w:tr>
      <w:tr w:rsidR="00E93F98" w:rsidRPr="00B22250" w:rsidTr="005704AB">
        <w:trPr>
          <w:trHeight w:val="84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04.12.2023 </w:t>
            </w:r>
            <w:r w:rsidRPr="00B22250">
              <w:rPr>
                <w:rFonts w:ascii="Times New Roman" w:eastAsia="Calibri" w:hAnsi="Times New Roman" w:cs="Times New Roman"/>
                <w:bCs/>
                <w:color w:val="000000"/>
                <w:sz w:val="20"/>
                <w:szCs w:val="20"/>
                <w:lang w:eastAsia="ru-RU"/>
              </w:rPr>
              <w:br/>
              <w:t>1859/20-23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04.12.2023</w:t>
            </w:r>
          </w:p>
        </w:tc>
      </w:tr>
      <w:tr w:rsidR="00E93F98" w:rsidRPr="00B22250" w:rsidTr="005704AB">
        <w:trPr>
          <w:trHeight w:val="27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E93F98" w:rsidRPr="00B22250" w:rsidTr="005704AB">
        <w:trPr>
          <w:trHeight w:val="97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E93F98" w:rsidRPr="00B22250" w:rsidTr="005704AB">
        <w:trPr>
          <w:trHeight w:val="84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E93F98" w:rsidRPr="00B22250" w:rsidTr="005704AB">
        <w:trPr>
          <w:trHeight w:val="56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ампулы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флаконом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E93F98" w:rsidRPr="00B22250" w:rsidTr="005704AB">
        <w:trPr>
          <w:trHeight w:val="70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Носолин®-бальзам</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"Фирн М" (ООО "Фирн М"), Россия (7751147024);</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32,63</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3,2630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ЛП-001336</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22.11.2023 </w:t>
            </w:r>
            <w:r w:rsidRPr="00B22250">
              <w:rPr>
                <w:rFonts w:ascii="Times New Roman" w:eastAsia="Calibri" w:hAnsi="Times New Roman" w:cs="Times New Roman"/>
                <w:bCs/>
                <w:color w:val="000000"/>
                <w:sz w:val="20"/>
                <w:szCs w:val="20"/>
                <w:lang w:eastAsia="ru-RU"/>
              </w:rPr>
              <w:br/>
              <w:t>1765/20-23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22.11.2023</w:t>
            </w:r>
          </w:p>
        </w:tc>
      </w:tr>
      <w:tr w:rsidR="00E93F98" w:rsidRPr="00B22250" w:rsidTr="005704AB">
        <w:trPr>
          <w:trHeight w:val="68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25,31</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2,5310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04.03.2024 </w:t>
            </w:r>
            <w:r w:rsidRPr="00B22250">
              <w:rPr>
                <w:rFonts w:ascii="Times New Roman" w:eastAsia="Calibri" w:hAnsi="Times New Roman" w:cs="Times New Roman"/>
                <w:bCs/>
                <w:color w:val="000000"/>
                <w:sz w:val="20"/>
                <w:szCs w:val="20"/>
                <w:lang w:eastAsia="ru-RU"/>
              </w:rPr>
              <w:br/>
              <w:t>196/20-24</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04.03.2024</w:t>
            </w:r>
          </w:p>
        </w:tc>
      </w:tr>
      <w:tr w:rsidR="00E93F98" w:rsidRPr="00B22250" w:rsidTr="005704AB">
        <w:trPr>
          <w:trHeight w:val="85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49,04</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2,4520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20.02.2024 </w:t>
            </w:r>
            <w:r w:rsidRPr="00B22250">
              <w:rPr>
                <w:rFonts w:ascii="Times New Roman" w:eastAsia="Calibri" w:hAnsi="Times New Roman" w:cs="Times New Roman"/>
                <w:bCs/>
                <w:color w:val="000000"/>
                <w:sz w:val="20"/>
                <w:szCs w:val="20"/>
                <w:lang w:eastAsia="ru-RU"/>
              </w:rPr>
              <w:br/>
              <w:t>121/20-24</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20.02.2024</w:t>
            </w:r>
          </w:p>
        </w:tc>
      </w:tr>
      <w:tr w:rsidR="00E93F98" w:rsidRPr="00B22250" w:rsidTr="005704AB">
        <w:trPr>
          <w:trHeight w:val="26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24,34</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2,4340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02.03.2023 </w:t>
            </w:r>
            <w:r w:rsidRPr="00B22250">
              <w:rPr>
                <w:rFonts w:ascii="Times New Roman" w:eastAsia="Calibri" w:hAnsi="Times New Roman" w:cs="Times New Roman"/>
                <w:bCs/>
                <w:color w:val="000000"/>
                <w:sz w:val="20"/>
                <w:szCs w:val="20"/>
                <w:lang w:eastAsia="ru-RU"/>
              </w:rPr>
              <w:br/>
              <w:t>215/20-23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02.03.2023</w:t>
            </w:r>
          </w:p>
        </w:tc>
      </w:tr>
      <w:tr w:rsidR="00E93F98" w:rsidRPr="00B22250" w:rsidTr="005704AB">
        <w:trPr>
          <w:trHeight w:val="69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47,28</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2,3640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02.03.2023 </w:t>
            </w:r>
            <w:r w:rsidRPr="00B22250">
              <w:rPr>
                <w:rFonts w:ascii="Times New Roman" w:eastAsia="Calibri" w:hAnsi="Times New Roman" w:cs="Times New Roman"/>
                <w:bCs/>
                <w:color w:val="000000"/>
                <w:sz w:val="20"/>
                <w:szCs w:val="20"/>
                <w:lang w:eastAsia="ru-RU"/>
              </w:rPr>
              <w:br/>
              <w:t>215/20-23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02.03.2023</w:t>
            </w:r>
          </w:p>
        </w:tc>
      </w:tr>
      <w:tr w:rsidR="00E93F98" w:rsidRPr="00B22250" w:rsidTr="005704AB">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Перв.Уп.Пр.Закрытое акционерное общ</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ство "Фармацевтическая фирма "ЛЕККО"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 Вып.к.Закрытое а</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 xml:space="preserve">ционерное общество "Фармацевтическая фирма </w:t>
            </w:r>
            <w:r w:rsidRPr="00B22250">
              <w:rPr>
                <w:rFonts w:ascii="Times New Roman" w:eastAsia="Calibri" w:hAnsi="Times New Roman" w:cs="Times New Roman"/>
                <w:bCs/>
                <w:color w:val="000000"/>
                <w:sz w:val="20"/>
                <w:szCs w:val="20"/>
                <w:lang w:eastAsia="ru-RU"/>
              </w:rPr>
              <w:lastRenderedPageBreak/>
              <w:t>"ЛЕККО" (ЗАО "ЛЕККО"),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lastRenderedPageBreak/>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25,95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2,5950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ЛП-№(003721)-(РГ-RU)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07.08.2024 </w:t>
            </w:r>
            <w:r w:rsidRPr="00B22250">
              <w:rPr>
                <w:rFonts w:ascii="Times New Roman" w:eastAsia="Calibri" w:hAnsi="Times New Roman" w:cs="Times New Roman"/>
                <w:bCs/>
                <w:color w:val="000000"/>
                <w:sz w:val="20"/>
                <w:szCs w:val="20"/>
                <w:lang w:eastAsia="ru-RU"/>
              </w:rPr>
              <w:br/>
              <w:t>25-7-4295725-изм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07.08.2024</w:t>
            </w:r>
          </w:p>
        </w:tc>
      </w:tr>
      <w:tr w:rsidR="00E93F98" w:rsidRPr="00B22250" w:rsidTr="005704AB">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Перв.Уп.Пр.Закрытое акционерное общ</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ство "Фармацевтическая фирма "ЛЕККО"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 Вып.к.Закрытое а</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ционерное общество "Фармацевтическая фирма "ЛЕККО" (ЗАО "ЛЕККО"),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52,01</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2,6005</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ЛП-№(003721)-(РГ-RU)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07.08.2024 </w:t>
            </w:r>
            <w:r w:rsidRPr="00B22250">
              <w:rPr>
                <w:rFonts w:ascii="Times New Roman" w:eastAsia="Calibri" w:hAnsi="Times New Roman" w:cs="Times New Roman"/>
                <w:bCs/>
                <w:color w:val="000000"/>
                <w:sz w:val="20"/>
                <w:szCs w:val="20"/>
                <w:lang w:eastAsia="ru-RU"/>
              </w:rPr>
              <w:br/>
              <w:t>25-7-4295725-изм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07.08.2024</w:t>
            </w:r>
          </w:p>
        </w:tc>
      </w:tr>
      <w:tr w:rsidR="00E93F98" w:rsidRPr="00B22250" w:rsidTr="005704AB">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Вып.к.Перв.Уп.Пр.Закрытое акционерное общ</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ство "Фармацевтическая фирма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52,01</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2,6005</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N002182/01</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947/20-23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E93F98" w:rsidRPr="00B22250" w:rsidTr="005704AB">
        <w:trPr>
          <w:trHeight w:val="90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Ринорус®</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Вл.Вып.к.Перв.Уп.Втор.Уп.Пр.Открытое акц</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онерное общество "Акционерное Ку</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ганское общество медицинских препаратов и изделий "Синтез" (ОАО "Синтез"), Россия (4501023743);</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19,60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1,9600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ЛП-№(001389)-(РГ-RU)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11.04.2023 </w:t>
            </w:r>
            <w:r w:rsidRPr="00B22250">
              <w:rPr>
                <w:rFonts w:ascii="Times New Roman" w:eastAsia="Calibri" w:hAnsi="Times New Roman" w:cs="Times New Roman"/>
                <w:bCs/>
                <w:color w:val="000000"/>
                <w:sz w:val="20"/>
                <w:szCs w:val="20"/>
                <w:lang w:eastAsia="ru-RU"/>
              </w:rPr>
              <w:br/>
              <w:t>433/20-23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11.04.2023</w:t>
            </w:r>
          </w:p>
        </w:tc>
      </w:tr>
      <w:tr w:rsidR="00E93F98" w:rsidRPr="00B22250" w:rsidTr="005704AB">
        <w:trPr>
          <w:trHeight w:val="83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Ринорус®</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флакон - капельница (1)  - пачка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Вл.Публичное акционерное общество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Курганское общество медицинских пр</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паратов и изделий "Синтез" (ПАО "Синтез"), Россия (4501023743); Перв.Уп.Втор.Уп.Пр.Публичное акционе</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ное общество "Акционерное Курганское общество медицинских препаратов и изд</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лий "Синтез" (ПАО "Синтез"), Россия (4501023743); Вып.к.Публичное акционерное общество "А</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ционерное Курганское общество медицинских препаратов и изд</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лий "Синтез" (ПАО "Синтез"), Россия (4501023743);</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20,40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2,0400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ЛП-№(001389)-(РГ-RU)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23.04.2024 </w:t>
            </w:r>
            <w:r w:rsidRPr="00B22250">
              <w:rPr>
                <w:rFonts w:ascii="Times New Roman" w:eastAsia="Calibri" w:hAnsi="Times New Roman" w:cs="Times New Roman"/>
                <w:bCs/>
                <w:color w:val="000000"/>
                <w:sz w:val="20"/>
                <w:szCs w:val="20"/>
                <w:lang w:eastAsia="ru-RU"/>
              </w:rPr>
              <w:br/>
              <w:t>537/20-24</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23.04.2024</w:t>
            </w:r>
          </w:p>
        </w:tc>
      </w:tr>
      <w:tr w:rsidR="00E93F98" w:rsidRPr="00B22250" w:rsidTr="005704AB">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Галазолин®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Вл.Фармацевтический завод "ПОЛЬФА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 АО, Польша (NIP 5920202822); Перв.Уп.Втор.Уп.Пр.Фармацевтический завод "ПОЛЬФАРМА" АО Отдел Медана в Серадзе, Польша (NIP 5920202822); Вып.к.Фармацевтический завод "ПОЛЬФА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 АО Отдел Медана в Серадзе, Польша (NIP 5920202822);</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41,92</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2,7946</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ЛП-№(000176)-(РГ-RU)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12.02.2024 </w:t>
            </w:r>
            <w:r w:rsidRPr="00B22250">
              <w:rPr>
                <w:rFonts w:ascii="Times New Roman" w:eastAsia="Calibri" w:hAnsi="Times New Roman" w:cs="Times New Roman"/>
                <w:bCs/>
                <w:color w:val="000000"/>
                <w:sz w:val="20"/>
                <w:szCs w:val="20"/>
                <w:lang w:eastAsia="ru-RU"/>
              </w:rPr>
              <w:br/>
              <w:t>25-7-4278183-изм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12.02.2024</w:t>
            </w:r>
          </w:p>
        </w:tc>
      </w:tr>
      <w:tr w:rsidR="00E93F98" w:rsidRPr="00B22250" w:rsidTr="005704AB">
        <w:trPr>
          <w:trHeight w:val="141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Звездочка 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"ДОМИНАНТА-СЕРВИС" (АО "ДОМИНАНТА-СЕРВИС"),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 (7714122399); Вып.к.Перв.Уп.Втор.Уп.Пр.Данафа Фармас</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ютикал Джойнт Сток Компани,  Вьетнам (0400102091);</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28,63</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2,8630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ЛП-№(003041)-(РГ-RU)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19.10.2023 </w:t>
            </w:r>
            <w:r w:rsidRPr="00B22250">
              <w:rPr>
                <w:rFonts w:ascii="Times New Roman" w:eastAsia="Calibri" w:hAnsi="Times New Roman" w:cs="Times New Roman"/>
                <w:bCs/>
                <w:color w:val="000000"/>
                <w:sz w:val="20"/>
                <w:szCs w:val="20"/>
                <w:lang w:eastAsia="ru-RU"/>
              </w:rPr>
              <w:br/>
              <w:t>25-7-4264445-ОПР-изм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19.10.2023</w:t>
            </w:r>
          </w:p>
        </w:tc>
      </w:tr>
      <w:tr w:rsidR="00E93F98" w:rsidRPr="00B22250" w:rsidTr="005704AB">
        <w:trPr>
          <w:trHeight w:val="1403"/>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Звездочка 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"ДОМИНАНТА-СЕРВИС" (АО "ДОМИНАНТА-СЕРВИС"),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 (7714122399); Вып.к.Перв.Уп.Втор.Уп.Пр.Данафа Фармас</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ютикал Джойнт Сток Компани,  Вьетнам (0400102091);</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42,95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2,8633</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ЛП-№(003041)-(РГ-RU)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29.12.2023 </w:t>
            </w:r>
            <w:r w:rsidRPr="00B22250">
              <w:rPr>
                <w:rFonts w:ascii="Times New Roman" w:eastAsia="Calibri" w:hAnsi="Times New Roman" w:cs="Times New Roman"/>
                <w:bCs/>
                <w:color w:val="000000"/>
                <w:sz w:val="20"/>
                <w:szCs w:val="20"/>
                <w:lang w:eastAsia="ru-RU"/>
              </w:rPr>
              <w:br/>
              <w:t>2037/20-23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29.12.2023</w:t>
            </w:r>
          </w:p>
        </w:tc>
      </w:tr>
      <w:tr w:rsidR="00E93F98" w:rsidRPr="00B22250" w:rsidTr="005704AB">
        <w:trPr>
          <w:trHeight w:val="1409"/>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Звездочка 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"ДОМИНАНТА-СЕРВИС" (АО "ДОМИНАНТА-СЕРВИС"),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 (7714122399); Вып.к.Перв.Уп.Втор.Уп.Пр.Данафа Фармас</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ютикал Джойнт Сток Компани,  Вьетнам (0400102091);</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57,26</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2,8630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ЛП-№(003041)-(РГ-RU)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29.12.2023 </w:t>
            </w:r>
            <w:r w:rsidRPr="00B22250">
              <w:rPr>
                <w:rFonts w:ascii="Times New Roman" w:eastAsia="Calibri" w:hAnsi="Times New Roman" w:cs="Times New Roman"/>
                <w:bCs/>
                <w:color w:val="000000"/>
                <w:sz w:val="20"/>
                <w:szCs w:val="20"/>
                <w:lang w:eastAsia="ru-RU"/>
              </w:rPr>
              <w:br/>
              <w:t>2037/20-23</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29.12.2023</w:t>
            </w:r>
          </w:p>
        </w:tc>
      </w:tr>
      <w:tr w:rsidR="00E93F98" w:rsidRPr="00B22250" w:rsidTr="005704AB">
        <w:trPr>
          <w:trHeight w:val="70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Ксилокт®-СОЛОфарм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флакон (1)  - пачка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ЛП-003187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E93F98" w:rsidRPr="00B22250" w:rsidTr="005704AB">
        <w:trPr>
          <w:trHeight w:val="83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Ксилокт®-СОЛОфарм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флакон (1)  - пачка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ЛП-№(002474)-(РГ-RU)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02.08.2023 </w:t>
            </w:r>
            <w:r w:rsidRPr="00B22250">
              <w:rPr>
                <w:rFonts w:ascii="Times New Roman" w:eastAsia="Calibri" w:hAnsi="Times New Roman" w:cs="Times New Roman"/>
                <w:bCs/>
                <w:color w:val="000000"/>
                <w:sz w:val="20"/>
                <w:szCs w:val="20"/>
                <w:lang w:eastAsia="ru-RU"/>
              </w:rPr>
              <w:br/>
              <w:t>25-7-4260204-ОПР-изм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02.08.2023</w:t>
            </w:r>
          </w:p>
        </w:tc>
      </w:tr>
      <w:tr w:rsidR="00E93F98" w:rsidRPr="00B22250" w:rsidTr="005704AB">
        <w:trPr>
          <w:trHeight w:val="102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Ксилокт®-СОЛОфарм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ЛП-№(002474)-(РГ-RU)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24.04.2024 </w:t>
            </w:r>
            <w:r w:rsidRPr="00B22250">
              <w:rPr>
                <w:rFonts w:ascii="Times New Roman" w:eastAsia="Calibri" w:hAnsi="Times New Roman" w:cs="Times New Roman"/>
                <w:bCs/>
                <w:color w:val="000000"/>
                <w:sz w:val="20"/>
                <w:szCs w:val="20"/>
                <w:lang w:eastAsia="ru-RU"/>
              </w:rPr>
              <w:br/>
              <w:t>25-7-4284995-ОПР-изм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24.04.2024</w:t>
            </w:r>
          </w:p>
        </w:tc>
      </w:tr>
      <w:tr w:rsidR="00E93F98" w:rsidRPr="00B22250" w:rsidTr="005704AB">
        <w:trPr>
          <w:trHeight w:val="26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СОПИКСИЛ</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"Усолье-Сибирский химико-фармацевтический завод" (АО "Усолье-Сибирский химфармзавод"), Россия (3819012188);</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59,75</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5,9750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ЛП-006902</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16.08.2021 </w:t>
            </w:r>
            <w:r w:rsidRPr="00B22250">
              <w:rPr>
                <w:rFonts w:ascii="Times New Roman" w:eastAsia="Calibri" w:hAnsi="Times New Roman" w:cs="Times New Roman"/>
                <w:bCs/>
                <w:color w:val="000000"/>
                <w:sz w:val="20"/>
                <w:szCs w:val="20"/>
                <w:lang w:eastAsia="ru-RU"/>
              </w:rPr>
              <w:br/>
              <w:t xml:space="preserve"> (684/20-21)</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16.08.2021</w:t>
            </w:r>
          </w:p>
        </w:tc>
      </w:tr>
      <w:tr w:rsidR="00E93F98" w:rsidRPr="00B22250" w:rsidTr="005704AB">
        <w:trPr>
          <w:trHeight w:val="91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КСИЛОМЕТАЗ</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"ВЕСТ", Россия (7725383554); Вып.к.Перв.Уп.Втор.Уп.Пр.Открытое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общество "Самарамедпром" (ОАО "С</w:t>
            </w:r>
            <w:r w:rsidRPr="00B22250">
              <w:rPr>
                <w:rFonts w:ascii="Times New Roman" w:eastAsia="Calibri" w:hAnsi="Times New Roman" w:cs="Times New Roman"/>
                <w:bCs/>
                <w:color w:val="000000"/>
                <w:sz w:val="20"/>
                <w:szCs w:val="20"/>
                <w:lang w:eastAsia="ru-RU"/>
              </w:rPr>
              <w:t>а</w:t>
            </w:r>
            <w:r w:rsidRPr="00B22250">
              <w:rPr>
                <w:rFonts w:ascii="Times New Roman" w:eastAsia="Calibri" w:hAnsi="Times New Roman" w:cs="Times New Roman"/>
                <w:bCs/>
                <w:color w:val="000000"/>
                <w:sz w:val="20"/>
                <w:szCs w:val="20"/>
                <w:lang w:eastAsia="ru-RU"/>
              </w:rPr>
              <w:t>марамедпром"), Россия (6335003533);</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ЛП-008377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25.11.2022 </w:t>
            </w:r>
            <w:r w:rsidRPr="00B22250">
              <w:rPr>
                <w:rFonts w:ascii="Times New Roman" w:eastAsia="Calibri" w:hAnsi="Times New Roman" w:cs="Times New Roman"/>
                <w:bCs/>
                <w:color w:val="000000"/>
                <w:sz w:val="20"/>
                <w:szCs w:val="20"/>
                <w:lang w:eastAsia="ru-RU"/>
              </w:rPr>
              <w:br/>
              <w:t>1595/20-22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25.11.2022</w:t>
            </w:r>
          </w:p>
        </w:tc>
      </w:tr>
      <w:tr w:rsidR="00E93F98" w:rsidRPr="00B22250" w:rsidTr="005704AB">
        <w:trPr>
          <w:trHeight w:val="97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в ко</w:t>
            </w:r>
            <w:r w:rsidRPr="00B22250">
              <w:rPr>
                <w:rFonts w:ascii="Times New Roman" w:eastAsia="Times New Roman" w:hAnsi="Times New Roman" w:cs="Times New Roman"/>
                <w:color w:val="000000"/>
                <w:sz w:val="20"/>
                <w:szCs w:val="20"/>
                <w:lang w:eastAsia="ru-RU"/>
              </w:rPr>
              <w:t>м</w:t>
            </w:r>
            <w:r w:rsidRPr="00B22250">
              <w:rPr>
                <w:rFonts w:ascii="Times New Roman" w:eastAsia="Times New Roman" w:hAnsi="Times New Roman" w:cs="Times New Roman"/>
                <w:color w:val="000000"/>
                <w:sz w:val="20"/>
                <w:szCs w:val="20"/>
                <w:lang w:eastAsia="ru-RU"/>
              </w:rPr>
              <w:t>плекте с пипеткой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"ВЕСТ", Россия (7725383554); Вып.к.Перв.Уп.Втор.Уп.Пр.Открытое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общество "Самарамедпром" (ОАО "С</w:t>
            </w:r>
            <w:r w:rsidRPr="00B22250">
              <w:rPr>
                <w:rFonts w:ascii="Times New Roman" w:eastAsia="Calibri" w:hAnsi="Times New Roman" w:cs="Times New Roman"/>
                <w:bCs/>
                <w:color w:val="000000"/>
                <w:sz w:val="20"/>
                <w:szCs w:val="20"/>
                <w:lang w:eastAsia="ru-RU"/>
              </w:rPr>
              <w:t>а</w:t>
            </w:r>
            <w:r w:rsidRPr="00B22250">
              <w:rPr>
                <w:rFonts w:ascii="Times New Roman" w:eastAsia="Calibri" w:hAnsi="Times New Roman" w:cs="Times New Roman"/>
                <w:bCs/>
                <w:color w:val="000000"/>
                <w:sz w:val="20"/>
                <w:szCs w:val="20"/>
                <w:lang w:eastAsia="ru-RU"/>
              </w:rPr>
              <w:t>марамедпром"), Россия (6335003533);</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ЛП-008377</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25.11.2022 </w:t>
            </w:r>
            <w:r w:rsidRPr="00B22250">
              <w:rPr>
                <w:rFonts w:ascii="Times New Roman" w:eastAsia="Calibri" w:hAnsi="Times New Roman" w:cs="Times New Roman"/>
                <w:bCs/>
                <w:color w:val="000000"/>
                <w:sz w:val="20"/>
                <w:szCs w:val="20"/>
                <w:lang w:eastAsia="ru-RU"/>
              </w:rPr>
              <w:br/>
              <w:t>1595/20-22</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25.11.2022</w:t>
            </w:r>
          </w:p>
        </w:tc>
      </w:tr>
      <w:tr w:rsidR="00E93F98" w:rsidRPr="00B22250" w:rsidTr="005704AB">
        <w:trPr>
          <w:trHeight w:val="141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 БФС</w:t>
            </w:r>
          </w:p>
        </w:tc>
        <w:tc>
          <w:tcPr>
            <w:tcW w:w="2040"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w:t>
            </w:r>
            <w:r w:rsidRPr="00B22250">
              <w:rPr>
                <w:rFonts w:ascii="Times New Roman" w:eastAsia="Times New Roman" w:hAnsi="Times New Roman" w:cs="Times New Roman"/>
                <w:color w:val="000000"/>
                <w:sz w:val="20"/>
                <w:szCs w:val="20"/>
                <w:lang w:eastAsia="ru-RU"/>
              </w:rPr>
              <w:t>ь</w:t>
            </w:r>
            <w:r w:rsidRPr="00B22250">
              <w:rPr>
                <w:rFonts w:ascii="Times New Roman" w:eastAsia="Times New Roman" w:hAnsi="Times New Roman" w:cs="Times New Roman"/>
                <w:color w:val="000000"/>
                <w:sz w:val="20"/>
                <w:szCs w:val="20"/>
                <w:lang w:eastAsia="ru-RU"/>
              </w:rPr>
              <w:t>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общество "Фармстандарт-Уфимский витаминный завод" (ОАО "Фар</w:t>
            </w:r>
            <w:r w:rsidRPr="00B22250">
              <w:rPr>
                <w:rFonts w:ascii="Times New Roman" w:eastAsia="Calibri" w:hAnsi="Times New Roman" w:cs="Times New Roman"/>
                <w:bCs/>
                <w:color w:val="000000"/>
                <w:sz w:val="20"/>
                <w:szCs w:val="20"/>
                <w:lang w:eastAsia="ru-RU"/>
              </w:rPr>
              <w:t>м</w:t>
            </w:r>
            <w:r w:rsidRPr="00B22250">
              <w:rPr>
                <w:rFonts w:ascii="Times New Roman" w:eastAsia="Calibri" w:hAnsi="Times New Roman" w:cs="Times New Roman"/>
                <w:bCs/>
                <w:color w:val="000000"/>
                <w:sz w:val="20"/>
                <w:szCs w:val="20"/>
                <w:lang w:eastAsia="ru-RU"/>
              </w:rPr>
              <w:t>стандарт-УфаВИТА"), Россия (0274036993);</w:t>
            </w:r>
          </w:p>
        </w:tc>
        <w:tc>
          <w:tcPr>
            <w:tcW w:w="128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59,80</w:t>
            </w:r>
          </w:p>
        </w:tc>
        <w:tc>
          <w:tcPr>
            <w:tcW w:w="1263"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5,9800</w:t>
            </w:r>
          </w:p>
        </w:tc>
        <w:tc>
          <w:tcPr>
            <w:tcW w:w="121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ЛП-006738</w:t>
            </w:r>
          </w:p>
        </w:tc>
        <w:tc>
          <w:tcPr>
            <w:tcW w:w="1366" w:type="dxa"/>
            <w:tcBorders>
              <w:top w:val="single" w:sz="4" w:space="0" w:color="000000"/>
              <w:left w:val="nil"/>
              <w:bottom w:val="single" w:sz="4" w:space="0" w:color="000000"/>
              <w:right w:val="single" w:sz="4" w:space="0" w:color="000000"/>
            </w:tcBorders>
            <w:shd w:val="clear" w:color="auto" w:fill="auto"/>
            <w:hideMark/>
          </w:tcPr>
          <w:p w:rsidR="00E93F98" w:rsidRPr="00B22250" w:rsidRDefault="00E93F98" w:rsidP="004A5A9F">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27.07.2023 </w:t>
            </w:r>
            <w:r w:rsidRPr="00B22250">
              <w:rPr>
                <w:rFonts w:ascii="Times New Roman" w:eastAsia="Calibri" w:hAnsi="Times New Roman" w:cs="Times New Roman"/>
                <w:bCs/>
                <w:color w:val="000000"/>
                <w:sz w:val="20"/>
                <w:szCs w:val="20"/>
                <w:lang w:eastAsia="ru-RU"/>
              </w:rPr>
              <w:br/>
              <w:t>25-7-4259314-изм</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27.07.2023</w:t>
            </w:r>
          </w:p>
        </w:tc>
      </w:tr>
      <w:tr w:rsidR="00E93F98" w:rsidRPr="00B22250" w:rsidTr="005704AB">
        <w:trPr>
          <w:trHeight w:val="270"/>
          <w:jc w:val="center"/>
        </w:trPr>
        <w:tc>
          <w:tcPr>
            <w:tcW w:w="15020" w:type="dxa"/>
            <w:gridSpan w:val="8"/>
            <w:tcBorders>
              <w:top w:val="single" w:sz="4" w:space="0" w:color="000000"/>
              <w:left w:val="single" w:sz="4" w:space="0" w:color="000000"/>
              <w:bottom w:val="single" w:sz="4" w:space="0" w:color="000000"/>
              <w:right w:val="single" w:sz="4" w:space="0" w:color="000000"/>
            </w:tcBorders>
            <w:shd w:val="clear" w:color="auto" w:fill="auto"/>
          </w:tcPr>
          <w:p w:rsidR="00E93F98" w:rsidRPr="00B22250" w:rsidRDefault="00E93F98" w:rsidP="004A5A9F">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22250">
              <w:rPr>
                <w:rFonts w:ascii="Times New Roman" w:eastAsia="Times New Roman" w:hAnsi="Times New Roman" w:cs="Times New Roman"/>
                <w:b/>
                <w:bCs/>
                <w:sz w:val="24"/>
                <w:szCs w:val="24"/>
                <w:lang w:eastAsia="ru-RU"/>
              </w:rPr>
              <w:t>Минимальное  значение цены за единицу товара (мл) без учета НДС, рублей:</w:t>
            </w:r>
          </w:p>
        </w:tc>
        <w:tc>
          <w:tcPr>
            <w:tcW w:w="1266" w:type="dxa"/>
            <w:tcBorders>
              <w:top w:val="single" w:sz="4" w:space="0" w:color="000000"/>
              <w:left w:val="nil"/>
              <w:bottom w:val="single" w:sz="4" w:space="0" w:color="000000"/>
              <w:right w:val="single" w:sz="4" w:space="0" w:color="000000"/>
            </w:tcBorders>
            <w:shd w:val="clear" w:color="auto" w:fill="auto"/>
          </w:tcPr>
          <w:p w:rsidR="00E93F98" w:rsidRPr="00B22250" w:rsidRDefault="00E93F98" w:rsidP="004A5A9F">
            <w:pPr>
              <w:spacing w:after="0" w:line="240" w:lineRule="auto"/>
              <w:jc w:val="center"/>
              <w:rPr>
                <w:rFonts w:ascii="Times New Roman" w:eastAsia="Times New Roman" w:hAnsi="Times New Roman" w:cs="Times New Roman"/>
                <w:b/>
                <w:sz w:val="20"/>
                <w:szCs w:val="20"/>
                <w:lang w:eastAsia="ru-RU"/>
              </w:rPr>
            </w:pPr>
            <w:r w:rsidRPr="00B22250">
              <w:rPr>
                <w:rFonts w:ascii="Times New Roman" w:eastAsia="Times New Roman" w:hAnsi="Times New Roman" w:cs="Times New Roman"/>
                <w:b/>
                <w:sz w:val="24"/>
                <w:szCs w:val="24"/>
                <w:lang w:eastAsia="ru-RU"/>
              </w:rPr>
              <w:t>1,9600</w:t>
            </w:r>
          </w:p>
        </w:tc>
      </w:tr>
    </w:tbl>
    <w:p w:rsidR="00E93F98" w:rsidRPr="00B22250" w:rsidRDefault="00E93F98" w:rsidP="00E93F98">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22250">
        <w:rPr>
          <w:rFonts w:ascii="Times New Roman" w:eastAsia="Times New Roman" w:hAnsi="Times New Roman" w:cs="Times New Roman"/>
          <w:sz w:val="24"/>
          <w:szCs w:val="24"/>
          <w:lang w:eastAsia="ru-RU"/>
        </w:rPr>
        <w:t>Цена 1,9600</w:t>
      </w:r>
      <w:r w:rsidRPr="00B22250">
        <w:rPr>
          <w:rFonts w:ascii="Times New Roman" w:eastAsia="Times New Roman" w:hAnsi="Times New Roman" w:cs="Times New Roman"/>
          <w:sz w:val="24"/>
          <w:szCs w:val="24"/>
          <w:lang w:eastAsia="ru-RU"/>
        </w:rPr>
        <w:tab/>
        <w:t>ЛС-002408</w:t>
      </w:r>
    </w:p>
    <w:p w:rsidR="00E93F98" w:rsidRPr="00B22250" w:rsidRDefault="00E93F98" w:rsidP="00E93F98">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22250">
        <w:rPr>
          <w:rFonts w:ascii="Times New Roman" w:eastAsia="Times New Roman" w:hAnsi="Times New Roman" w:cs="Times New Roman"/>
          <w:noProof/>
          <w:sz w:val="24"/>
          <w:szCs w:val="24"/>
          <w:lang w:eastAsia="ru-RU"/>
        </w:rPr>
        <w:drawing>
          <wp:inline distT="0" distB="0" distL="0" distR="0" wp14:anchorId="250297A2" wp14:editId="6F7FDF84">
            <wp:extent cx="3816626" cy="21456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6946" cy="2145827"/>
                    </a:xfrm>
                    <a:prstGeom prst="rect">
                      <a:avLst/>
                    </a:prstGeom>
                  </pic:spPr>
                </pic:pic>
              </a:graphicData>
            </a:graphic>
          </wp:inline>
        </w:drawing>
      </w:r>
    </w:p>
    <w:p w:rsidR="00E93F98" w:rsidRPr="00B22250" w:rsidRDefault="00E93F98" w:rsidP="00E93F98">
      <w:pPr>
        <w:autoSpaceDE w:val="0"/>
        <w:autoSpaceDN w:val="0"/>
        <w:spacing w:after="0" w:line="240" w:lineRule="auto"/>
        <w:ind w:firstLine="567"/>
        <w:jc w:val="both"/>
        <w:rPr>
          <w:rFonts w:ascii="Times New Roman" w:eastAsia="Times New Roman" w:hAnsi="Times New Roman" w:cs="Times New Roman"/>
          <w:sz w:val="24"/>
          <w:szCs w:val="24"/>
          <w:u w:val="single"/>
          <w:lang w:eastAsia="ru-RU"/>
        </w:rPr>
      </w:pPr>
    </w:p>
    <w:tbl>
      <w:tblPr>
        <w:tblW w:w="15670" w:type="dxa"/>
        <w:jc w:val="center"/>
        <w:tblLayout w:type="fixed"/>
        <w:tblLook w:val="04A0" w:firstRow="1" w:lastRow="0" w:firstColumn="1" w:lastColumn="0" w:noHBand="0" w:noVBand="1"/>
      </w:tblPr>
      <w:tblGrid>
        <w:gridCol w:w="1232"/>
        <w:gridCol w:w="2891"/>
        <w:gridCol w:w="3544"/>
        <w:gridCol w:w="1222"/>
        <w:gridCol w:w="1187"/>
        <w:gridCol w:w="1970"/>
        <w:gridCol w:w="1200"/>
        <w:gridCol w:w="1243"/>
        <w:gridCol w:w="1181"/>
      </w:tblGrid>
      <w:tr w:rsidR="00AF5702" w:rsidTr="004A5A9F">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2891"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544"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AF5702" w:rsidRDefault="00AF5702"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970"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AF5702" w:rsidRDefault="00AF5702" w:rsidP="005704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AF5702" w:rsidRPr="00753228" w:rsidTr="005704AB">
        <w:trPr>
          <w:trHeight w:val="82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(3)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"ЮжФарм" (ООО "ЮжФарм"), Россия (6166063630);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89,45</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896123">
            <w:pPr>
              <w:spacing w:after="0" w:line="240" w:lineRule="auto"/>
              <w:jc w:val="center"/>
            </w:pPr>
            <w:r w:rsidRPr="005704AB">
              <w:t>2,9816</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ЛП-006392</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30.10.2020 </w:t>
            </w:r>
            <w:r w:rsidRPr="005704AB">
              <w:rPr>
                <w:rFonts w:ascii="Times New Roman" w:eastAsia="Calibri" w:hAnsi="Times New Roman" w:cs="Times New Roman"/>
                <w:bCs/>
                <w:color w:val="000000"/>
                <w:sz w:val="20"/>
                <w:szCs w:val="20"/>
              </w:rPr>
              <w:br/>
              <w:t xml:space="preserve"> 786/20-20</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30.10.2020</w:t>
            </w:r>
          </w:p>
        </w:tc>
      </w:tr>
      <w:tr w:rsidR="00AF5702" w:rsidRPr="00753228" w:rsidTr="005704AB">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"ЮжФарм" (ООО "ЮжФарм"), Россия (6166063630);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59,63</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2,9815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ЛП-006392</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30.10.2020 </w:t>
            </w:r>
            <w:r w:rsidRPr="005704AB">
              <w:rPr>
                <w:rFonts w:ascii="Times New Roman" w:eastAsia="Calibri" w:hAnsi="Times New Roman" w:cs="Times New Roman"/>
                <w:bCs/>
                <w:color w:val="000000"/>
                <w:sz w:val="20"/>
                <w:szCs w:val="20"/>
              </w:rPr>
              <w:br/>
              <w:t xml:space="preserve"> 786/20-20</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30.10.2020</w:t>
            </w:r>
          </w:p>
        </w:tc>
      </w:tr>
      <w:tr w:rsidR="00AF5702" w:rsidRPr="00753228" w:rsidTr="005704AB">
        <w:trPr>
          <w:trHeight w:val="71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Веро-Спирон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"ВЕРОФАРМ" (АО "ВЕРОФАРМ"), Россия (7725081786);</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49,16</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2,458</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Р N000029/01</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23.12.2020 </w:t>
            </w:r>
            <w:r w:rsidRPr="005704AB">
              <w:rPr>
                <w:rFonts w:ascii="Times New Roman" w:eastAsia="Calibri" w:hAnsi="Times New Roman" w:cs="Times New Roman"/>
                <w:bCs/>
                <w:color w:val="000000"/>
                <w:sz w:val="20"/>
                <w:szCs w:val="20"/>
              </w:rPr>
              <w:br/>
              <w:t xml:space="preserve"> (739/20-20-ОПР)</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23.05.2021</w:t>
            </w:r>
          </w:p>
        </w:tc>
      </w:tr>
      <w:tr w:rsidR="00AF5702" w:rsidRPr="00753228" w:rsidTr="005704AB">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Вл.АО "ВЕРОФАРМ", Россия; Вып.к.Перв.Уп.Втор.Уп.Пр.Акционерное общество "ВЕРОФАРМ" (АО "ВЕРОФАРМ"), Россия (7725081786);</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49,16</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2,458</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Р N000029/01</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23.12.2020 </w:t>
            </w:r>
            <w:r w:rsidRPr="005704AB">
              <w:rPr>
                <w:rFonts w:ascii="Times New Roman" w:eastAsia="Calibri" w:hAnsi="Times New Roman" w:cs="Times New Roman"/>
                <w:bCs/>
                <w:color w:val="000000"/>
                <w:sz w:val="20"/>
                <w:szCs w:val="20"/>
              </w:rPr>
              <w:br/>
              <w:t xml:space="preserve"> (739/20-20-ОПР)</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23.05.2021</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 Перв.Уп.Втор.Уп.Пр.Акционерное общество "АЛИУМ" (АО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Россия (5077009710); Вып.к.Акционерное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63,20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3,16</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Р N001560/01</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19.11.2021 </w:t>
            </w:r>
            <w:r w:rsidRPr="005704AB">
              <w:rPr>
                <w:rFonts w:ascii="Times New Roman" w:eastAsia="Calibri" w:hAnsi="Times New Roman" w:cs="Times New Roman"/>
                <w:bCs/>
                <w:color w:val="000000"/>
                <w:sz w:val="20"/>
                <w:szCs w:val="20"/>
              </w:rPr>
              <w:br/>
              <w:t xml:space="preserve"> (1129/20-21)</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19.11.2021</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Вл.Вып.к.Перв.Уп.Втор.Уп.Пр.Открытое акционерное общество "Акци</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нерное Курганское общество мед</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цинских препаратов и изделий "Си</w:t>
            </w:r>
            <w:r w:rsidRPr="005704AB">
              <w:rPr>
                <w:rFonts w:ascii="Times New Roman" w:eastAsia="Calibri" w:hAnsi="Times New Roman" w:cs="Times New Roman"/>
                <w:bCs/>
                <w:color w:val="000000"/>
                <w:sz w:val="20"/>
                <w:szCs w:val="20"/>
              </w:rPr>
              <w:t>н</w:t>
            </w:r>
            <w:r w:rsidRPr="005704AB">
              <w:rPr>
                <w:rFonts w:ascii="Times New Roman" w:eastAsia="Calibri" w:hAnsi="Times New Roman" w:cs="Times New Roman"/>
                <w:bCs/>
                <w:color w:val="000000"/>
                <w:sz w:val="20"/>
                <w:szCs w:val="20"/>
              </w:rPr>
              <w:t>тез" (ОАО "Синтез"), Россия (4501023743);</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37,50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1,875</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ЛС-002410</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27.09.2022 </w:t>
            </w:r>
            <w:r w:rsidRPr="005704AB">
              <w:rPr>
                <w:rFonts w:ascii="Times New Roman" w:eastAsia="Calibri" w:hAnsi="Times New Roman" w:cs="Times New Roman"/>
                <w:bCs/>
                <w:color w:val="000000"/>
                <w:sz w:val="20"/>
                <w:szCs w:val="20"/>
              </w:rPr>
              <w:br/>
              <w:t>1109/20-22</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27.09.2022</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 Перв.Уп.Втор.Уп.Пр.Акционерное общество "АЛИУМ" (АО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Россия (5077009710); Вып.к.Акционерное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65,60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3,28</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Р N001560/01</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17.11.2022 </w:t>
            </w:r>
            <w:r w:rsidRPr="005704AB">
              <w:rPr>
                <w:rFonts w:ascii="Times New Roman" w:eastAsia="Calibri" w:hAnsi="Times New Roman" w:cs="Times New Roman"/>
                <w:bCs/>
                <w:color w:val="000000"/>
                <w:sz w:val="20"/>
                <w:szCs w:val="20"/>
              </w:rPr>
              <w:br/>
              <w:t>1484/20-22</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17.11.2022</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НОЛА</w:t>
            </w:r>
            <w:r w:rsidRPr="005704AB">
              <w:rPr>
                <w:rFonts w:ascii="Times New Roman" w:eastAsia="Times New Roman" w:hAnsi="Times New Roman" w:cs="Times New Roman"/>
                <w:color w:val="000000"/>
                <w:sz w:val="20"/>
                <w:szCs w:val="20"/>
                <w:lang w:eastAsia="ru-RU"/>
              </w:rPr>
              <w:t>К</w:t>
            </w:r>
            <w:r w:rsidRPr="005704AB">
              <w:rPr>
                <w:rFonts w:ascii="Times New Roman" w:eastAsia="Times New Roman" w:hAnsi="Times New Roman" w:cs="Times New Roman"/>
                <w:color w:val="000000"/>
                <w:sz w:val="20"/>
                <w:szCs w:val="20"/>
                <w:lang w:eastAsia="ru-RU"/>
              </w:rPr>
              <w:t>ТОН ВЕ</w:t>
            </w:r>
            <w:r w:rsidRPr="005704AB">
              <w:rPr>
                <w:rFonts w:ascii="Times New Roman" w:eastAsia="Times New Roman" w:hAnsi="Times New Roman" w:cs="Times New Roman"/>
                <w:color w:val="000000"/>
                <w:sz w:val="20"/>
                <w:szCs w:val="20"/>
                <w:lang w:eastAsia="ru-RU"/>
              </w:rPr>
              <w:t>Л</w:t>
            </w:r>
            <w:r w:rsidRPr="005704AB">
              <w:rPr>
                <w:rFonts w:ascii="Times New Roman" w:eastAsia="Times New Roman" w:hAnsi="Times New Roman" w:cs="Times New Roman"/>
                <w:color w:val="000000"/>
                <w:sz w:val="20"/>
                <w:szCs w:val="20"/>
                <w:lang w:eastAsia="ru-RU"/>
              </w:rPr>
              <w:t>ФАРМ</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(2)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 Вып.к.Перв.Уп.Втор.Уп.Пр.Открытое акционерное общество "Уралби</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фарм" (ОАО "Уралбиофарм"), Россия (6661000152);</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49,80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2,49</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ЛП-005023</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30.11.2022 </w:t>
            </w:r>
            <w:r w:rsidRPr="005704AB">
              <w:rPr>
                <w:rFonts w:ascii="Times New Roman" w:eastAsia="Calibri" w:hAnsi="Times New Roman" w:cs="Times New Roman"/>
                <w:bCs/>
                <w:color w:val="000000"/>
                <w:sz w:val="20"/>
                <w:szCs w:val="20"/>
              </w:rPr>
              <w:br/>
              <w:t>25-7-4234788-ОПР-изм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30.11.2022</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 Перв.Уп.Втор.Уп.Пр.Акционерное общество "АЛИУМ" (АО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Россия (5077009710); Вып.к.Акционерное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69,00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3,45</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ЛП-№(000485)-(РГ-RU)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06.04.2023 </w:t>
            </w:r>
            <w:r w:rsidRPr="005704AB">
              <w:rPr>
                <w:rFonts w:ascii="Times New Roman" w:eastAsia="Calibri" w:hAnsi="Times New Roman" w:cs="Times New Roman"/>
                <w:bCs/>
                <w:color w:val="000000"/>
                <w:sz w:val="20"/>
                <w:szCs w:val="20"/>
              </w:rPr>
              <w:br/>
              <w:t>404/20-23</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06.04.2023</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 Перв.Уп.Втор.Уп.Пр.Акционерное общество "АЛИУМ" (АО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Россия (5077009710); Вып.к.Акционерное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69,00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3,45</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Р N001560/01</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06.04.2023 </w:t>
            </w:r>
            <w:r w:rsidRPr="005704AB">
              <w:rPr>
                <w:rFonts w:ascii="Times New Roman" w:eastAsia="Calibri" w:hAnsi="Times New Roman" w:cs="Times New Roman"/>
                <w:bCs/>
                <w:color w:val="000000"/>
                <w:sz w:val="20"/>
                <w:szCs w:val="20"/>
              </w:rPr>
              <w:br/>
              <w:t>404/20-23</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06.04.2023</w:t>
            </w:r>
          </w:p>
        </w:tc>
      </w:tr>
      <w:tr w:rsidR="00AF5702" w:rsidRPr="00753228" w:rsidTr="005704AB">
        <w:trPr>
          <w:trHeight w:val="54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 М</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дисорб</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55,88</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2,794</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ЛП-№(001011)-(РГ-RU)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08.11.2023 </w:t>
            </w:r>
            <w:r w:rsidRPr="005704AB">
              <w:rPr>
                <w:rFonts w:ascii="Times New Roman" w:eastAsia="Calibri" w:hAnsi="Times New Roman" w:cs="Times New Roman"/>
                <w:bCs/>
                <w:color w:val="000000"/>
                <w:sz w:val="20"/>
                <w:szCs w:val="20"/>
              </w:rPr>
              <w:br/>
              <w:t>1699/20-23</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08.11.2023</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51,81</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2,5905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ЛП-003702</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24.11.2023 </w:t>
            </w:r>
            <w:r w:rsidRPr="005704AB">
              <w:rPr>
                <w:rFonts w:ascii="Times New Roman" w:eastAsia="Calibri" w:hAnsi="Times New Roman" w:cs="Times New Roman"/>
                <w:bCs/>
                <w:color w:val="000000"/>
                <w:sz w:val="20"/>
                <w:szCs w:val="20"/>
              </w:rPr>
              <w:br/>
              <w:t>1807/20-23</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24.11.2023</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51,81</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2,5905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ЛП-003702</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24.11.2023 </w:t>
            </w:r>
            <w:r w:rsidRPr="005704AB">
              <w:rPr>
                <w:rFonts w:ascii="Times New Roman" w:eastAsia="Calibri" w:hAnsi="Times New Roman" w:cs="Times New Roman"/>
                <w:bCs/>
                <w:color w:val="000000"/>
                <w:sz w:val="20"/>
                <w:szCs w:val="20"/>
              </w:rPr>
              <w:br/>
              <w:t>1807/20-23</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24.11.2023</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51,81</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2,5905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ЛП-003702</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24.11.2023 </w:t>
            </w:r>
            <w:r w:rsidRPr="005704AB">
              <w:rPr>
                <w:rFonts w:ascii="Times New Roman" w:eastAsia="Calibri" w:hAnsi="Times New Roman" w:cs="Times New Roman"/>
                <w:bCs/>
                <w:color w:val="000000"/>
                <w:sz w:val="20"/>
                <w:szCs w:val="20"/>
              </w:rPr>
              <w:br/>
              <w:t>1807/20-23</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24.11.2023</w:t>
            </w:r>
          </w:p>
        </w:tc>
      </w:tr>
      <w:tr w:rsidR="00AF5702" w:rsidRPr="00753228" w:rsidTr="005704AB">
        <w:trPr>
          <w:trHeight w:val="7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"ЮжФарм" (ООО "ЮжФарм"), Россия (6166063630);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59,63</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2,9815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ЛП-№(002629)-(РГ-RU)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29.11.2023 </w:t>
            </w:r>
            <w:r w:rsidRPr="005704AB">
              <w:rPr>
                <w:rFonts w:ascii="Times New Roman" w:eastAsia="Calibri" w:hAnsi="Times New Roman" w:cs="Times New Roman"/>
                <w:bCs/>
                <w:color w:val="000000"/>
                <w:sz w:val="20"/>
                <w:szCs w:val="20"/>
              </w:rPr>
              <w:br/>
              <w:t>25-7-4270444-изм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29.11.2023</w:t>
            </w:r>
          </w:p>
        </w:tc>
      </w:tr>
      <w:tr w:rsidR="00AF5702" w:rsidRPr="00753228" w:rsidTr="005704AB">
        <w:trPr>
          <w:trHeight w:val="86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(3)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"ЮжФарм" (ООО "ЮжФарм"), Россия (6166063630);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89,45</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896123">
            <w:pPr>
              <w:spacing w:after="0" w:line="240" w:lineRule="auto"/>
              <w:jc w:val="center"/>
            </w:pPr>
            <w:r w:rsidRPr="005704AB">
              <w:t>2,9816</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ЛП-№(002629)-(РГ-RU)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29.11.2023 </w:t>
            </w:r>
            <w:r w:rsidRPr="005704AB">
              <w:rPr>
                <w:rFonts w:ascii="Times New Roman" w:eastAsia="Calibri" w:hAnsi="Times New Roman" w:cs="Times New Roman"/>
                <w:bCs/>
                <w:color w:val="000000"/>
                <w:sz w:val="20"/>
                <w:szCs w:val="20"/>
              </w:rPr>
              <w:br/>
              <w:t>25-7-4270444-изм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29.11.2023</w:t>
            </w:r>
          </w:p>
        </w:tc>
      </w:tr>
      <w:tr w:rsidR="00AF5702" w:rsidRPr="00753228" w:rsidTr="005704AB">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 Перв.Уп.Втор.Уп.Пр.Акционерное общество "АЛИУМ" (АО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Россия (5077009710); Вып.к.Акционерное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 xml:space="preserve">УМ" (АО "АЛИУМ"), Россия </w:t>
            </w:r>
            <w:r w:rsidRPr="005704AB">
              <w:rPr>
                <w:rFonts w:ascii="Times New Roman" w:eastAsia="Calibri" w:hAnsi="Times New Roman" w:cs="Times New Roman"/>
                <w:bCs/>
                <w:color w:val="000000"/>
                <w:sz w:val="20"/>
                <w:szCs w:val="20"/>
              </w:rPr>
              <w:lastRenderedPageBreak/>
              <w:t>(5077009710);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lastRenderedPageBreak/>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72,10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3,605</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ЛП-№(000485)-(РГ-RU)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17.04.2024 </w:t>
            </w:r>
            <w:r w:rsidRPr="005704AB">
              <w:rPr>
                <w:rFonts w:ascii="Times New Roman" w:eastAsia="Calibri" w:hAnsi="Times New Roman" w:cs="Times New Roman"/>
                <w:bCs/>
                <w:color w:val="000000"/>
                <w:sz w:val="20"/>
                <w:szCs w:val="20"/>
              </w:rPr>
              <w:br/>
              <w:t>494/20-24</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17.04.2024</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(1)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51,81</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2,5905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ЛП-№(006409)-(РГ-RU)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28.10.2024 </w:t>
            </w:r>
            <w:r w:rsidRPr="005704AB">
              <w:rPr>
                <w:rFonts w:ascii="Times New Roman" w:eastAsia="Calibri" w:hAnsi="Times New Roman" w:cs="Times New Roman"/>
                <w:bCs/>
                <w:color w:val="000000"/>
                <w:sz w:val="20"/>
                <w:szCs w:val="20"/>
              </w:rPr>
              <w:br/>
              <w:t>25-7-4301354-изм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28.10.2024</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"Атолл" (ООО "Атолл"), Россия (6345021323);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51,81</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2,5905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ЛП-№(006409)-(РГ-RU)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01.11.2024 </w:t>
            </w:r>
            <w:r w:rsidRPr="005704AB">
              <w:rPr>
                <w:rFonts w:ascii="Times New Roman" w:eastAsia="Calibri" w:hAnsi="Times New Roman" w:cs="Times New Roman"/>
                <w:bCs/>
                <w:color w:val="000000"/>
                <w:sz w:val="20"/>
                <w:szCs w:val="20"/>
              </w:rPr>
              <w:br/>
              <w:t>25-7-4303501-изм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01.11.2024</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лактон®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 Перв.Уп.Втор.Уп.Пр.Акционерное общество "АЛИУМ" (АО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Россия (5077009710); Вып.к.Акционерное общество "АЛ</w:t>
            </w:r>
            <w:r w:rsidRPr="005704AB">
              <w:rPr>
                <w:rFonts w:ascii="Times New Roman" w:eastAsia="Calibri" w:hAnsi="Times New Roman" w:cs="Times New Roman"/>
                <w:bCs/>
                <w:color w:val="000000"/>
                <w:sz w:val="20"/>
                <w:szCs w:val="20"/>
              </w:rPr>
              <w:t>И</w:t>
            </w:r>
            <w:r w:rsidRPr="005704AB">
              <w:rPr>
                <w:rFonts w:ascii="Times New Roman" w:eastAsia="Calibri" w:hAnsi="Times New Roman" w:cs="Times New Roman"/>
                <w:bCs/>
                <w:color w:val="000000"/>
                <w:sz w:val="20"/>
                <w:szCs w:val="20"/>
              </w:rPr>
              <w:t>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75,30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3,765</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ЛП-№(000485)-(РГ-RU)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21.03.2025 </w:t>
            </w:r>
            <w:r w:rsidRPr="005704AB">
              <w:rPr>
                <w:rFonts w:ascii="Times New Roman" w:eastAsia="Calibri" w:hAnsi="Times New Roman" w:cs="Times New Roman"/>
                <w:bCs/>
                <w:color w:val="000000"/>
                <w:sz w:val="20"/>
                <w:szCs w:val="20"/>
              </w:rPr>
              <w:br/>
              <w:t>323/20-25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21.03.2025</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рон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бл</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стер (1)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Вл.ОАО "Гедеон Рихтер", Венгрия (HU10484878); Вып.к.Пр.Акционерное общество "ГЕДЕОН РИХТЕР-РУС" (АО "Г</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ДЕОН РИХТЕР-РУС"), Россия (5011016121); Перв.Уп.Втор.Уп.Акционерное общ</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ство "ГЕДЕОН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96,96</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4,848</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П N012681/01</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26.03.2025 </w:t>
            </w:r>
            <w:r w:rsidRPr="005704AB">
              <w:rPr>
                <w:rFonts w:ascii="Times New Roman" w:eastAsia="Calibri" w:hAnsi="Times New Roman" w:cs="Times New Roman"/>
                <w:bCs/>
                <w:color w:val="000000"/>
                <w:sz w:val="20"/>
                <w:szCs w:val="20"/>
              </w:rPr>
              <w:br/>
              <w:t>360/20-25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26.03.2025</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рон®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бл</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стеры (1)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Вл.ОАО "Гедеон Рихтер", Венгрия (HU10484878); Вып.к.Пр.Акционерное общество "ГЕДЕОН РИХТЕР-РУС" (АО "Г</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ДЕОН РИХТЕР-РУС"), Россия (5011016121); Перв.Уп.Втор.Уп.Акционерное общ</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ство "ГЕДЕОН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96,96</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4,848</w:t>
            </w:r>
            <w:r w:rsidR="00896123">
              <w:t>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ЛП-№(004527)-(РГ-RU)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26.03.2025 </w:t>
            </w:r>
            <w:r w:rsidRPr="005704AB">
              <w:rPr>
                <w:rFonts w:ascii="Times New Roman" w:eastAsia="Calibri" w:hAnsi="Times New Roman" w:cs="Times New Roman"/>
                <w:bCs/>
                <w:color w:val="000000"/>
                <w:sz w:val="20"/>
                <w:szCs w:val="20"/>
              </w:rPr>
              <w:br/>
              <w:t>360/20-25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26.03.2025</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lastRenderedPageBreak/>
              <w:t>Верошп</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рон®</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20 шт. - бл</w:t>
            </w:r>
            <w:r w:rsidRPr="005704AB">
              <w:rPr>
                <w:rFonts w:ascii="Times New Roman" w:eastAsia="Times New Roman" w:hAnsi="Times New Roman" w:cs="Times New Roman"/>
                <w:color w:val="000000"/>
                <w:sz w:val="20"/>
                <w:szCs w:val="20"/>
                <w:lang w:eastAsia="ru-RU"/>
              </w:rPr>
              <w:t>и</w:t>
            </w:r>
            <w:r w:rsidRPr="005704AB">
              <w:rPr>
                <w:rFonts w:ascii="Times New Roman" w:eastAsia="Times New Roman" w:hAnsi="Times New Roman" w:cs="Times New Roman"/>
                <w:color w:val="000000"/>
                <w:sz w:val="20"/>
                <w:szCs w:val="20"/>
                <w:lang w:eastAsia="ru-RU"/>
              </w:rPr>
              <w:t>стеры (3)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Вл.ОАО "Гедеон Рихтер", Венгрия (HU10484878); Вып.к.Пр.Акционерное общество "ГЕДЕОН РИХТЕР-РУС" (АО "Г</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ДЕОН РИХТЕР-РУС"), Россия (5011016121); Перв.Уп.Втор.Уп.Акционерное общ</w:t>
            </w:r>
            <w:r w:rsidRPr="005704AB">
              <w:rPr>
                <w:rFonts w:ascii="Times New Roman" w:eastAsia="Calibri" w:hAnsi="Times New Roman" w:cs="Times New Roman"/>
                <w:bCs/>
                <w:color w:val="000000"/>
                <w:sz w:val="20"/>
                <w:szCs w:val="20"/>
              </w:rPr>
              <w:t>е</w:t>
            </w:r>
            <w:r w:rsidRPr="005704AB">
              <w:rPr>
                <w:rFonts w:ascii="Times New Roman" w:eastAsia="Calibri" w:hAnsi="Times New Roman" w:cs="Times New Roman"/>
                <w:bCs/>
                <w:color w:val="000000"/>
                <w:sz w:val="20"/>
                <w:szCs w:val="20"/>
              </w:rPr>
              <w:t>ство "ГЕДЕОН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277,10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896123">
            <w:pPr>
              <w:spacing w:after="0" w:line="240" w:lineRule="auto"/>
              <w:jc w:val="center"/>
            </w:pPr>
            <w:r w:rsidRPr="005704AB">
              <w:t>4,6183</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ЛП-№(004527)-(РГ-RU)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15.04.2025 </w:t>
            </w:r>
            <w:r w:rsidRPr="005704AB">
              <w:rPr>
                <w:rFonts w:ascii="Times New Roman" w:eastAsia="Calibri" w:hAnsi="Times New Roman" w:cs="Times New Roman"/>
                <w:bCs/>
                <w:color w:val="000000"/>
                <w:sz w:val="20"/>
                <w:szCs w:val="20"/>
              </w:rPr>
              <w:br/>
              <w:t>499/20-25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15.04.2025</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НОЛА</w:t>
            </w:r>
            <w:r w:rsidRPr="005704AB">
              <w:rPr>
                <w:rFonts w:ascii="Times New Roman" w:eastAsia="Times New Roman" w:hAnsi="Times New Roman" w:cs="Times New Roman"/>
                <w:color w:val="000000"/>
                <w:sz w:val="20"/>
                <w:szCs w:val="20"/>
                <w:lang w:eastAsia="ru-RU"/>
              </w:rPr>
              <w:t>К</w:t>
            </w:r>
            <w:r w:rsidRPr="005704AB">
              <w:rPr>
                <w:rFonts w:ascii="Times New Roman" w:eastAsia="Times New Roman" w:hAnsi="Times New Roman" w:cs="Times New Roman"/>
                <w:color w:val="000000"/>
                <w:sz w:val="20"/>
                <w:szCs w:val="20"/>
                <w:lang w:eastAsia="ru-RU"/>
              </w:rPr>
              <w:t>ТОН ВЕ</w:t>
            </w:r>
            <w:r w:rsidRPr="005704AB">
              <w:rPr>
                <w:rFonts w:ascii="Times New Roman" w:eastAsia="Times New Roman" w:hAnsi="Times New Roman" w:cs="Times New Roman"/>
                <w:color w:val="000000"/>
                <w:sz w:val="20"/>
                <w:szCs w:val="20"/>
                <w:lang w:eastAsia="ru-RU"/>
              </w:rPr>
              <w:t>Л</w:t>
            </w:r>
            <w:r w:rsidRPr="005704AB">
              <w:rPr>
                <w:rFonts w:ascii="Times New Roman" w:eastAsia="Times New Roman" w:hAnsi="Times New Roman" w:cs="Times New Roman"/>
                <w:color w:val="000000"/>
                <w:sz w:val="20"/>
                <w:szCs w:val="20"/>
                <w:lang w:eastAsia="ru-RU"/>
              </w:rPr>
              <w:t>ФАРМ</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(2)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49,80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2,49</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ЛП-№(009083)-(РГ-RU)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26.05.2025 </w:t>
            </w:r>
            <w:r w:rsidRPr="005704AB">
              <w:rPr>
                <w:rFonts w:ascii="Times New Roman" w:eastAsia="Calibri" w:hAnsi="Times New Roman" w:cs="Times New Roman"/>
                <w:bCs/>
                <w:color w:val="000000"/>
                <w:sz w:val="20"/>
                <w:szCs w:val="20"/>
              </w:rPr>
              <w:br/>
              <w:t>25-7-4324094-ОПР-изм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26.05.2025</w:t>
            </w:r>
          </w:p>
        </w:tc>
      </w:tr>
      <w:tr w:rsidR="00AF5702" w:rsidRPr="00753228" w:rsidTr="005704A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НОЛА</w:t>
            </w:r>
            <w:r w:rsidRPr="005704AB">
              <w:rPr>
                <w:rFonts w:ascii="Times New Roman" w:eastAsia="Times New Roman" w:hAnsi="Times New Roman" w:cs="Times New Roman"/>
                <w:color w:val="000000"/>
                <w:sz w:val="20"/>
                <w:szCs w:val="20"/>
                <w:lang w:eastAsia="ru-RU"/>
              </w:rPr>
              <w:t>К</w:t>
            </w:r>
            <w:r w:rsidRPr="005704AB">
              <w:rPr>
                <w:rFonts w:ascii="Times New Roman" w:eastAsia="Times New Roman" w:hAnsi="Times New Roman" w:cs="Times New Roman"/>
                <w:color w:val="000000"/>
                <w:sz w:val="20"/>
                <w:szCs w:val="20"/>
                <w:lang w:eastAsia="ru-RU"/>
              </w:rPr>
              <w:t>ТОН ВЕ</w:t>
            </w:r>
            <w:r w:rsidRPr="005704AB">
              <w:rPr>
                <w:rFonts w:ascii="Times New Roman" w:eastAsia="Times New Roman" w:hAnsi="Times New Roman" w:cs="Times New Roman"/>
                <w:color w:val="000000"/>
                <w:sz w:val="20"/>
                <w:szCs w:val="20"/>
                <w:lang w:eastAsia="ru-RU"/>
              </w:rPr>
              <w:t>Л</w:t>
            </w:r>
            <w:r w:rsidRPr="005704AB">
              <w:rPr>
                <w:rFonts w:ascii="Times New Roman" w:eastAsia="Times New Roman" w:hAnsi="Times New Roman" w:cs="Times New Roman"/>
                <w:color w:val="000000"/>
                <w:sz w:val="20"/>
                <w:szCs w:val="20"/>
                <w:lang w:eastAsia="ru-RU"/>
              </w:rPr>
              <w:t>ФАРМ</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ко</w:t>
            </w:r>
            <w:r w:rsidRPr="005704AB">
              <w:rPr>
                <w:rFonts w:ascii="Times New Roman" w:eastAsia="Times New Roman" w:hAnsi="Times New Roman" w:cs="Times New Roman"/>
                <w:color w:val="000000"/>
                <w:sz w:val="20"/>
                <w:szCs w:val="20"/>
                <w:lang w:eastAsia="ru-RU"/>
              </w:rPr>
              <w:t>н</w:t>
            </w:r>
            <w:r w:rsidRPr="005704AB">
              <w:rPr>
                <w:rFonts w:ascii="Times New Roman" w:eastAsia="Times New Roman" w:hAnsi="Times New Roman" w:cs="Times New Roman"/>
                <w:color w:val="000000"/>
                <w:sz w:val="20"/>
                <w:szCs w:val="20"/>
                <w:lang w:eastAsia="ru-RU"/>
              </w:rPr>
              <w:t>турная ячейковая упаковка (2)  - пачка картонная</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Вл.Общество с ограниченной отве</w:t>
            </w:r>
            <w:r w:rsidRPr="005704AB">
              <w:rPr>
                <w:rFonts w:ascii="Times New Roman" w:eastAsia="Calibri" w:hAnsi="Times New Roman" w:cs="Times New Roman"/>
                <w:bCs/>
                <w:color w:val="000000"/>
                <w:sz w:val="20"/>
                <w:szCs w:val="20"/>
              </w:rPr>
              <w:t>т</w:t>
            </w:r>
            <w:r w:rsidRPr="005704AB">
              <w:rPr>
                <w:rFonts w:ascii="Times New Roman" w:eastAsia="Calibri" w:hAnsi="Times New Roman" w:cs="Times New Roman"/>
                <w:bCs/>
                <w:color w:val="000000"/>
                <w:sz w:val="20"/>
                <w:szCs w:val="20"/>
              </w:rPr>
              <w:t>ственностью "Велфарм" (ООО "Ве</w:t>
            </w:r>
            <w:r w:rsidRPr="005704AB">
              <w:rPr>
                <w:rFonts w:ascii="Times New Roman" w:eastAsia="Calibri" w:hAnsi="Times New Roman" w:cs="Times New Roman"/>
                <w:bCs/>
                <w:color w:val="000000"/>
                <w:sz w:val="20"/>
                <w:szCs w:val="20"/>
              </w:rPr>
              <w:t>л</w:t>
            </w:r>
            <w:r w:rsidRPr="005704AB">
              <w:rPr>
                <w:rFonts w:ascii="Times New Roman" w:eastAsia="Calibri" w:hAnsi="Times New Roman" w:cs="Times New Roman"/>
                <w:bCs/>
                <w:color w:val="000000"/>
                <w:sz w:val="20"/>
                <w:szCs w:val="20"/>
              </w:rPr>
              <w:t>фарм"), Россия (7733691513); Вып.к.Перв.Уп.Втор.Уп.Пр.Общество с ограниченной ответственн</w:t>
            </w:r>
            <w:r w:rsidRPr="005704AB">
              <w:rPr>
                <w:rFonts w:ascii="Times New Roman" w:eastAsia="Calibri" w:hAnsi="Times New Roman" w:cs="Times New Roman"/>
                <w:bCs/>
                <w:color w:val="000000"/>
                <w:sz w:val="20"/>
                <w:szCs w:val="20"/>
              </w:rPr>
              <w:t>о</w:t>
            </w:r>
            <w:r w:rsidRPr="005704AB">
              <w:rPr>
                <w:rFonts w:ascii="Times New Roman" w:eastAsia="Calibri" w:hAnsi="Times New Roman" w:cs="Times New Roman"/>
                <w:bCs/>
                <w:color w:val="000000"/>
                <w:sz w:val="20"/>
                <w:szCs w:val="20"/>
              </w:rPr>
              <w:t>стью "Велфарм-М", Россия (7735167866);</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49,80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2,49</w:t>
            </w:r>
            <w:r w:rsidR="00896123">
              <w:t>00</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ЛП-№(009083)-(РГ-RU)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26.05.2025 </w:t>
            </w:r>
            <w:r w:rsidRPr="005704AB">
              <w:rPr>
                <w:rFonts w:ascii="Times New Roman" w:eastAsia="Calibri" w:hAnsi="Times New Roman" w:cs="Times New Roman"/>
                <w:bCs/>
                <w:color w:val="000000"/>
                <w:sz w:val="20"/>
                <w:szCs w:val="20"/>
              </w:rPr>
              <w:br/>
              <w:t>25-7-4324094-ОПР-изм</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26.05.2025</w:t>
            </w:r>
          </w:p>
        </w:tc>
      </w:tr>
      <w:tr w:rsidR="00AF5702" w:rsidRPr="00753228" w:rsidTr="005704AB">
        <w:trPr>
          <w:trHeight w:val="7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 М</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дисорб</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(3)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79,40</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896123">
            <w:pPr>
              <w:spacing w:after="0" w:line="240" w:lineRule="auto"/>
              <w:jc w:val="center"/>
            </w:pPr>
            <w:r w:rsidRPr="005704AB">
              <w:t>2,6466</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ЛП-№(001011)-(РГ-RU)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19.08.2025 </w:t>
            </w:r>
            <w:r w:rsidRPr="005704AB">
              <w:rPr>
                <w:rFonts w:ascii="Times New Roman" w:eastAsia="Calibri" w:hAnsi="Times New Roman" w:cs="Times New Roman"/>
                <w:bCs/>
                <w:color w:val="000000"/>
                <w:sz w:val="20"/>
                <w:szCs w:val="20"/>
              </w:rPr>
              <w:br/>
              <w:t>1297/20-25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19.08.2025</w:t>
            </w:r>
          </w:p>
        </w:tc>
      </w:tr>
      <w:tr w:rsidR="00AF5702" w:rsidRPr="00753228" w:rsidTr="005704AB">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 М</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дисорб</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(5)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131,18</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2,6236</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ЛП-№(001011)-(РГ-RU)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19.08.2025 </w:t>
            </w:r>
            <w:r w:rsidRPr="005704AB">
              <w:rPr>
                <w:rFonts w:ascii="Times New Roman" w:eastAsia="Calibri" w:hAnsi="Times New Roman" w:cs="Times New Roman"/>
                <w:bCs/>
                <w:color w:val="000000"/>
                <w:sz w:val="20"/>
                <w:szCs w:val="20"/>
              </w:rPr>
              <w:br/>
              <w:t>1297/20-25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19.08.2025</w:t>
            </w:r>
          </w:p>
        </w:tc>
      </w:tr>
      <w:tr w:rsidR="00AF5702" w:rsidRPr="00753228" w:rsidTr="005704AB">
        <w:trPr>
          <w:trHeight w:val="70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Спирон</w:t>
            </w:r>
            <w:r w:rsidRPr="005704AB">
              <w:rPr>
                <w:rFonts w:ascii="Times New Roman" w:eastAsia="Times New Roman" w:hAnsi="Times New Roman" w:cs="Times New Roman"/>
                <w:color w:val="000000"/>
                <w:sz w:val="20"/>
                <w:szCs w:val="20"/>
                <w:lang w:eastAsia="ru-RU"/>
              </w:rPr>
              <w:t>о</w:t>
            </w:r>
            <w:r w:rsidRPr="005704AB">
              <w:rPr>
                <w:rFonts w:ascii="Times New Roman" w:eastAsia="Times New Roman" w:hAnsi="Times New Roman" w:cs="Times New Roman"/>
                <w:color w:val="000000"/>
                <w:sz w:val="20"/>
                <w:szCs w:val="20"/>
                <w:lang w:eastAsia="ru-RU"/>
              </w:rPr>
              <w:t>лактон М</w:t>
            </w:r>
            <w:r w:rsidRPr="005704AB">
              <w:rPr>
                <w:rFonts w:ascii="Times New Roman" w:eastAsia="Times New Roman" w:hAnsi="Times New Roman" w:cs="Times New Roman"/>
                <w:color w:val="000000"/>
                <w:sz w:val="20"/>
                <w:szCs w:val="20"/>
                <w:lang w:eastAsia="ru-RU"/>
              </w:rPr>
              <w:t>е</w:t>
            </w:r>
            <w:r w:rsidRPr="005704AB">
              <w:rPr>
                <w:rFonts w:ascii="Times New Roman" w:eastAsia="Times New Roman" w:hAnsi="Times New Roman" w:cs="Times New Roman"/>
                <w:color w:val="000000"/>
                <w:sz w:val="20"/>
                <w:szCs w:val="20"/>
                <w:lang w:eastAsia="ru-RU"/>
              </w:rPr>
              <w:t>дисорб</w:t>
            </w:r>
          </w:p>
        </w:tc>
        <w:tc>
          <w:tcPr>
            <w:tcW w:w="289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Times New Roman" w:hAnsi="Times New Roman" w:cs="Times New Roman"/>
                <w:color w:val="000000"/>
                <w:sz w:val="20"/>
                <w:szCs w:val="20"/>
                <w:lang w:eastAsia="ru-RU"/>
              </w:rPr>
            </w:pPr>
            <w:r w:rsidRPr="005704AB">
              <w:rPr>
                <w:rFonts w:ascii="Times New Roman" w:eastAsia="Times New Roman" w:hAnsi="Times New Roman" w:cs="Times New Roman"/>
                <w:color w:val="000000"/>
                <w:sz w:val="20"/>
                <w:szCs w:val="20"/>
                <w:lang w:eastAsia="ru-RU"/>
              </w:rPr>
              <w:t>таблетки, 25 мг, 10 шт. - уп</w:t>
            </w:r>
            <w:r w:rsidRPr="005704AB">
              <w:rPr>
                <w:rFonts w:ascii="Times New Roman" w:eastAsia="Times New Roman" w:hAnsi="Times New Roman" w:cs="Times New Roman"/>
                <w:color w:val="000000"/>
                <w:sz w:val="20"/>
                <w:szCs w:val="20"/>
                <w:lang w:eastAsia="ru-RU"/>
              </w:rPr>
              <w:t>а</w:t>
            </w:r>
            <w:r w:rsidRPr="005704AB">
              <w:rPr>
                <w:rFonts w:ascii="Times New Roman" w:eastAsia="Times New Roman" w:hAnsi="Times New Roman" w:cs="Times New Roman"/>
                <w:color w:val="000000"/>
                <w:sz w:val="20"/>
                <w:szCs w:val="20"/>
                <w:lang w:eastAsia="ru-RU"/>
              </w:rPr>
              <w:t>ковки ячейковые контурные (2)  - пачки картонные</w:t>
            </w:r>
          </w:p>
        </w:tc>
        <w:tc>
          <w:tcPr>
            <w:tcW w:w="3544"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57,41</w:t>
            </w:r>
          </w:p>
        </w:tc>
        <w:tc>
          <w:tcPr>
            <w:tcW w:w="197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pPr>
            <w:r w:rsidRPr="005704AB">
              <w:t>2,8705</w:t>
            </w:r>
          </w:p>
        </w:tc>
        <w:tc>
          <w:tcPr>
            <w:tcW w:w="1200"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ЛП-№(001011)-(РГ-RU)</w:t>
            </w:r>
          </w:p>
        </w:tc>
        <w:tc>
          <w:tcPr>
            <w:tcW w:w="1243"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eastAsia="Calibri" w:hAnsi="Times New Roman" w:cs="Times New Roman"/>
                <w:bCs/>
                <w:color w:val="000000"/>
                <w:sz w:val="20"/>
                <w:szCs w:val="20"/>
              </w:rPr>
            </w:pPr>
            <w:r w:rsidRPr="005704AB">
              <w:rPr>
                <w:rFonts w:ascii="Times New Roman" w:eastAsia="Calibri" w:hAnsi="Times New Roman" w:cs="Times New Roman"/>
                <w:bCs/>
                <w:color w:val="000000"/>
                <w:sz w:val="20"/>
                <w:szCs w:val="20"/>
              </w:rPr>
              <w:t xml:space="preserve">22.10.2025 </w:t>
            </w:r>
            <w:r w:rsidRPr="005704AB">
              <w:rPr>
                <w:rFonts w:ascii="Times New Roman" w:eastAsia="Calibri" w:hAnsi="Times New Roman" w:cs="Times New Roman"/>
                <w:bCs/>
                <w:color w:val="000000"/>
                <w:sz w:val="20"/>
                <w:szCs w:val="20"/>
              </w:rPr>
              <w:br/>
              <w:t>1697/25-25</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sz w:val="20"/>
                <w:szCs w:val="20"/>
              </w:rPr>
            </w:pPr>
            <w:r w:rsidRPr="005704AB">
              <w:rPr>
                <w:rFonts w:ascii="Times New Roman" w:hAnsi="Times New Roman" w:cs="Times New Roman"/>
                <w:sz w:val="20"/>
                <w:szCs w:val="20"/>
              </w:rPr>
              <w:t>22.10.2025</w:t>
            </w:r>
          </w:p>
        </w:tc>
      </w:tr>
      <w:tr w:rsidR="00AF5702" w:rsidRPr="00753228" w:rsidTr="004A5A9F">
        <w:trPr>
          <w:trHeight w:val="420"/>
          <w:jc w:val="center"/>
        </w:trPr>
        <w:tc>
          <w:tcPr>
            <w:tcW w:w="14489" w:type="dxa"/>
            <w:gridSpan w:val="8"/>
            <w:tcBorders>
              <w:top w:val="single" w:sz="4" w:space="0" w:color="000000"/>
              <w:left w:val="single" w:sz="4" w:space="0" w:color="000000"/>
              <w:bottom w:val="single" w:sz="4" w:space="0" w:color="000000"/>
              <w:right w:val="single" w:sz="4" w:space="0" w:color="000000"/>
            </w:tcBorders>
            <w:shd w:val="clear" w:color="auto" w:fill="auto"/>
          </w:tcPr>
          <w:p w:rsidR="00AF5702" w:rsidRDefault="00AF5702" w:rsidP="005704AB">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(шт)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AF5702" w:rsidRPr="005704AB" w:rsidRDefault="00AF5702" w:rsidP="005704AB">
            <w:pPr>
              <w:spacing w:after="0" w:line="240" w:lineRule="auto"/>
              <w:jc w:val="center"/>
              <w:rPr>
                <w:rFonts w:ascii="Times New Roman" w:hAnsi="Times New Roman" w:cs="Times New Roman"/>
                <w:b/>
                <w:sz w:val="24"/>
                <w:szCs w:val="24"/>
              </w:rPr>
            </w:pPr>
            <w:r w:rsidRPr="005704AB">
              <w:rPr>
                <w:rFonts w:ascii="Times New Roman" w:hAnsi="Times New Roman" w:cs="Times New Roman"/>
                <w:b/>
                <w:sz w:val="24"/>
                <w:szCs w:val="24"/>
              </w:rPr>
              <w:t>2,49</w:t>
            </w:r>
            <w:r w:rsidR="005704AB" w:rsidRPr="005704AB">
              <w:rPr>
                <w:rFonts w:ascii="Times New Roman" w:hAnsi="Times New Roman" w:cs="Times New Roman"/>
                <w:b/>
                <w:sz w:val="24"/>
                <w:szCs w:val="24"/>
              </w:rPr>
              <w:t>00</w:t>
            </w:r>
          </w:p>
        </w:tc>
      </w:tr>
    </w:tbl>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753228">
        <w:rPr>
          <w:rFonts w:ascii="Times New Roman" w:eastAsia="Times New Roman" w:hAnsi="Times New Roman" w:cs="Times New Roman"/>
          <w:sz w:val="24"/>
          <w:szCs w:val="24"/>
          <w:lang w:eastAsia="ru-RU"/>
        </w:rPr>
        <w:t>1,875</w:t>
      </w:r>
      <w:r w:rsidR="005704AB">
        <w:rPr>
          <w:rFonts w:ascii="Times New Roman" w:eastAsia="Times New Roman" w:hAnsi="Times New Roman" w:cs="Times New Roman"/>
          <w:sz w:val="24"/>
          <w:szCs w:val="24"/>
          <w:lang w:eastAsia="ru-RU"/>
        </w:rPr>
        <w:t>0</w:t>
      </w:r>
      <w:r w:rsidRPr="00753228">
        <w:rPr>
          <w:rFonts w:ascii="Times New Roman" w:eastAsia="Times New Roman" w:hAnsi="Times New Roman" w:cs="Times New Roman"/>
          <w:sz w:val="24"/>
          <w:szCs w:val="24"/>
          <w:lang w:eastAsia="ru-RU"/>
        </w:rPr>
        <w:tab/>
        <w:t>ЛС-002410</w:t>
      </w:r>
    </w:p>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A950B30" wp14:editId="52DAFE70">
            <wp:extent cx="4469587" cy="2513031"/>
            <wp:effectExtent l="0" t="0" r="762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3932" cy="2515474"/>
                    </a:xfrm>
                    <a:prstGeom prst="rect">
                      <a:avLst/>
                    </a:prstGeom>
                  </pic:spPr>
                </pic:pic>
              </a:graphicData>
            </a:graphic>
          </wp:inline>
        </w:drawing>
      </w:r>
    </w:p>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753228">
        <w:rPr>
          <w:rFonts w:ascii="Times New Roman" w:eastAsia="Times New Roman" w:hAnsi="Times New Roman" w:cs="Times New Roman"/>
          <w:sz w:val="24"/>
          <w:szCs w:val="24"/>
          <w:lang w:eastAsia="ru-RU"/>
        </w:rPr>
        <w:t>2,458</w:t>
      </w:r>
      <w:r w:rsidR="005704AB">
        <w:rPr>
          <w:rFonts w:ascii="Times New Roman" w:eastAsia="Times New Roman" w:hAnsi="Times New Roman" w:cs="Times New Roman"/>
          <w:sz w:val="24"/>
          <w:szCs w:val="24"/>
          <w:lang w:eastAsia="ru-RU"/>
        </w:rPr>
        <w:t>0</w:t>
      </w:r>
      <w:r w:rsidRPr="00753228">
        <w:rPr>
          <w:rFonts w:ascii="Times New Roman" w:eastAsia="Times New Roman" w:hAnsi="Times New Roman" w:cs="Times New Roman"/>
          <w:sz w:val="24"/>
          <w:szCs w:val="24"/>
          <w:lang w:eastAsia="ru-RU"/>
        </w:rPr>
        <w:tab/>
        <w:t>Р N000029/01</w:t>
      </w:r>
    </w:p>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noProof/>
          <w:lang w:eastAsia="ru-RU"/>
        </w:rPr>
        <w:drawing>
          <wp:inline distT="0" distB="0" distL="0" distR="0" wp14:anchorId="365FEBE6" wp14:editId="18E9AEE6">
            <wp:extent cx="4418380" cy="248424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6612" cy="2488868"/>
                    </a:xfrm>
                    <a:prstGeom prst="rect">
                      <a:avLst/>
                    </a:prstGeom>
                  </pic:spPr>
                </pic:pic>
              </a:graphicData>
            </a:graphic>
          </wp:inline>
        </w:drawing>
      </w:r>
    </w:p>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753228">
        <w:rPr>
          <w:rFonts w:ascii="Times New Roman" w:eastAsia="Times New Roman" w:hAnsi="Times New Roman" w:cs="Times New Roman"/>
          <w:sz w:val="24"/>
          <w:szCs w:val="24"/>
          <w:lang w:eastAsia="ru-RU"/>
        </w:rPr>
        <w:t>2,49</w:t>
      </w:r>
      <w:r w:rsidR="005704AB">
        <w:rPr>
          <w:rFonts w:ascii="Times New Roman" w:eastAsia="Times New Roman" w:hAnsi="Times New Roman" w:cs="Times New Roman"/>
          <w:sz w:val="24"/>
          <w:szCs w:val="24"/>
          <w:lang w:eastAsia="ru-RU"/>
        </w:rPr>
        <w:t>00</w:t>
      </w:r>
      <w:r w:rsidRPr="00753228">
        <w:rPr>
          <w:rFonts w:ascii="Times New Roman" w:eastAsia="Times New Roman" w:hAnsi="Times New Roman" w:cs="Times New Roman"/>
          <w:sz w:val="24"/>
          <w:szCs w:val="24"/>
          <w:lang w:eastAsia="ru-RU"/>
        </w:rPr>
        <w:tab/>
        <w:t>ЛП-005023</w:t>
      </w:r>
    </w:p>
    <w:p w:rsidR="00AF5702"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7E766F3" wp14:editId="6365575C">
            <wp:extent cx="4228185" cy="2377302"/>
            <wp:effectExtent l="0" t="0" r="127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3801" cy="2380459"/>
                    </a:xfrm>
                    <a:prstGeom prst="rect">
                      <a:avLst/>
                    </a:prstGeom>
                  </pic:spPr>
                </pic:pic>
              </a:graphicData>
            </a:graphic>
          </wp:inline>
        </w:drawing>
      </w:r>
    </w:p>
    <w:p w:rsidR="00AF5702" w:rsidRPr="00753228" w:rsidRDefault="00AF5702" w:rsidP="00AF5702">
      <w:pPr>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171900" w:rsidRDefault="00171900" w:rsidP="0054469A">
      <w:pPr>
        <w:spacing w:after="0" w:line="240" w:lineRule="auto"/>
        <w:jc w:val="both"/>
        <w:rPr>
          <w:rFonts w:ascii="Times New Roman" w:eastAsia="Times New Roman" w:hAnsi="Times New Roman" w:cs="Times New Roman"/>
          <w:sz w:val="24"/>
          <w:szCs w:val="24"/>
          <w:lang w:eastAsia="ru-RU"/>
        </w:rPr>
      </w:pPr>
    </w:p>
    <w:p w:rsidR="00955985" w:rsidRDefault="00A10C15">
      <w:pPr>
        <w:tabs>
          <w:tab w:val="left" w:pos="284"/>
        </w:tabs>
        <w:spacing w:after="0" w:line="240" w:lineRule="auto"/>
        <w:ind w:left="284" w:firstLine="284"/>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rPr>
        <w:t>2</w:t>
      </w:r>
      <w:r w:rsidR="002D0AF4">
        <w:rPr>
          <w:rFonts w:ascii="Times New Roman" w:eastAsia="Calibri" w:hAnsi="Times New Roman" w:cs="Times New Roman"/>
          <w:b/>
          <w:sz w:val="24"/>
          <w:szCs w:val="24"/>
        </w:rPr>
        <w:t xml:space="preserve">. </w:t>
      </w:r>
      <w:r w:rsidR="002D0AF4">
        <w:rPr>
          <w:rFonts w:ascii="Times New Roman" w:eastAsia="Calibri" w:hAnsi="Times New Roman" w:cs="Times New Roman"/>
          <w:b/>
          <w:color w:val="000000"/>
          <w:sz w:val="24"/>
          <w:szCs w:val="24"/>
          <w:shd w:val="clear" w:color="auto" w:fill="FFFFFF"/>
        </w:rPr>
        <w:t xml:space="preserve">Расчет средневзвешенной цены </w:t>
      </w:r>
      <w:r w:rsidR="002D0AF4">
        <w:rPr>
          <w:rFonts w:ascii="Times New Roman" w:eastAsia="Calibri" w:hAnsi="Times New Roman" w:cs="Times New Roman"/>
          <w:b/>
          <w:sz w:val="24"/>
          <w:szCs w:val="24"/>
          <w:u w:val="single"/>
        </w:rPr>
        <w:t>(без учета оптовой надбавки и НДС)</w:t>
      </w:r>
    </w:p>
    <w:p w:rsidR="00955985" w:rsidRPr="00AA66E4" w:rsidRDefault="002D0AF4" w:rsidP="00AA66E4">
      <w:pPr>
        <w:spacing w:after="0" w:line="240" w:lineRule="auto"/>
        <w:ind w:firstLine="851"/>
        <w:jc w:val="both"/>
        <w:rPr>
          <w:rFonts w:ascii="Times New Roman" w:eastAsia="Calibri" w:hAnsi="Times New Roman" w:cs="Times New Roman"/>
          <w:bCs/>
          <w:sz w:val="24"/>
          <w:szCs w:val="24"/>
          <w:lang w:eastAsia="ru-RU"/>
        </w:rPr>
      </w:pPr>
      <w:r>
        <w:rPr>
          <w:rFonts w:ascii="Times New Roman" w:eastAsia="Calibri" w:hAnsi="Times New Roman" w:cs="Times New Roman"/>
          <w:lang w:eastAsia="ru-RU"/>
        </w:rPr>
        <w:t xml:space="preserve">Средневзвешенная цена </w:t>
      </w:r>
      <w:r>
        <w:rPr>
          <w:rFonts w:ascii="Times New Roman" w:eastAsia="Calibri" w:hAnsi="Times New Roman" w:cs="Times New Roman"/>
          <w:bCs/>
          <w:sz w:val="24"/>
          <w:szCs w:val="24"/>
          <w:lang w:eastAsia="ru-RU"/>
        </w:rPr>
        <w:t>определяется на основании всех заключенных заказчиком и исполненных поставщиком государственных (м</w:t>
      </w:r>
      <w:r>
        <w:rPr>
          <w:rFonts w:ascii="Times New Roman" w:eastAsia="Calibri" w:hAnsi="Times New Roman" w:cs="Times New Roman"/>
          <w:bCs/>
          <w:sz w:val="24"/>
          <w:szCs w:val="24"/>
          <w:lang w:eastAsia="ru-RU"/>
        </w:rPr>
        <w:t>у</w:t>
      </w:r>
      <w:r>
        <w:rPr>
          <w:rFonts w:ascii="Times New Roman" w:eastAsia="Calibri" w:hAnsi="Times New Roman" w:cs="Times New Roman"/>
          <w:bCs/>
          <w:sz w:val="24"/>
          <w:szCs w:val="24"/>
          <w:lang w:eastAsia="ru-RU"/>
        </w:rPr>
        <w:t>ниципальных) контрактов или договоров на поставку планируемого к закупке лекарственного препарата с учетом эквивалентных лека</w:t>
      </w:r>
      <w:r>
        <w:rPr>
          <w:rFonts w:ascii="Times New Roman" w:eastAsia="Calibri" w:hAnsi="Times New Roman" w:cs="Times New Roman"/>
          <w:bCs/>
          <w:sz w:val="24"/>
          <w:szCs w:val="24"/>
          <w:lang w:eastAsia="ru-RU"/>
        </w:rPr>
        <w:t>р</w:t>
      </w:r>
      <w:r>
        <w:rPr>
          <w:rFonts w:ascii="Times New Roman" w:eastAsia="Calibri" w:hAnsi="Times New Roman" w:cs="Times New Roman"/>
          <w:bCs/>
          <w:sz w:val="24"/>
          <w:szCs w:val="24"/>
          <w:lang w:eastAsia="ru-RU"/>
        </w:rPr>
        <w:t>ственных форм и дозировок за 12 месяцев, предшествующих месяцу расчета НМЦК, начальной цены единицы лекарственного препарата, за исключением государственных (муниципальных) контрактов или договоров на поставку лекарственных препаратов, необходимых для назначения пациенту при наличии медицинских показаний (индивидуальная непереносимость, по жизненным показаниям) по решению вр</w:t>
      </w:r>
      <w:r>
        <w:rPr>
          <w:rFonts w:ascii="Times New Roman" w:eastAsia="Calibri" w:hAnsi="Times New Roman" w:cs="Times New Roman"/>
          <w:bCs/>
          <w:sz w:val="24"/>
          <w:szCs w:val="24"/>
          <w:lang w:eastAsia="ru-RU"/>
        </w:rPr>
        <w:t>а</w:t>
      </w:r>
      <w:r>
        <w:rPr>
          <w:rFonts w:ascii="Times New Roman" w:eastAsia="Calibri" w:hAnsi="Times New Roman" w:cs="Times New Roman"/>
          <w:bCs/>
          <w:sz w:val="24"/>
          <w:szCs w:val="24"/>
          <w:lang w:eastAsia="ru-RU"/>
        </w:rPr>
        <w:t>чебной комиссии медицинской организации.</w:t>
      </w:r>
    </w:p>
    <w:tbl>
      <w:tblPr>
        <w:tblW w:w="15250" w:type="dxa"/>
        <w:jc w:val="center"/>
        <w:tblLook w:val="04A0" w:firstRow="1" w:lastRow="0" w:firstColumn="1" w:lastColumn="0" w:noHBand="0" w:noVBand="1"/>
      </w:tblPr>
      <w:tblGrid>
        <w:gridCol w:w="566"/>
        <w:gridCol w:w="4226"/>
        <w:gridCol w:w="70"/>
        <w:gridCol w:w="117"/>
        <w:gridCol w:w="1522"/>
        <w:gridCol w:w="41"/>
        <w:gridCol w:w="39"/>
        <w:gridCol w:w="51"/>
        <w:gridCol w:w="1276"/>
        <w:gridCol w:w="31"/>
        <w:gridCol w:w="1860"/>
        <w:gridCol w:w="26"/>
        <w:gridCol w:w="68"/>
        <w:gridCol w:w="1417"/>
        <w:gridCol w:w="32"/>
        <w:gridCol w:w="16"/>
        <w:gridCol w:w="7"/>
        <w:gridCol w:w="15"/>
        <w:gridCol w:w="2009"/>
        <w:gridCol w:w="1861"/>
      </w:tblGrid>
      <w:tr w:rsidR="00252040" w:rsidTr="007F51C8">
        <w:trPr>
          <w:trHeight w:val="1662"/>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п/п</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955985" w:rsidRDefault="001A0F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574CA6">
              <w:rPr>
                <w:rFonts w:ascii="Times New Roman" w:eastAsia="Calibri" w:hAnsi="Times New Roman" w:cs="Times New Roman"/>
                <w:sz w:val="20"/>
                <w:szCs w:val="20"/>
                <w:lang w:eastAsia="ru-RU"/>
              </w:rPr>
              <w:t>еквизиты гос.контракта</w:t>
            </w:r>
          </w:p>
        </w:tc>
        <w:tc>
          <w:tcPr>
            <w:tcW w:w="1639" w:type="dxa"/>
            <w:gridSpan w:val="2"/>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во вторичной уп</w:t>
            </w:r>
            <w:r>
              <w:rPr>
                <w:rFonts w:ascii="Times New Roman" w:eastAsia="Calibri" w:hAnsi="Times New Roman" w:cs="Times New Roman"/>
                <w:sz w:val="20"/>
                <w:szCs w:val="20"/>
                <w:lang w:eastAsia="ru-RU"/>
              </w:rPr>
              <w:t>а</w:t>
            </w:r>
            <w:r>
              <w:rPr>
                <w:rFonts w:ascii="Times New Roman" w:eastAsia="Calibri" w:hAnsi="Times New Roman" w:cs="Times New Roman"/>
                <w:sz w:val="20"/>
                <w:szCs w:val="20"/>
                <w:lang w:eastAsia="ru-RU"/>
              </w:rPr>
              <w:t>ковке</w:t>
            </w:r>
          </w:p>
        </w:tc>
        <w:tc>
          <w:tcPr>
            <w:tcW w:w="1438" w:type="dxa"/>
            <w:gridSpan w:val="5"/>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Объем п</w:t>
            </w:r>
            <w:r>
              <w:rPr>
                <w:rFonts w:ascii="Times New Roman" w:eastAsia="Calibri" w:hAnsi="Times New Roman" w:cs="Times New Roman"/>
                <w:sz w:val="20"/>
                <w:szCs w:val="20"/>
                <w:lang w:eastAsia="ru-RU"/>
              </w:rPr>
              <w:t>о</w:t>
            </w:r>
            <w:r>
              <w:rPr>
                <w:rFonts w:ascii="Times New Roman" w:eastAsia="Calibri" w:hAnsi="Times New Roman" w:cs="Times New Roman"/>
                <w:sz w:val="20"/>
                <w:szCs w:val="20"/>
                <w:lang w:eastAsia="ru-RU"/>
              </w:rPr>
              <w:t>ставки вт</w:t>
            </w:r>
            <w:r>
              <w:rPr>
                <w:rFonts w:ascii="Times New Roman" w:eastAsia="Calibri" w:hAnsi="Times New Roman" w:cs="Times New Roman"/>
                <w:sz w:val="20"/>
                <w:szCs w:val="20"/>
                <w:lang w:eastAsia="ru-RU"/>
              </w:rPr>
              <w:t>о</w:t>
            </w:r>
            <w:r>
              <w:rPr>
                <w:rFonts w:ascii="Times New Roman" w:eastAsia="Calibri" w:hAnsi="Times New Roman" w:cs="Times New Roman"/>
                <w:sz w:val="20"/>
                <w:szCs w:val="20"/>
                <w:lang w:eastAsia="ru-RU"/>
              </w:rPr>
              <w:t>ричных уп</w:t>
            </w:r>
            <w:r>
              <w:rPr>
                <w:rFonts w:ascii="Times New Roman" w:eastAsia="Calibri" w:hAnsi="Times New Roman" w:cs="Times New Roman"/>
                <w:sz w:val="20"/>
                <w:szCs w:val="20"/>
                <w:lang w:eastAsia="ru-RU"/>
              </w:rPr>
              <w:t>а</w:t>
            </w:r>
            <w:r>
              <w:rPr>
                <w:rFonts w:ascii="Times New Roman" w:eastAsia="Calibri" w:hAnsi="Times New Roman" w:cs="Times New Roman"/>
                <w:sz w:val="20"/>
                <w:szCs w:val="20"/>
                <w:lang w:eastAsia="ru-RU"/>
              </w:rPr>
              <w:t>ковок</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rsidP="002524F5">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единиц лекарственного препарата</w:t>
            </w:r>
          </w:p>
        </w:tc>
        <w:tc>
          <w:tcPr>
            <w:tcW w:w="1555" w:type="dxa"/>
            <w:gridSpan w:val="6"/>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Цена втори</w:t>
            </w:r>
            <w:r>
              <w:rPr>
                <w:rFonts w:ascii="Times New Roman" w:eastAsia="Calibri" w:hAnsi="Times New Roman" w:cs="Times New Roman"/>
                <w:sz w:val="20"/>
                <w:szCs w:val="20"/>
                <w:lang w:eastAsia="ru-RU"/>
              </w:rPr>
              <w:t>ч</w:t>
            </w:r>
            <w:r>
              <w:rPr>
                <w:rFonts w:ascii="Times New Roman" w:eastAsia="Calibri" w:hAnsi="Times New Roman" w:cs="Times New Roman"/>
                <w:sz w:val="20"/>
                <w:szCs w:val="20"/>
                <w:lang w:eastAsia="ru-RU"/>
              </w:rPr>
              <w:t>ной упаковки (без НДС и оптовой надбавки), руб.</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Цена за единицу лекарственного пр</w:t>
            </w:r>
            <w:r>
              <w:rPr>
                <w:rFonts w:ascii="Times New Roman" w:eastAsia="Calibri" w:hAnsi="Times New Roman" w:cs="Times New Roman"/>
                <w:sz w:val="20"/>
                <w:szCs w:val="20"/>
                <w:lang w:eastAsia="ru-RU"/>
              </w:rPr>
              <w:t>е</w:t>
            </w:r>
            <w:r>
              <w:rPr>
                <w:rFonts w:ascii="Times New Roman" w:eastAsia="Calibri" w:hAnsi="Times New Roman" w:cs="Times New Roman"/>
                <w:sz w:val="20"/>
                <w:szCs w:val="20"/>
                <w:lang w:eastAsia="ru-RU"/>
              </w:rPr>
              <w:t xml:space="preserve">парата (без НДС и </w:t>
            </w:r>
          </w:p>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оптовой надбавки), руб.</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Средневзвешенная цена за единицу лекарственного препарата (без НДС и оптовой надбавки), руб.</w:t>
            </w:r>
          </w:p>
        </w:tc>
      </w:tr>
      <w:tr w:rsidR="001763B5"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763B5" w:rsidRDefault="00132577">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1763B5">
              <w:rPr>
                <w:rFonts w:ascii="Times New Roman" w:eastAsia="Calibri" w:hAnsi="Times New Roman" w:cs="Times New Roman"/>
                <w:sz w:val="20"/>
                <w:szCs w:val="20"/>
                <w:lang w:eastAsia="ru-RU"/>
              </w:rPr>
              <w:t>.</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1763B5" w:rsidRDefault="001763B5" w:rsidP="00581E98">
            <w:pPr>
              <w:spacing w:after="0" w:line="240" w:lineRule="auto"/>
              <w:rPr>
                <w:rFonts w:ascii="Times New Roman" w:eastAsia="Calibri" w:hAnsi="Times New Roman" w:cs="Times New Roman"/>
                <w:b/>
                <w:sz w:val="24"/>
                <w:szCs w:val="24"/>
                <w:lang w:eastAsia="ru-RU"/>
              </w:rPr>
            </w:pPr>
            <w:r w:rsidRPr="00E978C6">
              <w:rPr>
                <w:rFonts w:ascii="Times New Roman" w:eastAsia="Calibri" w:hAnsi="Times New Roman" w:cs="Times New Roman"/>
                <w:b/>
                <w:sz w:val="24"/>
                <w:szCs w:val="24"/>
                <w:lang w:eastAsia="ru-RU"/>
              </w:rPr>
              <w:t xml:space="preserve">МНН: </w:t>
            </w:r>
            <w:r w:rsidR="00132577" w:rsidRPr="00132577">
              <w:rPr>
                <w:rFonts w:ascii="Times New Roman" w:eastAsia="Calibri" w:hAnsi="Times New Roman" w:cs="Times New Roman"/>
                <w:b/>
                <w:sz w:val="24"/>
                <w:szCs w:val="24"/>
                <w:lang w:eastAsia="ru-RU"/>
              </w:rPr>
              <w:t xml:space="preserve">Амоксициллин+[Клавулановая кислота] </w:t>
            </w:r>
            <w:r w:rsidR="00EF6DC7" w:rsidRPr="00EF6DC7">
              <w:rPr>
                <w:rFonts w:ascii="Times New Roman" w:eastAsia="Calibri" w:hAnsi="Times New Roman" w:cs="Times New Roman"/>
                <w:b/>
                <w:sz w:val="24"/>
                <w:szCs w:val="24"/>
                <w:lang w:eastAsia="ru-RU"/>
              </w:rPr>
              <w:t xml:space="preserve"> </w:t>
            </w:r>
          </w:p>
          <w:p w:rsidR="001763B5" w:rsidRPr="00E978C6" w:rsidRDefault="001763B5" w:rsidP="006740EB">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ТН:</w:t>
            </w:r>
            <w:r>
              <w:t xml:space="preserve"> </w:t>
            </w:r>
            <w:r w:rsidR="00132577" w:rsidRPr="00132577">
              <w:rPr>
                <w:rFonts w:ascii="Times New Roman" w:eastAsia="Calibri" w:hAnsi="Times New Roman" w:cs="Times New Roman"/>
                <w:b/>
                <w:sz w:val="24"/>
                <w:szCs w:val="24"/>
                <w:lang w:eastAsia="ru-RU"/>
              </w:rPr>
              <w:t>Экоклав, Таблетки, покрытые оболочкой</w:t>
            </w:r>
            <w:r w:rsidR="00132577">
              <w:rPr>
                <w:rFonts w:ascii="Times New Roman" w:eastAsia="Calibri" w:hAnsi="Times New Roman" w:cs="Times New Roman"/>
                <w:b/>
                <w:sz w:val="24"/>
                <w:szCs w:val="24"/>
                <w:lang w:eastAsia="ru-RU"/>
              </w:rPr>
              <w:t xml:space="preserve"> 875 мг+125 мг, N 14</w:t>
            </w:r>
          </w:p>
        </w:tc>
        <w:tc>
          <w:tcPr>
            <w:tcW w:w="1861" w:type="dxa"/>
            <w:tcBorders>
              <w:top w:val="single" w:sz="4" w:space="0" w:color="000000"/>
              <w:left w:val="single" w:sz="4" w:space="0" w:color="000000"/>
              <w:right w:val="single" w:sz="4" w:space="0" w:color="000000"/>
            </w:tcBorders>
            <w:shd w:val="clear" w:color="auto" w:fill="auto"/>
          </w:tcPr>
          <w:p w:rsidR="001763B5" w:rsidRDefault="00896123" w:rsidP="001A0F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25,8007</w:t>
            </w:r>
          </w:p>
        </w:tc>
      </w:tr>
      <w:tr w:rsidR="001763B5"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763B5" w:rsidRDefault="00132577">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1763B5">
              <w:rPr>
                <w:rFonts w:ascii="Times New Roman" w:eastAsia="Calibri" w:hAnsi="Times New Roman" w:cs="Times New Roman"/>
                <w:sz w:val="20"/>
                <w:szCs w:val="20"/>
                <w:lang w:eastAsia="ru-RU"/>
              </w:rPr>
              <w:t>.1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1763B5" w:rsidRPr="007B2E02" w:rsidRDefault="001763B5" w:rsidP="006C5244">
            <w:pPr>
              <w:spacing w:after="0" w:line="240" w:lineRule="auto"/>
              <w:rPr>
                <w:rFonts w:ascii="Times New Roman" w:eastAsia="Calibri" w:hAnsi="Times New Roman" w:cs="Times New Roman"/>
                <w:lang w:eastAsia="ru-RU"/>
              </w:rPr>
            </w:pPr>
            <w:r w:rsidRPr="007B2E02">
              <w:rPr>
                <w:rFonts w:ascii="Times New Roman" w:eastAsia="Calibri" w:hAnsi="Times New Roman" w:cs="Times New Roman"/>
                <w:lang w:eastAsia="ru-RU"/>
              </w:rPr>
              <w:t xml:space="preserve">Государственный </w:t>
            </w:r>
            <w:r w:rsidR="006C5244">
              <w:rPr>
                <w:rFonts w:ascii="Times New Roman" w:eastAsia="Calibri" w:hAnsi="Times New Roman" w:cs="Times New Roman"/>
                <w:lang w:eastAsia="ru-RU"/>
              </w:rPr>
              <w:t xml:space="preserve">контракта </w:t>
            </w:r>
            <w:r w:rsidR="00132577" w:rsidRPr="00132577">
              <w:rPr>
                <w:rFonts w:ascii="Times New Roman" w:eastAsia="Calibri" w:hAnsi="Times New Roman" w:cs="Times New Roman"/>
                <w:lang w:eastAsia="ru-RU"/>
              </w:rPr>
              <w:t>№486 от 25.12.2025</w:t>
            </w:r>
            <w:r w:rsidR="00020FBF">
              <w:rPr>
                <w:rFonts w:ascii="Times New Roman" w:eastAsia="Calibri" w:hAnsi="Times New Roman" w:cs="Times New Roman"/>
                <w:lang w:eastAsia="ru-RU"/>
              </w:rPr>
              <w:t>г</w:t>
            </w:r>
            <w:r w:rsidRPr="007B2E02">
              <w:rPr>
                <w:rFonts w:ascii="Times New Roman" w:eastAsia="Calibri" w:hAnsi="Times New Roman" w:cs="Times New Roman"/>
                <w:lang w:eastAsia="ru-RU"/>
              </w:rPr>
              <w:t>. (</w:t>
            </w:r>
            <w:r w:rsidR="00020FBF">
              <w:rPr>
                <w:rFonts w:ascii="Times New Roman" w:eastAsia="Calibri" w:hAnsi="Times New Roman" w:cs="Times New Roman"/>
                <w:lang w:eastAsia="ru-RU"/>
              </w:rPr>
              <w:t>заключенный по результат</w:t>
            </w:r>
            <w:r w:rsidR="006C5244">
              <w:rPr>
                <w:rFonts w:ascii="Times New Roman" w:eastAsia="Calibri" w:hAnsi="Times New Roman" w:cs="Times New Roman"/>
                <w:lang w:eastAsia="ru-RU"/>
              </w:rPr>
              <w:t>ам</w:t>
            </w:r>
            <w:r w:rsidR="00020FBF">
              <w:rPr>
                <w:rFonts w:ascii="Times New Roman" w:eastAsia="Calibri" w:hAnsi="Times New Roman" w:cs="Times New Roman"/>
                <w:lang w:eastAsia="ru-RU"/>
              </w:rPr>
              <w:t xml:space="preserve"> </w:t>
            </w:r>
            <w:r w:rsidR="00132577">
              <w:rPr>
                <w:rFonts w:ascii="Times New Roman" w:eastAsia="Calibri" w:hAnsi="Times New Roman" w:cs="Times New Roman"/>
                <w:lang w:eastAsia="ru-RU"/>
              </w:rPr>
              <w:t>электронн</w:t>
            </w:r>
            <w:r w:rsidR="00020FBF">
              <w:rPr>
                <w:rFonts w:ascii="Times New Roman" w:eastAsia="Calibri" w:hAnsi="Times New Roman" w:cs="Times New Roman"/>
                <w:lang w:eastAsia="ru-RU"/>
              </w:rPr>
              <w:t>ого</w:t>
            </w:r>
            <w:r w:rsidR="00132577">
              <w:rPr>
                <w:rFonts w:ascii="Times New Roman" w:eastAsia="Calibri" w:hAnsi="Times New Roman" w:cs="Times New Roman"/>
                <w:lang w:eastAsia="ru-RU"/>
              </w:rPr>
              <w:t xml:space="preserve"> аукцион</w:t>
            </w:r>
            <w:r w:rsidR="00020FBF">
              <w:rPr>
                <w:rFonts w:ascii="Times New Roman" w:eastAsia="Calibri" w:hAnsi="Times New Roman" w:cs="Times New Roman"/>
                <w:lang w:eastAsia="ru-RU"/>
              </w:rPr>
              <w:t>а</w:t>
            </w:r>
            <w:r w:rsidRPr="007B2E02">
              <w:rPr>
                <w:rFonts w:ascii="Times New Roman" w:eastAsia="Calibri" w:hAnsi="Times New Roman" w:cs="Times New Roman"/>
                <w:lang w:eastAsia="ru-RU"/>
              </w:rPr>
              <w:t>)</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763B5" w:rsidRPr="001763B5"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auto"/>
          </w:tcPr>
          <w:p w:rsidR="001763B5" w:rsidRPr="001763B5"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1763B5" w:rsidRPr="001763B5"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980</w:t>
            </w:r>
          </w:p>
        </w:tc>
        <w:tc>
          <w:tcPr>
            <w:tcW w:w="1540" w:type="dxa"/>
            <w:gridSpan w:val="5"/>
            <w:tcBorders>
              <w:top w:val="single" w:sz="4" w:space="0" w:color="000000"/>
              <w:left w:val="single" w:sz="4" w:space="0" w:color="000000"/>
              <w:bottom w:val="single" w:sz="4" w:space="0" w:color="000000"/>
              <w:right w:val="single" w:sz="4" w:space="0" w:color="000000"/>
            </w:tcBorders>
            <w:shd w:val="clear" w:color="auto" w:fill="auto"/>
          </w:tcPr>
          <w:p w:rsidR="001763B5" w:rsidRPr="001763B5" w:rsidRDefault="00132577" w:rsidP="001763B5">
            <w:pPr>
              <w:spacing w:after="0" w:line="240" w:lineRule="auto"/>
              <w:jc w:val="center"/>
              <w:rPr>
                <w:rFonts w:ascii="Times New Roman" w:eastAsia="Calibri" w:hAnsi="Times New Roman" w:cs="Times New Roman"/>
                <w:sz w:val="24"/>
                <w:szCs w:val="24"/>
                <w:lang w:eastAsia="ru-RU"/>
              </w:rPr>
            </w:pPr>
            <w:r w:rsidRPr="00132577">
              <w:rPr>
                <w:rFonts w:ascii="Times New Roman" w:eastAsia="Calibri" w:hAnsi="Times New Roman" w:cs="Times New Roman"/>
                <w:sz w:val="24"/>
                <w:szCs w:val="24"/>
                <w:lang w:eastAsia="ru-RU"/>
              </w:rPr>
              <w:t>382,77</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auto"/>
          </w:tcPr>
          <w:p w:rsidR="001763B5" w:rsidRPr="001763B5" w:rsidRDefault="00020FBF"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27,3407</w:t>
            </w:r>
          </w:p>
        </w:tc>
        <w:tc>
          <w:tcPr>
            <w:tcW w:w="1861" w:type="dxa"/>
            <w:tcBorders>
              <w:left w:val="single" w:sz="4" w:space="0" w:color="000000"/>
              <w:right w:val="single" w:sz="4" w:space="0" w:color="000000"/>
            </w:tcBorders>
            <w:shd w:val="clear" w:color="auto" w:fill="auto"/>
          </w:tcPr>
          <w:p w:rsidR="001763B5" w:rsidRDefault="001763B5" w:rsidP="001A0FDF">
            <w:pPr>
              <w:spacing w:after="0" w:line="240" w:lineRule="auto"/>
              <w:jc w:val="center"/>
              <w:rPr>
                <w:rFonts w:ascii="Times New Roman" w:eastAsia="Calibri" w:hAnsi="Times New Roman" w:cs="Times New Roman"/>
                <w:b/>
                <w:sz w:val="24"/>
                <w:szCs w:val="24"/>
                <w:lang w:eastAsia="ru-RU"/>
              </w:rPr>
            </w:pPr>
          </w:p>
        </w:tc>
      </w:tr>
      <w:tr w:rsidR="00132577"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pPr>
              <w:spacing w:after="0" w:line="240" w:lineRule="auto"/>
              <w:jc w:val="center"/>
              <w:rPr>
                <w:rFonts w:ascii="Times New Roman" w:eastAsia="Calibri" w:hAnsi="Times New Roman" w:cs="Times New Roman"/>
                <w:sz w:val="20"/>
                <w:szCs w:val="20"/>
                <w:lang w:eastAsia="ru-RU"/>
              </w:rPr>
            </w:pP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rsidP="006F6740">
            <w:pPr>
              <w:spacing w:after="0" w:line="240" w:lineRule="auto"/>
              <w:rPr>
                <w:rFonts w:ascii="Times New Roman" w:eastAsia="Calibri" w:hAnsi="Times New Roman" w:cs="Times New Roman"/>
                <w:b/>
                <w:sz w:val="24"/>
                <w:szCs w:val="24"/>
                <w:lang w:eastAsia="ru-RU"/>
              </w:rPr>
            </w:pPr>
            <w:r w:rsidRPr="00E978C6">
              <w:rPr>
                <w:rFonts w:ascii="Times New Roman" w:eastAsia="Calibri" w:hAnsi="Times New Roman" w:cs="Times New Roman"/>
                <w:b/>
                <w:sz w:val="24"/>
                <w:szCs w:val="24"/>
                <w:lang w:eastAsia="ru-RU"/>
              </w:rPr>
              <w:t xml:space="preserve">МНН: </w:t>
            </w:r>
            <w:r w:rsidRPr="00132577">
              <w:rPr>
                <w:rFonts w:ascii="Times New Roman" w:eastAsia="Calibri" w:hAnsi="Times New Roman" w:cs="Times New Roman"/>
                <w:b/>
                <w:sz w:val="24"/>
                <w:szCs w:val="24"/>
                <w:lang w:eastAsia="ru-RU"/>
              </w:rPr>
              <w:t xml:space="preserve">Амоксициллин+[Клавулановая кислота] </w:t>
            </w:r>
            <w:r w:rsidRPr="00EF6DC7">
              <w:rPr>
                <w:rFonts w:ascii="Times New Roman" w:eastAsia="Calibri" w:hAnsi="Times New Roman" w:cs="Times New Roman"/>
                <w:b/>
                <w:sz w:val="24"/>
                <w:szCs w:val="24"/>
                <w:lang w:eastAsia="ru-RU"/>
              </w:rPr>
              <w:t xml:space="preserve"> </w:t>
            </w:r>
          </w:p>
          <w:p w:rsidR="00132577" w:rsidRPr="00E978C6" w:rsidRDefault="00132577" w:rsidP="006F6740">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ТН:</w:t>
            </w:r>
            <w:r>
              <w:t xml:space="preserve"> </w:t>
            </w:r>
            <w:r w:rsidRPr="00132577">
              <w:rPr>
                <w:rFonts w:ascii="Times New Roman" w:eastAsia="Calibri" w:hAnsi="Times New Roman" w:cs="Times New Roman"/>
                <w:b/>
                <w:sz w:val="24"/>
                <w:szCs w:val="24"/>
                <w:lang w:eastAsia="ru-RU"/>
              </w:rPr>
              <w:t>Амоксиклав Квиктаб, табл. дисперг. 875 мг + 125 мг, бл. 7, пач. картон. 2</w:t>
            </w:r>
          </w:p>
        </w:tc>
        <w:tc>
          <w:tcPr>
            <w:tcW w:w="1861" w:type="dxa"/>
            <w:tcBorders>
              <w:left w:val="single" w:sz="4" w:space="0" w:color="000000"/>
              <w:right w:val="single" w:sz="4" w:space="0" w:color="000000"/>
            </w:tcBorders>
            <w:shd w:val="clear" w:color="auto" w:fill="auto"/>
          </w:tcPr>
          <w:p w:rsidR="00132577" w:rsidRDefault="00132577" w:rsidP="001A0FDF">
            <w:pPr>
              <w:spacing w:after="0" w:line="240" w:lineRule="auto"/>
              <w:jc w:val="center"/>
              <w:rPr>
                <w:rFonts w:ascii="Times New Roman" w:eastAsia="Calibri" w:hAnsi="Times New Roman" w:cs="Times New Roman"/>
                <w:b/>
                <w:sz w:val="24"/>
                <w:szCs w:val="24"/>
                <w:lang w:eastAsia="ru-RU"/>
              </w:rPr>
            </w:pPr>
          </w:p>
        </w:tc>
      </w:tr>
      <w:tr w:rsidR="00132577"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Pr="007B2E02" w:rsidRDefault="00132577" w:rsidP="007B2E02">
            <w:pPr>
              <w:spacing w:after="0" w:line="240" w:lineRule="auto"/>
              <w:rPr>
                <w:rFonts w:ascii="Times New Roman" w:eastAsia="Calibri" w:hAnsi="Times New Roman" w:cs="Times New Roman"/>
                <w:lang w:eastAsia="ru-RU"/>
              </w:rPr>
            </w:pPr>
            <w:r w:rsidRPr="007B2E02">
              <w:rPr>
                <w:rFonts w:ascii="Times New Roman" w:eastAsia="Calibri" w:hAnsi="Times New Roman" w:cs="Times New Roman"/>
                <w:lang w:eastAsia="ru-RU"/>
              </w:rPr>
              <w:t xml:space="preserve">Государственный контракт  </w:t>
            </w:r>
            <w:r>
              <w:rPr>
                <w:rFonts w:ascii="Times New Roman" w:eastAsia="Calibri" w:hAnsi="Times New Roman" w:cs="Times New Roman"/>
                <w:lang w:eastAsia="ru-RU"/>
              </w:rPr>
              <w:t>№</w:t>
            </w:r>
            <w:r w:rsidRPr="00132577">
              <w:rPr>
                <w:rFonts w:ascii="Times New Roman" w:eastAsia="Calibri" w:hAnsi="Times New Roman" w:cs="Times New Roman"/>
                <w:lang w:eastAsia="ru-RU"/>
              </w:rPr>
              <w:t xml:space="preserve"> №484 от 26.12.2025</w:t>
            </w:r>
            <w:r>
              <w:rPr>
                <w:rFonts w:ascii="Times New Roman" w:eastAsia="Calibri" w:hAnsi="Times New Roman" w:cs="Times New Roman"/>
                <w:lang w:eastAsia="ru-RU"/>
              </w:rPr>
              <w:t xml:space="preserve">г. </w:t>
            </w:r>
            <w:r w:rsidRPr="007B2E02">
              <w:rPr>
                <w:rFonts w:ascii="Times New Roman" w:eastAsia="Calibri" w:hAnsi="Times New Roman" w:cs="Times New Roman"/>
                <w:lang w:eastAsia="ru-RU"/>
              </w:rPr>
              <w:t>(заключенный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1540" w:type="dxa"/>
            <w:gridSpan w:val="5"/>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rsidP="001763B5">
            <w:pPr>
              <w:spacing w:after="0" w:line="240" w:lineRule="auto"/>
              <w:jc w:val="center"/>
              <w:rPr>
                <w:rFonts w:ascii="Times New Roman" w:eastAsia="Calibri" w:hAnsi="Times New Roman" w:cs="Times New Roman"/>
                <w:sz w:val="24"/>
                <w:szCs w:val="24"/>
                <w:lang w:eastAsia="ru-RU"/>
              </w:rPr>
            </w:pPr>
            <w:r w:rsidRPr="00132577">
              <w:rPr>
                <w:rFonts w:ascii="Times New Roman" w:eastAsia="Calibri" w:hAnsi="Times New Roman" w:cs="Times New Roman"/>
                <w:sz w:val="24"/>
                <w:szCs w:val="24"/>
                <w:lang w:eastAsia="ru-RU"/>
              </w:rPr>
              <w:t>381,61</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Pr="001763B5" w:rsidRDefault="00020FBF"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27,2578</w:t>
            </w:r>
          </w:p>
        </w:tc>
        <w:tc>
          <w:tcPr>
            <w:tcW w:w="1861" w:type="dxa"/>
            <w:tcBorders>
              <w:left w:val="single" w:sz="4" w:space="0" w:color="000000"/>
              <w:right w:val="single" w:sz="4" w:space="0" w:color="000000"/>
            </w:tcBorders>
            <w:shd w:val="clear" w:color="auto" w:fill="auto"/>
          </w:tcPr>
          <w:p w:rsidR="00132577" w:rsidRDefault="00132577" w:rsidP="001A0FDF">
            <w:pPr>
              <w:spacing w:after="0" w:line="240" w:lineRule="auto"/>
              <w:jc w:val="center"/>
              <w:rPr>
                <w:rFonts w:ascii="Times New Roman" w:eastAsia="Calibri" w:hAnsi="Times New Roman" w:cs="Times New Roman"/>
                <w:b/>
                <w:sz w:val="24"/>
                <w:szCs w:val="24"/>
                <w:lang w:eastAsia="ru-RU"/>
              </w:rPr>
            </w:pPr>
          </w:p>
        </w:tc>
      </w:tr>
      <w:tr w:rsidR="00132577"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32577" w:rsidRDefault="00EC0450">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132577">
              <w:rPr>
                <w:rFonts w:ascii="Times New Roman" w:eastAsia="Calibri" w:hAnsi="Times New Roman" w:cs="Times New Roman"/>
                <w:sz w:val="20"/>
                <w:szCs w:val="20"/>
                <w:lang w:eastAsia="ru-RU"/>
              </w:rPr>
              <w:t>.3</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Pr="007B2E02" w:rsidRDefault="00132577" w:rsidP="007B2E02">
            <w:pPr>
              <w:spacing w:after="0" w:line="240" w:lineRule="auto"/>
              <w:rPr>
                <w:rFonts w:ascii="Times New Roman" w:eastAsia="Calibri" w:hAnsi="Times New Roman" w:cs="Times New Roman"/>
                <w:lang w:eastAsia="ru-RU"/>
              </w:rPr>
            </w:pPr>
            <w:r w:rsidRPr="007B2E02">
              <w:rPr>
                <w:rFonts w:ascii="Times New Roman" w:eastAsia="Calibri" w:hAnsi="Times New Roman" w:cs="Times New Roman"/>
                <w:lang w:eastAsia="ru-RU"/>
              </w:rPr>
              <w:t xml:space="preserve">Государственный контракт  </w:t>
            </w:r>
            <w:r w:rsidRPr="00132577">
              <w:rPr>
                <w:rFonts w:ascii="Times New Roman" w:eastAsia="Calibri" w:hAnsi="Times New Roman" w:cs="Times New Roman"/>
                <w:lang w:eastAsia="ru-RU"/>
              </w:rPr>
              <w:t xml:space="preserve"> №27 от </w:t>
            </w:r>
            <w:r w:rsidRPr="00132577">
              <w:rPr>
                <w:rFonts w:ascii="Times New Roman" w:eastAsia="Calibri" w:hAnsi="Times New Roman" w:cs="Times New Roman"/>
                <w:lang w:eastAsia="ru-RU"/>
              </w:rPr>
              <w:lastRenderedPageBreak/>
              <w:t>22.01.2026</w:t>
            </w:r>
            <w:r>
              <w:rPr>
                <w:rFonts w:ascii="Times New Roman" w:eastAsia="Calibri" w:hAnsi="Times New Roman" w:cs="Times New Roman"/>
                <w:lang w:eastAsia="ru-RU"/>
              </w:rPr>
              <w:t>г</w:t>
            </w:r>
            <w:r w:rsidRPr="007B2E02">
              <w:rPr>
                <w:rFonts w:ascii="Times New Roman" w:eastAsia="Calibri" w:hAnsi="Times New Roman" w:cs="Times New Roman"/>
                <w:lang w:eastAsia="ru-RU"/>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32577" w:rsidRDefault="00132577"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14</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auto"/>
          </w:tcPr>
          <w:p w:rsidR="00132577" w:rsidRDefault="00EC0450"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Default="00EC0450"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980</w:t>
            </w:r>
          </w:p>
        </w:tc>
        <w:tc>
          <w:tcPr>
            <w:tcW w:w="1540" w:type="dxa"/>
            <w:gridSpan w:val="5"/>
            <w:tcBorders>
              <w:top w:val="single" w:sz="4" w:space="0" w:color="000000"/>
              <w:left w:val="single" w:sz="4" w:space="0" w:color="000000"/>
              <w:bottom w:val="single" w:sz="4" w:space="0" w:color="000000"/>
              <w:right w:val="single" w:sz="4" w:space="0" w:color="000000"/>
            </w:tcBorders>
            <w:shd w:val="clear" w:color="auto" w:fill="auto"/>
          </w:tcPr>
          <w:p w:rsidR="00132577" w:rsidRPr="00096052" w:rsidRDefault="00EC0450" w:rsidP="001763B5">
            <w:pPr>
              <w:spacing w:after="0" w:line="240" w:lineRule="auto"/>
              <w:jc w:val="center"/>
              <w:rPr>
                <w:rFonts w:ascii="Times New Roman" w:eastAsia="Calibri" w:hAnsi="Times New Roman" w:cs="Times New Roman"/>
                <w:sz w:val="24"/>
                <w:szCs w:val="24"/>
                <w:lang w:eastAsia="ru-RU"/>
              </w:rPr>
            </w:pPr>
            <w:r w:rsidRPr="00EC0450">
              <w:rPr>
                <w:rFonts w:ascii="Times New Roman" w:eastAsia="Calibri" w:hAnsi="Times New Roman" w:cs="Times New Roman"/>
                <w:sz w:val="24"/>
                <w:szCs w:val="24"/>
                <w:lang w:eastAsia="ru-RU"/>
              </w:rPr>
              <w:t>339,07</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Pr="001763B5" w:rsidRDefault="00020FBF"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24,2192</w:t>
            </w:r>
          </w:p>
        </w:tc>
        <w:tc>
          <w:tcPr>
            <w:tcW w:w="1861" w:type="dxa"/>
            <w:tcBorders>
              <w:left w:val="single" w:sz="4" w:space="0" w:color="000000"/>
              <w:right w:val="single" w:sz="4" w:space="0" w:color="000000"/>
            </w:tcBorders>
            <w:shd w:val="clear" w:color="auto" w:fill="auto"/>
          </w:tcPr>
          <w:p w:rsidR="00132577" w:rsidRDefault="00132577" w:rsidP="001A0FDF">
            <w:pPr>
              <w:spacing w:after="0" w:line="240" w:lineRule="auto"/>
              <w:jc w:val="center"/>
              <w:rPr>
                <w:rFonts w:ascii="Times New Roman" w:eastAsia="Calibri" w:hAnsi="Times New Roman" w:cs="Times New Roman"/>
                <w:b/>
                <w:sz w:val="24"/>
                <w:szCs w:val="24"/>
                <w:lang w:eastAsia="ru-RU"/>
              </w:rPr>
            </w:pPr>
          </w:p>
        </w:tc>
      </w:tr>
      <w:tr w:rsidR="00020FBF"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20FBF" w:rsidRDefault="00020FB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2.</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020FBF" w:rsidRPr="00B64D7A" w:rsidRDefault="00020FBF" w:rsidP="00EF6DC7">
            <w:pPr>
              <w:spacing w:after="0" w:line="240" w:lineRule="auto"/>
              <w:rPr>
                <w:rFonts w:ascii="Times New Roman" w:eastAsia="Calibri" w:hAnsi="Times New Roman" w:cs="Times New Roman"/>
                <w:sz w:val="24"/>
                <w:szCs w:val="24"/>
              </w:rPr>
            </w:pPr>
            <w:r w:rsidRPr="00B64D7A">
              <w:rPr>
                <w:rFonts w:ascii="Times New Roman" w:eastAsia="Calibri" w:hAnsi="Times New Roman" w:cs="Times New Roman"/>
                <w:b/>
                <w:sz w:val="24"/>
                <w:szCs w:val="24"/>
              </w:rPr>
              <w:t xml:space="preserve">МНН: </w:t>
            </w:r>
            <w:r w:rsidRPr="00EC0450">
              <w:rPr>
                <w:rFonts w:ascii="Times New Roman" w:eastAsia="Calibri" w:hAnsi="Times New Roman" w:cs="Times New Roman"/>
                <w:b/>
                <w:sz w:val="24"/>
                <w:szCs w:val="24"/>
              </w:rPr>
              <w:t>Ацетилсалициловая кислота</w:t>
            </w:r>
          </w:p>
          <w:p w:rsidR="00020FBF" w:rsidRPr="00B64D7A" w:rsidRDefault="00020FBF" w:rsidP="00EC045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4"/>
                <w:szCs w:val="24"/>
              </w:rPr>
              <w:t xml:space="preserve">ТН: </w:t>
            </w:r>
            <w:r w:rsidRPr="00B64D7A">
              <w:rPr>
                <w:rFonts w:ascii="Times New Roman" w:eastAsia="Calibri" w:hAnsi="Times New Roman" w:cs="Times New Roman"/>
                <w:b/>
                <w:sz w:val="24"/>
                <w:szCs w:val="24"/>
              </w:rPr>
              <w:t xml:space="preserve"> </w:t>
            </w:r>
            <w:r w:rsidRPr="00EC0450">
              <w:rPr>
                <w:rFonts w:ascii="Times New Roman" w:eastAsia="Calibri" w:hAnsi="Times New Roman" w:cs="Times New Roman"/>
                <w:b/>
                <w:sz w:val="24"/>
                <w:szCs w:val="24"/>
              </w:rPr>
              <w:t>Ацетилсалициловая кислота, Таблетки 500 мг, N</w:t>
            </w:r>
            <w:r>
              <w:rPr>
                <w:rFonts w:ascii="Times New Roman" w:eastAsia="Calibri" w:hAnsi="Times New Roman" w:cs="Times New Roman"/>
                <w:b/>
                <w:sz w:val="24"/>
                <w:szCs w:val="24"/>
              </w:rPr>
              <w:t xml:space="preserve"> 10 </w:t>
            </w:r>
          </w:p>
        </w:tc>
        <w:tc>
          <w:tcPr>
            <w:tcW w:w="1861" w:type="dxa"/>
            <w:vMerge w:val="restart"/>
            <w:tcBorders>
              <w:top w:val="single" w:sz="4" w:space="0" w:color="auto"/>
              <w:left w:val="single" w:sz="4" w:space="0" w:color="000000"/>
              <w:right w:val="single" w:sz="4" w:space="0" w:color="000000"/>
            </w:tcBorders>
            <w:shd w:val="clear" w:color="auto" w:fill="auto"/>
          </w:tcPr>
          <w:p w:rsidR="00020FBF" w:rsidRPr="006E3E4E" w:rsidRDefault="00020FBF" w:rsidP="006E3E4E">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1,1280</w:t>
            </w:r>
          </w:p>
        </w:tc>
      </w:tr>
      <w:tr w:rsidR="00020FBF" w:rsidRPr="00C52D4D" w:rsidTr="002403DC">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20FBF" w:rsidRDefault="00020FB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p>
        </w:tc>
        <w:tc>
          <w:tcPr>
            <w:tcW w:w="4413" w:type="dxa"/>
            <w:gridSpan w:val="3"/>
            <w:tcBorders>
              <w:top w:val="single" w:sz="4" w:space="0" w:color="000000"/>
              <w:left w:val="single" w:sz="4" w:space="0" w:color="000000"/>
              <w:bottom w:val="single" w:sz="4" w:space="0" w:color="000000"/>
              <w:right w:val="single" w:sz="4" w:space="0" w:color="000000"/>
            </w:tcBorders>
            <w:shd w:val="clear" w:color="auto" w:fill="auto"/>
          </w:tcPr>
          <w:p w:rsidR="00020FBF" w:rsidRPr="007B2E02" w:rsidRDefault="00020FBF" w:rsidP="006F6740">
            <w:pPr>
              <w:spacing w:after="0" w:line="240" w:lineRule="auto"/>
              <w:rPr>
                <w:rFonts w:ascii="Times New Roman" w:eastAsia="Calibri" w:hAnsi="Times New Roman" w:cs="Times New Roman"/>
                <w:lang w:eastAsia="ru-RU"/>
              </w:rPr>
            </w:pPr>
            <w:r w:rsidRPr="007B2E02">
              <w:rPr>
                <w:rFonts w:ascii="Times New Roman" w:eastAsia="Calibri" w:hAnsi="Times New Roman" w:cs="Times New Roman"/>
                <w:lang w:eastAsia="ru-RU"/>
              </w:rPr>
              <w:t xml:space="preserve">Государственный контракт  </w:t>
            </w:r>
            <w:r w:rsidRPr="00132577">
              <w:rPr>
                <w:rFonts w:ascii="Times New Roman" w:eastAsia="Calibri" w:hAnsi="Times New Roman" w:cs="Times New Roman"/>
                <w:lang w:eastAsia="ru-RU"/>
              </w:rPr>
              <w:t xml:space="preserve"> №27 от 22.01.2026</w:t>
            </w:r>
            <w:r>
              <w:rPr>
                <w:rFonts w:ascii="Times New Roman" w:eastAsia="Calibri" w:hAnsi="Times New Roman" w:cs="Times New Roman"/>
                <w:lang w:eastAsia="ru-RU"/>
              </w:rPr>
              <w:t>г</w:t>
            </w:r>
            <w:r w:rsidRPr="007B2E02">
              <w:rPr>
                <w:rFonts w:ascii="Times New Roman" w:eastAsia="Calibri" w:hAnsi="Times New Roman" w:cs="Times New Roman"/>
                <w:lang w:eastAsia="ru-RU"/>
              </w:rPr>
              <w:t>. (заключенный по п.4 ч.1 ст.93 44-ФЗ)</w:t>
            </w:r>
          </w:p>
        </w:tc>
        <w:tc>
          <w:tcPr>
            <w:tcW w:w="1563"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020FBF" w:rsidP="00EC0450">
            <w:pPr>
              <w:spacing w:after="0" w:line="240" w:lineRule="auto"/>
              <w:jc w:val="center"/>
              <w:rPr>
                <w:rFonts w:ascii="Times New Roman" w:eastAsia="Calibri" w:hAnsi="Times New Roman" w:cs="Times New Roman"/>
                <w:sz w:val="24"/>
                <w:szCs w:val="24"/>
              </w:rPr>
            </w:pPr>
            <w:r w:rsidRPr="00EC0450">
              <w:rPr>
                <w:rFonts w:ascii="Times New Roman" w:eastAsia="Calibri" w:hAnsi="Times New Roman" w:cs="Times New Roman"/>
                <w:sz w:val="24"/>
                <w:szCs w:val="24"/>
              </w:rPr>
              <w:t>10</w:t>
            </w:r>
          </w:p>
        </w:tc>
        <w:tc>
          <w:tcPr>
            <w:tcW w:w="1366" w:type="dxa"/>
            <w:gridSpan w:val="3"/>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020FBF" w:rsidP="00EC0450">
            <w:pPr>
              <w:spacing w:after="0" w:line="240" w:lineRule="auto"/>
              <w:jc w:val="center"/>
              <w:rPr>
                <w:rFonts w:ascii="Times New Roman" w:eastAsia="Calibri" w:hAnsi="Times New Roman" w:cs="Times New Roman"/>
                <w:sz w:val="24"/>
                <w:szCs w:val="24"/>
              </w:rPr>
            </w:pPr>
            <w:r w:rsidRPr="00EC0450">
              <w:rPr>
                <w:rFonts w:ascii="Times New Roman" w:eastAsia="Calibri" w:hAnsi="Times New Roman" w:cs="Times New Roman"/>
                <w:sz w:val="24"/>
                <w:szCs w:val="24"/>
              </w:rPr>
              <w:t>250</w:t>
            </w: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020FBF" w:rsidP="00EC0450">
            <w:pPr>
              <w:spacing w:after="0" w:line="240" w:lineRule="auto"/>
              <w:jc w:val="center"/>
              <w:rPr>
                <w:rFonts w:ascii="Times New Roman" w:eastAsia="Calibri" w:hAnsi="Times New Roman" w:cs="Times New Roman"/>
                <w:sz w:val="24"/>
                <w:szCs w:val="24"/>
              </w:rPr>
            </w:pPr>
            <w:r w:rsidRPr="00EC0450">
              <w:rPr>
                <w:rFonts w:ascii="Times New Roman" w:eastAsia="Calibri" w:hAnsi="Times New Roman" w:cs="Times New Roman"/>
                <w:sz w:val="24"/>
                <w:szCs w:val="24"/>
              </w:rPr>
              <w:t>2500</w:t>
            </w:r>
          </w:p>
        </w:tc>
        <w:tc>
          <w:tcPr>
            <w:tcW w:w="1543" w:type="dxa"/>
            <w:gridSpan w:val="4"/>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020FBF" w:rsidP="00EC0450">
            <w:pPr>
              <w:spacing w:after="0" w:line="240" w:lineRule="auto"/>
              <w:jc w:val="center"/>
              <w:rPr>
                <w:rFonts w:ascii="Times New Roman" w:eastAsia="Calibri" w:hAnsi="Times New Roman" w:cs="Times New Roman"/>
                <w:sz w:val="24"/>
                <w:szCs w:val="24"/>
              </w:rPr>
            </w:pPr>
            <w:r w:rsidRPr="00EC0450">
              <w:rPr>
                <w:rFonts w:ascii="Times New Roman" w:eastAsia="Calibri" w:hAnsi="Times New Roman" w:cs="Times New Roman"/>
                <w:sz w:val="24"/>
                <w:szCs w:val="24"/>
              </w:rPr>
              <w:t>11,28</w:t>
            </w:r>
          </w:p>
        </w:tc>
        <w:tc>
          <w:tcPr>
            <w:tcW w:w="2047" w:type="dxa"/>
            <w:gridSpan w:val="4"/>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020FBF" w:rsidP="00EC04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1,1280</w:t>
            </w:r>
          </w:p>
        </w:tc>
        <w:tc>
          <w:tcPr>
            <w:tcW w:w="1861" w:type="dxa"/>
            <w:vMerge/>
            <w:tcBorders>
              <w:left w:val="single" w:sz="4" w:space="0" w:color="000000"/>
              <w:right w:val="single" w:sz="4" w:space="0" w:color="000000"/>
            </w:tcBorders>
            <w:shd w:val="clear" w:color="auto" w:fill="auto"/>
          </w:tcPr>
          <w:p w:rsidR="00020FBF" w:rsidRDefault="00020FBF" w:rsidP="006E3E4E">
            <w:pPr>
              <w:spacing w:after="0" w:line="240" w:lineRule="auto"/>
              <w:jc w:val="center"/>
              <w:rPr>
                <w:rFonts w:ascii="Times New Roman" w:eastAsia="Calibri" w:hAnsi="Times New Roman" w:cs="Times New Roman"/>
                <w:b/>
                <w:sz w:val="24"/>
                <w:szCs w:val="24"/>
                <w:lang w:eastAsia="ru-RU"/>
              </w:rPr>
            </w:pPr>
          </w:p>
        </w:tc>
      </w:tr>
      <w:tr w:rsidR="00EC0450"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C2798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EC0450" w:rsidRPr="00C52CFE" w:rsidRDefault="00EC0450" w:rsidP="00D542C5">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Pr="00EC0450">
              <w:rPr>
                <w:rFonts w:ascii="Times New Roman" w:eastAsia="Calibri" w:hAnsi="Times New Roman" w:cs="Times New Roman"/>
                <w:b/>
                <w:sz w:val="24"/>
                <w:szCs w:val="24"/>
              </w:rPr>
              <w:t>Диклофенак</w:t>
            </w:r>
          </w:p>
          <w:p w:rsidR="00EC0450" w:rsidRDefault="00EC0450" w:rsidP="00096052">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ТН: </w:t>
            </w:r>
            <w:r w:rsidRPr="00EC0450">
              <w:rPr>
                <w:rFonts w:ascii="Times New Roman" w:eastAsia="Calibri" w:hAnsi="Times New Roman" w:cs="Times New Roman"/>
                <w:b/>
                <w:sz w:val="24"/>
                <w:szCs w:val="24"/>
              </w:rPr>
              <w:t>Диклофенак, Раствор для внутримышечного введения 25</w:t>
            </w:r>
            <w:r>
              <w:rPr>
                <w:rFonts w:ascii="Times New Roman" w:eastAsia="Calibri" w:hAnsi="Times New Roman" w:cs="Times New Roman"/>
                <w:b/>
                <w:sz w:val="24"/>
                <w:szCs w:val="24"/>
              </w:rPr>
              <w:t xml:space="preserve"> мг/мл, 3 см3, N 5</w:t>
            </w:r>
          </w:p>
        </w:tc>
        <w:tc>
          <w:tcPr>
            <w:tcW w:w="1861" w:type="dxa"/>
            <w:tcBorders>
              <w:top w:val="single" w:sz="4" w:space="0" w:color="auto"/>
              <w:left w:val="single" w:sz="4" w:space="0" w:color="000000"/>
              <w:right w:val="single" w:sz="4" w:space="0" w:color="000000"/>
            </w:tcBorders>
            <w:shd w:val="clear" w:color="auto" w:fill="auto"/>
          </w:tcPr>
          <w:p w:rsidR="00EC0450" w:rsidRPr="006E3E4E" w:rsidRDefault="00020FBF" w:rsidP="006E3E4E">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3,4066</w:t>
            </w:r>
          </w:p>
        </w:tc>
      </w:tr>
      <w:tr w:rsidR="00EC0450"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EC0450" w:rsidRPr="007B2E02" w:rsidRDefault="00EC0450" w:rsidP="00D542C5">
            <w:pPr>
              <w:spacing w:after="0" w:line="240" w:lineRule="auto"/>
              <w:rPr>
                <w:rFonts w:ascii="Times New Roman" w:eastAsia="Times New Roman" w:hAnsi="Times New Roman" w:cs="Times New Roman"/>
              </w:rPr>
            </w:pPr>
            <w:r w:rsidRPr="007B2E02">
              <w:rPr>
                <w:rFonts w:ascii="Times New Roman" w:eastAsia="Times New Roman" w:hAnsi="Times New Roman" w:cs="Times New Roman"/>
              </w:rPr>
              <w:t xml:space="preserve">Государственный </w:t>
            </w:r>
            <w:r w:rsidR="006C5244">
              <w:rPr>
                <w:rFonts w:ascii="Times New Roman" w:eastAsia="Times New Roman" w:hAnsi="Times New Roman" w:cs="Times New Roman"/>
              </w:rPr>
              <w:t xml:space="preserve">контракт </w:t>
            </w:r>
            <w:r w:rsidRPr="00EC0450">
              <w:rPr>
                <w:rFonts w:ascii="Times New Roman" w:eastAsia="Times New Roman" w:hAnsi="Times New Roman" w:cs="Times New Roman"/>
              </w:rPr>
              <w:t>№200 от 23.06.2025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144</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2160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EC0450" w:rsidRPr="00C52CFE" w:rsidRDefault="00EC0450" w:rsidP="00D542C5">
            <w:pPr>
              <w:spacing w:after="0" w:line="240" w:lineRule="auto"/>
              <w:jc w:val="center"/>
              <w:rPr>
                <w:rFonts w:ascii="Times New Roman" w:eastAsia="Calibri" w:hAnsi="Times New Roman" w:cs="Times New Roman"/>
                <w:sz w:val="24"/>
                <w:szCs w:val="24"/>
              </w:rPr>
            </w:pPr>
            <w:r w:rsidRPr="00EC0450">
              <w:rPr>
                <w:rFonts w:ascii="Times New Roman" w:eastAsia="Calibri" w:hAnsi="Times New Roman" w:cs="Times New Roman"/>
                <w:sz w:val="24"/>
                <w:szCs w:val="24"/>
              </w:rPr>
              <w:t>51,10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EC0450" w:rsidRPr="006E3E4E" w:rsidRDefault="00020FBF"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3,4066</w:t>
            </w:r>
          </w:p>
        </w:tc>
        <w:tc>
          <w:tcPr>
            <w:tcW w:w="1861" w:type="dxa"/>
            <w:tcBorders>
              <w:left w:val="single" w:sz="4" w:space="0" w:color="000000"/>
              <w:right w:val="single" w:sz="4" w:space="0" w:color="000000"/>
            </w:tcBorders>
            <w:shd w:val="clear" w:color="auto" w:fill="auto"/>
            <w:vAlign w:val="center"/>
          </w:tcPr>
          <w:p w:rsidR="00EC0450" w:rsidRDefault="00EC0450">
            <w:pPr>
              <w:spacing w:after="0" w:line="240" w:lineRule="auto"/>
              <w:jc w:val="center"/>
              <w:rPr>
                <w:rFonts w:ascii="Times New Roman" w:eastAsia="Calibri" w:hAnsi="Times New Roman" w:cs="Times New Roman"/>
                <w:sz w:val="24"/>
                <w:szCs w:val="24"/>
                <w:lang w:eastAsia="ru-RU"/>
              </w:rPr>
            </w:pPr>
          </w:p>
        </w:tc>
      </w:tr>
      <w:tr w:rsidR="00EC0450" w:rsidRPr="00C52D4D" w:rsidTr="00020FBF">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3.2</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EC0450" w:rsidRPr="007B2E02" w:rsidRDefault="00EC0450" w:rsidP="00D542C5">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контракт </w:t>
            </w:r>
            <w:r w:rsidRPr="00EC0450">
              <w:rPr>
                <w:rFonts w:ascii="Times New Roman" w:eastAsia="Times New Roman" w:hAnsi="Times New Roman" w:cs="Times New Roman"/>
              </w:rPr>
              <w:t xml:space="preserve"> №328 от 10.10.2025</w:t>
            </w:r>
            <w:r w:rsidR="00020FBF">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EC0450" w:rsidRDefault="00EC0450"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EC0450" w:rsidRPr="00C52CFE" w:rsidRDefault="00EC0450" w:rsidP="00D542C5">
            <w:pPr>
              <w:spacing w:after="0" w:line="240" w:lineRule="auto"/>
              <w:jc w:val="center"/>
              <w:rPr>
                <w:rFonts w:ascii="Times New Roman" w:eastAsia="Calibri" w:hAnsi="Times New Roman" w:cs="Times New Roman"/>
                <w:sz w:val="24"/>
                <w:szCs w:val="24"/>
              </w:rPr>
            </w:pPr>
            <w:r w:rsidRPr="00EC0450">
              <w:rPr>
                <w:rFonts w:ascii="Times New Roman" w:eastAsia="Calibri" w:hAnsi="Times New Roman" w:cs="Times New Roman"/>
                <w:sz w:val="24"/>
                <w:szCs w:val="24"/>
              </w:rPr>
              <w:t>51,10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EC0450" w:rsidRPr="006E3E4E" w:rsidRDefault="00020FBF"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3,4066</w:t>
            </w:r>
          </w:p>
        </w:tc>
        <w:tc>
          <w:tcPr>
            <w:tcW w:w="1861" w:type="dxa"/>
            <w:tcBorders>
              <w:left w:val="single" w:sz="4" w:space="0" w:color="000000"/>
              <w:bottom w:val="single" w:sz="4" w:space="0" w:color="auto"/>
              <w:right w:val="single" w:sz="4" w:space="0" w:color="000000"/>
            </w:tcBorders>
            <w:shd w:val="clear" w:color="auto" w:fill="auto"/>
            <w:vAlign w:val="center"/>
          </w:tcPr>
          <w:p w:rsidR="00EC0450" w:rsidRDefault="00EC0450">
            <w:pPr>
              <w:spacing w:after="0" w:line="240" w:lineRule="auto"/>
              <w:jc w:val="center"/>
              <w:rPr>
                <w:rFonts w:ascii="Times New Roman" w:eastAsia="Calibri" w:hAnsi="Times New Roman" w:cs="Times New Roman"/>
                <w:sz w:val="24"/>
                <w:szCs w:val="24"/>
                <w:lang w:eastAsia="ru-RU"/>
              </w:rPr>
            </w:pPr>
          </w:p>
        </w:tc>
      </w:tr>
      <w:tr w:rsidR="001E1244" w:rsidRPr="00C52D4D" w:rsidTr="00020FBF">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E1244" w:rsidRDefault="001E124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1E1244" w:rsidRPr="00C52CFE" w:rsidRDefault="001E1244"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Pr="001E1244">
              <w:rPr>
                <w:rFonts w:ascii="Times New Roman" w:eastAsia="Calibri" w:hAnsi="Times New Roman" w:cs="Times New Roman"/>
                <w:b/>
                <w:sz w:val="24"/>
                <w:szCs w:val="24"/>
              </w:rPr>
              <w:t>Ацетилсалициловая кислота</w:t>
            </w:r>
          </w:p>
          <w:p w:rsidR="001E1244" w:rsidRDefault="001E1244"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ТН: </w:t>
            </w:r>
            <w:r w:rsidRPr="001E1244">
              <w:rPr>
                <w:rFonts w:ascii="Times New Roman" w:eastAsia="Calibri" w:hAnsi="Times New Roman" w:cs="Times New Roman"/>
                <w:b/>
                <w:sz w:val="24"/>
                <w:szCs w:val="24"/>
              </w:rPr>
              <w:t>Ацекардол, Таблетки, покрытые о</w:t>
            </w:r>
            <w:r>
              <w:rPr>
                <w:rFonts w:ascii="Times New Roman" w:eastAsia="Calibri" w:hAnsi="Times New Roman" w:cs="Times New Roman"/>
                <w:b/>
                <w:sz w:val="24"/>
                <w:szCs w:val="24"/>
              </w:rPr>
              <w:t xml:space="preserve">болочкой 100 мг, N 30 </w:t>
            </w:r>
          </w:p>
        </w:tc>
        <w:tc>
          <w:tcPr>
            <w:tcW w:w="1861" w:type="dxa"/>
            <w:tcBorders>
              <w:top w:val="single" w:sz="4" w:space="0" w:color="auto"/>
              <w:left w:val="single" w:sz="4" w:space="0" w:color="000000"/>
              <w:right w:val="single" w:sz="4" w:space="0" w:color="000000"/>
            </w:tcBorders>
            <w:shd w:val="clear" w:color="auto" w:fill="auto"/>
            <w:vAlign w:val="center"/>
          </w:tcPr>
          <w:p w:rsidR="001E1244" w:rsidRPr="002403DC" w:rsidRDefault="002403DC">
            <w:pPr>
              <w:spacing w:after="0" w:line="240" w:lineRule="auto"/>
              <w:jc w:val="center"/>
              <w:rPr>
                <w:rFonts w:ascii="Times New Roman" w:eastAsia="Calibri" w:hAnsi="Times New Roman" w:cs="Times New Roman"/>
                <w:b/>
                <w:sz w:val="24"/>
                <w:szCs w:val="24"/>
                <w:lang w:eastAsia="ru-RU"/>
              </w:rPr>
            </w:pPr>
            <w:r w:rsidRPr="002403DC">
              <w:rPr>
                <w:rFonts w:ascii="Times New Roman" w:eastAsia="Calibri" w:hAnsi="Times New Roman" w:cs="Times New Roman"/>
                <w:b/>
                <w:sz w:val="24"/>
                <w:szCs w:val="24"/>
                <w:lang w:eastAsia="ru-RU"/>
              </w:rPr>
              <w:t>0,6966</w:t>
            </w:r>
          </w:p>
        </w:tc>
      </w:tr>
      <w:tr w:rsidR="001E1244" w:rsidRPr="00C52D4D" w:rsidTr="002403DC">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E1244" w:rsidRDefault="001E124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1E1244" w:rsidRPr="007B2E02" w:rsidRDefault="001E1244" w:rsidP="006F6740">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w:t>
            </w:r>
            <w:r w:rsidR="006C5244">
              <w:rPr>
                <w:rFonts w:ascii="Times New Roman" w:eastAsia="Times New Roman" w:hAnsi="Times New Roman" w:cs="Times New Roman"/>
              </w:rPr>
              <w:t xml:space="preserve">контракт </w:t>
            </w:r>
            <w:r w:rsidRPr="001E1244">
              <w:rPr>
                <w:rFonts w:ascii="Times New Roman" w:eastAsia="Times New Roman" w:hAnsi="Times New Roman" w:cs="Times New Roman"/>
              </w:rPr>
              <w:t>№223 от 11.07.2025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E1244" w:rsidRDefault="001E1244"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1E1244" w:rsidRDefault="001E1244"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216</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1E1244" w:rsidRDefault="001E1244"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6480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1E1244" w:rsidRPr="00EC0450" w:rsidRDefault="001E1244" w:rsidP="00D542C5">
            <w:pPr>
              <w:spacing w:after="0" w:line="240" w:lineRule="auto"/>
              <w:jc w:val="center"/>
              <w:rPr>
                <w:rFonts w:ascii="Times New Roman" w:eastAsia="Calibri" w:hAnsi="Times New Roman" w:cs="Times New Roman"/>
                <w:sz w:val="24"/>
                <w:szCs w:val="24"/>
              </w:rPr>
            </w:pPr>
            <w:r w:rsidRPr="001E1244">
              <w:rPr>
                <w:rFonts w:ascii="Times New Roman" w:eastAsia="Calibri" w:hAnsi="Times New Roman" w:cs="Times New Roman"/>
                <w:sz w:val="24"/>
                <w:szCs w:val="24"/>
              </w:rPr>
              <w:t>20,90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1E1244" w:rsidRPr="006E3E4E" w:rsidRDefault="002403DC"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0,6966</w:t>
            </w:r>
          </w:p>
        </w:tc>
        <w:tc>
          <w:tcPr>
            <w:tcW w:w="1861" w:type="dxa"/>
            <w:tcBorders>
              <w:left w:val="single" w:sz="4" w:space="0" w:color="000000"/>
              <w:bottom w:val="single" w:sz="4" w:space="0" w:color="auto"/>
              <w:right w:val="single" w:sz="4" w:space="0" w:color="000000"/>
            </w:tcBorders>
            <w:shd w:val="clear" w:color="auto" w:fill="auto"/>
            <w:vAlign w:val="center"/>
          </w:tcPr>
          <w:p w:rsidR="001E1244" w:rsidRDefault="001E1244">
            <w:pPr>
              <w:spacing w:after="0" w:line="240" w:lineRule="auto"/>
              <w:jc w:val="center"/>
              <w:rPr>
                <w:rFonts w:ascii="Times New Roman" w:eastAsia="Calibri" w:hAnsi="Times New Roman" w:cs="Times New Roman"/>
                <w:sz w:val="24"/>
                <w:szCs w:val="24"/>
                <w:lang w:eastAsia="ru-RU"/>
              </w:rPr>
            </w:pPr>
          </w:p>
        </w:tc>
      </w:tr>
      <w:tr w:rsidR="00252C3B" w:rsidRPr="00C52D4D" w:rsidTr="002403DC">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252C3B" w:rsidRDefault="00252C3B">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CF2804" w:rsidRDefault="00252C3B"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004958E2" w:rsidRPr="004958E2">
              <w:rPr>
                <w:rFonts w:ascii="Times New Roman" w:eastAsia="Calibri" w:hAnsi="Times New Roman" w:cs="Times New Roman"/>
                <w:b/>
                <w:sz w:val="24"/>
                <w:szCs w:val="24"/>
              </w:rPr>
              <w:t>ДИОКСОМЕТИЛТЕТРАГИДРОПИРИМ</w:t>
            </w:r>
            <w:r w:rsidR="004958E2" w:rsidRPr="004958E2">
              <w:rPr>
                <w:rFonts w:ascii="Times New Roman" w:eastAsia="Calibri" w:hAnsi="Times New Roman" w:cs="Times New Roman"/>
                <w:b/>
                <w:sz w:val="24"/>
                <w:szCs w:val="24"/>
              </w:rPr>
              <w:t>И</w:t>
            </w:r>
            <w:r w:rsidR="004958E2" w:rsidRPr="004958E2">
              <w:rPr>
                <w:rFonts w:ascii="Times New Roman" w:eastAsia="Calibri" w:hAnsi="Times New Roman" w:cs="Times New Roman"/>
                <w:b/>
                <w:sz w:val="24"/>
                <w:szCs w:val="24"/>
              </w:rPr>
              <w:t>ДИН+СУЛЬФАДИМЕТОКСИН+ТРИМЕКАИН+</w:t>
            </w:r>
          </w:p>
          <w:p w:rsidR="00252C3B" w:rsidRPr="00C52CFE" w:rsidRDefault="004958E2" w:rsidP="006F6740">
            <w:pPr>
              <w:spacing w:after="0" w:line="240" w:lineRule="auto"/>
              <w:rPr>
                <w:rFonts w:ascii="Times New Roman" w:eastAsia="Calibri" w:hAnsi="Times New Roman" w:cs="Times New Roman"/>
                <w:b/>
                <w:sz w:val="24"/>
                <w:szCs w:val="24"/>
              </w:rPr>
            </w:pPr>
            <w:r w:rsidRPr="004958E2">
              <w:rPr>
                <w:rFonts w:ascii="Times New Roman" w:eastAsia="Calibri" w:hAnsi="Times New Roman" w:cs="Times New Roman"/>
                <w:b/>
                <w:sz w:val="24"/>
                <w:szCs w:val="24"/>
              </w:rPr>
              <w:t xml:space="preserve">ХЛОРАМФЕНИКОЛ </w:t>
            </w:r>
          </w:p>
          <w:p w:rsidR="00252C3B" w:rsidRDefault="00252C3B"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ТН: </w:t>
            </w:r>
            <w:r w:rsidRPr="00252C3B">
              <w:rPr>
                <w:rFonts w:ascii="Times New Roman" w:eastAsia="Calibri" w:hAnsi="Times New Roman" w:cs="Times New Roman"/>
                <w:b/>
                <w:sz w:val="24"/>
                <w:szCs w:val="24"/>
              </w:rPr>
              <w:t>Левосин, мазь д/наружн. прим., туб. 40 г, пач. картон. 1</w:t>
            </w:r>
          </w:p>
        </w:tc>
        <w:tc>
          <w:tcPr>
            <w:tcW w:w="1861" w:type="dxa"/>
            <w:tcBorders>
              <w:top w:val="single" w:sz="4" w:space="0" w:color="auto"/>
              <w:left w:val="single" w:sz="4" w:space="0" w:color="000000"/>
              <w:right w:val="single" w:sz="4" w:space="0" w:color="000000"/>
            </w:tcBorders>
            <w:shd w:val="clear" w:color="auto" w:fill="auto"/>
            <w:vAlign w:val="center"/>
          </w:tcPr>
          <w:p w:rsidR="00252C3B" w:rsidRPr="00CD40AC" w:rsidRDefault="00CD40AC">
            <w:pPr>
              <w:spacing w:after="0" w:line="240" w:lineRule="auto"/>
              <w:jc w:val="center"/>
              <w:rPr>
                <w:rFonts w:ascii="Times New Roman" w:eastAsia="Calibri" w:hAnsi="Times New Roman" w:cs="Times New Roman"/>
                <w:b/>
                <w:sz w:val="24"/>
                <w:szCs w:val="24"/>
                <w:lang w:eastAsia="ru-RU"/>
              </w:rPr>
            </w:pPr>
            <w:r w:rsidRPr="00CD40AC">
              <w:rPr>
                <w:rFonts w:ascii="Times New Roman" w:eastAsia="Calibri" w:hAnsi="Times New Roman" w:cs="Times New Roman"/>
                <w:b/>
                <w:sz w:val="24"/>
                <w:szCs w:val="24"/>
                <w:lang w:eastAsia="ru-RU"/>
              </w:rPr>
              <w:t>2,5147</w:t>
            </w:r>
          </w:p>
        </w:tc>
      </w:tr>
      <w:tr w:rsidR="00252C3B" w:rsidRPr="00C52D4D" w:rsidTr="00CD40AC">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252C3B" w:rsidRDefault="00252C3B">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252C3B" w:rsidRPr="007B2E02" w:rsidRDefault="00252C3B" w:rsidP="006F6740">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w:t>
            </w:r>
            <w:r w:rsidR="006C5244">
              <w:rPr>
                <w:rFonts w:ascii="Times New Roman" w:eastAsia="Times New Roman" w:hAnsi="Times New Roman" w:cs="Times New Roman"/>
              </w:rPr>
              <w:t>контракт</w:t>
            </w:r>
            <w:r w:rsidR="002A1B36">
              <w:rPr>
                <w:rFonts w:ascii="Times New Roman" w:eastAsia="Times New Roman" w:hAnsi="Times New Roman" w:cs="Times New Roman"/>
              </w:rPr>
              <w:t xml:space="preserve"> </w:t>
            </w:r>
            <w:r w:rsidR="002A1B36" w:rsidRPr="002A1B36">
              <w:rPr>
                <w:rFonts w:ascii="Times New Roman" w:eastAsia="Times New Roman" w:hAnsi="Times New Roman" w:cs="Times New Roman"/>
              </w:rPr>
              <w:t xml:space="preserve"> №74 от 31.03.2026</w:t>
            </w:r>
            <w:r w:rsidR="002A1B36">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252C3B" w:rsidRDefault="00CD40AC"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252C3B" w:rsidRDefault="00CD40AC"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252C3B" w:rsidRDefault="002A1B36"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252C3B" w:rsidRPr="00EC0450" w:rsidRDefault="002A1B36" w:rsidP="00D542C5">
            <w:pPr>
              <w:spacing w:after="0" w:line="240" w:lineRule="auto"/>
              <w:jc w:val="center"/>
              <w:rPr>
                <w:rFonts w:ascii="Times New Roman" w:eastAsia="Calibri" w:hAnsi="Times New Roman" w:cs="Times New Roman"/>
                <w:sz w:val="24"/>
                <w:szCs w:val="24"/>
              </w:rPr>
            </w:pPr>
            <w:r w:rsidRPr="002A1B36">
              <w:rPr>
                <w:rFonts w:ascii="Times New Roman" w:eastAsia="Calibri" w:hAnsi="Times New Roman" w:cs="Times New Roman"/>
                <w:sz w:val="24"/>
                <w:szCs w:val="24"/>
              </w:rPr>
              <w:t>100,59</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252C3B" w:rsidRPr="006E3E4E" w:rsidRDefault="00CD40AC"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2,5147</w:t>
            </w:r>
          </w:p>
        </w:tc>
        <w:tc>
          <w:tcPr>
            <w:tcW w:w="1861" w:type="dxa"/>
            <w:tcBorders>
              <w:left w:val="single" w:sz="4" w:space="0" w:color="000000"/>
              <w:bottom w:val="single" w:sz="4" w:space="0" w:color="auto"/>
              <w:right w:val="single" w:sz="4" w:space="0" w:color="000000"/>
            </w:tcBorders>
            <w:shd w:val="clear" w:color="auto" w:fill="auto"/>
            <w:vAlign w:val="center"/>
          </w:tcPr>
          <w:p w:rsidR="00252C3B" w:rsidRDefault="00252C3B">
            <w:pPr>
              <w:spacing w:after="0" w:line="240" w:lineRule="auto"/>
              <w:jc w:val="center"/>
              <w:rPr>
                <w:rFonts w:ascii="Times New Roman" w:eastAsia="Calibri" w:hAnsi="Times New Roman" w:cs="Times New Roman"/>
                <w:sz w:val="24"/>
                <w:szCs w:val="24"/>
                <w:lang w:eastAsia="ru-RU"/>
              </w:rPr>
            </w:pPr>
          </w:p>
        </w:tc>
      </w:tr>
      <w:tr w:rsidR="008E0AEE"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8E0AEE" w:rsidRDefault="008E0AEE">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8E0AEE" w:rsidRPr="00C52CFE" w:rsidRDefault="008E0AEE"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Pr="008E0AEE">
              <w:rPr>
                <w:rFonts w:ascii="Times New Roman" w:eastAsia="Calibri" w:hAnsi="Times New Roman" w:cs="Times New Roman"/>
                <w:b/>
                <w:sz w:val="24"/>
                <w:szCs w:val="24"/>
              </w:rPr>
              <w:t>Цитиколин</w:t>
            </w:r>
          </w:p>
          <w:p w:rsidR="008E0AEE" w:rsidRDefault="008E0AEE" w:rsidP="006F6740">
            <w:pPr>
              <w:spacing w:after="0" w:line="240" w:lineRule="auto"/>
              <w:rPr>
                <w:rFonts w:ascii="Times New Roman" w:eastAsia="Calibri" w:hAnsi="Times New Roman" w:cs="Times New Roman"/>
                <w:b/>
                <w:sz w:val="24"/>
                <w:szCs w:val="24"/>
              </w:rPr>
            </w:pPr>
            <w:r w:rsidRPr="008E0AEE">
              <w:rPr>
                <w:rFonts w:ascii="Times New Roman" w:eastAsia="Calibri" w:hAnsi="Times New Roman" w:cs="Times New Roman"/>
                <w:b/>
                <w:sz w:val="24"/>
                <w:szCs w:val="24"/>
              </w:rPr>
              <w:t>за 12 месяцев, предшествующих месяцу расчета НМЦК, препарат не закупался</w:t>
            </w:r>
          </w:p>
        </w:tc>
        <w:tc>
          <w:tcPr>
            <w:tcW w:w="1861" w:type="dxa"/>
            <w:tcBorders>
              <w:top w:val="single" w:sz="4" w:space="0" w:color="auto"/>
              <w:left w:val="single" w:sz="4" w:space="0" w:color="000000"/>
              <w:bottom w:val="single" w:sz="4" w:space="0" w:color="auto"/>
              <w:right w:val="single" w:sz="4" w:space="0" w:color="000000"/>
            </w:tcBorders>
            <w:shd w:val="clear" w:color="auto" w:fill="auto"/>
            <w:vAlign w:val="center"/>
          </w:tcPr>
          <w:p w:rsidR="008E0AEE" w:rsidRDefault="006C524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r>
      <w:tr w:rsidR="008E0AEE"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8E0AEE" w:rsidRDefault="008E0AEE">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8E0AEE" w:rsidRPr="00C52CFE" w:rsidRDefault="008E0AEE"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Прокаин</w:t>
            </w:r>
          </w:p>
          <w:p w:rsidR="008E0AEE" w:rsidRDefault="007F51C8" w:rsidP="006F674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Pr="007F51C8">
              <w:rPr>
                <w:rFonts w:ascii="Times New Roman" w:eastAsia="Calibri" w:hAnsi="Times New Roman" w:cs="Times New Roman"/>
                <w:b/>
                <w:sz w:val="24"/>
                <w:szCs w:val="24"/>
              </w:rPr>
              <w:t>Новокаин, р-р д/ин. 5 мг/мл, амп. 5 мл, пач. картон. 10</w:t>
            </w:r>
          </w:p>
        </w:tc>
        <w:tc>
          <w:tcPr>
            <w:tcW w:w="1861" w:type="dxa"/>
            <w:tcBorders>
              <w:top w:val="single" w:sz="4" w:space="0" w:color="auto"/>
              <w:left w:val="single" w:sz="4" w:space="0" w:color="000000"/>
              <w:right w:val="single" w:sz="4" w:space="0" w:color="000000"/>
            </w:tcBorders>
            <w:shd w:val="clear" w:color="auto" w:fill="auto"/>
            <w:vAlign w:val="center"/>
          </w:tcPr>
          <w:p w:rsidR="008E0AEE" w:rsidRPr="006C5244" w:rsidRDefault="006C5244">
            <w:pPr>
              <w:spacing w:after="0" w:line="240" w:lineRule="auto"/>
              <w:jc w:val="center"/>
              <w:rPr>
                <w:rFonts w:ascii="Times New Roman" w:eastAsia="Calibri" w:hAnsi="Times New Roman" w:cs="Times New Roman"/>
                <w:b/>
                <w:sz w:val="24"/>
                <w:szCs w:val="24"/>
                <w:lang w:eastAsia="ru-RU"/>
              </w:rPr>
            </w:pPr>
            <w:r w:rsidRPr="006C5244">
              <w:rPr>
                <w:rFonts w:ascii="Times New Roman" w:eastAsia="Calibri" w:hAnsi="Times New Roman" w:cs="Times New Roman"/>
                <w:b/>
                <w:sz w:val="24"/>
                <w:szCs w:val="24"/>
                <w:lang w:eastAsia="ru-RU"/>
              </w:rPr>
              <w:t>1,2978</w:t>
            </w:r>
          </w:p>
        </w:tc>
      </w:tr>
      <w:tr w:rsidR="008E0AEE"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8E0AEE" w:rsidRDefault="007F51C8">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9.1</w:t>
            </w:r>
          </w:p>
        </w:tc>
        <w:tc>
          <w:tcPr>
            <w:tcW w:w="4226" w:type="dxa"/>
            <w:tcBorders>
              <w:top w:val="single" w:sz="4" w:space="0" w:color="000000"/>
              <w:left w:val="single" w:sz="4" w:space="0" w:color="000000"/>
              <w:bottom w:val="single" w:sz="4" w:space="0" w:color="000000"/>
              <w:right w:val="single" w:sz="4" w:space="0" w:color="000000"/>
            </w:tcBorders>
            <w:shd w:val="clear" w:color="auto" w:fill="auto"/>
          </w:tcPr>
          <w:p w:rsidR="008E0AEE" w:rsidRPr="007B2E02" w:rsidRDefault="008E0AEE" w:rsidP="006F6740">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w:t>
            </w:r>
            <w:r w:rsidR="006C5244">
              <w:rPr>
                <w:rFonts w:ascii="Times New Roman" w:eastAsia="Times New Roman" w:hAnsi="Times New Roman" w:cs="Times New Roman"/>
              </w:rPr>
              <w:t>контракт</w:t>
            </w:r>
            <w:r w:rsidRPr="002A1B36">
              <w:rPr>
                <w:rFonts w:ascii="Times New Roman" w:eastAsia="Times New Roman" w:hAnsi="Times New Roman" w:cs="Times New Roman"/>
              </w:rPr>
              <w:t xml:space="preserve"> </w:t>
            </w:r>
            <w:r w:rsidRPr="008E0AEE">
              <w:rPr>
                <w:rFonts w:ascii="Times New Roman" w:eastAsia="Times New Roman" w:hAnsi="Times New Roman" w:cs="Times New Roman"/>
              </w:rPr>
              <w:t xml:space="preserve"> №45 от 26.02.2026</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840" w:type="dxa"/>
            <w:gridSpan w:val="6"/>
            <w:tcBorders>
              <w:top w:val="single" w:sz="4" w:space="0" w:color="000000"/>
              <w:left w:val="single" w:sz="4" w:space="0" w:color="000000"/>
              <w:bottom w:val="single" w:sz="4" w:space="0" w:color="000000"/>
              <w:right w:val="single" w:sz="4" w:space="0" w:color="000000"/>
            </w:tcBorders>
            <w:shd w:val="clear" w:color="auto" w:fill="auto"/>
          </w:tcPr>
          <w:p w:rsidR="008E0AEE" w:rsidRPr="006E3E4E" w:rsidRDefault="007F51C8"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E0AEE" w:rsidRPr="006E3E4E" w:rsidRDefault="007F51C8"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w:t>
            </w:r>
          </w:p>
        </w:tc>
        <w:tc>
          <w:tcPr>
            <w:tcW w:w="1985" w:type="dxa"/>
            <w:gridSpan w:val="4"/>
            <w:tcBorders>
              <w:top w:val="single" w:sz="4" w:space="0" w:color="000000"/>
              <w:left w:val="single" w:sz="4" w:space="0" w:color="000000"/>
              <w:bottom w:val="single" w:sz="4" w:space="0" w:color="000000"/>
              <w:right w:val="single" w:sz="4" w:space="0" w:color="000000"/>
            </w:tcBorders>
            <w:shd w:val="clear" w:color="auto" w:fill="auto"/>
          </w:tcPr>
          <w:p w:rsidR="008E0AEE" w:rsidRPr="006E3E4E" w:rsidRDefault="007F51C8"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E0AEE" w:rsidRPr="006E3E4E" w:rsidRDefault="007F51C8" w:rsidP="006E3E4E">
            <w:pPr>
              <w:spacing w:after="0" w:line="240" w:lineRule="auto"/>
              <w:jc w:val="center"/>
              <w:rPr>
                <w:rFonts w:ascii="Times New Roman" w:eastAsia="Calibri" w:hAnsi="Times New Roman" w:cs="Times New Roman"/>
                <w:sz w:val="24"/>
                <w:szCs w:val="24"/>
                <w:lang w:eastAsia="ru-RU"/>
              </w:rPr>
            </w:pPr>
            <w:r w:rsidRPr="007F51C8">
              <w:rPr>
                <w:rFonts w:ascii="Times New Roman" w:eastAsia="Calibri" w:hAnsi="Times New Roman" w:cs="Times New Roman"/>
                <w:sz w:val="24"/>
                <w:szCs w:val="24"/>
                <w:lang w:eastAsia="ru-RU"/>
              </w:rPr>
              <w:t>64,89</w:t>
            </w:r>
          </w:p>
        </w:tc>
        <w:tc>
          <w:tcPr>
            <w:tcW w:w="2079" w:type="dxa"/>
            <w:gridSpan w:val="5"/>
            <w:tcBorders>
              <w:top w:val="single" w:sz="4" w:space="0" w:color="000000"/>
              <w:left w:val="single" w:sz="4" w:space="0" w:color="000000"/>
              <w:bottom w:val="single" w:sz="4" w:space="0" w:color="000000"/>
              <w:right w:val="single" w:sz="4" w:space="0" w:color="000000"/>
            </w:tcBorders>
            <w:shd w:val="clear" w:color="auto" w:fill="auto"/>
          </w:tcPr>
          <w:p w:rsidR="008E0AEE" w:rsidRPr="006E3E4E" w:rsidRDefault="006C5244"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1,2978</w:t>
            </w:r>
          </w:p>
        </w:tc>
        <w:tc>
          <w:tcPr>
            <w:tcW w:w="1861" w:type="dxa"/>
            <w:tcBorders>
              <w:left w:val="single" w:sz="4" w:space="0" w:color="000000"/>
              <w:bottom w:val="single" w:sz="4" w:space="0" w:color="auto"/>
              <w:right w:val="single" w:sz="4" w:space="0" w:color="000000"/>
            </w:tcBorders>
            <w:shd w:val="clear" w:color="auto" w:fill="auto"/>
            <w:vAlign w:val="center"/>
          </w:tcPr>
          <w:p w:rsidR="008E0AEE" w:rsidRDefault="008E0AEE">
            <w:pPr>
              <w:spacing w:after="0" w:line="240" w:lineRule="auto"/>
              <w:jc w:val="center"/>
              <w:rPr>
                <w:rFonts w:ascii="Times New Roman" w:eastAsia="Calibri" w:hAnsi="Times New Roman" w:cs="Times New Roman"/>
                <w:sz w:val="24"/>
                <w:szCs w:val="24"/>
                <w:lang w:eastAsia="ru-RU"/>
              </w:rPr>
            </w:pPr>
          </w:p>
        </w:tc>
      </w:tr>
      <w:tr w:rsidR="007F51C8"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7F51C8" w:rsidRPr="00C52CFE" w:rsidRDefault="007F51C8"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Омепразол</w:t>
            </w:r>
          </w:p>
          <w:p w:rsidR="007F51C8" w:rsidRDefault="007F51C8" w:rsidP="006F674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Pr="007F51C8">
              <w:rPr>
                <w:rFonts w:ascii="Times New Roman" w:eastAsia="Calibri" w:hAnsi="Times New Roman" w:cs="Times New Roman"/>
                <w:b/>
                <w:sz w:val="24"/>
                <w:szCs w:val="24"/>
              </w:rPr>
              <w:t>Омепразол, капс. кишечнораствор. 20 мг, бл. 10, пач. картон. 3</w:t>
            </w:r>
          </w:p>
        </w:tc>
        <w:tc>
          <w:tcPr>
            <w:tcW w:w="1861" w:type="dxa"/>
            <w:tcBorders>
              <w:top w:val="single" w:sz="4" w:space="0" w:color="auto"/>
              <w:left w:val="single" w:sz="4" w:space="0" w:color="000000"/>
              <w:right w:val="single" w:sz="4" w:space="0" w:color="000000"/>
            </w:tcBorders>
            <w:shd w:val="clear" w:color="auto" w:fill="auto"/>
            <w:vAlign w:val="center"/>
          </w:tcPr>
          <w:p w:rsidR="007F51C8" w:rsidRPr="00896123" w:rsidRDefault="00896123">
            <w:pPr>
              <w:spacing w:after="0" w:line="240" w:lineRule="auto"/>
              <w:jc w:val="center"/>
              <w:rPr>
                <w:rFonts w:ascii="Times New Roman" w:eastAsia="Calibri" w:hAnsi="Times New Roman" w:cs="Times New Roman"/>
                <w:b/>
                <w:sz w:val="24"/>
                <w:szCs w:val="24"/>
                <w:lang w:eastAsia="ru-RU"/>
              </w:rPr>
            </w:pPr>
            <w:r w:rsidRPr="00896123">
              <w:rPr>
                <w:rFonts w:ascii="Times New Roman" w:eastAsia="Calibri" w:hAnsi="Times New Roman" w:cs="Times New Roman"/>
                <w:b/>
                <w:sz w:val="24"/>
                <w:szCs w:val="24"/>
                <w:lang w:eastAsia="ru-RU"/>
              </w:rPr>
              <w:t>1,4233</w:t>
            </w:r>
          </w:p>
        </w:tc>
      </w:tr>
      <w:tr w:rsidR="007F51C8"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7F51C8" w:rsidRPr="007B2E02" w:rsidRDefault="007F51C8" w:rsidP="006F6740">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w:t>
            </w:r>
            <w:r w:rsidR="006C5244">
              <w:rPr>
                <w:rFonts w:ascii="Times New Roman" w:eastAsia="Times New Roman" w:hAnsi="Times New Roman" w:cs="Times New Roman"/>
              </w:rPr>
              <w:t>контракт</w:t>
            </w:r>
            <w:r w:rsidRPr="002A1B36">
              <w:rPr>
                <w:rFonts w:ascii="Times New Roman" w:eastAsia="Times New Roman" w:hAnsi="Times New Roman" w:cs="Times New Roman"/>
              </w:rPr>
              <w:t xml:space="preserve"> </w:t>
            </w:r>
            <w:r w:rsidRPr="008E0AEE">
              <w:rPr>
                <w:rFonts w:ascii="Times New Roman" w:eastAsia="Times New Roman" w:hAnsi="Times New Roman" w:cs="Times New Roman"/>
              </w:rPr>
              <w:t xml:space="preserve"> </w:t>
            </w:r>
            <w:r w:rsidRPr="007F51C8">
              <w:rPr>
                <w:rFonts w:ascii="Times New Roman" w:eastAsia="Times New Roman" w:hAnsi="Times New Roman" w:cs="Times New Roman"/>
              </w:rPr>
              <w:t xml:space="preserve"> №484 от 26.12.2025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7F51C8" w:rsidRPr="00EC0450" w:rsidRDefault="007F51C8" w:rsidP="00D542C5">
            <w:pPr>
              <w:spacing w:after="0" w:line="240" w:lineRule="auto"/>
              <w:jc w:val="center"/>
              <w:rPr>
                <w:rFonts w:ascii="Times New Roman" w:eastAsia="Calibri" w:hAnsi="Times New Roman" w:cs="Times New Roman"/>
                <w:sz w:val="24"/>
                <w:szCs w:val="24"/>
              </w:rPr>
            </w:pPr>
            <w:r w:rsidRPr="007F51C8">
              <w:rPr>
                <w:rFonts w:ascii="Times New Roman" w:eastAsia="Calibri" w:hAnsi="Times New Roman" w:cs="Times New Roman"/>
                <w:sz w:val="24"/>
                <w:szCs w:val="24"/>
              </w:rPr>
              <w:t>44,00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7F51C8"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1,4666</w:t>
            </w:r>
          </w:p>
        </w:tc>
        <w:tc>
          <w:tcPr>
            <w:tcW w:w="1861" w:type="dxa"/>
            <w:tcBorders>
              <w:left w:val="single" w:sz="4" w:space="0" w:color="000000"/>
              <w:right w:val="single" w:sz="4" w:space="0" w:color="000000"/>
            </w:tcBorders>
            <w:shd w:val="clear" w:color="auto" w:fill="auto"/>
            <w:vAlign w:val="center"/>
          </w:tcPr>
          <w:p w:rsidR="007F51C8" w:rsidRDefault="007F51C8">
            <w:pPr>
              <w:spacing w:after="0" w:line="240" w:lineRule="auto"/>
              <w:jc w:val="center"/>
              <w:rPr>
                <w:rFonts w:ascii="Times New Roman" w:eastAsia="Calibri" w:hAnsi="Times New Roman" w:cs="Times New Roman"/>
                <w:sz w:val="24"/>
                <w:szCs w:val="24"/>
                <w:lang w:eastAsia="ru-RU"/>
              </w:rPr>
            </w:pPr>
          </w:p>
        </w:tc>
      </w:tr>
      <w:tr w:rsidR="007F51C8"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10.2</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7F51C8" w:rsidRPr="007B2E02" w:rsidRDefault="007F51C8" w:rsidP="006F6740">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w:t>
            </w:r>
            <w:r w:rsidR="006C5244">
              <w:rPr>
                <w:rFonts w:ascii="Times New Roman" w:eastAsia="Times New Roman" w:hAnsi="Times New Roman" w:cs="Times New Roman"/>
              </w:rPr>
              <w:t>контракт</w:t>
            </w:r>
            <w:r w:rsidRPr="002A1B36">
              <w:rPr>
                <w:rFonts w:ascii="Times New Roman" w:eastAsia="Times New Roman" w:hAnsi="Times New Roman" w:cs="Times New Roman"/>
              </w:rPr>
              <w:t xml:space="preserve"> </w:t>
            </w:r>
            <w:r w:rsidRPr="008E0AEE">
              <w:rPr>
                <w:rFonts w:ascii="Times New Roman" w:eastAsia="Times New Roman" w:hAnsi="Times New Roman" w:cs="Times New Roman"/>
              </w:rPr>
              <w:t xml:space="preserve"> </w:t>
            </w:r>
            <w:r w:rsidRPr="007F51C8">
              <w:rPr>
                <w:rFonts w:ascii="Times New Roman" w:eastAsia="Times New Roman" w:hAnsi="Times New Roman" w:cs="Times New Roman"/>
              </w:rPr>
              <w:t xml:space="preserve"> №484 от 26.12.2025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2880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7F51C8" w:rsidRPr="007F51C8" w:rsidRDefault="007F51C8" w:rsidP="00D542C5">
            <w:pPr>
              <w:spacing w:after="0" w:line="240" w:lineRule="auto"/>
              <w:jc w:val="center"/>
              <w:rPr>
                <w:rFonts w:ascii="Times New Roman" w:eastAsia="Calibri" w:hAnsi="Times New Roman" w:cs="Times New Roman"/>
                <w:sz w:val="24"/>
                <w:szCs w:val="24"/>
              </w:rPr>
            </w:pPr>
            <w:r w:rsidRPr="007F51C8">
              <w:rPr>
                <w:rFonts w:ascii="Times New Roman" w:eastAsia="Calibri" w:hAnsi="Times New Roman" w:cs="Times New Roman"/>
                <w:sz w:val="24"/>
                <w:szCs w:val="24"/>
              </w:rPr>
              <w:t>44,00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7F51C8"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1,4666</w:t>
            </w:r>
          </w:p>
        </w:tc>
        <w:tc>
          <w:tcPr>
            <w:tcW w:w="1861" w:type="dxa"/>
            <w:tcBorders>
              <w:left w:val="single" w:sz="4" w:space="0" w:color="000000"/>
              <w:right w:val="single" w:sz="4" w:space="0" w:color="000000"/>
            </w:tcBorders>
            <w:shd w:val="clear" w:color="auto" w:fill="auto"/>
            <w:vAlign w:val="center"/>
          </w:tcPr>
          <w:p w:rsidR="007F51C8" w:rsidRDefault="007F51C8">
            <w:pPr>
              <w:spacing w:after="0" w:line="240" w:lineRule="auto"/>
              <w:jc w:val="center"/>
              <w:rPr>
                <w:rFonts w:ascii="Times New Roman" w:eastAsia="Calibri" w:hAnsi="Times New Roman" w:cs="Times New Roman"/>
                <w:sz w:val="24"/>
                <w:szCs w:val="24"/>
                <w:lang w:eastAsia="ru-RU"/>
              </w:rPr>
            </w:pPr>
          </w:p>
        </w:tc>
      </w:tr>
      <w:tr w:rsidR="007F51C8"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7F51C8" w:rsidRDefault="001C2CE6">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10.3</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7F51C8" w:rsidRPr="007B2E02" w:rsidRDefault="007F51C8" w:rsidP="006F6740">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контракт </w:t>
            </w:r>
            <w:r w:rsidRPr="007F51C8">
              <w:rPr>
                <w:rFonts w:ascii="Times New Roman" w:eastAsia="Times New Roman" w:hAnsi="Times New Roman" w:cs="Times New Roman"/>
              </w:rPr>
              <w:t>№328 от 10.10.2025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7F51C8" w:rsidRDefault="007F51C8"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7F51C8" w:rsidRPr="007F51C8" w:rsidRDefault="007F51C8" w:rsidP="00D542C5">
            <w:pPr>
              <w:spacing w:after="0" w:line="240" w:lineRule="auto"/>
              <w:jc w:val="center"/>
              <w:rPr>
                <w:rFonts w:ascii="Times New Roman" w:eastAsia="Calibri" w:hAnsi="Times New Roman" w:cs="Times New Roman"/>
                <w:sz w:val="24"/>
                <w:szCs w:val="24"/>
              </w:rPr>
            </w:pPr>
            <w:r w:rsidRPr="007F51C8">
              <w:rPr>
                <w:rFonts w:ascii="Times New Roman" w:eastAsia="Calibri" w:hAnsi="Times New Roman" w:cs="Times New Roman"/>
                <w:sz w:val="24"/>
                <w:szCs w:val="24"/>
              </w:rPr>
              <w:t>41,64</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7F51C8"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1,3880</w:t>
            </w:r>
          </w:p>
        </w:tc>
        <w:tc>
          <w:tcPr>
            <w:tcW w:w="1861" w:type="dxa"/>
            <w:tcBorders>
              <w:left w:val="single" w:sz="4" w:space="0" w:color="000000"/>
              <w:bottom w:val="single" w:sz="4" w:space="0" w:color="auto"/>
              <w:right w:val="single" w:sz="4" w:space="0" w:color="000000"/>
            </w:tcBorders>
            <w:shd w:val="clear" w:color="auto" w:fill="auto"/>
            <w:vAlign w:val="center"/>
          </w:tcPr>
          <w:p w:rsidR="007F51C8" w:rsidRDefault="007F51C8">
            <w:pPr>
              <w:spacing w:after="0" w:line="240" w:lineRule="auto"/>
              <w:jc w:val="center"/>
              <w:rPr>
                <w:rFonts w:ascii="Times New Roman" w:eastAsia="Calibri" w:hAnsi="Times New Roman" w:cs="Times New Roman"/>
                <w:sz w:val="24"/>
                <w:szCs w:val="24"/>
                <w:lang w:eastAsia="ru-RU"/>
              </w:rPr>
            </w:pPr>
          </w:p>
        </w:tc>
      </w:tr>
      <w:tr w:rsidR="001C2CE6"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C2CE6" w:rsidRDefault="001C2CE6">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1C2CE6" w:rsidRPr="00C52CFE" w:rsidRDefault="001C2CE6"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xml:space="preserve">: </w:t>
            </w:r>
            <w:r w:rsidRPr="001C2CE6">
              <w:rPr>
                <w:rFonts w:ascii="Times New Roman" w:eastAsia="Calibri" w:hAnsi="Times New Roman" w:cs="Times New Roman"/>
                <w:b/>
                <w:sz w:val="24"/>
                <w:szCs w:val="24"/>
              </w:rPr>
              <w:t>Ксилометазолин</w:t>
            </w:r>
          </w:p>
          <w:p w:rsidR="001C2CE6" w:rsidRDefault="001C2CE6" w:rsidP="006F674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003F69C9" w:rsidRPr="003F69C9">
              <w:rPr>
                <w:rFonts w:ascii="Times New Roman" w:eastAsia="Calibri" w:hAnsi="Times New Roman" w:cs="Times New Roman"/>
                <w:b/>
                <w:sz w:val="24"/>
                <w:szCs w:val="24"/>
              </w:rPr>
              <w:t>Ринорус, Капли назальн</w:t>
            </w:r>
            <w:r w:rsidR="003F69C9">
              <w:rPr>
                <w:rFonts w:ascii="Times New Roman" w:eastAsia="Calibri" w:hAnsi="Times New Roman" w:cs="Times New Roman"/>
                <w:b/>
                <w:sz w:val="24"/>
                <w:szCs w:val="24"/>
              </w:rPr>
              <w:t xml:space="preserve">ые мг/мл, 10 см3, N 1 </w:t>
            </w:r>
          </w:p>
        </w:tc>
        <w:tc>
          <w:tcPr>
            <w:tcW w:w="1861" w:type="dxa"/>
            <w:tcBorders>
              <w:top w:val="single" w:sz="4" w:space="0" w:color="auto"/>
              <w:left w:val="single" w:sz="4" w:space="0" w:color="000000"/>
              <w:right w:val="single" w:sz="4" w:space="0" w:color="000000"/>
            </w:tcBorders>
            <w:shd w:val="clear" w:color="auto" w:fill="auto"/>
            <w:vAlign w:val="center"/>
          </w:tcPr>
          <w:p w:rsidR="001C2CE6" w:rsidRPr="00D06EC4" w:rsidRDefault="00D06EC4">
            <w:pPr>
              <w:spacing w:after="0" w:line="240" w:lineRule="auto"/>
              <w:jc w:val="center"/>
              <w:rPr>
                <w:rFonts w:ascii="Times New Roman" w:eastAsia="Calibri" w:hAnsi="Times New Roman" w:cs="Times New Roman"/>
                <w:b/>
                <w:sz w:val="24"/>
                <w:szCs w:val="24"/>
                <w:lang w:eastAsia="ru-RU"/>
              </w:rPr>
            </w:pPr>
            <w:r w:rsidRPr="00D06EC4">
              <w:rPr>
                <w:rFonts w:ascii="Times New Roman" w:eastAsia="Calibri" w:hAnsi="Times New Roman" w:cs="Times New Roman"/>
                <w:b/>
                <w:sz w:val="24"/>
                <w:szCs w:val="24"/>
                <w:lang w:eastAsia="ru-RU"/>
              </w:rPr>
              <w:t>2,1200</w:t>
            </w:r>
          </w:p>
        </w:tc>
      </w:tr>
      <w:tr w:rsidR="001C2CE6" w:rsidRPr="00C52D4D" w:rsidTr="001C2CE6">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1C2CE6" w:rsidRPr="007B2E02" w:rsidRDefault="001C2CE6" w:rsidP="006F6740">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контракт </w:t>
            </w:r>
            <w:r w:rsidRPr="001C2CE6">
              <w:rPr>
                <w:rFonts w:ascii="Times New Roman" w:eastAsia="Times New Roman" w:hAnsi="Times New Roman" w:cs="Times New Roman"/>
              </w:rPr>
              <w:t xml:space="preserve"> №486 от 25.12.2025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1C2CE6" w:rsidRPr="007F51C8" w:rsidRDefault="003F69C9" w:rsidP="00D542C5">
            <w:pPr>
              <w:spacing w:after="0" w:line="240" w:lineRule="auto"/>
              <w:jc w:val="center"/>
              <w:rPr>
                <w:rFonts w:ascii="Times New Roman" w:eastAsia="Calibri" w:hAnsi="Times New Roman" w:cs="Times New Roman"/>
                <w:sz w:val="24"/>
                <w:szCs w:val="24"/>
              </w:rPr>
            </w:pPr>
            <w:r w:rsidRPr="003F69C9">
              <w:rPr>
                <w:rFonts w:ascii="Times New Roman" w:eastAsia="Calibri" w:hAnsi="Times New Roman" w:cs="Times New Roman"/>
                <w:sz w:val="24"/>
                <w:szCs w:val="24"/>
              </w:rPr>
              <w:t>21,20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1C2CE6"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2,1200</w:t>
            </w:r>
          </w:p>
        </w:tc>
        <w:tc>
          <w:tcPr>
            <w:tcW w:w="1861" w:type="dxa"/>
            <w:tcBorders>
              <w:left w:val="single" w:sz="4" w:space="0" w:color="000000"/>
              <w:right w:val="single" w:sz="4" w:space="0" w:color="000000"/>
            </w:tcBorders>
            <w:shd w:val="clear" w:color="auto" w:fill="auto"/>
            <w:vAlign w:val="center"/>
          </w:tcPr>
          <w:p w:rsidR="001C2CE6" w:rsidRDefault="001C2CE6">
            <w:pPr>
              <w:spacing w:after="0" w:line="240" w:lineRule="auto"/>
              <w:jc w:val="center"/>
              <w:rPr>
                <w:rFonts w:ascii="Times New Roman" w:eastAsia="Calibri" w:hAnsi="Times New Roman" w:cs="Times New Roman"/>
                <w:sz w:val="24"/>
                <w:szCs w:val="24"/>
                <w:lang w:eastAsia="ru-RU"/>
              </w:rPr>
            </w:pPr>
          </w:p>
        </w:tc>
      </w:tr>
      <w:tr w:rsidR="003F69C9"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12823" w:type="dxa"/>
            <w:gridSpan w:val="18"/>
            <w:tcBorders>
              <w:top w:val="single" w:sz="4" w:space="0" w:color="000000"/>
              <w:left w:val="single" w:sz="4" w:space="0" w:color="000000"/>
              <w:bottom w:val="single" w:sz="4" w:space="0" w:color="000000"/>
              <w:right w:val="single" w:sz="4" w:space="0" w:color="000000"/>
            </w:tcBorders>
            <w:shd w:val="clear" w:color="auto" w:fill="auto"/>
          </w:tcPr>
          <w:p w:rsidR="003F69C9" w:rsidRPr="00C52CFE" w:rsidRDefault="003F69C9"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Спиронолактон</w:t>
            </w:r>
          </w:p>
          <w:p w:rsidR="003F69C9" w:rsidRDefault="003F69C9" w:rsidP="006F674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Pr="003F69C9">
              <w:rPr>
                <w:rFonts w:ascii="Times New Roman" w:eastAsia="Calibri" w:hAnsi="Times New Roman" w:cs="Times New Roman"/>
                <w:b/>
                <w:sz w:val="24"/>
                <w:szCs w:val="24"/>
              </w:rPr>
              <w:t>Спиронолактон, Та</w:t>
            </w:r>
            <w:r>
              <w:rPr>
                <w:rFonts w:ascii="Times New Roman" w:eastAsia="Calibri" w:hAnsi="Times New Roman" w:cs="Times New Roman"/>
                <w:b/>
                <w:sz w:val="24"/>
                <w:szCs w:val="24"/>
              </w:rPr>
              <w:t xml:space="preserve">блетки 25 мг, N 20 </w:t>
            </w:r>
          </w:p>
        </w:tc>
        <w:tc>
          <w:tcPr>
            <w:tcW w:w="1861" w:type="dxa"/>
            <w:tcBorders>
              <w:top w:val="single" w:sz="4" w:space="0" w:color="auto"/>
              <w:left w:val="single" w:sz="4" w:space="0" w:color="000000"/>
              <w:right w:val="single" w:sz="4" w:space="0" w:color="000000"/>
            </w:tcBorders>
            <w:shd w:val="clear" w:color="auto" w:fill="auto"/>
            <w:vAlign w:val="center"/>
          </w:tcPr>
          <w:p w:rsidR="003F69C9" w:rsidRPr="00D06EC4" w:rsidRDefault="00D06EC4">
            <w:pPr>
              <w:spacing w:after="0" w:line="240" w:lineRule="auto"/>
              <w:jc w:val="center"/>
              <w:rPr>
                <w:rFonts w:ascii="Times New Roman" w:eastAsia="Calibri" w:hAnsi="Times New Roman" w:cs="Times New Roman"/>
                <w:b/>
                <w:sz w:val="24"/>
                <w:szCs w:val="24"/>
                <w:lang w:eastAsia="ru-RU"/>
              </w:rPr>
            </w:pPr>
            <w:r w:rsidRPr="00D06EC4">
              <w:rPr>
                <w:rFonts w:ascii="Times New Roman" w:eastAsia="Calibri" w:hAnsi="Times New Roman" w:cs="Times New Roman"/>
                <w:b/>
                <w:sz w:val="24"/>
                <w:szCs w:val="24"/>
                <w:lang w:eastAsia="ru-RU"/>
              </w:rPr>
              <w:t>2,8190</w:t>
            </w:r>
          </w:p>
        </w:tc>
      </w:tr>
      <w:tr w:rsidR="003F69C9" w:rsidRPr="00C52D4D" w:rsidTr="003F69C9">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12.1</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3F69C9" w:rsidRPr="007B2E02" w:rsidRDefault="003F69C9" w:rsidP="006C5244">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w:t>
            </w:r>
            <w:r w:rsidRPr="003F69C9">
              <w:rPr>
                <w:rFonts w:ascii="Times New Roman" w:eastAsia="Times New Roman" w:hAnsi="Times New Roman" w:cs="Times New Roman"/>
              </w:rPr>
              <w:t>контракт №306</w:t>
            </w:r>
            <w:r w:rsidR="006C5244">
              <w:rPr>
                <w:rFonts w:ascii="Times New Roman" w:eastAsia="Times New Roman" w:hAnsi="Times New Roman" w:cs="Times New Roman"/>
              </w:rPr>
              <w:t xml:space="preserve"> от </w:t>
            </w:r>
            <w:r>
              <w:rPr>
                <w:rFonts w:ascii="Times New Roman" w:eastAsia="Times New Roman" w:hAnsi="Times New Roman" w:cs="Times New Roman"/>
              </w:rPr>
              <w:t>18.09.</w:t>
            </w:r>
            <w:r w:rsidR="006C5244">
              <w:rPr>
                <w:rFonts w:ascii="Times New Roman" w:eastAsia="Times New Roman" w:hAnsi="Times New Roman" w:cs="Times New Roman"/>
              </w:rPr>
              <w:t>20</w:t>
            </w:r>
            <w:r>
              <w:rPr>
                <w:rFonts w:ascii="Times New Roman" w:eastAsia="Times New Roman" w:hAnsi="Times New Roman" w:cs="Times New Roman"/>
              </w:rPr>
              <w:t>25г</w:t>
            </w:r>
            <w:r w:rsidRPr="007B2E02">
              <w:rPr>
                <w:rFonts w:ascii="Times New Roman" w:eastAsia="Times New Roman" w:hAnsi="Times New Roman" w:cs="Times New Roman"/>
              </w:rPr>
              <w:t>. (закл</w:t>
            </w:r>
            <w:r w:rsidRPr="007B2E02">
              <w:rPr>
                <w:rFonts w:ascii="Times New Roman" w:eastAsia="Times New Roman" w:hAnsi="Times New Roman" w:cs="Times New Roman"/>
              </w:rPr>
              <w:t>ю</w:t>
            </w:r>
            <w:r w:rsidRPr="007B2E02">
              <w:rPr>
                <w:rFonts w:ascii="Times New Roman" w:eastAsia="Times New Roman" w:hAnsi="Times New Roman" w:cs="Times New Roman"/>
              </w:rPr>
              <w:t>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3F69C9" w:rsidRPr="007F51C8" w:rsidRDefault="003F69C9" w:rsidP="00D542C5">
            <w:pPr>
              <w:spacing w:after="0" w:line="240" w:lineRule="auto"/>
              <w:jc w:val="center"/>
              <w:rPr>
                <w:rFonts w:ascii="Times New Roman" w:eastAsia="Calibri" w:hAnsi="Times New Roman" w:cs="Times New Roman"/>
                <w:sz w:val="24"/>
                <w:szCs w:val="24"/>
              </w:rPr>
            </w:pPr>
            <w:r w:rsidRPr="003F69C9">
              <w:rPr>
                <w:rFonts w:ascii="Times New Roman" w:eastAsia="Calibri" w:hAnsi="Times New Roman" w:cs="Times New Roman"/>
                <w:sz w:val="24"/>
                <w:szCs w:val="24"/>
              </w:rPr>
              <w:t>51,81</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3F69C9"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2,5905</w:t>
            </w:r>
          </w:p>
        </w:tc>
        <w:tc>
          <w:tcPr>
            <w:tcW w:w="1861" w:type="dxa"/>
            <w:tcBorders>
              <w:left w:val="single" w:sz="4" w:space="0" w:color="000000"/>
              <w:right w:val="single" w:sz="4" w:space="0" w:color="000000"/>
            </w:tcBorders>
            <w:shd w:val="clear" w:color="auto" w:fill="auto"/>
            <w:vAlign w:val="center"/>
          </w:tcPr>
          <w:p w:rsidR="003F69C9" w:rsidRDefault="003F69C9">
            <w:pPr>
              <w:spacing w:after="0" w:line="240" w:lineRule="auto"/>
              <w:jc w:val="center"/>
              <w:rPr>
                <w:rFonts w:ascii="Times New Roman" w:eastAsia="Calibri" w:hAnsi="Times New Roman" w:cs="Times New Roman"/>
                <w:sz w:val="24"/>
                <w:szCs w:val="24"/>
                <w:lang w:eastAsia="ru-RU"/>
              </w:rPr>
            </w:pPr>
          </w:p>
        </w:tc>
      </w:tr>
      <w:tr w:rsidR="003F69C9"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12.2</w:t>
            </w: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Pr>
          <w:p w:rsidR="003F69C9" w:rsidRPr="007B2E02" w:rsidRDefault="003F69C9" w:rsidP="006F6740">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контракт </w:t>
            </w:r>
            <w:r w:rsidRPr="001C2CE6">
              <w:rPr>
                <w:rFonts w:ascii="Times New Roman" w:eastAsia="Times New Roman" w:hAnsi="Times New Roman" w:cs="Times New Roman"/>
              </w:rPr>
              <w:t xml:space="preserve"> </w:t>
            </w:r>
            <w:r w:rsidRPr="003F69C9">
              <w:rPr>
                <w:rFonts w:ascii="Times New Roman" w:eastAsia="Times New Roman" w:hAnsi="Times New Roman" w:cs="Times New Roman"/>
              </w:rPr>
              <w:t xml:space="preserve"> №30 от 11.02.2026</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327" w:type="dxa"/>
            <w:gridSpan w:val="2"/>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1533" w:type="dxa"/>
            <w:gridSpan w:val="4"/>
            <w:tcBorders>
              <w:top w:val="single" w:sz="4" w:space="0" w:color="000000"/>
              <w:left w:val="single" w:sz="4" w:space="0" w:color="000000"/>
              <w:bottom w:val="single" w:sz="4" w:space="0" w:color="000000"/>
              <w:right w:val="single" w:sz="4" w:space="0" w:color="000000"/>
            </w:tcBorders>
            <w:shd w:val="clear" w:color="auto" w:fill="auto"/>
          </w:tcPr>
          <w:p w:rsidR="003F69C9" w:rsidRPr="007F51C8" w:rsidRDefault="003F69C9" w:rsidP="00D542C5">
            <w:pPr>
              <w:spacing w:after="0" w:line="240" w:lineRule="auto"/>
              <w:jc w:val="center"/>
              <w:rPr>
                <w:rFonts w:ascii="Times New Roman" w:eastAsia="Calibri" w:hAnsi="Times New Roman" w:cs="Times New Roman"/>
                <w:sz w:val="24"/>
                <w:szCs w:val="24"/>
              </w:rPr>
            </w:pPr>
            <w:r w:rsidRPr="003F69C9">
              <w:rPr>
                <w:rFonts w:ascii="Times New Roman" w:eastAsia="Calibri" w:hAnsi="Times New Roman" w:cs="Times New Roman"/>
                <w:sz w:val="24"/>
                <w:szCs w:val="24"/>
              </w:rPr>
              <w:t>60,95</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3F69C9"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3,0475</w:t>
            </w:r>
          </w:p>
        </w:tc>
        <w:tc>
          <w:tcPr>
            <w:tcW w:w="1861" w:type="dxa"/>
            <w:tcBorders>
              <w:left w:val="single" w:sz="4" w:space="0" w:color="000000"/>
              <w:bottom w:val="single" w:sz="4" w:space="0" w:color="auto"/>
              <w:right w:val="single" w:sz="4" w:space="0" w:color="000000"/>
            </w:tcBorders>
            <w:shd w:val="clear" w:color="auto" w:fill="auto"/>
            <w:vAlign w:val="center"/>
          </w:tcPr>
          <w:p w:rsidR="003F69C9" w:rsidRDefault="003F69C9">
            <w:pPr>
              <w:spacing w:after="0" w:line="240" w:lineRule="auto"/>
              <w:jc w:val="center"/>
              <w:rPr>
                <w:rFonts w:ascii="Times New Roman" w:eastAsia="Calibri" w:hAnsi="Times New Roman" w:cs="Times New Roman"/>
                <w:sz w:val="24"/>
                <w:szCs w:val="24"/>
                <w:lang w:eastAsia="ru-RU"/>
              </w:rPr>
            </w:pPr>
          </w:p>
        </w:tc>
      </w:tr>
    </w:tbl>
    <w:p w:rsidR="00911E40" w:rsidRDefault="00911E40" w:rsidP="00713B26">
      <w:pPr>
        <w:tabs>
          <w:tab w:val="left" w:pos="284"/>
        </w:tabs>
        <w:spacing w:after="0" w:line="240" w:lineRule="auto"/>
        <w:ind w:left="284" w:firstLine="284"/>
        <w:jc w:val="center"/>
        <w:rPr>
          <w:rFonts w:ascii="Times New Roman" w:eastAsia="Calibri" w:hAnsi="Times New Roman" w:cs="Times New Roman"/>
          <w:b/>
          <w:color w:val="000000"/>
          <w:sz w:val="24"/>
          <w:szCs w:val="24"/>
          <w:shd w:val="clear" w:color="auto" w:fill="FFFFFF"/>
        </w:rPr>
      </w:pPr>
    </w:p>
    <w:p w:rsidR="00713B26" w:rsidRDefault="00713B26" w:rsidP="00713B26">
      <w:pPr>
        <w:tabs>
          <w:tab w:val="left" w:pos="284"/>
        </w:tabs>
        <w:spacing w:after="0" w:line="240" w:lineRule="auto"/>
        <w:ind w:left="284" w:firstLine="284"/>
        <w:jc w:val="center"/>
        <w:rPr>
          <w:rFonts w:ascii="Times New Roman" w:eastAsia="Calibri" w:hAnsi="Times New Roman" w:cs="Times New Roman"/>
          <w:b/>
          <w:sz w:val="24"/>
          <w:szCs w:val="24"/>
          <w:u w:val="single"/>
        </w:rPr>
      </w:pPr>
      <w:r>
        <w:rPr>
          <w:rFonts w:ascii="Times New Roman" w:eastAsia="Calibri" w:hAnsi="Times New Roman" w:cs="Times New Roman"/>
          <w:b/>
          <w:color w:val="000000"/>
          <w:sz w:val="24"/>
          <w:szCs w:val="24"/>
          <w:shd w:val="clear" w:color="auto" w:fill="FFFFFF"/>
        </w:rPr>
        <w:t xml:space="preserve">Расчет средневзвешенной цены </w:t>
      </w:r>
      <w:r>
        <w:rPr>
          <w:rFonts w:ascii="Times New Roman" w:eastAsia="Calibri" w:hAnsi="Times New Roman" w:cs="Times New Roman"/>
          <w:b/>
          <w:sz w:val="24"/>
          <w:szCs w:val="24"/>
          <w:u w:val="single"/>
        </w:rPr>
        <w:t>(без учета оптовой надбавки *и НДС)</w:t>
      </w:r>
    </w:p>
    <w:p w:rsidR="00713B26" w:rsidRDefault="00713B26" w:rsidP="00713B26">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713B26" w:rsidRPr="00C51491" w:rsidRDefault="00713B26" w:rsidP="00713B26">
      <w:pPr>
        <w:autoSpaceDE w:val="0"/>
        <w:autoSpaceDN w:val="0"/>
        <w:adjustRightInd w:val="0"/>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 xml:space="preserve">   </w:t>
      </w:r>
      <w:r w:rsidRPr="00C51491">
        <w:rPr>
          <w:rFonts w:ascii="Times New Roman" w:eastAsia="Calibri" w:hAnsi="Times New Roman" w:cs="Times New Roman"/>
          <w:sz w:val="24"/>
          <w:szCs w:val="24"/>
          <w:lang w:eastAsia="ru-RU"/>
        </w:rPr>
        <w:t xml:space="preserve">Средневзвешенная цена </w:t>
      </w:r>
      <w:r w:rsidRPr="00C51491">
        <w:rPr>
          <w:rFonts w:ascii="Times New Roman" w:eastAsia="Calibri" w:hAnsi="Times New Roman" w:cs="Times New Roman"/>
          <w:bCs/>
          <w:sz w:val="24"/>
          <w:szCs w:val="24"/>
          <w:lang w:eastAsia="ru-RU"/>
        </w:rPr>
        <w:t>определяется на основании всех заключенных заказчиком и исполненных поставщиком государственных (мун</w:t>
      </w:r>
      <w:r w:rsidRPr="00C51491">
        <w:rPr>
          <w:rFonts w:ascii="Times New Roman" w:eastAsia="Calibri" w:hAnsi="Times New Roman" w:cs="Times New Roman"/>
          <w:bCs/>
          <w:sz w:val="24"/>
          <w:szCs w:val="24"/>
          <w:lang w:eastAsia="ru-RU"/>
        </w:rPr>
        <w:t>и</w:t>
      </w:r>
      <w:r w:rsidRPr="00C51491">
        <w:rPr>
          <w:rFonts w:ascii="Times New Roman" w:eastAsia="Calibri" w:hAnsi="Times New Roman" w:cs="Times New Roman"/>
          <w:bCs/>
          <w:sz w:val="24"/>
          <w:szCs w:val="24"/>
          <w:lang w:eastAsia="ru-RU"/>
        </w:rPr>
        <w:t>ципальных) контрактов или договоров на поставку планируемого к закупке лекарственного препарата с учетом эквивалентных лекарстве</w:t>
      </w:r>
      <w:r w:rsidRPr="00C51491">
        <w:rPr>
          <w:rFonts w:ascii="Times New Roman" w:eastAsia="Calibri" w:hAnsi="Times New Roman" w:cs="Times New Roman"/>
          <w:bCs/>
          <w:sz w:val="24"/>
          <w:szCs w:val="24"/>
          <w:lang w:eastAsia="ru-RU"/>
        </w:rPr>
        <w:t>н</w:t>
      </w:r>
      <w:r w:rsidRPr="00C51491">
        <w:rPr>
          <w:rFonts w:ascii="Times New Roman" w:eastAsia="Calibri" w:hAnsi="Times New Roman" w:cs="Times New Roman"/>
          <w:bCs/>
          <w:sz w:val="24"/>
          <w:szCs w:val="24"/>
          <w:lang w:eastAsia="ru-RU"/>
        </w:rPr>
        <w:t>ных форм и дозировок за 12 месяцев, предшествующих месяцу расчета НМЦК, начальной цены единицы лекарственного препарата, за и</w:t>
      </w:r>
      <w:r w:rsidRPr="00C51491">
        <w:rPr>
          <w:rFonts w:ascii="Times New Roman" w:eastAsia="Calibri" w:hAnsi="Times New Roman" w:cs="Times New Roman"/>
          <w:bCs/>
          <w:sz w:val="24"/>
          <w:szCs w:val="24"/>
          <w:lang w:eastAsia="ru-RU"/>
        </w:rPr>
        <w:t>с</w:t>
      </w:r>
      <w:r w:rsidRPr="00C51491">
        <w:rPr>
          <w:rFonts w:ascii="Times New Roman" w:eastAsia="Calibri" w:hAnsi="Times New Roman" w:cs="Times New Roman"/>
          <w:bCs/>
          <w:sz w:val="24"/>
          <w:szCs w:val="24"/>
          <w:lang w:eastAsia="ru-RU"/>
        </w:rPr>
        <w:t>ключением государственных (муниципальных) контрактов или договоров на поставку лекарственных препаратов, необходимых для назн</w:t>
      </w:r>
      <w:r w:rsidRPr="00C51491">
        <w:rPr>
          <w:rFonts w:ascii="Times New Roman" w:eastAsia="Calibri" w:hAnsi="Times New Roman" w:cs="Times New Roman"/>
          <w:bCs/>
          <w:sz w:val="24"/>
          <w:szCs w:val="24"/>
          <w:lang w:eastAsia="ru-RU"/>
        </w:rPr>
        <w:t>а</w:t>
      </w:r>
      <w:r w:rsidRPr="00C51491">
        <w:rPr>
          <w:rFonts w:ascii="Times New Roman" w:eastAsia="Calibri" w:hAnsi="Times New Roman" w:cs="Times New Roman"/>
          <w:bCs/>
          <w:sz w:val="24"/>
          <w:szCs w:val="24"/>
          <w:lang w:eastAsia="ru-RU"/>
        </w:rPr>
        <w:t>чения пациенту при наличии медицинских показаний (индивидуальная непереносимость, по жизненным показаниям) по решению врачебной комиссии медицинской организации.</w:t>
      </w:r>
    </w:p>
    <w:p w:rsidR="00713B26" w:rsidRPr="00C51491" w:rsidRDefault="00713B26" w:rsidP="00713B26">
      <w:pPr>
        <w:spacing w:after="0" w:line="240" w:lineRule="auto"/>
        <w:rPr>
          <w:rFonts w:ascii="Times New Roman" w:eastAsia="Times New Roman" w:hAnsi="Times New Roman" w:cs="Times New Roman"/>
          <w:sz w:val="24"/>
          <w:szCs w:val="24"/>
        </w:rPr>
      </w:pPr>
      <w:r w:rsidRPr="00C51491">
        <w:rPr>
          <w:rFonts w:ascii="Times New Roman" w:eastAsia="Times New Roman" w:hAnsi="Times New Roman" w:cs="Times New Roman"/>
          <w:sz w:val="24"/>
          <w:szCs w:val="24"/>
          <w:lang w:eastAsia="ru-RU"/>
        </w:rPr>
        <w:t>* Цены на лекарственные препараты, не включенные в перечень ЖНВЛП, не регулируются государственными нормативными документами, определить размер оптовой надбавки не представляется возможным.</w:t>
      </w:r>
    </w:p>
    <w:tbl>
      <w:tblPr>
        <w:tblW w:w="15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
        <w:gridCol w:w="4359"/>
        <w:gridCol w:w="8"/>
        <w:gridCol w:w="33"/>
        <w:gridCol w:w="1522"/>
        <w:gridCol w:w="13"/>
        <w:gridCol w:w="1265"/>
        <w:gridCol w:w="68"/>
        <w:gridCol w:w="1492"/>
        <w:gridCol w:w="71"/>
        <w:gridCol w:w="1543"/>
        <w:gridCol w:w="87"/>
        <w:gridCol w:w="1719"/>
        <w:gridCol w:w="2269"/>
      </w:tblGrid>
      <w:tr w:rsidR="00713B26" w:rsidRPr="00C51491" w:rsidTr="00DF567D">
        <w:trPr>
          <w:trHeight w:val="1307"/>
          <w:jc w:val="center"/>
        </w:trPr>
        <w:tc>
          <w:tcPr>
            <w:tcW w:w="786" w:type="dxa"/>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 п/п</w:t>
            </w:r>
          </w:p>
        </w:tc>
        <w:tc>
          <w:tcPr>
            <w:tcW w:w="4400" w:type="dxa"/>
            <w:gridSpan w:val="3"/>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Номер реестровой записи</w:t>
            </w:r>
          </w:p>
        </w:tc>
        <w:tc>
          <w:tcPr>
            <w:tcW w:w="1535" w:type="dxa"/>
            <w:gridSpan w:val="2"/>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Количество во вторичной упаковке</w:t>
            </w:r>
          </w:p>
        </w:tc>
        <w:tc>
          <w:tcPr>
            <w:tcW w:w="1333" w:type="dxa"/>
            <w:gridSpan w:val="2"/>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Объем п</w:t>
            </w:r>
            <w:r w:rsidRPr="00C51491">
              <w:rPr>
                <w:rFonts w:ascii="Times New Roman" w:eastAsia="Calibri" w:hAnsi="Times New Roman" w:cs="Times New Roman"/>
                <w:sz w:val="20"/>
                <w:szCs w:val="20"/>
                <w:lang w:eastAsia="ru-RU"/>
              </w:rPr>
              <w:t>о</w:t>
            </w:r>
            <w:r w:rsidRPr="00C51491">
              <w:rPr>
                <w:rFonts w:ascii="Times New Roman" w:eastAsia="Calibri" w:hAnsi="Times New Roman" w:cs="Times New Roman"/>
                <w:sz w:val="20"/>
                <w:szCs w:val="20"/>
                <w:lang w:eastAsia="ru-RU"/>
              </w:rPr>
              <w:t>ставки вт</w:t>
            </w:r>
            <w:r w:rsidRPr="00C51491">
              <w:rPr>
                <w:rFonts w:ascii="Times New Roman" w:eastAsia="Calibri" w:hAnsi="Times New Roman" w:cs="Times New Roman"/>
                <w:sz w:val="20"/>
                <w:szCs w:val="20"/>
                <w:lang w:eastAsia="ru-RU"/>
              </w:rPr>
              <w:t>о</w:t>
            </w:r>
            <w:r w:rsidRPr="00C51491">
              <w:rPr>
                <w:rFonts w:ascii="Times New Roman" w:eastAsia="Calibri" w:hAnsi="Times New Roman" w:cs="Times New Roman"/>
                <w:sz w:val="20"/>
                <w:szCs w:val="20"/>
                <w:lang w:eastAsia="ru-RU"/>
              </w:rPr>
              <w:t>ричных уп</w:t>
            </w:r>
            <w:r w:rsidRPr="00C51491">
              <w:rPr>
                <w:rFonts w:ascii="Times New Roman" w:eastAsia="Calibri" w:hAnsi="Times New Roman" w:cs="Times New Roman"/>
                <w:sz w:val="20"/>
                <w:szCs w:val="20"/>
                <w:lang w:eastAsia="ru-RU"/>
              </w:rPr>
              <w:t>а</w:t>
            </w:r>
            <w:r w:rsidRPr="00C51491">
              <w:rPr>
                <w:rFonts w:ascii="Times New Roman" w:eastAsia="Calibri" w:hAnsi="Times New Roman" w:cs="Times New Roman"/>
                <w:sz w:val="20"/>
                <w:szCs w:val="20"/>
                <w:lang w:eastAsia="ru-RU"/>
              </w:rPr>
              <w:t>ковок</w:t>
            </w:r>
          </w:p>
        </w:tc>
        <w:tc>
          <w:tcPr>
            <w:tcW w:w="1563" w:type="dxa"/>
            <w:gridSpan w:val="2"/>
            <w:tcBorders>
              <w:right w:val="single" w:sz="4" w:space="0" w:color="auto"/>
            </w:tcBorders>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Количество единиц лека</w:t>
            </w:r>
            <w:r w:rsidRPr="00C51491">
              <w:rPr>
                <w:rFonts w:ascii="Times New Roman" w:eastAsia="Calibri" w:hAnsi="Times New Roman" w:cs="Times New Roman"/>
                <w:sz w:val="20"/>
                <w:szCs w:val="20"/>
                <w:lang w:eastAsia="ru-RU"/>
              </w:rPr>
              <w:t>р</w:t>
            </w:r>
            <w:r w:rsidRPr="00C51491">
              <w:rPr>
                <w:rFonts w:ascii="Times New Roman" w:eastAsia="Calibri" w:hAnsi="Times New Roman" w:cs="Times New Roman"/>
                <w:sz w:val="20"/>
                <w:szCs w:val="20"/>
                <w:lang w:eastAsia="ru-RU"/>
              </w:rPr>
              <w:t>ственного пр</w:t>
            </w:r>
            <w:r w:rsidRPr="00C51491">
              <w:rPr>
                <w:rFonts w:ascii="Times New Roman" w:eastAsia="Calibri" w:hAnsi="Times New Roman" w:cs="Times New Roman"/>
                <w:sz w:val="20"/>
                <w:szCs w:val="20"/>
                <w:lang w:eastAsia="ru-RU"/>
              </w:rPr>
              <w:t>е</w:t>
            </w:r>
            <w:r w:rsidRPr="00C51491">
              <w:rPr>
                <w:rFonts w:ascii="Times New Roman" w:eastAsia="Calibri" w:hAnsi="Times New Roman" w:cs="Times New Roman"/>
                <w:sz w:val="20"/>
                <w:szCs w:val="20"/>
                <w:lang w:eastAsia="ru-RU"/>
              </w:rPr>
              <w:t>парата</w:t>
            </w:r>
          </w:p>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p>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p>
        </w:tc>
        <w:tc>
          <w:tcPr>
            <w:tcW w:w="1543" w:type="dxa"/>
            <w:tcBorders>
              <w:right w:val="single" w:sz="4" w:space="0" w:color="auto"/>
            </w:tcBorders>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Цена втори</w:t>
            </w:r>
            <w:r w:rsidRPr="00C51491">
              <w:rPr>
                <w:rFonts w:ascii="Times New Roman" w:eastAsia="Calibri" w:hAnsi="Times New Roman" w:cs="Times New Roman"/>
                <w:sz w:val="20"/>
                <w:szCs w:val="20"/>
                <w:lang w:eastAsia="ru-RU"/>
              </w:rPr>
              <w:t>ч</w:t>
            </w:r>
            <w:r w:rsidRPr="00C51491">
              <w:rPr>
                <w:rFonts w:ascii="Times New Roman" w:eastAsia="Calibri" w:hAnsi="Times New Roman" w:cs="Times New Roman"/>
                <w:sz w:val="20"/>
                <w:szCs w:val="20"/>
                <w:lang w:eastAsia="ru-RU"/>
              </w:rPr>
              <w:t>ной упаковки (без НДС и оптовой надбавки*), руб.</w:t>
            </w:r>
          </w:p>
        </w:tc>
        <w:tc>
          <w:tcPr>
            <w:tcW w:w="1806" w:type="dxa"/>
            <w:gridSpan w:val="2"/>
            <w:tcBorders>
              <w:left w:val="single" w:sz="4" w:space="0" w:color="auto"/>
            </w:tcBorders>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 xml:space="preserve">Цена за единицу лекарственного препарата (без НДС и </w:t>
            </w:r>
          </w:p>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оптовой надба</w:t>
            </w:r>
            <w:r w:rsidRPr="00C51491">
              <w:rPr>
                <w:rFonts w:ascii="Times New Roman" w:eastAsia="Calibri" w:hAnsi="Times New Roman" w:cs="Times New Roman"/>
                <w:sz w:val="20"/>
                <w:szCs w:val="20"/>
                <w:lang w:eastAsia="ru-RU"/>
              </w:rPr>
              <w:t>в</w:t>
            </w:r>
            <w:r w:rsidRPr="00C51491">
              <w:rPr>
                <w:rFonts w:ascii="Times New Roman" w:eastAsia="Calibri" w:hAnsi="Times New Roman" w:cs="Times New Roman"/>
                <w:sz w:val="20"/>
                <w:szCs w:val="20"/>
                <w:lang w:eastAsia="ru-RU"/>
              </w:rPr>
              <w:t>ки*), руб.</w:t>
            </w:r>
          </w:p>
        </w:tc>
        <w:tc>
          <w:tcPr>
            <w:tcW w:w="2269" w:type="dxa"/>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Средневзвешенная ц</w:t>
            </w:r>
            <w:r w:rsidRPr="00C51491">
              <w:rPr>
                <w:rFonts w:ascii="Times New Roman" w:eastAsia="Calibri" w:hAnsi="Times New Roman" w:cs="Times New Roman"/>
                <w:sz w:val="20"/>
                <w:szCs w:val="20"/>
                <w:lang w:eastAsia="ru-RU"/>
              </w:rPr>
              <w:t>е</w:t>
            </w:r>
            <w:r w:rsidRPr="00C51491">
              <w:rPr>
                <w:rFonts w:ascii="Times New Roman" w:eastAsia="Calibri" w:hAnsi="Times New Roman" w:cs="Times New Roman"/>
                <w:sz w:val="20"/>
                <w:szCs w:val="20"/>
                <w:lang w:eastAsia="ru-RU"/>
              </w:rPr>
              <w:t>на за единицу лека</w:t>
            </w:r>
            <w:r w:rsidRPr="00C51491">
              <w:rPr>
                <w:rFonts w:ascii="Times New Roman" w:eastAsia="Calibri" w:hAnsi="Times New Roman" w:cs="Times New Roman"/>
                <w:sz w:val="20"/>
                <w:szCs w:val="20"/>
                <w:lang w:eastAsia="ru-RU"/>
              </w:rPr>
              <w:t>р</w:t>
            </w:r>
            <w:r w:rsidRPr="00C51491">
              <w:rPr>
                <w:rFonts w:ascii="Times New Roman" w:eastAsia="Calibri" w:hAnsi="Times New Roman" w:cs="Times New Roman"/>
                <w:sz w:val="20"/>
                <w:szCs w:val="20"/>
                <w:lang w:eastAsia="ru-RU"/>
              </w:rPr>
              <w:t>ственного препарата (без НДС и оптовой надбавки), руб.</w:t>
            </w:r>
          </w:p>
        </w:tc>
      </w:tr>
      <w:tr w:rsidR="00A1103D" w:rsidRPr="00C51491" w:rsidTr="00DF567D">
        <w:trPr>
          <w:trHeight w:val="599"/>
          <w:jc w:val="center"/>
        </w:trPr>
        <w:tc>
          <w:tcPr>
            <w:tcW w:w="786" w:type="dxa"/>
            <w:shd w:val="clear" w:color="auto" w:fill="auto"/>
          </w:tcPr>
          <w:p w:rsidR="00A1103D" w:rsidRPr="00C51491" w:rsidRDefault="00A1103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r w:rsidRPr="00C51491">
              <w:rPr>
                <w:rFonts w:ascii="Times New Roman" w:eastAsia="Calibri" w:hAnsi="Times New Roman" w:cs="Times New Roman"/>
                <w:sz w:val="20"/>
                <w:szCs w:val="20"/>
                <w:lang w:eastAsia="ru-RU"/>
              </w:rPr>
              <w:t>.</w:t>
            </w:r>
          </w:p>
        </w:tc>
        <w:tc>
          <w:tcPr>
            <w:tcW w:w="12180" w:type="dxa"/>
            <w:gridSpan w:val="12"/>
            <w:shd w:val="clear" w:color="auto" w:fill="auto"/>
          </w:tcPr>
          <w:p w:rsidR="00A1103D" w:rsidRDefault="00A1103D" w:rsidP="006F6740">
            <w:pPr>
              <w:spacing w:after="0"/>
              <w:rPr>
                <w:rFonts w:ascii="Times New Roman" w:hAnsi="Times New Roman" w:cs="Times New Roman"/>
                <w:b/>
                <w:sz w:val="24"/>
                <w:szCs w:val="24"/>
              </w:rPr>
            </w:pPr>
            <w:r w:rsidRPr="00EC0450">
              <w:rPr>
                <w:rFonts w:ascii="Times New Roman" w:hAnsi="Times New Roman" w:cs="Times New Roman"/>
                <w:b/>
                <w:sz w:val="24"/>
                <w:szCs w:val="24"/>
              </w:rPr>
              <w:t>МНН:Месульфамид+Мяты перечной листьев масло+Сульфатиазол+Тимол+Эвкалипта прутовидного</w:t>
            </w:r>
          </w:p>
          <w:p w:rsidR="00A1103D" w:rsidRPr="00EC0450" w:rsidRDefault="00A1103D" w:rsidP="006F6740">
            <w:pPr>
              <w:spacing w:after="0"/>
              <w:rPr>
                <w:rFonts w:ascii="Times New Roman" w:hAnsi="Times New Roman" w:cs="Times New Roman"/>
                <w:b/>
                <w:sz w:val="24"/>
                <w:szCs w:val="24"/>
              </w:rPr>
            </w:pPr>
            <w:r w:rsidRPr="00EC0450">
              <w:rPr>
                <w:rFonts w:ascii="Times New Roman" w:hAnsi="Times New Roman" w:cs="Times New Roman"/>
                <w:b/>
                <w:sz w:val="24"/>
                <w:szCs w:val="24"/>
              </w:rPr>
              <w:t xml:space="preserve"> листьев масло</w:t>
            </w:r>
          </w:p>
          <w:p w:rsidR="00A1103D" w:rsidRPr="00EC0450" w:rsidRDefault="00A1103D" w:rsidP="006F6740">
            <w:pPr>
              <w:spacing w:after="0"/>
              <w:rPr>
                <w:rFonts w:ascii="Times New Roman" w:hAnsi="Times New Roman" w:cs="Times New Roman"/>
                <w:b/>
                <w:sz w:val="24"/>
                <w:szCs w:val="24"/>
              </w:rPr>
            </w:pPr>
            <w:r>
              <w:rPr>
                <w:rFonts w:ascii="Times New Roman" w:hAnsi="Times New Roman" w:cs="Times New Roman"/>
                <w:b/>
                <w:sz w:val="24"/>
                <w:szCs w:val="24"/>
              </w:rPr>
              <w:t>ТН:</w:t>
            </w:r>
            <w:r>
              <w:t xml:space="preserve"> </w:t>
            </w:r>
            <w:r w:rsidRPr="00DF567D">
              <w:rPr>
                <w:rFonts w:ascii="Times New Roman" w:hAnsi="Times New Roman" w:cs="Times New Roman"/>
                <w:b/>
                <w:sz w:val="24"/>
                <w:szCs w:val="24"/>
              </w:rPr>
              <w:t>Ингалипт, аэроз. д/местн. прим., балл. 30 мл, пач. картон. 1</w:t>
            </w:r>
          </w:p>
        </w:tc>
        <w:tc>
          <w:tcPr>
            <w:tcW w:w="2269" w:type="dxa"/>
            <w:vMerge w:val="restart"/>
            <w:shd w:val="clear" w:color="auto" w:fill="auto"/>
          </w:tcPr>
          <w:p w:rsidR="00A1103D" w:rsidRPr="00C51491" w:rsidRDefault="00D06EC4"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4,1184</w:t>
            </w:r>
          </w:p>
        </w:tc>
      </w:tr>
      <w:tr w:rsidR="00A1103D" w:rsidRPr="00C51491" w:rsidTr="00DF567D">
        <w:trPr>
          <w:trHeight w:val="599"/>
          <w:jc w:val="center"/>
        </w:trPr>
        <w:tc>
          <w:tcPr>
            <w:tcW w:w="786" w:type="dxa"/>
            <w:shd w:val="clear" w:color="auto" w:fill="auto"/>
          </w:tcPr>
          <w:p w:rsidR="00A1103D" w:rsidRDefault="00A1103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w:t>
            </w:r>
          </w:p>
        </w:tc>
        <w:tc>
          <w:tcPr>
            <w:tcW w:w="4367" w:type="dxa"/>
            <w:gridSpan w:val="2"/>
            <w:shd w:val="clear" w:color="auto" w:fill="auto"/>
          </w:tcPr>
          <w:p w:rsidR="00A1103D" w:rsidRPr="00AE48BF" w:rsidRDefault="00A1103D" w:rsidP="006F6740">
            <w:pPr>
              <w:spacing w:after="0" w:line="240" w:lineRule="auto"/>
              <w:rPr>
                <w:rFonts w:ascii="Times New Roman" w:eastAsia="Calibri" w:hAnsi="Times New Roman" w:cs="Times New Roman"/>
                <w:lang w:eastAsia="ru-RU"/>
              </w:rPr>
            </w:pPr>
            <w:r w:rsidRPr="00AE48BF">
              <w:rPr>
                <w:rFonts w:ascii="Times New Roman" w:eastAsia="Calibri" w:hAnsi="Times New Roman" w:cs="Times New Roman"/>
                <w:lang w:eastAsia="ru-RU"/>
              </w:rPr>
              <w:t xml:space="preserve"> Государственный контракт  </w:t>
            </w:r>
            <w:r w:rsidRPr="00DF567D">
              <w:rPr>
                <w:rFonts w:ascii="Times New Roman" w:eastAsia="Calibri" w:hAnsi="Times New Roman" w:cs="Times New Roman"/>
                <w:lang w:eastAsia="ru-RU"/>
              </w:rPr>
              <w:t xml:space="preserve"> №30 от 11.02.2026</w:t>
            </w:r>
            <w:r>
              <w:rPr>
                <w:rFonts w:ascii="Times New Roman" w:eastAsia="Calibri" w:hAnsi="Times New Roman" w:cs="Times New Roman"/>
                <w:lang w:eastAsia="ru-RU"/>
              </w:rPr>
              <w:t>г</w:t>
            </w:r>
            <w:r w:rsidRPr="00AE48BF">
              <w:rPr>
                <w:rFonts w:ascii="Times New Roman" w:eastAsia="Calibri" w:hAnsi="Times New Roman" w:cs="Times New Roman"/>
                <w:lang w:eastAsia="ru-RU"/>
              </w:rPr>
              <w:t>.  (заключенный по п.4 ч.1 ст.93 44-ФЗ)</w:t>
            </w:r>
          </w:p>
        </w:tc>
        <w:tc>
          <w:tcPr>
            <w:tcW w:w="1555"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sidRPr="00DF567D">
              <w:rPr>
                <w:rFonts w:ascii="Times New Roman" w:hAnsi="Times New Roman" w:cs="Times New Roman"/>
                <w:sz w:val="24"/>
                <w:szCs w:val="24"/>
              </w:rPr>
              <w:t>30</w:t>
            </w:r>
          </w:p>
        </w:tc>
        <w:tc>
          <w:tcPr>
            <w:tcW w:w="1278"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sidRPr="00DF567D">
              <w:rPr>
                <w:rFonts w:ascii="Times New Roman" w:hAnsi="Times New Roman" w:cs="Times New Roman"/>
                <w:sz w:val="24"/>
                <w:szCs w:val="24"/>
              </w:rPr>
              <w:t>80</w:t>
            </w:r>
          </w:p>
        </w:tc>
        <w:tc>
          <w:tcPr>
            <w:tcW w:w="1560"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sidRPr="00DF567D">
              <w:rPr>
                <w:rFonts w:ascii="Times New Roman" w:hAnsi="Times New Roman" w:cs="Times New Roman"/>
                <w:sz w:val="24"/>
                <w:szCs w:val="24"/>
              </w:rPr>
              <w:t>240</w:t>
            </w:r>
            <w:r>
              <w:rPr>
                <w:rFonts w:ascii="Times New Roman" w:hAnsi="Times New Roman" w:cs="Times New Roman"/>
                <w:sz w:val="24"/>
                <w:szCs w:val="24"/>
              </w:rPr>
              <w:t>0</w:t>
            </w:r>
          </w:p>
        </w:tc>
        <w:tc>
          <w:tcPr>
            <w:tcW w:w="1614" w:type="dxa"/>
            <w:gridSpan w:val="2"/>
            <w:shd w:val="clear" w:color="auto" w:fill="auto"/>
          </w:tcPr>
          <w:p w:rsidR="00A1103D" w:rsidRPr="00DF567D" w:rsidRDefault="00A1103D" w:rsidP="00A1103D">
            <w:pPr>
              <w:spacing w:after="0"/>
              <w:jc w:val="center"/>
              <w:rPr>
                <w:rFonts w:ascii="Times New Roman" w:hAnsi="Times New Roman" w:cs="Times New Roman"/>
                <w:sz w:val="24"/>
                <w:szCs w:val="24"/>
              </w:rPr>
            </w:pPr>
            <w:r w:rsidRPr="00DF567D">
              <w:rPr>
                <w:rFonts w:ascii="Times New Roman" w:hAnsi="Times New Roman" w:cs="Times New Roman"/>
                <w:sz w:val="24"/>
                <w:szCs w:val="24"/>
              </w:rPr>
              <w:t>146,60</w:t>
            </w:r>
          </w:p>
        </w:tc>
        <w:tc>
          <w:tcPr>
            <w:tcW w:w="1806"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Pr>
                <w:rFonts w:ascii="Times New Roman" w:hAnsi="Times New Roman" w:cs="Times New Roman"/>
                <w:sz w:val="24"/>
                <w:szCs w:val="24"/>
              </w:rPr>
              <w:t>4,8866</w:t>
            </w:r>
          </w:p>
        </w:tc>
        <w:tc>
          <w:tcPr>
            <w:tcW w:w="2269" w:type="dxa"/>
            <w:vMerge/>
            <w:shd w:val="clear" w:color="auto" w:fill="auto"/>
          </w:tcPr>
          <w:p w:rsidR="00A1103D" w:rsidRDefault="00A1103D" w:rsidP="00A0470D">
            <w:pPr>
              <w:spacing w:after="0" w:line="240" w:lineRule="auto"/>
              <w:jc w:val="center"/>
              <w:rPr>
                <w:rFonts w:ascii="Times New Roman" w:eastAsia="Calibri" w:hAnsi="Times New Roman" w:cs="Times New Roman"/>
                <w:b/>
                <w:sz w:val="24"/>
                <w:szCs w:val="24"/>
                <w:lang w:eastAsia="ru-RU"/>
              </w:rPr>
            </w:pPr>
          </w:p>
        </w:tc>
      </w:tr>
      <w:tr w:rsidR="00A1103D" w:rsidRPr="00C51491" w:rsidTr="00A1103D">
        <w:trPr>
          <w:trHeight w:val="268"/>
          <w:jc w:val="center"/>
        </w:trPr>
        <w:tc>
          <w:tcPr>
            <w:tcW w:w="786" w:type="dxa"/>
            <w:shd w:val="clear" w:color="auto" w:fill="auto"/>
          </w:tcPr>
          <w:p w:rsidR="00A1103D" w:rsidRDefault="00A1103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c>
          <w:tcPr>
            <w:tcW w:w="4367" w:type="dxa"/>
            <w:gridSpan w:val="2"/>
            <w:shd w:val="clear" w:color="auto" w:fill="auto"/>
          </w:tcPr>
          <w:p w:rsidR="00A1103D" w:rsidRPr="00AE48BF" w:rsidRDefault="00A1103D" w:rsidP="006F6740">
            <w:pPr>
              <w:spacing w:after="0" w:line="240" w:lineRule="auto"/>
              <w:rPr>
                <w:rFonts w:ascii="Times New Roman" w:eastAsia="Calibri" w:hAnsi="Times New Roman" w:cs="Times New Roman"/>
                <w:lang w:eastAsia="ru-RU"/>
              </w:rPr>
            </w:pPr>
            <w:r w:rsidRPr="00AE48BF">
              <w:rPr>
                <w:rFonts w:ascii="Times New Roman" w:eastAsia="Calibri" w:hAnsi="Times New Roman" w:cs="Times New Roman"/>
                <w:lang w:eastAsia="ru-RU"/>
              </w:rPr>
              <w:t xml:space="preserve"> Государственный </w:t>
            </w:r>
            <w:r>
              <w:rPr>
                <w:rFonts w:ascii="Times New Roman" w:eastAsia="Calibri" w:hAnsi="Times New Roman" w:cs="Times New Roman"/>
                <w:lang w:eastAsia="ru-RU"/>
              </w:rPr>
              <w:t>контракт</w:t>
            </w:r>
            <w:r w:rsidRPr="00DF567D">
              <w:rPr>
                <w:rFonts w:ascii="Times New Roman" w:eastAsia="Calibri" w:hAnsi="Times New Roman" w:cs="Times New Roman"/>
                <w:lang w:eastAsia="ru-RU"/>
              </w:rPr>
              <w:t xml:space="preserve"> №223 от 11.07.2025</w:t>
            </w:r>
            <w:r w:rsidRPr="00AE48BF">
              <w:rPr>
                <w:rFonts w:ascii="Times New Roman" w:eastAsia="Calibri" w:hAnsi="Times New Roman" w:cs="Times New Roman"/>
                <w:lang w:eastAsia="ru-RU"/>
              </w:rPr>
              <w:t xml:space="preserve">г.  (заключенный по п.4 ч.1 ст.93 </w:t>
            </w:r>
            <w:r w:rsidRPr="00AE48BF">
              <w:rPr>
                <w:rFonts w:ascii="Times New Roman" w:eastAsia="Calibri" w:hAnsi="Times New Roman" w:cs="Times New Roman"/>
                <w:lang w:eastAsia="ru-RU"/>
              </w:rPr>
              <w:lastRenderedPageBreak/>
              <w:t>44-ФЗ)</w:t>
            </w:r>
          </w:p>
        </w:tc>
        <w:tc>
          <w:tcPr>
            <w:tcW w:w="1555"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1278" w:type="dxa"/>
            <w:gridSpan w:val="2"/>
            <w:shd w:val="clear" w:color="auto" w:fill="auto"/>
          </w:tcPr>
          <w:p w:rsidR="00A1103D" w:rsidRPr="00DF567D" w:rsidRDefault="00A1103D" w:rsidP="006F6740">
            <w:pPr>
              <w:spacing w:after="0"/>
              <w:jc w:val="center"/>
              <w:rPr>
                <w:rFonts w:ascii="Times New Roman" w:hAnsi="Times New Roman" w:cs="Times New Roman"/>
                <w:sz w:val="24"/>
                <w:szCs w:val="24"/>
              </w:rPr>
            </w:pPr>
            <w:r w:rsidRPr="00DF567D">
              <w:rPr>
                <w:rFonts w:ascii="Times New Roman" w:hAnsi="Times New Roman" w:cs="Times New Roman"/>
                <w:sz w:val="24"/>
                <w:szCs w:val="24"/>
              </w:rPr>
              <w:t>80</w:t>
            </w:r>
          </w:p>
        </w:tc>
        <w:tc>
          <w:tcPr>
            <w:tcW w:w="1560" w:type="dxa"/>
            <w:gridSpan w:val="2"/>
            <w:shd w:val="clear" w:color="auto" w:fill="auto"/>
          </w:tcPr>
          <w:p w:rsidR="00A1103D" w:rsidRPr="00DF567D" w:rsidRDefault="00A1103D" w:rsidP="006F6740">
            <w:pPr>
              <w:spacing w:after="0"/>
              <w:jc w:val="center"/>
              <w:rPr>
                <w:rFonts w:ascii="Times New Roman" w:hAnsi="Times New Roman" w:cs="Times New Roman"/>
                <w:sz w:val="24"/>
                <w:szCs w:val="24"/>
              </w:rPr>
            </w:pPr>
            <w:r w:rsidRPr="00DF567D">
              <w:rPr>
                <w:rFonts w:ascii="Times New Roman" w:hAnsi="Times New Roman" w:cs="Times New Roman"/>
                <w:sz w:val="24"/>
                <w:szCs w:val="24"/>
              </w:rPr>
              <w:t>240</w:t>
            </w:r>
            <w:r>
              <w:rPr>
                <w:rFonts w:ascii="Times New Roman" w:hAnsi="Times New Roman" w:cs="Times New Roman"/>
                <w:sz w:val="24"/>
                <w:szCs w:val="24"/>
              </w:rPr>
              <w:t>0</w:t>
            </w:r>
          </w:p>
        </w:tc>
        <w:tc>
          <w:tcPr>
            <w:tcW w:w="1614" w:type="dxa"/>
            <w:gridSpan w:val="2"/>
            <w:shd w:val="clear" w:color="auto" w:fill="auto"/>
          </w:tcPr>
          <w:p w:rsidR="00A1103D" w:rsidRPr="00DF567D" w:rsidRDefault="00A1103D" w:rsidP="00A1103D">
            <w:pPr>
              <w:spacing w:after="0"/>
              <w:jc w:val="center"/>
              <w:rPr>
                <w:rFonts w:ascii="Times New Roman" w:hAnsi="Times New Roman" w:cs="Times New Roman"/>
                <w:sz w:val="24"/>
                <w:szCs w:val="24"/>
              </w:rPr>
            </w:pPr>
            <w:r>
              <w:rPr>
                <w:rFonts w:ascii="Times New Roman" w:hAnsi="Times New Roman" w:cs="Times New Roman"/>
                <w:sz w:val="24"/>
                <w:szCs w:val="24"/>
              </w:rPr>
              <w:t>133,36</w:t>
            </w:r>
          </w:p>
        </w:tc>
        <w:tc>
          <w:tcPr>
            <w:tcW w:w="1806"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Pr>
                <w:rFonts w:ascii="Times New Roman" w:hAnsi="Times New Roman" w:cs="Times New Roman"/>
                <w:sz w:val="24"/>
                <w:szCs w:val="24"/>
              </w:rPr>
              <w:t>4,4453</w:t>
            </w:r>
          </w:p>
        </w:tc>
        <w:tc>
          <w:tcPr>
            <w:tcW w:w="2269" w:type="dxa"/>
            <w:vMerge/>
            <w:shd w:val="clear" w:color="auto" w:fill="auto"/>
          </w:tcPr>
          <w:p w:rsidR="00A1103D" w:rsidRDefault="00A1103D" w:rsidP="00A0470D">
            <w:pPr>
              <w:spacing w:after="0" w:line="240" w:lineRule="auto"/>
              <w:jc w:val="center"/>
              <w:rPr>
                <w:rFonts w:ascii="Times New Roman" w:eastAsia="Calibri" w:hAnsi="Times New Roman" w:cs="Times New Roman"/>
                <w:b/>
                <w:sz w:val="24"/>
                <w:szCs w:val="24"/>
                <w:lang w:eastAsia="ru-RU"/>
              </w:rPr>
            </w:pPr>
          </w:p>
        </w:tc>
      </w:tr>
      <w:tr w:rsidR="00DF567D" w:rsidRPr="00C51491" w:rsidTr="00A1103D">
        <w:trPr>
          <w:trHeight w:val="599"/>
          <w:jc w:val="center"/>
        </w:trPr>
        <w:tc>
          <w:tcPr>
            <w:tcW w:w="786" w:type="dxa"/>
            <w:shd w:val="clear" w:color="auto" w:fill="auto"/>
          </w:tcPr>
          <w:p w:rsidR="00DF567D" w:rsidRDefault="00DF567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4.3</w:t>
            </w:r>
          </w:p>
        </w:tc>
        <w:tc>
          <w:tcPr>
            <w:tcW w:w="4367" w:type="dxa"/>
            <w:gridSpan w:val="2"/>
            <w:shd w:val="clear" w:color="auto" w:fill="auto"/>
          </w:tcPr>
          <w:p w:rsidR="00DF567D" w:rsidRPr="00AE48BF" w:rsidRDefault="00DF567D" w:rsidP="006F6740">
            <w:pPr>
              <w:spacing w:after="0" w:line="240" w:lineRule="auto"/>
              <w:rPr>
                <w:rFonts w:ascii="Times New Roman" w:eastAsia="Calibri" w:hAnsi="Times New Roman" w:cs="Times New Roman"/>
                <w:lang w:eastAsia="ru-RU"/>
              </w:rPr>
            </w:pPr>
            <w:r w:rsidRPr="00AE48BF">
              <w:rPr>
                <w:rFonts w:ascii="Times New Roman" w:eastAsia="Calibri" w:hAnsi="Times New Roman" w:cs="Times New Roman"/>
                <w:lang w:eastAsia="ru-RU"/>
              </w:rPr>
              <w:t xml:space="preserve"> </w:t>
            </w:r>
            <w:r w:rsidRPr="00DF567D">
              <w:rPr>
                <w:rFonts w:ascii="Times New Roman" w:eastAsia="Calibri" w:hAnsi="Times New Roman" w:cs="Times New Roman"/>
                <w:lang w:eastAsia="ru-RU"/>
              </w:rPr>
              <w:t>Гос</w:t>
            </w:r>
            <w:r>
              <w:rPr>
                <w:rFonts w:ascii="Times New Roman" w:eastAsia="Calibri" w:hAnsi="Times New Roman" w:cs="Times New Roman"/>
                <w:lang w:eastAsia="ru-RU"/>
              </w:rPr>
              <w:t xml:space="preserve">ударственный контракт </w:t>
            </w:r>
            <w:r w:rsidRPr="00DF567D">
              <w:rPr>
                <w:rFonts w:ascii="Times New Roman" w:eastAsia="Calibri" w:hAnsi="Times New Roman" w:cs="Times New Roman"/>
                <w:lang w:eastAsia="ru-RU"/>
              </w:rPr>
              <w:t>№341 от 20.10.2025</w:t>
            </w:r>
            <w:r>
              <w:rPr>
                <w:rFonts w:ascii="Times New Roman" w:eastAsia="Calibri" w:hAnsi="Times New Roman" w:cs="Times New Roman"/>
                <w:lang w:eastAsia="ru-RU"/>
              </w:rPr>
              <w:t>г</w:t>
            </w:r>
            <w:r w:rsidRPr="00AE48BF">
              <w:rPr>
                <w:rFonts w:ascii="Times New Roman" w:eastAsia="Calibri" w:hAnsi="Times New Roman" w:cs="Times New Roman"/>
                <w:lang w:eastAsia="ru-RU"/>
              </w:rPr>
              <w:t>.  (заключенный по п.4 ч.1 ст.93 44-ФЗ)</w:t>
            </w:r>
          </w:p>
        </w:tc>
        <w:tc>
          <w:tcPr>
            <w:tcW w:w="1555" w:type="dxa"/>
            <w:gridSpan w:val="2"/>
            <w:shd w:val="clear" w:color="auto" w:fill="auto"/>
          </w:tcPr>
          <w:p w:rsidR="00DF567D" w:rsidRPr="00DF567D" w:rsidRDefault="00DF567D" w:rsidP="00DF567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278" w:type="dxa"/>
            <w:gridSpan w:val="2"/>
            <w:shd w:val="clear" w:color="auto" w:fill="auto"/>
          </w:tcPr>
          <w:p w:rsidR="00DF567D" w:rsidRPr="00DF567D" w:rsidRDefault="00DF567D" w:rsidP="00DF567D">
            <w:pPr>
              <w:spacing w:after="0"/>
              <w:jc w:val="center"/>
              <w:rPr>
                <w:rFonts w:ascii="Times New Roman" w:hAnsi="Times New Roman" w:cs="Times New Roman"/>
                <w:sz w:val="24"/>
                <w:szCs w:val="24"/>
              </w:rPr>
            </w:pPr>
            <w:r>
              <w:rPr>
                <w:rFonts w:ascii="Times New Roman" w:hAnsi="Times New Roman" w:cs="Times New Roman"/>
                <w:sz w:val="24"/>
                <w:szCs w:val="24"/>
              </w:rPr>
              <w:t>78</w:t>
            </w:r>
          </w:p>
        </w:tc>
        <w:tc>
          <w:tcPr>
            <w:tcW w:w="1560" w:type="dxa"/>
            <w:gridSpan w:val="2"/>
            <w:shd w:val="clear" w:color="auto" w:fill="auto"/>
          </w:tcPr>
          <w:p w:rsidR="00DF567D" w:rsidRPr="00DF567D" w:rsidRDefault="00DF567D" w:rsidP="00DF567D">
            <w:pPr>
              <w:spacing w:after="0"/>
              <w:jc w:val="center"/>
              <w:rPr>
                <w:rFonts w:ascii="Times New Roman" w:hAnsi="Times New Roman" w:cs="Times New Roman"/>
                <w:sz w:val="24"/>
                <w:szCs w:val="24"/>
              </w:rPr>
            </w:pPr>
            <w:r>
              <w:rPr>
                <w:rFonts w:ascii="Times New Roman" w:hAnsi="Times New Roman" w:cs="Times New Roman"/>
                <w:sz w:val="24"/>
                <w:szCs w:val="24"/>
              </w:rPr>
              <w:t>2340</w:t>
            </w:r>
          </w:p>
        </w:tc>
        <w:tc>
          <w:tcPr>
            <w:tcW w:w="1614" w:type="dxa"/>
            <w:gridSpan w:val="2"/>
            <w:shd w:val="clear" w:color="auto" w:fill="auto"/>
          </w:tcPr>
          <w:p w:rsidR="00DF567D" w:rsidRPr="00DF567D" w:rsidRDefault="00DF567D" w:rsidP="00A1103D">
            <w:pPr>
              <w:spacing w:after="0"/>
              <w:jc w:val="center"/>
              <w:rPr>
                <w:rFonts w:ascii="Times New Roman" w:hAnsi="Times New Roman" w:cs="Times New Roman"/>
                <w:sz w:val="24"/>
                <w:szCs w:val="24"/>
              </w:rPr>
            </w:pPr>
            <w:r>
              <w:rPr>
                <w:rFonts w:ascii="Times New Roman" w:hAnsi="Times New Roman" w:cs="Times New Roman"/>
                <w:sz w:val="24"/>
                <w:szCs w:val="24"/>
              </w:rPr>
              <w:t>89,86</w:t>
            </w:r>
          </w:p>
        </w:tc>
        <w:tc>
          <w:tcPr>
            <w:tcW w:w="1806" w:type="dxa"/>
            <w:gridSpan w:val="2"/>
            <w:shd w:val="clear" w:color="auto" w:fill="auto"/>
          </w:tcPr>
          <w:p w:rsidR="00DF567D" w:rsidRPr="00DF567D" w:rsidRDefault="00A1103D" w:rsidP="00DF567D">
            <w:pPr>
              <w:spacing w:after="0"/>
              <w:jc w:val="center"/>
              <w:rPr>
                <w:rFonts w:ascii="Times New Roman" w:hAnsi="Times New Roman" w:cs="Times New Roman"/>
                <w:sz w:val="24"/>
                <w:szCs w:val="24"/>
              </w:rPr>
            </w:pPr>
            <w:r>
              <w:rPr>
                <w:rFonts w:ascii="Times New Roman" w:hAnsi="Times New Roman" w:cs="Times New Roman"/>
                <w:sz w:val="24"/>
                <w:szCs w:val="24"/>
              </w:rPr>
              <w:t>2,9953</w:t>
            </w:r>
          </w:p>
        </w:tc>
        <w:tc>
          <w:tcPr>
            <w:tcW w:w="2269" w:type="dxa"/>
            <w:tcBorders>
              <w:top w:val="nil"/>
            </w:tcBorders>
            <w:shd w:val="clear" w:color="auto" w:fill="auto"/>
          </w:tcPr>
          <w:p w:rsidR="00DF567D" w:rsidRDefault="00DF567D" w:rsidP="00A0470D">
            <w:pPr>
              <w:spacing w:after="0" w:line="240" w:lineRule="auto"/>
              <w:jc w:val="center"/>
              <w:rPr>
                <w:rFonts w:ascii="Times New Roman" w:eastAsia="Calibri" w:hAnsi="Times New Roman" w:cs="Times New Roman"/>
                <w:b/>
                <w:sz w:val="24"/>
                <w:szCs w:val="24"/>
                <w:lang w:eastAsia="ru-RU"/>
              </w:rPr>
            </w:pPr>
          </w:p>
        </w:tc>
      </w:tr>
      <w:tr w:rsidR="00A1103D" w:rsidRPr="00C51491" w:rsidTr="0074683B">
        <w:trPr>
          <w:trHeight w:val="599"/>
          <w:jc w:val="center"/>
        </w:trPr>
        <w:tc>
          <w:tcPr>
            <w:tcW w:w="786" w:type="dxa"/>
            <w:shd w:val="clear" w:color="auto" w:fill="auto"/>
          </w:tcPr>
          <w:p w:rsidR="00A1103D" w:rsidRDefault="00A1103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p>
        </w:tc>
        <w:tc>
          <w:tcPr>
            <w:tcW w:w="12180" w:type="dxa"/>
            <w:gridSpan w:val="12"/>
            <w:shd w:val="clear" w:color="auto" w:fill="auto"/>
          </w:tcPr>
          <w:p w:rsidR="00A1103D" w:rsidRPr="00C52CFE" w:rsidRDefault="00A1103D" w:rsidP="00CD40AC">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Pr="00252C3B">
              <w:rPr>
                <w:rFonts w:ascii="Times New Roman" w:eastAsia="Calibri" w:hAnsi="Times New Roman" w:cs="Times New Roman"/>
                <w:b/>
                <w:sz w:val="24"/>
                <w:szCs w:val="24"/>
              </w:rPr>
              <w:t>Клотримазол</w:t>
            </w:r>
          </w:p>
          <w:p w:rsidR="00A1103D" w:rsidRPr="00DF567D" w:rsidRDefault="00A1103D" w:rsidP="00A1103D">
            <w:pPr>
              <w:spacing w:after="0"/>
              <w:rPr>
                <w:rFonts w:ascii="Times New Roman" w:hAnsi="Times New Roman" w:cs="Times New Roman"/>
                <w:sz w:val="24"/>
                <w:szCs w:val="24"/>
              </w:rPr>
            </w:pPr>
            <w:r w:rsidRPr="00C52CFE">
              <w:rPr>
                <w:rFonts w:ascii="Times New Roman" w:eastAsia="Calibri" w:hAnsi="Times New Roman" w:cs="Times New Roman"/>
                <w:b/>
                <w:sz w:val="24"/>
                <w:szCs w:val="24"/>
              </w:rPr>
              <w:t xml:space="preserve">ТН: </w:t>
            </w:r>
            <w:r w:rsidRPr="00252C3B">
              <w:rPr>
                <w:rFonts w:ascii="Times New Roman" w:eastAsia="Calibri" w:hAnsi="Times New Roman" w:cs="Times New Roman"/>
                <w:b/>
                <w:sz w:val="24"/>
                <w:szCs w:val="24"/>
              </w:rPr>
              <w:t xml:space="preserve">Клотримазол, Мазь для наружного применения 10 мг/г, 15 г, </w:t>
            </w:r>
            <w:r>
              <w:rPr>
                <w:rFonts w:ascii="Times New Roman" w:eastAsia="Calibri" w:hAnsi="Times New Roman" w:cs="Times New Roman"/>
                <w:b/>
                <w:sz w:val="24"/>
                <w:szCs w:val="24"/>
              </w:rPr>
              <w:t>№</w:t>
            </w:r>
            <w:r w:rsidRPr="00252C3B">
              <w:rPr>
                <w:rFonts w:ascii="Times New Roman" w:eastAsia="Calibri" w:hAnsi="Times New Roman" w:cs="Times New Roman"/>
                <w:b/>
                <w:sz w:val="24"/>
                <w:szCs w:val="24"/>
              </w:rPr>
              <w:t xml:space="preserve"> 1 АО МПЗ</w:t>
            </w:r>
          </w:p>
        </w:tc>
        <w:tc>
          <w:tcPr>
            <w:tcW w:w="2269" w:type="dxa"/>
            <w:vMerge w:val="restart"/>
            <w:shd w:val="clear" w:color="auto" w:fill="auto"/>
          </w:tcPr>
          <w:p w:rsidR="00A1103D" w:rsidRDefault="00D06EC4"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2,8086</w:t>
            </w:r>
          </w:p>
        </w:tc>
      </w:tr>
      <w:tr w:rsidR="00A1103D" w:rsidRPr="00C51491" w:rsidTr="00DF567D">
        <w:trPr>
          <w:trHeight w:val="599"/>
          <w:jc w:val="center"/>
        </w:trPr>
        <w:tc>
          <w:tcPr>
            <w:tcW w:w="786" w:type="dxa"/>
            <w:shd w:val="clear" w:color="auto" w:fill="auto"/>
          </w:tcPr>
          <w:p w:rsidR="00A1103D" w:rsidRDefault="00A1103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w:t>
            </w:r>
          </w:p>
        </w:tc>
        <w:tc>
          <w:tcPr>
            <w:tcW w:w="4367" w:type="dxa"/>
            <w:gridSpan w:val="2"/>
            <w:shd w:val="clear" w:color="auto" w:fill="auto"/>
          </w:tcPr>
          <w:p w:rsidR="00A1103D" w:rsidRPr="007B2E02" w:rsidRDefault="00A1103D" w:rsidP="0074683B">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осударственный контракт</w:t>
            </w:r>
            <w:r w:rsidRPr="00252C3B">
              <w:rPr>
                <w:rFonts w:ascii="Times New Roman" w:eastAsia="Times New Roman" w:hAnsi="Times New Roman" w:cs="Times New Roman"/>
              </w:rPr>
              <w:t xml:space="preserve"> №382 от 13.11.2025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555" w:type="dxa"/>
            <w:gridSpan w:val="2"/>
            <w:shd w:val="clear" w:color="auto" w:fill="auto"/>
          </w:tcPr>
          <w:p w:rsidR="00A1103D" w:rsidRDefault="00A1103D" w:rsidP="007468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8" w:type="dxa"/>
            <w:gridSpan w:val="2"/>
            <w:shd w:val="clear" w:color="auto" w:fill="auto"/>
          </w:tcPr>
          <w:p w:rsidR="00A1103D" w:rsidRDefault="00A1103D" w:rsidP="007468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60" w:type="dxa"/>
            <w:gridSpan w:val="2"/>
            <w:shd w:val="clear" w:color="auto" w:fill="auto"/>
          </w:tcPr>
          <w:p w:rsidR="00A1103D" w:rsidRDefault="00A1103D" w:rsidP="007468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1500</w:t>
            </w:r>
          </w:p>
        </w:tc>
        <w:tc>
          <w:tcPr>
            <w:tcW w:w="1614" w:type="dxa"/>
            <w:gridSpan w:val="2"/>
            <w:shd w:val="clear" w:color="auto" w:fill="auto"/>
          </w:tcPr>
          <w:p w:rsidR="00A1103D" w:rsidRPr="00EC0450" w:rsidRDefault="00A1103D" w:rsidP="00A110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41,54</w:t>
            </w:r>
          </w:p>
        </w:tc>
        <w:tc>
          <w:tcPr>
            <w:tcW w:w="1806"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Pr>
                <w:rFonts w:ascii="Times New Roman" w:hAnsi="Times New Roman" w:cs="Times New Roman"/>
                <w:sz w:val="24"/>
                <w:szCs w:val="24"/>
              </w:rPr>
              <w:t>2,7693</w:t>
            </w:r>
          </w:p>
        </w:tc>
        <w:tc>
          <w:tcPr>
            <w:tcW w:w="2269" w:type="dxa"/>
            <w:vMerge/>
            <w:shd w:val="clear" w:color="auto" w:fill="auto"/>
          </w:tcPr>
          <w:p w:rsidR="00A1103D" w:rsidRDefault="00A1103D" w:rsidP="00A0470D">
            <w:pPr>
              <w:spacing w:after="0" w:line="240" w:lineRule="auto"/>
              <w:jc w:val="center"/>
              <w:rPr>
                <w:rFonts w:ascii="Times New Roman" w:eastAsia="Calibri" w:hAnsi="Times New Roman" w:cs="Times New Roman"/>
                <w:b/>
                <w:sz w:val="24"/>
                <w:szCs w:val="24"/>
                <w:lang w:eastAsia="ru-RU"/>
              </w:rPr>
            </w:pPr>
          </w:p>
        </w:tc>
      </w:tr>
      <w:tr w:rsidR="00A1103D" w:rsidRPr="00C51491" w:rsidTr="00DF567D">
        <w:trPr>
          <w:trHeight w:val="599"/>
          <w:jc w:val="center"/>
        </w:trPr>
        <w:tc>
          <w:tcPr>
            <w:tcW w:w="786" w:type="dxa"/>
            <w:shd w:val="clear" w:color="auto" w:fill="auto"/>
          </w:tcPr>
          <w:p w:rsidR="00A1103D" w:rsidRDefault="00A1103D"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6.2</w:t>
            </w:r>
          </w:p>
        </w:tc>
        <w:tc>
          <w:tcPr>
            <w:tcW w:w="4367" w:type="dxa"/>
            <w:gridSpan w:val="2"/>
            <w:shd w:val="clear" w:color="auto" w:fill="auto"/>
          </w:tcPr>
          <w:p w:rsidR="00A1103D" w:rsidRPr="007B2E02" w:rsidRDefault="00A1103D" w:rsidP="0074683B">
            <w:pPr>
              <w:spacing w:after="0" w:line="240" w:lineRule="auto"/>
              <w:rPr>
                <w:rFonts w:ascii="Times New Roman" w:eastAsia="Times New Roman" w:hAnsi="Times New Roman" w:cs="Times New Roman"/>
              </w:rPr>
            </w:pPr>
            <w:r w:rsidRPr="00EC0450">
              <w:rPr>
                <w:rFonts w:ascii="Times New Roman" w:eastAsia="Times New Roman" w:hAnsi="Times New Roman" w:cs="Times New Roman"/>
              </w:rPr>
              <w:t>Г</w:t>
            </w:r>
            <w:r>
              <w:rPr>
                <w:rFonts w:ascii="Times New Roman" w:eastAsia="Times New Roman" w:hAnsi="Times New Roman" w:cs="Times New Roman"/>
              </w:rPr>
              <w:t xml:space="preserve">осударственный контракт </w:t>
            </w:r>
            <w:r w:rsidRPr="00252C3B">
              <w:rPr>
                <w:rFonts w:ascii="Times New Roman" w:eastAsia="Times New Roman" w:hAnsi="Times New Roman" w:cs="Times New Roman"/>
              </w:rPr>
              <w:t xml:space="preserve"> №96 от 17.04.2026</w:t>
            </w:r>
            <w:r>
              <w:rPr>
                <w:rFonts w:ascii="Times New Roman" w:eastAsia="Times New Roman" w:hAnsi="Times New Roman" w:cs="Times New Roman"/>
              </w:rPr>
              <w:t xml:space="preserve">г </w:t>
            </w:r>
            <w:r w:rsidRPr="007B2E02">
              <w:rPr>
                <w:rFonts w:ascii="Times New Roman" w:eastAsia="Times New Roman" w:hAnsi="Times New Roman" w:cs="Times New Roman"/>
              </w:rPr>
              <w:t>. (з</w:t>
            </w:r>
            <w:r w:rsidRPr="007B2E02">
              <w:rPr>
                <w:rFonts w:ascii="Times New Roman" w:eastAsia="Times New Roman" w:hAnsi="Times New Roman" w:cs="Times New Roman"/>
              </w:rPr>
              <w:t>а</w:t>
            </w:r>
            <w:r w:rsidRPr="007B2E02">
              <w:rPr>
                <w:rFonts w:ascii="Times New Roman" w:eastAsia="Times New Roman" w:hAnsi="Times New Roman" w:cs="Times New Roman"/>
              </w:rPr>
              <w:t>ключенный по п.4 ч.1 ст.93 44-ФЗ)</w:t>
            </w:r>
          </w:p>
        </w:tc>
        <w:tc>
          <w:tcPr>
            <w:tcW w:w="1555" w:type="dxa"/>
            <w:gridSpan w:val="2"/>
            <w:shd w:val="clear" w:color="auto" w:fill="auto"/>
          </w:tcPr>
          <w:p w:rsidR="00A1103D" w:rsidRDefault="00A1103D" w:rsidP="007468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8" w:type="dxa"/>
            <w:gridSpan w:val="2"/>
            <w:shd w:val="clear" w:color="auto" w:fill="auto"/>
          </w:tcPr>
          <w:p w:rsidR="00A1103D" w:rsidRDefault="00A1103D" w:rsidP="007468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60" w:type="dxa"/>
            <w:gridSpan w:val="2"/>
            <w:shd w:val="clear" w:color="auto" w:fill="auto"/>
          </w:tcPr>
          <w:p w:rsidR="00A1103D" w:rsidRDefault="00A1103D" w:rsidP="0074683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1500</w:t>
            </w:r>
          </w:p>
        </w:tc>
        <w:tc>
          <w:tcPr>
            <w:tcW w:w="1614" w:type="dxa"/>
            <w:gridSpan w:val="2"/>
            <w:shd w:val="clear" w:color="auto" w:fill="auto"/>
          </w:tcPr>
          <w:p w:rsidR="00A1103D" w:rsidRPr="00EC0450" w:rsidRDefault="00A1103D" w:rsidP="00A1103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42,72</w:t>
            </w:r>
          </w:p>
        </w:tc>
        <w:tc>
          <w:tcPr>
            <w:tcW w:w="1806" w:type="dxa"/>
            <w:gridSpan w:val="2"/>
            <w:shd w:val="clear" w:color="auto" w:fill="auto"/>
          </w:tcPr>
          <w:p w:rsidR="00A1103D" w:rsidRPr="00DF567D" w:rsidRDefault="00A1103D" w:rsidP="00DF567D">
            <w:pPr>
              <w:spacing w:after="0"/>
              <w:jc w:val="center"/>
              <w:rPr>
                <w:rFonts w:ascii="Times New Roman" w:hAnsi="Times New Roman" w:cs="Times New Roman"/>
                <w:sz w:val="24"/>
                <w:szCs w:val="24"/>
              </w:rPr>
            </w:pPr>
            <w:r>
              <w:rPr>
                <w:rFonts w:ascii="Times New Roman" w:hAnsi="Times New Roman" w:cs="Times New Roman"/>
                <w:sz w:val="24"/>
                <w:szCs w:val="24"/>
              </w:rPr>
              <w:t>2,8480</w:t>
            </w:r>
          </w:p>
        </w:tc>
        <w:tc>
          <w:tcPr>
            <w:tcW w:w="2269" w:type="dxa"/>
            <w:vMerge/>
            <w:shd w:val="clear" w:color="auto" w:fill="auto"/>
          </w:tcPr>
          <w:p w:rsidR="00A1103D" w:rsidRDefault="00A1103D" w:rsidP="00A0470D">
            <w:pPr>
              <w:spacing w:after="0" w:line="240" w:lineRule="auto"/>
              <w:jc w:val="center"/>
              <w:rPr>
                <w:rFonts w:ascii="Times New Roman" w:eastAsia="Calibri" w:hAnsi="Times New Roman" w:cs="Times New Roman"/>
                <w:b/>
                <w:sz w:val="24"/>
                <w:szCs w:val="24"/>
                <w:lang w:eastAsia="ru-RU"/>
              </w:rPr>
            </w:pPr>
          </w:p>
        </w:tc>
      </w:tr>
      <w:tr w:rsidR="00DF567D" w:rsidRPr="00C51491" w:rsidTr="00DF567D">
        <w:trPr>
          <w:trHeight w:val="599"/>
          <w:jc w:val="center"/>
        </w:trPr>
        <w:tc>
          <w:tcPr>
            <w:tcW w:w="786" w:type="dxa"/>
            <w:shd w:val="clear" w:color="auto" w:fill="auto"/>
          </w:tcPr>
          <w:p w:rsidR="00DF567D" w:rsidRDefault="003F69C9"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r w:rsidR="00DF567D">
              <w:rPr>
                <w:rFonts w:ascii="Times New Roman" w:eastAsia="Calibri" w:hAnsi="Times New Roman" w:cs="Times New Roman"/>
                <w:sz w:val="20"/>
                <w:szCs w:val="20"/>
                <w:lang w:eastAsia="ru-RU"/>
              </w:rPr>
              <w:t>.</w:t>
            </w:r>
          </w:p>
        </w:tc>
        <w:tc>
          <w:tcPr>
            <w:tcW w:w="12180" w:type="dxa"/>
            <w:gridSpan w:val="12"/>
            <w:shd w:val="clear" w:color="auto" w:fill="auto"/>
          </w:tcPr>
          <w:p w:rsidR="00DF567D" w:rsidRDefault="00DF567D" w:rsidP="00D42B12">
            <w:pPr>
              <w:spacing w:after="0" w:line="240" w:lineRule="auto"/>
              <w:rPr>
                <w:rFonts w:ascii="Times New Roman" w:eastAsia="Times New Roman" w:hAnsi="Times New Roman" w:cs="Times New Roman"/>
                <w:b/>
                <w:sz w:val="24"/>
                <w:szCs w:val="24"/>
                <w:lang w:eastAsia="ru-RU"/>
              </w:rPr>
            </w:pPr>
            <w:r w:rsidRPr="00C51491">
              <w:rPr>
                <w:rFonts w:ascii="Times New Roman" w:eastAsia="Times New Roman" w:hAnsi="Times New Roman" w:cs="Times New Roman"/>
                <w:b/>
                <w:sz w:val="24"/>
                <w:szCs w:val="24"/>
                <w:lang w:eastAsia="ru-RU"/>
              </w:rPr>
              <w:t xml:space="preserve">МНН: </w:t>
            </w:r>
            <w:r w:rsidR="003F69C9" w:rsidRPr="003F69C9">
              <w:rPr>
                <w:rFonts w:ascii="Times New Roman" w:eastAsia="Times New Roman" w:hAnsi="Times New Roman" w:cs="Times New Roman"/>
                <w:b/>
                <w:sz w:val="24"/>
                <w:szCs w:val="24"/>
                <w:lang w:eastAsia="ru-RU"/>
              </w:rPr>
              <w:t>Триметазидин</w:t>
            </w:r>
          </w:p>
          <w:p w:rsidR="00DF567D" w:rsidRPr="00C51491" w:rsidRDefault="00DF567D" w:rsidP="003F69C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ТН: </w:t>
            </w:r>
            <w:r w:rsidR="003F69C9" w:rsidRPr="003F69C9">
              <w:rPr>
                <w:rFonts w:ascii="Times New Roman" w:eastAsia="Times New Roman" w:hAnsi="Times New Roman" w:cs="Times New Roman"/>
                <w:b/>
                <w:sz w:val="24"/>
                <w:szCs w:val="24"/>
                <w:lang w:eastAsia="ru-RU"/>
              </w:rPr>
              <w:t xml:space="preserve">Триметазидин МВ, Таблетки с модифицированным высвобождением 35 мг, N 30 </w:t>
            </w:r>
          </w:p>
        </w:tc>
        <w:tc>
          <w:tcPr>
            <w:tcW w:w="2269" w:type="dxa"/>
            <w:vMerge w:val="restart"/>
            <w:shd w:val="clear" w:color="auto" w:fill="auto"/>
          </w:tcPr>
          <w:p w:rsidR="00DF567D" w:rsidRPr="00C51491" w:rsidRDefault="00A1103D"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6,8326</w:t>
            </w:r>
          </w:p>
        </w:tc>
      </w:tr>
      <w:tr w:rsidR="00DF567D" w:rsidRPr="00C51491" w:rsidTr="00DF567D">
        <w:trPr>
          <w:trHeight w:val="599"/>
          <w:jc w:val="center"/>
        </w:trPr>
        <w:tc>
          <w:tcPr>
            <w:tcW w:w="786" w:type="dxa"/>
            <w:shd w:val="clear" w:color="auto" w:fill="auto"/>
          </w:tcPr>
          <w:p w:rsidR="00DF567D" w:rsidRDefault="003F69C9"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r w:rsidR="00DF567D">
              <w:rPr>
                <w:rFonts w:ascii="Times New Roman" w:eastAsia="Calibri" w:hAnsi="Times New Roman" w:cs="Times New Roman"/>
                <w:sz w:val="20"/>
                <w:szCs w:val="20"/>
                <w:lang w:eastAsia="ru-RU"/>
              </w:rPr>
              <w:t>.1</w:t>
            </w:r>
          </w:p>
        </w:tc>
        <w:tc>
          <w:tcPr>
            <w:tcW w:w="4359" w:type="dxa"/>
            <w:shd w:val="clear" w:color="auto" w:fill="auto"/>
          </w:tcPr>
          <w:p w:rsidR="00DF567D" w:rsidRPr="00AE48BF" w:rsidRDefault="003F69C9" w:rsidP="00B7797E">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Государственный контракт </w:t>
            </w:r>
            <w:r w:rsidRPr="003F69C9">
              <w:rPr>
                <w:rFonts w:ascii="Times New Roman" w:eastAsia="Calibri" w:hAnsi="Times New Roman" w:cs="Times New Roman"/>
                <w:lang w:eastAsia="ru-RU"/>
              </w:rPr>
              <w:t xml:space="preserve"> №328 от 10.10.2025</w:t>
            </w:r>
            <w:r w:rsidR="00DF567D" w:rsidRPr="00AE48BF">
              <w:rPr>
                <w:rFonts w:ascii="Times New Roman" w:eastAsia="Calibri" w:hAnsi="Times New Roman" w:cs="Times New Roman"/>
                <w:lang w:eastAsia="ru-RU"/>
              </w:rPr>
              <w:t>.  (заключенный по п.4 ч.1 ст.93 44-ФЗ)</w:t>
            </w:r>
          </w:p>
        </w:tc>
        <w:tc>
          <w:tcPr>
            <w:tcW w:w="1563" w:type="dxa"/>
            <w:gridSpan w:val="3"/>
            <w:shd w:val="clear" w:color="auto" w:fill="auto"/>
          </w:tcPr>
          <w:p w:rsidR="00DF567D" w:rsidRPr="00036BDC" w:rsidRDefault="003F69C9"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F567D" w:rsidRPr="00036BDC">
              <w:rPr>
                <w:rFonts w:ascii="Times New Roman" w:eastAsia="Times New Roman" w:hAnsi="Times New Roman" w:cs="Times New Roman"/>
                <w:sz w:val="24"/>
                <w:szCs w:val="24"/>
                <w:lang w:eastAsia="ru-RU"/>
              </w:rPr>
              <w:t>0</w:t>
            </w:r>
          </w:p>
        </w:tc>
        <w:tc>
          <w:tcPr>
            <w:tcW w:w="1278" w:type="dxa"/>
            <w:gridSpan w:val="2"/>
            <w:shd w:val="clear" w:color="auto" w:fill="auto"/>
          </w:tcPr>
          <w:p w:rsidR="00DF567D" w:rsidRPr="00036BDC" w:rsidRDefault="003F69C9"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560" w:type="dxa"/>
            <w:gridSpan w:val="2"/>
            <w:shd w:val="clear" w:color="auto" w:fill="auto"/>
          </w:tcPr>
          <w:p w:rsidR="00DF567D" w:rsidRPr="00036BDC" w:rsidRDefault="003F69C9"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w:t>
            </w:r>
          </w:p>
        </w:tc>
        <w:tc>
          <w:tcPr>
            <w:tcW w:w="1701" w:type="dxa"/>
            <w:gridSpan w:val="3"/>
            <w:shd w:val="clear" w:color="auto" w:fill="auto"/>
          </w:tcPr>
          <w:p w:rsidR="00DF567D" w:rsidRPr="00036BDC" w:rsidRDefault="003F69C9" w:rsidP="00A110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204,98</w:t>
            </w:r>
          </w:p>
        </w:tc>
        <w:tc>
          <w:tcPr>
            <w:tcW w:w="1719" w:type="dxa"/>
            <w:shd w:val="clear" w:color="auto" w:fill="auto"/>
          </w:tcPr>
          <w:p w:rsidR="00DF567D" w:rsidRPr="00036BDC" w:rsidRDefault="00A1103D"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6,8326</w:t>
            </w:r>
          </w:p>
        </w:tc>
        <w:tc>
          <w:tcPr>
            <w:tcW w:w="2269" w:type="dxa"/>
            <w:vMerge/>
            <w:shd w:val="clear" w:color="auto" w:fill="auto"/>
          </w:tcPr>
          <w:p w:rsidR="00DF567D" w:rsidRDefault="00DF567D" w:rsidP="00A0470D">
            <w:pPr>
              <w:spacing w:after="0" w:line="240" w:lineRule="auto"/>
              <w:jc w:val="center"/>
              <w:rPr>
                <w:rFonts w:ascii="Times New Roman" w:eastAsia="Calibri" w:hAnsi="Times New Roman" w:cs="Times New Roman"/>
                <w:b/>
                <w:sz w:val="24"/>
                <w:szCs w:val="24"/>
                <w:lang w:eastAsia="ru-RU"/>
              </w:rPr>
            </w:pPr>
          </w:p>
        </w:tc>
      </w:tr>
      <w:tr w:rsidR="00DF567D" w:rsidRPr="00C51491" w:rsidTr="00DF567D">
        <w:trPr>
          <w:trHeight w:val="599"/>
          <w:jc w:val="center"/>
        </w:trPr>
        <w:tc>
          <w:tcPr>
            <w:tcW w:w="786" w:type="dxa"/>
            <w:shd w:val="clear" w:color="auto" w:fill="auto"/>
          </w:tcPr>
          <w:p w:rsidR="00DF567D" w:rsidRDefault="003F69C9"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12180" w:type="dxa"/>
            <w:gridSpan w:val="12"/>
            <w:shd w:val="clear" w:color="auto" w:fill="auto"/>
          </w:tcPr>
          <w:p w:rsidR="00DF567D" w:rsidRDefault="00DF567D" w:rsidP="00D542C5">
            <w:pPr>
              <w:spacing w:after="0" w:line="240" w:lineRule="auto"/>
              <w:rPr>
                <w:rFonts w:ascii="Times New Roman" w:eastAsia="Times New Roman" w:hAnsi="Times New Roman" w:cs="Times New Roman"/>
                <w:b/>
                <w:sz w:val="24"/>
                <w:szCs w:val="24"/>
                <w:lang w:eastAsia="ru-RU"/>
              </w:rPr>
            </w:pPr>
            <w:r w:rsidRPr="00C51491">
              <w:rPr>
                <w:rFonts w:ascii="Times New Roman" w:eastAsia="Times New Roman" w:hAnsi="Times New Roman" w:cs="Times New Roman"/>
                <w:b/>
                <w:sz w:val="24"/>
                <w:szCs w:val="24"/>
                <w:lang w:eastAsia="ru-RU"/>
              </w:rPr>
              <w:t xml:space="preserve">МНН: </w:t>
            </w:r>
            <w:r w:rsidR="00602225">
              <w:rPr>
                <w:rFonts w:ascii="Times New Roman" w:eastAsia="Times New Roman" w:hAnsi="Times New Roman" w:cs="Times New Roman"/>
                <w:b/>
                <w:sz w:val="24"/>
                <w:szCs w:val="24"/>
                <w:lang w:eastAsia="ru-RU"/>
              </w:rPr>
              <w:t>Эритромицин</w:t>
            </w:r>
          </w:p>
          <w:p w:rsidR="00DF567D" w:rsidRPr="00C51491" w:rsidRDefault="00DF567D" w:rsidP="00A1103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ТН: </w:t>
            </w:r>
            <w:r w:rsidR="00602225" w:rsidRPr="00602225">
              <w:rPr>
                <w:rFonts w:ascii="Times New Roman" w:eastAsia="Times New Roman" w:hAnsi="Times New Roman" w:cs="Times New Roman"/>
                <w:b/>
                <w:sz w:val="24"/>
                <w:szCs w:val="24"/>
                <w:lang w:eastAsia="ru-RU"/>
              </w:rPr>
              <w:t xml:space="preserve">Эритромицин, Мазь для наружного применения 10 000 ЕД/г, 15 г, </w:t>
            </w:r>
            <w:r w:rsidR="00A1103D">
              <w:rPr>
                <w:rFonts w:ascii="Times New Roman" w:eastAsia="Times New Roman" w:hAnsi="Times New Roman" w:cs="Times New Roman"/>
                <w:b/>
                <w:sz w:val="24"/>
                <w:szCs w:val="24"/>
                <w:lang w:eastAsia="ru-RU"/>
              </w:rPr>
              <w:t>№</w:t>
            </w:r>
            <w:r w:rsidR="00602225" w:rsidRPr="00602225">
              <w:rPr>
                <w:rFonts w:ascii="Times New Roman" w:eastAsia="Times New Roman" w:hAnsi="Times New Roman" w:cs="Times New Roman"/>
                <w:b/>
                <w:sz w:val="24"/>
                <w:szCs w:val="24"/>
                <w:lang w:eastAsia="ru-RU"/>
              </w:rPr>
              <w:t xml:space="preserve"> 1 ПАО БИОСИНТЕЗ</w:t>
            </w:r>
          </w:p>
        </w:tc>
        <w:tc>
          <w:tcPr>
            <w:tcW w:w="2269" w:type="dxa"/>
            <w:vMerge w:val="restart"/>
            <w:tcBorders>
              <w:top w:val="single" w:sz="4" w:space="0" w:color="auto"/>
            </w:tcBorders>
            <w:shd w:val="clear" w:color="auto" w:fill="auto"/>
          </w:tcPr>
          <w:p w:rsidR="00DF567D" w:rsidRPr="00C51491" w:rsidRDefault="00A1103D"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6,3333</w:t>
            </w:r>
          </w:p>
        </w:tc>
      </w:tr>
      <w:tr w:rsidR="00DF567D" w:rsidRPr="00C51491" w:rsidTr="00DF567D">
        <w:trPr>
          <w:trHeight w:val="599"/>
          <w:jc w:val="center"/>
        </w:trPr>
        <w:tc>
          <w:tcPr>
            <w:tcW w:w="786" w:type="dxa"/>
            <w:shd w:val="clear" w:color="auto" w:fill="auto"/>
          </w:tcPr>
          <w:p w:rsidR="00DF567D" w:rsidRDefault="00602225"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r w:rsidR="00DF567D">
              <w:rPr>
                <w:rFonts w:ascii="Times New Roman" w:eastAsia="Calibri" w:hAnsi="Times New Roman" w:cs="Times New Roman"/>
                <w:sz w:val="20"/>
                <w:szCs w:val="20"/>
                <w:lang w:eastAsia="ru-RU"/>
              </w:rPr>
              <w:t>.1</w:t>
            </w:r>
          </w:p>
        </w:tc>
        <w:tc>
          <w:tcPr>
            <w:tcW w:w="4359" w:type="dxa"/>
            <w:shd w:val="clear" w:color="auto" w:fill="auto"/>
          </w:tcPr>
          <w:p w:rsidR="00DF567D" w:rsidRPr="00AE48BF" w:rsidRDefault="00DF567D" w:rsidP="00B7797E">
            <w:pPr>
              <w:spacing w:after="0" w:line="240" w:lineRule="auto"/>
              <w:rPr>
                <w:rFonts w:ascii="Times New Roman" w:eastAsia="Calibri" w:hAnsi="Times New Roman" w:cs="Times New Roman"/>
                <w:lang w:eastAsia="ru-RU"/>
              </w:rPr>
            </w:pPr>
            <w:r w:rsidRPr="00AE48BF">
              <w:rPr>
                <w:rFonts w:ascii="Times New Roman" w:eastAsia="Calibri" w:hAnsi="Times New Roman" w:cs="Times New Roman"/>
                <w:lang w:eastAsia="ru-RU"/>
              </w:rPr>
              <w:t xml:space="preserve"> Государственный контракт    </w:t>
            </w:r>
            <w:r w:rsidR="00602225" w:rsidRPr="00602225">
              <w:rPr>
                <w:rFonts w:ascii="Times New Roman" w:eastAsia="Calibri" w:hAnsi="Times New Roman" w:cs="Times New Roman"/>
                <w:lang w:eastAsia="ru-RU"/>
              </w:rPr>
              <w:t xml:space="preserve">№382 от 13.11.2025 </w:t>
            </w:r>
            <w:r w:rsidRPr="00AE48BF">
              <w:rPr>
                <w:rFonts w:ascii="Times New Roman" w:eastAsia="Calibri" w:hAnsi="Times New Roman" w:cs="Times New Roman"/>
                <w:lang w:eastAsia="ru-RU"/>
              </w:rPr>
              <w:t>г.  (заключенный по п.4 ч.1 ст.93 44-ФЗ)</w:t>
            </w:r>
          </w:p>
        </w:tc>
        <w:tc>
          <w:tcPr>
            <w:tcW w:w="1563" w:type="dxa"/>
            <w:gridSpan w:val="3"/>
            <w:shd w:val="clear" w:color="auto" w:fill="auto"/>
          </w:tcPr>
          <w:p w:rsidR="00DF567D" w:rsidRPr="006740EB" w:rsidRDefault="00602225"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278" w:type="dxa"/>
            <w:gridSpan w:val="2"/>
            <w:shd w:val="clear" w:color="auto" w:fill="auto"/>
          </w:tcPr>
          <w:p w:rsidR="00DF567D" w:rsidRPr="006740EB" w:rsidRDefault="00DF567D" w:rsidP="006740EB">
            <w:pPr>
              <w:spacing w:after="0" w:line="240" w:lineRule="auto"/>
              <w:jc w:val="center"/>
              <w:rPr>
                <w:rFonts w:ascii="Times New Roman" w:eastAsia="Times New Roman" w:hAnsi="Times New Roman" w:cs="Times New Roman"/>
                <w:sz w:val="24"/>
                <w:szCs w:val="24"/>
                <w:lang w:eastAsia="ru-RU"/>
              </w:rPr>
            </w:pPr>
            <w:r w:rsidRPr="006740EB">
              <w:rPr>
                <w:rFonts w:ascii="Times New Roman" w:eastAsia="Times New Roman" w:hAnsi="Times New Roman" w:cs="Times New Roman"/>
                <w:sz w:val="24"/>
                <w:szCs w:val="24"/>
                <w:lang w:eastAsia="ru-RU"/>
              </w:rPr>
              <w:t>5</w:t>
            </w:r>
          </w:p>
        </w:tc>
        <w:tc>
          <w:tcPr>
            <w:tcW w:w="1560" w:type="dxa"/>
            <w:gridSpan w:val="2"/>
            <w:shd w:val="clear" w:color="auto" w:fill="auto"/>
          </w:tcPr>
          <w:p w:rsidR="00DF567D" w:rsidRPr="006740EB" w:rsidRDefault="00602225"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701" w:type="dxa"/>
            <w:gridSpan w:val="3"/>
            <w:shd w:val="clear" w:color="auto" w:fill="auto"/>
          </w:tcPr>
          <w:p w:rsidR="00DF567D" w:rsidRPr="006740EB" w:rsidRDefault="00602225"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95,00</w:t>
            </w:r>
          </w:p>
        </w:tc>
        <w:tc>
          <w:tcPr>
            <w:tcW w:w="1719" w:type="dxa"/>
            <w:shd w:val="clear" w:color="auto" w:fill="auto"/>
          </w:tcPr>
          <w:p w:rsidR="00DF567D" w:rsidRPr="006740EB" w:rsidRDefault="00A1103D"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6,3333</w:t>
            </w:r>
          </w:p>
        </w:tc>
        <w:tc>
          <w:tcPr>
            <w:tcW w:w="2269" w:type="dxa"/>
            <w:vMerge/>
            <w:shd w:val="clear" w:color="auto" w:fill="auto"/>
          </w:tcPr>
          <w:p w:rsidR="00DF567D" w:rsidRDefault="00DF567D" w:rsidP="00A0470D">
            <w:pPr>
              <w:spacing w:after="0" w:line="240" w:lineRule="auto"/>
              <w:jc w:val="center"/>
              <w:rPr>
                <w:rFonts w:ascii="Times New Roman" w:eastAsia="Calibri" w:hAnsi="Times New Roman" w:cs="Times New Roman"/>
                <w:b/>
                <w:sz w:val="24"/>
                <w:szCs w:val="24"/>
                <w:lang w:eastAsia="ru-RU"/>
              </w:rPr>
            </w:pPr>
          </w:p>
        </w:tc>
      </w:tr>
    </w:tbl>
    <w:p w:rsidR="00713B26" w:rsidRDefault="00713B26">
      <w:pPr>
        <w:spacing w:after="0" w:line="240" w:lineRule="auto"/>
        <w:jc w:val="center"/>
        <w:rPr>
          <w:rFonts w:ascii="Times New Roman" w:eastAsia="Calibri" w:hAnsi="Times New Roman" w:cs="Times New Roman"/>
          <w:sz w:val="24"/>
          <w:szCs w:val="24"/>
        </w:rPr>
      </w:pPr>
    </w:p>
    <w:p w:rsidR="00955985" w:rsidRDefault="002D0AF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 Расчет референтной цены (без учета оптовой надбавки и НДС)</w:t>
      </w:r>
    </w:p>
    <w:p w:rsidR="00955985" w:rsidRDefault="002D0AF4">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Расчет референтных цен производится автоматически с учетом объемов закупки лекарственных препаратов посредством использ</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вания ресурсов единой государственной информационной системы в сфере здравоохранения по состоянию на 1 мая и 1 ноября текущего г</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да в рамках одного наименования (международного непатентованного наименования, при отсутствии такого наименования - по группир</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вочному или химическому наименованию, а также составу комбинированного лекарственного препарата) с учетом эквивалентных лека</w:t>
      </w:r>
      <w:r>
        <w:rPr>
          <w:rFonts w:ascii="Times New Roman" w:eastAsia="Calibri" w:hAnsi="Times New Roman" w:cs="Times New Roman"/>
          <w:sz w:val="24"/>
          <w:szCs w:val="24"/>
          <w:lang w:eastAsia="ru-RU"/>
        </w:rPr>
        <w:t>р</w:t>
      </w:r>
      <w:r>
        <w:rPr>
          <w:rFonts w:ascii="Times New Roman" w:eastAsia="Calibri" w:hAnsi="Times New Roman" w:cs="Times New Roman"/>
          <w:sz w:val="24"/>
          <w:szCs w:val="24"/>
          <w:lang w:eastAsia="ru-RU"/>
        </w:rPr>
        <w:t>ственных форм и дозировок на основании цен единиц лекарственных препаратов без учета НДС и оптовой надбавки.</w:t>
      </w:r>
    </w:p>
    <w:p w:rsidR="00955985" w:rsidRDefault="002D0AF4">
      <w:pPr>
        <w:spacing w:after="0" w:line="240" w:lineRule="auto"/>
        <w:ind w:firstLine="540"/>
        <w:rPr>
          <w:rFonts w:ascii="Calibri" w:eastAsia="Calibri" w:hAnsi="Calibri" w:cs="Times New Roman"/>
        </w:rPr>
      </w:pPr>
      <w:r>
        <w:rPr>
          <w:rFonts w:ascii="Times New Roman" w:eastAsia="Calibri" w:hAnsi="Times New Roman" w:cs="Times New Roman"/>
          <w:sz w:val="24"/>
          <w:szCs w:val="24"/>
        </w:rPr>
        <w:t>На момент расчета НМЦК референтная цена отсутствует.</w:t>
      </w:r>
    </w:p>
    <w:p w:rsidR="00955985" w:rsidRDefault="00955985">
      <w:pPr>
        <w:spacing w:after="0" w:line="240" w:lineRule="auto"/>
        <w:ind w:firstLine="851"/>
        <w:jc w:val="center"/>
        <w:rPr>
          <w:rFonts w:ascii="Times New Roman" w:eastAsia="Calibri" w:hAnsi="Times New Roman" w:cs="Times New Roman"/>
          <w:b/>
          <w:sz w:val="24"/>
          <w:szCs w:val="24"/>
        </w:rPr>
      </w:pPr>
    </w:p>
    <w:p w:rsidR="00955985" w:rsidRDefault="002D0AF4" w:rsidP="002524F5">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t>II</w:t>
      </w:r>
      <w:r>
        <w:rPr>
          <w:rFonts w:ascii="Times New Roman" w:eastAsia="Calibri" w:hAnsi="Times New Roman" w:cs="Times New Roman"/>
          <w:b/>
          <w:sz w:val="24"/>
          <w:szCs w:val="24"/>
        </w:rPr>
        <w:t xml:space="preserve">. Выбор </w:t>
      </w:r>
      <w:r>
        <w:rPr>
          <w:rFonts w:ascii="Times New Roman" w:eastAsia="Calibri" w:hAnsi="Times New Roman" w:cs="Times New Roman"/>
          <w:b/>
          <w:color w:val="000000"/>
          <w:sz w:val="24"/>
          <w:szCs w:val="24"/>
          <w:shd w:val="clear" w:color="auto" w:fill="FFFFFF"/>
        </w:rPr>
        <w:t>минимального значения цены, рассчитанной в соответствии с </w:t>
      </w:r>
      <w:r>
        <w:rPr>
          <w:rFonts w:ascii="Times New Roman" w:eastAsia="Calibri" w:hAnsi="Times New Roman" w:cs="Times New Roman"/>
          <w:b/>
          <w:sz w:val="24"/>
          <w:szCs w:val="24"/>
        </w:rPr>
        <w:t xml:space="preserve">разделом </w:t>
      </w:r>
      <w:r>
        <w:rPr>
          <w:rFonts w:ascii="Times New Roman" w:eastAsia="Calibri" w:hAnsi="Times New Roman" w:cs="Times New Roman"/>
          <w:b/>
          <w:sz w:val="24"/>
          <w:szCs w:val="24"/>
          <w:lang w:val="en-US"/>
        </w:rPr>
        <w:t>I</w:t>
      </w:r>
      <w:r>
        <w:rPr>
          <w:rFonts w:ascii="Times New Roman" w:eastAsia="Calibri" w:hAnsi="Times New Roman" w:cs="Times New Roman"/>
          <w:b/>
          <w:sz w:val="24"/>
          <w:szCs w:val="24"/>
        </w:rPr>
        <w:t>:</w:t>
      </w:r>
    </w:p>
    <w:tbl>
      <w:tblPr>
        <w:tblW w:w="14786" w:type="dxa"/>
        <w:jc w:val="center"/>
        <w:tblLook w:val="04A0" w:firstRow="1" w:lastRow="0" w:firstColumn="1" w:lastColumn="0" w:noHBand="0" w:noVBand="1"/>
      </w:tblPr>
      <w:tblGrid>
        <w:gridCol w:w="540"/>
        <w:gridCol w:w="7064"/>
        <w:gridCol w:w="1648"/>
        <w:gridCol w:w="2153"/>
        <w:gridCol w:w="1590"/>
        <w:gridCol w:w="1791"/>
      </w:tblGrid>
      <w:tr w:rsidR="00955985" w:rsidTr="00D40792">
        <w:trPr>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955985" w:rsidRPr="00885016" w:rsidRDefault="002D0AF4">
            <w:pPr>
              <w:spacing w:after="0" w:line="240" w:lineRule="auto"/>
              <w:jc w:val="center"/>
              <w:rPr>
                <w:rFonts w:ascii="Times New Roman" w:eastAsia="Calibri" w:hAnsi="Times New Roman" w:cs="Times New Roman"/>
                <w:sz w:val="24"/>
                <w:szCs w:val="24"/>
                <w:lang w:eastAsia="ru-RU"/>
              </w:rPr>
            </w:pPr>
            <w:r w:rsidRPr="00885016">
              <w:rPr>
                <w:rFonts w:ascii="Times New Roman" w:eastAsia="Calibri" w:hAnsi="Times New Roman" w:cs="Times New Roman"/>
                <w:sz w:val="24"/>
                <w:szCs w:val="24"/>
                <w:lang w:eastAsia="ru-RU"/>
              </w:rPr>
              <w:t>№ п/п</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МНН лекарственного </w:t>
            </w:r>
          </w:p>
          <w:p w:rsidR="00955985" w:rsidRDefault="002D0AF4">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препарата</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Мин</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мальная цена за ед</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ницу, рассч</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танная в с</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ответствии с п. 1, руб.</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Средневзв</w:t>
            </w:r>
            <w:r>
              <w:rPr>
                <w:rFonts w:ascii="Times New Roman" w:eastAsia="Calibri" w:hAnsi="Times New Roman" w:cs="Times New Roman"/>
                <w:sz w:val="24"/>
                <w:szCs w:val="24"/>
                <w:lang w:eastAsia="ru-RU"/>
              </w:rPr>
              <w:t>е</w:t>
            </w:r>
            <w:r>
              <w:rPr>
                <w:rFonts w:ascii="Times New Roman" w:eastAsia="Calibri" w:hAnsi="Times New Roman" w:cs="Times New Roman"/>
                <w:sz w:val="24"/>
                <w:szCs w:val="24"/>
                <w:lang w:eastAsia="ru-RU"/>
              </w:rPr>
              <w:t>шенная цена за единицу, ра</w:t>
            </w:r>
            <w:r>
              <w:rPr>
                <w:rFonts w:ascii="Times New Roman" w:eastAsia="Calibri" w:hAnsi="Times New Roman" w:cs="Times New Roman"/>
                <w:sz w:val="24"/>
                <w:szCs w:val="24"/>
                <w:lang w:eastAsia="ru-RU"/>
              </w:rPr>
              <w:t>с</w:t>
            </w:r>
            <w:r>
              <w:rPr>
                <w:rFonts w:ascii="Times New Roman" w:eastAsia="Calibri" w:hAnsi="Times New Roman" w:cs="Times New Roman"/>
                <w:sz w:val="24"/>
                <w:szCs w:val="24"/>
                <w:lang w:eastAsia="ru-RU"/>
              </w:rPr>
              <w:t>считанная в соответствии с п. 2, руб.</w:t>
            </w:r>
          </w:p>
        </w:tc>
        <w:tc>
          <w:tcPr>
            <w:tcW w:w="1346" w:type="dxa"/>
            <w:tcBorders>
              <w:top w:val="single" w:sz="4" w:space="0" w:color="000000"/>
              <w:left w:val="single" w:sz="4" w:space="0" w:color="000000"/>
              <w:bottom w:val="single" w:sz="4" w:space="0" w:color="000000"/>
              <w:right w:val="single" w:sz="4" w:space="0" w:color="000000"/>
            </w:tcBorders>
          </w:tcPr>
          <w:p w:rsidR="00955985" w:rsidRDefault="002D0A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Референ</w:t>
            </w:r>
            <w:r>
              <w:rPr>
                <w:rFonts w:ascii="Times New Roman" w:eastAsia="Calibri" w:hAnsi="Times New Roman" w:cs="Times New Roman"/>
                <w:sz w:val="24"/>
                <w:szCs w:val="24"/>
                <w:lang w:eastAsia="ru-RU"/>
              </w:rPr>
              <w:t>т</w:t>
            </w:r>
            <w:r>
              <w:rPr>
                <w:rFonts w:ascii="Times New Roman" w:eastAsia="Calibri" w:hAnsi="Times New Roman" w:cs="Times New Roman"/>
                <w:sz w:val="24"/>
                <w:szCs w:val="24"/>
                <w:lang w:eastAsia="ru-RU"/>
              </w:rPr>
              <w:t>ная цена за ед</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ницу, ра</w:t>
            </w:r>
            <w:r>
              <w:rPr>
                <w:rFonts w:ascii="Times New Roman" w:eastAsia="Calibri" w:hAnsi="Times New Roman" w:cs="Times New Roman"/>
                <w:sz w:val="24"/>
                <w:szCs w:val="24"/>
                <w:lang w:eastAsia="ru-RU"/>
              </w:rPr>
              <w:t>с</w:t>
            </w:r>
            <w:r>
              <w:rPr>
                <w:rFonts w:ascii="Times New Roman" w:eastAsia="Calibri" w:hAnsi="Times New Roman" w:cs="Times New Roman"/>
                <w:sz w:val="24"/>
                <w:szCs w:val="24"/>
                <w:lang w:eastAsia="ru-RU"/>
              </w:rPr>
              <w:t>считанная в соотве</w:t>
            </w:r>
            <w:r>
              <w:rPr>
                <w:rFonts w:ascii="Times New Roman" w:eastAsia="Calibri" w:hAnsi="Times New Roman" w:cs="Times New Roman"/>
                <w:sz w:val="24"/>
                <w:szCs w:val="24"/>
                <w:lang w:eastAsia="ru-RU"/>
              </w:rPr>
              <w:t>т</w:t>
            </w:r>
            <w:r>
              <w:rPr>
                <w:rFonts w:ascii="Times New Roman" w:eastAsia="Calibri" w:hAnsi="Times New Roman" w:cs="Times New Roman"/>
                <w:sz w:val="24"/>
                <w:szCs w:val="24"/>
                <w:lang w:eastAsia="ru-RU"/>
              </w:rPr>
              <w:t>ствии с п. 3, руб.</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Мин</w:t>
            </w:r>
            <w:r>
              <w:rPr>
                <w:rFonts w:ascii="Times New Roman" w:eastAsia="Calibri" w:hAnsi="Times New Roman" w:cs="Times New Roman"/>
                <w:b/>
                <w:sz w:val="24"/>
                <w:szCs w:val="24"/>
                <w:lang w:eastAsia="ru-RU"/>
              </w:rPr>
              <w:t>и</w:t>
            </w:r>
            <w:r>
              <w:rPr>
                <w:rFonts w:ascii="Times New Roman" w:eastAsia="Calibri" w:hAnsi="Times New Roman" w:cs="Times New Roman"/>
                <w:b/>
                <w:sz w:val="24"/>
                <w:szCs w:val="24"/>
                <w:lang w:eastAsia="ru-RU"/>
              </w:rPr>
              <w:t>мальная цена за ед</w:t>
            </w:r>
            <w:r>
              <w:rPr>
                <w:rFonts w:ascii="Times New Roman" w:eastAsia="Calibri" w:hAnsi="Times New Roman" w:cs="Times New Roman"/>
                <w:b/>
                <w:sz w:val="24"/>
                <w:szCs w:val="24"/>
                <w:lang w:eastAsia="ru-RU"/>
              </w:rPr>
              <w:t>и</w:t>
            </w:r>
            <w:r>
              <w:rPr>
                <w:rFonts w:ascii="Times New Roman" w:eastAsia="Calibri" w:hAnsi="Times New Roman" w:cs="Times New Roman"/>
                <w:b/>
                <w:sz w:val="24"/>
                <w:szCs w:val="24"/>
                <w:lang w:eastAsia="ru-RU"/>
              </w:rPr>
              <w:t>ницу, руб.</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sidRPr="00BE7C55">
              <w:rPr>
                <w:rFonts w:ascii="Times New Roman" w:hAnsi="Times New Roman" w:cs="Times New Roman"/>
                <w:spacing w:val="-10"/>
                <w:w w:val="105"/>
                <w:sz w:val="20"/>
                <w:szCs w:val="20"/>
              </w:rPr>
              <w:t>1</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Амоксициллин+[Клавулановая кисло</w:t>
            </w:r>
            <w:r>
              <w:rPr>
                <w:rFonts w:ascii="Times New Roman" w:hAnsi="Times New Roman" w:cs="Times New Roman"/>
                <w:sz w:val="20"/>
                <w:szCs w:val="20"/>
              </w:rPr>
              <w:t xml:space="preserve">та] таблетки покрытые оболочкой </w:t>
            </w:r>
            <w:r w:rsidRPr="009F6B61">
              <w:rPr>
                <w:rFonts w:ascii="Times New Roman" w:hAnsi="Times New Roman" w:cs="Times New Roman"/>
                <w:sz w:val="20"/>
                <w:szCs w:val="20"/>
              </w:rPr>
              <w:t>875мг+125мг</w:t>
            </w:r>
            <w:r>
              <w:rPr>
                <w:rFonts w:ascii="Times New Roman" w:hAnsi="Times New Roman" w:cs="Times New Roman"/>
                <w:sz w:val="20"/>
                <w:szCs w:val="20"/>
              </w:rPr>
              <w:t>/таблетки диспергируемые  8</w:t>
            </w:r>
            <w:r w:rsidRPr="002965E6">
              <w:rPr>
                <w:rFonts w:ascii="Times New Roman" w:hAnsi="Times New Roman" w:cs="Times New Roman"/>
                <w:sz w:val="20"/>
                <w:szCs w:val="20"/>
              </w:rPr>
              <w:t>75мг+125мг</w:t>
            </w:r>
            <w:r>
              <w:rPr>
                <w:rFonts w:ascii="Times New Roman" w:hAnsi="Times New Roman" w:cs="Times New Roman"/>
                <w:sz w:val="20"/>
                <w:szCs w:val="20"/>
              </w:rPr>
              <w:t>/таблетки покрытые пл</w:t>
            </w:r>
            <w:r>
              <w:rPr>
                <w:rFonts w:ascii="Times New Roman" w:hAnsi="Times New Roman" w:cs="Times New Roman"/>
                <w:sz w:val="20"/>
                <w:szCs w:val="20"/>
              </w:rPr>
              <w:t>е</w:t>
            </w:r>
            <w:r>
              <w:rPr>
                <w:rFonts w:ascii="Times New Roman" w:hAnsi="Times New Roman" w:cs="Times New Roman"/>
                <w:sz w:val="20"/>
                <w:szCs w:val="20"/>
              </w:rPr>
              <w:lastRenderedPageBreak/>
              <w:t>ночной об</w:t>
            </w:r>
            <w:r>
              <w:rPr>
                <w:rFonts w:ascii="Times New Roman" w:hAnsi="Times New Roman" w:cs="Times New Roman"/>
                <w:sz w:val="20"/>
                <w:szCs w:val="20"/>
              </w:rPr>
              <w:t>о</w:t>
            </w:r>
            <w:r>
              <w:rPr>
                <w:rFonts w:ascii="Times New Roman" w:hAnsi="Times New Roman" w:cs="Times New Roman"/>
                <w:sz w:val="20"/>
                <w:szCs w:val="20"/>
              </w:rPr>
              <w:t xml:space="preserve">лочкой </w:t>
            </w:r>
            <w:r w:rsidRPr="002E4D66">
              <w:rPr>
                <w:rFonts w:ascii="Times New Roman" w:hAnsi="Times New Roman" w:cs="Times New Roman"/>
                <w:sz w:val="20"/>
                <w:szCs w:val="20"/>
              </w:rPr>
              <w:t>875мг+125мг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15,8271</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25,8007</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15,8271</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lastRenderedPageBreak/>
              <w:t>2</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Ацетилсалициловая кислота таб</w:t>
            </w:r>
            <w:r>
              <w:rPr>
                <w:rFonts w:ascii="Times New Roman" w:hAnsi="Times New Roman" w:cs="Times New Roman"/>
                <w:sz w:val="20"/>
                <w:szCs w:val="20"/>
              </w:rPr>
              <w:t xml:space="preserve">летки </w:t>
            </w:r>
            <w:r w:rsidRPr="009F6B61">
              <w:rPr>
                <w:rFonts w:ascii="Times New Roman" w:hAnsi="Times New Roman" w:cs="Times New Roman"/>
                <w:sz w:val="20"/>
                <w:szCs w:val="20"/>
              </w:rPr>
              <w:t>500мг</w:t>
            </w:r>
            <w:r>
              <w:rPr>
                <w:rFonts w:ascii="Times New Roman" w:hAnsi="Times New Roman" w:cs="Times New Roman"/>
                <w:sz w:val="20"/>
                <w:szCs w:val="20"/>
              </w:rPr>
              <w:t>/таблетки покрытые пленочной об</w:t>
            </w:r>
            <w:r>
              <w:rPr>
                <w:rFonts w:ascii="Times New Roman" w:hAnsi="Times New Roman" w:cs="Times New Roman"/>
                <w:sz w:val="20"/>
                <w:szCs w:val="20"/>
              </w:rPr>
              <w:t>о</w:t>
            </w:r>
            <w:r>
              <w:rPr>
                <w:rFonts w:ascii="Times New Roman" w:hAnsi="Times New Roman" w:cs="Times New Roman"/>
                <w:sz w:val="20"/>
                <w:szCs w:val="20"/>
              </w:rPr>
              <w:t>лочкой 500мг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0,2765</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1,1280</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0,2765</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3</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Диклофенак раствор  для внутрим</w:t>
            </w:r>
            <w:r w:rsidRPr="009F6B61">
              <w:rPr>
                <w:rFonts w:ascii="Times New Roman" w:hAnsi="Times New Roman" w:cs="Times New Roman"/>
                <w:sz w:val="20"/>
                <w:szCs w:val="20"/>
              </w:rPr>
              <w:t>ы</w:t>
            </w:r>
            <w:r>
              <w:rPr>
                <w:rFonts w:ascii="Times New Roman" w:hAnsi="Times New Roman" w:cs="Times New Roman"/>
                <w:sz w:val="20"/>
                <w:szCs w:val="20"/>
              </w:rPr>
              <w:t xml:space="preserve">шечного введения </w:t>
            </w:r>
            <w:r w:rsidRPr="009F6B61">
              <w:rPr>
                <w:rFonts w:ascii="Times New Roman" w:hAnsi="Times New Roman" w:cs="Times New Roman"/>
                <w:sz w:val="20"/>
                <w:szCs w:val="20"/>
              </w:rPr>
              <w:t>25мг/мл</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0,4720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3,4066</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0,4720</w:t>
            </w:r>
          </w:p>
        </w:tc>
      </w:tr>
      <w:tr w:rsidR="00D40792" w:rsidTr="00D40792">
        <w:trPr>
          <w:trHeight w:val="64"/>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4</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Месульфамид+Мяты перечной листьев ма</w:t>
            </w:r>
            <w:r w:rsidRPr="009F6B61">
              <w:rPr>
                <w:rFonts w:ascii="Times New Roman" w:hAnsi="Times New Roman" w:cs="Times New Roman"/>
                <w:sz w:val="20"/>
                <w:szCs w:val="20"/>
              </w:rPr>
              <w:t>с</w:t>
            </w:r>
            <w:r w:rsidRPr="009F6B61">
              <w:rPr>
                <w:rFonts w:ascii="Times New Roman" w:hAnsi="Times New Roman" w:cs="Times New Roman"/>
                <w:sz w:val="20"/>
                <w:szCs w:val="20"/>
              </w:rPr>
              <w:t>ло+Сульфатиазол+Тимол+Эвкалипта прутови</w:t>
            </w:r>
            <w:r w:rsidRPr="009F6B61">
              <w:rPr>
                <w:rFonts w:ascii="Times New Roman" w:hAnsi="Times New Roman" w:cs="Times New Roman"/>
                <w:sz w:val="20"/>
                <w:szCs w:val="20"/>
              </w:rPr>
              <w:t>д</w:t>
            </w:r>
            <w:r w:rsidRPr="009F6B61">
              <w:rPr>
                <w:rFonts w:ascii="Times New Roman" w:hAnsi="Times New Roman" w:cs="Times New Roman"/>
                <w:sz w:val="20"/>
                <w:szCs w:val="20"/>
              </w:rPr>
              <w:t>ного листьев масло</w:t>
            </w:r>
          </w:p>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аэрозоль для местного применения</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3,1812</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4,1184</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3,1812</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5</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Ацетилсалициловая кислота таблетки п</w:t>
            </w:r>
            <w:r w:rsidRPr="009F6B61">
              <w:rPr>
                <w:rFonts w:ascii="Times New Roman" w:hAnsi="Times New Roman" w:cs="Times New Roman"/>
                <w:sz w:val="20"/>
                <w:szCs w:val="20"/>
              </w:rPr>
              <w:t>о</w:t>
            </w:r>
            <w:r>
              <w:rPr>
                <w:rFonts w:ascii="Times New Roman" w:hAnsi="Times New Roman" w:cs="Times New Roman"/>
                <w:sz w:val="20"/>
                <w:szCs w:val="20"/>
              </w:rPr>
              <w:t xml:space="preserve">крытые пленочной оболочкой </w:t>
            </w:r>
            <w:r w:rsidRPr="009F6B61">
              <w:rPr>
                <w:rFonts w:ascii="Times New Roman" w:hAnsi="Times New Roman" w:cs="Times New Roman"/>
                <w:sz w:val="20"/>
                <w:szCs w:val="20"/>
              </w:rPr>
              <w:t>100мг</w:t>
            </w:r>
            <w:r>
              <w:rPr>
                <w:rFonts w:ascii="Times New Roman" w:hAnsi="Times New Roman" w:cs="Times New Roman"/>
                <w:sz w:val="20"/>
                <w:szCs w:val="20"/>
              </w:rPr>
              <w:t>/</w:t>
            </w:r>
          </w:p>
          <w:p w:rsidR="00D40792" w:rsidRPr="009F6B61" w:rsidRDefault="00D40792" w:rsidP="00CF2804">
            <w:pPr>
              <w:spacing w:after="0"/>
              <w:rPr>
                <w:rFonts w:ascii="Times New Roman" w:hAnsi="Times New Roman" w:cs="Times New Roman"/>
                <w:sz w:val="20"/>
                <w:szCs w:val="20"/>
              </w:rPr>
            </w:pPr>
            <w:r>
              <w:rPr>
                <w:rFonts w:ascii="Times New Roman" w:hAnsi="Times New Roman" w:cs="Times New Roman"/>
                <w:sz w:val="20"/>
                <w:szCs w:val="20"/>
              </w:rPr>
              <w:t>2*таблетки покрытые оболочкой 50мг/т</w:t>
            </w:r>
            <w:r w:rsidRPr="002965E6">
              <w:rPr>
                <w:rFonts w:ascii="Times New Roman" w:hAnsi="Times New Roman" w:cs="Times New Roman"/>
                <w:sz w:val="20"/>
                <w:szCs w:val="20"/>
              </w:rPr>
              <w:t xml:space="preserve">аблетки кишечнорастворимые покры-тые </w:t>
            </w:r>
            <w:r>
              <w:rPr>
                <w:rFonts w:ascii="Times New Roman" w:hAnsi="Times New Roman" w:cs="Times New Roman"/>
                <w:sz w:val="20"/>
                <w:szCs w:val="20"/>
              </w:rPr>
              <w:t xml:space="preserve">оболочкой </w:t>
            </w:r>
            <w:r w:rsidRPr="002965E6">
              <w:rPr>
                <w:rFonts w:ascii="Times New Roman" w:hAnsi="Times New Roman" w:cs="Times New Roman"/>
                <w:sz w:val="20"/>
                <w:szCs w:val="20"/>
              </w:rPr>
              <w:t>100мг</w:t>
            </w:r>
            <w:r>
              <w:rPr>
                <w:rFonts w:ascii="Times New Roman" w:hAnsi="Times New Roman" w:cs="Times New Roman"/>
                <w:sz w:val="20"/>
                <w:szCs w:val="20"/>
              </w:rPr>
              <w:t>/ таблетки кишечнора</w:t>
            </w:r>
            <w:r>
              <w:rPr>
                <w:rFonts w:ascii="Times New Roman" w:hAnsi="Times New Roman" w:cs="Times New Roman"/>
                <w:sz w:val="20"/>
                <w:szCs w:val="20"/>
              </w:rPr>
              <w:t>с</w:t>
            </w:r>
            <w:r>
              <w:rPr>
                <w:rFonts w:ascii="Times New Roman" w:hAnsi="Times New Roman" w:cs="Times New Roman"/>
                <w:sz w:val="20"/>
                <w:szCs w:val="20"/>
              </w:rPr>
              <w:t>творимые покрытые пленочной оболочкой 100мг/ таблетки покрытые кишечнорастворимой оболочкой 100мг/ т</w:t>
            </w:r>
            <w:r w:rsidRPr="002965E6">
              <w:rPr>
                <w:rFonts w:ascii="Times New Roman" w:hAnsi="Times New Roman" w:cs="Times New Roman"/>
                <w:sz w:val="20"/>
                <w:szCs w:val="20"/>
              </w:rPr>
              <w:t xml:space="preserve">аблетки покрытые кишечнорастворимой </w:t>
            </w:r>
            <w:r>
              <w:rPr>
                <w:rFonts w:ascii="Times New Roman" w:hAnsi="Times New Roman" w:cs="Times New Roman"/>
                <w:sz w:val="20"/>
                <w:szCs w:val="20"/>
              </w:rPr>
              <w:t xml:space="preserve">пленочной </w:t>
            </w:r>
            <w:r w:rsidRPr="002965E6">
              <w:rPr>
                <w:rFonts w:ascii="Times New Roman" w:hAnsi="Times New Roman" w:cs="Times New Roman"/>
                <w:sz w:val="20"/>
                <w:szCs w:val="20"/>
              </w:rPr>
              <w:t>оболочкой 100мг/</w:t>
            </w:r>
            <w:r>
              <w:rPr>
                <w:rFonts w:ascii="Times New Roman" w:hAnsi="Times New Roman" w:cs="Times New Roman"/>
                <w:sz w:val="20"/>
                <w:szCs w:val="20"/>
              </w:rPr>
              <w:t xml:space="preserve"> 2*т</w:t>
            </w:r>
            <w:r w:rsidRPr="00D35627">
              <w:rPr>
                <w:rFonts w:ascii="Times New Roman" w:hAnsi="Times New Roman" w:cs="Times New Roman"/>
                <w:sz w:val="20"/>
                <w:szCs w:val="20"/>
              </w:rPr>
              <w:t>аблетки кишечнорастворимые пок</w:t>
            </w:r>
            <w:r>
              <w:rPr>
                <w:rFonts w:ascii="Times New Roman" w:hAnsi="Times New Roman" w:cs="Times New Roman"/>
                <w:sz w:val="20"/>
                <w:szCs w:val="20"/>
              </w:rPr>
              <w:t>рытые оболочкой 50</w:t>
            </w:r>
            <w:r w:rsidRPr="00D35627">
              <w:rPr>
                <w:rFonts w:ascii="Times New Roman" w:hAnsi="Times New Roman" w:cs="Times New Roman"/>
                <w:sz w:val="20"/>
                <w:szCs w:val="20"/>
              </w:rPr>
              <w:t>мг</w:t>
            </w:r>
            <w:r>
              <w:rPr>
                <w:rFonts w:ascii="Times New Roman" w:hAnsi="Times New Roman" w:cs="Times New Roman"/>
                <w:sz w:val="20"/>
                <w:szCs w:val="20"/>
              </w:rPr>
              <w:t>/ 2*т</w:t>
            </w:r>
            <w:r w:rsidRPr="00D35627">
              <w:rPr>
                <w:rFonts w:ascii="Times New Roman" w:hAnsi="Times New Roman" w:cs="Times New Roman"/>
                <w:sz w:val="20"/>
                <w:szCs w:val="20"/>
              </w:rPr>
              <w:t>аблетки к</w:t>
            </w:r>
            <w:r w:rsidRPr="00D35627">
              <w:rPr>
                <w:rFonts w:ascii="Times New Roman" w:hAnsi="Times New Roman" w:cs="Times New Roman"/>
                <w:sz w:val="20"/>
                <w:szCs w:val="20"/>
              </w:rPr>
              <w:t>и</w:t>
            </w:r>
            <w:r w:rsidRPr="00D35627">
              <w:rPr>
                <w:rFonts w:ascii="Times New Roman" w:hAnsi="Times New Roman" w:cs="Times New Roman"/>
                <w:sz w:val="20"/>
                <w:szCs w:val="20"/>
              </w:rPr>
              <w:t>шечнорастворимые пок</w:t>
            </w:r>
            <w:r>
              <w:rPr>
                <w:rFonts w:ascii="Times New Roman" w:hAnsi="Times New Roman" w:cs="Times New Roman"/>
                <w:sz w:val="20"/>
                <w:szCs w:val="20"/>
              </w:rPr>
              <w:t>ры-тые пленочной об</w:t>
            </w:r>
            <w:r>
              <w:rPr>
                <w:rFonts w:ascii="Times New Roman" w:hAnsi="Times New Roman" w:cs="Times New Roman"/>
                <w:sz w:val="20"/>
                <w:szCs w:val="20"/>
              </w:rPr>
              <w:t>о</w:t>
            </w:r>
            <w:r>
              <w:rPr>
                <w:rFonts w:ascii="Times New Roman" w:hAnsi="Times New Roman" w:cs="Times New Roman"/>
                <w:sz w:val="20"/>
                <w:szCs w:val="20"/>
              </w:rPr>
              <w:t>лочкой 50</w:t>
            </w:r>
            <w:r w:rsidRPr="00D35627">
              <w:rPr>
                <w:rFonts w:ascii="Times New Roman" w:hAnsi="Times New Roman" w:cs="Times New Roman"/>
                <w:sz w:val="20"/>
                <w:szCs w:val="20"/>
              </w:rPr>
              <w:t>мг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0,5866</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0,6966</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0,5866</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Клотримазол мазь для наружного примене</w:t>
            </w:r>
            <w:r>
              <w:rPr>
                <w:rFonts w:ascii="Times New Roman" w:hAnsi="Times New Roman" w:cs="Times New Roman"/>
                <w:sz w:val="20"/>
                <w:szCs w:val="20"/>
              </w:rPr>
              <w:t xml:space="preserve">ния </w:t>
            </w:r>
            <w:r w:rsidRPr="009F6B61">
              <w:rPr>
                <w:rFonts w:ascii="Times New Roman" w:hAnsi="Times New Roman" w:cs="Times New Roman"/>
                <w:sz w:val="20"/>
                <w:szCs w:val="20"/>
              </w:rPr>
              <w:t>10мг/г</w:t>
            </w:r>
            <w:r>
              <w:rPr>
                <w:rFonts w:ascii="Times New Roman" w:hAnsi="Times New Roman" w:cs="Times New Roman"/>
                <w:sz w:val="20"/>
                <w:szCs w:val="20"/>
              </w:rPr>
              <w:t xml:space="preserve"> / крем  для наружного применения </w:t>
            </w:r>
            <w:r w:rsidRPr="000E15AC">
              <w:rPr>
                <w:rFonts w:ascii="Times New Roman" w:hAnsi="Times New Roman" w:cs="Times New Roman"/>
                <w:sz w:val="20"/>
                <w:szCs w:val="20"/>
              </w:rPr>
              <w:t>10мг/г</w:t>
            </w:r>
            <w:r>
              <w:rPr>
                <w:rFonts w:ascii="Times New Roman" w:hAnsi="Times New Roman" w:cs="Times New Roman"/>
                <w:sz w:val="20"/>
                <w:szCs w:val="20"/>
              </w:rPr>
              <w:t xml:space="preserve">/ гель для наружного применения </w:t>
            </w:r>
            <w:r w:rsidRPr="000E15AC">
              <w:rPr>
                <w:rFonts w:ascii="Times New Roman" w:hAnsi="Times New Roman" w:cs="Times New Roman"/>
                <w:sz w:val="20"/>
                <w:szCs w:val="20"/>
              </w:rPr>
              <w:t>10мг/г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2,8587</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2,8086</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2,8086</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CF2804" w:rsidRDefault="00D40792" w:rsidP="009D53DC">
            <w:pPr>
              <w:spacing w:after="0"/>
              <w:rPr>
                <w:rFonts w:ascii="Times New Roman" w:hAnsi="Times New Roman" w:cs="Times New Roman"/>
                <w:sz w:val="20"/>
                <w:szCs w:val="20"/>
              </w:rPr>
            </w:pPr>
            <w:r w:rsidRPr="00602225">
              <w:rPr>
                <w:rFonts w:ascii="Times New Roman" w:hAnsi="Times New Roman" w:cs="Times New Roman"/>
                <w:sz w:val="20"/>
                <w:szCs w:val="20"/>
              </w:rPr>
              <w:t>ДИОКСОМЕТИЛТЕТРАГИДРОПИРИМ</w:t>
            </w:r>
            <w:r w:rsidRPr="00602225">
              <w:rPr>
                <w:rFonts w:ascii="Times New Roman" w:hAnsi="Times New Roman" w:cs="Times New Roman"/>
                <w:sz w:val="20"/>
                <w:szCs w:val="20"/>
              </w:rPr>
              <w:t>И</w:t>
            </w:r>
            <w:r w:rsidRPr="00602225">
              <w:rPr>
                <w:rFonts w:ascii="Times New Roman" w:hAnsi="Times New Roman" w:cs="Times New Roman"/>
                <w:sz w:val="20"/>
                <w:szCs w:val="20"/>
              </w:rPr>
              <w:t>ДИН+</w:t>
            </w:r>
          </w:p>
          <w:p w:rsidR="00D40792" w:rsidRPr="009F6B61" w:rsidRDefault="00D40792" w:rsidP="009D53DC">
            <w:pPr>
              <w:spacing w:after="0"/>
              <w:rPr>
                <w:rFonts w:ascii="Times New Roman" w:hAnsi="Times New Roman" w:cs="Times New Roman"/>
                <w:sz w:val="20"/>
                <w:szCs w:val="20"/>
              </w:rPr>
            </w:pPr>
            <w:r w:rsidRPr="00602225">
              <w:rPr>
                <w:rFonts w:ascii="Times New Roman" w:hAnsi="Times New Roman" w:cs="Times New Roman"/>
                <w:sz w:val="20"/>
                <w:szCs w:val="20"/>
              </w:rPr>
              <w:t xml:space="preserve">СУЛЬФАДИМЕТОКСИН+ТРИМЕКАИН+ХЛОРАМФЕНИКОЛ </w:t>
            </w:r>
            <w:r w:rsidRPr="009F6B61">
              <w:rPr>
                <w:rFonts w:ascii="Times New Roman" w:hAnsi="Times New Roman" w:cs="Times New Roman"/>
                <w:sz w:val="20"/>
                <w:szCs w:val="20"/>
              </w:rPr>
              <w:t>мазь для наружного прим</w:t>
            </w:r>
            <w:r w:rsidRPr="009F6B61">
              <w:rPr>
                <w:rFonts w:ascii="Times New Roman" w:hAnsi="Times New Roman" w:cs="Times New Roman"/>
                <w:sz w:val="20"/>
                <w:szCs w:val="20"/>
              </w:rPr>
              <w:t>е</w:t>
            </w:r>
            <w:r w:rsidRPr="009F6B61">
              <w:rPr>
                <w:rFonts w:ascii="Times New Roman" w:hAnsi="Times New Roman" w:cs="Times New Roman"/>
                <w:sz w:val="20"/>
                <w:szCs w:val="20"/>
              </w:rPr>
              <w:t xml:space="preserve">нения: </w:t>
            </w:r>
            <w:r w:rsidRPr="009F6B61">
              <w:rPr>
                <w:rFonts w:ascii="Times New Roman" w:hAnsi="Times New Roman" w:cs="Times New Roman"/>
                <w:sz w:val="20"/>
                <w:szCs w:val="20"/>
              </w:rPr>
              <w:tab/>
              <w:t>40 мг+40 мг+30 мг+10 мг/г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2,0775</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2,5147</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2,0775</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Pr="00BE7C55"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Цитиколин раствор для внутривен</w:t>
            </w:r>
            <w:r>
              <w:rPr>
                <w:rFonts w:ascii="Times New Roman" w:hAnsi="Times New Roman" w:cs="Times New Roman"/>
                <w:sz w:val="20"/>
                <w:szCs w:val="20"/>
              </w:rPr>
              <w:t xml:space="preserve">ного и внутримышечного введения </w:t>
            </w:r>
            <w:r w:rsidRPr="009F6B61">
              <w:rPr>
                <w:rFonts w:ascii="Times New Roman" w:hAnsi="Times New Roman" w:cs="Times New Roman"/>
                <w:sz w:val="20"/>
                <w:szCs w:val="20"/>
              </w:rPr>
              <w:t>250 мг/мл</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16,6895</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16,6895</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Прокаин  раствор для инъекций  5 мг/мл</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0,3084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1,2978</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0,3084</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Омепразол капсулы кишечнораствор</w:t>
            </w:r>
            <w:r w:rsidRPr="009F6B61">
              <w:rPr>
                <w:rFonts w:ascii="Times New Roman" w:hAnsi="Times New Roman" w:cs="Times New Roman"/>
                <w:sz w:val="20"/>
                <w:szCs w:val="20"/>
              </w:rPr>
              <w:t>и</w:t>
            </w:r>
            <w:r>
              <w:rPr>
                <w:rFonts w:ascii="Times New Roman" w:hAnsi="Times New Roman" w:cs="Times New Roman"/>
                <w:sz w:val="20"/>
                <w:szCs w:val="20"/>
              </w:rPr>
              <w:t xml:space="preserve">мые </w:t>
            </w:r>
            <w:r w:rsidRPr="009F6B61">
              <w:rPr>
                <w:rFonts w:ascii="Times New Roman" w:hAnsi="Times New Roman" w:cs="Times New Roman"/>
                <w:sz w:val="20"/>
                <w:szCs w:val="20"/>
              </w:rPr>
              <w:t>20мг</w:t>
            </w:r>
            <w:r>
              <w:rPr>
                <w:rFonts w:ascii="Times New Roman" w:hAnsi="Times New Roman" w:cs="Times New Roman"/>
                <w:sz w:val="20"/>
                <w:szCs w:val="20"/>
              </w:rPr>
              <w:t>/ капсулы 20мг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0,7630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1,4233</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0,7630</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 xml:space="preserve">Ксилометазолин </w:t>
            </w:r>
            <w:r>
              <w:rPr>
                <w:rFonts w:ascii="Times New Roman" w:hAnsi="Times New Roman" w:cs="Times New Roman"/>
                <w:sz w:val="20"/>
                <w:szCs w:val="20"/>
              </w:rPr>
              <w:t xml:space="preserve">капли назальные </w:t>
            </w:r>
            <w:r w:rsidRPr="009F6B61">
              <w:rPr>
                <w:rFonts w:ascii="Times New Roman" w:hAnsi="Times New Roman" w:cs="Times New Roman"/>
                <w:sz w:val="20"/>
                <w:szCs w:val="20"/>
              </w:rPr>
              <w:t>1 мг/мл</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1,9600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2,1200</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1,9600</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243" w:type="dxa"/>
            <w:tcBorders>
              <w:top w:val="single" w:sz="4" w:space="0" w:color="000000"/>
              <w:left w:val="single" w:sz="4" w:space="0" w:color="000000"/>
              <w:bottom w:val="single" w:sz="4" w:space="0" w:color="000000"/>
              <w:right w:val="single" w:sz="4" w:space="0" w:color="000000"/>
            </w:tcBorders>
            <w:shd w:val="clear" w:color="auto" w:fill="auto"/>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Сп</w:t>
            </w:r>
            <w:r>
              <w:rPr>
                <w:rFonts w:ascii="Times New Roman" w:hAnsi="Times New Roman" w:cs="Times New Roman"/>
                <w:sz w:val="20"/>
                <w:szCs w:val="20"/>
              </w:rPr>
              <w:t xml:space="preserve">иронолактон таблетки </w:t>
            </w:r>
            <w:r w:rsidRPr="009F6B61">
              <w:rPr>
                <w:rFonts w:ascii="Times New Roman" w:hAnsi="Times New Roman" w:cs="Times New Roman"/>
                <w:sz w:val="20"/>
                <w:szCs w:val="20"/>
              </w:rPr>
              <w:t>25мг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2,4900</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2,8190</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2,4900</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8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Триметазидин  таблетки с модифицированным вы</w:t>
            </w:r>
            <w:r>
              <w:rPr>
                <w:rFonts w:ascii="Times New Roman" w:hAnsi="Times New Roman" w:cs="Times New Roman"/>
                <w:sz w:val="20"/>
                <w:szCs w:val="20"/>
              </w:rPr>
              <w:t xml:space="preserve">свобождением покрытые оболочкой </w:t>
            </w:r>
            <w:r w:rsidRPr="009F6B61">
              <w:rPr>
                <w:rFonts w:ascii="Times New Roman" w:hAnsi="Times New Roman" w:cs="Times New Roman"/>
                <w:sz w:val="20"/>
                <w:szCs w:val="20"/>
              </w:rPr>
              <w:t>35</w:t>
            </w:r>
            <w:r>
              <w:rPr>
                <w:rFonts w:ascii="Times New Roman" w:hAnsi="Times New Roman" w:cs="Times New Roman"/>
                <w:sz w:val="20"/>
                <w:szCs w:val="20"/>
              </w:rPr>
              <w:t xml:space="preserve"> </w:t>
            </w:r>
            <w:r w:rsidRPr="009F6B61">
              <w:rPr>
                <w:rFonts w:ascii="Times New Roman" w:hAnsi="Times New Roman" w:cs="Times New Roman"/>
                <w:sz w:val="20"/>
                <w:szCs w:val="20"/>
              </w:rPr>
              <w:t>мг</w:t>
            </w:r>
            <w:r>
              <w:rPr>
                <w:rFonts w:ascii="Times New Roman" w:hAnsi="Times New Roman" w:cs="Times New Roman"/>
                <w:sz w:val="20"/>
                <w:szCs w:val="20"/>
              </w:rPr>
              <w:t xml:space="preserve">/ </w:t>
            </w:r>
            <w:r w:rsidRPr="00571BB9">
              <w:rPr>
                <w:rFonts w:ascii="Times New Roman" w:hAnsi="Times New Roman" w:cs="Times New Roman"/>
                <w:sz w:val="20"/>
                <w:szCs w:val="20"/>
              </w:rPr>
              <w:t xml:space="preserve">таблетки с </w:t>
            </w:r>
            <w:r>
              <w:rPr>
                <w:rFonts w:ascii="Times New Roman" w:hAnsi="Times New Roman" w:cs="Times New Roman"/>
                <w:sz w:val="20"/>
                <w:szCs w:val="20"/>
              </w:rPr>
              <w:t xml:space="preserve">пролонгированным </w:t>
            </w:r>
            <w:r w:rsidRPr="00571BB9">
              <w:rPr>
                <w:rFonts w:ascii="Times New Roman" w:hAnsi="Times New Roman" w:cs="Times New Roman"/>
                <w:sz w:val="20"/>
                <w:szCs w:val="20"/>
              </w:rPr>
              <w:t xml:space="preserve"> высвобо</w:t>
            </w:r>
            <w:r w:rsidRPr="00571BB9">
              <w:rPr>
                <w:rFonts w:ascii="Times New Roman" w:hAnsi="Times New Roman" w:cs="Times New Roman"/>
                <w:sz w:val="20"/>
                <w:szCs w:val="20"/>
              </w:rPr>
              <w:t>ж</w:t>
            </w:r>
            <w:r>
              <w:rPr>
                <w:rFonts w:ascii="Times New Roman" w:hAnsi="Times New Roman" w:cs="Times New Roman"/>
                <w:sz w:val="20"/>
                <w:szCs w:val="20"/>
              </w:rPr>
              <w:t xml:space="preserve">дением покрытые оболочкой </w:t>
            </w:r>
            <w:r w:rsidRPr="00571BB9">
              <w:rPr>
                <w:rFonts w:ascii="Times New Roman" w:hAnsi="Times New Roman" w:cs="Times New Roman"/>
                <w:sz w:val="20"/>
                <w:szCs w:val="20"/>
              </w:rPr>
              <w:t>35</w:t>
            </w:r>
            <w:r>
              <w:rPr>
                <w:rFonts w:ascii="Times New Roman" w:hAnsi="Times New Roman" w:cs="Times New Roman"/>
                <w:sz w:val="20"/>
                <w:szCs w:val="20"/>
              </w:rPr>
              <w:t xml:space="preserve"> </w:t>
            </w:r>
            <w:r w:rsidRPr="00571BB9">
              <w:rPr>
                <w:rFonts w:ascii="Times New Roman" w:hAnsi="Times New Roman" w:cs="Times New Roman"/>
                <w:sz w:val="20"/>
                <w:szCs w:val="20"/>
              </w:rPr>
              <w:t>мг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8,0721</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6,8326</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6,8326</w:t>
            </w:r>
          </w:p>
        </w:tc>
      </w:tr>
      <w:tr w:rsidR="00D40792" w:rsidTr="00D40792">
        <w:trPr>
          <w:trHeight w:val="7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D40792"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8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792" w:rsidRPr="009F6B61" w:rsidRDefault="00D40792" w:rsidP="009D53DC">
            <w:pPr>
              <w:spacing w:after="0"/>
              <w:rPr>
                <w:rFonts w:ascii="Times New Roman" w:hAnsi="Times New Roman" w:cs="Times New Roman"/>
                <w:sz w:val="20"/>
                <w:szCs w:val="20"/>
              </w:rPr>
            </w:pPr>
            <w:r w:rsidRPr="009F6B61">
              <w:rPr>
                <w:rFonts w:ascii="Times New Roman" w:hAnsi="Times New Roman" w:cs="Times New Roman"/>
                <w:sz w:val="20"/>
                <w:szCs w:val="20"/>
              </w:rPr>
              <w:t>Эритромицин мазь для наружного прим</w:t>
            </w:r>
            <w:r w:rsidRPr="009F6B61">
              <w:rPr>
                <w:rFonts w:ascii="Times New Roman" w:hAnsi="Times New Roman" w:cs="Times New Roman"/>
                <w:sz w:val="20"/>
                <w:szCs w:val="20"/>
              </w:rPr>
              <w:t>е</w:t>
            </w:r>
            <w:r w:rsidRPr="009F6B61">
              <w:rPr>
                <w:rFonts w:ascii="Times New Roman" w:hAnsi="Times New Roman" w:cs="Times New Roman"/>
                <w:sz w:val="20"/>
                <w:szCs w:val="20"/>
              </w:rPr>
              <w:t xml:space="preserve">нения </w:t>
            </w:r>
            <w:r w:rsidRPr="009F6B61">
              <w:rPr>
                <w:rFonts w:ascii="Times New Roman" w:hAnsi="Times New Roman" w:cs="Times New Roman"/>
                <w:sz w:val="20"/>
                <w:szCs w:val="20"/>
              </w:rPr>
              <w:tab/>
              <w:t>10000 ЕД/г</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7,3254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40792" w:rsidRPr="00CF2804" w:rsidRDefault="00CF2804">
            <w:pPr>
              <w:spacing w:after="0" w:line="240" w:lineRule="auto"/>
              <w:jc w:val="center"/>
              <w:rPr>
                <w:rFonts w:ascii="Times New Roman" w:eastAsia="Calibri" w:hAnsi="Times New Roman" w:cs="Times New Roman"/>
                <w:sz w:val="24"/>
                <w:szCs w:val="24"/>
                <w:lang w:eastAsia="ru-RU"/>
              </w:rPr>
            </w:pPr>
            <w:r w:rsidRPr="00CF2804">
              <w:rPr>
                <w:rFonts w:ascii="Times New Roman" w:eastAsia="Calibri" w:hAnsi="Times New Roman" w:cs="Times New Roman"/>
                <w:sz w:val="24"/>
                <w:szCs w:val="24"/>
                <w:lang w:eastAsia="ru-RU"/>
              </w:rPr>
              <w:t>6,3333</w:t>
            </w:r>
          </w:p>
        </w:tc>
        <w:tc>
          <w:tcPr>
            <w:tcW w:w="1346" w:type="dxa"/>
            <w:tcBorders>
              <w:top w:val="single" w:sz="4" w:space="0" w:color="000000"/>
              <w:left w:val="single" w:sz="4" w:space="0" w:color="000000"/>
              <w:bottom w:val="single" w:sz="4" w:space="0" w:color="000000"/>
              <w:right w:val="single" w:sz="4" w:space="0" w:color="000000"/>
            </w:tcBorders>
          </w:tcPr>
          <w:p w:rsidR="00D40792" w:rsidRDefault="00D4079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D40792" w:rsidRDefault="00002B6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6,3333</w:t>
            </w:r>
          </w:p>
        </w:tc>
      </w:tr>
    </w:tbl>
    <w:p w:rsidR="00EF6DC7" w:rsidRDefault="00EF6DC7">
      <w:pPr>
        <w:spacing w:after="0" w:line="240" w:lineRule="auto"/>
        <w:ind w:firstLine="851"/>
        <w:jc w:val="both"/>
        <w:rPr>
          <w:rFonts w:ascii="Times New Roman" w:eastAsia="Calibri" w:hAnsi="Times New Roman" w:cs="Times New Roman"/>
          <w:b/>
          <w:bCs/>
          <w:sz w:val="24"/>
          <w:szCs w:val="24"/>
          <w:lang w:eastAsia="ru-RU"/>
        </w:rPr>
      </w:pPr>
    </w:p>
    <w:p w:rsidR="00955985" w:rsidRDefault="002D0AF4">
      <w:pPr>
        <w:spacing w:after="0" w:line="240" w:lineRule="auto"/>
        <w:ind w:firstLine="851"/>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За цену единицы лекарственного препарата, начальную цену единицы лекарственного препарата принимается минимал</w:t>
      </w:r>
      <w:r>
        <w:rPr>
          <w:rFonts w:ascii="Times New Roman" w:eastAsia="Calibri" w:hAnsi="Times New Roman" w:cs="Times New Roman"/>
          <w:b/>
          <w:bCs/>
          <w:sz w:val="24"/>
          <w:szCs w:val="24"/>
          <w:lang w:eastAsia="ru-RU"/>
        </w:rPr>
        <w:t>ь</w:t>
      </w:r>
      <w:r>
        <w:rPr>
          <w:rFonts w:ascii="Times New Roman" w:eastAsia="Calibri" w:hAnsi="Times New Roman" w:cs="Times New Roman"/>
          <w:b/>
          <w:bCs/>
          <w:sz w:val="24"/>
          <w:szCs w:val="24"/>
          <w:lang w:eastAsia="ru-RU"/>
        </w:rPr>
        <w:t xml:space="preserve">ное значение цены из минимальных цен, рассчитанных в соответствии с разделом </w:t>
      </w:r>
      <w:r>
        <w:rPr>
          <w:rFonts w:ascii="Times New Roman" w:eastAsia="Calibri" w:hAnsi="Times New Roman" w:cs="Times New Roman"/>
          <w:b/>
          <w:bCs/>
          <w:sz w:val="24"/>
          <w:szCs w:val="24"/>
          <w:lang w:val="en-US" w:eastAsia="ru-RU"/>
        </w:rPr>
        <w:t>I</w:t>
      </w:r>
      <w:r>
        <w:rPr>
          <w:rFonts w:ascii="Times New Roman" w:eastAsia="Calibri" w:hAnsi="Times New Roman" w:cs="Times New Roman"/>
          <w:b/>
          <w:bCs/>
          <w:sz w:val="24"/>
          <w:szCs w:val="24"/>
          <w:lang w:eastAsia="ru-RU"/>
        </w:rPr>
        <w:t>.</w:t>
      </w:r>
    </w:p>
    <w:p w:rsidR="00955985" w:rsidRDefault="00955985">
      <w:pPr>
        <w:spacing w:after="0" w:line="240" w:lineRule="auto"/>
        <w:ind w:firstLine="851"/>
        <w:jc w:val="center"/>
        <w:rPr>
          <w:rFonts w:ascii="Times New Roman" w:eastAsia="Calibri" w:hAnsi="Times New Roman" w:cs="Times New Roman"/>
          <w:b/>
          <w:sz w:val="24"/>
          <w:szCs w:val="24"/>
        </w:rPr>
      </w:pPr>
    </w:p>
    <w:p w:rsidR="00955985" w:rsidRDefault="002D0AF4">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vanish/>
          <w:sz w:val="24"/>
          <w:szCs w:val="24"/>
        </w:rPr>
        <w:br/>
      </w:r>
      <w:r>
        <w:rPr>
          <w:rFonts w:ascii="Times New Roman" w:eastAsia="Calibri" w:hAnsi="Times New Roman" w:cs="Times New Roman"/>
          <w:b/>
          <w:sz w:val="24"/>
          <w:szCs w:val="24"/>
          <w:lang w:val="en-US"/>
        </w:rPr>
        <w:t>III</w:t>
      </w:r>
      <w:r>
        <w:rPr>
          <w:rFonts w:ascii="Times New Roman" w:eastAsia="Calibri" w:hAnsi="Times New Roman" w:cs="Times New Roman"/>
          <w:b/>
          <w:sz w:val="24"/>
          <w:szCs w:val="24"/>
        </w:rPr>
        <w:t>. Расчет НМЦК:</w:t>
      </w:r>
    </w:p>
    <w:p w:rsidR="00955985" w:rsidRDefault="002D0AF4">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Расчет НМЦК осуществляется по формуле:</w:t>
      </w:r>
    </w:p>
    <w:p w:rsidR="00955985" w:rsidRDefault="002D0AF4">
      <w:pPr>
        <w:spacing w:after="0" w:line="240" w:lineRule="auto"/>
        <w:jc w:val="center"/>
        <w:rPr>
          <w:rFonts w:ascii="Times New Roman" w:eastAsia="Calibri" w:hAnsi="Times New Roman" w:cs="Times New Roman"/>
          <w:sz w:val="24"/>
          <w:szCs w:val="24"/>
          <w:lang w:eastAsia="ru-RU"/>
        </w:rPr>
      </w:pPr>
      <w:r>
        <w:rPr>
          <w:noProof/>
          <w:lang w:eastAsia="ru-RU"/>
        </w:rPr>
        <w:drawing>
          <wp:inline distT="0" distB="0" distL="0" distR="0">
            <wp:extent cx="1711960" cy="349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6"/>
                    <a:stretch>
                      <a:fillRect/>
                    </a:stretch>
                  </pic:blipFill>
                  <pic:spPr bwMode="auto">
                    <a:xfrm>
                      <a:off x="0" y="0"/>
                      <a:ext cx="1711960" cy="349885"/>
                    </a:xfrm>
                    <a:prstGeom prst="rect">
                      <a:avLst/>
                    </a:prstGeom>
                  </pic:spPr>
                </pic:pic>
              </a:graphicData>
            </a:graphic>
          </wp:inline>
        </w:drawing>
      </w:r>
    </w:p>
    <w:p w:rsidR="00955985" w:rsidRDefault="002D0AF4">
      <w:pPr>
        <w:spacing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где:</w:t>
      </w:r>
    </w:p>
    <w:p w:rsidR="00955985" w:rsidRDefault="002D0AF4">
      <w:pPr>
        <w:spacing w:before="240"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n - количество поставляемых лекарственных препаратов;</w:t>
      </w:r>
    </w:p>
    <w:p w:rsidR="00955985" w:rsidRDefault="002D0AF4">
      <w:pPr>
        <w:spacing w:before="240"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Цi - цена единицы i-го лекарственного препарата с учетом НДС и оптовой надбавки;</w:t>
      </w:r>
    </w:p>
    <w:p w:rsidR="00955985" w:rsidRDefault="002D0AF4">
      <w:pPr>
        <w:spacing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Vi - объем поставки i-го лекарственного препарата.</w:t>
      </w:r>
    </w:p>
    <w:p w:rsidR="00E24ED1" w:rsidRPr="00D40792" w:rsidRDefault="00E24ED1" w:rsidP="00E24ED1">
      <w:pPr>
        <w:autoSpaceDE w:val="0"/>
        <w:autoSpaceDN w:val="0"/>
        <w:adjustRightInd w:val="0"/>
        <w:spacing w:before="240" w:after="0" w:line="240" w:lineRule="auto"/>
        <w:jc w:val="both"/>
        <w:rPr>
          <w:rFonts w:ascii="Times New Roman" w:eastAsia="Calibri" w:hAnsi="Times New Roman" w:cs="Times New Roman"/>
          <w:b/>
          <w:lang w:eastAsia="ru-RU"/>
        </w:rPr>
      </w:pPr>
      <w:r w:rsidRPr="00D40792">
        <w:rPr>
          <w:rFonts w:ascii="Times New Roman" w:eastAsia="Calibri" w:hAnsi="Times New Roman" w:cs="Times New Roman"/>
          <w:b/>
          <w:bCs/>
          <w:lang w:eastAsia="ru-RU"/>
        </w:rPr>
        <w:t xml:space="preserve">Размер оптовой надбавки определен согласно </w:t>
      </w:r>
      <w:r w:rsidRPr="00D40792">
        <w:rPr>
          <w:rFonts w:ascii="Times New Roman" w:eastAsiaTheme="minorEastAsia" w:hAnsi="Times New Roman" w:cs="Times New Roman"/>
          <w:b/>
          <w:color w:val="000000"/>
          <w:lang w:eastAsia="ru-RU"/>
        </w:rPr>
        <w:t>приказу комитета тарифного регулирования Волгоградской области от 14.09.2022г. № 32/2 «Об установлении предельных размеров оптовых и предельных размеров розничных надбавок к фактическим отпускным ц</w:t>
      </w:r>
      <w:r w:rsidRPr="00D40792">
        <w:rPr>
          <w:rFonts w:ascii="Times New Roman" w:eastAsiaTheme="minorEastAsia" w:hAnsi="Times New Roman" w:cs="Times New Roman"/>
          <w:b/>
          <w:color w:val="000000"/>
          <w:lang w:eastAsia="ru-RU"/>
        </w:rPr>
        <w:t>е</w:t>
      </w:r>
      <w:r w:rsidRPr="00D40792">
        <w:rPr>
          <w:rFonts w:ascii="Times New Roman" w:eastAsiaTheme="minorEastAsia" w:hAnsi="Times New Roman" w:cs="Times New Roman"/>
          <w:b/>
          <w:color w:val="000000"/>
          <w:lang w:eastAsia="ru-RU"/>
        </w:rPr>
        <w:t>нам, установленным производителями лекарственных препаратов, на лекарственные препараты, включенные в перечень жизненно необходимых и важнейших л</w:t>
      </w:r>
      <w:r w:rsidRPr="00D40792">
        <w:rPr>
          <w:rFonts w:ascii="Times New Roman" w:eastAsiaTheme="minorEastAsia" w:hAnsi="Times New Roman" w:cs="Times New Roman"/>
          <w:b/>
          <w:color w:val="000000"/>
          <w:lang w:eastAsia="ru-RU"/>
        </w:rPr>
        <w:t>е</w:t>
      </w:r>
      <w:r w:rsidRPr="00D40792">
        <w:rPr>
          <w:rFonts w:ascii="Times New Roman" w:eastAsiaTheme="minorEastAsia" w:hAnsi="Times New Roman" w:cs="Times New Roman"/>
          <w:b/>
          <w:color w:val="000000"/>
          <w:lang w:eastAsia="ru-RU"/>
        </w:rPr>
        <w:t>карственных препаратов на территории Волгоградской области».</w:t>
      </w:r>
      <w:r w:rsidRPr="00D40792">
        <w:rPr>
          <w:rFonts w:ascii="Times New Roman" w:eastAsiaTheme="minorEastAsia" w:hAnsi="Times New Roman" w:cs="Times New Roman"/>
          <w:color w:val="000000"/>
          <w:lang w:eastAsia="ru-RU"/>
        </w:rPr>
        <w:t xml:space="preserve"> </w:t>
      </w:r>
      <w:r w:rsidRPr="00D40792">
        <w:rPr>
          <w:rFonts w:ascii="Times New Roman" w:eastAsia="Calibri" w:hAnsi="Times New Roman" w:cs="Times New Roman"/>
          <w:b/>
          <w:lang w:eastAsia="ru-RU"/>
        </w:rPr>
        <w:t>Размер НДС определен согласно ч.2 ст. 164 Налогового кодекса Российской Федерации.</w:t>
      </w:r>
    </w:p>
    <w:tbl>
      <w:tblPr>
        <w:tblW w:w="14786" w:type="dxa"/>
        <w:jc w:val="center"/>
        <w:tblLook w:val="04A0" w:firstRow="1" w:lastRow="0" w:firstColumn="1" w:lastColumn="0" w:noHBand="0" w:noVBand="1"/>
      </w:tblPr>
      <w:tblGrid>
        <w:gridCol w:w="480"/>
        <w:gridCol w:w="7696"/>
        <w:gridCol w:w="1099"/>
        <w:gridCol w:w="989"/>
        <w:gridCol w:w="1534"/>
        <w:gridCol w:w="1423"/>
        <w:gridCol w:w="1565"/>
      </w:tblGrid>
      <w:tr w:rsidR="00955985"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п/п</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bCs/>
                <w:sz w:val="24"/>
                <w:szCs w:val="24"/>
                <w:lang w:eastAsia="ru-RU"/>
              </w:rPr>
            </w:pPr>
            <w:r w:rsidRPr="00935991">
              <w:rPr>
                <w:rFonts w:ascii="Times New Roman" w:eastAsia="Calibri" w:hAnsi="Times New Roman" w:cs="Times New Roman"/>
                <w:b/>
                <w:bCs/>
                <w:sz w:val="24"/>
                <w:szCs w:val="24"/>
                <w:lang w:eastAsia="ru-RU"/>
              </w:rPr>
              <w:t xml:space="preserve">МНН закупаемого </w:t>
            </w:r>
          </w:p>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bCs/>
                <w:sz w:val="24"/>
                <w:szCs w:val="24"/>
                <w:lang w:eastAsia="ru-RU"/>
              </w:rPr>
              <w:t>лекарственного препарата</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Един</w:t>
            </w:r>
            <w:r w:rsidRPr="00935991">
              <w:rPr>
                <w:rFonts w:ascii="Times New Roman" w:eastAsia="Calibri" w:hAnsi="Times New Roman" w:cs="Times New Roman"/>
                <w:b/>
                <w:sz w:val="24"/>
                <w:szCs w:val="24"/>
                <w:lang w:eastAsia="ru-RU"/>
              </w:rPr>
              <w:t>и</w:t>
            </w:r>
            <w:r w:rsidRPr="00935991">
              <w:rPr>
                <w:rFonts w:ascii="Times New Roman" w:eastAsia="Calibri" w:hAnsi="Times New Roman" w:cs="Times New Roman"/>
                <w:b/>
                <w:sz w:val="24"/>
                <w:szCs w:val="24"/>
                <w:lang w:eastAsia="ru-RU"/>
              </w:rPr>
              <w:t>ца и</w:t>
            </w:r>
            <w:r w:rsidRPr="00935991">
              <w:rPr>
                <w:rFonts w:ascii="Times New Roman" w:eastAsia="Calibri" w:hAnsi="Times New Roman" w:cs="Times New Roman"/>
                <w:b/>
                <w:sz w:val="24"/>
                <w:szCs w:val="24"/>
                <w:lang w:eastAsia="ru-RU"/>
              </w:rPr>
              <w:t>з</w:t>
            </w:r>
            <w:r w:rsidRPr="00935991">
              <w:rPr>
                <w:rFonts w:ascii="Times New Roman" w:eastAsia="Calibri" w:hAnsi="Times New Roman" w:cs="Times New Roman"/>
                <w:b/>
                <w:sz w:val="24"/>
                <w:szCs w:val="24"/>
                <w:lang w:eastAsia="ru-RU"/>
              </w:rPr>
              <w:t>мер</w:t>
            </w:r>
            <w:r w:rsidRPr="00935991">
              <w:rPr>
                <w:rFonts w:ascii="Times New Roman" w:eastAsia="Calibri" w:hAnsi="Times New Roman" w:cs="Times New Roman"/>
                <w:b/>
                <w:sz w:val="24"/>
                <w:szCs w:val="24"/>
                <w:lang w:eastAsia="ru-RU"/>
              </w:rPr>
              <w:t>е</w:t>
            </w:r>
            <w:r w:rsidRPr="00935991">
              <w:rPr>
                <w:rFonts w:ascii="Times New Roman" w:eastAsia="Calibri" w:hAnsi="Times New Roman" w:cs="Times New Roman"/>
                <w:b/>
                <w:sz w:val="24"/>
                <w:szCs w:val="24"/>
                <w:lang w:eastAsia="ru-RU"/>
              </w:rPr>
              <w:t>ния</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Объем п</w:t>
            </w:r>
            <w:r w:rsidRPr="00935991">
              <w:rPr>
                <w:rFonts w:ascii="Times New Roman" w:eastAsia="Calibri" w:hAnsi="Times New Roman" w:cs="Times New Roman"/>
                <w:b/>
                <w:sz w:val="24"/>
                <w:szCs w:val="24"/>
                <w:lang w:eastAsia="ru-RU"/>
              </w:rPr>
              <w:t>о</w:t>
            </w:r>
            <w:r w:rsidRPr="00935991">
              <w:rPr>
                <w:rFonts w:ascii="Times New Roman" w:eastAsia="Calibri" w:hAnsi="Times New Roman" w:cs="Times New Roman"/>
                <w:b/>
                <w:sz w:val="24"/>
                <w:szCs w:val="24"/>
                <w:lang w:eastAsia="ru-RU"/>
              </w:rPr>
              <w:t xml:space="preserve">ставки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Мин</w:t>
            </w:r>
            <w:r w:rsidRPr="00935991">
              <w:rPr>
                <w:rFonts w:ascii="Times New Roman" w:eastAsia="Calibri" w:hAnsi="Times New Roman" w:cs="Times New Roman"/>
                <w:b/>
                <w:sz w:val="24"/>
                <w:szCs w:val="24"/>
                <w:lang w:eastAsia="ru-RU"/>
              </w:rPr>
              <w:t>и</w:t>
            </w:r>
            <w:r w:rsidRPr="00935991">
              <w:rPr>
                <w:rFonts w:ascii="Times New Roman" w:eastAsia="Calibri" w:hAnsi="Times New Roman" w:cs="Times New Roman"/>
                <w:b/>
                <w:sz w:val="24"/>
                <w:szCs w:val="24"/>
                <w:lang w:eastAsia="ru-RU"/>
              </w:rPr>
              <w:t>мальная цена за единицу лека</w:t>
            </w:r>
            <w:r w:rsidRPr="00935991">
              <w:rPr>
                <w:rFonts w:ascii="Times New Roman" w:eastAsia="Calibri" w:hAnsi="Times New Roman" w:cs="Times New Roman"/>
                <w:b/>
                <w:sz w:val="24"/>
                <w:szCs w:val="24"/>
                <w:lang w:eastAsia="ru-RU"/>
              </w:rPr>
              <w:t>р</w:t>
            </w:r>
            <w:r w:rsidRPr="00935991">
              <w:rPr>
                <w:rFonts w:ascii="Times New Roman" w:eastAsia="Calibri" w:hAnsi="Times New Roman" w:cs="Times New Roman"/>
                <w:b/>
                <w:sz w:val="24"/>
                <w:szCs w:val="24"/>
                <w:lang w:eastAsia="ru-RU"/>
              </w:rPr>
              <w:t>ственного препарата, руб.</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Мин</w:t>
            </w:r>
            <w:r w:rsidRPr="00935991">
              <w:rPr>
                <w:rFonts w:ascii="Times New Roman" w:eastAsia="Calibri" w:hAnsi="Times New Roman" w:cs="Times New Roman"/>
                <w:b/>
                <w:sz w:val="24"/>
                <w:szCs w:val="24"/>
                <w:lang w:eastAsia="ru-RU"/>
              </w:rPr>
              <w:t>и</w:t>
            </w:r>
            <w:r w:rsidRPr="00935991">
              <w:rPr>
                <w:rFonts w:ascii="Times New Roman" w:eastAsia="Calibri" w:hAnsi="Times New Roman" w:cs="Times New Roman"/>
                <w:b/>
                <w:sz w:val="24"/>
                <w:szCs w:val="24"/>
                <w:lang w:eastAsia="ru-RU"/>
              </w:rPr>
              <w:t>мальная цена за единицу с оптовой надбавкой и НДС, руб.</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Начальная (макс</w:t>
            </w:r>
            <w:r w:rsidRPr="00935991">
              <w:rPr>
                <w:rFonts w:ascii="Times New Roman" w:eastAsia="Calibri" w:hAnsi="Times New Roman" w:cs="Times New Roman"/>
                <w:b/>
                <w:sz w:val="24"/>
                <w:szCs w:val="24"/>
                <w:lang w:eastAsia="ru-RU"/>
              </w:rPr>
              <w:t>и</w:t>
            </w:r>
            <w:r w:rsidRPr="00935991">
              <w:rPr>
                <w:rFonts w:ascii="Times New Roman" w:eastAsia="Calibri" w:hAnsi="Times New Roman" w:cs="Times New Roman"/>
                <w:b/>
                <w:sz w:val="24"/>
                <w:szCs w:val="24"/>
                <w:lang w:eastAsia="ru-RU"/>
              </w:rPr>
              <w:t>мальная) цена, руб.</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sidRPr="00BE7C55">
              <w:rPr>
                <w:rFonts w:ascii="Times New Roman" w:hAnsi="Times New Roman" w:cs="Times New Roman"/>
                <w:spacing w:val="-10"/>
                <w:w w:val="105"/>
                <w:sz w:val="20"/>
                <w:szCs w:val="20"/>
              </w:rPr>
              <w:t>1</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Амоксициллин+[Клавулановая кисло</w:t>
            </w:r>
            <w:r>
              <w:rPr>
                <w:rFonts w:ascii="Times New Roman" w:hAnsi="Times New Roman" w:cs="Times New Roman"/>
                <w:sz w:val="20"/>
                <w:szCs w:val="20"/>
              </w:rPr>
              <w:t xml:space="preserve">та] таблетки покрытые оболочкой </w:t>
            </w:r>
            <w:r w:rsidRPr="009F6B61">
              <w:rPr>
                <w:rFonts w:ascii="Times New Roman" w:hAnsi="Times New Roman" w:cs="Times New Roman"/>
                <w:sz w:val="20"/>
                <w:szCs w:val="20"/>
              </w:rPr>
              <w:t>875мг+125мг</w:t>
            </w:r>
            <w:r>
              <w:rPr>
                <w:rFonts w:ascii="Times New Roman" w:hAnsi="Times New Roman" w:cs="Times New Roman"/>
                <w:sz w:val="20"/>
                <w:szCs w:val="20"/>
              </w:rPr>
              <w:t>/таблетки диспергируемые  8</w:t>
            </w:r>
            <w:r w:rsidRPr="002965E6">
              <w:rPr>
                <w:rFonts w:ascii="Times New Roman" w:hAnsi="Times New Roman" w:cs="Times New Roman"/>
                <w:sz w:val="20"/>
                <w:szCs w:val="20"/>
              </w:rPr>
              <w:t>75мг+125мг</w:t>
            </w:r>
            <w:r>
              <w:rPr>
                <w:rFonts w:ascii="Times New Roman" w:hAnsi="Times New Roman" w:cs="Times New Roman"/>
                <w:sz w:val="20"/>
                <w:szCs w:val="20"/>
              </w:rPr>
              <w:t>/таблетки покрытые плено</w:t>
            </w:r>
            <w:r>
              <w:rPr>
                <w:rFonts w:ascii="Times New Roman" w:hAnsi="Times New Roman" w:cs="Times New Roman"/>
                <w:sz w:val="20"/>
                <w:szCs w:val="20"/>
              </w:rPr>
              <w:t>ч</w:t>
            </w:r>
            <w:r>
              <w:rPr>
                <w:rFonts w:ascii="Times New Roman" w:hAnsi="Times New Roman" w:cs="Times New Roman"/>
                <w:sz w:val="20"/>
                <w:szCs w:val="20"/>
              </w:rPr>
              <w:t>ной оболо</w:t>
            </w:r>
            <w:r>
              <w:rPr>
                <w:rFonts w:ascii="Times New Roman" w:hAnsi="Times New Roman" w:cs="Times New Roman"/>
                <w:sz w:val="20"/>
                <w:szCs w:val="20"/>
              </w:rPr>
              <w:t>ч</w:t>
            </w:r>
            <w:r>
              <w:rPr>
                <w:rFonts w:ascii="Times New Roman" w:hAnsi="Times New Roman" w:cs="Times New Roman"/>
                <w:sz w:val="20"/>
                <w:szCs w:val="20"/>
              </w:rPr>
              <w:t xml:space="preserve">кой </w:t>
            </w:r>
            <w:r w:rsidRPr="002E4D66">
              <w:rPr>
                <w:rFonts w:ascii="Times New Roman" w:hAnsi="Times New Roman" w:cs="Times New Roman"/>
                <w:sz w:val="20"/>
                <w:szCs w:val="20"/>
              </w:rPr>
              <w:t>875мг+125мг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420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шт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15,8271</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19,15</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8043,00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2</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Ацетилсалициловая кислота таб</w:t>
            </w:r>
            <w:r>
              <w:rPr>
                <w:rFonts w:ascii="Times New Roman" w:hAnsi="Times New Roman" w:cs="Times New Roman"/>
                <w:sz w:val="20"/>
                <w:szCs w:val="20"/>
              </w:rPr>
              <w:t xml:space="preserve">летки </w:t>
            </w:r>
            <w:r w:rsidRPr="009F6B61">
              <w:rPr>
                <w:rFonts w:ascii="Times New Roman" w:hAnsi="Times New Roman" w:cs="Times New Roman"/>
                <w:sz w:val="20"/>
                <w:szCs w:val="20"/>
              </w:rPr>
              <w:t>500мг</w:t>
            </w:r>
            <w:r>
              <w:rPr>
                <w:rFonts w:ascii="Times New Roman" w:hAnsi="Times New Roman" w:cs="Times New Roman"/>
                <w:sz w:val="20"/>
                <w:szCs w:val="20"/>
              </w:rPr>
              <w:t>/таблетки покрытые пленочной об</w:t>
            </w:r>
            <w:r>
              <w:rPr>
                <w:rFonts w:ascii="Times New Roman" w:hAnsi="Times New Roman" w:cs="Times New Roman"/>
                <w:sz w:val="20"/>
                <w:szCs w:val="20"/>
              </w:rPr>
              <w:t>о</w:t>
            </w:r>
            <w:r>
              <w:rPr>
                <w:rFonts w:ascii="Times New Roman" w:hAnsi="Times New Roman" w:cs="Times New Roman"/>
                <w:sz w:val="20"/>
                <w:szCs w:val="20"/>
              </w:rPr>
              <w:t>лочкой 500мг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2500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шт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0,2765</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0,33</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825,00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3</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Диклофенак раствор  для внутрим</w:t>
            </w:r>
            <w:r w:rsidRPr="009F6B61">
              <w:rPr>
                <w:rFonts w:ascii="Times New Roman" w:hAnsi="Times New Roman" w:cs="Times New Roman"/>
                <w:sz w:val="20"/>
                <w:szCs w:val="20"/>
              </w:rPr>
              <w:t>ы</w:t>
            </w:r>
            <w:r>
              <w:rPr>
                <w:rFonts w:ascii="Times New Roman" w:hAnsi="Times New Roman" w:cs="Times New Roman"/>
                <w:sz w:val="20"/>
                <w:szCs w:val="20"/>
              </w:rPr>
              <w:t xml:space="preserve">шечного введения </w:t>
            </w:r>
            <w:r w:rsidRPr="009F6B61">
              <w:rPr>
                <w:rFonts w:ascii="Times New Roman" w:hAnsi="Times New Roman" w:cs="Times New Roman"/>
                <w:sz w:val="20"/>
                <w:szCs w:val="20"/>
              </w:rPr>
              <w:t>25мг/мл</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1500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мл</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0,4720</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0,57</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855,00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4</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Месульфамид+Мяты перечной листьев масло+Сульфатиазол+Тимол+Эвкалипта пр</w:t>
            </w:r>
            <w:r w:rsidRPr="009F6B61">
              <w:rPr>
                <w:rFonts w:ascii="Times New Roman" w:hAnsi="Times New Roman" w:cs="Times New Roman"/>
                <w:sz w:val="20"/>
                <w:szCs w:val="20"/>
              </w:rPr>
              <w:t>у</w:t>
            </w:r>
            <w:r w:rsidRPr="009F6B61">
              <w:rPr>
                <w:rFonts w:ascii="Times New Roman" w:hAnsi="Times New Roman" w:cs="Times New Roman"/>
                <w:sz w:val="20"/>
                <w:szCs w:val="20"/>
              </w:rPr>
              <w:t>товидного листьев масло</w:t>
            </w:r>
          </w:p>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аэрозоль для местного применения</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1170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мл</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3,1812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002B6F">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3,49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4083,30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5</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Ацетилсалициловая кислота таблетки п</w:t>
            </w:r>
            <w:r w:rsidRPr="009F6B61">
              <w:rPr>
                <w:rFonts w:ascii="Times New Roman" w:hAnsi="Times New Roman" w:cs="Times New Roman"/>
                <w:sz w:val="20"/>
                <w:szCs w:val="20"/>
              </w:rPr>
              <w:t>о</w:t>
            </w:r>
            <w:r>
              <w:rPr>
                <w:rFonts w:ascii="Times New Roman" w:hAnsi="Times New Roman" w:cs="Times New Roman"/>
                <w:sz w:val="20"/>
                <w:szCs w:val="20"/>
              </w:rPr>
              <w:t xml:space="preserve">крытые пленочной оболочкой </w:t>
            </w:r>
            <w:r w:rsidRPr="009F6B61">
              <w:rPr>
                <w:rFonts w:ascii="Times New Roman" w:hAnsi="Times New Roman" w:cs="Times New Roman"/>
                <w:sz w:val="20"/>
                <w:szCs w:val="20"/>
              </w:rPr>
              <w:t>100мг</w:t>
            </w:r>
            <w:r>
              <w:rPr>
                <w:rFonts w:ascii="Times New Roman" w:hAnsi="Times New Roman" w:cs="Times New Roman"/>
                <w:sz w:val="20"/>
                <w:szCs w:val="20"/>
              </w:rPr>
              <w:t>/</w:t>
            </w:r>
          </w:p>
          <w:p w:rsidR="00002B6F" w:rsidRDefault="00002B6F" w:rsidP="009D53DC">
            <w:pPr>
              <w:spacing w:after="0"/>
              <w:rPr>
                <w:rFonts w:ascii="Times New Roman" w:hAnsi="Times New Roman" w:cs="Times New Roman"/>
                <w:sz w:val="20"/>
                <w:szCs w:val="20"/>
              </w:rPr>
            </w:pPr>
            <w:r>
              <w:rPr>
                <w:rFonts w:ascii="Times New Roman" w:hAnsi="Times New Roman" w:cs="Times New Roman"/>
                <w:sz w:val="20"/>
                <w:szCs w:val="20"/>
              </w:rPr>
              <w:t>2*таблетки покрытые оболочкой 50мг/</w:t>
            </w:r>
          </w:p>
          <w:p w:rsidR="00002B6F" w:rsidRPr="009F6B61" w:rsidRDefault="00002B6F" w:rsidP="009D53DC">
            <w:pPr>
              <w:spacing w:after="0"/>
              <w:rPr>
                <w:rFonts w:ascii="Times New Roman" w:hAnsi="Times New Roman" w:cs="Times New Roman"/>
                <w:sz w:val="20"/>
                <w:szCs w:val="20"/>
              </w:rPr>
            </w:pPr>
            <w:r>
              <w:rPr>
                <w:rFonts w:ascii="Times New Roman" w:hAnsi="Times New Roman" w:cs="Times New Roman"/>
                <w:sz w:val="20"/>
                <w:szCs w:val="20"/>
              </w:rPr>
              <w:t>т</w:t>
            </w:r>
            <w:r w:rsidRPr="002965E6">
              <w:rPr>
                <w:rFonts w:ascii="Times New Roman" w:hAnsi="Times New Roman" w:cs="Times New Roman"/>
                <w:sz w:val="20"/>
                <w:szCs w:val="20"/>
              </w:rPr>
              <w:t xml:space="preserve">аблетки кишечнорастворимые покры-тые </w:t>
            </w:r>
            <w:r>
              <w:rPr>
                <w:rFonts w:ascii="Times New Roman" w:hAnsi="Times New Roman" w:cs="Times New Roman"/>
                <w:sz w:val="20"/>
                <w:szCs w:val="20"/>
              </w:rPr>
              <w:t xml:space="preserve">оболочкой </w:t>
            </w:r>
            <w:r w:rsidRPr="002965E6">
              <w:rPr>
                <w:rFonts w:ascii="Times New Roman" w:hAnsi="Times New Roman" w:cs="Times New Roman"/>
                <w:sz w:val="20"/>
                <w:szCs w:val="20"/>
              </w:rPr>
              <w:t>100мг</w:t>
            </w:r>
            <w:r>
              <w:rPr>
                <w:rFonts w:ascii="Times New Roman" w:hAnsi="Times New Roman" w:cs="Times New Roman"/>
                <w:sz w:val="20"/>
                <w:szCs w:val="20"/>
              </w:rPr>
              <w:t>/ таблетки кишечнора</w:t>
            </w:r>
            <w:r>
              <w:rPr>
                <w:rFonts w:ascii="Times New Roman" w:hAnsi="Times New Roman" w:cs="Times New Roman"/>
                <w:sz w:val="20"/>
                <w:szCs w:val="20"/>
              </w:rPr>
              <w:t>с</w:t>
            </w:r>
            <w:r>
              <w:rPr>
                <w:rFonts w:ascii="Times New Roman" w:hAnsi="Times New Roman" w:cs="Times New Roman"/>
                <w:sz w:val="20"/>
                <w:szCs w:val="20"/>
              </w:rPr>
              <w:t>творимые покрытые пленочной оболочкой 100мг/ таблетки покрытые кишечнораств</w:t>
            </w:r>
            <w:r>
              <w:rPr>
                <w:rFonts w:ascii="Times New Roman" w:hAnsi="Times New Roman" w:cs="Times New Roman"/>
                <w:sz w:val="20"/>
                <w:szCs w:val="20"/>
              </w:rPr>
              <w:t>о</w:t>
            </w:r>
            <w:r>
              <w:rPr>
                <w:rFonts w:ascii="Times New Roman" w:hAnsi="Times New Roman" w:cs="Times New Roman"/>
                <w:sz w:val="20"/>
                <w:szCs w:val="20"/>
              </w:rPr>
              <w:t>римой оболочкой 100мг/ т</w:t>
            </w:r>
            <w:r w:rsidRPr="002965E6">
              <w:rPr>
                <w:rFonts w:ascii="Times New Roman" w:hAnsi="Times New Roman" w:cs="Times New Roman"/>
                <w:sz w:val="20"/>
                <w:szCs w:val="20"/>
              </w:rPr>
              <w:t xml:space="preserve">аблетки покрытые кишечнорастворимой </w:t>
            </w:r>
            <w:r>
              <w:rPr>
                <w:rFonts w:ascii="Times New Roman" w:hAnsi="Times New Roman" w:cs="Times New Roman"/>
                <w:sz w:val="20"/>
                <w:szCs w:val="20"/>
              </w:rPr>
              <w:t xml:space="preserve">пленочной </w:t>
            </w:r>
            <w:r w:rsidRPr="002965E6">
              <w:rPr>
                <w:rFonts w:ascii="Times New Roman" w:hAnsi="Times New Roman" w:cs="Times New Roman"/>
                <w:sz w:val="20"/>
                <w:szCs w:val="20"/>
              </w:rPr>
              <w:t>оболо</w:t>
            </w:r>
            <w:r w:rsidRPr="002965E6">
              <w:rPr>
                <w:rFonts w:ascii="Times New Roman" w:hAnsi="Times New Roman" w:cs="Times New Roman"/>
                <w:sz w:val="20"/>
                <w:szCs w:val="20"/>
              </w:rPr>
              <w:t>ч</w:t>
            </w:r>
            <w:r w:rsidRPr="002965E6">
              <w:rPr>
                <w:rFonts w:ascii="Times New Roman" w:hAnsi="Times New Roman" w:cs="Times New Roman"/>
                <w:sz w:val="20"/>
                <w:szCs w:val="20"/>
              </w:rPr>
              <w:t>кой 100мг/</w:t>
            </w:r>
            <w:r>
              <w:rPr>
                <w:rFonts w:ascii="Times New Roman" w:hAnsi="Times New Roman" w:cs="Times New Roman"/>
                <w:sz w:val="20"/>
                <w:szCs w:val="20"/>
              </w:rPr>
              <w:t xml:space="preserve"> 2*т</w:t>
            </w:r>
            <w:r w:rsidRPr="00D35627">
              <w:rPr>
                <w:rFonts w:ascii="Times New Roman" w:hAnsi="Times New Roman" w:cs="Times New Roman"/>
                <w:sz w:val="20"/>
                <w:szCs w:val="20"/>
              </w:rPr>
              <w:t>аблетки кишечнораств</w:t>
            </w:r>
            <w:r w:rsidRPr="00D35627">
              <w:rPr>
                <w:rFonts w:ascii="Times New Roman" w:hAnsi="Times New Roman" w:cs="Times New Roman"/>
                <w:sz w:val="20"/>
                <w:szCs w:val="20"/>
              </w:rPr>
              <w:t>о</w:t>
            </w:r>
            <w:r w:rsidRPr="00D35627">
              <w:rPr>
                <w:rFonts w:ascii="Times New Roman" w:hAnsi="Times New Roman" w:cs="Times New Roman"/>
                <w:sz w:val="20"/>
                <w:szCs w:val="20"/>
              </w:rPr>
              <w:t>римые пок</w:t>
            </w:r>
            <w:r>
              <w:rPr>
                <w:rFonts w:ascii="Times New Roman" w:hAnsi="Times New Roman" w:cs="Times New Roman"/>
                <w:sz w:val="20"/>
                <w:szCs w:val="20"/>
              </w:rPr>
              <w:t>рытые оболочкой 50</w:t>
            </w:r>
            <w:r w:rsidRPr="00D35627">
              <w:rPr>
                <w:rFonts w:ascii="Times New Roman" w:hAnsi="Times New Roman" w:cs="Times New Roman"/>
                <w:sz w:val="20"/>
                <w:szCs w:val="20"/>
              </w:rPr>
              <w:t>мг</w:t>
            </w:r>
            <w:r>
              <w:rPr>
                <w:rFonts w:ascii="Times New Roman" w:hAnsi="Times New Roman" w:cs="Times New Roman"/>
                <w:sz w:val="20"/>
                <w:szCs w:val="20"/>
              </w:rPr>
              <w:t>/ 2*т</w:t>
            </w:r>
            <w:r w:rsidRPr="00D35627">
              <w:rPr>
                <w:rFonts w:ascii="Times New Roman" w:hAnsi="Times New Roman" w:cs="Times New Roman"/>
                <w:sz w:val="20"/>
                <w:szCs w:val="20"/>
              </w:rPr>
              <w:t>аблетки кишечнорастворимые по</w:t>
            </w:r>
            <w:r w:rsidRPr="00D35627">
              <w:rPr>
                <w:rFonts w:ascii="Times New Roman" w:hAnsi="Times New Roman" w:cs="Times New Roman"/>
                <w:sz w:val="20"/>
                <w:szCs w:val="20"/>
              </w:rPr>
              <w:t>к</w:t>
            </w:r>
            <w:r>
              <w:rPr>
                <w:rFonts w:ascii="Times New Roman" w:hAnsi="Times New Roman" w:cs="Times New Roman"/>
                <w:sz w:val="20"/>
                <w:szCs w:val="20"/>
              </w:rPr>
              <w:t>ры-тые пленочной оболочкой 50</w:t>
            </w:r>
            <w:r w:rsidRPr="00D35627">
              <w:rPr>
                <w:rFonts w:ascii="Times New Roman" w:hAnsi="Times New Roman" w:cs="Times New Roman"/>
                <w:sz w:val="20"/>
                <w:szCs w:val="20"/>
              </w:rPr>
              <w:t>мг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4530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шт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0,5866</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0,70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3171,00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Клотримазол мазь для наружного примене</w:t>
            </w:r>
            <w:r>
              <w:rPr>
                <w:rFonts w:ascii="Times New Roman" w:hAnsi="Times New Roman" w:cs="Times New Roman"/>
                <w:sz w:val="20"/>
                <w:szCs w:val="20"/>
              </w:rPr>
              <w:t xml:space="preserve">ния </w:t>
            </w:r>
            <w:r w:rsidRPr="009F6B61">
              <w:rPr>
                <w:rFonts w:ascii="Times New Roman" w:hAnsi="Times New Roman" w:cs="Times New Roman"/>
                <w:sz w:val="20"/>
                <w:szCs w:val="20"/>
              </w:rPr>
              <w:t>10мг/г</w:t>
            </w:r>
            <w:r>
              <w:rPr>
                <w:rFonts w:ascii="Times New Roman" w:hAnsi="Times New Roman" w:cs="Times New Roman"/>
                <w:sz w:val="20"/>
                <w:szCs w:val="20"/>
              </w:rPr>
              <w:t xml:space="preserve"> / крем  для наружного примен</w:t>
            </w:r>
            <w:r>
              <w:rPr>
                <w:rFonts w:ascii="Times New Roman" w:hAnsi="Times New Roman" w:cs="Times New Roman"/>
                <w:sz w:val="20"/>
                <w:szCs w:val="20"/>
              </w:rPr>
              <w:t>е</w:t>
            </w:r>
            <w:r>
              <w:rPr>
                <w:rFonts w:ascii="Times New Roman" w:hAnsi="Times New Roman" w:cs="Times New Roman"/>
                <w:sz w:val="20"/>
                <w:szCs w:val="20"/>
              </w:rPr>
              <w:t xml:space="preserve">ния </w:t>
            </w:r>
            <w:r w:rsidRPr="000E15AC">
              <w:rPr>
                <w:rFonts w:ascii="Times New Roman" w:hAnsi="Times New Roman" w:cs="Times New Roman"/>
                <w:sz w:val="20"/>
                <w:szCs w:val="20"/>
              </w:rPr>
              <w:t>10мг/г</w:t>
            </w:r>
            <w:r>
              <w:rPr>
                <w:rFonts w:ascii="Times New Roman" w:hAnsi="Times New Roman" w:cs="Times New Roman"/>
                <w:sz w:val="20"/>
                <w:szCs w:val="20"/>
              </w:rPr>
              <w:t xml:space="preserve">/ гель для наружного применения </w:t>
            </w:r>
            <w:r w:rsidRPr="000E15AC">
              <w:rPr>
                <w:rFonts w:ascii="Times New Roman" w:hAnsi="Times New Roman" w:cs="Times New Roman"/>
                <w:sz w:val="20"/>
                <w:szCs w:val="20"/>
              </w:rPr>
              <w:t>10мг/г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1500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г</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2,8086</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3,08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4620,00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602225">
              <w:rPr>
                <w:rFonts w:ascii="Times New Roman" w:hAnsi="Times New Roman" w:cs="Times New Roman"/>
                <w:sz w:val="20"/>
                <w:szCs w:val="20"/>
              </w:rPr>
              <w:t>ДИОКСОМЕТИЛТЕТРАГИДРОПИРИМ</w:t>
            </w:r>
            <w:r w:rsidRPr="00602225">
              <w:rPr>
                <w:rFonts w:ascii="Times New Roman" w:hAnsi="Times New Roman" w:cs="Times New Roman"/>
                <w:sz w:val="20"/>
                <w:szCs w:val="20"/>
              </w:rPr>
              <w:t>И</w:t>
            </w:r>
            <w:r w:rsidRPr="00602225">
              <w:rPr>
                <w:rFonts w:ascii="Times New Roman" w:hAnsi="Times New Roman" w:cs="Times New Roman"/>
                <w:sz w:val="20"/>
                <w:szCs w:val="20"/>
              </w:rPr>
              <w:t xml:space="preserve">ДИН+СУЛЬФАДИМЕТОКСИН+ТРИМЕКАИН+ХЛОРАМФЕНИКОЛ </w:t>
            </w:r>
            <w:r w:rsidRPr="009F6B61">
              <w:rPr>
                <w:rFonts w:ascii="Times New Roman" w:hAnsi="Times New Roman" w:cs="Times New Roman"/>
                <w:sz w:val="20"/>
                <w:szCs w:val="20"/>
              </w:rPr>
              <w:t xml:space="preserve">мазь для наружного применения: </w:t>
            </w:r>
            <w:r w:rsidRPr="009F6B61">
              <w:rPr>
                <w:rFonts w:ascii="Times New Roman" w:hAnsi="Times New Roman" w:cs="Times New Roman"/>
                <w:sz w:val="20"/>
                <w:szCs w:val="20"/>
              </w:rPr>
              <w:tab/>
              <w:t>40 мг+40 мг+30 мг+10 мг/г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2000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г</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2,0775</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2,51</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5020,00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Pr="00BE7C55"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Цитиколин раствор для внутривен</w:t>
            </w:r>
            <w:r>
              <w:rPr>
                <w:rFonts w:ascii="Times New Roman" w:hAnsi="Times New Roman" w:cs="Times New Roman"/>
                <w:sz w:val="20"/>
                <w:szCs w:val="20"/>
              </w:rPr>
              <w:t xml:space="preserve">ного и внутримышечного введения </w:t>
            </w:r>
            <w:r w:rsidRPr="009F6B61">
              <w:rPr>
                <w:rFonts w:ascii="Times New Roman" w:hAnsi="Times New Roman" w:cs="Times New Roman"/>
                <w:sz w:val="20"/>
                <w:szCs w:val="20"/>
              </w:rPr>
              <w:t>250 мг/мл</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140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мл</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16,6895</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20,19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2826,60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Прокаин  раствор для инъекций  5 мг/мл</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6000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мл</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0,3084</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0,37</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2220,00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Омепразол капсулы кишечнораствор</w:t>
            </w:r>
            <w:r w:rsidRPr="009F6B61">
              <w:rPr>
                <w:rFonts w:ascii="Times New Roman" w:hAnsi="Times New Roman" w:cs="Times New Roman"/>
                <w:sz w:val="20"/>
                <w:szCs w:val="20"/>
              </w:rPr>
              <w:t>и</w:t>
            </w:r>
            <w:r>
              <w:rPr>
                <w:rFonts w:ascii="Times New Roman" w:hAnsi="Times New Roman" w:cs="Times New Roman"/>
                <w:sz w:val="20"/>
                <w:szCs w:val="20"/>
              </w:rPr>
              <w:t xml:space="preserve">мые </w:t>
            </w:r>
            <w:r w:rsidRPr="009F6B61">
              <w:rPr>
                <w:rFonts w:ascii="Times New Roman" w:hAnsi="Times New Roman" w:cs="Times New Roman"/>
                <w:sz w:val="20"/>
                <w:szCs w:val="20"/>
              </w:rPr>
              <w:t>20мг</w:t>
            </w:r>
            <w:r>
              <w:rPr>
                <w:rFonts w:ascii="Times New Roman" w:hAnsi="Times New Roman" w:cs="Times New Roman"/>
                <w:sz w:val="20"/>
                <w:szCs w:val="20"/>
              </w:rPr>
              <w:t>/ капсулы 20мг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2880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шт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0,7630</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0,92</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2649,60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lastRenderedPageBreak/>
              <w:t>11</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 xml:space="preserve">Ксилометазолин </w:t>
            </w:r>
            <w:r>
              <w:rPr>
                <w:rFonts w:ascii="Times New Roman" w:hAnsi="Times New Roman" w:cs="Times New Roman"/>
                <w:sz w:val="20"/>
                <w:szCs w:val="20"/>
              </w:rPr>
              <w:t xml:space="preserve">капли назальные </w:t>
            </w:r>
            <w:r w:rsidRPr="009F6B61">
              <w:rPr>
                <w:rFonts w:ascii="Times New Roman" w:hAnsi="Times New Roman" w:cs="Times New Roman"/>
                <w:sz w:val="20"/>
                <w:szCs w:val="20"/>
              </w:rPr>
              <w:t>1 мг/мл</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2430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мл</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1,9600</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2,37</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5759,10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696" w:type="dxa"/>
            <w:tcBorders>
              <w:top w:val="single" w:sz="4" w:space="0" w:color="000000"/>
              <w:left w:val="single" w:sz="4" w:space="0" w:color="000000"/>
              <w:bottom w:val="single" w:sz="4" w:space="0" w:color="000000"/>
              <w:right w:val="single" w:sz="4" w:space="0" w:color="000000"/>
            </w:tcBorders>
            <w:shd w:val="clear" w:color="auto" w:fill="auto"/>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Сп</w:t>
            </w:r>
            <w:r>
              <w:rPr>
                <w:rFonts w:ascii="Times New Roman" w:hAnsi="Times New Roman" w:cs="Times New Roman"/>
                <w:sz w:val="20"/>
                <w:szCs w:val="20"/>
              </w:rPr>
              <w:t xml:space="preserve">иронолактон таблетки </w:t>
            </w:r>
            <w:r w:rsidRPr="009F6B61">
              <w:rPr>
                <w:rFonts w:ascii="Times New Roman" w:hAnsi="Times New Roman" w:cs="Times New Roman"/>
                <w:sz w:val="20"/>
                <w:szCs w:val="20"/>
              </w:rPr>
              <w:t>25мг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3840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шт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2,4900</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3,01</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11558,40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Триметазидин  таблетки с модифицирова</w:t>
            </w:r>
            <w:r w:rsidRPr="009F6B61">
              <w:rPr>
                <w:rFonts w:ascii="Times New Roman" w:hAnsi="Times New Roman" w:cs="Times New Roman"/>
                <w:sz w:val="20"/>
                <w:szCs w:val="20"/>
              </w:rPr>
              <w:t>н</w:t>
            </w:r>
            <w:r w:rsidRPr="009F6B61">
              <w:rPr>
                <w:rFonts w:ascii="Times New Roman" w:hAnsi="Times New Roman" w:cs="Times New Roman"/>
                <w:sz w:val="20"/>
                <w:szCs w:val="20"/>
              </w:rPr>
              <w:t>ным вы</w:t>
            </w:r>
            <w:r>
              <w:rPr>
                <w:rFonts w:ascii="Times New Roman" w:hAnsi="Times New Roman" w:cs="Times New Roman"/>
                <w:sz w:val="20"/>
                <w:szCs w:val="20"/>
              </w:rPr>
              <w:t xml:space="preserve">свобождением покрытые оболочкой </w:t>
            </w:r>
            <w:r w:rsidRPr="009F6B61">
              <w:rPr>
                <w:rFonts w:ascii="Times New Roman" w:hAnsi="Times New Roman" w:cs="Times New Roman"/>
                <w:sz w:val="20"/>
                <w:szCs w:val="20"/>
              </w:rPr>
              <w:t>35</w:t>
            </w:r>
            <w:r>
              <w:rPr>
                <w:rFonts w:ascii="Times New Roman" w:hAnsi="Times New Roman" w:cs="Times New Roman"/>
                <w:sz w:val="20"/>
                <w:szCs w:val="20"/>
              </w:rPr>
              <w:t xml:space="preserve"> </w:t>
            </w:r>
            <w:r w:rsidRPr="009F6B61">
              <w:rPr>
                <w:rFonts w:ascii="Times New Roman" w:hAnsi="Times New Roman" w:cs="Times New Roman"/>
                <w:sz w:val="20"/>
                <w:szCs w:val="20"/>
              </w:rPr>
              <w:t>мг</w:t>
            </w:r>
            <w:r>
              <w:rPr>
                <w:rFonts w:ascii="Times New Roman" w:hAnsi="Times New Roman" w:cs="Times New Roman"/>
                <w:sz w:val="20"/>
                <w:szCs w:val="20"/>
              </w:rPr>
              <w:t xml:space="preserve">/ </w:t>
            </w:r>
            <w:r w:rsidRPr="00571BB9">
              <w:rPr>
                <w:rFonts w:ascii="Times New Roman" w:hAnsi="Times New Roman" w:cs="Times New Roman"/>
                <w:sz w:val="20"/>
                <w:szCs w:val="20"/>
              </w:rPr>
              <w:t xml:space="preserve">таблетки с </w:t>
            </w:r>
            <w:r>
              <w:rPr>
                <w:rFonts w:ascii="Times New Roman" w:hAnsi="Times New Roman" w:cs="Times New Roman"/>
                <w:sz w:val="20"/>
                <w:szCs w:val="20"/>
              </w:rPr>
              <w:t xml:space="preserve">пролонгированным </w:t>
            </w:r>
            <w:r w:rsidRPr="00571BB9">
              <w:rPr>
                <w:rFonts w:ascii="Times New Roman" w:hAnsi="Times New Roman" w:cs="Times New Roman"/>
                <w:sz w:val="20"/>
                <w:szCs w:val="20"/>
              </w:rPr>
              <w:t xml:space="preserve"> высвобо</w:t>
            </w:r>
            <w:r w:rsidRPr="00571BB9">
              <w:rPr>
                <w:rFonts w:ascii="Times New Roman" w:hAnsi="Times New Roman" w:cs="Times New Roman"/>
                <w:sz w:val="20"/>
                <w:szCs w:val="20"/>
              </w:rPr>
              <w:t>ж</w:t>
            </w:r>
            <w:r>
              <w:rPr>
                <w:rFonts w:ascii="Times New Roman" w:hAnsi="Times New Roman" w:cs="Times New Roman"/>
                <w:sz w:val="20"/>
                <w:szCs w:val="20"/>
              </w:rPr>
              <w:t xml:space="preserve">дением покрытые оболочкой </w:t>
            </w:r>
            <w:r w:rsidRPr="00571BB9">
              <w:rPr>
                <w:rFonts w:ascii="Times New Roman" w:hAnsi="Times New Roman" w:cs="Times New Roman"/>
                <w:sz w:val="20"/>
                <w:szCs w:val="20"/>
              </w:rPr>
              <w:t>35</w:t>
            </w:r>
            <w:r>
              <w:rPr>
                <w:rFonts w:ascii="Times New Roman" w:hAnsi="Times New Roman" w:cs="Times New Roman"/>
                <w:sz w:val="20"/>
                <w:szCs w:val="20"/>
              </w:rPr>
              <w:t xml:space="preserve"> </w:t>
            </w:r>
            <w:r w:rsidRPr="00571BB9">
              <w:rPr>
                <w:rFonts w:ascii="Times New Roman" w:hAnsi="Times New Roman" w:cs="Times New Roman"/>
                <w:sz w:val="20"/>
                <w:szCs w:val="20"/>
              </w:rPr>
              <w:t>мг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1200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шт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6,8326</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7,51</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9012,00</w:t>
            </w:r>
          </w:p>
        </w:tc>
      </w:tr>
      <w:tr w:rsidR="00002B6F" w:rsidRPr="00002B6F" w:rsidTr="00D40792">
        <w:trPr>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002B6F" w:rsidRDefault="00002B6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7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6F" w:rsidRPr="009F6B61" w:rsidRDefault="00002B6F" w:rsidP="009D53DC">
            <w:pPr>
              <w:spacing w:after="0"/>
              <w:rPr>
                <w:rFonts w:ascii="Times New Roman" w:hAnsi="Times New Roman" w:cs="Times New Roman"/>
                <w:sz w:val="20"/>
                <w:szCs w:val="20"/>
              </w:rPr>
            </w:pPr>
            <w:r w:rsidRPr="009F6B61">
              <w:rPr>
                <w:rFonts w:ascii="Times New Roman" w:hAnsi="Times New Roman" w:cs="Times New Roman"/>
                <w:sz w:val="20"/>
                <w:szCs w:val="20"/>
              </w:rPr>
              <w:t>Эритромицин мазь для наружного прим</w:t>
            </w:r>
            <w:r w:rsidRPr="009F6B61">
              <w:rPr>
                <w:rFonts w:ascii="Times New Roman" w:hAnsi="Times New Roman" w:cs="Times New Roman"/>
                <w:sz w:val="20"/>
                <w:szCs w:val="20"/>
              </w:rPr>
              <w:t>е</w:t>
            </w:r>
            <w:r w:rsidRPr="009F6B61">
              <w:rPr>
                <w:rFonts w:ascii="Times New Roman" w:hAnsi="Times New Roman" w:cs="Times New Roman"/>
                <w:sz w:val="20"/>
                <w:szCs w:val="20"/>
              </w:rPr>
              <w:t xml:space="preserve">нения </w:t>
            </w:r>
            <w:r w:rsidRPr="009F6B61">
              <w:rPr>
                <w:rFonts w:ascii="Times New Roman" w:hAnsi="Times New Roman" w:cs="Times New Roman"/>
                <w:sz w:val="20"/>
                <w:szCs w:val="20"/>
              </w:rPr>
              <w:tab/>
              <w:t>10000 ЕД/г</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150</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002B6F" w:rsidRPr="004A55F9" w:rsidRDefault="00002B6F" w:rsidP="009D53DC">
            <w:pPr>
              <w:spacing w:after="0"/>
              <w:jc w:val="center"/>
              <w:rPr>
                <w:rFonts w:ascii="Times New Roman" w:hAnsi="Times New Roman" w:cs="Times New Roman"/>
              </w:rPr>
            </w:pPr>
            <w:r w:rsidRPr="004A55F9">
              <w:rPr>
                <w:rFonts w:ascii="Times New Roman" w:hAnsi="Times New Roman" w:cs="Times New Roman"/>
              </w:rPr>
              <w:t>г</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002B6F" w:rsidP="00AA0873">
            <w:pPr>
              <w:spacing w:after="0" w:line="240" w:lineRule="auto"/>
              <w:jc w:val="center"/>
              <w:rPr>
                <w:rFonts w:ascii="Times New Roman" w:eastAsia="Calibri" w:hAnsi="Times New Roman" w:cs="Times New Roman"/>
                <w:sz w:val="24"/>
                <w:szCs w:val="24"/>
                <w:lang w:eastAsia="ru-RU"/>
              </w:rPr>
            </w:pPr>
            <w:r w:rsidRPr="00002B6F">
              <w:rPr>
                <w:rFonts w:ascii="Times New Roman" w:eastAsia="Calibri" w:hAnsi="Times New Roman" w:cs="Times New Roman"/>
                <w:sz w:val="24"/>
                <w:szCs w:val="24"/>
                <w:lang w:eastAsia="ru-RU"/>
              </w:rPr>
              <w:t>6,3333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6,96</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002B6F" w:rsidRDefault="009F4E6A"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1044,00</w:t>
            </w:r>
          </w:p>
        </w:tc>
      </w:tr>
      <w:tr w:rsidR="00002B6F" w:rsidTr="00D40792">
        <w:trPr>
          <w:jc w:val="center"/>
        </w:trPr>
        <w:tc>
          <w:tcPr>
            <w:tcW w:w="13221" w:type="dxa"/>
            <w:gridSpan w:val="6"/>
            <w:tcBorders>
              <w:top w:val="single" w:sz="4" w:space="0" w:color="000000"/>
              <w:left w:val="single" w:sz="4" w:space="0" w:color="000000"/>
              <w:bottom w:val="single" w:sz="4" w:space="0" w:color="000000"/>
              <w:right w:val="single" w:sz="4" w:space="0" w:color="000000"/>
            </w:tcBorders>
            <w:shd w:val="clear" w:color="auto" w:fill="auto"/>
          </w:tcPr>
          <w:p w:rsidR="00002B6F" w:rsidRPr="009A254D" w:rsidRDefault="00002B6F" w:rsidP="009A254D">
            <w:pPr>
              <w:spacing w:after="0" w:line="240" w:lineRule="auto"/>
              <w:jc w:val="right"/>
              <w:rPr>
                <w:rFonts w:ascii="Times New Roman" w:eastAsia="Calibri" w:hAnsi="Times New Roman" w:cs="Times New Roman"/>
                <w:b/>
                <w:sz w:val="24"/>
                <w:szCs w:val="24"/>
                <w:lang w:eastAsia="ru-RU"/>
              </w:rPr>
            </w:pPr>
            <w:r w:rsidRPr="009A254D">
              <w:rPr>
                <w:rFonts w:ascii="Times New Roman" w:eastAsia="Calibri" w:hAnsi="Times New Roman" w:cs="Times New Roman"/>
                <w:b/>
                <w:sz w:val="24"/>
                <w:szCs w:val="24"/>
                <w:lang w:eastAsia="ru-RU"/>
              </w:rPr>
              <w:t>Итого:</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rsidR="00002B6F" w:rsidRPr="009A254D" w:rsidRDefault="009F4E6A" w:rsidP="009A254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61687,00</w:t>
            </w:r>
            <w:bookmarkStart w:id="0" w:name="_GoBack"/>
            <w:bookmarkEnd w:id="0"/>
          </w:p>
        </w:tc>
      </w:tr>
    </w:tbl>
    <w:p w:rsidR="007F6A88" w:rsidRDefault="007F6A88" w:rsidP="006A2E78">
      <w:pPr>
        <w:spacing w:after="0" w:line="240" w:lineRule="auto"/>
        <w:jc w:val="both"/>
        <w:rPr>
          <w:rFonts w:ascii="Times New Roman" w:eastAsia="Calibri" w:hAnsi="Times New Roman" w:cs="Times New Roman"/>
          <w:sz w:val="24"/>
          <w:szCs w:val="24"/>
        </w:rPr>
      </w:pPr>
    </w:p>
    <w:tbl>
      <w:tblPr>
        <w:tblW w:w="14723" w:type="dxa"/>
        <w:jc w:val="center"/>
        <w:tblLook w:val="04A0" w:firstRow="1" w:lastRow="0" w:firstColumn="1" w:lastColumn="0" w:noHBand="0" w:noVBand="1"/>
      </w:tblPr>
      <w:tblGrid>
        <w:gridCol w:w="5386"/>
        <w:gridCol w:w="9337"/>
      </w:tblGrid>
      <w:tr w:rsidR="00955985" w:rsidTr="009F4E6A">
        <w:trPr>
          <w:trHeight w:val="395"/>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F6A88" w:rsidRDefault="006D72D1" w:rsidP="006D72D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Наименование учреждения</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ФКУ «Волгоградская ПБСТИН» Минздрава России</w:t>
            </w:r>
          </w:p>
        </w:tc>
      </w:tr>
      <w:tr w:rsidR="00955985" w:rsidTr="009F4E6A">
        <w:trPr>
          <w:trHeight w:val="208"/>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Место нахождения</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403843, РФ, Волгоградская область, Камышинский район, с. Дворянское</w:t>
            </w:r>
          </w:p>
        </w:tc>
      </w:tr>
      <w:tr w:rsidR="00955985" w:rsidTr="009F4E6A">
        <w:trPr>
          <w:trHeight w:val="269"/>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Почтовый адрес</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403843, РФ, Волгоградская область, Камышинский район, с. Дворянское</w:t>
            </w:r>
          </w:p>
        </w:tc>
      </w:tr>
      <w:tr w:rsidR="00955985" w:rsidTr="009F4E6A">
        <w:trPr>
          <w:trHeight w:val="347"/>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Адрес электронной почты</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vpb</w:t>
            </w:r>
            <w:r>
              <w:rPr>
                <w:rFonts w:ascii="Times New Roman" w:eastAsia="Calibri" w:hAnsi="Times New Roman" w:cs="Times New Roman"/>
                <w:bCs/>
                <w:sz w:val="24"/>
                <w:szCs w:val="24"/>
                <w:lang w:val="en-US"/>
              </w:rPr>
              <w:t>s</w:t>
            </w:r>
            <w:r>
              <w:rPr>
                <w:rFonts w:ascii="Times New Roman" w:eastAsia="Calibri" w:hAnsi="Times New Roman" w:cs="Times New Roman"/>
                <w:bCs/>
                <w:sz w:val="24"/>
                <w:szCs w:val="24"/>
              </w:rPr>
              <w:t>tin@</w:t>
            </w:r>
            <w:r>
              <w:rPr>
                <w:rFonts w:ascii="Times New Roman" w:eastAsia="Calibri" w:hAnsi="Times New Roman" w:cs="Times New Roman"/>
                <w:bCs/>
                <w:sz w:val="24"/>
                <w:szCs w:val="24"/>
                <w:lang w:val="en-US"/>
              </w:rPr>
              <w:t>yandex</w:t>
            </w:r>
            <w:r>
              <w:rPr>
                <w:rFonts w:ascii="Times New Roman" w:eastAsia="Calibri" w:hAnsi="Times New Roman" w:cs="Times New Roman"/>
                <w:bCs/>
                <w:sz w:val="24"/>
                <w:szCs w:val="24"/>
              </w:rPr>
              <w:t>.ru</w:t>
            </w:r>
          </w:p>
        </w:tc>
      </w:tr>
      <w:tr w:rsidR="00955985" w:rsidTr="009F4E6A">
        <w:trPr>
          <w:trHeight w:val="282"/>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Номер контактного телефона</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 (844 57) 7-03-46</w:t>
            </w:r>
          </w:p>
        </w:tc>
      </w:tr>
      <w:tr w:rsidR="00955985" w:rsidTr="009F4E6A">
        <w:trPr>
          <w:trHeight w:val="282"/>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Дата подготовки обоснования начальной (макс</w:t>
            </w:r>
            <w:r>
              <w:rPr>
                <w:rFonts w:ascii="Times New Roman" w:eastAsia="Calibri" w:hAnsi="Times New Roman" w:cs="Times New Roman"/>
                <w:bCs/>
                <w:sz w:val="24"/>
                <w:szCs w:val="24"/>
              </w:rPr>
              <w:t>и</w:t>
            </w:r>
            <w:r>
              <w:rPr>
                <w:rFonts w:ascii="Times New Roman" w:eastAsia="Calibri" w:hAnsi="Times New Roman" w:cs="Times New Roman"/>
                <w:bCs/>
                <w:sz w:val="24"/>
                <w:szCs w:val="24"/>
              </w:rPr>
              <w:t>мальной) цены контракта</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D40792" w:rsidP="00B7797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01.06</w:t>
            </w:r>
            <w:r w:rsidR="00A9534F">
              <w:rPr>
                <w:rFonts w:ascii="Times New Roman" w:eastAsia="Calibri" w:hAnsi="Times New Roman" w:cs="Times New Roman"/>
                <w:bCs/>
                <w:sz w:val="24"/>
                <w:szCs w:val="24"/>
              </w:rPr>
              <w:t>.</w:t>
            </w:r>
            <w:r w:rsidR="00EF4EEE">
              <w:rPr>
                <w:rFonts w:ascii="Times New Roman" w:eastAsia="Calibri" w:hAnsi="Times New Roman" w:cs="Times New Roman"/>
                <w:bCs/>
                <w:sz w:val="24"/>
                <w:szCs w:val="24"/>
              </w:rPr>
              <w:t>2026</w:t>
            </w:r>
            <w:r w:rsidR="002D0AF4">
              <w:rPr>
                <w:rFonts w:ascii="Times New Roman" w:eastAsia="Calibri" w:hAnsi="Times New Roman" w:cs="Times New Roman"/>
                <w:bCs/>
                <w:sz w:val="24"/>
                <w:szCs w:val="24"/>
              </w:rPr>
              <w:t>г.</w:t>
            </w:r>
          </w:p>
        </w:tc>
      </w:tr>
      <w:tr w:rsidR="00955985" w:rsidTr="009F4E6A">
        <w:trPr>
          <w:trHeight w:val="208"/>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Ответственное должностное лицо заказчика</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rsidP="00AA66E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Экономист                            </w:t>
            </w:r>
            <w:r w:rsidR="00AA66E4">
              <w:rPr>
                <w:rFonts w:ascii="Times New Roman" w:eastAsia="Calibri" w:hAnsi="Times New Roman" w:cs="Times New Roman"/>
                <w:bCs/>
                <w:sz w:val="24"/>
                <w:szCs w:val="24"/>
              </w:rPr>
              <w:t xml:space="preserve">Ю.В. </w:t>
            </w:r>
            <w:r>
              <w:rPr>
                <w:rFonts w:ascii="Times New Roman" w:eastAsia="Calibri" w:hAnsi="Times New Roman" w:cs="Times New Roman"/>
                <w:bCs/>
                <w:sz w:val="24"/>
                <w:szCs w:val="24"/>
              </w:rPr>
              <w:t xml:space="preserve">Бондаренко </w:t>
            </w:r>
          </w:p>
        </w:tc>
      </w:tr>
    </w:tbl>
    <w:p w:rsidR="00955985" w:rsidRDefault="00955985"/>
    <w:sectPr w:rsidR="00955985" w:rsidSect="00421E55">
      <w:pgSz w:w="16838" w:h="11906" w:orient="landscape"/>
      <w:pgMar w:top="426" w:right="1134" w:bottom="426"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0"/>
    <w:family w:val="roman"/>
    <w:pitch w:val="default"/>
  </w:font>
  <w:font w:name="Noto Sans Devanagari">
    <w:altName w:val="Arial"/>
    <w:charset w:val="01"/>
    <w:family w:val="swiss"/>
    <w:pitch w:val="default"/>
  </w:font>
  <w:font w:name="OpenSymbol">
    <w:charset w:val="02"/>
    <w:family w:val="auto"/>
    <w:pitch w:val="default"/>
  </w:font>
  <w:font w:name="PT Sans">
    <w:altName w:val="Arial"/>
    <w:charset w:val="01"/>
    <w:family w:val="swiss"/>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ED3"/>
    <w:multiLevelType w:val="multilevel"/>
    <w:tmpl w:val="706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83F9A"/>
    <w:multiLevelType w:val="hybridMultilevel"/>
    <w:tmpl w:val="55C83C6C"/>
    <w:lvl w:ilvl="0" w:tplc="4822C014">
      <w:start w:val="10"/>
      <w:numFmt w:val="decimal"/>
      <w:lvlText w:val="%1."/>
      <w:lvlJc w:val="left"/>
      <w:pPr>
        <w:ind w:left="720" w:hanging="360"/>
      </w:pPr>
      <w:rPr>
        <w:rFonts w:eastAsia="Times New Roman"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0306AC"/>
    <w:multiLevelType w:val="hybridMultilevel"/>
    <w:tmpl w:val="D5E66C1E"/>
    <w:lvl w:ilvl="0" w:tplc="471ED048">
      <w:start w:val="16"/>
      <w:numFmt w:val="decimal"/>
      <w:lvlText w:val="%1."/>
      <w:lvlJc w:val="left"/>
      <w:pPr>
        <w:ind w:left="720" w:hanging="360"/>
      </w:pPr>
      <w:rPr>
        <w:rFonts w:eastAsia="Microsoft Sans Serif"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6D24F8"/>
    <w:multiLevelType w:val="multilevel"/>
    <w:tmpl w:val="F06E5146"/>
    <w:lvl w:ilvl="0">
      <w:start w:val="1"/>
      <w:numFmt w:val="bullet"/>
      <w:lvlText w:val=""/>
      <w:lvlJc w:val="left"/>
      <w:pPr>
        <w:tabs>
          <w:tab w:val="num" w:pos="300"/>
        </w:tabs>
        <w:ind w:left="30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nsid w:val="175C6815"/>
    <w:multiLevelType w:val="hybridMultilevel"/>
    <w:tmpl w:val="A704DDBE"/>
    <w:lvl w:ilvl="0" w:tplc="041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4C161D"/>
    <w:multiLevelType w:val="multilevel"/>
    <w:tmpl w:val="0390F1D6"/>
    <w:lvl w:ilvl="0">
      <w:start w:val="1"/>
      <w:numFmt w:val="bullet"/>
      <w:suff w:val="nothing"/>
      <w:lvlText w:val=""/>
      <w:lvlJc w:val="left"/>
      <w:pPr>
        <w:tabs>
          <w:tab w:val="num" w:pos="300"/>
        </w:tabs>
        <w:ind w:left="30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
    <w:nsid w:val="338702D0"/>
    <w:multiLevelType w:val="multilevel"/>
    <w:tmpl w:val="1C8C7C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353E5A88"/>
    <w:multiLevelType w:val="multilevel"/>
    <w:tmpl w:val="DFD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CA4CFB"/>
    <w:multiLevelType w:val="multilevel"/>
    <w:tmpl w:val="12B6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4E0C17"/>
    <w:multiLevelType w:val="multilevel"/>
    <w:tmpl w:val="FC6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EA1A51"/>
    <w:multiLevelType w:val="multilevel"/>
    <w:tmpl w:val="AD5A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631061"/>
    <w:multiLevelType w:val="hybridMultilevel"/>
    <w:tmpl w:val="CFA6A5FC"/>
    <w:lvl w:ilvl="0" w:tplc="655611F4">
      <w:start w:val="10"/>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10"/>
  </w:num>
  <w:num w:numId="5">
    <w:abstractNumId w:val="0"/>
  </w:num>
  <w:num w:numId="6">
    <w:abstractNumId w:val="1"/>
  </w:num>
  <w:num w:numId="7">
    <w:abstractNumId w:val="11"/>
  </w:num>
  <w:num w:numId="8">
    <w:abstractNumId w:val="7"/>
  </w:num>
  <w:num w:numId="9">
    <w:abstractNumId w:val="5"/>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85"/>
    <w:rsid w:val="0000114B"/>
    <w:rsid w:val="00002B6F"/>
    <w:rsid w:val="00006B08"/>
    <w:rsid w:val="0001365D"/>
    <w:rsid w:val="00020FBF"/>
    <w:rsid w:val="00025177"/>
    <w:rsid w:val="00031103"/>
    <w:rsid w:val="00036BDC"/>
    <w:rsid w:val="00037DFD"/>
    <w:rsid w:val="00046DB3"/>
    <w:rsid w:val="000532A4"/>
    <w:rsid w:val="00061638"/>
    <w:rsid w:val="000629E1"/>
    <w:rsid w:val="00066287"/>
    <w:rsid w:val="0007137D"/>
    <w:rsid w:val="00074E38"/>
    <w:rsid w:val="00076414"/>
    <w:rsid w:val="00087349"/>
    <w:rsid w:val="000914E2"/>
    <w:rsid w:val="000919E2"/>
    <w:rsid w:val="00096019"/>
    <w:rsid w:val="00096052"/>
    <w:rsid w:val="000A117B"/>
    <w:rsid w:val="000C2FB5"/>
    <w:rsid w:val="000C39AA"/>
    <w:rsid w:val="000C6793"/>
    <w:rsid w:val="000C69D2"/>
    <w:rsid w:val="000C7C59"/>
    <w:rsid w:val="000D1188"/>
    <w:rsid w:val="000E15AC"/>
    <w:rsid w:val="000E2859"/>
    <w:rsid w:val="000E4A46"/>
    <w:rsid w:val="000F205B"/>
    <w:rsid w:val="000F3EF2"/>
    <w:rsid w:val="000F5F90"/>
    <w:rsid w:val="00104CCE"/>
    <w:rsid w:val="00105C50"/>
    <w:rsid w:val="001108E1"/>
    <w:rsid w:val="00111186"/>
    <w:rsid w:val="00114611"/>
    <w:rsid w:val="001270D3"/>
    <w:rsid w:val="00127201"/>
    <w:rsid w:val="001310AD"/>
    <w:rsid w:val="00132577"/>
    <w:rsid w:val="00143485"/>
    <w:rsid w:val="00146079"/>
    <w:rsid w:val="001573B8"/>
    <w:rsid w:val="00161A02"/>
    <w:rsid w:val="00164C83"/>
    <w:rsid w:val="00166E0B"/>
    <w:rsid w:val="00170B2B"/>
    <w:rsid w:val="00171900"/>
    <w:rsid w:val="00174C9E"/>
    <w:rsid w:val="001763B5"/>
    <w:rsid w:val="001849FE"/>
    <w:rsid w:val="00194611"/>
    <w:rsid w:val="001949EA"/>
    <w:rsid w:val="001A02C6"/>
    <w:rsid w:val="001A0FDF"/>
    <w:rsid w:val="001A171E"/>
    <w:rsid w:val="001A1BBE"/>
    <w:rsid w:val="001A29B7"/>
    <w:rsid w:val="001A5599"/>
    <w:rsid w:val="001A5816"/>
    <w:rsid w:val="001B5228"/>
    <w:rsid w:val="001B5896"/>
    <w:rsid w:val="001C2CE6"/>
    <w:rsid w:val="001C67CE"/>
    <w:rsid w:val="001D3BD5"/>
    <w:rsid w:val="001D4E0E"/>
    <w:rsid w:val="001D79A9"/>
    <w:rsid w:val="001E1244"/>
    <w:rsid w:val="001E4D8C"/>
    <w:rsid w:val="001E5942"/>
    <w:rsid w:val="00205462"/>
    <w:rsid w:val="00206F26"/>
    <w:rsid w:val="00212331"/>
    <w:rsid w:val="0021403B"/>
    <w:rsid w:val="00216052"/>
    <w:rsid w:val="0021634D"/>
    <w:rsid w:val="00225D5E"/>
    <w:rsid w:val="00230AA3"/>
    <w:rsid w:val="002314E3"/>
    <w:rsid w:val="002403DC"/>
    <w:rsid w:val="0024285D"/>
    <w:rsid w:val="00242EFE"/>
    <w:rsid w:val="00243A77"/>
    <w:rsid w:val="00250046"/>
    <w:rsid w:val="00252040"/>
    <w:rsid w:val="002524F5"/>
    <w:rsid w:val="00252C3B"/>
    <w:rsid w:val="0025445D"/>
    <w:rsid w:val="00273B76"/>
    <w:rsid w:val="00274AED"/>
    <w:rsid w:val="00277DC9"/>
    <w:rsid w:val="0028392D"/>
    <w:rsid w:val="0028455D"/>
    <w:rsid w:val="002965E6"/>
    <w:rsid w:val="00296E00"/>
    <w:rsid w:val="002A1B36"/>
    <w:rsid w:val="002A59A5"/>
    <w:rsid w:val="002A71B5"/>
    <w:rsid w:val="002B0FFD"/>
    <w:rsid w:val="002B5E3B"/>
    <w:rsid w:val="002B6F6D"/>
    <w:rsid w:val="002C4DF1"/>
    <w:rsid w:val="002D044C"/>
    <w:rsid w:val="002D0AF4"/>
    <w:rsid w:val="002D1475"/>
    <w:rsid w:val="002D3A40"/>
    <w:rsid w:val="002D5A78"/>
    <w:rsid w:val="002D7436"/>
    <w:rsid w:val="002E4D66"/>
    <w:rsid w:val="002F0F96"/>
    <w:rsid w:val="002F7421"/>
    <w:rsid w:val="00302E3D"/>
    <w:rsid w:val="003037E9"/>
    <w:rsid w:val="00304B00"/>
    <w:rsid w:val="00316ACD"/>
    <w:rsid w:val="00322C68"/>
    <w:rsid w:val="00330974"/>
    <w:rsid w:val="00341869"/>
    <w:rsid w:val="003618E8"/>
    <w:rsid w:val="003661DD"/>
    <w:rsid w:val="00370C3D"/>
    <w:rsid w:val="00371B2E"/>
    <w:rsid w:val="00385A47"/>
    <w:rsid w:val="003A4B01"/>
    <w:rsid w:val="003B03C7"/>
    <w:rsid w:val="003B063D"/>
    <w:rsid w:val="003D2869"/>
    <w:rsid w:val="003D4222"/>
    <w:rsid w:val="003D47DD"/>
    <w:rsid w:val="003D6978"/>
    <w:rsid w:val="003E0F93"/>
    <w:rsid w:val="003E3282"/>
    <w:rsid w:val="003E409D"/>
    <w:rsid w:val="003E41A9"/>
    <w:rsid w:val="003F20EF"/>
    <w:rsid w:val="003F69C9"/>
    <w:rsid w:val="00400C53"/>
    <w:rsid w:val="00402664"/>
    <w:rsid w:val="00412EEA"/>
    <w:rsid w:val="004161AB"/>
    <w:rsid w:val="004163C1"/>
    <w:rsid w:val="0042108D"/>
    <w:rsid w:val="00421E55"/>
    <w:rsid w:val="004262F3"/>
    <w:rsid w:val="00427E69"/>
    <w:rsid w:val="00430EB9"/>
    <w:rsid w:val="00434222"/>
    <w:rsid w:val="00434703"/>
    <w:rsid w:val="004371C9"/>
    <w:rsid w:val="00452A15"/>
    <w:rsid w:val="004647E6"/>
    <w:rsid w:val="004718B9"/>
    <w:rsid w:val="00487E6E"/>
    <w:rsid w:val="0049129A"/>
    <w:rsid w:val="004958E2"/>
    <w:rsid w:val="004974E8"/>
    <w:rsid w:val="00497D4B"/>
    <w:rsid w:val="004A17B6"/>
    <w:rsid w:val="004A3331"/>
    <w:rsid w:val="004A555C"/>
    <w:rsid w:val="004A55F9"/>
    <w:rsid w:val="004A5A9F"/>
    <w:rsid w:val="004C165A"/>
    <w:rsid w:val="004D44F9"/>
    <w:rsid w:val="004D6652"/>
    <w:rsid w:val="004E2A81"/>
    <w:rsid w:val="004E4F12"/>
    <w:rsid w:val="004E60B9"/>
    <w:rsid w:val="004E6C25"/>
    <w:rsid w:val="004F540A"/>
    <w:rsid w:val="004F6139"/>
    <w:rsid w:val="00500B76"/>
    <w:rsid w:val="00501FC7"/>
    <w:rsid w:val="00515DBF"/>
    <w:rsid w:val="00534030"/>
    <w:rsid w:val="005346C2"/>
    <w:rsid w:val="005352AB"/>
    <w:rsid w:val="005371B3"/>
    <w:rsid w:val="00537AE0"/>
    <w:rsid w:val="00540ED0"/>
    <w:rsid w:val="0054133B"/>
    <w:rsid w:val="0054299C"/>
    <w:rsid w:val="0054469A"/>
    <w:rsid w:val="00545C64"/>
    <w:rsid w:val="00550DD5"/>
    <w:rsid w:val="005570EB"/>
    <w:rsid w:val="00563942"/>
    <w:rsid w:val="00563F72"/>
    <w:rsid w:val="005704AB"/>
    <w:rsid w:val="00571BB9"/>
    <w:rsid w:val="00573D04"/>
    <w:rsid w:val="00574CA6"/>
    <w:rsid w:val="00581E98"/>
    <w:rsid w:val="00595F86"/>
    <w:rsid w:val="005A08AF"/>
    <w:rsid w:val="005A0C05"/>
    <w:rsid w:val="005C0F13"/>
    <w:rsid w:val="005C2F5C"/>
    <w:rsid w:val="005C35D5"/>
    <w:rsid w:val="005C4926"/>
    <w:rsid w:val="005D0C70"/>
    <w:rsid w:val="005E3545"/>
    <w:rsid w:val="005E5AAD"/>
    <w:rsid w:val="005E5B8A"/>
    <w:rsid w:val="005E61DE"/>
    <w:rsid w:val="005F14BB"/>
    <w:rsid w:val="005F7156"/>
    <w:rsid w:val="00602225"/>
    <w:rsid w:val="0060451C"/>
    <w:rsid w:val="006061A4"/>
    <w:rsid w:val="00606882"/>
    <w:rsid w:val="00606B1E"/>
    <w:rsid w:val="00612C93"/>
    <w:rsid w:val="00613CBB"/>
    <w:rsid w:val="00615820"/>
    <w:rsid w:val="00616B0B"/>
    <w:rsid w:val="00616D15"/>
    <w:rsid w:val="0062007C"/>
    <w:rsid w:val="00622A88"/>
    <w:rsid w:val="00623FB1"/>
    <w:rsid w:val="00644E08"/>
    <w:rsid w:val="006722A1"/>
    <w:rsid w:val="006740EB"/>
    <w:rsid w:val="0067496A"/>
    <w:rsid w:val="00676985"/>
    <w:rsid w:val="00680C49"/>
    <w:rsid w:val="00683A98"/>
    <w:rsid w:val="00685725"/>
    <w:rsid w:val="00686665"/>
    <w:rsid w:val="006A0DD3"/>
    <w:rsid w:val="006A2E78"/>
    <w:rsid w:val="006A2F21"/>
    <w:rsid w:val="006A7DDA"/>
    <w:rsid w:val="006B7ACA"/>
    <w:rsid w:val="006C3264"/>
    <w:rsid w:val="006C3568"/>
    <w:rsid w:val="006C5244"/>
    <w:rsid w:val="006C6492"/>
    <w:rsid w:val="006D097E"/>
    <w:rsid w:val="006D3206"/>
    <w:rsid w:val="006D68A1"/>
    <w:rsid w:val="006D72D1"/>
    <w:rsid w:val="006E30AB"/>
    <w:rsid w:val="006E3E4E"/>
    <w:rsid w:val="006E6CA1"/>
    <w:rsid w:val="006F2C1A"/>
    <w:rsid w:val="006F6740"/>
    <w:rsid w:val="00706288"/>
    <w:rsid w:val="00713B26"/>
    <w:rsid w:val="007147DA"/>
    <w:rsid w:val="0072356B"/>
    <w:rsid w:val="0072564B"/>
    <w:rsid w:val="00726319"/>
    <w:rsid w:val="0073425A"/>
    <w:rsid w:val="00734D86"/>
    <w:rsid w:val="007432D2"/>
    <w:rsid w:val="0074683B"/>
    <w:rsid w:val="00746F9B"/>
    <w:rsid w:val="00751D73"/>
    <w:rsid w:val="007652DD"/>
    <w:rsid w:val="00767BA6"/>
    <w:rsid w:val="007731F5"/>
    <w:rsid w:val="00777B05"/>
    <w:rsid w:val="00780326"/>
    <w:rsid w:val="007819B8"/>
    <w:rsid w:val="007845A2"/>
    <w:rsid w:val="00790252"/>
    <w:rsid w:val="00790E3C"/>
    <w:rsid w:val="007B12F5"/>
    <w:rsid w:val="007B2E02"/>
    <w:rsid w:val="007B46DB"/>
    <w:rsid w:val="007B5D22"/>
    <w:rsid w:val="007C08C2"/>
    <w:rsid w:val="007D5D4B"/>
    <w:rsid w:val="007E70E7"/>
    <w:rsid w:val="007F2C2C"/>
    <w:rsid w:val="007F51C8"/>
    <w:rsid w:val="007F634C"/>
    <w:rsid w:val="007F6A88"/>
    <w:rsid w:val="00800C85"/>
    <w:rsid w:val="00821132"/>
    <w:rsid w:val="00822D4D"/>
    <w:rsid w:val="008249DD"/>
    <w:rsid w:val="00827DA0"/>
    <w:rsid w:val="00830DE8"/>
    <w:rsid w:val="00830E5E"/>
    <w:rsid w:val="00834E9A"/>
    <w:rsid w:val="00840E7D"/>
    <w:rsid w:val="008429C0"/>
    <w:rsid w:val="008456E6"/>
    <w:rsid w:val="00861B0E"/>
    <w:rsid w:val="00862FA5"/>
    <w:rsid w:val="0086329C"/>
    <w:rsid w:val="00872CEF"/>
    <w:rsid w:val="00874A05"/>
    <w:rsid w:val="00880E8F"/>
    <w:rsid w:val="00881025"/>
    <w:rsid w:val="00885016"/>
    <w:rsid w:val="008925C1"/>
    <w:rsid w:val="008960FB"/>
    <w:rsid w:val="00896123"/>
    <w:rsid w:val="008A3A5C"/>
    <w:rsid w:val="008B2405"/>
    <w:rsid w:val="008B2D78"/>
    <w:rsid w:val="008C1373"/>
    <w:rsid w:val="008C48BA"/>
    <w:rsid w:val="008C58E8"/>
    <w:rsid w:val="008C6541"/>
    <w:rsid w:val="008D0F1F"/>
    <w:rsid w:val="008D12BD"/>
    <w:rsid w:val="008E0AEE"/>
    <w:rsid w:val="008E2F1F"/>
    <w:rsid w:val="008F3175"/>
    <w:rsid w:val="008F3244"/>
    <w:rsid w:val="008F49C5"/>
    <w:rsid w:val="008F551B"/>
    <w:rsid w:val="00902555"/>
    <w:rsid w:val="00903ECD"/>
    <w:rsid w:val="009063AC"/>
    <w:rsid w:val="00910427"/>
    <w:rsid w:val="00911E40"/>
    <w:rsid w:val="00912309"/>
    <w:rsid w:val="00921767"/>
    <w:rsid w:val="009337C1"/>
    <w:rsid w:val="00934B46"/>
    <w:rsid w:val="00935304"/>
    <w:rsid w:val="00935991"/>
    <w:rsid w:val="009364D4"/>
    <w:rsid w:val="009405C7"/>
    <w:rsid w:val="00944BF0"/>
    <w:rsid w:val="0095404D"/>
    <w:rsid w:val="00955985"/>
    <w:rsid w:val="00956791"/>
    <w:rsid w:val="009572D4"/>
    <w:rsid w:val="0096511A"/>
    <w:rsid w:val="00967337"/>
    <w:rsid w:val="0097059E"/>
    <w:rsid w:val="009741F9"/>
    <w:rsid w:val="00975EBC"/>
    <w:rsid w:val="009831DF"/>
    <w:rsid w:val="00990503"/>
    <w:rsid w:val="00992717"/>
    <w:rsid w:val="00997EEB"/>
    <w:rsid w:val="009A02AF"/>
    <w:rsid w:val="009A254D"/>
    <w:rsid w:val="009B7193"/>
    <w:rsid w:val="009C71B3"/>
    <w:rsid w:val="009D2F3A"/>
    <w:rsid w:val="009D53DC"/>
    <w:rsid w:val="009F09EE"/>
    <w:rsid w:val="009F0A17"/>
    <w:rsid w:val="009F42B5"/>
    <w:rsid w:val="009F4E6A"/>
    <w:rsid w:val="009F6B61"/>
    <w:rsid w:val="00A03D17"/>
    <w:rsid w:val="00A0470D"/>
    <w:rsid w:val="00A04C1D"/>
    <w:rsid w:val="00A10C15"/>
    <w:rsid w:val="00A1103D"/>
    <w:rsid w:val="00A26A22"/>
    <w:rsid w:val="00A325E5"/>
    <w:rsid w:val="00A35C70"/>
    <w:rsid w:val="00A40826"/>
    <w:rsid w:val="00A446CE"/>
    <w:rsid w:val="00A4606D"/>
    <w:rsid w:val="00A51193"/>
    <w:rsid w:val="00A51B83"/>
    <w:rsid w:val="00A54455"/>
    <w:rsid w:val="00A55089"/>
    <w:rsid w:val="00A57028"/>
    <w:rsid w:val="00A76EF1"/>
    <w:rsid w:val="00A776A8"/>
    <w:rsid w:val="00A913E2"/>
    <w:rsid w:val="00A9534F"/>
    <w:rsid w:val="00A95CE2"/>
    <w:rsid w:val="00AA66E4"/>
    <w:rsid w:val="00AB207C"/>
    <w:rsid w:val="00AB490E"/>
    <w:rsid w:val="00AC08AC"/>
    <w:rsid w:val="00AD49B6"/>
    <w:rsid w:val="00AD74A6"/>
    <w:rsid w:val="00AE0976"/>
    <w:rsid w:val="00AE0F0E"/>
    <w:rsid w:val="00AE2B2D"/>
    <w:rsid w:val="00AE48BF"/>
    <w:rsid w:val="00AF0DBA"/>
    <w:rsid w:val="00AF4A0C"/>
    <w:rsid w:val="00AF53EA"/>
    <w:rsid w:val="00AF5702"/>
    <w:rsid w:val="00B03E90"/>
    <w:rsid w:val="00B04586"/>
    <w:rsid w:val="00B123A5"/>
    <w:rsid w:val="00B145E0"/>
    <w:rsid w:val="00B22250"/>
    <w:rsid w:val="00B2389D"/>
    <w:rsid w:val="00B24A49"/>
    <w:rsid w:val="00B3268C"/>
    <w:rsid w:val="00B36FC7"/>
    <w:rsid w:val="00B37215"/>
    <w:rsid w:val="00B400FA"/>
    <w:rsid w:val="00B529ED"/>
    <w:rsid w:val="00B5444E"/>
    <w:rsid w:val="00B65F4A"/>
    <w:rsid w:val="00B71610"/>
    <w:rsid w:val="00B763D2"/>
    <w:rsid w:val="00B770DF"/>
    <w:rsid w:val="00B7797E"/>
    <w:rsid w:val="00B80082"/>
    <w:rsid w:val="00B82AD6"/>
    <w:rsid w:val="00B847D9"/>
    <w:rsid w:val="00B8769C"/>
    <w:rsid w:val="00B93159"/>
    <w:rsid w:val="00B972C0"/>
    <w:rsid w:val="00BA3F40"/>
    <w:rsid w:val="00BA554A"/>
    <w:rsid w:val="00BA5D54"/>
    <w:rsid w:val="00BB554E"/>
    <w:rsid w:val="00BB59E7"/>
    <w:rsid w:val="00BC300A"/>
    <w:rsid w:val="00BE168F"/>
    <w:rsid w:val="00BE3A8B"/>
    <w:rsid w:val="00BE7C55"/>
    <w:rsid w:val="00BF3A0E"/>
    <w:rsid w:val="00C04F73"/>
    <w:rsid w:val="00C077D4"/>
    <w:rsid w:val="00C10815"/>
    <w:rsid w:val="00C1324D"/>
    <w:rsid w:val="00C136BF"/>
    <w:rsid w:val="00C15411"/>
    <w:rsid w:val="00C1566A"/>
    <w:rsid w:val="00C15AD9"/>
    <w:rsid w:val="00C2214C"/>
    <w:rsid w:val="00C23EAA"/>
    <w:rsid w:val="00C27577"/>
    <w:rsid w:val="00C27989"/>
    <w:rsid w:val="00C30E11"/>
    <w:rsid w:val="00C33D42"/>
    <w:rsid w:val="00C43A09"/>
    <w:rsid w:val="00C50BF0"/>
    <w:rsid w:val="00C51CC0"/>
    <w:rsid w:val="00C52D4D"/>
    <w:rsid w:val="00C574D1"/>
    <w:rsid w:val="00C61C81"/>
    <w:rsid w:val="00C62171"/>
    <w:rsid w:val="00C65A5F"/>
    <w:rsid w:val="00C72911"/>
    <w:rsid w:val="00C75CD2"/>
    <w:rsid w:val="00C804DB"/>
    <w:rsid w:val="00C82256"/>
    <w:rsid w:val="00C87D98"/>
    <w:rsid w:val="00CA13BB"/>
    <w:rsid w:val="00CA6874"/>
    <w:rsid w:val="00CB0602"/>
    <w:rsid w:val="00CD40AC"/>
    <w:rsid w:val="00CE4442"/>
    <w:rsid w:val="00CE6118"/>
    <w:rsid w:val="00CF2804"/>
    <w:rsid w:val="00CF3D32"/>
    <w:rsid w:val="00CF6E00"/>
    <w:rsid w:val="00CF7274"/>
    <w:rsid w:val="00CF7E61"/>
    <w:rsid w:val="00D02E84"/>
    <w:rsid w:val="00D06EC4"/>
    <w:rsid w:val="00D100E4"/>
    <w:rsid w:val="00D22D34"/>
    <w:rsid w:val="00D247D3"/>
    <w:rsid w:val="00D30155"/>
    <w:rsid w:val="00D302B7"/>
    <w:rsid w:val="00D343F5"/>
    <w:rsid w:val="00D35627"/>
    <w:rsid w:val="00D40792"/>
    <w:rsid w:val="00D40EF7"/>
    <w:rsid w:val="00D42B12"/>
    <w:rsid w:val="00D45857"/>
    <w:rsid w:val="00D50388"/>
    <w:rsid w:val="00D512AA"/>
    <w:rsid w:val="00D5223F"/>
    <w:rsid w:val="00D542C5"/>
    <w:rsid w:val="00D56688"/>
    <w:rsid w:val="00D60DA1"/>
    <w:rsid w:val="00D66AFB"/>
    <w:rsid w:val="00D67967"/>
    <w:rsid w:val="00D70EE2"/>
    <w:rsid w:val="00D743C4"/>
    <w:rsid w:val="00D7757C"/>
    <w:rsid w:val="00D839D2"/>
    <w:rsid w:val="00D8741C"/>
    <w:rsid w:val="00D917C2"/>
    <w:rsid w:val="00D93AE3"/>
    <w:rsid w:val="00DB012B"/>
    <w:rsid w:val="00DB2447"/>
    <w:rsid w:val="00DB6D84"/>
    <w:rsid w:val="00DC2E4B"/>
    <w:rsid w:val="00DC66BA"/>
    <w:rsid w:val="00DC75A1"/>
    <w:rsid w:val="00DD0760"/>
    <w:rsid w:val="00DE0984"/>
    <w:rsid w:val="00DF567D"/>
    <w:rsid w:val="00DF63E0"/>
    <w:rsid w:val="00E0690B"/>
    <w:rsid w:val="00E100CB"/>
    <w:rsid w:val="00E15241"/>
    <w:rsid w:val="00E166ED"/>
    <w:rsid w:val="00E17027"/>
    <w:rsid w:val="00E21456"/>
    <w:rsid w:val="00E24ED1"/>
    <w:rsid w:val="00E334EC"/>
    <w:rsid w:val="00E43831"/>
    <w:rsid w:val="00E47A85"/>
    <w:rsid w:val="00E47EF7"/>
    <w:rsid w:val="00E53892"/>
    <w:rsid w:val="00E54C30"/>
    <w:rsid w:val="00E63CB7"/>
    <w:rsid w:val="00E6591F"/>
    <w:rsid w:val="00E65D66"/>
    <w:rsid w:val="00E6696F"/>
    <w:rsid w:val="00E7292C"/>
    <w:rsid w:val="00E740CB"/>
    <w:rsid w:val="00E77160"/>
    <w:rsid w:val="00E80E83"/>
    <w:rsid w:val="00E81A4D"/>
    <w:rsid w:val="00E93F98"/>
    <w:rsid w:val="00E94B85"/>
    <w:rsid w:val="00E978C6"/>
    <w:rsid w:val="00EA457C"/>
    <w:rsid w:val="00EA4DCA"/>
    <w:rsid w:val="00EA4E41"/>
    <w:rsid w:val="00EA51D2"/>
    <w:rsid w:val="00EA5DFF"/>
    <w:rsid w:val="00EA61D2"/>
    <w:rsid w:val="00EA6A2C"/>
    <w:rsid w:val="00EB1CC4"/>
    <w:rsid w:val="00EB5530"/>
    <w:rsid w:val="00EC0450"/>
    <w:rsid w:val="00EC6673"/>
    <w:rsid w:val="00EC7179"/>
    <w:rsid w:val="00EC74EB"/>
    <w:rsid w:val="00ED58D7"/>
    <w:rsid w:val="00EE3C2C"/>
    <w:rsid w:val="00EF1944"/>
    <w:rsid w:val="00EF4EEE"/>
    <w:rsid w:val="00EF54D9"/>
    <w:rsid w:val="00EF6DC7"/>
    <w:rsid w:val="00F10852"/>
    <w:rsid w:val="00F117FB"/>
    <w:rsid w:val="00F14657"/>
    <w:rsid w:val="00F232EC"/>
    <w:rsid w:val="00F372DD"/>
    <w:rsid w:val="00F46F53"/>
    <w:rsid w:val="00F50707"/>
    <w:rsid w:val="00F5325E"/>
    <w:rsid w:val="00F554B2"/>
    <w:rsid w:val="00F66E58"/>
    <w:rsid w:val="00F84085"/>
    <w:rsid w:val="00F85A87"/>
    <w:rsid w:val="00F96AC4"/>
    <w:rsid w:val="00FA1B44"/>
    <w:rsid w:val="00FA7DCB"/>
    <w:rsid w:val="00FB39DD"/>
    <w:rsid w:val="00FB4492"/>
    <w:rsid w:val="00FD0A89"/>
    <w:rsid w:val="00FD60C1"/>
    <w:rsid w:val="00FD6238"/>
    <w:rsid w:val="00FD679A"/>
    <w:rsid w:val="00FE30F6"/>
    <w:rsid w:val="00FE443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DD3"/>
    <w:pPr>
      <w:suppressAutoHyphens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7050D1"/>
    <w:rPr>
      <w:rFonts w:ascii="Tahoma" w:hAnsi="Tahoma" w:cs="Tahoma"/>
      <w:sz w:val="16"/>
      <w:szCs w:val="16"/>
    </w:rPr>
  </w:style>
  <w:style w:type="character" w:customStyle="1" w:styleId="-">
    <w:name w:val="Интернет-ссылка"/>
    <w:basedOn w:val="a0"/>
    <w:uiPriority w:val="99"/>
    <w:semiHidden/>
    <w:unhideWhenUsed/>
    <w:rsid w:val="00E773F9"/>
    <w:rPr>
      <w:color w:val="0000FF"/>
      <w:u w:val="single"/>
    </w:rPr>
  </w:style>
  <w:style w:type="paragraph" w:customStyle="1" w:styleId="1">
    <w:name w:val="Заголовок1"/>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link w:val="a5"/>
    <w:pPr>
      <w:spacing w:after="140"/>
    </w:pPr>
  </w:style>
  <w:style w:type="paragraph" w:styleId="a6">
    <w:name w:val="List"/>
    <w:basedOn w:val="a4"/>
    <w:rPr>
      <w:rFonts w:ascii="PT Astra Serif" w:hAnsi="PT Astra Serif" w:cs="Noto Sans Devanagari"/>
    </w:rPr>
  </w:style>
  <w:style w:type="paragraph" w:styleId="a7">
    <w:name w:val="caption"/>
    <w:basedOn w:val="a"/>
    <w:qFormat/>
    <w:pPr>
      <w:suppressLineNumbers/>
      <w:spacing w:before="120" w:after="120"/>
    </w:pPr>
    <w:rPr>
      <w:rFonts w:ascii="PT Astra Serif" w:hAnsi="PT Astra Serif" w:cs="Noto Sans Devanagari"/>
      <w:i/>
      <w:iCs/>
      <w:sz w:val="24"/>
      <w:szCs w:val="24"/>
    </w:rPr>
  </w:style>
  <w:style w:type="paragraph" w:styleId="a8">
    <w:name w:val="index heading"/>
    <w:basedOn w:val="a"/>
    <w:qFormat/>
    <w:pPr>
      <w:suppressLineNumbers/>
    </w:pPr>
    <w:rPr>
      <w:rFonts w:ascii="PT Astra Serif" w:hAnsi="PT Astra Serif" w:cs="Noto Sans Devanagari"/>
    </w:rPr>
  </w:style>
  <w:style w:type="paragraph" w:styleId="a9">
    <w:name w:val="List Paragraph"/>
    <w:basedOn w:val="a"/>
    <w:uiPriority w:val="34"/>
    <w:qFormat/>
    <w:rsid w:val="00F9794C"/>
    <w:pPr>
      <w:ind w:left="720"/>
      <w:contextualSpacing/>
    </w:pPr>
    <w:rPr>
      <w:rFonts w:ascii="Calibri" w:eastAsia="Calibri" w:hAnsi="Calibri" w:cs="Times New Roman"/>
    </w:rPr>
  </w:style>
  <w:style w:type="paragraph" w:styleId="aa">
    <w:name w:val="Balloon Text"/>
    <w:basedOn w:val="a"/>
    <w:uiPriority w:val="99"/>
    <w:semiHidden/>
    <w:unhideWhenUsed/>
    <w:qFormat/>
    <w:rsid w:val="007050D1"/>
    <w:pPr>
      <w:spacing w:after="0" w:line="240" w:lineRule="auto"/>
    </w:pPr>
    <w:rPr>
      <w:rFonts w:ascii="Tahoma" w:hAnsi="Tahoma" w:cs="Tahoma"/>
      <w:sz w:val="16"/>
      <w:szCs w:val="16"/>
    </w:rPr>
  </w:style>
  <w:style w:type="table" w:styleId="ab">
    <w:name w:val="Table Grid"/>
    <w:basedOn w:val="a1"/>
    <w:uiPriority w:val="59"/>
    <w:rsid w:val="00F9794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3E0F93"/>
    <w:pPr>
      <w:widowControl w:val="0"/>
      <w:autoSpaceDE w:val="0"/>
      <w:autoSpaceDN w:val="0"/>
      <w:spacing w:after="0" w:line="240" w:lineRule="auto"/>
    </w:pPr>
    <w:rPr>
      <w:rFonts w:ascii="Microsoft Sans Serif" w:eastAsia="Microsoft Sans Serif" w:hAnsi="Microsoft Sans Serif" w:cs="Microsoft Sans Serif"/>
    </w:rPr>
  </w:style>
  <w:style w:type="numbering" w:customStyle="1" w:styleId="10">
    <w:name w:val="Нет списка1"/>
    <w:next w:val="a2"/>
    <w:uiPriority w:val="99"/>
    <w:semiHidden/>
    <w:unhideWhenUsed/>
    <w:rsid w:val="00161A02"/>
  </w:style>
  <w:style w:type="table" w:customStyle="1" w:styleId="11">
    <w:name w:val="Сетка таблицы1"/>
    <w:basedOn w:val="a1"/>
    <w:next w:val="ab"/>
    <w:uiPriority w:val="59"/>
    <w:rsid w:val="00161A02"/>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161A02"/>
    <w:rPr>
      <w:color w:val="0000FF"/>
      <w:u w:val="single"/>
    </w:rPr>
  </w:style>
  <w:style w:type="character" w:customStyle="1" w:styleId="cardmaininfocontent">
    <w:name w:val="cardmaininfo__content"/>
    <w:qFormat/>
    <w:rsid w:val="00161A02"/>
  </w:style>
  <w:style w:type="character" w:customStyle="1" w:styleId="cardmaininfotitle">
    <w:name w:val="cardmaininfo__title"/>
    <w:qFormat/>
    <w:rsid w:val="00161A02"/>
  </w:style>
  <w:style w:type="paragraph" w:styleId="ad">
    <w:name w:val="Normal (Web)"/>
    <w:basedOn w:val="a"/>
    <w:uiPriority w:val="99"/>
    <w:unhideWhenUsed/>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qFormat/>
    <w:rsid w:val="00161A02"/>
    <w:rPr>
      <w:rFonts w:eastAsiaTheme="minorEastAsia"/>
      <w:lang w:eastAsia="ru-RU"/>
    </w:rPr>
  </w:style>
  <w:style w:type="paragraph" w:styleId="af0">
    <w:name w:val="footer"/>
    <w:basedOn w:val="a"/>
    <w:link w:val="af1"/>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qFormat/>
    <w:rsid w:val="00161A02"/>
    <w:rPr>
      <w:rFonts w:eastAsiaTheme="minorEastAsia"/>
      <w:lang w:eastAsia="ru-RU"/>
    </w:rPr>
  </w:style>
  <w:style w:type="paragraph" w:customStyle="1" w:styleId="smnn-rowsmnngrls--lkz6q">
    <w:name w:val="smnn-row__smnn_grls--lkz6q"/>
    <w:basedOn w:val="a"/>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qFormat/>
    <w:rsid w:val="00161A02"/>
  </w:style>
  <w:style w:type="character" w:customStyle="1" w:styleId="colorblue">
    <w:name w:val="color_blue"/>
    <w:basedOn w:val="a0"/>
    <w:qFormat/>
    <w:rsid w:val="00161A02"/>
  </w:style>
  <w:style w:type="character" w:styleId="af2">
    <w:name w:val="FollowedHyperlink"/>
    <w:basedOn w:val="a0"/>
    <w:uiPriority w:val="99"/>
    <w:semiHidden/>
    <w:unhideWhenUsed/>
    <w:rsid w:val="00161A02"/>
    <w:rPr>
      <w:color w:val="954F72"/>
      <w:u w:val="single"/>
    </w:rPr>
  </w:style>
  <w:style w:type="paragraph" w:customStyle="1" w:styleId="xl65">
    <w:name w:val="xl65"/>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6">
    <w:name w:val="xl66"/>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7">
    <w:name w:val="xl67"/>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8">
    <w:name w:val="xl68"/>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9">
    <w:name w:val="xl69"/>
    <w:basedOn w:val="a"/>
    <w:qFormat/>
    <w:rsid w:val="00161A02"/>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4"/>
      <w:szCs w:val="24"/>
      <w:lang w:eastAsia="ru-RU"/>
    </w:rPr>
  </w:style>
  <w:style w:type="numbering" w:customStyle="1" w:styleId="110">
    <w:name w:val="Нет списка11"/>
    <w:next w:val="a2"/>
    <w:uiPriority w:val="99"/>
    <w:semiHidden/>
    <w:unhideWhenUsed/>
    <w:rsid w:val="00161A02"/>
  </w:style>
  <w:style w:type="paragraph" w:customStyle="1" w:styleId="xl70">
    <w:name w:val="xl70"/>
    <w:basedOn w:val="a"/>
    <w:uiPriority w:val="99"/>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numbering" w:customStyle="1" w:styleId="111">
    <w:name w:val="Нет списка111"/>
    <w:next w:val="a2"/>
    <w:uiPriority w:val="99"/>
    <w:semiHidden/>
    <w:unhideWhenUsed/>
    <w:rsid w:val="00161A02"/>
  </w:style>
  <w:style w:type="numbering" w:customStyle="1" w:styleId="1111">
    <w:name w:val="Нет списка1111"/>
    <w:next w:val="a2"/>
    <w:uiPriority w:val="99"/>
    <w:semiHidden/>
    <w:unhideWhenUsed/>
    <w:rsid w:val="00161A02"/>
  </w:style>
  <w:style w:type="numbering" w:customStyle="1" w:styleId="11111">
    <w:name w:val="Нет списка11111"/>
    <w:next w:val="a2"/>
    <w:uiPriority w:val="99"/>
    <w:semiHidden/>
    <w:unhideWhenUsed/>
    <w:rsid w:val="00161A02"/>
  </w:style>
  <w:style w:type="paragraph" w:customStyle="1" w:styleId="xl63">
    <w:name w:val="xl63"/>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4">
    <w:name w:val="xl64"/>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numbering" w:customStyle="1" w:styleId="2">
    <w:name w:val="Нет списка2"/>
    <w:next w:val="a2"/>
    <w:uiPriority w:val="99"/>
    <w:semiHidden/>
    <w:unhideWhenUsed/>
    <w:rsid w:val="00161A02"/>
  </w:style>
  <w:style w:type="numbering" w:customStyle="1" w:styleId="3">
    <w:name w:val="Нет списка3"/>
    <w:next w:val="a2"/>
    <w:uiPriority w:val="99"/>
    <w:semiHidden/>
    <w:unhideWhenUsed/>
    <w:rsid w:val="00161A02"/>
  </w:style>
  <w:style w:type="numbering" w:customStyle="1" w:styleId="12">
    <w:name w:val="Нет списка12"/>
    <w:next w:val="a2"/>
    <w:uiPriority w:val="99"/>
    <w:semiHidden/>
    <w:unhideWhenUsed/>
    <w:rsid w:val="00161A02"/>
  </w:style>
  <w:style w:type="numbering" w:customStyle="1" w:styleId="112">
    <w:name w:val="Нет списка112"/>
    <w:next w:val="a2"/>
    <w:uiPriority w:val="99"/>
    <w:semiHidden/>
    <w:unhideWhenUsed/>
    <w:rsid w:val="00161A02"/>
  </w:style>
  <w:style w:type="numbering" w:customStyle="1" w:styleId="21">
    <w:name w:val="Нет списка21"/>
    <w:next w:val="a2"/>
    <w:uiPriority w:val="99"/>
    <w:semiHidden/>
    <w:unhideWhenUsed/>
    <w:rsid w:val="00161A02"/>
  </w:style>
  <w:style w:type="numbering" w:customStyle="1" w:styleId="4">
    <w:name w:val="Нет списка4"/>
    <w:next w:val="a2"/>
    <w:uiPriority w:val="99"/>
    <w:semiHidden/>
    <w:unhideWhenUsed/>
    <w:rsid w:val="00161A02"/>
  </w:style>
  <w:style w:type="numbering" w:customStyle="1" w:styleId="13">
    <w:name w:val="Нет списка13"/>
    <w:next w:val="a2"/>
    <w:uiPriority w:val="99"/>
    <w:semiHidden/>
    <w:unhideWhenUsed/>
    <w:rsid w:val="00161A02"/>
  </w:style>
  <w:style w:type="numbering" w:customStyle="1" w:styleId="113">
    <w:name w:val="Нет списка113"/>
    <w:next w:val="a2"/>
    <w:uiPriority w:val="99"/>
    <w:semiHidden/>
    <w:unhideWhenUsed/>
    <w:rsid w:val="00161A02"/>
  </w:style>
  <w:style w:type="numbering" w:customStyle="1" w:styleId="22">
    <w:name w:val="Нет списка22"/>
    <w:next w:val="a2"/>
    <w:uiPriority w:val="99"/>
    <w:semiHidden/>
    <w:unhideWhenUsed/>
    <w:rsid w:val="00161A02"/>
  </w:style>
  <w:style w:type="numbering" w:customStyle="1" w:styleId="5">
    <w:name w:val="Нет списка5"/>
    <w:next w:val="a2"/>
    <w:uiPriority w:val="99"/>
    <w:semiHidden/>
    <w:unhideWhenUsed/>
    <w:rsid w:val="00161A02"/>
  </w:style>
  <w:style w:type="table" w:customStyle="1" w:styleId="TableNormal">
    <w:name w:val="Table Normal"/>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
    <w:name w:val="Нет списка6"/>
    <w:next w:val="a2"/>
    <w:uiPriority w:val="99"/>
    <w:semiHidden/>
    <w:unhideWhenUsed/>
    <w:rsid w:val="00161A02"/>
  </w:style>
  <w:style w:type="table" w:customStyle="1" w:styleId="TableNormal1">
    <w:name w:val="Table Normal1"/>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161A02"/>
  </w:style>
  <w:style w:type="table" w:customStyle="1" w:styleId="TableNormal11">
    <w:name w:val="Table Normal1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3">
    <w:name w:val="Subtle Emphasis"/>
    <w:basedOn w:val="a0"/>
    <w:uiPriority w:val="19"/>
    <w:qFormat/>
    <w:rsid w:val="00161A02"/>
    <w:rPr>
      <w:i/>
      <w:iCs/>
      <w:color w:val="808080" w:themeColor="text1" w:themeTint="7F"/>
    </w:rPr>
  </w:style>
  <w:style w:type="numbering" w:customStyle="1" w:styleId="8">
    <w:name w:val="Нет списка8"/>
    <w:next w:val="a2"/>
    <w:uiPriority w:val="99"/>
    <w:semiHidden/>
    <w:unhideWhenUsed/>
    <w:rsid w:val="00161A02"/>
  </w:style>
  <w:style w:type="numbering" w:customStyle="1" w:styleId="14">
    <w:name w:val="Нет списка14"/>
    <w:next w:val="a2"/>
    <w:uiPriority w:val="99"/>
    <w:semiHidden/>
    <w:unhideWhenUsed/>
    <w:rsid w:val="00161A02"/>
  </w:style>
  <w:style w:type="numbering" w:customStyle="1" w:styleId="23">
    <w:name w:val="Нет списка23"/>
    <w:next w:val="a2"/>
    <w:uiPriority w:val="99"/>
    <w:semiHidden/>
    <w:unhideWhenUsed/>
    <w:rsid w:val="00161A02"/>
  </w:style>
  <w:style w:type="numbering" w:customStyle="1" w:styleId="9">
    <w:name w:val="Нет списка9"/>
    <w:next w:val="a2"/>
    <w:uiPriority w:val="99"/>
    <w:semiHidden/>
    <w:unhideWhenUsed/>
    <w:rsid w:val="00934B46"/>
  </w:style>
  <w:style w:type="table" w:customStyle="1" w:styleId="20">
    <w:name w:val="Сетка таблицы2"/>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934B46"/>
  </w:style>
  <w:style w:type="table" w:customStyle="1" w:styleId="114">
    <w:name w:val="Сетка таблицы11"/>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934B46"/>
  </w:style>
  <w:style w:type="numbering" w:customStyle="1" w:styleId="1112">
    <w:name w:val="Нет списка1112"/>
    <w:next w:val="a2"/>
    <w:uiPriority w:val="99"/>
    <w:semiHidden/>
    <w:unhideWhenUsed/>
    <w:rsid w:val="00934B46"/>
  </w:style>
  <w:style w:type="numbering" w:customStyle="1" w:styleId="11112">
    <w:name w:val="Нет списка11112"/>
    <w:next w:val="a2"/>
    <w:uiPriority w:val="99"/>
    <w:semiHidden/>
    <w:unhideWhenUsed/>
    <w:rsid w:val="00934B46"/>
  </w:style>
  <w:style w:type="numbering" w:customStyle="1" w:styleId="24">
    <w:name w:val="Нет списка24"/>
    <w:next w:val="a2"/>
    <w:uiPriority w:val="99"/>
    <w:semiHidden/>
    <w:unhideWhenUsed/>
    <w:rsid w:val="00934B46"/>
  </w:style>
  <w:style w:type="numbering" w:customStyle="1" w:styleId="31">
    <w:name w:val="Нет списка31"/>
    <w:next w:val="a2"/>
    <w:uiPriority w:val="99"/>
    <w:semiHidden/>
    <w:unhideWhenUsed/>
    <w:rsid w:val="00934B46"/>
  </w:style>
  <w:style w:type="numbering" w:customStyle="1" w:styleId="121">
    <w:name w:val="Нет списка121"/>
    <w:next w:val="a2"/>
    <w:uiPriority w:val="99"/>
    <w:semiHidden/>
    <w:unhideWhenUsed/>
    <w:rsid w:val="00934B46"/>
  </w:style>
  <w:style w:type="numbering" w:customStyle="1" w:styleId="1121">
    <w:name w:val="Нет списка1121"/>
    <w:next w:val="a2"/>
    <w:uiPriority w:val="99"/>
    <w:semiHidden/>
    <w:unhideWhenUsed/>
    <w:rsid w:val="00934B46"/>
  </w:style>
  <w:style w:type="numbering" w:customStyle="1" w:styleId="211">
    <w:name w:val="Нет списка211"/>
    <w:next w:val="a2"/>
    <w:uiPriority w:val="99"/>
    <w:semiHidden/>
    <w:unhideWhenUsed/>
    <w:rsid w:val="00934B46"/>
  </w:style>
  <w:style w:type="numbering" w:customStyle="1" w:styleId="41">
    <w:name w:val="Нет списка41"/>
    <w:next w:val="a2"/>
    <w:uiPriority w:val="99"/>
    <w:semiHidden/>
    <w:unhideWhenUsed/>
    <w:rsid w:val="00934B46"/>
  </w:style>
  <w:style w:type="numbering" w:customStyle="1" w:styleId="131">
    <w:name w:val="Нет списка131"/>
    <w:next w:val="a2"/>
    <w:uiPriority w:val="99"/>
    <w:semiHidden/>
    <w:unhideWhenUsed/>
    <w:rsid w:val="00934B46"/>
  </w:style>
  <w:style w:type="numbering" w:customStyle="1" w:styleId="1131">
    <w:name w:val="Нет списка1131"/>
    <w:next w:val="a2"/>
    <w:uiPriority w:val="99"/>
    <w:semiHidden/>
    <w:unhideWhenUsed/>
    <w:rsid w:val="00934B46"/>
  </w:style>
  <w:style w:type="numbering" w:customStyle="1" w:styleId="221">
    <w:name w:val="Нет списка221"/>
    <w:next w:val="a2"/>
    <w:uiPriority w:val="99"/>
    <w:semiHidden/>
    <w:unhideWhenUsed/>
    <w:rsid w:val="00934B46"/>
  </w:style>
  <w:style w:type="numbering" w:customStyle="1" w:styleId="51">
    <w:name w:val="Нет списка51"/>
    <w:next w:val="a2"/>
    <w:uiPriority w:val="99"/>
    <w:semiHidden/>
    <w:unhideWhenUsed/>
    <w:rsid w:val="00934B46"/>
  </w:style>
  <w:style w:type="table" w:customStyle="1" w:styleId="TableNormal3">
    <w:name w:val="Table Normal3"/>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
    <w:name w:val="Нет списка61"/>
    <w:next w:val="a2"/>
    <w:uiPriority w:val="99"/>
    <w:semiHidden/>
    <w:unhideWhenUsed/>
    <w:rsid w:val="00934B46"/>
  </w:style>
  <w:style w:type="table" w:customStyle="1" w:styleId="TableNormal12">
    <w:name w:val="Table Normal1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
    <w:name w:val="Нет списка71"/>
    <w:next w:val="a2"/>
    <w:uiPriority w:val="99"/>
    <w:semiHidden/>
    <w:unhideWhenUsed/>
    <w:rsid w:val="00934B46"/>
  </w:style>
  <w:style w:type="table" w:customStyle="1" w:styleId="TableNormal111">
    <w:name w:val="Table Normal1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
    <w:name w:val="Нет списка81"/>
    <w:next w:val="a2"/>
    <w:uiPriority w:val="99"/>
    <w:semiHidden/>
    <w:unhideWhenUsed/>
    <w:rsid w:val="00934B46"/>
  </w:style>
  <w:style w:type="numbering" w:customStyle="1" w:styleId="141">
    <w:name w:val="Нет списка141"/>
    <w:next w:val="a2"/>
    <w:uiPriority w:val="99"/>
    <w:semiHidden/>
    <w:unhideWhenUsed/>
    <w:rsid w:val="00934B46"/>
  </w:style>
  <w:style w:type="numbering" w:customStyle="1" w:styleId="231">
    <w:name w:val="Нет списка231"/>
    <w:next w:val="a2"/>
    <w:uiPriority w:val="99"/>
    <w:semiHidden/>
    <w:unhideWhenUsed/>
    <w:rsid w:val="00934B46"/>
  </w:style>
  <w:style w:type="numbering" w:customStyle="1" w:styleId="100">
    <w:name w:val="Нет списка10"/>
    <w:next w:val="a2"/>
    <w:uiPriority w:val="99"/>
    <w:semiHidden/>
    <w:unhideWhenUsed/>
    <w:rsid w:val="00EE3C2C"/>
  </w:style>
  <w:style w:type="table" w:customStyle="1" w:styleId="30">
    <w:name w:val="Сетка таблицы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EE3C2C"/>
  </w:style>
  <w:style w:type="numbering" w:customStyle="1" w:styleId="115">
    <w:name w:val="Нет списка115"/>
    <w:next w:val="a2"/>
    <w:uiPriority w:val="99"/>
    <w:semiHidden/>
    <w:unhideWhenUsed/>
    <w:rsid w:val="00EE3C2C"/>
  </w:style>
  <w:style w:type="numbering" w:customStyle="1" w:styleId="1113">
    <w:name w:val="Нет списка1113"/>
    <w:next w:val="a2"/>
    <w:uiPriority w:val="99"/>
    <w:semiHidden/>
    <w:unhideWhenUsed/>
    <w:rsid w:val="00EE3C2C"/>
  </w:style>
  <w:style w:type="numbering" w:customStyle="1" w:styleId="11113">
    <w:name w:val="Нет списка11113"/>
    <w:next w:val="a2"/>
    <w:uiPriority w:val="99"/>
    <w:semiHidden/>
    <w:unhideWhenUsed/>
    <w:rsid w:val="00EE3C2C"/>
  </w:style>
  <w:style w:type="numbering" w:customStyle="1" w:styleId="25">
    <w:name w:val="Нет списка25"/>
    <w:next w:val="a2"/>
    <w:uiPriority w:val="99"/>
    <w:semiHidden/>
    <w:unhideWhenUsed/>
    <w:rsid w:val="00EE3C2C"/>
  </w:style>
  <w:style w:type="numbering" w:customStyle="1" w:styleId="32">
    <w:name w:val="Нет списка32"/>
    <w:next w:val="a2"/>
    <w:uiPriority w:val="99"/>
    <w:semiHidden/>
    <w:unhideWhenUsed/>
    <w:rsid w:val="00EE3C2C"/>
  </w:style>
  <w:style w:type="numbering" w:customStyle="1" w:styleId="122">
    <w:name w:val="Нет списка122"/>
    <w:next w:val="a2"/>
    <w:uiPriority w:val="99"/>
    <w:semiHidden/>
    <w:unhideWhenUsed/>
    <w:rsid w:val="00EE3C2C"/>
  </w:style>
  <w:style w:type="numbering" w:customStyle="1" w:styleId="1122">
    <w:name w:val="Нет списка1122"/>
    <w:next w:val="a2"/>
    <w:uiPriority w:val="99"/>
    <w:semiHidden/>
    <w:unhideWhenUsed/>
    <w:rsid w:val="00EE3C2C"/>
  </w:style>
  <w:style w:type="numbering" w:customStyle="1" w:styleId="212">
    <w:name w:val="Нет списка212"/>
    <w:next w:val="a2"/>
    <w:uiPriority w:val="99"/>
    <w:semiHidden/>
    <w:unhideWhenUsed/>
    <w:rsid w:val="00EE3C2C"/>
  </w:style>
  <w:style w:type="numbering" w:customStyle="1" w:styleId="42">
    <w:name w:val="Нет списка42"/>
    <w:next w:val="a2"/>
    <w:uiPriority w:val="99"/>
    <w:semiHidden/>
    <w:unhideWhenUsed/>
    <w:rsid w:val="00EE3C2C"/>
  </w:style>
  <w:style w:type="numbering" w:customStyle="1" w:styleId="132">
    <w:name w:val="Нет списка132"/>
    <w:next w:val="a2"/>
    <w:uiPriority w:val="99"/>
    <w:semiHidden/>
    <w:unhideWhenUsed/>
    <w:rsid w:val="00EE3C2C"/>
  </w:style>
  <w:style w:type="numbering" w:customStyle="1" w:styleId="1132">
    <w:name w:val="Нет списка1132"/>
    <w:next w:val="a2"/>
    <w:uiPriority w:val="99"/>
    <w:semiHidden/>
    <w:unhideWhenUsed/>
    <w:rsid w:val="00EE3C2C"/>
  </w:style>
  <w:style w:type="numbering" w:customStyle="1" w:styleId="222">
    <w:name w:val="Нет списка222"/>
    <w:next w:val="a2"/>
    <w:uiPriority w:val="99"/>
    <w:semiHidden/>
    <w:unhideWhenUsed/>
    <w:rsid w:val="00EE3C2C"/>
  </w:style>
  <w:style w:type="numbering" w:customStyle="1" w:styleId="52">
    <w:name w:val="Нет списка52"/>
    <w:next w:val="a2"/>
    <w:uiPriority w:val="99"/>
    <w:semiHidden/>
    <w:unhideWhenUsed/>
    <w:rsid w:val="00EE3C2C"/>
  </w:style>
  <w:style w:type="numbering" w:customStyle="1" w:styleId="62">
    <w:name w:val="Нет списка62"/>
    <w:next w:val="a2"/>
    <w:uiPriority w:val="99"/>
    <w:semiHidden/>
    <w:unhideWhenUsed/>
    <w:rsid w:val="00EE3C2C"/>
  </w:style>
  <w:style w:type="numbering" w:customStyle="1" w:styleId="72">
    <w:name w:val="Нет списка72"/>
    <w:next w:val="a2"/>
    <w:uiPriority w:val="99"/>
    <w:semiHidden/>
    <w:unhideWhenUsed/>
    <w:rsid w:val="00EE3C2C"/>
  </w:style>
  <w:style w:type="numbering" w:customStyle="1" w:styleId="82">
    <w:name w:val="Нет списка82"/>
    <w:next w:val="a2"/>
    <w:uiPriority w:val="99"/>
    <w:semiHidden/>
    <w:unhideWhenUsed/>
    <w:rsid w:val="00EE3C2C"/>
  </w:style>
  <w:style w:type="numbering" w:customStyle="1" w:styleId="142">
    <w:name w:val="Нет списка142"/>
    <w:next w:val="a2"/>
    <w:uiPriority w:val="99"/>
    <w:semiHidden/>
    <w:unhideWhenUsed/>
    <w:rsid w:val="00EE3C2C"/>
  </w:style>
  <w:style w:type="numbering" w:customStyle="1" w:styleId="232">
    <w:name w:val="Нет списка232"/>
    <w:next w:val="a2"/>
    <w:uiPriority w:val="99"/>
    <w:semiHidden/>
    <w:unhideWhenUsed/>
    <w:rsid w:val="00EE3C2C"/>
  </w:style>
  <w:style w:type="numbering" w:customStyle="1" w:styleId="91">
    <w:name w:val="Нет списка91"/>
    <w:next w:val="a2"/>
    <w:uiPriority w:val="99"/>
    <w:semiHidden/>
    <w:unhideWhenUsed/>
    <w:rsid w:val="00EE3C2C"/>
  </w:style>
  <w:style w:type="character" w:customStyle="1" w:styleId="a5">
    <w:name w:val="Основной текст Знак"/>
    <w:basedOn w:val="a0"/>
    <w:link w:val="a4"/>
    <w:qFormat/>
    <w:rsid w:val="00EE3C2C"/>
  </w:style>
  <w:style w:type="paragraph" w:styleId="17">
    <w:name w:val="index 1"/>
    <w:basedOn w:val="a"/>
    <w:next w:val="a"/>
    <w:autoRedefine/>
    <w:uiPriority w:val="99"/>
    <w:semiHidden/>
    <w:unhideWhenUsed/>
    <w:qFormat/>
    <w:rsid w:val="00EE3C2C"/>
    <w:pPr>
      <w:spacing w:after="0" w:line="240" w:lineRule="auto"/>
      <w:ind w:left="240" w:hanging="240"/>
    </w:pPr>
    <w:rPr>
      <w:rFonts w:ascii="Times New Roman" w:eastAsia="Times New Roman" w:hAnsi="Times New Roman" w:cs="Times New Roman"/>
      <w:sz w:val="24"/>
      <w:szCs w:val="24"/>
      <w:lang w:eastAsia="ru-RU"/>
    </w:rPr>
  </w:style>
  <w:style w:type="table" w:customStyle="1" w:styleId="210">
    <w:name w:val="Сетка таблицы21"/>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E3C2C"/>
  </w:style>
  <w:style w:type="numbering" w:customStyle="1" w:styleId="1141">
    <w:name w:val="Нет списка1141"/>
    <w:next w:val="a2"/>
    <w:uiPriority w:val="99"/>
    <w:semiHidden/>
    <w:unhideWhenUsed/>
    <w:rsid w:val="00EE3C2C"/>
  </w:style>
  <w:style w:type="numbering" w:customStyle="1" w:styleId="11121">
    <w:name w:val="Нет списка11121"/>
    <w:next w:val="a2"/>
    <w:uiPriority w:val="99"/>
    <w:semiHidden/>
    <w:unhideWhenUsed/>
    <w:rsid w:val="00EE3C2C"/>
  </w:style>
  <w:style w:type="numbering" w:customStyle="1" w:styleId="111111">
    <w:name w:val="Нет списка111111"/>
    <w:next w:val="a2"/>
    <w:uiPriority w:val="99"/>
    <w:semiHidden/>
    <w:unhideWhenUsed/>
    <w:rsid w:val="00EE3C2C"/>
  </w:style>
  <w:style w:type="numbering" w:customStyle="1" w:styleId="1111111">
    <w:name w:val="Нет списка1111111"/>
    <w:next w:val="a2"/>
    <w:uiPriority w:val="99"/>
    <w:semiHidden/>
    <w:unhideWhenUsed/>
    <w:rsid w:val="00EE3C2C"/>
  </w:style>
  <w:style w:type="numbering" w:customStyle="1" w:styleId="241">
    <w:name w:val="Нет списка241"/>
    <w:next w:val="a2"/>
    <w:uiPriority w:val="99"/>
    <w:semiHidden/>
    <w:unhideWhenUsed/>
    <w:rsid w:val="00EE3C2C"/>
  </w:style>
  <w:style w:type="numbering" w:customStyle="1" w:styleId="311">
    <w:name w:val="Нет списка311"/>
    <w:next w:val="a2"/>
    <w:uiPriority w:val="99"/>
    <w:semiHidden/>
    <w:unhideWhenUsed/>
    <w:rsid w:val="00EE3C2C"/>
  </w:style>
  <w:style w:type="numbering" w:customStyle="1" w:styleId="1211">
    <w:name w:val="Нет списка1211"/>
    <w:next w:val="a2"/>
    <w:uiPriority w:val="99"/>
    <w:semiHidden/>
    <w:unhideWhenUsed/>
    <w:rsid w:val="00EE3C2C"/>
  </w:style>
  <w:style w:type="numbering" w:customStyle="1" w:styleId="11211">
    <w:name w:val="Нет списка11211"/>
    <w:next w:val="a2"/>
    <w:uiPriority w:val="99"/>
    <w:semiHidden/>
    <w:unhideWhenUsed/>
    <w:rsid w:val="00EE3C2C"/>
  </w:style>
  <w:style w:type="numbering" w:customStyle="1" w:styleId="2111">
    <w:name w:val="Нет списка2111"/>
    <w:next w:val="a2"/>
    <w:uiPriority w:val="99"/>
    <w:semiHidden/>
    <w:unhideWhenUsed/>
    <w:rsid w:val="00EE3C2C"/>
  </w:style>
  <w:style w:type="numbering" w:customStyle="1" w:styleId="411">
    <w:name w:val="Нет списка411"/>
    <w:next w:val="a2"/>
    <w:uiPriority w:val="99"/>
    <w:semiHidden/>
    <w:unhideWhenUsed/>
    <w:rsid w:val="00EE3C2C"/>
  </w:style>
  <w:style w:type="numbering" w:customStyle="1" w:styleId="1311">
    <w:name w:val="Нет списка1311"/>
    <w:next w:val="a2"/>
    <w:uiPriority w:val="99"/>
    <w:semiHidden/>
    <w:unhideWhenUsed/>
    <w:rsid w:val="00EE3C2C"/>
  </w:style>
  <w:style w:type="numbering" w:customStyle="1" w:styleId="11311">
    <w:name w:val="Нет списка11311"/>
    <w:next w:val="a2"/>
    <w:uiPriority w:val="99"/>
    <w:semiHidden/>
    <w:unhideWhenUsed/>
    <w:rsid w:val="00EE3C2C"/>
  </w:style>
  <w:style w:type="numbering" w:customStyle="1" w:styleId="2211">
    <w:name w:val="Нет списка2211"/>
    <w:next w:val="a2"/>
    <w:uiPriority w:val="99"/>
    <w:semiHidden/>
    <w:unhideWhenUsed/>
    <w:rsid w:val="00EE3C2C"/>
  </w:style>
  <w:style w:type="numbering" w:customStyle="1" w:styleId="511">
    <w:name w:val="Нет списка511"/>
    <w:next w:val="a2"/>
    <w:uiPriority w:val="99"/>
    <w:semiHidden/>
    <w:unhideWhenUsed/>
    <w:rsid w:val="00EE3C2C"/>
  </w:style>
  <w:style w:type="numbering" w:customStyle="1" w:styleId="611">
    <w:name w:val="Нет списка611"/>
    <w:next w:val="a2"/>
    <w:uiPriority w:val="99"/>
    <w:semiHidden/>
    <w:unhideWhenUsed/>
    <w:rsid w:val="00EE3C2C"/>
  </w:style>
  <w:style w:type="numbering" w:customStyle="1" w:styleId="711">
    <w:name w:val="Нет списка711"/>
    <w:next w:val="a2"/>
    <w:uiPriority w:val="99"/>
    <w:semiHidden/>
    <w:unhideWhenUsed/>
    <w:rsid w:val="00EE3C2C"/>
  </w:style>
  <w:style w:type="numbering" w:customStyle="1" w:styleId="811">
    <w:name w:val="Нет списка811"/>
    <w:next w:val="a2"/>
    <w:uiPriority w:val="99"/>
    <w:semiHidden/>
    <w:unhideWhenUsed/>
    <w:rsid w:val="00EE3C2C"/>
  </w:style>
  <w:style w:type="numbering" w:customStyle="1" w:styleId="1411">
    <w:name w:val="Нет списка1411"/>
    <w:next w:val="a2"/>
    <w:uiPriority w:val="99"/>
    <w:semiHidden/>
    <w:unhideWhenUsed/>
    <w:rsid w:val="00EE3C2C"/>
  </w:style>
  <w:style w:type="numbering" w:customStyle="1" w:styleId="2311">
    <w:name w:val="Нет списка2311"/>
    <w:next w:val="a2"/>
    <w:uiPriority w:val="99"/>
    <w:semiHidden/>
    <w:unhideWhenUsed/>
    <w:rsid w:val="00EE3C2C"/>
  </w:style>
  <w:style w:type="numbering" w:customStyle="1" w:styleId="911">
    <w:name w:val="Нет списка911"/>
    <w:next w:val="a2"/>
    <w:uiPriority w:val="99"/>
    <w:semiHidden/>
    <w:unhideWhenUsed/>
    <w:rsid w:val="00EE3C2C"/>
  </w:style>
  <w:style w:type="table" w:customStyle="1" w:styleId="2110">
    <w:name w:val="Сетка таблицы2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1"/>
    <w:next w:val="a2"/>
    <w:uiPriority w:val="99"/>
    <w:semiHidden/>
    <w:unhideWhenUsed/>
    <w:rsid w:val="00EE3C2C"/>
  </w:style>
  <w:style w:type="numbering" w:customStyle="1" w:styleId="11411">
    <w:name w:val="Нет списка11411"/>
    <w:next w:val="a2"/>
    <w:uiPriority w:val="99"/>
    <w:semiHidden/>
    <w:unhideWhenUsed/>
    <w:rsid w:val="00EE3C2C"/>
  </w:style>
  <w:style w:type="numbering" w:customStyle="1" w:styleId="111211">
    <w:name w:val="Нет списка111211"/>
    <w:next w:val="a2"/>
    <w:uiPriority w:val="99"/>
    <w:semiHidden/>
    <w:unhideWhenUsed/>
    <w:rsid w:val="00EE3C2C"/>
  </w:style>
  <w:style w:type="numbering" w:customStyle="1" w:styleId="111121">
    <w:name w:val="Нет списка111121"/>
    <w:next w:val="a2"/>
    <w:uiPriority w:val="99"/>
    <w:semiHidden/>
    <w:unhideWhenUsed/>
    <w:rsid w:val="00EE3C2C"/>
  </w:style>
  <w:style w:type="numbering" w:customStyle="1" w:styleId="2411">
    <w:name w:val="Нет списка2411"/>
    <w:next w:val="a2"/>
    <w:uiPriority w:val="99"/>
    <w:semiHidden/>
    <w:unhideWhenUsed/>
    <w:rsid w:val="00EE3C2C"/>
  </w:style>
  <w:style w:type="numbering" w:customStyle="1" w:styleId="3111">
    <w:name w:val="Нет списка3111"/>
    <w:next w:val="a2"/>
    <w:uiPriority w:val="99"/>
    <w:semiHidden/>
    <w:unhideWhenUsed/>
    <w:rsid w:val="00EE3C2C"/>
  </w:style>
  <w:style w:type="numbering" w:customStyle="1" w:styleId="12111">
    <w:name w:val="Нет списка12111"/>
    <w:next w:val="a2"/>
    <w:uiPriority w:val="99"/>
    <w:semiHidden/>
    <w:unhideWhenUsed/>
    <w:rsid w:val="00EE3C2C"/>
  </w:style>
  <w:style w:type="numbering" w:customStyle="1" w:styleId="112111">
    <w:name w:val="Нет списка112111"/>
    <w:next w:val="a2"/>
    <w:uiPriority w:val="99"/>
    <w:semiHidden/>
    <w:unhideWhenUsed/>
    <w:rsid w:val="00EE3C2C"/>
  </w:style>
  <w:style w:type="numbering" w:customStyle="1" w:styleId="21111">
    <w:name w:val="Нет списка21111"/>
    <w:next w:val="a2"/>
    <w:uiPriority w:val="99"/>
    <w:semiHidden/>
    <w:unhideWhenUsed/>
    <w:rsid w:val="00EE3C2C"/>
  </w:style>
  <w:style w:type="numbering" w:customStyle="1" w:styleId="4111">
    <w:name w:val="Нет списка4111"/>
    <w:next w:val="a2"/>
    <w:uiPriority w:val="99"/>
    <w:semiHidden/>
    <w:unhideWhenUsed/>
    <w:rsid w:val="00EE3C2C"/>
  </w:style>
  <w:style w:type="numbering" w:customStyle="1" w:styleId="13111">
    <w:name w:val="Нет списка13111"/>
    <w:next w:val="a2"/>
    <w:uiPriority w:val="99"/>
    <w:semiHidden/>
    <w:unhideWhenUsed/>
    <w:rsid w:val="00EE3C2C"/>
  </w:style>
  <w:style w:type="numbering" w:customStyle="1" w:styleId="113111">
    <w:name w:val="Нет списка113111"/>
    <w:next w:val="a2"/>
    <w:uiPriority w:val="99"/>
    <w:semiHidden/>
    <w:unhideWhenUsed/>
    <w:rsid w:val="00EE3C2C"/>
  </w:style>
  <w:style w:type="numbering" w:customStyle="1" w:styleId="22111">
    <w:name w:val="Нет списка22111"/>
    <w:next w:val="a2"/>
    <w:uiPriority w:val="99"/>
    <w:semiHidden/>
    <w:unhideWhenUsed/>
    <w:rsid w:val="00EE3C2C"/>
  </w:style>
  <w:style w:type="numbering" w:customStyle="1" w:styleId="5111">
    <w:name w:val="Нет списка5111"/>
    <w:next w:val="a2"/>
    <w:uiPriority w:val="99"/>
    <w:semiHidden/>
    <w:unhideWhenUsed/>
    <w:rsid w:val="00EE3C2C"/>
  </w:style>
  <w:style w:type="numbering" w:customStyle="1" w:styleId="6111">
    <w:name w:val="Нет списка6111"/>
    <w:next w:val="a2"/>
    <w:uiPriority w:val="99"/>
    <w:semiHidden/>
    <w:unhideWhenUsed/>
    <w:rsid w:val="00EE3C2C"/>
  </w:style>
  <w:style w:type="numbering" w:customStyle="1" w:styleId="7111">
    <w:name w:val="Нет списка7111"/>
    <w:next w:val="a2"/>
    <w:uiPriority w:val="99"/>
    <w:semiHidden/>
    <w:unhideWhenUsed/>
    <w:rsid w:val="00EE3C2C"/>
  </w:style>
  <w:style w:type="numbering" w:customStyle="1" w:styleId="8111">
    <w:name w:val="Нет списка8111"/>
    <w:next w:val="a2"/>
    <w:uiPriority w:val="99"/>
    <w:semiHidden/>
    <w:unhideWhenUsed/>
    <w:rsid w:val="00EE3C2C"/>
  </w:style>
  <w:style w:type="numbering" w:customStyle="1" w:styleId="14111">
    <w:name w:val="Нет списка14111"/>
    <w:next w:val="a2"/>
    <w:uiPriority w:val="99"/>
    <w:semiHidden/>
    <w:unhideWhenUsed/>
    <w:rsid w:val="00EE3C2C"/>
  </w:style>
  <w:style w:type="numbering" w:customStyle="1" w:styleId="23111">
    <w:name w:val="Нет списка23111"/>
    <w:next w:val="a2"/>
    <w:uiPriority w:val="99"/>
    <w:semiHidden/>
    <w:unhideWhenUsed/>
    <w:rsid w:val="00EE3C2C"/>
  </w:style>
  <w:style w:type="numbering" w:customStyle="1" w:styleId="101">
    <w:name w:val="Нет списка101"/>
    <w:next w:val="a2"/>
    <w:uiPriority w:val="99"/>
    <w:semiHidden/>
    <w:unhideWhenUsed/>
    <w:rsid w:val="00EE3C2C"/>
  </w:style>
  <w:style w:type="numbering" w:customStyle="1" w:styleId="161">
    <w:name w:val="Нет списка161"/>
    <w:next w:val="a2"/>
    <w:uiPriority w:val="99"/>
    <w:semiHidden/>
    <w:unhideWhenUsed/>
    <w:rsid w:val="00EE3C2C"/>
  </w:style>
  <w:style w:type="table" w:customStyle="1" w:styleId="120">
    <w:name w:val="Сетка таблицы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1"/>
    <w:next w:val="a2"/>
    <w:uiPriority w:val="99"/>
    <w:semiHidden/>
    <w:unhideWhenUsed/>
    <w:rsid w:val="00EE3C2C"/>
  </w:style>
  <w:style w:type="numbering" w:customStyle="1" w:styleId="11131">
    <w:name w:val="Нет списка11131"/>
    <w:next w:val="a2"/>
    <w:uiPriority w:val="99"/>
    <w:semiHidden/>
    <w:unhideWhenUsed/>
    <w:rsid w:val="00EE3C2C"/>
  </w:style>
  <w:style w:type="numbering" w:customStyle="1" w:styleId="111131">
    <w:name w:val="Нет списка111131"/>
    <w:next w:val="a2"/>
    <w:uiPriority w:val="99"/>
    <w:semiHidden/>
    <w:unhideWhenUsed/>
    <w:rsid w:val="00EE3C2C"/>
  </w:style>
  <w:style w:type="numbering" w:customStyle="1" w:styleId="251">
    <w:name w:val="Нет списка251"/>
    <w:next w:val="a2"/>
    <w:uiPriority w:val="99"/>
    <w:semiHidden/>
    <w:unhideWhenUsed/>
    <w:rsid w:val="00EE3C2C"/>
  </w:style>
  <w:style w:type="numbering" w:customStyle="1" w:styleId="321">
    <w:name w:val="Нет списка321"/>
    <w:next w:val="a2"/>
    <w:uiPriority w:val="99"/>
    <w:semiHidden/>
    <w:unhideWhenUsed/>
    <w:rsid w:val="00EE3C2C"/>
  </w:style>
  <w:style w:type="numbering" w:customStyle="1" w:styleId="1221">
    <w:name w:val="Нет списка1221"/>
    <w:next w:val="a2"/>
    <w:uiPriority w:val="99"/>
    <w:semiHidden/>
    <w:unhideWhenUsed/>
    <w:rsid w:val="00EE3C2C"/>
  </w:style>
  <w:style w:type="numbering" w:customStyle="1" w:styleId="11221">
    <w:name w:val="Нет списка11221"/>
    <w:next w:val="a2"/>
    <w:uiPriority w:val="99"/>
    <w:semiHidden/>
    <w:unhideWhenUsed/>
    <w:rsid w:val="00EE3C2C"/>
  </w:style>
  <w:style w:type="numbering" w:customStyle="1" w:styleId="2121">
    <w:name w:val="Нет списка2121"/>
    <w:next w:val="a2"/>
    <w:uiPriority w:val="99"/>
    <w:semiHidden/>
    <w:unhideWhenUsed/>
    <w:rsid w:val="00EE3C2C"/>
  </w:style>
  <w:style w:type="numbering" w:customStyle="1" w:styleId="421">
    <w:name w:val="Нет списка421"/>
    <w:next w:val="a2"/>
    <w:uiPriority w:val="99"/>
    <w:semiHidden/>
    <w:unhideWhenUsed/>
    <w:rsid w:val="00EE3C2C"/>
  </w:style>
  <w:style w:type="numbering" w:customStyle="1" w:styleId="1321">
    <w:name w:val="Нет списка1321"/>
    <w:next w:val="a2"/>
    <w:uiPriority w:val="99"/>
    <w:semiHidden/>
    <w:unhideWhenUsed/>
    <w:rsid w:val="00EE3C2C"/>
  </w:style>
  <w:style w:type="numbering" w:customStyle="1" w:styleId="11321">
    <w:name w:val="Нет списка11321"/>
    <w:next w:val="a2"/>
    <w:uiPriority w:val="99"/>
    <w:semiHidden/>
    <w:unhideWhenUsed/>
    <w:rsid w:val="00EE3C2C"/>
  </w:style>
  <w:style w:type="numbering" w:customStyle="1" w:styleId="2221">
    <w:name w:val="Нет списка2221"/>
    <w:next w:val="a2"/>
    <w:uiPriority w:val="99"/>
    <w:semiHidden/>
    <w:unhideWhenUsed/>
    <w:rsid w:val="00EE3C2C"/>
  </w:style>
  <w:style w:type="numbering" w:customStyle="1" w:styleId="521">
    <w:name w:val="Нет списка521"/>
    <w:next w:val="a2"/>
    <w:uiPriority w:val="99"/>
    <w:semiHidden/>
    <w:unhideWhenUsed/>
    <w:rsid w:val="00EE3C2C"/>
  </w:style>
  <w:style w:type="table" w:customStyle="1" w:styleId="TableNormal4">
    <w:name w:val="Table Normal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1">
    <w:name w:val="Нет списка621"/>
    <w:next w:val="a2"/>
    <w:uiPriority w:val="99"/>
    <w:semiHidden/>
    <w:unhideWhenUsed/>
    <w:rsid w:val="00EE3C2C"/>
  </w:style>
  <w:style w:type="table" w:customStyle="1" w:styleId="TableNormal13">
    <w:name w:val="Table Normal1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1">
    <w:name w:val="Нет списка721"/>
    <w:next w:val="a2"/>
    <w:uiPriority w:val="99"/>
    <w:semiHidden/>
    <w:unhideWhenUsed/>
    <w:rsid w:val="00EE3C2C"/>
  </w:style>
  <w:style w:type="table" w:customStyle="1" w:styleId="220">
    <w:name w:val="Сетка таблицы2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1">
    <w:name w:val="Нет списка1421"/>
    <w:next w:val="a2"/>
    <w:uiPriority w:val="99"/>
    <w:semiHidden/>
    <w:unhideWhenUsed/>
    <w:rsid w:val="00EE3C2C"/>
  </w:style>
  <w:style w:type="table" w:customStyle="1" w:styleId="1110">
    <w:name w:val="Сетка таблицы1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
    <w:name w:val="Нет списка1142"/>
    <w:next w:val="a2"/>
    <w:uiPriority w:val="99"/>
    <w:semiHidden/>
    <w:unhideWhenUsed/>
    <w:rsid w:val="00EE3C2C"/>
  </w:style>
  <w:style w:type="numbering" w:customStyle="1" w:styleId="11122">
    <w:name w:val="Нет списка11122"/>
    <w:next w:val="a2"/>
    <w:uiPriority w:val="99"/>
    <w:semiHidden/>
    <w:unhideWhenUsed/>
    <w:rsid w:val="00EE3C2C"/>
  </w:style>
  <w:style w:type="numbering" w:customStyle="1" w:styleId="111112">
    <w:name w:val="Нет списка111112"/>
    <w:next w:val="a2"/>
    <w:uiPriority w:val="99"/>
    <w:semiHidden/>
    <w:unhideWhenUsed/>
    <w:rsid w:val="00EE3C2C"/>
  </w:style>
  <w:style w:type="numbering" w:customStyle="1" w:styleId="2321">
    <w:name w:val="Нет списка2321"/>
    <w:next w:val="a2"/>
    <w:uiPriority w:val="99"/>
    <w:semiHidden/>
    <w:unhideWhenUsed/>
    <w:rsid w:val="00EE3C2C"/>
  </w:style>
  <w:style w:type="numbering" w:customStyle="1" w:styleId="312">
    <w:name w:val="Нет списка312"/>
    <w:next w:val="a2"/>
    <w:uiPriority w:val="99"/>
    <w:semiHidden/>
    <w:unhideWhenUsed/>
    <w:rsid w:val="00EE3C2C"/>
  </w:style>
  <w:style w:type="numbering" w:customStyle="1" w:styleId="1212">
    <w:name w:val="Нет списка1212"/>
    <w:next w:val="a2"/>
    <w:uiPriority w:val="99"/>
    <w:semiHidden/>
    <w:unhideWhenUsed/>
    <w:rsid w:val="00EE3C2C"/>
  </w:style>
  <w:style w:type="numbering" w:customStyle="1" w:styleId="11212">
    <w:name w:val="Нет списка11212"/>
    <w:next w:val="a2"/>
    <w:uiPriority w:val="99"/>
    <w:semiHidden/>
    <w:unhideWhenUsed/>
    <w:rsid w:val="00EE3C2C"/>
  </w:style>
  <w:style w:type="numbering" w:customStyle="1" w:styleId="2112">
    <w:name w:val="Нет списка2112"/>
    <w:next w:val="a2"/>
    <w:uiPriority w:val="99"/>
    <w:semiHidden/>
    <w:unhideWhenUsed/>
    <w:rsid w:val="00EE3C2C"/>
  </w:style>
  <w:style w:type="numbering" w:customStyle="1" w:styleId="412">
    <w:name w:val="Нет списка412"/>
    <w:next w:val="a2"/>
    <w:uiPriority w:val="99"/>
    <w:semiHidden/>
    <w:unhideWhenUsed/>
    <w:rsid w:val="00EE3C2C"/>
  </w:style>
  <w:style w:type="numbering" w:customStyle="1" w:styleId="1312">
    <w:name w:val="Нет списка1312"/>
    <w:next w:val="a2"/>
    <w:uiPriority w:val="99"/>
    <w:semiHidden/>
    <w:unhideWhenUsed/>
    <w:rsid w:val="00EE3C2C"/>
  </w:style>
  <w:style w:type="numbering" w:customStyle="1" w:styleId="11312">
    <w:name w:val="Нет списка11312"/>
    <w:next w:val="a2"/>
    <w:uiPriority w:val="99"/>
    <w:semiHidden/>
    <w:unhideWhenUsed/>
    <w:rsid w:val="00EE3C2C"/>
  </w:style>
  <w:style w:type="numbering" w:customStyle="1" w:styleId="2212">
    <w:name w:val="Нет списка2212"/>
    <w:next w:val="a2"/>
    <w:uiPriority w:val="99"/>
    <w:semiHidden/>
    <w:unhideWhenUsed/>
    <w:rsid w:val="00EE3C2C"/>
  </w:style>
  <w:style w:type="numbering" w:customStyle="1" w:styleId="512">
    <w:name w:val="Нет списка512"/>
    <w:next w:val="a2"/>
    <w:uiPriority w:val="99"/>
    <w:semiHidden/>
    <w:unhideWhenUsed/>
    <w:rsid w:val="00EE3C2C"/>
  </w:style>
  <w:style w:type="table" w:customStyle="1" w:styleId="TableNormal31">
    <w:name w:val="Table Normal3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
    <w:name w:val="Нет списка612"/>
    <w:next w:val="a2"/>
    <w:uiPriority w:val="99"/>
    <w:semiHidden/>
    <w:unhideWhenUsed/>
    <w:rsid w:val="00EE3C2C"/>
  </w:style>
  <w:style w:type="table" w:customStyle="1" w:styleId="TableNormal112">
    <w:name w:val="Table Normal112"/>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170">
    <w:name w:val="Нет списка17"/>
    <w:next w:val="a2"/>
    <w:uiPriority w:val="99"/>
    <w:semiHidden/>
    <w:unhideWhenUsed/>
    <w:rsid w:val="00EE3C2C"/>
  </w:style>
  <w:style w:type="table" w:customStyle="1" w:styleId="40">
    <w:name w:val="Сетка таблицы4"/>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EE3C2C"/>
  </w:style>
  <w:style w:type="numbering" w:customStyle="1" w:styleId="116">
    <w:name w:val="Нет списка116"/>
    <w:next w:val="a2"/>
    <w:uiPriority w:val="99"/>
    <w:semiHidden/>
    <w:unhideWhenUsed/>
    <w:rsid w:val="00EE3C2C"/>
  </w:style>
  <w:style w:type="numbering" w:customStyle="1" w:styleId="1114">
    <w:name w:val="Нет списка1114"/>
    <w:next w:val="a2"/>
    <w:uiPriority w:val="99"/>
    <w:semiHidden/>
    <w:unhideWhenUsed/>
    <w:rsid w:val="00EE3C2C"/>
  </w:style>
  <w:style w:type="numbering" w:customStyle="1" w:styleId="11114">
    <w:name w:val="Нет списка11114"/>
    <w:next w:val="a2"/>
    <w:uiPriority w:val="99"/>
    <w:semiHidden/>
    <w:unhideWhenUsed/>
    <w:rsid w:val="00EE3C2C"/>
  </w:style>
  <w:style w:type="numbering" w:customStyle="1" w:styleId="111113">
    <w:name w:val="Нет списка111113"/>
    <w:next w:val="a2"/>
    <w:uiPriority w:val="99"/>
    <w:semiHidden/>
    <w:unhideWhenUsed/>
    <w:rsid w:val="00EE3C2C"/>
  </w:style>
  <w:style w:type="numbering" w:customStyle="1" w:styleId="26">
    <w:name w:val="Нет списка26"/>
    <w:next w:val="a2"/>
    <w:uiPriority w:val="99"/>
    <w:semiHidden/>
    <w:unhideWhenUsed/>
    <w:rsid w:val="00EE3C2C"/>
  </w:style>
  <w:style w:type="numbering" w:customStyle="1" w:styleId="33">
    <w:name w:val="Нет списка33"/>
    <w:next w:val="a2"/>
    <w:uiPriority w:val="99"/>
    <w:semiHidden/>
    <w:unhideWhenUsed/>
    <w:rsid w:val="00EE3C2C"/>
  </w:style>
  <w:style w:type="numbering" w:customStyle="1" w:styleId="123">
    <w:name w:val="Нет списка123"/>
    <w:next w:val="a2"/>
    <w:uiPriority w:val="99"/>
    <w:semiHidden/>
    <w:unhideWhenUsed/>
    <w:rsid w:val="00EE3C2C"/>
  </w:style>
  <w:style w:type="numbering" w:customStyle="1" w:styleId="1123">
    <w:name w:val="Нет списка1123"/>
    <w:next w:val="a2"/>
    <w:uiPriority w:val="99"/>
    <w:semiHidden/>
    <w:unhideWhenUsed/>
    <w:rsid w:val="00EE3C2C"/>
  </w:style>
  <w:style w:type="numbering" w:customStyle="1" w:styleId="213">
    <w:name w:val="Нет списка213"/>
    <w:next w:val="a2"/>
    <w:uiPriority w:val="99"/>
    <w:semiHidden/>
    <w:unhideWhenUsed/>
    <w:rsid w:val="00EE3C2C"/>
  </w:style>
  <w:style w:type="numbering" w:customStyle="1" w:styleId="43">
    <w:name w:val="Нет списка43"/>
    <w:next w:val="a2"/>
    <w:uiPriority w:val="99"/>
    <w:semiHidden/>
    <w:unhideWhenUsed/>
    <w:rsid w:val="00EE3C2C"/>
  </w:style>
  <w:style w:type="numbering" w:customStyle="1" w:styleId="133">
    <w:name w:val="Нет списка133"/>
    <w:next w:val="a2"/>
    <w:uiPriority w:val="99"/>
    <w:semiHidden/>
    <w:unhideWhenUsed/>
    <w:rsid w:val="00EE3C2C"/>
  </w:style>
  <w:style w:type="numbering" w:customStyle="1" w:styleId="1133">
    <w:name w:val="Нет списка1133"/>
    <w:next w:val="a2"/>
    <w:uiPriority w:val="99"/>
    <w:semiHidden/>
    <w:unhideWhenUsed/>
    <w:rsid w:val="00EE3C2C"/>
  </w:style>
  <w:style w:type="numbering" w:customStyle="1" w:styleId="223">
    <w:name w:val="Нет списка223"/>
    <w:next w:val="a2"/>
    <w:uiPriority w:val="99"/>
    <w:semiHidden/>
    <w:unhideWhenUsed/>
    <w:rsid w:val="00EE3C2C"/>
  </w:style>
  <w:style w:type="numbering" w:customStyle="1" w:styleId="53">
    <w:name w:val="Нет списка53"/>
    <w:next w:val="a2"/>
    <w:uiPriority w:val="99"/>
    <w:semiHidden/>
    <w:unhideWhenUsed/>
    <w:rsid w:val="00EE3C2C"/>
  </w:style>
  <w:style w:type="numbering" w:customStyle="1" w:styleId="63">
    <w:name w:val="Нет списка63"/>
    <w:next w:val="a2"/>
    <w:uiPriority w:val="99"/>
    <w:semiHidden/>
    <w:unhideWhenUsed/>
    <w:rsid w:val="00EE3C2C"/>
  </w:style>
  <w:style w:type="numbering" w:customStyle="1" w:styleId="73">
    <w:name w:val="Нет списка73"/>
    <w:next w:val="a2"/>
    <w:uiPriority w:val="99"/>
    <w:semiHidden/>
    <w:unhideWhenUsed/>
    <w:rsid w:val="00EE3C2C"/>
  </w:style>
  <w:style w:type="numbering" w:customStyle="1" w:styleId="821">
    <w:name w:val="Нет списка821"/>
    <w:next w:val="a2"/>
    <w:uiPriority w:val="99"/>
    <w:semiHidden/>
    <w:unhideWhenUsed/>
    <w:rsid w:val="00EE3C2C"/>
  </w:style>
  <w:style w:type="numbering" w:customStyle="1" w:styleId="143">
    <w:name w:val="Нет списка143"/>
    <w:next w:val="a2"/>
    <w:uiPriority w:val="99"/>
    <w:semiHidden/>
    <w:unhideWhenUsed/>
    <w:rsid w:val="00EE3C2C"/>
  </w:style>
  <w:style w:type="numbering" w:customStyle="1" w:styleId="233">
    <w:name w:val="Нет списка233"/>
    <w:next w:val="a2"/>
    <w:uiPriority w:val="99"/>
    <w:semiHidden/>
    <w:unhideWhenUsed/>
    <w:rsid w:val="00EE3C2C"/>
  </w:style>
  <w:style w:type="numbering" w:customStyle="1" w:styleId="92">
    <w:name w:val="Нет списка92"/>
    <w:next w:val="a2"/>
    <w:uiPriority w:val="99"/>
    <w:semiHidden/>
    <w:unhideWhenUsed/>
    <w:rsid w:val="00EE3C2C"/>
  </w:style>
  <w:style w:type="table" w:customStyle="1" w:styleId="230">
    <w:name w:val="Сетка таблицы2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2"/>
    <w:next w:val="a2"/>
    <w:uiPriority w:val="99"/>
    <w:semiHidden/>
    <w:unhideWhenUsed/>
    <w:rsid w:val="00EE3C2C"/>
  </w:style>
  <w:style w:type="numbering" w:customStyle="1" w:styleId="1143">
    <w:name w:val="Нет списка1143"/>
    <w:next w:val="a2"/>
    <w:uiPriority w:val="99"/>
    <w:semiHidden/>
    <w:unhideWhenUsed/>
    <w:rsid w:val="00EE3C2C"/>
  </w:style>
  <w:style w:type="numbering" w:customStyle="1" w:styleId="11123">
    <w:name w:val="Нет списка11123"/>
    <w:next w:val="a2"/>
    <w:uiPriority w:val="99"/>
    <w:semiHidden/>
    <w:unhideWhenUsed/>
    <w:rsid w:val="00EE3C2C"/>
  </w:style>
  <w:style w:type="numbering" w:customStyle="1" w:styleId="1111211">
    <w:name w:val="Нет списка1111211"/>
    <w:next w:val="a2"/>
    <w:uiPriority w:val="99"/>
    <w:semiHidden/>
    <w:unhideWhenUsed/>
    <w:rsid w:val="00EE3C2C"/>
  </w:style>
  <w:style w:type="numbering" w:customStyle="1" w:styleId="242">
    <w:name w:val="Нет списка242"/>
    <w:next w:val="a2"/>
    <w:uiPriority w:val="99"/>
    <w:semiHidden/>
    <w:unhideWhenUsed/>
    <w:rsid w:val="00EE3C2C"/>
  </w:style>
  <w:style w:type="numbering" w:customStyle="1" w:styleId="313">
    <w:name w:val="Нет списка313"/>
    <w:next w:val="a2"/>
    <w:uiPriority w:val="99"/>
    <w:semiHidden/>
    <w:unhideWhenUsed/>
    <w:rsid w:val="00EE3C2C"/>
  </w:style>
  <w:style w:type="numbering" w:customStyle="1" w:styleId="1213">
    <w:name w:val="Нет списка1213"/>
    <w:next w:val="a2"/>
    <w:uiPriority w:val="99"/>
    <w:semiHidden/>
    <w:unhideWhenUsed/>
    <w:rsid w:val="00EE3C2C"/>
  </w:style>
  <w:style w:type="numbering" w:customStyle="1" w:styleId="11213">
    <w:name w:val="Нет списка11213"/>
    <w:next w:val="a2"/>
    <w:uiPriority w:val="99"/>
    <w:semiHidden/>
    <w:unhideWhenUsed/>
    <w:rsid w:val="00EE3C2C"/>
  </w:style>
  <w:style w:type="numbering" w:customStyle="1" w:styleId="2113">
    <w:name w:val="Нет списка2113"/>
    <w:next w:val="a2"/>
    <w:uiPriority w:val="99"/>
    <w:semiHidden/>
    <w:unhideWhenUsed/>
    <w:rsid w:val="00EE3C2C"/>
  </w:style>
  <w:style w:type="numbering" w:customStyle="1" w:styleId="413">
    <w:name w:val="Нет списка413"/>
    <w:next w:val="a2"/>
    <w:uiPriority w:val="99"/>
    <w:semiHidden/>
    <w:unhideWhenUsed/>
    <w:rsid w:val="00EE3C2C"/>
  </w:style>
  <w:style w:type="numbering" w:customStyle="1" w:styleId="1313">
    <w:name w:val="Нет списка1313"/>
    <w:next w:val="a2"/>
    <w:uiPriority w:val="99"/>
    <w:semiHidden/>
    <w:unhideWhenUsed/>
    <w:rsid w:val="00EE3C2C"/>
  </w:style>
  <w:style w:type="numbering" w:customStyle="1" w:styleId="11313">
    <w:name w:val="Нет списка11313"/>
    <w:next w:val="a2"/>
    <w:uiPriority w:val="99"/>
    <w:semiHidden/>
    <w:unhideWhenUsed/>
    <w:rsid w:val="00EE3C2C"/>
  </w:style>
  <w:style w:type="numbering" w:customStyle="1" w:styleId="2213">
    <w:name w:val="Нет списка2213"/>
    <w:next w:val="a2"/>
    <w:uiPriority w:val="99"/>
    <w:semiHidden/>
    <w:unhideWhenUsed/>
    <w:rsid w:val="00EE3C2C"/>
  </w:style>
  <w:style w:type="numbering" w:customStyle="1" w:styleId="513">
    <w:name w:val="Нет списка513"/>
    <w:next w:val="a2"/>
    <w:uiPriority w:val="99"/>
    <w:semiHidden/>
    <w:unhideWhenUsed/>
    <w:rsid w:val="00EE3C2C"/>
  </w:style>
  <w:style w:type="numbering" w:customStyle="1" w:styleId="613">
    <w:name w:val="Нет списка613"/>
    <w:next w:val="a2"/>
    <w:uiPriority w:val="99"/>
    <w:semiHidden/>
    <w:unhideWhenUsed/>
    <w:rsid w:val="00EE3C2C"/>
  </w:style>
  <w:style w:type="numbering" w:customStyle="1" w:styleId="712">
    <w:name w:val="Нет списка712"/>
    <w:next w:val="a2"/>
    <w:uiPriority w:val="99"/>
    <w:semiHidden/>
    <w:unhideWhenUsed/>
    <w:rsid w:val="00EE3C2C"/>
  </w:style>
  <w:style w:type="numbering" w:customStyle="1" w:styleId="812">
    <w:name w:val="Нет списка812"/>
    <w:next w:val="a2"/>
    <w:uiPriority w:val="99"/>
    <w:semiHidden/>
    <w:unhideWhenUsed/>
    <w:rsid w:val="00EE3C2C"/>
  </w:style>
  <w:style w:type="numbering" w:customStyle="1" w:styleId="1412">
    <w:name w:val="Нет списка1412"/>
    <w:next w:val="a2"/>
    <w:uiPriority w:val="99"/>
    <w:semiHidden/>
    <w:unhideWhenUsed/>
    <w:rsid w:val="00EE3C2C"/>
  </w:style>
  <w:style w:type="numbering" w:customStyle="1" w:styleId="2312">
    <w:name w:val="Нет списка2312"/>
    <w:next w:val="a2"/>
    <w:uiPriority w:val="99"/>
    <w:semiHidden/>
    <w:unhideWhenUsed/>
    <w:rsid w:val="00EE3C2C"/>
  </w:style>
  <w:style w:type="numbering" w:customStyle="1" w:styleId="19">
    <w:name w:val="Нет списка19"/>
    <w:next w:val="a2"/>
    <w:uiPriority w:val="99"/>
    <w:semiHidden/>
    <w:unhideWhenUsed/>
    <w:rsid w:val="00EE3C2C"/>
  </w:style>
  <w:style w:type="table" w:customStyle="1" w:styleId="50">
    <w:name w:val="Сетка таблицы5"/>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EE3C2C"/>
  </w:style>
  <w:style w:type="numbering" w:customStyle="1" w:styleId="117">
    <w:name w:val="Нет списка117"/>
    <w:next w:val="a2"/>
    <w:uiPriority w:val="99"/>
    <w:semiHidden/>
    <w:unhideWhenUsed/>
    <w:rsid w:val="00EE3C2C"/>
  </w:style>
  <w:style w:type="numbering" w:customStyle="1" w:styleId="1115">
    <w:name w:val="Нет списка1115"/>
    <w:next w:val="a2"/>
    <w:uiPriority w:val="99"/>
    <w:semiHidden/>
    <w:unhideWhenUsed/>
    <w:rsid w:val="00EE3C2C"/>
  </w:style>
  <w:style w:type="numbering" w:customStyle="1" w:styleId="11115">
    <w:name w:val="Нет списка11115"/>
    <w:next w:val="a2"/>
    <w:uiPriority w:val="99"/>
    <w:semiHidden/>
    <w:unhideWhenUsed/>
    <w:rsid w:val="00EE3C2C"/>
  </w:style>
  <w:style w:type="numbering" w:customStyle="1" w:styleId="111114">
    <w:name w:val="Нет списка111114"/>
    <w:next w:val="a2"/>
    <w:uiPriority w:val="99"/>
    <w:semiHidden/>
    <w:unhideWhenUsed/>
    <w:rsid w:val="00EE3C2C"/>
  </w:style>
  <w:style w:type="numbering" w:customStyle="1" w:styleId="27">
    <w:name w:val="Нет списка27"/>
    <w:next w:val="a2"/>
    <w:uiPriority w:val="99"/>
    <w:semiHidden/>
    <w:unhideWhenUsed/>
    <w:rsid w:val="00EE3C2C"/>
  </w:style>
  <w:style w:type="numbering" w:customStyle="1" w:styleId="34">
    <w:name w:val="Нет списка34"/>
    <w:next w:val="a2"/>
    <w:uiPriority w:val="99"/>
    <w:semiHidden/>
    <w:unhideWhenUsed/>
    <w:rsid w:val="00EE3C2C"/>
  </w:style>
  <w:style w:type="numbering" w:customStyle="1" w:styleId="124">
    <w:name w:val="Нет списка124"/>
    <w:next w:val="a2"/>
    <w:uiPriority w:val="99"/>
    <w:semiHidden/>
    <w:unhideWhenUsed/>
    <w:rsid w:val="00EE3C2C"/>
  </w:style>
  <w:style w:type="numbering" w:customStyle="1" w:styleId="1124">
    <w:name w:val="Нет списка1124"/>
    <w:next w:val="a2"/>
    <w:uiPriority w:val="99"/>
    <w:semiHidden/>
    <w:unhideWhenUsed/>
    <w:rsid w:val="00EE3C2C"/>
  </w:style>
  <w:style w:type="numbering" w:customStyle="1" w:styleId="214">
    <w:name w:val="Нет списка214"/>
    <w:next w:val="a2"/>
    <w:uiPriority w:val="99"/>
    <w:semiHidden/>
    <w:unhideWhenUsed/>
    <w:rsid w:val="00EE3C2C"/>
  </w:style>
  <w:style w:type="numbering" w:customStyle="1" w:styleId="44">
    <w:name w:val="Нет списка44"/>
    <w:next w:val="a2"/>
    <w:uiPriority w:val="99"/>
    <w:semiHidden/>
    <w:unhideWhenUsed/>
    <w:rsid w:val="00EE3C2C"/>
  </w:style>
  <w:style w:type="numbering" w:customStyle="1" w:styleId="134">
    <w:name w:val="Нет списка134"/>
    <w:next w:val="a2"/>
    <w:uiPriority w:val="99"/>
    <w:semiHidden/>
    <w:unhideWhenUsed/>
    <w:rsid w:val="00EE3C2C"/>
  </w:style>
  <w:style w:type="numbering" w:customStyle="1" w:styleId="1134">
    <w:name w:val="Нет списка1134"/>
    <w:next w:val="a2"/>
    <w:uiPriority w:val="99"/>
    <w:semiHidden/>
    <w:unhideWhenUsed/>
    <w:rsid w:val="00EE3C2C"/>
  </w:style>
  <w:style w:type="numbering" w:customStyle="1" w:styleId="224">
    <w:name w:val="Нет списка224"/>
    <w:next w:val="a2"/>
    <w:uiPriority w:val="99"/>
    <w:semiHidden/>
    <w:unhideWhenUsed/>
    <w:rsid w:val="00EE3C2C"/>
  </w:style>
  <w:style w:type="numbering" w:customStyle="1" w:styleId="54">
    <w:name w:val="Нет списка54"/>
    <w:next w:val="a2"/>
    <w:uiPriority w:val="99"/>
    <w:semiHidden/>
    <w:unhideWhenUsed/>
    <w:rsid w:val="00EE3C2C"/>
  </w:style>
  <w:style w:type="numbering" w:customStyle="1" w:styleId="64">
    <w:name w:val="Нет списка64"/>
    <w:next w:val="a2"/>
    <w:uiPriority w:val="99"/>
    <w:semiHidden/>
    <w:unhideWhenUsed/>
    <w:rsid w:val="00EE3C2C"/>
  </w:style>
  <w:style w:type="numbering" w:customStyle="1" w:styleId="74">
    <w:name w:val="Нет списка74"/>
    <w:next w:val="a2"/>
    <w:uiPriority w:val="99"/>
    <w:semiHidden/>
    <w:unhideWhenUsed/>
    <w:rsid w:val="00EE3C2C"/>
  </w:style>
  <w:style w:type="numbering" w:customStyle="1" w:styleId="83">
    <w:name w:val="Нет списка83"/>
    <w:next w:val="a2"/>
    <w:uiPriority w:val="99"/>
    <w:semiHidden/>
    <w:unhideWhenUsed/>
    <w:rsid w:val="00EE3C2C"/>
  </w:style>
  <w:style w:type="numbering" w:customStyle="1" w:styleId="144">
    <w:name w:val="Нет списка144"/>
    <w:next w:val="a2"/>
    <w:uiPriority w:val="99"/>
    <w:semiHidden/>
    <w:unhideWhenUsed/>
    <w:rsid w:val="00EE3C2C"/>
  </w:style>
  <w:style w:type="numbering" w:customStyle="1" w:styleId="234">
    <w:name w:val="Нет списка234"/>
    <w:next w:val="a2"/>
    <w:uiPriority w:val="99"/>
    <w:semiHidden/>
    <w:unhideWhenUsed/>
    <w:rsid w:val="00EE3C2C"/>
  </w:style>
  <w:style w:type="numbering" w:customStyle="1" w:styleId="93">
    <w:name w:val="Нет списка93"/>
    <w:next w:val="a2"/>
    <w:uiPriority w:val="99"/>
    <w:semiHidden/>
    <w:unhideWhenUsed/>
    <w:rsid w:val="00EE3C2C"/>
  </w:style>
  <w:style w:type="table" w:customStyle="1" w:styleId="240">
    <w:name w:val="Сетка таблицы2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3"/>
    <w:next w:val="a2"/>
    <w:uiPriority w:val="99"/>
    <w:semiHidden/>
    <w:unhideWhenUsed/>
    <w:rsid w:val="00EE3C2C"/>
  </w:style>
  <w:style w:type="numbering" w:customStyle="1" w:styleId="1144">
    <w:name w:val="Нет списка1144"/>
    <w:next w:val="a2"/>
    <w:uiPriority w:val="99"/>
    <w:semiHidden/>
    <w:unhideWhenUsed/>
    <w:rsid w:val="00EE3C2C"/>
  </w:style>
  <w:style w:type="numbering" w:customStyle="1" w:styleId="11124">
    <w:name w:val="Нет списка11124"/>
    <w:next w:val="a2"/>
    <w:uiPriority w:val="99"/>
    <w:semiHidden/>
    <w:unhideWhenUsed/>
    <w:rsid w:val="00EE3C2C"/>
  </w:style>
  <w:style w:type="numbering" w:customStyle="1" w:styleId="111122">
    <w:name w:val="Нет списка111122"/>
    <w:next w:val="a2"/>
    <w:uiPriority w:val="99"/>
    <w:semiHidden/>
    <w:unhideWhenUsed/>
    <w:rsid w:val="00EE3C2C"/>
  </w:style>
  <w:style w:type="numbering" w:customStyle="1" w:styleId="243">
    <w:name w:val="Нет списка243"/>
    <w:next w:val="a2"/>
    <w:uiPriority w:val="99"/>
    <w:semiHidden/>
    <w:unhideWhenUsed/>
    <w:rsid w:val="00EE3C2C"/>
  </w:style>
  <w:style w:type="numbering" w:customStyle="1" w:styleId="314">
    <w:name w:val="Нет списка314"/>
    <w:next w:val="a2"/>
    <w:uiPriority w:val="99"/>
    <w:semiHidden/>
    <w:unhideWhenUsed/>
    <w:rsid w:val="00EE3C2C"/>
  </w:style>
  <w:style w:type="numbering" w:customStyle="1" w:styleId="1214">
    <w:name w:val="Нет списка1214"/>
    <w:next w:val="a2"/>
    <w:uiPriority w:val="99"/>
    <w:semiHidden/>
    <w:unhideWhenUsed/>
    <w:rsid w:val="00EE3C2C"/>
  </w:style>
  <w:style w:type="numbering" w:customStyle="1" w:styleId="11214">
    <w:name w:val="Нет списка11214"/>
    <w:next w:val="a2"/>
    <w:uiPriority w:val="99"/>
    <w:semiHidden/>
    <w:unhideWhenUsed/>
    <w:rsid w:val="00EE3C2C"/>
  </w:style>
  <w:style w:type="numbering" w:customStyle="1" w:styleId="2114">
    <w:name w:val="Нет списка2114"/>
    <w:next w:val="a2"/>
    <w:uiPriority w:val="99"/>
    <w:semiHidden/>
    <w:unhideWhenUsed/>
    <w:rsid w:val="00EE3C2C"/>
  </w:style>
  <w:style w:type="numbering" w:customStyle="1" w:styleId="414">
    <w:name w:val="Нет списка414"/>
    <w:next w:val="a2"/>
    <w:uiPriority w:val="99"/>
    <w:semiHidden/>
    <w:unhideWhenUsed/>
    <w:rsid w:val="00EE3C2C"/>
  </w:style>
  <w:style w:type="numbering" w:customStyle="1" w:styleId="1314">
    <w:name w:val="Нет списка1314"/>
    <w:next w:val="a2"/>
    <w:uiPriority w:val="99"/>
    <w:semiHidden/>
    <w:unhideWhenUsed/>
    <w:rsid w:val="00EE3C2C"/>
  </w:style>
  <w:style w:type="numbering" w:customStyle="1" w:styleId="11314">
    <w:name w:val="Нет списка11314"/>
    <w:next w:val="a2"/>
    <w:uiPriority w:val="99"/>
    <w:semiHidden/>
    <w:unhideWhenUsed/>
    <w:rsid w:val="00EE3C2C"/>
  </w:style>
  <w:style w:type="numbering" w:customStyle="1" w:styleId="2214">
    <w:name w:val="Нет списка2214"/>
    <w:next w:val="a2"/>
    <w:uiPriority w:val="99"/>
    <w:semiHidden/>
    <w:unhideWhenUsed/>
    <w:rsid w:val="00EE3C2C"/>
  </w:style>
  <w:style w:type="numbering" w:customStyle="1" w:styleId="514">
    <w:name w:val="Нет списка514"/>
    <w:next w:val="a2"/>
    <w:uiPriority w:val="99"/>
    <w:semiHidden/>
    <w:unhideWhenUsed/>
    <w:rsid w:val="00EE3C2C"/>
  </w:style>
  <w:style w:type="numbering" w:customStyle="1" w:styleId="614">
    <w:name w:val="Нет списка614"/>
    <w:next w:val="a2"/>
    <w:uiPriority w:val="99"/>
    <w:semiHidden/>
    <w:unhideWhenUsed/>
    <w:rsid w:val="00EE3C2C"/>
  </w:style>
  <w:style w:type="numbering" w:customStyle="1" w:styleId="713">
    <w:name w:val="Нет списка713"/>
    <w:next w:val="a2"/>
    <w:uiPriority w:val="99"/>
    <w:semiHidden/>
    <w:unhideWhenUsed/>
    <w:rsid w:val="00EE3C2C"/>
  </w:style>
  <w:style w:type="numbering" w:customStyle="1" w:styleId="813">
    <w:name w:val="Нет списка813"/>
    <w:next w:val="a2"/>
    <w:uiPriority w:val="99"/>
    <w:semiHidden/>
    <w:unhideWhenUsed/>
    <w:rsid w:val="00EE3C2C"/>
  </w:style>
  <w:style w:type="numbering" w:customStyle="1" w:styleId="1413">
    <w:name w:val="Нет списка1413"/>
    <w:next w:val="a2"/>
    <w:uiPriority w:val="99"/>
    <w:semiHidden/>
    <w:unhideWhenUsed/>
    <w:rsid w:val="00EE3C2C"/>
  </w:style>
  <w:style w:type="numbering" w:customStyle="1" w:styleId="2313">
    <w:name w:val="Нет списка2313"/>
    <w:next w:val="a2"/>
    <w:uiPriority w:val="99"/>
    <w:semiHidden/>
    <w:unhideWhenUsed/>
    <w:rsid w:val="00EE3C2C"/>
  </w:style>
  <w:style w:type="numbering" w:customStyle="1" w:styleId="200">
    <w:name w:val="Нет списка20"/>
    <w:next w:val="a2"/>
    <w:uiPriority w:val="99"/>
    <w:semiHidden/>
    <w:unhideWhenUsed/>
    <w:rsid w:val="00EE3C2C"/>
  </w:style>
  <w:style w:type="table" w:customStyle="1" w:styleId="60">
    <w:name w:val="Сетка таблицы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
    <w:name w:val="Нет списка118"/>
    <w:next w:val="a2"/>
    <w:uiPriority w:val="99"/>
    <w:semiHidden/>
    <w:unhideWhenUsed/>
    <w:rsid w:val="00EE3C2C"/>
  </w:style>
  <w:style w:type="table" w:customStyle="1" w:styleId="130">
    <w:name w:val="Сетка таблицы1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EE3C2C"/>
  </w:style>
  <w:style w:type="numbering" w:customStyle="1" w:styleId="1116">
    <w:name w:val="Нет списка1116"/>
    <w:next w:val="a2"/>
    <w:uiPriority w:val="99"/>
    <w:semiHidden/>
    <w:unhideWhenUsed/>
    <w:rsid w:val="00EE3C2C"/>
  </w:style>
  <w:style w:type="numbering" w:customStyle="1" w:styleId="11116">
    <w:name w:val="Нет списка11116"/>
    <w:next w:val="a2"/>
    <w:uiPriority w:val="99"/>
    <w:semiHidden/>
    <w:unhideWhenUsed/>
    <w:rsid w:val="00EE3C2C"/>
  </w:style>
  <w:style w:type="numbering" w:customStyle="1" w:styleId="28">
    <w:name w:val="Нет списка28"/>
    <w:next w:val="a2"/>
    <w:uiPriority w:val="99"/>
    <w:semiHidden/>
    <w:unhideWhenUsed/>
    <w:rsid w:val="00EE3C2C"/>
  </w:style>
  <w:style w:type="numbering" w:customStyle="1" w:styleId="35">
    <w:name w:val="Нет списка35"/>
    <w:next w:val="a2"/>
    <w:uiPriority w:val="99"/>
    <w:semiHidden/>
    <w:unhideWhenUsed/>
    <w:rsid w:val="00EE3C2C"/>
  </w:style>
  <w:style w:type="numbering" w:customStyle="1" w:styleId="125">
    <w:name w:val="Нет списка125"/>
    <w:next w:val="a2"/>
    <w:uiPriority w:val="99"/>
    <w:semiHidden/>
    <w:unhideWhenUsed/>
    <w:rsid w:val="00EE3C2C"/>
  </w:style>
  <w:style w:type="numbering" w:customStyle="1" w:styleId="1125">
    <w:name w:val="Нет списка1125"/>
    <w:next w:val="a2"/>
    <w:uiPriority w:val="99"/>
    <w:semiHidden/>
    <w:unhideWhenUsed/>
    <w:rsid w:val="00EE3C2C"/>
  </w:style>
  <w:style w:type="numbering" w:customStyle="1" w:styleId="215">
    <w:name w:val="Нет списка215"/>
    <w:next w:val="a2"/>
    <w:uiPriority w:val="99"/>
    <w:semiHidden/>
    <w:unhideWhenUsed/>
    <w:rsid w:val="00EE3C2C"/>
  </w:style>
  <w:style w:type="numbering" w:customStyle="1" w:styleId="45">
    <w:name w:val="Нет списка45"/>
    <w:next w:val="a2"/>
    <w:uiPriority w:val="99"/>
    <w:semiHidden/>
    <w:unhideWhenUsed/>
    <w:rsid w:val="00EE3C2C"/>
  </w:style>
  <w:style w:type="numbering" w:customStyle="1" w:styleId="135">
    <w:name w:val="Нет списка135"/>
    <w:next w:val="a2"/>
    <w:uiPriority w:val="99"/>
    <w:semiHidden/>
    <w:unhideWhenUsed/>
    <w:rsid w:val="00EE3C2C"/>
  </w:style>
  <w:style w:type="numbering" w:customStyle="1" w:styleId="1135">
    <w:name w:val="Нет списка1135"/>
    <w:next w:val="a2"/>
    <w:uiPriority w:val="99"/>
    <w:semiHidden/>
    <w:unhideWhenUsed/>
    <w:rsid w:val="00EE3C2C"/>
  </w:style>
  <w:style w:type="numbering" w:customStyle="1" w:styleId="225">
    <w:name w:val="Нет списка225"/>
    <w:next w:val="a2"/>
    <w:uiPriority w:val="99"/>
    <w:semiHidden/>
    <w:unhideWhenUsed/>
    <w:rsid w:val="00EE3C2C"/>
  </w:style>
  <w:style w:type="numbering" w:customStyle="1" w:styleId="55">
    <w:name w:val="Нет списка55"/>
    <w:next w:val="a2"/>
    <w:uiPriority w:val="99"/>
    <w:semiHidden/>
    <w:unhideWhenUsed/>
    <w:rsid w:val="00EE3C2C"/>
  </w:style>
  <w:style w:type="table" w:customStyle="1" w:styleId="TableNormal5">
    <w:name w:val="Table Normal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5">
    <w:name w:val="Нет списка65"/>
    <w:next w:val="a2"/>
    <w:uiPriority w:val="99"/>
    <w:semiHidden/>
    <w:unhideWhenUsed/>
    <w:rsid w:val="00EE3C2C"/>
  </w:style>
  <w:style w:type="table" w:customStyle="1" w:styleId="TableNormal14">
    <w:name w:val="Table Normal1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5">
    <w:name w:val="Нет списка75"/>
    <w:next w:val="a2"/>
    <w:uiPriority w:val="99"/>
    <w:semiHidden/>
    <w:unhideWhenUsed/>
    <w:rsid w:val="00EE3C2C"/>
  </w:style>
  <w:style w:type="table" w:customStyle="1" w:styleId="TableNormal113">
    <w:name w:val="Table Normal1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
    <w:name w:val="Table Normal21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4">
    <w:name w:val="Нет списка84"/>
    <w:next w:val="a2"/>
    <w:uiPriority w:val="99"/>
    <w:semiHidden/>
    <w:unhideWhenUsed/>
    <w:rsid w:val="00EE3C2C"/>
  </w:style>
  <w:style w:type="numbering" w:customStyle="1" w:styleId="145">
    <w:name w:val="Нет списка145"/>
    <w:next w:val="a2"/>
    <w:uiPriority w:val="99"/>
    <w:semiHidden/>
    <w:unhideWhenUsed/>
    <w:rsid w:val="00EE3C2C"/>
  </w:style>
  <w:style w:type="numbering" w:customStyle="1" w:styleId="235">
    <w:name w:val="Нет списка235"/>
    <w:next w:val="a2"/>
    <w:uiPriority w:val="99"/>
    <w:semiHidden/>
    <w:unhideWhenUsed/>
    <w:rsid w:val="00EE3C2C"/>
  </w:style>
  <w:style w:type="numbering" w:customStyle="1" w:styleId="29">
    <w:name w:val="Нет списка29"/>
    <w:next w:val="a2"/>
    <w:uiPriority w:val="99"/>
    <w:semiHidden/>
    <w:unhideWhenUsed/>
    <w:rsid w:val="00EE3C2C"/>
  </w:style>
  <w:style w:type="table" w:customStyle="1" w:styleId="70">
    <w:name w:val="Сетка таблицы7"/>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EE3C2C"/>
  </w:style>
  <w:style w:type="table" w:customStyle="1" w:styleId="140">
    <w:name w:val="Сетка таблицы1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EE3C2C"/>
  </w:style>
  <w:style w:type="numbering" w:customStyle="1" w:styleId="1117">
    <w:name w:val="Нет списка1117"/>
    <w:next w:val="a2"/>
    <w:uiPriority w:val="99"/>
    <w:semiHidden/>
    <w:unhideWhenUsed/>
    <w:rsid w:val="00EE3C2C"/>
  </w:style>
  <w:style w:type="numbering" w:customStyle="1" w:styleId="11117">
    <w:name w:val="Нет списка11117"/>
    <w:next w:val="a2"/>
    <w:uiPriority w:val="99"/>
    <w:semiHidden/>
    <w:unhideWhenUsed/>
    <w:rsid w:val="00EE3C2C"/>
  </w:style>
  <w:style w:type="numbering" w:customStyle="1" w:styleId="2100">
    <w:name w:val="Нет списка210"/>
    <w:next w:val="a2"/>
    <w:uiPriority w:val="99"/>
    <w:semiHidden/>
    <w:unhideWhenUsed/>
    <w:rsid w:val="00EE3C2C"/>
  </w:style>
  <w:style w:type="numbering" w:customStyle="1" w:styleId="36">
    <w:name w:val="Нет списка36"/>
    <w:next w:val="a2"/>
    <w:uiPriority w:val="99"/>
    <w:semiHidden/>
    <w:unhideWhenUsed/>
    <w:rsid w:val="00EE3C2C"/>
  </w:style>
  <w:style w:type="numbering" w:customStyle="1" w:styleId="126">
    <w:name w:val="Нет списка126"/>
    <w:next w:val="a2"/>
    <w:uiPriority w:val="99"/>
    <w:semiHidden/>
    <w:unhideWhenUsed/>
    <w:rsid w:val="00EE3C2C"/>
  </w:style>
  <w:style w:type="numbering" w:customStyle="1" w:styleId="1126">
    <w:name w:val="Нет списка1126"/>
    <w:next w:val="a2"/>
    <w:uiPriority w:val="99"/>
    <w:semiHidden/>
    <w:unhideWhenUsed/>
    <w:rsid w:val="00EE3C2C"/>
  </w:style>
  <w:style w:type="numbering" w:customStyle="1" w:styleId="216">
    <w:name w:val="Нет списка216"/>
    <w:next w:val="a2"/>
    <w:uiPriority w:val="99"/>
    <w:semiHidden/>
    <w:unhideWhenUsed/>
    <w:rsid w:val="00EE3C2C"/>
  </w:style>
  <w:style w:type="numbering" w:customStyle="1" w:styleId="46">
    <w:name w:val="Нет списка46"/>
    <w:next w:val="a2"/>
    <w:uiPriority w:val="99"/>
    <w:semiHidden/>
    <w:unhideWhenUsed/>
    <w:rsid w:val="00EE3C2C"/>
  </w:style>
  <w:style w:type="numbering" w:customStyle="1" w:styleId="136">
    <w:name w:val="Нет списка136"/>
    <w:next w:val="a2"/>
    <w:uiPriority w:val="99"/>
    <w:semiHidden/>
    <w:unhideWhenUsed/>
    <w:rsid w:val="00EE3C2C"/>
  </w:style>
  <w:style w:type="numbering" w:customStyle="1" w:styleId="1136">
    <w:name w:val="Нет списка1136"/>
    <w:next w:val="a2"/>
    <w:uiPriority w:val="99"/>
    <w:semiHidden/>
    <w:unhideWhenUsed/>
    <w:rsid w:val="00EE3C2C"/>
  </w:style>
  <w:style w:type="numbering" w:customStyle="1" w:styleId="226">
    <w:name w:val="Нет списка226"/>
    <w:next w:val="a2"/>
    <w:uiPriority w:val="99"/>
    <w:semiHidden/>
    <w:unhideWhenUsed/>
    <w:rsid w:val="00EE3C2C"/>
  </w:style>
  <w:style w:type="numbering" w:customStyle="1" w:styleId="56">
    <w:name w:val="Нет списка56"/>
    <w:next w:val="a2"/>
    <w:uiPriority w:val="99"/>
    <w:semiHidden/>
    <w:unhideWhenUsed/>
    <w:rsid w:val="00EE3C2C"/>
  </w:style>
  <w:style w:type="table" w:customStyle="1" w:styleId="TableNormal6">
    <w:name w:val="Table Normal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6">
    <w:name w:val="Нет списка66"/>
    <w:next w:val="a2"/>
    <w:uiPriority w:val="99"/>
    <w:semiHidden/>
    <w:unhideWhenUsed/>
    <w:rsid w:val="00EE3C2C"/>
  </w:style>
  <w:style w:type="table" w:customStyle="1" w:styleId="TableNormal15">
    <w:name w:val="Table Normal1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6">
    <w:name w:val="Нет списка76"/>
    <w:next w:val="a2"/>
    <w:uiPriority w:val="99"/>
    <w:semiHidden/>
    <w:unhideWhenUsed/>
    <w:rsid w:val="00EE3C2C"/>
  </w:style>
  <w:style w:type="table" w:customStyle="1" w:styleId="TableNormal114">
    <w:name w:val="Table Normal1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EE3C2C"/>
  </w:style>
  <w:style w:type="table" w:customStyle="1" w:styleId="80">
    <w:name w:val="Сетка таблицы8"/>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7"/>
    <w:next w:val="a2"/>
    <w:uiPriority w:val="99"/>
    <w:semiHidden/>
    <w:unhideWhenUsed/>
    <w:rsid w:val="00EE3C2C"/>
  </w:style>
  <w:style w:type="table" w:customStyle="1" w:styleId="150">
    <w:name w:val="Сетка таблицы1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
    <w:name w:val="Нет списка1118"/>
    <w:next w:val="a2"/>
    <w:uiPriority w:val="99"/>
    <w:semiHidden/>
    <w:unhideWhenUsed/>
    <w:rsid w:val="00EE3C2C"/>
  </w:style>
  <w:style w:type="numbering" w:customStyle="1" w:styleId="1119">
    <w:name w:val="Нет списка1119"/>
    <w:next w:val="a2"/>
    <w:uiPriority w:val="99"/>
    <w:semiHidden/>
    <w:unhideWhenUsed/>
    <w:rsid w:val="00EE3C2C"/>
  </w:style>
  <w:style w:type="numbering" w:customStyle="1" w:styleId="11118">
    <w:name w:val="Нет списка11118"/>
    <w:next w:val="a2"/>
    <w:uiPriority w:val="99"/>
    <w:semiHidden/>
    <w:unhideWhenUsed/>
    <w:rsid w:val="00EE3C2C"/>
  </w:style>
  <w:style w:type="numbering" w:customStyle="1" w:styleId="111115">
    <w:name w:val="Нет списка111115"/>
    <w:next w:val="a2"/>
    <w:uiPriority w:val="99"/>
    <w:semiHidden/>
    <w:unhideWhenUsed/>
    <w:rsid w:val="00EE3C2C"/>
  </w:style>
  <w:style w:type="numbering" w:customStyle="1" w:styleId="217">
    <w:name w:val="Нет списка217"/>
    <w:next w:val="a2"/>
    <w:uiPriority w:val="99"/>
    <w:semiHidden/>
    <w:unhideWhenUsed/>
    <w:rsid w:val="00EE3C2C"/>
  </w:style>
  <w:style w:type="numbering" w:customStyle="1" w:styleId="37">
    <w:name w:val="Нет списка37"/>
    <w:next w:val="a2"/>
    <w:uiPriority w:val="99"/>
    <w:semiHidden/>
    <w:unhideWhenUsed/>
    <w:rsid w:val="00EE3C2C"/>
  </w:style>
  <w:style w:type="numbering" w:customStyle="1" w:styleId="128">
    <w:name w:val="Нет списка128"/>
    <w:next w:val="a2"/>
    <w:uiPriority w:val="99"/>
    <w:semiHidden/>
    <w:unhideWhenUsed/>
    <w:rsid w:val="00EE3C2C"/>
  </w:style>
  <w:style w:type="numbering" w:customStyle="1" w:styleId="1127">
    <w:name w:val="Нет списка1127"/>
    <w:next w:val="a2"/>
    <w:uiPriority w:val="99"/>
    <w:semiHidden/>
    <w:unhideWhenUsed/>
    <w:rsid w:val="00EE3C2C"/>
  </w:style>
  <w:style w:type="numbering" w:customStyle="1" w:styleId="218">
    <w:name w:val="Нет списка218"/>
    <w:next w:val="a2"/>
    <w:uiPriority w:val="99"/>
    <w:semiHidden/>
    <w:unhideWhenUsed/>
    <w:rsid w:val="00EE3C2C"/>
  </w:style>
  <w:style w:type="numbering" w:customStyle="1" w:styleId="47">
    <w:name w:val="Нет списка47"/>
    <w:next w:val="a2"/>
    <w:uiPriority w:val="99"/>
    <w:semiHidden/>
    <w:unhideWhenUsed/>
    <w:rsid w:val="00EE3C2C"/>
  </w:style>
  <w:style w:type="numbering" w:customStyle="1" w:styleId="137">
    <w:name w:val="Нет списка137"/>
    <w:next w:val="a2"/>
    <w:uiPriority w:val="99"/>
    <w:semiHidden/>
    <w:unhideWhenUsed/>
    <w:rsid w:val="00EE3C2C"/>
  </w:style>
  <w:style w:type="numbering" w:customStyle="1" w:styleId="1137">
    <w:name w:val="Нет списка1137"/>
    <w:next w:val="a2"/>
    <w:uiPriority w:val="99"/>
    <w:semiHidden/>
    <w:unhideWhenUsed/>
    <w:rsid w:val="00EE3C2C"/>
  </w:style>
  <w:style w:type="numbering" w:customStyle="1" w:styleId="227">
    <w:name w:val="Нет списка227"/>
    <w:next w:val="a2"/>
    <w:uiPriority w:val="99"/>
    <w:semiHidden/>
    <w:unhideWhenUsed/>
    <w:rsid w:val="00EE3C2C"/>
  </w:style>
  <w:style w:type="numbering" w:customStyle="1" w:styleId="57">
    <w:name w:val="Нет списка57"/>
    <w:next w:val="a2"/>
    <w:uiPriority w:val="99"/>
    <w:semiHidden/>
    <w:unhideWhenUsed/>
    <w:rsid w:val="00EE3C2C"/>
  </w:style>
  <w:style w:type="table" w:customStyle="1" w:styleId="TableNormal7">
    <w:name w:val="Table Normal7"/>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7">
    <w:name w:val="Нет списка67"/>
    <w:next w:val="a2"/>
    <w:uiPriority w:val="99"/>
    <w:semiHidden/>
    <w:unhideWhenUsed/>
    <w:rsid w:val="00EE3C2C"/>
  </w:style>
  <w:style w:type="table" w:customStyle="1" w:styleId="TableNormal16">
    <w:name w:val="Table Normal1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7">
    <w:name w:val="Нет списка77"/>
    <w:next w:val="a2"/>
    <w:uiPriority w:val="99"/>
    <w:semiHidden/>
    <w:unhideWhenUsed/>
    <w:rsid w:val="00EE3C2C"/>
  </w:style>
  <w:style w:type="table" w:customStyle="1" w:styleId="TableNormal115">
    <w:name w:val="Table Normal1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4">
    <w:name w:val="Table Normal2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5">
    <w:name w:val="Нет списка85"/>
    <w:next w:val="a2"/>
    <w:uiPriority w:val="99"/>
    <w:semiHidden/>
    <w:unhideWhenUsed/>
    <w:rsid w:val="00EE3C2C"/>
  </w:style>
  <w:style w:type="numbering" w:customStyle="1" w:styleId="146">
    <w:name w:val="Нет списка146"/>
    <w:next w:val="a2"/>
    <w:uiPriority w:val="99"/>
    <w:semiHidden/>
    <w:unhideWhenUsed/>
    <w:rsid w:val="00EE3C2C"/>
  </w:style>
  <w:style w:type="numbering" w:customStyle="1" w:styleId="236">
    <w:name w:val="Нет списка236"/>
    <w:next w:val="a2"/>
    <w:uiPriority w:val="99"/>
    <w:semiHidden/>
    <w:unhideWhenUsed/>
    <w:rsid w:val="00EE3C2C"/>
  </w:style>
  <w:style w:type="numbering" w:customStyle="1" w:styleId="94">
    <w:name w:val="Нет списка94"/>
    <w:next w:val="a2"/>
    <w:uiPriority w:val="99"/>
    <w:semiHidden/>
    <w:unhideWhenUsed/>
    <w:rsid w:val="00EE3C2C"/>
  </w:style>
  <w:style w:type="table" w:customStyle="1" w:styleId="250">
    <w:name w:val="Сетка таблицы2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2"/>
    <w:uiPriority w:val="99"/>
    <w:semiHidden/>
    <w:unhideWhenUsed/>
    <w:rsid w:val="00EE3C2C"/>
  </w:style>
  <w:style w:type="table" w:customStyle="1" w:styleId="1120">
    <w:name w:val="Сетка таблицы1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5">
    <w:name w:val="Нет списка1145"/>
    <w:next w:val="a2"/>
    <w:uiPriority w:val="99"/>
    <w:semiHidden/>
    <w:unhideWhenUsed/>
    <w:rsid w:val="00EE3C2C"/>
  </w:style>
  <w:style w:type="numbering" w:customStyle="1" w:styleId="11125">
    <w:name w:val="Нет списка11125"/>
    <w:next w:val="a2"/>
    <w:uiPriority w:val="99"/>
    <w:semiHidden/>
    <w:unhideWhenUsed/>
    <w:rsid w:val="00EE3C2C"/>
  </w:style>
  <w:style w:type="numbering" w:customStyle="1" w:styleId="111123">
    <w:name w:val="Нет списка111123"/>
    <w:next w:val="a2"/>
    <w:uiPriority w:val="99"/>
    <w:semiHidden/>
    <w:unhideWhenUsed/>
    <w:rsid w:val="00EE3C2C"/>
  </w:style>
  <w:style w:type="numbering" w:customStyle="1" w:styleId="244">
    <w:name w:val="Нет списка244"/>
    <w:next w:val="a2"/>
    <w:uiPriority w:val="99"/>
    <w:semiHidden/>
    <w:unhideWhenUsed/>
    <w:rsid w:val="00EE3C2C"/>
  </w:style>
  <w:style w:type="numbering" w:customStyle="1" w:styleId="315">
    <w:name w:val="Нет списка315"/>
    <w:next w:val="a2"/>
    <w:uiPriority w:val="99"/>
    <w:semiHidden/>
    <w:unhideWhenUsed/>
    <w:rsid w:val="00EE3C2C"/>
  </w:style>
  <w:style w:type="numbering" w:customStyle="1" w:styleId="1215">
    <w:name w:val="Нет списка1215"/>
    <w:next w:val="a2"/>
    <w:uiPriority w:val="99"/>
    <w:semiHidden/>
    <w:unhideWhenUsed/>
    <w:rsid w:val="00EE3C2C"/>
  </w:style>
  <w:style w:type="numbering" w:customStyle="1" w:styleId="11215">
    <w:name w:val="Нет списка11215"/>
    <w:next w:val="a2"/>
    <w:uiPriority w:val="99"/>
    <w:semiHidden/>
    <w:unhideWhenUsed/>
    <w:rsid w:val="00EE3C2C"/>
  </w:style>
  <w:style w:type="numbering" w:customStyle="1" w:styleId="2115">
    <w:name w:val="Нет списка2115"/>
    <w:next w:val="a2"/>
    <w:uiPriority w:val="99"/>
    <w:semiHidden/>
    <w:unhideWhenUsed/>
    <w:rsid w:val="00EE3C2C"/>
  </w:style>
  <w:style w:type="numbering" w:customStyle="1" w:styleId="415">
    <w:name w:val="Нет списка415"/>
    <w:next w:val="a2"/>
    <w:uiPriority w:val="99"/>
    <w:semiHidden/>
    <w:unhideWhenUsed/>
    <w:rsid w:val="00EE3C2C"/>
  </w:style>
  <w:style w:type="numbering" w:customStyle="1" w:styleId="1315">
    <w:name w:val="Нет списка1315"/>
    <w:next w:val="a2"/>
    <w:uiPriority w:val="99"/>
    <w:semiHidden/>
    <w:unhideWhenUsed/>
    <w:rsid w:val="00EE3C2C"/>
  </w:style>
  <w:style w:type="numbering" w:customStyle="1" w:styleId="11315">
    <w:name w:val="Нет списка11315"/>
    <w:next w:val="a2"/>
    <w:uiPriority w:val="99"/>
    <w:semiHidden/>
    <w:unhideWhenUsed/>
    <w:rsid w:val="00EE3C2C"/>
  </w:style>
  <w:style w:type="numbering" w:customStyle="1" w:styleId="2215">
    <w:name w:val="Нет списка2215"/>
    <w:next w:val="a2"/>
    <w:uiPriority w:val="99"/>
    <w:semiHidden/>
    <w:unhideWhenUsed/>
    <w:rsid w:val="00EE3C2C"/>
  </w:style>
  <w:style w:type="numbering" w:customStyle="1" w:styleId="515">
    <w:name w:val="Нет списка515"/>
    <w:next w:val="a2"/>
    <w:uiPriority w:val="99"/>
    <w:semiHidden/>
    <w:unhideWhenUsed/>
    <w:rsid w:val="00EE3C2C"/>
  </w:style>
  <w:style w:type="table" w:customStyle="1" w:styleId="TableNormal32">
    <w:name w:val="Table Normal3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5">
    <w:name w:val="Нет списка615"/>
    <w:next w:val="a2"/>
    <w:uiPriority w:val="99"/>
    <w:semiHidden/>
    <w:unhideWhenUsed/>
    <w:rsid w:val="00EE3C2C"/>
  </w:style>
  <w:style w:type="table" w:customStyle="1" w:styleId="TableNormal121">
    <w:name w:val="Table Normal1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4">
    <w:name w:val="Нет списка714"/>
    <w:next w:val="a2"/>
    <w:uiPriority w:val="99"/>
    <w:semiHidden/>
    <w:unhideWhenUsed/>
    <w:rsid w:val="00EE3C2C"/>
  </w:style>
  <w:style w:type="table" w:customStyle="1" w:styleId="TableNormal1111">
    <w:name w:val="Table Normal1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4">
    <w:name w:val="Нет списка814"/>
    <w:next w:val="a2"/>
    <w:uiPriority w:val="99"/>
    <w:semiHidden/>
    <w:unhideWhenUsed/>
    <w:rsid w:val="00EE3C2C"/>
  </w:style>
  <w:style w:type="numbering" w:customStyle="1" w:styleId="1414">
    <w:name w:val="Нет списка1414"/>
    <w:next w:val="a2"/>
    <w:uiPriority w:val="99"/>
    <w:semiHidden/>
    <w:unhideWhenUsed/>
    <w:rsid w:val="00EE3C2C"/>
  </w:style>
  <w:style w:type="numbering" w:customStyle="1" w:styleId="2314">
    <w:name w:val="Нет списка2314"/>
    <w:next w:val="a2"/>
    <w:uiPriority w:val="99"/>
    <w:semiHidden/>
    <w:unhideWhenUsed/>
    <w:rsid w:val="00EE3C2C"/>
  </w:style>
  <w:style w:type="numbering" w:customStyle="1" w:styleId="38">
    <w:name w:val="Нет списка38"/>
    <w:next w:val="a2"/>
    <w:uiPriority w:val="99"/>
    <w:semiHidden/>
    <w:unhideWhenUsed/>
    <w:rsid w:val="00EE3C2C"/>
  </w:style>
  <w:style w:type="table" w:customStyle="1" w:styleId="90">
    <w:name w:val="Сетка таблицы9"/>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2"/>
    <w:uiPriority w:val="99"/>
    <w:semiHidden/>
    <w:unhideWhenUsed/>
    <w:rsid w:val="00EE3C2C"/>
  </w:style>
  <w:style w:type="table" w:customStyle="1" w:styleId="160">
    <w:name w:val="Сетка таблицы1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EE3C2C"/>
  </w:style>
  <w:style w:type="numbering" w:customStyle="1" w:styleId="11110">
    <w:name w:val="Нет списка11110"/>
    <w:next w:val="a2"/>
    <w:uiPriority w:val="99"/>
    <w:semiHidden/>
    <w:unhideWhenUsed/>
    <w:rsid w:val="00EE3C2C"/>
  </w:style>
  <w:style w:type="numbering" w:customStyle="1" w:styleId="11119">
    <w:name w:val="Нет списка11119"/>
    <w:next w:val="a2"/>
    <w:uiPriority w:val="99"/>
    <w:semiHidden/>
    <w:unhideWhenUsed/>
    <w:rsid w:val="00EE3C2C"/>
  </w:style>
  <w:style w:type="numbering" w:customStyle="1" w:styleId="219">
    <w:name w:val="Нет списка219"/>
    <w:next w:val="a2"/>
    <w:uiPriority w:val="99"/>
    <w:semiHidden/>
    <w:unhideWhenUsed/>
    <w:rsid w:val="00EE3C2C"/>
  </w:style>
  <w:style w:type="numbering" w:customStyle="1" w:styleId="39">
    <w:name w:val="Нет списка39"/>
    <w:next w:val="a2"/>
    <w:uiPriority w:val="99"/>
    <w:semiHidden/>
    <w:unhideWhenUsed/>
    <w:rsid w:val="00EE3C2C"/>
  </w:style>
  <w:style w:type="numbering" w:customStyle="1" w:styleId="1210">
    <w:name w:val="Нет списка1210"/>
    <w:next w:val="a2"/>
    <w:uiPriority w:val="99"/>
    <w:semiHidden/>
    <w:unhideWhenUsed/>
    <w:rsid w:val="00EE3C2C"/>
  </w:style>
  <w:style w:type="numbering" w:customStyle="1" w:styleId="1128">
    <w:name w:val="Нет списка1128"/>
    <w:next w:val="a2"/>
    <w:uiPriority w:val="99"/>
    <w:semiHidden/>
    <w:unhideWhenUsed/>
    <w:rsid w:val="00EE3C2C"/>
  </w:style>
  <w:style w:type="numbering" w:customStyle="1" w:styleId="21100">
    <w:name w:val="Нет списка2110"/>
    <w:next w:val="a2"/>
    <w:uiPriority w:val="99"/>
    <w:semiHidden/>
    <w:unhideWhenUsed/>
    <w:rsid w:val="00EE3C2C"/>
  </w:style>
  <w:style w:type="numbering" w:customStyle="1" w:styleId="48">
    <w:name w:val="Нет списка48"/>
    <w:next w:val="a2"/>
    <w:uiPriority w:val="99"/>
    <w:semiHidden/>
    <w:unhideWhenUsed/>
    <w:rsid w:val="00EE3C2C"/>
  </w:style>
  <w:style w:type="numbering" w:customStyle="1" w:styleId="138">
    <w:name w:val="Нет списка138"/>
    <w:next w:val="a2"/>
    <w:uiPriority w:val="99"/>
    <w:semiHidden/>
    <w:unhideWhenUsed/>
    <w:rsid w:val="00EE3C2C"/>
  </w:style>
  <w:style w:type="numbering" w:customStyle="1" w:styleId="1138">
    <w:name w:val="Нет списка1138"/>
    <w:next w:val="a2"/>
    <w:uiPriority w:val="99"/>
    <w:semiHidden/>
    <w:unhideWhenUsed/>
    <w:rsid w:val="00EE3C2C"/>
  </w:style>
  <w:style w:type="numbering" w:customStyle="1" w:styleId="228">
    <w:name w:val="Нет списка228"/>
    <w:next w:val="a2"/>
    <w:uiPriority w:val="99"/>
    <w:semiHidden/>
    <w:unhideWhenUsed/>
    <w:rsid w:val="00EE3C2C"/>
  </w:style>
  <w:style w:type="numbering" w:customStyle="1" w:styleId="58">
    <w:name w:val="Нет списка58"/>
    <w:next w:val="a2"/>
    <w:uiPriority w:val="99"/>
    <w:semiHidden/>
    <w:unhideWhenUsed/>
    <w:rsid w:val="00EE3C2C"/>
  </w:style>
  <w:style w:type="table" w:customStyle="1" w:styleId="TableNormal8">
    <w:name w:val="Table Normal8"/>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8">
    <w:name w:val="Нет списка68"/>
    <w:next w:val="a2"/>
    <w:uiPriority w:val="99"/>
    <w:semiHidden/>
    <w:unhideWhenUsed/>
    <w:rsid w:val="00EE3C2C"/>
  </w:style>
  <w:style w:type="table" w:customStyle="1" w:styleId="TableNormal17">
    <w:name w:val="Table Normal1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8">
    <w:name w:val="Нет списка78"/>
    <w:next w:val="a2"/>
    <w:uiPriority w:val="99"/>
    <w:semiHidden/>
    <w:unhideWhenUsed/>
    <w:rsid w:val="00EE3C2C"/>
  </w:style>
  <w:style w:type="table" w:customStyle="1" w:styleId="TableNormal116">
    <w:name w:val="Table Normal11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5">
    <w:name w:val="Table Normal2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6">
    <w:name w:val="Нет списка86"/>
    <w:next w:val="a2"/>
    <w:uiPriority w:val="99"/>
    <w:semiHidden/>
    <w:unhideWhenUsed/>
    <w:rsid w:val="00EE3C2C"/>
  </w:style>
  <w:style w:type="numbering" w:customStyle="1" w:styleId="147">
    <w:name w:val="Нет списка147"/>
    <w:next w:val="a2"/>
    <w:uiPriority w:val="99"/>
    <w:semiHidden/>
    <w:unhideWhenUsed/>
    <w:rsid w:val="00EE3C2C"/>
  </w:style>
  <w:style w:type="numbering" w:customStyle="1" w:styleId="237">
    <w:name w:val="Нет списка237"/>
    <w:next w:val="a2"/>
    <w:uiPriority w:val="99"/>
    <w:semiHidden/>
    <w:unhideWhenUsed/>
    <w:rsid w:val="00EE3C2C"/>
  </w:style>
  <w:style w:type="numbering" w:customStyle="1" w:styleId="400">
    <w:name w:val="Нет списка40"/>
    <w:next w:val="a2"/>
    <w:uiPriority w:val="99"/>
    <w:semiHidden/>
    <w:unhideWhenUsed/>
    <w:rsid w:val="003E409D"/>
  </w:style>
  <w:style w:type="table" w:customStyle="1" w:styleId="102">
    <w:name w:val="Сетка таблицы10"/>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0">
    <w:name w:val="Нет списка130"/>
    <w:next w:val="a2"/>
    <w:uiPriority w:val="99"/>
    <w:semiHidden/>
    <w:unhideWhenUsed/>
    <w:rsid w:val="003E409D"/>
  </w:style>
  <w:style w:type="numbering" w:customStyle="1" w:styleId="2200">
    <w:name w:val="Нет списка220"/>
    <w:next w:val="a2"/>
    <w:uiPriority w:val="99"/>
    <w:semiHidden/>
    <w:unhideWhenUsed/>
    <w:rsid w:val="003E409D"/>
  </w:style>
  <w:style w:type="numbering" w:customStyle="1" w:styleId="310">
    <w:name w:val="Нет списка310"/>
    <w:next w:val="a2"/>
    <w:uiPriority w:val="99"/>
    <w:semiHidden/>
    <w:unhideWhenUsed/>
    <w:rsid w:val="003E409D"/>
  </w:style>
  <w:style w:type="numbering" w:customStyle="1" w:styleId="49">
    <w:name w:val="Нет списка49"/>
    <w:next w:val="a2"/>
    <w:uiPriority w:val="99"/>
    <w:semiHidden/>
    <w:unhideWhenUsed/>
    <w:rsid w:val="003E409D"/>
  </w:style>
  <w:style w:type="numbering" w:customStyle="1" w:styleId="1129">
    <w:name w:val="Нет списка1129"/>
    <w:next w:val="a2"/>
    <w:uiPriority w:val="99"/>
    <w:semiHidden/>
    <w:unhideWhenUsed/>
    <w:rsid w:val="003E409D"/>
  </w:style>
  <w:style w:type="table" w:customStyle="1" w:styleId="171">
    <w:name w:val="Сетка таблицы17"/>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Нет списка11120"/>
    <w:next w:val="a2"/>
    <w:uiPriority w:val="99"/>
    <w:semiHidden/>
    <w:unhideWhenUsed/>
    <w:rsid w:val="003E409D"/>
  </w:style>
  <w:style w:type="numbering" w:customStyle="1" w:styleId="111110">
    <w:name w:val="Нет списка111110"/>
    <w:next w:val="a2"/>
    <w:uiPriority w:val="99"/>
    <w:semiHidden/>
    <w:unhideWhenUsed/>
    <w:rsid w:val="003E409D"/>
  </w:style>
  <w:style w:type="numbering" w:customStyle="1" w:styleId="111116">
    <w:name w:val="Нет списка111116"/>
    <w:next w:val="a2"/>
    <w:uiPriority w:val="99"/>
    <w:semiHidden/>
    <w:unhideWhenUsed/>
    <w:rsid w:val="003E409D"/>
  </w:style>
  <w:style w:type="numbering" w:customStyle="1" w:styleId="2116">
    <w:name w:val="Нет списка2116"/>
    <w:next w:val="a2"/>
    <w:uiPriority w:val="99"/>
    <w:semiHidden/>
    <w:unhideWhenUsed/>
    <w:rsid w:val="003E409D"/>
  </w:style>
  <w:style w:type="numbering" w:customStyle="1" w:styleId="316">
    <w:name w:val="Нет списка316"/>
    <w:next w:val="a2"/>
    <w:uiPriority w:val="99"/>
    <w:semiHidden/>
    <w:unhideWhenUsed/>
    <w:rsid w:val="003E409D"/>
  </w:style>
  <w:style w:type="numbering" w:customStyle="1" w:styleId="1216">
    <w:name w:val="Нет списка1216"/>
    <w:next w:val="a2"/>
    <w:uiPriority w:val="99"/>
    <w:semiHidden/>
    <w:unhideWhenUsed/>
    <w:rsid w:val="003E409D"/>
  </w:style>
  <w:style w:type="numbering" w:customStyle="1" w:styleId="11210">
    <w:name w:val="Нет списка11210"/>
    <w:next w:val="a2"/>
    <w:uiPriority w:val="99"/>
    <w:semiHidden/>
    <w:unhideWhenUsed/>
    <w:rsid w:val="003E409D"/>
  </w:style>
  <w:style w:type="numbering" w:customStyle="1" w:styleId="2117">
    <w:name w:val="Нет списка2117"/>
    <w:next w:val="a2"/>
    <w:uiPriority w:val="99"/>
    <w:semiHidden/>
    <w:unhideWhenUsed/>
    <w:rsid w:val="003E409D"/>
  </w:style>
  <w:style w:type="numbering" w:customStyle="1" w:styleId="416">
    <w:name w:val="Нет списка416"/>
    <w:next w:val="a2"/>
    <w:uiPriority w:val="99"/>
    <w:semiHidden/>
    <w:unhideWhenUsed/>
    <w:rsid w:val="003E409D"/>
  </w:style>
  <w:style w:type="numbering" w:customStyle="1" w:styleId="139">
    <w:name w:val="Нет списка139"/>
    <w:next w:val="a2"/>
    <w:uiPriority w:val="99"/>
    <w:semiHidden/>
    <w:unhideWhenUsed/>
    <w:rsid w:val="003E409D"/>
  </w:style>
  <w:style w:type="numbering" w:customStyle="1" w:styleId="1139">
    <w:name w:val="Нет списка1139"/>
    <w:next w:val="a2"/>
    <w:uiPriority w:val="99"/>
    <w:semiHidden/>
    <w:unhideWhenUsed/>
    <w:rsid w:val="003E409D"/>
  </w:style>
  <w:style w:type="numbering" w:customStyle="1" w:styleId="229">
    <w:name w:val="Нет списка229"/>
    <w:next w:val="a2"/>
    <w:uiPriority w:val="99"/>
    <w:semiHidden/>
    <w:unhideWhenUsed/>
    <w:rsid w:val="003E409D"/>
  </w:style>
  <w:style w:type="numbering" w:customStyle="1" w:styleId="59">
    <w:name w:val="Нет списка59"/>
    <w:next w:val="a2"/>
    <w:uiPriority w:val="99"/>
    <w:semiHidden/>
    <w:unhideWhenUsed/>
    <w:rsid w:val="003E409D"/>
  </w:style>
  <w:style w:type="table" w:customStyle="1" w:styleId="TableNormal9">
    <w:name w:val="Table Normal9"/>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9">
    <w:name w:val="Нет списка69"/>
    <w:next w:val="a2"/>
    <w:uiPriority w:val="99"/>
    <w:semiHidden/>
    <w:unhideWhenUsed/>
    <w:rsid w:val="003E409D"/>
  </w:style>
  <w:style w:type="table" w:customStyle="1" w:styleId="TableNormal18">
    <w:name w:val="Table Normal1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9">
    <w:name w:val="Нет списка79"/>
    <w:next w:val="a2"/>
    <w:uiPriority w:val="99"/>
    <w:semiHidden/>
    <w:unhideWhenUsed/>
    <w:rsid w:val="003E409D"/>
  </w:style>
  <w:style w:type="table" w:customStyle="1" w:styleId="TableNormal117">
    <w:name w:val="Table Normal117"/>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6">
    <w:name w:val="Table Normal216"/>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7">
    <w:name w:val="Нет списка87"/>
    <w:next w:val="a2"/>
    <w:uiPriority w:val="99"/>
    <w:semiHidden/>
    <w:unhideWhenUsed/>
    <w:rsid w:val="003E409D"/>
  </w:style>
  <w:style w:type="numbering" w:customStyle="1" w:styleId="148">
    <w:name w:val="Нет списка148"/>
    <w:next w:val="a2"/>
    <w:uiPriority w:val="99"/>
    <w:semiHidden/>
    <w:unhideWhenUsed/>
    <w:rsid w:val="003E409D"/>
  </w:style>
  <w:style w:type="numbering" w:customStyle="1" w:styleId="238">
    <w:name w:val="Нет списка238"/>
    <w:next w:val="a2"/>
    <w:uiPriority w:val="99"/>
    <w:semiHidden/>
    <w:unhideWhenUsed/>
    <w:rsid w:val="003E409D"/>
  </w:style>
  <w:style w:type="numbering" w:customStyle="1" w:styleId="95">
    <w:name w:val="Нет списка95"/>
    <w:next w:val="a2"/>
    <w:uiPriority w:val="99"/>
    <w:semiHidden/>
    <w:unhideWhenUsed/>
    <w:rsid w:val="003E409D"/>
  </w:style>
  <w:style w:type="table" w:customStyle="1" w:styleId="260">
    <w:name w:val="Сетка таблицы26"/>
    <w:basedOn w:val="a1"/>
    <w:next w:val="ab"/>
    <w:uiPriority w:val="59"/>
    <w:rsid w:val="003E409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2"/>
    <w:uiPriority w:val="99"/>
    <w:semiHidden/>
    <w:unhideWhenUsed/>
    <w:rsid w:val="003E409D"/>
  </w:style>
  <w:style w:type="numbering" w:customStyle="1" w:styleId="1146">
    <w:name w:val="Нет списка1146"/>
    <w:next w:val="a2"/>
    <w:uiPriority w:val="99"/>
    <w:semiHidden/>
    <w:unhideWhenUsed/>
    <w:rsid w:val="003E409D"/>
  </w:style>
  <w:style w:type="numbering" w:customStyle="1" w:styleId="11126">
    <w:name w:val="Нет списка11126"/>
    <w:next w:val="a2"/>
    <w:uiPriority w:val="99"/>
    <w:semiHidden/>
    <w:unhideWhenUsed/>
    <w:rsid w:val="003E409D"/>
  </w:style>
  <w:style w:type="numbering" w:customStyle="1" w:styleId="1111112">
    <w:name w:val="Нет списка1111112"/>
    <w:next w:val="a2"/>
    <w:uiPriority w:val="99"/>
    <w:semiHidden/>
    <w:unhideWhenUsed/>
    <w:rsid w:val="003E409D"/>
  </w:style>
  <w:style w:type="numbering" w:customStyle="1" w:styleId="11111111">
    <w:name w:val="Нет списка11111111"/>
    <w:next w:val="a2"/>
    <w:uiPriority w:val="99"/>
    <w:semiHidden/>
    <w:unhideWhenUsed/>
    <w:rsid w:val="003E409D"/>
  </w:style>
  <w:style w:type="numbering" w:customStyle="1" w:styleId="245">
    <w:name w:val="Нет списка245"/>
    <w:next w:val="a2"/>
    <w:uiPriority w:val="99"/>
    <w:semiHidden/>
    <w:unhideWhenUsed/>
    <w:rsid w:val="003E409D"/>
  </w:style>
  <w:style w:type="numbering" w:customStyle="1" w:styleId="3112">
    <w:name w:val="Нет списка3112"/>
    <w:next w:val="a2"/>
    <w:uiPriority w:val="99"/>
    <w:semiHidden/>
    <w:unhideWhenUsed/>
    <w:rsid w:val="003E409D"/>
  </w:style>
  <w:style w:type="numbering" w:customStyle="1" w:styleId="1217">
    <w:name w:val="Нет списка1217"/>
    <w:next w:val="a2"/>
    <w:uiPriority w:val="99"/>
    <w:semiHidden/>
    <w:unhideWhenUsed/>
    <w:rsid w:val="003E409D"/>
  </w:style>
  <w:style w:type="numbering" w:customStyle="1" w:styleId="11216">
    <w:name w:val="Нет списка11216"/>
    <w:next w:val="a2"/>
    <w:uiPriority w:val="99"/>
    <w:semiHidden/>
    <w:unhideWhenUsed/>
    <w:rsid w:val="003E409D"/>
  </w:style>
  <w:style w:type="numbering" w:customStyle="1" w:styleId="21112">
    <w:name w:val="Нет списка21112"/>
    <w:next w:val="a2"/>
    <w:uiPriority w:val="99"/>
    <w:semiHidden/>
    <w:unhideWhenUsed/>
    <w:rsid w:val="003E409D"/>
  </w:style>
  <w:style w:type="numbering" w:customStyle="1" w:styleId="4112">
    <w:name w:val="Нет списка4112"/>
    <w:next w:val="a2"/>
    <w:uiPriority w:val="99"/>
    <w:semiHidden/>
    <w:unhideWhenUsed/>
    <w:rsid w:val="003E409D"/>
  </w:style>
  <w:style w:type="numbering" w:customStyle="1" w:styleId="1316">
    <w:name w:val="Нет списка1316"/>
    <w:next w:val="a2"/>
    <w:uiPriority w:val="99"/>
    <w:semiHidden/>
    <w:unhideWhenUsed/>
    <w:rsid w:val="003E409D"/>
  </w:style>
  <w:style w:type="numbering" w:customStyle="1" w:styleId="11316">
    <w:name w:val="Нет списка11316"/>
    <w:next w:val="a2"/>
    <w:uiPriority w:val="99"/>
    <w:semiHidden/>
    <w:unhideWhenUsed/>
    <w:rsid w:val="003E409D"/>
  </w:style>
  <w:style w:type="numbering" w:customStyle="1" w:styleId="2216">
    <w:name w:val="Нет списка2216"/>
    <w:next w:val="a2"/>
    <w:uiPriority w:val="99"/>
    <w:semiHidden/>
    <w:unhideWhenUsed/>
    <w:rsid w:val="003E409D"/>
  </w:style>
  <w:style w:type="numbering" w:customStyle="1" w:styleId="516">
    <w:name w:val="Нет списка516"/>
    <w:next w:val="a2"/>
    <w:uiPriority w:val="99"/>
    <w:semiHidden/>
    <w:unhideWhenUsed/>
    <w:rsid w:val="003E409D"/>
  </w:style>
  <w:style w:type="numbering" w:customStyle="1" w:styleId="616">
    <w:name w:val="Нет списка616"/>
    <w:next w:val="a2"/>
    <w:uiPriority w:val="99"/>
    <w:semiHidden/>
    <w:unhideWhenUsed/>
    <w:rsid w:val="003E409D"/>
  </w:style>
  <w:style w:type="numbering" w:customStyle="1" w:styleId="715">
    <w:name w:val="Нет списка715"/>
    <w:next w:val="a2"/>
    <w:uiPriority w:val="99"/>
    <w:semiHidden/>
    <w:unhideWhenUsed/>
    <w:rsid w:val="003E409D"/>
  </w:style>
  <w:style w:type="numbering" w:customStyle="1" w:styleId="815">
    <w:name w:val="Нет списка815"/>
    <w:next w:val="a2"/>
    <w:uiPriority w:val="99"/>
    <w:semiHidden/>
    <w:unhideWhenUsed/>
    <w:rsid w:val="003E409D"/>
  </w:style>
  <w:style w:type="numbering" w:customStyle="1" w:styleId="1415">
    <w:name w:val="Нет списка1415"/>
    <w:next w:val="a2"/>
    <w:uiPriority w:val="99"/>
    <w:semiHidden/>
    <w:unhideWhenUsed/>
    <w:rsid w:val="003E409D"/>
  </w:style>
  <w:style w:type="numbering" w:customStyle="1" w:styleId="2315">
    <w:name w:val="Нет списка2315"/>
    <w:next w:val="a2"/>
    <w:uiPriority w:val="99"/>
    <w:semiHidden/>
    <w:unhideWhenUsed/>
    <w:rsid w:val="003E409D"/>
  </w:style>
  <w:style w:type="numbering" w:customStyle="1" w:styleId="912">
    <w:name w:val="Нет списка912"/>
    <w:next w:val="a2"/>
    <w:uiPriority w:val="99"/>
    <w:semiHidden/>
    <w:unhideWhenUsed/>
    <w:rsid w:val="003E409D"/>
  </w:style>
  <w:style w:type="table" w:customStyle="1" w:styleId="2120">
    <w:name w:val="Сетка таблицы212"/>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2"/>
    <w:uiPriority w:val="99"/>
    <w:semiHidden/>
    <w:unhideWhenUsed/>
    <w:rsid w:val="003E409D"/>
  </w:style>
  <w:style w:type="table" w:customStyle="1" w:styleId="1130">
    <w:name w:val="Сетка таблицы113"/>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2">
    <w:name w:val="Нет списка11412"/>
    <w:next w:val="a2"/>
    <w:uiPriority w:val="99"/>
    <w:semiHidden/>
    <w:unhideWhenUsed/>
    <w:rsid w:val="003E409D"/>
  </w:style>
  <w:style w:type="numbering" w:customStyle="1" w:styleId="111212">
    <w:name w:val="Нет списка111212"/>
    <w:next w:val="a2"/>
    <w:uiPriority w:val="99"/>
    <w:semiHidden/>
    <w:unhideWhenUsed/>
    <w:rsid w:val="003E409D"/>
  </w:style>
  <w:style w:type="numbering" w:customStyle="1" w:styleId="111124">
    <w:name w:val="Нет списка111124"/>
    <w:next w:val="a2"/>
    <w:uiPriority w:val="99"/>
    <w:semiHidden/>
    <w:unhideWhenUsed/>
    <w:rsid w:val="003E409D"/>
  </w:style>
  <w:style w:type="numbering" w:customStyle="1" w:styleId="2412">
    <w:name w:val="Нет списка2412"/>
    <w:next w:val="a2"/>
    <w:uiPriority w:val="99"/>
    <w:semiHidden/>
    <w:unhideWhenUsed/>
    <w:rsid w:val="003E409D"/>
  </w:style>
  <w:style w:type="numbering" w:customStyle="1" w:styleId="31111">
    <w:name w:val="Нет списка31111"/>
    <w:next w:val="a2"/>
    <w:uiPriority w:val="99"/>
    <w:semiHidden/>
    <w:unhideWhenUsed/>
    <w:rsid w:val="003E409D"/>
  </w:style>
  <w:style w:type="numbering" w:customStyle="1" w:styleId="12112">
    <w:name w:val="Нет списка12112"/>
    <w:next w:val="a2"/>
    <w:uiPriority w:val="99"/>
    <w:semiHidden/>
    <w:unhideWhenUsed/>
    <w:rsid w:val="003E409D"/>
  </w:style>
  <w:style w:type="numbering" w:customStyle="1" w:styleId="112112">
    <w:name w:val="Нет списка112112"/>
    <w:next w:val="a2"/>
    <w:uiPriority w:val="99"/>
    <w:semiHidden/>
    <w:unhideWhenUsed/>
    <w:rsid w:val="003E409D"/>
  </w:style>
  <w:style w:type="numbering" w:customStyle="1" w:styleId="211111">
    <w:name w:val="Нет списка211111"/>
    <w:next w:val="a2"/>
    <w:uiPriority w:val="99"/>
    <w:semiHidden/>
    <w:unhideWhenUsed/>
    <w:rsid w:val="003E409D"/>
  </w:style>
  <w:style w:type="numbering" w:customStyle="1" w:styleId="41111">
    <w:name w:val="Нет списка41111"/>
    <w:next w:val="a2"/>
    <w:uiPriority w:val="99"/>
    <w:semiHidden/>
    <w:unhideWhenUsed/>
    <w:rsid w:val="003E409D"/>
  </w:style>
  <w:style w:type="numbering" w:customStyle="1" w:styleId="13112">
    <w:name w:val="Нет списка13112"/>
    <w:next w:val="a2"/>
    <w:uiPriority w:val="99"/>
    <w:semiHidden/>
    <w:unhideWhenUsed/>
    <w:rsid w:val="003E409D"/>
  </w:style>
  <w:style w:type="numbering" w:customStyle="1" w:styleId="113112">
    <w:name w:val="Нет списка113112"/>
    <w:next w:val="a2"/>
    <w:uiPriority w:val="99"/>
    <w:semiHidden/>
    <w:unhideWhenUsed/>
    <w:rsid w:val="003E409D"/>
  </w:style>
  <w:style w:type="numbering" w:customStyle="1" w:styleId="22112">
    <w:name w:val="Нет списка22112"/>
    <w:next w:val="a2"/>
    <w:uiPriority w:val="99"/>
    <w:semiHidden/>
    <w:unhideWhenUsed/>
    <w:rsid w:val="003E409D"/>
  </w:style>
  <w:style w:type="numbering" w:customStyle="1" w:styleId="5112">
    <w:name w:val="Нет списка5112"/>
    <w:next w:val="a2"/>
    <w:uiPriority w:val="99"/>
    <w:semiHidden/>
    <w:unhideWhenUsed/>
    <w:rsid w:val="003E409D"/>
  </w:style>
  <w:style w:type="table" w:customStyle="1" w:styleId="TableNormal33">
    <w:name w:val="Table Normal33"/>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2">
    <w:name w:val="Нет списка6112"/>
    <w:next w:val="a2"/>
    <w:uiPriority w:val="99"/>
    <w:semiHidden/>
    <w:unhideWhenUsed/>
    <w:rsid w:val="003E409D"/>
  </w:style>
  <w:style w:type="table" w:customStyle="1" w:styleId="TableNormal122">
    <w:name w:val="Table Normal1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2">
    <w:name w:val="Нет списка7112"/>
    <w:next w:val="a2"/>
    <w:uiPriority w:val="99"/>
    <w:semiHidden/>
    <w:unhideWhenUsed/>
    <w:rsid w:val="003E409D"/>
  </w:style>
  <w:style w:type="table" w:customStyle="1" w:styleId="TableNormal1112">
    <w:name w:val="Table Normal1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2">
    <w:name w:val="Table Normal2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2">
    <w:name w:val="Нет списка8112"/>
    <w:next w:val="a2"/>
    <w:uiPriority w:val="99"/>
    <w:semiHidden/>
    <w:unhideWhenUsed/>
    <w:rsid w:val="003E409D"/>
  </w:style>
  <w:style w:type="numbering" w:customStyle="1" w:styleId="14112">
    <w:name w:val="Нет списка14112"/>
    <w:next w:val="a2"/>
    <w:uiPriority w:val="99"/>
    <w:semiHidden/>
    <w:unhideWhenUsed/>
    <w:rsid w:val="003E409D"/>
  </w:style>
  <w:style w:type="numbering" w:customStyle="1" w:styleId="23112">
    <w:name w:val="Нет списка23112"/>
    <w:next w:val="a2"/>
    <w:uiPriority w:val="99"/>
    <w:semiHidden/>
    <w:unhideWhenUsed/>
    <w:rsid w:val="003E409D"/>
  </w:style>
  <w:style w:type="numbering" w:customStyle="1" w:styleId="1020">
    <w:name w:val="Нет списка102"/>
    <w:next w:val="a2"/>
    <w:uiPriority w:val="99"/>
    <w:semiHidden/>
    <w:unhideWhenUsed/>
    <w:rsid w:val="003E409D"/>
  </w:style>
  <w:style w:type="table" w:customStyle="1" w:styleId="317">
    <w:name w:val="Сетка таблицы3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E409D"/>
  </w:style>
  <w:style w:type="table" w:customStyle="1" w:styleId="1218">
    <w:name w:val="Сетка таблицы1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2">
    <w:name w:val="Нет списка1152"/>
    <w:next w:val="a2"/>
    <w:uiPriority w:val="99"/>
    <w:semiHidden/>
    <w:unhideWhenUsed/>
    <w:rsid w:val="003E409D"/>
  </w:style>
  <w:style w:type="numbering" w:customStyle="1" w:styleId="11132">
    <w:name w:val="Нет списка11132"/>
    <w:next w:val="a2"/>
    <w:uiPriority w:val="99"/>
    <w:semiHidden/>
    <w:unhideWhenUsed/>
    <w:rsid w:val="003E409D"/>
  </w:style>
  <w:style w:type="numbering" w:customStyle="1" w:styleId="111132">
    <w:name w:val="Нет списка111132"/>
    <w:next w:val="a2"/>
    <w:uiPriority w:val="99"/>
    <w:semiHidden/>
    <w:unhideWhenUsed/>
    <w:rsid w:val="003E409D"/>
  </w:style>
  <w:style w:type="numbering" w:customStyle="1" w:styleId="252">
    <w:name w:val="Нет списка252"/>
    <w:next w:val="a2"/>
    <w:uiPriority w:val="99"/>
    <w:semiHidden/>
    <w:unhideWhenUsed/>
    <w:rsid w:val="003E409D"/>
  </w:style>
  <w:style w:type="numbering" w:customStyle="1" w:styleId="322">
    <w:name w:val="Нет списка322"/>
    <w:next w:val="a2"/>
    <w:uiPriority w:val="99"/>
    <w:semiHidden/>
    <w:unhideWhenUsed/>
    <w:rsid w:val="003E409D"/>
  </w:style>
  <w:style w:type="numbering" w:customStyle="1" w:styleId="1222">
    <w:name w:val="Нет списка1222"/>
    <w:next w:val="a2"/>
    <w:uiPriority w:val="99"/>
    <w:semiHidden/>
    <w:unhideWhenUsed/>
    <w:rsid w:val="003E409D"/>
  </w:style>
  <w:style w:type="numbering" w:customStyle="1" w:styleId="11222">
    <w:name w:val="Нет списка11222"/>
    <w:next w:val="a2"/>
    <w:uiPriority w:val="99"/>
    <w:semiHidden/>
    <w:unhideWhenUsed/>
    <w:rsid w:val="003E409D"/>
  </w:style>
  <w:style w:type="numbering" w:customStyle="1" w:styleId="2122">
    <w:name w:val="Нет списка2122"/>
    <w:next w:val="a2"/>
    <w:uiPriority w:val="99"/>
    <w:semiHidden/>
    <w:unhideWhenUsed/>
    <w:rsid w:val="003E409D"/>
  </w:style>
  <w:style w:type="numbering" w:customStyle="1" w:styleId="422">
    <w:name w:val="Нет списка422"/>
    <w:next w:val="a2"/>
    <w:uiPriority w:val="99"/>
    <w:semiHidden/>
    <w:unhideWhenUsed/>
    <w:rsid w:val="003E409D"/>
  </w:style>
  <w:style w:type="numbering" w:customStyle="1" w:styleId="1322">
    <w:name w:val="Нет списка1322"/>
    <w:next w:val="a2"/>
    <w:uiPriority w:val="99"/>
    <w:semiHidden/>
    <w:unhideWhenUsed/>
    <w:rsid w:val="003E409D"/>
  </w:style>
  <w:style w:type="numbering" w:customStyle="1" w:styleId="11322">
    <w:name w:val="Нет списка11322"/>
    <w:next w:val="a2"/>
    <w:uiPriority w:val="99"/>
    <w:semiHidden/>
    <w:unhideWhenUsed/>
    <w:rsid w:val="003E409D"/>
  </w:style>
  <w:style w:type="numbering" w:customStyle="1" w:styleId="2222">
    <w:name w:val="Нет списка2222"/>
    <w:next w:val="a2"/>
    <w:uiPriority w:val="99"/>
    <w:semiHidden/>
    <w:unhideWhenUsed/>
    <w:rsid w:val="003E409D"/>
  </w:style>
  <w:style w:type="numbering" w:customStyle="1" w:styleId="522">
    <w:name w:val="Нет списка522"/>
    <w:next w:val="a2"/>
    <w:uiPriority w:val="99"/>
    <w:semiHidden/>
    <w:unhideWhenUsed/>
    <w:rsid w:val="003E409D"/>
  </w:style>
  <w:style w:type="table" w:customStyle="1" w:styleId="TableNormal41">
    <w:name w:val="Table Normal4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2">
    <w:name w:val="Нет списка622"/>
    <w:next w:val="a2"/>
    <w:uiPriority w:val="99"/>
    <w:semiHidden/>
    <w:unhideWhenUsed/>
    <w:rsid w:val="003E409D"/>
  </w:style>
  <w:style w:type="table" w:customStyle="1" w:styleId="TableNormal131">
    <w:name w:val="Table Normal1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2">
    <w:name w:val="Нет списка722"/>
    <w:next w:val="a2"/>
    <w:uiPriority w:val="99"/>
    <w:semiHidden/>
    <w:unhideWhenUsed/>
    <w:rsid w:val="003E409D"/>
  </w:style>
  <w:style w:type="table" w:customStyle="1" w:styleId="2210">
    <w:name w:val="Сетка таблицы2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2">
    <w:name w:val="Нет списка1422"/>
    <w:next w:val="a2"/>
    <w:uiPriority w:val="99"/>
    <w:semiHidden/>
    <w:unhideWhenUsed/>
    <w:rsid w:val="003E409D"/>
  </w:style>
  <w:style w:type="table" w:customStyle="1" w:styleId="1111a">
    <w:name w:val="Сетка таблицы111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1">
    <w:name w:val="Нет списка11421"/>
    <w:next w:val="a2"/>
    <w:uiPriority w:val="99"/>
    <w:semiHidden/>
    <w:unhideWhenUsed/>
    <w:rsid w:val="003E409D"/>
  </w:style>
  <w:style w:type="numbering" w:customStyle="1" w:styleId="111221">
    <w:name w:val="Нет списка111221"/>
    <w:next w:val="a2"/>
    <w:uiPriority w:val="99"/>
    <w:semiHidden/>
    <w:unhideWhenUsed/>
    <w:rsid w:val="003E409D"/>
  </w:style>
  <w:style w:type="numbering" w:customStyle="1" w:styleId="1111121">
    <w:name w:val="Нет списка1111121"/>
    <w:next w:val="a2"/>
    <w:uiPriority w:val="99"/>
    <w:semiHidden/>
    <w:unhideWhenUsed/>
    <w:rsid w:val="003E409D"/>
  </w:style>
  <w:style w:type="numbering" w:customStyle="1" w:styleId="2322">
    <w:name w:val="Нет списка2322"/>
    <w:next w:val="a2"/>
    <w:uiPriority w:val="99"/>
    <w:semiHidden/>
    <w:unhideWhenUsed/>
    <w:rsid w:val="003E409D"/>
  </w:style>
  <w:style w:type="numbering" w:customStyle="1" w:styleId="3121">
    <w:name w:val="Нет списка3121"/>
    <w:next w:val="a2"/>
    <w:uiPriority w:val="99"/>
    <w:semiHidden/>
    <w:unhideWhenUsed/>
    <w:rsid w:val="003E409D"/>
  </w:style>
  <w:style w:type="numbering" w:customStyle="1" w:styleId="12121">
    <w:name w:val="Нет списка12121"/>
    <w:next w:val="a2"/>
    <w:uiPriority w:val="99"/>
    <w:semiHidden/>
    <w:unhideWhenUsed/>
    <w:rsid w:val="003E409D"/>
  </w:style>
  <w:style w:type="numbering" w:customStyle="1" w:styleId="112121">
    <w:name w:val="Нет списка112121"/>
    <w:next w:val="a2"/>
    <w:uiPriority w:val="99"/>
    <w:semiHidden/>
    <w:unhideWhenUsed/>
    <w:rsid w:val="003E409D"/>
  </w:style>
  <w:style w:type="numbering" w:customStyle="1" w:styleId="21121">
    <w:name w:val="Нет списка21121"/>
    <w:next w:val="a2"/>
    <w:uiPriority w:val="99"/>
    <w:semiHidden/>
    <w:unhideWhenUsed/>
    <w:rsid w:val="003E409D"/>
  </w:style>
  <w:style w:type="numbering" w:customStyle="1" w:styleId="4121">
    <w:name w:val="Нет списка4121"/>
    <w:next w:val="a2"/>
    <w:uiPriority w:val="99"/>
    <w:semiHidden/>
    <w:unhideWhenUsed/>
    <w:rsid w:val="003E409D"/>
  </w:style>
  <w:style w:type="numbering" w:customStyle="1" w:styleId="13121">
    <w:name w:val="Нет списка13121"/>
    <w:next w:val="a2"/>
    <w:uiPriority w:val="99"/>
    <w:semiHidden/>
    <w:unhideWhenUsed/>
    <w:rsid w:val="003E409D"/>
  </w:style>
  <w:style w:type="numbering" w:customStyle="1" w:styleId="113121">
    <w:name w:val="Нет списка113121"/>
    <w:next w:val="a2"/>
    <w:uiPriority w:val="99"/>
    <w:semiHidden/>
    <w:unhideWhenUsed/>
    <w:rsid w:val="003E409D"/>
  </w:style>
  <w:style w:type="numbering" w:customStyle="1" w:styleId="22121">
    <w:name w:val="Нет списка22121"/>
    <w:next w:val="a2"/>
    <w:uiPriority w:val="99"/>
    <w:semiHidden/>
    <w:unhideWhenUsed/>
    <w:rsid w:val="003E409D"/>
  </w:style>
  <w:style w:type="numbering" w:customStyle="1" w:styleId="5121">
    <w:name w:val="Нет списка5121"/>
    <w:next w:val="a2"/>
    <w:uiPriority w:val="99"/>
    <w:semiHidden/>
    <w:unhideWhenUsed/>
    <w:rsid w:val="003E409D"/>
  </w:style>
  <w:style w:type="table" w:customStyle="1" w:styleId="TableNormal311">
    <w:name w:val="Table Normal31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1">
    <w:name w:val="Нет списка6121"/>
    <w:next w:val="a2"/>
    <w:uiPriority w:val="99"/>
    <w:semiHidden/>
    <w:unhideWhenUsed/>
    <w:rsid w:val="003E409D"/>
  </w:style>
  <w:style w:type="table" w:customStyle="1" w:styleId="TableNormal1121">
    <w:name w:val="Table Normal112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500">
    <w:name w:val="Нет списка50"/>
    <w:next w:val="a2"/>
    <w:uiPriority w:val="99"/>
    <w:semiHidden/>
    <w:unhideWhenUsed/>
    <w:rsid w:val="008B2D78"/>
  </w:style>
  <w:style w:type="character" w:customStyle="1" w:styleId="af4">
    <w:name w:val="Посещённая гиперссылка"/>
    <w:basedOn w:val="a0"/>
    <w:uiPriority w:val="99"/>
    <w:semiHidden/>
    <w:unhideWhenUsed/>
    <w:rsid w:val="008B2D78"/>
    <w:rPr>
      <w:color w:val="800080"/>
      <w:u w:val="single"/>
    </w:rPr>
  </w:style>
  <w:style w:type="character" w:customStyle="1" w:styleId="af5">
    <w:name w:val="Маркеры списка"/>
    <w:qFormat/>
    <w:rsid w:val="008B2D78"/>
    <w:rPr>
      <w:rFonts w:ascii="OpenSymbol" w:eastAsia="OpenSymbol" w:hAnsi="OpenSymbol" w:cs="OpenSymbol"/>
    </w:rPr>
  </w:style>
  <w:style w:type="paragraph" w:customStyle="1" w:styleId="af6">
    <w:name w:val="Заголовок"/>
    <w:basedOn w:val="a"/>
    <w:next w:val="a4"/>
    <w:qFormat/>
    <w:rsid w:val="008B2D78"/>
    <w:pPr>
      <w:keepNext/>
      <w:spacing w:before="240" w:after="120"/>
    </w:pPr>
    <w:rPr>
      <w:rFonts w:ascii="PT Sans" w:eastAsia="Tahoma" w:hAnsi="PT Sans" w:cs="Noto Sans Devanagari"/>
      <w:sz w:val="28"/>
      <w:szCs w:val="28"/>
      <w:lang w:eastAsia="ru-RU"/>
    </w:rPr>
  </w:style>
  <w:style w:type="paragraph" w:customStyle="1" w:styleId="af7">
    <w:name w:val="Верхний и нижний колонтитулы"/>
    <w:basedOn w:val="a"/>
    <w:qFormat/>
    <w:rsid w:val="008B2D78"/>
    <w:rPr>
      <w:rFonts w:eastAsiaTheme="minorEastAsia"/>
      <w:lang w:eastAsia="ru-RU"/>
    </w:rPr>
  </w:style>
  <w:style w:type="numbering" w:customStyle="1" w:styleId="1400">
    <w:name w:val="Нет списка140"/>
    <w:uiPriority w:val="99"/>
    <w:semiHidden/>
    <w:unhideWhenUsed/>
    <w:qFormat/>
    <w:rsid w:val="008B2D78"/>
  </w:style>
  <w:style w:type="numbering" w:customStyle="1" w:styleId="2300">
    <w:name w:val="Нет списка230"/>
    <w:uiPriority w:val="99"/>
    <w:semiHidden/>
    <w:unhideWhenUsed/>
    <w:qFormat/>
    <w:rsid w:val="008B2D78"/>
  </w:style>
  <w:style w:type="numbering" w:customStyle="1" w:styleId="3170">
    <w:name w:val="Нет списка317"/>
    <w:uiPriority w:val="99"/>
    <w:semiHidden/>
    <w:unhideWhenUsed/>
    <w:qFormat/>
    <w:rsid w:val="008B2D78"/>
  </w:style>
  <w:style w:type="numbering" w:customStyle="1" w:styleId="410">
    <w:name w:val="Нет списка410"/>
    <w:uiPriority w:val="99"/>
    <w:semiHidden/>
    <w:unhideWhenUsed/>
    <w:qFormat/>
    <w:rsid w:val="008B2D78"/>
  </w:style>
  <w:style w:type="numbering" w:customStyle="1" w:styleId="11300">
    <w:name w:val="Нет списка1130"/>
    <w:uiPriority w:val="99"/>
    <w:semiHidden/>
    <w:unhideWhenUsed/>
    <w:qFormat/>
    <w:rsid w:val="008B2D78"/>
  </w:style>
  <w:style w:type="numbering" w:customStyle="1" w:styleId="11127">
    <w:name w:val="Нет списка11127"/>
    <w:uiPriority w:val="99"/>
    <w:semiHidden/>
    <w:unhideWhenUsed/>
    <w:qFormat/>
    <w:rsid w:val="008B2D78"/>
  </w:style>
  <w:style w:type="numbering" w:customStyle="1" w:styleId="111117">
    <w:name w:val="Нет списка111117"/>
    <w:uiPriority w:val="99"/>
    <w:semiHidden/>
    <w:unhideWhenUsed/>
    <w:qFormat/>
    <w:rsid w:val="008B2D78"/>
  </w:style>
  <w:style w:type="numbering" w:customStyle="1" w:styleId="111118">
    <w:name w:val="Нет списка111118"/>
    <w:uiPriority w:val="99"/>
    <w:semiHidden/>
    <w:unhideWhenUsed/>
    <w:qFormat/>
    <w:rsid w:val="008B2D78"/>
  </w:style>
  <w:style w:type="numbering" w:customStyle="1" w:styleId="2118">
    <w:name w:val="Нет списка2118"/>
    <w:uiPriority w:val="99"/>
    <w:semiHidden/>
    <w:unhideWhenUsed/>
    <w:qFormat/>
    <w:rsid w:val="008B2D78"/>
  </w:style>
  <w:style w:type="numbering" w:customStyle="1" w:styleId="318">
    <w:name w:val="Нет списка318"/>
    <w:uiPriority w:val="99"/>
    <w:semiHidden/>
    <w:unhideWhenUsed/>
    <w:qFormat/>
    <w:rsid w:val="008B2D78"/>
  </w:style>
  <w:style w:type="numbering" w:customStyle="1" w:styleId="12180">
    <w:name w:val="Нет списка1218"/>
    <w:uiPriority w:val="99"/>
    <w:semiHidden/>
    <w:unhideWhenUsed/>
    <w:qFormat/>
    <w:rsid w:val="008B2D78"/>
  </w:style>
  <w:style w:type="numbering" w:customStyle="1" w:styleId="11217">
    <w:name w:val="Нет списка11217"/>
    <w:uiPriority w:val="99"/>
    <w:semiHidden/>
    <w:unhideWhenUsed/>
    <w:qFormat/>
    <w:rsid w:val="008B2D78"/>
  </w:style>
  <w:style w:type="numbering" w:customStyle="1" w:styleId="2119">
    <w:name w:val="Нет списка2119"/>
    <w:uiPriority w:val="99"/>
    <w:semiHidden/>
    <w:unhideWhenUsed/>
    <w:qFormat/>
    <w:rsid w:val="008B2D78"/>
  </w:style>
  <w:style w:type="numbering" w:customStyle="1" w:styleId="417">
    <w:name w:val="Нет списка417"/>
    <w:uiPriority w:val="99"/>
    <w:semiHidden/>
    <w:unhideWhenUsed/>
    <w:qFormat/>
    <w:rsid w:val="008B2D78"/>
  </w:style>
  <w:style w:type="numbering" w:customStyle="1" w:styleId="1310">
    <w:name w:val="Нет списка1310"/>
    <w:uiPriority w:val="99"/>
    <w:semiHidden/>
    <w:unhideWhenUsed/>
    <w:qFormat/>
    <w:rsid w:val="008B2D78"/>
  </w:style>
  <w:style w:type="numbering" w:customStyle="1" w:styleId="11310">
    <w:name w:val="Нет списка11310"/>
    <w:uiPriority w:val="99"/>
    <w:semiHidden/>
    <w:unhideWhenUsed/>
    <w:qFormat/>
    <w:rsid w:val="008B2D78"/>
  </w:style>
  <w:style w:type="numbering" w:customStyle="1" w:styleId="22100">
    <w:name w:val="Нет списка2210"/>
    <w:uiPriority w:val="99"/>
    <w:semiHidden/>
    <w:unhideWhenUsed/>
    <w:qFormat/>
    <w:rsid w:val="008B2D78"/>
  </w:style>
  <w:style w:type="numbering" w:customStyle="1" w:styleId="510">
    <w:name w:val="Нет списка510"/>
    <w:uiPriority w:val="99"/>
    <w:semiHidden/>
    <w:unhideWhenUsed/>
    <w:qFormat/>
    <w:rsid w:val="008B2D78"/>
  </w:style>
  <w:style w:type="numbering" w:customStyle="1" w:styleId="610">
    <w:name w:val="Нет списка610"/>
    <w:uiPriority w:val="99"/>
    <w:semiHidden/>
    <w:unhideWhenUsed/>
    <w:qFormat/>
    <w:rsid w:val="008B2D78"/>
  </w:style>
  <w:style w:type="numbering" w:customStyle="1" w:styleId="710">
    <w:name w:val="Нет списка710"/>
    <w:uiPriority w:val="99"/>
    <w:semiHidden/>
    <w:unhideWhenUsed/>
    <w:qFormat/>
    <w:rsid w:val="008B2D78"/>
  </w:style>
  <w:style w:type="numbering" w:customStyle="1" w:styleId="88">
    <w:name w:val="Нет списка88"/>
    <w:uiPriority w:val="99"/>
    <w:semiHidden/>
    <w:unhideWhenUsed/>
    <w:qFormat/>
    <w:rsid w:val="008B2D78"/>
  </w:style>
  <w:style w:type="numbering" w:customStyle="1" w:styleId="149">
    <w:name w:val="Нет списка149"/>
    <w:uiPriority w:val="99"/>
    <w:semiHidden/>
    <w:unhideWhenUsed/>
    <w:qFormat/>
    <w:rsid w:val="008B2D78"/>
  </w:style>
  <w:style w:type="numbering" w:customStyle="1" w:styleId="239">
    <w:name w:val="Нет списка239"/>
    <w:uiPriority w:val="99"/>
    <w:semiHidden/>
    <w:unhideWhenUsed/>
    <w:qFormat/>
    <w:rsid w:val="008B2D78"/>
  </w:style>
  <w:style w:type="numbering" w:customStyle="1" w:styleId="96">
    <w:name w:val="Нет списка96"/>
    <w:uiPriority w:val="99"/>
    <w:semiHidden/>
    <w:unhideWhenUsed/>
    <w:qFormat/>
    <w:rsid w:val="008B2D78"/>
  </w:style>
  <w:style w:type="numbering" w:customStyle="1" w:styleId="156">
    <w:name w:val="Нет списка156"/>
    <w:uiPriority w:val="99"/>
    <w:semiHidden/>
    <w:unhideWhenUsed/>
    <w:qFormat/>
    <w:rsid w:val="008B2D78"/>
  </w:style>
  <w:style w:type="numbering" w:customStyle="1" w:styleId="1147">
    <w:name w:val="Нет списка1147"/>
    <w:uiPriority w:val="99"/>
    <w:semiHidden/>
    <w:unhideWhenUsed/>
    <w:qFormat/>
    <w:rsid w:val="008B2D78"/>
  </w:style>
  <w:style w:type="numbering" w:customStyle="1" w:styleId="11128">
    <w:name w:val="Нет списка11128"/>
    <w:uiPriority w:val="99"/>
    <w:semiHidden/>
    <w:unhideWhenUsed/>
    <w:qFormat/>
    <w:rsid w:val="008B2D78"/>
  </w:style>
  <w:style w:type="numbering" w:customStyle="1" w:styleId="1111113">
    <w:name w:val="Нет списка1111113"/>
    <w:uiPriority w:val="99"/>
    <w:semiHidden/>
    <w:unhideWhenUsed/>
    <w:qFormat/>
    <w:rsid w:val="008B2D78"/>
  </w:style>
  <w:style w:type="numbering" w:customStyle="1" w:styleId="11111112">
    <w:name w:val="Нет списка11111112"/>
    <w:uiPriority w:val="99"/>
    <w:semiHidden/>
    <w:unhideWhenUsed/>
    <w:qFormat/>
    <w:rsid w:val="008B2D78"/>
  </w:style>
  <w:style w:type="numbering" w:customStyle="1" w:styleId="246">
    <w:name w:val="Нет списка246"/>
    <w:uiPriority w:val="99"/>
    <w:semiHidden/>
    <w:unhideWhenUsed/>
    <w:qFormat/>
    <w:rsid w:val="008B2D78"/>
  </w:style>
  <w:style w:type="numbering" w:customStyle="1" w:styleId="3113">
    <w:name w:val="Нет списка3113"/>
    <w:uiPriority w:val="99"/>
    <w:semiHidden/>
    <w:unhideWhenUsed/>
    <w:qFormat/>
    <w:rsid w:val="008B2D78"/>
  </w:style>
  <w:style w:type="numbering" w:customStyle="1" w:styleId="1219">
    <w:name w:val="Нет списка1219"/>
    <w:uiPriority w:val="99"/>
    <w:semiHidden/>
    <w:unhideWhenUsed/>
    <w:qFormat/>
    <w:rsid w:val="008B2D78"/>
  </w:style>
  <w:style w:type="numbering" w:customStyle="1" w:styleId="11218">
    <w:name w:val="Нет списка11218"/>
    <w:uiPriority w:val="99"/>
    <w:semiHidden/>
    <w:unhideWhenUsed/>
    <w:qFormat/>
    <w:rsid w:val="008B2D78"/>
  </w:style>
  <w:style w:type="numbering" w:customStyle="1" w:styleId="21113">
    <w:name w:val="Нет списка21113"/>
    <w:uiPriority w:val="99"/>
    <w:semiHidden/>
    <w:unhideWhenUsed/>
    <w:qFormat/>
    <w:rsid w:val="008B2D78"/>
  </w:style>
  <w:style w:type="numbering" w:customStyle="1" w:styleId="4113">
    <w:name w:val="Нет списка4113"/>
    <w:uiPriority w:val="99"/>
    <w:semiHidden/>
    <w:unhideWhenUsed/>
    <w:qFormat/>
    <w:rsid w:val="008B2D78"/>
  </w:style>
  <w:style w:type="numbering" w:customStyle="1" w:styleId="1317">
    <w:name w:val="Нет списка1317"/>
    <w:uiPriority w:val="99"/>
    <w:semiHidden/>
    <w:unhideWhenUsed/>
    <w:qFormat/>
    <w:rsid w:val="008B2D78"/>
  </w:style>
  <w:style w:type="numbering" w:customStyle="1" w:styleId="11317">
    <w:name w:val="Нет списка11317"/>
    <w:uiPriority w:val="99"/>
    <w:semiHidden/>
    <w:unhideWhenUsed/>
    <w:qFormat/>
    <w:rsid w:val="008B2D78"/>
  </w:style>
  <w:style w:type="numbering" w:customStyle="1" w:styleId="2217">
    <w:name w:val="Нет списка2217"/>
    <w:uiPriority w:val="99"/>
    <w:semiHidden/>
    <w:unhideWhenUsed/>
    <w:qFormat/>
    <w:rsid w:val="008B2D78"/>
  </w:style>
  <w:style w:type="numbering" w:customStyle="1" w:styleId="517">
    <w:name w:val="Нет списка517"/>
    <w:uiPriority w:val="99"/>
    <w:semiHidden/>
    <w:unhideWhenUsed/>
    <w:qFormat/>
    <w:rsid w:val="008B2D78"/>
  </w:style>
  <w:style w:type="numbering" w:customStyle="1" w:styleId="617">
    <w:name w:val="Нет списка617"/>
    <w:uiPriority w:val="99"/>
    <w:semiHidden/>
    <w:unhideWhenUsed/>
    <w:qFormat/>
    <w:rsid w:val="008B2D78"/>
  </w:style>
  <w:style w:type="numbering" w:customStyle="1" w:styleId="716">
    <w:name w:val="Нет списка716"/>
    <w:uiPriority w:val="99"/>
    <w:semiHidden/>
    <w:unhideWhenUsed/>
    <w:qFormat/>
    <w:rsid w:val="008B2D78"/>
  </w:style>
  <w:style w:type="numbering" w:customStyle="1" w:styleId="816">
    <w:name w:val="Нет списка816"/>
    <w:uiPriority w:val="99"/>
    <w:semiHidden/>
    <w:unhideWhenUsed/>
    <w:qFormat/>
    <w:rsid w:val="008B2D78"/>
  </w:style>
  <w:style w:type="numbering" w:customStyle="1" w:styleId="1416">
    <w:name w:val="Нет списка1416"/>
    <w:uiPriority w:val="99"/>
    <w:semiHidden/>
    <w:unhideWhenUsed/>
    <w:qFormat/>
    <w:rsid w:val="008B2D78"/>
  </w:style>
  <w:style w:type="numbering" w:customStyle="1" w:styleId="2316">
    <w:name w:val="Нет списка2316"/>
    <w:uiPriority w:val="99"/>
    <w:semiHidden/>
    <w:unhideWhenUsed/>
    <w:qFormat/>
    <w:rsid w:val="008B2D78"/>
  </w:style>
  <w:style w:type="numbering" w:customStyle="1" w:styleId="913">
    <w:name w:val="Нет списка913"/>
    <w:uiPriority w:val="99"/>
    <w:semiHidden/>
    <w:unhideWhenUsed/>
    <w:qFormat/>
    <w:rsid w:val="008B2D78"/>
  </w:style>
  <w:style w:type="numbering" w:customStyle="1" w:styleId="1513">
    <w:name w:val="Нет списка1513"/>
    <w:uiPriority w:val="99"/>
    <w:semiHidden/>
    <w:unhideWhenUsed/>
    <w:qFormat/>
    <w:rsid w:val="008B2D78"/>
  </w:style>
  <w:style w:type="numbering" w:customStyle="1" w:styleId="11413">
    <w:name w:val="Нет списка11413"/>
    <w:uiPriority w:val="99"/>
    <w:semiHidden/>
    <w:unhideWhenUsed/>
    <w:qFormat/>
    <w:rsid w:val="008B2D78"/>
  </w:style>
  <w:style w:type="numbering" w:customStyle="1" w:styleId="111213">
    <w:name w:val="Нет списка111213"/>
    <w:uiPriority w:val="99"/>
    <w:semiHidden/>
    <w:unhideWhenUsed/>
    <w:qFormat/>
    <w:rsid w:val="008B2D78"/>
  </w:style>
  <w:style w:type="numbering" w:customStyle="1" w:styleId="111125">
    <w:name w:val="Нет списка111125"/>
    <w:uiPriority w:val="99"/>
    <w:semiHidden/>
    <w:unhideWhenUsed/>
    <w:qFormat/>
    <w:rsid w:val="008B2D78"/>
  </w:style>
  <w:style w:type="numbering" w:customStyle="1" w:styleId="2413">
    <w:name w:val="Нет списка2413"/>
    <w:uiPriority w:val="99"/>
    <w:semiHidden/>
    <w:unhideWhenUsed/>
    <w:qFormat/>
    <w:rsid w:val="008B2D78"/>
  </w:style>
  <w:style w:type="numbering" w:customStyle="1" w:styleId="31112">
    <w:name w:val="Нет списка31112"/>
    <w:uiPriority w:val="99"/>
    <w:semiHidden/>
    <w:unhideWhenUsed/>
    <w:qFormat/>
    <w:rsid w:val="008B2D78"/>
  </w:style>
  <w:style w:type="numbering" w:customStyle="1" w:styleId="12113">
    <w:name w:val="Нет списка12113"/>
    <w:uiPriority w:val="99"/>
    <w:semiHidden/>
    <w:unhideWhenUsed/>
    <w:qFormat/>
    <w:rsid w:val="008B2D78"/>
  </w:style>
  <w:style w:type="numbering" w:customStyle="1" w:styleId="112113">
    <w:name w:val="Нет списка112113"/>
    <w:uiPriority w:val="99"/>
    <w:semiHidden/>
    <w:unhideWhenUsed/>
    <w:qFormat/>
    <w:rsid w:val="008B2D78"/>
  </w:style>
  <w:style w:type="numbering" w:customStyle="1" w:styleId="211112">
    <w:name w:val="Нет списка211112"/>
    <w:uiPriority w:val="99"/>
    <w:semiHidden/>
    <w:unhideWhenUsed/>
    <w:qFormat/>
    <w:rsid w:val="008B2D78"/>
  </w:style>
  <w:style w:type="numbering" w:customStyle="1" w:styleId="41112">
    <w:name w:val="Нет списка41112"/>
    <w:uiPriority w:val="99"/>
    <w:semiHidden/>
    <w:unhideWhenUsed/>
    <w:qFormat/>
    <w:rsid w:val="008B2D78"/>
  </w:style>
  <w:style w:type="numbering" w:customStyle="1" w:styleId="13113">
    <w:name w:val="Нет списка13113"/>
    <w:uiPriority w:val="99"/>
    <w:semiHidden/>
    <w:unhideWhenUsed/>
    <w:qFormat/>
    <w:rsid w:val="008B2D78"/>
  </w:style>
  <w:style w:type="numbering" w:customStyle="1" w:styleId="113113">
    <w:name w:val="Нет списка113113"/>
    <w:uiPriority w:val="99"/>
    <w:semiHidden/>
    <w:unhideWhenUsed/>
    <w:qFormat/>
    <w:rsid w:val="008B2D78"/>
  </w:style>
  <w:style w:type="numbering" w:customStyle="1" w:styleId="22113">
    <w:name w:val="Нет списка22113"/>
    <w:uiPriority w:val="99"/>
    <w:semiHidden/>
    <w:unhideWhenUsed/>
    <w:qFormat/>
    <w:rsid w:val="008B2D78"/>
  </w:style>
  <w:style w:type="numbering" w:customStyle="1" w:styleId="5113">
    <w:name w:val="Нет списка5113"/>
    <w:uiPriority w:val="99"/>
    <w:semiHidden/>
    <w:unhideWhenUsed/>
    <w:qFormat/>
    <w:rsid w:val="008B2D78"/>
  </w:style>
  <w:style w:type="numbering" w:customStyle="1" w:styleId="6113">
    <w:name w:val="Нет списка6113"/>
    <w:uiPriority w:val="99"/>
    <w:semiHidden/>
    <w:unhideWhenUsed/>
    <w:qFormat/>
    <w:rsid w:val="008B2D78"/>
  </w:style>
  <w:style w:type="numbering" w:customStyle="1" w:styleId="7113">
    <w:name w:val="Нет списка7113"/>
    <w:uiPriority w:val="99"/>
    <w:semiHidden/>
    <w:unhideWhenUsed/>
    <w:qFormat/>
    <w:rsid w:val="008B2D78"/>
  </w:style>
  <w:style w:type="numbering" w:customStyle="1" w:styleId="8113">
    <w:name w:val="Нет списка8113"/>
    <w:uiPriority w:val="99"/>
    <w:semiHidden/>
    <w:unhideWhenUsed/>
    <w:qFormat/>
    <w:rsid w:val="008B2D78"/>
  </w:style>
  <w:style w:type="numbering" w:customStyle="1" w:styleId="14113">
    <w:name w:val="Нет списка14113"/>
    <w:uiPriority w:val="99"/>
    <w:semiHidden/>
    <w:unhideWhenUsed/>
    <w:qFormat/>
    <w:rsid w:val="008B2D78"/>
  </w:style>
  <w:style w:type="numbering" w:customStyle="1" w:styleId="23113">
    <w:name w:val="Нет списка23113"/>
    <w:uiPriority w:val="99"/>
    <w:semiHidden/>
    <w:unhideWhenUsed/>
    <w:qFormat/>
    <w:rsid w:val="008B2D78"/>
  </w:style>
  <w:style w:type="numbering" w:customStyle="1" w:styleId="103">
    <w:name w:val="Нет списка103"/>
    <w:uiPriority w:val="99"/>
    <w:semiHidden/>
    <w:unhideWhenUsed/>
    <w:qFormat/>
    <w:rsid w:val="008B2D78"/>
  </w:style>
  <w:style w:type="numbering" w:customStyle="1" w:styleId="163">
    <w:name w:val="Нет списка163"/>
    <w:uiPriority w:val="99"/>
    <w:semiHidden/>
    <w:unhideWhenUsed/>
    <w:qFormat/>
    <w:rsid w:val="008B2D78"/>
  </w:style>
  <w:style w:type="numbering" w:customStyle="1" w:styleId="1153">
    <w:name w:val="Нет списка1153"/>
    <w:uiPriority w:val="99"/>
    <w:semiHidden/>
    <w:unhideWhenUsed/>
    <w:qFormat/>
    <w:rsid w:val="008B2D78"/>
  </w:style>
  <w:style w:type="numbering" w:customStyle="1" w:styleId="11133">
    <w:name w:val="Нет списка11133"/>
    <w:uiPriority w:val="99"/>
    <w:semiHidden/>
    <w:unhideWhenUsed/>
    <w:qFormat/>
    <w:rsid w:val="008B2D78"/>
  </w:style>
  <w:style w:type="numbering" w:customStyle="1" w:styleId="111133">
    <w:name w:val="Нет списка111133"/>
    <w:uiPriority w:val="99"/>
    <w:semiHidden/>
    <w:unhideWhenUsed/>
    <w:qFormat/>
    <w:rsid w:val="008B2D78"/>
  </w:style>
  <w:style w:type="numbering" w:customStyle="1" w:styleId="253">
    <w:name w:val="Нет списка253"/>
    <w:uiPriority w:val="99"/>
    <w:semiHidden/>
    <w:unhideWhenUsed/>
    <w:qFormat/>
    <w:rsid w:val="008B2D78"/>
  </w:style>
  <w:style w:type="numbering" w:customStyle="1" w:styleId="323">
    <w:name w:val="Нет списка323"/>
    <w:uiPriority w:val="99"/>
    <w:semiHidden/>
    <w:unhideWhenUsed/>
    <w:qFormat/>
    <w:rsid w:val="008B2D78"/>
  </w:style>
  <w:style w:type="numbering" w:customStyle="1" w:styleId="1223">
    <w:name w:val="Нет списка1223"/>
    <w:uiPriority w:val="99"/>
    <w:semiHidden/>
    <w:unhideWhenUsed/>
    <w:qFormat/>
    <w:rsid w:val="008B2D78"/>
  </w:style>
  <w:style w:type="numbering" w:customStyle="1" w:styleId="11223">
    <w:name w:val="Нет списка11223"/>
    <w:uiPriority w:val="99"/>
    <w:semiHidden/>
    <w:unhideWhenUsed/>
    <w:qFormat/>
    <w:rsid w:val="008B2D78"/>
  </w:style>
  <w:style w:type="numbering" w:customStyle="1" w:styleId="2123">
    <w:name w:val="Нет списка2123"/>
    <w:uiPriority w:val="99"/>
    <w:semiHidden/>
    <w:unhideWhenUsed/>
    <w:qFormat/>
    <w:rsid w:val="008B2D78"/>
  </w:style>
  <w:style w:type="numbering" w:customStyle="1" w:styleId="423">
    <w:name w:val="Нет списка423"/>
    <w:uiPriority w:val="99"/>
    <w:semiHidden/>
    <w:unhideWhenUsed/>
    <w:qFormat/>
    <w:rsid w:val="008B2D78"/>
  </w:style>
  <w:style w:type="numbering" w:customStyle="1" w:styleId="1323">
    <w:name w:val="Нет списка1323"/>
    <w:uiPriority w:val="99"/>
    <w:semiHidden/>
    <w:unhideWhenUsed/>
    <w:qFormat/>
    <w:rsid w:val="008B2D78"/>
  </w:style>
  <w:style w:type="numbering" w:customStyle="1" w:styleId="11323">
    <w:name w:val="Нет списка11323"/>
    <w:uiPriority w:val="99"/>
    <w:semiHidden/>
    <w:unhideWhenUsed/>
    <w:qFormat/>
    <w:rsid w:val="008B2D78"/>
  </w:style>
  <w:style w:type="numbering" w:customStyle="1" w:styleId="2223">
    <w:name w:val="Нет списка2223"/>
    <w:uiPriority w:val="99"/>
    <w:semiHidden/>
    <w:unhideWhenUsed/>
    <w:qFormat/>
    <w:rsid w:val="008B2D78"/>
  </w:style>
  <w:style w:type="numbering" w:customStyle="1" w:styleId="523">
    <w:name w:val="Нет списка523"/>
    <w:uiPriority w:val="99"/>
    <w:semiHidden/>
    <w:unhideWhenUsed/>
    <w:qFormat/>
    <w:rsid w:val="008B2D78"/>
  </w:style>
  <w:style w:type="numbering" w:customStyle="1" w:styleId="623">
    <w:name w:val="Нет списка623"/>
    <w:uiPriority w:val="99"/>
    <w:semiHidden/>
    <w:unhideWhenUsed/>
    <w:qFormat/>
    <w:rsid w:val="008B2D78"/>
  </w:style>
  <w:style w:type="numbering" w:customStyle="1" w:styleId="723">
    <w:name w:val="Нет списка723"/>
    <w:uiPriority w:val="99"/>
    <w:semiHidden/>
    <w:unhideWhenUsed/>
    <w:qFormat/>
    <w:rsid w:val="008B2D78"/>
  </w:style>
  <w:style w:type="numbering" w:customStyle="1" w:styleId="1423">
    <w:name w:val="Нет списка1423"/>
    <w:uiPriority w:val="99"/>
    <w:semiHidden/>
    <w:unhideWhenUsed/>
    <w:qFormat/>
    <w:rsid w:val="008B2D78"/>
  </w:style>
  <w:style w:type="numbering" w:customStyle="1" w:styleId="11422">
    <w:name w:val="Нет списка11422"/>
    <w:uiPriority w:val="99"/>
    <w:semiHidden/>
    <w:unhideWhenUsed/>
    <w:qFormat/>
    <w:rsid w:val="008B2D78"/>
  </w:style>
  <w:style w:type="numbering" w:customStyle="1" w:styleId="111222">
    <w:name w:val="Нет списка111222"/>
    <w:uiPriority w:val="99"/>
    <w:semiHidden/>
    <w:unhideWhenUsed/>
    <w:qFormat/>
    <w:rsid w:val="008B2D78"/>
  </w:style>
  <w:style w:type="numbering" w:customStyle="1" w:styleId="1111122">
    <w:name w:val="Нет списка1111122"/>
    <w:uiPriority w:val="99"/>
    <w:semiHidden/>
    <w:unhideWhenUsed/>
    <w:qFormat/>
    <w:rsid w:val="008B2D78"/>
  </w:style>
  <w:style w:type="numbering" w:customStyle="1" w:styleId="2323">
    <w:name w:val="Нет списка2323"/>
    <w:uiPriority w:val="99"/>
    <w:semiHidden/>
    <w:unhideWhenUsed/>
    <w:qFormat/>
    <w:rsid w:val="008B2D78"/>
  </w:style>
  <w:style w:type="numbering" w:customStyle="1" w:styleId="3122">
    <w:name w:val="Нет списка3122"/>
    <w:uiPriority w:val="99"/>
    <w:semiHidden/>
    <w:unhideWhenUsed/>
    <w:qFormat/>
    <w:rsid w:val="008B2D78"/>
  </w:style>
  <w:style w:type="numbering" w:customStyle="1" w:styleId="12122">
    <w:name w:val="Нет списка12122"/>
    <w:uiPriority w:val="99"/>
    <w:semiHidden/>
    <w:unhideWhenUsed/>
    <w:qFormat/>
    <w:rsid w:val="008B2D78"/>
  </w:style>
  <w:style w:type="numbering" w:customStyle="1" w:styleId="112122">
    <w:name w:val="Нет списка112122"/>
    <w:uiPriority w:val="99"/>
    <w:semiHidden/>
    <w:unhideWhenUsed/>
    <w:qFormat/>
    <w:rsid w:val="008B2D78"/>
  </w:style>
  <w:style w:type="numbering" w:customStyle="1" w:styleId="21122">
    <w:name w:val="Нет списка21122"/>
    <w:uiPriority w:val="99"/>
    <w:semiHidden/>
    <w:unhideWhenUsed/>
    <w:qFormat/>
    <w:rsid w:val="008B2D78"/>
  </w:style>
  <w:style w:type="numbering" w:customStyle="1" w:styleId="4122">
    <w:name w:val="Нет списка4122"/>
    <w:uiPriority w:val="99"/>
    <w:semiHidden/>
    <w:unhideWhenUsed/>
    <w:qFormat/>
    <w:rsid w:val="008B2D78"/>
  </w:style>
  <w:style w:type="numbering" w:customStyle="1" w:styleId="13122">
    <w:name w:val="Нет списка13122"/>
    <w:uiPriority w:val="99"/>
    <w:semiHidden/>
    <w:unhideWhenUsed/>
    <w:qFormat/>
    <w:rsid w:val="008B2D78"/>
  </w:style>
  <w:style w:type="numbering" w:customStyle="1" w:styleId="113122">
    <w:name w:val="Нет списка113122"/>
    <w:uiPriority w:val="99"/>
    <w:semiHidden/>
    <w:unhideWhenUsed/>
    <w:qFormat/>
    <w:rsid w:val="008B2D78"/>
  </w:style>
  <w:style w:type="numbering" w:customStyle="1" w:styleId="22122">
    <w:name w:val="Нет списка22122"/>
    <w:uiPriority w:val="99"/>
    <w:semiHidden/>
    <w:unhideWhenUsed/>
    <w:qFormat/>
    <w:rsid w:val="008B2D78"/>
  </w:style>
  <w:style w:type="numbering" w:customStyle="1" w:styleId="5122">
    <w:name w:val="Нет списка5122"/>
    <w:uiPriority w:val="99"/>
    <w:semiHidden/>
    <w:unhideWhenUsed/>
    <w:qFormat/>
    <w:rsid w:val="008B2D78"/>
  </w:style>
  <w:style w:type="numbering" w:customStyle="1" w:styleId="6122">
    <w:name w:val="Нет списка6122"/>
    <w:uiPriority w:val="99"/>
    <w:semiHidden/>
    <w:unhideWhenUsed/>
    <w:qFormat/>
    <w:rsid w:val="008B2D78"/>
  </w:style>
  <w:style w:type="table" w:customStyle="1" w:styleId="180">
    <w:name w:val="Сетка таблицы18"/>
    <w:basedOn w:val="a1"/>
    <w:next w:val="ab"/>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
    <w:name w:val="Table Normal10"/>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9">
    <w:name w:val="Table Normal1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8">
    <w:name w:val="Table Normal118"/>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7">
    <w:name w:val="Table Normal217"/>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270">
    <w:name w:val="Сетка таблицы27"/>
    <w:basedOn w:val="a1"/>
    <w:uiPriority w:val="59"/>
    <w:rsid w:val="008B2D78"/>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8">
    <w:name w:val="Сетка таблицы114"/>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23">
    <w:name w:val="Table Normal1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13">
    <w:name w:val="Table Normal1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13">
    <w:name w:val="Table Normal2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320">
    <w:name w:val="Сетка таблицы3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2">
    <w:name w:val="Table Normal4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32">
    <w:name w:val="Table Normal1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2220">
    <w:name w:val="Сетка таблицы2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9">
    <w:name w:val="Сетка таблицы111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2">
    <w:name w:val="Table Normal31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122">
    <w:name w:val="Table Normal112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numbering" w:customStyle="1" w:styleId="600">
    <w:name w:val="Нет списка60"/>
    <w:next w:val="a2"/>
    <w:uiPriority w:val="99"/>
    <w:semiHidden/>
    <w:unhideWhenUsed/>
    <w:rsid w:val="0042108D"/>
  </w:style>
  <w:style w:type="paragraph" w:customStyle="1" w:styleId="af8">
    <w:name w:val="Содержимое таблицы"/>
    <w:basedOn w:val="a"/>
    <w:qFormat/>
    <w:rsid w:val="0042108D"/>
    <w:pPr>
      <w:suppressLineNumbers/>
    </w:pPr>
    <w:rPr>
      <w:rFonts w:eastAsiaTheme="minorEastAsia"/>
      <w:lang w:eastAsia="ru-RU"/>
    </w:rPr>
  </w:style>
  <w:style w:type="paragraph" w:customStyle="1" w:styleId="af9">
    <w:name w:val="Заголовок таблицы"/>
    <w:basedOn w:val="af8"/>
    <w:qFormat/>
    <w:rsid w:val="0042108D"/>
    <w:pPr>
      <w:jc w:val="center"/>
    </w:pPr>
    <w:rPr>
      <w:b/>
      <w:bCs/>
    </w:rPr>
  </w:style>
  <w:style w:type="numbering" w:customStyle="1" w:styleId="1500">
    <w:name w:val="Нет списка150"/>
    <w:uiPriority w:val="99"/>
    <w:semiHidden/>
    <w:unhideWhenUsed/>
    <w:qFormat/>
    <w:rsid w:val="0042108D"/>
  </w:style>
  <w:style w:type="numbering" w:customStyle="1" w:styleId="2400">
    <w:name w:val="Нет списка240"/>
    <w:uiPriority w:val="99"/>
    <w:semiHidden/>
    <w:unhideWhenUsed/>
    <w:qFormat/>
    <w:rsid w:val="0042108D"/>
  </w:style>
  <w:style w:type="numbering" w:customStyle="1" w:styleId="319">
    <w:name w:val="Нет списка319"/>
    <w:uiPriority w:val="99"/>
    <w:semiHidden/>
    <w:unhideWhenUsed/>
    <w:qFormat/>
    <w:rsid w:val="0042108D"/>
  </w:style>
  <w:style w:type="numbering" w:customStyle="1" w:styleId="418">
    <w:name w:val="Нет списка418"/>
    <w:uiPriority w:val="99"/>
    <w:semiHidden/>
    <w:unhideWhenUsed/>
    <w:qFormat/>
    <w:rsid w:val="0042108D"/>
  </w:style>
  <w:style w:type="numbering" w:customStyle="1" w:styleId="11400">
    <w:name w:val="Нет списка1140"/>
    <w:uiPriority w:val="99"/>
    <w:semiHidden/>
    <w:unhideWhenUsed/>
    <w:qFormat/>
    <w:rsid w:val="0042108D"/>
  </w:style>
  <w:style w:type="numbering" w:customStyle="1" w:styleId="111290">
    <w:name w:val="Нет списка11129"/>
    <w:uiPriority w:val="99"/>
    <w:semiHidden/>
    <w:unhideWhenUsed/>
    <w:qFormat/>
    <w:rsid w:val="0042108D"/>
  </w:style>
  <w:style w:type="numbering" w:customStyle="1" w:styleId="111119">
    <w:name w:val="Нет списка111119"/>
    <w:uiPriority w:val="99"/>
    <w:semiHidden/>
    <w:unhideWhenUsed/>
    <w:qFormat/>
    <w:rsid w:val="0042108D"/>
  </w:style>
  <w:style w:type="numbering" w:customStyle="1" w:styleId="1111110">
    <w:name w:val="Нет списка1111110"/>
    <w:uiPriority w:val="99"/>
    <w:semiHidden/>
    <w:unhideWhenUsed/>
    <w:qFormat/>
    <w:rsid w:val="0042108D"/>
  </w:style>
  <w:style w:type="numbering" w:customStyle="1" w:styleId="21200">
    <w:name w:val="Нет списка2120"/>
    <w:uiPriority w:val="99"/>
    <w:semiHidden/>
    <w:unhideWhenUsed/>
    <w:qFormat/>
    <w:rsid w:val="0042108D"/>
  </w:style>
  <w:style w:type="numbering" w:customStyle="1" w:styleId="3110">
    <w:name w:val="Нет списка3110"/>
    <w:uiPriority w:val="99"/>
    <w:semiHidden/>
    <w:unhideWhenUsed/>
    <w:qFormat/>
    <w:rsid w:val="0042108D"/>
  </w:style>
  <w:style w:type="numbering" w:customStyle="1" w:styleId="12200">
    <w:name w:val="Нет списка1220"/>
    <w:uiPriority w:val="99"/>
    <w:semiHidden/>
    <w:unhideWhenUsed/>
    <w:qFormat/>
    <w:rsid w:val="0042108D"/>
  </w:style>
  <w:style w:type="numbering" w:customStyle="1" w:styleId="11219">
    <w:name w:val="Нет списка11219"/>
    <w:uiPriority w:val="99"/>
    <w:semiHidden/>
    <w:unhideWhenUsed/>
    <w:qFormat/>
    <w:rsid w:val="0042108D"/>
  </w:style>
  <w:style w:type="numbering" w:customStyle="1" w:styleId="21110">
    <w:name w:val="Нет списка21110"/>
    <w:uiPriority w:val="99"/>
    <w:semiHidden/>
    <w:unhideWhenUsed/>
    <w:qFormat/>
    <w:rsid w:val="0042108D"/>
  </w:style>
  <w:style w:type="numbering" w:customStyle="1" w:styleId="419">
    <w:name w:val="Нет списка419"/>
    <w:uiPriority w:val="99"/>
    <w:semiHidden/>
    <w:unhideWhenUsed/>
    <w:qFormat/>
    <w:rsid w:val="0042108D"/>
  </w:style>
  <w:style w:type="numbering" w:customStyle="1" w:styleId="1318">
    <w:name w:val="Нет списка1318"/>
    <w:uiPriority w:val="99"/>
    <w:semiHidden/>
    <w:unhideWhenUsed/>
    <w:qFormat/>
    <w:rsid w:val="0042108D"/>
  </w:style>
  <w:style w:type="numbering" w:customStyle="1" w:styleId="11318">
    <w:name w:val="Нет списка11318"/>
    <w:uiPriority w:val="99"/>
    <w:semiHidden/>
    <w:unhideWhenUsed/>
    <w:qFormat/>
    <w:rsid w:val="0042108D"/>
  </w:style>
  <w:style w:type="numbering" w:customStyle="1" w:styleId="2218">
    <w:name w:val="Нет списка2218"/>
    <w:uiPriority w:val="99"/>
    <w:semiHidden/>
    <w:unhideWhenUsed/>
    <w:qFormat/>
    <w:rsid w:val="0042108D"/>
  </w:style>
  <w:style w:type="numbering" w:customStyle="1" w:styleId="518">
    <w:name w:val="Нет списка518"/>
    <w:uiPriority w:val="99"/>
    <w:semiHidden/>
    <w:unhideWhenUsed/>
    <w:qFormat/>
    <w:rsid w:val="0042108D"/>
  </w:style>
  <w:style w:type="numbering" w:customStyle="1" w:styleId="618">
    <w:name w:val="Нет списка618"/>
    <w:uiPriority w:val="99"/>
    <w:semiHidden/>
    <w:unhideWhenUsed/>
    <w:qFormat/>
    <w:rsid w:val="0042108D"/>
  </w:style>
  <w:style w:type="numbering" w:customStyle="1" w:styleId="717">
    <w:name w:val="Нет списка717"/>
    <w:uiPriority w:val="99"/>
    <w:semiHidden/>
    <w:unhideWhenUsed/>
    <w:qFormat/>
    <w:rsid w:val="0042108D"/>
  </w:style>
  <w:style w:type="numbering" w:customStyle="1" w:styleId="89">
    <w:name w:val="Нет списка89"/>
    <w:uiPriority w:val="99"/>
    <w:semiHidden/>
    <w:unhideWhenUsed/>
    <w:qFormat/>
    <w:rsid w:val="0042108D"/>
  </w:style>
  <w:style w:type="numbering" w:customStyle="1" w:styleId="1410">
    <w:name w:val="Нет списка1410"/>
    <w:uiPriority w:val="99"/>
    <w:semiHidden/>
    <w:unhideWhenUsed/>
    <w:qFormat/>
    <w:rsid w:val="0042108D"/>
  </w:style>
  <w:style w:type="numbering" w:customStyle="1" w:styleId="2310">
    <w:name w:val="Нет списка2310"/>
    <w:uiPriority w:val="99"/>
    <w:semiHidden/>
    <w:unhideWhenUsed/>
    <w:qFormat/>
    <w:rsid w:val="0042108D"/>
  </w:style>
  <w:style w:type="numbering" w:customStyle="1" w:styleId="97">
    <w:name w:val="Нет списка97"/>
    <w:uiPriority w:val="99"/>
    <w:semiHidden/>
    <w:unhideWhenUsed/>
    <w:qFormat/>
    <w:rsid w:val="0042108D"/>
  </w:style>
  <w:style w:type="numbering" w:customStyle="1" w:styleId="157">
    <w:name w:val="Нет списка157"/>
    <w:uiPriority w:val="99"/>
    <w:semiHidden/>
    <w:unhideWhenUsed/>
    <w:qFormat/>
    <w:rsid w:val="0042108D"/>
  </w:style>
  <w:style w:type="numbering" w:customStyle="1" w:styleId="11480">
    <w:name w:val="Нет списка1148"/>
    <w:uiPriority w:val="99"/>
    <w:semiHidden/>
    <w:unhideWhenUsed/>
    <w:qFormat/>
    <w:rsid w:val="0042108D"/>
  </w:style>
  <w:style w:type="numbering" w:customStyle="1" w:styleId="111210">
    <w:name w:val="Нет списка111210"/>
    <w:uiPriority w:val="99"/>
    <w:semiHidden/>
    <w:unhideWhenUsed/>
    <w:qFormat/>
    <w:rsid w:val="0042108D"/>
  </w:style>
  <w:style w:type="numbering" w:customStyle="1" w:styleId="1111114">
    <w:name w:val="Нет списка1111114"/>
    <w:uiPriority w:val="99"/>
    <w:semiHidden/>
    <w:unhideWhenUsed/>
    <w:qFormat/>
    <w:rsid w:val="0042108D"/>
  </w:style>
  <w:style w:type="numbering" w:customStyle="1" w:styleId="11111113">
    <w:name w:val="Нет списка11111113"/>
    <w:uiPriority w:val="99"/>
    <w:semiHidden/>
    <w:unhideWhenUsed/>
    <w:qFormat/>
    <w:rsid w:val="0042108D"/>
  </w:style>
  <w:style w:type="numbering" w:customStyle="1" w:styleId="247">
    <w:name w:val="Нет списка247"/>
    <w:uiPriority w:val="99"/>
    <w:semiHidden/>
    <w:unhideWhenUsed/>
    <w:qFormat/>
    <w:rsid w:val="0042108D"/>
  </w:style>
  <w:style w:type="numbering" w:customStyle="1" w:styleId="3114">
    <w:name w:val="Нет списка3114"/>
    <w:uiPriority w:val="99"/>
    <w:semiHidden/>
    <w:unhideWhenUsed/>
    <w:qFormat/>
    <w:rsid w:val="0042108D"/>
  </w:style>
  <w:style w:type="numbering" w:customStyle="1" w:styleId="12110">
    <w:name w:val="Нет списка12110"/>
    <w:uiPriority w:val="99"/>
    <w:semiHidden/>
    <w:unhideWhenUsed/>
    <w:qFormat/>
    <w:rsid w:val="0042108D"/>
  </w:style>
  <w:style w:type="numbering" w:customStyle="1" w:styleId="112110">
    <w:name w:val="Нет списка112110"/>
    <w:uiPriority w:val="99"/>
    <w:semiHidden/>
    <w:unhideWhenUsed/>
    <w:qFormat/>
    <w:rsid w:val="0042108D"/>
  </w:style>
  <w:style w:type="numbering" w:customStyle="1" w:styleId="21114">
    <w:name w:val="Нет списка21114"/>
    <w:uiPriority w:val="99"/>
    <w:semiHidden/>
    <w:unhideWhenUsed/>
    <w:qFormat/>
    <w:rsid w:val="0042108D"/>
  </w:style>
  <w:style w:type="numbering" w:customStyle="1" w:styleId="4114">
    <w:name w:val="Нет списка4114"/>
    <w:uiPriority w:val="99"/>
    <w:semiHidden/>
    <w:unhideWhenUsed/>
    <w:qFormat/>
    <w:rsid w:val="0042108D"/>
  </w:style>
  <w:style w:type="numbering" w:customStyle="1" w:styleId="1319">
    <w:name w:val="Нет списка1319"/>
    <w:uiPriority w:val="99"/>
    <w:semiHidden/>
    <w:unhideWhenUsed/>
    <w:qFormat/>
    <w:rsid w:val="0042108D"/>
  </w:style>
  <w:style w:type="numbering" w:customStyle="1" w:styleId="11319">
    <w:name w:val="Нет списка11319"/>
    <w:uiPriority w:val="99"/>
    <w:semiHidden/>
    <w:unhideWhenUsed/>
    <w:qFormat/>
    <w:rsid w:val="0042108D"/>
  </w:style>
  <w:style w:type="numbering" w:customStyle="1" w:styleId="2219">
    <w:name w:val="Нет списка2219"/>
    <w:uiPriority w:val="99"/>
    <w:semiHidden/>
    <w:unhideWhenUsed/>
    <w:qFormat/>
    <w:rsid w:val="0042108D"/>
  </w:style>
  <w:style w:type="numbering" w:customStyle="1" w:styleId="519">
    <w:name w:val="Нет списка519"/>
    <w:uiPriority w:val="99"/>
    <w:semiHidden/>
    <w:unhideWhenUsed/>
    <w:qFormat/>
    <w:rsid w:val="0042108D"/>
  </w:style>
  <w:style w:type="numbering" w:customStyle="1" w:styleId="619">
    <w:name w:val="Нет списка619"/>
    <w:uiPriority w:val="99"/>
    <w:semiHidden/>
    <w:unhideWhenUsed/>
    <w:qFormat/>
    <w:rsid w:val="0042108D"/>
  </w:style>
  <w:style w:type="numbering" w:customStyle="1" w:styleId="718">
    <w:name w:val="Нет списка718"/>
    <w:uiPriority w:val="99"/>
    <w:semiHidden/>
    <w:unhideWhenUsed/>
    <w:qFormat/>
    <w:rsid w:val="0042108D"/>
  </w:style>
  <w:style w:type="numbering" w:customStyle="1" w:styleId="817">
    <w:name w:val="Нет списка817"/>
    <w:uiPriority w:val="99"/>
    <w:semiHidden/>
    <w:unhideWhenUsed/>
    <w:qFormat/>
    <w:rsid w:val="0042108D"/>
  </w:style>
  <w:style w:type="numbering" w:customStyle="1" w:styleId="1417">
    <w:name w:val="Нет списка1417"/>
    <w:uiPriority w:val="99"/>
    <w:semiHidden/>
    <w:unhideWhenUsed/>
    <w:qFormat/>
    <w:rsid w:val="0042108D"/>
  </w:style>
  <w:style w:type="numbering" w:customStyle="1" w:styleId="2317">
    <w:name w:val="Нет списка2317"/>
    <w:uiPriority w:val="99"/>
    <w:semiHidden/>
    <w:unhideWhenUsed/>
    <w:qFormat/>
    <w:rsid w:val="0042108D"/>
  </w:style>
  <w:style w:type="numbering" w:customStyle="1" w:styleId="914">
    <w:name w:val="Нет списка914"/>
    <w:uiPriority w:val="99"/>
    <w:semiHidden/>
    <w:unhideWhenUsed/>
    <w:qFormat/>
    <w:rsid w:val="0042108D"/>
  </w:style>
  <w:style w:type="numbering" w:customStyle="1" w:styleId="1514">
    <w:name w:val="Нет списка1514"/>
    <w:uiPriority w:val="99"/>
    <w:semiHidden/>
    <w:unhideWhenUsed/>
    <w:qFormat/>
    <w:rsid w:val="0042108D"/>
  </w:style>
  <w:style w:type="numbering" w:customStyle="1" w:styleId="11414">
    <w:name w:val="Нет списка11414"/>
    <w:uiPriority w:val="99"/>
    <w:semiHidden/>
    <w:unhideWhenUsed/>
    <w:qFormat/>
    <w:rsid w:val="0042108D"/>
  </w:style>
  <w:style w:type="numbering" w:customStyle="1" w:styleId="111214">
    <w:name w:val="Нет списка111214"/>
    <w:uiPriority w:val="99"/>
    <w:semiHidden/>
    <w:unhideWhenUsed/>
    <w:qFormat/>
    <w:rsid w:val="0042108D"/>
  </w:style>
  <w:style w:type="numbering" w:customStyle="1" w:styleId="111126">
    <w:name w:val="Нет списка111126"/>
    <w:uiPriority w:val="99"/>
    <w:semiHidden/>
    <w:unhideWhenUsed/>
    <w:qFormat/>
    <w:rsid w:val="0042108D"/>
  </w:style>
  <w:style w:type="numbering" w:customStyle="1" w:styleId="2414">
    <w:name w:val="Нет списка2414"/>
    <w:uiPriority w:val="99"/>
    <w:semiHidden/>
    <w:unhideWhenUsed/>
    <w:qFormat/>
    <w:rsid w:val="0042108D"/>
  </w:style>
  <w:style w:type="numbering" w:customStyle="1" w:styleId="31113">
    <w:name w:val="Нет списка31113"/>
    <w:uiPriority w:val="99"/>
    <w:semiHidden/>
    <w:unhideWhenUsed/>
    <w:qFormat/>
    <w:rsid w:val="0042108D"/>
  </w:style>
  <w:style w:type="numbering" w:customStyle="1" w:styleId="12114">
    <w:name w:val="Нет списка12114"/>
    <w:uiPriority w:val="99"/>
    <w:semiHidden/>
    <w:unhideWhenUsed/>
    <w:qFormat/>
    <w:rsid w:val="0042108D"/>
  </w:style>
  <w:style w:type="numbering" w:customStyle="1" w:styleId="112114">
    <w:name w:val="Нет списка112114"/>
    <w:uiPriority w:val="99"/>
    <w:semiHidden/>
    <w:unhideWhenUsed/>
    <w:qFormat/>
    <w:rsid w:val="0042108D"/>
  </w:style>
  <w:style w:type="numbering" w:customStyle="1" w:styleId="211113">
    <w:name w:val="Нет списка211113"/>
    <w:uiPriority w:val="99"/>
    <w:semiHidden/>
    <w:unhideWhenUsed/>
    <w:qFormat/>
    <w:rsid w:val="0042108D"/>
  </w:style>
  <w:style w:type="numbering" w:customStyle="1" w:styleId="41113">
    <w:name w:val="Нет списка41113"/>
    <w:uiPriority w:val="99"/>
    <w:semiHidden/>
    <w:unhideWhenUsed/>
    <w:qFormat/>
    <w:rsid w:val="0042108D"/>
  </w:style>
  <w:style w:type="numbering" w:customStyle="1" w:styleId="13114">
    <w:name w:val="Нет списка13114"/>
    <w:uiPriority w:val="99"/>
    <w:semiHidden/>
    <w:unhideWhenUsed/>
    <w:qFormat/>
    <w:rsid w:val="0042108D"/>
  </w:style>
  <w:style w:type="numbering" w:customStyle="1" w:styleId="113114">
    <w:name w:val="Нет списка113114"/>
    <w:uiPriority w:val="99"/>
    <w:semiHidden/>
    <w:unhideWhenUsed/>
    <w:qFormat/>
    <w:rsid w:val="0042108D"/>
  </w:style>
  <w:style w:type="numbering" w:customStyle="1" w:styleId="22114">
    <w:name w:val="Нет списка22114"/>
    <w:uiPriority w:val="99"/>
    <w:semiHidden/>
    <w:unhideWhenUsed/>
    <w:qFormat/>
    <w:rsid w:val="0042108D"/>
  </w:style>
  <w:style w:type="numbering" w:customStyle="1" w:styleId="5114">
    <w:name w:val="Нет списка5114"/>
    <w:uiPriority w:val="99"/>
    <w:semiHidden/>
    <w:unhideWhenUsed/>
    <w:qFormat/>
    <w:rsid w:val="0042108D"/>
  </w:style>
  <w:style w:type="numbering" w:customStyle="1" w:styleId="6114">
    <w:name w:val="Нет списка6114"/>
    <w:uiPriority w:val="99"/>
    <w:semiHidden/>
    <w:unhideWhenUsed/>
    <w:qFormat/>
    <w:rsid w:val="0042108D"/>
  </w:style>
  <w:style w:type="numbering" w:customStyle="1" w:styleId="7114">
    <w:name w:val="Нет списка7114"/>
    <w:uiPriority w:val="99"/>
    <w:semiHidden/>
    <w:unhideWhenUsed/>
    <w:qFormat/>
    <w:rsid w:val="0042108D"/>
  </w:style>
  <w:style w:type="numbering" w:customStyle="1" w:styleId="8114">
    <w:name w:val="Нет списка8114"/>
    <w:uiPriority w:val="99"/>
    <w:semiHidden/>
    <w:unhideWhenUsed/>
    <w:qFormat/>
    <w:rsid w:val="0042108D"/>
  </w:style>
  <w:style w:type="numbering" w:customStyle="1" w:styleId="14114">
    <w:name w:val="Нет списка14114"/>
    <w:uiPriority w:val="99"/>
    <w:semiHidden/>
    <w:unhideWhenUsed/>
    <w:qFormat/>
    <w:rsid w:val="0042108D"/>
  </w:style>
  <w:style w:type="numbering" w:customStyle="1" w:styleId="23114">
    <w:name w:val="Нет списка23114"/>
    <w:uiPriority w:val="99"/>
    <w:semiHidden/>
    <w:unhideWhenUsed/>
    <w:qFormat/>
    <w:rsid w:val="0042108D"/>
  </w:style>
  <w:style w:type="numbering" w:customStyle="1" w:styleId="104">
    <w:name w:val="Нет списка104"/>
    <w:uiPriority w:val="99"/>
    <w:semiHidden/>
    <w:unhideWhenUsed/>
    <w:qFormat/>
    <w:rsid w:val="0042108D"/>
  </w:style>
  <w:style w:type="numbering" w:customStyle="1" w:styleId="164">
    <w:name w:val="Нет списка164"/>
    <w:uiPriority w:val="99"/>
    <w:semiHidden/>
    <w:unhideWhenUsed/>
    <w:qFormat/>
    <w:rsid w:val="0042108D"/>
  </w:style>
  <w:style w:type="numbering" w:customStyle="1" w:styleId="1154">
    <w:name w:val="Нет списка1154"/>
    <w:uiPriority w:val="99"/>
    <w:semiHidden/>
    <w:unhideWhenUsed/>
    <w:qFormat/>
    <w:rsid w:val="0042108D"/>
  </w:style>
  <w:style w:type="numbering" w:customStyle="1" w:styleId="11134">
    <w:name w:val="Нет списка11134"/>
    <w:uiPriority w:val="99"/>
    <w:semiHidden/>
    <w:unhideWhenUsed/>
    <w:qFormat/>
    <w:rsid w:val="0042108D"/>
  </w:style>
  <w:style w:type="numbering" w:customStyle="1" w:styleId="111134">
    <w:name w:val="Нет списка111134"/>
    <w:uiPriority w:val="99"/>
    <w:semiHidden/>
    <w:unhideWhenUsed/>
    <w:qFormat/>
    <w:rsid w:val="0042108D"/>
  </w:style>
  <w:style w:type="numbering" w:customStyle="1" w:styleId="254">
    <w:name w:val="Нет списка254"/>
    <w:uiPriority w:val="99"/>
    <w:semiHidden/>
    <w:unhideWhenUsed/>
    <w:qFormat/>
    <w:rsid w:val="0042108D"/>
  </w:style>
  <w:style w:type="numbering" w:customStyle="1" w:styleId="324">
    <w:name w:val="Нет списка324"/>
    <w:uiPriority w:val="99"/>
    <w:semiHidden/>
    <w:unhideWhenUsed/>
    <w:qFormat/>
    <w:rsid w:val="0042108D"/>
  </w:style>
  <w:style w:type="numbering" w:customStyle="1" w:styleId="1224">
    <w:name w:val="Нет списка1224"/>
    <w:uiPriority w:val="99"/>
    <w:semiHidden/>
    <w:unhideWhenUsed/>
    <w:qFormat/>
    <w:rsid w:val="0042108D"/>
  </w:style>
  <w:style w:type="numbering" w:customStyle="1" w:styleId="11224">
    <w:name w:val="Нет списка11224"/>
    <w:uiPriority w:val="99"/>
    <w:semiHidden/>
    <w:unhideWhenUsed/>
    <w:qFormat/>
    <w:rsid w:val="0042108D"/>
  </w:style>
  <w:style w:type="numbering" w:customStyle="1" w:styleId="2124">
    <w:name w:val="Нет списка2124"/>
    <w:uiPriority w:val="99"/>
    <w:semiHidden/>
    <w:unhideWhenUsed/>
    <w:qFormat/>
    <w:rsid w:val="0042108D"/>
  </w:style>
  <w:style w:type="numbering" w:customStyle="1" w:styleId="424">
    <w:name w:val="Нет списка424"/>
    <w:uiPriority w:val="99"/>
    <w:semiHidden/>
    <w:unhideWhenUsed/>
    <w:qFormat/>
    <w:rsid w:val="0042108D"/>
  </w:style>
  <w:style w:type="numbering" w:customStyle="1" w:styleId="1324">
    <w:name w:val="Нет списка1324"/>
    <w:uiPriority w:val="99"/>
    <w:semiHidden/>
    <w:unhideWhenUsed/>
    <w:qFormat/>
    <w:rsid w:val="0042108D"/>
  </w:style>
  <w:style w:type="numbering" w:customStyle="1" w:styleId="11324">
    <w:name w:val="Нет списка11324"/>
    <w:uiPriority w:val="99"/>
    <w:semiHidden/>
    <w:unhideWhenUsed/>
    <w:qFormat/>
    <w:rsid w:val="0042108D"/>
  </w:style>
  <w:style w:type="numbering" w:customStyle="1" w:styleId="2224">
    <w:name w:val="Нет списка2224"/>
    <w:uiPriority w:val="99"/>
    <w:semiHidden/>
    <w:unhideWhenUsed/>
    <w:qFormat/>
    <w:rsid w:val="0042108D"/>
  </w:style>
  <w:style w:type="numbering" w:customStyle="1" w:styleId="524">
    <w:name w:val="Нет списка524"/>
    <w:uiPriority w:val="99"/>
    <w:semiHidden/>
    <w:unhideWhenUsed/>
    <w:qFormat/>
    <w:rsid w:val="0042108D"/>
  </w:style>
  <w:style w:type="numbering" w:customStyle="1" w:styleId="624">
    <w:name w:val="Нет списка624"/>
    <w:uiPriority w:val="99"/>
    <w:semiHidden/>
    <w:unhideWhenUsed/>
    <w:qFormat/>
    <w:rsid w:val="0042108D"/>
  </w:style>
  <w:style w:type="numbering" w:customStyle="1" w:styleId="724">
    <w:name w:val="Нет списка724"/>
    <w:uiPriority w:val="99"/>
    <w:semiHidden/>
    <w:unhideWhenUsed/>
    <w:qFormat/>
    <w:rsid w:val="0042108D"/>
  </w:style>
  <w:style w:type="numbering" w:customStyle="1" w:styleId="1424">
    <w:name w:val="Нет списка1424"/>
    <w:uiPriority w:val="99"/>
    <w:semiHidden/>
    <w:unhideWhenUsed/>
    <w:qFormat/>
    <w:rsid w:val="0042108D"/>
  </w:style>
  <w:style w:type="numbering" w:customStyle="1" w:styleId="11423">
    <w:name w:val="Нет списка11423"/>
    <w:uiPriority w:val="99"/>
    <w:semiHidden/>
    <w:unhideWhenUsed/>
    <w:qFormat/>
    <w:rsid w:val="0042108D"/>
  </w:style>
  <w:style w:type="numbering" w:customStyle="1" w:styleId="111223">
    <w:name w:val="Нет списка111223"/>
    <w:uiPriority w:val="99"/>
    <w:semiHidden/>
    <w:unhideWhenUsed/>
    <w:qFormat/>
    <w:rsid w:val="0042108D"/>
  </w:style>
  <w:style w:type="numbering" w:customStyle="1" w:styleId="1111123">
    <w:name w:val="Нет списка1111123"/>
    <w:uiPriority w:val="99"/>
    <w:semiHidden/>
    <w:unhideWhenUsed/>
    <w:qFormat/>
    <w:rsid w:val="0042108D"/>
  </w:style>
  <w:style w:type="numbering" w:customStyle="1" w:styleId="2324">
    <w:name w:val="Нет списка2324"/>
    <w:uiPriority w:val="99"/>
    <w:semiHidden/>
    <w:unhideWhenUsed/>
    <w:qFormat/>
    <w:rsid w:val="0042108D"/>
  </w:style>
  <w:style w:type="numbering" w:customStyle="1" w:styleId="3123">
    <w:name w:val="Нет списка3123"/>
    <w:uiPriority w:val="99"/>
    <w:semiHidden/>
    <w:unhideWhenUsed/>
    <w:qFormat/>
    <w:rsid w:val="0042108D"/>
  </w:style>
  <w:style w:type="numbering" w:customStyle="1" w:styleId="12123">
    <w:name w:val="Нет списка12123"/>
    <w:uiPriority w:val="99"/>
    <w:semiHidden/>
    <w:unhideWhenUsed/>
    <w:qFormat/>
    <w:rsid w:val="0042108D"/>
  </w:style>
  <w:style w:type="numbering" w:customStyle="1" w:styleId="112123">
    <w:name w:val="Нет списка112123"/>
    <w:uiPriority w:val="99"/>
    <w:semiHidden/>
    <w:unhideWhenUsed/>
    <w:qFormat/>
    <w:rsid w:val="0042108D"/>
  </w:style>
  <w:style w:type="numbering" w:customStyle="1" w:styleId="21123">
    <w:name w:val="Нет списка21123"/>
    <w:uiPriority w:val="99"/>
    <w:semiHidden/>
    <w:unhideWhenUsed/>
    <w:qFormat/>
    <w:rsid w:val="0042108D"/>
  </w:style>
  <w:style w:type="numbering" w:customStyle="1" w:styleId="4123">
    <w:name w:val="Нет списка4123"/>
    <w:uiPriority w:val="99"/>
    <w:semiHidden/>
    <w:unhideWhenUsed/>
    <w:qFormat/>
    <w:rsid w:val="0042108D"/>
  </w:style>
  <w:style w:type="numbering" w:customStyle="1" w:styleId="13123">
    <w:name w:val="Нет списка13123"/>
    <w:uiPriority w:val="99"/>
    <w:semiHidden/>
    <w:unhideWhenUsed/>
    <w:qFormat/>
    <w:rsid w:val="0042108D"/>
  </w:style>
  <w:style w:type="numbering" w:customStyle="1" w:styleId="113123">
    <w:name w:val="Нет списка113123"/>
    <w:uiPriority w:val="99"/>
    <w:semiHidden/>
    <w:unhideWhenUsed/>
    <w:qFormat/>
    <w:rsid w:val="0042108D"/>
  </w:style>
  <w:style w:type="numbering" w:customStyle="1" w:styleId="22123">
    <w:name w:val="Нет списка22123"/>
    <w:uiPriority w:val="99"/>
    <w:semiHidden/>
    <w:unhideWhenUsed/>
    <w:qFormat/>
    <w:rsid w:val="0042108D"/>
  </w:style>
  <w:style w:type="numbering" w:customStyle="1" w:styleId="5123">
    <w:name w:val="Нет списка5123"/>
    <w:uiPriority w:val="99"/>
    <w:semiHidden/>
    <w:unhideWhenUsed/>
    <w:qFormat/>
    <w:rsid w:val="0042108D"/>
  </w:style>
  <w:style w:type="numbering" w:customStyle="1" w:styleId="6123">
    <w:name w:val="Нет списка6123"/>
    <w:uiPriority w:val="99"/>
    <w:semiHidden/>
    <w:unhideWhenUsed/>
    <w:qFormat/>
    <w:rsid w:val="0042108D"/>
  </w:style>
  <w:style w:type="table" w:customStyle="1" w:styleId="201">
    <w:name w:val="Сетка таблицы20"/>
    <w:basedOn w:val="a1"/>
    <w:next w:val="ab"/>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0">
    <w:name w:val="Table Normal20"/>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0">
    <w:name w:val="Table Normal1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9">
    <w:name w:val="Table Normal119"/>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8">
    <w:name w:val="Table Normal218"/>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280">
    <w:name w:val="Сетка таблицы28"/>
    <w:basedOn w:val="a1"/>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5">
    <w:name w:val="Table Normal35"/>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24">
    <w:name w:val="Table Normal1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14">
    <w:name w:val="Table Normal1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14">
    <w:name w:val="Table Normal2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330">
    <w:name w:val="Сетка таблицы3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3">
    <w:name w:val="Table Normal4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33">
    <w:name w:val="Table Normal1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2230">
    <w:name w:val="Сетка таблицы2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3">
    <w:name w:val="Table Normal31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23">
    <w:name w:val="Table Normal112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numbering" w:customStyle="1" w:styleId="700">
    <w:name w:val="Нет списка70"/>
    <w:next w:val="a2"/>
    <w:uiPriority w:val="99"/>
    <w:semiHidden/>
    <w:unhideWhenUsed/>
    <w:rsid w:val="0042108D"/>
  </w:style>
  <w:style w:type="table" w:customStyle="1" w:styleId="290">
    <w:name w:val="Сетка таблицы29"/>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Нет списка158"/>
    <w:next w:val="a2"/>
    <w:uiPriority w:val="99"/>
    <w:semiHidden/>
    <w:unhideWhenUsed/>
    <w:rsid w:val="0042108D"/>
  </w:style>
  <w:style w:type="numbering" w:customStyle="1" w:styleId="248">
    <w:name w:val="Нет списка248"/>
    <w:next w:val="a2"/>
    <w:uiPriority w:val="99"/>
    <w:semiHidden/>
    <w:unhideWhenUsed/>
    <w:rsid w:val="0042108D"/>
  </w:style>
  <w:style w:type="numbering" w:customStyle="1" w:styleId="3200">
    <w:name w:val="Нет списка320"/>
    <w:next w:val="a2"/>
    <w:uiPriority w:val="99"/>
    <w:semiHidden/>
    <w:unhideWhenUsed/>
    <w:rsid w:val="0042108D"/>
  </w:style>
  <w:style w:type="numbering" w:customStyle="1" w:styleId="420">
    <w:name w:val="Нет списка420"/>
    <w:next w:val="a2"/>
    <w:uiPriority w:val="99"/>
    <w:semiHidden/>
    <w:unhideWhenUsed/>
    <w:rsid w:val="0042108D"/>
  </w:style>
  <w:style w:type="numbering" w:customStyle="1" w:styleId="1149">
    <w:name w:val="Нет списка1149"/>
    <w:next w:val="a2"/>
    <w:uiPriority w:val="99"/>
    <w:semiHidden/>
    <w:unhideWhenUsed/>
    <w:rsid w:val="0042108D"/>
  </w:style>
  <w:style w:type="table" w:customStyle="1" w:styleId="1160">
    <w:name w:val="Сетка таблицы116"/>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0">
    <w:name w:val="Нет списка11130"/>
    <w:next w:val="a2"/>
    <w:uiPriority w:val="99"/>
    <w:semiHidden/>
    <w:unhideWhenUsed/>
    <w:rsid w:val="0042108D"/>
  </w:style>
  <w:style w:type="numbering" w:customStyle="1" w:styleId="111120">
    <w:name w:val="Нет списка111120"/>
    <w:next w:val="a2"/>
    <w:uiPriority w:val="99"/>
    <w:semiHidden/>
    <w:unhideWhenUsed/>
    <w:rsid w:val="0042108D"/>
  </w:style>
  <w:style w:type="numbering" w:customStyle="1" w:styleId="1111115">
    <w:name w:val="Нет списка1111115"/>
    <w:next w:val="a2"/>
    <w:uiPriority w:val="99"/>
    <w:semiHidden/>
    <w:unhideWhenUsed/>
    <w:rsid w:val="0042108D"/>
  </w:style>
  <w:style w:type="numbering" w:customStyle="1" w:styleId="2125">
    <w:name w:val="Нет списка2125"/>
    <w:next w:val="a2"/>
    <w:uiPriority w:val="99"/>
    <w:semiHidden/>
    <w:unhideWhenUsed/>
    <w:rsid w:val="0042108D"/>
  </w:style>
  <w:style w:type="numbering" w:customStyle="1" w:styleId="3115">
    <w:name w:val="Нет списка3115"/>
    <w:next w:val="a2"/>
    <w:uiPriority w:val="99"/>
    <w:semiHidden/>
    <w:unhideWhenUsed/>
    <w:rsid w:val="0042108D"/>
  </w:style>
  <w:style w:type="numbering" w:customStyle="1" w:styleId="1225">
    <w:name w:val="Нет списка1225"/>
    <w:next w:val="a2"/>
    <w:uiPriority w:val="99"/>
    <w:semiHidden/>
    <w:unhideWhenUsed/>
    <w:rsid w:val="0042108D"/>
  </w:style>
  <w:style w:type="numbering" w:customStyle="1" w:styleId="11220">
    <w:name w:val="Нет списка11220"/>
    <w:next w:val="a2"/>
    <w:uiPriority w:val="99"/>
    <w:semiHidden/>
    <w:unhideWhenUsed/>
    <w:rsid w:val="0042108D"/>
  </w:style>
  <w:style w:type="numbering" w:customStyle="1" w:styleId="21115">
    <w:name w:val="Нет списка21115"/>
    <w:next w:val="a2"/>
    <w:uiPriority w:val="99"/>
    <w:semiHidden/>
    <w:unhideWhenUsed/>
    <w:rsid w:val="0042108D"/>
  </w:style>
  <w:style w:type="numbering" w:customStyle="1" w:styleId="4110">
    <w:name w:val="Нет списка4110"/>
    <w:next w:val="a2"/>
    <w:uiPriority w:val="99"/>
    <w:semiHidden/>
    <w:unhideWhenUsed/>
    <w:rsid w:val="0042108D"/>
  </w:style>
  <w:style w:type="numbering" w:customStyle="1" w:styleId="1320">
    <w:name w:val="Нет списка1320"/>
    <w:next w:val="a2"/>
    <w:uiPriority w:val="99"/>
    <w:semiHidden/>
    <w:unhideWhenUsed/>
    <w:rsid w:val="0042108D"/>
  </w:style>
  <w:style w:type="numbering" w:customStyle="1" w:styleId="11320">
    <w:name w:val="Нет списка11320"/>
    <w:next w:val="a2"/>
    <w:uiPriority w:val="99"/>
    <w:semiHidden/>
    <w:unhideWhenUsed/>
    <w:rsid w:val="0042108D"/>
  </w:style>
  <w:style w:type="numbering" w:customStyle="1" w:styleId="22200">
    <w:name w:val="Нет списка2220"/>
    <w:next w:val="a2"/>
    <w:uiPriority w:val="99"/>
    <w:semiHidden/>
    <w:unhideWhenUsed/>
    <w:rsid w:val="0042108D"/>
  </w:style>
  <w:style w:type="numbering" w:customStyle="1" w:styleId="520">
    <w:name w:val="Нет списка520"/>
    <w:next w:val="a2"/>
    <w:uiPriority w:val="99"/>
    <w:semiHidden/>
    <w:unhideWhenUsed/>
    <w:rsid w:val="0042108D"/>
  </w:style>
  <w:style w:type="table" w:customStyle="1" w:styleId="TableNormal30">
    <w:name w:val="Table Normal3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0">
    <w:name w:val="Нет списка620"/>
    <w:next w:val="a2"/>
    <w:uiPriority w:val="99"/>
    <w:semiHidden/>
    <w:unhideWhenUsed/>
    <w:rsid w:val="0042108D"/>
  </w:style>
  <w:style w:type="table" w:customStyle="1" w:styleId="TableNormal120">
    <w:name w:val="Table Normal120"/>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19">
    <w:name w:val="Table Normal219"/>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9">
    <w:name w:val="Нет списка719"/>
    <w:next w:val="a2"/>
    <w:uiPriority w:val="99"/>
    <w:semiHidden/>
    <w:unhideWhenUsed/>
    <w:rsid w:val="0042108D"/>
  </w:style>
  <w:style w:type="table" w:customStyle="1" w:styleId="TableNormal1110">
    <w:name w:val="Table Normal1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0">
    <w:name w:val="Table Normal2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0">
    <w:name w:val="Нет списка810"/>
    <w:next w:val="a2"/>
    <w:uiPriority w:val="99"/>
    <w:semiHidden/>
    <w:unhideWhenUsed/>
    <w:rsid w:val="0042108D"/>
  </w:style>
  <w:style w:type="numbering" w:customStyle="1" w:styleId="1418">
    <w:name w:val="Нет списка1418"/>
    <w:next w:val="a2"/>
    <w:uiPriority w:val="99"/>
    <w:semiHidden/>
    <w:unhideWhenUsed/>
    <w:rsid w:val="0042108D"/>
  </w:style>
  <w:style w:type="numbering" w:customStyle="1" w:styleId="2318">
    <w:name w:val="Нет списка2318"/>
    <w:next w:val="a2"/>
    <w:uiPriority w:val="99"/>
    <w:semiHidden/>
    <w:unhideWhenUsed/>
    <w:rsid w:val="0042108D"/>
  </w:style>
  <w:style w:type="numbering" w:customStyle="1" w:styleId="98">
    <w:name w:val="Нет списка98"/>
    <w:next w:val="a2"/>
    <w:uiPriority w:val="99"/>
    <w:semiHidden/>
    <w:unhideWhenUsed/>
    <w:rsid w:val="0042108D"/>
  </w:style>
  <w:style w:type="table" w:customStyle="1" w:styleId="2101">
    <w:name w:val="Сетка таблицы210"/>
    <w:basedOn w:val="a1"/>
    <w:next w:val="ab"/>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9">
    <w:name w:val="Нет списка159"/>
    <w:next w:val="a2"/>
    <w:uiPriority w:val="99"/>
    <w:semiHidden/>
    <w:unhideWhenUsed/>
    <w:rsid w:val="0042108D"/>
  </w:style>
  <w:style w:type="numbering" w:customStyle="1" w:styleId="11410">
    <w:name w:val="Нет списка11410"/>
    <w:next w:val="a2"/>
    <w:uiPriority w:val="99"/>
    <w:semiHidden/>
    <w:unhideWhenUsed/>
    <w:rsid w:val="0042108D"/>
  </w:style>
  <w:style w:type="numbering" w:customStyle="1" w:styleId="111215">
    <w:name w:val="Нет списка111215"/>
    <w:next w:val="a2"/>
    <w:uiPriority w:val="99"/>
    <w:semiHidden/>
    <w:unhideWhenUsed/>
    <w:rsid w:val="0042108D"/>
  </w:style>
  <w:style w:type="numbering" w:customStyle="1" w:styleId="1111116">
    <w:name w:val="Нет списка1111116"/>
    <w:next w:val="a2"/>
    <w:uiPriority w:val="99"/>
    <w:semiHidden/>
    <w:unhideWhenUsed/>
    <w:rsid w:val="0042108D"/>
  </w:style>
  <w:style w:type="numbering" w:customStyle="1" w:styleId="11111114">
    <w:name w:val="Нет списка11111114"/>
    <w:next w:val="a2"/>
    <w:uiPriority w:val="99"/>
    <w:semiHidden/>
    <w:unhideWhenUsed/>
    <w:rsid w:val="0042108D"/>
  </w:style>
  <w:style w:type="numbering" w:customStyle="1" w:styleId="249">
    <w:name w:val="Нет списка249"/>
    <w:next w:val="a2"/>
    <w:uiPriority w:val="99"/>
    <w:semiHidden/>
    <w:unhideWhenUsed/>
    <w:rsid w:val="0042108D"/>
  </w:style>
  <w:style w:type="numbering" w:customStyle="1" w:styleId="3116">
    <w:name w:val="Нет списка3116"/>
    <w:next w:val="a2"/>
    <w:uiPriority w:val="99"/>
    <w:semiHidden/>
    <w:unhideWhenUsed/>
    <w:rsid w:val="0042108D"/>
  </w:style>
  <w:style w:type="numbering" w:customStyle="1" w:styleId="12115">
    <w:name w:val="Нет списка12115"/>
    <w:next w:val="a2"/>
    <w:uiPriority w:val="99"/>
    <w:semiHidden/>
    <w:unhideWhenUsed/>
    <w:rsid w:val="0042108D"/>
  </w:style>
  <w:style w:type="numbering" w:customStyle="1" w:styleId="112115">
    <w:name w:val="Нет списка112115"/>
    <w:next w:val="a2"/>
    <w:uiPriority w:val="99"/>
    <w:semiHidden/>
    <w:unhideWhenUsed/>
    <w:rsid w:val="0042108D"/>
  </w:style>
  <w:style w:type="numbering" w:customStyle="1" w:styleId="21116">
    <w:name w:val="Нет списка21116"/>
    <w:next w:val="a2"/>
    <w:uiPriority w:val="99"/>
    <w:semiHidden/>
    <w:unhideWhenUsed/>
    <w:rsid w:val="0042108D"/>
  </w:style>
  <w:style w:type="numbering" w:customStyle="1" w:styleId="4115">
    <w:name w:val="Нет списка4115"/>
    <w:next w:val="a2"/>
    <w:uiPriority w:val="99"/>
    <w:semiHidden/>
    <w:unhideWhenUsed/>
    <w:rsid w:val="0042108D"/>
  </w:style>
  <w:style w:type="numbering" w:customStyle="1" w:styleId="13110">
    <w:name w:val="Нет списка13110"/>
    <w:next w:val="a2"/>
    <w:uiPriority w:val="99"/>
    <w:semiHidden/>
    <w:unhideWhenUsed/>
    <w:rsid w:val="0042108D"/>
  </w:style>
  <w:style w:type="numbering" w:customStyle="1" w:styleId="113110">
    <w:name w:val="Нет списка113110"/>
    <w:next w:val="a2"/>
    <w:uiPriority w:val="99"/>
    <w:semiHidden/>
    <w:unhideWhenUsed/>
    <w:rsid w:val="0042108D"/>
  </w:style>
  <w:style w:type="numbering" w:customStyle="1" w:styleId="22110">
    <w:name w:val="Нет списка22110"/>
    <w:next w:val="a2"/>
    <w:uiPriority w:val="99"/>
    <w:semiHidden/>
    <w:unhideWhenUsed/>
    <w:rsid w:val="0042108D"/>
  </w:style>
  <w:style w:type="numbering" w:customStyle="1" w:styleId="5110">
    <w:name w:val="Нет списка5110"/>
    <w:next w:val="a2"/>
    <w:uiPriority w:val="99"/>
    <w:semiHidden/>
    <w:unhideWhenUsed/>
    <w:rsid w:val="0042108D"/>
  </w:style>
  <w:style w:type="numbering" w:customStyle="1" w:styleId="6110">
    <w:name w:val="Нет списка6110"/>
    <w:next w:val="a2"/>
    <w:uiPriority w:val="99"/>
    <w:semiHidden/>
    <w:unhideWhenUsed/>
    <w:rsid w:val="0042108D"/>
  </w:style>
  <w:style w:type="numbering" w:customStyle="1" w:styleId="7110">
    <w:name w:val="Нет списка7110"/>
    <w:next w:val="a2"/>
    <w:uiPriority w:val="99"/>
    <w:semiHidden/>
    <w:unhideWhenUsed/>
    <w:rsid w:val="0042108D"/>
  </w:style>
  <w:style w:type="numbering" w:customStyle="1" w:styleId="818">
    <w:name w:val="Нет списка818"/>
    <w:next w:val="a2"/>
    <w:uiPriority w:val="99"/>
    <w:semiHidden/>
    <w:unhideWhenUsed/>
    <w:rsid w:val="0042108D"/>
  </w:style>
  <w:style w:type="numbering" w:customStyle="1" w:styleId="1419">
    <w:name w:val="Нет списка1419"/>
    <w:next w:val="a2"/>
    <w:uiPriority w:val="99"/>
    <w:semiHidden/>
    <w:unhideWhenUsed/>
    <w:rsid w:val="0042108D"/>
  </w:style>
  <w:style w:type="numbering" w:customStyle="1" w:styleId="2319">
    <w:name w:val="Нет списка2319"/>
    <w:next w:val="a2"/>
    <w:uiPriority w:val="99"/>
    <w:semiHidden/>
    <w:unhideWhenUsed/>
    <w:rsid w:val="0042108D"/>
  </w:style>
  <w:style w:type="numbering" w:customStyle="1" w:styleId="915">
    <w:name w:val="Нет списка915"/>
    <w:next w:val="a2"/>
    <w:uiPriority w:val="99"/>
    <w:semiHidden/>
    <w:unhideWhenUsed/>
    <w:rsid w:val="0042108D"/>
  </w:style>
  <w:style w:type="table" w:customStyle="1" w:styleId="2150">
    <w:name w:val="Сетка таблицы215"/>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2"/>
    <w:uiPriority w:val="99"/>
    <w:semiHidden/>
    <w:unhideWhenUsed/>
    <w:rsid w:val="0042108D"/>
  </w:style>
  <w:style w:type="table" w:customStyle="1" w:styleId="1170">
    <w:name w:val="Сетка таблицы117"/>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5">
    <w:name w:val="Нет списка11415"/>
    <w:next w:val="a2"/>
    <w:uiPriority w:val="99"/>
    <w:semiHidden/>
    <w:unhideWhenUsed/>
    <w:rsid w:val="0042108D"/>
  </w:style>
  <w:style w:type="numbering" w:customStyle="1" w:styleId="111216">
    <w:name w:val="Нет списка111216"/>
    <w:next w:val="a2"/>
    <w:uiPriority w:val="99"/>
    <w:semiHidden/>
    <w:unhideWhenUsed/>
    <w:rsid w:val="0042108D"/>
  </w:style>
  <w:style w:type="numbering" w:customStyle="1" w:styleId="111127">
    <w:name w:val="Нет списка111127"/>
    <w:next w:val="a2"/>
    <w:uiPriority w:val="99"/>
    <w:semiHidden/>
    <w:unhideWhenUsed/>
    <w:rsid w:val="0042108D"/>
  </w:style>
  <w:style w:type="numbering" w:customStyle="1" w:styleId="2415">
    <w:name w:val="Нет списка2415"/>
    <w:next w:val="a2"/>
    <w:uiPriority w:val="99"/>
    <w:semiHidden/>
    <w:unhideWhenUsed/>
    <w:rsid w:val="0042108D"/>
  </w:style>
  <w:style w:type="numbering" w:customStyle="1" w:styleId="31114">
    <w:name w:val="Нет списка31114"/>
    <w:next w:val="a2"/>
    <w:uiPriority w:val="99"/>
    <w:semiHidden/>
    <w:unhideWhenUsed/>
    <w:rsid w:val="0042108D"/>
  </w:style>
  <w:style w:type="numbering" w:customStyle="1" w:styleId="12116">
    <w:name w:val="Нет списка12116"/>
    <w:next w:val="a2"/>
    <w:uiPriority w:val="99"/>
    <w:semiHidden/>
    <w:unhideWhenUsed/>
    <w:rsid w:val="0042108D"/>
  </w:style>
  <w:style w:type="numbering" w:customStyle="1" w:styleId="112116">
    <w:name w:val="Нет списка112116"/>
    <w:next w:val="a2"/>
    <w:uiPriority w:val="99"/>
    <w:semiHidden/>
    <w:unhideWhenUsed/>
    <w:rsid w:val="0042108D"/>
  </w:style>
  <w:style w:type="numbering" w:customStyle="1" w:styleId="211114">
    <w:name w:val="Нет списка211114"/>
    <w:next w:val="a2"/>
    <w:uiPriority w:val="99"/>
    <w:semiHidden/>
    <w:unhideWhenUsed/>
    <w:rsid w:val="0042108D"/>
  </w:style>
  <w:style w:type="numbering" w:customStyle="1" w:styleId="41114">
    <w:name w:val="Нет списка41114"/>
    <w:next w:val="a2"/>
    <w:uiPriority w:val="99"/>
    <w:semiHidden/>
    <w:unhideWhenUsed/>
    <w:rsid w:val="0042108D"/>
  </w:style>
  <w:style w:type="numbering" w:customStyle="1" w:styleId="13115">
    <w:name w:val="Нет списка13115"/>
    <w:next w:val="a2"/>
    <w:uiPriority w:val="99"/>
    <w:semiHidden/>
    <w:unhideWhenUsed/>
    <w:rsid w:val="0042108D"/>
  </w:style>
  <w:style w:type="numbering" w:customStyle="1" w:styleId="113115">
    <w:name w:val="Нет списка113115"/>
    <w:next w:val="a2"/>
    <w:uiPriority w:val="99"/>
    <w:semiHidden/>
    <w:unhideWhenUsed/>
    <w:rsid w:val="0042108D"/>
  </w:style>
  <w:style w:type="numbering" w:customStyle="1" w:styleId="22115">
    <w:name w:val="Нет списка22115"/>
    <w:next w:val="a2"/>
    <w:uiPriority w:val="99"/>
    <w:semiHidden/>
    <w:unhideWhenUsed/>
    <w:rsid w:val="0042108D"/>
  </w:style>
  <w:style w:type="numbering" w:customStyle="1" w:styleId="5115">
    <w:name w:val="Нет списка5115"/>
    <w:next w:val="a2"/>
    <w:uiPriority w:val="99"/>
    <w:semiHidden/>
    <w:unhideWhenUsed/>
    <w:rsid w:val="0042108D"/>
  </w:style>
  <w:style w:type="table" w:customStyle="1" w:styleId="TableNormal36">
    <w:name w:val="Table Normal36"/>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5">
    <w:name w:val="Нет списка6115"/>
    <w:next w:val="a2"/>
    <w:uiPriority w:val="99"/>
    <w:semiHidden/>
    <w:unhideWhenUsed/>
    <w:rsid w:val="0042108D"/>
  </w:style>
  <w:style w:type="table" w:customStyle="1" w:styleId="TableNormal125">
    <w:name w:val="Table Normal1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5">
    <w:name w:val="Нет списка7115"/>
    <w:next w:val="a2"/>
    <w:uiPriority w:val="99"/>
    <w:semiHidden/>
    <w:unhideWhenUsed/>
    <w:rsid w:val="0042108D"/>
  </w:style>
  <w:style w:type="table" w:customStyle="1" w:styleId="TableNormal1115">
    <w:name w:val="Table Normal1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5">
    <w:name w:val="Table Normal2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5">
    <w:name w:val="Нет списка8115"/>
    <w:next w:val="a2"/>
    <w:uiPriority w:val="99"/>
    <w:semiHidden/>
    <w:unhideWhenUsed/>
    <w:rsid w:val="0042108D"/>
  </w:style>
  <w:style w:type="numbering" w:customStyle="1" w:styleId="14115">
    <w:name w:val="Нет списка14115"/>
    <w:next w:val="a2"/>
    <w:uiPriority w:val="99"/>
    <w:semiHidden/>
    <w:unhideWhenUsed/>
    <w:rsid w:val="0042108D"/>
  </w:style>
  <w:style w:type="numbering" w:customStyle="1" w:styleId="23115">
    <w:name w:val="Нет списка23115"/>
    <w:next w:val="a2"/>
    <w:uiPriority w:val="99"/>
    <w:semiHidden/>
    <w:unhideWhenUsed/>
    <w:rsid w:val="0042108D"/>
  </w:style>
  <w:style w:type="numbering" w:customStyle="1" w:styleId="105">
    <w:name w:val="Нет списка105"/>
    <w:next w:val="a2"/>
    <w:uiPriority w:val="99"/>
    <w:semiHidden/>
    <w:unhideWhenUsed/>
    <w:rsid w:val="0042108D"/>
  </w:style>
  <w:style w:type="table" w:customStyle="1" w:styleId="340">
    <w:name w:val="Сетка таблицы3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42108D"/>
  </w:style>
  <w:style w:type="table" w:customStyle="1" w:styleId="1240">
    <w:name w:val="Сетка таблицы1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5">
    <w:name w:val="Нет списка1155"/>
    <w:next w:val="a2"/>
    <w:uiPriority w:val="99"/>
    <w:semiHidden/>
    <w:unhideWhenUsed/>
    <w:rsid w:val="0042108D"/>
  </w:style>
  <w:style w:type="numbering" w:customStyle="1" w:styleId="11135">
    <w:name w:val="Нет списка11135"/>
    <w:next w:val="a2"/>
    <w:uiPriority w:val="99"/>
    <w:semiHidden/>
    <w:unhideWhenUsed/>
    <w:rsid w:val="0042108D"/>
  </w:style>
  <w:style w:type="numbering" w:customStyle="1" w:styleId="111135">
    <w:name w:val="Нет списка111135"/>
    <w:next w:val="a2"/>
    <w:uiPriority w:val="99"/>
    <w:semiHidden/>
    <w:unhideWhenUsed/>
    <w:rsid w:val="0042108D"/>
  </w:style>
  <w:style w:type="numbering" w:customStyle="1" w:styleId="255">
    <w:name w:val="Нет списка255"/>
    <w:next w:val="a2"/>
    <w:uiPriority w:val="99"/>
    <w:semiHidden/>
    <w:unhideWhenUsed/>
    <w:rsid w:val="0042108D"/>
  </w:style>
  <w:style w:type="numbering" w:customStyle="1" w:styleId="325">
    <w:name w:val="Нет списка325"/>
    <w:next w:val="a2"/>
    <w:uiPriority w:val="99"/>
    <w:semiHidden/>
    <w:unhideWhenUsed/>
    <w:rsid w:val="0042108D"/>
  </w:style>
  <w:style w:type="numbering" w:customStyle="1" w:styleId="1226">
    <w:name w:val="Нет списка1226"/>
    <w:next w:val="a2"/>
    <w:uiPriority w:val="99"/>
    <w:semiHidden/>
    <w:unhideWhenUsed/>
    <w:rsid w:val="0042108D"/>
  </w:style>
  <w:style w:type="numbering" w:customStyle="1" w:styleId="11225">
    <w:name w:val="Нет списка11225"/>
    <w:next w:val="a2"/>
    <w:uiPriority w:val="99"/>
    <w:semiHidden/>
    <w:unhideWhenUsed/>
    <w:rsid w:val="0042108D"/>
  </w:style>
  <w:style w:type="numbering" w:customStyle="1" w:styleId="2126">
    <w:name w:val="Нет списка2126"/>
    <w:next w:val="a2"/>
    <w:uiPriority w:val="99"/>
    <w:semiHidden/>
    <w:unhideWhenUsed/>
    <w:rsid w:val="0042108D"/>
  </w:style>
  <w:style w:type="numbering" w:customStyle="1" w:styleId="425">
    <w:name w:val="Нет списка425"/>
    <w:next w:val="a2"/>
    <w:uiPriority w:val="99"/>
    <w:semiHidden/>
    <w:unhideWhenUsed/>
    <w:rsid w:val="0042108D"/>
  </w:style>
  <w:style w:type="numbering" w:customStyle="1" w:styleId="1325">
    <w:name w:val="Нет списка1325"/>
    <w:next w:val="a2"/>
    <w:uiPriority w:val="99"/>
    <w:semiHidden/>
    <w:unhideWhenUsed/>
    <w:rsid w:val="0042108D"/>
  </w:style>
  <w:style w:type="numbering" w:customStyle="1" w:styleId="11325">
    <w:name w:val="Нет списка11325"/>
    <w:next w:val="a2"/>
    <w:uiPriority w:val="99"/>
    <w:semiHidden/>
    <w:unhideWhenUsed/>
    <w:rsid w:val="0042108D"/>
  </w:style>
  <w:style w:type="numbering" w:customStyle="1" w:styleId="2225">
    <w:name w:val="Нет списка2225"/>
    <w:next w:val="a2"/>
    <w:uiPriority w:val="99"/>
    <w:semiHidden/>
    <w:unhideWhenUsed/>
    <w:rsid w:val="0042108D"/>
  </w:style>
  <w:style w:type="numbering" w:customStyle="1" w:styleId="525">
    <w:name w:val="Нет списка525"/>
    <w:next w:val="a2"/>
    <w:uiPriority w:val="99"/>
    <w:semiHidden/>
    <w:unhideWhenUsed/>
    <w:rsid w:val="0042108D"/>
  </w:style>
  <w:style w:type="table" w:customStyle="1" w:styleId="TableNormal44">
    <w:name w:val="Table Normal4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5">
    <w:name w:val="Нет списка625"/>
    <w:next w:val="a2"/>
    <w:uiPriority w:val="99"/>
    <w:semiHidden/>
    <w:unhideWhenUsed/>
    <w:rsid w:val="0042108D"/>
  </w:style>
  <w:style w:type="table" w:customStyle="1" w:styleId="TableNormal134">
    <w:name w:val="Table Normal1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4">
    <w:name w:val="Table Normal2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5">
    <w:name w:val="Нет списка725"/>
    <w:next w:val="a2"/>
    <w:uiPriority w:val="99"/>
    <w:semiHidden/>
    <w:unhideWhenUsed/>
    <w:rsid w:val="0042108D"/>
  </w:style>
  <w:style w:type="table" w:customStyle="1" w:styleId="2240">
    <w:name w:val="Сетка таблицы2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5">
    <w:name w:val="Нет списка1425"/>
    <w:next w:val="a2"/>
    <w:uiPriority w:val="99"/>
    <w:semiHidden/>
    <w:unhideWhenUsed/>
    <w:rsid w:val="0042108D"/>
  </w:style>
  <w:style w:type="table" w:customStyle="1" w:styleId="11140">
    <w:name w:val="Сетка таблицы111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4">
    <w:name w:val="Нет списка11424"/>
    <w:next w:val="a2"/>
    <w:uiPriority w:val="99"/>
    <w:semiHidden/>
    <w:unhideWhenUsed/>
    <w:rsid w:val="0042108D"/>
  </w:style>
  <w:style w:type="numbering" w:customStyle="1" w:styleId="111224">
    <w:name w:val="Нет списка111224"/>
    <w:next w:val="a2"/>
    <w:uiPriority w:val="99"/>
    <w:semiHidden/>
    <w:unhideWhenUsed/>
    <w:rsid w:val="0042108D"/>
  </w:style>
  <w:style w:type="numbering" w:customStyle="1" w:styleId="1111124">
    <w:name w:val="Нет списка1111124"/>
    <w:next w:val="a2"/>
    <w:uiPriority w:val="99"/>
    <w:semiHidden/>
    <w:unhideWhenUsed/>
    <w:rsid w:val="0042108D"/>
  </w:style>
  <w:style w:type="numbering" w:customStyle="1" w:styleId="2325">
    <w:name w:val="Нет списка2325"/>
    <w:next w:val="a2"/>
    <w:uiPriority w:val="99"/>
    <w:semiHidden/>
    <w:unhideWhenUsed/>
    <w:rsid w:val="0042108D"/>
  </w:style>
  <w:style w:type="numbering" w:customStyle="1" w:styleId="3124">
    <w:name w:val="Нет списка3124"/>
    <w:next w:val="a2"/>
    <w:uiPriority w:val="99"/>
    <w:semiHidden/>
    <w:unhideWhenUsed/>
    <w:rsid w:val="0042108D"/>
  </w:style>
  <w:style w:type="numbering" w:customStyle="1" w:styleId="12124">
    <w:name w:val="Нет списка12124"/>
    <w:next w:val="a2"/>
    <w:uiPriority w:val="99"/>
    <w:semiHidden/>
    <w:unhideWhenUsed/>
    <w:rsid w:val="0042108D"/>
  </w:style>
  <w:style w:type="numbering" w:customStyle="1" w:styleId="112124">
    <w:name w:val="Нет списка112124"/>
    <w:next w:val="a2"/>
    <w:uiPriority w:val="99"/>
    <w:semiHidden/>
    <w:unhideWhenUsed/>
    <w:rsid w:val="0042108D"/>
  </w:style>
  <w:style w:type="numbering" w:customStyle="1" w:styleId="21124">
    <w:name w:val="Нет списка21124"/>
    <w:next w:val="a2"/>
    <w:uiPriority w:val="99"/>
    <w:semiHidden/>
    <w:unhideWhenUsed/>
    <w:rsid w:val="0042108D"/>
  </w:style>
  <w:style w:type="numbering" w:customStyle="1" w:styleId="4124">
    <w:name w:val="Нет списка4124"/>
    <w:next w:val="a2"/>
    <w:uiPriority w:val="99"/>
    <w:semiHidden/>
    <w:unhideWhenUsed/>
    <w:rsid w:val="0042108D"/>
  </w:style>
  <w:style w:type="numbering" w:customStyle="1" w:styleId="13124">
    <w:name w:val="Нет списка13124"/>
    <w:next w:val="a2"/>
    <w:uiPriority w:val="99"/>
    <w:semiHidden/>
    <w:unhideWhenUsed/>
    <w:rsid w:val="0042108D"/>
  </w:style>
  <w:style w:type="numbering" w:customStyle="1" w:styleId="113124">
    <w:name w:val="Нет списка113124"/>
    <w:next w:val="a2"/>
    <w:uiPriority w:val="99"/>
    <w:semiHidden/>
    <w:unhideWhenUsed/>
    <w:rsid w:val="0042108D"/>
  </w:style>
  <w:style w:type="numbering" w:customStyle="1" w:styleId="22124">
    <w:name w:val="Нет списка22124"/>
    <w:next w:val="a2"/>
    <w:uiPriority w:val="99"/>
    <w:semiHidden/>
    <w:unhideWhenUsed/>
    <w:rsid w:val="0042108D"/>
  </w:style>
  <w:style w:type="numbering" w:customStyle="1" w:styleId="5124">
    <w:name w:val="Нет списка5124"/>
    <w:next w:val="a2"/>
    <w:uiPriority w:val="99"/>
    <w:semiHidden/>
    <w:unhideWhenUsed/>
    <w:rsid w:val="0042108D"/>
  </w:style>
  <w:style w:type="table" w:customStyle="1" w:styleId="TableNormal314">
    <w:name w:val="Table Normal31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4">
    <w:name w:val="Нет списка6124"/>
    <w:next w:val="a2"/>
    <w:uiPriority w:val="99"/>
    <w:semiHidden/>
    <w:unhideWhenUsed/>
    <w:rsid w:val="0042108D"/>
  </w:style>
  <w:style w:type="table" w:customStyle="1" w:styleId="TableNormal1124">
    <w:name w:val="Table Normal112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DD3"/>
    <w:pPr>
      <w:suppressAutoHyphens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7050D1"/>
    <w:rPr>
      <w:rFonts w:ascii="Tahoma" w:hAnsi="Tahoma" w:cs="Tahoma"/>
      <w:sz w:val="16"/>
      <w:szCs w:val="16"/>
    </w:rPr>
  </w:style>
  <w:style w:type="character" w:customStyle="1" w:styleId="-">
    <w:name w:val="Интернет-ссылка"/>
    <w:basedOn w:val="a0"/>
    <w:uiPriority w:val="99"/>
    <w:semiHidden/>
    <w:unhideWhenUsed/>
    <w:rsid w:val="00E773F9"/>
    <w:rPr>
      <w:color w:val="0000FF"/>
      <w:u w:val="single"/>
    </w:rPr>
  </w:style>
  <w:style w:type="paragraph" w:customStyle="1" w:styleId="1">
    <w:name w:val="Заголовок1"/>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link w:val="a5"/>
    <w:pPr>
      <w:spacing w:after="140"/>
    </w:pPr>
  </w:style>
  <w:style w:type="paragraph" w:styleId="a6">
    <w:name w:val="List"/>
    <w:basedOn w:val="a4"/>
    <w:rPr>
      <w:rFonts w:ascii="PT Astra Serif" w:hAnsi="PT Astra Serif" w:cs="Noto Sans Devanagari"/>
    </w:rPr>
  </w:style>
  <w:style w:type="paragraph" w:styleId="a7">
    <w:name w:val="caption"/>
    <w:basedOn w:val="a"/>
    <w:qFormat/>
    <w:pPr>
      <w:suppressLineNumbers/>
      <w:spacing w:before="120" w:after="120"/>
    </w:pPr>
    <w:rPr>
      <w:rFonts w:ascii="PT Astra Serif" w:hAnsi="PT Astra Serif" w:cs="Noto Sans Devanagari"/>
      <w:i/>
      <w:iCs/>
      <w:sz w:val="24"/>
      <w:szCs w:val="24"/>
    </w:rPr>
  </w:style>
  <w:style w:type="paragraph" w:styleId="a8">
    <w:name w:val="index heading"/>
    <w:basedOn w:val="a"/>
    <w:qFormat/>
    <w:pPr>
      <w:suppressLineNumbers/>
    </w:pPr>
    <w:rPr>
      <w:rFonts w:ascii="PT Astra Serif" w:hAnsi="PT Astra Serif" w:cs="Noto Sans Devanagari"/>
    </w:rPr>
  </w:style>
  <w:style w:type="paragraph" w:styleId="a9">
    <w:name w:val="List Paragraph"/>
    <w:basedOn w:val="a"/>
    <w:uiPriority w:val="34"/>
    <w:qFormat/>
    <w:rsid w:val="00F9794C"/>
    <w:pPr>
      <w:ind w:left="720"/>
      <w:contextualSpacing/>
    </w:pPr>
    <w:rPr>
      <w:rFonts w:ascii="Calibri" w:eastAsia="Calibri" w:hAnsi="Calibri" w:cs="Times New Roman"/>
    </w:rPr>
  </w:style>
  <w:style w:type="paragraph" w:styleId="aa">
    <w:name w:val="Balloon Text"/>
    <w:basedOn w:val="a"/>
    <w:uiPriority w:val="99"/>
    <w:semiHidden/>
    <w:unhideWhenUsed/>
    <w:qFormat/>
    <w:rsid w:val="007050D1"/>
    <w:pPr>
      <w:spacing w:after="0" w:line="240" w:lineRule="auto"/>
    </w:pPr>
    <w:rPr>
      <w:rFonts w:ascii="Tahoma" w:hAnsi="Tahoma" w:cs="Tahoma"/>
      <w:sz w:val="16"/>
      <w:szCs w:val="16"/>
    </w:rPr>
  </w:style>
  <w:style w:type="table" w:styleId="ab">
    <w:name w:val="Table Grid"/>
    <w:basedOn w:val="a1"/>
    <w:uiPriority w:val="59"/>
    <w:rsid w:val="00F9794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3E0F93"/>
    <w:pPr>
      <w:widowControl w:val="0"/>
      <w:autoSpaceDE w:val="0"/>
      <w:autoSpaceDN w:val="0"/>
      <w:spacing w:after="0" w:line="240" w:lineRule="auto"/>
    </w:pPr>
    <w:rPr>
      <w:rFonts w:ascii="Microsoft Sans Serif" w:eastAsia="Microsoft Sans Serif" w:hAnsi="Microsoft Sans Serif" w:cs="Microsoft Sans Serif"/>
    </w:rPr>
  </w:style>
  <w:style w:type="numbering" w:customStyle="1" w:styleId="10">
    <w:name w:val="Нет списка1"/>
    <w:next w:val="a2"/>
    <w:uiPriority w:val="99"/>
    <w:semiHidden/>
    <w:unhideWhenUsed/>
    <w:rsid w:val="00161A02"/>
  </w:style>
  <w:style w:type="table" w:customStyle="1" w:styleId="11">
    <w:name w:val="Сетка таблицы1"/>
    <w:basedOn w:val="a1"/>
    <w:next w:val="ab"/>
    <w:uiPriority w:val="59"/>
    <w:rsid w:val="00161A02"/>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161A02"/>
    <w:rPr>
      <w:color w:val="0000FF"/>
      <w:u w:val="single"/>
    </w:rPr>
  </w:style>
  <w:style w:type="character" w:customStyle="1" w:styleId="cardmaininfocontent">
    <w:name w:val="cardmaininfo__content"/>
    <w:qFormat/>
    <w:rsid w:val="00161A02"/>
  </w:style>
  <w:style w:type="character" w:customStyle="1" w:styleId="cardmaininfotitle">
    <w:name w:val="cardmaininfo__title"/>
    <w:qFormat/>
    <w:rsid w:val="00161A02"/>
  </w:style>
  <w:style w:type="paragraph" w:styleId="ad">
    <w:name w:val="Normal (Web)"/>
    <w:basedOn w:val="a"/>
    <w:uiPriority w:val="99"/>
    <w:unhideWhenUsed/>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qFormat/>
    <w:rsid w:val="00161A02"/>
    <w:rPr>
      <w:rFonts w:eastAsiaTheme="minorEastAsia"/>
      <w:lang w:eastAsia="ru-RU"/>
    </w:rPr>
  </w:style>
  <w:style w:type="paragraph" w:styleId="af0">
    <w:name w:val="footer"/>
    <w:basedOn w:val="a"/>
    <w:link w:val="af1"/>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qFormat/>
    <w:rsid w:val="00161A02"/>
    <w:rPr>
      <w:rFonts w:eastAsiaTheme="minorEastAsia"/>
      <w:lang w:eastAsia="ru-RU"/>
    </w:rPr>
  </w:style>
  <w:style w:type="paragraph" w:customStyle="1" w:styleId="smnn-rowsmnngrls--lkz6q">
    <w:name w:val="smnn-row__smnn_grls--lkz6q"/>
    <w:basedOn w:val="a"/>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qFormat/>
    <w:rsid w:val="00161A02"/>
  </w:style>
  <w:style w:type="character" w:customStyle="1" w:styleId="colorblue">
    <w:name w:val="color_blue"/>
    <w:basedOn w:val="a0"/>
    <w:qFormat/>
    <w:rsid w:val="00161A02"/>
  </w:style>
  <w:style w:type="character" w:styleId="af2">
    <w:name w:val="FollowedHyperlink"/>
    <w:basedOn w:val="a0"/>
    <w:uiPriority w:val="99"/>
    <w:semiHidden/>
    <w:unhideWhenUsed/>
    <w:rsid w:val="00161A02"/>
    <w:rPr>
      <w:color w:val="954F72"/>
      <w:u w:val="single"/>
    </w:rPr>
  </w:style>
  <w:style w:type="paragraph" w:customStyle="1" w:styleId="xl65">
    <w:name w:val="xl65"/>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6">
    <w:name w:val="xl66"/>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7">
    <w:name w:val="xl67"/>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8">
    <w:name w:val="xl68"/>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9">
    <w:name w:val="xl69"/>
    <w:basedOn w:val="a"/>
    <w:qFormat/>
    <w:rsid w:val="00161A02"/>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4"/>
      <w:szCs w:val="24"/>
      <w:lang w:eastAsia="ru-RU"/>
    </w:rPr>
  </w:style>
  <w:style w:type="numbering" w:customStyle="1" w:styleId="110">
    <w:name w:val="Нет списка11"/>
    <w:next w:val="a2"/>
    <w:uiPriority w:val="99"/>
    <w:semiHidden/>
    <w:unhideWhenUsed/>
    <w:rsid w:val="00161A02"/>
  </w:style>
  <w:style w:type="paragraph" w:customStyle="1" w:styleId="xl70">
    <w:name w:val="xl70"/>
    <w:basedOn w:val="a"/>
    <w:uiPriority w:val="99"/>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numbering" w:customStyle="1" w:styleId="111">
    <w:name w:val="Нет списка111"/>
    <w:next w:val="a2"/>
    <w:uiPriority w:val="99"/>
    <w:semiHidden/>
    <w:unhideWhenUsed/>
    <w:rsid w:val="00161A02"/>
  </w:style>
  <w:style w:type="numbering" w:customStyle="1" w:styleId="1111">
    <w:name w:val="Нет списка1111"/>
    <w:next w:val="a2"/>
    <w:uiPriority w:val="99"/>
    <w:semiHidden/>
    <w:unhideWhenUsed/>
    <w:rsid w:val="00161A02"/>
  </w:style>
  <w:style w:type="numbering" w:customStyle="1" w:styleId="11111">
    <w:name w:val="Нет списка11111"/>
    <w:next w:val="a2"/>
    <w:uiPriority w:val="99"/>
    <w:semiHidden/>
    <w:unhideWhenUsed/>
    <w:rsid w:val="00161A02"/>
  </w:style>
  <w:style w:type="paragraph" w:customStyle="1" w:styleId="xl63">
    <w:name w:val="xl63"/>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4">
    <w:name w:val="xl64"/>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numbering" w:customStyle="1" w:styleId="2">
    <w:name w:val="Нет списка2"/>
    <w:next w:val="a2"/>
    <w:uiPriority w:val="99"/>
    <w:semiHidden/>
    <w:unhideWhenUsed/>
    <w:rsid w:val="00161A02"/>
  </w:style>
  <w:style w:type="numbering" w:customStyle="1" w:styleId="3">
    <w:name w:val="Нет списка3"/>
    <w:next w:val="a2"/>
    <w:uiPriority w:val="99"/>
    <w:semiHidden/>
    <w:unhideWhenUsed/>
    <w:rsid w:val="00161A02"/>
  </w:style>
  <w:style w:type="numbering" w:customStyle="1" w:styleId="12">
    <w:name w:val="Нет списка12"/>
    <w:next w:val="a2"/>
    <w:uiPriority w:val="99"/>
    <w:semiHidden/>
    <w:unhideWhenUsed/>
    <w:rsid w:val="00161A02"/>
  </w:style>
  <w:style w:type="numbering" w:customStyle="1" w:styleId="112">
    <w:name w:val="Нет списка112"/>
    <w:next w:val="a2"/>
    <w:uiPriority w:val="99"/>
    <w:semiHidden/>
    <w:unhideWhenUsed/>
    <w:rsid w:val="00161A02"/>
  </w:style>
  <w:style w:type="numbering" w:customStyle="1" w:styleId="21">
    <w:name w:val="Нет списка21"/>
    <w:next w:val="a2"/>
    <w:uiPriority w:val="99"/>
    <w:semiHidden/>
    <w:unhideWhenUsed/>
    <w:rsid w:val="00161A02"/>
  </w:style>
  <w:style w:type="numbering" w:customStyle="1" w:styleId="4">
    <w:name w:val="Нет списка4"/>
    <w:next w:val="a2"/>
    <w:uiPriority w:val="99"/>
    <w:semiHidden/>
    <w:unhideWhenUsed/>
    <w:rsid w:val="00161A02"/>
  </w:style>
  <w:style w:type="numbering" w:customStyle="1" w:styleId="13">
    <w:name w:val="Нет списка13"/>
    <w:next w:val="a2"/>
    <w:uiPriority w:val="99"/>
    <w:semiHidden/>
    <w:unhideWhenUsed/>
    <w:rsid w:val="00161A02"/>
  </w:style>
  <w:style w:type="numbering" w:customStyle="1" w:styleId="113">
    <w:name w:val="Нет списка113"/>
    <w:next w:val="a2"/>
    <w:uiPriority w:val="99"/>
    <w:semiHidden/>
    <w:unhideWhenUsed/>
    <w:rsid w:val="00161A02"/>
  </w:style>
  <w:style w:type="numbering" w:customStyle="1" w:styleId="22">
    <w:name w:val="Нет списка22"/>
    <w:next w:val="a2"/>
    <w:uiPriority w:val="99"/>
    <w:semiHidden/>
    <w:unhideWhenUsed/>
    <w:rsid w:val="00161A02"/>
  </w:style>
  <w:style w:type="numbering" w:customStyle="1" w:styleId="5">
    <w:name w:val="Нет списка5"/>
    <w:next w:val="a2"/>
    <w:uiPriority w:val="99"/>
    <w:semiHidden/>
    <w:unhideWhenUsed/>
    <w:rsid w:val="00161A02"/>
  </w:style>
  <w:style w:type="table" w:customStyle="1" w:styleId="TableNormal">
    <w:name w:val="Table Normal"/>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
    <w:name w:val="Нет списка6"/>
    <w:next w:val="a2"/>
    <w:uiPriority w:val="99"/>
    <w:semiHidden/>
    <w:unhideWhenUsed/>
    <w:rsid w:val="00161A02"/>
  </w:style>
  <w:style w:type="table" w:customStyle="1" w:styleId="TableNormal1">
    <w:name w:val="Table Normal1"/>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161A02"/>
  </w:style>
  <w:style w:type="table" w:customStyle="1" w:styleId="TableNormal11">
    <w:name w:val="Table Normal1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3">
    <w:name w:val="Subtle Emphasis"/>
    <w:basedOn w:val="a0"/>
    <w:uiPriority w:val="19"/>
    <w:qFormat/>
    <w:rsid w:val="00161A02"/>
    <w:rPr>
      <w:i/>
      <w:iCs/>
      <w:color w:val="808080" w:themeColor="text1" w:themeTint="7F"/>
    </w:rPr>
  </w:style>
  <w:style w:type="numbering" w:customStyle="1" w:styleId="8">
    <w:name w:val="Нет списка8"/>
    <w:next w:val="a2"/>
    <w:uiPriority w:val="99"/>
    <w:semiHidden/>
    <w:unhideWhenUsed/>
    <w:rsid w:val="00161A02"/>
  </w:style>
  <w:style w:type="numbering" w:customStyle="1" w:styleId="14">
    <w:name w:val="Нет списка14"/>
    <w:next w:val="a2"/>
    <w:uiPriority w:val="99"/>
    <w:semiHidden/>
    <w:unhideWhenUsed/>
    <w:rsid w:val="00161A02"/>
  </w:style>
  <w:style w:type="numbering" w:customStyle="1" w:styleId="23">
    <w:name w:val="Нет списка23"/>
    <w:next w:val="a2"/>
    <w:uiPriority w:val="99"/>
    <w:semiHidden/>
    <w:unhideWhenUsed/>
    <w:rsid w:val="00161A02"/>
  </w:style>
  <w:style w:type="numbering" w:customStyle="1" w:styleId="9">
    <w:name w:val="Нет списка9"/>
    <w:next w:val="a2"/>
    <w:uiPriority w:val="99"/>
    <w:semiHidden/>
    <w:unhideWhenUsed/>
    <w:rsid w:val="00934B46"/>
  </w:style>
  <w:style w:type="table" w:customStyle="1" w:styleId="20">
    <w:name w:val="Сетка таблицы2"/>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934B46"/>
  </w:style>
  <w:style w:type="table" w:customStyle="1" w:styleId="114">
    <w:name w:val="Сетка таблицы11"/>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934B46"/>
  </w:style>
  <w:style w:type="numbering" w:customStyle="1" w:styleId="1112">
    <w:name w:val="Нет списка1112"/>
    <w:next w:val="a2"/>
    <w:uiPriority w:val="99"/>
    <w:semiHidden/>
    <w:unhideWhenUsed/>
    <w:rsid w:val="00934B46"/>
  </w:style>
  <w:style w:type="numbering" w:customStyle="1" w:styleId="11112">
    <w:name w:val="Нет списка11112"/>
    <w:next w:val="a2"/>
    <w:uiPriority w:val="99"/>
    <w:semiHidden/>
    <w:unhideWhenUsed/>
    <w:rsid w:val="00934B46"/>
  </w:style>
  <w:style w:type="numbering" w:customStyle="1" w:styleId="24">
    <w:name w:val="Нет списка24"/>
    <w:next w:val="a2"/>
    <w:uiPriority w:val="99"/>
    <w:semiHidden/>
    <w:unhideWhenUsed/>
    <w:rsid w:val="00934B46"/>
  </w:style>
  <w:style w:type="numbering" w:customStyle="1" w:styleId="31">
    <w:name w:val="Нет списка31"/>
    <w:next w:val="a2"/>
    <w:uiPriority w:val="99"/>
    <w:semiHidden/>
    <w:unhideWhenUsed/>
    <w:rsid w:val="00934B46"/>
  </w:style>
  <w:style w:type="numbering" w:customStyle="1" w:styleId="121">
    <w:name w:val="Нет списка121"/>
    <w:next w:val="a2"/>
    <w:uiPriority w:val="99"/>
    <w:semiHidden/>
    <w:unhideWhenUsed/>
    <w:rsid w:val="00934B46"/>
  </w:style>
  <w:style w:type="numbering" w:customStyle="1" w:styleId="1121">
    <w:name w:val="Нет списка1121"/>
    <w:next w:val="a2"/>
    <w:uiPriority w:val="99"/>
    <w:semiHidden/>
    <w:unhideWhenUsed/>
    <w:rsid w:val="00934B46"/>
  </w:style>
  <w:style w:type="numbering" w:customStyle="1" w:styleId="211">
    <w:name w:val="Нет списка211"/>
    <w:next w:val="a2"/>
    <w:uiPriority w:val="99"/>
    <w:semiHidden/>
    <w:unhideWhenUsed/>
    <w:rsid w:val="00934B46"/>
  </w:style>
  <w:style w:type="numbering" w:customStyle="1" w:styleId="41">
    <w:name w:val="Нет списка41"/>
    <w:next w:val="a2"/>
    <w:uiPriority w:val="99"/>
    <w:semiHidden/>
    <w:unhideWhenUsed/>
    <w:rsid w:val="00934B46"/>
  </w:style>
  <w:style w:type="numbering" w:customStyle="1" w:styleId="131">
    <w:name w:val="Нет списка131"/>
    <w:next w:val="a2"/>
    <w:uiPriority w:val="99"/>
    <w:semiHidden/>
    <w:unhideWhenUsed/>
    <w:rsid w:val="00934B46"/>
  </w:style>
  <w:style w:type="numbering" w:customStyle="1" w:styleId="1131">
    <w:name w:val="Нет списка1131"/>
    <w:next w:val="a2"/>
    <w:uiPriority w:val="99"/>
    <w:semiHidden/>
    <w:unhideWhenUsed/>
    <w:rsid w:val="00934B46"/>
  </w:style>
  <w:style w:type="numbering" w:customStyle="1" w:styleId="221">
    <w:name w:val="Нет списка221"/>
    <w:next w:val="a2"/>
    <w:uiPriority w:val="99"/>
    <w:semiHidden/>
    <w:unhideWhenUsed/>
    <w:rsid w:val="00934B46"/>
  </w:style>
  <w:style w:type="numbering" w:customStyle="1" w:styleId="51">
    <w:name w:val="Нет списка51"/>
    <w:next w:val="a2"/>
    <w:uiPriority w:val="99"/>
    <w:semiHidden/>
    <w:unhideWhenUsed/>
    <w:rsid w:val="00934B46"/>
  </w:style>
  <w:style w:type="table" w:customStyle="1" w:styleId="TableNormal3">
    <w:name w:val="Table Normal3"/>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
    <w:name w:val="Нет списка61"/>
    <w:next w:val="a2"/>
    <w:uiPriority w:val="99"/>
    <w:semiHidden/>
    <w:unhideWhenUsed/>
    <w:rsid w:val="00934B46"/>
  </w:style>
  <w:style w:type="table" w:customStyle="1" w:styleId="TableNormal12">
    <w:name w:val="Table Normal1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
    <w:name w:val="Нет списка71"/>
    <w:next w:val="a2"/>
    <w:uiPriority w:val="99"/>
    <w:semiHidden/>
    <w:unhideWhenUsed/>
    <w:rsid w:val="00934B46"/>
  </w:style>
  <w:style w:type="table" w:customStyle="1" w:styleId="TableNormal111">
    <w:name w:val="Table Normal1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
    <w:name w:val="Нет списка81"/>
    <w:next w:val="a2"/>
    <w:uiPriority w:val="99"/>
    <w:semiHidden/>
    <w:unhideWhenUsed/>
    <w:rsid w:val="00934B46"/>
  </w:style>
  <w:style w:type="numbering" w:customStyle="1" w:styleId="141">
    <w:name w:val="Нет списка141"/>
    <w:next w:val="a2"/>
    <w:uiPriority w:val="99"/>
    <w:semiHidden/>
    <w:unhideWhenUsed/>
    <w:rsid w:val="00934B46"/>
  </w:style>
  <w:style w:type="numbering" w:customStyle="1" w:styleId="231">
    <w:name w:val="Нет списка231"/>
    <w:next w:val="a2"/>
    <w:uiPriority w:val="99"/>
    <w:semiHidden/>
    <w:unhideWhenUsed/>
    <w:rsid w:val="00934B46"/>
  </w:style>
  <w:style w:type="numbering" w:customStyle="1" w:styleId="100">
    <w:name w:val="Нет списка10"/>
    <w:next w:val="a2"/>
    <w:uiPriority w:val="99"/>
    <w:semiHidden/>
    <w:unhideWhenUsed/>
    <w:rsid w:val="00EE3C2C"/>
  </w:style>
  <w:style w:type="table" w:customStyle="1" w:styleId="30">
    <w:name w:val="Сетка таблицы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EE3C2C"/>
  </w:style>
  <w:style w:type="numbering" w:customStyle="1" w:styleId="115">
    <w:name w:val="Нет списка115"/>
    <w:next w:val="a2"/>
    <w:uiPriority w:val="99"/>
    <w:semiHidden/>
    <w:unhideWhenUsed/>
    <w:rsid w:val="00EE3C2C"/>
  </w:style>
  <w:style w:type="numbering" w:customStyle="1" w:styleId="1113">
    <w:name w:val="Нет списка1113"/>
    <w:next w:val="a2"/>
    <w:uiPriority w:val="99"/>
    <w:semiHidden/>
    <w:unhideWhenUsed/>
    <w:rsid w:val="00EE3C2C"/>
  </w:style>
  <w:style w:type="numbering" w:customStyle="1" w:styleId="11113">
    <w:name w:val="Нет списка11113"/>
    <w:next w:val="a2"/>
    <w:uiPriority w:val="99"/>
    <w:semiHidden/>
    <w:unhideWhenUsed/>
    <w:rsid w:val="00EE3C2C"/>
  </w:style>
  <w:style w:type="numbering" w:customStyle="1" w:styleId="25">
    <w:name w:val="Нет списка25"/>
    <w:next w:val="a2"/>
    <w:uiPriority w:val="99"/>
    <w:semiHidden/>
    <w:unhideWhenUsed/>
    <w:rsid w:val="00EE3C2C"/>
  </w:style>
  <w:style w:type="numbering" w:customStyle="1" w:styleId="32">
    <w:name w:val="Нет списка32"/>
    <w:next w:val="a2"/>
    <w:uiPriority w:val="99"/>
    <w:semiHidden/>
    <w:unhideWhenUsed/>
    <w:rsid w:val="00EE3C2C"/>
  </w:style>
  <w:style w:type="numbering" w:customStyle="1" w:styleId="122">
    <w:name w:val="Нет списка122"/>
    <w:next w:val="a2"/>
    <w:uiPriority w:val="99"/>
    <w:semiHidden/>
    <w:unhideWhenUsed/>
    <w:rsid w:val="00EE3C2C"/>
  </w:style>
  <w:style w:type="numbering" w:customStyle="1" w:styleId="1122">
    <w:name w:val="Нет списка1122"/>
    <w:next w:val="a2"/>
    <w:uiPriority w:val="99"/>
    <w:semiHidden/>
    <w:unhideWhenUsed/>
    <w:rsid w:val="00EE3C2C"/>
  </w:style>
  <w:style w:type="numbering" w:customStyle="1" w:styleId="212">
    <w:name w:val="Нет списка212"/>
    <w:next w:val="a2"/>
    <w:uiPriority w:val="99"/>
    <w:semiHidden/>
    <w:unhideWhenUsed/>
    <w:rsid w:val="00EE3C2C"/>
  </w:style>
  <w:style w:type="numbering" w:customStyle="1" w:styleId="42">
    <w:name w:val="Нет списка42"/>
    <w:next w:val="a2"/>
    <w:uiPriority w:val="99"/>
    <w:semiHidden/>
    <w:unhideWhenUsed/>
    <w:rsid w:val="00EE3C2C"/>
  </w:style>
  <w:style w:type="numbering" w:customStyle="1" w:styleId="132">
    <w:name w:val="Нет списка132"/>
    <w:next w:val="a2"/>
    <w:uiPriority w:val="99"/>
    <w:semiHidden/>
    <w:unhideWhenUsed/>
    <w:rsid w:val="00EE3C2C"/>
  </w:style>
  <w:style w:type="numbering" w:customStyle="1" w:styleId="1132">
    <w:name w:val="Нет списка1132"/>
    <w:next w:val="a2"/>
    <w:uiPriority w:val="99"/>
    <w:semiHidden/>
    <w:unhideWhenUsed/>
    <w:rsid w:val="00EE3C2C"/>
  </w:style>
  <w:style w:type="numbering" w:customStyle="1" w:styleId="222">
    <w:name w:val="Нет списка222"/>
    <w:next w:val="a2"/>
    <w:uiPriority w:val="99"/>
    <w:semiHidden/>
    <w:unhideWhenUsed/>
    <w:rsid w:val="00EE3C2C"/>
  </w:style>
  <w:style w:type="numbering" w:customStyle="1" w:styleId="52">
    <w:name w:val="Нет списка52"/>
    <w:next w:val="a2"/>
    <w:uiPriority w:val="99"/>
    <w:semiHidden/>
    <w:unhideWhenUsed/>
    <w:rsid w:val="00EE3C2C"/>
  </w:style>
  <w:style w:type="numbering" w:customStyle="1" w:styleId="62">
    <w:name w:val="Нет списка62"/>
    <w:next w:val="a2"/>
    <w:uiPriority w:val="99"/>
    <w:semiHidden/>
    <w:unhideWhenUsed/>
    <w:rsid w:val="00EE3C2C"/>
  </w:style>
  <w:style w:type="numbering" w:customStyle="1" w:styleId="72">
    <w:name w:val="Нет списка72"/>
    <w:next w:val="a2"/>
    <w:uiPriority w:val="99"/>
    <w:semiHidden/>
    <w:unhideWhenUsed/>
    <w:rsid w:val="00EE3C2C"/>
  </w:style>
  <w:style w:type="numbering" w:customStyle="1" w:styleId="82">
    <w:name w:val="Нет списка82"/>
    <w:next w:val="a2"/>
    <w:uiPriority w:val="99"/>
    <w:semiHidden/>
    <w:unhideWhenUsed/>
    <w:rsid w:val="00EE3C2C"/>
  </w:style>
  <w:style w:type="numbering" w:customStyle="1" w:styleId="142">
    <w:name w:val="Нет списка142"/>
    <w:next w:val="a2"/>
    <w:uiPriority w:val="99"/>
    <w:semiHidden/>
    <w:unhideWhenUsed/>
    <w:rsid w:val="00EE3C2C"/>
  </w:style>
  <w:style w:type="numbering" w:customStyle="1" w:styleId="232">
    <w:name w:val="Нет списка232"/>
    <w:next w:val="a2"/>
    <w:uiPriority w:val="99"/>
    <w:semiHidden/>
    <w:unhideWhenUsed/>
    <w:rsid w:val="00EE3C2C"/>
  </w:style>
  <w:style w:type="numbering" w:customStyle="1" w:styleId="91">
    <w:name w:val="Нет списка91"/>
    <w:next w:val="a2"/>
    <w:uiPriority w:val="99"/>
    <w:semiHidden/>
    <w:unhideWhenUsed/>
    <w:rsid w:val="00EE3C2C"/>
  </w:style>
  <w:style w:type="character" w:customStyle="1" w:styleId="a5">
    <w:name w:val="Основной текст Знак"/>
    <w:basedOn w:val="a0"/>
    <w:link w:val="a4"/>
    <w:qFormat/>
    <w:rsid w:val="00EE3C2C"/>
  </w:style>
  <w:style w:type="paragraph" w:styleId="17">
    <w:name w:val="index 1"/>
    <w:basedOn w:val="a"/>
    <w:next w:val="a"/>
    <w:autoRedefine/>
    <w:uiPriority w:val="99"/>
    <w:semiHidden/>
    <w:unhideWhenUsed/>
    <w:qFormat/>
    <w:rsid w:val="00EE3C2C"/>
    <w:pPr>
      <w:spacing w:after="0" w:line="240" w:lineRule="auto"/>
      <w:ind w:left="240" w:hanging="240"/>
    </w:pPr>
    <w:rPr>
      <w:rFonts w:ascii="Times New Roman" w:eastAsia="Times New Roman" w:hAnsi="Times New Roman" w:cs="Times New Roman"/>
      <w:sz w:val="24"/>
      <w:szCs w:val="24"/>
      <w:lang w:eastAsia="ru-RU"/>
    </w:rPr>
  </w:style>
  <w:style w:type="table" w:customStyle="1" w:styleId="210">
    <w:name w:val="Сетка таблицы21"/>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E3C2C"/>
  </w:style>
  <w:style w:type="numbering" w:customStyle="1" w:styleId="1141">
    <w:name w:val="Нет списка1141"/>
    <w:next w:val="a2"/>
    <w:uiPriority w:val="99"/>
    <w:semiHidden/>
    <w:unhideWhenUsed/>
    <w:rsid w:val="00EE3C2C"/>
  </w:style>
  <w:style w:type="numbering" w:customStyle="1" w:styleId="11121">
    <w:name w:val="Нет списка11121"/>
    <w:next w:val="a2"/>
    <w:uiPriority w:val="99"/>
    <w:semiHidden/>
    <w:unhideWhenUsed/>
    <w:rsid w:val="00EE3C2C"/>
  </w:style>
  <w:style w:type="numbering" w:customStyle="1" w:styleId="111111">
    <w:name w:val="Нет списка111111"/>
    <w:next w:val="a2"/>
    <w:uiPriority w:val="99"/>
    <w:semiHidden/>
    <w:unhideWhenUsed/>
    <w:rsid w:val="00EE3C2C"/>
  </w:style>
  <w:style w:type="numbering" w:customStyle="1" w:styleId="1111111">
    <w:name w:val="Нет списка1111111"/>
    <w:next w:val="a2"/>
    <w:uiPriority w:val="99"/>
    <w:semiHidden/>
    <w:unhideWhenUsed/>
    <w:rsid w:val="00EE3C2C"/>
  </w:style>
  <w:style w:type="numbering" w:customStyle="1" w:styleId="241">
    <w:name w:val="Нет списка241"/>
    <w:next w:val="a2"/>
    <w:uiPriority w:val="99"/>
    <w:semiHidden/>
    <w:unhideWhenUsed/>
    <w:rsid w:val="00EE3C2C"/>
  </w:style>
  <w:style w:type="numbering" w:customStyle="1" w:styleId="311">
    <w:name w:val="Нет списка311"/>
    <w:next w:val="a2"/>
    <w:uiPriority w:val="99"/>
    <w:semiHidden/>
    <w:unhideWhenUsed/>
    <w:rsid w:val="00EE3C2C"/>
  </w:style>
  <w:style w:type="numbering" w:customStyle="1" w:styleId="1211">
    <w:name w:val="Нет списка1211"/>
    <w:next w:val="a2"/>
    <w:uiPriority w:val="99"/>
    <w:semiHidden/>
    <w:unhideWhenUsed/>
    <w:rsid w:val="00EE3C2C"/>
  </w:style>
  <w:style w:type="numbering" w:customStyle="1" w:styleId="11211">
    <w:name w:val="Нет списка11211"/>
    <w:next w:val="a2"/>
    <w:uiPriority w:val="99"/>
    <w:semiHidden/>
    <w:unhideWhenUsed/>
    <w:rsid w:val="00EE3C2C"/>
  </w:style>
  <w:style w:type="numbering" w:customStyle="1" w:styleId="2111">
    <w:name w:val="Нет списка2111"/>
    <w:next w:val="a2"/>
    <w:uiPriority w:val="99"/>
    <w:semiHidden/>
    <w:unhideWhenUsed/>
    <w:rsid w:val="00EE3C2C"/>
  </w:style>
  <w:style w:type="numbering" w:customStyle="1" w:styleId="411">
    <w:name w:val="Нет списка411"/>
    <w:next w:val="a2"/>
    <w:uiPriority w:val="99"/>
    <w:semiHidden/>
    <w:unhideWhenUsed/>
    <w:rsid w:val="00EE3C2C"/>
  </w:style>
  <w:style w:type="numbering" w:customStyle="1" w:styleId="1311">
    <w:name w:val="Нет списка1311"/>
    <w:next w:val="a2"/>
    <w:uiPriority w:val="99"/>
    <w:semiHidden/>
    <w:unhideWhenUsed/>
    <w:rsid w:val="00EE3C2C"/>
  </w:style>
  <w:style w:type="numbering" w:customStyle="1" w:styleId="11311">
    <w:name w:val="Нет списка11311"/>
    <w:next w:val="a2"/>
    <w:uiPriority w:val="99"/>
    <w:semiHidden/>
    <w:unhideWhenUsed/>
    <w:rsid w:val="00EE3C2C"/>
  </w:style>
  <w:style w:type="numbering" w:customStyle="1" w:styleId="2211">
    <w:name w:val="Нет списка2211"/>
    <w:next w:val="a2"/>
    <w:uiPriority w:val="99"/>
    <w:semiHidden/>
    <w:unhideWhenUsed/>
    <w:rsid w:val="00EE3C2C"/>
  </w:style>
  <w:style w:type="numbering" w:customStyle="1" w:styleId="511">
    <w:name w:val="Нет списка511"/>
    <w:next w:val="a2"/>
    <w:uiPriority w:val="99"/>
    <w:semiHidden/>
    <w:unhideWhenUsed/>
    <w:rsid w:val="00EE3C2C"/>
  </w:style>
  <w:style w:type="numbering" w:customStyle="1" w:styleId="611">
    <w:name w:val="Нет списка611"/>
    <w:next w:val="a2"/>
    <w:uiPriority w:val="99"/>
    <w:semiHidden/>
    <w:unhideWhenUsed/>
    <w:rsid w:val="00EE3C2C"/>
  </w:style>
  <w:style w:type="numbering" w:customStyle="1" w:styleId="711">
    <w:name w:val="Нет списка711"/>
    <w:next w:val="a2"/>
    <w:uiPriority w:val="99"/>
    <w:semiHidden/>
    <w:unhideWhenUsed/>
    <w:rsid w:val="00EE3C2C"/>
  </w:style>
  <w:style w:type="numbering" w:customStyle="1" w:styleId="811">
    <w:name w:val="Нет списка811"/>
    <w:next w:val="a2"/>
    <w:uiPriority w:val="99"/>
    <w:semiHidden/>
    <w:unhideWhenUsed/>
    <w:rsid w:val="00EE3C2C"/>
  </w:style>
  <w:style w:type="numbering" w:customStyle="1" w:styleId="1411">
    <w:name w:val="Нет списка1411"/>
    <w:next w:val="a2"/>
    <w:uiPriority w:val="99"/>
    <w:semiHidden/>
    <w:unhideWhenUsed/>
    <w:rsid w:val="00EE3C2C"/>
  </w:style>
  <w:style w:type="numbering" w:customStyle="1" w:styleId="2311">
    <w:name w:val="Нет списка2311"/>
    <w:next w:val="a2"/>
    <w:uiPriority w:val="99"/>
    <w:semiHidden/>
    <w:unhideWhenUsed/>
    <w:rsid w:val="00EE3C2C"/>
  </w:style>
  <w:style w:type="numbering" w:customStyle="1" w:styleId="911">
    <w:name w:val="Нет списка911"/>
    <w:next w:val="a2"/>
    <w:uiPriority w:val="99"/>
    <w:semiHidden/>
    <w:unhideWhenUsed/>
    <w:rsid w:val="00EE3C2C"/>
  </w:style>
  <w:style w:type="table" w:customStyle="1" w:styleId="2110">
    <w:name w:val="Сетка таблицы2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1"/>
    <w:next w:val="a2"/>
    <w:uiPriority w:val="99"/>
    <w:semiHidden/>
    <w:unhideWhenUsed/>
    <w:rsid w:val="00EE3C2C"/>
  </w:style>
  <w:style w:type="numbering" w:customStyle="1" w:styleId="11411">
    <w:name w:val="Нет списка11411"/>
    <w:next w:val="a2"/>
    <w:uiPriority w:val="99"/>
    <w:semiHidden/>
    <w:unhideWhenUsed/>
    <w:rsid w:val="00EE3C2C"/>
  </w:style>
  <w:style w:type="numbering" w:customStyle="1" w:styleId="111211">
    <w:name w:val="Нет списка111211"/>
    <w:next w:val="a2"/>
    <w:uiPriority w:val="99"/>
    <w:semiHidden/>
    <w:unhideWhenUsed/>
    <w:rsid w:val="00EE3C2C"/>
  </w:style>
  <w:style w:type="numbering" w:customStyle="1" w:styleId="111121">
    <w:name w:val="Нет списка111121"/>
    <w:next w:val="a2"/>
    <w:uiPriority w:val="99"/>
    <w:semiHidden/>
    <w:unhideWhenUsed/>
    <w:rsid w:val="00EE3C2C"/>
  </w:style>
  <w:style w:type="numbering" w:customStyle="1" w:styleId="2411">
    <w:name w:val="Нет списка2411"/>
    <w:next w:val="a2"/>
    <w:uiPriority w:val="99"/>
    <w:semiHidden/>
    <w:unhideWhenUsed/>
    <w:rsid w:val="00EE3C2C"/>
  </w:style>
  <w:style w:type="numbering" w:customStyle="1" w:styleId="3111">
    <w:name w:val="Нет списка3111"/>
    <w:next w:val="a2"/>
    <w:uiPriority w:val="99"/>
    <w:semiHidden/>
    <w:unhideWhenUsed/>
    <w:rsid w:val="00EE3C2C"/>
  </w:style>
  <w:style w:type="numbering" w:customStyle="1" w:styleId="12111">
    <w:name w:val="Нет списка12111"/>
    <w:next w:val="a2"/>
    <w:uiPriority w:val="99"/>
    <w:semiHidden/>
    <w:unhideWhenUsed/>
    <w:rsid w:val="00EE3C2C"/>
  </w:style>
  <w:style w:type="numbering" w:customStyle="1" w:styleId="112111">
    <w:name w:val="Нет списка112111"/>
    <w:next w:val="a2"/>
    <w:uiPriority w:val="99"/>
    <w:semiHidden/>
    <w:unhideWhenUsed/>
    <w:rsid w:val="00EE3C2C"/>
  </w:style>
  <w:style w:type="numbering" w:customStyle="1" w:styleId="21111">
    <w:name w:val="Нет списка21111"/>
    <w:next w:val="a2"/>
    <w:uiPriority w:val="99"/>
    <w:semiHidden/>
    <w:unhideWhenUsed/>
    <w:rsid w:val="00EE3C2C"/>
  </w:style>
  <w:style w:type="numbering" w:customStyle="1" w:styleId="4111">
    <w:name w:val="Нет списка4111"/>
    <w:next w:val="a2"/>
    <w:uiPriority w:val="99"/>
    <w:semiHidden/>
    <w:unhideWhenUsed/>
    <w:rsid w:val="00EE3C2C"/>
  </w:style>
  <w:style w:type="numbering" w:customStyle="1" w:styleId="13111">
    <w:name w:val="Нет списка13111"/>
    <w:next w:val="a2"/>
    <w:uiPriority w:val="99"/>
    <w:semiHidden/>
    <w:unhideWhenUsed/>
    <w:rsid w:val="00EE3C2C"/>
  </w:style>
  <w:style w:type="numbering" w:customStyle="1" w:styleId="113111">
    <w:name w:val="Нет списка113111"/>
    <w:next w:val="a2"/>
    <w:uiPriority w:val="99"/>
    <w:semiHidden/>
    <w:unhideWhenUsed/>
    <w:rsid w:val="00EE3C2C"/>
  </w:style>
  <w:style w:type="numbering" w:customStyle="1" w:styleId="22111">
    <w:name w:val="Нет списка22111"/>
    <w:next w:val="a2"/>
    <w:uiPriority w:val="99"/>
    <w:semiHidden/>
    <w:unhideWhenUsed/>
    <w:rsid w:val="00EE3C2C"/>
  </w:style>
  <w:style w:type="numbering" w:customStyle="1" w:styleId="5111">
    <w:name w:val="Нет списка5111"/>
    <w:next w:val="a2"/>
    <w:uiPriority w:val="99"/>
    <w:semiHidden/>
    <w:unhideWhenUsed/>
    <w:rsid w:val="00EE3C2C"/>
  </w:style>
  <w:style w:type="numbering" w:customStyle="1" w:styleId="6111">
    <w:name w:val="Нет списка6111"/>
    <w:next w:val="a2"/>
    <w:uiPriority w:val="99"/>
    <w:semiHidden/>
    <w:unhideWhenUsed/>
    <w:rsid w:val="00EE3C2C"/>
  </w:style>
  <w:style w:type="numbering" w:customStyle="1" w:styleId="7111">
    <w:name w:val="Нет списка7111"/>
    <w:next w:val="a2"/>
    <w:uiPriority w:val="99"/>
    <w:semiHidden/>
    <w:unhideWhenUsed/>
    <w:rsid w:val="00EE3C2C"/>
  </w:style>
  <w:style w:type="numbering" w:customStyle="1" w:styleId="8111">
    <w:name w:val="Нет списка8111"/>
    <w:next w:val="a2"/>
    <w:uiPriority w:val="99"/>
    <w:semiHidden/>
    <w:unhideWhenUsed/>
    <w:rsid w:val="00EE3C2C"/>
  </w:style>
  <w:style w:type="numbering" w:customStyle="1" w:styleId="14111">
    <w:name w:val="Нет списка14111"/>
    <w:next w:val="a2"/>
    <w:uiPriority w:val="99"/>
    <w:semiHidden/>
    <w:unhideWhenUsed/>
    <w:rsid w:val="00EE3C2C"/>
  </w:style>
  <w:style w:type="numbering" w:customStyle="1" w:styleId="23111">
    <w:name w:val="Нет списка23111"/>
    <w:next w:val="a2"/>
    <w:uiPriority w:val="99"/>
    <w:semiHidden/>
    <w:unhideWhenUsed/>
    <w:rsid w:val="00EE3C2C"/>
  </w:style>
  <w:style w:type="numbering" w:customStyle="1" w:styleId="101">
    <w:name w:val="Нет списка101"/>
    <w:next w:val="a2"/>
    <w:uiPriority w:val="99"/>
    <w:semiHidden/>
    <w:unhideWhenUsed/>
    <w:rsid w:val="00EE3C2C"/>
  </w:style>
  <w:style w:type="numbering" w:customStyle="1" w:styleId="161">
    <w:name w:val="Нет списка161"/>
    <w:next w:val="a2"/>
    <w:uiPriority w:val="99"/>
    <w:semiHidden/>
    <w:unhideWhenUsed/>
    <w:rsid w:val="00EE3C2C"/>
  </w:style>
  <w:style w:type="table" w:customStyle="1" w:styleId="120">
    <w:name w:val="Сетка таблицы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1"/>
    <w:next w:val="a2"/>
    <w:uiPriority w:val="99"/>
    <w:semiHidden/>
    <w:unhideWhenUsed/>
    <w:rsid w:val="00EE3C2C"/>
  </w:style>
  <w:style w:type="numbering" w:customStyle="1" w:styleId="11131">
    <w:name w:val="Нет списка11131"/>
    <w:next w:val="a2"/>
    <w:uiPriority w:val="99"/>
    <w:semiHidden/>
    <w:unhideWhenUsed/>
    <w:rsid w:val="00EE3C2C"/>
  </w:style>
  <w:style w:type="numbering" w:customStyle="1" w:styleId="111131">
    <w:name w:val="Нет списка111131"/>
    <w:next w:val="a2"/>
    <w:uiPriority w:val="99"/>
    <w:semiHidden/>
    <w:unhideWhenUsed/>
    <w:rsid w:val="00EE3C2C"/>
  </w:style>
  <w:style w:type="numbering" w:customStyle="1" w:styleId="251">
    <w:name w:val="Нет списка251"/>
    <w:next w:val="a2"/>
    <w:uiPriority w:val="99"/>
    <w:semiHidden/>
    <w:unhideWhenUsed/>
    <w:rsid w:val="00EE3C2C"/>
  </w:style>
  <w:style w:type="numbering" w:customStyle="1" w:styleId="321">
    <w:name w:val="Нет списка321"/>
    <w:next w:val="a2"/>
    <w:uiPriority w:val="99"/>
    <w:semiHidden/>
    <w:unhideWhenUsed/>
    <w:rsid w:val="00EE3C2C"/>
  </w:style>
  <w:style w:type="numbering" w:customStyle="1" w:styleId="1221">
    <w:name w:val="Нет списка1221"/>
    <w:next w:val="a2"/>
    <w:uiPriority w:val="99"/>
    <w:semiHidden/>
    <w:unhideWhenUsed/>
    <w:rsid w:val="00EE3C2C"/>
  </w:style>
  <w:style w:type="numbering" w:customStyle="1" w:styleId="11221">
    <w:name w:val="Нет списка11221"/>
    <w:next w:val="a2"/>
    <w:uiPriority w:val="99"/>
    <w:semiHidden/>
    <w:unhideWhenUsed/>
    <w:rsid w:val="00EE3C2C"/>
  </w:style>
  <w:style w:type="numbering" w:customStyle="1" w:styleId="2121">
    <w:name w:val="Нет списка2121"/>
    <w:next w:val="a2"/>
    <w:uiPriority w:val="99"/>
    <w:semiHidden/>
    <w:unhideWhenUsed/>
    <w:rsid w:val="00EE3C2C"/>
  </w:style>
  <w:style w:type="numbering" w:customStyle="1" w:styleId="421">
    <w:name w:val="Нет списка421"/>
    <w:next w:val="a2"/>
    <w:uiPriority w:val="99"/>
    <w:semiHidden/>
    <w:unhideWhenUsed/>
    <w:rsid w:val="00EE3C2C"/>
  </w:style>
  <w:style w:type="numbering" w:customStyle="1" w:styleId="1321">
    <w:name w:val="Нет списка1321"/>
    <w:next w:val="a2"/>
    <w:uiPriority w:val="99"/>
    <w:semiHidden/>
    <w:unhideWhenUsed/>
    <w:rsid w:val="00EE3C2C"/>
  </w:style>
  <w:style w:type="numbering" w:customStyle="1" w:styleId="11321">
    <w:name w:val="Нет списка11321"/>
    <w:next w:val="a2"/>
    <w:uiPriority w:val="99"/>
    <w:semiHidden/>
    <w:unhideWhenUsed/>
    <w:rsid w:val="00EE3C2C"/>
  </w:style>
  <w:style w:type="numbering" w:customStyle="1" w:styleId="2221">
    <w:name w:val="Нет списка2221"/>
    <w:next w:val="a2"/>
    <w:uiPriority w:val="99"/>
    <w:semiHidden/>
    <w:unhideWhenUsed/>
    <w:rsid w:val="00EE3C2C"/>
  </w:style>
  <w:style w:type="numbering" w:customStyle="1" w:styleId="521">
    <w:name w:val="Нет списка521"/>
    <w:next w:val="a2"/>
    <w:uiPriority w:val="99"/>
    <w:semiHidden/>
    <w:unhideWhenUsed/>
    <w:rsid w:val="00EE3C2C"/>
  </w:style>
  <w:style w:type="table" w:customStyle="1" w:styleId="TableNormal4">
    <w:name w:val="Table Normal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1">
    <w:name w:val="Нет списка621"/>
    <w:next w:val="a2"/>
    <w:uiPriority w:val="99"/>
    <w:semiHidden/>
    <w:unhideWhenUsed/>
    <w:rsid w:val="00EE3C2C"/>
  </w:style>
  <w:style w:type="table" w:customStyle="1" w:styleId="TableNormal13">
    <w:name w:val="Table Normal1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1">
    <w:name w:val="Нет списка721"/>
    <w:next w:val="a2"/>
    <w:uiPriority w:val="99"/>
    <w:semiHidden/>
    <w:unhideWhenUsed/>
    <w:rsid w:val="00EE3C2C"/>
  </w:style>
  <w:style w:type="table" w:customStyle="1" w:styleId="220">
    <w:name w:val="Сетка таблицы2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1">
    <w:name w:val="Нет списка1421"/>
    <w:next w:val="a2"/>
    <w:uiPriority w:val="99"/>
    <w:semiHidden/>
    <w:unhideWhenUsed/>
    <w:rsid w:val="00EE3C2C"/>
  </w:style>
  <w:style w:type="table" w:customStyle="1" w:styleId="1110">
    <w:name w:val="Сетка таблицы1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
    <w:name w:val="Нет списка1142"/>
    <w:next w:val="a2"/>
    <w:uiPriority w:val="99"/>
    <w:semiHidden/>
    <w:unhideWhenUsed/>
    <w:rsid w:val="00EE3C2C"/>
  </w:style>
  <w:style w:type="numbering" w:customStyle="1" w:styleId="11122">
    <w:name w:val="Нет списка11122"/>
    <w:next w:val="a2"/>
    <w:uiPriority w:val="99"/>
    <w:semiHidden/>
    <w:unhideWhenUsed/>
    <w:rsid w:val="00EE3C2C"/>
  </w:style>
  <w:style w:type="numbering" w:customStyle="1" w:styleId="111112">
    <w:name w:val="Нет списка111112"/>
    <w:next w:val="a2"/>
    <w:uiPriority w:val="99"/>
    <w:semiHidden/>
    <w:unhideWhenUsed/>
    <w:rsid w:val="00EE3C2C"/>
  </w:style>
  <w:style w:type="numbering" w:customStyle="1" w:styleId="2321">
    <w:name w:val="Нет списка2321"/>
    <w:next w:val="a2"/>
    <w:uiPriority w:val="99"/>
    <w:semiHidden/>
    <w:unhideWhenUsed/>
    <w:rsid w:val="00EE3C2C"/>
  </w:style>
  <w:style w:type="numbering" w:customStyle="1" w:styleId="312">
    <w:name w:val="Нет списка312"/>
    <w:next w:val="a2"/>
    <w:uiPriority w:val="99"/>
    <w:semiHidden/>
    <w:unhideWhenUsed/>
    <w:rsid w:val="00EE3C2C"/>
  </w:style>
  <w:style w:type="numbering" w:customStyle="1" w:styleId="1212">
    <w:name w:val="Нет списка1212"/>
    <w:next w:val="a2"/>
    <w:uiPriority w:val="99"/>
    <w:semiHidden/>
    <w:unhideWhenUsed/>
    <w:rsid w:val="00EE3C2C"/>
  </w:style>
  <w:style w:type="numbering" w:customStyle="1" w:styleId="11212">
    <w:name w:val="Нет списка11212"/>
    <w:next w:val="a2"/>
    <w:uiPriority w:val="99"/>
    <w:semiHidden/>
    <w:unhideWhenUsed/>
    <w:rsid w:val="00EE3C2C"/>
  </w:style>
  <w:style w:type="numbering" w:customStyle="1" w:styleId="2112">
    <w:name w:val="Нет списка2112"/>
    <w:next w:val="a2"/>
    <w:uiPriority w:val="99"/>
    <w:semiHidden/>
    <w:unhideWhenUsed/>
    <w:rsid w:val="00EE3C2C"/>
  </w:style>
  <w:style w:type="numbering" w:customStyle="1" w:styleId="412">
    <w:name w:val="Нет списка412"/>
    <w:next w:val="a2"/>
    <w:uiPriority w:val="99"/>
    <w:semiHidden/>
    <w:unhideWhenUsed/>
    <w:rsid w:val="00EE3C2C"/>
  </w:style>
  <w:style w:type="numbering" w:customStyle="1" w:styleId="1312">
    <w:name w:val="Нет списка1312"/>
    <w:next w:val="a2"/>
    <w:uiPriority w:val="99"/>
    <w:semiHidden/>
    <w:unhideWhenUsed/>
    <w:rsid w:val="00EE3C2C"/>
  </w:style>
  <w:style w:type="numbering" w:customStyle="1" w:styleId="11312">
    <w:name w:val="Нет списка11312"/>
    <w:next w:val="a2"/>
    <w:uiPriority w:val="99"/>
    <w:semiHidden/>
    <w:unhideWhenUsed/>
    <w:rsid w:val="00EE3C2C"/>
  </w:style>
  <w:style w:type="numbering" w:customStyle="1" w:styleId="2212">
    <w:name w:val="Нет списка2212"/>
    <w:next w:val="a2"/>
    <w:uiPriority w:val="99"/>
    <w:semiHidden/>
    <w:unhideWhenUsed/>
    <w:rsid w:val="00EE3C2C"/>
  </w:style>
  <w:style w:type="numbering" w:customStyle="1" w:styleId="512">
    <w:name w:val="Нет списка512"/>
    <w:next w:val="a2"/>
    <w:uiPriority w:val="99"/>
    <w:semiHidden/>
    <w:unhideWhenUsed/>
    <w:rsid w:val="00EE3C2C"/>
  </w:style>
  <w:style w:type="table" w:customStyle="1" w:styleId="TableNormal31">
    <w:name w:val="Table Normal3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
    <w:name w:val="Нет списка612"/>
    <w:next w:val="a2"/>
    <w:uiPriority w:val="99"/>
    <w:semiHidden/>
    <w:unhideWhenUsed/>
    <w:rsid w:val="00EE3C2C"/>
  </w:style>
  <w:style w:type="table" w:customStyle="1" w:styleId="TableNormal112">
    <w:name w:val="Table Normal112"/>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170">
    <w:name w:val="Нет списка17"/>
    <w:next w:val="a2"/>
    <w:uiPriority w:val="99"/>
    <w:semiHidden/>
    <w:unhideWhenUsed/>
    <w:rsid w:val="00EE3C2C"/>
  </w:style>
  <w:style w:type="table" w:customStyle="1" w:styleId="40">
    <w:name w:val="Сетка таблицы4"/>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EE3C2C"/>
  </w:style>
  <w:style w:type="numbering" w:customStyle="1" w:styleId="116">
    <w:name w:val="Нет списка116"/>
    <w:next w:val="a2"/>
    <w:uiPriority w:val="99"/>
    <w:semiHidden/>
    <w:unhideWhenUsed/>
    <w:rsid w:val="00EE3C2C"/>
  </w:style>
  <w:style w:type="numbering" w:customStyle="1" w:styleId="1114">
    <w:name w:val="Нет списка1114"/>
    <w:next w:val="a2"/>
    <w:uiPriority w:val="99"/>
    <w:semiHidden/>
    <w:unhideWhenUsed/>
    <w:rsid w:val="00EE3C2C"/>
  </w:style>
  <w:style w:type="numbering" w:customStyle="1" w:styleId="11114">
    <w:name w:val="Нет списка11114"/>
    <w:next w:val="a2"/>
    <w:uiPriority w:val="99"/>
    <w:semiHidden/>
    <w:unhideWhenUsed/>
    <w:rsid w:val="00EE3C2C"/>
  </w:style>
  <w:style w:type="numbering" w:customStyle="1" w:styleId="111113">
    <w:name w:val="Нет списка111113"/>
    <w:next w:val="a2"/>
    <w:uiPriority w:val="99"/>
    <w:semiHidden/>
    <w:unhideWhenUsed/>
    <w:rsid w:val="00EE3C2C"/>
  </w:style>
  <w:style w:type="numbering" w:customStyle="1" w:styleId="26">
    <w:name w:val="Нет списка26"/>
    <w:next w:val="a2"/>
    <w:uiPriority w:val="99"/>
    <w:semiHidden/>
    <w:unhideWhenUsed/>
    <w:rsid w:val="00EE3C2C"/>
  </w:style>
  <w:style w:type="numbering" w:customStyle="1" w:styleId="33">
    <w:name w:val="Нет списка33"/>
    <w:next w:val="a2"/>
    <w:uiPriority w:val="99"/>
    <w:semiHidden/>
    <w:unhideWhenUsed/>
    <w:rsid w:val="00EE3C2C"/>
  </w:style>
  <w:style w:type="numbering" w:customStyle="1" w:styleId="123">
    <w:name w:val="Нет списка123"/>
    <w:next w:val="a2"/>
    <w:uiPriority w:val="99"/>
    <w:semiHidden/>
    <w:unhideWhenUsed/>
    <w:rsid w:val="00EE3C2C"/>
  </w:style>
  <w:style w:type="numbering" w:customStyle="1" w:styleId="1123">
    <w:name w:val="Нет списка1123"/>
    <w:next w:val="a2"/>
    <w:uiPriority w:val="99"/>
    <w:semiHidden/>
    <w:unhideWhenUsed/>
    <w:rsid w:val="00EE3C2C"/>
  </w:style>
  <w:style w:type="numbering" w:customStyle="1" w:styleId="213">
    <w:name w:val="Нет списка213"/>
    <w:next w:val="a2"/>
    <w:uiPriority w:val="99"/>
    <w:semiHidden/>
    <w:unhideWhenUsed/>
    <w:rsid w:val="00EE3C2C"/>
  </w:style>
  <w:style w:type="numbering" w:customStyle="1" w:styleId="43">
    <w:name w:val="Нет списка43"/>
    <w:next w:val="a2"/>
    <w:uiPriority w:val="99"/>
    <w:semiHidden/>
    <w:unhideWhenUsed/>
    <w:rsid w:val="00EE3C2C"/>
  </w:style>
  <w:style w:type="numbering" w:customStyle="1" w:styleId="133">
    <w:name w:val="Нет списка133"/>
    <w:next w:val="a2"/>
    <w:uiPriority w:val="99"/>
    <w:semiHidden/>
    <w:unhideWhenUsed/>
    <w:rsid w:val="00EE3C2C"/>
  </w:style>
  <w:style w:type="numbering" w:customStyle="1" w:styleId="1133">
    <w:name w:val="Нет списка1133"/>
    <w:next w:val="a2"/>
    <w:uiPriority w:val="99"/>
    <w:semiHidden/>
    <w:unhideWhenUsed/>
    <w:rsid w:val="00EE3C2C"/>
  </w:style>
  <w:style w:type="numbering" w:customStyle="1" w:styleId="223">
    <w:name w:val="Нет списка223"/>
    <w:next w:val="a2"/>
    <w:uiPriority w:val="99"/>
    <w:semiHidden/>
    <w:unhideWhenUsed/>
    <w:rsid w:val="00EE3C2C"/>
  </w:style>
  <w:style w:type="numbering" w:customStyle="1" w:styleId="53">
    <w:name w:val="Нет списка53"/>
    <w:next w:val="a2"/>
    <w:uiPriority w:val="99"/>
    <w:semiHidden/>
    <w:unhideWhenUsed/>
    <w:rsid w:val="00EE3C2C"/>
  </w:style>
  <w:style w:type="numbering" w:customStyle="1" w:styleId="63">
    <w:name w:val="Нет списка63"/>
    <w:next w:val="a2"/>
    <w:uiPriority w:val="99"/>
    <w:semiHidden/>
    <w:unhideWhenUsed/>
    <w:rsid w:val="00EE3C2C"/>
  </w:style>
  <w:style w:type="numbering" w:customStyle="1" w:styleId="73">
    <w:name w:val="Нет списка73"/>
    <w:next w:val="a2"/>
    <w:uiPriority w:val="99"/>
    <w:semiHidden/>
    <w:unhideWhenUsed/>
    <w:rsid w:val="00EE3C2C"/>
  </w:style>
  <w:style w:type="numbering" w:customStyle="1" w:styleId="821">
    <w:name w:val="Нет списка821"/>
    <w:next w:val="a2"/>
    <w:uiPriority w:val="99"/>
    <w:semiHidden/>
    <w:unhideWhenUsed/>
    <w:rsid w:val="00EE3C2C"/>
  </w:style>
  <w:style w:type="numbering" w:customStyle="1" w:styleId="143">
    <w:name w:val="Нет списка143"/>
    <w:next w:val="a2"/>
    <w:uiPriority w:val="99"/>
    <w:semiHidden/>
    <w:unhideWhenUsed/>
    <w:rsid w:val="00EE3C2C"/>
  </w:style>
  <w:style w:type="numbering" w:customStyle="1" w:styleId="233">
    <w:name w:val="Нет списка233"/>
    <w:next w:val="a2"/>
    <w:uiPriority w:val="99"/>
    <w:semiHidden/>
    <w:unhideWhenUsed/>
    <w:rsid w:val="00EE3C2C"/>
  </w:style>
  <w:style w:type="numbering" w:customStyle="1" w:styleId="92">
    <w:name w:val="Нет списка92"/>
    <w:next w:val="a2"/>
    <w:uiPriority w:val="99"/>
    <w:semiHidden/>
    <w:unhideWhenUsed/>
    <w:rsid w:val="00EE3C2C"/>
  </w:style>
  <w:style w:type="table" w:customStyle="1" w:styleId="230">
    <w:name w:val="Сетка таблицы2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2"/>
    <w:next w:val="a2"/>
    <w:uiPriority w:val="99"/>
    <w:semiHidden/>
    <w:unhideWhenUsed/>
    <w:rsid w:val="00EE3C2C"/>
  </w:style>
  <w:style w:type="numbering" w:customStyle="1" w:styleId="1143">
    <w:name w:val="Нет списка1143"/>
    <w:next w:val="a2"/>
    <w:uiPriority w:val="99"/>
    <w:semiHidden/>
    <w:unhideWhenUsed/>
    <w:rsid w:val="00EE3C2C"/>
  </w:style>
  <w:style w:type="numbering" w:customStyle="1" w:styleId="11123">
    <w:name w:val="Нет списка11123"/>
    <w:next w:val="a2"/>
    <w:uiPriority w:val="99"/>
    <w:semiHidden/>
    <w:unhideWhenUsed/>
    <w:rsid w:val="00EE3C2C"/>
  </w:style>
  <w:style w:type="numbering" w:customStyle="1" w:styleId="1111211">
    <w:name w:val="Нет списка1111211"/>
    <w:next w:val="a2"/>
    <w:uiPriority w:val="99"/>
    <w:semiHidden/>
    <w:unhideWhenUsed/>
    <w:rsid w:val="00EE3C2C"/>
  </w:style>
  <w:style w:type="numbering" w:customStyle="1" w:styleId="242">
    <w:name w:val="Нет списка242"/>
    <w:next w:val="a2"/>
    <w:uiPriority w:val="99"/>
    <w:semiHidden/>
    <w:unhideWhenUsed/>
    <w:rsid w:val="00EE3C2C"/>
  </w:style>
  <w:style w:type="numbering" w:customStyle="1" w:styleId="313">
    <w:name w:val="Нет списка313"/>
    <w:next w:val="a2"/>
    <w:uiPriority w:val="99"/>
    <w:semiHidden/>
    <w:unhideWhenUsed/>
    <w:rsid w:val="00EE3C2C"/>
  </w:style>
  <w:style w:type="numbering" w:customStyle="1" w:styleId="1213">
    <w:name w:val="Нет списка1213"/>
    <w:next w:val="a2"/>
    <w:uiPriority w:val="99"/>
    <w:semiHidden/>
    <w:unhideWhenUsed/>
    <w:rsid w:val="00EE3C2C"/>
  </w:style>
  <w:style w:type="numbering" w:customStyle="1" w:styleId="11213">
    <w:name w:val="Нет списка11213"/>
    <w:next w:val="a2"/>
    <w:uiPriority w:val="99"/>
    <w:semiHidden/>
    <w:unhideWhenUsed/>
    <w:rsid w:val="00EE3C2C"/>
  </w:style>
  <w:style w:type="numbering" w:customStyle="1" w:styleId="2113">
    <w:name w:val="Нет списка2113"/>
    <w:next w:val="a2"/>
    <w:uiPriority w:val="99"/>
    <w:semiHidden/>
    <w:unhideWhenUsed/>
    <w:rsid w:val="00EE3C2C"/>
  </w:style>
  <w:style w:type="numbering" w:customStyle="1" w:styleId="413">
    <w:name w:val="Нет списка413"/>
    <w:next w:val="a2"/>
    <w:uiPriority w:val="99"/>
    <w:semiHidden/>
    <w:unhideWhenUsed/>
    <w:rsid w:val="00EE3C2C"/>
  </w:style>
  <w:style w:type="numbering" w:customStyle="1" w:styleId="1313">
    <w:name w:val="Нет списка1313"/>
    <w:next w:val="a2"/>
    <w:uiPriority w:val="99"/>
    <w:semiHidden/>
    <w:unhideWhenUsed/>
    <w:rsid w:val="00EE3C2C"/>
  </w:style>
  <w:style w:type="numbering" w:customStyle="1" w:styleId="11313">
    <w:name w:val="Нет списка11313"/>
    <w:next w:val="a2"/>
    <w:uiPriority w:val="99"/>
    <w:semiHidden/>
    <w:unhideWhenUsed/>
    <w:rsid w:val="00EE3C2C"/>
  </w:style>
  <w:style w:type="numbering" w:customStyle="1" w:styleId="2213">
    <w:name w:val="Нет списка2213"/>
    <w:next w:val="a2"/>
    <w:uiPriority w:val="99"/>
    <w:semiHidden/>
    <w:unhideWhenUsed/>
    <w:rsid w:val="00EE3C2C"/>
  </w:style>
  <w:style w:type="numbering" w:customStyle="1" w:styleId="513">
    <w:name w:val="Нет списка513"/>
    <w:next w:val="a2"/>
    <w:uiPriority w:val="99"/>
    <w:semiHidden/>
    <w:unhideWhenUsed/>
    <w:rsid w:val="00EE3C2C"/>
  </w:style>
  <w:style w:type="numbering" w:customStyle="1" w:styleId="613">
    <w:name w:val="Нет списка613"/>
    <w:next w:val="a2"/>
    <w:uiPriority w:val="99"/>
    <w:semiHidden/>
    <w:unhideWhenUsed/>
    <w:rsid w:val="00EE3C2C"/>
  </w:style>
  <w:style w:type="numbering" w:customStyle="1" w:styleId="712">
    <w:name w:val="Нет списка712"/>
    <w:next w:val="a2"/>
    <w:uiPriority w:val="99"/>
    <w:semiHidden/>
    <w:unhideWhenUsed/>
    <w:rsid w:val="00EE3C2C"/>
  </w:style>
  <w:style w:type="numbering" w:customStyle="1" w:styleId="812">
    <w:name w:val="Нет списка812"/>
    <w:next w:val="a2"/>
    <w:uiPriority w:val="99"/>
    <w:semiHidden/>
    <w:unhideWhenUsed/>
    <w:rsid w:val="00EE3C2C"/>
  </w:style>
  <w:style w:type="numbering" w:customStyle="1" w:styleId="1412">
    <w:name w:val="Нет списка1412"/>
    <w:next w:val="a2"/>
    <w:uiPriority w:val="99"/>
    <w:semiHidden/>
    <w:unhideWhenUsed/>
    <w:rsid w:val="00EE3C2C"/>
  </w:style>
  <w:style w:type="numbering" w:customStyle="1" w:styleId="2312">
    <w:name w:val="Нет списка2312"/>
    <w:next w:val="a2"/>
    <w:uiPriority w:val="99"/>
    <w:semiHidden/>
    <w:unhideWhenUsed/>
    <w:rsid w:val="00EE3C2C"/>
  </w:style>
  <w:style w:type="numbering" w:customStyle="1" w:styleId="19">
    <w:name w:val="Нет списка19"/>
    <w:next w:val="a2"/>
    <w:uiPriority w:val="99"/>
    <w:semiHidden/>
    <w:unhideWhenUsed/>
    <w:rsid w:val="00EE3C2C"/>
  </w:style>
  <w:style w:type="table" w:customStyle="1" w:styleId="50">
    <w:name w:val="Сетка таблицы5"/>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EE3C2C"/>
  </w:style>
  <w:style w:type="numbering" w:customStyle="1" w:styleId="117">
    <w:name w:val="Нет списка117"/>
    <w:next w:val="a2"/>
    <w:uiPriority w:val="99"/>
    <w:semiHidden/>
    <w:unhideWhenUsed/>
    <w:rsid w:val="00EE3C2C"/>
  </w:style>
  <w:style w:type="numbering" w:customStyle="1" w:styleId="1115">
    <w:name w:val="Нет списка1115"/>
    <w:next w:val="a2"/>
    <w:uiPriority w:val="99"/>
    <w:semiHidden/>
    <w:unhideWhenUsed/>
    <w:rsid w:val="00EE3C2C"/>
  </w:style>
  <w:style w:type="numbering" w:customStyle="1" w:styleId="11115">
    <w:name w:val="Нет списка11115"/>
    <w:next w:val="a2"/>
    <w:uiPriority w:val="99"/>
    <w:semiHidden/>
    <w:unhideWhenUsed/>
    <w:rsid w:val="00EE3C2C"/>
  </w:style>
  <w:style w:type="numbering" w:customStyle="1" w:styleId="111114">
    <w:name w:val="Нет списка111114"/>
    <w:next w:val="a2"/>
    <w:uiPriority w:val="99"/>
    <w:semiHidden/>
    <w:unhideWhenUsed/>
    <w:rsid w:val="00EE3C2C"/>
  </w:style>
  <w:style w:type="numbering" w:customStyle="1" w:styleId="27">
    <w:name w:val="Нет списка27"/>
    <w:next w:val="a2"/>
    <w:uiPriority w:val="99"/>
    <w:semiHidden/>
    <w:unhideWhenUsed/>
    <w:rsid w:val="00EE3C2C"/>
  </w:style>
  <w:style w:type="numbering" w:customStyle="1" w:styleId="34">
    <w:name w:val="Нет списка34"/>
    <w:next w:val="a2"/>
    <w:uiPriority w:val="99"/>
    <w:semiHidden/>
    <w:unhideWhenUsed/>
    <w:rsid w:val="00EE3C2C"/>
  </w:style>
  <w:style w:type="numbering" w:customStyle="1" w:styleId="124">
    <w:name w:val="Нет списка124"/>
    <w:next w:val="a2"/>
    <w:uiPriority w:val="99"/>
    <w:semiHidden/>
    <w:unhideWhenUsed/>
    <w:rsid w:val="00EE3C2C"/>
  </w:style>
  <w:style w:type="numbering" w:customStyle="1" w:styleId="1124">
    <w:name w:val="Нет списка1124"/>
    <w:next w:val="a2"/>
    <w:uiPriority w:val="99"/>
    <w:semiHidden/>
    <w:unhideWhenUsed/>
    <w:rsid w:val="00EE3C2C"/>
  </w:style>
  <w:style w:type="numbering" w:customStyle="1" w:styleId="214">
    <w:name w:val="Нет списка214"/>
    <w:next w:val="a2"/>
    <w:uiPriority w:val="99"/>
    <w:semiHidden/>
    <w:unhideWhenUsed/>
    <w:rsid w:val="00EE3C2C"/>
  </w:style>
  <w:style w:type="numbering" w:customStyle="1" w:styleId="44">
    <w:name w:val="Нет списка44"/>
    <w:next w:val="a2"/>
    <w:uiPriority w:val="99"/>
    <w:semiHidden/>
    <w:unhideWhenUsed/>
    <w:rsid w:val="00EE3C2C"/>
  </w:style>
  <w:style w:type="numbering" w:customStyle="1" w:styleId="134">
    <w:name w:val="Нет списка134"/>
    <w:next w:val="a2"/>
    <w:uiPriority w:val="99"/>
    <w:semiHidden/>
    <w:unhideWhenUsed/>
    <w:rsid w:val="00EE3C2C"/>
  </w:style>
  <w:style w:type="numbering" w:customStyle="1" w:styleId="1134">
    <w:name w:val="Нет списка1134"/>
    <w:next w:val="a2"/>
    <w:uiPriority w:val="99"/>
    <w:semiHidden/>
    <w:unhideWhenUsed/>
    <w:rsid w:val="00EE3C2C"/>
  </w:style>
  <w:style w:type="numbering" w:customStyle="1" w:styleId="224">
    <w:name w:val="Нет списка224"/>
    <w:next w:val="a2"/>
    <w:uiPriority w:val="99"/>
    <w:semiHidden/>
    <w:unhideWhenUsed/>
    <w:rsid w:val="00EE3C2C"/>
  </w:style>
  <w:style w:type="numbering" w:customStyle="1" w:styleId="54">
    <w:name w:val="Нет списка54"/>
    <w:next w:val="a2"/>
    <w:uiPriority w:val="99"/>
    <w:semiHidden/>
    <w:unhideWhenUsed/>
    <w:rsid w:val="00EE3C2C"/>
  </w:style>
  <w:style w:type="numbering" w:customStyle="1" w:styleId="64">
    <w:name w:val="Нет списка64"/>
    <w:next w:val="a2"/>
    <w:uiPriority w:val="99"/>
    <w:semiHidden/>
    <w:unhideWhenUsed/>
    <w:rsid w:val="00EE3C2C"/>
  </w:style>
  <w:style w:type="numbering" w:customStyle="1" w:styleId="74">
    <w:name w:val="Нет списка74"/>
    <w:next w:val="a2"/>
    <w:uiPriority w:val="99"/>
    <w:semiHidden/>
    <w:unhideWhenUsed/>
    <w:rsid w:val="00EE3C2C"/>
  </w:style>
  <w:style w:type="numbering" w:customStyle="1" w:styleId="83">
    <w:name w:val="Нет списка83"/>
    <w:next w:val="a2"/>
    <w:uiPriority w:val="99"/>
    <w:semiHidden/>
    <w:unhideWhenUsed/>
    <w:rsid w:val="00EE3C2C"/>
  </w:style>
  <w:style w:type="numbering" w:customStyle="1" w:styleId="144">
    <w:name w:val="Нет списка144"/>
    <w:next w:val="a2"/>
    <w:uiPriority w:val="99"/>
    <w:semiHidden/>
    <w:unhideWhenUsed/>
    <w:rsid w:val="00EE3C2C"/>
  </w:style>
  <w:style w:type="numbering" w:customStyle="1" w:styleId="234">
    <w:name w:val="Нет списка234"/>
    <w:next w:val="a2"/>
    <w:uiPriority w:val="99"/>
    <w:semiHidden/>
    <w:unhideWhenUsed/>
    <w:rsid w:val="00EE3C2C"/>
  </w:style>
  <w:style w:type="numbering" w:customStyle="1" w:styleId="93">
    <w:name w:val="Нет списка93"/>
    <w:next w:val="a2"/>
    <w:uiPriority w:val="99"/>
    <w:semiHidden/>
    <w:unhideWhenUsed/>
    <w:rsid w:val="00EE3C2C"/>
  </w:style>
  <w:style w:type="table" w:customStyle="1" w:styleId="240">
    <w:name w:val="Сетка таблицы2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3"/>
    <w:next w:val="a2"/>
    <w:uiPriority w:val="99"/>
    <w:semiHidden/>
    <w:unhideWhenUsed/>
    <w:rsid w:val="00EE3C2C"/>
  </w:style>
  <w:style w:type="numbering" w:customStyle="1" w:styleId="1144">
    <w:name w:val="Нет списка1144"/>
    <w:next w:val="a2"/>
    <w:uiPriority w:val="99"/>
    <w:semiHidden/>
    <w:unhideWhenUsed/>
    <w:rsid w:val="00EE3C2C"/>
  </w:style>
  <w:style w:type="numbering" w:customStyle="1" w:styleId="11124">
    <w:name w:val="Нет списка11124"/>
    <w:next w:val="a2"/>
    <w:uiPriority w:val="99"/>
    <w:semiHidden/>
    <w:unhideWhenUsed/>
    <w:rsid w:val="00EE3C2C"/>
  </w:style>
  <w:style w:type="numbering" w:customStyle="1" w:styleId="111122">
    <w:name w:val="Нет списка111122"/>
    <w:next w:val="a2"/>
    <w:uiPriority w:val="99"/>
    <w:semiHidden/>
    <w:unhideWhenUsed/>
    <w:rsid w:val="00EE3C2C"/>
  </w:style>
  <w:style w:type="numbering" w:customStyle="1" w:styleId="243">
    <w:name w:val="Нет списка243"/>
    <w:next w:val="a2"/>
    <w:uiPriority w:val="99"/>
    <w:semiHidden/>
    <w:unhideWhenUsed/>
    <w:rsid w:val="00EE3C2C"/>
  </w:style>
  <w:style w:type="numbering" w:customStyle="1" w:styleId="314">
    <w:name w:val="Нет списка314"/>
    <w:next w:val="a2"/>
    <w:uiPriority w:val="99"/>
    <w:semiHidden/>
    <w:unhideWhenUsed/>
    <w:rsid w:val="00EE3C2C"/>
  </w:style>
  <w:style w:type="numbering" w:customStyle="1" w:styleId="1214">
    <w:name w:val="Нет списка1214"/>
    <w:next w:val="a2"/>
    <w:uiPriority w:val="99"/>
    <w:semiHidden/>
    <w:unhideWhenUsed/>
    <w:rsid w:val="00EE3C2C"/>
  </w:style>
  <w:style w:type="numbering" w:customStyle="1" w:styleId="11214">
    <w:name w:val="Нет списка11214"/>
    <w:next w:val="a2"/>
    <w:uiPriority w:val="99"/>
    <w:semiHidden/>
    <w:unhideWhenUsed/>
    <w:rsid w:val="00EE3C2C"/>
  </w:style>
  <w:style w:type="numbering" w:customStyle="1" w:styleId="2114">
    <w:name w:val="Нет списка2114"/>
    <w:next w:val="a2"/>
    <w:uiPriority w:val="99"/>
    <w:semiHidden/>
    <w:unhideWhenUsed/>
    <w:rsid w:val="00EE3C2C"/>
  </w:style>
  <w:style w:type="numbering" w:customStyle="1" w:styleId="414">
    <w:name w:val="Нет списка414"/>
    <w:next w:val="a2"/>
    <w:uiPriority w:val="99"/>
    <w:semiHidden/>
    <w:unhideWhenUsed/>
    <w:rsid w:val="00EE3C2C"/>
  </w:style>
  <w:style w:type="numbering" w:customStyle="1" w:styleId="1314">
    <w:name w:val="Нет списка1314"/>
    <w:next w:val="a2"/>
    <w:uiPriority w:val="99"/>
    <w:semiHidden/>
    <w:unhideWhenUsed/>
    <w:rsid w:val="00EE3C2C"/>
  </w:style>
  <w:style w:type="numbering" w:customStyle="1" w:styleId="11314">
    <w:name w:val="Нет списка11314"/>
    <w:next w:val="a2"/>
    <w:uiPriority w:val="99"/>
    <w:semiHidden/>
    <w:unhideWhenUsed/>
    <w:rsid w:val="00EE3C2C"/>
  </w:style>
  <w:style w:type="numbering" w:customStyle="1" w:styleId="2214">
    <w:name w:val="Нет списка2214"/>
    <w:next w:val="a2"/>
    <w:uiPriority w:val="99"/>
    <w:semiHidden/>
    <w:unhideWhenUsed/>
    <w:rsid w:val="00EE3C2C"/>
  </w:style>
  <w:style w:type="numbering" w:customStyle="1" w:styleId="514">
    <w:name w:val="Нет списка514"/>
    <w:next w:val="a2"/>
    <w:uiPriority w:val="99"/>
    <w:semiHidden/>
    <w:unhideWhenUsed/>
    <w:rsid w:val="00EE3C2C"/>
  </w:style>
  <w:style w:type="numbering" w:customStyle="1" w:styleId="614">
    <w:name w:val="Нет списка614"/>
    <w:next w:val="a2"/>
    <w:uiPriority w:val="99"/>
    <w:semiHidden/>
    <w:unhideWhenUsed/>
    <w:rsid w:val="00EE3C2C"/>
  </w:style>
  <w:style w:type="numbering" w:customStyle="1" w:styleId="713">
    <w:name w:val="Нет списка713"/>
    <w:next w:val="a2"/>
    <w:uiPriority w:val="99"/>
    <w:semiHidden/>
    <w:unhideWhenUsed/>
    <w:rsid w:val="00EE3C2C"/>
  </w:style>
  <w:style w:type="numbering" w:customStyle="1" w:styleId="813">
    <w:name w:val="Нет списка813"/>
    <w:next w:val="a2"/>
    <w:uiPriority w:val="99"/>
    <w:semiHidden/>
    <w:unhideWhenUsed/>
    <w:rsid w:val="00EE3C2C"/>
  </w:style>
  <w:style w:type="numbering" w:customStyle="1" w:styleId="1413">
    <w:name w:val="Нет списка1413"/>
    <w:next w:val="a2"/>
    <w:uiPriority w:val="99"/>
    <w:semiHidden/>
    <w:unhideWhenUsed/>
    <w:rsid w:val="00EE3C2C"/>
  </w:style>
  <w:style w:type="numbering" w:customStyle="1" w:styleId="2313">
    <w:name w:val="Нет списка2313"/>
    <w:next w:val="a2"/>
    <w:uiPriority w:val="99"/>
    <w:semiHidden/>
    <w:unhideWhenUsed/>
    <w:rsid w:val="00EE3C2C"/>
  </w:style>
  <w:style w:type="numbering" w:customStyle="1" w:styleId="200">
    <w:name w:val="Нет списка20"/>
    <w:next w:val="a2"/>
    <w:uiPriority w:val="99"/>
    <w:semiHidden/>
    <w:unhideWhenUsed/>
    <w:rsid w:val="00EE3C2C"/>
  </w:style>
  <w:style w:type="table" w:customStyle="1" w:styleId="60">
    <w:name w:val="Сетка таблицы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
    <w:name w:val="Нет списка118"/>
    <w:next w:val="a2"/>
    <w:uiPriority w:val="99"/>
    <w:semiHidden/>
    <w:unhideWhenUsed/>
    <w:rsid w:val="00EE3C2C"/>
  </w:style>
  <w:style w:type="table" w:customStyle="1" w:styleId="130">
    <w:name w:val="Сетка таблицы1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EE3C2C"/>
  </w:style>
  <w:style w:type="numbering" w:customStyle="1" w:styleId="1116">
    <w:name w:val="Нет списка1116"/>
    <w:next w:val="a2"/>
    <w:uiPriority w:val="99"/>
    <w:semiHidden/>
    <w:unhideWhenUsed/>
    <w:rsid w:val="00EE3C2C"/>
  </w:style>
  <w:style w:type="numbering" w:customStyle="1" w:styleId="11116">
    <w:name w:val="Нет списка11116"/>
    <w:next w:val="a2"/>
    <w:uiPriority w:val="99"/>
    <w:semiHidden/>
    <w:unhideWhenUsed/>
    <w:rsid w:val="00EE3C2C"/>
  </w:style>
  <w:style w:type="numbering" w:customStyle="1" w:styleId="28">
    <w:name w:val="Нет списка28"/>
    <w:next w:val="a2"/>
    <w:uiPriority w:val="99"/>
    <w:semiHidden/>
    <w:unhideWhenUsed/>
    <w:rsid w:val="00EE3C2C"/>
  </w:style>
  <w:style w:type="numbering" w:customStyle="1" w:styleId="35">
    <w:name w:val="Нет списка35"/>
    <w:next w:val="a2"/>
    <w:uiPriority w:val="99"/>
    <w:semiHidden/>
    <w:unhideWhenUsed/>
    <w:rsid w:val="00EE3C2C"/>
  </w:style>
  <w:style w:type="numbering" w:customStyle="1" w:styleId="125">
    <w:name w:val="Нет списка125"/>
    <w:next w:val="a2"/>
    <w:uiPriority w:val="99"/>
    <w:semiHidden/>
    <w:unhideWhenUsed/>
    <w:rsid w:val="00EE3C2C"/>
  </w:style>
  <w:style w:type="numbering" w:customStyle="1" w:styleId="1125">
    <w:name w:val="Нет списка1125"/>
    <w:next w:val="a2"/>
    <w:uiPriority w:val="99"/>
    <w:semiHidden/>
    <w:unhideWhenUsed/>
    <w:rsid w:val="00EE3C2C"/>
  </w:style>
  <w:style w:type="numbering" w:customStyle="1" w:styleId="215">
    <w:name w:val="Нет списка215"/>
    <w:next w:val="a2"/>
    <w:uiPriority w:val="99"/>
    <w:semiHidden/>
    <w:unhideWhenUsed/>
    <w:rsid w:val="00EE3C2C"/>
  </w:style>
  <w:style w:type="numbering" w:customStyle="1" w:styleId="45">
    <w:name w:val="Нет списка45"/>
    <w:next w:val="a2"/>
    <w:uiPriority w:val="99"/>
    <w:semiHidden/>
    <w:unhideWhenUsed/>
    <w:rsid w:val="00EE3C2C"/>
  </w:style>
  <w:style w:type="numbering" w:customStyle="1" w:styleId="135">
    <w:name w:val="Нет списка135"/>
    <w:next w:val="a2"/>
    <w:uiPriority w:val="99"/>
    <w:semiHidden/>
    <w:unhideWhenUsed/>
    <w:rsid w:val="00EE3C2C"/>
  </w:style>
  <w:style w:type="numbering" w:customStyle="1" w:styleId="1135">
    <w:name w:val="Нет списка1135"/>
    <w:next w:val="a2"/>
    <w:uiPriority w:val="99"/>
    <w:semiHidden/>
    <w:unhideWhenUsed/>
    <w:rsid w:val="00EE3C2C"/>
  </w:style>
  <w:style w:type="numbering" w:customStyle="1" w:styleId="225">
    <w:name w:val="Нет списка225"/>
    <w:next w:val="a2"/>
    <w:uiPriority w:val="99"/>
    <w:semiHidden/>
    <w:unhideWhenUsed/>
    <w:rsid w:val="00EE3C2C"/>
  </w:style>
  <w:style w:type="numbering" w:customStyle="1" w:styleId="55">
    <w:name w:val="Нет списка55"/>
    <w:next w:val="a2"/>
    <w:uiPriority w:val="99"/>
    <w:semiHidden/>
    <w:unhideWhenUsed/>
    <w:rsid w:val="00EE3C2C"/>
  </w:style>
  <w:style w:type="table" w:customStyle="1" w:styleId="TableNormal5">
    <w:name w:val="Table Normal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5">
    <w:name w:val="Нет списка65"/>
    <w:next w:val="a2"/>
    <w:uiPriority w:val="99"/>
    <w:semiHidden/>
    <w:unhideWhenUsed/>
    <w:rsid w:val="00EE3C2C"/>
  </w:style>
  <w:style w:type="table" w:customStyle="1" w:styleId="TableNormal14">
    <w:name w:val="Table Normal1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5">
    <w:name w:val="Нет списка75"/>
    <w:next w:val="a2"/>
    <w:uiPriority w:val="99"/>
    <w:semiHidden/>
    <w:unhideWhenUsed/>
    <w:rsid w:val="00EE3C2C"/>
  </w:style>
  <w:style w:type="table" w:customStyle="1" w:styleId="TableNormal113">
    <w:name w:val="Table Normal1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
    <w:name w:val="Table Normal21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4">
    <w:name w:val="Нет списка84"/>
    <w:next w:val="a2"/>
    <w:uiPriority w:val="99"/>
    <w:semiHidden/>
    <w:unhideWhenUsed/>
    <w:rsid w:val="00EE3C2C"/>
  </w:style>
  <w:style w:type="numbering" w:customStyle="1" w:styleId="145">
    <w:name w:val="Нет списка145"/>
    <w:next w:val="a2"/>
    <w:uiPriority w:val="99"/>
    <w:semiHidden/>
    <w:unhideWhenUsed/>
    <w:rsid w:val="00EE3C2C"/>
  </w:style>
  <w:style w:type="numbering" w:customStyle="1" w:styleId="235">
    <w:name w:val="Нет списка235"/>
    <w:next w:val="a2"/>
    <w:uiPriority w:val="99"/>
    <w:semiHidden/>
    <w:unhideWhenUsed/>
    <w:rsid w:val="00EE3C2C"/>
  </w:style>
  <w:style w:type="numbering" w:customStyle="1" w:styleId="29">
    <w:name w:val="Нет списка29"/>
    <w:next w:val="a2"/>
    <w:uiPriority w:val="99"/>
    <w:semiHidden/>
    <w:unhideWhenUsed/>
    <w:rsid w:val="00EE3C2C"/>
  </w:style>
  <w:style w:type="table" w:customStyle="1" w:styleId="70">
    <w:name w:val="Сетка таблицы7"/>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EE3C2C"/>
  </w:style>
  <w:style w:type="table" w:customStyle="1" w:styleId="140">
    <w:name w:val="Сетка таблицы1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EE3C2C"/>
  </w:style>
  <w:style w:type="numbering" w:customStyle="1" w:styleId="1117">
    <w:name w:val="Нет списка1117"/>
    <w:next w:val="a2"/>
    <w:uiPriority w:val="99"/>
    <w:semiHidden/>
    <w:unhideWhenUsed/>
    <w:rsid w:val="00EE3C2C"/>
  </w:style>
  <w:style w:type="numbering" w:customStyle="1" w:styleId="11117">
    <w:name w:val="Нет списка11117"/>
    <w:next w:val="a2"/>
    <w:uiPriority w:val="99"/>
    <w:semiHidden/>
    <w:unhideWhenUsed/>
    <w:rsid w:val="00EE3C2C"/>
  </w:style>
  <w:style w:type="numbering" w:customStyle="1" w:styleId="2100">
    <w:name w:val="Нет списка210"/>
    <w:next w:val="a2"/>
    <w:uiPriority w:val="99"/>
    <w:semiHidden/>
    <w:unhideWhenUsed/>
    <w:rsid w:val="00EE3C2C"/>
  </w:style>
  <w:style w:type="numbering" w:customStyle="1" w:styleId="36">
    <w:name w:val="Нет списка36"/>
    <w:next w:val="a2"/>
    <w:uiPriority w:val="99"/>
    <w:semiHidden/>
    <w:unhideWhenUsed/>
    <w:rsid w:val="00EE3C2C"/>
  </w:style>
  <w:style w:type="numbering" w:customStyle="1" w:styleId="126">
    <w:name w:val="Нет списка126"/>
    <w:next w:val="a2"/>
    <w:uiPriority w:val="99"/>
    <w:semiHidden/>
    <w:unhideWhenUsed/>
    <w:rsid w:val="00EE3C2C"/>
  </w:style>
  <w:style w:type="numbering" w:customStyle="1" w:styleId="1126">
    <w:name w:val="Нет списка1126"/>
    <w:next w:val="a2"/>
    <w:uiPriority w:val="99"/>
    <w:semiHidden/>
    <w:unhideWhenUsed/>
    <w:rsid w:val="00EE3C2C"/>
  </w:style>
  <w:style w:type="numbering" w:customStyle="1" w:styleId="216">
    <w:name w:val="Нет списка216"/>
    <w:next w:val="a2"/>
    <w:uiPriority w:val="99"/>
    <w:semiHidden/>
    <w:unhideWhenUsed/>
    <w:rsid w:val="00EE3C2C"/>
  </w:style>
  <w:style w:type="numbering" w:customStyle="1" w:styleId="46">
    <w:name w:val="Нет списка46"/>
    <w:next w:val="a2"/>
    <w:uiPriority w:val="99"/>
    <w:semiHidden/>
    <w:unhideWhenUsed/>
    <w:rsid w:val="00EE3C2C"/>
  </w:style>
  <w:style w:type="numbering" w:customStyle="1" w:styleId="136">
    <w:name w:val="Нет списка136"/>
    <w:next w:val="a2"/>
    <w:uiPriority w:val="99"/>
    <w:semiHidden/>
    <w:unhideWhenUsed/>
    <w:rsid w:val="00EE3C2C"/>
  </w:style>
  <w:style w:type="numbering" w:customStyle="1" w:styleId="1136">
    <w:name w:val="Нет списка1136"/>
    <w:next w:val="a2"/>
    <w:uiPriority w:val="99"/>
    <w:semiHidden/>
    <w:unhideWhenUsed/>
    <w:rsid w:val="00EE3C2C"/>
  </w:style>
  <w:style w:type="numbering" w:customStyle="1" w:styleId="226">
    <w:name w:val="Нет списка226"/>
    <w:next w:val="a2"/>
    <w:uiPriority w:val="99"/>
    <w:semiHidden/>
    <w:unhideWhenUsed/>
    <w:rsid w:val="00EE3C2C"/>
  </w:style>
  <w:style w:type="numbering" w:customStyle="1" w:styleId="56">
    <w:name w:val="Нет списка56"/>
    <w:next w:val="a2"/>
    <w:uiPriority w:val="99"/>
    <w:semiHidden/>
    <w:unhideWhenUsed/>
    <w:rsid w:val="00EE3C2C"/>
  </w:style>
  <w:style w:type="table" w:customStyle="1" w:styleId="TableNormal6">
    <w:name w:val="Table Normal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6">
    <w:name w:val="Нет списка66"/>
    <w:next w:val="a2"/>
    <w:uiPriority w:val="99"/>
    <w:semiHidden/>
    <w:unhideWhenUsed/>
    <w:rsid w:val="00EE3C2C"/>
  </w:style>
  <w:style w:type="table" w:customStyle="1" w:styleId="TableNormal15">
    <w:name w:val="Table Normal1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6">
    <w:name w:val="Нет списка76"/>
    <w:next w:val="a2"/>
    <w:uiPriority w:val="99"/>
    <w:semiHidden/>
    <w:unhideWhenUsed/>
    <w:rsid w:val="00EE3C2C"/>
  </w:style>
  <w:style w:type="table" w:customStyle="1" w:styleId="TableNormal114">
    <w:name w:val="Table Normal1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EE3C2C"/>
  </w:style>
  <w:style w:type="table" w:customStyle="1" w:styleId="80">
    <w:name w:val="Сетка таблицы8"/>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7"/>
    <w:next w:val="a2"/>
    <w:uiPriority w:val="99"/>
    <w:semiHidden/>
    <w:unhideWhenUsed/>
    <w:rsid w:val="00EE3C2C"/>
  </w:style>
  <w:style w:type="table" w:customStyle="1" w:styleId="150">
    <w:name w:val="Сетка таблицы1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
    <w:name w:val="Нет списка1118"/>
    <w:next w:val="a2"/>
    <w:uiPriority w:val="99"/>
    <w:semiHidden/>
    <w:unhideWhenUsed/>
    <w:rsid w:val="00EE3C2C"/>
  </w:style>
  <w:style w:type="numbering" w:customStyle="1" w:styleId="1119">
    <w:name w:val="Нет списка1119"/>
    <w:next w:val="a2"/>
    <w:uiPriority w:val="99"/>
    <w:semiHidden/>
    <w:unhideWhenUsed/>
    <w:rsid w:val="00EE3C2C"/>
  </w:style>
  <w:style w:type="numbering" w:customStyle="1" w:styleId="11118">
    <w:name w:val="Нет списка11118"/>
    <w:next w:val="a2"/>
    <w:uiPriority w:val="99"/>
    <w:semiHidden/>
    <w:unhideWhenUsed/>
    <w:rsid w:val="00EE3C2C"/>
  </w:style>
  <w:style w:type="numbering" w:customStyle="1" w:styleId="111115">
    <w:name w:val="Нет списка111115"/>
    <w:next w:val="a2"/>
    <w:uiPriority w:val="99"/>
    <w:semiHidden/>
    <w:unhideWhenUsed/>
    <w:rsid w:val="00EE3C2C"/>
  </w:style>
  <w:style w:type="numbering" w:customStyle="1" w:styleId="217">
    <w:name w:val="Нет списка217"/>
    <w:next w:val="a2"/>
    <w:uiPriority w:val="99"/>
    <w:semiHidden/>
    <w:unhideWhenUsed/>
    <w:rsid w:val="00EE3C2C"/>
  </w:style>
  <w:style w:type="numbering" w:customStyle="1" w:styleId="37">
    <w:name w:val="Нет списка37"/>
    <w:next w:val="a2"/>
    <w:uiPriority w:val="99"/>
    <w:semiHidden/>
    <w:unhideWhenUsed/>
    <w:rsid w:val="00EE3C2C"/>
  </w:style>
  <w:style w:type="numbering" w:customStyle="1" w:styleId="128">
    <w:name w:val="Нет списка128"/>
    <w:next w:val="a2"/>
    <w:uiPriority w:val="99"/>
    <w:semiHidden/>
    <w:unhideWhenUsed/>
    <w:rsid w:val="00EE3C2C"/>
  </w:style>
  <w:style w:type="numbering" w:customStyle="1" w:styleId="1127">
    <w:name w:val="Нет списка1127"/>
    <w:next w:val="a2"/>
    <w:uiPriority w:val="99"/>
    <w:semiHidden/>
    <w:unhideWhenUsed/>
    <w:rsid w:val="00EE3C2C"/>
  </w:style>
  <w:style w:type="numbering" w:customStyle="1" w:styleId="218">
    <w:name w:val="Нет списка218"/>
    <w:next w:val="a2"/>
    <w:uiPriority w:val="99"/>
    <w:semiHidden/>
    <w:unhideWhenUsed/>
    <w:rsid w:val="00EE3C2C"/>
  </w:style>
  <w:style w:type="numbering" w:customStyle="1" w:styleId="47">
    <w:name w:val="Нет списка47"/>
    <w:next w:val="a2"/>
    <w:uiPriority w:val="99"/>
    <w:semiHidden/>
    <w:unhideWhenUsed/>
    <w:rsid w:val="00EE3C2C"/>
  </w:style>
  <w:style w:type="numbering" w:customStyle="1" w:styleId="137">
    <w:name w:val="Нет списка137"/>
    <w:next w:val="a2"/>
    <w:uiPriority w:val="99"/>
    <w:semiHidden/>
    <w:unhideWhenUsed/>
    <w:rsid w:val="00EE3C2C"/>
  </w:style>
  <w:style w:type="numbering" w:customStyle="1" w:styleId="1137">
    <w:name w:val="Нет списка1137"/>
    <w:next w:val="a2"/>
    <w:uiPriority w:val="99"/>
    <w:semiHidden/>
    <w:unhideWhenUsed/>
    <w:rsid w:val="00EE3C2C"/>
  </w:style>
  <w:style w:type="numbering" w:customStyle="1" w:styleId="227">
    <w:name w:val="Нет списка227"/>
    <w:next w:val="a2"/>
    <w:uiPriority w:val="99"/>
    <w:semiHidden/>
    <w:unhideWhenUsed/>
    <w:rsid w:val="00EE3C2C"/>
  </w:style>
  <w:style w:type="numbering" w:customStyle="1" w:styleId="57">
    <w:name w:val="Нет списка57"/>
    <w:next w:val="a2"/>
    <w:uiPriority w:val="99"/>
    <w:semiHidden/>
    <w:unhideWhenUsed/>
    <w:rsid w:val="00EE3C2C"/>
  </w:style>
  <w:style w:type="table" w:customStyle="1" w:styleId="TableNormal7">
    <w:name w:val="Table Normal7"/>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7">
    <w:name w:val="Нет списка67"/>
    <w:next w:val="a2"/>
    <w:uiPriority w:val="99"/>
    <w:semiHidden/>
    <w:unhideWhenUsed/>
    <w:rsid w:val="00EE3C2C"/>
  </w:style>
  <w:style w:type="table" w:customStyle="1" w:styleId="TableNormal16">
    <w:name w:val="Table Normal1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7">
    <w:name w:val="Нет списка77"/>
    <w:next w:val="a2"/>
    <w:uiPriority w:val="99"/>
    <w:semiHidden/>
    <w:unhideWhenUsed/>
    <w:rsid w:val="00EE3C2C"/>
  </w:style>
  <w:style w:type="table" w:customStyle="1" w:styleId="TableNormal115">
    <w:name w:val="Table Normal1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4">
    <w:name w:val="Table Normal2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5">
    <w:name w:val="Нет списка85"/>
    <w:next w:val="a2"/>
    <w:uiPriority w:val="99"/>
    <w:semiHidden/>
    <w:unhideWhenUsed/>
    <w:rsid w:val="00EE3C2C"/>
  </w:style>
  <w:style w:type="numbering" w:customStyle="1" w:styleId="146">
    <w:name w:val="Нет списка146"/>
    <w:next w:val="a2"/>
    <w:uiPriority w:val="99"/>
    <w:semiHidden/>
    <w:unhideWhenUsed/>
    <w:rsid w:val="00EE3C2C"/>
  </w:style>
  <w:style w:type="numbering" w:customStyle="1" w:styleId="236">
    <w:name w:val="Нет списка236"/>
    <w:next w:val="a2"/>
    <w:uiPriority w:val="99"/>
    <w:semiHidden/>
    <w:unhideWhenUsed/>
    <w:rsid w:val="00EE3C2C"/>
  </w:style>
  <w:style w:type="numbering" w:customStyle="1" w:styleId="94">
    <w:name w:val="Нет списка94"/>
    <w:next w:val="a2"/>
    <w:uiPriority w:val="99"/>
    <w:semiHidden/>
    <w:unhideWhenUsed/>
    <w:rsid w:val="00EE3C2C"/>
  </w:style>
  <w:style w:type="table" w:customStyle="1" w:styleId="250">
    <w:name w:val="Сетка таблицы2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2"/>
    <w:uiPriority w:val="99"/>
    <w:semiHidden/>
    <w:unhideWhenUsed/>
    <w:rsid w:val="00EE3C2C"/>
  </w:style>
  <w:style w:type="table" w:customStyle="1" w:styleId="1120">
    <w:name w:val="Сетка таблицы1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5">
    <w:name w:val="Нет списка1145"/>
    <w:next w:val="a2"/>
    <w:uiPriority w:val="99"/>
    <w:semiHidden/>
    <w:unhideWhenUsed/>
    <w:rsid w:val="00EE3C2C"/>
  </w:style>
  <w:style w:type="numbering" w:customStyle="1" w:styleId="11125">
    <w:name w:val="Нет списка11125"/>
    <w:next w:val="a2"/>
    <w:uiPriority w:val="99"/>
    <w:semiHidden/>
    <w:unhideWhenUsed/>
    <w:rsid w:val="00EE3C2C"/>
  </w:style>
  <w:style w:type="numbering" w:customStyle="1" w:styleId="111123">
    <w:name w:val="Нет списка111123"/>
    <w:next w:val="a2"/>
    <w:uiPriority w:val="99"/>
    <w:semiHidden/>
    <w:unhideWhenUsed/>
    <w:rsid w:val="00EE3C2C"/>
  </w:style>
  <w:style w:type="numbering" w:customStyle="1" w:styleId="244">
    <w:name w:val="Нет списка244"/>
    <w:next w:val="a2"/>
    <w:uiPriority w:val="99"/>
    <w:semiHidden/>
    <w:unhideWhenUsed/>
    <w:rsid w:val="00EE3C2C"/>
  </w:style>
  <w:style w:type="numbering" w:customStyle="1" w:styleId="315">
    <w:name w:val="Нет списка315"/>
    <w:next w:val="a2"/>
    <w:uiPriority w:val="99"/>
    <w:semiHidden/>
    <w:unhideWhenUsed/>
    <w:rsid w:val="00EE3C2C"/>
  </w:style>
  <w:style w:type="numbering" w:customStyle="1" w:styleId="1215">
    <w:name w:val="Нет списка1215"/>
    <w:next w:val="a2"/>
    <w:uiPriority w:val="99"/>
    <w:semiHidden/>
    <w:unhideWhenUsed/>
    <w:rsid w:val="00EE3C2C"/>
  </w:style>
  <w:style w:type="numbering" w:customStyle="1" w:styleId="11215">
    <w:name w:val="Нет списка11215"/>
    <w:next w:val="a2"/>
    <w:uiPriority w:val="99"/>
    <w:semiHidden/>
    <w:unhideWhenUsed/>
    <w:rsid w:val="00EE3C2C"/>
  </w:style>
  <w:style w:type="numbering" w:customStyle="1" w:styleId="2115">
    <w:name w:val="Нет списка2115"/>
    <w:next w:val="a2"/>
    <w:uiPriority w:val="99"/>
    <w:semiHidden/>
    <w:unhideWhenUsed/>
    <w:rsid w:val="00EE3C2C"/>
  </w:style>
  <w:style w:type="numbering" w:customStyle="1" w:styleId="415">
    <w:name w:val="Нет списка415"/>
    <w:next w:val="a2"/>
    <w:uiPriority w:val="99"/>
    <w:semiHidden/>
    <w:unhideWhenUsed/>
    <w:rsid w:val="00EE3C2C"/>
  </w:style>
  <w:style w:type="numbering" w:customStyle="1" w:styleId="1315">
    <w:name w:val="Нет списка1315"/>
    <w:next w:val="a2"/>
    <w:uiPriority w:val="99"/>
    <w:semiHidden/>
    <w:unhideWhenUsed/>
    <w:rsid w:val="00EE3C2C"/>
  </w:style>
  <w:style w:type="numbering" w:customStyle="1" w:styleId="11315">
    <w:name w:val="Нет списка11315"/>
    <w:next w:val="a2"/>
    <w:uiPriority w:val="99"/>
    <w:semiHidden/>
    <w:unhideWhenUsed/>
    <w:rsid w:val="00EE3C2C"/>
  </w:style>
  <w:style w:type="numbering" w:customStyle="1" w:styleId="2215">
    <w:name w:val="Нет списка2215"/>
    <w:next w:val="a2"/>
    <w:uiPriority w:val="99"/>
    <w:semiHidden/>
    <w:unhideWhenUsed/>
    <w:rsid w:val="00EE3C2C"/>
  </w:style>
  <w:style w:type="numbering" w:customStyle="1" w:styleId="515">
    <w:name w:val="Нет списка515"/>
    <w:next w:val="a2"/>
    <w:uiPriority w:val="99"/>
    <w:semiHidden/>
    <w:unhideWhenUsed/>
    <w:rsid w:val="00EE3C2C"/>
  </w:style>
  <w:style w:type="table" w:customStyle="1" w:styleId="TableNormal32">
    <w:name w:val="Table Normal3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5">
    <w:name w:val="Нет списка615"/>
    <w:next w:val="a2"/>
    <w:uiPriority w:val="99"/>
    <w:semiHidden/>
    <w:unhideWhenUsed/>
    <w:rsid w:val="00EE3C2C"/>
  </w:style>
  <w:style w:type="table" w:customStyle="1" w:styleId="TableNormal121">
    <w:name w:val="Table Normal1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4">
    <w:name w:val="Нет списка714"/>
    <w:next w:val="a2"/>
    <w:uiPriority w:val="99"/>
    <w:semiHidden/>
    <w:unhideWhenUsed/>
    <w:rsid w:val="00EE3C2C"/>
  </w:style>
  <w:style w:type="table" w:customStyle="1" w:styleId="TableNormal1111">
    <w:name w:val="Table Normal1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4">
    <w:name w:val="Нет списка814"/>
    <w:next w:val="a2"/>
    <w:uiPriority w:val="99"/>
    <w:semiHidden/>
    <w:unhideWhenUsed/>
    <w:rsid w:val="00EE3C2C"/>
  </w:style>
  <w:style w:type="numbering" w:customStyle="1" w:styleId="1414">
    <w:name w:val="Нет списка1414"/>
    <w:next w:val="a2"/>
    <w:uiPriority w:val="99"/>
    <w:semiHidden/>
    <w:unhideWhenUsed/>
    <w:rsid w:val="00EE3C2C"/>
  </w:style>
  <w:style w:type="numbering" w:customStyle="1" w:styleId="2314">
    <w:name w:val="Нет списка2314"/>
    <w:next w:val="a2"/>
    <w:uiPriority w:val="99"/>
    <w:semiHidden/>
    <w:unhideWhenUsed/>
    <w:rsid w:val="00EE3C2C"/>
  </w:style>
  <w:style w:type="numbering" w:customStyle="1" w:styleId="38">
    <w:name w:val="Нет списка38"/>
    <w:next w:val="a2"/>
    <w:uiPriority w:val="99"/>
    <w:semiHidden/>
    <w:unhideWhenUsed/>
    <w:rsid w:val="00EE3C2C"/>
  </w:style>
  <w:style w:type="table" w:customStyle="1" w:styleId="90">
    <w:name w:val="Сетка таблицы9"/>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2"/>
    <w:uiPriority w:val="99"/>
    <w:semiHidden/>
    <w:unhideWhenUsed/>
    <w:rsid w:val="00EE3C2C"/>
  </w:style>
  <w:style w:type="table" w:customStyle="1" w:styleId="160">
    <w:name w:val="Сетка таблицы1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EE3C2C"/>
  </w:style>
  <w:style w:type="numbering" w:customStyle="1" w:styleId="11110">
    <w:name w:val="Нет списка11110"/>
    <w:next w:val="a2"/>
    <w:uiPriority w:val="99"/>
    <w:semiHidden/>
    <w:unhideWhenUsed/>
    <w:rsid w:val="00EE3C2C"/>
  </w:style>
  <w:style w:type="numbering" w:customStyle="1" w:styleId="11119">
    <w:name w:val="Нет списка11119"/>
    <w:next w:val="a2"/>
    <w:uiPriority w:val="99"/>
    <w:semiHidden/>
    <w:unhideWhenUsed/>
    <w:rsid w:val="00EE3C2C"/>
  </w:style>
  <w:style w:type="numbering" w:customStyle="1" w:styleId="219">
    <w:name w:val="Нет списка219"/>
    <w:next w:val="a2"/>
    <w:uiPriority w:val="99"/>
    <w:semiHidden/>
    <w:unhideWhenUsed/>
    <w:rsid w:val="00EE3C2C"/>
  </w:style>
  <w:style w:type="numbering" w:customStyle="1" w:styleId="39">
    <w:name w:val="Нет списка39"/>
    <w:next w:val="a2"/>
    <w:uiPriority w:val="99"/>
    <w:semiHidden/>
    <w:unhideWhenUsed/>
    <w:rsid w:val="00EE3C2C"/>
  </w:style>
  <w:style w:type="numbering" w:customStyle="1" w:styleId="1210">
    <w:name w:val="Нет списка1210"/>
    <w:next w:val="a2"/>
    <w:uiPriority w:val="99"/>
    <w:semiHidden/>
    <w:unhideWhenUsed/>
    <w:rsid w:val="00EE3C2C"/>
  </w:style>
  <w:style w:type="numbering" w:customStyle="1" w:styleId="1128">
    <w:name w:val="Нет списка1128"/>
    <w:next w:val="a2"/>
    <w:uiPriority w:val="99"/>
    <w:semiHidden/>
    <w:unhideWhenUsed/>
    <w:rsid w:val="00EE3C2C"/>
  </w:style>
  <w:style w:type="numbering" w:customStyle="1" w:styleId="21100">
    <w:name w:val="Нет списка2110"/>
    <w:next w:val="a2"/>
    <w:uiPriority w:val="99"/>
    <w:semiHidden/>
    <w:unhideWhenUsed/>
    <w:rsid w:val="00EE3C2C"/>
  </w:style>
  <w:style w:type="numbering" w:customStyle="1" w:styleId="48">
    <w:name w:val="Нет списка48"/>
    <w:next w:val="a2"/>
    <w:uiPriority w:val="99"/>
    <w:semiHidden/>
    <w:unhideWhenUsed/>
    <w:rsid w:val="00EE3C2C"/>
  </w:style>
  <w:style w:type="numbering" w:customStyle="1" w:styleId="138">
    <w:name w:val="Нет списка138"/>
    <w:next w:val="a2"/>
    <w:uiPriority w:val="99"/>
    <w:semiHidden/>
    <w:unhideWhenUsed/>
    <w:rsid w:val="00EE3C2C"/>
  </w:style>
  <w:style w:type="numbering" w:customStyle="1" w:styleId="1138">
    <w:name w:val="Нет списка1138"/>
    <w:next w:val="a2"/>
    <w:uiPriority w:val="99"/>
    <w:semiHidden/>
    <w:unhideWhenUsed/>
    <w:rsid w:val="00EE3C2C"/>
  </w:style>
  <w:style w:type="numbering" w:customStyle="1" w:styleId="228">
    <w:name w:val="Нет списка228"/>
    <w:next w:val="a2"/>
    <w:uiPriority w:val="99"/>
    <w:semiHidden/>
    <w:unhideWhenUsed/>
    <w:rsid w:val="00EE3C2C"/>
  </w:style>
  <w:style w:type="numbering" w:customStyle="1" w:styleId="58">
    <w:name w:val="Нет списка58"/>
    <w:next w:val="a2"/>
    <w:uiPriority w:val="99"/>
    <w:semiHidden/>
    <w:unhideWhenUsed/>
    <w:rsid w:val="00EE3C2C"/>
  </w:style>
  <w:style w:type="table" w:customStyle="1" w:styleId="TableNormal8">
    <w:name w:val="Table Normal8"/>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8">
    <w:name w:val="Нет списка68"/>
    <w:next w:val="a2"/>
    <w:uiPriority w:val="99"/>
    <w:semiHidden/>
    <w:unhideWhenUsed/>
    <w:rsid w:val="00EE3C2C"/>
  </w:style>
  <w:style w:type="table" w:customStyle="1" w:styleId="TableNormal17">
    <w:name w:val="Table Normal1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8">
    <w:name w:val="Нет списка78"/>
    <w:next w:val="a2"/>
    <w:uiPriority w:val="99"/>
    <w:semiHidden/>
    <w:unhideWhenUsed/>
    <w:rsid w:val="00EE3C2C"/>
  </w:style>
  <w:style w:type="table" w:customStyle="1" w:styleId="TableNormal116">
    <w:name w:val="Table Normal11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5">
    <w:name w:val="Table Normal2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6">
    <w:name w:val="Нет списка86"/>
    <w:next w:val="a2"/>
    <w:uiPriority w:val="99"/>
    <w:semiHidden/>
    <w:unhideWhenUsed/>
    <w:rsid w:val="00EE3C2C"/>
  </w:style>
  <w:style w:type="numbering" w:customStyle="1" w:styleId="147">
    <w:name w:val="Нет списка147"/>
    <w:next w:val="a2"/>
    <w:uiPriority w:val="99"/>
    <w:semiHidden/>
    <w:unhideWhenUsed/>
    <w:rsid w:val="00EE3C2C"/>
  </w:style>
  <w:style w:type="numbering" w:customStyle="1" w:styleId="237">
    <w:name w:val="Нет списка237"/>
    <w:next w:val="a2"/>
    <w:uiPriority w:val="99"/>
    <w:semiHidden/>
    <w:unhideWhenUsed/>
    <w:rsid w:val="00EE3C2C"/>
  </w:style>
  <w:style w:type="numbering" w:customStyle="1" w:styleId="400">
    <w:name w:val="Нет списка40"/>
    <w:next w:val="a2"/>
    <w:uiPriority w:val="99"/>
    <w:semiHidden/>
    <w:unhideWhenUsed/>
    <w:rsid w:val="003E409D"/>
  </w:style>
  <w:style w:type="table" w:customStyle="1" w:styleId="102">
    <w:name w:val="Сетка таблицы10"/>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0">
    <w:name w:val="Нет списка130"/>
    <w:next w:val="a2"/>
    <w:uiPriority w:val="99"/>
    <w:semiHidden/>
    <w:unhideWhenUsed/>
    <w:rsid w:val="003E409D"/>
  </w:style>
  <w:style w:type="numbering" w:customStyle="1" w:styleId="2200">
    <w:name w:val="Нет списка220"/>
    <w:next w:val="a2"/>
    <w:uiPriority w:val="99"/>
    <w:semiHidden/>
    <w:unhideWhenUsed/>
    <w:rsid w:val="003E409D"/>
  </w:style>
  <w:style w:type="numbering" w:customStyle="1" w:styleId="310">
    <w:name w:val="Нет списка310"/>
    <w:next w:val="a2"/>
    <w:uiPriority w:val="99"/>
    <w:semiHidden/>
    <w:unhideWhenUsed/>
    <w:rsid w:val="003E409D"/>
  </w:style>
  <w:style w:type="numbering" w:customStyle="1" w:styleId="49">
    <w:name w:val="Нет списка49"/>
    <w:next w:val="a2"/>
    <w:uiPriority w:val="99"/>
    <w:semiHidden/>
    <w:unhideWhenUsed/>
    <w:rsid w:val="003E409D"/>
  </w:style>
  <w:style w:type="numbering" w:customStyle="1" w:styleId="1129">
    <w:name w:val="Нет списка1129"/>
    <w:next w:val="a2"/>
    <w:uiPriority w:val="99"/>
    <w:semiHidden/>
    <w:unhideWhenUsed/>
    <w:rsid w:val="003E409D"/>
  </w:style>
  <w:style w:type="table" w:customStyle="1" w:styleId="171">
    <w:name w:val="Сетка таблицы17"/>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Нет списка11120"/>
    <w:next w:val="a2"/>
    <w:uiPriority w:val="99"/>
    <w:semiHidden/>
    <w:unhideWhenUsed/>
    <w:rsid w:val="003E409D"/>
  </w:style>
  <w:style w:type="numbering" w:customStyle="1" w:styleId="111110">
    <w:name w:val="Нет списка111110"/>
    <w:next w:val="a2"/>
    <w:uiPriority w:val="99"/>
    <w:semiHidden/>
    <w:unhideWhenUsed/>
    <w:rsid w:val="003E409D"/>
  </w:style>
  <w:style w:type="numbering" w:customStyle="1" w:styleId="111116">
    <w:name w:val="Нет списка111116"/>
    <w:next w:val="a2"/>
    <w:uiPriority w:val="99"/>
    <w:semiHidden/>
    <w:unhideWhenUsed/>
    <w:rsid w:val="003E409D"/>
  </w:style>
  <w:style w:type="numbering" w:customStyle="1" w:styleId="2116">
    <w:name w:val="Нет списка2116"/>
    <w:next w:val="a2"/>
    <w:uiPriority w:val="99"/>
    <w:semiHidden/>
    <w:unhideWhenUsed/>
    <w:rsid w:val="003E409D"/>
  </w:style>
  <w:style w:type="numbering" w:customStyle="1" w:styleId="316">
    <w:name w:val="Нет списка316"/>
    <w:next w:val="a2"/>
    <w:uiPriority w:val="99"/>
    <w:semiHidden/>
    <w:unhideWhenUsed/>
    <w:rsid w:val="003E409D"/>
  </w:style>
  <w:style w:type="numbering" w:customStyle="1" w:styleId="1216">
    <w:name w:val="Нет списка1216"/>
    <w:next w:val="a2"/>
    <w:uiPriority w:val="99"/>
    <w:semiHidden/>
    <w:unhideWhenUsed/>
    <w:rsid w:val="003E409D"/>
  </w:style>
  <w:style w:type="numbering" w:customStyle="1" w:styleId="11210">
    <w:name w:val="Нет списка11210"/>
    <w:next w:val="a2"/>
    <w:uiPriority w:val="99"/>
    <w:semiHidden/>
    <w:unhideWhenUsed/>
    <w:rsid w:val="003E409D"/>
  </w:style>
  <w:style w:type="numbering" w:customStyle="1" w:styleId="2117">
    <w:name w:val="Нет списка2117"/>
    <w:next w:val="a2"/>
    <w:uiPriority w:val="99"/>
    <w:semiHidden/>
    <w:unhideWhenUsed/>
    <w:rsid w:val="003E409D"/>
  </w:style>
  <w:style w:type="numbering" w:customStyle="1" w:styleId="416">
    <w:name w:val="Нет списка416"/>
    <w:next w:val="a2"/>
    <w:uiPriority w:val="99"/>
    <w:semiHidden/>
    <w:unhideWhenUsed/>
    <w:rsid w:val="003E409D"/>
  </w:style>
  <w:style w:type="numbering" w:customStyle="1" w:styleId="139">
    <w:name w:val="Нет списка139"/>
    <w:next w:val="a2"/>
    <w:uiPriority w:val="99"/>
    <w:semiHidden/>
    <w:unhideWhenUsed/>
    <w:rsid w:val="003E409D"/>
  </w:style>
  <w:style w:type="numbering" w:customStyle="1" w:styleId="1139">
    <w:name w:val="Нет списка1139"/>
    <w:next w:val="a2"/>
    <w:uiPriority w:val="99"/>
    <w:semiHidden/>
    <w:unhideWhenUsed/>
    <w:rsid w:val="003E409D"/>
  </w:style>
  <w:style w:type="numbering" w:customStyle="1" w:styleId="229">
    <w:name w:val="Нет списка229"/>
    <w:next w:val="a2"/>
    <w:uiPriority w:val="99"/>
    <w:semiHidden/>
    <w:unhideWhenUsed/>
    <w:rsid w:val="003E409D"/>
  </w:style>
  <w:style w:type="numbering" w:customStyle="1" w:styleId="59">
    <w:name w:val="Нет списка59"/>
    <w:next w:val="a2"/>
    <w:uiPriority w:val="99"/>
    <w:semiHidden/>
    <w:unhideWhenUsed/>
    <w:rsid w:val="003E409D"/>
  </w:style>
  <w:style w:type="table" w:customStyle="1" w:styleId="TableNormal9">
    <w:name w:val="Table Normal9"/>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9">
    <w:name w:val="Нет списка69"/>
    <w:next w:val="a2"/>
    <w:uiPriority w:val="99"/>
    <w:semiHidden/>
    <w:unhideWhenUsed/>
    <w:rsid w:val="003E409D"/>
  </w:style>
  <w:style w:type="table" w:customStyle="1" w:styleId="TableNormal18">
    <w:name w:val="Table Normal1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9">
    <w:name w:val="Нет списка79"/>
    <w:next w:val="a2"/>
    <w:uiPriority w:val="99"/>
    <w:semiHidden/>
    <w:unhideWhenUsed/>
    <w:rsid w:val="003E409D"/>
  </w:style>
  <w:style w:type="table" w:customStyle="1" w:styleId="TableNormal117">
    <w:name w:val="Table Normal117"/>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6">
    <w:name w:val="Table Normal216"/>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7">
    <w:name w:val="Нет списка87"/>
    <w:next w:val="a2"/>
    <w:uiPriority w:val="99"/>
    <w:semiHidden/>
    <w:unhideWhenUsed/>
    <w:rsid w:val="003E409D"/>
  </w:style>
  <w:style w:type="numbering" w:customStyle="1" w:styleId="148">
    <w:name w:val="Нет списка148"/>
    <w:next w:val="a2"/>
    <w:uiPriority w:val="99"/>
    <w:semiHidden/>
    <w:unhideWhenUsed/>
    <w:rsid w:val="003E409D"/>
  </w:style>
  <w:style w:type="numbering" w:customStyle="1" w:styleId="238">
    <w:name w:val="Нет списка238"/>
    <w:next w:val="a2"/>
    <w:uiPriority w:val="99"/>
    <w:semiHidden/>
    <w:unhideWhenUsed/>
    <w:rsid w:val="003E409D"/>
  </w:style>
  <w:style w:type="numbering" w:customStyle="1" w:styleId="95">
    <w:name w:val="Нет списка95"/>
    <w:next w:val="a2"/>
    <w:uiPriority w:val="99"/>
    <w:semiHidden/>
    <w:unhideWhenUsed/>
    <w:rsid w:val="003E409D"/>
  </w:style>
  <w:style w:type="table" w:customStyle="1" w:styleId="260">
    <w:name w:val="Сетка таблицы26"/>
    <w:basedOn w:val="a1"/>
    <w:next w:val="ab"/>
    <w:uiPriority w:val="59"/>
    <w:rsid w:val="003E409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2"/>
    <w:uiPriority w:val="99"/>
    <w:semiHidden/>
    <w:unhideWhenUsed/>
    <w:rsid w:val="003E409D"/>
  </w:style>
  <w:style w:type="numbering" w:customStyle="1" w:styleId="1146">
    <w:name w:val="Нет списка1146"/>
    <w:next w:val="a2"/>
    <w:uiPriority w:val="99"/>
    <w:semiHidden/>
    <w:unhideWhenUsed/>
    <w:rsid w:val="003E409D"/>
  </w:style>
  <w:style w:type="numbering" w:customStyle="1" w:styleId="11126">
    <w:name w:val="Нет списка11126"/>
    <w:next w:val="a2"/>
    <w:uiPriority w:val="99"/>
    <w:semiHidden/>
    <w:unhideWhenUsed/>
    <w:rsid w:val="003E409D"/>
  </w:style>
  <w:style w:type="numbering" w:customStyle="1" w:styleId="1111112">
    <w:name w:val="Нет списка1111112"/>
    <w:next w:val="a2"/>
    <w:uiPriority w:val="99"/>
    <w:semiHidden/>
    <w:unhideWhenUsed/>
    <w:rsid w:val="003E409D"/>
  </w:style>
  <w:style w:type="numbering" w:customStyle="1" w:styleId="11111111">
    <w:name w:val="Нет списка11111111"/>
    <w:next w:val="a2"/>
    <w:uiPriority w:val="99"/>
    <w:semiHidden/>
    <w:unhideWhenUsed/>
    <w:rsid w:val="003E409D"/>
  </w:style>
  <w:style w:type="numbering" w:customStyle="1" w:styleId="245">
    <w:name w:val="Нет списка245"/>
    <w:next w:val="a2"/>
    <w:uiPriority w:val="99"/>
    <w:semiHidden/>
    <w:unhideWhenUsed/>
    <w:rsid w:val="003E409D"/>
  </w:style>
  <w:style w:type="numbering" w:customStyle="1" w:styleId="3112">
    <w:name w:val="Нет списка3112"/>
    <w:next w:val="a2"/>
    <w:uiPriority w:val="99"/>
    <w:semiHidden/>
    <w:unhideWhenUsed/>
    <w:rsid w:val="003E409D"/>
  </w:style>
  <w:style w:type="numbering" w:customStyle="1" w:styleId="1217">
    <w:name w:val="Нет списка1217"/>
    <w:next w:val="a2"/>
    <w:uiPriority w:val="99"/>
    <w:semiHidden/>
    <w:unhideWhenUsed/>
    <w:rsid w:val="003E409D"/>
  </w:style>
  <w:style w:type="numbering" w:customStyle="1" w:styleId="11216">
    <w:name w:val="Нет списка11216"/>
    <w:next w:val="a2"/>
    <w:uiPriority w:val="99"/>
    <w:semiHidden/>
    <w:unhideWhenUsed/>
    <w:rsid w:val="003E409D"/>
  </w:style>
  <w:style w:type="numbering" w:customStyle="1" w:styleId="21112">
    <w:name w:val="Нет списка21112"/>
    <w:next w:val="a2"/>
    <w:uiPriority w:val="99"/>
    <w:semiHidden/>
    <w:unhideWhenUsed/>
    <w:rsid w:val="003E409D"/>
  </w:style>
  <w:style w:type="numbering" w:customStyle="1" w:styleId="4112">
    <w:name w:val="Нет списка4112"/>
    <w:next w:val="a2"/>
    <w:uiPriority w:val="99"/>
    <w:semiHidden/>
    <w:unhideWhenUsed/>
    <w:rsid w:val="003E409D"/>
  </w:style>
  <w:style w:type="numbering" w:customStyle="1" w:styleId="1316">
    <w:name w:val="Нет списка1316"/>
    <w:next w:val="a2"/>
    <w:uiPriority w:val="99"/>
    <w:semiHidden/>
    <w:unhideWhenUsed/>
    <w:rsid w:val="003E409D"/>
  </w:style>
  <w:style w:type="numbering" w:customStyle="1" w:styleId="11316">
    <w:name w:val="Нет списка11316"/>
    <w:next w:val="a2"/>
    <w:uiPriority w:val="99"/>
    <w:semiHidden/>
    <w:unhideWhenUsed/>
    <w:rsid w:val="003E409D"/>
  </w:style>
  <w:style w:type="numbering" w:customStyle="1" w:styleId="2216">
    <w:name w:val="Нет списка2216"/>
    <w:next w:val="a2"/>
    <w:uiPriority w:val="99"/>
    <w:semiHidden/>
    <w:unhideWhenUsed/>
    <w:rsid w:val="003E409D"/>
  </w:style>
  <w:style w:type="numbering" w:customStyle="1" w:styleId="516">
    <w:name w:val="Нет списка516"/>
    <w:next w:val="a2"/>
    <w:uiPriority w:val="99"/>
    <w:semiHidden/>
    <w:unhideWhenUsed/>
    <w:rsid w:val="003E409D"/>
  </w:style>
  <w:style w:type="numbering" w:customStyle="1" w:styleId="616">
    <w:name w:val="Нет списка616"/>
    <w:next w:val="a2"/>
    <w:uiPriority w:val="99"/>
    <w:semiHidden/>
    <w:unhideWhenUsed/>
    <w:rsid w:val="003E409D"/>
  </w:style>
  <w:style w:type="numbering" w:customStyle="1" w:styleId="715">
    <w:name w:val="Нет списка715"/>
    <w:next w:val="a2"/>
    <w:uiPriority w:val="99"/>
    <w:semiHidden/>
    <w:unhideWhenUsed/>
    <w:rsid w:val="003E409D"/>
  </w:style>
  <w:style w:type="numbering" w:customStyle="1" w:styleId="815">
    <w:name w:val="Нет списка815"/>
    <w:next w:val="a2"/>
    <w:uiPriority w:val="99"/>
    <w:semiHidden/>
    <w:unhideWhenUsed/>
    <w:rsid w:val="003E409D"/>
  </w:style>
  <w:style w:type="numbering" w:customStyle="1" w:styleId="1415">
    <w:name w:val="Нет списка1415"/>
    <w:next w:val="a2"/>
    <w:uiPriority w:val="99"/>
    <w:semiHidden/>
    <w:unhideWhenUsed/>
    <w:rsid w:val="003E409D"/>
  </w:style>
  <w:style w:type="numbering" w:customStyle="1" w:styleId="2315">
    <w:name w:val="Нет списка2315"/>
    <w:next w:val="a2"/>
    <w:uiPriority w:val="99"/>
    <w:semiHidden/>
    <w:unhideWhenUsed/>
    <w:rsid w:val="003E409D"/>
  </w:style>
  <w:style w:type="numbering" w:customStyle="1" w:styleId="912">
    <w:name w:val="Нет списка912"/>
    <w:next w:val="a2"/>
    <w:uiPriority w:val="99"/>
    <w:semiHidden/>
    <w:unhideWhenUsed/>
    <w:rsid w:val="003E409D"/>
  </w:style>
  <w:style w:type="table" w:customStyle="1" w:styleId="2120">
    <w:name w:val="Сетка таблицы212"/>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2"/>
    <w:uiPriority w:val="99"/>
    <w:semiHidden/>
    <w:unhideWhenUsed/>
    <w:rsid w:val="003E409D"/>
  </w:style>
  <w:style w:type="table" w:customStyle="1" w:styleId="1130">
    <w:name w:val="Сетка таблицы113"/>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2">
    <w:name w:val="Нет списка11412"/>
    <w:next w:val="a2"/>
    <w:uiPriority w:val="99"/>
    <w:semiHidden/>
    <w:unhideWhenUsed/>
    <w:rsid w:val="003E409D"/>
  </w:style>
  <w:style w:type="numbering" w:customStyle="1" w:styleId="111212">
    <w:name w:val="Нет списка111212"/>
    <w:next w:val="a2"/>
    <w:uiPriority w:val="99"/>
    <w:semiHidden/>
    <w:unhideWhenUsed/>
    <w:rsid w:val="003E409D"/>
  </w:style>
  <w:style w:type="numbering" w:customStyle="1" w:styleId="111124">
    <w:name w:val="Нет списка111124"/>
    <w:next w:val="a2"/>
    <w:uiPriority w:val="99"/>
    <w:semiHidden/>
    <w:unhideWhenUsed/>
    <w:rsid w:val="003E409D"/>
  </w:style>
  <w:style w:type="numbering" w:customStyle="1" w:styleId="2412">
    <w:name w:val="Нет списка2412"/>
    <w:next w:val="a2"/>
    <w:uiPriority w:val="99"/>
    <w:semiHidden/>
    <w:unhideWhenUsed/>
    <w:rsid w:val="003E409D"/>
  </w:style>
  <w:style w:type="numbering" w:customStyle="1" w:styleId="31111">
    <w:name w:val="Нет списка31111"/>
    <w:next w:val="a2"/>
    <w:uiPriority w:val="99"/>
    <w:semiHidden/>
    <w:unhideWhenUsed/>
    <w:rsid w:val="003E409D"/>
  </w:style>
  <w:style w:type="numbering" w:customStyle="1" w:styleId="12112">
    <w:name w:val="Нет списка12112"/>
    <w:next w:val="a2"/>
    <w:uiPriority w:val="99"/>
    <w:semiHidden/>
    <w:unhideWhenUsed/>
    <w:rsid w:val="003E409D"/>
  </w:style>
  <w:style w:type="numbering" w:customStyle="1" w:styleId="112112">
    <w:name w:val="Нет списка112112"/>
    <w:next w:val="a2"/>
    <w:uiPriority w:val="99"/>
    <w:semiHidden/>
    <w:unhideWhenUsed/>
    <w:rsid w:val="003E409D"/>
  </w:style>
  <w:style w:type="numbering" w:customStyle="1" w:styleId="211111">
    <w:name w:val="Нет списка211111"/>
    <w:next w:val="a2"/>
    <w:uiPriority w:val="99"/>
    <w:semiHidden/>
    <w:unhideWhenUsed/>
    <w:rsid w:val="003E409D"/>
  </w:style>
  <w:style w:type="numbering" w:customStyle="1" w:styleId="41111">
    <w:name w:val="Нет списка41111"/>
    <w:next w:val="a2"/>
    <w:uiPriority w:val="99"/>
    <w:semiHidden/>
    <w:unhideWhenUsed/>
    <w:rsid w:val="003E409D"/>
  </w:style>
  <w:style w:type="numbering" w:customStyle="1" w:styleId="13112">
    <w:name w:val="Нет списка13112"/>
    <w:next w:val="a2"/>
    <w:uiPriority w:val="99"/>
    <w:semiHidden/>
    <w:unhideWhenUsed/>
    <w:rsid w:val="003E409D"/>
  </w:style>
  <w:style w:type="numbering" w:customStyle="1" w:styleId="113112">
    <w:name w:val="Нет списка113112"/>
    <w:next w:val="a2"/>
    <w:uiPriority w:val="99"/>
    <w:semiHidden/>
    <w:unhideWhenUsed/>
    <w:rsid w:val="003E409D"/>
  </w:style>
  <w:style w:type="numbering" w:customStyle="1" w:styleId="22112">
    <w:name w:val="Нет списка22112"/>
    <w:next w:val="a2"/>
    <w:uiPriority w:val="99"/>
    <w:semiHidden/>
    <w:unhideWhenUsed/>
    <w:rsid w:val="003E409D"/>
  </w:style>
  <w:style w:type="numbering" w:customStyle="1" w:styleId="5112">
    <w:name w:val="Нет списка5112"/>
    <w:next w:val="a2"/>
    <w:uiPriority w:val="99"/>
    <w:semiHidden/>
    <w:unhideWhenUsed/>
    <w:rsid w:val="003E409D"/>
  </w:style>
  <w:style w:type="table" w:customStyle="1" w:styleId="TableNormal33">
    <w:name w:val="Table Normal33"/>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2">
    <w:name w:val="Нет списка6112"/>
    <w:next w:val="a2"/>
    <w:uiPriority w:val="99"/>
    <w:semiHidden/>
    <w:unhideWhenUsed/>
    <w:rsid w:val="003E409D"/>
  </w:style>
  <w:style w:type="table" w:customStyle="1" w:styleId="TableNormal122">
    <w:name w:val="Table Normal1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2">
    <w:name w:val="Нет списка7112"/>
    <w:next w:val="a2"/>
    <w:uiPriority w:val="99"/>
    <w:semiHidden/>
    <w:unhideWhenUsed/>
    <w:rsid w:val="003E409D"/>
  </w:style>
  <w:style w:type="table" w:customStyle="1" w:styleId="TableNormal1112">
    <w:name w:val="Table Normal1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2">
    <w:name w:val="Table Normal2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2">
    <w:name w:val="Нет списка8112"/>
    <w:next w:val="a2"/>
    <w:uiPriority w:val="99"/>
    <w:semiHidden/>
    <w:unhideWhenUsed/>
    <w:rsid w:val="003E409D"/>
  </w:style>
  <w:style w:type="numbering" w:customStyle="1" w:styleId="14112">
    <w:name w:val="Нет списка14112"/>
    <w:next w:val="a2"/>
    <w:uiPriority w:val="99"/>
    <w:semiHidden/>
    <w:unhideWhenUsed/>
    <w:rsid w:val="003E409D"/>
  </w:style>
  <w:style w:type="numbering" w:customStyle="1" w:styleId="23112">
    <w:name w:val="Нет списка23112"/>
    <w:next w:val="a2"/>
    <w:uiPriority w:val="99"/>
    <w:semiHidden/>
    <w:unhideWhenUsed/>
    <w:rsid w:val="003E409D"/>
  </w:style>
  <w:style w:type="numbering" w:customStyle="1" w:styleId="1020">
    <w:name w:val="Нет списка102"/>
    <w:next w:val="a2"/>
    <w:uiPriority w:val="99"/>
    <w:semiHidden/>
    <w:unhideWhenUsed/>
    <w:rsid w:val="003E409D"/>
  </w:style>
  <w:style w:type="table" w:customStyle="1" w:styleId="317">
    <w:name w:val="Сетка таблицы3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E409D"/>
  </w:style>
  <w:style w:type="table" w:customStyle="1" w:styleId="1218">
    <w:name w:val="Сетка таблицы1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2">
    <w:name w:val="Нет списка1152"/>
    <w:next w:val="a2"/>
    <w:uiPriority w:val="99"/>
    <w:semiHidden/>
    <w:unhideWhenUsed/>
    <w:rsid w:val="003E409D"/>
  </w:style>
  <w:style w:type="numbering" w:customStyle="1" w:styleId="11132">
    <w:name w:val="Нет списка11132"/>
    <w:next w:val="a2"/>
    <w:uiPriority w:val="99"/>
    <w:semiHidden/>
    <w:unhideWhenUsed/>
    <w:rsid w:val="003E409D"/>
  </w:style>
  <w:style w:type="numbering" w:customStyle="1" w:styleId="111132">
    <w:name w:val="Нет списка111132"/>
    <w:next w:val="a2"/>
    <w:uiPriority w:val="99"/>
    <w:semiHidden/>
    <w:unhideWhenUsed/>
    <w:rsid w:val="003E409D"/>
  </w:style>
  <w:style w:type="numbering" w:customStyle="1" w:styleId="252">
    <w:name w:val="Нет списка252"/>
    <w:next w:val="a2"/>
    <w:uiPriority w:val="99"/>
    <w:semiHidden/>
    <w:unhideWhenUsed/>
    <w:rsid w:val="003E409D"/>
  </w:style>
  <w:style w:type="numbering" w:customStyle="1" w:styleId="322">
    <w:name w:val="Нет списка322"/>
    <w:next w:val="a2"/>
    <w:uiPriority w:val="99"/>
    <w:semiHidden/>
    <w:unhideWhenUsed/>
    <w:rsid w:val="003E409D"/>
  </w:style>
  <w:style w:type="numbering" w:customStyle="1" w:styleId="1222">
    <w:name w:val="Нет списка1222"/>
    <w:next w:val="a2"/>
    <w:uiPriority w:val="99"/>
    <w:semiHidden/>
    <w:unhideWhenUsed/>
    <w:rsid w:val="003E409D"/>
  </w:style>
  <w:style w:type="numbering" w:customStyle="1" w:styleId="11222">
    <w:name w:val="Нет списка11222"/>
    <w:next w:val="a2"/>
    <w:uiPriority w:val="99"/>
    <w:semiHidden/>
    <w:unhideWhenUsed/>
    <w:rsid w:val="003E409D"/>
  </w:style>
  <w:style w:type="numbering" w:customStyle="1" w:styleId="2122">
    <w:name w:val="Нет списка2122"/>
    <w:next w:val="a2"/>
    <w:uiPriority w:val="99"/>
    <w:semiHidden/>
    <w:unhideWhenUsed/>
    <w:rsid w:val="003E409D"/>
  </w:style>
  <w:style w:type="numbering" w:customStyle="1" w:styleId="422">
    <w:name w:val="Нет списка422"/>
    <w:next w:val="a2"/>
    <w:uiPriority w:val="99"/>
    <w:semiHidden/>
    <w:unhideWhenUsed/>
    <w:rsid w:val="003E409D"/>
  </w:style>
  <w:style w:type="numbering" w:customStyle="1" w:styleId="1322">
    <w:name w:val="Нет списка1322"/>
    <w:next w:val="a2"/>
    <w:uiPriority w:val="99"/>
    <w:semiHidden/>
    <w:unhideWhenUsed/>
    <w:rsid w:val="003E409D"/>
  </w:style>
  <w:style w:type="numbering" w:customStyle="1" w:styleId="11322">
    <w:name w:val="Нет списка11322"/>
    <w:next w:val="a2"/>
    <w:uiPriority w:val="99"/>
    <w:semiHidden/>
    <w:unhideWhenUsed/>
    <w:rsid w:val="003E409D"/>
  </w:style>
  <w:style w:type="numbering" w:customStyle="1" w:styleId="2222">
    <w:name w:val="Нет списка2222"/>
    <w:next w:val="a2"/>
    <w:uiPriority w:val="99"/>
    <w:semiHidden/>
    <w:unhideWhenUsed/>
    <w:rsid w:val="003E409D"/>
  </w:style>
  <w:style w:type="numbering" w:customStyle="1" w:styleId="522">
    <w:name w:val="Нет списка522"/>
    <w:next w:val="a2"/>
    <w:uiPriority w:val="99"/>
    <w:semiHidden/>
    <w:unhideWhenUsed/>
    <w:rsid w:val="003E409D"/>
  </w:style>
  <w:style w:type="table" w:customStyle="1" w:styleId="TableNormal41">
    <w:name w:val="Table Normal4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2">
    <w:name w:val="Нет списка622"/>
    <w:next w:val="a2"/>
    <w:uiPriority w:val="99"/>
    <w:semiHidden/>
    <w:unhideWhenUsed/>
    <w:rsid w:val="003E409D"/>
  </w:style>
  <w:style w:type="table" w:customStyle="1" w:styleId="TableNormal131">
    <w:name w:val="Table Normal1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2">
    <w:name w:val="Нет списка722"/>
    <w:next w:val="a2"/>
    <w:uiPriority w:val="99"/>
    <w:semiHidden/>
    <w:unhideWhenUsed/>
    <w:rsid w:val="003E409D"/>
  </w:style>
  <w:style w:type="table" w:customStyle="1" w:styleId="2210">
    <w:name w:val="Сетка таблицы2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2">
    <w:name w:val="Нет списка1422"/>
    <w:next w:val="a2"/>
    <w:uiPriority w:val="99"/>
    <w:semiHidden/>
    <w:unhideWhenUsed/>
    <w:rsid w:val="003E409D"/>
  </w:style>
  <w:style w:type="table" w:customStyle="1" w:styleId="1111a">
    <w:name w:val="Сетка таблицы111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1">
    <w:name w:val="Нет списка11421"/>
    <w:next w:val="a2"/>
    <w:uiPriority w:val="99"/>
    <w:semiHidden/>
    <w:unhideWhenUsed/>
    <w:rsid w:val="003E409D"/>
  </w:style>
  <w:style w:type="numbering" w:customStyle="1" w:styleId="111221">
    <w:name w:val="Нет списка111221"/>
    <w:next w:val="a2"/>
    <w:uiPriority w:val="99"/>
    <w:semiHidden/>
    <w:unhideWhenUsed/>
    <w:rsid w:val="003E409D"/>
  </w:style>
  <w:style w:type="numbering" w:customStyle="1" w:styleId="1111121">
    <w:name w:val="Нет списка1111121"/>
    <w:next w:val="a2"/>
    <w:uiPriority w:val="99"/>
    <w:semiHidden/>
    <w:unhideWhenUsed/>
    <w:rsid w:val="003E409D"/>
  </w:style>
  <w:style w:type="numbering" w:customStyle="1" w:styleId="2322">
    <w:name w:val="Нет списка2322"/>
    <w:next w:val="a2"/>
    <w:uiPriority w:val="99"/>
    <w:semiHidden/>
    <w:unhideWhenUsed/>
    <w:rsid w:val="003E409D"/>
  </w:style>
  <w:style w:type="numbering" w:customStyle="1" w:styleId="3121">
    <w:name w:val="Нет списка3121"/>
    <w:next w:val="a2"/>
    <w:uiPriority w:val="99"/>
    <w:semiHidden/>
    <w:unhideWhenUsed/>
    <w:rsid w:val="003E409D"/>
  </w:style>
  <w:style w:type="numbering" w:customStyle="1" w:styleId="12121">
    <w:name w:val="Нет списка12121"/>
    <w:next w:val="a2"/>
    <w:uiPriority w:val="99"/>
    <w:semiHidden/>
    <w:unhideWhenUsed/>
    <w:rsid w:val="003E409D"/>
  </w:style>
  <w:style w:type="numbering" w:customStyle="1" w:styleId="112121">
    <w:name w:val="Нет списка112121"/>
    <w:next w:val="a2"/>
    <w:uiPriority w:val="99"/>
    <w:semiHidden/>
    <w:unhideWhenUsed/>
    <w:rsid w:val="003E409D"/>
  </w:style>
  <w:style w:type="numbering" w:customStyle="1" w:styleId="21121">
    <w:name w:val="Нет списка21121"/>
    <w:next w:val="a2"/>
    <w:uiPriority w:val="99"/>
    <w:semiHidden/>
    <w:unhideWhenUsed/>
    <w:rsid w:val="003E409D"/>
  </w:style>
  <w:style w:type="numbering" w:customStyle="1" w:styleId="4121">
    <w:name w:val="Нет списка4121"/>
    <w:next w:val="a2"/>
    <w:uiPriority w:val="99"/>
    <w:semiHidden/>
    <w:unhideWhenUsed/>
    <w:rsid w:val="003E409D"/>
  </w:style>
  <w:style w:type="numbering" w:customStyle="1" w:styleId="13121">
    <w:name w:val="Нет списка13121"/>
    <w:next w:val="a2"/>
    <w:uiPriority w:val="99"/>
    <w:semiHidden/>
    <w:unhideWhenUsed/>
    <w:rsid w:val="003E409D"/>
  </w:style>
  <w:style w:type="numbering" w:customStyle="1" w:styleId="113121">
    <w:name w:val="Нет списка113121"/>
    <w:next w:val="a2"/>
    <w:uiPriority w:val="99"/>
    <w:semiHidden/>
    <w:unhideWhenUsed/>
    <w:rsid w:val="003E409D"/>
  </w:style>
  <w:style w:type="numbering" w:customStyle="1" w:styleId="22121">
    <w:name w:val="Нет списка22121"/>
    <w:next w:val="a2"/>
    <w:uiPriority w:val="99"/>
    <w:semiHidden/>
    <w:unhideWhenUsed/>
    <w:rsid w:val="003E409D"/>
  </w:style>
  <w:style w:type="numbering" w:customStyle="1" w:styleId="5121">
    <w:name w:val="Нет списка5121"/>
    <w:next w:val="a2"/>
    <w:uiPriority w:val="99"/>
    <w:semiHidden/>
    <w:unhideWhenUsed/>
    <w:rsid w:val="003E409D"/>
  </w:style>
  <w:style w:type="table" w:customStyle="1" w:styleId="TableNormal311">
    <w:name w:val="Table Normal31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1">
    <w:name w:val="Нет списка6121"/>
    <w:next w:val="a2"/>
    <w:uiPriority w:val="99"/>
    <w:semiHidden/>
    <w:unhideWhenUsed/>
    <w:rsid w:val="003E409D"/>
  </w:style>
  <w:style w:type="table" w:customStyle="1" w:styleId="TableNormal1121">
    <w:name w:val="Table Normal112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500">
    <w:name w:val="Нет списка50"/>
    <w:next w:val="a2"/>
    <w:uiPriority w:val="99"/>
    <w:semiHidden/>
    <w:unhideWhenUsed/>
    <w:rsid w:val="008B2D78"/>
  </w:style>
  <w:style w:type="character" w:customStyle="1" w:styleId="af4">
    <w:name w:val="Посещённая гиперссылка"/>
    <w:basedOn w:val="a0"/>
    <w:uiPriority w:val="99"/>
    <w:semiHidden/>
    <w:unhideWhenUsed/>
    <w:rsid w:val="008B2D78"/>
    <w:rPr>
      <w:color w:val="800080"/>
      <w:u w:val="single"/>
    </w:rPr>
  </w:style>
  <w:style w:type="character" w:customStyle="1" w:styleId="af5">
    <w:name w:val="Маркеры списка"/>
    <w:qFormat/>
    <w:rsid w:val="008B2D78"/>
    <w:rPr>
      <w:rFonts w:ascii="OpenSymbol" w:eastAsia="OpenSymbol" w:hAnsi="OpenSymbol" w:cs="OpenSymbol"/>
    </w:rPr>
  </w:style>
  <w:style w:type="paragraph" w:customStyle="1" w:styleId="af6">
    <w:name w:val="Заголовок"/>
    <w:basedOn w:val="a"/>
    <w:next w:val="a4"/>
    <w:qFormat/>
    <w:rsid w:val="008B2D78"/>
    <w:pPr>
      <w:keepNext/>
      <w:spacing w:before="240" w:after="120"/>
    </w:pPr>
    <w:rPr>
      <w:rFonts w:ascii="PT Sans" w:eastAsia="Tahoma" w:hAnsi="PT Sans" w:cs="Noto Sans Devanagari"/>
      <w:sz w:val="28"/>
      <w:szCs w:val="28"/>
      <w:lang w:eastAsia="ru-RU"/>
    </w:rPr>
  </w:style>
  <w:style w:type="paragraph" w:customStyle="1" w:styleId="af7">
    <w:name w:val="Верхний и нижний колонтитулы"/>
    <w:basedOn w:val="a"/>
    <w:qFormat/>
    <w:rsid w:val="008B2D78"/>
    <w:rPr>
      <w:rFonts w:eastAsiaTheme="minorEastAsia"/>
      <w:lang w:eastAsia="ru-RU"/>
    </w:rPr>
  </w:style>
  <w:style w:type="numbering" w:customStyle="1" w:styleId="1400">
    <w:name w:val="Нет списка140"/>
    <w:uiPriority w:val="99"/>
    <w:semiHidden/>
    <w:unhideWhenUsed/>
    <w:qFormat/>
    <w:rsid w:val="008B2D78"/>
  </w:style>
  <w:style w:type="numbering" w:customStyle="1" w:styleId="2300">
    <w:name w:val="Нет списка230"/>
    <w:uiPriority w:val="99"/>
    <w:semiHidden/>
    <w:unhideWhenUsed/>
    <w:qFormat/>
    <w:rsid w:val="008B2D78"/>
  </w:style>
  <w:style w:type="numbering" w:customStyle="1" w:styleId="3170">
    <w:name w:val="Нет списка317"/>
    <w:uiPriority w:val="99"/>
    <w:semiHidden/>
    <w:unhideWhenUsed/>
    <w:qFormat/>
    <w:rsid w:val="008B2D78"/>
  </w:style>
  <w:style w:type="numbering" w:customStyle="1" w:styleId="410">
    <w:name w:val="Нет списка410"/>
    <w:uiPriority w:val="99"/>
    <w:semiHidden/>
    <w:unhideWhenUsed/>
    <w:qFormat/>
    <w:rsid w:val="008B2D78"/>
  </w:style>
  <w:style w:type="numbering" w:customStyle="1" w:styleId="11300">
    <w:name w:val="Нет списка1130"/>
    <w:uiPriority w:val="99"/>
    <w:semiHidden/>
    <w:unhideWhenUsed/>
    <w:qFormat/>
    <w:rsid w:val="008B2D78"/>
  </w:style>
  <w:style w:type="numbering" w:customStyle="1" w:styleId="11127">
    <w:name w:val="Нет списка11127"/>
    <w:uiPriority w:val="99"/>
    <w:semiHidden/>
    <w:unhideWhenUsed/>
    <w:qFormat/>
    <w:rsid w:val="008B2D78"/>
  </w:style>
  <w:style w:type="numbering" w:customStyle="1" w:styleId="111117">
    <w:name w:val="Нет списка111117"/>
    <w:uiPriority w:val="99"/>
    <w:semiHidden/>
    <w:unhideWhenUsed/>
    <w:qFormat/>
    <w:rsid w:val="008B2D78"/>
  </w:style>
  <w:style w:type="numbering" w:customStyle="1" w:styleId="111118">
    <w:name w:val="Нет списка111118"/>
    <w:uiPriority w:val="99"/>
    <w:semiHidden/>
    <w:unhideWhenUsed/>
    <w:qFormat/>
    <w:rsid w:val="008B2D78"/>
  </w:style>
  <w:style w:type="numbering" w:customStyle="1" w:styleId="2118">
    <w:name w:val="Нет списка2118"/>
    <w:uiPriority w:val="99"/>
    <w:semiHidden/>
    <w:unhideWhenUsed/>
    <w:qFormat/>
    <w:rsid w:val="008B2D78"/>
  </w:style>
  <w:style w:type="numbering" w:customStyle="1" w:styleId="318">
    <w:name w:val="Нет списка318"/>
    <w:uiPriority w:val="99"/>
    <w:semiHidden/>
    <w:unhideWhenUsed/>
    <w:qFormat/>
    <w:rsid w:val="008B2D78"/>
  </w:style>
  <w:style w:type="numbering" w:customStyle="1" w:styleId="12180">
    <w:name w:val="Нет списка1218"/>
    <w:uiPriority w:val="99"/>
    <w:semiHidden/>
    <w:unhideWhenUsed/>
    <w:qFormat/>
    <w:rsid w:val="008B2D78"/>
  </w:style>
  <w:style w:type="numbering" w:customStyle="1" w:styleId="11217">
    <w:name w:val="Нет списка11217"/>
    <w:uiPriority w:val="99"/>
    <w:semiHidden/>
    <w:unhideWhenUsed/>
    <w:qFormat/>
    <w:rsid w:val="008B2D78"/>
  </w:style>
  <w:style w:type="numbering" w:customStyle="1" w:styleId="2119">
    <w:name w:val="Нет списка2119"/>
    <w:uiPriority w:val="99"/>
    <w:semiHidden/>
    <w:unhideWhenUsed/>
    <w:qFormat/>
    <w:rsid w:val="008B2D78"/>
  </w:style>
  <w:style w:type="numbering" w:customStyle="1" w:styleId="417">
    <w:name w:val="Нет списка417"/>
    <w:uiPriority w:val="99"/>
    <w:semiHidden/>
    <w:unhideWhenUsed/>
    <w:qFormat/>
    <w:rsid w:val="008B2D78"/>
  </w:style>
  <w:style w:type="numbering" w:customStyle="1" w:styleId="1310">
    <w:name w:val="Нет списка1310"/>
    <w:uiPriority w:val="99"/>
    <w:semiHidden/>
    <w:unhideWhenUsed/>
    <w:qFormat/>
    <w:rsid w:val="008B2D78"/>
  </w:style>
  <w:style w:type="numbering" w:customStyle="1" w:styleId="11310">
    <w:name w:val="Нет списка11310"/>
    <w:uiPriority w:val="99"/>
    <w:semiHidden/>
    <w:unhideWhenUsed/>
    <w:qFormat/>
    <w:rsid w:val="008B2D78"/>
  </w:style>
  <w:style w:type="numbering" w:customStyle="1" w:styleId="22100">
    <w:name w:val="Нет списка2210"/>
    <w:uiPriority w:val="99"/>
    <w:semiHidden/>
    <w:unhideWhenUsed/>
    <w:qFormat/>
    <w:rsid w:val="008B2D78"/>
  </w:style>
  <w:style w:type="numbering" w:customStyle="1" w:styleId="510">
    <w:name w:val="Нет списка510"/>
    <w:uiPriority w:val="99"/>
    <w:semiHidden/>
    <w:unhideWhenUsed/>
    <w:qFormat/>
    <w:rsid w:val="008B2D78"/>
  </w:style>
  <w:style w:type="numbering" w:customStyle="1" w:styleId="610">
    <w:name w:val="Нет списка610"/>
    <w:uiPriority w:val="99"/>
    <w:semiHidden/>
    <w:unhideWhenUsed/>
    <w:qFormat/>
    <w:rsid w:val="008B2D78"/>
  </w:style>
  <w:style w:type="numbering" w:customStyle="1" w:styleId="710">
    <w:name w:val="Нет списка710"/>
    <w:uiPriority w:val="99"/>
    <w:semiHidden/>
    <w:unhideWhenUsed/>
    <w:qFormat/>
    <w:rsid w:val="008B2D78"/>
  </w:style>
  <w:style w:type="numbering" w:customStyle="1" w:styleId="88">
    <w:name w:val="Нет списка88"/>
    <w:uiPriority w:val="99"/>
    <w:semiHidden/>
    <w:unhideWhenUsed/>
    <w:qFormat/>
    <w:rsid w:val="008B2D78"/>
  </w:style>
  <w:style w:type="numbering" w:customStyle="1" w:styleId="149">
    <w:name w:val="Нет списка149"/>
    <w:uiPriority w:val="99"/>
    <w:semiHidden/>
    <w:unhideWhenUsed/>
    <w:qFormat/>
    <w:rsid w:val="008B2D78"/>
  </w:style>
  <w:style w:type="numbering" w:customStyle="1" w:styleId="239">
    <w:name w:val="Нет списка239"/>
    <w:uiPriority w:val="99"/>
    <w:semiHidden/>
    <w:unhideWhenUsed/>
    <w:qFormat/>
    <w:rsid w:val="008B2D78"/>
  </w:style>
  <w:style w:type="numbering" w:customStyle="1" w:styleId="96">
    <w:name w:val="Нет списка96"/>
    <w:uiPriority w:val="99"/>
    <w:semiHidden/>
    <w:unhideWhenUsed/>
    <w:qFormat/>
    <w:rsid w:val="008B2D78"/>
  </w:style>
  <w:style w:type="numbering" w:customStyle="1" w:styleId="156">
    <w:name w:val="Нет списка156"/>
    <w:uiPriority w:val="99"/>
    <w:semiHidden/>
    <w:unhideWhenUsed/>
    <w:qFormat/>
    <w:rsid w:val="008B2D78"/>
  </w:style>
  <w:style w:type="numbering" w:customStyle="1" w:styleId="1147">
    <w:name w:val="Нет списка1147"/>
    <w:uiPriority w:val="99"/>
    <w:semiHidden/>
    <w:unhideWhenUsed/>
    <w:qFormat/>
    <w:rsid w:val="008B2D78"/>
  </w:style>
  <w:style w:type="numbering" w:customStyle="1" w:styleId="11128">
    <w:name w:val="Нет списка11128"/>
    <w:uiPriority w:val="99"/>
    <w:semiHidden/>
    <w:unhideWhenUsed/>
    <w:qFormat/>
    <w:rsid w:val="008B2D78"/>
  </w:style>
  <w:style w:type="numbering" w:customStyle="1" w:styleId="1111113">
    <w:name w:val="Нет списка1111113"/>
    <w:uiPriority w:val="99"/>
    <w:semiHidden/>
    <w:unhideWhenUsed/>
    <w:qFormat/>
    <w:rsid w:val="008B2D78"/>
  </w:style>
  <w:style w:type="numbering" w:customStyle="1" w:styleId="11111112">
    <w:name w:val="Нет списка11111112"/>
    <w:uiPriority w:val="99"/>
    <w:semiHidden/>
    <w:unhideWhenUsed/>
    <w:qFormat/>
    <w:rsid w:val="008B2D78"/>
  </w:style>
  <w:style w:type="numbering" w:customStyle="1" w:styleId="246">
    <w:name w:val="Нет списка246"/>
    <w:uiPriority w:val="99"/>
    <w:semiHidden/>
    <w:unhideWhenUsed/>
    <w:qFormat/>
    <w:rsid w:val="008B2D78"/>
  </w:style>
  <w:style w:type="numbering" w:customStyle="1" w:styleId="3113">
    <w:name w:val="Нет списка3113"/>
    <w:uiPriority w:val="99"/>
    <w:semiHidden/>
    <w:unhideWhenUsed/>
    <w:qFormat/>
    <w:rsid w:val="008B2D78"/>
  </w:style>
  <w:style w:type="numbering" w:customStyle="1" w:styleId="1219">
    <w:name w:val="Нет списка1219"/>
    <w:uiPriority w:val="99"/>
    <w:semiHidden/>
    <w:unhideWhenUsed/>
    <w:qFormat/>
    <w:rsid w:val="008B2D78"/>
  </w:style>
  <w:style w:type="numbering" w:customStyle="1" w:styleId="11218">
    <w:name w:val="Нет списка11218"/>
    <w:uiPriority w:val="99"/>
    <w:semiHidden/>
    <w:unhideWhenUsed/>
    <w:qFormat/>
    <w:rsid w:val="008B2D78"/>
  </w:style>
  <w:style w:type="numbering" w:customStyle="1" w:styleId="21113">
    <w:name w:val="Нет списка21113"/>
    <w:uiPriority w:val="99"/>
    <w:semiHidden/>
    <w:unhideWhenUsed/>
    <w:qFormat/>
    <w:rsid w:val="008B2D78"/>
  </w:style>
  <w:style w:type="numbering" w:customStyle="1" w:styleId="4113">
    <w:name w:val="Нет списка4113"/>
    <w:uiPriority w:val="99"/>
    <w:semiHidden/>
    <w:unhideWhenUsed/>
    <w:qFormat/>
    <w:rsid w:val="008B2D78"/>
  </w:style>
  <w:style w:type="numbering" w:customStyle="1" w:styleId="1317">
    <w:name w:val="Нет списка1317"/>
    <w:uiPriority w:val="99"/>
    <w:semiHidden/>
    <w:unhideWhenUsed/>
    <w:qFormat/>
    <w:rsid w:val="008B2D78"/>
  </w:style>
  <w:style w:type="numbering" w:customStyle="1" w:styleId="11317">
    <w:name w:val="Нет списка11317"/>
    <w:uiPriority w:val="99"/>
    <w:semiHidden/>
    <w:unhideWhenUsed/>
    <w:qFormat/>
    <w:rsid w:val="008B2D78"/>
  </w:style>
  <w:style w:type="numbering" w:customStyle="1" w:styleId="2217">
    <w:name w:val="Нет списка2217"/>
    <w:uiPriority w:val="99"/>
    <w:semiHidden/>
    <w:unhideWhenUsed/>
    <w:qFormat/>
    <w:rsid w:val="008B2D78"/>
  </w:style>
  <w:style w:type="numbering" w:customStyle="1" w:styleId="517">
    <w:name w:val="Нет списка517"/>
    <w:uiPriority w:val="99"/>
    <w:semiHidden/>
    <w:unhideWhenUsed/>
    <w:qFormat/>
    <w:rsid w:val="008B2D78"/>
  </w:style>
  <w:style w:type="numbering" w:customStyle="1" w:styleId="617">
    <w:name w:val="Нет списка617"/>
    <w:uiPriority w:val="99"/>
    <w:semiHidden/>
    <w:unhideWhenUsed/>
    <w:qFormat/>
    <w:rsid w:val="008B2D78"/>
  </w:style>
  <w:style w:type="numbering" w:customStyle="1" w:styleId="716">
    <w:name w:val="Нет списка716"/>
    <w:uiPriority w:val="99"/>
    <w:semiHidden/>
    <w:unhideWhenUsed/>
    <w:qFormat/>
    <w:rsid w:val="008B2D78"/>
  </w:style>
  <w:style w:type="numbering" w:customStyle="1" w:styleId="816">
    <w:name w:val="Нет списка816"/>
    <w:uiPriority w:val="99"/>
    <w:semiHidden/>
    <w:unhideWhenUsed/>
    <w:qFormat/>
    <w:rsid w:val="008B2D78"/>
  </w:style>
  <w:style w:type="numbering" w:customStyle="1" w:styleId="1416">
    <w:name w:val="Нет списка1416"/>
    <w:uiPriority w:val="99"/>
    <w:semiHidden/>
    <w:unhideWhenUsed/>
    <w:qFormat/>
    <w:rsid w:val="008B2D78"/>
  </w:style>
  <w:style w:type="numbering" w:customStyle="1" w:styleId="2316">
    <w:name w:val="Нет списка2316"/>
    <w:uiPriority w:val="99"/>
    <w:semiHidden/>
    <w:unhideWhenUsed/>
    <w:qFormat/>
    <w:rsid w:val="008B2D78"/>
  </w:style>
  <w:style w:type="numbering" w:customStyle="1" w:styleId="913">
    <w:name w:val="Нет списка913"/>
    <w:uiPriority w:val="99"/>
    <w:semiHidden/>
    <w:unhideWhenUsed/>
    <w:qFormat/>
    <w:rsid w:val="008B2D78"/>
  </w:style>
  <w:style w:type="numbering" w:customStyle="1" w:styleId="1513">
    <w:name w:val="Нет списка1513"/>
    <w:uiPriority w:val="99"/>
    <w:semiHidden/>
    <w:unhideWhenUsed/>
    <w:qFormat/>
    <w:rsid w:val="008B2D78"/>
  </w:style>
  <w:style w:type="numbering" w:customStyle="1" w:styleId="11413">
    <w:name w:val="Нет списка11413"/>
    <w:uiPriority w:val="99"/>
    <w:semiHidden/>
    <w:unhideWhenUsed/>
    <w:qFormat/>
    <w:rsid w:val="008B2D78"/>
  </w:style>
  <w:style w:type="numbering" w:customStyle="1" w:styleId="111213">
    <w:name w:val="Нет списка111213"/>
    <w:uiPriority w:val="99"/>
    <w:semiHidden/>
    <w:unhideWhenUsed/>
    <w:qFormat/>
    <w:rsid w:val="008B2D78"/>
  </w:style>
  <w:style w:type="numbering" w:customStyle="1" w:styleId="111125">
    <w:name w:val="Нет списка111125"/>
    <w:uiPriority w:val="99"/>
    <w:semiHidden/>
    <w:unhideWhenUsed/>
    <w:qFormat/>
    <w:rsid w:val="008B2D78"/>
  </w:style>
  <w:style w:type="numbering" w:customStyle="1" w:styleId="2413">
    <w:name w:val="Нет списка2413"/>
    <w:uiPriority w:val="99"/>
    <w:semiHidden/>
    <w:unhideWhenUsed/>
    <w:qFormat/>
    <w:rsid w:val="008B2D78"/>
  </w:style>
  <w:style w:type="numbering" w:customStyle="1" w:styleId="31112">
    <w:name w:val="Нет списка31112"/>
    <w:uiPriority w:val="99"/>
    <w:semiHidden/>
    <w:unhideWhenUsed/>
    <w:qFormat/>
    <w:rsid w:val="008B2D78"/>
  </w:style>
  <w:style w:type="numbering" w:customStyle="1" w:styleId="12113">
    <w:name w:val="Нет списка12113"/>
    <w:uiPriority w:val="99"/>
    <w:semiHidden/>
    <w:unhideWhenUsed/>
    <w:qFormat/>
    <w:rsid w:val="008B2D78"/>
  </w:style>
  <w:style w:type="numbering" w:customStyle="1" w:styleId="112113">
    <w:name w:val="Нет списка112113"/>
    <w:uiPriority w:val="99"/>
    <w:semiHidden/>
    <w:unhideWhenUsed/>
    <w:qFormat/>
    <w:rsid w:val="008B2D78"/>
  </w:style>
  <w:style w:type="numbering" w:customStyle="1" w:styleId="211112">
    <w:name w:val="Нет списка211112"/>
    <w:uiPriority w:val="99"/>
    <w:semiHidden/>
    <w:unhideWhenUsed/>
    <w:qFormat/>
    <w:rsid w:val="008B2D78"/>
  </w:style>
  <w:style w:type="numbering" w:customStyle="1" w:styleId="41112">
    <w:name w:val="Нет списка41112"/>
    <w:uiPriority w:val="99"/>
    <w:semiHidden/>
    <w:unhideWhenUsed/>
    <w:qFormat/>
    <w:rsid w:val="008B2D78"/>
  </w:style>
  <w:style w:type="numbering" w:customStyle="1" w:styleId="13113">
    <w:name w:val="Нет списка13113"/>
    <w:uiPriority w:val="99"/>
    <w:semiHidden/>
    <w:unhideWhenUsed/>
    <w:qFormat/>
    <w:rsid w:val="008B2D78"/>
  </w:style>
  <w:style w:type="numbering" w:customStyle="1" w:styleId="113113">
    <w:name w:val="Нет списка113113"/>
    <w:uiPriority w:val="99"/>
    <w:semiHidden/>
    <w:unhideWhenUsed/>
    <w:qFormat/>
    <w:rsid w:val="008B2D78"/>
  </w:style>
  <w:style w:type="numbering" w:customStyle="1" w:styleId="22113">
    <w:name w:val="Нет списка22113"/>
    <w:uiPriority w:val="99"/>
    <w:semiHidden/>
    <w:unhideWhenUsed/>
    <w:qFormat/>
    <w:rsid w:val="008B2D78"/>
  </w:style>
  <w:style w:type="numbering" w:customStyle="1" w:styleId="5113">
    <w:name w:val="Нет списка5113"/>
    <w:uiPriority w:val="99"/>
    <w:semiHidden/>
    <w:unhideWhenUsed/>
    <w:qFormat/>
    <w:rsid w:val="008B2D78"/>
  </w:style>
  <w:style w:type="numbering" w:customStyle="1" w:styleId="6113">
    <w:name w:val="Нет списка6113"/>
    <w:uiPriority w:val="99"/>
    <w:semiHidden/>
    <w:unhideWhenUsed/>
    <w:qFormat/>
    <w:rsid w:val="008B2D78"/>
  </w:style>
  <w:style w:type="numbering" w:customStyle="1" w:styleId="7113">
    <w:name w:val="Нет списка7113"/>
    <w:uiPriority w:val="99"/>
    <w:semiHidden/>
    <w:unhideWhenUsed/>
    <w:qFormat/>
    <w:rsid w:val="008B2D78"/>
  </w:style>
  <w:style w:type="numbering" w:customStyle="1" w:styleId="8113">
    <w:name w:val="Нет списка8113"/>
    <w:uiPriority w:val="99"/>
    <w:semiHidden/>
    <w:unhideWhenUsed/>
    <w:qFormat/>
    <w:rsid w:val="008B2D78"/>
  </w:style>
  <w:style w:type="numbering" w:customStyle="1" w:styleId="14113">
    <w:name w:val="Нет списка14113"/>
    <w:uiPriority w:val="99"/>
    <w:semiHidden/>
    <w:unhideWhenUsed/>
    <w:qFormat/>
    <w:rsid w:val="008B2D78"/>
  </w:style>
  <w:style w:type="numbering" w:customStyle="1" w:styleId="23113">
    <w:name w:val="Нет списка23113"/>
    <w:uiPriority w:val="99"/>
    <w:semiHidden/>
    <w:unhideWhenUsed/>
    <w:qFormat/>
    <w:rsid w:val="008B2D78"/>
  </w:style>
  <w:style w:type="numbering" w:customStyle="1" w:styleId="103">
    <w:name w:val="Нет списка103"/>
    <w:uiPriority w:val="99"/>
    <w:semiHidden/>
    <w:unhideWhenUsed/>
    <w:qFormat/>
    <w:rsid w:val="008B2D78"/>
  </w:style>
  <w:style w:type="numbering" w:customStyle="1" w:styleId="163">
    <w:name w:val="Нет списка163"/>
    <w:uiPriority w:val="99"/>
    <w:semiHidden/>
    <w:unhideWhenUsed/>
    <w:qFormat/>
    <w:rsid w:val="008B2D78"/>
  </w:style>
  <w:style w:type="numbering" w:customStyle="1" w:styleId="1153">
    <w:name w:val="Нет списка1153"/>
    <w:uiPriority w:val="99"/>
    <w:semiHidden/>
    <w:unhideWhenUsed/>
    <w:qFormat/>
    <w:rsid w:val="008B2D78"/>
  </w:style>
  <w:style w:type="numbering" w:customStyle="1" w:styleId="11133">
    <w:name w:val="Нет списка11133"/>
    <w:uiPriority w:val="99"/>
    <w:semiHidden/>
    <w:unhideWhenUsed/>
    <w:qFormat/>
    <w:rsid w:val="008B2D78"/>
  </w:style>
  <w:style w:type="numbering" w:customStyle="1" w:styleId="111133">
    <w:name w:val="Нет списка111133"/>
    <w:uiPriority w:val="99"/>
    <w:semiHidden/>
    <w:unhideWhenUsed/>
    <w:qFormat/>
    <w:rsid w:val="008B2D78"/>
  </w:style>
  <w:style w:type="numbering" w:customStyle="1" w:styleId="253">
    <w:name w:val="Нет списка253"/>
    <w:uiPriority w:val="99"/>
    <w:semiHidden/>
    <w:unhideWhenUsed/>
    <w:qFormat/>
    <w:rsid w:val="008B2D78"/>
  </w:style>
  <w:style w:type="numbering" w:customStyle="1" w:styleId="323">
    <w:name w:val="Нет списка323"/>
    <w:uiPriority w:val="99"/>
    <w:semiHidden/>
    <w:unhideWhenUsed/>
    <w:qFormat/>
    <w:rsid w:val="008B2D78"/>
  </w:style>
  <w:style w:type="numbering" w:customStyle="1" w:styleId="1223">
    <w:name w:val="Нет списка1223"/>
    <w:uiPriority w:val="99"/>
    <w:semiHidden/>
    <w:unhideWhenUsed/>
    <w:qFormat/>
    <w:rsid w:val="008B2D78"/>
  </w:style>
  <w:style w:type="numbering" w:customStyle="1" w:styleId="11223">
    <w:name w:val="Нет списка11223"/>
    <w:uiPriority w:val="99"/>
    <w:semiHidden/>
    <w:unhideWhenUsed/>
    <w:qFormat/>
    <w:rsid w:val="008B2D78"/>
  </w:style>
  <w:style w:type="numbering" w:customStyle="1" w:styleId="2123">
    <w:name w:val="Нет списка2123"/>
    <w:uiPriority w:val="99"/>
    <w:semiHidden/>
    <w:unhideWhenUsed/>
    <w:qFormat/>
    <w:rsid w:val="008B2D78"/>
  </w:style>
  <w:style w:type="numbering" w:customStyle="1" w:styleId="423">
    <w:name w:val="Нет списка423"/>
    <w:uiPriority w:val="99"/>
    <w:semiHidden/>
    <w:unhideWhenUsed/>
    <w:qFormat/>
    <w:rsid w:val="008B2D78"/>
  </w:style>
  <w:style w:type="numbering" w:customStyle="1" w:styleId="1323">
    <w:name w:val="Нет списка1323"/>
    <w:uiPriority w:val="99"/>
    <w:semiHidden/>
    <w:unhideWhenUsed/>
    <w:qFormat/>
    <w:rsid w:val="008B2D78"/>
  </w:style>
  <w:style w:type="numbering" w:customStyle="1" w:styleId="11323">
    <w:name w:val="Нет списка11323"/>
    <w:uiPriority w:val="99"/>
    <w:semiHidden/>
    <w:unhideWhenUsed/>
    <w:qFormat/>
    <w:rsid w:val="008B2D78"/>
  </w:style>
  <w:style w:type="numbering" w:customStyle="1" w:styleId="2223">
    <w:name w:val="Нет списка2223"/>
    <w:uiPriority w:val="99"/>
    <w:semiHidden/>
    <w:unhideWhenUsed/>
    <w:qFormat/>
    <w:rsid w:val="008B2D78"/>
  </w:style>
  <w:style w:type="numbering" w:customStyle="1" w:styleId="523">
    <w:name w:val="Нет списка523"/>
    <w:uiPriority w:val="99"/>
    <w:semiHidden/>
    <w:unhideWhenUsed/>
    <w:qFormat/>
    <w:rsid w:val="008B2D78"/>
  </w:style>
  <w:style w:type="numbering" w:customStyle="1" w:styleId="623">
    <w:name w:val="Нет списка623"/>
    <w:uiPriority w:val="99"/>
    <w:semiHidden/>
    <w:unhideWhenUsed/>
    <w:qFormat/>
    <w:rsid w:val="008B2D78"/>
  </w:style>
  <w:style w:type="numbering" w:customStyle="1" w:styleId="723">
    <w:name w:val="Нет списка723"/>
    <w:uiPriority w:val="99"/>
    <w:semiHidden/>
    <w:unhideWhenUsed/>
    <w:qFormat/>
    <w:rsid w:val="008B2D78"/>
  </w:style>
  <w:style w:type="numbering" w:customStyle="1" w:styleId="1423">
    <w:name w:val="Нет списка1423"/>
    <w:uiPriority w:val="99"/>
    <w:semiHidden/>
    <w:unhideWhenUsed/>
    <w:qFormat/>
    <w:rsid w:val="008B2D78"/>
  </w:style>
  <w:style w:type="numbering" w:customStyle="1" w:styleId="11422">
    <w:name w:val="Нет списка11422"/>
    <w:uiPriority w:val="99"/>
    <w:semiHidden/>
    <w:unhideWhenUsed/>
    <w:qFormat/>
    <w:rsid w:val="008B2D78"/>
  </w:style>
  <w:style w:type="numbering" w:customStyle="1" w:styleId="111222">
    <w:name w:val="Нет списка111222"/>
    <w:uiPriority w:val="99"/>
    <w:semiHidden/>
    <w:unhideWhenUsed/>
    <w:qFormat/>
    <w:rsid w:val="008B2D78"/>
  </w:style>
  <w:style w:type="numbering" w:customStyle="1" w:styleId="1111122">
    <w:name w:val="Нет списка1111122"/>
    <w:uiPriority w:val="99"/>
    <w:semiHidden/>
    <w:unhideWhenUsed/>
    <w:qFormat/>
    <w:rsid w:val="008B2D78"/>
  </w:style>
  <w:style w:type="numbering" w:customStyle="1" w:styleId="2323">
    <w:name w:val="Нет списка2323"/>
    <w:uiPriority w:val="99"/>
    <w:semiHidden/>
    <w:unhideWhenUsed/>
    <w:qFormat/>
    <w:rsid w:val="008B2D78"/>
  </w:style>
  <w:style w:type="numbering" w:customStyle="1" w:styleId="3122">
    <w:name w:val="Нет списка3122"/>
    <w:uiPriority w:val="99"/>
    <w:semiHidden/>
    <w:unhideWhenUsed/>
    <w:qFormat/>
    <w:rsid w:val="008B2D78"/>
  </w:style>
  <w:style w:type="numbering" w:customStyle="1" w:styleId="12122">
    <w:name w:val="Нет списка12122"/>
    <w:uiPriority w:val="99"/>
    <w:semiHidden/>
    <w:unhideWhenUsed/>
    <w:qFormat/>
    <w:rsid w:val="008B2D78"/>
  </w:style>
  <w:style w:type="numbering" w:customStyle="1" w:styleId="112122">
    <w:name w:val="Нет списка112122"/>
    <w:uiPriority w:val="99"/>
    <w:semiHidden/>
    <w:unhideWhenUsed/>
    <w:qFormat/>
    <w:rsid w:val="008B2D78"/>
  </w:style>
  <w:style w:type="numbering" w:customStyle="1" w:styleId="21122">
    <w:name w:val="Нет списка21122"/>
    <w:uiPriority w:val="99"/>
    <w:semiHidden/>
    <w:unhideWhenUsed/>
    <w:qFormat/>
    <w:rsid w:val="008B2D78"/>
  </w:style>
  <w:style w:type="numbering" w:customStyle="1" w:styleId="4122">
    <w:name w:val="Нет списка4122"/>
    <w:uiPriority w:val="99"/>
    <w:semiHidden/>
    <w:unhideWhenUsed/>
    <w:qFormat/>
    <w:rsid w:val="008B2D78"/>
  </w:style>
  <w:style w:type="numbering" w:customStyle="1" w:styleId="13122">
    <w:name w:val="Нет списка13122"/>
    <w:uiPriority w:val="99"/>
    <w:semiHidden/>
    <w:unhideWhenUsed/>
    <w:qFormat/>
    <w:rsid w:val="008B2D78"/>
  </w:style>
  <w:style w:type="numbering" w:customStyle="1" w:styleId="113122">
    <w:name w:val="Нет списка113122"/>
    <w:uiPriority w:val="99"/>
    <w:semiHidden/>
    <w:unhideWhenUsed/>
    <w:qFormat/>
    <w:rsid w:val="008B2D78"/>
  </w:style>
  <w:style w:type="numbering" w:customStyle="1" w:styleId="22122">
    <w:name w:val="Нет списка22122"/>
    <w:uiPriority w:val="99"/>
    <w:semiHidden/>
    <w:unhideWhenUsed/>
    <w:qFormat/>
    <w:rsid w:val="008B2D78"/>
  </w:style>
  <w:style w:type="numbering" w:customStyle="1" w:styleId="5122">
    <w:name w:val="Нет списка5122"/>
    <w:uiPriority w:val="99"/>
    <w:semiHidden/>
    <w:unhideWhenUsed/>
    <w:qFormat/>
    <w:rsid w:val="008B2D78"/>
  </w:style>
  <w:style w:type="numbering" w:customStyle="1" w:styleId="6122">
    <w:name w:val="Нет списка6122"/>
    <w:uiPriority w:val="99"/>
    <w:semiHidden/>
    <w:unhideWhenUsed/>
    <w:qFormat/>
    <w:rsid w:val="008B2D78"/>
  </w:style>
  <w:style w:type="table" w:customStyle="1" w:styleId="180">
    <w:name w:val="Сетка таблицы18"/>
    <w:basedOn w:val="a1"/>
    <w:next w:val="ab"/>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
    <w:name w:val="Table Normal10"/>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9">
    <w:name w:val="Table Normal1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8">
    <w:name w:val="Table Normal118"/>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7">
    <w:name w:val="Table Normal217"/>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270">
    <w:name w:val="Сетка таблицы27"/>
    <w:basedOn w:val="a1"/>
    <w:uiPriority w:val="59"/>
    <w:rsid w:val="008B2D78"/>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8">
    <w:name w:val="Сетка таблицы114"/>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23">
    <w:name w:val="Table Normal1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13">
    <w:name w:val="Table Normal1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13">
    <w:name w:val="Table Normal2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320">
    <w:name w:val="Сетка таблицы3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2">
    <w:name w:val="Table Normal4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32">
    <w:name w:val="Table Normal1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2220">
    <w:name w:val="Сетка таблицы2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9">
    <w:name w:val="Сетка таблицы111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2">
    <w:name w:val="Table Normal31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122">
    <w:name w:val="Table Normal112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numbering" w:customStyle="1" w:styleId="600">
    <w:name w:val="Нет списка60"/>
    <w:next w:val="a2"/>
    <w:uiPriority w:val="99"/>
    <w:semiHidden/>
    <w:unhideWhenUsed/>
    <w:rsid w:val="0042108D"/>
  </w:style>
  <w:style w:type="paragraph" w:customStyle="1" w:styleId="af8">
    <w:name w:val="Содержимое таблицы"/>
    <w:basedOn w:val="a"/>
    <w:qFormat/>
    <w:rsid w:val="0042108D"/>
    <w:pPr>
      <w:suppressLineNumbers/>
    </w:pPr>
    <w:rPr>
      <w:rFonts w:eastAsiaTheme="minorEastAsia"/>
      <w:lang w:eastAsia="ru-RU"/>
    </w:rPr>
  </w:style>
  <w:style w:type="paragraph" w:customStyle="1" w:styleId="af9">
    <w:name w:val="Заголовок таблицы"/>
    <w:basedOn w:val="af8"/>
    <w:qFormat/>
    <w:rsid w:val="0042108D"/>
    <w:pPr>
      <w:jc w:val="center"/>
    </w:pPr>
    <w:rPr>
      <w:b/>
      <w:bCs/>
    </w:rPr>
  </w:style>
  <w:style w:type="numbering" w:customStyle="1" w:styleId="1500">
    <w:name w:val="Нет списка150"/>
    <w:uiPriority w:val="99"/>
    <w:semiHidden/>
    <w:unhideWhenUsed/>
    <w:qFormat/>
    <w:rsid w:val="0042108D"/>
  </w:style>
  <w:style w:type="numbering" w:customStyle="1" w:styleId="2400">
    <w:name w:val="Нет списка240"/>
    <w:uiPriority w:val="99"/>
    <w:semiHidden/>
    <w:unhideWhenUsed/>
    <w:qFormat/>
    <w:rsid w:val="0042108D"/>
  </w:style>
  <w:style w:type="numbering" w:customStyle="1" w:styleId="319">
    <w:name w:val="Нет списка319"/>
    <w:uiPriority w:val="99"/>
    <w:semiHidden/>
    <w:unhideWhenUsed/>
    <w:qFormat/>
    <w:rsid w:val="0042108D"/>
  </w:style>
  <w:style w:type="numbering" w:customStyle="1" w:styleId="418">
    <w:name w:val="Нет списка418"/>
    <w:uiPriority w:val="99"/>
    <w:semiHidden/>
    <w:unhideWhenUsed/>
    <w:qFormat/>
    <w:rsid w:val="0042108D"/>
  </w:style>
  <w:style w:type="numbering" w:customStyle="1" w:styleId="11400">
    <w:name w:val="Нет списка1140"/>
    <w:uiPriority w:val="99"/>
    <w:semiHidden/>
    <w:unhideWhenUsed/>
    <w:qFormat/>
    <w:rsid w:val="0042108D"/>
  </w:style>
  <w:style w:type="numbering" w:customStyle="1" w:styleId="111290">
    <w:name w:val="Нет списка11129"/>
    <w:uiPriority w:val="99"/>
    <w:semiHidden/>
    <w:unhideWhenUsed/>
    <w:qFormat/>
    <w:rsid w:val="0042108D"/>
  </w:style>
  <w:style w:type="numbering" w:customStyle="1" w:styleId="111119">
    <w:name w:val="Нет списка111119"/>
    <w:uiPriority w:val="99"/>
    <w:semiHidden/>
    <w:unhideWhenUsed/>
    <w:qFormat/>
    <w:rsid w:val="0042108D"/>
  </w:style>
  <w:style w:type="numbering" w:customStyle="1" w:styleId="1111110">
    <w:name w:val="Нет списка1111110"/>
    <w:uiPriority w:val="99"/>
    <w:semiHidden/>
    <w:unhideWhenUsed/>
    <w:qFormat/>
    <w:rsid w:val="0042108D"/>
  </w:style>
  <w:style w:type="numbering" w:customStyle="1" w:styleId="21200">
    <w:name w:val="Нет списка2120"/>
    <w:uiPriority w:val="99"/>
    <w:semiHidden/>
    <w:unhideWhenUsed/>
    <w:qFormat/>
    <w:rsid w:val="0042108D"/>
  </w:style>
  <w:style w:type="numbering" w:customStyle="1" w:styleId="3110">
    <w:name w:val="Нет списка3110"/>
    <w:uiPriority w:val="99"/>
    <w:semiHidden/>
    <w:unhideWhenUsed/>
    <w:qFormat/>
    <w:rsid w:val="0042108D"/>
  </w:style>
  <w:style w:type="numbering" w:customStyle="1" w:styleId="12200">
    <w:name w:val="Нет списка1220"/>
    <w:uiPriority w:val="99"/>
    <w:semiHidden/>
    <w:unhideWhenUsed/>
    <w:qFormat/>
    <w:rsid w:val="0042108D"/>
  </w:style>
  <w:style w:type="numbering" w:customStyle="1" w:styleId="11219">
    <w:name w:val="Нет списка11219"/>
    <w:uiPriority w:val="99"/>
    <w:semiHidden/>
    <w:unhideWhenUsed/>
    <w:qFormat/>
    <w:rsid w:val="0042108D"/>
  </w:style>
  <w:style w:type="numbering" w:customStyle="1" w:styleId="21110">
    <w:name w:val="Нет списка21110"/>
    <w:uiPriority w:val="99"/>
    <w:semiHidden/>
    <w:unhideWhenUsed/>
    <w:qFormat/>
    <w:rsid w:val="0042108D"/>
  </w:style>
  <w:style w:type="numbering" w:customStyle="1" w:styleId="419">
    <w:name w:val="Нет списка419"/>
    <w:uiPriority w:val="99"/>
    <w:semiHidden/>
    <w:unhideWhenUsed/>
    <w:qFormat/>
    <w:rsid w:val="0042108D"/>
  </w:style>
  <w:style w:type="numbering" w:customStyle="1" w:styleId="1318">
    <w:name w:val="Нет списка1318"/>
    <w:uiPriority w:val="99"/>
    <w:semiHidden/>
    <w:unhideWhenUsed/>
    <w:qFormat/>
    <w:rsid w:val="0042108D"/>
  </w:style>
  <w:style w:type="numbering" w:customStyle="1" w:styleId="11318">
    <w:name w:val="Нет списка11318"/>
    <w:uiPriority w:val="99"/>
    <w:semiHidden/>
    <w:unhideWhenUsed/>
    <w:qFormat/>
    <w:rsid w:val="0042108D"/>
  </w:style>
  <w:style w:type="numbering" w:customStyle="1" w:styleId="2218">
    <w:name w:val="Нет списка2218"/>
    <w:uiPriority w:val="99"/>
    <w:semiHidden/>
    <w:unhideWhenUsed/>
    <w:qFormat/>
    <w:rsid w:val="0042108D"/>
  </w:style>
  <w:style w:type="numbering" w:customStyle="1" w:styleId="518">
    <w:name w:val="Нет списка518"/>
    <w:uiPriority w:val="99"/>
    <w:semiHidden/>
    <w:unhideWhenUsed/>
    <w:qFormat/>
    <w:rsid w:val="0042108D"/>
  </w:style>
  <w:style w:type="numbering" w:customStyle="1" w:styleId="618">
    <w:name w:val="Нет списка618"/>
    <w:uiPriority w:val="99"/>
    <w:semiHidden/>
    <w:unhideWhenUsed/>
    <w:qFormat/>
    <w:rsid w:val="0042108D"/>
  </w:style>
  <w:style w:type="numbering" w:customStyle="1" w:styleId="717">
    <w:name w:val="Нет списка717"/>
    <w:uiPriority w:val="99"/>
    <w:semiHidden/>
    <w:unhideWhenUsed/>
    <w:qFormat/>
    <w:rsid w:val="0042108D"/>
  </w:style>
  <w:style w:type="numbering" w:customStyle="1" w:styleId="89">
    <w:name w:val="Нет списка89"/>
    <w:uiPriority w:val="99"/>
    <w:semiHidden/>
    <w:unhideWhenUsed/>
    <w:qFormat/>
    <w:rsid w:val="0042108D"/>
  </w:style>
  <w:style w:type="numbering" w:customStyle="1" w:styleId="1410">
    <w:name w:val="Нет списка1410"/>
    <w:uiPriority w:val="99"/>
    <w:semiHidden/>
    <w:unhideWhenUsed/>
    <w:qFormat/>
    <w:rsid w:val="0042108D"/>
  </w:style>
  <w:style w:type="numbering" w:customStyle="1" w:styleId="2310">
    <w:name w:val="Нет списка2310"/>
    <w:uiPriority w:val="99"/>
    <w:semiHidden/>
    <w:unhideWhenUsed/>
    <w:qFormat/>
    <w:rsid w:val="0042108D"/>
  </w:style>
  <w:style w:type="numbering" w:customStyle="1" w:styleId="97">
    <w:name w:val="Нет списка97"/>
    <w:uiPriority w:val="99"/>
    <w:semiHidden/>
    <w:unhideWhenUsed/>
    <w:qFormat/>
    <w:rsid w:val="0042108D"/>
  </w:style>
  <w:style w:type="numbering" w:customStyle="1" w:styleId="157">
    <w:name w:val="Нет списка157"/>
    <w:uiPriority w:val="99"/>
    <w:semiHidden/>
    <w:unhideWhenUsed/>
    <w:qFormat/>
    <w:rsid w:val="0042108D"/>
  </w:style>
  <w:style w:type="numbering" w:customStyle="1" w:styleId="11480">
    <w:name w:val="Нет списка1148"/>
    <w:uiPriority w:val="99"/>
    <w:semiHidden/>
    <w:unhideWhenUsed/>
    <w:qFormat/>
    <w:rsid w:val="0042108D"/>
  </w:style>
  <w:style w:type="numbering" w:customStyle="1" w:styleId="111210">
    <w:name w:val="Нет списка111210"/>
    <w:uiPriority w:val="99"/>
    <w:semiHidden/>
    <w:unhideWhenUsed/>
    <w:qFormat/>
    <w:rsid w:val="0042108D"/>
  </w:style>
  <w:style w:type="numbering" w:customStyle="1" w:styleId="1111114">
    <w:name w:val="Нет списка1111114"/>
    <w:uiPriority w:val="99"/>
    <w:semiHidden/>
    <w:unhideWhenUsed/>
    <w:qFormat/>
    <w:rsid w:val="0042108D"/>
  </w:style>
  <w:style w:type="numbering" w:customStyle="1" w:styleId="11111113">
    <w:name w:val="Нет списка11111113"/>
    <w:uiPriority w:val="99"/>
    <w:semiHidden/>
    <w:unhideWhenUsed/>
    <w:qFormat/>
    <w:rsid w:val="0042108D"/>
  </w:style>
  <w:style w:type="numbering" w:customStyle="1" w:styleId="247">
    <w:name w:val="Нет списка247"/>
    <w:uiPriority w:val="99"/>
    <w:semiHidden/>
    <w:unhideWhenUsed/>
    <w:qFormat/>
    <w:rsid w:val="0042108D"/>
  </w:style>
  <w:style w:type="numbering" w:customStyle="1" w:styleId="3114">
    <w:name w:val="Нет списка3114"/>
    <w:uiPriority w:val="99"/>
    <w:semiHidden/>
    <w:unhideWhenUsed/>
    <w:qFormat/>
    <w:rsid w:val="0042108D"/>
  </w:style>
  <w:style w:type="numbering" w:customStyle="1" w:styleId="12110">
    <w:name w:val="Нет списка12110"/>
    <w:uiPriority w:val="99"/>
    <w:semiHidden/>
    <w:unhideWhenUsed/>
    <w:qFormat/>
    <w:rsid w:val="0042108D"/>
  </w:style>
  <w:style w:type="numbering" w:customStyle="1" w:styleId="112110">
    <w:name w:val="Нет списка112110"/>
    <w:uiPriority w:val="99"/>
    <w:semiHidden/>
    <w:unhideWhenUsed/>
    <w:qFormat/>
    <w:rsid w:val="0042108D"/>
  </w:style>
  <w:style w:type="numbering" w:customStyle="1" w:styleId="21114">
    <w:name w:val="Нет списка21114"/>
    <w:uiPriority w:val="99"/>
    <w:semiHidden/>
    <w:unhideWhenUsed/>
    <w:qFormat/>
    <w:rsid w:val="0042108D"/>
  </w:style>
  <w:style w:type="numbering" w:customStyle="1" w:styleId="4114">
    <w:name w:val="Нет списка4114"/>
    <w:uiPriority w:val="99"/>
    <w:semiHidden/>
    <w:unhideWhenUsed/>
    <w:qFormat/>
    <w:rsid w:val="0042108D"/>
  </w:style>
  <w:style w:type="numbering" w:customStyle="1" w:styleId="1319">
    <w:name w:val="Нет списка1319"/>
    <w:uiPriority w:val="99"/>
    <w:semiHidden/>
    <w:unhideWhenUsed/>
    <w:qFormat/>
    <w:rsid w:val="0042108D"/>
  </w:style>
  <w:style w:type="numbering" w:customStyle="1" w:styleId="11319">
    <w:name w:val="Нет списка11319"/>
    <w:uiPriority w:val="99"/>
    <w:semiHidden/>
    <w:unhideWhenUsed/>
    <w:qFormat/>
    <w:rsid w:val="0042108D"/>
  </w:style>
  <w:style w:type="numbering" w:customStyle="1" w:styleId="2219">
    <w:name w:val="Нет списка2219"/>
    <w:uiPriority w:val="99"/>
    <w:semiHidden/>
    <w:unhideWhenUsed/>
    <w:qFormat/>
    <w:rsid w:val="0042108D"/>
  </w:style>
  <w:style w:type="numbering" w:customStyle="1" w:styleId="519">
    <w:name w:val="Нет списка519"/>
    <w:uiPriority w:val="99"/>
    <w:semiHidden/>
    <w:unhideWhenUsed/>
    <w:qFormat/>
    <w:rsid w:val="0042108D"/>
  </w:style>
  <w:style w:type="numbering" w:customStyle="1" w:styleId="619">
    <w:name w:val="Нет списка619"/>
    <w:uiPriority w:val="99"/>
    <w:semiHidden/>
    <w:unhideWhenUsed/>
    <w:qFormat/>
    <w:rsid w:val="0042108D"/>
  </w:style>
  <w:style w:type="numbering" w:customStyle="1" w:styleId="718">
    <w:name w:val="Нет списка718"/>
    <w:uiPriority w:val="99"/>
    <w:semiHidden/>
    <w:unhideWhenUsed/>
    <w:qFormat/>
    <w:rsid w:val="0042108D"/>
  </w:style>
  <w:style w:type="numbering" w:customStyle="1" w:styleId="817">
    <w:name w:val="Нет списка817"/>
    <w:uiPriority w:val="99"/>
    <w:semiHidden/>
    <w:unhideWhenUsed/>
    <w:qFormat/>
    <w:rsid w:val="0042108D"/>
  </w:style>
  <w:style w:type="numbering" w:customStyle="1" w:styleId="1417">
    <w:name w:val="Нет списка1417"/>
    <w:uiPriority w:val="99"/>
    <w:semiHidden/>
    <w:unhideWhenUsed/>
    <w:qFormat/>
    <w:rsid w:val="0042108D"/>
  </w:style>
  <w:style w:type="numbering" w:customStyle="1" w:styleId="2317">
    <w:name w:val="Нет списка2317"/>
    <w:uiPriority w:val="99"/>
    <w:semiHidden/>
    <w:unhideWhenUsed/>
    <w:qFormat/>
    <w:rsid w:val="0042108D"/>
  </w:style>
  <w:style w:type="numbering" w:customStyle="1" w:styleId="914">
    <w:name w:val="Нет списка914"/>
    <w:uiPriority w:val="99"/>
    <w:semiHidden/>
    <w:unhideWhenUsed/>
    <w:qFormat/>
    <w:rsid w:val="0042108D"/>
  </w:style>
  <w:style w:type="numbering" w:customStyle="1" w:styleId="1514">
    <w:name w:val="Нет списка1514"/>
    <w:uiPriority w:val="99"/>
    <w:semiHidden/>
    <w:unhideWhenUsed/>
    <w:qFormat/>
    <w:rsid w:val="0042108D"/>
  </w:style>
  <w:style w:type="numbering" w:customStyle="1" w:styleId="11414">
    <w:name w:val="Нет списка11414"/>
    <w:uiPriority w:val="99"/>
    <w:semiHidden/>
    <w:unhideWhenUsed/>
    <w:qFormat/>
    <w:rsid w:val="0042108D"/>
  </w:style>
  <w:style w:type="numbering" w:customStyle="1" w:styleId="111214">
    <w:name w:val="Нет списка111214"/>
    <w:uiPriority w:val="99"/>
    <w:semiHidden/>
    <w:unhideWhenUsed/>
    <w:qFormat/>
    <w:rsid w:val="0042108D"/>
  </w:style>
  <w:style w:type="numbering" w:customStyle="1" w:styleId="111126">
    <w:name w:val="Нет списка111126"/>
    <w:uiPriority w:val="99"/>
    <w:semiHidden/>
    <w:unhideWhenUsed/>
    <w:qFormat/>
    <w:rsid w:val="0042108D"/>
  </w:style>
  <w:style w:type="numbering" w:customStyle="1" w:styleId="2414">
    <w:name w:val="Нет списка2414"/>
    <w:uiPriority w:val="99"/>
    <w:semiHidden/>
    <w:unhideWhenUsed/>
    <w:qFormat/>
    <w:rsid w:val="0042108D"/>
  </w:style>
  <w:style w:type="numbering" w:customStyle="1" w:styleId="31113">
    <w:name w:val="Нет списка31113"/>
    <w:uiPriority w:val="99"/>
    <w:semiHidden/>
    <w:unhideWhenUsed/>
    <w:qFormat/>
    <w:rsid w:val="0042108D"/>
  </w:style>
  <w:style w:type="numbering" w:customStyle="1" w:styleId="12114">
    <w:name w:val="Нет списка12114"/>
    <w:uiPriority w:val="99"/>
    <w:semiHidden/>
    <w:unhideWhenUsed/>
    <w:qFormat/>
    <w:rsid w:val="0042108D"/>
  </w:style>
  <w:style w:type="numbering" w:customStyle="1" w:styleId="112114">
    <w:name w:val="Нет списка112114"/>
    <w:uiPriority w:val="99"/>
    <w:semiHidden/>
    <w:unhideWhenUsed/>
    <w:qFormat/>
    <w:rsid w:val="0042108D"/>
  </w:style>
  <w:style w:type="numbering" w:customStyle="1" w:styleId="211113">
    <w:name w:val="Нет списка211113"/>
    <w:uiPriority w:val="99"/>
    <w:semiHidden/>
    <w:unhideWhenUsed/>
    <w:qFormat/>
    <w:rsid w:val="0042108D"/>
  </w:style>
  <w:style w:type="numbering" w:customStyle="1" w:styleId="41113">
    <w:name w:val="Нет списка41113"/>
    <w:uiPriority w:val="99"/>
    <w:semiHidden/>
    <w:unhideWhenUsed/>
    <w:qFormat/>
    <w:rsid w:val="0042108D"/>
  </w:style>
  <w:style w:type="numbering" w:customStyle="1" w:styleId="13114">
    <w:name w:val="Нет списка13114"/>
    <w:uiPriority w:val="99"/>
    <w:semiHidden/>
    <w:unhideWhenUsed/>
    <w:qFormat/>
    <w:rsid w:val="0042108D"/>
  </w:style>
  <w:style w:type="numbering" w:customStyle="1" w:styleId="113114">
    <w:name w:val="Нет списка113114"/>
    <w:uiPriority w:val="99"/>
    <w:semiHidden/>
    <w:unhideWhenUsed/>
    <w:qFormat/>
    <w:rsid w:val="0042108D"/>
  </w:style>
  <w:style w:type="numbering" w:customStyle="1" w:styleId="22114">
    <w:name w:val="Нет списка22114"/>
    <w:uiPriority w:val="99"/>
    <w:semiHidden/>
    <w:unhideWhenUsed/>
    <w:qFormat/>
    <w:rsid w:val="0042108D"/>
  </w:style>
  <w:style w:type="numbering" w:customStyle="1" w:styleId="5114">
    <w:name w:val="Нет списка5114"/>
    <w:uiPriority w:val="99"/>
    <w:semiHidden/>
    <w:unhideWhenUsed/>
    <w:qFormat/>
    <w:rsid w:val="0042108D"/>
  </w:style>
  <w:style w:type="numbering" w:customStyle="1" w:styleId="6114">
    <w:name w:val="Нет списка6114"/>
    <w:uiPriority w:val="99"/>
    <w:semiHidden/>
    <w:unhideWhenUsed/>
    <w:qFormat/>
    <w:rsid w:val="0042108D"/>
  </w:style>
  <w:style w:type="numbering" w:customStyle="1" w:styleId="7114">
    <w:name w:val="Нет списка7114"/>
    <w:uiPriority w:val="99"/>
    <w:semiHidden/>
    <w:unhideWhenUsed/>
    <w:qFormat/>
    <w:rsid w:val="0042108D"/>
  </w:style>
  <w:style w:type="numbering" w:customStyle="1" w:styleId="8114">
    <w:name w:val="Нет списка8114"/>
    <w:uiPriority w:val="99"/>
    <w:semiHidden/>
    <w:unhideWhenUsed/>
    <w:qFormat/>
    <w:rsid w:val="0042108D"/>
  </w:style>
  <w:style w:type="numbering" w:customStyle="1" w:styleId="14114">
    <w:name w:val="Нет списка14114"/>
    <w:uiPriority w:val="99"/>
    <w:semiHidden/>
    <w:unhideWhenUsed/>
    <w:qFormat/>
    <w:rsid w:val="0042108D"/>
  </w:style>
  <w:style w:type="numbering" w:customStyle="1" w:styleId="23114">
    <w:name w:val="Нет списка23114"/>
    <w:uiPriority w:val="99"/>
    <w:semiHidden/>
    <w:unhideWhenUsed/>
    <w:qFormat/>
    <w:rsid w:val="0042108D"/>
  </w:style>
  <w:style w:type="numbering" w:customStyle="1" w:styleId="104">
    <w:name w:val="Нет списка104"/>
    <w:uiPriority w:val="99"/>
    <w:semiHidden/>
    <w:unhideWhenUsed/>
    <w:qFormat/>
    <w:rsid w:val="0042108D"/>
  </w:style>
  <w:style w:type="numbering" w:customStyle="1" w:styleId="164">
    <w:name w:val="Нет списка164"/>
    <w:uiPriority w:val="99"/>
    <w:semiHidden/>
    <w:unhideWhenUsed/>
    <w:qFormat/>
    <w:rsid w:val="0042108D"/>
  </w:style>
  <w:style w:type="numbering" w:customStyle="1" w:styleId="1154">
    <w:name w:val="Нет списка1154"/>
    <w:uiPriority w:val="99"/>
    <w:semiHidden/>
    <w:unhideWhenUsed/>
    <w:qFormat/>
    <w:rsid w:val="0042108D"/>
  </w:style>
  <w:style w:type="numbering" w:customStyle="1" w:styleId="11134">
    <w:name w:val="Нет списка11134"/>
    <w:uiPriority w:val="99"/>
    <w:semiHidden/>
    <w:unhideWhenUsed/>
    <w:qFormat/>
    <w:rsid w:val="0042108D"/>
  </w:style>
  <w:style w:type="numbering" w:customStyle="1" w:styleId="111134">
    <w:name w:val="Нет списка111134"/>
    <w:uiPriority w:val="99"/>
    <w:semiHidden/>
    <w:unhideWhenUsed/>
    <w:qFormat/>
    <w:rsid w:val="0042108D"/>
  </w:style>
  <w:style w:type="numbering" w:customStyle="1" w:styleId="254">
    <w:name w:val="Нет списка254"/>
    <w:uiPriority w:val="99"/>
    <w:semiHidden/>
    <w:unhideWhenUsed/>
    <w:qFormat/>
    <w:rsid w:val="0042108D"/>
  </w:style>
  <w:style w:type="numbering" w:customStyle="1" w:styleId="324">
    <w:name w:val="Нет списка324"/>
    <w:uiPriority w:val="99"/>
    <w:semiHidden/>
    <w:unhideWhenUsed/>
    <w:qFormat/>
    <w:rsid w:val="0042108D"/>
  </w:style>
  <w:style w:type="numbering" w:customStyle="1" w:styleId="1224">
    <w:name w:val="Нет списка1224"/>
    <w:uiPriority w:val="99"/>
    <w:semiHidden/>
    <w:unhideWhenUsed/>
    <w:qFormat/>
    <w:rsid w:val="0042108D"/>
  </w:style>
  <w:style w:type="numbering" w:customStyle="1" w:styleId="11224">
    <w:name w:val="Нет списка11224"/>
    <w:uiPriority w:val="99"/>
    <w:semiHidden/>
    <w:unhideWhenUsed/>
    <w:qFormat/>
    <w:rsid w:val="0042108D"/>
  </w:style>
  <w:style w:type="numbering" w:customStyle="1" w:styleId="2124">
    <w:name w:val="Нет списка2124"/>
    <w:uiPriority w:val="99"/>
    <w:semiHidden/>
    <w:unhideWhenUsed/>
    <w:qFormat/>
    <w:rsid w:val="0042108D"/>
  </w:style>
  <w:style w:type="numbering" w:customStyle="1" w:styleId="424">
    <w:name w:val="Нет списка424"/>
    <w:uiPriority w:val="99"/>
    <w:semiHidden/>
    <w:unhideWhenUsed/>
    <w:qFormat/>
    <w:rsid w:val="0042108D"/>
  </w:style>
  <w:style w:type="numbering" w:customStyle="1" w:styleId="1324">
    <w:name w:val="Нет списка1324"/>
    <w:uiPriority w:val="99"/>
    <w:semiHidden/>
    <w:unhideWhenUsed/>
    <w:qFormat/>
    <w:rsid w:val="0042108D"/>
  </w:style>
  <w:style w:type="numbering" w:customStyle="1" w:styleId="11324">
    <w:name w:val="Нет списка11324"/>
    <w:uiPriority w:val="99"/>
    <w:semiHidden/>
    <w:unhideWhenUsed/>
    <w:qFormat/>
    <w:rsid w:val="0042108D"/>
  </w:style>
  <w:style w:type="numbering" w:customStyle="1" w:styleId="2224">
    <w:name w:val="Нет списка2224"/>
    <w:uiPriority w:val="99"/>
    <w:semiHidden/>
    <w:unhideWhenUsed/>
    <w:qFormat/>
    <w:rsid w:val="0042108D"/>
  </w:style>
  <w:style w:type="numbering" w:customStyle="1" w:styleId="524">
    <w:name w:val="Нет списка524"/>
    <w:uiPriority w:val="99"/>
    <w:semiHidden/>
    <w:unhideWhenUsed/>
    <w:qFormat/>
    <w:rsid w:val="0042108D"/>
  </w:style>
  <w:style w:type="numbering" w:customStyle="1" w:styleId="624">
    <w:name w:val="Нет списка624"/>
    <w:uiPriority w:val="99"/>
    <w:semiHidden/>
    <w:unhideWhenUsed/>
    <w:qFormat/>
    <w:rsid w:val="0042108D"/>
  </w:style>
  <w:style w:type="numbering" w:customStyle="1" w:styleId="724">
    <w:name w:val="Нет списка724"/>
    <w:uiPriority w:val="99"/>
    <w:semiHidden/>
    <w:unhideWhenUsed/>
    <w:qFormat/>
    <w:rsid w:val="0042108D"/>
  </w:style>
  <w:style w:type="numbering" w:customStyle="1" w:styleId="1424">
    <w:name w:val="Нет списка1424"/>
    <w:uiPriority w:val="99"/>
    <w:semiHidden/>
    <w:unhideWhenUsed/>
    <w:qFormat/>
    <w:rsid w:val="0042108D"/>
  </w:style>
  <w:style w:type="numbering" w:customStyle="1" w:styleId="11423">
    <w:name w:val="Нет списка11423"/>
    <w:uiPriority w:val="99"/>
    <w:semiHidden/>
    <w:unhideWhenUsed/>
    <w:qFormat/>
    <w:rsid w:val="0042108D"/>
  </w:style>
  <w:style w:type="numbering" w:customStyle="1" w:styleId="111223">
    <w:name w:val="Нет списка111223"/>
    <w:uiPriority w:val="99"/>
    <w:semiHidden/>
    <w:unhideWhenUsed/>
    <w:qFormat/>
    <w:rsid w:val="0042108D"/>
  </w:style>
  <w:style w:type="numbering" w:customStyle="1" w:styleId="1111123">
    <w:name w:val="Нет списка1111123"/>
    <w:uiPriority w:val="99"/>
    <w:semiHidden/>
    <w:unhideWhenUsed/>
    <w:qFormat/>
    <w:rsid w:val="0042108D"/>
  </w:style>
  <w:style w:type="numbering" w:customStyle="1" w:styleId="2324">
    <w:name w:val="Нет списка2324"/>
    <w:uiPriority w:val="99"/>
    <w:semiHidden/>
    <w:unhideWhenUsed/>
    <w:qFormat/>
    <w:rsid w:val="0042108D"/>
  </w:style>
  <w:style w:type="numbering" w:customStyle="1" w:styleId="3123">
    <w:name w:val="Нет списка3123"/>
    <w:uiPriority w:val="99"/>
    <w:semiHidden/>
    <w:unhideWhenUsed/>
    <w:qFormat/>
    <w:rsid w:val="0042108D"/>
  </w:style>
  <w:style w:type="numbering" w:customStyle="1" w:styleId="12123">
    <w:name w:val="Нет списка12123"/>
    <w:uiPriority w:val="99"/>
    <w:semiHidden/>
    <w:unhideWhenUsed/>
    <w:qFormat/>
    <w:rsid w:val="0042108D"/>
  </w:style>
  <w:style w:type="numbering" w:customStyle="1" w:styleId="112123">
    <w:name w:val="Нет списка112123"/>
    <w:uiPriority w:val="99"/>
    <w:semiHidden/>
    <w:unhideWhenUsed/>
    <w:qFormat/>
    <w:rsid w:val="0042108D"/>
  </w:style>
  <w:style w:type="numbering" w:customStyle="1" w:styleId="21123">
    <w:name w:val="Нет списка21123"/>
    <w:uiPriority w:val="99"/>
    <w:semiHidden/>
    <w:unhideWhenUsed/>
    <w:qFormat/>
    <w:rsid w:val="0042108D"/>
  </w:style>
  <w:style w:type="numbering" w:customStyle="1" w:styleId="4123">
    <w:name w:val="Нет списка4123"/>
    <w:uiPriority w:val="99"/>
    <w:semiHidden/>
    <w:unhideWhenUsed/>
    <w:qFormat/>
    <w:rsid w:val="0042108D"/>
  </w:style>
  <w:style w:type="numbering" w:customStyle="1" w:styleId="13123">
    <w:name w:val="Нет списка13123"/>
    <w:uiPriority w:val="99"/>
    <w:semiHidden/>
    <w:unhideWhenUsed/>
    <w:qFormat/>
    <w:rsid w:val="0042108D"/>
  </w:style>
  <w:style w:type="numbering" w:customStyle="1" w:styleId="113123">
    <w:name w:val="Нет списка113123"/>
    <w:uiPriority w:val="99"/>
    <w:semiHidden/>
    <w:unhideWhenUsed/>
    <w:qFormat/>
    <w:rsid w:val="0042108D"/>
  </w:style>
  <w:style w:type="numbering" w:customStyle="1" w:styleId="22123">
    <w:name w:val="Нет списка22123"/>
    <w:uiPriority w:val="99"/>
    <w:semiHidden/>
    <w:unhideWhenUsed/>
    <w:qFormat/>
    <w:rsid w:val="0042108D"/>
  </w:style>
  <w:style w:type="numbering" w:customStyle="1" w:styleId="5123">
    <w:name w:val="Нет списка5123"/>
    <w:uiPriority w:val="99"/>
    <w:semiHidden/>
    <w:unhideWhenUsed/>
    <w:qFormat/>
    <w:rsid w:val="0042108D"/>
  </w:style>
  <w:style w:type="numbering" w:customStyle="1" w:styleId="6123">
    <w:name w:val="Нет списка6123"/>
    <w:uiPriority w:val="99"/>
    <w:semiHidden/>
    <w:unhideWhenUsed/>
    <w:qFormat/>
    <w:rsid w:val="0042108D"/>
  </w:style>
  <w:style w:type="table" w:customStyle="1" w:styleId="201">
    <w:name w:val="Сетка таблицы20"/>
    <w:basedOn w:val="a1"/>
    <w:next w:val="ab"/>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0">
    <w:name w:val="Table Normal20"/>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0">
    <w:name w:val="Table Normal1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9">
    <w:name w:val="Table Normal119"/>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8">
    <w:name w:val="Table Normal218"/>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280">
    <w:name w:val="Сетка таблицы28"/>
    <w:basedOn w:val="a1"/>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5">
    <w:name w:val="Table Normal35"/>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24">
    <w:name w:val="Table Normal1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14">
    <w:name w:val="Table Normal1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14">
    <w:name w:val="Table Normal2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330">
    <w:name w:val="Сетка таблицы3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3">
    <w:name w:val="Table Normal4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33">
    <w:name w:val="Table Normal1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2230">
    <w:name w:val="Сетка таблицы2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3">
    <w:name w:val="Table Normal31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23">
    <w:name w:val="Table Normal112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numbering" w:customStyle="1" w:styleId="700">
    <w:name w:val="Нет списка70"/>
    <w:next w:val="a2"/>
    <w:uiPriority w:val="99"/>
    <w:semiHidden/>
    <w:unhideWhenUsed/>
    <w:rsid w:val="0042108D"/>
  </w:style>
  <w:style w:type="table" w:customStyle="1" w:styleId="290">
    <w:name w:val="Сетка таблицы29"/>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Нет списка158"/>
    <w:next w:val="a2"/>
    <w:uiPriority w:val="99"/>
    <w:semiHidden/>
    <w:unhideWhenUsed/>
    <w:rsid w:val="0042108D"/>
  </w:style>
  <w:style w:type="numbering" w:customStyle="1" w:styleId="248">
    <w:name w:val="Нет списка248"/>
    <w:next w:val="a2"/>
    <w:uiPriority w:val="99"/>
    <w:semiHidden/>
    <w:unhideWhenUsed/>
    <w:rsid w:val="0042108D"/>
  </w:style>
  <w:style w:type="numbering" w:customStyle="1" w:styleId="3200">
    <w:name w:val="Нет списка320"/>
    <w:next w:val="a2"/>
    <w:uiPriority w:val="99"/>
    <w:semiHidden/>
    <w:unhideWhenUsed/>
    <w:rsid w:val="0042108D"/>
  </w:style>
  <w:style w:type="numbering" w:customStyle="1" w:styleId="420">
    <w:name w:val="Нет списка420"/>
    <w:next w:val="a2"/>
    <w:uiPriority w:val="99"/>
    <w:semiHidden/>
    <w:unhideWhenUsed/>
    <w:rsid w:val="0042108D"/>
  </w:style>
  <w:style w:type="numbering" w:customStyle="1" w:styleId="1149">
    <w:name w:val="Нет списка1149"/>
    <w:next w:val="a2"/>
    <w:uiPriority w:val="99"/>
    <w:semiHidden/>
    <w:unhideWhenUsed/>
    <w:rsid w:val="0042108D"/>
  </w:style>
  <w:style w:type="table" w:customStyle="1" w:styleId="1160">
    <w:name w:val="Сетка таблицы116"/>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0">
    <w:name w:val="Нет списка11130"/>
    <w:next w:val="a2"/>
    <w:uiPriority w:val="99"/>
    <w:semiHidden/>
    <w:unhideWhenUsed/>
    <w:rsid w:val="0042108D"/>
  </w:style>
  <w:style w:type="numbering" w:customStyle="1" w:styleId="111120">
    <w:name w:val="Нет списка111120"/>
    <w:next w:val="a2"/>
    <w:uiPriority w:val="99"/>
    <w:semiHidden/>
    <w:unhideWhenUsed/>
    <w:rsid w:val="0042108D"/>
  </w:style>
  <w:style w:type="numbering" w:customStyle="1" w:styleId="1111115">
    <w:name w:val="Нет списка1111115"/>
    <w:next w:val="a2"/>
    <w:uiPriority w:val="99"/>
    <w:semiHidden/>
    <w:unhideWhenUsed/>
    <w:rsid w:val="0042108D"/>
  </w:style>
  <w:style w:type="numbering" w:customStyle="1" w:styleId="2125">
    <w:name w:val="Нет списка2125"/>
    <w:next w:val="a2"/>
    <w:uiPriority w:val="99"/>
    <w:semiHidden/>
    <w:unhideWhenUsed/>
    <w:rsid w:val="0042108D"/>
  </w:style>
  <w:style w:type="numbering" w:customStyle="1" w:styleId="3115">
    <w:name w:val="Нет списка3115"/>
    <w:next w:val="a2"/>
    <w:uiPriority w:val="99"/>
    <w:semiHidden/>
    <w:unhideWhenUsed/>
    <w:rsid w:val="0042108D"/>
  </w:style>
  <w:style w:type="numbering" w:customStyle="1" w:styleId="1225">
    <w:name w:val="Нет списка1225"/>
    <w:next w:val="a2"/>
    <w:uiPriority w:val="99"/>
    <w:semiHidden/>
    <w:unhideWhenUsed/>
    <w:rsid w:val="0042108D"/>
  </w:style>
  <w:style w:type="numbering" w:customStyle="1" w:styleId="11220">
    <w:name w:val="Нет списка11220"/>
    <w:next w:val="a2"/>
    <w:uiPriority w:val="99"/>
    <w:semiHidden/>
    <w:unhideWhenUsed/>
    <w:rsid w:val="0042108D"/>
  </w:style>
  <w:style w:type="numbering" w:customStyle="1" w:styleId="21115">
    <w:name w:val="Нет списка21115"/>
    <w:next w:val="a2"/>
    <w:uiPriority w:val="99"/>
    <w:semiHidden/>
    <w:unhideWhenUsed/>
    <w:rsid w:val="0042108D"/>
  </w:style>
  <w:style w:type="numbering" w:customStyle="1" w:styleId="4110">
    <w:name w:val="Нет списка4110"/>
    <w:next w:val="a2"/>
    <w:uiPriority w:val="99"/>
    <w:semiHidden/>
    <w:unhideWhenUsed/>
    <w:rsid w:val="0042108D"/>
  </w:style>
  <w:style w:type="numbering" w:customStyle="1" w:styleId="1320">
    <w:name w:val="Нет списка1320"/>
    <w:next w:val="a2"/>
    <w:uiPriority w:val="99"/>
    <w:semiHidden/>
    <w:unhideWhenUsed/>
    <w:rsid w:val="0042108D"/>
  </w:style>
  <w:style w:type="numbering" w:customStyle="1" w:styleId="11320">
    <w:name w:val="Нет списка11320"/>
    <w:next w:val="a2"/>
    <w:uiPriority w:val="99"/>
    <w:semiHidden/>
    <w:unhideWhenUsed/>
    <w:rsid w:val="0042108D"/>
  </w:style>
  <w:style w:type="numbering" w:customStyle="1" w:styleId="22200">
    <w:name w:val="Нет списка2220"/>
    <w:next w:val="a2"/>
    <w:uiPriority w:val="99"/>
    <w:semiHidden/>
    <w:unhideWhenUsed/>
    <w:rsid w:val="0042108D"/>
  </w:style>
  <w:style w:type="numbering" w:customStyle="1" w:styleId="520">
    <w:name w:val="Нет списка520"/>
    <w:next w:val="a2"/>
    <w:uiPriority w:val="99"/>
    <w:semiHidden/>
    <w:unhideWhenUsed/>
    <w:rsid w:val="0042108D"/>
  </w:style>
  <w:style w:type="table" w:customStyle="1" w:styleId="TableNormal30">
    <w:name w:val="Table Normal3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0">
    <w:name w:val="Нет списка620"/>
    <w:next w:val="a2"/>
    <w:uiPriority w:val="99"/>
    <w:semiHidden/>
    <w:unhideWhenUsed/>
    <w:rsid w:val="0042108D"/>
  </w:style>
  <w:style w:type="table" w:customStyle="1" w:styleId="TableNormal120">
    <w:name w:val="Table Normal120"/>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19">
    <w:name w:val="Table Normal219"/>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9">
    <w:name w:val="Нет списка719"/>
    <w:next w:val="a2"/>
    <w:uiPriority w:val="99"/>
    <w:semiHidden/>
    <w:unhideWhenUsed/>
    <w:rsid w:val="0042108D"/>
  </w:style>
  <w:style w:type="table" w:customStyle="1" w:styleId="TableNormal1110">
    <w:name w:val="Table Normal1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0">
    <w:name w:val="Table Normal2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0">
    <w:name w:val="Нет списка810"/>
    <w:next w:val="a2"/>
    <w:uiPriority w:val="99"/>
    <w:semiHidden/>
    <w:unhideWhenUsed/>
    <w:rsid w:val="0042108D"/>
  </w:style>
  <w:style w:type="numbering" w:customStyle="1" w:styleId="1418">
    <w:name w:val="Нет списка1418"/>
    <w:next w:val="a2"/>
    <w:uiPriority w:val="99"/>
    <w:semiHidden/>
    <w:unhideWhenUsed/>
    <w:rsid w:val="0042108D"/>
  </w:style>
  <w:style w:type="numbering" w:customStyle="1" w:styleId="2318">
    <w:name w:val="Нет списка2318"/>
    <w:next w:val="a2"/>
    <w:uiPriority w:val="99"/>
    <w:semiHidden/>
    <w:unhideWhenUsed/>
    <w:rsid w:val="0042108D"/>
  </w:style>
  <w:style w:type="numbering" w:customStyle="1" w:styleId="98">
    <w:name w:val="Нет списка98"/>
    <w:next w:val="a2"/>
    <w:uiPriority w:val="99"/>
    <w:semiHidden/>
    <w:unhideWhenUsed/>
    <w:rsid w:val="0042108D"/>
  </w:style>
  <w:style w:type="table" w:customStyle="1" w:styleId="2101">
    <w:name w:val="Сетка таблицы210"/>
    <w:basedOn w:val="a1"/>
    <w:next w:val="ab"/>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9">
    <w:name w:val="Нет списка159"/>
    <w:next w:val="a2"/>
    <w:uiPriority w:val="99"/>
    <w:semiHidden/>
    <w:unhideWhenUsed/>
    <w:rsid w:val="0042108D"/>
  </w:style>
  <w:style w:type="numbering" w:customStyle="1" w:styleId="11410">
    <w:name w:val="Нет списка11410"/>
    <w:next w:val="a2"/>
    <w:uiPriority w:val="99"/>
    <w:semiHidden/>
    <w:unhideWhenUsed/>
    <w:rsid w:val="0042108D"/>
  </w:style>
  <w:style w:type="numbering" w:customStyle="1" w:styleId="111215">
    <w:name w:val="Нет списка111215"/>
    <w:next w:val="a2"/>
    <w:uiPriority w:val="99"/>
    <w:semiHidden/>
    <w:unhideWhenUsed/>
    <w:rsid w:val="0042108D"/>
  </w:style>
  <w:style w:type="numbering" w:customStyle="1" w:styleId="1111116">
    <w:name w:val="Нет списка1111116"/>
    <w:next w:val="a2"/>
    <w:uiPriority w:val="99"/>
    <w:semiHidden/>
    <w:unhideWhenUsed/>
    <w:rsid w:val="0042108D"/>
  </w:style>
  <w:style w:type="numbering" w:customStyle="1" w:styleId="11111114">
    <w:name w:val="Нет списка11111114"/>
    <w:next w:val="a2"/>
    <w:uiPriority w:val="99"/>
    <w:semiHidden/>
    <w:unhideWhenUsed/>
    <w:rsid w:val="0042108D"/>
  </w:style>
  <w:style w:type="numbering" w:customStyle="1" w:styleId="249">
    <w:name w:val="Нет списка249"/>
    <w:next w:val="a2"/>
    <w:uiPriority w:val="99"/>
    <w:semiHidden/>
    <w:unhideWhenUsed/>
    <w:rsid w:val="0042108D"/>
  </w:style>
  <w:style w:type="numbering" w:customStyle="1" w:styleId="3116">
    <w:name w:val="Нет списка3116"/>
    <w:next w:val="a2"/>
    <w:uiPriority w:val="99"/>
    <w:semiHidden/>
    <w:unhideWhenUsed/>
    <w:rsid w:val="0042108D"/>
  </w:style>
  <w:style w:type="numbering" w:customStyle="1" w:styleId="12115">
    <w:name w:val="Нет списка12115"/>
    <w:next w:val="a2"/>
    <w:uiPriority w:val="99"/>
    <w:semiHidden/>
    <w:unhideWhenUsed/>
    <w:rsid w:val="0042108D"/>
  </w:style>
  <w:style w:type="numbering" w:customStyle="1" w:styleId="112115">
    <w:name w:val="Нет списка112115"/>
    <w:next w:val="a2"/>
    <w:uiPriority w:val="99"/>
    <w:semiHidden/>
    <w:unhideWhenUsed/>
    <w:rsid w:val="0042108D"/>
  </w:style>
  <w:style w:type="numbering" w:customStyle="1" w:styleId="21116">
    <w:name w:val="Нет списка21116"/>
    <w:next w:val="a2"/>
    <w:uiPriority w:val="99"/>
    <w:semiHidden/>
    <w:unhideWhenUsed/>
    <w:rsid w:val="0042108D"/>
  </w:style>
  <w:style w:type="numbering" w:customStyle="1" w:styleId="4115">
    <w:name w:val="Нет списка4115"/>
    <w:next w:val="a2"/>
    <w:uiPriority w:val="99"/>
    <w:semiHidden/>
    <w:unhideWhenUsed/>
    <w:rsid w:val="0042108D"/>
  </w:style>
  <w:style w:type="numbering" w:customStyle="1" w:styleId="13110">
    <w:name w:val="Нет списка13110"/>
    <w:next w:val="a2"/>
    <w:uiPriority w:val="99"/>
    <w:semiHidden/>
    <w:unhideWhenUsed/>
    <w:rsid w:val="0042108D"/>
  </w:style>
  <w:style w:type="numbering" w:customStyle="1" w:styleId="113110">
    <w:name w:val="Нет списка113110"/>
    <w:next w:val="a2"/>
    <w:uiPriority w:val="99"/>
    <w:semiHidden/>
    <w:unhideWhenUsed/>
    <w:rsid w:val="0042108D"/>
  </w:style>
  <w:style w:type="numbering" w:customStyle="1" w:styleId="22110">
    <w:name w:val="Нет списка22110"/>
    <w:next w:val="a2"/>
    <w:uiPriority w:val="99"/>
    <w:semiHidden/>
    <w:unhideWhenUsed/>
    <w:rsid w:val="0042108D"/>
  </w:style>
  <w:style w:type="numbering" w:customStyle="1" w:styleId="5110">
    <w:name w:val="Нет списка5110"/>
    <w:next w:val="a2"/>
    <w:uiPriority w:val="99"/>
    <w:semiHidden/>
    <w:unhideWhenUsed/>
    <w:rsid w:val="0042108D"/>
  </w:style>
  <w:style w:type="numbering" w:customStyle="1" w:styleId="6110">
    <w:name w:val="Нет списка6110"/>
    <w:next w:val="a2"/>
    <w:uiPriority w:val="99"/>
    <w:semiHidden/>
    <w:unhideWhenUsed/>
    <w:rsid w:val="0042108D"/>
  </w:style>
  <w:style w:type="numbering" w:customStyle="1" w:styleId="7110">
    <w:name w:val="Нет списка7110"/>
    <w:next w:val="a2"/>
    <w:uiPriority w:val="99"/>
    <w:semiHidden/>
    <w:unhideWhenUsed/>
    <w:rsid w:val="0042108D"/>
  </w:style>
  <w:style w:type="numbering" w:customStyle="1" w:styleId="818">
    <w:name w:val="Нет списка818"/>
    <w:next w:val="a2"/>
    <w:uiPriority w:val="99"/>
    <w:semiHidden/>
    <w:unhideWhenUsed/>
    <w:rsid w:val="0042108D"/>
  </w:style>
  <w:style w:type="numbering" w:customStyle="1" w:styleId="1419">
    <w:name w:val="Нет списка1419"/>
    <w:next w:val="a2"/>
    <w:uiPriority w:val="99"/>
    <w:semiHidden/>
    <w:unhideWhenUsed/>
    <w:rsid w:val="0042108D"/>
  </w:style>
  <w:style w:type="numbering" w:customStyle="1" w:styleId="2319">
    <w:name w:val="Нет списка2319"/>
    <w:next w:val="a2"/>
    <w:uiPriority w:val="99"/>
    <w:semiHidden/>
    <w:unhideWhenUsed/>
    <w:rsid w:val="0042108D"/>
  </w:style>
  <w:style w:type="numbering" w:customStyle="1" w:styleId="915">
    <w:name w:val="Нет списка915"/>
    <w:next w:val="a2"/>
    <w:uiPriority w:val="99"/>
    <w:semiHidden/>
    <w:unhideWhenUsed/>
    <w:rsid w:val="0042108D"/>
  </w:style>
  <w:style w:type="table" w:customStyle="1" w:styleId="2150">
    <w:name w:val="Сетка таблицы215"/>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2"/>
    <w:uiPriority w:val="99"/>
    <w:semiHidden/>
    <w:unhideWhenUsed/>
    <w:rsid w:val="0042108D"/>
  </w:style>
  <w:style w:type="table" w:customStyle="1" w:styleId="1170">
    <w:name w:val="Сетка таблицы117"/>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5">
    <w:name w:val="Нет списка11415"/>
    <w:next w:val="a2"/>
    <w:uiPriority w:val="99"/>
    <w:semiHidden/>
    <w:unhideWhenUsed/>
    <w:rsid w:val="0042108D"/>
  </w:style>
  <w:style w:type="numbering" w:customStyle="1" w:styleId="111216">
    <w:name w:val="Нет списка111216"/>
    <w:next w:val="a2"/>
    <w:uiPriority w:val="99"/>
    <w:semiHidden/>
    <w:unhideWhenUsed/>
    <w:rsid w:val="0042108D"/>
  </w:style>
  <w:style w:type="numbering" w:customStyle="1" w:styleId="111127">
    <w:name w:val="Нет списка111127"/>
    <w:next w:val="a2"/>
    <w:uiPriority w:val="99"/>
    <w:semiHidden/>
    <w:unhideWhenUsed/>
    <w:rsid w:val="0042108D"/>
  </w:style>
  <w:style w:type="numbering" w:customStyle="1" w:styleId="2415">
    <w:name w:val="Нет списка2415"/>
    <w:next w:val="a2"/>
    <w:uiPriority w:val="99"/>
    <w:semiHidden/>
    <w:unhideWhenUsed/>
    <w:rsid w:val="0042108D"/>
  </w:style>
  <w:style w:type="numbering" w:customStyle="1" w:styleId="31114">
    <w:name w:val="Нет списка31114"/>
    <w:next w:val="a2"/>
    <w:uiPriority w:val="99"/>
    <w:semiHidden/>
    <w:unhideWhenUsed/>
    <w:rsid w:val="0042108D"/>
  </w:style>
  <w:style w:type="numbering" w:customStyle="1" w:styleId="12116">
    <w:name w:val="Нет списка12116"/>
    <w:next w:val="a2"/>
    <w:uiPriority w:val="99"/>
    <w:semiHidden/>
    <w:unhideWhenUsed/>
    <w:rsid w:val="0042108D"/>
  </w:style>
  <w:style w:type="numbering" w:customStyle="1" w:styleId="112116">
    <w:name w:val="Нет списка112116"/>
    <w:next w:val="a2"/>
    <w:uiPriority w:val="99"/>
    <w:semiHidden/>
    <w:unhideWhenUsed/>
    <w:rsid w:val="0042108D"/>
  </w:style>
  <w:style w:type="numbering" w:customStyle="1" w:styleId="211114">
    <w:name w:val="Нет списка211114"/>
    <w:next w:val="a2"/>
    <w:uiPriority w:val="99"/>
    <w:semiHidden/>
    <w:unhideWhenUsed/>
    <w:rsid w:val="0042108D"/>
  </w:style>
  <w:style w:type="numbering" w:customStyle="1" w:styleId="41114">
    <w:name w:val="Нет списка41114"/>
    <w:next w:val="a2"/>
    <w:uiPriority w:val="99"/>
    <w:semiHidden/>
    <w:unhideWhenUsed/>
    <w:rsid w:val="0042108D"/>
  </w:style>
  <w:style w:type="numbering" w:customStyle="1" w:styleId="13115">
    <w:name w:val="Нет списка13115"/>
    <w:next w:val="a2"/>
    <w:uiPriority w:val="99"/>
    <w:semiHidden/>
    <w:unhideWhenUsed/>
    <w:rsid w:val="0042108D"/>
  </w:style>
  <w:style w:type="numbering" w:customStyle="1" w:styleId="113115">
    <w:name w:val="Нет списка113115"/>
    <w:next w:val="a2"/>
    <w:uiPriority w:val="99"/>
    <w:semiHidden/>
    <w:unhideWhenUsed/>
    <w:rsid w:val="0042108D"/>
  </w:style>
  <w:style w:type="numbering" w:customStyle="1" w:styleId="22115">
    <w:name w:val="Нет списка22115"/>
    <w:next w:val="a2"/>
    <w:uiPriority w:val="99"/>
    <w:semiHidden/>
    <w:unhideWhenUsed/>
    <w:rsid w:val="0042108D"/>
  </w:style>
  <w:style w:type="numbering" w:customStyle="1" w:styleId="5115">
    <w:name w:val="Нет списка5115"/>
    <w:next w:val="a2"/>
    <w:uiPriority w:val="99"/>
    <w:semiHidden/>
    <w:unhideWhenUsed/>
    <w:rsid w:val="0042108D"/>
  </w:style>
  <w:style w:type="table" w:customStyle="1" w:styleId="TableNormal36">
    <w:name w:val="Table Normal36"/>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5">
    <w:name w:val="Нет списка6115"/>
    <w:next w:val="a2"/>
    <w:uiPriority w:val="99"/>
    <w:semiHidden/>
    <w:unhideWhenUsed/>
    <w:rsid w:val="0042108D"/>
  </w:style>
  <w:style w:type="table" w:customStyle="1" w:styleId="TableNormal125">
    <w:name w:val="Table Normal1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5">
    <w:name w:val="Нет списка7115"/>
    <w:next w:val="a2"/>
    <w:uiPriority w:val="99"/>
    <w:semiHidden/>
    <w:unhideWhenUsed/>
    <w:rsid w:val="0042108D"/>
  </w:style>
  <w:style w:type="table" w:customStyle="1" w:styleId="TableNormal1115">
    <w:name w:val="Table Normal1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5">
    <w:name w:val="Table Normal2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5">
    <w:name w:val="Нет списка8115"/>
    <w:next w:val="a2"/>
    <w:uiPriority w:val="99"/>
    <w:semiHidden/>
    <w:unhideWhenUsed/>
    <w:rsid w:val="0042108D"/>
  </w:style>
  <w:style w:type="numbering" w:customStyle="1" w:styleId="14115">
    <w:name w:val="Нет списка14115"/>
    <w:next w:val="a2"/>
    <w:uiPriority w:val="99"/>
    <w:semiHidden/>
    <w:unhideWhenUsed/>
    <w:rsid w:val="0042108D"/>
  </w:style>
  <w:style w:type="numbering" w:customStyle="1" w:styleId="23115">
    <w:name w:val="Нет списка23115"/>
    <w:next w:val="a2"/>
    <w:uiPriority w:val="99"/>
    <w:semiHidden/>
    <w:unhideWhenUsed/>
    <w:rsid w:val="0042108D"/>
  </w:style>
  <w:style w:type="numbering" w:customStyle="1" w:styleId="105">
    <w:name w:val="Нет списка105"/>
    <w:next w:val="a2"/>
    <w:uiPriority w:val="99"/>
    <w:semiHidden/>
    <w:unhideWhenUsed/>
    <w:rsid w:val="0042108D"/>
  </w:style>
  <w:style w:type="table" w:customStyle="1" w:styleId="340">
    <w:name w:val="Сетка таблицы3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42108D"/>
  </w:style>
  <w:style w:type="table" w:customStyle="1" w:styleId="1240">
    <w:name w:val="Сетка таблицы1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5">
    <w:name w:val="Нет списка1155"/>
    <w:next w:val="a2"/>
    <w:uiPriority w:val="99"/>
    <w:semiHidden/>
    <w:unhideWhenUsed/>
    <w:rsid w:val="0042108D"/>
  </w:style>
  <w:style w:type="numbering" w:customStyle="1" w:styleId="11135">
    <w:name w:val="Нет списка11135"/>
    <w:next w:val="a2"/>
    <w:uiPriority w:val="99"/>
    <w:semiHidden/>
    <w:unhideWhenUsed/>
    <w:rsid w:val="0042108D"/>
  </w:style>
  <w:style w:type="numbering" w:customStyle="1" w:styleId="111135">
    <w:name w:val="Нет списка111135"/>
    <w:next w:val="a2"/>
    <w:uiPriority w:val="99"/>
    <w:semiHidden/>
    <w:unhideWhenUsed/>
    <w:rsid w:val="0042108D"/>
  </w:style>
  <w:style w:type="numbering" w:customStyle="1" w:styleId="255">
    <w:name w:val="Нет списка255"/>
    <w:next w:val="a2"/>
    <w:uiPriority w:val="99"/>
    <w:semiHidden/>
    <w:unhideWhenUsed/>
    <w:rsid w:val="0042108D"/>
  </w:style>
  <w:style w:type="numbering" w:customStyle="1" w:styleId="325">
    <w:name w:val="Нет списка325"/>
    <w:next w:val="a2"/>
    <w:uiPriority w:val="99"/>
    <w:semiHidden/>
    <w:unhideWhenUsed/>
    <w:rsid w:val="0042108D"/>
  </w:style>
  <w:style w:type="numbering" w:customStyle="1" w:styleId="1226">
    <w:name w:val="Нет списка1226"/>
    <w:next w:val="a2"/>
    <w:uiPriority w:val="99"/>
    <w:semiHidden/>
    <w:unhideWhenUsed/>
    <w:rsid w:val="0042108D"/>
  </w:style>
  <w:style w:type="numbering" w:customStyle="1" w:styleId="11225">
    <w:name w:val="Нет списка11225"/>
    <w:next w:val="a2"/>
    <w:uiPriority w:val="99"/>
    <w:semiHidden/>
    <w:unhideWhenUsed/>
    <w:rsid w:val="0042108D"/>
  </w:style>
  <w:style w:type="numbering" w:customStyle="1" w:styleId="2126">
    <w:name w:val="Нет списка2126"/>
    <w:next w:val="a2"/>
    <w:uiPriority w:val="99"/>
    <w:semiHidden/>
    <w:unhideWhenUsed/>
    <w:rsid w:val="0042108D"/>
  </w:style>
  <w:style w:type="numbering" w:customStyle="1" w:styleId="425">
    <w:name w:val="Нет списка425"/>
    <w:next w:val="a2"/>
    <w:uiPriority w:val="99"/>
    <w:semiHidden/>
    <w:unhideWhenUsed/>
    <w:rsid w:val="0042108D"/>
  </w:style>
  <w:style w:type="numbering" w:customStyle="1" w:styleId="1325">
    <w:name w:val="Нет списка1325"/>
    <w:next w:val="a2"/>
    <w:uiPriority w:val="99"/>
    <w:semiHidden/>
    <w:unhideWhenUsed/>
    <w:rsid w:val="0042108D"/>
  </w:style>
  <w:style w:type="numbering" w:customStyle="1" w:styleId="11325">
    <w:name w:val="Нет списка11325"/>
    <w:next w:val="a2"/>
    <w:uiPriority w:val="99"/>
    <w:semiHidden/>
    <w:unhideWhenUsed/>
    <w:rsid w:val="0042108D"/>
  </w:style>
  <w:style w:type="numbering" w:customStyle="1" w:styleId="2225">
    <w:name w:val="Нет списка2225"/>
    <w:next w:val="a2"/>
    <w:uiPriority w:val="99"/>
    <w:semiHidden/>
    <w:unhideWhenUsed/>
    <w:rsid w:val="0042108D"/>
  </w:style>
  <w:style w:type="numbering" w:customStyle="1" w:styleId="525">
    <w:name w:val="Нет списка525"/>
    <w:next w:val="a2"/>
    <w:uiPriority w:val="99"/>
    <w:semiHidden/>
    <w:unhideWhenUsed/>
    <w:rsid w:val="0042108D"/>
  </w:style>
  <w:style w:type="table" w:customStyle="1" w:styleId="TableNormal44">
    <w:name w:val="Table Normal4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5">
    <w:name w:val="Нет списка625"/>
    <w:next w:val="a2"/>
    <w:uiPriority w:val="99"/>
    <w:semiHidden/>
    <w:unhideWhenUsed/>
    <w:rsid w:val="0042108D"/>
  </w:style>
  <w:style w:type="table" w:customStyle="1" w:styleId="TableNormal134">
    <w:name w:val="Table Normal1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4">
    <w:name w:val="Table Normal2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5">
    <w:name w:val="Нет списка725"/>
    <w:next w:val="a2"/>
    <w:uiPriority w:val="99"/>
    <w:semiHidden/>
    <w:unhideWhenUsed/>
    <w:rsid w:val="0042108D"/>
  </w:style>
  <w:style w:type="table" w:customStyle="1" w:styleId="2240">
    <w:name w:val="Сетка таблицы2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5">
    <w:name w:val="Нет списка1425"/>
    <w:next w:val="a2"/>
    <w:uiPriority w:val="99"/>
    <w:semiHidden/>
    <w:unhideWhenUsed/>
    <w:rsid w:val="0042108D"/>
  </w:style>
  <w:style w:type="table" w:customStyle="1" w:styleId="11140">
    <w:name w:val="Сетка таблицы111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4">
    <w:name w:val="Нет списка11424"/>
    <w:next w:val="a2"/>
    <w:uiPriority w:val="99"/>
    <w:semiHidden/>
    <w:unhideWhenUsed/>
    <w:rsid w:val="0042108D"/>
  </w:style>
  <w:style w:type="numbering" w:customStyle="1" w:styleId="111224">
    <w:name w:val="Нет списка111224"/>
    <w:next w:val="a2"/>
    <w:uiPriority w:val="99"/>
    <w:semiHidden/>
    <w:unhideWhenUsed/>
    <w:rsid w:val="0042108D"/>
  </w:style>
  <w:style w:type="numbering" w:customStyle="1" w:styleId="1111124">
    <w:name w:val="Нет списка1111124"/>
    <w:next w:val="a2"/>
    <w:uiPriority w:val="99"/>
    <w:semiHidden/>
    <w:unhideWhenUsed/>
    <w:rsid w:val="0042108D"/>
  </w:style>
  <w:style w:type="numbering" w:customStyle="1" w:styleId="2325">
    <w:name w:val="Нет списка2325"/>
    <w:next w:val="a2"/>
    <w:uiPriority w:val="99"/>
    <w:semiHidden/>
    <w:unhideWhenUsed/>
    <w:rsid w:val="0042108D"/>
  </w:style>
  <w:style w:type="numbering" w:customStyle="1" w:styleId="3124">
    <w:name w:val="Нет списка3124"/>
    <w:next w:val="a2"/>
    <w:uiPriority w:val="99"/>
    <w:semiHidden/>
    <w:unhideWhenUsed/>
    <w:rsid w:val="0042108D"/>
  </w:style>
  <w:style w:type="numbering" w:customStyle="1" w:styleId="12124">
    <w:name w:val="Нет списка12124"/>
    <w:next w:val="a2"/>
    <w:uiPriority w:val="99"/>
    <w:semiHidden/>
    <w:unhideWhenUsed/>
    <w:rsid w:val="0042108D"/>
  </w:style>
  <w:style w:type="numbering" w:customStyle="1" w:styleId="112124">
    <w:name w:val="Нет списка112124"/>
    <w:next w:val="a2"/>
    <w:uiPriority w:val="99"/>
    <w:semiHidden/>
    <w:unhideWhenUsed/>
    <w:rsid w:val="0042108D"/>
  </w:style>
  <w:style w:type="numbering" w:customStyle="1" w:styleId="21124">
    <w:name w:val="Нет списка21124"/>
    <w:next w:val="a2"/>
    <w:uiPriority w:val="99"/>
    <w:semiHidden/>
    <w:unhideWhenUsed/>
    <w:rsid w:val="0042108D"/>
  </w:style>
  <w:style w:type="numbering" w:customStyle="1" w:styleId="4124">
    <w:name w:val="Нет списка4124"/>
    <w:next w:val="a2"/>
    <w:uiPriority w:val="99"/>
    <w:semiHidden/>
    <w:unhideWhenUsed/>
    <w:rsid w:val="0042108D"/>
  </w:style>
  <w:style w:type="numbering" w:customStyle="1" w:styleId="13124">
    <w:name w:val="Нет списка13124"/>
    <w:next w:val="a2"/>
    <w:uiPriority w:val="99"/>
    <w:semiHidden/>
    <w:unhideWhenUsed/>
    <w:rsid w:val="0042108D"/>
  </w:style>
  <w:style w:type="numbering" w:customStyle="1" w:styleId="113124">
    <w:name w:val="Нет списка113124"/>
    <w:next w:val="a2"/>
    <w:uiPriority w:val="99"/>
    <w:semiHidden/>
    <w:unhideWhenUsed/>
    <w:rsid w:val="0042108D"/>
  </w:style>
  <w:style w:type="numbering" w:customStyle="1" w:styleId="22124">
    <w:name w:val="Нет списка22124"/>
    <w:next w:val="a2"/>
    <w:uiPriority w:val="99"/>
    <w:semiHidden/>
    <w:unhideWhenUsed/>
    <w:rsid w:val="0042108D"/>
  </w:style>
  <w:style w:type="numbering" w:customStyle="1" w:styleId="5124">
    <w:name w:val="Нет списка5124"/>
    <w:next w:val="a2"/>
    <w:uiPriority w:val="99"/>
    <w:semiHidden/>
    <w:unhideWhenUsed/>
    <w:rsid w:val="0042108D"/>
  </w:style>
  <w:style w:type="table" w:customStyle="1" w:styleId="TableNormal314">
    <w:name w:val="Table Normal31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4">
    <w:name w:val="Нет списка6124"/>
    <w:next w:val="a2"/>
    <w:uiPriority w:val="99"/>
    <w:semiHidden/>
    <w:unhideWhenUsed/>
    <w:rsid w:val="0042108D"/>
  </w:style>
  <w:style w:type="table" w:customStyle="1" w:styleId="TableNormal1124">
    <w:name w:val="Table Normal112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206">
      <w:bodyDiv w:val="1"/>
      <w:marLeft w:val="0"/>
      <w:marRight w:val="0"/>
      <w:marTop w:val="0"/>
      <w:marBottom w:val="0"/>
      <w:divBdr>
        <w:top w:val="none" w:sz="0" w:space="0" w:color="auto"/>
        <w:left w:val="none" w:sz="0" w:space="0" w:color="auto"/>
        <w:bottom w:val="none" w:sz="0" w:space="0" w:color="auto"/>
        <w:right w:val="none" w:sz="0" w:space="0" w:color="auto"/>
      </w:divBdr>
    </w:div>
    <w:div w:id="10568938">
      <w:bodyDiv w:val="1"/>
      <w:marLeft w:val="0"/>
      <w:marRight w:val="0"/>
      <w:marTop w:val="0"/>
      <w:marBottom w:val="0"/>
      <w:divBdr>
        <w:top w:val="none" w:sz="0" w:space="0" w:color="auto"/>
        <w:left w:val="none" w:sz="0" w:space="0" w:color="auto"/>
        <w:bottom w:val="none" w:sz="0" w:space="0" w:color="auto"/>
        <w:right w:val="none" w:sz="0" w:space="0" w:color="auto"/>
      </w:divBdr>
    </w:div>
    <w:div w:id="70203263">
      <w:bodyDiv w:val="1"/>
      <w:marLeft w:val="0"/>
      <w:marRight w:val="0"/>
      <w:marTop w:val="0"/>
      <w:marBottom w:val="0"/>
      <w:divBdr>
        <w:top w:val="none" w:sz="0" w:space="0" w:color="auto"/>
        <w:left w:val="none" w:sz="0" w:space="0" w:color="auto"/>
        <w:bottom w:val="none" w:sz="0" w:space="0" w:color="auto"/>
        <w:right w:val="none" w:sz="0" w:space="0" w:color="auto"/>
      </w:divBdr>
    </w:div>
    <w:div w:id="87776909">
      <w:bodyDiv w:val="1"/>
      <w:marLeft w:val="0"/>
      <w:marRight w:val="0"/>
      <w:marTop w:val="0"/>
      <w:marBottom w:val="0"/>
      <w:divBdr>
        <w:top w:val="none" w:sz="0" w:space="0" w:color="auto"/>
        <w:left w:val="none" w:sz="0" w:space="0" w:color="auto"/>
        <w:bottom w:val="none" w:sz="0" w:space="0" w:color="auto"/>
        <w:right w:val="none" w:sz="0" w:space="0" w:color="auto"/>
      </w:divBdr>
    </w:div>
    <w:div w:id="93329125">
      <w:bodyDiv w:val="1"/>
      <w:marLeft w:val="0"/>
      <w:marRight w:val="0"/>
      <w:marTop w:val="0"/>
      <w:marBottom w:val="0"/>
      <w:divBdr>
        <w:top w:val="none" w:sz="0" w:space="0" w:color="auto"/>
        <w:left w:val="none" w:sz="0" w:space="0" w:color="auto"/>
        <w:bottom w:val="none" w:sz="0" w:space="0" w:color="auto"/>
        <w:right w:val="none" w:sz="0" w:space="0" w:color="auto"/>
      </w:divBdr>
    </w:div>
    <w:div w:id="102457421">
      <w:bodyDiv w:val="1"/>
      <w:marLeft w:val="0"/>
      <w:marRight w:val="0"/>
      <w:marTop w:val="0"/>
      <w:marBottom w:val="0"/>
      <w:divBdr>
        <w:top w:val="none" w:sz="0" w:space="0" w:color="auto"/>
        <w:left w:val="none" w:sz="0" w:space="0" w:color="auto"/>
        <w:bottom w:val="none" w:sz="0" w:space="0" w:color="auto"/>
        <w:right w:val="none" w:sz="0" w:space="0" w:color="auto"/>
      </w:divBdr>
    </w:div>
    <w:div w:id="110785963">
      <w:bodyDiv w:val="1"/>
      <w:marLeft w:val="0"/>
      <w:marRight w:val="0"/>
      <w:marTop w:val="0"/>
      <w:marBottom w:val="0"/>
      <w:divBdr>
        <w:top w:val="none" w:sz="0" w:space="0" w:color="auto"/>
        <w:left w:val="none" w:sz="0" w:space="0" w:color="auto"/>
        <w:bottom w:val="none" w:sz="0" w:space="0" w:color="auto"/>
        <w:right w:val="none" w:sz="0" w:space="0" w:color="auto"/>
      </w:divBdr>
    </w:div>
    <w:div w:id="129711042">
      <w:bodyDiv w:val="1"/>
      <w:marLeft w:val="0"/>
      <w:marRight w:val="0"/>
      <w:marTop w:val="0"/>
      <w:marBottom w:val="0"/>
      <w:divBdr>
        <w:top w:val="none" w:sz="0" w:space="0" w:color="auto"/>
        <w:left w:val="none" w:sz="0" w:space="0" w:color="auto"/>
        <w:bottom w:val="none" w:sz="0" w:space="0" w:color="auto"/>
        <w:right w:val="none" w:sz="0" w:space="0" w:color="auto"/>
      </w:divBdr>
    </w:div>
    <w:div w:id="151794181">
      <w:bodyDiv w:val="1"/>
      <w:marLeft w:val="0"/>
      <w:marRight w:val="0"/>
      <w:marTop w:val="0"/>
      <w:marBottom w:val="0"/>
      <w:divBdr>
        <w:top w:val="none" w:sz="0" w:space="0" w:color="auto"/>
        <w:left w:val="none" w:sz="0" w:space="0" w:color="auto"/>
        <w:bottom w:val="none" w:sz="0" w:space="0" w:color="auto"/>
        <w:right w:val="none" w:sz="0" w:space="0" w:color="auto"/>
      </w:divBdr>
    </w:div>
    <w:div w:id="171527288">
      <w:bodyDiv w:val="1"/>
      <w:marLeft w:val="0"/>
      <w:marRight w:val="0"/>
      <w:marTop w:val="0"/>
      <w:marBottom w:val="0"/>
      <w:divBdr>
        <w:top w:val="none" w:sz="0" w:space="0" w:color="auto"/>
        <w:left w:val="none" w:sz="0" w:space="0" w:color="auto"/>
        <w:bottom w:val="none" w:sz="0" w:space="0" w:color="auto"/>
        <w:right w:val="none" w:sz="0" w:space="0" w:color="auto"/>
      </w:divBdr>
    </w:div>
    <w:div w:id="178157830">
      <w:bodyDiv w:val="1"/>
      <w:marLeft w:val="0"/>
      <w:marRight w:val="0"/>
      <w:marTop w:val="0"/>
      <w:marBottom w:val="0"/>
      <w:divBdr>
        <w:top w:val="none" w:sz="0" w:space="0" w:color="auto"/>
        <w:left w:val="none" w:sz="0" w:space="0" w:color="auto"/>
        <w:bottom w:val="none" w:sz="0" w:space="0" w:color="auto"/>
        <w:right w:val="none" w:sz="0" w:space="0" w:color="auto"/>
      </w:divBdr>
    </w:div>
    <w:div w:id="203297326">
      <w:bodyDiv w:val="1"/>
      <w:marLeft w:val="0"/>
      <w:marRight w:val="0"/>
      <w:marTop w:val="0"/>
      <w:marBottom w:val="0"/>
      <w:divBdr>
        <w:top w:val="none" w:sz="0" w:space="0" w:color="auto"/>
        <w:left w:val="none" w:sz="0" w:space="0" w:color="auto"/>
        <w:bottom w:val="none" w:sz="0" w:space="0" w:color="auto"/>
        <w:right w:val="none" w:sz="0" w:space="0" w:color="auto"/>
      </w:divBdr>
    </w:div>
    <w:div w:id="214392120">
      <w:bodyDiv w:val="1"/>
      <w:marLeft w:val="0"/>
      <w:marRight w:val="0"/>
      <w:marTop w:val="0"/>
      <w:marBottom w:val="0"/>
      <w:divBdr>
        <w:top w:val="none" w:sz="0" w:space="0" w:color="auto"/>
        <w:left w:val="none" w:sz="0" w:space="0" w:color="auto"/>
        <w:bottom w:val="none" w:sz="0" w:space="0" w:color="auto"/>
        <w:right w:val="none" w:sz="0" w:space="0" w:color="auto"/>
      </w:divBdr>
    </w:div>
    <w:div w:id="215628738">
      <w:bodyDiv w:val="1"/>
      <w:marLeft w:val="0"/>
      <w:marRight w:val="0"/>
      <w:marTop w:val="0"/>
      <w:marBottom w:val="0"/>
      <w:divBdr>
        <w:top w:val="none" w:sz="0" w:space="0" w:color="auto"/>
        <w:left w:val="none" w:sz="0" w:space="0" w:color="auto"/>
        <w:bottom w:val="none" w:sz="0" w:space="0" w:color="auto"/>
        <w:right w:val="none" w:sz="0" w:space="0" w:color="auto"/>
      </w:divBdr>
    </w:div>
    <w:div w:id="247469802">
      <w:bodyDiv w:val="1"/>
      <w:marLeft w:val="0"/>
      <w:marRight w:val="0"/>
      <w:marTop w:val="0"/>
      <w:marBottom w:val="0"/>
      <w:divBdr>
        <w:top w:val="none" w:sz="0" w:space="0" w:color="auto"/>
        <w:left w:val="none" w:sz="0" w:space="0" w:color="auto"/>
        <w:bottom w:val="none" w:sz="0" w:space="0" w:color="auto"/>
        <w:right w:val="none" w:sz="0" w:space="0" w:color="auto"/>
      </w:divBdr>
    </w:div>
    <w:div w:id="251747576">
      <w:bodyDiv w:val="1"/>
      <w:marLeft w:val="0"/>
      <w:marRight w:val="0"/>
      <w:marTop w:val="0"/>
      <w:marBottom w:val="0"/>
      <w:divBdr>
        <w:top w:val="none" w:sz="0" w:space="0" w:color="auto"/>
        <w:left w:val="none" w:sz="0" w:space="0" w:color="auto"/>
        <w:bottom w:val="none" w:sz="0" w:space="0" w:color="auto"/>
        <w:right w:val="none" w:sz="0" w:space="0" w:color="auto"/>
      </w:divBdr>
    </w:div>
    <w:div w:id="261425287">
      <w:bodyDiv w:val="1"/>
      <w:marLeft w:val="0"/>
      <w:marRight w:val="0"/>
      <w:marTop w:val="0"/>
      <w:marBottom w:val="0"/>
      <w:divBdr>
        <w:top w:val="none" w:sz="0" w:space="0" w:color="auto"/>
        <w:left w:val="none" w:sz="0" w:space="0" w:color="auto"/>
        <w:bottom w:val="none" w:sz="0" w:space="0" w:color="auto"/>
        <w:right w:val="none" w:sz="0" w:space="0" w:color="auto"/>
      </w:divBdr>
    </w:div>
    <w:div w:id="302127336">
      <w:bodyDiv w:val="1"/>
      <w:marLeft w:val="0"/>
      <w:marRight w:val="0"/>
      <w:marTop w:val="0"/>
      <w:marBottom w:val="0"/>
      <w:divBdr>
        <w:top w:val="none" w:sz="0" w:space="0" w:color="auto"/>
        <w:left w:val="none" w:sz="0" w:space="0" w:color="auto"/>
        <w:bottom w:val="none" w:sz="0" w:space="0" w:color="auto"/>
        <w:right w:val="none" w:sz="0" w:space="0" w:color="auto"/>
      </w:divBdr>
    </w:div>
    <w:div w:id="356586991">
      <w:bodyDiv w:val="1"/>
      <w:marLeft w:val="0"/>
      <w:marRight w:val="0"/>
      <w:marTop w:val="0"/>
      <w:marBottom w:val="0"/>
      <w:divBdr>
        <w:top w:val="none" w:sz="0" w:space="0" w:color="auto"/>
        <w:left w:val="none" w:sz="0" w:space="0" w:color="auto"/>
        <w:bottom w:val="none" w:sz="0" w:space="0" w:color="auto"/>
        <w:right w:val="none" w:sz="0" w:space="0" w:color="auto"/>
      </w:divBdr>
    </w:div>
    <w:div w:id="385958233">
      <w:bodyDiv w:val="1"/>
      <w:marLeft w:val="0"/>
      <w:marRight w:val="0"/>
      <w:marTop w:val="0"/>
      <w:marBottom w:val="0"/>
      <w:divBdr>
        <w:top w:val="none" w:sz="0" w:space="0" w:color="auto"/>
        <w:left w:val="none" w:sz="0" w:space="0" w:color="auto"/>
        <w:bottom w:val="none" w:sz="0" w:space="0" w:color="auto"/>
        <w:right w:val="none" w:sz="0" w:space="0" w:color="auto"/>
      </w:divBdr>
    </w:div>
    <w:div w:id="394395927">
      <w:bodyDiv w:val="1"/>
      <w:marLeft w:val="0"/>
      <w:marRight w:val="0"/>
      <w:marTop w:val="0"/>
      <w:marBottom w:val="0"/>
      <w:divBdr>
        <w:top w:val="none" w:sz="0" w:space="0" w:color="auto"/>
        <w:left w:val="none" w:sz="0" w:space="0" w:color="auto"/>
        <w:bottom w:val="none" w:sz="0" w:space="0" w:color="auto"/>
        <w:right w:val="none" w:sz="0" w:space="0" w:color="auto"/>
      </w:divBdr>
    </w:div>
    <w:div w:id="451244971">
      <w:bodyDiv w:val="1"/>
      <w:marLeft w:val="0"/>
      <w:marRight w:val="0"/>
      <w:marTop w:val="0"/>
      <w:marBottom w:val="0"/>
      <w:divBdr>
        <w:top w:val="none" w:sz="0" w:space="0" w:color="auto"/>
        <w:left w:val="none" w:sz="0" w:space="0" w:color="auto"/>
        <w:bottom w:val="none" w:sz="0" w:space="0" w:color="auto"/>
        <w:right w:val="none" w:sz="0" w:space="0" w:color="auto"/>
      </w:divBdr>
    </w:div>
    <w:div w:id="468137557">
      <w:bodyDiv w:val="1"/>
      <w:marLeft w:val="0"/>
      <w:marRight w:val="0"/>
      <w:marTop w:val="0"/>
      <w:marBottom w:val="0"/>
      <w:divBdr>
        <w:top w:val="none" w:sz="0" w:space="0" w:color="auto"/>
        <w:left w:val="none" w:sz="0" w:space="0" w:color="auto"/>
        <w:bottom w:val="none" w:sz="0" w:space="0" w:color="auto"/>
        <w:right w:val="none" w:sz="0" w:space="0" w:color="auto"/>
      </w:divBdr>
    </w:div>
    <w:div w:id="489249945">
      <w:bodyDiv w:val="1"/>
      <w:marLeft w:val="0"/>
      <w:marRight w:val="0"/>
      <w:marTop w:val="0"/>
      <w:marBottom w:val="0"/>
      <w:divBdr>
        <w:top w:val="none" w:sz="0" w:space="0" w:color="auto"/>
        <w:left w:val="none" w:sz="0" w:space="0" w:color="auto"/>
        <w:bottom w:val="none" w:sz="0" w:space="0" w:color="auto"/>
        <w:right w:val="none" w:sz="0" w:space="0" w:color="auto"/>
      </w:divBdr>
    </w:div>
    <w:div w:id="651177335">
      <w:bodyDiv w:val="1"/>
      <w:marLeft w:val="0"/>
      <w:marRight w:val="0"/>
      <w:marTop w:val="0"/>
      <w:marBottom w:val="0"/>
      <w:divBdr>
        <w:top w:val="none" w:sz="0" w:space="0" w:color="auto"/>
        <w:left w:val="none" w:sz="0" w:space="0" w:color="auto"/>
        <w:bottom w:val="none" w:sz="0" w:space="0" w:color="auto"/>
        <w:right w:val="none" w:sz="0" w:space="0" w:color="auto"/>
      </w:divBdr>
    </w:div>
    <w:div w:id="653872824">
      <w:bodyDiv w:val="1"/>
      <w:marLeft w:val="0"/>
      <w:marRight w:val="0"/>
      <w:marTop w:val="0"/>
      <w:marBottom w:val="0"/>
      <w:divBdr>
        <w:top w:val="none" w:sz="0" w:space="0" w:color="auto"/>
        <w:left w:val="none" w:sz="0" w:space="0" w:color="auto"/>
        <w:bottom w:val="none" w:sz="0" w:space="0" w:color="auto"/>
        <w:right w:val="none" w:sz="0" w:space="0" w:color="auto"/>
      </w:divBdr>
    </w:div>
    <w:div w:id="724139716">
      <w:bodyDiv w:val="1"/>
      <w:marLeft w:val="0"/>
      <w:marRight w:val="0"/>
      <w:marTop w:val="0"/>
      <w:marBottom w:val="0"/>
      <w:divBdr>
        <w:top w:val="none" w:sz="0" w:space="0" w:color="auto"/>
        <w:left w:val="none" w:sz="0" w:space="0" w:color="auto"/>
        <w:bottom w:val="none" w:sz="0" w:space="0" w:color="auto"/>
        <w:right w:val="none" w:sz="0" w:space="0" w:color="auto"/>
      </w:divBdr>
    </w:div>
    <w:div w:id="746149030">
      <w:bodyDiv w:val="1"/>
      <w:marLeft w:val="0"/>
      <w:marRight w:val="0"/>
      <w:marTop w:val="0"/>
      <w:marBottom w:val="0"/>
      <w:divBdr>
        <w:top w:val="none" w:sz="0" w:space="0" w:color="auto"/>
        <w:left w:val="none" w:sz="0" w:space="0" w:color="auto"/>
        <w:bottom w:val="none" w:sz="0" w:space="0" w:color="auto"/>
        <w:right w:val="none" w:sz="0" w:space="0" w:color="auto"/>
      </w:divBdr>
    </w:div>
    <w:div w:id="756286790">
      <w:bodyDiv w:val="1"/>
      <w:marLeft w:val="0"/>
      <w:marRight w:val="0"/>
      <w:marTop w:val="0"/>
      <w:marBottom w:val="0"/>
      <w:divBdr>
        <w:top w:val="none" w:sz="0" w:space="0" w:color="auto"/>
        <w:left w:val="none" w:sz="0" w:space="0" w:color="auto"/>
        <w:bottom w:val="none" w:sz="0" w:space="0" w:color="auto"/>
        <w:right w:val="none" w:sz="0" w:space="0" w:color="auto"/>
      </w:divBdr>
    </w:div>
    <w:div w:id="767000354">
      <w:bodyDiv w:val="1"/>
      <w:marLeft w:val="0"/>
      <w:marRight w:val="0"/>
      <w:marTop w:val="0"/>
      <w:marBottom w:val="0"/>
      <w:divBdr>
        <w:top w:val="none" w:sz="0" w:space="0" w:color="auto"/>
        <w:left w:val="none" w:sz="0" w:space="0" w:color="auto"/>
        <w:bottom w:val="none" w:sz="0" w:space="0" w:color="auto"/>
        <w:right w:val="none" w:sz="0" w:space="0" w:color="auto"/>
      </w:divBdr>
    </w:div>
    <w:div w:id="789322384">
      <w:bodyDiv w:val="1"/>
      <w:marLeft w:val="0"/>
      <w:marRight w:val="0"/>
      <w:marTop w:val="0"/>
      <w:marBottom w:val="0"/>
      <w:divBdr>
        <w:top w:val="none" w:sz="0" w:space="0" w:color="auto"/>
        <w:left w:val="none" w:sz="0" w:space="0" w:color="auto"/>
        <w:bottom w:val="none" w:sz="0" w:space="0" w:color="auto"/>
        <w:right w:val="none" w:sz="0" w:space="0" w:color="auto"/>
      </w:divBdr>
      <w:divsChild>
        <w:div w:id="712925386">
          <w:marLeft w:val="0"/>
          <w:marRight w:val="0"/>
          <w:marTop w:val="0"/>
          <w:marBottom w:val="0"/>
          <w:divBdr>
            <w:top w:val="none" w:sz="0" w:space="0" w:color="auto"/>
            <w:left w:val="none" w:sz="0" w:space="0" w:color="auto"/>
            <w:bottom w:val="none" w:sz="0" w:space="0" w:color="auto"/>
            <w:right w:val="none" w:sz="0" w:space="0" w:color="auto"/>
          </w:divBdr>
          <w:divsChild>
            <w:div w:id="1846676061">
              <w:marLeft w:val="0"/>
              <w:marRight w:val="0"/>
              <w:marTop w:val="0"/>
              <w:marBottom w:val="0"/>
              <w:divBdr>
                <w:top w:val="none" w:sz="0" w:space="0" w:color="auto"/>
                <w:left w:val="none" w:sz="0" w:space="0" w:color="auto"/>
                <w:bottom w:val="none" w:sz="0" w:space="0" w:color="auto"/>
                <w:right w:val="none" w:sz="0" w:space="0" w:color="auto"/>
              </w:divBdr>
            </w:div>
          </w:divsChild>
        </w:div>
        <w:div w:id="320039918">
          <w:marLeft w:val="0"/>
          <w:marRight w:val="0"/>
          <w:marTop w:val="0"/>
          <w:marBottom w:val="0"/>
          <w:divBdr>
            <w:top w:val="none" w:sz="0" w:space="0" w:color="auto"/>
            <w:left w:val="none" w:sz="0" w:space="0" w:color="auto"/>
            <w:bottom w:val="none" w:sz="0" w:space="0" w:color="auto"/>
            <w:right w:val="none" w:sz="0" w:space="0" w:color="auto"/>
          </w:divBdr>
          <w:divsChild>
            <w:div w:id="455607997">
              <w:marLeft w:val="0"/>
              <w:marRight w:val="0"/>
              <w:marTop w:val="0"/>
              <w:marBottom w:val="0"/>
              <w:divBdr>
                <w:top w:val="none" w:sz="0" w:space="0" w:color="auto"/>
                <w:left w:val="none" w:sz="0" w:space="0" w:color="auto"/>
                <w:bottom w:val="none" w:sz="0" w:space="0" w:color="auto"/>
                <w:right w:val="none" w:sz="0" w:space="0" w:color="auto"/>
              </w:divBdr>
              <w:divsChild>
                <w:div w:id="1037198750">
                  <w:marLeft w:val="0"/>
                  <w:marRight w:val="0"/>
                  <w:marTop w:val="0"/>
                  <w:marBottom w:val="0"/>
                  <w:divBdr>
                    <w:top w:val="none" w:sz="0" w:space="0" w:color="auto"/>
                    <w:left w:val="none" w:sz="0" w:space="0" w:color="auto"/>
                    <w:bottom w:val="none" w:sz="0" w:space="0" w:color="auto"/>
                    <w:right w:val="none" w:sz="0" w:space="0" w:color="auto"/>
                  </w:divBdr>
                </w:div>
                <w:div w:id="1774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8753">
      <w:bodyDiv w:val="1"/>
      <w:marLeft w:val="0"/>
      <w:marRight w:val="0"/>
      <w:marTop w:val="0"/>
      <w:marBottom w:val="0"/>
      <w:divBdr>
        <w:top w:val="none" w:sz="0" w:space="0" w:color="auto"/>
        <w:left w:val="none" w:sz="0" w:space="0" w:color="auto"/>
        <w:bottom w:val="none" w:sz="0" w:space="0" w:color="auto"/>
        <w:right w:val="none" w:sz="0" w:space="0" w:color="auto"/>
      </w:divBdr>
    </w:div>
    <w:div w:id="882407445">
      <w:bodyDiv w:val="1"/>
      <w:marLeft w:val="0"/>
      <w:marRight w:val="0"/>
      <w:marTop w:val="0"/>
      <w:marBottom w:val="0"/>
      <w:divBdr>
        <w:top w:val="none" w:sz="0" w:space="0" w:color="auto"/>
        <w:left w:val="none" w:sz="0" w:space="0" w:color="auto"/>
        <w:bottom w:val="none" w:sz="0" w:space="0" w:color="auto"/>
        <w:right w:val="none" w:sz="0" w:space="0" w:color="auto"/>
      </w:divBdr>
    </w:div>
    <w:div w:id="928579936">
      <w:bodyDiv w:val="1"/>
      <w:marLeft w:val="0"/>
      <w:marRight w:val="0"/>
      <w:marTop w:val="0"/>
      <w:marBottom w:val="0"/>
      <w:divBdr>
        <w:top w:val="none" w:sz="0" w:space="0" w:color="auto"/>
        <w:left w:val="none" w:sz="0" w:space="0" w:color="auto"/>
        <w:bottom w:val="none" w:sz="0" w:space="0" w:color="auto"/>
        <w:right w:val="none" w:sz="0" w:space="0" w:color="auto"/>
      </w:divBdr>
    </w:div>
    <w:div w:id="935211189">
      <w:bodyDiv w:val="1"/>
      <w:marLeft w:val="0"/>
      <w:marRight w:val="0"/>
      <w:marTop w:val="0"/>
      <w:marBottom w:val="0"/>
      <w:divBdr>
        <w:top w:val="none" w:sz="0" w:space="0" w:color="auto"/>
        <w:left w:val="none" w:sz="0" w:space="0" w:color="auto"/>
        <w:bottom w:val="none" w:sz="0" w:space="0" w:color="auto"/>
        <w:right w:val="none" w:sz="0" w:space="0" w:color="auto"/>
      </w:divBdr>
    </w:div>
    <w:div w:id="948314152">
      <w:bodyDiv w:val="1"/>
      <w:marLeft w:val="0"/>
      <w:marRight w:val="0"/>
      <w:marTop w:val="0"/>
      <w:marBottom w:val="0"/>
      <w:divBdr>
        <w:top w:val="none" w:sz="0" w:space="0" w:color="auto"/>
        <w:left w:val="none" w:sz="0" w:space="0" w:color="auto"/>
        <w:bottom w:val="none" w:sz="0" w:space="0" w:color="auto"/>
        <w:right w:val="none" w:sz="0" w:space="0" w:color="auto"/>
      </w:divBdr>
    </w:div>
    <w:div w:id="975599747">
      <w:bodyDiv w:val="1"/>
      <w:marLeft w:val="0"/>
      <w:marRight w:val="0"/>
      <w:marTop w:val="0"/>
      <w:marBottom w:val="0"/>
      <w:divBdr>
        <w:top w:val="none" w:sz="0" w:space="0" w:color="auto"/>
        <w:left w:val="none" w:sz="0" w:space="0" w:color="auto"/>
        <w:bottom w:val="none" w:sz="0" w:space="0" w:color="auto"/>
        <w:right w:val="none" w:sz="0" w:space="0" w:color="auto"/>
      </w:divBdr>
    </w:div>
    <w:div w:id="981235489">
      <w:bodyDiv w:val="1"/>
      <w:marLeft w:val="0"/>
      <w:marRight w:val="0"/>
      <w:marTop w:val="0"/>
      <w:marBottom w:val="0"/>
      <w:divBdr>
        <w:top w:val="none" w:sz="0" w:space="0" w:color="auto"/>
        <w:left w:val="none" w:sz="0" w:space="0" w:color="auto"/>
        <w:bottom w:val="none" w:sz="0" w:space="0" w:color="auto"/>
        <w:right w:val="none" w:sz="0" w:space="0" w:color="auto"/>
      </w:divBdr>
    </w:div>
    <w:div w:id="988438438">
      <w:bodyDiv w:val="1"/>
      <w:marLeft w:val="0"/>
      <w:marRight w:val="0"/>
      <w:marTop w:val="0"/>
      <w:marBottom w:val="0"/>
      <w:divBdr>
        <w:top w:val="none" w:sz="0" w:space="0" w:color="auto"/>
        <w:left w:val="none" w:sz="0" w:space="0" w:color="auto"/>
        <w:bottom w:val="none" w:sz="0" w:space="0" w:color="auto"/>
        <w:right w:val="none" w:sz="0" w:space="0" w:color="auto"/>
      </w:divBdr>
    </w:div>
    <w:div w:id="1016812094">
      <w:bodyDiv w:val="1"/>
      <w:marLeft w:val="0"/>
      <w:marRight w:val="0"/>
      <w:marTop w:val="0"/>
      <w:marBottom w:val="0"/>
      <w:divBdr>
        <w:top w:val="none" w:sz="0" w:space="0" w:color="auto"/>
        <w:left w:val="none" w:sz="0" w:space="0" w:color="auto"/>
        <w:bottom w:val="none" w:sz="0" w:space="0" w:color="auto"/>
        <w:right w:val="none" w:sz="0" w:space="0" w:color="auto"/>
      </w:divBdr>
    </w:div>
    <w:div w:id="1031686010">
      <w:bodyDiv w:val="1"/>
      <w:marLeft w:val="0"/>
      <w:marRight w:val="0"/>
      <w:marTop w:val="0"/>
      <w:marBottom w:val="0"/>
      <w:divBdr>
        <w:top w:val="none" w:sz="0" w:space="0" w:color="auto"/>
        <w:left w:val="none" w:sz="0" w:space="0" w:color="auto"/>
        <w:bottom w:val="none" w:sz="0" w:space="0" w:color="auto"/>
        <w:right w:val="none" w:sz="0" w:space="0" w:color="auto"/>
      </w:divBdr>
    </w:div>
    <w:div w:id="1056661933">
      <w:bodyDiv w:val="1"/>
      <w:marLeft w:val="0"/>
      <w:marRight w:val="0"/>
      <w:marTop w:val="0"/>
      <w:marBottom w:val="0"/>
      <w:divBdr>
        <w:top w:val="none" w:sz="0" w:space="0" w:color="auto"/>
        <w:left w:val="none" w:sz="0" w:space="0" w:color="auto"/>
        <w:bottom w:val="none" w:sz="0" w:space="0" w:color="auto"/>
        <w:right w:val="none" w:sz="0" w:space="0" w:color="auto"/>
      </w:divBdr>
    </w:div>
    <w:div w:id="1070731730">
      <w:bodyDiv w:val="1"/>
      <w:marLeft w:val="0"/>
      <w:marRight w:val="0"/>
      <w:marTop w:val="0"/>
      <w:marBottom w:val="0"/>
      <w:divBdr>
        <w:top w:val="none" w:sz="0" w:space="0" w:color="auto"/>
        <w:left w:val="none" w:sz="0" w:space="0" w:color="auto"/>
        <w:bottom w:val="none" w:sz="0" w:space="0" w:color="auto"/>
        <w:right w:val="none" w:sz="0" w:space="0" w:color="auto"/>
      </w:divBdr>
    </w:div>
    <w:div w:id="1085608225">
      <w:bodyDiv w:val="1"/>
      <w:marLeft w:val="0"/>
      <w:marRight w:val="0"/>
      <w:marTop w:val="0"/>
      <w:marBottom w:val="0"/>
      <w:divBdr>
        <w:top w:val="none" w:sz="0" w:space="0" w:color="auto"/>
        <w:left w:val="none" w:sz="0" w:space="0" w:color="auto"/>
        <w:bottom w:val="none" w:sz="0" w:space="0" w:color="auto"/>
        <w:right w:val="none" w:sz="0" w:space="0" w:color="auto"/>
      </w:divBdr>
    </w:div>
    <w:div w:id="1122267334">
      <w:bodyDiv w:val="1"/>
      <w:marLeft w:val="0"/>
      <w:marRight w:val="0"/>
      <w:marTop w:val="0"/>
      <w:marBottom w:val="0"/>
      <w:divBdr>
        <w:top w:val="none" w:sz="0" w:space="0" w:color="auto"/>
        <w:left w:val="none" w:sz="0" w:space="0" w:color="auto"/>
        <w:bottom w:val="none" w:sz="0" w:space="0" w:color="auto"/>
        <w:right w:val="none" w:sz="0" w:space="0" w:color="auto"/>
      </w:divBdr>
    </w:div>
    <w:div w:id="1155756669">
      <w:bodyDiv w:val="1"/>
      <w:marLeft w:val="0"/>
      <w:marRight w:val="0"/>
      <w:marTop w:val="0"/>
      <w:marBottom w:val="0"/>
      <w:divBdr>
        <w:top w:val="none" w:sz="0" w:space="0" w:color="auto"/>
        <w:left w:val="none" w:sz="0" w:space="0" w:color="auto"/>
        <w:bottom w:val="none" w:sz="0" w:space="0" w:color="auto"/>
        <w:right w:val="none" w:sz="0" w:space="0" w:color="auto"/>
      </w:divBdr>
    </w:div>
    <w:div w:id="1209418995">
      <w:bodyDiv w:val="1"/>
      <w:marLeft w:val="0"/>
      <w:marRight w:val="0"/>
      <w:marTop w:val="0"/>
      <w:marBottom w:val="0"/>
      <w:divBdr>
        <w:top w:val="none" w:sz="0" w:space="0" w:color="auto"/>
        <w:left w:val="none" w:sz="0" w:space="0" w:color="auto"/>
        <w:bottom w:val="none" w:sz="0" w:space="0" w:color="auto"/>
        <w:right w:val="none" w:sz="0" w:space="0" w:color="auto"/>
      </w:divBdr>
    </w:div>
    <w:div w:id="1269854873">
      <w:bodyDiv w:val="1"/>
      <w:marLeft w:val="0"/>
      <w:marRight w:val="0"/>
      <w:marTop w:val="0"/>
      <w:marBottom w:val="0"/>
      <w:divBdr>
        <w:top w:val="none" w:sz="0" w:space="0" w:color="auto"/>
        <w:left w:val="none" w:sz="0" w:space="0" w:color="auto"/>
        <w:bottom w:val="none" w:sz="0" w:space="0" w:color="auto"/>
        <w:right w:val="none" w:sz="0" w:space="0" w:color="auto"/>
      </w:divBdr>
    </w:div>
    <w:div w:id="1281381243">
      <w:bodyDiv w:val="1"/>
      <w:marLeft w:val="0"/>
      <w:marRight w:val="0"/>
      <w:marTop w:val="0"/>
      <w:marBottom w:val="0"/>
      <w:divBdr>
        <w:top w:val="none" w:sz="0" w:space="0" w:color="auto"/>
        <w:left w:val="none" w:sz="0" w:space="0" w:color="auto"/>
        <w:bottom w:val="none" w:sz="0" w:space="0" w:color="auto"/>
        <w:right w:val="none" w:sz="0" w:space="0" w:color="auto"/>
      </w:divBdr>
    </w:div>
    <w:div w:id="1354526774">
      <w:bodyDiv w:val="1"/>
      <w:marLeft w:val="0"/>
      <w:marRight w:val="0"/>
      <w:marTop w:val="0"/>
      <w:marBottom w:val="0"/>
      <w:divBdr>
        <w:top w:val="none" w:sz="0" w:space="0" w:color="auto"/>
        <w:left w:val="none" w:sz="0" w:space="0" w:color="auto"/>
        <w:bottom w:val="none" w:sz="0" w:space="0" w:color="auto"/>
        <w:right w:val="none" w:sz="0" w:space="0" w:color="auto"/>
      </w:divBdr>
    </w:div>
    <w:div w:id="1393578685">
      <w:bodyDiv w:val="1"/>
      <w:marLeft w:val="0"/>
      <w:marRight w:val="0"/>
      <w:marTop w:val="0"/>
      <w:marBottom w:val="0"/>
      <w:divBdr>
        <w:top w:val="none" w:sz="0" w:space="0" w:color="auto"/>
        <w:left w:val="none" w:sz="0" w:space="0" w:color="auto"/>
        <w:bottom w:val="none" w:sz="0" w:space="0" w:color="auto"/>
        <w:right w:val="none" w:sz="0" w:space="0" w:color="auto"/>
      </w:divBdr>
    </w:div>
    <w:div w:id="1411611028">
      <w:bodyDiv w:val="1"/>
      <w:marLeft w:val="0"/>
      <w:marRight w:val="0"/>
      <w:marTop w:val="0"/>
      <w:marBottom w:val="0"/>
      <w:divBdr>
        <w:top w:val="none" w:sz="0" w:space="0" w:color="auto"/>
        <w:left w:val="none" w:sz="0" w:space="0" w:color="auto"/>
        <w:bottom w:val="none" w:sz="0" w:space="0" w:color="auto"/>
        <w:right w:val="none" w:sz="0" w:space="0" w:color="auto"/>
      </w:divBdr>
    </w:div>
    <w:div w:id="1422294532">
      <w:bodyDiv w:val="1"/>
      <w:marLeft w:val="0"/>
      <w:marRight w:val="0"/>
      <w:marTop w:val="0"/>
      <w:marBottom w:val="0"/>
      <w:divBdr>
        <w:top w:val="none" w:sz="0" w:space="0" w:color="auto"/>
        <w:left w:val="none" w:sz="0" w:space="0" w:color="auto"/>
        <w:bottom w:val="none" w:sz="0" w:space="0" w:color="auto"/>
        <w:right w:val="none" w:sz="0" w:space="0" w:color="auto"/>
      </w:divBdr>
    </w:div>
    <w:div w:id="1430392168">
      <w:bodyDiv w:val="1"/>
      <w:marLeft w:val="0"/>
      <w:marRight w:val="0"/>
      <w:marTop w:val="0"/>
      <w:marBottom w:val="0"/>
      <w:divBdr>
        <w:top w:val="none" w:sz="0" w:space="0" w:color="auto"/>
        <w:left w:val="none" w:sz="0" w:space="0" w:color="auto"/>
        <w:bottom w:val="none" w:sz="0" w:space="0" w:color="auto"/>
        <w:right w:val="none" w:sz="0" w:space="0" w:color="auto"/>
      </w:divBdr>
    </w:div>
    <w:div w:id="1441490865">
      <w:bodyDiv w:val="1"/>
      <w:marLeft w:val="0"/>
      <w:marRight w:val="0"/>
      <w:marTop w:val="0"/>
      <w:marBottom w:val="0"/>
      <w:divBdr>
        <w:top w:val="none" w:sz="0" w:space="0" w:color="auto"/>
        <w:left w:val="none" w:sz="0" w:space="0" w:color="auto"/>
        <w:bottom w:val="none" w:sz="0" w:space="0" w:color="auto"/>
        <w:right w:val="none" w:sz="0" w:space="0" w:color="auto"/>
      </w:divBdr>
    </w:div>
    <w:div w:id="1442531948">
      <w:bodyDiv w:val="1"/>
      <w:marLeft w:val="0"/>
      <w:marRight w:val="0"/>
      <w:marTop w:val="0"/>
      <w:marBottom w:val="0"/>
      <w:divBdr>
        <w:top w:val="none" w:sz="0" w:space="0" w:color="auto"/>
        <w:left w:val="none" w:sz="0" w:space="0" w:color="auto"/>
        <w:bottom w:val="none" w:sz="0" w:space="0" w:color="auto"/>
        <w:right w:val="none" w:sz="0" w:space="0" w:color="auto"/>
      </w:divBdr>
    </w:div>
    <w:div w:id="1458138768">
      <w:bodyDiv w:val="1"/>
      <w:marLeft w:val="0"/>
      <w:marRight w:val="0"/>
      <w:marTop w:val="0"/>
      <w:marBottom w:val="0"/>
      <w:divBdr>
        <w:top w:val="none" w:sz="0" w:space="0" w:color="auto"/>
        <w:left w:val="none" w:sz="0" w:space="0" w:color="auto"/>
        <w:bottom w:val="none" w:sz="0" w:space="0" w:color="auto"/>
        <w:right w:val="none" w:sz="0" w:space="0" w:color="auto"/>
      </w:divBdr>
    </w:div>
    <w:div w:id="1458721192">
      <w:bodyDiv w:val="1"/>
      <w:marLeft w:val="0"/>
      <w:marRight w:val="0"/>
      <w:marTop w:val="0"/>
      <w:marBottom w:val="0"/>
      <w:divBdr>
        <w:top w:val="none" w:sz="0" w:space="0" w:color="auto"/>
        <w:left w:val="none" w:sz="0" w:space="0" w:color="auto"/>
        <w:bottom w:val="none" w:sz="0" w:space="0" w:color="auto"/>
        <w:right w:val="none" w:sz="0" w:space="0" w:color="auto"/>
      </w:divBdr>
    </w:div>
    <w:div w:id="1462839542">
      <w:bodyDiv w:val="1"/>
      <w:marLeft w:val="0"/>
      <w:marRight w:val="0"/>
      <w:marTop w:val="0"/>
      <w:marBottom w:val="0"/>
      <w:divBdr>
        <w:top w:val="none" w:sz="0" w:space="0" w:color="auto"/>
        <w:left w:val="none" w:sz="0" w:space="0" w:color="auto"/>
        <w:bottom w:val="none" w:sz="0" w:space="0" w:color="auto"/>
        <w:right w:val="none" w:sz="0" w:space="0" w:color="auto"/>
      </w:divBdr>
    </w:div>
    <w:div w:id="1469741327">
      <w:bodyDiv w:val="1"/>
      <w:marLeft w:val="0"/>
      <w:marRight w:val="0"/>
      <w:marTop w:val="0"/>
      <w:marBottom w:val="0"/>
      <w:divBdr>
        <w:top w:val="none" w:sz="0" w:space="0" w:color="auto"/>
        <w:left w:val="none" w:sz="0" w:space="0" w:color="auto"/>
        <w:bottom w:val="none" w:sz="0" w:space="0" w:color="auto"/>
        <w:right w:val="none" w:sz="0" w:space="0" w:color="auto"/>
      </w:divBdr>
    </w:div>
    <w:div w:id="1472677010">
      <w:bodyDiv w:val="1"/>
      <w:marLeft w:val="0"/>
      <w:marRight w:val="0"/>
      <w:marTop w:val="0"/>
      <w:marBottom w:val="0"/>
      <w:divBdr>
        <w:top w:val="none" w:sz="0" w:space="0" w:color="auto"/>
        <w:left w:val="none" w:sz="0" w:space="0" w:color="auto"/>
        <w:bottom w:val="none" w:sz="0" w:space="0" w:color="auto"/>
        <w:right w:val="none" w:sz="0" w:space="0" w:color="auto"/>
      </w:divBdr>
    </w:div>
    <w:div w:id="1522626263">
      <w:bodyDiv w:val="1"/>
      <w:marLeft w:val="0"/>
      <w:marRight w:val="0"/>
      <w:marTop w:val="0"/>
      <w:marBottom w:val="0"/>
      <w:divBdr>
        <w:top w:val="none" w:sz="0" w:space="0" w:color="auto"/>
        <w:left w:val="none" w:sz="0" w:space="0" w:color="auto"/>
        <w:bottom w:val="none" w:sz="0" w:space="0" w:color="auto"/>
        <w:right w:val="none" w:sz="0" w:space="0" w:color="auto"/>
      </w:divBdr>
    </w:div>
    <w:div w:id="1539734970">
      <w:bodyDiv w:val="1"/>
      <w:marLeft w:val="0"/>
      <w:marRight w:val="0"/>
      <w:marTop w:val="0"/>
      <w:marBottom w:val="0"/>
      <w:divBdr>
        <w:top w:val="none" w:sz="0" w:space="0" w:color="auto"/>
        <w:left w:val="none" w:sz="0" w:space="0" w:color="auto"/>
        <w:bottom w:val="none" w:sz="0" w:space="0" w:color="auto"/>
        <w:right w:val="none" w:sz="0" w:space="0" w:color="auto"/>
      </w:divBdr>
    </w:div>
    <w:div w:id="1543445764">
      <w:bodyDiv w:val="1"/>
      <w:marLeft w:val="0"/>
      <w:marRight w:val="0"/>
      <w:marTop w:val="0"/>
      <w:marBottom w:val="0"/>
      <w:divBdr>
        <w:top w:val="none" w:sz="0" w:space="0" w:color="auto"/>
        <w:left w:val="none" w:sz="0" w:space="0" w:color="auto"/>
        <w:bottom w:val="none" w:sz="0" w:space="0" w:color="auto"/>
        <w:right w:val="none" w:sz="0" w:space="0" w:color="auto"/>
      </w:divBdr>
    </w:div>
    <w:div w:id="1555431983">
      <w:bodyDiv w:val="1"/>
      <w:marLeft w:val="0"/>
      <w:marRight w:val="0"/>
      <w:marTop w:val="0"/>
      <w:marBottom w:val="0"/>
      <w:divBdr>
        <w:top w:val="none" w:sz="0" w:space="0" w:color="auto"/>
        <w:left w:val="none" w:sz="0" w:space="0" w:color="auto"/>
        <w:bottom w:val="none" w:sz="0" w:space="0" w:color="auto"/>
        <w:right w:val="none" w:sz="0" w:space="0" w:color="auto"/>
      </w:divBdr>
    </w:div>
    <w:div w:id="1558007161">
      <w:bodyDiv w:val="1"/>
      <w:marLeft w:val="0"/>
      <w:marRight w:val="0"/>
      <w:marTop w:val="0"/>
      <w:marBottom w:val="0"/>
      <w:divBdr>
        <w:top w:val="none" w:sz="0" w:space="0" w:color="auto"/>
        <w:left w:val="none" w:sz="0" w:space="0" w:color="auto"/>
        <w:bottom w:val="none" w:sz="0" w:space="0" w:color="auto"/>
        <w:right w:val="none" w:sz="0" w:space="0" w:color="auto"/>
      </w:divBdr>
    </w:div>
    <w:div w:id="1564833461">
      <w:bodyDiv w:val="1"/>
      <w:marLeft w:val="0"/>
      <w:marRight w:val="0"/>
      <w:marTop w:val="0"/>
      <w:marBottom w:val="0"/>
      <w:divBdr>
        <w:top w:val="none" w:sz="0" w:space="0" w:color="auto"/>
        <w:left w:val="none" w:sz="0" w:space="0" w:color="auto"/>
        <w:bottom w:val="none" w:sz="0" w:space="0" w:color="auto"/>
        <w:right w:val="none" w:sz="0" w:space="0" w:color="auto"/>
      </w:divBdr>
    </w:div>
    <w:div w:id="1565484233">
      <w:bodyDiv w:val="1"/>
      <w:marLeft w:val="0"/>
      <w:marRight w:val="0"/>
      <w:marTop w:val="0"/>
      <w:marBottom w:val="0"/>
      <w:divBdr>
        <w:top w:val="none" w:sz="0" w:space="0" w:color="auto"/>
        <w:left w:val="none" w:sz="0" w:space="0" w:color="auto"/>
        <w:bottom w:val="none" w:sz="0" w:space="0" w:color="auto"/>
        <w:right w:val="none" w:sz="0" w:space="0" w:color="auto"/>
      </w:divBdr>
    </w:div>
    <w:div w:id="1566330338">
      <w:bodyDiv w:val="1"/>
      <w:marLeft w:val="0"/>
      <w:marRight w:val="0"/>
      <w:marTop w:val="0"/>
      <w:marBottom w:val="0"/>
      <w:divBdr>
        <w:top w:val="none" w:sz="0" w:space="0" w:color="auto"/>
        <w:left w:val="none" w:sz="0" w:space="0" w:color="auto"/>
        <w:bottom w:val="none" w:sz="0" w:space="0" w:color="auto"/>
        <w:right w:val="none" w:sz="0" w:space="0" w:color="auto"/>
      </w:divBdr>
    </w:div>
    <w:div w:id="1572277693">
      <w:bodyDiv w:val="1"/>
      <w:marLeft w:val="0"/>
      <w:marRight w:val="0"/>
      <w:marTop w:val="0"/>
      <w:marBottom w:val="0"/>
      <w:divBdr>
        <w:top w:val="none" w:sz="0" w:space="0" w:color="auto"/>
        <w:left w:val="none" w:sz="0" w:space="0" w:color="auto"/>
        <w:bottom w:val="none" w:sz="0" w:space="0" w:color="auto"/>
        <w:right w:val="none" w:sz="0" w:space="0" w:color="auto"/>
      </w:divBdr>
    </w:div>
    <w:div w:id="1585726257">
      <w:bodyDiv w:val="1"/>
      <w:marLeft w:val="0"/>
      <w:marRight w:val="0"/>
      <w:marTop w:val="0"/>
      <w:marBottom w:val="0"/>
      <w:divBdr>
        <w:top w:val="none" w:sz="0" w:space="0" w:color="auto"/>
        <w:left w:val="none" w:sz="0" w:space="0" w:color="auto"/>
        <w:bottom w:val="none" w:sz="0" w:space="0" w:color="auto"/>
        <w:right w:val="none" w:sz="0" w:space="0" w:color="auto"/>
      </w:divBdr>
    </w:div>
    <w:div w:id="1604416244">
      <w:bodyDiv w:val="1"/>
      <w:marLeft w:val="0"/>
      <w:marRight w:val="0"/>
      <w:marTop w:val="0"/>
      <w:marBottom w:val="0"/>
      <w:divBdr>
        <w:top w:val="none" w:sz="0" w:space="0" w:color="auto"/>
        <w:left w:val="none" w:sz="0" w:space="0" w:color="auto"/>
        <w:bottom w:val="none" w:sz="0" w:space="0" w:color="auto"/>
        <w:right w:val="none" w:sz="0" w:space="0" w:color="auto"/>
      </w:divBdr>
    </w:div>
    <w:div w:id="1695106659">
      <w:bodyDiv w:val="1"/>
      <w:marLeft w:val="0"/>
      <w:marRight w:val="0"/>
      <w:marTop w:val="0"/>
      <w:marBottom w:val="0"/>
      <w:divBdr>
        <w:top w:val="none" w:sz="0" w:space="0" w:color="auto"/>
        <w:left w:val="none" w:sz="0" w:space="0" w:color="auto"/>
        <w:bottom w:val="none" w:sz="0" w:space="0" w:color="auto"/>
        <w:right w:val="none" w:sz="0" w:space="0" w:color="auto"/>
      </w:divBdr>
    </w:div>
    <w:div w:id="1701779412">
      <w:bodyDiv w:val="1"/>
      <w:marLeft w:val="0"/>
      <w:marRight w:val="0"/>
      <w:marTop w:val="0"/>
      <w:marBottom w:val="0"/>
      <w:divBdr>
        <w:top w:val="none" w:sz="0" w:space="0" w:color="auto"/>
        <w:left w:val="none" w:sz="0" w:space="0" w:color="auto"/>
        <w:bottom w:val="none" w:sz="0" w:space="0" w:color="auto"/>
        <w:right w:val="none" w:sz="0" w:space="0" w:color="auto"/>
      </w:divBdr>
    </w:div>
    <w:div w:id="1704360899">
      <w:bodyDiv w:val="1"/>
      <w:marLeft w:val="0"/>
      <w:marRight w:val="0"/>
      <w:marTop w:val="0"/>
      <w:marBottom w:val="0"/>
      <w:divBdr>
        <w:top w:val="none" w:sz="0" w:space="0" w:color="auto"/>
        <w:left w:val="none" w:sz="0" w:space="0" w:color="auto"/>
        <w:bottom w:val="none" w:sz="0" w:space="0" w:color="auto"/>
        <w:right w:val="none" w:sz="0" w:space="0" w:color="auto"/>
      </w:divBdr>
    </w:div>
    <w:div w:id="1715542442">
      <w:bodyDiv w:val="1"/>
      <w:marLeft w:val="0"/>
      <w:marRight w:val="0"/>
      <w:marTop w:val="0"/>
      <w:marBottom w:val="0"/>
      <w:divBdr>
        <w:top w:val="none" w:sz="0" w:space="0" w:color="auto"/>
        <w:left w:val="none" w:sz="0" w:space="0" w:color="auto"/>
        <w:bottom w:val="none" w:sz="0" w:space="0" w:color="auto"/>
        <w:right w:val="none" w:sz="0" w:space="0" w:color="auto"/>
      </w:divBdr>
    </w:div>
    <w:div w:id="1727676677">
      <w:bodyDiv w:val="1"/>
      <w:marLeft w:val="0"/>
      <w:marRight w:val="0"/>
      <w:marTop w:val="0"/>
      <w:marBottom w:val="0"/>
      <w:divBdr>
        <w:top w:val="none" w:sz="0" w:space="0" w:color="auto"/>
        <w:left w:val="none" w:sz="0" w:space="0" w:color="auto"/>
        <w:bottom w:val="none" w:sz="0" w:space="0" w:color="auto"/>
        <w:right w:val="none" w:sz="0" w:space="0" w:color="auto"/>
      </w:divBdr>
    </w:div>
    <w:div w:id="1729497566">
      <w:bodyDiv w:val="1"/>
      <w:marLeft w:val="0"/>
      <w:marRight w:val="0"/>
      <w:marTop w:val="0"/>
      <w:marBottom w:val="0"/>
      <w:divBdr>
        <w:top w:val="none" w:sz="0" w:space="0" w:color="auto"/>
        <w:left w:val="none" w:sz="0" w:space="0" w:color="auto"/>
        <w:bottom w:val="none" w:sz="0" w:space="0" w:color="auto"/>
        <w:right w:val="none" w:sz="0" w:space="0" w:color="auto"/>
      </w:divBdr>
    </w:div>
    <w:div w:id="1730884241">
      <w:bodyDiv w:val="1"/>
      <w:marLeft w:val="0"/>
      <w:marRight w:val="0"/>
      <w:marTop w:val="0"/>
      <w:marBottom w:val="0"/>
      <w:divBdr>
        <w:top w:val="none" w:sz="0" w:space="0" w:color="auto"/>
        <w:left w:val="none" w:sz="0" w:space="0" w:color="auto"/>
        <w:bottom w:val="none" w:sz="0" w:space="0" w:color="auto"/>
        <w:right w:val="none" w:sz="0" w:space="0" w:color="auto"/>
      </w:divBdr>
    </w:div>
    <w:div w:id="1753234334">
      <w:bodyDiv w:val="1"/>
      <w:marLeft w:val="0"/>
      <w:marRight w:val="0"/>
      <w:marTop w:val="0"/>
      <w:marBottom w:val="0"/>
      <w:divBdr>
        <w:top w:val="none" w:sz="0" w:space="0" w:color="auto"/>
        <w:left w:val="none" w:sz="0" w:space="0" w:color="auto"/>
        <w:bottom w:val="none" w:sz="0" w:space="0" w:color="auto"/>
        <w:right w:val="none" w:sz="0" w:space="0" w:color="auto"/>
      </w:divBdr>
    </w:div>
    <w:div w:id="1755203450">
      <w:bodyDiv w:val="1"/>
      <w:marLeft w:val="0"/>
      <w:marRight w:val="0"/>
      <w:marTop w:val="0"/>
      <w:marBottom w:val="0"/>
      <w:divBdr>
        <w:top w:val="none" w:sz="0" w:space="0" w:color="auto"/>
        <w:left w:val="none" w:sz="0" w:space="0" w:color="auto"/>
        <w:bottom w:val="none" w:sz="0" w:space="0" w:color="auto"/>
        <w:right w:val="none" w:sz="0" w:space="0" w:color="auto"/>
      </w:divBdr>
    </w:div>
    <w:div w:id="1764304808">
      <w:bodyDiv w:val="1"/>
      <w:marLeft w:val="0"/>
      <w:marRight w:val="0"/>
      <w:marTop w:val="0"/>
      <w:marBottom w:val="0"/>
      <w:divBdr>
        <w:top w:val="none" w:sz="0" w:space="0" w:color="auto"/>
        <w:left w:val="none" w:sz="0" w:space="0" w:color="auto"/>
        <w:bottom w:val="none" w:sz="0" w:space="0" w:color="auto"/>
        <w:right w:val="none" w:sz="0" w:space="0" w:color="auto"/>
      </w:divBdr>
    </w:div>
    <w:div w:id="1774743214">
      <w:bodyDiv w:val="1"/>
      <w:marLeft w:val="0"/>
      <w:marRight w:val="0"/>
      <w:marTop w:val="0"/>
      <w:marBottom w:val="0"/>
      <w:divBdr>
        <w:top w:val="none" w:sz="0" w:space="0" w:color="auto"/>
        <w:left w:val="none" w:sz="0" w:space="0" w:color="auto"/>
        <w:bottom w:val="none" w:sz="0" w:space="0" w:color="auto"/>
        <w:right w:val="none" w:sz="0" w:space="0" w:color="auto"/>
      </w:divBdr>
    </w:div>
    <w:div w:id="1778912794">
      <w:bodyDiv w:val="1"/>
      <w:marLeft w:val="0"/>
      <w:marRight w:val="0"/>
      <w:marTop w:val="0"/>
      <w:marBottom w:val="0"/>
      <w:divBdr>
        <w:top w:val="none" w:sz="0" w:space="0" w:color="auto"/>
        <w:left w:val="none" w:sz="0" w:space="0" w:color="auto"/>
        <w:bottom w:val="none" w:sz="0" w:space="0" w:color="auto"/>
        <w:right w:val="none" w:sz="0" w:space="0" w:color="auto"/>
      </w:divBdr>
    </w:div>
    <w:div w:id="1785029108">
      <w:bodyDiv w:val="1"/>
      <w:marLeft w:val="0"/>
      <w:marRight w:val="0"/>
      <w:marTop w:val="0"/>
      <w:marBottom w:val="0"/>
      <w:divBdr>
        <w:top w:val="none" w:sz="0" w:space="0" w:color="auto"/>
        <w:left w:val="none" w:sz="0" w:space="0" w:color="auto"/>
        <w:bottom w:val="none" w:sz="0" w:space="0" w:color="auto"/>
        <w:right w:val="none" w:sz="0" w:space="0" w:color="auto"/>
      </w:divBdr>
    </w:div>
    <w:div w:id="1792433126">
      <w:bodyDiv w:val="1"/>
      <w:marLeft w:val="0"/>
      <w:marRight w:val="0"/>
      <w:marTop w:val="0"/>
      <w:marBottom w:val="0"/>
      <w:divBdr>
        <w:top w:val="none" w:sz="0" w:space="0" w:color="auto"/>
        <w:left w:val="none" w:sz="0" w:space="0" w:color="auto"/>
        <w:bottom w:val="none" w:sz="0" w:space="0" w:color="auto"/>
        <w:right w:val="none" w:sz="0" w:space="0" w:color="auto"/>
      </w:divBdr>
    </w:div>
    <w:div w:id="1793552857">
      <w:bodyDiv w:val="1"/>
      <w:marLeft w:val="0"/>
      <w:marRight w:val="0"/>
      <w:marTop w:val="0"/>
      <w:marBottom w:val="0"/>
      <w:divBdr>
        <w:top w:val="none" w:sz="0" w:space="0" w:color="auto"/>
        <w:left w:val="none" w:sz="0" w:space="0" w:color="auto"/>
        <w:bottom w:val="none" w:sz="0" w:space="0" w:color="auto"/>
        <w:right w:val="none" w:sz="0" w:space="0" w:color="auto"/>
      </w:divBdr>
    </w:div>
    <w:div w:id="1802191382">
      <w:bodyDiv w:val="1"/>
      <w:marLeft w:val="0"/>
      <w:marRight w:val="0"/>
      <w:marTop w:val="0"/>
      <w:marBottom w:val="0"/>
      <w:divBdr>
        <w:top w:val="none" w:sz="0" w:space="0" w:color="auto"/>
        <w:left w:val="none" w:sz="0" w:space="0" w:color="auto"/>
        <w:bottom w:val="none" w:sz="0" w:space="0" w:color="auto"/>
        <w:right w:val="none" w:sz="0" w:space="0" w:color="auto"/>
      </w:divBdr>
    </w:div>
    <w:div w:id="1819761865">
      <w:bodyDiv w:val="1"/>
      <w:marLeft w:val="0"/>
      <w:marRight w:val="0"/>
      <w:marTop w:val="0"/>
      <w:marBottom w:val="0"/>
      <w:divBdr>
        <w:top w:val="none" w:sz="0" w:space="0" w:color="auto"/>
        <w:left w:val="none" w:sz="0" w:space="0" w:color="auto"/>
        <w:bottom w:val="none" w:sz="0" w:space="0" w:color="auto"/>
        <w:right w:val="none" w:sz="0" w:space="0" w:color="auto"/>
      </w:divBdr>
    </w:div>
    <w:div w:id="1826704382">
      <w:bodyDiv w:val="1"/>
      <w:marLeft w:val="0"/>
      <w:marRight w:val="0"/>
      <w:marTop w:val="0"/>
      <w:marBottom w:val="0"/>
      <w:divBdr>
        <w:top w:val="none" w:sz="0" w:space="0" w:color="auto"/>
        <w:left w:val="none" w:sz="0" w:space="0" w:color="auto"/>
        <w:bottom w:val="none" w:sz="0" w:space="0" w:color="auto"/>
        <w:right w:val="none" w:sz="0" w:space="0" w:color="auto"/>
      </w:divBdr>
    </w:div>
    <w:div w:id="1847942973">
      <w:bodyDiv w:val="1"/>
      <w:marLeft w:val="0"/>
      <w:marRight w:val="0"/>
      <w:marTop w:val="0"/>
      <w:marBottom w:val="0"/>
      <w:divBdr>
        <w:top w:val="none" w:sz="0" w:space="0" w:color="auto"/>
        <w:left w:val="none" w:sz="0" w:space="0" w:color="auto"/>
        <w:bottom w:val="none" w:sz="0" w:space="0" w:color="auto"/>
        <w:right w:val="none" w:sz="0" w:space="0" w:color="auto"/>
      </w:divBdr>
    </w:div>
    <w:div w:id="1856379627">
      <w:bodyDiv w:val="1"/>
      <w:marLeft w:val="0"/>
      <w:marRight w:val="0"/>
      <w:marTop w:val="0"/>
      <w:marBottom w:val="0"/>
      <w:divBdr>
        <w:top w:val="none" w:sz="0" w:space="0" w:color="auto"/>
        <w:left w:val="none" w:sz="0" w:space="0" w:color="auto"/>
        <w:bottom w:val="none" w:sz="0" w:space="0" w:color="auto"/>
        <w:right w:val="none" w:sz="0" w:space="0" w:color="auto"/>
      </w:divBdr>
    </w:div>
    <w:div w:id="1867667904">
      <w:bodyDiv w:val="1"/>
      <w:marLeft w:val="0"/>
      <w:marRight w:val="0"/>
      <w:marTop w:val="0"/>
      <w:marBottom w:val="0"/>
      <w:divBdr>
        <w:top w:val="none" w:sz="0" w:space="0" w:color="auto"/>
        <w:left w:val="none" w:sz="0" w:space="0" w:color="auto"/>
        <w:bottom w:val="none" w:sz="0" w:space="0" w:color="auto"/>
        <w:right w:val="none" w:sz="0" w:space="0" w:color="auto"/>
      </w:divBdr>
    </w:div>
    <w:div w:id="1878201549">
      <w:bodyDiv w:val="1"/>
      <w:marLeft w:val="0"/>
      <w:marRight w:val="0"/>
      <w:marTop w:val="0"/>
      <w:marBottom w:val="0"/>
      <w:divBdr>
        <w:top w:val="none" w:sz="0" w:space="0" w:color="auto"/>
        <w:left w:val="none" w:sz="0" w:space="0" w:color="auto"/>
        <w:bottom w:val="none" w:sz="0" w:space="0" w:color="auto"/>
        <w:right w:val="none" w:sz="0" w:space="0" w:color="auto"/>
      </w:divBdr>
    </w:div>
    <w:div w:id="1903784946">
      <w:bodyDiv w:val="1"/>
      <w:marLeft w:val="0"/>
      <w:marRight w:val="0"/>
      <w:marTop w:val="0"/>
      <w:marBottom w:val="0"/>
      <w:divBdr>
        <w:top w:val="none" w:sz="0" w:space="0" w:color="auto"/>
        <w:left w:val="none" w:sz="0" w:space="0" w:color="auto"/>
        <w:bottom w:val="none" w:sz="0" w:space="0" w:color="auto"/>
        <w:right w:val="none" w:sz="0" w:space="0" w:color="auto"/>
      </w:divBdr>
    </w:div>
    <w:div w:id="1949772377">
      <w:bodyDiv w:val="1"/>
      <w:marLeft w:val="0"/>
      <w:marRight w:val="0"/>
      <w:marTop w:val="0"/>
      <w:marBottom w:val="0"/>
      <w:divBdr>
        <w:top w:val="none" w:sz="0" w:space="0" w:color="auto"/>
        <w:left w:val="none" w:sz="0" w:space="0" w:color="auto"/>
        <w:bottom w:val="none" w:sz="0" w:space="0" w:color="auto"/>
        <w:right w:val="none" w:sz="0" w:space="0" w:color="auto"/>
      </w:divBdr>
    </w:div>
    <w:div w:id="1963226082">
      <w:bodyDiv w:val="1"/>
      <w:marLeft w:val="0"/>
      <w:marRight w:val="0"/>
      <w:marTop w:val="0"/>
      <w:marBottom w:val="0"/>
      <w:divBdr>
        <w:top w:val="none" w:sz="0" w:space="0" w:color="auto"/>
        <w:left w:val="none" w:sz="0" w:space="0" w:color="auto"/>
        <w:bottom w:val="none" w:sz="0" w:space="0" w:color="auto"/>
        <w:right w:val="none" w:sz="0" w:space="0" w:color="auto"/>
      </w:divBdr>
    </w:div>
    <w:div w:id="1970472069">
      <w:bodyDiv w:val="1"/>
      <w:marLeft w:val="0"/>
      <w:marRight w:val="0"/>
      <w:marTop w:val="0"/>
      <w:marBottom w:val="0"/>
      <w:divBdr>
        <w:top w:val="none" w:sz="0" w:space="0" w:color="auto"/>
        <w:left w:val="none" w:sz="0" w:space="0" w:color="auto"/>
        <w:bottom w:val="none" w:sz="0" w:space="0" w:color="auto"/>
        <w:right w:val="none" w:sz="0" w:space="0" w:color="auto"/>
      </w:divBdr>
    </w:div>
    <w:div w:id="1983150924">
      <w:bodyDiv w:val="1"/>
      <w:marLeft w:val="0"/>
      <w:marRight w:val="0"/>
      <w:marTop w:val="0"/>
      <w:marBottom w:val="0"/>
      <w:divBdr>
        <w:top w:val="none" w:sz="0" w:space="0" w:color="auto"/>
        <w:left w:val="none" w:sz="0" w:space="0" w:color="auto"/>
        <w:bottom w:val="none" w:sz="0" w:space="0" w:color="auto"/>
        <w:right w:val="none" w:sz="0" w:space="0" w:color="auto"/>
      </w:divBdr>
    </w:div>
    <w:div w:id="1987320005">
      <w:bodyDiv w:val="1"/>
      <w:marLeft w:val="0"/>
      <w:marRight w:val="0"/>
      <w:marTop w:val="0"/>
      <w:marBottom w:val="0"/>
      <w:divBdr>
        <w:top w:val="none" w:sz="0" w:space="0" w:color="auto"/>
        <w:left w:val="none" w:sz="0" w:space="0" w:color="auto"/>
        <w:bottom w:val="none" w:sz="0" w:space="0" w:color="auto"/>
        <w:right w:val="none" w:sz="0" w:space="0" w:color="auto"/>
      </w:divBdr>
    </w:div>
    <w:div w:id="2015066266">
      <w:bodyDiv w:val="1"/>
      <w:marLeft w:val="0"/>
      <w:marRight w:val="0"/>
      <w:marTop w:val="0"/>
      <w:marBottom w:val="0"/>
      <w:divBdr>
        <w:top w:val="none" w:sz="0" w:space="0" w:color="auto"/>
        <w:left w:val="none" w:sz="0" w:space="0" w:color="auto"/>
        <w:bottom w:val="none" w:sz="0" w:space="0" w:color="auto"/>
        <w:right w:val="none" w:sz="0" w:space="0" w:color="auto"/>
      </w:divBdr>
    </w:div>
    <w:div w:id="2050371940">
      <w:bodyDiv w:val="1"/>
      <w:marLeft w:val="0"/>
      <w:marRight w:val="0"/>
      <w:marTop w:val="0"/>
      <w:marBottom w:val="0"/>
      <w:divBdr>
        <w:top w:val="none" w:sz="0" w:space="0" w:color="auto"/>
        <w:left w:val="none" w:sz="0" w:space="0" w:color="auto"/>
        <w:bottom w:val="none" w:sz="0" w:space="0" w:color="auto"/>
        <w:right w:val="none" w:sz="0" w:space="0" w:color="auto"/>
      </w:divBdr>
    </w:div>
    <w:div w:id="2066440988">
      <w:bodyDiv w:val="1"/>
      <w:marLeft w:val="0"/>
      <w:marRight w:val="0"/>
      <w:marTop w:val="0"/>
      <w:marBottom w:val="0"/>
      <w:divBdr>
        <w:top w:val="none" w:sz="0" w:space="0" w:color="auto"/>
        <w:left w:val="none" w:sz="0" w:space="0" w:color="auto"/>
        <w:bottom w:val="none" w:sz="0" w:space="0" w:color="auto"/>
        <w:right w:val="none" w:sz="0" w:space="0" w:color="auto"/>
      </w:divBdr>
    </w:div>
    <w:div w:id="2096439633">
      <w:bodyDiv w:val="1"/>
      <w:marLeft w:val="0"/>
      <w:marRight w:val="0"/>
      <w:marTop w:val="0"/>
      <w:marBottom w:val="0"/>
      <w:divBdr>
        <w:top w:val="none" w:sz="0" w:space="0" w:color="auto"/>
        <w:left w:val="none" w:sz="0" w:space="0" w:color="auto"/>
        <w:bottom w:val="none" w:sz="0" w:space="0" w:color="auto"/>
        <w:right w:val="none" w:sz="0" w:space="0" w:color="auto"/>
      </w:divBdr>
    </w:div>
    <w:div w:id="2096779065">
      <w:bodyDiv w:val="1"/>
      <w:marLeft w:val="0"/>
      <w:marRight w:val="0"/>
      <w:marTop w:val="0"/>
      <w:marBottom w:val="0"/>
      <w:divBdr>
        <w:top w:val="none" w:sz="0" w:space="0" w:color="auto"/>
        <w:left w:val="none" w:sz="0" w:space="0" w:color="auto"/>
        <w:bottom w:val="none" w:sz="0" w:space="0" w:color="auto"/>
        <w:right w:val="none" w:sz="0" w:space="0" w:color="auto"/>
      </w:divBdr>
    </w:div>
    <w:div w:id="2098557893">
      <w:bodyDiv w:val="1"/>
      <w:marLeft w:val="0"/>
      <w:marRight w:val="0"/>
      <w:marTop w:val="0"/>
      <w:marBottom w:val="0"/>
      <w:divBdr>
        <w:top w:val="none" w:sz="0" w:space="0" w:color="auto"/>
        <w:left w:val="none" w:sz="0" w:space="0" w:color="auto"/>
        <w:bottom w:val="none" w:sz="0" w:space="0" w:color="auto"/>
        <w:right w:val="none" w:sz="0" w:space="0" w:color="auto"/>
      </w:divBdr>
    </w:div>
    <w:div w:id="2106874789">
      <w:bodyDiv w:val="1"/>
      <w:marLeft w:val="0"/>
      <w:marRight w:val="0"/>
      <w:marTop w:val="0"/>
      <w:marBottom w:val="0"/>
      <w:divBdr>
        <w:top w:val="none" w:sz="0" w:space="0" w:color="auto"/>
        <w:left w:val="none" w:sz="0" w:space="0" w:color="auto"/>
        <w:bottom w:val="none" w:sz="0" w:space="0" w:color="auto"/>
        <w:right w:val="none" w:sz="0" w:space="0" w:color="auto"/>
      </w:divBdr>
    </w:div>
    <w:div w:id="2135051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grls.rosminzdrav.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665E9-9B82-478C-A20F-D4517818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118</Pages>
  <Words>45408</Words>
  <Characters>258828</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Пригарин</dc:creator>
  <dc:description/>
  <cp:lastModifiedBy>Пригарин</cp:lastModifiedBy>
  <cp:revision>60</cp:revision>
  <cp:lastPrinted>2026-05-14T07:47:00Z</cp:lastPrinted>
  <dcterms:created xsi:type="dcterms:W3CDTF">2026-05-07T12:39:00Z</dcterms:created>
  <dcterms:modified xsi:type="dcterms:W3CDTF">2026-05-29T10:52:00Z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