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0F7" w:rsidRPr="00225B70" w:rsidRDefault="00DC30F7" w:rsidP="00DC30F7">
      <w:pPr>
        <w:pStyle w:val="ConsPlusNonformat"/>
        <w:jc w:val="center"/>
        <w:rPr>
          <w:rFonts w:ascii="Times New Roman" w:hAnsi="Times New Roman" w:cs="Times New Roman"/>
          <w:sz w:val="28"/>
          <w:szCs w:val="28"/>
        </w:rPr>
      </w:pPr>
      <w:r w:rsidRPr="00225B70">
        <w:rPr>
          <w:rFonts w:ascii="Times New Roman" w:hAnsi="Times New Roman" w:cs="Times New Roman"/>
          <w:sz w:val="28"/>
          <w:szCs w:val="28"/>
        </w:rPr>
        <w:t>Государственный контракт №__________________</w:t>
      </w:r>
    </w:p>
    <w:p w:rsidR="00DC30F7" w:rsidRPr="00225B70" w:rsidRDefault="00DC30F7" w:rsidP="00DC30F7">
      <w:pPr>
        <w:pStyle w:val="2"/>
        <w:spacing w:after="0" w:line="240" w:lineRule="auto"/>
        <w:ind w:left="-284"/>
        <w:jc w:val="center"/>
      </w:pPr>
      <w:r w:rsidRPr="00225B70">
        <w:t>на оказание образовательных услуг</w:t>
      </w:r>
    </w:p>
    <w:p w:rsidR="00DC30F7" w:rsidRPr="00AB20EC" w:rsidRDefault="00DC30F7" w:rsidP="00DC30F7">
      <w:pPr>
        <w:pStyle w:val="2"/>
        <w:spacing w:after="0" w:line="240" w:lineRule="auto"/>
        <w:ind w:left="-284"/>
        <w:jc w:val="center"/>
      </w:pPr>
      <w:r w:rsidRPr="00AB20EC">
        <w:t>по повышению квалификации</w:t>
      </w:r>
    </w:p>
    <w:p w:rsidR="00DC30F7" w:rsidRDefault="00DC30F7" w:rsidP="00DC30F7">
      <w:pPr>
        <w:pStyle w:val="ConsPlusNonformat"/>
        <w:jc w:val="center"/>
        <w:rPr>
          <w:rFonts w:ascii="Times New Roman" w:hAnsi="Times New Roman" w:cs="Times New Roman"/>
          <w:sz w:val="28"/>
          <w:szCs w:val="28"/>
        </w:rPr>
      </w:pPr>
      <w:r w:rsidRPr="00F86C9E">
        <w:rPr>
          <w:rFonts w:ascii="Times New Roman" w:hAnsi="Times New Roman" w:cs="Times New Roman"/>
          <w:sz w:val="28"/>
          <w:szCs w:val="28"/>
        </w:rPr>
        <w:t>федеральных государственных гражданских служащих</w:t>
      </w:r>
    </w:p>
    <w:p w:rsidR="00DC30F7" w:rsidRPr="00F86C9E" w:rsidRDefault="00DC30F7" w:rsidP="00DC30F7">
      <w:pPr>
        <w:pStyle w:val="ConsPlusNonformat"/>
        <w:jc w:val="center"/>
        <w:rPr>
          <w:rFonts w:ascii="Times New Roman" w:hAnsi="Times New Roman" w:cs="Times New Roman"/>
          <w:sz w:val="28"/>
          <w:szCs w:val="28"/>
        </w:rPr>
      </w:pPr>
    </w:p>
    <w:p w:rsidR="00DC30F7" w:rsidRPr="00225B70" w:rsidRDefault="00DC30F7" w:rsidP="00DC30F7">
      <w:pPr>
        <w:pStyle w:val="ConsPlusNonformat"/>
        <w:jc w:val="center"/>
        <w:rPr>
          <w:rFonts w:ascii="Times New Roman" w:hAnsi="Times New Roman" w:cs="Times New Roman"/>
          <w:sz w:val="16"/>
          <w:szCs w:val="16"/>
        </w:rPr>
      </w:pPr>
    </w:p>
    <w:p w:rsidR="00DC30F7" w:rsidRPr="00225B70" w:rsidRDefault="00DC30F7" w:rsidP="00DC30F7">
      <w:pPr>
        <w:pStyle w:val="ConsPlusNonformat"/>
        <w:jc w:val="center"/>
        <w:rPr>
          <w:rFonts w:ascii="Times New Roman" w:hAnsi="Times New Roman" w:cs="Times New Roman"/>
          <w:sz w:val="28"/>
          <w:szCs w:val="28"/>
        </w:rPr>
      </w:pPr>
      <w:r w:rsidRPr="00225B70">
        <w:rPr>
          <w:rFonts w:ascii="Times New Roman" w:hAnsi="Times New Roman" w:cs="Times New Roman"/>
          <w:sz w:val="28"/>
          <w:szCs w:val="28"/>
        </w:rPr>
        <w:t xml:space="preserve">г. </w:t>
      </w:r>
      <w:r>
        <w:rPr>
          <w:rFonts w:ascii="Times New Roman" w:hAnsi="Times New Roman" w:cs="Times New Roman"/>
          <w:sz w:val="28"/>
          <w:szCs w:val="28"/>
        </w:rPr>
        <w:t>Краснодар</w:t>
      </w:r>
      <w:r w:rsidRPr="00225B7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5B70">
        <w:rPr>
          <w:rFonts w:ascii="Times New Roman" w:hAnsi="Times New Roman" w:cs="Times New Roman"/>
          <w:sz w:val="28"/>
          <w:szCs w:val="28"/>
        </w:rPr>
        <w:t xml:space="preserve"> «__» _________________ 20__ г.</w:t>
      </w:r>
    </w:p>
    <w:p w:rsidR="00DC30F7" w:rsidRPr="00225B70" w:rsidRDefault="00DC30F7" w:rsidP="00DC30F7">
      <w:pPr>
        <w:pStyle w:val="ConsPlusNonformat"/>
        <w:jc w:val="both"/>
        <w:rPr>
          <w:rFonts w:ascii="Times New Roman" w:hAnsi="Times New Roman" w:cs="Times New Roman"/>
        </w:rPr>
      </w:pPr>
    </w:p>
    <w:p w:rsidR="00DC30F7" w:rsidRPr="00B00F77" w:rsidRDefault="00DC30F7" w:rsidP="00DC30F7">
      <w:pPr>
        <w:jc w:val="center"/>
        <w:rPr>
          <w:bCs/>
          <w:i/>
        </w:rPr>
      </w:pPr>
      <w:r w:rsidRPr="00B00F77">
        <w:rPr>
          <w:color w:val="000000"/>
          <w:shd w:val="clear" w:color="auto" w:fill="FAFAFA"/>
        </w:rPr>
        <w:t>ИКЗ:261230802280423100100100120000000000</w:t>
      </w:r>
    </w:p>
    <w:p w:rsidR="00DC30F7" w:rsidRPr="00225B70" w:rsidRDefault="00DC30F7" w:rsidP="00DC30F7">
      <w:pPr>
        <w:pStyle w:val="ConsPlusNonformat"/>
        <w:jc w:val="both"/>
        <w:rPr>
          <w:rFonts w:ascii="Times New Roman" w:hAnsi="Times New Roman" w:cs="Times New Roman"/>
        </w:rPr>
      </w:pPr>
    </w:p>
    <w:p w:rsidR="00DC30F7" w:rsidRPr="00AB20EC" w:rsidRDefault="00DC30F7" w:rsidP="00DC30F7">
      <w:pPr>
        <w:pStyle w:val="ConsPlusNonformat"/>
        <w:ind w:firstLine="709"/>
        <w:jc w:val="both"/>
        <w:rPr>
          <w:rFonts w:ascii="Times New Roman" w:hAnsi="Times New Roman" w:cs="Times New Roman"/>
          <w:sz w:val="28"/>
          <w:szCs w:val="28"/>
        </w:rPr>
      </w:pPr>
      <w:r w:rsidRPr="00AB20EC">
        <w:rPr>
          <w:rFonts w:ascii="Times New Roman" w:hAnsi="Times New Roman" w:cs="Times New Roman"/>
          <w:sz w:val="28"/>
          <w:szCs w:val="28"/>
        </w:rPr>
        <w:t>УФНС России по Краснодарскому краю, выступающее от имени Российской Федерации, именуемое в дальнейшем «Заказчик», в лице начальника хозяйственного отдела Кокозова Сергея Стефановича, действующего на основании Приказа УФНС России по Краснодарскому краю от 09.08.2024 № 01-01/110@</w:t>
      </w:r>
      <w:r w:rsidRPr="00AB20EC">
        <w:rPr>
          <w:rFonts w:ascii="Times New Roman" w:eastAsia="Lucida Sans Unicode" w:hAnsi="Times New Roman" w:cs="Times New Roman"/>
          <w:color w:val="000000"/>
          <w:spacing w:val="3"/>
          <w:sz w:val="28"/>
          <w:szCs w:val="28"/>
        </w:rPr>
        <w:t xml:space="preserve"> с одной стороны</w:t>
      </w:r>
      <w:r w:rsidRPr="00AB20EC">
        <w:rPr>
          <w:rFonts w:ascii="Times New Roman" w:eastAsia="Lucida Sans Unicode" w:hAnsi="Times New Roman" w:cs="Times New Roman"/>
          <w:bCs/>
          <w:color w:val="000000"/>
          <w:spacing w:val="4"/>
          <w:sz w:val="28"/>
          <w:szCs w:val="28"/>
        </w:rPr>
        <w:t xml:space="preserve"> и</w:t>
      </w:r>
      <w:r w:rsidRPr="00AB20EC">
        <w:rPr>
          <w:rFonts w:ascii="Times New Roman" w:eastAsia="Lucida Sans Unicode" w:hAnsi="Times New Roman" w:cs="Times New Roman"/>
          <w:b/>
          <w:bCs/>
          <w:color w:val="000000"/>
          <w:spacing w:val="4"/>
          <w:sz w:val="28"/>
          <w:szCs w:val="28"/>
        </w:rPr>
        <w:t xml:space="preserve"> _________________________________________</w:t>
      </w:r>
      <w:r w:rsidRPr="00AB20EC">
        <w:rPr>
          <w:rFonts w:ascii="Times New Roman" w:eastAsia="Lucida Sans Unicode" w:hAnsi="Times New Roman" w:cs="Times New Roman"/>
          <w:bCs/>
          <w:color w:val="000000"/>
          <w:spacing w:val="4"/>
          <w:sz w:val="28"/>
          <w:szCs w:val="28"/>
        </w:rPr>
        <w:t xml:space="preserve">, </w:t>
      </w:r>
      <w:r w:rsidRPr="00AB20EC">
        <w:rPr>
          <w:rFonts w:ascii="Times New Roman" w:eastAsia="Lucida Sans Unicode" w:hAnsi="Times New Roman" w:cs="Times New Roman"/>
          <w:color w:val="000000"/>
          <w:spacing w:val="3"/>
          <w:sz w:val="28"/>
          <w:szCs w:val="28"/>
        </w:rPr>
        <w:t>именуемое в даль</w:t>
      </w:r>
      <w:r w:rsidRPr="00AB20EC">
        <w:rPr>
          <w:rFonts w:ascii="Times New Roman" w:eastAsia="Lucida Sans Unicode" w:hAnsi="Times New Roman" w:cs="Times New Roman"/>
          <w:color w:val="000000"/>
          <w:spacing w:val="3"/>
          <w:sz w:val="28"/>
          <w:szCs w:val="28"/>
        </w:rPr>
        <w:softHyphen/>
        <w:t>нейшем «И</w:t>
      </w:r>
      <w:r>
        <w:rPr>
          <w:rFonts w:ascii="Times New Roman" w:eastAsia="Lucida Sans Unicode" w:hAnsi="Times New Roman" w:cs="Times New Roman"/>
          <w:color w:val="000000"/>
          <w:spacing w:val="3"/>
          <w:sz w:val="28"/>
          <w:szCs w:val="28"/>
        </w:rPr>
        <w:t>сполнитель</w:t>
      </w:r>
      <w:r w:rsidRPr="00AB20EC">
        <w:rPr>
          <w:rFonts w:ascii="Times New Roman" w:eastAsia="Lucida Sans Unicode" w:hAnsi="Times New Roman" w:cs="Times New Roman"/>
          <w:color w:val="000000"/>
          <w:spacing w:val="3"/>
          <w:sz w:val="28"/>
          <w:szCs w:val="28"/>
        </w:rPr>
        <w:t xml:space="preserve">», в лице ______________________________, </w:t>
      </w:r>
      <w:r w:rsidRPr="00AB20EC">
        <w:rPr>
          <w:rFonts w:ascii="Times New Roman" w:hAnsi="Times New Roman" w:cs="Times New Roman"/>
          <w:sz w:val="28"/>
          <w:szCs w:val="28"/>
        </w:rPr>
        <w:t xml:space="preserve">действующего на основании _______________________________, </w:t>
      </w:r>
      <w:r w:rsidRPr="00AB20EC">
        <w:rPr>
          <w:rFonts w:ascii="Times New Roman" w:eastAsia="Lucida Sans Unicode" w:hAnsi="Times New Roman" w:cs="Times New Roman"/>
          <w:spacing w:val="3"/>
          <w:sz w:val="28"/>
          <w:szCs w:val="28"/>
        </w:rPr>
        <w:t>с другой стороны, совместно именуемые «С</w:t>
      </w:r>
      <w:r>
        <w:rPr>
          <w:rFonts w:ascii="Times New Roman" w:eastAsia="Lucida Sans Unicode" w:hAnsi="Times New Roman" w:cs="Times New Roman"/>
          <w:spacing w:val="3"/>
          <w:sz w:val="28"/>
          <w:szCs w:val="28"/>
        </w:rPr>
        <w:t>тороны</w:t>
      </w:r>
      <w:r w:rsidRPr="00AB20EC">
        <w:rPr>
          <w:rFonts w:ascii="Times New Roman" w:eastAsia="Lucida Sans Unicode" w:hAnsi="Times New Roman" w:cs="Times New Roman"/>
          <w:spacing w:val="3"/>
          <w:sz w:val="28"/>
          <w:szCs w:val="28"/>
        </w:rPr>
        <w:t xml:space="preserve">», </w:t>
      </w:r>
      <w:r w:rsidRPr="00AB20EC">
        <w:rPr>
          <w:rFonts w:ascii="Times New Roman" w:hAnsi="Times New Roman" w:cs="Times New Roman"/>
          <w:sz w:val="28"/>
          <w:szCs w:val="28"/>
        </w:rPr>
        <w:t xml:space="preserve">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AB20EC">
        <w:rPr>
          <w:rFonts w:ascii="Times New Roman" w:eastAsia="Lucida Sans Unicode" w:hAnsi="Times New Roman" w:cs="Times New Roman"/>
          <w:spacing w:val="3"/>
          <w:sz w:val="28"/>
          <w:szCs w:val="28"/>
        </w:rPr>
        <w:t>заключили настоящий Государственный Контракт (далее-Контракт) о нижеследующем</w:t>
      </w:r>
    </w:p>
    <w:p w:rsidR="00DC30F7" w:rsidRPr="00225B70" w:rsidRDefault="00DC30F7" w:rsidP="00DC30F7">
      <w:pPr>
        <w:pStyle w:val="ConsPlusNonformat"/>
        <w:jc w:val="center"/>
        <w:rPr>
          <w:rFonts w:ascii="Times New Roman" w:hAnsi="Times New Roman" w:cs="Times New Roman"/>
          <w:b/>
          <w:sz w:val="28"/>
          <w:szCs w:val="28"/>
        </w:rPr>
      </w:pPr>
      <w:r w:rsidRPr="00225B70">
        <w:rPr>
          <w:rFonts w:ascii="Times New Roman" w:hAnsi="Times New Roman" w:cs="Times New Roman"/>
          <w:b/>
          <w:sz w:val="28"/>
          <w:szCs w:val="28"/>
        </w:rPr>
        <w:t>1. ПРЕДМЕТ КОНТРАКТА</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rPr>
      </w:pPr>
    </w:p>
    <w:p w:rsidR="00DC30F7" w:rsidRPr="00487023" w:rsidRDefault="00DC30F7" w:rsidP="00DC30F7">
      <w:pPr>
        <w:pStyle w:val="ConsPlusNonformat"/>
        <w:ind w:firstLine="708"/>
        <w:jc w:val="both"/>
        <w:rPr>
          <w:rFonts w:ascii="Times New Roman" w:hAnsi="Times New Roman" w:cs="Times New Roman"/>
        </w:rPr>
      </w:pPr>
      <w:r w:rsidRPr="00225B70">
        <w:rPr>
          <w:rFonts w:ascii="Times New Roman" w:hAnsi="Times New Roman" w:cs="Times New Roman"/>
          <w:sz w:val="28"/>
          <w:szCs w:val="28"/>
        </w:rPr>
        <w:t>1.1. Заказчик поручает, а Исполнитель принимает на себя обязательства по оказанию образовательных услуг по дополнительной</w:t>
      </w:r>
      <w:r>
        <w:rPr>
          <w:rFonts w:ascii="Times New Roman" w:hAnsi="Times New Roman" w:cs="Times New Roman"/>
          <w:sz w:val="28"/>
          <w:szCs w:val="28"/>
        </w:rPr>
        <w:t xml:space="preserve"> </w:t>
      </w:r>
      <w:r w:rsidRPr="00225B70">
        <w:rPr>
          <w:rFonts w:ascii="Times New Roman" w:hAnsi="Times New Roman" w:cs="Times New Roman"/>
          <w:sz w:val="28"/>
          <w:szCs w:val="28"/>
        </w:rPr>
        <w:t xml:space="preserve">профессиональной программе </w:t>
      </w:r>
      <w:r w:rsidRPr="00AB20EC">
        <w:rPr>
          <w:rFonts w:ascii="Times New Roman" w:hAnsi="Times New Roman" w:cs="Times New Roman"/>
          <w:sz w:val="28"/>
          <w:szCs w:val="28"/>
        </w:rPr>
        <w:t>Руководители и работники структурных подразделений (работники) организаций, специально уполномоченные на решение задач в области гражданской обороны и защиты населения и территорий от чрезвычайных ситуаций</w:t>
      </w:r>
      <w:r w:rsidRPr="00225B70">
        <w:rPr>
          <w:rFonts w:ascii="Times New Roman" w:hAnsi="Times New Roman" w:cs="Times New Roman"/>
        </w:rPr>
        <w:t xml:space="preserve"> </w:t>
      </w:r>
      <w:r w:rsidRPr="00225B70">
        <w:rPr>
          <w:rFonts w:ascii="Times New Roman" w:hAnsi="Times New Roman" w:cs="Times New Roman"/>
          <w:sz w:val="28"/>
          <w:szCs w:val="28"/>
        </w:rPr>
        <w:t xml:space="preserve">(далее – </w:t>
      </w:r>
      <w:r>
        <w:rPr>
          <w:rFonts w:ascii="Times New Roman" w:hAnsi="Times New Roman" w:cs="Times New Roman"/>
          <w:sz w:val="28"/>
          <w:szCs w:val="28"/>
        </w:rPr>
        <w:t>Программа</w:t>
      </w:r>
      <w:r w:rsidRPr="00225B70">
        <w:rPr>
          <w:rFonts w:ascii="Times New Roman" w:hAnsi="Times New Roman" w:cs="Times New Roman"/>
          <w:sz w:val="28"/>
          <w:szCs w:val="28"/>
        </w:rPr>
        <w:t>)</w:t>
      </w:r>
      <w:r w:rsidRPr="00225B70">
        <w:rPr>
          <w:rFonts w:ascii="Times New Roman" w:hAnsi="Times New Roman" w:cs="Times New Roman"/>
        </w:rPr>
        <w:t xml:space="preserve"> </w:t>
      </w:r>
      <w:r w:rsidRPr="00225B70">
        <w:rPr>
          <w:rFonts w:ascii="Times New Roman" w:hAnsi="Times New Roman" w:cs="Times New Roman"/>
          <w:sz w:val="28"/>
          <w:szCs w:val="28"/>
        </w:rPr>
        <w:t xml:space="preserve">федеральных </w:t>
      </w:r>
      <w:r>
        <w:rPr>
          <w:rFonts w:ascii="Times New Roman" w:hAnsi="Times New Roman" w:cs="Times New Roman"/>
          <w:sz w:val="28"/>
          <w:szCs w:val="28"/>
        </w:rPr>
        <w:t xml:space="preserve">государственных гражданских </w:t>
      </w:r>
      <w:r w:rsidRPr="00225B70">
        <w:rPr>
          <w:rFonts w:ascii="Times New Roman" w:hAnsi="Times New Roman" w:cs="Times New Roman"/>
          <w:sz w:val="28"/>
          <w:szCs w:val="28"/>
        </w:rPr>
        <w:t>служащих</w:t>
      </w:r>
      <w:r>
        <w:rPr>
          <w:rFonts w:ascii="Times New Roman" w:hAnsi="Times New Roman" w:cs="Times New Roman"/>
          <w:sz w:val="28"/>
          <w:szCs w:val="28"/>
        </w:rPr>
        <w:t xml:space="preserve"> </w:t>
      </w:r>
      <w:r w:rsidRPr="00225B70">
        <w:rPr>
          <w:rFonts w:ascii="Times New Roman" w:hAnsi="Times New Roman" w:cs="Times New Roman"/>
          <w:sz w:val="28"/>
          <w:szCs w:val="28"/>
        </w:rPr>
        <w:t xml:space="preserve">(далее – гражданские служащие) </w:t>
      </w:r>
      <w:r w:rsidRPr="00487023">
        <w:rPr>
          <w:rFonts w:ascii="Times New Roman" w:hAnsi="Times New Roman" w:cs="Times New Roman"/>
          <w:sz w:val="28"/>
          <w:szCs w:val="28"/>
        </w:rPr>
        <w:t>территориальных органов ФНС России в Краснодарскому крае</w:t>
      </w:r>
      <w:r w:rsidRPr="00487023">
        <w:rPr>
          <w:rFonts w:ascii="Times New Roman" w:hAnsi="Times New Roman" w:cs="Times New Roman"/>
        </w:rPr>
        <w:t xml:space="preserve"> </w:t>
      </w:r>
      <w:r w:rsidRPr="00225B70">
        <w:rPr>
          <w:rFonts w:ascii="Times New Roman" w:hAnsi="Times New Roman" w:cs="Times New Roman"/>
          <w:sz w:val="28"/>
          <w:szCs w:val="28"/>
        </w:rPr>
        <w:t xml:space="preserve">в соответствии с </w:t>
      </w:r>
      <w:r>
        <w:rPr>
          <w:rFonts w:ascii="Times New Roman" w:hAnsi="Times New Roman" w:cs="Times New Roman"/>
          <w:sz w:val="28"/>
          <w:szCs w:val="28"/>
        </w:rPr>
        <w:t>учебным</w:t>
      </w:r>
      <w:r w:rsidRPr="00225B70">
        <w:rPr>
          <w:rFonts w:ascii="Times New Roman" w:hAnsi="Times New Roman" w:cs="Times New Roman"/>
          <w:sz w:val="28"/>
          <w:szCs w:val="28"/>
        </w:rPr>
        <w:t xml:space="preserve"> </w:t>
      </w:r>
      <w:r>
        <w:rPr>
          <w:rFonts w:ascii="Times New Roman" w:hAnsi="Times New Roman" w:cs="Times New Roman"/>
          <w:sz w:val="28"/>
          <w:szCs w:val="28"/>
        </w:rPr>
        <w:t>планом</w:t>
      </w:r>
      <w:r w:rsidRPr="00225B70">
        <w:rPr>
          <w:rFonts w:ascii="Times New Roman" w:hAnsi="Times New Roman" w:cs="Times New Roman"/>
          <w:sz w:val="28"/>
          <w:szCs w:val="28"/>
        </w:rPr>
        <w:t xml:space="preserve"> П</w:t>
      </w:r>
      <w:r>
        <w:rPr>
          <w:rFonts w:ascii="Times New Roman" w:hAnsi="Times New Roman" w:cs="Times New Roman"/>
          <w:sz w:val="28"/>
          <w:szCs w:val="28"/>
        </w:rPr>
        <w:t>рограммы</w:t>
      </w:r>
      <w:r w:rsidRPr="00225B70">
        <w:rPr>
          <w:rFonts w:ascii="Times New Roman" w:hAnsi="Times New Roman" w:cs="Times New Roman"/>
          <w:sz w:val="28"/>
          <w:szCs w:val="28"/>
        </w:rPr>
        <w:t xml:space="preserve"> согласно приложению № 1 к Контракту (далее – Услуги)</w:t>
      </w:r>
      <w:r w:rsidRPr="00225B70">
        <w:t xml:space="preserve"> </w:t>
      </w:r>
      <w:r w:rsidRPr="00225B70">
        <w:rPr>
          <w:rFonts w:ascii="Times New Roman" w:hAnsi="Times New Roman" w:cs="Times New Roman"/>
          <w:sz w:val="28"/>
          <w:szCs w:val="28"/>
        </w:rPr>
        <w:t xml:space="preserve">(код ОКПД – </w:t>
      </w:r>
      <w:r>
        <w:rPr>
          <w:rFonts w:ascii="Times New Roman" w:hAnsi="Times New Roman" w:cs="Times New Roman"/>
          <w:sz w:val="28"/>
          <w:szCs w:val="28"/>
        </w:rPr>
        <w:t>85.31.11.000</w:t>
      </w:r>
      <w:r w:rsidRPr="00225B70">
        <w:rPr>
          <w:rFonts w:ascii="Times New Roman" w:hAnsi="Times New Roman" w:cs="Times New Roman"/>
          <w:sz w:val="28"/>
          <w:szCs w:val="28"/>
        </w:rPr>
        <w:t>).</w:t>
      </w:r>
    </w:p>
    <w:p w:rsidR="00DC30F7" w:rsidRPr="00225B70" w:rsidRDefault="00DC30F7" w:rsidP="00DC30F7">
      <w:pPr>
        <w:pStyle w:val="ConsPlusNonformat"/>
        <w:ind w:firstLine="708"/>
        <w:jc w:val="both"/>
        <w:rPr>
          <w:rFonts w:ascii="Times New Roman" w:hAnsi="Times New Roman" w:cs="Times New Roman"/>
          <w:sz w:val="28"/>
          <w:szCs w:val="28"/>
        </w:rPr>
      </w:pPr>
      <w:r w:rsidRPr="00225B70">
        <w:rPr>
          <w:rFonts w:ascii="Times New Roman" w:hAnsi="Times New Roman" w:cs="Times New Roman"/>
          <w:sz w:val="28"/>
          <w:szCs w:val="28"/>
        </w:rPr>
        <w:t xml:space="preserve">1.2. Количество гражданских служащих, подлежащих обучению </w:t>
      </w:r>
      <w:r>
        <w:rPr>
          <w:rFonts w:ascii="Times New Roman" w:hAnsi="Times New Roman" w:cs="Times New Roman"/>
          <w:sz w:val="28"/>
          <w:szCs w:val="28"/>
        </w:rPr>
        <w:t xml:space="preserve">по Программе </w:t>
      </w:r>
      <w:r w:rsidRPr="00225B70">
        <w:rPr>
          <w:rFonts w:ascii="Times New Roman" w:hAnsi="Times New Roman" w:cs="Times New Roman"/>
          <w:sz w:val="28"/>
          <w:szCs w:val="28"/>
        </w:rPr>
        <w:t>-</w:t>
      </w:r>
      <w:r>
        <w:rPr>
          <w:rFonts w:ascii="Times New Roman" w:hAnsi="Times New Roman" w:cs="Times New Roman"/>
          <w:sz w:val="28"/>
          <w:szCs w:val="28"/>
        </w:rPr>
        <w:t>1</w:t>
      </w:r>
      <w:r w:rsidRPr="00AB20EC">
        <w:rPr>
          <w:rFonts w:ascii="Times New Roman" w:hAnsi="Times New Roman" w:cs="Times New Roman"/>
          <w:sz w:val="28"/>
          <w:szCs w:val="28"/>
        </w:rPr>
        <w:t xml:space="preserve"> (</w:t>
      </w:r>
      <w:r>
        <w:rPr>
          <w:rFonts w:ascii="Times New Roman" w:hAnsi="Times New Roman" w:cs="Times New Roman"/>
          <w:sz w:val="28"/>
          <w:szCs w:val="28"/>
        </w:rPr>
        <w:t>один</w:t>
      </w:r>
      <w:r w:rsidRPr="00AB20EC">
        <w:rPr>
          <w:rFonts w:ascii="Times New Roman" w:hAnsi="Times New Roman" w:cs="Times New Roman"/>
          <w:sz w:val="28"/>
          <w:szCs w:val="28"/>
        </w:rPr>
        <w:t>)</w:t>
      </w:r>
      <w:r w:rsidRPr="00225B70">
        <w:rPr>
          <w:rFonts w:ascii="Times New Roman" w:hAnsi="Times New Roman" w:cs="Times New Roman"/>
        </w:rPr>
        <w:t xml:space="preserve"> </w:t>
      </w:r>
      <w:r w:rsidRPr="00225B70">
        <w:rPr>
          <w:rFonts w:ascii="Times New Roman" w:hAnsi="Times New Roman" w:cs="Times New Roman"/>
          <w:sz w:val="28"/>
          <w:szCs w:val="28"/>
        </w:rPr>
        <w:t>человек.</w:t>
      </w:r>
    </w:p>
    <w:p w:rsidR="00DC30F7" w:rsidRPr="00225B70" w:rsidRDefault="00DC30F7" w:rsidP="00DC30F7">
      <w:pPr>
        <w:ind w:firstLine="709"/>
      </w:pPr>
      <w:r w:rsidRPr="00225B70">
        <w:t>1.3.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0" w:name="OLE_LINK3"/>
      <w:r w:rsidRPr="00225B70">
        <w:t xml:space="preserve"> к Контракт</w:t>
      </w:r>
      <w:bookmarkEnd w:id="0"/>
      <w:r w:rsidRPr="00225B70">
        <w:t>у).</w:t>
      </w:r>
    </w:p>
    <w:p w:rsidR="00DC30F7" w:rsidRPr="00225B70" w:rsidRDefault="00DC30F7" w:rsidP="00DC30F7">
      <w:pPr>
        <w:ind w:firstLine="709"/>
      </w:pPr>
      <w:r w:rsidRPr="00225B70">
        <w:t xml:space="preserve">1.4. Сроки оказания Услуг: </w:t>
      </w:r>
    </w:p>
    <w:p w:rsidR="00DC30F7" w:rsidRPr="00225B70" w:rsidRDefault="00DC30F7" w:rsidP="00DC30F7">
      <w:pPr>
        <w:ind w:firstLine="709"/>
      </w:pPr>
      <w:r w:rsidRPr="00225B70">
        <w:t>Начальный срок оказания Услуг: с момента заключения Контракта.</w:t>
      </w:r>
    </w:p>
    <w:p w:rsidR="00DC30F7" w:rsidRPr="00225B70" w:rsidRDefault="00DC30F7" w:rsidP="00DC30F7">
      <w:pPr>
        <w:ind w:firstLine="709"/>
      </w:pPr>
      <w:r w:rsidRPr="00225B70">
        <w:t xml:space="preserve">Конечный срок оказания Услуг: не позднее </w:t>
      </w:r>
      <w:r>
        <w:t xml:space="preserve">30 августа </w:t>
      </w:r>
      <w:r w:rsidRPr="00225B70">
        <w:t>20</w:t>
      </w:r>
      <w:r>
        <w:t>26</w:t>
      </w:r>
      <w:r w:rsidRPr="00225B70">
        <w:t xml:space="preserve"> года.</w:t>
      </w:r>
    </w:p>
    <w:p w:rsidR="00DC30F7" w:rsidRPr="00225B70" w:rsidRDefault="00DC30F7" w:rsidP="00DC30F7">
      <w:pPr>
        <w:pStyle w:val="ConsPlusNonformat"/>
        <w:ind w:firstLine="708"/>
        <w:jc w:val="both"/>
        <w:rPr>
          <w:rFonts w:ascii="Times New Roman" w:hAnsi="Times New Roman" w:cs="Times New Roman"/>
        </w:rPr>
      </w:pPr>
      <w:r w:rsidRPr="00225B70">
        <w:rPr>
          <w:rFonts w:ascii="Times New Roman" w:hAnsi="Times New Roman" w:cs="Times New Roman"/>
          <w:sz w:val="28"/>
          <w:szCs w:val="28"/>
        </w:rPr>
        <w:t>1.5. Место оказания Услуг-</w:t>
      </w:r>
      <w:r w:rsidRPr="00225B70">
        <w:rPr>
          <w:rFonts w:ascii="Times New Roman" w:hAnsi="Times New Roman" w:cs="Times New Roman"/>
        </w:rPr>
        <w:t xml:space="preserve"> __________________________________</w:t>
      </w:r>
      <w:r w:rsidRPr="00225B70">
        <w:rPr>
          <w:rFonts w:ascii="Times New Roman" w:hAnsi="Times New Roman" w:cs="Times New Roman"/>
          <w:sz w:val="28"/>
          <w:szCs w:val="28"/>
        </w:rPr>
        <w:t>.</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center"/>
        <w:rPr>
          <w:rFonts w:ascii="Times New Roman" w:hAnsi="Times New Roman" w:cs="Times New Roman"/>
          <w:b/>
          <w:sz w:val="28"/>
          <w:szCs w:val="28"/>
        </w:rPr>
      </w:pPr>
      <w:r w:rsidRPr="00225B70">
        <w:rPr>
          <w:rFonts w:ascii="Times New Roman" w:hAnsi="Times New Roman" w:cs="Times New Roman"/>
          <w:b/>
          <w:sz w:val="28"/>
          <w:szCs w:val="28"/>
        </w:rPr>
        <w:lastRenderedPageBreak/>
        <w:t>2. ЦЕНА КОНТРАКТА И ПОРЯДОК РАСЧЁТОВ</w:t>
      </w:r>
    </w:p>
    <w:p w:rsidR="00DC30F7" w:rsidRPr="00225B70" w:rsidRDefault="00DC30F7" w:rsidP="00DC30F7">
      <w:pPr>
        <w:pStyle w:val="ConsPlusNonformat"/>
        <w:jc w:val="both"/>
        <w:rPr>
          <w:rFonts w:ascii="Times New Roman" w:hAnsi="Times New Roman" w:cs="Times New Roman"/>
          <w:b/>
        </w:rPr>
      </w:pPr>
    </w:p>
    <w:p w:rsidR="00DC30F7" w:rsidRPr="00225B70" w:rsidRDefault="00DC30F7" w:rsidP="00DC30F7">
      <w:pPr>
        <w:ind w:firstLine="720"/>
      </w:pPr>
      <w:bookmarkStart w:id="1" w:name="_Ref103457699"/>
      <w:r w:rsidRPr="00225B70">
        <w:t>2.1.</w:t>
      </w:r>
      <w:bookmarkEnd w:id="1"/>
      <w:r w:rsidRPr="00225B70">
        <w:t> Цена Контракта устанавливается в российских рублях.</w:t>
      </w:r>
    </w:p>
    <w:p w:rsidR="00DC30F7" w:rsidRPr="00225B70" w:rsidRDefault="00DC30F7" w:rsidP="00DC30F7">
      <w:pPr>
        <w:ind w:firstLine="720"/>
      </w:pPr>
      <w:r w:rsidRPr="00225B70">
        <w:t>2.2. Цена Контракта в соответствии с расчетом (Приложение № 2 к Контракту) составляет _______________</w:t>
      </w:r>
      <w:r>
        <w:t xml:space="preserve"> (_______________) рублей __ копеек </w:t>
      </w:r>
      <w:r w:rsidRPr="00225B70">
        <w:t>и в соответствии с подпунктом 14 пункта 2 статьи 149 Налогового кодекса Российской Федерации</w:t>
      </w:r>
      <w:r w:rsidRPr="00225B70">
        <w:rPr>
          <w:rStyle w:val="a7"/>
        </w:rPr>
        <w:footnoteReference w:id="1"/>
      </w:r>
      <w:r w:rsidRPr="00225B70">
        <w:t xml:space="preserve"> налогом на добавленную стоимость не облагается</w:t>
      </w:r>
      <w:r>
        <w:t>/ в т</w:t>
      </w:r>
      <w:r w:rsidRPr="00225B70">
        <w:t>.</w:t>
      </w:r>
      <w:r>
        <w:t>ч. НДС-________</w:t>
      </w:r>
      <w:r w:rsidRPr="00225B70">
        <w:t xml:space="preserve"> </w:t>
      </w:r>
    </w:p>
    <w:p w:rsidR="00DC30F7" w:rsidRPr="00225B70" w:rsidRDefault="00DC30F7" w:rsidP="00DC30F7">
      <w:pPr>
        <w:ind w:firstLine="720"/>
      </w:pPr>
      <w:r w:rsidRPr="00225B70">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225B70">
        <w:rPr>
          <w:rStyle w:val="a7"/>
        </w:rPr>
        <w:footnoteReference w:id="2"/>
      </w:r>
      <w:r w:rsidRPr="00225B70">
        <w:t xml:space="preserve"> (далее – Федеральный закон от 5 апреля 2013 г.                 №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DC30F7" w:rsidRPr="00225B70" w:rsidRDefault="00DC30F7" w:rsidP="00DC30F7">
      <w:pPr>
        <w:ind w:firstLine="600"/>
      </w:pPr>
      <w:r w:rsidRPr="00225B70">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C30F7" w:rsidRPr="00225B70" w:rsidRDefault="00DC30F7" w:rsidP="00DC30F7">
      <w:pPr>
        <w:autoSpaceDE w:val="0"/>
        <w:autoSpaceDN w:val="0"/>
        <w:adjustRightInd w:val="0"/>
        <w:ind w:firstLine="540"/>
      </w:pPr>
      <w:r w:rsidRPr="00225B70">
        <w:t>2.</w:t>
      </w:r>
      <w:r>
        <w:t>5</w:t>
      </w:r>
      <w:r w:rsidRPr="00225B70">
        <w:t xml:space="preserve">. Оплата Услуг по Контракту осуществляется за счет средств федерального бюджета, предусмотренных на указанные цели </w:t>
      </w:r>
      <w:r>
        <w:t>УФНС России по Краснодарскому краю</w:t>
      </w:r>
      <w:r w:rsidRPr="00225B70">
        <w:t xml:space="preserve"> </w:t>
      </w:r>
      <w:r>
        <w:t>на 2026</w:t>
      </w:r>
      <w:r w:rsidRPr="00225B70">
        <w:t xml:space="preserve"> год по разделу</w:t>
      </w:r>
    </w:p>
    <w:p w:rsidR="00DC30F7" w:rsidRPr="00225B70" w:rsidRDefault="00DC30F7" w:rsidP="00DC30F7">
      <w:pPr>
        <w:pStyle w:val="-1"/>
        <w:numPr>
          <w:ilvl w:val="0"/>
          <w:numId w:val="0"/>
        </w:numPr>
        <w:ind w:firstLine="540"/>
        <w:rPr>
          <w:sz w:val="28"/>
          <w:szCs w:val="28"/>
        </w:rPr>
      </w:pPr>
      <w:r w:rsidRPr="00225B70">
        <w:rPr>
          <w:sz w:val="28"/>
          <w:szCs w:val="28"/>
        </w:rPr>
        <w:t>2.</w:t>
      </w:r>
      <w:r>
        <w:rPr>
          <w:sz w:val="28"/>
          <w:szCs w:val="28"/>
        </w:rPr>
        <w:t>6</w:t>
      </w:r>
      <w:r w:rsidRPr="00225B70">
        <w:rPr>
          <w:sz w:val="28"/>
          <w:szCs w:val="28"/>
        </w:rPr>
        <w:t>. Оплата Услуг производится в форме безналичных расчетов.</w:t>
      </w:r>
    </w:p>
    <w:p w:rsidR="00DC30F7" w:rsidRPr="00225B70" w:rsidRDefault="00DC30F7" w:rsidP="00DC30F7">
      <w:pPr>
        <w:ind w:firstLine="540"/>
      </w:pPr>
      <w:r w:rsidRPr="00225B70">
        <w:t>2.</w:t>
      </w:r>
      <w:r>
        <w:t>7</w:t>
      </w:r>
      <w:r w:rsidRPr="00225B70">
        <w:t>. Оплата оказанных Исполнителем Услуг осуществляется Заказчиком в следующем порядке:</w:t>
      </w:r>
    </w:p>
    <w:p w:rsidR="00DC30F7" w:rsidRPr="00225B70" w:rsidRDefault="00DC30F7" w:rsidP="00DC30F7">
      <w:pPr>
        <w:ind w:firstLine="567"/>
      </w:pPr>
      <w:r w:rsidRPr="00225B70">
        <w:t xml:space="preserve">- оплата Услуг, оказанных Исполнителем по Контракту, осуществляется Заказчиком по факту оказания Услуг (исходя из количества гражданских служащих, прошедших обучение) в течение </w:t>
      </w:r>
      <w:r>
        <w:t>7</w:t>
      </w:r>
      <w:r w:rsidRPr="00225B70">
        <w:t xml:space="preserve"> (</w:t>
      </w:r>
      <w:r>
        <w:t>семи</w:t>
      </w:r>
      <w:r w:rsidRPr="00225B70">
        <w:t xml:space="preserve">) рабочих дней после предоставления Исполнителем счета на оплату на основании подписанного Сторонами Акта сдачи-приемки оказанных услуг (Приложение № 3 к Контракту). </w:t>
      </w:r>
    </w:p>
    <w:p w:rsidR="00DC30F7" w:rsidRPr="00225B70" w:rsidRDefault="00DC30F7" w:rsidP="00DC30F7">
      <w:pPr>
        <w:ind w:firstLine="567"/>
      </w:pPr>
      <w:r>
        <w:t>2.8</w:t>
      </w:r>
      <w:r w:rsidRPr="00225B70">
        <w:t>. В случае невозможности исполнения по вине Заказчика, оплате подлежат только фактически оказанные Исполнителем по Контракту Услуги.</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2.</w:t>
      </w:r>
      <w:r>
        <w:rPr>
          <w:rFonts w:ascii="Times New Roman" w:hAnsi="Times New Roman" w:cs="Times New Roman"/>
          <w:sz w:val="28"/>
          <w:szCs w:val="28"/>
        </w:rPr>
        <w:t>9</w:t>
      </w:r>
      <w:r w:rsidRPr="00225B70">
        <w:rPr>
          <w:rFonts w:ascii="Times New Roman" w:hAnsi="Times New Roman" w:cs="Times New Roman"/>
          <w:sz w:val="28"/>
          <w:szCs w:val="28"/>
        </w:rPr>
        <w:t xml:space="preserve">. В случае отчисления гражданского служащего по причинам, указанным в подпункте «б» пункта </w:t>
      </w:r>
      <w:hyperlink w:anchor="Par125" w:history="1">
        <w:r w:rsidRPr="00225B70">
          <w:rPr>
            <w:rFonts w:ascii="Times New Roman" w:hAnsi="Times New Roman" w:cs="Times New Roman"/>
            <w:sz w:val="28"/>
            <w:szCs w:val="28"/>
          </w:rPr>
          <w:t>3.4.</w:t>
        </w:r>
      </w:hyperlink>
      <w:r w:rsidRPr="00225B70">
        <w:rPr>
          <w:rFonts w:ascii="Times New Roman" w:hAnsi="Times New Roman" w:cs="Times New Roman"/>
          <w:sz w:val="28"/>
          <w:szCs w:val="28"/>
        </w:rPr>
        <w:t xml:space="preserve"> Контракта, услуги Исполнителя оплачиваются в объеме, равном фактически оказанным Услугам.</w:t>
      </w:r>
    </w:p>
    <w:p w:rsidR="00DC30F7" w:rsidRPr="00225B70" w:rsidRDefault="00DC30F7" w:rsidP="00DC30F7">
      <w:pPr>
        <w:ind w:firstLine="540"/>
      </w:pPr>
      <w:r w:rsidRPr="00225B70">
        <w:t>2.1</w:t>
      </w:r>
      <w:r>
        <w:t>0</w:t>
      </w:r>
      <w:r w:rsidRPr="00225B70">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center"/>
        <w:rPr>
          <w:rFonts w:ascii="Times New Roman" w:hAnsi="Times New Roman" w:cs="Times New Roman"/>
          <w:b/>
          <w:sz w:val="28"/>
          <w:szCs w:val="28"/>
        </w:rPr>
      </w:pPr>
      <w:r>
        <w:rPr>
          <w:rFonts w:ascii="Times New Roman" w:hAnsi="Times New Roman" w:cs="Times New Roman"/>
          <w:b/>
          <w:sz w:val="28"/>
          <w:szCs w:val="28"/>
        </w:rPr>
        <w:t>3. ВЗАИМОДЕЙСТВИЕ</w:t>
      </w:r>
      <w:r w:rsidRPr="00225B70">
        <w:rPr>
          <w:rFonts w:ascii="Times New Roman" w:hAnsi="Times New Roman" w:cs="Times New Roman"/>
          <w:b/>
          <w:sz w:val="28"/>
          <w:szCs w:val="28"/>
        </w:rPr>
        <w:t xml:space="preserve"> СТОРОН</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3.1. Заказчик обязуется:</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а) формировать состав учебных групп с учетом замещаемых гражданскими служащими должностей федеральной государственной гражданской службы;</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б) своевременно направлять гражданских служащих на обучение и прохождение итоговой аттестации;</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 xml:space="preserve">г) оплатить оказанные Исполнителем Услуги в течение </w:t>
      </w:r>
      <w:r>
        <w:rPr>
          <w:rFonts w:ascii="Times New Roman" w:hAnsi="Times New Roman" w:cs="Times New Roman"/>
          <w:sz w:val="28"/>
          <w:szCs w:val="28"/>
        </w:rPr>
        <w:t>7</w:t>
      </w:r>
      <w:r w:rsidRPr="00225B70">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225B70">
        <w:rPr>
          <w:rFonts w:ascii="Times New Roman" w:hAnsi="Times New Roman" w:cs="Times New Roman"/>
          <w:sz w:val="28"/>
          <w:szCs w:val="28"/>
        </w:rPr>
        <w:t xml:space="preserve">дней после </w:t>
      </w:r>
      <w:r>
        <w:rPr>
          <w:rFonts w:ascii="Times New Roman" w:hAnsi="Times New Roman" w:cs="Times New Roman"/>
          <w:sz w:val="28"/>
          <w:szCs w:val="28"/>
        </w:rPr>
        <w:t xml:space="preserve">выставления счета на оплату на основании </w:t>
      </w:r>
      <w:r w:rsidRPr="00225B70">
        <w:rPr>
          <w:rFonts w:ascii="Times New Roman" w:hAnsi="Times New Roman" w:cs="Times New Roman"/>
          <w:sz w:val="28"/>
          <w:szCs w:val="28"/>
        </w:rPr>
        <w:t>подписан</w:t>
      </w:r>
      <w:r>
        <w:rPr>
          <w:rFonts w:ascii="Times New Roman" w:hAnsi="Times New Roman" w:cs="Times New Roman"/>
          <w:sz w:val="28"/>
          <w:szCs w:val="28"/>
        </w:rPr>
        <w:t>ного</w:t>
      </w:r>
      <w:r w:rsidRPr="00225B70">
        <w:rPr>
          <w:rFonts w:ascii="Times New Roman" w:hAnsi="Times New Roman" w:cs="Times New Roman"/>
          <w:sz w:val="28"/>
          <w:szCs w:val="28"/>
        </w:rPr>
        <w:t xml:space="preserve"> Сторонами Акта сдачи-приемки оказанных услуг (Приложение № 3 к Контракту).</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3.2.  Заказчик имеет право:</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w:t>
      </w:r>
      <w:r>
        <w:rPr>
          <w:rFonts w:ascii="Times New Roman" w:hAnsi="Times New Roman" w:cs="Times New Roman"/>
          <w:sz w:val="28"/>
          <w:szCs w:val="28"/>
        </w:rPr>
        <w:t>, не более чем на 10 процентов</w:t>
      </w:r>
      <w:r w:rsidRPr="00225B70">
        <w:rPr>
          <w:rStyle w:val="a7"/>
          <w:rFonts w:ascii="Times New Roman" w:hAnsi="Times New Roman" w:cs="Times New Roman"/>
          <w:sz w:val="28"/>
          <w:szCs w:val="28"/>
        </w:rPr>
        <w:footnoteReference w:id="3"/>
      </w:r>
      <w:r w:rsidRPr="00225B70">
        <w:rPr>
          <w:rFonts w:ascii="Times New Roman" w:hAnsi="Times New Roman" w:cs="Times New Roman"/>
          <w:sz w:val="28"/>
          <w:szCs w:val="28"/>
        </w:rPr>
        <w:t>;</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в) направлять Исполнителю запросы о ходе исполнения настоящего Контракта с целью контроля оказываемых Услуг.</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3.3. Исполнитель обязуется:</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б) организовать учебный процесс в соответствии с Заказом на оказание услуг и обеспечивать необходимые условия для освоения гражданскими служащими Программы(амм);</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в) обеспечить принимаемых на обучение гражданских служащих учебно-методическими материалами, необходимыми для учебного процесса;</w:t>
      </w:r>
    </w:p>
    <w:p w:rsidR="00DC30F7" w:rsidRPr="00225B70" w:rsidRDefault="00DC30F7" w:rsidP="00DC30F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г</w:t>
      </w:r>
      <w:r w:rsidRPr="00225B70">
        <w:rPr>
          <w:rFonts w:ascii="Times New Roman" w:hAnsi="Times New Roman" w:cs="Times New Roman"/>
          <w:sz w:val="28"/>
          <w:szCs w:val="28"/>
        </w:rPr>
        <w:t>) сформировать аттестационную комиссию и провести по итогам обучения итоговую аттестацию гражданских служащих, прошедших обучение.</w:t>
      </w:r>
    </w:p>
    <w:p w:rsidR="00DC30F7" w:rsidRPr="00225B70" w:rsidRDefault="00DC30F7" w:rsidP="00DC30F7">
      <w:pPr>
        <w:pStyle w:val="ConsPlusNonformat"/>
        <w:ind w:firstLine="567"/>
        <w:jc w:val="both"/>
        <w:rPr>
          <w:rFonts w:ascii="Times New Roman" w:hAnsi="Times New Roman" w:cs="Times New Roman"/>
          <w:bCs/>
          <w:spacing w:val="-3"/>
          <w:sz w:val="28"/>
          <w:szCs w:val="28"/>
        </w:rPr>
      </w:pPr>
      <w:r w:rsidRPr="00225B70">
        <w:rPr>
          <w:rFonts w:ascii="Times New Roman" w:hAnsi="Times New Roman" w:cs="Times New Roman"/>
          <w:sz w:val="28"/>
          <w:szCs w:val="28"/>
        </w:rPr>
        <w:t xml:space="preserve">Гражданским служащим, прошедшим итоговую аттестацию, выдать </w:t>
      </w:r>
      <w:r w:rsidRPr="00B00F77">
        <w:rPr>
          <w:rFonts w:ascii="Times New Roman" w:hAnsi="Times New Roman" w:cs="Times New Roman"/>
          <w:sz w:val="28"/>
          <w:szCs w:val="28"/>
        </w:rPr>
        <w:t>удостоверение о повышении квалификации</w:t>
      </w:r>
      <w:r w:rsidRPr="00B54445">
        <w:rPr>
          <w:rFonts w:ascii="Times New Roman" w:hAnsi="Times New Roman" w:cs="Times New Roman"/>
          <w:sz w:val="24"/>
          <w:szCs w:val="24"/>
        </w:rPr>
        <w:t xml:space="preserve"> </w:t>
      </w:r>
      <w:r w:rsidRPr="00225B70">
        <w:rPr>
          <w:rFonts w:ascii="Times New Roman" w:hAnsi="Times New Roman" w:cs="Times New Roman"/>
          <w:sz w:val="28"/>
          <w:szCs w:val="28"/>
        </w:rPr>
        <w:t xml:space="preserve">образца, </w:t>
      </w:r>
      <w:r w:rsidRPr="00225B70">
        <w:rPr>
          <w:rFonts w:ascii="Times New Roman" w:hAnsi="Times New Roman" w:cs="Times New Roman"/>
          <w:bCs/>
          <w:spacing w:val="-3"/>
          <w:sz w:val="28"/>
          <w:szCs w:val="28"/>
        </w:rPr>
        <w:t>самостоятельно устанавливаемого Исполнителем;</w:t>
      </w:r>
    </w:p>
    <w:p w:rsidR="00DC30F7" w:rsidRPr="00225B70" w:rsidRDefault="00DC30F7" w:rsidP="00DC30F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д</w:t>
      </w:r>
      <w:r w:rsidRPr="00225B70">
        <w:rPr>
          <w:rFonts w:ascii="Times New Roman" w:hAnsi="Times New Roman" w:cs="Times New Roman"/>
          <w:sz w:val="28"/>
          <w:szCs w:val="28"/>
        </w:rPr>
        <w:t xml:space="preserve">) своими силами и за свой счет устранять допущенные по его вине в </w:t>
      </w:r>
      <w:r w:rsidRPr="00225B70">
        <w:rPr>
          <w:rFonts w:ascii="Times New Roman" w:hAnsi="Times New Roman" w:cs="Times New Roman"/>
          <w:sz w:val="28"/>
          <w:szCs w:val="28"/>
        </w:rPr>
        <w:lastRenderedPageBreak/>
        <w:t>оказанных Услугах недостатки;</w:t>
      </w:r>
    </w:p>
    <w:p w:rsidR="00DC30F7" w:rsidRPr="00225B70" w:rsidRDefault="00DC30F7" w:rsidP="00DC30F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е</w:t>
      </w:r>
      <w:r w:rsidRPr="00225B70">
        <w:rPr>
          <w:rFonts w:ascii="Times New Roman" w:hAnsi="Times New Roman" w:cs="Times New Roman"/>
          <w:sz w:val="28"/>
          <w:szCs w:val="28"/>
        </w:rPr>
        <w:t>)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3.4. Исполнитель имеет право:</w:t>
      </w:r>
    </w:p>
    <w:p w:rsidR="00DC30F7" w:rsidRPr="00225B70" w:rsidRDefault="00DC30F7" w:rsidP="00DC30F7">
      <w:pPr>
        <w:pStyle w:val="ConsPlusNonformat"/>
        <w:ind w:firstLine="567"/>
        <w:jc w:val="both"/>
        <w:rPr>
          <w:rFonts w:ascii="Times New Roman" w:hAnsi="Times New Roman" w:cs="Times New Roman"/>
          <w:sz w:val="28"/>
          <w:szCs w:val="28"/>
        </w:rPr>
      </w:pPr>
      <w:r w:rsidRPr="00225B70">
        <w:rPr>
          <w:rFonts w:ascii="Times New Roman" w:hAnsi="Times New Roman" w:cs="Times New Roman"/>
          <w:sz w:val="28"/>
          <w:szCs w:val="28"/>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DC30F7" w:rsidRPr="00225B70" w:rsidRDefault="00DC30F7" w:rsidP="00DC30F7">
      <w:pPr>
        <w:pStyle w:val="ConsPlusNonformat"/>
        <w:ind w:firstLine="567"/>
        <w:jc w:val="both"/>
        <w:rPr>
          <w:rFonts w:ascii="Times New Roman" w:hAnsi="Times New Roman" w:cs="Times New Roman"/>
          <w:sz w:val="28"/>
          <w:szCs w:val="28"/>
        </w:rPr>
      </w:pPr>
      <w:bookmarkStart w:id="2" w:name="Par125"/>
      <w:bookmarkEnd w:id="2"/>
      <w:r w:rsidRPr="00225B70">
        <w:rPr>
          <w:rFonts w:ascii="Times New Roman" w:hAnsi="Times New Roman" w:cs="Times New Roman"/>
          <w:sz w:val="28"/>
          <w:szCs w:val="28"/>
        </w:rPr>
        <w:t>б) отчислять гражданских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w:t>
      </w:r>
      <w:r w:rsidRPr="00225B70">
        <w:t xml:space="preserve"> </w:t>
      </w:r>
      <w:r w:rsidRPr="00225B70">
        <w:rPr>
          <w:rFonts w:ascii="Times New Roman" w:hAnsi="Times New Roman" w:cs="Times New Roman"/>
          <w:sz w:val="28"/>
          <w:szCs w:val="28"/>
        </w:rPr>
        <w:t>информируется в трехдневный срок.</w:t>
      </w:r>
    </w:p>
    <w:p w:rsidR="00DC30F7"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center"/>
        <w:rPr>
          <w:rFonts w:ascii="Times New Roman" w:hAnsi="Times New Roman" w:cs="Times New Roman"/>
          <w:b/>
          <w:sz w:val="28"/>
          <w:szCs w:val="28"/>
        </w:rPr>
      </w:pPr>
      <w:bookmarkStart w:id="3" w:name="Par188"/>
      <w:bookmarkEnd w:id="3"/>
      <w:r w:rsidRPr="00225B70">
        <w:rPr>
          <w:rFonts w:ascii="Times New Roman" w:hAnsi="Times New Roman" w:cs="Times New Roman"/>
          <w:b/>
          <w:sz w:val="28"/>
          <w:szCs w:val="28"/>
        </w:rPr>
        <w:t>4. ПОРЯДОК СДАЧИ И ПРИЕМКИ ОКАЗАННЫХ УСЛУГ</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widowControl w:val="0"/>
        <w:autoSpaceDE w:val="0"/>
        <w:autoSpaceDN w:val="0"/>
        <w:adjustRightInd w:val="0"/>
        <w:ind w:firstLine="708"/>
      </w:pPr>
      <w:r w:rsidRPr="00225B70">
        <w:rPr>
          <w:rFonts w:eastAsiaTheme="minorEastAsia"/>
          <w:lang w:eastAsia="ru-RU"/>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225B70">
        <w:t>от 5 апреля 2013 г. № 44-ФЗ.</w:t>
      </w:r>
    </w:p>
    <w:p w:rsidR="00DC30F7" w:rsidRDefault="00DC30F7" w:rsidP="00DC30F7">
      <w:pPr>
        <w:widowControl w:val="0"/>
        <w:autoSpaceDE w:val="0"/>
        <w:autoSpaceDN w:val="0"/>
        <w:adjustRightInd w:val="0"/>
        <w:ind w:firstLine="708"/>
      </w:pPr>
      <w:r w:rsidRPr="00225B70">
        <w:t>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t>.</w:t>
      </w:r>
      <w:r w:rsidRPr="00225B70">
        <w:t xml:space="preserve"> </w:t>
      </w:r>
    </w:p>
    <w:p w:rsidR="00DC30F7" w:rsidRPr="00225B70" w:rsidRDefault="00DC30F7" w:rsidP="00DC30F7">
      <w:pPr>
        <w:autoSpaceDE w:val="0"/>
        <w:autoSpaceDN w:val="0"/>
        <w:adjustRightInd w:val="0"/>
        <w:ind w:firstLine="709"/>
      </w:pPr>
      <w:r w:rsidRPr="00225B70">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t>.</w:t>
      </w:r>
      <w:r w:rsidRPr="00225B70">
        <w:t xml:space="preserve">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DC30F7" w:rsidRDefault="00DC30F7" w:rsidP="00DC30F7">
      <w:pPr>
        <w:autoSpaceDE w:val="0"/>
        <w:autoSpaceDN w:val="0"/>
        <w:adjustRightInd w:val="0"/>
        <w:ind w:firstLine="709"/>
      </w:pPr>
      <w:r w:rsidRPr="00225B70">
        <w:lastRenderedPageBreak/>
        <w:t>4.4. По решению Заказчика для приемки услуг, оказанных в соответствии с Контрактом, может создаваться приемочная комиссия</w:t>
      </w:r>
      <w:r>
        <w:t>.</w:t>
      </w:r>
    </w:p>
    <w:p w:rsidR="00DC30F7" w:rsidRPr="00225B70" w:rsidRDefault="00DC30F7" w:rsidP="00DC30F7">
      <w:pPr>
        <w:autoSpaceDE w:val="0"/>
        <w:autoSpaceDN w:val="0"/>
        <w:adjustRightInd w:val="0"/>
        <w:ind w:firstLine="709"/>
      </w:pPr>
      <w:r w:rsidRPr="00225B70">
        <w:t>4.5. Приемка результатов оказанных в соответствии с Контрактом услуг осуществляется Заказчиком в течение</w:t>
      </w:r>
      <w:r>
        <w:t xml:space="preserve"> 5</w:t>
      </w:r>
      <w:r w:rsidRPr="00225B70">
        <w:t xml:space="preserve"> (</w:t>
      </w:r>
      <w:r>
        <w:t>пяти</w:t>
      </w:r>
      <w:r w:rsidRPr="00225B70">
        <w:t xml:space="preserve">) рабочих дней со дня получения Акта сдачи-приемки оказанных услуг (Приложение № 3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t>5</w:t>
      </w:r>
      <w:r w:rsidRPr="00225B70">
        <w:t xml:space="preserve"> (</w:t>
      </w:r>
      <w:r>
        <w:t>пяти</w:t>
      </w:r>
      <w:r w:rsidRPr="00225B70">
        <w:t>) рабочих дней Заказчиком направляется в письменной форме мотивированный отказ от подписания Акта сдачи-приемки оказанных услуг</w:t>
      </w:r>
      <w:r>
        <w:t>.</w:t>
      </w:r>
      <w:r w:rsidRPr="00225B70">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30F7" w:rsidRPr="00225B70" w:rsidRDefault="00DC30F7" w:rsidP="00DC30F7">
      <w:pPr>
        <w:autoSpaceDE w:val="0"/>
        <w:autoSpaceDN w:val="0"/>
        <w:adjustRightInd w:val="0"/>
        <w:ind w:firstLine="709"/>
      </w:pPr>
      <w:r w:rsidRPr="00724E76">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DC30F7" w:rsidRPr="00225B70" w:rsidRDefault="00DC30F7" w:rsidP="00DC30F7">
      <w:pPr>
        <w:shd w:val="clear" w:color="auto" w:fill="FFFFFF"/>
        <w:tabs>
          <w:tab w:val="left" w:pos="567"/>
          <w:tab w:val="left" w:pos="709"/>
          <w:tab w:val="left" w:pos="1219"/>
        </w:tabs>
        <w:ind w:firstLine="709"/>
      </w:pPr>
      <w:r w:rsidRPr="00225B70">
        <w:t>4.7. Услуги, предусмотренные Контрактом, считаются оказанными с момента подписания Сторонами Акта сдачи-приемки оказанных услуг (Приложение № 3 к Контракту).</w:t>
      </w:r>
    </w:p>
    <w:p w:rsidR="00DC30F7" w:rsidRPr="00225B70" w:rsidRDefault="00DC30F7" w:rsidP="00DC30F7">
      <w:pPr>
        <w:pStyle w:val="ConsPlusNonformat"/>
        <w:ind w:firstLine="708"/>
        <w:jc w:val="both"/>
        <w:rPr>
          <w:rFonts w:ascii="Times New Roman" w:hAnsi="Times New Roman" w:cs="Times New Roman"/>
        </w:rPr>
      </w:pPr>
    </w:p>
    <w:p w:rsidR="00DC30F7" w:rsidRPr="00225B70" w:rsidRDefault="00DC30F7" w:rsidP="00DC30F7">
      <w:pPr>
        <w:pStyle w:val="ConsPlusNonformat"/>
        <w:ind w:firstLine="708"/>
        <w:jc w:val="both"/>
        <w:rPr>
          <w:rFonts w:ascii="Times New Roman" w:hAnsi="Times New Roman" w:cs="Times New Roman"/>
        </w:rPr>
      </w:pPr>
    </w:p>
    <w:p w:rsidR="00DC30F7" w:rsidRPr="00225B70" w:rsidRDefault="00DC30F7" w:rsidP="00DC30F7">
      <w:pPr>
        <w:pStyle w:val="ConsPlusNonformat"/>
        <w:jc w:val="center"/>
        <w:rPr>
          <w:rFonts w:ascii="Times New Roman" w:hAnsi="Times New Roman" w:cs="Times New Roman"/>
          <w:b/>
          <w:sz w:val="28"/>
          <w:szCs w:val="28"/>
        </w:rPr>
      </w:pPr>
      <w:r w:rsidRPr="00225B70">
        <w:rPr>
          <w:rFonts w:ascii="Times New Roman" w:hAnsi="Times New Roman" w:cs="Times New Roman"/>
          <w:b/>
          <w:sz w:val="28"/>
          <w:szCs w:val="28"/>
        </w:rPr>
        <w:t>5. ОТВЕТСТВЕННОСТЬ СТОРОН</w:t>
      </w:r>
    </w:p>
    <w:p w:rsidR="00DC30F7" w:rsidRPr="00225B70" w:rsidRDefault="00DC30F7" w:rsidP="00DC30F7">
      <w:pPr>
        <w:pStyle w:val="ConsPlusNonformat"/>
        <w:jc w:val="both"/>
        <w:rPr>
          <w:rFonts w:ascii="Times New Roman" w:hAnsi="Times New Roman" w:cs="Times New Roman"/>
        </w:rPr>
      </w:pPr>
    </w:p>
    <w:p w:rsidR="00DC30F7" w:rsidRPr="00B00F77" w:rsidRDefault="00DC30F7" w:rsidP="00DC30F7">
      <w:pPr>
        <w:ind w:firstLine="709"/>
      </w:pPr>
      <w:r w:rsidRPr="00B00F77">
        <w:t>5.1.За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ом.</w:t>
      </w:r>
    </w:p>
    <w:p w:rsidR="00DC30F7" w:rsidRPr="00B00F77" w:rsidRDefault="00DC30F7" w:rsidP="00DC30F7">
      <w:pPr>
        <w:ind w:firstLine="709"/>
      </w:pPr>
      <w:r w:rsidRPr="00B00F77">
        <w:t>5.2. В случае нарушения Исполнителем обязательств, предусмотренных настоящим Контрактом, Заказчик вправе потребовать от Исполнителя уплаты неустойки, в том числе:</w:t>
      </w:r>
    </w:p>
    <w:p w:rsidR="00DC30F7" w:rsidRPr="00B00F77" w:rsidRDefault="00DC30F7" w:rsidP="00DC30F7">
      <w:pPr>
        <w:ind w:firstLine="709"/>
      </w:pPr>
      <w:r w:rsidRPr="00B00F77">
        <w:t>5.2.1. В случае ненадлежащего исполнения Исполнителя обязательств по настоящему Контракту – штраф в размере 10 % цены Контракта, что составляет ________________(_________________) рубль ____ копеек.</w:t>
      </w:r>
    </w:p>
    <w:p w:rsidR="00DC30F7" w:rsidRPr="00B00F77" w:rsidRDefault="00DC30F7" w:rsidP="00DC30F7">
      <w:pPr>
        <w:ind w:firstLine="709"/>
      </w:pPr>
      <w:r w:rsidRPr="00B00F77">
        <w:t>5.2.2. В случае нарушения сроков оказания услуг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C30F7" w:rsidRPr="00B00F77" w:rsidRDefault="00DC30F7" w:rsidP="00DC30F7">
      <w:pPr>
        <w:ind w:firstLine="709"/>
      </w:pPr>
      <w:r w:rsidRPr="00B00F77">
        <w:t xml:space="preserve">5.2.3. В случае, если по какой-либо причине Заказчик не удержит неустойку при оплате оказанных услуг, Исполнитель обязан оплатить в </w:t>
      </w:r>
      <w:r w:rsidRPr="00B00F77">
        <w:lastRenderedPageBreak/>
        <w:t>установленном порядке сумму неустойки в федеральный бюджет по первому требованию Заказчика.</w:t>
      </w:r>
    </w:p>
    <w:p w:rsidR="00DC30F7" w:rsidRPr="00B00F77" w:rsidRDefault="00DC30F7" w:rsidP="00DC30F7">
      <w:pPr>
        <w:ind w:firstLine="709"/>
      </w:pPr>
      <w:r w:rsidRPr="00B00F77">
        <w:t>5.3. Ответственность виновного за разглашение сведений, составляющих государственную, налоговую тайну определяется законодательством Российской Федерации.</w:t>
      </w:r>
    </w:p>
    <w:p w:rsidR="00DC30F7" w:rsidRPr="00B00F77" w:rsidRDefault="00DC30F7" w:rsidP="00DC30F7">
      <w:pPr>
        <w:ind w:firstLine="709"/>
      </w:pPr>
      <w:r w:rsidRPr="00B00F77">
        <w:t>5.4. В случае нарушения Заказчиком обязательств, предусмотренных настоящим Контрактом, Исполнитель вправе потребовать от Заказчика уплаты неустойки, в том числе:</w:t>
      </w:r>
    </w:p>
    <w:p w:rsidR="00DC30F7" w:rsidRPr="00B00F77" w:rsidRDefault="00DC30F7" w:rsidP="00DC30F7">
      <w:pPr>
        <w:ind w:firstLine="709"/>
      </w:pPr>
      <w:r w:rsidRPr="00B00F77">
        <w:t>5.4.1. В случае ненадлежащего исполнения Заказчиком обязательств по настоящему Контракту, за исключением просрочки исполнения обязательств, Исполнитель вправе п</w:t>
      </w:r>
      <w:r>
        <w:t xml:space="preserve">отребовать от Заказчика уплаты </w:t>
      </w:r>
      <w:r w:rsidRPr="00B00F77">
        <w:t>штрафа в размере 1000 (Одна тысяча) рублей 00 копеек.</w:t>
      </w:r>
    </w:p>
    <w:p w:rsidR="00DC30F7" w:rsidRPr="00B00F77" w:rsidRDefault="00DC30F7" w:rsidP="00DC30F7">
      <w:pPr>
        <w:ind w:firstLine="709"/>
      </w:pPr>
      <w:r w:rsidRPr="00B00F77">
        <w:t>5.4.2. В случае просрочки исполнения обязательств Заказчиком по настоящему Контракту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DC30F7" w:rsidRPr="00B00F77" w:rsidRDefault="00DC30F7" w:rsidP="00DC30F7">
      <w:pPr>
        <w:ind w:firstLine="709"/>
      </w:pPr>
      <w:r w:rsidRPr="00B00F77">
        <w:t>5.5. Выплата неустойки и возмещение убытков не освобождает Стороны от исполнения обязательств по настоящему Контракту.</w:t>
      </w:r>
    </w:p>
    <w:p w:rsidR="00DC30F7" w:rsidRPr="00B00F77" w:rsidRDefault="00DC30F7" w:rsidP="00DC30F7">
      <w:pPr>
        <w:ind w:firstLine="709"/>
      </w:pPr>
      <w:r w:rsidRPr="00B00F77">
        <w:t>5.6.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C30F7" w:rsidRPr="00B00F77" w:rsidRDefault="00DC30F7" w:rsidP="00DC30F7">
      <w:pPr>
        <w:ind w:firstLine="709"/>
      </w:pPr>
      <w:r w:rsidRPr="00B00F77">
        <w:t>5.7.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DC30F7" w:rsidRPr="00B00F77" w:rsidRDefault="00DC30F7" w:rsidP="00DC30F7">
      <w:pPr>
        <w:ind w:firstLine="709"/>
      </w:pPr>
      <w:r w:rsidRPr="00B00F77">
        <w:t>5.8. Окончание срока действия настоящего Контракта не освобождает Стороны от ответственности за нарушение его условий в период его действия</w:t>
      </w:r>
    </w:p>
    <w:p w:rsidR="00DC30F7" w:rsidRPr="00225B70" w:rsidRDefault="00DC30F7" w:rsidP="00DC30F7">
      <w:pPr>
        <w:rPr>
          <w:sz w:val="20"/>
          <w:szCs w:val="20"/>
        </w:rPr>
      </w:pPr>
    </w:p>
    <w:p w:rsidR="00DC30F7" w:rsidRPr="00225B70" w:rsidRDefault="00DC30F7" w:rsidP="00DC30F7">
      <w:pPr>
        <w:pStyle w:val="ConsPlusNonformat"/>
        <w:jc w:val="both"/>
        <w:rPr>
          <w:rFonts w:ascii="Times New Roman" w:hAnsi="Times New Roman" w:cs="Times New Roman"/>
        </w:rPr>
      </w:pPr>
    </w:p>
    <w:p w:rsidR="00DC30F7" w:rsidRDefault="00DC30F7" w:rsidP="00DC30F7">
      <w:pPr>
        <w:autoSpaceDE w:val="0"/>
        <w:autoSpaceDN w:val="0"/>
        <w:adjustRightInd w:val="0"/>
        <w:ind w:firstLine="539"/>
        <w:jc w:val="center"/>
        <w:rPr>
          <w:b/>
        </w:rPr>
      </w:pPr>
      <w:r>
        <w:rPr>
          <w:b/>
        </w:rPr>
        <w:t>6</w:t>
      </w:r>
      <w:r w:rsidRPr="00225B70">
        <w:rPr>
          <w:b/>
        </w:rPr>
        <w:t>. ОБСТОЯТЕЛЬСТВА НЕПРЕОДОЛИМОЙ СИЛЫ</w:t>
      </w:r>
    </w:p>
    <w:p w:rsidR="00DC30F7" w:rsidRPr="00225B70" w:rsidRDefault="00DC30F7" w:rsidP="00DC30F7">
      <w:pPr>
        <w:autoSpaceDE w:val="0"/>
        <w:autoSpaceDN w:val="0"/>
        <w:adjustRightInd w:val="0"/>
        <w:ind w:firstLine="539"/>
        <w:jc w:val="center"/>
        <w:rPr>
          <w:b/>
        </w:rPr>
      </w:pPr>
    </w:p>
    <w:p w:rsidR="00DC30F7" w:rsidRPr="00225B70" w:rsidRDefault="00DC30F7" w:rsidP="00DC30F7">
      <w:pPr>
        <w:autoSpaceDE w:val="0"/>
        <w:autoSpaceDN w:val="0"/>
        <w:adjustRightInd w:val="0"/>
        <w:spacing w:line="120" w:lineRule="auto"/>
        <w:ind w:firstLine="539"/>
        <w:jc w:val="center"/>
        <w:rPr>
          <w:b/>
        </w:rPr>
      </w:pPr>
    </w:p>
    <w:p w:rsidR="00DC30F7" w:rsidRPr="00225B70" w:rsidRDefault="00DC30F7" w:rsidP="00DC30F7">
      <w:pPr>
        <w:ind w:firstLine="708"/>
      </w:pPr>
      <w:r>
        <w:t>6</w:t>
      </w:r>
      <w:r w:rsidRPr="00225B70">
        <w:t xml:space="preserve">.1.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w:t>
      </w:r>
      <w:r w:rsidRPr="00225B70">
        <w:lastRenderedPageBreak/>
        <w:t>отсутствие на рынке нужных для исполнения товаров, отсутствие у Исполнителя необходимых денежных средств.</w:t>
      </w:r>
    </w:p>
    <w:p w:rsidR="00DC30F7" w:rsidRDefault="00DC30F7" w:rsidP="00DC30F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w:t>
      </w:r>
      <w:r w:rsidRPr="00225B70">
        <w:rPr>
          <w:rFonts w:ascii="Times New Roman" w:hAnsi="Times New Roman" w:cs="Times New Roman"/>
          <w:sz w:val="28"/>
          <w:szCs w:val="28"/>
        </w:rPr>
        <w:t>.2. </w:t>
      </w:r>
      <w:r w:rsidRPr="005B0441">
        <w:rPr>
          <w:rFonts w:ascii="Times New Roman" w:hAnsi="Times New Roman" w:cs="Times New Roman"/>
          <w:sz w:val="28"/>
          <w:szCs w:val="28"/>
        </w:rPr>
        <w:t>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C30F7" w:rsidRPr="00225B70" w:rsidRDefault="00DC30F7" w:rsidP="00DC30F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w:t>
      </w:r>
      <w:r w:rsidRPr="00225B70">
        <w:rPr>
          <w:rFonts w:ascii="Times New Roman" w:hAnsi="Times New Roman" w:cs="Times New Roman"/>
          <w:sz w:val="28"/>
          <w:szCs w:val="28"/>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C30F7" w:rsidRDefault="00DC30F7" w:rsidP="00DC30F7">
      <w:pPr>
        <w:ind w:firstLine="708"/>
        <w:rPr>
          <w:sz w:val="20"/>
          <w:szCs w:val="20"/>
        </w:rPr>
      </w:pPr>
    </w:p>
    <w:p w:rsidR="00DC30F7" w:rsidRPr="00225B70" w:rsidRDefault="00DC30F7" w:rsidP="00DC30F7">
      <w:pPr>
        <w:ind w:firstLine="708"/>
        <w:rPr>
          <w:sz w:val="20"/>
          <w:szCs w:val="20"/>
        </w:rPr>
      </w:pPr>
    </w:p>
    <w:p w:rsidR="00DC30F7" w:rsidRPr="00225B70" w:rsidRDefault="00DC30F7" w:rsidP="00DC30F7">
      <w:pPr>
        <w:ind w:firstLine="708"/>
        <w:rPr>
          <w:sz w:val="20"/>
          <w:szCs w:val="20"/>
        </w:rPr>
      </w:pPr>
    </w:p>
    <w:p w:rsidR="00DC30F7" w:rsidRPr="00225B70" w:rsidRDefault="00DC30F7" w:rsidP="00DC30F7">
      <w:pPr>
        <w:ind w:left="393"/>
        <w:jc w:val="center"/>
        <w:rPr>
          <w:b/>
        </w:rPr>
      </w:pPr>
      <w:r>
        <w:rPr>
          <w:b/>
        </w:rPr>
        <w:t>7</w:t>
      </w:r>
      <w:r w:rsidRPr="00225B70">
        <w:rPr>
          <w:b/>
        </w:rPr>
        <w:t>. СРОК ДЕЙСТВИЯ КОНТРАКТА</w:t>
      </w:r>
    </w:p>
    <w:p w:rsidR="00DC30F7" w:rsidRPr="00225B70" w:rsidRDefault="00DC30F7" w:rsidP="00DC30F7">
      <w:pPr>
        <w:spacing w:line="120" w:lineRule="auto"/>
        <w:ind w:left="391"/>
        <w:jc w:val="center"/>
        <w:rPr>
          <w:b/>
          <w:sz w:val="20"/>
          <w:szCs w:val="20"/>
        </w:rPr>
      </w:pPr>
    </w:p>
    <w:p w:rsidR="00DC30F7" w:rsidRPr="00225B70" w:rsidRDefault="00DC30F7" w:rsidP="00DC30F7">
      <w:pPr>
        <w:ind w:firstLine="708"/>
      </w:pPr>
      <w:r>
        <w:t>7</w:t>
      </w:r>
      <w:r w:rsidRPr="00225B70">
        <w:t xml:space="preserve">.1. Контракт вступает в силу и становится обязательным для Сторон с момента подписания и действует до «__»___________ _____ года. Окончание срока действия Контракта влечет прекращение взаимных </w:t>
      </w:r>
      <w:r>
        <w:t>обязательств</w:t>
      </w:r>
      <w:r w:rsidRPr="00225B70">
        <w:t xml:space="preserve"> Сторон по Контракту.</w:t>
      </w:r>
      <w:r>
        <w:t xml:space="preserve"> Срок исполнения с _____________ по __________</w:t>
      </w:r>
    </w:p>
    <w:p w:rsidR="00DC30F7" w:rsidRPr="00225B70" w:rsidRDefault="00DC30F7" w:rsidP="00DC30F7">
      <w:pPr>
        <w:ind w:firstLine="708"/>
      </w:pPr>
      <w:r>
        <w:t>7</w:t>
      </w:r>
      <w:r w:rsidRPr="00225B70">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C30F7" w:rsidRPr="00225B70" w:rsidRDefault="00DC30F7" w:rsidP="00DC30F7">
      <w:pPr>
        <w:ind w:firstLine="708"/>
        <w:rPr>
          <w:sz w:val="20"/>
          <w:szCs w:val="20"/>
        </w:rPr>
      </w:pPr>
    </w:p>
    <w:p w:rsidR="00DC30F7" w:rsidRPr="00225B70" w:rsidRDefault="00DC30F7" w:rsidP="00DC30F7">
      <w:pPr>
        <w:jc w:val="center"/>
        <w:rPr>
          <w:b/>
        </w:rPr>
      </w:pPr>
      <w:r>
        <w:rPr>
          <w:b/>
        </w:rPr>
        <w:t>8</w:t>
      </w:r>
      <w:r w:rsidRPr="00225B70">
        <w:rPr>
          <w:b/>
        </w:rPr>
        <w:t>. ПРОЧИЕ УСЛОВИЯ</w:t>
      </w:r>
    </w:p>
    <w:p w:rsidR="00DC30F7" w:rsidRPr="00225B70" w:rsidRDefault="00DC30F7" w:rsidP="00DC30F7">
      <w:pPr>
        <w:spacing w:line="120" w:lineRule="auto"/>
        <w:jc w:val="center"/>
        <w:rPr>
          <w:b/>
          <w:sz w:val="20"/>
          <w:szCs w:val="20"/>
        </w:rPr>
      </w:pPr>
    </w:p>
    <w:p w:rsidR="00DC30F7" w:rsidRPr="00225B70" w:rsidRDefault="00DC30F7" w:rsidP="00DC30F7">
      <w:pPr>
        <w:ind w:firstLine="708"/>
      </w:pPr>
      <w:r>
        <w:t>8</w:t>
      </w:r>
      <w:r w:rsidRPr="00225B70">
        <w:t>.1. Контракт составлен в 2-х экземплярах, идентичных по содержанию и имеющих равную юридическую силу, по одному для каждой из Сторон.</w:t>
      </w:r>
    </w:p>
    <w:p w:rsidR="00DC30F7" w:rsidRPr="00225B70" w:rsidRDefault="00DC30F7" w:rsidP="00DC30F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Pr="00225B70">
        <w:rPr>
          <w:rFonts w:ascii="Times New Roman" w:hAnsi="Times New Roman" w:cs="Times New Roman"/>
          <w:sz w:val="28"/>
          <w:szCs w:val="28"/>
        </w:rPr>
        <w:t>.2.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w:t>
      </w:r>
      <w:r>
        <w:rPr>
          <w:rFonts w:ascii="Times New Roman" w:hAnsi="Times New Roman" w:cs="Times New Roman"/>
          <w:sz w:val="28"/>
          <w:szCs w:val="28"/>
        </w:rPr>
        <w:t xml:space="preserve"> необходимости таких изменений в течении 5 рабочих дней с даты заключения Контракта</w:t>
      </w:r>
      <w:r w:rsidRPr="00225B70">
        <w:rPr>
          <w:rFonts w:ascii="Times New Roman" w:hAnsi="Times New Roman" w:cs="Times New Roman"/>
          <w:sz w:val="28"/>
          <w:szCs w:val="28"/>
        </w:rPr>
        <w:t>.</w:t>
      </w:r>
    </w:p>
    <w:p w:rsidR="00DC30F7" w:rsidRPr="00225B70" w:rsidRDefault="00DC30F7" w:rsidP="00DC30F7">
      <w:pPr>
        <w:ind w:firstLine="708"/>
      </w:pPr>
      <w:r>
        <w:t>8</w:t>
      </w:r>
      <w:r w:rsidRPr="00225B70">
        <w:t>.3. Во всем, что не предусмотрено Контрактом, Стороны руководствуются законодательством Российской Федерации.</w:t>
      </w:r>
    </w:p>
    <w:p w:rsidR="00DC30F7" w:rsidRPr="00225B70" w:rsidRDefault="00DC30F7" w:rsidP="00DC30F7">
      <w:pPr>
        <w:ind w:firstLine="708"/>
      </w:pPr>
      <w:r>
        <w:t>8</w:t>
      </w:r>
      <w:r w:rsidRPr="00225B70">
        <w:t>.4. Все изменения и дополнения к Контракту оформляются письменно, в виде дополнительных соглашений, п</w:t>
      </w:r>
      <w:r>
        <w:t>одписываются каждой из Сторон и</w:t>
      </w:r>
      <w:r w:rsidRPr="00225B70">
        <w:t xml:space="preserve"> являются неотъемлемой частью Контракта.</w:t>
      </w:r>
    </w:p>
    <w:p w:rsidR="00DC30F7" w:rsidRPr="00225B70" w:rsidRDefault="00DC30F7" w:rsidP="00DC30F7">
      <w:pPr>
        <w:ind w:firstLine="708"/>
      </w:pPr>
      <w:r>
        <w:t>8</w:t>
      </w:r>
      <w:r w:rsidRPr="00225B70">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DC30F7" w:rsidRDefault="00DC30F7" w:rsidP="00DC30F7">
      <w:pPr>
        <w:ind w:firstLine="708"/>
      </w:pPr>
      <w:r>
        <w:t>8</w:t>
      </w:r>
      <w:r w:rsidRPr="00225B70">
        <w:t>.6. Все перечисленные ниже Приложения являются неотъемлемой частью Контракта:</w:t>
      </w:r>
    </w:p>
    <w:p w:rsidR="00DC30F7" w:rsidRPr="009D3D24" w:rsidRDefault="00DC30F7" w:rsidP="00DC30F7">
      <w:pPr>
        <w:ind w:firstLine="709"/>
      </w:pPr>
      <w:r>
        <w:rPr>
          <w:sz w:val="24"/>
          <w:szCs w:val="24"/>
        </w:rPr>
        <w:t>8.7</w:t>
      </w:r>
      <w:r w:rsidRPr="006501E9">
        <w:rPr>
          <w:sz w:val="24"/>
          <w:szCs w:val="24"/>
        </w:rPr>
        <w:t>.</w:t>
      </w:r>
      <w:r w:rsidRPr="006501E9">
        <w:rPr>
          <w:sz w:val="24"/>
          <w:szCs w:val="24"/>
        </w:rPr>
        <w:tab/>
      </w:r>
      <w:r w:rsidRPr="009D3D24">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DC30F7" w:rsidRPr="009D3D24" w:rsidRDefault="00DC30F7" w:rsidP="00DC30F7">
      <w:pPr>
        <w:ind w:firstLine="709"/>
      </w:pPr>
      <w:r w:rsidRPr="009D3D24">
        <w:lastRenderedPageBreak/>
        <w:t>8.8. В случае невозможности разрешения разногласий путем переговоров они подлежат рассмотрению в Арбитражном суде Краснодарского края.</w:t>
      </w:r>
    </w:p>
    <w:p w:rsidR="00DC30F7" w:rsidRPr="009D3D24" w:rsidRDefault="00DC30F7" w:rsidP="00DC30F7">
      <w:pPr>
        <w:ind w:firstLine="709"/>
      </w:pPr>
      <w:r w:rsidRPr="009D3D24">
        <w:t>8.9.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C30F7" w:rsidRPr="009D3D24" w:rsidRDefault="00DC30F7" w:rsidP="00DC30F7">
      <w:pPr>
        <w:autoSpaceDE w:val="0"/>
        <w:autoSpaceDN w:val="0"/>
        <w:adjustRightInd w:val="0"/>
        <w:ind w:firstLine="709"/>
      </w:pPr>
      <w:r w:rsidRPr="009D3D24">
        <w:t>8.10.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C30F7" w:rsidRPr="009D3D24" w:rsidRDefault="00DC30F7" w:rsidP="00DC30F7">
      <w:pPr>
        <w:ind w:firstLine="709"/>
        <w:rPr>
          <w:i/>
          <w:iCs/>
        </w:rPr>
      </w:pPr>
      <w:r w:rsidRPr="009D3D24">
        <w:t>8.11.</w:t>
      </w:r>
      <w:r w:rsidRPr="009D3D24">
        <w:tab/>
        <w:t>Во всем, что не предусмотрено настоящим контрактом, Стороны руководствуется действующим законодательством Российской Федерации</w:t>
      </w:r>
    </w:p>
    <w:p w:rsidR="00DC30F7" w:rsidRPr="006501E9" w:rsidRDefault="00DC30F7" w:rsidP="00DC30F7">
      <w:pPr>
        <w:ind w:firstLine="709"/>
        <w:jc w:val="center"/>
        <w:rPr>
          <w:b/>
          <w:bCs/>
          <w:sz w:val="24"/>
          <w:szCs w:val="24"/>
        </w:rPr>
      </w:pPr>
    </w:p>
    <w:p w:rsidR="00DC30F7" w:rsidRPr="00225B70" w:rsidRDefault="00DC30F7" w:rsidP="00DC30F7">
      <w:pPr>
        <w:ind w:firstLine="708"/>
      </w:pPr>
    </w:p>
    <w:p w:rsidR="00DC30F7" w:rsidRPr="00225B70" w:rsidRDefault="00DC30F7" w:rsidP="00DC30F7">
      <w:pPr>
        <w:suppressAutoHyphens/>
        <w:spacing w:line="276" w:lineRule="auto"/>
        <w:ind w:right="57" w:firstLine="652"/>
      </w:pPr>
      <w:r w:rsidRPr="00225B70">
        <w:t>Приложение № 1 – Заказ на оказание услуг;</w:t>
      </w:r>
    </w:p>
    <w:p w:rsidR="00DC30F7" w:rsidRPr="00225B70" w:rsidRDefault="00DC30F7" w:rsidP="00DC30F7">
      <w:pPr>
        <w:suppressAutoHyphens/>
        <w:spacing w:line="276" w:lineRule="auto"/>
        <w:ind w:right="57" w:firstLine="652"/>
      </w:pPr>
      <w:r w:rsidRPr="00225B70">
        <w:t>Приложение № 2 – Расчет стоимости услуг;</w:t>
      </w:r>
    </w:p>
    <w:p w:rsidR="00DC30F7" w:rsidRPr="00225B70" w:rsidRDefault="00DC30F7" w:rsidP="00DC30F7">
      <w:pPr>
        <w:suppressAutoHyphens/>
        <w:spacing w:line="276" w:lineRule="auto"/>
        <w:ind w:right="57" w:firstLine="652"/>
      </w:pPr>
      <w:r w:rsidRPr="00225B70">
        <w:t>Приложение № 3 – Акт сдачи-приемки оказанных услуг (образец);</w:t>
      </w:r>
    </w:p>
    <w:p w:rsidR="00DC30F7" w:rsidRPr="00225B70" w:rsidRDefault="00DC30F7" w:rsidP="00DC30F7">
      <w:pPr>
        <w:pStyle w:val="ConsPlusNonformat"/>
        <w:ind w:firstLine="708"/>
        <w:jc w:val="both"/>
        <w:rPr>
          <w:rFonts w:ascii="Times New Roman" w:hAnsi="Times New Roman" w:cs="Times New Roman"/>
        </w:rPr>
      </w:pPr>
    </w:p>
    <w:p w:rsidR="00DC30F7" w:rsidRPr="00225B70" w:rsidRDefault="00DC30F7" w:rsidP="00DC30F7">
      <w:pPr>
        <w:pStyle w:val="ConsPlusNonformat"/>
        <w:ind w:firstLine="708"/>
        <w:jc w:val="both"/>
        <w:rPr>
          <w:rFonts w:ascii="Times New Roman" w:hAnsi="Times New Roman" w:cs="Times New Roman"/>
        </w:rPr>
      </w:pPr>
    </w:p>
    <w:p w:rsidR="00DC30F7" w:rsidRPr="00225B70" w:rsidRDefault="00DC30F7" w:rsidP="00DC30F7">
      <w:pPr>
        <w:pStyle w:val="ConsPlusNonformat"/>
        <w:jc w:val="center"/>
        <w:rPr>
          <w:rFonts w:ascii="Times New Roman" w:hAnsi="Times New Roman" w:cs="Times New Roman"/>
          <w:b/>
          <w:sz w:val="28"/>
          <w:szCs w:val="28"/>
        </w:rPr>
      </w:pPr>
      <w:r>
        <w:rPr>
          <w:rFonts w:ascii="Times New Roman" w:hAnsi="Times New Roman" w:cs="Times New Roman"/>
          <w:b/>
          <w:sz w:val="28"/>
          <w:szCs w:val="28"/>
        </w:rPr>
        <w:t>10. МЕСТО НАХОЖДЕНИЯ</w:t>
      </w:r>
      <w:r w:rsidRPr="00225B70">
        <w:rPr>
          <w:rFonts w:ascii="Times New Roman" w:hAnsi="Times New Roman" w:cs="Times New Roman"/>
          <w:b/>
          <w:sz w:val="28"/>
          <w:szCs w:val="28"/>
        </w:rPr>
        <w:t xml:space="preserve"> И БАНКОВСКИЕ РЕКВИЗИТЫ СТОРОН</w:t>
      </w:r>
    </w:p>
    <w:p w:rsidR="00DC30F7" w:rsidRPr="00225B70" w:rsidRDefault="00DC30F7" w:rsidP="00DC30F7">
      <w:pPr>
        <w:pStyle w:val="ConsPlusNonformat"/>
        <w:ind w:firstLine="708"/>
        <w:jc w:val="both"/>
        <w:rPr>
          <w:rFonts w:ascii="Times New Roman" w:hAnsi="Times New Roman" w:cs="Times New Roman"/>
          <w:sz w:val="28"/>
          <w:szCs w:val="28"/>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 xml:space="preserve">                      Заказчик                                                      Исполнитель</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4612"/>
        <w:gridCol w:w="5311"/>
      </w:tblGrid>
      <w:tr w:rsidR="00DC30F7" w:rsidRPr="007E536D" w:rsidTr="003E5E72">
        <w:trPr>
          <w:trHeight w:val="4973"/>
        </w:trPr>
        <w:tc>
          <w:tcPr>
            <w:tcW w:w="4612" w:type="dxa"/>
            <w:tcBorders>
              <w:top w:val="nil"/>
              <w:left w:val="nil"/>
              <w:right w:val="nil"/>
            </w:tcBorders>
          </w:tcPr>
          <w:p w:rsidR="00DC30F7" w:rsidRPr="00A84AD2" w:rsidRDefault="00DC30F7" w:rsidP="003E5E72">
            <w:pPr>
              <w:spacing w:line="20" w:lineRule="atLeast"/>
            </w:pPr>
            <w:r w:rsidRPr="00A84AD2">
              <w:t>УФНС России по Краснодарскому краю</w:t>
            </w:r>
          </w:p>
          <w:p w:rsidR="00DC30F7" w:rsidRPr="00A84AD2" w:rsidRDefault="00DC30F7" w:rsidP="003E5E72">
            <w:pPr>
              <w:spacing w:line="20" w:lineRule="atLeast"/>
            </w:pPr>
            <w:r w:rsidRPr="00A84AD2">
              <w:t>г. Краснодар, 350000, ул. Гоголя, 90</w:t>
            </w:r>
          </w:p>
          <w:p w:rsidR="00DC30F7" w:rsidRPr="00A84AD2" w:rsidRDefault="00DC30F7" w:rsidP="003E5E72">
            <w:pPr>
              <w:spacing w:line="20" w:lineRule="atLeast"/>
            </w:pPr>
            <w:r w:rsidRPr="00A84AD2">
              <w:t>тел. 8 (861)-991-45-92, доб. 11-56</w:t>
            </w:r>
          </w:p>
          <w:p w:rsidR="00DC30F7" w:rsidRPr="00A84AD2" w:rsidRDefault="00DC30F7" w:rsidP="003E5E72">
            <w:pPr>
              <w:spacing w:line="20" w:lineRule="atLeast"/>
            </w:pPr>
            <w:r w:rsidRPr="00A84AD2">
              <w:t>ИНН 2308022804 КПП 231001001</w:t>
            </w:r>
          </w:p>
          <w:p w:rsidR="00DC30F7" w:rsidRPr="00A84AD2" w:rsidRDefault="00DC30F7" w:rsidP="003E5E72">
            <w:pPr>
              <w:spacing w:line="20" w:lineRule="atLeast"/>
            </w:pPr>
            <w:r w:rsidRPr="00A84AD2">
              <w:t>ОГРН 1042305724108</w:t>
            </w:r>
          </w:p>
          <w:p w:rsidR="00DC30F7" w:rsidRPr="00A84AD2" w:rsidRDefault="00DC30F7" w:rsidP="003E5E72">
            <w:pPr>
              <w:spacing w:line="20" w:lineRule="atLeast"/>
            </w:pPr>
            <w:r w:rsidRPr="00A84AD2">
              <w:t xml:space="preserve">Л/с 03181489700 </w:t>
            </w:r>
          </w:p>
          <w:p w:rsidR="00DC30F7" w:rsidRPr="00A84AD2" w:rsidRDefault="00DC30F7" w:rsidP="003E5E72">
            <w:pPr>
              <w:spacing w:line="20" w:lineRule="atLeast"/>
            </w:pPr>
            <w:r w:rsidRPr="00A84AD2">
              <w:t>ЕКС 40102810745370000024</w:t>
            </w:r>
          </w:p>
          <w:p w:rsidR="00DC30F7" w:rsidRPr="00A84AD2" w:rsidRDefault="00DC30F7" w:rsidP="003E5E72">
            <w:pPr>
              <w:spacing w:line="20" w:lineRule="atLeast"/>
            </w:pPr>
            <w:r w:rsidRPr="00A84AD2">
              <w:t>Р/с 03211643000000013241</w:t>
            </w:r>
          </w:p>
          <w:p w:rsidR="00DC30F7" w:rsidRDefault="00DC30F7" w:rsidP="003E5E72">
            <w:pPr>
              <w:spacing w:line="20" w:lineRule="atLeast"/>
              <w:contextualSpacing/>
            </w:pPr>
            <w:r w:rsidRPr="00A84AD2">
              <w:t xml:space="preserve">ОКЦ №1 ВВГУ БАНКА РОССИИ//УФК по Нижегородской области, г. Нижний Новгород </w:t>
            </w:r>
          </w:p>
          <w:p w:rsidR="00DC30F7" w:rsidRPr="00A84AD2" w:rsidRDefault="00DC30F7" w:rsidP="003E5E72">
            <w:pPr>
              <w:spacing w:line="20" w:lineRule="atLeast"/>
              <w:contextualSpacing/>
              <w:rPr>
                <w:rFonts w:eastAsia="Calibri"/>
              </w:rPr>
            </w:pPr>
            <w:r w:rsidRPr="00A84AD2">
              <w:t>БИК 012202102</w:t>
            </w:r>
          </w:p>
          <w:p w:rsidR="00DC30F7" w:rsidRPr="00A84AD2" w:rsidRDefault="00DC30F7" w:rsidP="003E5E72">
            <w:pPr>
              <w:widowControl w:val="0"/>
              <w:autoSpaceDE w:val="0"/>
              <w:autoSpaceDN w:val="0"/>
            </w:pPr>
          </w:p>
          <w:p w:rsidR="00DC30F7" w:rsidRPr="00A84AD2" w:rsidRDefault="00DC30F7" w:rsidP="003E5E72">
            <w:pPr>
              <w:contextualSpacing/>
              <w:rPr>
                <w:rFonts w:eastAsia="Calibri"/>
              </w:rPr>
            </w:pPr>
            <w:r w:rsidRPr="00A84AD2">
              <w:rPr>
                <w:rFonts w:eastAsia="Calibri"/>
              </w:rPr>
              <w:t>Начальник хозяйственного отдела УФНС России по Краснодарскому краю</w:t>
            </w:r>
          </w:p>
          <w:p w:rsidR="00DC30F7" w:rsidRPr="00A84AD2" w:rsidRDefault="00DC30F7" w:rsidP="003E5E72">
            <w:pPr>
              <w:contextualSpacing/>
              <w:rPr>
                <w:rFonts w:eastAsia="Calibri"/>
              </w:rPr>
            </w:pPr>
          </w:p>
          <w:p w:rsidR="00DC30F7" w:rsidRPr="00A84AD2" w:rsidRDefault="00DC30F7" w:rsidP="003E5E72">
            <w:pPr>
              <w:contextualSpacing/>
              <w:rPr>
                <w:rFonts w:eastAsia="Calibri"/>
              </w:rPr>
            </w:pPr>
          </w:p>
          <w:p w:rsidR="00DC30F7" w:rsidRPr="007E536D" w:rsidRDefault="00DC30F7" w:rsidP="003E5E72">
            <w:pPr>
              <w:widowControl w:val="0"/>
              <w:autoSpaceDE w:val="0"/>
              <w:autoSpaceDN w:val="0"/>
              <w:rPr>
                <w:sz w:val="24"/>
                <w:szCs w:val="24"/>
              </w:rPr>
            </w:pPr>
            <w:r w:rsidRPr="00A84AD2">
              <w:rPr>
                <w:rFonts w:eastAsia="Calibri"/>
              </w:rPr>
              <w:t>________________ /С.С. Кокозов /</w:t>
            </w:r>
          </w:p>
        </w:tc>
        <w:tc>
          <w:tcPr>
            <w:tcW w:w="5311" w:type="dxa"/>
            <w:tcBorders>
              <w:top w:val="nil"/>
              <w:left w:val="nil"/>
              <w:right w:val="nil"/>
            </w:tcBorders>
          </w:tcPr>
          <w:p w:rsidR="00DC30F7" w:rsidRPr="007E536D" w:rsidRDefault="00DC30F7" w:rsidP="003E5E72">
            <w:pPr>
              <w:widowControl w:val="0"/>
              <w:autoSpaceDE w:val="0"/>
              <w:autoSpaceDN w:val="0"/>
              <w:rPr>
                <w:sz w:val="24"/>
                <w:szCs w:val="24"/>
              </w:rPr>
            </w:pPr>
          </w:p>
        </w:tc>
      </w:tr>
    </w:tbl>
    <w:p w:rsidR="00DC30F7" w:rsidRPr="00FB3EEB" w:rsidRDefault="00DC30F7" w:rsidP="00DC30F7">
      <w:pPr>
        <w:pStyle w:val="ConsPlusNonformat"/>
        <w:jc w:val="both"/>
      </w:pPr>
    </w:p>
    <w:p w:rsidR="00DC30F7" w:rsidRPr="00225B70" w:rsidRDefault="00DC30F7" w:rsidP="00DC30F7">
      <w:pPr>
        <w:pageBreakBefore/>
        <w:widowControl w:val="0"/>
        <w:autoSpaceDE w:val="0"/>
        <w:autoSpaceDN w:val="0"/>
        <w:adjustRightInd w:val="0"/>
        <w:jc w:val="right"/>
        <w:outlineLvl w:val="0"/>
        <w:rPr>
          <w:sz w:val="24"/>
          <w:szCs w:val="24"/>
        </w:rPr>
      </w:pPr>
      <w:r w:rsidRPr="00225B70">
        <w:rPr>
          <w:sz w:val="24"/>
          <w:szCs w:val="24"/>
        </w:rPr>
        <w:lastRenderedPageBreak/>
        <w:t xml:space="preserve">Приложение № 1 к </w:t>
      </w:r>
      <w:r>
        <w:rPr>
          <w:sz w:val="24"/>
          <w:szCs w:val="24"/>
        </w:rPr>
        <w:t xml:space="preserve">Государственному </w:t>
      </w:r>
      <w:r w:rsidRPr="00225B70">
        <w:rPr>
          <w:sz w:val="24"/>
          <w:szCs w:val="24"/>
        </w:rPr>
        <w:t>Контракту</w:t>
      </w:r>
    </w:p>
    <w:p w:rsidR="00DC30F7" w:rsidRPr="00225B70" w:rsidRDefault="00DC30F7" w:rsidP="00DC30F7">
      <w:pPr>
        <w:widowControl w:val="0"/>
        <w:autoSpaceDE w:val="0"/>
        <w:autoSpaceDN w:val="0"/>
        <w:adjustRightInd w:val="0"/>
        <w:jc w:val="right"/>
        <w:rPr>
          <w:sz w:val="24"/>
          <w:szCs w:val="24"/>
        </w:rPr>
      </w:pPr>
      <w:r w:rsidRPr="00225B70">
        <w:rPr>
          <w:sz w:val="24"/>
          <w:szCs w:val="24"/>
        </w:rPr>
        <w:t>от «____» ________ 20__ г. № ____________</w:t>
      </w:r>
    </w:p>
    <w:p w:rsidR="00DC30F7" w:rsidRPr="00225B70" w:rsidRDefault="00DC30F7" w:rsidP="00DC30F7">
      <w:pPr>
        <w:widowControl w:val="0"/>
        <w:autoSpaceDE w:val="0"/>
        <w:autoSpaceDN w:val="0"/>
        <w:adjustRightInd w:val="0"/>
        <w:jc w:val="right"/>
      </w:pPr>
    </w:p>
    <w:p w:rsidR="00DC30F7" w:rsidRPr="00225B70" w:rsidRDefault="00DC30F7" w:rsidP="00DC30F7">
      <w:pPr>
        <w:widowControl w:val="0"/>
        <w:autoSpaceDE w:val="0"/>
        <w:autoSpaceDN w:val="0"/>
        <w:adjustRightInd w:val="0"/>
        <w:jc w:val="right"/>
      </w:pPr>
    </w:p>
    <w:p w:rsidR="00DC30F7" w:rsidRPr="00E90ACD" w:rsidRDefault="00DC30F7" w:rsidP="00DC30F7">
      <w:pPr>
        <w:jc w:val="center"/>
      </w:pPr>
      <w:r w:rsidRPr="00E90ACD">
        <w:t>Заказ на оказание услуг</w:t>
      </w:r>
    </w:p>
    <w:p w:rsidR="00DC30F7" w:rsidRDefault="00DC30F7" w:rsidP="00DC30F7">
      <w:pPr>
        <w:jc w:val="center"/>
      </w:pPr>
      <w:r w:rsidRPr="00E90ACD">
        <w:t xml:space="preserve">по </w:t>
      </w:r>
      <w:r>
        <w:t>программе повышения квалификации «Обеспечение антитеррористической защищенности объекта (территории)»</w:t>
      </w:r>
    </w:p>
    <w:p w:rsidR="00DC30F7" w:rsidRPr="00F86C9E" w:rsidRDefault="00DC30F7" w:rsidP="00DC30F7">
      <w:pPr>
        <w:jc w:val="center"/>
      </w:pPr>
      <w:r w:rsidRPr="00F86C9E">
        <w:t>федеральных государственных гражданских служащих</w:t>
      </w:r>
    </w:p>
    <w:p w:rsidR="00DC30F7" w:rsidRPr="00E90ACD" w:rsidRDefault="00DC30F7" w:rsidP="00DC30F7">
      <w:pPr>
        <w:pStyle w:val="a8"/>
        <w:numPr>
          <w:ilvl w:val="0"/>
          <w:numId w:val="2"/>
        </w:numPr>
        <w:spacing w:after="0" w:line="240" w:lineRule="auto"/>
        <w:ind w:left="142" w:firstLine="567"/>
        <w:jc w:val="both"/>
        <w:rPr>
          <w:rFonts w:ascii="Times New Roman" w:hAnsi="Times New Roman" w:cs="Times New Roman"/>
          <w:sz w:val="28"/>
          <w:szCs w:val="28"/>
        </w:rPr>
      </w:pPr>
      <w:r w:rsidRPr="00225B70">
        <w:rPr>
          <w:rFonts w:ascii="Times New Roman" w:hAnsi="Times New Roman" w:cs="Times New Roman"/>
          <w:sz w:val="28"/>
          <w:szCs w:val="28"/>
        </w:rPr>
        <w:t>Характеристики и объем (содержание) оказываемых услуг:</w:t>
      </w:r>
      <w:r>
        <w:rPr>
          <w:rFonts w:ascii="Times New Roman" w:hAnsi="Times New Roman" w:cs="Times New Roman"/>
          <w:sz w:val="28"/>
          <w:szCs w:val="28"/>
        </w:rPr>
        <w:t xml:space="preserve"> </w:t>
      </w:r>
      <w:r w:rsidRPr="00E90ACD">
        <w:rPr>
          <w:rFonts w:ascii="Times New Roman" w:hAnsi="Times New Roman" w:cs="Times New Roman"/>
          <w:sz w:val="28"/>
          <w:szCs w:val="28"/>
        </w:rPr>
        <w:t>оказание образовательных услуг</w:t>
      </w:r>
      <w:r>
        <w:rPr>
          <w:rFonts w:ascii="Times New Roman" w:hAnsi="Times New Roman" w:cs="Times New Roman"/>
          <w:sz w:val="28"/>
          <w:szCs w:val="28"/>
        </w:rPr>
        <w:t xml:space="preserve"> по повышению </w:t>
      </w:r>
      <w:r w:rsidRPr="00AB20EC">
        <w:rPr>
          <w:sz w:val="28"/>
          <w:szCs w:val="28"/>
        </w:rPr>
        <w:t>квалификации</w:t>
      </w:r>
      <w:r>
        <w:t xml:space="preserve"> </w:t>
      </w:r>
      <w:r w:rsidRPr="00B51B63">
        <w:rPr>
          <w:rFonts w:ascii="Times New Roman" w:hAnsi="Times New Roman" w:cs="Times New Roman"/>
          <w:sz w:val="28"/>
          <w:szCs w:val="28"/>
        </w:rPr>
        <w:t>Обеспечение антитеррористической защищенности объекта (территории)</w:t>
      </w:r>
      <w:r>
        <w:rPr>
          <w:rFonts w:ascii="Times New Roman" w:eastAsia="Lucida Sans Unicode" w:hAnsi="Times New Roman" w:cs="Times New Roman"/>
          <w:color w:val="000000"/>
          <w:spacing w:val="3"/>
          <w:sz w:val="28"/>
          <w:szCs w:val="28"/>
          <w:lang w:eastAsia="ru-RU"/>
        </w:rPr>
        <w:t xml:space="preserve"> (1-чел.)</w:t>
      </w:r>
    </w:p>
    <w:p w:rsidR="00DC30F7" w:rsidRPr="00C94FF2" w:rsidRDefault="00DC30F7" w:rsidP="00DC30F7">
      <w:pPr>
        <w:pStyle w:val="a9"/>
        <w:numPr>
          <w:ilvl w:val="0"/>
          <w:numId w:val="2"/>
        </w:numPr>
        <w:ind w:left="1066" w:hanging="357"/>
        <w:jc w:val="left"/>
        <w:rPr>
          <w:sz w:val="28"/>
        </w:rPr>
      </w:pPr>
      <w:r w:rsidRPr="00225B70">
        <w:rPr>
          <w:sz w:val="28"/>
        </w:rPr>
        <w:t>Место оказания услуг:</w:t>
      </w:r>
      <w:r>
        <w:rPr>
          <w:sz w:val="28"/>
        </w:rPr>
        <w:t xml:space="preserve"> ______________________________________</w:t>
      </w:r>
    </w:p>
    <w:p w:rsidR="00DC30F7" w:rsidRPr="00C94FF2" w:rsidRDefault="00DC30F7" w:rsidP="00DC30F7">
      <w:pPr>
        <w:pStyle w:val="a9"/>
        <w:numPr>
          <w:ilvl w:val="0"/>
          <w:numId w:val="2"/>
        </w:numPr>
        <w:jc w:val="left"/>
        <w:rPr>
          <w:sz w:val="28"/>
        </w:rPr>
      </w:pPr>
      <w:r w:rsidRPr="00225B70">
        <w:rPr>
          <w:sz w:val="28"/>
        </w:rPr>
        <w:t>Цель оказания услуг:</w:t>
      </w:r>
      <w:r>
        <w:rPr>
          <w:sz w:val="28"/>
        </w:rPr>
        <w:t xml:space="preserve"> Повышение квалификации</w:t>
      </w:r>
    </w:p>
    <w:p w:rsidR="00DC30F7" w:rsidRPr="00225B70" w:rsidRDefault="00DC30F7" w:rsidP="00DC30F7">
      <w:pPr>
        <w:ind w:firstLine="709"/>
      </w:pPr>
      <w:r w:rsidRPr="00225B70">
        <w:t xml:space="preserve">5. Условия оказания услуг: </w:t>
      </w:r>
      <w:r w:rsidRPr="00C94FF2">
        <w:t>Форма обучения и сроки предоставления документов об исполнении государственного контракта: заочная форма обучения с использованием дистанционных образовательных технологий и электронного обучения по учебному плану, в соответствие с программой обучения, указанной в настоящем задании. Акт сдачи-приемки оказанных услуг предоставляется Исполнителем Заказчику в течение 3 (трёх) рабочих дней с момента завершения оказания услуг.</w:t>
      </w:r>
    </w:p>
    <w:p w:rsidR="00DC30F7" w:rsidRDefault="00DC30F7" w:rsidP="00DC30F7">
      <w:pPr>
        <w:ind w:firstLine="708"/>
        <w:contextualSpacing/>
      </w:pPr>
      <w:r w:rsidRPr="00225B70">
        <w:t>6. Основание для оказания услуг:</w:t>
      </w:r>
      <w:r w:rsidRPr="00E90ACD">
        <w:rPr>
          <w:sz w:val="24"/>
          <w:szCs w:val="24"/>
        </w:rPr>
        <w:t xml:space="preserve"> </w:t>
      </w:r>
      <w:r w:rsidRPr="00E90ACD">
        <w:t xml:space="preserve">В соответствии </w:t>
      </w:r>
      <w:r>
        <w:t>с Федеральным законом от 06.03.2006 №35 –ФЗ «О противодействии терроризму»;</w:t>
      </w:r>
    </w:p>
    <w:p w:rsidR="00DC30F7" w:rsidRDefault="00DC30F7" w:rsidP="00DC30F7">
      <w:pPr>
        <w:ind w:firstLine="708"/>
        <w:contextualSpacing/>
      </w:pPr>
      <w:r>
        <w:t>Федеральный закон от 29.12.2012 №273 ФЗ «Об образовании в Российской Федерации»;</w:t>
      </w:r>
    </w:p>
    <w:p w:rsidR="00DC30F7" w:rsidRPr="00225B70" w:rsidRDefault="00DC30F7" w:rsidP="00DC30F7">
      <w:pPr>
        <w:ind w:firstLine="708"/>
        <w:contextualSpacing/>
      </w:pPr>
      <w:r>
        <w:t>Приказ Минтруда России от 27.04.2023 №374н</w:t>
      </w:r>
    </w:p>
    <w:p w:rsidR="00DC30F7" w:rsidRDefault="00DC30F7" w:rsidP="00DC30F7">
      <w:pPr>
        <w:ind w:firstLine="709"/>
      </w:pPr>
      <w:r w:rsidRPr="00225B70">
        <w:t>7. Общие требования к дополнительной профессиональной программе:</w:t>
      </w:r>
    </w:p>
    <w:p w:rsidR="00DC30F7" w:rsidRDefault="00DC30F7" w:rsidP="00DC30F7">
      <w:pPr>
        <w:ind w:firstLine="709"/>
      </w:pPr>
      <w:r>
        <w:t>Соответствие нормативной базе;</w:t>
      </w:r>
    </w:p>
    <w:p w:rsidR="00DC30F7" w:rsidRDefault="00DC30F7" w:rsidP="00DC30F7">
      <w:pPr>
        <w:ind w:firstLine="709"/>
      </w:pPr>
      <w:r>
        <w:t>Содержание программы;</w:t>
      </w:r>
    </w:p>
    <w:p w:rsidR="00DC30F7" w:rsidRDefault="00DC30F7" w:rsidP="00DC30F7">
      <w:pPr>
        <w:ind w:firstLine="709"/>
      </w:pPr>
      <w:r>
        <w:t>Практико-ориентированность;</w:t>
      </w:r>
    </w:p>
    <w:p w:rsidR="00DC30F7" w:rsidRPr="00F86C9E" w:rsidRDefault="00DC30F7" w:rsidP="00DC30F7">
      <w:pPr>
        <w:ind w:firstLine="709"/>
      </w:pPr>
      <w:r>
        <w:t>Итоговая аттестация;</w:t>
      </w:r>
    </w:p>
    <w:p w:rsidR="00DC30F7" w:rsidRPr="00C94FF2" w:rsidRDefault="00DC30F7" w:rsidP="00DC30F7">
      <w:pPr>
        <w:ind w:firstLine="708"/>
        <w:contextualSpacing/>
      </w:pPr>
      <w:r w:rsidRPr="00225B70">
        <w:t>8. Учебный план дополни</w:t>
      </w:r>
      <w:r>
        <w:t>тельной профессиональной</w:t>
      </w:r>
      <w:r w:rsidRPr="00225B70">
        <w:t xml:space="preserve"> п</w:t>
      </w:r>
      <w:r>
        <w:t>рограммы</w:t>
      </w:r>
      <w:r w:rsidRPr="00C94FF2">
        <w:t>:</w:t>
      </w:r>
      <w:r w:rsidRPr="00C94FF2">
        <w:rPr>
          <w:sz w:val="24"/>
          <w:szCs w:val="24"/>
        </w:rPr>
        <w:t xml:space="preserve"> </w:t>
      </w:r>
      <w:r w:rsidRPr="00E90ACD">
        <w:t xml:space="preserve">разработка </w:t>
      </w:r>
      <w:r w:rsidRPr="00C94FF2">
        <w:t>и утверждение обеспечивается Исполнителем самостоятельно в соответствии с образовательными программами по данному направлению деятельности.</w:t>
      </w:r>
    </w:p>
    <w:p w:rsidR="00DC30F7" w:rsidRPr="00C94FF2" w:rsidRDefault="00DC30F7" w:rsidP="00DC30F7">
      <w:pPr>
        <w:ind w:firstLine="708"/>
        <w:contextualSpacing/>
      </w:pPr>
      <w:r w:rsidRPr="00C94FF2">
        <w:t xml:space="preserve">9. Отчетная документация: приложение № 3 к Государственному контракту № _______ от __________ 2026 г. </w:t>
      </w:r>
    </w:p>
    <w:p w:rsidR="00DC30F7" w:rsidRPr="00C94FF2" w:rsidRDefault="00DC30F7" w:rsidP="00DC30F7">
      <w:pPr>
        <w:ind w:firstLine="708"/>
        <w:contextualSpacing/>
      </w:pPr>
      <w:r w:rsidRPr="00C94FF2">
        <w:t>10. Порядок оказания услуг: услуги должны быть оказаны в объеме и в сроки, установленные настоящим Контрактом.</w:t>
      </w:r>
    </w:p>
    <w:p w:rsidR="00DC30F7" w:rsidRPr="00225B70" w:rsidRDefault="00DC30F7" w:rsidP="00DC30F7">
      <w:pPr>
        <w:jc w:val="center"/>
        <w:rPr>
          <w:b/>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 xml:space="preserve">                      Заказчик                                                      Исполнитель</w:t>
      </w: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______________________________                _____________________________</w:t>
      </w:r>
    </w:p>
    <w:p w:rsidR="00DC30F7" w:rsidRPr="00225B70" w:rsidRDefault="00DC30F7" w:rsidP="00DC30F7">
      <w:pPr>
        <w:pStyle w:val="ConsPlusNonformat"/>
        <w:jc w:val="both"/>
        <w:rPr>
          <w:rFonts w:ascii="Times New Roman" w:hAnsi="Times New Roman" w:cs="Times New Roman"/>
        </w:rPr>
      </w:pPr>
      <w:r w:rsidRPr="00225B70">
        <w:rPr>
          <w:rFonts w:ascii="Times New Roman" w:hAnsi="Times New Roman" w:cs="Times New Roman"/>
        </w:rPr>
        <w:t xml:space="preserve">   (подпись)                                                      М.П.                              (подпись)                                                       М.П.</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sz w:val="28"/>
          <w:szCs w:val="28"/>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 __________________ 20__ г.               «____»_________________ 20__ г.</w:t>
      </w:r>
    </w:p>
    <w:p w:rsidR="00DC30F7" w:rsidRPr="00225B70" w:rsidRDefault="00DC30F7" w:rsidP="00DC30F7">
      <w:pPr>
        <w:jc w:val="center"/>
        <w:rPr>
          <w:b/>
        </w:rPr>
      </w:pPr>
    </w:p>
    <w:p w:rsidR="00DC30F7" w:rsidRPr="00225B70" w:rsidRDefault="00DC30F7" w:rsidP="00DC30F7">
      <w:pPr>
        <w:pageBreakBefore/>
        <w:widowControl w:val="0"/>
        <w:autoSpaceDE w:val="0"/>
        <w:autoSpaceDN w:val="0"/>
        <w:adjustRightInd w:val="0"/>
        <w:jc w:val="right"/>
        <w:outlineLvl w:val="0"/>
        <w:rPr>
          <w:sz w:val="24"/>
          <w:szCs w:val="24"/>
        </w:rPr>
      </w:pPr>
      <w:r w:rsidRPr="00225B70">
        <w:rPr>
          <w:sz w:val="24"/>
          <w:szCs w:val="24"/>
        </w:rPr>
        <w:lastRenderedPageBreak/>
        <w:t xml:space="preserve">Приложение № 2 к </w:t>
      </w:r>
      <w:r>
        <w:rPr>
          <w:sz w:val="24"/>
          <w:szCs w:val="24"/>
        </w:rPr>
        <w:t xml:space="preserve">Государственному </w:t>
      </w:r>
      <w:r w:rsidRPr="00225B70">
        <w:rPr>
          <w:sz w:val="24"/>
          <w:szCs w:val="24"/>
        </w:rPr>
        <w:t>Контракту</w:t>
      </w:r>
    </w:p>
    <w:p w:rsidR="00DC30F7" w:rsidRPr="00225B70" w:rsidRDefault="00DC30F7" w:rsidP="00DC30F7">
      <w:pPr>
        <w:widowControl w:val="0"/>
        <w:autoSpaceDE w:val="0"/>
        <w:autoSpaceDN w:val="0"/>
        <w:adjustRightInd w:val="0"/>
        <w:jc w:val="right"/>
        <w:rPr>
          <w:sz w:val="24"/>
          <w:szCs w:val="24"/>
        </w:rPr>
      </w:pPr>
      <w:r w:rsidRPr="00225B70">
        <w:rPr>
          <w:sz w:val="24"/>
          <w:szCs w:val="24"/>
        </w:rPr>
        <w:t>от «____» ________ 20__ г. № ____________</w:t>
      </w:r>
    </w:p>
    <w:p w:rsidR="00DC30F7" w:rsidRPr="00225B70" w:rsidRDefault="00DC30F7" w:rsidP="00DC30F7">
      <w:pPr>
        <w:widowControl w:val="0"/>
        <w:autoSpaceDE w:val="0"/>
        <w:autoSpaceDN w:val="0"/>
        <w:adjustRightInd w:val="0"/>
      </w:pPr>
    </w:p>
    <w:p w:rsidR="00DC30F7" w:rsidRPr="00225B70" w:rsidRDefault="00DC30F7" w:rsidP="00DC30F7">
      <w:pPr>
        <w:jc w:val="center"/>
        <w:rPr>
          <w:b/>
        </w:rPr>
      </w:pPr>
      <w:bookmarkStart w:id="4" w:name="Par348"/>
      <w:bookmarkEnd w:id="4"/>
      <w:r w:rsidRPr="00225B70">
        <w:rPr>
          <w:b/>
        </w:rPr>
        <w:t xml:space="preserve">Расчет стоимости услуг </w:t>
      </w:r>
    </w:p>
    <w:p w:rsidR="00DC30F7" w:rsidRPr="00225B70" w:rsidRDefault="00DC30F7" w:rsidP="00DC30F7">
      <w:pPr>
        <w:jc w:val="center"/>
        <w:rPr>
          <w:b/>
        </w:rPr>
      </w:pPr>
      <w:r w:rsidRPr="00225B70">
        <w:rPr>
          <w:b/>
        </w:rPr>
        <w:t>по профессиональной переподготовке (повышению квалификации) федеральных государственных гражданских служащих</w:t>
      </w:r>
    </w:p>
    <w:p w:rsidR="00DC30F7" w:rsidRPr="00720C55" w:rsidRDefault="00DC30F7" w:rsidP="00DC30F7"/>
    <w:tbl>
      <w:tblPr>
        <w:tblStyle w:val="aa"/>
        <w:tblW w:w="10603" w:type="dxa"/>
        <w:tblInd w:w="-572" w:type="dxa"/>
        <w:tblLayout w:type="fixed"/>
        <w:tblLook w:val="04A0" w:firstRow="1" w:lastRow="0" w:firstColumn="1" w:lastColumn="0" w:noHBand="0" w:noVBand="1"/>
      </w:tblPr>
      <w:tblGrid>
        <w:gridCol w:w="567"/>
        <w:gridCol w:w="3686"/>
        <w:gridCol w:w="1701"/>
        <w:gridCol w:w="1843"/>
        <w:gridCol w:w="1134"/>
        <w:gridCol w:w="1672"/>
      </w:tblGrid>
      <w:tr w:rsidR="00DC30F7" w:rsidRPr="00225B70" w:rsidTr="003E5E72">
        <w:trPr>
          <w:trHeight w:val="2358"/>
        </w:trPr>
        <w:tc>
          <w:tcPr>
            <w:tcW w:w="567" w:type="dxa"/>
          </w:tcPr>
          <w:p w:rsidR="00DC30F7" w:rsidRPr="00225B70" w:rsidRDefault="00DC30F7" w:rsidP="003E5E72">
            <w:pPr>
              <w:widowControl w:val="0"/>
              <w:autoSpaceDE w:val="0"/>
              <w:autoSpaceDN w:val="0"/>
              <w:adjustRightInd w:val="0"/>
              <w:rPr>
                <w:sz w:val="24"/>
                <w:szCs w:val="24"/>
              </w:rPr>
            </w:pPr>
            <w:r w:rsidRPr="00225B70">
              <w:rPr>
                <w:sz w:val="24"/>
                <w:szCs w:val="24"/>
              </w:rPr>
              <w:t>№ п/п</w:t>
            </w:r>
          </w:p>
        </w:tc>
        <w:tc>
          <w:tcPr>
            <w:tcW w:w="3686" w:type="dxa"/>
          </w:tcPr>
          <w:p w:rsidR="00DC30F7" w:rsidRPr="00225B70" w:rsidRDefault="00DC30F7" w:rsidP="003E5E72">
            <w:pPr>
              <w:widowControl w:val="0"/>
              <w:autoSpaceDE w:val="0"/>
              <w:autoSpaceDN w:val="0"/>
              <w:adjustRightInd w:val="0"/>
              <w:jc w:val="center"/>
              <w:rPr>
                <w:sz w:val="24"/>
                <w:szCs w:val="24"/>
              </w:rPr>
            </w:pPr>
            <w:r w:rsidRPr="00225B70">
              <w:rPr>
                <w:sz w:val="24"/>
                <w:szCs w:val="24"/>
              </w:rPr>
              <w:t>Наз</w:t>
            </w:r>
            <w:r>
              <w:rPr>
                <w:sz w:val="24"/>
                <w:szCs w:val="24"/>
              </w:rPr>
              <w:t>вание дополнительной профессио</w:t>
            </w:r>
            <w:r w:rsidRPr="00225B70">
              <w:rPr>
                <w:sz w:val="24"/>
                <w:szCs w:val="24"/>
              </w:rPr>
              <w:t>нальной программы</w:t>
            </w:r>
            <w:r>
              <w:rPr>
                <w:sz w:val="24"/>
                <w:szCs w:val="24"/>
              </w:rPr>
              <w:t xml:space="preserve"> с наименованием категории слушателей</w:t>
            </w:r>
          </w:p>
        </w:tc>
        <w:tc>
          <w:tcPr>
            <w:tcW w:w="1701" w:type="dxa"/>
          </w:tcPr>
          <w:p w:rsidR="00DC30F7" w:rsidRPr="00225B70" w:rsidRDefault="00DC30F7" w:rsidP="003E5E72">
            <w:pPr>
              <w:widowControl w:val="0"/>
              <w:autoSpaceDE w:val="0"/>
              <w:autoSpaceDN w:val="0"/>
              <w:adjustRightInd w:val="0"/>
              <w:jc w:val="center"/>
              <w:rPr>
                <w:sz w:val="24"/>
                <w:szCs w:val="24"/>
              </w:rPr>
            </w:pPr>
            <w:r>
              <w:rPr>
                <w:sz w:val="24"/>
                <w:szCs w:val="24"/>
              </w:rPr>
              <w:t>Объем дополнительной профессио</w:t>
            </w:r>
            <w:r w:rsidRPr="00225B70">
              <w:rPr>
                <w:sz w:val="24"/>
                <w:szCs w:val="24"/>
              </w:rPr>
              <w:t>нальной программы</w:t>
            </w:r>
          </w:p>
          <w:p w:rsidR="00DC30F7" w:rsidRPr="00225B70" w:rsidRDefault="00DC30F7" w:rsidP="003E5E72">
            <w:pPr>
              <w:widowControl w:val="0"/>
              <w:autoSpaceDE w:val="0"/>
              <w:autoSpaceDN w:val="0"/>
              <w:adjustRightInd w:val="0"/>
              <w:jc w:val="right"/>
              <w:rPr>
                <w:sz w:val="20"/>
                <w:szCs w:val="20"/>
              </w:rPr>
            </w:pPr>
          </w:p>
          <w:p w:rsidR="00DC30F7" w:rsidRDefault="00DC30F7" w:rsidP="003E5E72">
            <w:pPr>
              <w:widowControl w:val="0"/>
              <w:autoSpaceDE w:val="0"/>
              <w:autoSpaceDN w:val="0"/>
              <w:adjustRightInd w:val="0"/>
              <w:rPr>
                <w:sz w:val="20"/>
                <w:szCs w:val="20"/>
              </w:rPr>
            </w:pPr>
          </w:p>
          <w:p w:rsidR="00DC30F7" w:rsidRDefault="00DC30F7" w:rsidP="003E5E72">
            <w:pPr>
              <w:widowControl w:val="0"/>
              <w:autoSpaceDE w:val="0"/>
              <w:autoSpaceDN w:val="0"/>
              <w:adjustRightInd w:val="0"/>
              <w:rPr>
                <w:sz w:val="20"/>
                <w:szCs w:val="20"/>
              </w:rPr>
            </w:pPr>
          </w:p>
          <w:p w:rsidR="00DC30F7" w:rsidRPr="00225B70" w:rsidRDefault="00DC30F7" w:rsidP="003E5E72">
            <w:pPr>
              <w:widowControl w:val="0"/>
              <w:autoSpaceDE w:val="0"/>
              <w:autoSpaceDN w:val="0"/>
              <w:adjustRightInd w:val="0"/>
              <w:jc w:val="right"/>
              <w:rPr>
                <w:sz w:val="20"/>
                <w:szCs w:val="20"/>
              </w:rPr>
            </w:pPr>
            <w:r w:rsidRPr="00225B70">
              <w:rPr>
                <w:sz w:val="20"/>
                <w:szCs w:val="20"/>
              </w:rPr>
              <w:t>(часов)</w:t>
            </w:r>
          </w:p>
        </w:tc>
        <w:tc>
          <w:tcPr>
            <w:tcW w:w="1843" w:type="dxa"/>
          </w:tcPr>
          <w:p w:rsidR="00DC30F7" w:rsidRPr="00720C55" w:rsidRDefault="00DC30F7" w:rsidP="003E5E72">
            <w:pPr>
              <w:widowControl w:val="0"/>
              <w:autoSpaceDE w:val="0"/>
              <w:autoSpaceDN w:val="0"/>
              <w:adjustRightInd w:val="0"/>
              <w:jc w:val="center"/>
              <w:rPr>
                <w:sz w:val="24"/>
                <w:szCs w:val="24"/>
              </w:rPr>
            </w:pPr>
            <w:r w:rsidRPr="00225B70">
              <w:rPr>
                <w:sz w:val="24"/>
                <w:szCs w:val="24"/>
              </w:rPr>
              <w:t>Количество федеральных государственных гражданских служащих, подлежащих обучению</w:t>
            </w:r>
          </w:p>
          <w:p w:rsidR="00DC30F7" w:rsidRDefault="00DC30F7" w:rsidP="003E5E72">
            <w:pPr>
              <w:widowControl w:val="0"/>
              <w:autoSpaceDE w:val="0"/>
              <w:autoSpaceDN w:val="0"/>
              <w:adjustRightInd w:val="0"/>
              <w:rPr>
                <w:sz w:val="20"/>
                <w:szCs w:val="20"/>
              </w:rPr>
            </w:pPr>
          </w:p>
          <w:p w:rsidR="00DC30F7" w:rsidRPr="00225B70" w:rsidRDefault="00DC30F7" w:rsidP="003E5E72">
            <w:pPr>
              <w:widowControl w:val="0"/>
              <w:autoSpaceDE w:val="0"/>
              <w:autoSpaceDN w:val="0"/>
              <w:adjustRightInd w:val="0"/>
              <w:jc w:val="right"/>
              <w:rPr>
                <w:sz w:val="20"/>
                <w:szCs w:val="20"/>
              </w:rPr>
            </w:pPr>
            <w:r w:rsidRPr="00225B70">
              <w:rPr>
                <w:sz w:val="20"/>
                <w:szCs w:val="20"/>
              </w:rPr>
              <w:t>(человек)</w:t>
            </w:r>
          </w:p>
        </w:tc>
        <w:tc>
          <w:tcPr>
            <w:tcW w:w="1134" w:type="dxa"/>
          </w:tcPr>
          <w:p w:rsidR="00DC30F7" w:rsidRPr="00225B70" w:rsidRDefault="00DC30F7" w:rsidP="003E5E72">
            <w:pPr>
              <w:widowControl w:val="0"/>
              <w:autoSpaceDE w:val="0"/>
              <w:autoSpaceDN w:val="0"/>
              <w:adjustRightInd w:val="0"/>
              <w:rPr>
                <w:sz w:val="24"/>
                <w:szCs w:val="24"/>
                <w:vertAlign w:val="superscript"/>
              </w:rPr>
            </w:pPr>
            <w:r w:rsidRPr="00225B70">
              <w:rPr>
                <w:sz w:val="24"/>
                <w:szCs w:val="24"/>
              </w:rPr>
              <w:t>Стоимость</w:t>
            </w:r>
            <w:r>
              <w:rPr>
                <w:sz w:val="24"/>
                <w:szCs w:val="24"/>
              </w:rPr>
              <w:t xml:space="preserve"> за</w:t>
            </w:r>
            <w:r w:rsidRPr="00225B70">
              <w:rPr>
                <w:sz w:val="24"/>
                <w:szCs w:val="24"/>
              </w:rPr>
              <w:t xml:space="preserve"> 1 </w:t>
            </w:r>
            <w:r>
              <w:rPr>
                <w:sz w:val="24"/>
                <w:szCs w:val="24"/>
              </w:rPr>
              <w:t>слушателя</w:t>
            </w:r>
          </w:p>
          <w:p w:rsidR="00DC30F7" w:rsidRPr="00225B70" w:rsidRDefault="00DC30F7" w:rsidP="003E5E72">
            <w:pPr>
              <w:widowControl w:val="0"/>
              <w:autoSpaceDE w:val="0"/>
              <w:autoSpaceDN w:val="0"/>
              <w:adjustRightInd w:val="0"/>
              <w:rPr>
                <w:sz w:val="24"/>
                <w:szCs w:val="24"/>
              </w:rPr>
            </w:pPr>
          </w:p>
          <w:p w:rsidR="00DC30F7" w:rsidRPr="00225B70" w:rsidRDefault="00DC30F7" w:rsidP="003E5E72">
            <w:pPr>
              <w:widowControl w:val="0"/>
              <w:autoSpaceDE w:val="0"/>
              <w:autoSpaceDN w:val="0"/>
              <w:adjustRightInd w:val="0"/>
              <w:rPr>
                <w:sz w:val="24"/>
                <w:szCs w:val="24"/>
              </w:rPr>
            </w:pPr>
          </w:p>
          <w:p w:rsidR="00DC30F7" w:rsidRPr="00225B70" w:rsidRDefault="00DC30F7" w:rsidP="003E5E72">
            <w:pPr>
              <w:widowControl w:val="0"/>
              <w:autoSpaceDE w:val="0"/>
              <w:autoSpaceDN w:val="0"/>
              <w:adjustRightInd w:val="0"/>
              <w:rPr>
                <w:sz w:val="24"/>
                <w:szCs w:val="24"/>
              </w:rPr>
            </w:pPr>
          </w:p>
          <w:p w:rsidR="00DC30F7" w:rsidRPr="00225B70" w:rsidRDefault="00DC30F7" w:rsidP="003E5E72">
            <w:pPr>
              <w:widowControl w:val="0"/>
              <w:autoSpaceDE w:val="0"/>
              <w:autoSpaceDN w:val="0"/>
              <w:adjustRightInd w:val="0"/>
              <w:rPr>
                <w:sz w:val="24"/>
                <w:szCs w:val="24"/>
              </w:rPr>
            </w:pPr>
          </w:p>
          <w:p w:rsidR="00DC30F7" w:rsidRDefault="00DC30F7" w:rsidP="003E5E72">
            <w:pPr>
              <w:widowControl w:val="0"/>
              <w:autoSpaceDE w:val="0"/>
              <w:autoSpaceDN w:val="0"/>
              <w:adjustRightInd w:val="0"/>
              <w:jc w:val="right"/>
              <w:rPr>
                <w:sz w:val="20"/>
                <w:szCs w:val="20"/>
              </w:rPr>
            </w:pPr>
          </w:p>
          <w:p w:rsidR="00DC30F7" w:rsidRPr="00225B70" w:rsidRDefault="00DC30F7" w:rsidP="003E5E72">
            <w:pPr>
              <w:widowControl w:val="0"/>
              <w:autoSpaceDE w:val="0"/>
              <w:autoSpaceDN w:val="0"/>
              <w:adjustRightInd w:val="0"/>
              <w:jc w:val="right"/>
              <w:rPr>
                <w:sz w:val="20"/>
                <w:szCs w:val="20"/>
              </w:rPr>
            </w:pPr>
            <w:r w:rsidRPr="00225B70">
              <w:rPr>
                <w:sz w:val="20"/>
                <w:szCs w:val="20"/>
              </w:rPr>
              <w:t>(рублей)</w:t>
            </w:r>
          </w:p>
        </w:tc>
        <w:tc>
          <w:tcPr>
            <w:tcW w:w="1672" w:type="dxa"/>
          </w:tcPr>
          <w:p w:rsidR="00DC30F7" w:rsidRPr="00225B70" w:rsidRDefault="00DC30F7" w:rsidP="003E5E72">
            <w:pPr>
              <w:widowControl w:val="0"/>
              <w:autoSpaceDE w:val="0"/>
              <w:autoSpaceDN w:val="0"/>
              <w:adjustRightInd w:val="0"/>
              <w:jc w:val="center"/>
              <w:rPr>
                <w:sz w:val="24"/>
                <w:szCs w:val="24"/>
              </w:rPr>
            </w:pPr>
            <w:r w:rsidRPr="00225B70">
              <w:rPr>
                <w:sz w:val="24"/>
                <w:szCs w:val="24"/>
              </w:rPr>
              <w:t xml:space="preserve">Общая стоимость обучения </w:t>
            </w:r>
            <w:r>
              <w:rPr>
                <w:sz w:val="24"/>
                <w:szCs w:val="24"/>
              </w:rPr>
              <w:t>по дополнительной профессиональ</w:t>
            </w:r>
            <w:r w:rsidRPr="00225B70">
              <w:rPr>
                <w:sz w:val="24"/>
                <w:szCs w:val="24"/>
              </w:rPr>
              <w:t>ной программе</w:t>
            </w:r>
          </w:p>
          <w:p w:rsidR="00DC30F7" w:rsidRDefault="00DC30F7" w:rsidP="003E5E72">
            <w:pPr>
              <w:widowControl w:val="0"/>
              <w:autoSpaceDE w:val="0"/>
              <w:autoSpaceDN w:val="0"/>
              <w:adjustRightInd w:val="0"/>
              <w:rPr>
                <w:sz w:val="20"/>
                <w:szCs w:val="20"/>
              </w:rPr>
            </w:pPr>
          </w:p>
          <w:p w:rsidR="00DC30F7" w:rsidRPr="00225B70" w:rsidRDefault="00DC30F7" w:rsidP="003E5E72">
            <w:pPr>
              <w:widowControl w:val="0"/>
              <w:autoSpaceDE w:val="0"/>
              <w:autoSpaceDN w:val="0"/>
              <w:adjustRightInd w:val="0"/>
              <w:jc w:val="right"/>
              <w:rPr>
                <w:sz w:val="24"/>
                <w:szCs w:val="24"/>
              </w:rPr>
            </w:pPr>
            <w:r w:rsidRPr="00225B70">
              <w:rPr>
                <w:sz w:val="20"/>
                <w:szCs w:val="20"/>
              </w:rPr>
              <w:t>(рублей)</w:t>
            </w:r>
          </w:p>
        </w:tc>
      </w:tr>
      <w:tr w:rsidR="00DC30F7" w:rsidRPr="00225B70" w:rsidTr="003E5E72">
        <w:tc>
          <w:tcPr>
            <w:tcW w:w="567" w:type="dxa"/>
          </w:tcPr>
          <w:p w:rsidR="00DC30F7" w:rsidRPr="00225B70" w:rsidRDefault="00DC30F7" w:rsidP="003E5E72">
            <w:pPr>
              <w:widowControl w:val="0"/>
              <w:autoSpaceDE w:val="0"/>
              <w:autoSpaceDN w:val="0"/>
              <w:adjustRightInd w:val="0"/>
            </w:pPr>
            <w:r>
              <w:t>1</w:t>
            </w:r>
          </w:p>
        </w:tc>
        <w:tc>
          <w:tcPr>
            <w:tcW w:w="3686" w:type="dxa"/>
          </w:tcPr>
          <w:p w:rsidR="00DC30F7" w:rsidRPr="00604795" w:rsidRDefault="00DC30F7" w:rsidP="003E5E72">
            <w:pPr>
              <w:pStyle w:val="ac"/>
              <w:jc w:val="both"/>
              <w:rPr>
                <w:sz w:val="24"/>
                <w:szCs w:val="24"/>
                <w:lang w:val="ru-RU" w:eastAsia="ru-RU"/>
              </w:rPr>
            </w:pPr>
            <w:r>
              <w:t>Обеспечение антитеррористической защищенности объекта (территории)</w:t>
            </w:r>
          </w:p>
        </w:tc>
        <w:tc>
          <w:tcPr>
            <w:tcW w:w="1701" w:type="dxa"/>
          </w:tcPr>
          <w:p w:rsidR="00DC30F7" w:rsidRDefault="00DC30F7" w:rsidP="003E5E72">
            <w:r w:rsidRPr="00544289">
              <w:rPr>
                <w:sz w:val="24"/>
                <w:szCs w:val="24"/>
              </w:rPr>
              <w:t>72</w:t>
            </w:r>
          </w:p>
        </w:tc>
        <w:tc>
          <w:tcPr>
            <w:tcW w:w="1843" w:type="dxa"/>
          </w:tcPr>
          <w:p w:rsidR="00DC30F7" w:rsidRPr="00604795" w:rsidRDefault="00DC30F7" w:rsidP="003E5E72">
            <w:pPr>
              <w:autoSpaceDE w:val="0"/>
              <w:autoSpaceDN w:val="0"/>
              <w:adjustRightInd w:val="0"/>
              <w:rPr>
                <w:i/>
                <w:sz w:val="24"/>
                <w:szCs w:val="24"/>
              </w:rPr>
            </w:pPr>
            <w:r>
              <w:rPr>
                <w:sz w:val="24"/>
                <w:szCs w:val="24"/>
              </w:rPr>
              <w:t>1</w:t>
            </w:r>
          </w:p>
        </w:tc>
        <w:tc>
          <w:tcPr>
            <w:tcW w:w="1134" w:type="dxa"/>
          </w:tcPr>
          <w:p w:rsidR="00DC30F7" w:rsidRPr="00225B70" w:rsidRDefault="00DC30F7" w:rsidP="003E5E72">
            <w:pPr>
              <w:widowControl w:val="0"/>
              <w:autoSpaceDE w:val="0"/>
              <w:autoSpaceDN w:val="0"/>
              <w:adjustRightInd w:val="0"/>
              <w:jc w:val="center"/>
              <w:rPr>
                <w:sz w:val="24"/>
                <w:szCs w:val="24"/>
              </w:rPr>
            </w:pPr>
          </w:p>
        </w:tc>
        <w:tc>
          <w:tcPr>
            <w:tcW w:w="1672" w:type="dxa"/>
          </w:tcPr>
          <w:p w:rsidR="00DC30F7" w:rsidRPr="00225B70" w:rsidRDefault="00DC30F7" w:rsidP="003E5E72">
            <w:pPr>
              <w:widowControl w:val="0"/>
              <w:autoSpaceDE w:val="0"/>
              <w:autoSpaceDN w:val="0"/>
              <w:adjustRightInd w:val="0"/>
            </w:pPr>
          </w:p>
        </w:tc>
      </w:tr>
      <w:tr w:rsidR="00DC30F7" w:rsidRPr="00225B70" w:rsidTr="003E5E72">
        <w:tc>
          <w:tcPr>
            <w:tcW w:w="8931" w:type="dxa"/>
            <w:gridSpan w:val="5"/>
          </w:tcPr>
          <w:p w:rsidR="00DC30F7" w:rsidRPr="00225B70" w:rsidRDefault="00DC30F7" w:rsidP="003E5E72">
            <w:pPr>
              <w:widowControl w:val="0"/>
              <w:autoSpaceDE w:val="0"/>
              <w:autoSpaceDN w:val="0"/>
              <w:adjustRightInd w:val="0"/>
              <w:jc w:val="center"/>
              <w:rPr>
                <w:sz w:val="24"/>
                <w:szCs w:val="24"/>
              </w:rPr>
            </w:pPr>
            <w:r w:rsidRPr="00225B70">
              <w:rPr>
                <w:sz w:val="24"/>
                <w:szCs w:val="24"/>
              </w:rPr>
              <w:t>Итого:</w:t>
            </w:r>
          </w:p>
        </w:tc>
        <w:tc>
          <w:tcPr>
            <w:tcW w:w="1672" w:type="dxa"/>
          </w:tcPr>
          <w:p w:rsidR="00DC30F7" w:rsidRPr="00225B70" w:rsidRDefault="00DC30F7" w:rsidP="003E5E72">
            <w:pPr>
              <w:widowControl w:val="0"/>
              <w:autoSpaceDE w:val="0"/>
              <w:autoSpaceDN w:val="0"/>
              <w:adjustRightInd w:val="0"/>
            </w:pPr>
          </w:p>
        </w:tc>
      </w:tr>
    </w:tbl>
    <w:p w:rsidR="00DC30F7" w:rsidRPr="00225B70" w:rsidRDefault="00DC30F7" w:rsidP="00DC30F7">
      <w:pPr>
        <w:jc w:val="center"/>
        <w:rPr>
          <w:b/>
        </w:rPr>
      </w:pPr>
    </w:p>
    <w:p w:rsidR="00DC30F7" w:rsidRPr="00225B70" w:rsidRDefault="00DC30F7" w:rsidP="00DC30F7">
      <w:pPr>
        <w:pStyle w:val="ConsPlusNonformat"/>
        <w:ind w:firstLine="708"/>
        <w:jc w:val="both"/>
      </w:pPr>
      <w:r w:rsidRPr="00225B70">
        <w:rPr>
          <w:rFonts w:ascii="Times New Roman" w:hAnsi="Times New Roman" w:cs="Times New Roman"/>
          <w:sz w:val="28"/>
          <w:szCs w:val="28"/>
        </w:rPr>
        <w:t>Общая стоимость обучения федеральных государственных гражданских служащих по</w:t>
      </w:r>
      <w:r w:rsidRPr="00225B70">
        <w:t xml:space="preserve"> </w:t>
      </w:r>
      <w:r>
        <w:rPr>
          <w:rFonts w:ascii="Times New Roman" w:hAnsi="Times New Roman" w:cs="Times New Roman"/>
          <w:sz w:val="28"/>
          <w:szCs w:val="28"/>
        </w:rPr>
        <w:t>дополнительной</w:t>
      </w:r>
      <w:r w:rsidRPr="00225B70">
        <w:rPr>
          <w:rFonts w:ascii="Times New Roman" w:hAnsi="Times New Roman" w:cs="Times New Roman"/>
          <w:sz w:val="28"/>
          <w:szCs w:val="28"/>
        </w:rPr>
        <w:t xml:space="preserve"> пр</w:t>
      </w:r>
      <w:r>
        <w:rPr>
          <w:rFonts w:ascii="Times New Roman" w:hAnsi="Times New Roman" w:cs="Times New Roman"/>
          <w:sz w:val="28"/>
          <w:szCs w:val="28"/>
        </w:rPr>
        <w:t>офессиональной программе</w:t>
      </w:r>
      <w:r w:rsidRPr="00225B70">
        <w:t>_________________________________________________________________</w:t>
      </w:r>
    </w:p>
    <w:p w:rsidR="00DC30F7" w:rsidRPr="00225B70" w:rsidRDefault="00DC30F7" w:rsidP="00DC30F7">
      <w:pPr>
        <w:pStyle w:val="ConsPlusNonformat"/>
        <w:jc w:val="both"/>
        <w:rPr>
          <w:rFonts w:ascii="Times New Roman" w:hAnsi="Times New Roman" w:cs="Times New Roman"/>
        </w:rPr>
      </w:pPr>
      <w:r w:rsidRPr="00225B70">
        <w:t xml:space="preserve">                </w:t>
      </w:r>
      <w:r w:rsidRPr="00225B70">
        <w:rPr>
          <w:rFonts w:ascii="Times New Roman" w:hAnsi="Times New Roman" w:cs="Times New Roman"/>
        </w:rPr>
        <w:t>(профессиональной переподготовке, повышению квалификации - указать нужное)</w:t>
      </w:r>
    </w:p>
    <w:p w:rsidR="00DC30F7" w:rsidRPr="00225B70" w:rsidRDefault="00DC30F7" w:rsidP="00DC30F7">
      <w:pPr>
        <w:pStyle w:val="ConsPlusNonformat"/>
        <w:jc w:val="both"/>
      </w:pPr>
      <w:r w:rsidRPr="00225B70">
        <w:rPr>
          <w:rFonts w:ascii="Times New Roman" w:hAnsi="Times New Roman" w:cs="Times New Roman"/>
          <w:sz w:val="28"/>
          <w:szCs w:val="28"/>
        </w:rPr>
        <w:t xml:space="preserve">составляет </w:t>
      </w:r>
      <w:r w:rsidRPr="00225B70">
        <w:rPr>
          <w:rFonts w:ascii="Times New Roman" w:hAnsi="Times New Roman" w:cs="Times New Roman"/>
        </w:rPr>
        <w:t>_______________ _______________________________________</w:t>
      </w:r>
      <w:r w:rsidRPr="00225B70">
        <w:t xml:space="preserve"> </w:t>
      </w:r>
      <w:r w:rsidRPr="00225B70">
        <w:rPr>
          <w:rFonts w:ascii="Times New Roman" w:hAnsi="Times New Roman" w:cs="Times New Roman"/>
          <w:sz w:val="28"/>
          <w:szCs w:val="28"/>
        </w:rPr>
        <w:t>рублей.</w:t>
      </w:r>
      <w:r>
        <w:rPr>
          <w:rFonts w:ascii="Times New Roman" w:hAnsi="Times New Roman" w:cs="Times New Roman"/>
          <w:sz w:val="28"/>
          <w:szCs w:val="28"/>
        </w:rPr>
        <w:t xml:space="preserve"> в т. ч. НДС-</w:t>
      </w:r>
    </w:p>
    <w:p w:rsidR="00DC30F7" w:rsidRPr="00225B70" w:rsidRDefault="00DC30F7" w:rsidP="00DC30F7">
      <w:pPr>
        <w:pStyle w:val="ConsPlusNonformat"/>
        <w:jc w:val="both"/>
        <w:rPr>
          <w:rFonts w:ascii="Times New Roman" w:hAnsi="Times New Roman" w:cs="Times New Roman"/>
        </w:rPr>
      </w:pPr>
      <w:r w:rsidRPr="00225B70">
        <w:rPr>
          <w:rFonts w:ascii="Times New Roman" w:hAnsi="Times New Roman" w:cs="Times New Roman"/>
        </w:rPr>
        <w:t xml:space="preserve">                                       (сумма цифрами) (сумма прописью с большой буквы)</w:t>
      </w:r>
    </w:p>
    <w:p w:rsidR="00DC30F7" w:rsidRPr="00225B70" w:rsidRDefault="00DC30F7" w:rsidP="00DC30F7">
      <w:pPr>
        <w:pStyle w:val="ConsPlusNonformat"/>
        <w:jc w:val="both"/>
      </w:pPr>
    </w:p>
    <w:p w:rsidR="00DC30F7" w:rsidRPr="00225B70" w:rsidRDefault="00DC30F7" w:rsidP="00DC30F7">
      <w:pPr>
        <w:pStyle w:val="ConsPlusNonformat"/>
        <w:jc w:val="both"/>
      </w:pPr>
    </w:p>
    <w:p w:rsidR="00DC30F7" w:rsidRPr="00225B70" w:rsidRDefault="00DC30F7" w:rsidP="00DC30F7">
      <w:pPr>
        <w:jc w:val="center"/>
        <w:rPr>
          <w:b/>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 xml:space="preserve">                      Заказчик                                                      Исполнитель</w:t>
      </w: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______________________________                _____________________________</w:t>
      </w:r>
    </w:p>
    <w:p w:rsidR="00DC30F7" w:rsidRPr="00225B70" w:rsidRDefault="00DC30F7" w:rsidP="00DC30F7">
      <w:pPr>
        <w:pStyle w:val="ConsPlusNonformat"/>
        <w:jc w:val="both"/>
        <w:rPr>
          <w:rFonts w:ascii="Times New Roman" w:hAnsi="Times New Roman" w:cs="Times New Roman"/>
        </w:rPr>
      </w:pPr>
      <w:r w:rsidRPr="00225B70">
        <w:rPr>
          <w:rFonts w:ascii="Times New Roman" w:hAnsi="Times New Roman" w:cs="Times New Roman"/>
        </w:rPr>
        <w:t xml:space="preserve">   (подпись)                                                      М.П.                              (подпись)                                                       М.П.</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sz w:val="28"/>
          <w:szCs w:val="28"/>
        </w:rPr>
      </w:pPr>
    </w:p>
    <w:p w:rsidR="00DC30F7" w:rsidRPr="00487023"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 __________________ 20__ г.               «____»_________________ 20__ г.</w:t>
      </w:r>
    </w:p>
    <w:p w:rsidR="00DC30F7" w:rsidRPr="00225B70" w:rsidRDefault="00DC30F7" w:rsidP="00DC30F7">
      <w:pPr>
        <w:pageBreakBefore/>
        <w:widowControl w:val="0"/>
        <w:autoSpaceDE w:val="0"/>
        <w:autoSpaceDN w:val="0"/>
        <w:adjustRightInd w:val="0"/>
        <w:jc w:val="right"/>
        <w:outlineLvl w:val="0"/>
        <w:rPr>
          <w:sz w:val="24"/>
          <w:szCs w:val="24"/>
        </w:rPr>
      </w:pPr>
      <w:r w:rsidRPr="00225B70">
        <w:rPr>
          <w:sz w:val="24"/>
          <w:szCs w:val="24"/>
        </w:rPr>
        <w:lastRenderedPageBreak/>
        <w:t xml:space="preserve">Приложение № 3 к </w:t>
      </w:r>
      <w:r>
        <w:rPr>
          <w:sz w:val="24"/>
          <w:szCs w:val="24"/>
        </w:rPr>
        <w:t xml:space="preserve">Государственному </w:t>
      </w:r>
      <w:r w:rsidRPr="00225B70">
        <w:rPr>
          <w:sz w:val="24"/>
          <w:szCs w:val="24"/>
        </w:rPr>
        <w:t>Контракту</w:t>
      </w:r>
    </w:p>
    <w:p w:rsidR="00DC30F7" w:rsidRPr="00225B70" w:rsidRDefault="00DC30F7" w:rsidP="00DC30F7">
      <w:pPr>
        <w:widowControl w:val="0"/>
        <w:autoSpaceDE w:val="0"/>
        <w:autoSpaceDN w:val="0"/>
        <w:adjustRightInd w:val="0"/>
        <w:jc w:val="right"/>
        <w:rPr>
          <w:sz w:val="24"/>
          <w:szCs w:val="24"/>
        </w:rPr>
      </w:pPr>
      <w:r w:rsidRPr="00225B70">
        <w:rPr>
          <w:sz w:val="24"/>
          <w:szCs w:val="24"/>
        </w:rPr>
        <w:t>от «____» ________ 20__ г. № ____________</w:t>
      </w:r>
    </w:p>
    <w:p w:rsidR="00DC30F7" w:rsidRPr="00225B70" w:rsidRDefault="00DC30F7" w:rsidP="00DC30F7">
      <w:pPr>
        <w:suppressAutoHyphens/>
      </w:pPr>
    </w:p>
    <w:p w:rsidR="00DC30F7" w:rsidRPr="00225B70" w:rsidRDefault="00DC30F7" w:rsidP="00DC30F7">
      <w:pPr>
        <w:suppressAutoHyphens/>
      </w:pPr>
      <w:r w:rsidRPr="00225B70">
        <w:t>ОБРАЗЕЦ</w:t>
      </w:r>
    </w:p>
    <w:p w:rsidR="00DC30F7" w:rsidRPr="00225B70" w:rsidRDefault="00DC30F7" w:rsidP="00DC30F7">
      <w:pPr>
        <w:suppressAutoHyphens/>
        <w:jc w:val="center"/>
        <w:rPr>
          <w:sz w:val="22"/>
          <w:szCs w:val="22"/>
        </w:rPr>
      </w:pPr>
    </w:p>
    <w:tbl>
      <w:tblPr>
        <w:tblW w:w="10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DC30F7" w:rsidRPr="00225B70" w:rsidTr="003E5E72">
        <w:trPr>
          <w:trHeight w:val="5714"/>
        </w:trPr>
        <w:tc>
          <w:tcPr>
            <w:tcW w:w="10455" w:type="dxa"/>
          </w:tcPr>
          <w:p w:rsidR="00DC30F7" w:rsidRPr="00225B70" w:rsidRDefault="00DC30F7" w:rsidP="003E5E72">
            <w:pPr>
              <w:suppressAutoHyphens/>
              <w:jc w:val="center"/>
              <w:rPr>
                <w:b/>
              </w:rPr>
            </w:pPr>
          </w:p>
          <w:p w:rsidR="00DC30F7" w:rsidRPr="00225B70" w:rsidRDefault="00DC30F7" w:rsidP="003E5E72">
            <w:pPr>
              <w:suppressAutoHyphens/>
              <w:jc w:val="center"/>
              <w:rPr>
                <w:b/>
              </w:rPr>
            </w:pPr>
            <w:r w:rsidRPr="00225B70">
              <w:rPr>
                <w:b/>
              </w:rPr>
              <w:t xml:space="preserve">АКТ </w:t>
            </w:r>
          </w:p>
          <w:p w:rsidR="00DC30F7" w:rsidRPr="00225B70" w:rsidRDefault="00DC30F7" w:rsidP="003E5E72">
            <w:pPr>
              <w:suppressAutoHyphens/>
              <w:jc w:val="center"/>
            </w:pPr>
            <w:r w:rsidRPr="00225B70">
              <w:t xml:space="preserve">сдачи-приемки оказанных услуг </w:t>
            </w:r>
          </w:p>
          <w:p w:rsidR="00DC30F7" w:rsidRPr="00225B70" w:rsidRDefault="00DC30F7" w:rsidP="003E5E72">
            <w:pPr>
              <w:suppressAutoHyphens/>
              <w:jc w:val="center"/>
            </w:pPr>
            <w:r w:rsidRPr="00225B70">
              <w:t>по Государственному контракту от ___________№  ___________</w:t>
            </w:r>
          </w:p>
          <w:p w:rsidR="00DC30F7" w:rsidRPr="00225B70" w:rsidRDefault="00DC30F7" w:rsidP="003E5E72">
            <w:pPr>
              <w:pStyle w:val="a3"/>
              <w:suppressAutoHyphens/>
              <w:spacing w:after="0"/>
              <w:ind w:left="148"/>
            </w:pPr>
          </w:p>
          <w:p w:rsidR="00DC30F7" w:rsidRPr="00225B70" w:rsidRDefault="00DC30F7" w:rsidP="003E5E72">
            <w:pPr>
              <w:pStyle w:val="a3"/>
              <w:suppressAutoHyphens/>
              <w:spacing w:after="0"/>
              <w:ind w:left="148" w:firstLine="468"/>
              <w:rPr>
                <w:sz w:val="24"/>
                <w:szCs w:val="24"/>
              </w:rPr>
            </w:pPr>
            <w:r w:rsidRPr="00225B70">
              <w:rPr>
                <w:sz w:val="24"/>
                <w:szCs w:val="24"/>
              </w:rPr>
              <w:t>Мы, нижеподписавшиеся, от лица «Исполнителя» ______</w:t>
            </w:r>
            <w:r>
              <w:rPr>
                <w:sz w:val="24"/>
                <w:szCs w:val="24"/>
              </w:rPr>
              <w:t xml:space="preserve">_______________________________, </w:t>
            </w:r>
            <w:r w:rsidRPr="00225B70">
              <w:rPr>
                <w:sz w:val="24"/>
                <w:szCs w:val="24"/>
              </w:rPr>
              <w:t>с одной стороны</w:t>
            </w:r>
            <w:r>
              <w:rPr>
                <w:sz w:val="24"/>
                <w:szCs w:val="24"/>
              </w:rPr>
              <w:t>,</w:t>
            </w:r>
            <w:r w:rsidRPr="00225B70">
              <w:rPr>
                <w:sz w:val="24"/>
                <w:szCs w:val="24"/>
              </w:rPr>
              <w:t xml:space="preserve"> и от лица «Заказчика» ________________________, с другой стороны</w:t>
            </w:r>
            <w:r>
              <w:rPr>
                <w:sz w:val="24"/>
                <w:szCs w:val="24"/>
              </w:rPr>
              <w:t>,</w:t>
            </w:r>
            <w:r w:rsidRPr="00225B70">
              <w:rPr>
                <w:sz w:val="24"/>
                <w:szCs w:val="24"/>
              </w:rPr>
              <w:t xml:space="preserve"> сост</w:t>
            </w:r>
            <w:r>
              <w:rPr>
                <w:sz w:val="24"/>
                <w:szCs w:val="24"/>
              </w:rPr>
              <w:t xml:space="preserve">авили настоящий Акт о том, что </w:t>
            </w:r>
            <w:r w:rsidRPr="00225B70">
              <w:rPr>
                <w:sz w:val="24"/>
                <w:szCs w:val="24"/>
              </w:rPr>
              <w:t>оказанные услуги удовлетворяют требованиям Государственного контракта и надлежащим образом исполнены.</w:t>
            </w:r>
          </w:p>
          <w:p w:rsidR="00DC30F7" w:rsidRPr="00225B70" w:rsidRDefault="00DC30F7" w:rsidP="003E5E72">
            <w:pPr>
              <w:pStyle w:val="a3"/>
              <w:suppressAutoHyphens/>
              <w:spacing w:after="0"/>
              <w:ind w:left="148"/>
              <w:rPr>
                <w:sz w:val="24"/>
                <w:szCs w:val="24"/>
              </w:rPr>
            </w:pPr>
          </w:p>
          <w:p w:rsidR="00DC30F7" w:rsidRPr="00225B70" w:rsidRDefault="00DC30F7" w:rsidP="003E5E72">
            <w:pPr>
              <w:pStyle w:val="a3"/>
              <w:suppressAutoHyphens/>
              <w:spacing w:after="0"/>
              <w:ind w:left="148"/>
              <w:rPr>
                <w:sz w:val="24"/>
                <w:szCs w:val="24"/>
              </w:rPr>
            </w:pPr>
            <w:r w:rsidRPr="00225B70">
              <w:rPr>
                <w:sz w:val="24"/>
                <w:szCs w:val="24"/>
              </w:rPr>
              <w:t>Описание оказанных услуг (с указанием объема и качества): ____________________________________________________________________________</w:t>
            </w:r>
          </w:p>
          <w:p w:rsidR="00DC30F7" w:rsidRPr="00225B70" w:rsidRDefault="00DC30F7" w:rsidP="003E5E72">
            <w:pPr>
              <w:pStyle w:val="a3"/>
              <w:suppressAutoHyphens/>
              <w:spacing w:after="0"/>
              <w:ind w:left="148"/>
              <w:rPr>
                <w:sz w:val="24"/>
                <w:szCs w:val="24"/>
              </w:rPr>
            </w:pPr>
          </w:p>
          <w:p w:rsidR="00DC30F7" w:rsidRPr="00225B70" w:rsidRDefault="00DC30F7" w:rsidP="003E5E72">
            <w:pPr>
              <w:pStyle w:val="a3"/>
              <w:suppressAutoHyphens/>
              <w:spacing w:after="0"/>
              <w:ind w:left="148"/>
              <w:rPr>
                <w:sz w:val="24"/>
                <w:szCs w:val="24"/>
              </w:rPr>
            </w:pPr>
            <w:r w:rsidRPr="00225B70">
              <w:rPr>
                <w:sz w:val="24"/>
                <w:szCs w:val="24"/>
              </w:rPr>
              <w:t>Представлены следующие отчетные документы (в соответствии с Государственным контрактом):</w:t>
            </w:r>
          </w:p>
          <w:p w:rsidR="00DC30F7" w:rsidRPr="00225B70" w:rsidRDefault="00DC30F7" w:rsidP="003E5E72">
            <w:pPr>
              <w:pStyle w:val="a3"/>
              <w:suppressAutoHyphens/>
              <w:spacing w:after="0"/>
              <w:ind w:left="148"/>
              <w:rPr>
                <w:sz w:val="24"/>
                <w:szCs w:val="24"/>
              </w:rPr>
            </w:pPr>
            <w:r w:rsidRPr="00225B70">
              <w:rPr>
                <w:sz w:val="24"/>
                <w:szCs w:val="24"/>
              </w:rPr>
              <w:t>____________________________________________________________________________</w:t>
            </w:r>
          </w:p>
          <w:p w:rsidR="00DC30F7" w:rsidRPr="00225B70" w:rsidRDefault="00DC30F7" w:rsidP="003E5E72">
            <w:pPr>
              <w:pStyle w:val="a3"/>
              <w:suppressAutoHyphens/>
              <w:spacing w:after="0"/>
              <w:ind w:left="148"/>
              <w:rPr>
                <w:sz w:val="24"/>
                <w:szCs w:val="24"/>
              </w:rPr>
            </w:pPr>
          </w:p>
          <w:p w:rsidR="00DC30F7" w:rsidRPr="00225B70" w:rsidRDefault="00DC30F7" w:rsidP="003E5E72">
            <w:pPr>
              <w:pStyle w:val="a3"/>
              <w:suppressAutoHyphens/>
              <w:spacing w:after="0"/>
              <w:ind w:left="148"/>
              <w:rPr>
                <w:i/>
                <w:sz w:val="24"/>
                <w:szCs w:val="24"/>
              </w:rPr>
            </w:pPr>
            <w:r w:rsidRPr="00225B70">
              <w:rPr>
                <w:sz w:val="24"/>
                <w:szCs w:val="24"/>
              </w:rPr>
              <w:t xml:space="preserve">На основании раздела 4 Государственного контракта экспертиза оказанных услуг проведена Заказчиком </w:t>
            </w:r>
            <w:r w:rsidRPr="00225B70">
              <w:rPr>
                <w:i/>
                <w:sz w:val="24"/>
                <w:szCs w:val="24"/>
              </w:rPr>
              <w:t>(указывается в случае проведения экспертизы силами Заказчика).</w:t>
            </w:r>
          </w:p>
          <w:p w:rsidR="00DC30F7" w:rsidRPr="00225B70" w:rsidRDefault="00DC30F7" w:rsidP="003E5E72">
            <w:pPr>
              <w:pStyle w:val="a3"/>
              <w:suppressAutoHyphens/>
              <w:spacing w:after="0"/>
              <w:ind w:left="148"/>
              <w:rPr>
                <w:sz w:val="24"/>
                <w:szCs w:val="24"/>
              </w:rPr>
            </w:pPr>
          </w:p>
          <w:p w:rsidR="00DC30F7" w:rsidRPr="00225B70" w:rsidRDefault="00DC30F7" w:rsidP="003E5E72">
            <w:pPr>
              <w:pStyle w:val="a3"/>
              <w:suppressAutoHyphens/>
              <w:spacing w:after="0"/>
              <w:ind w:left="148"/>
              <w:rPr>
                <w:sz w:val="24"/>
                <w:szCs w:val="24"/>
              </w:rPr>
            </w:pPr>
            <w:r w:rsidRPr="00225B70">
              <w:rPr>
                <w:sz w:val="24"/>
                <w:szCs w:val="24"/>
              </w:rPr>
              <w:t>Цена Государственного контракта составляет ________________  (___________________) рублей</w:t>
            </w:r>
          </w:p>
          <w:p w:rsidR="00DC30F7" w:rsidRPr="00225B70" w:rsidRDefault="00DC30F7" w:rsidP="003E5E72">
            <w:pPr>
              <w:pStyle w:val="a3"/>
              <w:suppressAutoHyphens/>
              <w:spacing w:after="0"/>
              <w:ind w:left="148"/>
              <w:rPr>
                <w:sz w:val="20"/>
                <w:szCs w:val="20"/>
              </w:rPr>
            </w:pPr>
            <w:r w:rsidRPr="00225B70">
              <w:rPr>
                <w:sz w:val="20"/>
                <w:szCs w:val="20"/>
              </w:rPr>
              <w:t xml:space="preserve">                                                                                 (сумма цифрами)                 (сумма прописью)</w:t>
            </w:r>
          </w:p>
          <w:p w:rsidR="00DC30F7" w:rsidRPr="00225B70" w:rsidRDefault="00DC30F7" w:rsidP="003E5E72">
            <w:pPr>
              <w:pStyle w:val="a3"/>
              <w:suppressAutoHyphens/>
              <w:spacing w:after="0"/>
              <w:ind w:left="148"/>
              <w:rPr>
                <w:sz w:val="24"/>
                <w:szCs w:val="24"/>
              </w:rPr>
            </w:pPr>
            <w:r w:rsidRPr="00225B70">
              <w:rPr>
                <w:sz w:val="24"/>
                <w:szCs w:val="24"/>
              </w:rPr>
              <w:t xml:space="preserve">Следует к перечислению________________  (_____________________) рублей </w:t>
            </w:r>
          </w:p>
          <w:p w:rsidR="00DC30F7" w:rsidRPr="00225B70" w:rsidRDefault="00DC30F7" w:rsidP="003E5E72">
            <w:pPr>
              <w:pStyle w:val="a3"/>
              <w:suppressAutoHyphens/>
              <w:spacing w:after="0"/>
              <w:ind w:left="148"/>
              <w:rPr>
                <w:sz w:val="20"/>
                <w:szCs w:val="20"/>
              </w:rPr>
            </w:pPr>
            <w:r w:rsidRPr="00225B70">
              <w:rPr>
                <w:sz w:val="20"/>
                <w:szCs w:val="20"/>
              </w:rPr>
              <w:t xml:space="preserve">                                                    (сумма цифрами)                        (сумма прописью) </w:t>
            </w:r>
          </w:p>
          <w:p w:rsidR="00DC30F7" w:rsidRPr="00225B70" w:rsidRDefault="00DC30F7" w:rsidP="003E5E72">
            <w:pPr>
              <w:pStyle w:val="a3"/>
              <w:suppressAutoHyphens/>
              <w:spacing w:after="0"/>
              <w:ind w:left="148"/>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50"/>
            </w:tblGrid>
            <w:tr w:rsidR="00DC30F7" w:rsidRPr="00225B70" w:rsidTr="003E5E72">
              <w:trPr>
                <w:trHeight w:val="288"/>
                <w:jc w:val="center"/>
              </w:trPr>
              <w:tc>
                <w:tcPr>
                  <w:tcW w:w="4410" w:type="dxa"/>
                  <w:tcBorders>
                    <w:top w:val="nil"/>
                    <w:left w:val="nil"/>
                    <w:bottom w:val="nil"/>
                    <w:right w:val="nil"/>
                  </w:tcBorders>
                </w:tcPr>
                <w:p w:rsidR="00DC30F7" w:rsidRPr="00225B70" w:rsidRDefault="00DC30F7" w:rsidP="003E5E72">
                  <w:pPr>
                    <w:pStyle w:val="a3"/>
                    <w:suppressAutoHyphens/>
                    <w:spacing w:after="0"/>
                    <w:ind w:left="148"/>
                    <w:jc w:val="center"/>
                    <w:rPr>
                      <w:sz w:val="24"/>
                      <w:szCs w:val="24"/>
                    </w:rPr>
                  </w:pPr>
                  <w:r w:rsidRPr="00225B70">
                    <w:rPr>
                      <w:sz w:val="24"/>
                      <w:szCs w:val="24"/>
                    </w:rPr>
                    <w:t xml:space="preserve">Услуги принял: </w:t>
                  </w:r>
                </w:p>
                <w:p w:rsidR="00DC30F7" w:rsidRPr="00225B70" w:rsidRDefault="00DC30F7" w:rsidP="003E5E72">
                  <w:pPr>
                    <w:pStyle w:val="a3"/>
                    <w:suppressAutoHyphens/>
                    <w:spacing w:after="0"/>
                    <w:ind w:left="148"/>
                    <w:jc w:val="center"/>
                    <w:rPr>
                      <w:sz w:val="24"/>
                      <w:szCs w:val="24"/>
                    </w:rPr>
                  </w:pPr>
                  <w:r w:rsidRPr="00225B70">
                    <w:rPr>
                      <w:sz w:val="24"/>
                      <w:szCs w:val="24"/>
                    </w:rPr>
                    <w:t>От Заказчика</w:t>
                  </w:r>
                </w:p>
                <w:p w:rsidR="00DC30F7" w:rsidRPr="00225B70" w:rsidRDefault="00DC30F7" w:rsidP="003E5E72">
                  <w:pPr>
                    <w:pStyle w:val="a3"/>
                    <w:suppressAutoHyphens/>
                    <w:spacing w:after="0"/>
                    <w:ind w:left="148"/>
                    <w:jc w:val="center"/>
                    <w:rPr>
                      <w:sz w:val="24"/>
                      <w:szCs w:val="24"/>
                    </w:rPr>
                  </w:pPr>
                </w:p>
                <w:p w:rsidR="00DC30F7" w:rsidRPr="00225B70" w:rsidRDefault="00DC30F7" w:rsidP="003E5E72">
                  <w:pPr>
                    <w:pStyle w:val="a3"/>
                    <w:suppressAutoHyphens/>
                    <w:spacing w:after="0"/>
                    <w:ind w:left="148"/>
                    <w:jc w:val="center"/>
                    <w:rPr>
                      <w:sz w:val="24"/>
                      <w:szCs w:val="24"/>
                    </w:rPr>
                  </w:pPr>
                  <w:r w:rsidRPr="00225B70">
                    <w:rPr>
                      <w:sz w:val="24"/>
                      <w:szCs w:val="24"/>
                    </w:rPr>
                    <w:t>_______________________________</w:t>
                  </w:r>
                </w:p>
                <w:p w:rsidR="00DC30F7" w:rsidRPr="00225B70" w:rsidRDefault="00DC30F7" w:rsidP="003E5E72">
                  <w:pPr>
                    <w:pStyle w:val="a3"/>
                    <w:suppressAutoHyphens/>
                    <w:spacing w:after="0"/>
                    <w:ind w:left="148"/>
                    <w:jc w:val="center"/>
                    <w:rPr>
                      <w:sz w:val="24"/>
                      <w:szCs w:val="24"/>
                    </w:rPr>
                  </w:pPr>
                  <w:r w:rsidRPr="00225B70">
                    <w:rPr>
                      <w:sz w:val="24"/>
                      <w:szCs w:val="24"/>
                    </w:rPr>
                    <w:t>(подпись)    М.П.</w:t>
                  </w:r>
                </w:p>
                <w:p w:rsidR="00DC30F7" w:rsidRPr="00225B70" w:rsidRDefault="00DC30F7" w:rsidP="003E5E72">
                  <w:pPr>
                    <w:pStyle w:val="a3"/>
                    <w:suppressAutoHyphens/>
                    <w:spacing w:after="0"/>
                    <w:ind w:left="148"/>
                    <w:jc w:val="center"/>
                    <w:rPr>
                      <w:sz w:val="24"/>
                      <w:szCs w:val="24"/>
                    </w:rPr>
                  </w:pPr>
                  <w:r w:rsidRPr="00225B70">
                    <w:rPr>
                      <w:sz w:val="24"/>
                      <w:szCs w:val="24"/>
                    </w:rPr>
                    <w:t>«___» ________   20__ г.</w:t>
                  </w:r>
                </w:p>
              </w:tc>
              <w:tc>
                <w:tcPr>
                  <w:tcW w:w="4650" w:type="dxa"/>
                  <w:tcBorders>
                    <w:top w:val="nil"/>
                    <w:left w:val="nil"/>
                    <w:bottom w:val="nil"/>
                    <w:right w:val="nil"/>
                  </w:tcBorders>
                </w:tcPr>
                <w:p w:rsidR="00DC30F7" w:rsidRPr="00225B70" w:rsidRDefault="00DC30F7" w:rsidP="003E5E72">
                  <w:pPr>
                    <w:pStyle w:val="a3"/>
                    <w:suppressAutoHyphens/>
                    <w:spacing w:after="0"/>
                    <w:ind w:left="148"/>
                    <w:jc w:val="center"/>
                    <w:rPr>
                      <w:sz w:val="24"/>
                      <w:szCs w:val="24"/>
                    </w:rPr>
                  </w:pPr>
                  <w:r w:rsidRPr="00225B70">
                    <w:rPr>
                      <w:sz w:val="24"/>
                      <w:szCs w:val="24"/>
                    </w:rPr>
                    <w:t>Услуги сдал:</w:t>
                  </w:r>
                </w:p>
                <w:p w:rsidR="00DC30F7" w:rsidRPr="00225B70" w:rsidRDefault="00DC30F7" w:rsidP="003E5E72">
                  <w:pPr>
                    <w:pStyle w:val="a3"/>
                    <w:suppressAutoHyphens/>
                    <w:spacing w:after="0"/>
                    <w:ind w:left="148"/>
                    <w:jc w:val="center"/>
                    <w:rPr>
                      <w:sz w:val="24"/>
                      <w:szCs w:val="24"/>
                    </w:rPr>
                  </w:pPr>
                  <w:r w:rsidRPr="00225B70">
                    <w:rPr>
                      <w:sz w:val="24"/>
                      <w:szCs w:val="24"/>
                    </w:rPr>
                    <w:t>От Исполнителя</w:t>
                  </w:r>
                </w:p>
                <w:p w:rsidR="00DC30F7" w:rsidRPr="00225B70" w:rsidRDefault="00DC30F7" w:rsidP="003E5E72">
                  <w:pPr>
                    <w:pStyle w:val="a3"/>
                    <w:suppressAutoHyphens/>
                    <w:spacing w:after="0"/>
                    <w:ind w:left="148"/>
                    <w:jc w:val="center"/>
                    <w:rPr>
                      <w:sz w:val="24"/>
                      <w:szCs w:val="24"/>
                    </w:rPr>
                  </w:pPr>
                </w:p>
                <w:p w:rsidR="00DC30F7" w:rsidRPr="00225B70" w:rsidRDefault="00DC30F7" w:rsidP="003E5E72">
                  <w:pPr>
                    <w:pStyle w:val="a3"/>
                    <w:suppressAutoHyphens/>
                    <w:spacing w:after="0"/>
                    <w:ind w:left="148"/>
                    <w:jc w:val="center"/>
                    <w:rPr>
                      <w:sz w:val="24"/>
                      <w:szCs w:val="24"/>
                    </w:rPr>
                  </w:pPr>
                  <w:r w:rsidRPr="00225B70">
                    <w:rPr>
                      <w:sz w:val="24"/>
                      <w:szCs w:val="24"/>
                    </w:rPr>
                    <w:t>______________________________</w:t>
                  </w:r>
                </w:p>
                <w:p w:rsidR="00DC30F7" w:rsidRPr="00225B70" w:rsidRDefault="00DC30F7" w:rsidP="003E5E72">
                  <w:pPr>
                    <w:pStyle w:val="a3"/>
                    <w:suppressAutoHyphens/>
                    <w:spacing w:after="0"/>
                    <w:ind w:left="148"/>
                    <w:jc w:val="center"/>
                    <w:rPr>
                      <w:sz w:val="24"/>
                      <w:szCs w:val="24"/>
                    </w:rPr>
                  </w:pPr>
                  <w:r w:rsidRPr="00225B70">
                    <w:rPr>
                      <w:sz w:val="24"/>
                      <w:szCs w:val="24"/>
                    </w:rPr>
                    <w:t>(подпись)    М.П.</w:t>
                  </w:r>
                </w:p>
                <w:p w:rsidR="00DC30F7" w:rsidRPr="00225B70" w:rsidRDefault="00DC30F7" w:rsidP="003E5E72">
                  <w:pPr>
                    <w:pStyle w:val="a3"/>
                    <w:suppressAutoHyphens/>
                    <w:spacing w:after="0"/>
                    <w:ind w:left="148"/>
                    <w:jc w:val="center"/>
                    <w:rPr>
                      <w:sz w:val="24"/>
                      <w:szCs w:val="24"/>
                    </w:rPr>
                  </w:pPr>
                  <w:r w:rsidRPr="00225B70">
                    <w:rPr>
                      <w:sz w:val="24"/>
                      <w:szCs w:val="24"/>
                    </w:rPr>
                    <w:t>«___» ________   20__ г.</w:t>
                  </w:r>
                </w:p>
              </w:tc>
            </w:tr>
          </w:tbl>
          <w:p w:rsidR="00DC30F7" w:rsidRPr="00225B70" w:rsidRDefault="00DC30F7" w:rsidP="003E5E72">
            <w:pPr>
              <w:pStyle w:val="a3"/>
              <w:suppressAutoHyphens/>
              <w:rPr>
                <w:b/>
              </w:rPr>
            </w:pPr>
          </w:p>
          <w:p w:rsidR="00DC30F7" w:rsidRPr="00225B70" w:rsidRDefault="00DC30F7" w:rsidP="003E5E72">
            <w:pPr>
              <w:pStyle w:val="a3"/>
              <w:suppressAutoHyphens/>
              <w:ind w:left="540"/>
              <w:rPr>
                <w:b/>
              </w:rPr>
            </w:pPr>
          </w:p>
        </w:tc>
      </w:tr>
    </w:tbl>
    <w:p w:rsidR="00DC30F7" w:rsidRPr="00225B70" w:rsidRDefault="00DC30F7" w:rsidP="00DC30F7">
      <w:pPr>
        <w:pStyle w:val="a3"/>
        <w:suppressAutoHyphens/>
        <w:rPr>
          <w:sz w:val="24"/>
          <w:szCs w:val="24"/>
        </w:rPr>
      </w:pPr>
    </w:p>
    <w:p w:rsidR="00DC30F7" w:rsidRPr="00225B70" w:rsidRDefault="00DC30F7" w:rsidP="00DC30F7">
      <w:pPr>
        <w:jc w:val="center"/>
        <w:rPr>
          <w:b/>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 xml:space="preserve">                      Заказчик                                                      Исполнитель</w:t>
      </w: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______________________________                _____________________________</w:t>
      </w:r>
    </w:p>
    <w:p w:rsidR="00DC30F7" w:rsidRPr="00225B70" w:rsidRDefault="00DC30F7" w:rsidP="00DC30F7">
      <w:pPr>
        <w:pStyle w:val="ConsPlusNonformat"/>
        <w:jc w:val="both"/>
        <w:rPr>
          <w:rFonts w:ascii="Times New Roman" w:hAnsi="Times New Roman" w:cs="Times New Roman"/>
        </w:rPr>
      </w:pPr>
      <w:r w:rsidRPr="00225B70">
        <w:rPr>
          <w:rFonts w:ascii="Times New Roman" w:hAnsi="Times New Roman" w:cs="Times New Roman"/>
        </w:rPr>
        <w:t xml:space="preserve">   (подпись)                                                      М.П.                              (подпись)                                                       М.П.</w:t>
      </w:r>
    </w:p>
    <w:p w:rsidR="00DC30F7" w:rsidRPr="00225B70" w:rsidRDefault="00DC30F7" w:rsidP="00DC30F7">
      <w:pPr>
        <w:pStyle w:val="ConsPlusNonformat"/>
        <w:jc w:val="both"/>
        <w:rPr>
          <w:rFonts w:ascii="Times New Roman" w:hAnsi="Times New Roman" w:cs="Times New Roman"/>
        </w:rPr>
      </w:pPr>
    </w:p>
    <w:p w:rsidR="00DC30F7" w:rsidRPr="00225B70" w:rsidRDefault="00DC30F7" w:rsidP="00DC30F7">
      <w:pPr>
        <w:pStyle w:val="ConsPlusNonformat"/>
        <w:jc w:val="both"/>
        <w:rPr>
          <w:rFonts w:ascii="Times New Roman" w:hAnsi="Times New Roman" w:cs="Times New Roman"/>
          <w:sz w:val="28"/>
          <w:szCs w:val="28"/>
        </w:rPr>
      </w:pPr>
    </w:p>
    <w:p w:rsidR="00DC30F7" w:rsidRPr="00225B70" w:rsidRDefault="00DC30F7" w:rsidP="00DC30F7">
      <w:pPr>
        <w:pStyle w:val="ConsPlusNonformat"/>
        <w:jc w:val="both"/>
        <w:rPr>
          <w:rFonts w:ascii="Times New Roman" w:hAnsi="Times New Roman" w:cs="Times New Roman"/>
          <w:sz w:val="28"/>
          <w:szCs w:val="28"/>
        </w:rPr>
      </w:pPr>
      <w:r w:rsidRPr="00225B70">
        <w:rPr>
          <w:rFonts w:ascii="Times New Roman" w:hAnsi="Times New Roman" w:cs="Times New Roman"/>
          <w:sz w:val="28"/>
          <w:szCs w:val="28"/>
        </w:rPr>
        <w:t>«____» __________________ 20__ г.               «____»_________________ 20__ г.</w:t>
      </w:r>
    </w:p>
    <w:p w:rsidR="00517D51" w:rsidRDefault="00517D51">
      <w:bookmarkStart w:id="5" w:name="_GoBack"/>
      <w:bookmarkEnd w:id="5"/>
    </w:p>
    <w:sectPr w:rsidR="00517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F7" w:rsidRDefault="00DC30F7" w:rsidP="00DC30F7">
      <w:r>
        <w:separator/>
      </w:r>
    </w:p>
  </w:endnote>
  <w:endnote w:type="continuationSeparator" w:id="0">
    <w:p w:rsidR="00DC30F7" w:rsidRDefault="00DC30F7" w:rsidP="00DC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F7" w:rsidRDefault="00DC30F7" w:rsidP="00DC30F7">
      <w:r>
        <w:separator/>
      </w:r>
    </w:p>
  </w:footnote>
  <w:footnote w:type="continuationSeparator" w:id="0">
    <w:p w:rsidR="00DC30F7" w:rsidRDefault="00DC30F7" w:rsidP="00DC30F7">
      <w:r>
        <w:continuationSeparator/>
      </w:r>
    </w:p>
  </w:footnote>
  <w:footnote w:id="1">
    <w:p w:rsidR="00DC30F7" w:rsidRDefault="00DC30F7" w:rsidP="00DC30F7">
      <w:pPr>
        <w:pStyle w:val="a5"/>
      </w:pPr>
    </w:p>
  </w:footnote>
  <w:footnote w:id="2">
    <w:p w:rsidR="00DC30F7" w:rsidRPr="00225B70" w:rsidRDefault="00DC30F7" w:rsidP="00DC30F7">
      <w:pPr>
        <w:pStyle w:val="a5"/>
        <w:tabs>
          <w:tab w:val="left" w:pos="1290"/>
        </w:tabs>
      </w:pPr>
      <w:r>
        <w:tab/>
      </w:r>
    </w:p>
  </w:footnote>
  <w:footnote w:id="3">
    <w:p w:rsidR="00DC30F7" w:rsidRPr="00225B70" w:rsidRDefault="00DC30F7" w:rsidP="00DC30F7">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F9"/>
    <w:rsid w:val="00517D51"/>
    <w:rsid w:val="00DC30F7"/>
    <w:rsid w:val="00F6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557B2-AC0A-4587-B357-3A4DBA46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0F7"/>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30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
    <w:name w:val="Контракт-раздел"/>
    <w:basedOn w:val="a"/>
    <w:next w:val="-0"/>
    <w:rsid w:val="00DC30F7"/>
    <w:pPr>
      <w:keepNext/>
      <w:numPr>
        <w:numId w:val="1"/>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DC30F7"/>
    <w:pPr>
      <w:numPr>
        <w:ilvl w:val="1"/>
        <w:numId w:val="1"/>
      </w:numPr>
    </w:pPr>
    <w:rPr>
      <w:rFonts w:eastAsia="Times New Roman"/>
      <w:sz w:val="24"/>
      <w:szCs w:val="24"/>
      <w:lang w:eastAsia="ru-RU"/>
    </w:rPr>
  </w:style>
  <w:style w:type="paragraph" w:customStyle="1" w:styleId="-1">
    <w:name w:val="Контракт-подпункт"/>
    <w:basedOn w:val="a"/>
    <w:link w:val="-3"/>
    <w:rsid w:val="00DC30F7"/>
    <w:pPr>
      <w:numPr>
        <w:ilvl w:val="2"/>
        <w:numId w:val="1"/>
      </w:numPr>
    </w:pPr>
    <w:rPr>
      <w:rFonts w:eastAsia="Times New Roman"/>
      <w:sz w:val="24"/>
      <w:szCs w:val="24"/>
      <w:lang w:eastAsia="ru-RU"/>
    </w:rPr>
  </w:style>
  <w:style w:type="paragraph" w:customStyle="1" w:styleId="-2">
    <w:name w:val="Контракт-подподпункт"/>
    <w:basedOn w:val="a"/>
    <w:rsid w:val="00DC30F7"/>
    <w:pPr>
      <w:numPr>
        <w:ilvl w:val="3"/>
        <w:numId w:val="1"/>
      </w:numPr>
    </w:pPr>
    <w:rPr>
      <w:rFonts w:eastAsia="Times New Roman"/>
      <w:sz w:val="24"/>
      <w:szCs w:val="24"/>
      <w:lang w:eastAsia="ru-RU"/>
    </w:rPr>
  </w:style>
  <w:style w:type="character" w:customStyle="1" w:styleId="-3">
    <w:name w:val="Контракт-подпункт Знак"/>
    <w:link w:val="-1"/>
    <w:rsid w:val="00DC30F7"/>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DC30F7"/>
    <w:pPr>
      <w:spacing w:after="120"/>
    </w:pPr>
  </w:style>
  <w:style w:type="character" w:customStyle="1" w:styleId="a4">
    <w:name w:val="Основной текст Знак"/>
    <w:basedOn w:val="a0"/>
    <w:link w:val="a3"/>
    <w:uiPriority w:val="99"/>
    <w:semiHidden/>
    <w:rsid w:val="00DC30F7"/>
    <w:rPr>
      <w:rFonts w:ascii="Times New Roman" w:hAnsi="Times New Roman" w:cs="Times New Roman"/>
      <w:sz w:val="28"/>
      <w:szCs w:val="28"/>
    </w:rPr>
  </w:style>
  <w:style w:type="paragraph" w:styleId="2">
    <w:name w:val="Body Text 2"/>
    <w:basedOn w:val="a"/>
    <w:link w:val="20"/>
    <w:uiPriority w:val="99"/>
    <w:unhideWhenUsed/>
    <w:rsid w:val="00DC30F7"/>
    <w:pPr>
      <w:spacing w:after="120" w:line="480" w:lineRule="auto"/>
    </w:pPr>
  </w:style>
  <w:style w:type="character" w:customStyle="1" w:styleId="20">
    <w:name w:val="Основной текст 2 Знак"/>
    <w:basedOn w:val="a0"/>
    <w:link w:val="2"/>
    <w:uiPriority w:val="99"/>
    <w:rsid w:val="00DC30F7"/>
    <w:rPr>
      <w:rFonts w:ascii="Times New Roman" w:hAnsi="Times New Roman" w:cs="Times New Roman"/>
      <w:sz w:val="28"/>
      <w:szCs w:val="28"/>
    </w:rPr>
  </w:style>
  <w:style w:type="paragraph" w:styleId="a5">
    <w:name w:val="footnote text"/>
    <w:basedOn w:val="a"/>
    <w:link w:val="a6"/>
    <w:uiPriority w:val="99"/>
    <w:unhideWhenUsed/>
    <w:rsid w:val="00DC30F7"/>
    <w:rPr>
      <w:sz w:val="20"/>
      <w:szCs w:val="20"/>
    </w:rPr>
  </w:style>
  <w:style w:type="character" w:customStyle="1" w:styleId="a6">
    <w:name w:val="Текст сноски Знак"/>
    <w:basedOn w:val="a0"/>
    <w:link w:val="a5"/>
    <w:uiPriority w:val="99"/>
    <w:rsid w:val="00DC30F7"/>
    <w:rPr>
      <w:rFonts w:ascii="Times New Roman" w:hAnsi="Times New Roman" w:cs="Times New Roman"/>
      <w:sz w:val="20"/>
      <w:szCs w:val="20"/>
    </w:rPr>
  </w:style>
  <w:style w:type="character" w:styleId="a7">
    <w:name w:val="footnote reference"/>
    <w:basedOn w:val="a0"/>
    <w:uiPriority w:val="99"/>
    <w:semiHidden/>
    <w:unhideWhenUsed/>
    <w:rsid w:val="00DC30F7"/>
    <w:rPr>
      <w:vertAlign w:val="superscript"/>
    </w:rPr>
  </w:style>
  <w:style w:type="paragraph" w:styleId="a8">
    <w:name w:val="List Paragraph"/>
    <w:basedOn w:val="a"/>
    <w:uiPriority w:val="34"/>
    <w:qFormat/>
    <w:rsid w:val="00DC30F7"/>
    <w:pPr>
      <w:spacing w:after="200" w:line="276" w:lineRule="auto"/>
      <w:ind w:left="720"/>
      <w:contextualSpacing/>
      <w:jc w:val="left"/>
    </w:pPr>
    <w:rPr>
      <w:rFonts w:asciiTheme="minorHAnsi" w:hAnsiTheme="minorHAnsi" w:cstheme="minorBidi"/>
      <w:sz w:val="22"/>
      <w:szCs w:val="22"/>
    </w:rPr>
  </w:style>
  <w:style w:type="paragraph" w:customStyle="1" w:styleId="a9">
    <w:name w:val="Подподпункт"/>
    <w:basedOn w:val="a"/>
    <w:rsid w:val="00DC30F7"/>
    <w:pPr>
      <w:tabs>
        <w:tab w:val="num" w:pos="5585"/>
      </w:tabs>
    </w:pPr>
    <w:rPr>
      <w:rFonts w:eastAsia="Times New Roman"/>
      <w:sz w:val="24"/>
      <w:lang w:eastAsia="ru-RU"/>
    </w:rPr>
  </w:style>
  <w:style w:type="table" w:styleId="aa">
    <w:name w:val="Table Grid"/>
    <w:basedOn w:val="a1"/>
    <w:uiPriority w:val="59"/>
    <w:rsid w:val="00DC3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мельченко Знак"/>
    <w:link w:val="ac"/>
    <w:locked/>
    <w:rsid w:val="00DC30F7"/>
    <w:rPr>
      <w:rFonts w:ascii="Times New Roman" w:eastAsia="Times New Roman" w:hAnsi="Times New Roman" w:cs="Times New Roman"/>
      <w:sz w:val="28"/>
      <w:szCs w:val="28"/>
      <w:lang w:val="x-none" w:eastAsia="x-none"/>
    </w:rPr>
  </w:style>
  <w:style w:type="paragraph" w:customStyle="1" w:styleId="ac">
    <w:name w:val="Омельченко"/>
    <w:basedOn w:val="a"/>
    <w:link w:val="ab"/>
    <w:qFormat/>
    <w:rsid w:val="00DC30F7"/>
    <w:pPr>
      <w:jc w:val="left"/>
    </w:pPr>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3590</Words>
  <Characters>20465</Characters>
  <Application>Microsoft Office Word</Application>
  <DocSecurity>0</DocSecurity>
  <Lines>170</Lines>
  <Paragraphs>48</Paragraphs>
  <ScaleCrop>false</ScaleCrop>
  <Company/>
  <LinksUpToDate>false</LinksUpToDate>
  <CharactersWithSpaces>24007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Олегович Сафронов</dc:creator>
  <cp:keywords/>
  <dc:description/>
  <cp:lastModifiedBy>Максим Олегович Сафронов</cp:lastModifiedBy>
  <cp:revision>2</cp:revision>
  <dcterms:created xsi:type="dcterms:W3CDTF">2026-07-03T07:17:00Z</dcterms:created>
  <dcterms:modified xsi:type="dcterms:W3CDTF">2026-07-03T07:17:00Z</dcterms:modified>
</cp:coreProperties>
</file>