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BD" w:rsidRDefault="00E830CD">
      <w:pPr>
        <w:jc w:val="right"/>
        <w:rPr>
          <w:b/>
        </w:rPr>
      </w:pPr>
      <w:r>
        <w:rPr>
          <w:b/>
        </w:rPr>
        <w:t>Проект</w:t>
      </w:r>
    </w:p>
    <w:p w:rsidR="00363BBD" w:rsidRDefault="00E830CD">
      <w:pPr>
        <w:ind w:firstLine="709"/>
        <w:jc w:val="center"/>
        <w:rPr>
          <w:b/>
          <w:sz w:val="22"/>
          <w:szCs w:val="22"/>
        </w:rPr>
      </w:pPr>
      <w:r>
        <w:rPr>
          <w:b/>
          <w:sz w:val="22"/>
          <w:szCs w:val="22"/>
        </w:rPr>
        <w:t>Контракт №_____</w:t>
      </w:r>
    </w:p>
    <w:p w:rsidR="00363BBD" w:rsidRDefault="00E830CD">
      <w:pPr>
        <w:rPr>
          <w:sz w:val="22"/>
          <w:szCs w:val="22"/>
        </w:rPr>
      </w:pPr>
      <w:r>
        <w:rPr>
          <w:sz w:val="22"/>
          <w:szCs w:val="22"/>
        </w:rPr>
        <w:t xml:space="preserve">г. Улан-Удэ                                                                                                                </w:t>
      </w:r>
      <w:r w:rsidR="003F6B2B">
        <w:rPr>
          <w:sz w:val="22"/>
          <w:szCs w:val="22"/>
        </w:rPr>
        <w:t xml:space="preserve">               «___»________202</w:t>
      </w:r>
      <w:r w:rsidR="00BD0460">
        <w:rPr>
          <w:sz w:val="22"/>
          <w:szCs w:val="22"/>
        </w:rPr>
        <w:t>6</w:t>
      </w:r>
      <w:r>
        <w:rPr>
          <w:sz w:val="22"/>
          <w:szCs w:val="22"/>
        </w:rPr>
        <w:t xml:space="preserve"> г.</w:t>
      </w:r>
    </w:p>
    <w:p w:rsidR="00363BBD" w:rsidRDefault="00E830CD">
      <w:pPr>
        <w:ind w:firstLine="709"/>
        <w:rPr>
          <w:b/>
          <w:sz w:val="22"/>
          <w:szCs w:val="22"/>
        </w:rPr>
      </w:pPr>
      <w:proofErr w:type="gramStart"/>
      <w:r>
        <w:rPr>
          <w:sz w:val="22"/>
          <w:szCs w:val="22"/>
        </w:rPr>
        <w:t>Федеральное государственное бюджетное учреждение «</w:t>
      </w:r>
      <w:r w:rsidR="00CD0542">
        <w:rPr>
          <w:sz w:val="22"/>
          <w:szCs w:val="22"/>
        </w:rPr>
        <w:t xml:space="preserve"> Байкальское у</w:t>
      </w:r>
      <w:r>
        <w:rPr>
          <w:sz w:val="22"/>
          <w:szCs w:val="22"/>
        </w:rPr>
        <w:t xml:space="preserve">правление мелиорации земель и сельскохозяйственного водоснабжения», именуемое в дальнейшем «Заказчик», в лице  временно исполняющего обязанности  директора Калашникова  Виталия Георгиевича, действующего на основании Устава, с одной стороны, и «_____», именуемый в дальнейшем «Поставщик», в лице  ______________,  действующего на основании _______, с другой стороны, а вместе именуемые «Стороны», соответствии с </w:t>
      </w:r>
      <w:r w:rsidR="00506C63">
        <w:rPr>
          <w:sz w:val="22"/>
          <w:szCs w:val="22"/>
        </w:rPr>
        <w:t xml:space="preserve">итоговым </w:t>
      </w:r>
      <w:r>
        <w:rPr>
          <w:sz w:val="22"/>
          <w:szCs w:val="22"/>
        </w:rPr>
        <w:t xml:space="preserve">протоколом </w:t>
      </w:r>
      <w:r w:rsidR="00506C63">
        <w:rPr>
          <w:sz w:val="22"/>
          <w:szCs w:val="22"/>
        </w:rPr>
        <w:t xml:space="preserve">закупочной сессии </w:t>
      </w:r>
      <w:bookmarkStart w:id="0" w:name="_GoBack"/>
      <w:bookmarkEnd w:id="0"/>
      <w:r>
        <w:rPr>
          <w:sz w:val="22"/>
          <w:szCs w:val="22"/>
        </w:rPr>
        <w:t xml:space="preserve"> от «____» _______ 202</w:t>
      </w:r>
      <w:r w:rsidR="00BD0460">
        <w:rPr>
          <w:sz w:val="22"/>
          <w:szCs w:val="22"/>
        </w:rPr>
        <w:t>6</w:t>
      </w:r>
      <w:r>
        <w:rPr>
          <w:sz w:val="22"/>
          <w:szCs w:val="22"/>
        </w:rPr>
        <w:t>г., заключили настоящий  контракт (далее</w:t>
      </w:r>
      <w:proofErr w:type="gramEnd"/>
      <w:r>
        <w:rPr>
          <w:sz w:val="22"/>
          <w:szCs w:val="22"/>
        </w:rPr>
        <w:t xml:space="preserve"> - </w:t>
      </w:r>
      <w:proofErr w:type="gramStart"/>
      <w:r>
        <w:rPr>
          <w:sz w:val="22"/>
          <w:szCs w:val="22"/>
        </w:rPr>
        <w:t>контракт</w:t>
      </w:r>
      <w:proofErr w:type="gramEnd"/>
      <w:r>
        <w:rPr>
          <w:sz w:val="22"/>
          <w:szCs w:val="22"/>
        </w:rPr>
        <w:t xml:space="preserve">) </w:t>
      </w:r>
      <w:proofErr w:type="gramStart"/>
      <w:r>
        <w:rPr>
          <w:sz w:val="22"/>
          <w:szCs w:val="22"/>
        </w:rPr>
        <w:t>о</w:t>
      </w:r>
      <w:proofErr w:type="gramEnd"/>
      <w:r>
        <w:rPr>
          <w:sz w:val="22"/>
          <w:szCs w:val="22"/>
        </w:rPr>
        <w:t xml:space="preserve"> </w:t>
      </w:r>
      <w:proofErr w:type="gramStart"/>
      <w:r>
        <w:rPr>
          <w:sz w:val="22"/>
          <w:szCs w:val="22"/>
        </w:rPr>
        <w:t>нижеследующем:</w:t>
      </w:r>
      <w:proofErr w:type="gramEnd"/>
    </w:p>
    <w:p w:rsidR="00363BBD" w:rsidRDefault="00E830CD">
      <w:pPr>
        <w:ind w:firstLine="709"/>
        <w:jc w:val="center"/>
        <w:rPr>
          <w:b/>
          <w:sz w:val="22"/>
          <w:szCs w:val="22"/>
        </w:rPr>
      </w:pPr>
      <w:r>
        <w:rPr>
          <w:b/>
          <w:sz w:val="22"/>
          <w:szCs w:val="22"/>
        </w:rPr>
        <w:t>1. Предмет контракта</w:t>
      </w:r>
    </w:p>
    <w:p w:rsidR="0066597E" w:rsidRDefault="00E830CD" w:rsidP="0066597E">
      <w:pPr>
        <w:pStyle w:val="aa"/>
        <w:tabs>
          <w:tab w:val="left" w:pos="51"/>
        </w:tabs>
        <w:ind w:firstLine="709"/>
        <w:rPr>
          <w:sz w:val="22"/>
          <w:szCs w:val="22"/>
        </w:rPr>
      </w:pPr>
      <w:r>
        <w:rPr>
          <w:sz w:val="22"/>
          <w:szCs w:val="22"/>
        </w:rPr>
        <w:t xml:space="preserve">1.1. </w:t>
      </w:r>
      <w:r w:rsidR="0066597E" w:rsidRPr="0066597E">
        <w:rPr>
          <w:sz w:val="22"/>
          <w:szCs w:val="22"/>
        </w:rPr>
        <w:t xml:space="preserve">Поставщик обязуется поставить Заказчику </w:t>
      </w:r>
      <w:r w:rsidR="00CD5F94">
        <w:rPr>
          <w:sz w:val="22"/>
          <w:szCs w:val="22"/>
        </w:rPr>
        <w:t xml:space="preserve">канцтовары </w:t>
      </w:r>
      <w:r w:rsidR="0066597E" w:rsidRPr="0066597E">
        <w:rPr>
          <w:sz w:val="22"/>
          <w:szCs w:val="22"/>
        </w:rPr>
        <w:t xml:space="preserve">  (далее – Товар), согласно Спецификации товаров, являющейся неотъемлемой частью настоящего Контракта (Приложение № 1), а Заказчик обязуется принять товар и оплатить обусловленную настоящим Контрактом цену.</w:t>
      </w:r>
    </w:p>
    <w:p w:rsidR="0066597E" w:rsidRDefault="0066597E" w:rsidP="0066597E">
      <w:pPr>
        <w:pStyle w:val="aa"/>
        <w:tabs>
          <w:tab w:val="left" w:pos="51"/>
        </w:tabs>
        <w:ind w:firstLine="709"/>
        <w:rPr>
          <w:sz w:val="22"/>
          <w:szCs w:val="22"/>
        </w:rPr>
      </w:pPr>
    </w:p>
    <w:p w:rsidR="00363BBD" w:rsidRDefault="00E830CD" w:rsidP="0066597E">
      <w:pPr>
        <w:pStyle w:val="aa"/>
        <w:tabs>
          <w:tab w:val="left" w:pos="51"/>
        </w:tabs>
        <w:ind w:firstLine="709"/>
        <w:jc w:val="center"/>
        <w:rPr>
          <w:b/>
          <w:sz w:val="22"/>
          <w:szCs w:val="22"/>
        </w:rPr>
      </w:pPr>
      <w:r>
        <w:rPr>
          <w:b/>
          <w:sz w:val="22"/>
          <w:szCs w:val="22"/>
        </w:rPr>
        <w:t>2. Цена контракта, порядок и срок оплаты</w:t>
      </w:r>
    </w:p>
    <w:p w:rsidR="00363BBD" w:rsidRDefault="00E830CD">
      <w:pPr>
        <w:widowControl/>
        <w:spacing w:before="0"/>
        <w:ind w:firstLine="709"/>
        <w:rPr>
          <w:sz w:val="22"/>
          <w:szCs w:val="22"/>
        </w:rPr>
      </w:pPr>
      <w:r>
        <w:rPr>
          <w:sz w:val="22"/>
          <w:szCs w:val="22"/>
        </w:rPr>
        <w:t xml:space="preserve">2.1. </w:t>
      </w:r>
      <w:r>
        <w:rPr>
          <w:color w:val="auto"/>
          <w:sz w:val="22"/>
          <w:szCs w:val="22"/>
        </w:rPr>
        <w:t>Общая стоимость товаров, поставляемых по настоящему контракту, составляет</w:t>
      </w:r>
      <w:proofErr w:type="gramStart"/>
      <w:r>
        <w:rPr>
          <w:color w:val="auto"/>
          <w:sz w:val="22"/>
          <w:szCs w:val="22"/>
        </w:rPr>
        <w:t xml:space="preserve"> _________ (____________________) </w:t>
      </w:r>
      <w:proofErr w:type="gramEnd"/>
      <w:r>
        <w:rPr>
          <w:color w:val="auto"/>
          <w:sz w:val="22"/>
          <w:szCs w:val="22"/>
        </w:rPr>
        <w:t xml:space="preserve">рублей __ </w:t>
      </w:r>
      <w:r>
        <w:rPr>
          <w:sz w:val="22"/>
          <w:szCs w:val="22"/>
        </w:rPr>
        <w:t>коп., в том числе НДС.</w:t>
      </w:r>
    </w:p>
    <w:p w:rsidR="00363BBD" w:rsidRDefault="00E830CD">
      <w:pPr>
        <w:widowControl/>
        <w:spacing w:before="0"/>
        <w:ind w:firstLine="709"/>
        <w:rPr>
          <w:sz w:val="22"/>
          <w:szCs w:val="22"/>
        </w:rPr>
      </w:pPr>
      <w:proofErr w:type="gramStart"/>
      <w:r>
        <w:rPr>
          <w:sz w:val="22"/>
          <w:szCs w:val="22"/>
        </w:rPr>
        <w:t>(Примечание:</w:t>
      </w:r>
      <w:proofErr w:type="gramEnd"/>
      <w:r>
        <w:rPr>
          <w:sz w:val="22"/>
          <w:szCs w:val="22"/>
        </w:rPr>
        <w:t xml:space="preserve"> </w:t>
      </w:r>
      <w:proofErr w:type="gramStart"/>
      <w:r>
        <w:rPr>
          <w:sz w:val="22"/>
          <w:szCs w:val="22"/>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363BBD" w:rsidRDefault="00E830CD">
      <w:pPr>
        <w:spacing w:before="0"/>
        <w:ind w:firstLine="709"/>
        <w:rPr>
          <w:b/>
          <w:sz w:val="22"/>
          <w:szCs w:val="22"/>
        </w:rPr>
      </w:pPr>
      <w:r>
        <w:rPr>
          <w:sz w:val="22"/>
          <w:szCs w:val="22"/>
        </w:rPr>
        <w:t>2.2. Все расходы Поставщика, в том числе расходы на перевозку, погрузку, разгрузку, страхование, уплату таможенных пошлин, налогов и других обязательных платежей, а также затраты, связанные с выполнением обязательств по контракту включены Поставщиком в цену контракта.</w:t>
      </w:r>
    </w:p>
    <w:p w:rsidR="00363BBD" w:rsidRPr="00CA0352" w:rsidRDefault="00E830CD">
      <w:pPr>
        <w:spacing w:before="0"/>
        <w:ind w:firstLine="709"/>
        <w:rPr>
          <w:color w:val="000000" w:themeColor="text1"/>
          <w:sz w:val="22"/>
          <w:szCs w:val="22"/>
        </w:rPr>
      </w:pPr>
      <w:r>
        <w:rPr>
          <w:sz w:val="22"/>
          <w:szCs w:val="22"/>
        </w:rPr>
        <w:t xml:space="preserve">2.3. Цена контракта является </w:t>
      </w:r>
      <w:r w:rsidRPr="00CA0352">
        <w:rPr>
          <w:color w:val="000000" w:themeColor="text1"/>
          <w:sz w:val="22"/>
          <w:szCs w:val="22"/>
        </w:rPr>
        <w:t xml:space="preserve">твердой и определяется на весь срок исполнения контракта. </w:t>
      </w:r>
    </w:p>
    <w:p w:rsidR="00363BBD" w:rsidRDefault="00E830CD">
      <w:pPr>
        <w:spacing w:before="0"/>
        <w:ind w:firstLine="709"/>
        <w:rPr>
          <w:sz w:val="22"/>
          <w:szCs w:val="22"/>
        </w:rPr>
      </w:pPr>
      <w:r w:rsidRPr="00CA0352">
        <w:rPr>
          <w:color w:val="000000" w:themeColor="text1"/>
          <w:sz w:val="22"/>
          <w:szCs w:val="22"/>
        </w:rPr>
        <w:t>2.4. Идентификационный код закупки</w:t>
      </w:r>
      <w:r w:rsidR="007863A1" w:rsidRPr="00CA0352">
        <w:rPr>
          <w:color w:val="000000" w:themeColor="text1"/>
          <w:sz w:val="22"/>
          <w:szCs w:val="22"/>
        </w:rPr>
        <w:t xml:space="preserve"> </w:t>
      </w:r>
      <w:r w:rsidR="00CA0352" w:rsidRPr="00CA0352">
        <w:rPr>
          <w:color w:val="000000" w:themeColor="text1"/>
          <w:sz w:val="22"/>
          <w:szCs w:val="22"/>
          <w:shd w:val="clear" w:color="auto" w:fill="FFFFFF"/>
        </w:rPr>
        <w:t>261032305099303230100100</w:t>
      </w:r>
      <w:r w:rsidR="00CD5F94">
        <w:rPr>
          <w:color w:val="000000" w:themeColor="text1"/>
          <w:sz w:val="22"/>
          <w:szCs w:val="22"/>
          <w:shd w:val="clear" w:color="auto" w:fill="FFFFFF"/>
        </w:rPr>
        <w:t>0</w:t>
      </w:r>
      <w:r w:rsidR="00CA0352" w:rsidRPr="00CA0352">
        <w:rPr>
          <w:color w:val="000000" w:themeColor="text1"/>
          <w:sz w:val="22"/>
          <w:szCs w:val="22"/>
          <w:shd w:val="clear" w:color="auto" w:fill="FFFFFF"/>
        </w:rPr>
        <w:t>1</w:t>
      </w:r>
      <w:r w:rsidR="00CD5F94">
        <w:rPr>
          <w:color w:val="000000" w:themeColor="text1"/>
          <w:sz w:val="22"/>
          <w:szCs w:val="22"/>
          <w:shd w:val="clear" w:color="auto" w:fill="FFFFFF"/>
        </w:rPr>
        <w:t>0000000244</w:t>
      </w:r>
      <w:r w:rsidR="000273BD" w:rsidRPr="00CA0352">
        <w:rPr>
          <w:color w:val="auto"/>
          <w:sz w:val="22"/>
          <w:szCs w:val="22"/>
        </w:rPr>
        <w:t xml:space="preserve">, </w:t>
      </w:r>
      <w:r w:rsidRPr="00CA0352">
        <w:rPr>
          <w:color w:val="auto"/>
          <w:sz w:val="22"/>
          <w:szCs w:val="22"/>
        </w:rPr>
        <w:t xml:space="preserve"> к</w:t>
      </w:r>
      <w:r w:rsidRPr="000273BD">
        <w:rPr>
          <w:color w:val="auto"/>
          <w:sz w:val="22"/>
          <w:szCs w:val="22"/>
        </w:rPr>
        <w:t>од вида расходов 244. Финансирование настоящего контракта осуществляется за счет бюджетных учреждений</w:t>
      </w:r>
      <w:r>
        <w:rPr>
          <w:sz w:val="22"/>
          <w:szCs w:val="22"/>
        </w:rPr>
        <w:t xml:space="preserve">. </w:t>
      </w:r>
    </w:p>
    <w:p w:rsidR="00363BBD" w:rsidRDefault="00E830CD">
      <w:pPr>
        <w:spacing w:before="0"/>
        <w:ind w:firstLine="709"/>
        <w:rPr>
          <w:sz w:val="22"/>
          <w:szCs w:val="22"/>
        </w:rPr>
      </w:pPr>
      <w:r>
        <w:rPr>
          <w:sz w:val="22"/>
          <w:szCs w:val="22"/>
        </w:rPr>
        <w:t xml:space="preserve">2.5. Оплата по контракту осуществляется по безналичному расчету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Оплата по контракту производится Заказчиком в течение 7 (семи) рабочих дней </w:t>
      </w:r>
      <w:proofErr w:type="gramStart"/>
      <w:r>
        <w:rPr>
          <w:sz w:val="22"/>
          <w:szCs w:val="22"/>
        </w:rPr>
        <w:t>с даты подписания</w:t>
      </w:r>
      <w:proofErr w:type="gramEnd"/>
      <w:r>
        <w:rPr>
          <w:sz w:val="22"/>
          <w:szCs w:val="22"/>
        </w:rPr>
        <w:t xml:space="preserve"> Заказчиком документа о приемке, предусмотренного частью 7 статьи 94 Федерального закона.</w:t>
      </w:r>
    </w:p>
    <w:p w:rsidR="00363BBD" w:rsidRDefault="00E830CD">
      <w:pPr>
        <w:spacing w:before="0"/>
        <w:ind w:firstLine="709"/>
        <w:rPr>
          <w:sz w:val="22"/>
          <w:szCs w:val="22"/>
        </w:rPr>
      </w:pPr>
      <w:r>
        <w:rPr>
          <w:sz w:val="22"/>
          <w:szCs w:val="22"/>
        </w:rPr>
        <w:t>2.6.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CD5F94" w:rsidRDefault="00CD5F94">
      <w:pPr>
        <w:spacing w:before="0"/>
        <w:ind w:firstLine="709"/>
        <w:jc w:val="center"/>
        <w:rPr>
          <w:b/>
          <w:sz w:val="22"/>
          <w:szCs w:val="22"/>
        </w:rPr>
      </w:pPr>
    </w:p>
    <w:p w:rsidR="00363BBD" w:rsidRDefault="00E830CD">
      <w:pPr>
        <w:spacing w:before="0"/>
        <w:ind w:firstLine="709"/>
        <w:jc w:val="center"/>
        <w:rPr>
          <w:sz w:val="22"/>
          <w:szCs w:val="22"/>
        </w:rPr>
      </w:pPr>
      <w:r>
        <w:rPr>
          <w:b/>
          <w:sz w:val="22"/>
          <w:szCs w:val="22"/>
        </w:rPr>
        <w:t>3. Место и срок поставки товаров</w:t>
      </w:r>
    </w:p>
    <w:p w:rsidR="00363BBD" w:rsidRDefault="00E830CD">
      <w:pPr>
        <w:spacing w:before="0"/>
        <w:ind w:firstLine="709"/>
        <w:rPr>
          <w:color w:val="auto"/>
          <w:sz w:val="22"/>
          <w:szCs w:val="22"/>
        </w:rPr>
      </w:pPr>
      <w:r>
        <w:rPr>
          <w:color w:val="auto"/>
          <w:sz w:val="22"/>
          <w:szCs w:val="22"/>
        </w:rPr>
        <w:t xml:space="preserve">3.1. Место поставки товара: 670031, Республика Бурятия, г. Улан-Удэ, </w:t>
      </w:r>
      <w:r w:rsidR="00B9545E">
        <w:rPr>
          <w:color w:val="auto"/>
          <w:sz w:val="22"/>
          <w:szCs w:val="22"/>
        </w:rPr>
        <w:t>бульвар Карла Маркса, 14</w:t>
      </w:r>
      <w:proofErr w:type="gramStart"/>
      <w:r w:rsidR="00B9545E">
        <w:rPr>
          <w:color w:val="auto"/>
          <w:sz w:val="22"/>
          <w:szCs w:val="22"/>
        </w:rPr>
        <w:t xml:space="preserve"> А</w:t>
      </w:r>
      <w:proofErr w:type="gramEnd"/>
    </w:p>
    <w:p w:rsidR="00363BBD" w:rsidRDefault="00E830CD">
      <w:pPr>
        <w:spacing w:before="0"/>
        <w:ind w:firstLine="709"/>
        <w:rPr>
          <w:sz w:val="22"/>
          <w:szCs w:val="22"/>
          <w:lang w:eastAsia="en-US" w:bidi="en-US"/>
        </w:rPr>
      </w:pPr>
      <w:r>
        <w:rPr>
          <w:sz w:val="22"/>
          <w:szCs w:val="22"/>
        </w:rPr>
        <w:t>Все виды погрузо-разгрузочных работ, транспортировка товара осуществляются Поставщиком за свой счет, самостоятельно (собственными техническими средствами) или с привлечением третьих лиц.</w:t>
      </w:r>
    </w:p>
    <w:p w:rsidR="00363BBD" w:rsidRDefault="00E830CD">
      <w:pPr>
        <w:spacing w:before="0"/>
        <w:ind w:firstLine="709"/>
        <w:rPr>
          <w:sz w:val="22"/>
          <w:szCs w:val="22"/>
        </w:rPr>
      </w:pPr>
      <w:r>
        <w:rPr>
          <w:sz w:val="22"/>
          <w:szCs w:val="22"/>
        </w:rPr>
        <w:t>3.2. Срок поставки товара</w:t>
      </w:r>
      <w:r>
        <w:rPr>
          <w:b/>
          <w:sz w:val="22"/>
          <w:szCs w:val="22"/>
        </w:rPr>
        <w:t>:</w:t>
      </w:r>
      <w:r>
        <w:rPr>
          <w:sz w:val="22"/>
          <w:szCs w:val="22"/>
        </w:rPr>
        <w:t xml:space="preserve"> со дня заключения контракта в течение </w:t>
      </w:r>
      <w:r w:rsidR="00B9545E">
        <w:rPr>
          <w:sz w:val="22"/>
          <w:szCs w:val="22"/>
        </w:rPr>
        <w:t>1</w:t>
      </w:r>
      <w:r w:rsidR="00BD0460">
        <w:rPr>
          <w:sz w:val="22"/>
          <w:szCs w:val="22"/>
        </w:rPr>
        <w:t>0</w:t>
      </w:r>
      <w:r>
        <w:rPr>
          <w:sz w:val="22"/>
          <w:szCs w:val="22"/>
        </w:rPr>
        <w:t xml:space="preserve"> (</w:t>
      </w:r>
      <w:r w:rsidR="00BD0460">
        <w:rPr>
          <w:sz w:val="22"/>
          <w:szCs w:val="22"/>
        </w:rPr>
        <w:t xml:space="preserve">десяти) </w:t>
      </w:r>
      <w:r>
        <w:rPr>
          <w:sz w:val="22"/>
          <w:szCs w:val="22"/>
        </w:rPr>
        <w:t>рабочих дней.</w:t>
      </w:r>
    </w:p>
    <w:p w:rsidR="00363BBD" w:rsidRDefault="00E830CD">
      <w:pPr>
        <w:spacing w:before="0"/>
        <w:ind w:firstLine="709"/>
        <w:rPr>
          <w:sz w:val="22"/>
          <w:szCs w:val="22"/>
        </w:rPr>
      </w:pPr>
      <w:r>
        <w:rPr>
          <w:sz w:val="22"/>
          <w:szCs w:val="22"/>
        </w:rPr>
        <w:t>3.3. Порядок поставки товара: поставка товара должна быть осуществлена в полном объеме в срок, указанный в п. 3.2 контракта.</w:t>
      </w:r>
    </w:p>
    <w:p w:rsidR="00540274" w:rsidRPr="00540274" w:rsidRDefault="00540274" w:rsidP="00540274">
      <w:pPr>
        <w:spacing w:before="0"/>
        <w:ind w:firstLine="709"/>
        <w:rPr>
          <w:sz w:val="22"/>
          <w:szCs w:val="22"/>
        </w:rPr>
      </w:pPr>
      <w:r>
        <w:rPr>
          <w:sz w:val="22"/>
          <w:szCs w:val="22"/>
        </w:rPr>
        <w:t>3.4.</w:t>
      </w:r>
      <w:r w:rsidRPr="00540274">
        <w:t xml:space="preserve"> </w:t>
      </w:r>
      <w:r w:rsidRPr="00540274">
        <w:rPr>
          <w:sz w:val="22"/>
          <w:szCs w:val="22"/>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40274" w:rsidRDefault="00540274" w:rsidP="00540274">
      <w:pPr>
        <w:spacing w:before="0"/>
        <w:ind w:firstLine="709"/>
        <w:rPr>
          <w:sz w:val="22"/>
          <w:szCs w:val="22"/>
        </w:rPr>
      </w:pPr>
      <w:r w:rsidRPr="00540274">
        <w:rPr>
          <w:sz w:val="22"/>
          <w:szCs w:val="22"/>
        </w:rPr>
        <w:t>3.</w:t>
      </w:r>
      <w:r>
        <w:rPr>
          <w:sz w:val="22"/>
          <w:szCs w:val="22"/>
        </w:rPr>
        <w:t>5</w:t>
      </w:r>
      <w:r w:rsidRPr="00540274">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63BBD" w:rsidRDefault="00E830CD">
      <w:pPr>
        <w:ind w:firstLine="709"/>
        <w:jc w:val="center"/>
        <w:rPr>
          <w:sz w:val="22"/>
          <w:szCs w:val="22"/>
        </w:rPr>
      </w:pPr>
      <w:r>
        <w:rPr>
          <w:b/>
          <w:sz w:val="22"/>
          <w:szCs w:val="22"/>
        </w:rPr>
        <w:t>4. Права и обязанности сторон</w:t>
      </w:r>
    </w:p>
    <w:p w:rsidR="00363BBD" w:rsidRDefault="00E830CD">
      <w:pPr>
        <w:ind w:firstLine="709"/>
        <w:rPr>
          <w:b/>
          <w:sz w:val="22"/>
          <w:szCs w:val="22"/>
        </w:rPr>
      </w:pPr>
      <w:r>
        <w:rPr>
          <w:b/>
          <w:sz w:val="22"/>
          <w:szCs w:val="22"/>
        </w:rPr>
        <w:lastRenderedPageBreak/>
        <w:t>4.1. Поставщик обязан:</w:t>
      </w:r>
    </w:p>
    <w:p w:rsidR="00363BBD" w:rsidRDefault="00E830CD">
      <w:pPr>
        <w:spacing w:before="0"/>
        <w:ind w:firstLine="708"/>
        <w:rPr>
          <w:sz w:val="22"/>
          <w:szCs w:val="22"/>
        </w:rPr>
      </w:pPr>
      <w:r>
        <w:rPr>
          <w:sz w:val="22"/>
          <w:szCs w:val="22"/>
        </w:rPr>
        <w:t xml:space="preserve">4.1.1. Известить Заказчика о точном времени и дате передачи товара для приемки заказчиком любыми средствами связи, позволяющими зафиксировать факт уведомления; </w:t>
      </w:r>
    </w:p>
    <w:p w:rsidR="00363BBD" w:rsidRDefault="00E830CD">
      <w:pPr>
        <w:spacing w:before="0"/>
        <w:ind w:firstLine="708"/>
        <w:rPr>
          <w:sz w:val="22"/>
          <w:szCs w:val="22"/>
        </w:rPr>
      </w:pPr>
      <w:r>
        <w:rPr>
          <w:sz w:val="22"/>
          <w:szCs w:val="22"/>
        </w:rPr>
        <w:t>4.1.2. Передать Заказчику товар по наименованиям, в количестве, ассортименте и с характеристиками согласно Спецификации товаров (Приложение №1), осуществить все виды погрузочно-разгрузочных работ своими силами и средствами или с привлечением третьих лиц за свой счет.</w:t>
      </w:r>
    </w:p>
    <w:p w:rsidR="00363BBD" w:rsidRDefault="00E830CD">
      <w:pPr>
        <w:spacing w:before="0"/>
        <w:ind w:firstLine="708"/>
        <w:rPr>
          <w:sz w:val="22"/>
          <w:szCs w:val="22"/>
        </w:rPr>
      </w:pPr>
      <w:r>
        <w:rPr>
          <w:sz w:val="22"/>
          <w:szCs w:val="22"/>
        </w:rPr>
        <w:t xml:space="preserve">4.1.3. Поставить товары Заказчику собственным транспортом или с привлечением транспорта третьих лиц за свой счет; </w:t>
      </w:r>
    </w:p>
    <w:p w:rsidR="00363BBD" w:rsidRDefault="00E830CD">
      <w:pPr>
        <w:spacing w:before="0"/>
        <w:ind w:firstLine="708"/>
        <w:rPr>
          <w:sz w:val="22"/>
          <w:szCs w:val="22"/>
        </w:rPr>
      </w:pPr>
      <w:r>
        <w:rPr>
          <w:sz w:val="22"/>
          <w:szCs w:val="22"/>
        </w:rPr>
        <w:t>4.1.4. Предоставить Заказчику вместе с товаром комплект эксплуатационных документов (паспорт изготовителя – при наличии) на русском языке,  копии сертификатов соответствия (в случае их обязательного наличия на данный вид товара), акт передачи товара, иные документы, подтверждающее качество товара, оформленные в соответствии с законодательством Российской Федерации.</w:t>
      </w:r>
    </w:p>
    <w:p w:rsidR="00363BBD" w:rsidRDefault="00E830CD">
      <w:pPr>
        <w:spacing w:before="0"/>
        <w:ind w:firstLine="708"/>
        <w:rPr>
          <w:sz w:val="22"/>
          <w:szCs w:val="22"/>
        </w:rPr>
      </w:pPr>
      <w:r>
        <w:rPr>
          <w:sz w:val="22"/>
          <w:szCs w:val="22"/>
        </w:rPr>
        <w:t>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363BBD" w:rsidRDefault="00E830CD">
      <w:pPr>
        <w:spacing w:before="0"/>
        <w:ind w:firstLine="708"/>
        <w:rPr>
          <w:b/>
          <w:sz w:val="22"/>
          <w:szCs w:val="22"/>
        </w:rPr>
      </w:pPr>
      <w:r>
        <w:rPr>
          <w:sz w:val="22"/>
          <w:szCs w:val="22"/>
        </w:rPr>
        <w:t>4.1.6. Устранять недостатки и некомплектность товара в течение 10 рабочих дней со дня получения мотивированного отказа от приемки товара. Расходы, связанные с устранением недостатков товара, несет Поставщик.</w:t>
      </w:r>
    </w:p>
    <w:p w:rsidR="00363BBD" w:rsidRDefault="00E830CD">
      <w:pPr>
        <w:pStyle w:val="afff4"/>
        <w:ind w:firstLine="567"/>
        <w:rPr>
          <w:b/>
          <w:sz w:val="22"/>
          <w:szCs w:val="22"/>
        </w:rPr>
      </w:pPr>
      <w:r>
        <w:rPr>
          <w:b/>
          <w:sz w:val="22"/>
          <w:szCs w:val="22"/>
        </w:rPr>
        <w:t>4.2. Поставщик вправе:</w:t>
      </w:r>
    </w:p>
    <w:p w:rsidR="00363BBD" w:rsidRDefault="00E830CD">
      <w:pPr>
        <w:pStyle w:val="afff4"/>
        <w:ind w:firstLine="567"/>
        <w:rPr>
          <w:sz w:val="22"/>
          <w:szCs w:val="22"/>
        </w:rPr>
      </w:pPr>
      <w:r>
        <w:rPr>
          <w:sz w:val="22"/>
          <w:szCs w:val="22"/>
        </w:rPr>
        <w:t>4.2.1. Требовать оплаты поставленного товара в соответствии с условиями настоящего контракта;</w:t>
      </w:r>
    </w:p>
    <w:p w:rsidR="00363BBD" w:rsidRDefault="00E830CD">
      <w:pPr>
        <w:pStyle w:val="afff4"/>
        <w:ind w:firstLine="567"/>
        <w:rPr>
          <w:sz w:val="22"/>
          <w:szCs w:val="22"/>
        </w:rPr>
      </w:pPr>
      <w:r>
        <w:rPr>
          <w:sz w:val="22"/>
          <w:szCs w:val="22"/>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30FA" w:rsidRDefault="00E830CD">
      <w:pPr>
        <w:pStyle w:val="afff4"/>
        <w:ind w:firstLine="567"/>
        <w:rPr>
          <w:sz w:val="22"/>
          <w:szCs w:val="22"/>
        </w:rPr>
      </w:pPr>
      <w:r>
        <w:rPr>
          <w:sz w:val="22"/>
          <w:szCs w:val="22"/>
        </w:rPr>
        <w:t xml:space="preserve">4.2.3. </w:t>
      </w:r>
      <w:r w:rsidR="00DE30FA" w:rsidRPr="00DE30FA">
        <w:rPr>
          <w:sz w:val="22"/>
          <w:szCs w:val="22"/>
        </w:rPr>
        <w:t>требовать от Заказчика произвести приемку Товара в порядке и в сроки, предусмотренные Контрактом;</w:t>
      </w:r>
    </w:p>
    <w:p w:rsidR="00363BBD" w:rsidRDefault="00DE30FA">
      <w:pPr>
        <w:pStyle w:val="afff4"/>
        <w:ind w:firstLine="567"/>
        <w:rPr>
          <w:sz w:val="22"/>
          <w:szCs w:val="22"/>
        </w:rPr>
      </w:pPr>
      <w:r>
        <w:rPr>
          <w:sz w:val="22"/>
          <w:szCs w:val="22"/>
        </w:rPr>
        <w:t>4.2.4.</w:t>
      </w:r>
      <w:r w:rsidR="00E830CD">
        <w:rPr>
          <w:sz w:val="22"/>
          <w:szCs w:val="22"/>
        </w:rPr>
        <w:t>Участвовать в приеме-передаче товаров.</w:t>
      </w:r>
    </w:p>
    <w:p w:rsidR="00363BBD" w:rsidRDefault="00E830CD">
      <w:pPr>
        <w:pStyle w:val="afff4"/>
        <w:ind w:firstLine="567"/>
        <w:rPr>
          <w:b/>
          <w:sz w:val="22"/>
          <w:szCs w:val="22"/>
        </w:rPr>
      </w:pPr>
      <w:r>
        <w:rPr>
          <w:b/>
          <w:sz w:val="22"/>
          <w:szCs w:val="22"/>
        </w:rPr>
        <w:t>4.3. Заказчик обязан:</w:t>
      </w:r>
    </w:p>
    <w:p w:rsidR="00363BBD" w:rsidRDefault="00E830CD">
      <w:pPr>
        <w:pStyle w:val="afff4"/>
        <w:ind w:firstLine="567"/>
        <w:rPr>
          <w:sz w:val="22"/>
          <w:szCs w:val="22"/>
        </w:rPr>
      </w:pPr>
      <w:r>
        <w:rPr>
          <w:sz w:val="22"/>
          <w:szCs w:val="22"/>
        </w:rPr>
        <w:t>4.3.1. Осуществить приемку</w:t>
      </w:r>
      <w:r w:rsidR="00DE30FA">
        <w:rPr>
          <w:sz w:val="22"/>
          <w:szCs w:val="22"/>
        </w:rPr>
        <w:t>,</w:t>
      </w:r>
      <w:r>
        <w:rPr>
          <w:sz w:val="22"/>
          <w:szCs w:val="22"/>
        </w:rPr>
        <w:t xml:space="preserve"> включая проведение экспертизы в соответствии с Федеральным законом</w:t>
      </w:r>
      <w:r w:rsidR="00DE30FA">
        <w:rPr>
          <w:sz w:val="22"/>
          <w:szCs w:val="22"/>
        </w:rPr>
        <w:t xml:space="preserve"> поставленного товара.</w:t>
      </w:r>
    </w:p>
    <w:p w:rsidR="00363BBD" w:rsidRDefault="00E830CD">
      <w:pPr>
        <w:pStyle w:val="afff4"/>
        <w:ind w:firstLine="567"/>
        <w:rPr>
          <w:sz w:val="22"/>
          <w:szCs w:val="22"/>
        </w:rPr>
      </w:pPr>
      <w:r>
        <w:rPr>
          <w:sz w:val="22"/>
          <w:szCs w:val="22"/>
        </w:rPr>
        <w:t>4.3.2.  Осуществить оплату Поставщику поставленного товара;</w:t>
      </w:r>
    </w:p>
    <w:p w:rsidR="00363BBD" w:rsidRDefault="00E830CD">
      <w:pPr>
        <w:pStyle w:val="afff4"/>
        <w:ind w:firstLine="567"/>
        <w:rPr>
          <w:sz w:val="22"/>
          <w:szCs w:val="22"/>
        </w:rPr>
      </w:pPr>
      <w:r>
        <w:rPr>
          <w:sz w:val="22"/>
          <w:szCs w:val="22"/>
        </w:rPr>
        <w:t>4.3.3.  Взаимодействовать с Поставщиком при исполнении, изменении, расторжении контракта, применять меры ответственности и совершать иные действия в случае нарушения Поставщиком условий контракта.</w:t>
      </w:r>
    </w:p>
    <w:p w:rsidR="00363BBD" w:rsidRDefault="00E830CD">
      <w:pPr>
        <w:pStyle w:val="afff4"/>
        <w:ind w:firstLine="567"/>
        <w:rPr>
          <w:sz w:val="22"/>
          <w:szCs w:val="22"/>
        </w:rPr>
      </w:pPr>
      <w:r>
        <w:rPr>
          <w:sz w:val="22"/>
          <w:szCs w:val="22"/>
        </w:rPr>
        <w:t>4.3.4. Принять решение об одностороннем отказе от исполнения контракта, если в ходе исполнения контракта установлено, что:</w:t>
      </w:r>
    </w:p>
    <w:p w:rsidR="00363BBD" w:rsidRDefault="00E830CD">
      <w:pPr>
        <w:pStyle w:val="afff4"/>
        <w:ind w:firstLine="567"/>
        <w:rPr>
          <w:sz w:val="22"/>
          <w:szCs w:val="22"/>
        </w:rPr>
      </w:pPr>
      <w:r>
        <w:rPr>
          <w:sz w:val="22"/>
          <w:szCs w:val="22"/>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и (или) поставляемому товару;</w:t>
      </w:r>
    </w:p>
    <w:p w:rsidR="00363BBD" w:rsidRDefault="00E830CD">
      <w:pPr>
        <w:pStyle w:val="afff4"/>
        <w:ind w:firstLine="567"/>
        <w:rPr>
          <w:sz w:val="22"/>
          <w:szCs w:val="22"/>
        </w:rPr>
      </w:pPr>
      <w:r>
        <w:rPr>
          <w:sz w:val="22"/>
          <w:szCs w:val="22"/>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363BBD" w:rsidRDefault="00E830CD">
      <w:pPr>
        <w:pStyle w:val="afff4"/>
        <w:ind w:firstLine="567"/>
        <w:rPr>
          <w:sz w:val="22"/>
          <w:szCs w:val="22"/>
        </w:rPr>
      </w:pPr>
      <w:r>
        <w:rPr>
          <w:sz w:val="22"/>
          <w:szCs w:val="22"/>
        </w:rPr>
        <w:t xml:space="preserve">4.3.5. Осуществлять </w:t>
      </w:r>
      <w:proofErr w:type="gramStart"/>
      <w:r>
        <w:rPr>
          <w:sz w:val="22"/>
          <w:szCs w:val="22"/>
        </w:rPr>
        <w:t>контроль за</w:t>
      </w:r>
      <w:proofErr w:type="gramEnd"/>
      <w:r>
        <w:rPr>
          <w:sz w:val="22"/>
          <w:szCs w:val="22"/>
        </w:rPr>
        <w:t xml:space="preserve"> поставкой товара в соответствии условиями настоящего контракта и требованиями нормативных документов.</w:t>
      </w:r>
    </w:p>
    <w:p w:rsidR="00363BBD" w:rsidRDefault="00E830CD">
      <w:pPr>
        <w:pStyle w:val="afff4"/>
        <w:ind w:firstLine="567"/>
        <w:rPr>
          <w:b/>
          <w:sz w:val="22"/>
          <w:szCs w:val="22"/>
        </w:rPr>
      </w:pPr>
      <w:r>
        <w:rPr>
          <w:b/>
          <w:sz w:val="22"/>
          <w:szCs w:val="22"/>
        </w:rPr>
        <w:t>4.4. Заказчик вправе:</w:t>
      </w:r>
    </w:p>
    <w:p w:rsidR="00363BBD" w:rsidRDefault="00E830CD">
      <w:pPr>
        <w:pStyle w:val="afff4"/>
        <w:ind w:firstLine="567"/>
        <w:rPr>
          <w:sz w:val="22"/>
          <w:szCs w:val="22"/>
        </w:rPr>
      </w:pPr>
      <w:r>
        <w:rPr>
          <w:sz w:val="22"/>
          <w:szCs w:val="22"/>
        </w:rPr>
        <w:t xml:space="preserve">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требований к качеству товара. </w:t>
      </w:r>
    </w:p>
    <w:p w:rsidR="00363BBD" w:rsidRDefault="00E830CD">
      <w:pPr>
        <w:pStyle w:val="afff4"/>
        <w:ind w:firstLine="567"/>
        <w:rPr>
          <w:sz w:val="22"/>
          <w:szCs w:val="22"/>
        </w:rPr>
      </w:pPr>
      <w:r>
        <w:rPr>
          <w:sz w:val="22"/>
          <w:szCs w:val="22"/>
        </w:rPr>
        <w:t>4.4.2.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DE30FA" w:rsidRDefault="00DE30FA">
      <w:pPr>
        <w:pStyle w:val="afff4"/>
        <w:ind w:firstLine="567"/>
        <w:rPr>
          <w:sz w:val="22"/>
          <w:szCs w:val="22"/>
        </w:rPr>
      </w:pPr>
      <w:r>
        <w:rPr>
          <w:sz w:val="22"/>
          <w:szCs w:val="22"/>
        </w:rPr>
        <w:t>4.4.3.</w:t>
      </w:r>
      <w:r w:rsidRPr="00DE30FA">
        <w:t xml:space="preserve"> </w:t>
      </w:r>
      <w:r>
        <w:t>О</w:t>
      </w:r>
      <w:r w:rsidRPr="00DE30FA">
        <w:rPr>
          <w:sz w:val="22"/>
          <w:szCs w:val="22"/>
        </w:rPr>
        <w:t>тказаться от приемки и оплаты Товара, не соответствующего условиям Контракта</w:t>
      </w:r>
    </w:p>
    <w:p w:rsidR="00363BBD" w:rsidRDefault="00363BBD">
      <w:pPr>
        <w:pStyle w:val="afff4"/>
        <w:ind w:firstLine="567"/>
        <w:rPr>
          <w:sz w:val="22"/>
          <w:szCs w:val="22"/>
        </w:rPr>
      </w:pPr>
    </w:p>
    <w:p w:rsidR="00CD5F94" w:rsidRPr="00CD5F94" w:rsidRDefault="00E830CD" w:rsidP="00CD5F94">
      <w:pPr>
        <w:ind w:firstLine="567"/>
        <w:jc w:val="center"/>
        <w:rPr>
          <w:sz w:val="22"/>
          <w:szCs w:val="22"/>
          <w:lang w:eastAsia="zh-CN"/>
        </w:rPr>
      </w:pPr>
      <w:r w:rsidRPr="00CD5F94">
        <w:rPr>
          <w:b/>
          <w:sz w:val="22"/>
          <w:szCs w:val="22"/>
        </w:rPr>
        <w:t xml:space="preserve">5. </w:t>
      </w:r>
      <w:r w:rsidR="00CD5F94" w:rsidRPr="00CD5F94">
        <w:rPr>
          <w:b/>
          <w:sz w:val="22"/>
          <w:szCs w:val="22"/>
          <w:lang w:eastAsia="zh-CN"/>
        </w:rPr>
        <w:t xml:space="preserve"> Порядок и условия приемки товара</w:t>
      </w:r>
    </w:p>
    <w:p w:rsidR="00CD5F94" w:rsidRPr="00CD5F94" w:rsidRDefault="00CD5F94" w:rsidP="00CD5F94">
      <w:pPr>
        <w:widowControl/>
        <w:spacing w:before="0"/>
        <w:ind w:firstLine="567"/>
        <w:rPr>
          <w:sz w:val="22"/>
          <w:szCs w:val="22"/>
          <w:lang w:eastAsia="zh-CN"/>
        </w:rPr>
      </w:pPr>
      <w:r w:rsidRPr="00CD5F94">
        <w:rPr>
          <w:sz w:val="22"/>
          <w:szCs w:val="22"/>
          <w:lang w:eastAsia="zh-CN"/>
        </w:rPr>
        <w:t xml:space="preserve">5.1.  Приемка осуществляется представителями Заказчика в соответствии со Спецификацией товаров (Приложение №1), являющейся неотъемлемой частью настоящего контракта, в течение 5 рабочих дней с момента передачи товара Поставщиком. </w:t>
      </w:r>
    </w:p>
    <w:p w:rsidR="00CD5F94" w:rsidRPr="00CD5F94" w:rsidRDefault="00CD5F94" w:rsidP="00CD5F94">
      <w:pPr>
        <w:widowControl/>
        <w:spacing w:before="0"/>
        <w:ind w:firstLine="567"/>
        <w:rPr>
          <w:sz w:val="22"/>
          <w:szCs w:val="22"/>
          <w:lang w:eastAsia="zh-CN"/>
        </w:rPr>
      </w:pPr>
      <w:r w:rsidRPr="00CD5F94">
        <w:rPr>
          <w:sz w:val="22"/>
          <w:szCs w:val="22"/>
          <w:lang w:eastAsia="zh-CN"/>
        </w:rPr>
        <w:lastRenderedPageBreak/>
        <w:t xml:space="preserve">5.3.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предусмотренным настоящим Контрактом. Одновременно проверяется соответствие наименования и ассортимента товара. </w:t>
      </w:r>
    </w:p>
    <w:p w:rsidR="00CD5F94" w:rsidRPr="00CD5F94" w:rsidRDefault="00CD5F94" w:rsidP="00CD5F94">
      <w:pPr>
        <w:widowControl/>
        <w:spacing w:before="0"/>
        <w:ind w:firstLine="567"/>
        <w:rPr>
          <w:sz w:val="22"/>
          <w:szCs w:val="22"/>
          <w:lang w:eastAsia="zh-CN"/>
        </w:rPr>
      </w:pPr>
      <w:r w:rsidRPr="00CD5F94">
        <w:rPr>
          <w:sz w:val="22"/>
          <w:szCs w:val="22"/>
          <w:lang w:eastAsia="zh-CN"/>
        </w:rPr>
        <w:t>5.4. Приемка товара оформляется товарной накладной, которая составляется в двух экземплярах. По итогам приемки товара, при наличии документов, предоставляемых вместе с товаром, указанных в п. 4.1 настоящего Контракта, и при отсутствии претензий относительно качества, количества и других характеристик товара, Заказчик в день окончания приемки подписывает  товарную накладную в двух экземплярах.</w:t>
      </w:r>
    </w:p>
    <w:p w:rsidR="00CD5F94" w:rsidRPr="00CD5F94" w:rsidRDefault="00CD5F94" w:rsidP="00CD5F94">
      <w:pPr>
        <w:widowControl/>
        <w:spacing w:before="0"/>
        <w:ind w:firstLine="567"/>
        <w:rPr>
          <w:b/>
          <w:bCs/>
          <w:sz w:val="22"/>
          <w:szCs w:val="22"/>
          <w:lang w:eastAsia="zh-CN"/>
        </w:rPr>
      </w:pPr>
      <w:r w:rsidRPr="00CD5F94">
        <w:rPr>
          <w:sz w:val="22"/>
          <w:szCs w:val="22"/>
          <w:lang w:eastAsia="zh-CN"/>
        </w:rPr>
        <w:t>5.5. Днем исполнения Поставщиком обязательств по поставке товара, а также моментом перехода права собственности на товар к Заказчику, считается дата подписания Заказчиком товарной накладной, после чего риск случайной гибели или порчи товара переходит к Заказчику.</w:t>
      </w:r>
    </w:p>
    <w:p w:rsidR="00540274" w:rsidRPr="00CD5F94" w:rsidRDefault="00540274" w:rsidP="00CD5F94">
      <w:pPr>
        <w:widowControl/>
        <w:spacing w:before="0"/>
        <w:ind w:left="57" w:right="57" w:firstLine="567"/>
        <w:rPr>
          <w:sz w:val="22"/>
          <w:szCs w:val="22"/>
        </w:rPr>
      </w:pPr>
      <w:r w:rsidRPr="00CD5F94">
        <w:rPr>
          <w:sz w:val="22"/>
          <w:szCs w:val="22"/>
        </w:rPr>
        <w:t>5.</w:t>
      </w:r>
      <w:r w:rsidR="00CD5F94">
        <w:rPr>
          <w:sz w:val="22"/>
          <w:szCs w:val="22"/>
        </w:rPr>
        <w:t>6</w:t>
      </w:r>
      <w:r w:rsidRPr="00CD5F94">
        <w:rPr>
          <w:sz w:val="22"/>
          <w:szCs w:val="22"/>
        </w:rPr>
        <w:t xml:space="preserve">. </w:t>
      </w:r>
      <w:proofErr w:type="gramStart"/>
      <w:r w:rsidRPr="00CD5F94">
        <w:rPr>
          <w:sz w:val="22"/>
          <w:szCs w:val="22"/>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009F0771" w:rsidRPr="00CD5F94">
        <w:rPr>
          <w:sz w:val="22"/>
          <w:szCs w:val="22"/>
        </w:rPr>
        <w:t>5</w:t>
      </w:r>
      <w:r w:rsidR="00CD5F94">
        <w:rPr>
          <w:sz w:val="22"/>
          <w:szCs w:val="22"/>
        </w:rPr>
        <w:t>.1.</w:t>
      </w:r>
      <w:proofErr w:type="gramEnd"/>
      <w:r w:rsidR="00CD5F94">
        <w:rPr>
          <w:sz w:val="22"/>
          <w:szCs w:val="22"/>
        </w:rPr>
        <w:t xml:space="preserve"> </w:t>
      </w:r>
      <w:r w:rsidRPr="00CD5F94">
        <w:rPr>
          <w:sz w:val="22"/>
          <w:szCs w:val="22"/>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40274" w:rsidRPr="00CD5F94" w:rsidRDefault="00540274" w:rsidP="00CD5F94">
      <w:pPr>
        <w:widowControl/>
        <w:spacing w:before="0"/>
        <w:ind w:left="57" w:right="57" w:firstLine="567"/>
        <w:rPr>
          <w:sz w:val="22"/>
          <w:szCs w:val="22"/>
        </w:rPr>
      </w:pPr>
      <w:r w:rsidRPr="00CD5F94">
        <w:rPr>
          <w:sz w:val="22"/>
          <w:szCs w:val="22"/>
        </w:rPr>
        <w:t>5.</w:t>
      </w:r>
      <w:r w:rsidR="00CD5F94">
        <w:rPr>
          <w:sz w:val="22"/>
          <w:szCs w:val="22"/>
        </w:rPr>
        <w:t>7</w:t>
      </w:r>
      <w:r w:rsidRPr="00CD5F94">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D5F94" w:rsidRDefault="00540274" w:rsidP="00CD5F94">
      <w:pPr>
        <w:widowControl/>
        <w:spacing w:before="0"/>
        <w:ind w:left="57" w:right="57" w:firstLine="567"/>
        <w:rPr>
          <w:sz w:val="22"/>
          <w:szCs w:val="22"/>
        </w:rPr>
      </w:pPr>
      <w:r w:rsidRPr="00CD5F94">
        <w:rPr>
          <w:sz w:val="22"/>
          <w:szCs w:val="22"/>
        </w:rPr>
        <w:t>5.</w:t>
      </w:r>
      <w:r w:rsidR="00CD5F94">
        <w:rPr>
          <w:sz w:val="22"/>
          <w:szCs w:val="22"/>
        </w:rPr>
        <w:t>8</w:t>
      </w:r>
      <w:r w:rsidRPr="00CD5F94">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CD5F94">
        <w:rPr>
          <w:sz w:val="22"/>
          <w:szCs w:val="22"/>
        </w:rPr>
        <w:t xml:space="preserve"> товарной накладной </w:t>
      </w:r>
    </w:p>
    <w:p w:rsidR="00540274" w:rsidRPr="00CD5F94" w:rsidRDefault="00540274" w:rsidP="00CD5F94">
      <w:pPr>
        <w:widowControl/>
        <w:spacing w:before="0"/>
        <w:ind w:left="57" w:right="57" w:firstLine="567"/>
        <w:rPr>
          <w:sz w:val="22"/>
          <w:szCs w:val="22"/>
        </w:rPr>
      </w:pPr>
      <w:r w:rsidRPr="00CD5F94">
        <w:rPr>
          <w:sz w:val="22"/>
          <w:szCs w:val="22"/>
        </w:rPr>
        <w:t>5.</w:t>
      </w:r>
      <w:r w:rsidR="00CD5F94">
        <w:rPr>
          <w:sz w:val="22"/>
          <w:szCs w:val="22"/>
        </w:rPr>
        <w:t>9</w:t>
      </w:r>
      <w:r w:rsidRPr="00CD5F94">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63BBD" w:rsidRPr="00CD5F94" w:rsidRDefault="00E830CD">
      <w:pPr>
        <w:ind w:firstLine="709"/>
        <w:jc w:val="center"/>
        <w:rPr>
          <w:b/>
          <w:sz w:val="22"/>
          <w:szCs w:val="22"/>
        </w:rPr>
      </w:pPr>
      <w:r w:rsidRPr="00CD5F94">
        <w:rPr>
          <w:b/>
          <w:sz w:val="22"/>
          <w:szCs w:val="22"/>
        </w:rPr>
        <w:t xml:space="preserve">6. Гарантии качества товаров </w:t>
      </w:r>
    </w:p>
    <w:p w:rsidR="001E21D6" w:rsidRPr="00DE30FA" w:rsidRDefault="00E830CD" w:rsidP="001E21D6">
      <w:pPr>
        <w:spacing w:before="0"/>
        <w:ind w:firstLine="567"/>
        <w:rPr>
          <w:sz w:val="22"/>
          <w:szCs w:val="22"/>
        </w:rPr>
      </w:pPr>
      <w:r w:rsidRPr="00DE30FA">
        <w:rPr>
          <w:sz w:val="22"/>
          <w:szCs w:val="22"/>
        </w:rPr>
        <w:t>6.1.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срока годности. Наличие гарантии качества удостоверяется выдачей Поставщиком гарантийного талона (паспорта, сертификата и т.п.).</w:t>
      </w:r>
      <w:r w:rsidR="001E21D6" w:rsidRPr="00DE30FA">
        <w:rPr>
          <w:sz w:val="22"/>
          <w:szCs w:val="22"/>
        </w:rPr>
        <w:t xml:space="preserve"> </w:t>
      </w:r>
      <w:proofErr w:type="gramStart"/>
      <w:r w:rsidR="001E21D6" w:rsidRPr="00DE30FA">
        <w:rPr>
          <w:sz w:val="22"/>
          <w:szCs w:val="22"/>
        </w:rPr>
        <w:t>Поставщик гарантирует, что поставляемый Товар является качественным, новым (не был в употреблении,  и соответствует требованиям, установленным настоящим контрактом.</w:t>
      </w:r>
      <w:proofErr w:type="gramEnd"/>
      <w:r w:rsidR="001E21D6" w:rsidRPr="00DE30FA">
        <w:rPr>
          <w:sz w:val="22"/>
          <w:szCs w:val="22"/>
        </w:rPr>
        <w:t xml:space="preserve"> На Товаре не должно быть механических повреждений.</w:t>
      </w:r>
    </w:p>
    <w:p w:rsidR="00540274" w:rsidRPr="00DE30FA" w:rsidRDefault="001E21D6" w:rsidP="00540274">
      <w:pPr>
        <w:spacing w:before="0"/>
        <w:ind w:firstLine="567"/>
        <w:rPr>
          <w:sz w:val="22"/>
          <w:szCs w:val="22"/>
        </w:rPr>
      </w:pPr>
      <w:r w:rsidRPr="00DE30FA">
        <w:rPr>
          <w:sz w:val="22"/>
          <w:szCs w:val="22"/>
        </w:rPr>
        <w:t>6.2.</w:t>
      </w:r>
      <w:r w:rsidR="00540274" w:rsidRPr="00DE30FA">
        <w:rPr>
          <w:sz w:val="22"/>
          <w:szCs w:val="22"/>
        </w:rPr>
        <w:t xml:space="preserve"> Поставщик гарантирует, что поставляемый Товар соответствует требованиям, установленным Контрактом.</w:t>
      </w:r>
    </w:p>
    <w:p w:rsidR="00540274" w:rsidRPr="00DE30FA" w:rsidRDefault="00540274" w:rsidP="00540274">
      <w:pPr>
        <w:spacing w:before="0"/>
        <w:ind w:firstLine="567"/>
        <w:rPr>
          <w:sz w:val="22"/>
          <w:szCs w:val="22"/>
        </w:rPr>
      </w:pPr>
      <w:r w:rsidRPr="00DE30FA">
        <w:rPr>
          <w:sz w:val="22"/>
          <w:szCs w:val="22"/>
        </w:rPr>
        <w:t>6.3.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40274" w:rsidRPr="00DE30FA" w:rsidRDefault="00540274" w:rsidP="00540274">
      <w:pPr>
        <w:spacing w:before="0"/>
        <w:ind w:firstLine="567"/>
        <w:rPr>
          <w:sz w:val="22"/>
          <w:szCs w:val="22"/>
        </w:rPr>
      </w:pPr>
      <w:r w:rsidRPr="00DE30FA">
        <w:rPr>
          <w:sz w:val="22"/>
          <w:szCs w:val="22"/>
        </w:rPr>
        <w:t>Поставляемый Товар должен соответствовать действующим в Российской Федерации, техническим регламентам.</w:t>
      </w:r>
    </w:p>
    <w:p w:rsidR="00540274" w:rsidRPr="00DE30FA" w:rsidRDefault="00540274" w:rsidP="00540274">
      <w:pPr>
        <w:spacing w:before="0"/>
        <w:ind w:firstLine="567"/>
        <w:rPr>
          <w:sz w:val="22"/>
          <w:szCs w:val="22"/>
        </w:rPr>
      </w:pPr>
      <w:r w:rsidRPr="00DE30FA">
        <w:rPr>
          <w:sz w:val="22"/>
          <w:szCs w:val="22"/>
        </w:rPr>
        <w:t>6.4. Товар должен быть упакован и замаркирован в соответствии с действующими стандартами.</w:t>
      </w:r>
    </w:p>
    <w:p w:rsidR="00540274" w:rsidRPr="00DE30FA" w:rsidRDefault="00540274" w:rsidP="00540274">
      <w:pPr>
        <w:spacing w:before="0"/>
        <w:ind w:firstLine="567"/>
        <w:rPr>
          <w:sz w:val="22"/>
          <w:szCs w:val="22"/>
        </w:rPr>
      </w:pPr>
      <w:r w:rsidRPr="00DE30FA">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63BBD" w:rsidRPr="00DE30FA" w:rsidRDefault="00E830CD">
      <w:pPr>
        <w:spacing w:before="0"/>
        <w:ind w:firstLine="567"/>
        <w:outlineLvl w:val="0"/>
        <w:rPr>
          <w:sz w:val="22"/>
          <w:szCs w:val="22"/>
        </w:rPr>
      </w:pPr>
      <w:r w:rsidRPr="00DE30FA">
        <w:rPr>
          <w:sz w:val="22"/>
          <w:szCs w:val="22"/>
        </w:rPr>
        <w:t>6.</w:t>
      </w:r>
      <w:r w:rsidR="00540274" w:rsidRPr="00DE30FA">
        <w:rPr>
          <w:sz w:val="22"/>
          <w:szCs w:val="22"/>
        </w:rPr>
        <w:t>5</w:t>
      </w:r>
      <w:r w:rsidRPr="00DE30FA">
        <w:rPr>
          <w:sz w:val="22"/>
          <w:szCs w:val="22"/>
        </w:rPr>
        <w:t xml:space="preserve">. Срок годности на поставляемый по контракту товар составляет  12 месяцев </w:t>
      </w:r>
      <w:proofErr w:type="gramStart"/>
      <w:r w:rsidRPr="00DE30FA">
        <w:rPr>
          <w:sz w:val="22"/>
          <w:szCs w:val="22"/>
        </w:rPr>
        <w:t>с даты подписания</w:t>
      </w:r>
      <w:proofErr w:type="gramEnd"/>
      <w:r w:rsidRPr="00DE30FA">
        <w:rPr>
          <w:sz w:val="22"/>
          <w:szCs w:val="22"/>
        </w:rPr>
        <w:t xml:space="preserve">  документа о приемке. </w:t>
      </w:r>
    </w:p>
    <w:p w:rsidR="00363BBD" w:rsidRDefault="00E830CD">
      <w:pPr>
        <w:spacing w:before="0"/>
        <w:ind w:firstLine="567"/>
        <w:jc w:val="center"/>
        <w:outlineLvl w:val="0"/>
        <w:rPr>
          <w:b/>
          <w:sz w:val="22"/>
          <w:szCs w:val="22"/>
        </w:rPr>
      </w:pPr>
      <w:r>
        <w:rPr>
          <w:b/>
          <w:sz w:val="22"/>
          <w:szCs w:val="22"/>
        </w:rPr>
        <w:t>7. Обстоятельства непреодолимой силы</w:t>
      </w:r>
    </w:p>
    <w:p w:rsidR="00363BBD" w:rsidRDefault="00E830CD">
      <w:pPr>
        <w:tabs>
          <w:tab w:val="left" w:pos="0"/>
          <w:tab w:val="left" w:pos="426"/>
          <w:tab w:val="left" w:pos="567"/>
          <w:tab w:val="left" w:pos="1276"/>
        </w:tabs>
        <w:ind w:firstLine="709"/>
        <w:rPr>
          <w:sz w:val="22"/>
          <w:szCs w:val="22"/>
        </w:rPr>
      </w:pPr>
      <w:r>
        <w:rPr>
          <w:sz w:val="22"/>
          <w:szCs w:val="22"/>
        </w:rPr>
        <w:t xml:space="preserve">7.1. </w:t>
      </w:r>
      <w:proofErr w:type="gramStart"/>
      <w:r>
        <w:rPr>
          <w:sz w:val="22"/>
          <w:szCs w:val="22"/>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Pr>
          <w:sz w:val="22"/>
          <w:szCs w:val="22"/>
        </w:rPr>
        <w:t>.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Контракта.</w:t>
      </w:r>
    </w:p>
    <w:p w:rsidR="00363BBD" w:rsidRPr="0018355C" w:rsidRDefault="00E830CD">
      <w:pPr>
        <w:ind w:firstLine="709"/>
        <w:jc w:val="center"/>
        <w:rPr>
          <w:b/>
          <w:sz w:val="22"/>
          <w:szCs w:val="22"/>
        </w:rPr>
      </w:pPr>
      <w:r w:rsidRPr="0018355C">
        <w:rPr>
          <w:b/>
          <w:sz w:val="22"/>
          <w:szCs w:val="22"/>
        </w:rPr>
        <w:t>8. Ответственность сторон</w:t>
      </w:r>
    </w:p>
    <w:p w:rsidR="0018355C" w:rsidRPr="0018355C" w:rsidRDefault="0018355C" w:rsidP="0018355C">
      <w:pPr>
        <w:autoSpaceDE w:val="0"/>
        <w:spacing w:before="0"/>
        <w:ind w:firstLine="567"/>
        <w:rPr>
          <w:color w:val="auto"/>
          <w:sz w:val="22"/>
          <w:szCs w:val="22"/>
          <w:lang w:eastAsia="zh-CN"/>
        </w:rPr>
      </w:pPr>
      <w:r w:rsidRPr="0018355C">
        <w:rPr>
          <w:color w:val="auto"/>
          <w:sz w:val="22"/>
          <w:szCs w:val="22"/>
          <w:lang w:eastAsia="zh-CN"/>
        </w:rPr>
        <w:t xml:space="preserve">8.1. За неисполнение или ненадлежащее исполнение своих обязательств по настоящему Контракту </w:t>
      </w:r>
      <w:r w:rsidRPr="0018355C">
        <w:rPr>
          <w:color w:val="auto"/>
          <w:sz w:val="22"/>
          <w:szCs w:val="22"/>
          <w:lang w:eastAsia="zh-CN"/>
        </w:rPr>
        <w:lastRenderedPageBreak/>
        <w:t>Стороны несут ответственность в соответствии с действующим законодательством РФ.</w:t>
      </w:r>
    </w:p>
    <w:p w:rsidR="0018355C" w:rsidRPr="0018355C" w:rsidRDefault="0018355C" w:rsidP="0018355C">
      <w:pPr>
        <w:autoSpaceDE w:val="0"/>
        <w:spacing w:before="0"/>
        <w:ind w:firstLine="567"/>
        <w:rPr>
          <w:color w:val="auto"/>
          <w:sz w:val="22"/>
          <w:szCs w:val="22"/>
          <w:lang w:eastAsia="zh-CN"/>
        </w:rPr>
      </w:pPr>
      <w:r w:rsidRPr="0018355C">
        <w:rPr>
          <w:color w:val="auto"/>
          <w:sz w:val="22"/>
          <w:szCs w:val="22"/>
          <w:lang w:eastAsia="zh-CN"/>
        </w:rPr>
        <w:t>8.2.  Сторона Контракта, имущественные интересы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убытков.</w:t>
      </w:r>
    </w:p>
    <w:p w:rsidR="0018355C" w:rsidRPr="0018355C" w:rsidRDefault="0018355C" w:rsidP="0018355C">
      <w:pPr>
        <w:autoSpaceDE w:val="0"/>
        <w:spacing w:before="0"/>
        <w:ind w:firstLine="567"/>
        <w:rPr>
          <w:color w:val="auto"/>
          <w:sz w:val="22"/>
          <w:szCs w:val="22"/>
          <w:lang w:eastAsia="zh-CN"/>
        </w:rPr>
      </w:pPr>
      <w:r w:rsidRPr="0018355C">
        <w:rPr>
          <w:color w:val="auto"/>
          <w:sz w:val="22"/>
          <w:szCs w:val="22"/>
          <w:lang w:eastAsia="zh-CN"/>
        </w:rPr>
        <w:t>8.3.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то есть чрезвычайных и непредотвратимых обстоятельств, при конкретных условиях конкретно периода времени. 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сели, оползень, цунами и т.п.), температуру, силу ветра и уровень осадков в месте исполнения обязательств по Контракту,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Контракта как непреодолимая сила для надлежащего исполнения обязательств.</w:t>
      </w:r>
    </w:p>
    <w:p w:rsidR="0018355C" w:rsidRPr="0018355C" w:rsidRDefault="0018355C" w:rsidP="0018355C">
      <w:pPr>
        <w:autoSpaceDE w:val="0"/>
        <w:spacing w:before="0"/>
        <w:ind w:firstLine="567"/>
        <w:rPr>
          <w:color w:val="auto"/>
          <w:sz w:val="22"/>
          <w:szCs w:val="22"/>
          <w:lang w:eastAsia="zh-CN"/>
        </w:rPr>
      </w:pPr>
      <w:r w:rsidRPr="0018355C">
        <w:rPr>
          <w:color w:val="auto"/>
          <w:sz w:val="22"/>
          <w:szCs w:val="22"/>
          <w:lang w:eastAsia="zh-CN"/>
        </w:rPr>
        <w:t>8.4. В случае просрочки исполнения и/или неисполнения Заказчиком обязательства, предусмотренного настоящим Контрактом, Поставщик вправе потребовать уплату неустойки (пени). Неустойка (пеня) начисляется за каждый день просрочки исполнения и/или неисполнения обязательства, начиная со дня, следующего после дня истечения установленного срока исполнения обязательства по настоящему Контракту. Размер такой неустойки (пени) устанавливается в размере одной трехсотой ключевой ставки Банка России действующей на день уплаты неустойки от стоимости невыполненных в срок обязательств, но не более 10% (десяти процентов) стоимости товара. Заказчик освобождается от уплаты неустойки (пени), если докажет, что просрочка исполнения и/или неисполнения указанного обязательства произошла вследствие непреодолимой силы или по вине Поставщика.</w:t>
      </w:r>
    </w:p>
    <w:p w:rsidR="0018355C" w:rsidRPr="0018355C" w:rsidRDefault="0018355C" w:rsidP="0018355C">
      <w:pPr>
        <w:autoSpaceDE w:val="0"/>
        <w:spacing w:before="0"/>
        <w:ind w:firstLine="567"/>
        <w:rPr>
          <w:color w:val="auto"/>
          <w:sz w:val="22"/>
          <w:szCs w:val="22"/>
          <w:lang w:eastAsia="zh-CN"/>
        </w:rPr>
      </w:pPr>
      <w:r w:rsidRPr="0018355C">
        <w:rPr>
          <w:color w:val="auto"/>
          <w:sz w:val="22"/>
          <w:szCs w:val="22"/>
          <w:lang w:eastAsia="zh-CN"/>
        </w:rPr>
        <w:t xml:space="preserve">8.5. В случае просрочки исполнения и/или неисполнения Поставщиком своих обязательств, предусмотренных настоящим Контрактом, Заказчик вправе потребовать уплату неустойки (пени). Неустойка (пеня) </w:t>
      </w:r>
      <w:proofErr w:type="gramStart"/>
      <w:r w:rsidRPr="0018355C">
        <w:rPr>
          <w:color w:val="auto"/>
          <w:sz w:val="22"/>
          <w:szCs w:val="22"/>
          <w:lang w:eastAsia="zh-CN"/>
        </w:rPr>
        <w:t>начисляется за каждый день просрочки исполнения и/или неисполнения обязательства начиная</w:t>
      </w:r>
      <w:proofErr w:type="gramEnd"/>
      <w:r w:rsidRPr="0018355C">
        <w:rPr>
          <w:color w:val="auto"/>
          <w:sz w:val="22"/>
          <w:szCs w:val="22"/>
          <w:lang w:eastAsia="zh-CN"/>
        </w:rPr>
        <w:t xml:space="preserve"> со дня, следующего после дня истечения установленного срока исполнения обязательства по настоящему Контракту. Размер такой неустойки (пени) устанавливается в размере одной трехсотой ключевой ставки Банка России, действующей на день уплаты неустойки от стоимости </w:t>
      </w:r>
      <w:proofErr w:type="spellStart"/>
      <w:r w:rsidRPr="0018355C">
        <w:rPr>
          <w:color w:val="auto"/>
          <w:sz w:val="22"/>
          <w:szCs w:val="22"/>
          <w:lang w:eastAsia="zh-CN"/>
        </w:rPr>
        <w:t>непоставленного</w:t>
      </w:r>
      <w:proofErr w:type="spellEnd"/>
      <w:r w:rsidRPr="0018355C">
        <w:rPr>
          <w:color w:val="auto"/>
          <w:sz w:val="22"/>
          <w:szCs w:val="22"/>
          <w:lang w:eastAsia="zh-CN"/>
        </w:rPr>
        <w:t xml:space="preserve"> в срок товара. </w:t>
      </w:r>
    </w:p>
    <w:p w:rsidR="0018355C" w:rsidRPr="0018355C" w:rsidRDefault="0018355C" w:rsidP="0018355C">
      <w:pPr>
        <w:autoSpaceDE w:val="0"/>
        <w:spacing w:before="0"/>
        <w:ind w:firstLine="567"/>
        <w:rPr>
          <w:b/>
          <w:color w:val="auto"/>
          <w:sz w:val="22"/>
          <w:szCs w:val="22"/>
          <w:lang w:eastAsia="zh-CN"/>
        </w:rPr>
      </w:pPr>
      <w:r w:rsidRPr="0018355C">
        <w:rPr>
          <w:color w:val="auto"/>
          <w:sz w:val="22"/>
          <w:szCs w:val="22"/>
          <w:lang w:eastAsia="zh-CN"/>
        </w:rPr>
        <w:t>8.7. Поставщик освобождается от уплаты неустойки, если докажет, что неисполнение или ненадлежащее исполнение обязательства произошло вследствие непреодолимой силы или по вине Заказчика.</w:t>
      </w:r>
    </w:p>
    <w:p w:rsidR="00716EBD" w:rsidRDefault="00716EBD">
      <w:pPr>
        <w:widowControl/>
        <w:spacing w:before="0"/>
        <w:ind w:firstLine="567"/>
        <w:jc w:val="center"/>
        <w:rPr>
          <w:b/>
          <w:bCs/>
          <w:sz w:val="22"/>
          <w:szCs w:val="22"/>
        </w:rPr>
      </w:pPr>
    </w:p>
    <w:p w:rsidR="00363BBD" w:rsidRDefault="00CD5F94">
      <w:pPr>
        <w:widowControl/>
        <w:spacing w:before="0"/>
        <w:ind w:firstLine="567"/>
        <w:jc w:val="center"/>
        <w:rPr>
          <w:b/>
          <w:bCs/>
          <w:sz w:val="22"/>
          <w:szCs w:val="22"/>
        </w:rPr>
      </w:pPr>
      <w:r>
        <w:rPr>
          <w:b/>
          <w:bCs/>
          <w:sz w:val="22"/>
          <w:szCs w:val="22"/>
        </w:rPr>
        <w:t>9</w:t>
      </w:r>
      <w:r w:rsidR="00716EBD">
        <w:rPr>
          <w:b/>
          <w:bCs/>
          <w:sz w:val="22"/>
          <w:szCs w:val="22"/>
        </w:rPr>
        <w:t xml:space="preserve">. </w:t>
      </w:r>
      <w:r w:rsidR="00E830CD">
        <w:rPr>
          <w:b/>
          <w:bCs/>
          <w:sz w:val="22"/>
          <w:szCs w:val="22"/>
        </w:rPr>
        <w:t>Порядок урегулирования споров</w:t>
      </w:r>
    </w:p>
    <w:p w:rsidR="00363BBD" w:rsidRDefault="00CD5F94">
      <w:pPr>
        <w:widowControl/>
        <w:spacing w:before="0"/>
        <w:ind w:firstLine="567"/>
        <w:rPr>
          <w:bCs/>
          <w:sz w:val="22"/>
          <w:szCs w:val="22"/>
        </w:rPr>
      </w:pPr>
      <w:r>
        <w:rPr>
          <w:bCs/>
          <w:sz w:val="22"/>
          <w:szCs w:val="22"/>
        </w:rPr>
        <w:t>9</w:t>
      </w:r>
      <w:r w:rsidR="00E830CD">
        <w:rPr>
          <w:bCs/>
          <w:sz w:val="22"/>
          <w:szCs w:val="22"/>
        </w:rPr>
        <w:t xml:space="preserve">.1. Все споры по настоящему контракту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rsidR="00363BBD" w:rsidRDefault="00316562">
      <w:pPr>
        <w:spacing w:before="0"/>
        <w:rPr>
          <w:bCs/>
          <w:sz w:val="22"/>
          <w:szCs w:val="22"/>
        </w:rPr>
      </w:pPr>
      <w:r>
        <w:rPr>
          <w:bCs/>
          <w:sz w:val="22"/>
          <w:szCs w:val="22"/>
        </w:rPr>
        <w:t xml:space="preserve">         </w:t>
      </w:r>
      <w:r w:rsidR="00CD5F94">
        <w:rPr>
          <w:bCs/>
          <w:sz w:val="22"/>
          <w:szCs w:val="22"/>
        </w:rPr>
        <w:t>9</w:t>
      </w:r>
      <w:r w:rsidR="00E830CD">
        <w:rPr>
          <w:bCs/>
          <w:sz w:val="22"/>
          <w:szCs w:val="22"/>
        </w:rPr>
        <w:t>.2.Спор, возникающий по настоящему контракту,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календарных дней со дня направления претензии (требования).</w:t>
      </w:r>
    </w:p>
    <w:p w:rsidR="00363BBD" w:rsidRDefault="00E830CD">
      <w:pPr>
        <w:ind w:firstLine="709"/>
        <w:jc w:val="center"/>
        <w:rPr>
          <w:b/>
          <w:sz w:val="22"/>
          <w:szCs w:val="22"/>
        </w:rPr>
      </w:pPr>
      <w:r>
        <w:rPr>
          <w:b/>
          <w:sz w:val="22"/>
          <w:szCs w:val="22"/>
        </w:rPr>
        <w:t>1</w:t>
      </w:r>
      <w:r w:rsidR="00CD5F94">
        <w:rPr>
          <w:b/>
          <w:sz w:val="22"/>
          <w:szCs w:val="22"/>
        </w:rPr>
        <w:t>0</w:t>
      </w:r>
      <w:r>
        <w:rPr>
          <w:b/>
          <w:sz w:val="22"/>
          <w:szCs w:val="22"/>
        </w:rPr>
        <w:t>. Изменение условий контракта</w:t>
      </w:r>
    </w:p>
    <w:p w:rsidR="00363BBD" w:rsidRDefault="00E830CD">
      <w:pPr>
        <w:pStyle w:val="ConsPlusNormal0"/>
        <w:ind w:firstLine="709"/>
        <w:jc w:val="both"/>
        <w:rPr>
          <w:rFonts w:ascii="Times New Roman" w:hAnsi="Times New Roman"/>
          <w:sz w:val="22"/>
          <w:szCs w:val="22"/>
        </w:rPr>
      </w:pPr>
      <w:r>
        <w:rPr>
          <w:rFonts w:ascii="Times New Roman" w:hAnsi="Times New Roman"/>
          <w:sz w:val="22"/>
          <w:szCs w:val="22"/>
        </w:rPr>
        <w:t xml:space="preserve"> 1</w:t>
      </w:r>
      <w:r w:rsidR="00CD5F94">
        <w:rPr>
          <w:rFonts w:ascii="Times New Roman" w:hAnsi="Times New Roman"/>
          <w:sz w:val="22"/>
          <w:szCs w:val="22"/>
        </w:rPr>
        <w:t>0.1</w:t>
      </w:r>
      <w:r>
        <w:rPr>
          <w:rFonts w:ascii="Times New Roman" w:hAnsi="Times New Roman"/>
          <w:sz w:val="22"/>
          <w:szCs w:val="22"/>
        </w:rPr>
        <w:t>. Любые изменения к настоящему контракту, не противоречащие действующему законодательству Российской Федерации, оформляются дополнительными соглашениями Сторон, подписанными обеими Сторонами контракта с надлежащим оформлением полномочий.</w:t>
      </w:r>
    </w:p>
    <w:p w:rsidR="00363BBD" w:rsidRDefault="00316562">
      <w:pPr>
        <w:ind w:firstLine="709"/>
        <w:jc w:val="center"/>
        <w:rPr>
          <w:b/>
          <w:sz w:val="22"/>
          <w:szCs w:val="22"/>
        </w:rPr>
      </w:pPr>
      <w:r>
        <w:rPr>
          <w:b/>
          <w:sz w:val="22"/>
          <w:szCs w:val="22"/>
        </w:rPr>
        <w:t>1</w:t>
      </w:r>
      <w:r w:rsidR="00CD5F94">
        <w:rPr>
          <w:b/>
          <w:sz w:val="22"/>
          <w:szCs w:val="22"/>
        </w:rPr>
        <w:t>1</w:t>
      </w:r>
      <w:r w:rsidR="00E830CD">
        <w:rPr>
          <w:b/>
          <w:sz w:val="22"/>
          <w:szCs w:val="22"/>
        </w:rPr>
        <w:t>. Срок действия контракта, порядок расторжения контракта</w:t>
      </w:r>
    </w:p>
    <w:p w:rsidR="00363BBD" w:rsidRDefault="00E830CD">
      <w:pPr>
        <w:pStyle w:val="afff4"/>
        <w:ind w:firstLine="567"/>
        <w:rPr>
          <w:b/>
          <w:sz w:val="22"/>
          <w:szCs w:val="22"/>
        </w:rPr>
      </w:pPr>
      <w:r>
        <w:rPr>
          <w:sz w:val="22"/>
          <w:szCs w:val="22"/>
        </w:rPr>
        <w:t>1</w:t>
      </w:r>
      <w:r w:rsidR="00CD5F94">
        <w:rPr>
          <w:sz w:val="22"/>
          <w:szCs w:val="22"/>
        </w:rPr>
        <w:t>1</w:t>
      </w:r>
      <w:r>
        <w:rPr>
          <w:sz w:val="22"/>
          <w:szCs w:val="22"/>
        </w:rPr>
        <w:t>.1. Настоящий контра</w:t>
      </w:r>
      <w:proofErr w:type="gramStart"/>
      <w:r>
        <w:rPr>
          <w:sz w:val="22"/>
          <w:szCs w:val="22"/>
        </w:rPr>
        <w:t>кт вст</w:t>
      </w:r>
      <w:proofErr w:type="gramEnd"/>
      <w:r>
        <w:rPr>
          <w:sz w:val="22"/>
          <w:szCs w:val="22"/>
        </w:rPr>
        <w:t>упает в силу со дня ег</w:t>
      </w:r>
      <w:r w:rsidR="003F6B2B">
        <w:rPr>
          <w:sz w:val="22"/>
          <w:szCs w:val="22"/>
        </w:rPr>
        <w:t xml:space="preserve">о заключения и действует </w:t>
      </w:r>
      <w:r w:rsidR="003F6B2B" w:rsidRPr="001E21D6">
        <w:rPr>
          <w:color w:val="auto"/>
          <w:sz w:val="22"/>
          <w:szCs w:val="22"/>
        </w:rPr>
        <w:t xml:space="preserve">по </w:t>
      </w:r>
      <w:r w:rsidR="00F80763">
        <w:rPr>
          <w:color w:val="auto"/>
          <w:sz w:val="22"/>
          <w:szCs w:val="22"/>
        </w:rPr>
        <w:t>21</w:t>
      </w:r>
      <w:r w:rsidR="00BD0460" w:rsidRPr="001E21D6">
        <w:rPr>
          <w:color w:val="auto"/>
          <w:sz w:val="22"/>
          <w:szCs w:val="22"/>
        </w:rPr>
        <w:t>.0</w:t>
      </w:r>
      <w:r w:rsidR="00F80763">
        <w:rPr>
          <w:color w:val="auto"/>
          <w:sz w:val="22"/>
          <w:szCs w:val="22"/>
        </w:rPr>
        <w:t>9</w:t>
      </w:r>
      <w:r w:rsidRPr="001E21D6">
        <w:rPr>
          <w:color w:val="auto"/>
          <w:sz w:val="22"/>
          <w:szCs w:val="22"/>
        </w:rPr>
        <w:t>.202</w:t>
      </w:r>
      <w:r w:rsidR="00BD0460" w:rsidRPr="001E21D6">
        <w:rPr>
          <w:color w:val="auto"/>
          <w:sz w:val="22"/>
          <w:szCs w:val="22"/>
        </w:rPr>
        <w:t>6</w:t>
      </w:r>
      <w:r w:rsidRPr="001E21D6">
        <w:rPr>
          <w:color w:val="auto"/>
          <w:sz w:val="22"/>
          <w:szCs w:val="22"/>
        </w:rPr>
        <w:t xml:space="preserve"> </w:t>
      </w:r>
      <w:r>
        <w:rPr>
          <w:sz w:val="22"/>
          <w:szCs w:val="22"/>
        </w:rPr>
        <w:t>года</w:t>
      </w:r>
      <w:r>
        <w:rPr>
          <w:b/>
          <w:sz w:val="22"/>
          <w:szCs w:val="22"/>
        </w:rPr>
        <w:t>.</w:t>
      </w:r>
    </w:p>
    <w:p w:rsidR="00363BBD" w:rsidRDefault="00E830CD">
      <w:pPr>
        <w:pStyle w:val="afff4"/>
        <w:ind w:firstLine="567"/>
        <w:rPr>
          <w:sz w:val="22"/>
          <w:szCs w:val="22"/>
        </w:rPr>
      </w:pPr>
      <w:r>
        <w:rPr>
          <w:sz w:val="22"/>
          <w:szCs w:val="22"/>
        </w:rPr>
        <w:t>1</w:t>
      </w:r>
      <w:r w:rsidR="00CD5F94">
        <w:rPr>
          <w:sz w:val="22"/>
          <w:szCs w:val="22"/>
        </w:rPr>
        <w:t>1</w:t>
      </w:r>
      <w:r>
        <w:rPr>
          <w:sz w:val="22"/>
          <w:szCs w:val="22"/>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363BBD" w:rsidRDefault="00E830CD">
      <w:pPr>
        <w:pStyle w:val="afff4"/>
        <w:ind w:firstLine="567"/>
        <w:rPr>
          <w:sz w:val="22"/>
          <w:szCs w:val="22"/>
        </w:rPr>
      </w:pPr>
      <w:r>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363BBD" w:rsidRDefault="00E830CD">
      <w:pPr>
        <w:pStyle w:val="afff4"/>
        <w:ind w:firstLine="567"/>
        <w:rPr>
          <w:sz w:val="22"/>
          <w:szCs w:val="22"/>
        </w:rPr>
      </w:pPr>
      <w:r>
        <w:rPr>
          <w:sz w:val="22"/>
          <w:szCs w:val="22"/>
        </w:rPr>
        <w:t>- отказ поставщика передать заказчику товар или принадлежности к нему (</w:t>
      </w:r>
      <w:hyperlink r:id="rId8" w:anchor="dst100048" w:history="1">
        <w:r>
          <w:rPr>
            <w:sz w:val="22"/>
            <w:szCs w:val="22"/>
          </w:rPr>
          <w:t>пункт 1 статьи 463</w:t>
        </w:r>
      </w:hyperlink>
      <w:r>
        <w:rPr>
          <w:sz w:val="22"/>
          <w:szCs w:val="22"/>
        </w:rPr>
        <w:t xml:space="preserve">, </w:t>
      </w:r>
      <w:hyperlink r:id="rId9" w:anchor="dst100052" w:history="1">
        <w:r>
          <w:rPr>
            <w:sz w:val="22"/>
            <w:szCs w:val="22"/>
          </w:rPr>
          <w:t>абзац второй статьи 464</w:t>
        </w:r>
      </w:hyperlink>
      <w:r>
        <w:rPr>
          <w:sz w:val="22"/>
          <w:szCs w:val="22"/>
        </w:rPr>
        <w:t xml:space="preserve"> ГК РФ);</w:t>
      </w:r>
    </w:p>
    <w:p w:rsidR="00363BBD" w:rsidRDefault="00E830CD">
      <w:pPr>
        <w:pStyle w:val="afff4"/>
        <w:ind w:firstLine="567"/>
        <w:rPr>
          <w:sz w:val="22"/>
          <w:szCs w:val="22"/>
        </w:rPr>
      </w:pPr>
      <w:r>
        <w:rPr>
          <w:sz w:val="22"/>
          <w:szCs w:val="22"/>
        </w:rPr>
        <w:t>- невыполнение поставщиком в разумный срок требования заказчика о доукомплектовании товара (</w:t>
      </w:r>
      <w:hyperlink r:id="rId10" w:anchor="dst100131" w:history="1">
        <w:r>
          <w:rPr>
            <w:sz w:val="22"/>
            <w:szCs w:val="22"/>
          </w:rPr>
          <w:t>пункт 1 статьи 480</w:t>
        </w:r>
      </w:hyperlink>
      <w:r>
        <w:rPr>
          <w:sz w:val="22"/>
          <w:szCs w:val="22"/>
        </w:rPr>
        <w:t xml:space="preserve"> ГК РФ);</w:t>
      </w:r>
    </w:p>
    <w:p w:rsidR="00363BBD" w:rsidRDefault="00E830CD">
      <w:pPr>
        <w:pStyle w:val="afff4"/>
        <w:ind w:firstLine="567"/>
        <w:rPr>
          <w:sz w:val="22"/>
          <w:szCs w:val="22"/>
        </w:rPr>
      </w:pPr>
      <w:r>
        <w:rPr>
          <w:sz w:val="22"/>
          <w:szCs w:val="22"/>
        </w:rP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w:t>
      </w:r>
      <w:r>
        <w:rPr>
          <w:sz w:val="22"/>
          <w:szCs w:val="22"/>
        </w:rPr>
        <w:lastRenderedPageBreak/>
        <w:t>недостатков) (пункт 2 статьи 475 ГК РФ);</w:t>
      </w:r>
    </w:p>
    <w:p w:rsidR="00363BBD" w:rsidRDefault="00E830CD">
      <w:pPr>
        <w:pStyle w:val="afff4"/>
        <w:ind w:firstLine="567"/>
        <w:rPr>
          <w:sz w:val="22"/>
          <w:szCs w:val="22"/>
        </w:rPr>
      </w:pPr>
      <w:r>
        <w:rPr>
          <w:sz w:val="22"/>
          <w:szCs w:val="22"/>
        </w:rPr>
        <w:t>- неоднократного нарушения сроков поставки товаров (пункт 2 статьи 523 ГК РФ).</w:t>
      </w:r>
    </w:p>
    <w:p w:rsidR="00363BBD" w:rsidRDefault="00316562">
      <w:pPr>
        <w:pStyle w:val="afff4"/>
        <w:ind w:firstLine="567"/>
        <w:rPr>
          <w:sz w:val="22"/>
          <w:szCs w:val="22"/>
        </w:rPr>
      </w:pPr>
      <w:r>
        <w:rPr>
          <w:sz w:val="22"/>
          <w:szCs w:val="22"/>
        </w:rPr>
        <w:t>1</w:t>
      </w:r>
      <w:r w:rsidR="00CD5F94">
        <w:rPr>
          <w:sz w:val="22"/>
          <w:szCs w:val="22"/>
        </w:rPr>
        <w:t>1</w:t>
      </w:r>
      <w:r w:rsidR="00E830CD">
        <w:rPr>
          <w:sz w:val="22"/>
          <w:szCs w:val="22"/>
        </w:rPr>
        <w:t xml:space="preserve">.3.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D5F94" w:rsidRDefault="00CD5F94">
      <w:pPr>
        <w:pStyle w:val="afff4"/>
        <w:ind w:firstLine="567"/>
        <w:rPr>
          <w:sz w:val="22"/>
          <w:szCs w:val="22"/>
        </w:rPr>
      </w:pPr>
      <w:r w:rsidRPr="00CD5F94">
        <w:rPr>
          <w:sz w:val="22"/>
          <w:szCs w:val="22"/>
        </w:rPr>
        <w:t>1</w:t>
      </w:r>
      <w:r>
        <w:rPr>
          <w:sz w:val="22"/>
          <w:szCs w:val="22"/>
        </w:rPr>
        <w:t>1.4</w:t>
      </w:r>
      <w:proofErr w:type="gramStart"/>
      <w:r w:rsidRPr="00CD5F94">
        <w:rPr>
          <w:sz w:val="22"/>
          <w:szCs w:val="22"/>
        </w:rPr>
        <w:t xml:space="preserve"> В</w:t>
      </w:r>
      <w:proofErr w:type="gramEnd"/>
      <w:r w:rsidRPr="00CD5F94">
        <w:rPr>
          <w:sz w:val="22"/>
          <w:szCs w:val="22"/>
        </w:rPr>
        <w:t>о всем, что не предусмотрено настоящим контрактом, стороны руководствуются действующим законодательством РФ</w:t>
      </w:r>
    </w:p>
    <w:p w:rsidR="00363BBD" w:rsidRDefault="00CD5F94">
      <w:pPr>
        <w:ind w:firstLine="709"/>
        <w:jc w:val="center"/>
        <w:rPr>
          <w:b/>
          <w:sz w:val="22"/>
          <w:szCs w:val="22"/>
        </w:rPr>
      </w:pPr>
      <w:r>
        <w:rPr>
          <w:b/>
          <w:sz w:val="22"/>
          <w:szCs w:val="22"/>
        </w:rPr>
        <w:t>12</w:t>
      </w:r>
      <w:r w:rsidR="00E830CD">
        <w:rPr>
          <w:b/>
          <w:sz w:val="22"/>
          <w:szCs w:val="22"/>
        </w:rPr>
        <w:t>. Юридические адреса, реквизиты и подписи сторон</w:t>
      </w:r>
    </w:p>
    <w:tbl>
      <w:tblPr>
        <w:tblStyle w:val="afffff"/>
        <w:tblW w:w="10422" w:type="dxa"/>
        <w:tblLayout w:type="fixed"/>
        <w:tblLook w:val="04A0" w:firstRow="1" w:lastRow="0" w:firstColumn="1" w:lastColumn="0" w:noHBand="0" w:noVBand="1"/>
      </w:tblPr>
      <w:tblGrid>
        <w:gridCol w:w="5213"/>
        <w:gridCol w:w="5209"/>
      </w:tblGrid>
      <w:tr w:rsidR="00363BBD">
        <w:tc>
          <w:tcPr>
            <w:tcW w:w="5212" w:type="dxa"/>
            <w:tcBorders>
              <w:top w:val="nil"/>
              <w:left w:val="nil"/>
              <w:bottom w:val="nil"/>
              <w:right w:val="nil"/>
            </w:tcBorders>
          </w:tcPr>
          <w:p w:rsidR="00363BBD" w:rsidRDefault="00E830CD">
            <w:pPr>
              <w:suppressLineNumbers/>
              <w:ind w:right="142"/>
              <w:rPr>
                <w:sz w:val="22"/>
                <w:szCs w:val="22"/>
                <w:lang w:eastAsia="zh-CN"/>
              </w:rPr>
            </w:pPr>
            <w:r>
              <w:rPr>
                <w:rFonts w:eastAsia="Calibri"/>
                <w:sz w:val="22"/>
                <w:szCs w:val="22"/>
                <w:lang w:eastAsia="zh-CN"/>
              </w:rPr>
              <w:t>Заказчик:</w:t>
            </w:r>
          </w:p>
          <w:p w:rsidR="00363BBD" w:rsidRDefault="00CD0542">
            <w:pPr>
              <w:suppressLineNumbers/>
              <w:ind w:right="142"/>
              <w:rPr>
                <w:sz w:val="22"/>
                <w:szCs w:val="22"/>
                <w:lang w:eastAsia="zh-CN"/>
              </w:rPr>
            </w:pPr>
            <w:r>
              <w:rPr>
                <w:rFonts w:eastAsia="Calibri"/>
                <w:sz w:val="22"/>
                <w:szCs w:val="22"/>
                <w:lang w:eastAsia="zh-CN"/>
              </w:rPr>
              <w:t>ФГБУ «Управление «</w:t>
            </w:r>
            <w:proofErr w:type="spellStart"/>
            <w:r>
              <w:rPr>
                <w:rFonts w:eastAsia="Calibri"/>
                <w:sz w:val="22"/>
                <w:szCs w:val="22"/>
                <w:lang w:eastAsia="zh-CN"/>
              </w:rPr>
              <w:t>Байкал</w:t>
            </w:r>
            <w:r w:rsidR="00E830CD">
              <w:rPr>
                <w:rFonts w:eastAsia="Calibri"/>
                <w:sz w:val="22"/>
                <w:szCs w:val="22"/>
                <w:lang w:eastAsia="zh-CN"/>
              </w:rPr>
              <w:t>мелиоводхоз</w:t>
            </w:r>
            <w:proofErr w:type="spellEnd"/>
            <w:r w:rsidR="00E830CD">
              <w:rPr>
                <w:rFonts w:eastAsia="Calibri"/>
                <w:sz w:val="22"/>
                <w:szCs w:val="22"/>
                <w:lang w:eastAsia="zh-CN"/>
              </w:rPr>
              <w:t>»</w:t>
            </w:r>
          </w:p>
          <w:p w:rsidR="00363BBD" w:rsidRDefault="00E830CD">
            <w:pPr>
              <w:spacing w:before="0"/>
              <w:rPr>
                <w:sz w:val="22"/>
                <w:szCs w:val="22"/>
                <w:lang w:eastAsia="ar-SA"/>
              </w:rPr>
            </w:pPr>
            <w:r>
              <w:rPr>
                <w:rFonts w:eastAsia="Calibri"/>
                <w:bCs/>
                <w:sz w:val="22"/>
                <w:szCs w:val="22"/>
                <w:lang w:eastAsia="zh-CN"/>
              </w:rPr>
              <w:t>Адрес:  670031,Республик</w:t>
            </w:r>
            <w:r>
              <w:rPr>
                <w:rFonts w:eastAsia="Calibri"/>
                <w:sz w:val="22"/>
                <w:szCs w:val="22"/>
                <w:lang w:eastAsia="ar-SA"/>
              </w:rPr>
              <w:t>а Бурятия, г. Улан-Удэ,</w:t>
            </w:r>
          </w:p>
          <w:p w:rsidR="00363BBD" w:rsidRDefault="00E830CD">
            <w:pPr>
              <w:spacing w:before="0"/>
              <w:jc w:val="left"/>
              <w:rPr>
                <w:sz w:val="22"/>
                <w:szCs w:val="22"/>
                <w:lang w:eastAsia="ar-SA"/>
              </w:rPr>
            </w:pPr>
            <w:r>
              <w:rPr>
                <w:rFonts w:eastAsia="Calibri"/>
                <w:sz w:val="22"/>
                <w:szCs w:val="22"/>
                <w:lang w:eastAsia="ar-SA"/>
              </w:rPr>
              <w:t>бульвар Карла Маркса, 14А</w:t>
            </w:r>
          </w:p>
          <w:p w:rsidR="00363BBD" w:rsidRDefault="00E830CD">
            <w:pPr>
              <w:spacing w:before="0"/>
              <w:jc w:val="left"/>
              <w:rPr>
                <w:bCs/>
                <w:sz w:val="22"/>
                <w:szCs w:val="22"/>
                <w:lang w:eastAsia="zh-CN"/>
              </w:rPr>
            </w:pPr>
            <w:r>
              <w:rPr>
                <w:rFonts w:eastAsia="Calibri"/>
                <w:bCs/>
                <w:sz w:val="22"/>
                <w:szCs w:val="22"/>
                <w:lang w:eastAsia="zh-CN"/>
              </w:rPr>
              <w:t>ИНН   0323050993  КПП  032301001</w:t>
            </w:r>
          </w:p>
          <w:p w:rsidR="00363BBD" w:rsidRDefault="00E830CD">
            <w:pPr>
              <w:spacing w:before="0"/>
              <w:jc w:val="left"/>
              <w:rPr>
                <w:bCs/>
                <w:sz w:val="22"/>
                <w:szCs w:val="22"/>
                <w:lang w:eastAsia="zh-CN"/>
              </w:rPr>
            </w:pPr>
            <w:r>
              <w:rPr>
                <w:rFonts w:eastAsia="Calibri"/>
                <w:bCs/>
                <w:sz w:val="22"/>
                <w:szCs w:val="22"/>
                <w:lang w:eastAsia="zh-CN"/>
              </w:rPr>
              <w:t>ОКПО 01027780 ОГРН  1020300896802</w:t>
            </w:r>
          </w:p>
          <w:p w:rsidR="00363BBD" w:rsidRDefault="00E830CD">
            <w:pPr>
              <w:spacing w:before="0"/>
              <w:jc w:val="left"/>
              <w:rPr>
                <w:bCs/>
                <w:sz w:val="22"/>
                <w:szCs w:val="22"/>
                <w:lang w:eastAsia="zh-CN"/>
              </w:rPr>
            </w:pPr>
            <w:r>
              <w:rPr>
                <w:rFonts w:eastAsia="Calibri"/>
                <w:bCs/>
                <w:sz w:val="22"/>
                <w:szCs w:val="22"/>
                <w:lang w:eastAsia="zh-CN"/>
              </w:rPr>
              <w:t>ОКТМО 81701000</w:t>
            </w:r>
          </w:p>
          <w:p w:rsidR="00316562" w:rsidRPr="00316562" w:rsidRDefault="00316562" w:rsidP="00316562">
            <w:pPr>
              <w:spacing w:before="0"/>
              <w:ind w:left="40" w:hanging="40"/>
              <w:jc w:val="left"/>
              <w:rPr>
                <w:rFonts w:eastAsia="Calibri"/>
                <w:bCs/>
                <w:sz w:val="22"/>
                <w:szCs w:val="22"/>
                <w:lang w:eastAsia="ar-SA"/>
              </w:rPr>
            </w:pPr>
            <w:r w:rsidRPr="00316562">
              <w:rPr>
                <w:rFonts w:eastAsia="Calibri"/>
                <w:bCs/>
                <w:sz w:val="22"/>
                <w:szCs w:val="22"/>
                <w:lang w:eastAsia="ar-SA"/>
              </w:rPr>
              <w:t>УФК по Приморскому краю (ФГБУ "Управление "</w:t>
            </w:r>
            <w:proofErr w:type="spellStart"/>
            <w:r w:rsidRPr="00316562">
              <w:rPr>
                <w:rFonts w:eastAsia="Calibri"/>
                <w:bCs/>
                <w:sz w:val="22"/>
                <w:szCs w:val="22"/>
                <w:lang w:eastAsia="ar-SA"/>
              </w:rPr>
              <w:t>Байкалмелиоводхоз</w:t>
            </w:r>
            <w:proofErr w:type="spellEnd"/>
            <w:r w:rsidRPr="00316562">
              <w:rPr>
                <w:rFonts w:eastAsia="Calibri"/>
                <w:bCs/>
                <w:sz w:val="22"/>
                <w:szCs w:val="22"/>
                <w:lang w:eastAsia="ar-SA"/>
              </w:rPr>
              <w:t>", л/с 20026Х09110)</w:t>
            </w:r>
          </w:p>
          <w:p w:rsidR="00316562" w:rsidRPr="00316562" w:rsidRDefault="00316562" w:rsidP="00316562">
            <w:pPr>
              <w:spacing w:before="0"/>
              <w:ind w:left="40" w:hanging="40"/>
              <w:jc w:val="left"/>
              <w:rPr>
                <w:rFonts w:eastAsia="Calibri"/>
                <w:bCs/>
                <w:sz w:val="22"/>
                <w:szCs w:val="22"/>
                <w:lang w:eastAsia="ar-SA"/>
              </w:rPr>
            </w:pPr>
            <w:r w:rsidRPr="00316562">
              <w:rPr>
                <w:rFonts w:eastAsia="Calibri"/>
                <w:bCs/>
                <w:sz w:val="22"/>
                <w:szCs w:val="22"/>
                <w:lang w:eastAsia="ar-SA"/>
              </w:rPr>
              <w:t xml:space="preserve">ОКЦ № 1 ДГУ Банка России//УФК по Приморскому краю, </w:t>
            </w:r>
            <w:proofErr w:type="gramStart"/>
            <w:r w:rsidRPr="00316562">
              <w:rPr>
                <w:rFonts w:eastAsia="Calibri"/>
                <w:bCs/>
                <w:sz w:val="22"/>
                <w:szCs w:val="22"/>
                <w:lang w:eastAsia="ar-SA"/>
              </w:rPr>
              <w:t>г</w:t>
            </w:r>
            <w:proofErr w:type="gramEnd"/>
            <w:r w:rsidRPr="00316562">
              <w:rPr>
                <w:rFonts w:eastAsia="Calibri"/>
                <w:bCs/>
                <w:sz w:val="22"/>
                <w:szCs w:val="22"/>
                <w:lang w:eastAsia="ar-SA"/>
              </w:rPr>
              <w:t xml:space="preserve"> Владивосток</w:t>
            </w:r>
          </w:p>
          <w:p w:rsidR="00316562" w:rsidRPr="00316562" w:rsidRDefault="00316562" w:rsidP="00316562">
            <w:pPr>
              <w:spacing w:before="0"/>
              <w:ind w:left="40" w:hanging="40"/>
              <w:jc w:val="left"/>
              <w:rPr>
                <w:rFonts w:eastAsia="Calibri"/>
                <w:bCs/>
                <w:sz w:val="22"/>
                <w:szCs w:val="22"/>
                <w:lang w:eastAsia="ar-SA"/>
              </w:rPr>
            </w:pPr>
            <w:r w:rsidRPr="00316562">
              <w:rPr>
                <w:rFonts w:eastAsia="Calibri"/>
                <w:bCs/>
                <w:sz w:val="22"/>
                <w:szCs w:val="22"/>
                <w:lang w:eastAsia="ar-SA"/>
              </w:rPr>
              <w:t>БИК 010507002</w:t>
            </w:r>
          </w:p>
          <w:p w:rsidR="00316562" w:rsidRPr="00316562" w:rsidRDefault="00316562" w:rsidP="00316562">
            <w:pPr>
              <w:spacing w:before="0"/>
              <w:ind w:left="40" w:hanging="40"/>
              <w:jc w:val="left"/>
              <w:rPr>
                <w:rFonts w:eastAsia="Calibri"/>
                <w:bCs/>
                <w:sz w:val="22"/>
                <w:szCs w:val="22"/>
                <w:lang w:eastAsia="ar-SA"/>
              </w:rPr>
            </w:pPr>
            <w:r w:rsidRPr="00316562">
              <w:rPr>
                <w:rFonts w:eastAsia="Calibri"/>
                <w:bCs/>
                <w:sz w:val="22"/>
                <w:szCs w:val="22"/>
                <w:lang w:eastAsia="ar-SA"/>
              </w:rPr>
              <w:t>ЕКС (</w:t>
            </w:r>
            <w:proofErr w:type="spellStart"/>
            <w:proofErr w:type="gramStart"/>
            <w:r w:rsidRPr="00316562">
              <w:rPr>
                <w:rFonts w:eastAsia="Calibri"/>
                <w:bCs/>
                <w:sz w:val="22"/>
                <w:szCs w:val="22"/>
                <w:lang w:eastAsia="ar-SA"/>
              </w:rPr>
              <w:t>кор</w:t>
            </w:r>
            <w:proofErr w:type="spellEnd"/>
            <w:r w:rsidRPr="00316562">
              <w:rPr>
                <w:rFonts w:eastAsia="Calibri"/>
                <w:bCs/>
                <w:sz w:val="22"/>
                <w:szCs w:val="22"/>
                <w:lang w:eastAsia="ar-SA"/>
              </w:rPr>
              <w:t>/счет</w:t>
            </w:r>
            <w:proofErr w:type="gramEnd"/>
            <w:r w:rsidRPr="00316562">
              <w:rPr>
                <w:rFonts w:eastAsia="Calibri"/>
                <w:bCs/>
                <w:sz w:val="22"/>
                <w:szCs w:val="22"/>
                <w:lang w:eastAsia="ar-SA"/>
              </w:rPr>
              <w:t>) № 40102810545370000012</w:t>
            </w:r>
          </w:p>
          <w:p w:rsidR="00316562" w:rsidRDefault="00316562" w:rsidP="00316562">
            <w:pPr>
              <w:spacing w:before="0"/>
              <w:jc w:val="left"/>
              <w:rPr>
                <w:rFonts w:eastAsia="Calibri"/>
                <w:bCs/>
                <w:sz w:val="22"/>
                <w:szCs w:val="22"/>
                <w:lang w:eastAsia="ar-SA"/>
              </w:rPr>
            </w:pPr>
            <w:r w:rsidRPr="00316562">
              <w:rPr>
                <w:rFonts w:eastAsia="Calibri"/>
                <w:bCs/>
                <w:sz w:val="22"/>
                <w:szCs w:val="22"/>
                <w:lang w:eastAsia="ar-SA"/>
              </w:rPr>
              <w:t>Казначейский счет № 03214643000000012011</w:t>
            </w:r>
          </w:p>
          <w:p w:rsidR="00363BBD" w:rsidRPr="00B40373" w:rsidRDefault="00E830CD" w:rsidP="00316562">
            <w:pPr>
              <w:spacing w:before="0"/>
              <w:jc w:val="left"/>
              <w:rPr>
                <w:bCs/>
                <w:sz w:val="22"/>
                <w:szCs w:val="22"/>
                <w:lang w:val="en-US" w:eastAsia="ar-SA"/>
              </w:rPr>
            </w:pPr>
            <w:r>
              <w:rPr>
                <w:rFonts w:eastAsia="Calibri"/>
                <w:bCs/>
                <w:sz w:val="22"/>
                <w:szCs w:val="22"/>
                <w:lang w:eastAsia="ar-SA"/>
              </w:rPr>
              <w:t>Тел</w:t>
            </w:r>
            <w:r w:rsidRPr="00B40373">
              <w:rPr>
                <w:rFonts w:eastAsia="Calibri"/>
                <w:bCs/>
                <w:sz w:val="22"/>
                <w:szCs w:val="22"/>
                <w:lang w:val="en-US" w:eastAsia="ar-SA"/>
              </w:rPr>
              <w:t>.8 (3012)379503</w:t>
            </w:r>
          </w:p>
          <w:p w:rsidR="00363BBD" w:rsidRPr="00B40373" w:rsidRDefault="00E830CD">
            <w:pPr>
              <w:spacing w:before="0"/>
              <w:jc w:val="left"/>
              <w:rPr>
                <w:bCs/>
                <w:sz w:val="22"/>
                <w:szCs w:val="22"/>
                <w:lang w:val="en-US" w:eastAsia="ar-SA"/>
              </w:rPr>
            </w:pPr>
            <w:r>
              <w:rPr>
                <w:rFonts w:eastAsia="Calibri"/>
                <w:bCs/>
                <w:sz w:val="22"/>
                <w:szCs w:val="22"/>
                <w:lang w:val="en-US" w:eastAsia="ar-SA"/>
              </w:rPr>
              <w:t>E</w:t>
            </w:r>
            <w:r w:rsidRPr="00B40373">
              <w:rPr>
                <w:rFonts w:eastAsia="Calibri"/>
                <w:bCs/>
                <w:sz w:val="22"/>
                <w:szCs w:val="22"/>
                <w:lang w:val="en-US" w:eastAsia="ar-SA"/>
              </w:rPr>
              <w:t>-</w:t>
            </w:r>
            <w:r>
              <w:rPr>
                <w:rFonts w:eastAsia="Calibri"/>
                <w:bCs/>
                <w:sz w:val="22"/>
                <w:szCs w:val="22"/>
                <w:lang w:val="en-US" w:eastAsia="ar-SA"/>
              </w:rPr>
              <w:t>mail</w:t>
            </w:r>
            <w:r w:rsidRPr="00B40373">
              <w:rPr>
                <w:rFonts w:eastAsia="Calibri"/>
                <w:bCs/>
                <w:sz w:val="22"/>
                <w:szCs w:val="22"/>
                <w:lang w:val="en-US" w:eastAsia="ar-SA"/>
              </w:rPr>
              <w:t xml:space="preserve">: </w:t>
            </w:r>
            <w:hyperlink r:id="rId11">
              <w:r>
                <w:rPr>
                  <w:rFonts w:eastAsia="Calibri"/>
                  <w:bCs/>
                  <w:color w:val="0000FF"/>
                  <w:sz w:val="22"/>
                  <w:szCs w:val="22"/>
                  <w:u w:val="single"/>
                  <w:lang w:val="en-US" w:eastAsia="ar-SA"/>
                </w:rPr>
                <w:t>meliovod</w:t>
              </w:r>
              <w:r w:rsidRPr="00B40373">
                <w:rPr>
                  <w:rFonts w:eastAsia="Calibri"/>
                  <w:bCs/>
                  <w:color w:val="0000FF"/>
                  <w:sz w:val="22"/>
                  <w:szCs w:val="22"/>
                  <w:u w:val="single"/>
                  <w:lang w:val="en-US" w:eastAsia="ar-SA"/>
                </w:rPr>
                <w:t>@</w:t>
              </w:r>
              <w:r>
                <w:rPr>
                  <w:rFonts w:eastAsia="Calibri"/>
                  <w:bCs/>
                  <w:color w:val="0000FF"/>
                  <w:sz w:val="22"/>
                  <w:szCs w:val="22"/>
                  <w:u w:val="single"/>
                  <w:lang w:val="en-US" w:eastAsia="ar-SA"/>
                </w:rPr>
                <w:t>list</w:t>
              </w:r>
              <w:r w:rsidRPr="00B40373">
                <w:rPr>
                  <w:rFonts w:eastAsia="Calibri"/>
                  <w:bCs/>
                  <w:color w:val="0000FF"/>
                  <w:sz w:val="22"/>
                  <w:szCs w:val="22"/>
                  <w:u w:val="single"/>
                  <w:lang w:val="en-US" w:eastAsia="ar-SA"/>
                </w:rPr>
                <w:t>.</w:t>
              </w:r>
              <w:r>
                <w:rPr>
                  <w:rFonts w:eastAsia="Calibri"/>
                  <w:bCs/>
                  <w:color w:val="0000FF"/>
                  <w:sz w:val="22"/>
                  <w:szCs w:val="22"/>
                  <w:u w:val="single"/>
                  <w:lang w:val="en-US" w:eastAsia="ar-SA"/>
                </w:rPr>
                <w:t>ru</w:t>
              </w:r>
            </w:hyperlink>
            <w:r w:rsidRPr="00B40373">
              <w:rPr>
                <w:rFonts w:eastAsia="Calibri"/>
                <w:bCs/>
                <w:color w:val="0000FF"/>
                <w:sz w:val="22"/>
                <w:szCs w:val="22"/>
                <w:u w:val="single"/>
                <w:lang w:val="en-US" w:eastAsia="ar-SA"/>
              </w:rPr>
              <w:t xml:space="preserve">, </w:t>
            </w:r>
            <w:r w:rsidRPr="00B40373">
              <w:rPr>
                <w:rFonts w:eastAsia="Calibri"/>
                <w:bCs/>
                <w:sz w:val="22"/>
                <w:szCs w:val="22"/>
                <w:lang w:val="en-US" w:eastAsia="ar-SA"/>
              </w:rPr>
              <w:t xml:space="preserve"> </w:t>
            </w:r>
            <w:hyperlink r:id="rId12">
              <w:r>
                <w:rPr>
                  <w:rFonts w:eastAsia="Calibri"/>
                  <w:bCs/>
                  <w:color w:val="0000FF"/>
                  <w:sz w:val="22"/>
                  <w:szCs w:val="22"/>
                  <w:u w:val="single"/>
                  <w:lang w:val="en-US" w:eastAsia="ar-SA"/>
                </w:rPr>
                <w:t>info</w:t>
              </w:r>
              <w:r w:rsidRPr="00B40373">
                <w:rPr>
                  <w:rFonts w:eastAsia="Calibri"/>
                  <w:bCs/>
                  <w:color w:val="0000FF"/>
                  <w:sz w:val="22"/>
                  <w:szCs w:val="22"/>
                  <w:u w:val="single"/>
                  <w:lang w:val="en-US" w:eastAsia="ar-SA"/>
                </w:rPr>
                <w:t>@</w:t>
              </w:r>
              <w:r>
                <w:rPr>
                  <w:rFonts w:eastAsia="Calibri"/>
                  <w:bCs/>
                  <w:color w:val="0000FF"/>
                  <w:sz w:val="22"/>
                  <w:szCs w:val="22"/>
                  <w:u w:val="single"/>
                  <w:lang w:val="en-US" w:eastAsia="ar-SA"/>
                </w:rPr>
                <w:t>buryatmelio</w:t>
              </w:r>
              <w:r w:rsidRPr="00B40373">
                <w:rPr>
                  <w:rFonts w:eastAsia="Calibri"/>
                  <w:bCs/>
                  <w:color w:val="0000FF"/>
                  <w:sz w:val="22"/>
                  <w:szCs w:val="22"/>
                  <w:u w:val="single"/>
                  <w:lang w:val="en-US" w:eastAsia="ar-SA"/>
                </w:rPr>
                <w:t>.</w:t>
              </w:r>
              <w:r>
                <w:rPr>
                  <w:rFonts w:eastAsia="Calibri"/>
                  <w:bCs/>
                  <w:color w:val="0000FF"/>
                  <w:sz w:val="22"/>
                  <w:szCs w:val="22"/>
                  <w:u w:val="single"/>
                  <w:lang w:val="en-US" w:eastAsia="ar-SA"/>
                </w:rPr>
                <w:t>mcx</w:t>
              </w:r>
              <w:r w:rsidRPr="00B40373">
                <w:rPr>
                  <w:rFonts w:eastAsia="Calibri"/>
                  <w:bCs/>
                  <w:color w:val="0000FF"/>
                  <w:sz w:val="22"/>
                  <w:szCs w:val="22"/>
                  <w:u w:val="single"/>
                  <w:lang w:val="en-US" w:eastAsia="ar-SA"/>
                </w:rPr>
                <w:t>.</w:t>
              </w:r>
              <w:r>
                <w:rPr>
                  <w:rFonts w:eastAsia="Calibri"/>
                  <w:bCs/>
                  <w:color w:val="0000FF"/>
                  <w:sz w:val="22"/>
                  <w:szCs w:val="22"/>
                  <w:u w:val="single"/>
                  <w:lang w:val="en-US" w:eastAsia="ar-SA"/>
                </w:rPr>
                <w:t>gov</w:t>
              </w:r>
              <w:r w:rsidRPr="00B40373">
                <w:rPr>
                  <w:rFonts w:eastAsia="Calibri"/>
                  <w:bCs/>
                  <w:color w:val="0000FF"/>
                  <w:sz w:val="22"/>
                  <w:szCs w:val="22"/>
                  <w:u w:val="single"/>
                  <w:lang w:val="en-US" w:eastAsia="ar-SA"/>
                </w:rPr>
                <w:t>.</w:t>
              </w:r>
              <w:r>
                <w:rPr>
                  <w:rFonts w:eastAsia="Calibri"/>
                  <w:bCs/>
                  <w:color w:val="0000FF"/>
                  <w:sz w:val="22"/>
                  <w:szCs w:val="22"/>
                  <w:u w:val="single"/>
                  <w:lang w:val="en-US" w:eastAsia="ar-SA"/>
                </w:rPr>
                <w:t>ru</w:t>
              </w:r>
            </w:hyperlink>
          </w:p>
          <w:p w:rsidR="00363BBD" w:rsidRPr="00B40373" w:rsidRDefault="00363BBD">
            <w:pPr>
              <w:spacing w:before="0"/>
              <w:jc w:val="left"/>
              <w:rPr>
                <w:bCs/>
                <w:sz w:val="22"/>
                <w:szCs w:val="22"/>
                <w:lang w:val="en-US" w:eastAsia="ar-SA"/>
              </w:rPr>
            </w:pPr>
          </w:p>
          <w:p w:rsidR="00363BBD" w:rsidRDefault="00E830CD">
            <w:pPr>
              <w:spacing w:before="0"/>
              <w:jc w:val="left"/>
              <w:rPr>
                <w:bCs/>
                <w:sz w:val="22"/>
                <w:szCs w:val="22"/>
                <w:lang w:eastAsia="ar-SA"/>
              </w:rPr>
            </w:pPr>
            <w:proofErr w:type="spellStart"/>
            <w:r>
              <w:rPr>
                <w:rFonts w:eastAsia="Calibri"/>
                <w:bCs/>
                <w:sz w:val="22"/>
                <w:szCs w:val="22"/>
                <w:lang w:eastAsia="ar-SA"/>
              </w:rPr>
              <w:t>ВрИО</w:t>
            </w:r>
            <w:proofErr w:type="spellEnd"/>
            <w:r>
              <w:rPr>
                <w:rFonts w:eastAsia="Calibri"/>
                <w:bCs/>
                <w:sz w:val="22"/>
                <w:szCs w:val="22"/>
                <w:lang w:eastAsia="ar-SA"/>
              </w:rPr>
              <w:t xml:space="preserve"> директора</w:t>
            </w:r>
          </w:p>
          <w:p w:rsidR="00363BBD" w:rsidRDefault="00CD0542">
            <w:pPr>
              <w:spacing w:before="0"/>
              <w:jc w:val="left"/>
              <w:rPr>
                <w:bCs/>
                <w:sz w:val="22"/>
                <w:szCs w:val="22"/>
                <w:lang w:eastAsia="ar-SA"/>
              </w:rPr>
            </w:pPr>
            <w:r>
              <w:rPr>
                <w:rFonts w:eastAsia="Calibri"/>
                <w:bCs/>
                <w:sz w:val="22"/>
                <w:szCs w:val="22"/>
                <w:lang w:eastAsia="ar-SA"/>
              </w:rPr>
              <w:t>ФГБУ «Управление «</w:t>
            </w:r>
            <w:proofErr w:type="spellStart"/>
            <w:r>
              <w:rPr>
                <w:rFonts w:eastAsia="Calibri"/>
                <w:bCs/>
                <w:sz w:val="22"/>
                <w:szCs w:val="22"/>
                <w:lang w:eastAsia="ar-SA"/>
              </w:rPr>
              <w:t>Байкал</w:t>
            </w:r>
            <w:r w:rsidR="00E830CD">
              <w:rPr>
                <w:rFonts w:eastAsia="Calibri"/>
                <w:bCs/>
                <w:sz w:val="22"/>
                <w:szCs w:val="22"/>
                <w:lang w:eastAsia="ar-SA"/>
              </w:rPr>
              <w:t>мелиоводхоз</w:t>
            </w:r>
            <w:proofErr w:type="spellEnd"/>
            <w:r w:rsidR="00E830CD">
              <w:rPr>
                <w:rFonts w:eastAsia="Calibri"/>
                <w:bCs/>
                <w:sz w:val="22"/>
                <w:szCs w:val="22"/>
                <w:lang w:eastAsia="ar-SA"/>
              </w:rPr>
              <w:t>»</w:t>
            </w:r>
          </w:p>
          <w:p w:rsidR="00363BBD" w:rsidRDefault="00363BBD">
            <w:pPr>
              <w:spacing w:before="0"/>
              <w:jc w:val="left"/>
              <w:rPr>
                <w:bCs/>
                <w:sz w:val="22"/>
                <w:szCs w:val="22"/>
                <w:lang w:eastAsia="ar-SA"/>
              </w:rPr>
            </w:pPr>
          </w:p>
          <w:p w:rsidR="00363BBD" w:rsidRDefault="00E830CD">
            <w:pPr>
              <w:spacing w:before="0"/>
              <w:rPr>
                <w:sz w:val="22"/>
                <w:szCs w:val="22"/>
              </w:rPr>
            </w:pPr>
            <w:r>
              <w:rPr>
                <w:rFonts w:eastAsia="SimSun"/>
                <w:sz w:val="22"/>
                <w:szCs w:val="22"/>
                <w:lang w:eastAsia="zh-CN"/>
              </w:rPr>
              <w:t>_________________________В.Г. Калашников</w:t>
            </w:r>
          </w:p>
        </w:tc>
        <w:tc>
          <w:tcPr>
            <w:tcW w:w="5209" w:type="dxa"/>
            <w:tcBorders>
              <w:top w:val="nil"/>
              <w:left w:val="nil"/>
              <w:bottom w:val="nil"/>
              <w:right w:val="nil"/>
            </w:tcBorders>
          </w:tcPr>
          <w:p w:rsidR="00363BBD" w:rsidRDefault="00363BBD">
            <w:pPr>
              <w:spacing w:before="0"/>
              <w:jc w:val="right"/>
              <w:rPr>
                <w:sz w:val="22"/>
                <w:szCs w:val="22"/>
              </w:rPr>
            </w:pPr>
          </w:p>
          <w:p w:rsidR="00363BBD" w:rsidRDefault="00E830CD">
            <w:pPr>
              <w:spacing w:before="0"/>
              <w:jc w:val="left"/>
              <w:rPr>
                <w:sz w:val="22"/>
                <w:szCs w:val="22"/>
              </w:rPr>
            </w:pPr>
            <w:r>
              <w:rPr>
                <w:rFonts w:eastAsia="Calibri"/>
                <w:sz w:val="22"/>
                <w:szCs w:val="22"/>
              </w:rPr>
              <w:t>Поставщик:</w:t>
            </w:r>
          </w:p>
        </w:tc>
      </w:tr>
    </w:tbl>
    <w:p w:rsidR="00363BBD" w:rsidRDefault="00363BBD">
      <w:pPr>
        <w:widowControl/>
        <w:spacing w:before="0"/>
        <w:jc w:val="right"/>
        <w:rPr>
          <w:sz w:val="22"/>
          <w:szCs w:val="22"/>
        </w:rPr>
      </w:pPr>
    </w:p>
    <w:p w:rsidR="00363BBD" w:rsidRDefault="00363BBD">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CD5F94" w:rsidRDefault="00CD5F94">
      <w:pPr>
        <w:widowControl/>
        <w:spacing w:before="0"/>
        <w:jc w:val="right"/>
        <w:rPr>
          <w:sz w:val="22"/>
          <w:szCs w:val="22"/>
        </w:rPr>
      </w:pPr>
    </w:p>
    <w:p w:rsidR="00363BBD" w:rsidRDefault="00E830CD">
      <w:pPr>
        <w:widowControl/>
        <w:spacing w:before="0"/>
        <w:ind w:left="6237"/>
        <w:rPr>
          <w:sz w:val="22"/>
          <w:szCs w:val="22"/>
        </w:rPr>
      </w:pPr>
      <w:r>
        <w:rPr>
          <w:sz w:val="22"/>
          <w:szCs w:val="22"/>
        </w:rPr>
        <w:t xml:space="preserve">Приложение № 1 к контракту </w:t>
      </w:r>
    </w:p>
    <w:p w:rsidR="00363BBD" w:rsidRDefault="00E830CD">
      <w:pPr>
        <w:tabs>
          <w:tab w:val="left" w:pos="6921"/>
          <w:tab w:val="right" w:pos="10199"/>
        </w:tabs>
        <w:ind w:left="6237"/>
        <w:rPr>
          <w:sz w:val="22"/>
          <w:szCs w:val="22"/>
        </w:rPr>
      </w:pPr>
      <w:r>
        <w:rPr>
          <w:sz w:val="22"/>
          <w:szCs w:val="22"/>
        </w:rPr>
        <w:t>№________  от «__» __________202</w:t>
      </w:r>
      <w:r w:rsidR="00BD0460">
        <w:rPr>
          <w:sz w:val="22"/>
          <w:szCs w:val="22"/>
        </w:rPr>
        <w:t>6</w:t>
      </w:r>
      <w:r>
        <w:rPr>
          <w:sz w:val="22"/>
          <w:szCs w:val="22"/>
        </w:rPr>
        <w:t xml:space="preserve"> г.</w:t>
      </w:r>
    </w:p>
    <w:p w:rsidR="00363BBD" w:rsidRDefault="00363BBD">
      <w:pPr>
        <w:tabs>
          <w:tab w:val="left" w:pos="6921"/>
          <w:tab w:val="right" w:pos="10199"/>
        </w:tabs>
        <w:ind w:firstLine="709"/>
        <w:jc w:val="right"/>
        <w:rPr>
          <w:sz w:val="22"/>
          <w:szCs w:val="22"/>
        </w:rPr>
      </w:pPr>
    </w:p>
    <w:p w:rsidR="00363BBD" w:rsidRDefault="00E830CD">
      <w:pPr>
        <w:spacing w:before="0"/>
        <w:jc w:val="center"/>
        <w:rPr>
          <w:b/>
          <w:color w:val="auto"/>
          <w:sz w:val="22"/>
          <w:szCs w:val="22"/>
        </w:rPr>
      </w:pPr>
      <w:r>
        <w:rPr>
          <w:b/>
          <w:color w:val="auto"/>
          <w:sz w:val="22"/>
          <w:szCs w:val="22"/>
        </w:rPr>
        <w:t>Спецификация товаров</w:t>
      </w:r>
    </w:p>
    <w:tbl>
      <w:tblPr>
        <w:tblW w:w="5035" w:type="pct"/>
        <w:tblInd w:w="-67" w:type="dxa"/>
        <w:tblCellMar>
          <w:top w:w="15" w:type="dxa"/>
          <w:left w:w="15" w:type="dxa"/>
          <w:bottom w:w="15" w:type="dxa"/>
          <w:right w:w="15" w:type="dxa"/>
        </w:tblCellMar>
        <w:tblLook w:val="0600" w:firstRow="0" w:lastRow="0" w:firstColumn="0" w:lastColumn="0" w:noHBand="1" w:noVBand="1"/>
      </w:tblPr>
      <w:tblGrid>
        <w:gridCol w:w="524"/>
        <w:gridCol w:w="2152"/>
        <w:gridCol w:w="2949"/>
        <w:gridCol w:w="1198"/>
        <w:gridCol w:w="1232"/>
        <w:gridCol w:w="1230"/>
        <w:gridCol w:w="1225"/>
      </w:tblGrid>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r w:rsidRPr="00EE6416">
              <w:rPr>
                <w:szCs w:val="24"/>
                <w:lang w:val="en-US" w:eastAsia="en-US"/>
              </w:rPr>
              <w:t>№</w:t>
            </w:r>
            <w:r w:rsidRPr="00EE6416">
              <w:rPr>
                <w:color w:val="auto"/>
                <w:sz w:val="22"/>
                <w:szCs w:val="22"/>
                <w:lang w:val="en-US" w:eastAsia="en-US"/>
              </w:rPr>
              <w:br/>
            </w:r>
            <w:r w:rsidRPr="00EE6416">
              <w:rPr>
                <w:szCs w:val="24"/>
                <w:lang w:val="en-US" w:eastAsia="en-US"/>
              </w:rPr>
              <w:t>п/п</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r w:rsidRPr="00EE6416">
              <w:rPr>
                <w:szCs w:val="24"/>
                <w:lang w:val="en-US" w:eastAsia="en-US"/>
              </w:rPr>
              <w:t xml:space="preserve">Наименование </w:t>
            </w:r>
            <w:r w:rsidRPr="00EE6416">
              <w:rPr>
                <w:szCs w:val="24"/>
                <w:lang w:eastAsia="en-US"/>
              </w:rPr>
              <w:t xml:space="preserve"> </w:t>
            </w:r>
            <w:proofErr w:type="spellStart"/>
            <w:r w:rsidRPr="00EE6416">
              <w:rPr>
                <w:szCs w:val="24"/>
                <w:lang w:val="en-US" w:eastAsia="en-US"/>
              </w:rPr>
              <w:t>товара</w:t>
            </w:r>
            <w:proofErr w:type="spellEnd"/>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r w:rsidRPr="00EE6416">
              <w:rPr>
                <w:szCs w:val="24"/>
                <w:lang w:val="en-US" w:eastAsia="en-US"/>
              </w:rPr>
              <w:t>Характеристики товара</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r w:rsidRPr="00EE6416">
              <w:rPr>
                <w:color w:val="auto"/>
                <w:sz w:val="22"/>
                <w:szCs w:val="22"/>
                <w:lang w:val="en-US" w:eastAsia="en-US"/>
              </w:rPr>
              <w:br/>
            </w:r>
            <w:proofErr w:type="spellStart"/>
            <w:proofErr w:type="gramStart"/>
            <w:r w:rsidRPr="00EE6416">
              <w:rPr>
                <w:szCs w:val="24"/>
                <w:lang w:val="en-US" w:eastAsia="en-US"/>
              </w:rPr>
              <w:t>ед</w:t>
            </w:r>
            <w:proofErr w:type="spellEnd"/>
            <w:proofErr w:type="gramEnd"/>
            <w:r w:rsidRPr="00EE6416">
              <w:rPr>
                <w:szCs w:val="24"/>
                <w:lang w:val="en-US" w:eastAsia="en-US"/>
              </w:rPr>
              <w:t>. </w:t>
            </w:r>
            <w:proofErr w:type="spellStart"/>
            <w:proofErr w:type="gramStart"/>
            <w:r w:rsidRPr="00EE6416">
              <w:rPr>
                <w:szCs w:val="24"/>
                <w:lang w:val="en-US" w:eastAsia="en-US"/>
              </w:rPr>
              <w:t>изм</w:t>
            </w:r>
            <w:proofErr w:type="spellEnd"/>
            <w:proofErr w:type="gramEnd"/>
            <w:r w:rsidRPr="00EE6416">
              <w:rPr>
                <w:szCs w:val="24"/>
                <w:lang w:val="en-US" w:eastAsia="en-US"/>
              </w:rPr>
              <w:t>.</w:t>
            </w:r>
          </w:p>
        </w:tc>
        <w:tc>
          <w:tcPr>
            <w:tcW w:w="586"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 Кол-во</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Цена за ед.</w:t>
            </w:r>
          </w:p>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Руб.</w:t>
            </w: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Сумма, </w:t>
            </w:r>
            <w:proofErr w:type="spellStart"/>
            <w:r w:rsidRPr="00EE6416">
              <w:rPr>
                <w:szCs w:val="24"/>
                <w:lang w:eastAsia="en-US"/>
              </w:rPr>
              <w:t>руб</w:t>
            </w:r>
            <w:proofErr w:type="spellEnd"/>
          </w:p>
        </w:tc>
      </w:tr>
      <w:tr w:rsidR="00EE6416" w:rsidRPr="00EE6416" w:rsidTr="00EE6416">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r w:rsidRPr="00EE6416">
              <w:rPr>
                <w:szCs w:val="24"/>
                <w:lang w:val="en-US" w:eastAsia="en-US"/>
              </w:rPr>
              <w:t>1</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proofErr w:type="spellStart"/>
            <w:r w:rsidRPr="00EE6416">
              <w:rPr>
                <w:szCs w:val="24"/>
                <w:lang w:val="en-US" w:eastAsia="en-US"/>
              </w:rPr>
              <w:t>Ручка</w:t>
            </w:r>
            <w:proofErr w:type="spellEnd"/>
            <w:r w:rsidRPr="00EE6416">
              <w:rPr>
                <w:szCs w:val="24"/>
                <w:lang w:val="en-US" w:eastAsia="en-US"/>
              </w:rPr>
              <w:t xml:space="preserve"> </w:t>
            </w:r>
            <w:proofErr w:type="spellStart"/>
            <w:r w:rsidRPr="00EE6416">
              <w:rPr>
                <w:szCs w:val="24"/>
                <w:lang w:val="en-US" w:eastAsia="en-US"/>
              </w:rPr>
              <w:t>шариковая</w:t>
            </w:r>
            <w:proofErr w:type="spellEnd"/>
            <w:r w:rsidRPr="00EE6416">
              <w:rPr>
                <w:szCs w:val="24"/>
                <w:lang w:val="en-US" w:eastAsia="en-US"/>
              </w:rPr>
              <w:t xml:space="preserve"> </w:t>
            </w:r>
            <w:proofErr w:type="spellStart"/>
            <w:r w:rsidRPr="00EE6416">
              <w:rPr>
                <w:szCs w:val="24"/>
                <w:lang w:val="en-US" w:eastAsia="en-US"/>
              </w:rPr>
              <w:t>синяя</w:t>
            </w:r>
            <w:proofErr w:type="spellEnd"/>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возможность замены п</w:t>
            </w:r>
            <w:r w:rsidRPr="00EE6416">
              <w:rPr>
                <w:szCs w:val="24"/>
                <w:lang w:eastAsia="en-US"/>
              </w:rPr>
              <w:t>и</w:t>
            </w:r>
            <w:r w:rsidRPr="00EE6416">
              <w:rPr>
                <w:szCs w:val="24"/>
                <w:lang w:eastAsia="en-US"/>
              </w:rPr>
              <w:t xml:space="preserve">шущего стержня да </w:t>
            </w:r>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цветов 1</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ручка автоматическая нет </w:t>
            </w:r>
          </w:p>
          <w:p w:rsidR="00EE6416" w:rsidRPr="00EE6416" w:rsidRDefault="00EE6416" w:rsidP="00EE6416">
            <w:pPr>
              <w:widowControl/>
              <w:suppressAutoHyphens w:val="0"/>
              <w:spacing w:before="0"/>
              <w:jc w:val="left"/>
              <w:rPr>
                <w:szCs w:val="24"/>
                <w:lang w:eastAsia="en-US"/>
              </w:rPr>
            </w:pPr>
            <w:r w:rsidRPr="00EE6416">
              <w:rPr>
                <w:szCs w:val="24"/>
                <w:lang w:eastAsia="en-US"/>
              </w:rPr>
              <w:t>толщина линии письма 0,5 мм</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цвет чернил синий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наличие </w:t>
            </w:r>
            <w:proofErr w:type="spellStart"/>
            <w:r w:rsidRPr="00EE6416">
              <w:rPr>
                <w:szCs w:val="24"/>
                <w:lang w:eastAsia="en-US"/>
              </w:rPr>
              <w:t>грип</w:t>
            </w:r>
            <w:proofErr w:type="spellEnd"/>
            <w:r w:rsidRPr="00EE6416">
              <w:rPr>
                <w:szCs w:val="24"/>
                <w:lang w:eastAsia="en-US"/>
              </w:rPr>
              <w:t>-секции у о</w:t>
            </w:r>
            <w:r w:rsidRPr="00EE6416">
              <w:rPr>
                <w:szCs w:val="24"/>
                <w:lang w:eastAsia="en-US"/>
              </w:rPr>
              <w:t>с</w:t>
            </w:r>
            <w:r w:rsidRPr="00EE6416">
              <w:rPr>
                <w:szCs w:val="24"/>
                <w:lang w:eastAsia="en-US"/>
              </w:rPr>
              <w:t xml:space="preserve">нования да </w:t>
            </w:r>
          </w:p>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материал корпуса </w:t>
            </w:r>
            <w:proofErr w:type="gramStart"/>
            <w:r w:rsidRPr="00EE6416">
              <w:rPr>
                <w:szCs w:val="24"/>
                <w:lang w:eastAsia="en-US"/>
              </w:rPr>
              <w:t>–п</w:t>
            </w:r>
            <w:proofErr w:type="gramEnd"/>
            <w:r w:rsidRPr="00EE6416">
              <w:rPr>
                <w:szCs w:val="24"/>
                <w:lang w:eastAsia="en-US"/>
              </w:rPr>
              <w:t xml:space="preserve">ластик </w:t>
            </w:r>
          </w:p>
          <w:p w:rsidR="00EE6416" w:rsidRPr="00EE6416" w:rsidRDefault="00EE6416" w:rsidP="00EE6416">
            <w:pPr>
              <w:widowControl/>
              <w:suppressAutoHyphens w:val="0"/>
              <w:spacing w:before="100" w:beforeAutospacing="1" w:after="100" w:afterAutospacing="1"/>
              <w:jc w:val="left"/>
              <w:rPr>
                <w:color w:val="auto"/>
                <w:sz w:val="22"/>
                <w:szCs w:val="22"/>
                <w:lang w:eastAsia="en-US"/>
              </w:rPr>
            </w:pPr>
            <w:r w:rsidRPr="00EE6416">
              <w:rPr>
                <w:szCs w:val="24"/>
                <w:lang w:eastAsia="en-US"/>
              </w:rPr>
              <w:t>длина стержня ≥135  и &lt;145 мм</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color w:val="auto"/>
                <w:sz w:val="22"/>
                <w:szCs w:val="22"/>
                <w:lang w:eastAsia="en-US"/>
              </w:rPr>
            </w:pPr>
            <w:proofErr w:type="spellStart"/>
            <w:proofErr w:type="gramStart"/>
            <w:r w:rsidRPr="00EE6416">
              <w:rPr>
                <w:color w:val="auto"/>
                <w:sz w:val="22"/>
                <w:szCs w:val="22"/>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200</w:t>
            </w:r>
          </w:p>
        </w:tc>
        <w:tc>
          <w:tcPr>
            <w:tcW w:w="585"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EE6416">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eastAsia="en-US"/>
              </w:rPr>
            </w:pPr>
            <w:r w:rsidRPr="00EE6416">
              <w:rPr>
                <w:szCs w:val="24"/>
                <w:lang w:eastAsia="en-US"/>
              </w:rPr>
              <w:t>2</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proofErr w:type="spellStart"/>
            <w:r w:rsidRPr="00EE6416">
              <w:rPr>
                <w:szCs w:val="24"/>
                <w:lang w:val="en-US" w:eastAsia="en-US"/>
              </w:rPr>
              <w:t>Ручка</w:t>
            </w:r>
            <w:proofErr w:type="spellEnd"/>
            <w:r w:rsidRPr="00EE6416">
              <w:rPr>
                <w:szCs w:val="24"/>
                <w:lang w:val="en-US" w:eastAsia="en-US"/>
              </w:rPr>
              <w:t xml:space="preserve"> </w:t>
            </w:r>
            <w:proofErr w:type="spellStart"/>
            <w:r w:rsidRPr="00EE6416">
              <w:rPr>
                <w:szCs w:val="24"/>
                <w:lang w:val="en-US" w:eastAsia="en-US"/>
              </w:rPr>
              <w:t>гелевая</w:t>
            </w:r>
            <w:proofErr w:type="spellEnd"/>
            <w:r w:rsidRPr="00EE6416">
              <w:rPr>
                <w:szCs w:val="24"/>
                <w:lang w:val="en-US" w:eastAsia="en-US"/>
              </w:rPr>
              <w:t xml:space="preserve"> </w:t>
            </w:r>
            <w:proofErr w:type="spellStart"/>
            <w:r w:rsidRPr="00EE6416">
              <w:rPr>
                <w:szCs w:val="24"/>
                <w:lang w:val="en-US" w:eastAsia="en-US"/>
              </w:rPr>
              <w:t>синяя</w:t>
            </w:r>
            <w:proofErr w:type="spellEnd"/>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eastAsia="en-US"/>
              </w:rPr>
            </w:pPr>
            <w:r w:rsidRPr="00EE6416">
              <w:rPr>
                <w:szCs w:val="24"/>
                <w:lang w:eastAsia="en-US"/>
              </w:rPr>
              <w:t>Ручка должна иметь рез</w:t>
            </w:r>
            <w:r w:rsidRPr="00EE6416">
              <w:rPr>
                <w:szCs w:val="24"/>
                <w:lang w:eastAsia="en-US"/>
              </w:rPr>
              <w:t>и</w:t>
            </w:r>
            <w:r w:rsidRPr="00EE6416">
              <w:rPr>
                <w:szCs w:val="24"/>
                <w:lang w:eastAsia="en-US"/>
              </w:rPr>
              <w:t>новый</w:t>
            </w:r>
            <w:r w:rsidRPr="00EE6416">
              <w:rPr>
                <w:color w:val="auto"/>
                <w:sz w:val="22"/>
                <w:szCs w:val="22"/>
                <w:lang w:eastAsia="en-US"/>
              </w:rPr>
              <w:br/>
            </w:r>
            <w:r w:rsidRPr="00EE6416">
              <w:rPr>
                <w:szCs w:val="24"/>
                <w:lang w:eastAsia="en-US"/>
              </w:rPr>
              <w:t>упор. Длина стержня</w:t>
            </w:r>
            <w:r w:rsidRPr="00EE6416">
              <w:rPr>
                <w:color w:val="auto"/>
                <w:sz w:val="22"/>
                <w:szCs w:val="22"/>
                <w:lang w:eastAsia="en-US"/>
              </w:rPr>
              <w:br/>
            </w:r>
            <w:r w:rsidRPr="00EE6416">
              <w:rPr>
                <w:szCs w:val="24"/>
                <w:lang w:eastAsia="en-US"/>
              </w:rPr>
              <w:t>не</w:t>
            </w:r>
            <w:r w:rsidRPr="00EE6416">
              <w:rPr>
                <w:szCs w:val="24"/>
                <w:lang w:val="en-US" w:eastAsia="en-US"/>
              </w:rPr>
              <w:t> </w:t>
            </w:r>
            <w:r w:rsidRPr="00EE6416">
              <w:rPr>
                <w:szCs w:val="24"/>
                <w:lang w:eastAsia="en-US"/>
              </w:rPr>
              <w:t>менее 130 мм и не более</w:t>
            </w:r>
            <w:r w:rsidRPr="00EE6416">
              <w:rPr>
                <w:color w:val="auto"/>
                <w:sz w:val="22"/>
                <w:szCs w:val="22"/>
                <w:lang w:eastAsia="en-US"/>
              </w:rPr>
              <w:br/>
            </w:r>
            <w:r w:rsidRPr="00EE6416">
              <w:rPr>
                <w:szCs w:val="24"/>
                <w:lang w:eastAsia="en-US"/>
              </w:rPr>
              <w:t>135</w:t>
            </w:r>
            <w:r w:rsidRPr="00EE6416">
              <w:rPr>
                <w:szCs w:val="24"/>
                <w:lang w:val="en-US" w:eastAsia="en-US"/>
              </w:rPr>
              <w:t> </w:t>
            </w:r>
            <w:r w:rsidRPr="00EE6416">
              <w:rPr>
                <w:szCs w:val="24"/>
                <w:lang w:eastAsia="en-US"/>
              </w:rPr>
              <w:t>мм. Корпус прозра</w:t>
            </w:r>
            <w:r w:rsidRPr="00EE6416">
              <w:rPr>
                <w:szCs w:val="24"/>
                <w:lang w:eastAsia="en-US"/>
              </w:rPr>
              <w:t>ч</w:t>
            </w:r>
            <w:r w:rsidRPr="00EE6416">
              <w:rPr>
                <w:szCs w:val="24"/>
                <w:lang w:eastAsia="en-US"/>
              </w:rPr>
              <w:t>ный.</w:t>
            </w:r>
            <w:r w:rsidRPr="00EE6416">
              <w:rPr>
                <w:color w:val="auto"/>
                <w:sz w:val="22"/>
                <w:szCs w:val="22"/>
                <w:lang w:eastAsia="en-US"/>
              </w:rPr>
              <w:br/>
            </w:r>
            <w:r w:rsidRPr="00EE6416">
              <w:rPr>
                <w:szCs w:val="24"/>
                <w:lang w:eastAsia="en-US"/>
              </w:rPr>
              <w:t>Толщина линии не более 0,5</w:t>
            </w:r>
            <w:r w:rsidRPr="00EE6416">
              <w:rPr>
                <w:szCs w:val="24"/>
                <w:lang w:val="en-US" w:eastAsia="en-US"/>
              </w:rPr>
              <w:t> </w:t>
            </w:r>
            <w:r w:rsidRPr="00EE6416">
              <w:rPr>
                <w:szCs w:val="24"/>
                <w:lang w:eastAsia="en-US"/>
              </w:rPr>
              <w:t>мм</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color w:val="auto"/>
                <w:sz w:val="22"/>
                <w:szCs w:val="22"/>
                <w:lang w:eastAsia="en-US"/>
              </w:rPr>
            </w:pPr>
            <w:r w:rsidRPr="00EE6416">
              <w:rPr>
                <w:szCs w:val="24"/>
                <w:lang w:eastAsia="en-US"/>
              </w:rPr>
              <w:t>шт.</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10</w:t>
            </w:r>
          </w:p>
        </w:tc>
        <w:tc>
          <w:tcPr>
            <w:tcW w:w="585"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val="en-US" w:eastAsia="en-US"/>
              </w:rPr>
            </w:pPr>
            <w:r w:rsidRPr="00EE6416">
              <w:rPr>
                <w:szCs w:val="24"/>
                <w:lang w:val="en-US" w:eastAsia="en-US"/>
              </w:rPr>
              <w:t>3</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proofErr w:type="spellStart"/>
            <w:r w:rsidRPr="00EE6416">
              <w:rPr>
                <w:szCs w:val="24"/>
                <w:lang w:val="en-US" w:eastAsia="en-US"/>
              </w:rPr>
              <w:t>Ручка</w:t>
            </w:r>
            <w:proofErr w:type="spellEnd"/>
            <w:r w:rsidRPr="00EE6416">
              <w:rPr>
                <w:szCs w:val="24"/>
                <w:lang w:val="en-US" w:eastAsia="en-US"/>
              </w:rPr>
              <w:t xml:space="preserve"> </w:t>
            </w:r>
            <w:proofErr w:type="spellStart"/>
            <w:r w:rsidRPr="00EE6416">
              <w:rPr>
                <w:szCs w:val="24"/>
                <w:lang w:val="en-US" w:eastAsia="en-US"/>
              </w:rPr>
              <w:t>гелевая</w:t>
            </w:r>
            <w:proofErr w:type="spellEnd"/>
            <w:r w:rsidRPr="00EE6416">
              <w:rPr>
                <w:szCs w:val="24"/>
                <w:lang w:val="en-US" w:eastAsia="en-US"/>
              </w:rPr>
              <w:t xml:space="preserve"> </w:t>
            </w:r>
          </w:p>
          <w:p w:rsidR="00EE6416" w:rsidRPr="00EE6416" w:rsidRDefault="00EE6416" w:rsidP="00EE6416">
            <w:pPr>
              <w:widowControl/>
              <w:suppressAutoHyphens w:val="0"/>
              <w:spacing w:before="0"/>
              <w:jc w:val="left"/>
              <w:rPr>
                <w:color w:val="auto"/>
                <w:sz w:val="22"/>
                <w:szCs w:val="22"/>
                <w:lang w:eastAsia="en-US"/>
              </w:rPr>
            </w:pPr>
            <w:r w:rsidRPr="00EE6416">
              <w:rPr>
                <w:szCs w:val="24"/>
                <w:lang w:eastAsia="en-US"/>
              </w:rPr>
              <w:t xml:space="preserve">черная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eastAsia="en-US"/>
              </w:rPr>
            </w:pPr>
            <w:r w:rsidRPr="00EE6416">
              <w:rPr>
                <w:szCs w:val="24"/>
                <w:lang w:eastAsia="en-US"/>
              </w:rPr>
              <w:t>Ручка должна иметь рез</w:t>
            </w:r>
            <w:r w:rsidRPr="00EE6416">
              <w:rPr>
                <w:szCs w:val="24"/>
                <w:lang w:eastAsia="en-US"/>
              </w:rPr>
              <w:t>и</w:t>
            </w:r>
            <w:r w:rsidRPr="00EE6416">
              <w:rPr>
                <w:szCs w:val="24"/>
                <w:lang w:eastAsia="en-US"/>
              </w:rPr>
              <w:t>новый</w:t>
            </w:r>
            <w:r w:rsidRPr="00EE6416">
              <w:rPr>
                <w:color w:val="auto"/>
                <w:sz w:val="22"/>
                <w:szCs w:val="22"/>
                <w:lang w:eastAsia="en-US"/>
              </w:rPr>
              <w:br/>
            </w:r>
            <w:r w:rsidRPr="00EE6416">
              <w:rPr>
                <w:szCs w:val="24"/>
                <w:lang w:eastAsia="en-US"/>
              </w:rPr>
              <w:t>упор. Длина стержня</w:t>
            </w:r>
            <w:r w:rsidRPr="00EE6416">
              <w:rPr>
                <w:color w:val="auto"/>
                <w:sz w:val="22"/>
                <w:szCs w:val="22"/>
                <w:lang w:eastAsia="en-US"/>
              </w:rPr>
              <w:br/>
            </w:r>
            <w:r w:rsidRPr="00EE6416">
              <w:rPr>
                <w:szCs w:val="24"/>
                <w:lang w:eastAsia="en-US"/>
              </w:rPr>
              <w:t>не</w:t>
            </w:r>
            <w:r w:rsidRPr="00EE6416">
              <w:rPr>
                <w:szCs w:val="24"/>
                <w:lang w:val="en-US" w:eastAsia="en-US"/>
              </w:rPr>
              <w:t> </w:t>
            </w:r>
            <w:r w:rsidRPr="00EE6416">
              <w:rPr>
                <w:szCs w:val="24"/>
                <w:lang w:eastAsia="en-US"/>
              </w:rPr>
              <w:t>менее 130 мм и не более</w:t>
            </w:r>
            <w:r w:rsidRPr="00EE6416">
              <w:rPr>
                <w:color w:val="auto"/>
                <w:sz w:val="22"/>
                <w:szCs w:val="22"/>
                <w:lang w:eastAsia="en-US"/>
              </w:rPr>
              <w:br/>
            </w:r>
            <w:r w:rsidRPr="00EE6416">
              <w:rPr>
                <w:szCs w:val="24"/>
                <w:lang w:eastAsia="en-US"/>
              </w:rPr>
              <w:t>135</w:t>
            </w:r>
            <w:r w:rsidRPr="00EE6416">
              <w:rPr>
                <w:szCs w:val="24"/>
                <w:lang w:val="en-US" w:eastAsia="en-US"/>
              </w:rPr>
              <w:t> </w:t>
            </w:r>
            <w:r w:rsidRPr="00EE6416">
              <w:rPr>
                <w:szCs w:val="24"/>
                <w:lang w:eastAsia="en-US"/>
              </w:rPr>
              <w:t>мм. Корпус прозра</w:t>
            </w:r>
            <w:r w:rsidRPr="00EE6416">
              <w:rPr>
                <w:szCs w:val="24"/>
                <w:lang w:eastAsia="en-US"/>
              </w:rPr>
              <w:t>ч</w:t>
            </w:r>
            <w:r w:rsidRPr="00EE6416">
              <w:rPr>
                <w:szCs w:val="24"/>
                <w:lang w:eastAsia="en-US"/>
              </w:rPr>
              <w:t>ный.</w:t>
            </w:r>
            <w:r w:rsidRPr="00EE6416">
              <w:rPr>
                <w:color w:val="auto"/>
                <w:sz w:val="22"/>
                <w:szCs w:val="22"/>
                <w:lang w:eastAsia="en-US"/>
              </w:rPr>
              <w:br/>
            </w:r>
            <w:r w:rsidRPr="00EE6416">
              <w:rPr>
                <w:szCs w:val="24"/>
                <w:lang w:eastAsia="en-US"/>
              </w:rPr>
              <w:t>Толщина линии не более 0,5</w:t>
            </w:r>
            <w:r w:rsidRPr="00EE6416">
              <w:rPr>
                <w:szCs w:val="24"/>
                <w:lang w:val="en-US" w:eastAsia="en-US"/>
              </w:rPr>
              <w:t> </w:t>
            </w:r>
            <w:r w:rsidRPr="00EE6416">
              <w:rPr>
                <w:szCs w:val="24"/>
                <w:lang w:eastAsia="en-US"/>
              </w:rPr>
              <w:t>мм</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color w:val="auto"/>
                <w:sz w:val="22"/>
                <w:szCs w:val="22"/>
                <w:lang w:eastAsia="en-US"/>
              </w:rPr>
            </w:pPr>
            <w:r w:rsidRPr="00EE6416">
              <w:rPr>
                <w:szCs w:val="24"/>
                <w:lang w:eastAsia="en-US"/>
              </w:rPr>
              <w:t>шт.</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eastAsia="en-US"/>
              </w:rPr>
            </w:pPr>
            <w:r w:rsidRPr="00EE6416">
              <w:rPr>
                <w:szCs w:val="24"/>
                <w:lang w:eastAsia="en-US"/>
              </w:rPr>
              <w:t>4</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eastAsia="en-US"/>
              </w:rPr>
            </w:pPr>
            <w:proofErr w:type="spellStart"/>
            <w:r w:rsidRPr="00EE6416">
              <w:rPr>
                <w:szCs w:val="24"/>
                <w:lang w:val="en-US" w:eastAsia="en-US"/>
              </w:rPr>
              <w:t>Ручка</w:t>
            </w:r>
            <w:proofErr w:type="spellEnd"/>
            <w:r w:rsidRPr="00EE6416">
              <w:rPr>
                <w:szCs w:val="24"/>
                <w:lang w:val="en-US" w:eastAsia="en-US"/>
              </w:rPr>
              <w:t xml:space="preserve"> </w:t>
            </w:r>
            <w:proofErr w:type="spellStart"/>
            <w:r w:rsidRPr="00EE6416">
              <w:rPr>
                <w:szCs w:val="24"/>
                <w:lang w:val="en-US" w:eastAsia="en-US"/>
              </w:rPr>
              <w:t>гелевая</w:t>
            </w:r>
            <w:proofErr w:type="spellEnd"/>
            <w:r w:rsidRPr="00EE6416">
              <w:rPr>
                <w:szCs w:val="24"/>
                <w:lang w:val="en-US" w:eastAsia="en-US"/>
              </w:rPr>
              <w:t xml:space="preserve"> </w:t>
            </w:r>
            <w:r w:rsidRPr="00EE6416">
              <w:rPr>
                <w:szCs w:val="24"/>
                <w:lang w:eastAsia="en-US"/>
              </w:rPr>
              <w:t>красная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color w:val="auto"/>
                <w:sz w:val="22"/>
                <w:szCs w:val="22"/>
                <w:lang w:eastAsia="en-US"/>
              </w:rPr>
            </w:pPr>
            <w:r w:rsidRPr="00EE6416">
              <w:rPr>
                <w:szCs w:val="24"/>
                <w:lang w:eastAsia="en-US"/>
              </w:rPr>
              <w:t>Ручка должна иметь рез</w:t>
            </w:r>
            <w:r w:rsidRPr="00EE6416">
              <w:rPr>
                <w:szCs w:val="24"/>
                <w:lang w:eastAsia="en-US"/>
              </w:rPr>
              <w:t>и</w:t>
            </w:r>
            <w:r w:rsidRPr="00EE6416">
              <w:rPr>
                <w:szCs w:val="24"/>
                <w:lang w:eastAsia="en-US"/>
              </w:rPr>
              <w:t>новый</w:t>
            </w:r>
            <w:r w:rsidRPr="00EE6416">
              <w:rPr>
                <w:color w:val="auto"/>
                <w:sz w:val="22"/>
                <w:szCs w:val="22"/>
                <w:lang w:eastAsia="en-US"/>
              </w:rPr>
              <w:br/>
            </w:r>
            <w:r w:rsidRPr="00EE6416">
              <w:rPr>
                <w:szCs w:val="24"/>
                <w:lang w:eastAsia="en-US"/>
              </w:rPr>
              <w:t>упор. Длина стержня</w:t>
            </w:r>
            <w:r w:rsidRPr="00EE6416">
              <w:rPr>
                <w:color w:val="auto"/>
                <w:sz w:val="22"/>
                <w:szCs w:val="22"/>
                <w:lang w:eastAsia="en-US"/>
              </w:rPr>
              <w:br/>
            </w:r>
            <w:r w:rsidRPr="00EE6416">
              <w:rPr>
                <w:szCs w:val="24"/>
                <w:lang w:eastAsia="en-US"/>
              </w:rPr>
              <w:t>не</w:t>
            </w:r>
            <w:r w:rsidRPr="00EE6416">
              <w:rPr>
                <w:szCs w:val="24"/>
                <w:lang w:val="en-US" w:eastAsia="en-US"/>
              </w:rPr>
              <w:t> </w:t>
            </w:r>
            <w:r w:rsidRPr="00EE6416">
              <w:rPr>
                <w:szCs w:val="24"/>
                <w:lang w:eastAsia="en-US"/>
              </w:rPr>
              <w:t>менее 130 мм и не более</w:t>
            </w:r>
            <w:r w:rsidRPr="00EE6416">
              <w:rPr>
                <w:color w:val="auto"/>
                <w:sz w:val="22"/>
                <w:szCs w:val="22"/>
                <w:lang w:eastAsia="en-US"/>
              </w:rPr>
              <w:br/>
            </w:r>
            <w:r w:rsidRPr="00EE6416">
              <w:rPr>
                <w:szCs w:val="24"/>
                <w:lang w:eastAsia="en-US"/>
              </w:rPr>
              <w:t>135</w:t>
            </w:r>
            <w:r w:rsidRPr="00EE6416">
              <w:rPr>
                <w:szCs w:val="24"/>
                <w:lang w:val="en-US" w:eastAsia="en-US"/>
              </w:rPr>
              <w:t> </w:t>
            </w:r>
            <w:r w:rsidRPr="00EE6416">
              <w:rPr>
                <w:szCs w:val="24"/>
                <w:lang w:eastAsia="en-US"/>
              </w:rPr>
              <w:t>мм. Корпус прозра</w:t>
            </w:r>
            <w:r w:rsidRPr="00EE6416">
              <w:rPr>
                <w:szCs w:val="24"/>
                <w:lang w:eastAsia="en-US"/>
              </w:rPr>
              <w:t>ч</w:t>
            </w:r>
            <w:r w:rsidRPr="00EE6416">
              <w:rPr>
                <w:szCs w:val="24"/>
                <w:lang w:eastAsia="en-US"/>
              </w:rPr>
              <w:t>ный.</w:t>
            </w:r>
            <w:r w:rsidRPr="00EE6416">
              <w:rPr>
                <w:color w:val="auto"/>
                <w:sz w:val="22"/>
                <w:szCs w:val="22"/>
                <w:lang w:eastAsia="en-US"/>
              </w:rPr>
              <w:br/>
            </w:r>
            <w:r w:rsidRPr="00EE6416">
              <w:rPr>
                <w:szCs w:val="24"/>
                <w:lang w:eastAsia="en-US"/>
              </w:rPr>
              <w:t>Толщина линии не более 0,5</w:t>
            </w:r>
            <w:r w:rsidRPr="00EE6416">
              <w:rPr>
                <w:szCs w:val="24"/>
                <w:lang w:val="en-US" w:eastAsia="en-US"/>
              </w:rPr>
              <w:t> </w:t>
            </w:r>
            <w:r w:rsidRPr="00EE6416">
              <w:rPr>
                <w:szCs w:val="24"/>
                <w:lang w:eastAsia="en-US"/>
              </w:rPr>
              <w:t>мм</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color w:val="auto"/>
                <w:sz w:val="22"/>
                <w:szCs w:val="22"/>
                <w:lang w:eastAsia="en-US"/>
              </w:rPr>
            </w:pPr>
            <w:r w:rsidRPr="00EE6416">
              <w:rPr>
                <w:szCs w:val="24"/>
                <w:lang w:eastAsia="en-US"/>
              </w:rPr>
              <w:t>шт.</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lastRenderedPageBreak/>
              <w:t>5</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Карандаш </w:t>
            </w:r>
            <w:proofErr w:type="spellStart"/>
            <w:r w:rsidRPr="00EE6416">
              <w:rPr>
                <w:szCs w:val="24"/>
                <w:lang w:eastAsia="en-US"/>
              </w:rPr>
              <w:t>черн</w:t>
            </w:r>
            <w:r w:rsidRPr="00EE6416">
              <w:rPr>
                <w:szCs w:val="24"/>
                <w:lang w:eastAsia="en-US"/>
              </w:rPr>
              <w:t>о</w:t>
            </w:r>
            <w:r w:rsidRPr="00EE6416">
              <w:rPr>
                <w:szCs w:val="24"/>
                <w:lang w:eastAsia="en-US"/>
              </w:rPr>
              <w:t>графитный</w:t>
            </w:r>
            <w:proofErr w:type="spellEnd"/>
            <w:r w:rsidRPr="00EE6416">
              <w:rPr>
                <w:szCs w:val="24"/>
                <w:lang w:eastAsia="en-US"/>
              </w:rPr>
              <w:t xml:space="preserve">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Наличие заточенного стержня: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Наличие ластика: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Тип карандаша: Твердый ;</w:t>
            </w:r>
          </w:p>
          <w:p w:rsidR="00EE6416" w:rsidRPr="00EE6416" w:rsidRDefault="00EE6416" w:rsidP="00EE6416">
            <w:pPr>
              <w:widowControl/>
              <w:suppressAutoHyphens w:val="0"/>
              <w:spacing w:before="0"/>
              <w:jc w:val="left"/>
              <w:rPr>
                <w:szCs w:val="24"/>
                <w:lang w:eastAsia="en-US"/>
              </w:rPr>
            </w:pPr>
            <w:r w:rsidRPr="00EE6416">
              <w:rPr>
                <w:szCs w:val="24"/>
                <w:lang w:eastAsia="en-US"/>
              </w:rPr>
              <w:t>Длина карандаша</w:t>
            </w:r>
            <w:proofErr w:type="gramStart"/>
            <w:r w:rsidRPr="00EE6416">
              <w:rPr>
                <w:szCs w:val="24"/>
                <w:lang w:eastAsia="en-US"/>
              </w:rPr>
              <w:t xml:space="preserve"> ,</w:t>
            </w:r>
            <w:proofErr w:type="gramEnd"/>
            <w:r w:rsidRPr="00EE6416">
              <w:rPr>
                <w:szCs w:val="24"/>
                <w:lang w:eastAsia="en-US"/>
              </w:rPr>
              <w:t xml:space="preserve"> Ми</w:t>
            </w:r>
            <w:r w:rsidRPr="00EE6416">
              <w:rPr>
                <w:szCs w:val="24"/>
                <w:lang w:eastAsia="en-US"/>
              </w:rPr>
              <w:t>л</w:t>
            </w:r>
            <w:r w:rsidRPr="00EE6416">
              <w:rPr>
                <w:szCs w:val="24"/>
                <w:lang w:eastAsia="en-US"/>
              </w:rPr>
              <w:t xml:space="preserve">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175 и &lt; 180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Материал корпуса: Дерево ;</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50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6</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Клей  канцеля</w:t>
            </w:r>
            <w:r w:rsidRPr="00EE6416">
              <w:rPr>
                <w:szCs w:val="24"/>
                <w:lang w:eastAsia="en-US"/>
              </w:rPr>
              <w:t>р</w:t>
            </w:r>
            <w:r w:rsidRPr="00EE6416">
              <w:rPr>
                <w:szCs w:val="24"/>
                <w:lang w:eastAsia="en-US"/>
              </w:rPr>
              <w:t xml:space="preserve">ский бумажный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Тип</w:t>
            </w:r>
            <w:proofErr w:type="gramStart"/>
            <w:r w:rsidRPr="00EE6416">
              <w:rPr>
                <w:szCs w:val="24"/>
                <w:lang w:eastAsia="en-US"/>
              </w:rPr>
              <w:t xml:space="preserve"> :</w:t>
            </w:r>
            <w:proofErr w:type="gramEnd"/>
            <w:r w:rsidRPr="00EE6416">
              <w:rPr>
                <w:szCs w:val="24"/>
                <w:lang w:eastAsia="en-US"/>
              </w:rPr>
              <w:t xml:space="preserve"> Жидкий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Объем, </w:t>
            </w:r>
            <w:proofErr w:type="spellStart"/>
            <w:r w:rsidRPr="00EE6416">
              <w:rPr>
                <w:szCs w:val="24"/>
                <w:lang w:eastAsia="en-US"/>
              </w:rPr>
              <w:t>min</w:t>
            </w:r>
            <w:proofErr w:type="spellEnd"/>
            <w:r w:rsidRPr="00EE6416">
              <w:rPr>
                <w:szCs w:val="24"/>
                <w:lang w:eastAsia="en-US"/>
              </w:rPr>
              <w:t xml:space="preserve"> , Кубический сантиметр; миллилитр</w:t>
            </w:r>
            <w:proofErr w:type="gramStart"/>
            <w:r w:rsidRPr="00EE6416">
              <w:rPr>
                <w:szCs w:val="24"/>
                <w:lang w:eastAsia="en-US"/>
              </w:rPr>
              <w:t xml:space="preserve"> :</w:t>
            </w:r>
            <w:proofErr w:type="gramEnd"/>
            <w:r w:rsidRPr="00EE6416">
              <w:rPr>
                <w:szCs w:val="24"/>
                <w:lang w:eastAsia="en-US"/>
              </w:rPr>
              <w:t xml:space="preserve"> ≥ 50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Объем, </w:t>
            </w:r>
            <w:proofErr w:type="spellStart"/>
            <w:r w:rsidRPr="00EE6416">
              <w:rPr>
                <w:szCs w:val="24"/>
                <w:lang w:eastAsia="en-US"/>
              </w:rPr>
              <w:t>max</w:t>
            </w:r>
            <w:proofErr w:type="spellEnd"/>
            <w:r w:rsidRPr="00EE6416">
              <w:rPr>
                <w:szCs w:val="24"/>
                <w:lang w:eastAsia="en-US"/>
              </w:rPr>
              <w:t xml:space="preserve"> , Кубический сантиметр; миллилитр</w:t>
            </w:r>
            <w:proofErr w:type="gramStart"/>
            <w:r w:rsidRPr="00EE6416">
              <w:rPr>
                <w:szCs w:val="24"/>
                <w:lang w:eastAsia="en-US"/>
              </w:rPr>
              <w:t xml:space="preserve"> :</w:t>
            </w:r>
            <w:proofErr w:type="gramEnd"/>
            <w:r w:rsidRPr="00EE6416">
              <w:rPr>
                <w:szCs w:val="24"/>
                <w:lang w:eastAsia="en-US"/>
              </w:rPr>
              <w:t xml:space="preserve"> ≤ 50 ;</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7</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Клейкая лента-скотч</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Вид</w:t>
            </w:r>
            <w:proofErr w:type="gramStart"/>
            <w:r w:rsidRPr="00EE6416">
              <w:rPr>
                <w:szCs w:val="24"/>
                <w:lang w:eastAsia="en-US"/>
              </w:rPr>
              <w:t xml:space="preserve"> :</w:t>
            </w:r>
            <w:proofErr w:type="gramEnd"/>
            <w:r w:rsidRPr="00EE6416">
              <w:rPr>
                <w:szCs w:val="24"/>
                <w:lang w:eastAsia="en-US"/>
              </w:rPr>
              <w:t xml:space="preserve"> Канцелярская</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Тип</w:t>
            </w:r>
            <w:proofErr w:type="gramStart"/>
            <w:r w:rsidRPr="00EE6416">
              <w:rPr>
                <w:szCs w:val="24"/>
                <w:lang w:eastAsia="en-US"/>
              </w:rPr>
              <w:t xml:space="preserve"> :</w:t>
            </w:r>
            <w:proofErr w:type="gramEnd"/>
            <w:r w:rsidRPr="00EE6416">
              <w:rPr>
                <w:szCs w:val="24"/>
                <w:lang w:eastAsia="en-US"/>
              </w:rPr>
              <w:t xml:space="preserve"> Односторонняя</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Цвет</w:t>
            </w:r>
            <w:proofErr w:type="gramStart"/>
            <w:r w:rsidRPr="00EE6416">
              <w:rPr>
                <w:szCs w:val="24"/>
                <w:lang w:eastAsia="en-US"/>
              </w:rPr>
              <w:t xml:space="preserve"> :</w:t>
            </w:r>
            <w:proofErr w:type="gramEnd"/>
            <w:r w:rsidRPr="00EE6416">
              <w:rPr>
                <w:szCs w:val="24"/>
                <w:lang w:eastAsia="en-US"/>
              </w:rPr>
              <w:t xml:space="preserve"> Бесцветный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Ширина клейкой ленты</w:t>
            </w:r>
            <w:proofErr w:type="gramStart"/>
            <w:r w:rsidRPr="00EE6416">
              <w:rPr>
                <w:szCs w:val="24"/>
                <w:lang w:eastAsia="en-US"/>
              </w:rPr>
              <w:t xml:space="preserve"> ,</w:t>
            </w:r>
            <w:proofErr w:type="gramEnd"/>
            <w:r w:rsidRPr="00EE6416">
              <w:rPr>
                <w:szCs w:val="24"/>
                <w:lang w:eastAsia="en-US"/>
              </w:rPr>
              <w:t xml:space="preserve"> Миллиметр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18</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Длина намотки</w:t>
            </w:r>
            <w:proofErr w:type="gramStart"/>
            <w:r w:rsidRPr="00EE6416">
              <w:rPr>
                <w:szCs w:val="24"/>
                <w:lang w:eastAsia="en-US"/>
              </w:rPr>
              <w:t xml:space="preserve"> ,</w:t>
            </w:r>
            <w:proofErr w:type="gramEnd"/>
            <w:r w:rsidRPr="00EE6416">
              <w:rPr>
                <w:szCs w:val="24"/>
                <w:lang w:eastAsia="en-US"/>
              </w:rPr>
              <w:t xml:space="preserve"> 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30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Прозрачность</w:t>
            </w:r>
            <w:proofErr w:type="gramStart"/>
            <w:r w:rsidRPr="00EE6416">
              <w:rPr>
                <w:szCs w:val="24"/>
                <w:lang w:eastAsia="en-US"/>
              </w:rPr>
              <w:t xml:space="preserve"> :</w:t>
            </w:r>
            <w:proofErr w:type="gramEnd"/>
            <w:r w:rsidRPr="00EE6416">
              <w:rPr>
                <w:szCs w:val="24"/>
                <w:lang w:eastAsia="en-US"/>
              </w:rPr>
              <w:t xml:space="preserve"> Прозра</w:t>
            </w:r>
            <w:r w:rsidRPr="00EE6416">
              <w:rPr>
                <w:szCs w:val="24"/>
                <w:lang w:eastAsia="en-US"/>
              </w:rPr>
              <w:t>ч</w:t>
            </w:r>
            <w:r w:rsidRPr="00EE6416">
              <w:rPr>
                <w:szCs w:val="24"/>
                <w:lang w:eastAsia="en-US"/>
              </w:rPr>
              <w:t>ная</w:t>
            </w:r>
            <w:proofErr w:type="gramStart"/>
            <w:r w:rsidRPr="00EE6416">
              <w:rPr>
                <w:szCs w:val="24"/>
                <w:lang w:eastAsia="en-US"/>
              </w:rPr>
              <w:t xml:space="preserve"> ;</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15</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8</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Клейкая лента-скотч</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Вид</w:t>
            </w:r>
            <w:proofErr w:type="gramStart"/>
            <w:r w:rsidRPr="00EE6416">
              <w:rPr>
                <w:szCs w:val="24"/>
                <w:lang w:eastAsia="en-US"/>
              </w:rPr>
              <w:t xml:space="preserve"> :</w:t>
            </w:r>
            <w:proofErr w:type="gramEnd"/>
            <w:r w:rsidRPr="00EE6416">
              <w:rPr>
                <w:szCs w:val="24"/>
                <w:lang w:eastAsia="en-US"/>
              </w:rPr>
              <w:t xml:space="preserve"> Канцелярская</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Тип</w:t>
            </w:r>
            <w:proofErr w:type="gramStart"/>
            <w:r w:rsidRPr="00EE6416">
              <w:rPr>
                <w:szCs w:val="24"/>
                <w:lang w:eastAsia="en-US"/>
              </w:rPr>
              <w:t xml:space="preserve"> :</w:t>
            </w:r>
            <w:proofErr w:type="gramEnd"/>
            <w:r w:rsidRPr="00EE6416">
              <w:rPr>
                <w:szCs w:val="24"/>
                <w:lang w:eastAsia="en-US"/>
              </w:rPr>
              <w:t xml:space="preserve"> Односторонняя</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Цвет</w:t>
            </w:r>
            <w:proofErr w:type="gramStart"/>
            <w:r w:rsidRPr="00EE6416">
              <w:rPr>
                <w:szCs w:val="24"/>
                <w:lang w:eastAsia="en-US"/>
              </w:rPr>
              <w:t xml:space="preserve"> :</w:t>
            </w:r>
            <w:proofErr w:type="gramEnd"/>
            <w:r w:rsidRPr="00EE6416">
              <w:rPr>
                <w:szCs w:val="24"/>
                <w:lang w:eastAsia="en-US"/>
              </w:rPr>
              <w:t xml:space="preserve"> Бесцветный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Ширина клейкой ленты</w:t>
            </w:r>
            <w:proofErr w:type="gramStart"/>
            <w:r w:rsidRPr="00EE6416">
              <w:rPr>
                <w:szCs w:val="24"/>
                <w:lang w:eastAsia="en-US"/>
              </w:rPr>
              <w:t xml:space="preserve"> ,</w:t>
            </w:r>
            <w:proofErr w:type="gramEnd"/>
            <w:r w:rsidRPr="00EE6416">
              <w:rPr>
                <w:szCs w:val="24"/>
                <w:lang w:eastAsia="en-US"/>
              </w:rPr>
              <w:t xml:space="preserve"> Миллиметр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50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Длина намотки</w:t>
            </w:r>
            <w:proofErr w:type="gramStart"/>
            <w:r w:rsidRPr="00EE6416">
              <w:rPr>
                <w:szCs w:val="24"/>
                <w:lang w:eastAsia="en-US"/>
              </w:rPr>
              <w:t xml:space="preserve"> ,</w:t>
            </w:r>
            <w:proofErr w:type="gramEnd"/>
            <w:r w:rsidRPr="00EE6416">
              <w:rPr>
                <w:szCs w:val="24"/>
                <w:lang w:eastAsia="en-US"/>
              </w:rPr>
              <w:t xml:space="preserve"> 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50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Прозрачность</w:t>
            </w:r>
            <w:proofErr w:type="gramStart"/>
            <w:r w:rsidRPr="00EE6416">
              <w:rPr>
                <w:szCs w:val="24"/>
                <w:lang w:eastAsia="en-US"/>
              </w:rPr>
              <w:t xml:space="preserve"> :</w:t>
            </w:r>
            <w:proofErr w:type="gramEnd"/>
            <w:r w:rsidRPr="00EE6416">
              <w:rPr>
                <w:szCs w:val="24"/>
                <w:lang w:eastAsia="en-US"/>
              </w:rPr>
              <w:t xml:space="preserve"> Прозра</w:t>
            </w:r>
            <w:r w:rsidRPr="00EE6416">
              <w:rPr>
                <w:szCs w:val="24"/>
                <w:lang w:eastAsia="en-US"/>
              </w:rPr>
              <w:t>ч</w:t>
            </w:r>
            <w:r w:rsidRPr="00EE6416">
              <w:rPr>
                <w:szCs w:val="24"/>
                <w:lang w:eastAsia="en-US"/>
              </w:rPr>
              <w:t>ная</w:t>
            </w:r>
            <w:proofErr w:type="gramStart"/>
            <w:r w:rsidRPr="00EE6416">
              <w:rPr>
                <w:szCs w:val="24"/>
                <w:lang w:eastAsia="en-US"/>
              </w:rPr>
              <w:t xml:space="preserve"> ;</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15</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9</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пружина для пер</w:t>
            </w:r>
            <w:r w:rsidRPr="00EE6416">
              <w:rPr>
                <w:szCs w:val="24"/>
                <w:lang w:eastAsia="en-US"/>
              </w:rPr>
              <w:t>е</w:t>
            </w:r>
            <w:r w:rsidRPr="00EE6416">
              <w:rPr>
                <w:szCs w:val="24"/>
                <w:lang w:eastAsia="en-US"/>
              </w:rPr>
              <w:t>плета пластмасс</w:t>
            </w:r>
            <w:r w:rsidRPr="00EE6416">
              <w:rPr>
                <w:szCs w:val="24"/>
                <w:lang w:eastAsia="en-US"/>
              </w:rPr>
              <w:t>о</w:t>
            </w:r>
            <w:r w:rsidRPr="00EE6416">
              <w:rPr>
                <w:szCs w:val="24"/>
                <w:lang w:eastAsia="en-US"/>
              </w:rPr>
              <w:t>вая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пружина для переплета пластмассовая</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диаметр пружины ≥10  и &lt;12 мм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количество в упаковке ≥100 </w:t>
            </w:r>
            <w:proofErr w:type="spellStart"/>
            <w:proofErr w:type="gramStart"/>
            <w:r w:rsidRPr="00EE6416">
              <w:rPr>
                <w:szCs w:val="24"/>
                <w:lang w:eastAsia="en-US"/>
              </w:rPr>
              <w:t>шт</w:t>
            </w:r>
            <w:proofErr w:type="spellEnd"/>
            <w:proofErr w:type="gramEnd"/>
            <w:r w:rsidRPr="00EE6416">
              <w:rPr>
                <w:szCs w:val="24"/>
                <w:lang w:eastAsia="en-US"/>
              </w:rPr>
              <w:tab/>
            </w:r>
            <w:r w:rsidRPr="00EE6416">
              <w:rPr>
                <w:szCs w:val="24"/>
                <w:lang w:eastAsia="en-US"/>
              </w:rPr>
              <w:tab/>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10</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пружина для пер</w:t>
            </w:r>
            <w:r w:rsidRPr="00EE6416">
              <w:rPr>
                <w:szCs w:val="24"/>
                <w:lang w:eastAsia="en-US"/>
              </w:rPr>
              <w:t>е</w:t>
            </w:r>
            <w:r w:rsidRPr="00EE6416">
              <w:rPr>
                <w:szCs w:val="24"/>
                <w:lang w:eastAsia="en-US"/>
              </w:rPr>
              <w:t>плета пластмасс</w:t>
            </w:r>
            <w:r w:rsidRPr="00EE6416">
              <w:rPr>
                <w:szCs w:val="24"/>
                <w:lang w:eastAsia="en-US"/>
              </w:rPr>
              <w:t>о</w:t>
            </w:r>
            <w:r w:rsidRPr="00EE6416">
              <w:rPr>
                <w:szCs w:val="24"/>
                <w:lang w:eastAsia="en-US"/>
              </w:rPr>
              <w:t>вая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пружина для переплета пластмассовая</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диаметр пружины ≥12  и &lt;14 мм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количество в упаковке ≥100 </w:t>
            </w:r>
            <w:proofErr w:type="spellStart"/>
            <w:proofErr w:type="gramStart"/>
            <w:r w:rsidRPr="00EE6416">
              <w:rPr>
                <w:szCs w:val="24"/>
                <w:lang w:eastAsia="en-US"/>
              </w:rPr>
              <w:t>шт</w:t>
            </w:r>
            <w:proofErr w:type="spellEnd"/>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11</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пружина для пер</w:t>
            </w:r>
            <w:r w:rsidRPr="00EE6416">
              <w:rPr>
                <w:szCs w:val="24"/>
                <w:lang w:eastAsia="en-US"/>
              </w:rPr>
              <w:t>е</w:t>
            </w:r>
            <w:r w:rsidRPr="00EE6416">
              <w:rPr>
                <w:szCs w:val="24"/>
                <w:lang w:eastAsia="en-US"/>
              </w:rPr>
              <w:t>плета пластмасс</w:t>
            </w:r>
            <w:r w:rsidRPr="00EE6416">
              <w:rPr>
                <w:szCs w:val="24"/>
                <w:lang w:eastAsia="en-US"/>
              </w:rPr>
              <w:t>о</w:t>
            </w:r>
            <w:r w:rsidRPr="00EE6416">
              <w:rPr>
                <w:szCs w:val="24"/>
                <w:lang w:eastAsia="en-US"/>
              </w:rPr>
              <w:t>вая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диаметр пружины ≥16  и &lt;19 мм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количество в упаковке </w:t>
            </w:r>
            <w:r w:rsidRPr="00EE6416">
              <w:rPr>
                <w:szCs w:val="24"/>
                <w:lang w:eastAsia="en-US"/>
              </w:rPr>
              <w:lastRenderedPageBreak/>
              <w:t xml:space="preserve">≥100 </w:t>
            </w:r>
            <w:proofErr w:type="spellStart"/>
            <w:proofErr w:type="gramStart"/>
            <w:r w:rsidRPr="00EE6416">
              <w:rPr>
                <w:szCs w:val="24"/>
                <w:lang w:eastAsia="en-US"/>
              </w:rPr>
              <w:t>шт</w:t>
            </w:r>
            <w:proofErr w:type="spellEnd"/>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lastRenderedPageBreak/>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lastRenderedPageBreak/>
              <w:t>12</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пружина для пер</w:t>
            </w:r>
            <w:r w:rsidRPr="00EE6416">
              <w:rPr>
                <w:szCs w:val="24"/>
                <w:lang w:eastAsia="en-US"/>
              </w:rPr>
              <w:t>е</w:t>
            </w:r>
            <w:r w:rsidRPr="00EE6416">
              <w:rPr>
                <w:szCs w:val="24"/>
                <w:lang w:eastAsia="en-US"/>
              </w:rPr>
              <w:t>плета пластмасс</w:t>
            </w:r>
            <w:r w:rsidRPr="00EE6416">
              <w:rPr>
                <w:szCs w:val="24"/>
                <w:lang w:eastAsia="en-US"/>
              </w:rPr>
              <w:t>о</w:t>
            </w:r>
            <w:r w:rsidRPr="00EE6416">
              <w:rPr>
                <w:szCs w:val="24"/>
                <w:lang w:eastAsia="en-US"/>
              </w:rPr>
              <w:t>вая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пружина для переплета пластмассовая</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диаметр пружины ≥25  и &lt;28 мм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количество в упаковке ≥100 </w:t>
            </w:r>
            <w:proofErr w:type="spellStart"/>
            <w:proofErr w:type="gramStart"/>
            <w:r w:rsidRPr="00EE6416">
              <w:rPr>
                <w:szCs w:val="24"/>
                <w:lang w:eastAsia="en-US"/>
              </w:rPr>
              <w:t>шт</w:t>
            </w:r>
            <w:proofErr w:type="spellEnd"/>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rPr>
          <w:trHeight w:val="1825"/>
        </w:trPr>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13</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обложка для пер</w:t>
            </w:r>
            <w:r w:rsidRPr="00EE6416">
              <w:rPr>
                <w:szCs w:val="24"/>
                <w:lang w:eastAsia="en-US"/>
              </w:rPr>
              <w:t>е</w:t>
            </w:r>
            <w:r w:rsidRPr="00EE6416">
              <w:rPr>
                <w:szCs w:val="24"/>
                <w:lang w:eastAsia="en-US"/>
              </w:rPr>
              <w:t>плета</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пластиковая </w:t>
            </w:r>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в упаковке ≥100</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тип обложки  </w:t>
            </w:r>
            <w:proofErr w:type="gramStart"/>
            <w:r w:rsidRPr="00EE6416">
              <w:rPr>
                <w:szCs w:val="24"/>
                <w:lang w:eastAsia="en-US"/>
              </w:rPr>
              <w:t>верхняя</w:t>
            </w:r>
            <w:proofErr w:type="gramEnd"/>
            <w:r w:rsidRPr="00EE6416">
              <w:rPr>
                <w:szCs w:val="24"/>
                <w:lang w:eastAsia="en-US"/>
              </w:rPr>
              <w:t xml:space="preserve">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обложка цветная – нет </w:t>
            </w:r>
          </w:p>
          <w:p w:rsidR="00EE6416" w:rsidRPr="00EE6416" w:rsidRDefault="00EE6416" w:rsidP="00EE6416">
            <w:pPr>
              <w:widowControl/>
              <w:suppressAutoHyphens w:val="0"/>
              <w:spacing w:before="0"/>
              <w:jc w:val="left"/>
              <w:rPr>
                <w:szCs w:val="24"/>
                <w:lang w:eastAsia="en-US"/>
              </w:rPr>
            </w:pPr>
            <w:r w:rsidRPr="00EE6416">
              <w:rPr>
                <w:szCs w:val="24"/>
                <w:lang w:eastAsia="en-US"/>
              </w:rPr>
              <w:t>формат А</w:t>
            </w:r>
            <w:proofErr w:type="gramStart"/>
            <w:r w:rsidRPr="00EE6416">
              <w:rPr>
                <w:szCs w:val="24"/>
                <w:lang w:eastAsia="en-US"/>
              </w:rPr>
              <w:t>4</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плотность ≥ 200</w:t>
            </w:r>
            <w:r w:rsidRPr="00EE6416">
              <w:rPr>
                <w:color w:val="auto"/>
                <w:szCs w:val="24"/>
                <w:lang w:eastAsia="en-US"/>
              </w:rPr>
              <w:t>мкм</w:t>
            </w:r>
          </w:p>
          <w:p w:rsidR="00EE6416" w:rsidRPr="00EE6416" w:rsidRDefault="00EE6416" w:rsidP="00EE6416">
            <w:pPr>
              <w:widowControl/>
              <w:suppressAutoHyphens w:val="0"/>
              <w:spacing w:before="0"/>
              <w:jc w:val="left"/>
              <w:rPr>
                <w:szCs w:val="24"/>
                <w:lang w:eastAsia="en-US"/>
              </w:rPr>
            </w:pPr>
            <w:r w:rsidRPr="00EE6416">
              <w:rPr>
                <w:szCs w:val="24"/>
                <w:lang w:eastAsia="en-US"/>
              </w:rPr>
              <w:t>прозрачная</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14</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обложка для пер</w:t>
            </w:r>
            <w:r w:rsidRPr="00EE6416">
              <w:rPr>
                <w:szCs w:val="24"/>
                <w:lang w:eastAsia="en-US"/>
              </w:rPr>
              <w:t>е</w:t>
            </w:r>
            <w:r w:rsidRPr="00EE6416">
              <w:rPr>
                <w:szCs w:val="24"/>
                <w:lang w:eastAsia="en-US"/>
              </w:rPr>
              <w:t>плета</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картонная </w:t>
            </w:r>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в упаковке ≥100</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тип обложки  </w:t>
            </w:r>
            <w:proofErr w:type="gramStart"/>
            <w:r w:rsidRPr="00EE6416">
              <w:rPr>
                <w:szCs w:val="24"/>
                <w:lang w:eastAsia="en-US"/>
              </w:rPr>
              <w:t>нижняя</w:t>
            </w:r>
            <w:proofErr w:type="gramEnd"/>
            <w:r w:rsidRPr="00EE6416">
              <w:rPr>
                <w:szCs w:val="24"/>
                <w:lang w:eastAsia="en-US"/>
              </w:rPr>
              <w:t xml:space="preserve">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текстура под кожу </w:t>
            </w:r>
          </w:p>
          <w:p w:rsidR="00EE6416" w:rsidRPr="00EE6416" w:rsidRDefault="00EE6416" w:rsidP="00EE6416">
            <w:pPr>
              <w:widowControl/>
              <w:suppressAutoHyphens w:val="0"/>
              <w:spacing w:before="0"/>
              <w:jc w:val="left"/>
              <w:rPr>
                <w:szCs w:val="24"/>
                <w:lang w:eastAsia="en-US"/>
              </w:rPr>
            </w:pPr>
            <w:r w:rsidRPr="00EE6416">
              <w:rPr>
                <w:szCs w:val="24"/>
                <w:lang w:eastAsia="en-US"/>
              </w:rPr>
              <w:t>толщина</w:t>
            </w:r>
            <w:r w:rsidRPr="00EE6416">
              <w:rPr>
                <w:color w:val="auto"/>
                <w:szCs w:val="24"/>
                <w:lang w:eastAsia="en-US"/>
              </w:rPr>
              <w:t>≥  230 мкм</w:t>
            </w:r>
          </w:p>
          <w:p w:rsidR="00EE6416" w:rsidRPr="00EE6416" w:rsidRDefault="00EE6416" w:rsidP="00EE6416">
            <w:pPr>
              <w:widowControl/>
              <w:suppressAutoHyphens w:val="0"/>
              <w:spacing w:before="0"/>
              <w:jc w:val="left"/>
              <w:rPr>
                <w:szCs w:val="24"/>
                <w:lang w:eastAsia="en-US"/>
              </w:rPr>
            </w:pPr>
            <w:r w:rsidRPr="00EE6416">
              <w:rPr>
                <w:szCs w:val="24"/>
                <w:lang w:eastAsia="en-US"/>
              </w:rPr>
              <w:t>обложка цветная – да</w:t>
            </w:r>
          </w:p>
          <w:p w:rsidR="00EE6416" w:rsidRPr="00EE6416" w:rsidRDefault="00EE6416" w:rsidP="00EE6416">
            <w:pPr>
              <w:widowControl/>
              <w:suppressAutoHyphens w:val="0"/>
              <w:spacing w:before="0"/>
              <w:jc w:val="left"/>
              <w:rPr>
                <w:szCs w:val="24"/>
                <w:lang w:eastAsia="en-US"/>
              </w:rPr>
            </w:pPr>
            <w:r w:rsidRPr="00EE6416">
              <w:rPr>
                <w:szCs w:val="24"/>
                <w:lang w:eastAsia="en-US"/>
              </w:rPr>
              <w:t>формат А</w:t>
            </w:r>
            <w:proofErr w:type="gramStart"/>
            <w:r w:rsidRPr="00EE6416">
              <w:rPr>
                <w:szCs w:val="24"/>
                <w:lang w:eastAsia="en-US"/>
              </w:rPr>
              <w:t>4</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15</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Пакет почтовый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Полиэтиленовый  размер не менее 250*353</w:t>
            </w:r>
          </w:p>
          <w:p w:rsidR="00EE6416" w:rsidRPr="00EE6416" w:rsidRDefault="00EE6416" w:rsidP="00EE6416">
            <w:pPr>
              <w:widowControl/>
              <w:suppressAutoHyphens w:val="0"/>
              <w:spacing w:before="0"/>
              <w:jc w:val="left"/>
              <w:rPr>
                <w:szCs w:val="24"/>
                <w:lang w:eastAsia="en-US"/>
              </w:rPr>
            </w:pPr>
            <w:proofErr w:type="gramStart"/>
            <w:r w:rsidRPr="00EE6416">
              <w:rPr>
                <w:szCs w:val="24"/>
                <w:lang w:eastAsia="en-US"/>
              </w:rPr>
              <w:t>Трехслойный</w:t>
            </w:r>
            <w:proofErr w:type="gramEnd"/>
            <w:r w:rsidRPr="00EE6416">
              <w:rPr>
                <w:szCs w:val="24"/>
                <w:lang w:eastAsia="en-US"/>
              </w:rPr>
              <w:t xml:space="preserve"> с отрывной лентой </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16</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Конверт для писем </w:t>
            </w:r>
            <w:proofErr w:type="gramStart"/>
            <w:r w:rsidRPr="00EE6416">
              <w:rPr>
                <w:szCs w:val="24"/>
                <w:lang w:eastAsia="en-US"/>
              </w:rPr>
              <w:t>куда-кому</w:t>
            </w:r>
            <w:proofErr w:type="gramEnd"/>
            <w:r w:rsidRPr="00EE6416">
              <w:rPr>
                <w:szCs w:val="24"/>
                <w:lang w:eastAsia="en-US"/>
              </w:rPr>
              <w:t xml:space="preserve">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тип заклеивания</w:t>
            </w:r>
            <w:proofErr w:type="gramStart"/>
            <w:r w:rsidRPr="00EE6416">
              <w:rPr>
                <w:szCs w:val="24"/>
                <w:lang w:eastAsia="en-US"/>
              </w:rPr>
              <w:t xml:space="preserve"> :</w:t>
            </w:r>
            <w:proofErr w:type="gramEnd"/>
            <w:r w:rsidRPr="00EE6416">
              <w:rPr>
                <w:szCs w:val="24"/>
                <w:lang w:eastAsia="en-US"/>
              </w:rPr>
              <w:t xml:space="preserve"> отры</w:t>
            </w:r>
            <w:r w:rsidRPr="00EE6416">
              <w:rPr>
                <w:szCs w:val="24"/>
                <w:lang w:eastAsia="en-US"/>
              </w:rPr>
              <w:t>в</w:t>
            </w:r>
            <w:r w:rsidRPr="00EE6416">
              <w:rPr>
                <w:szCs w:val="24"/>
                <w:lang w:eastAsia="en-US"/>
              </w:rPr>
              <w:t xml:space="preserve">ная лента </w:t>
            </w:r>
          </w:p>
          <w:p w:rsidR="00EE6416" w:rsidRPr="00EE6416" w:rsidRDefault="00EE6416" w:rsidP="00EE6416">
            <w:pPr>
              <w:widowControl/>
              <w:suppressAutoHyphens w:val="0"/>
              <w:spacing w:before="0"/>
              <w:jc w:val="left"/>
              <w:rPr>
                <w:szCs w:val="24"/>
                <w:lang w:eastAsia="en-US"/>
              </w:rPr>
            </w:pPr>
            <w:r w:rsidRPr="00EE6416">
              <w:rPr>
                <w:szCs w:val="24"/>
                <w:lang w:eastAsia="en-US"/>
              </w:rPr>
              <w:t>Высота</w:t>
            </w:r>
            <w:proofErr w:type="gramStart"/>
            <w:r w:rsidRPr="00EE6416">
              <w:rPr>
                <w:szCs w:val="24"/>
                <w:lang w:eastAsia="en-US"/>
              </w:rPr>
              <w:t xml:space="preserve"> ,</w:t>
            </w:r>
            <w:proofErr w:type="gramEnd"/>
            <w:r w:rsidRPr="00EE6416">
              <w:rPr>
                <w:szCs w:val="24"/>
                <w:lang w:eastAsia="en-US"/>
              </w:rPr>
              <w:t xml:space="preserve"> Миллиметр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110 и &lt; 114</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Длина</w:t>
            </w:r>
            <w:proofErr w:type="gramStart"/>
            <w:r w:rsidRPr="00EE6416">
              <w:rPr>
                <w:szCs w:val="24"/>
                <w:lang w:eastAsia="en-US"/>
              </w:rPr>
              <w:t xml:space="preserve"> ,</w:t>
            </w:r>
            <w:proofErr w:type="gramEnd"/>
            <w:r w:rsidRPr="00EE6416">
              <w:rPr>
                <w:szCs w:val="24"/>
                <w:lang w:eastAsia="en-US"/>
              </w:rPr>
              <w:t xml:space="preserve"> Миллиметр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220 и &lt; 230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Наличие окна</w:t>
            </w:r>
            <w:proofErr w:type="gramStart"/>
            <w:r w:rsidRPr="00EE6416">
              <w:rPr>
                <w:szCs w:val="24"/>
                <w:lang w:eastAsia="en-US"/>
              </w:rPr>
              <w:t xml:space="preserve"> :</w:t>
            </w:r>
            <w:proofErr w:type="gramEnd"/>
            <w:r w:rsidRPr="00EE6416">
              <w:rPr>
                <w:szCs w:val="24"/>
                <w:lang w:eastAsia="en-US"/>
              </w:rPr>
              <w:t xml:space="preserve">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Форма клапана</w:t>
            </w:r>
            <w:proofErr w:type="gramStart"/>
            <w:r w:rsidRPr="00EE6416">
              <w:rPr>
                <w:szCs w:val="24"/>
                <w:lang w:eastAsia="en-US"/>
              </w:rPr>
              <w:t xml:space="preserve"> :</w:t>
            </w:r>
            <w:proofErr w:type="gramEnd"/>
            <w:r w:rsidRPr="00EE6416">
              <w:rPr>
                <w:szCs w:val="24"/>
                <w:lang w:eastAsia="en-US"/>
              </w:rPr>
              <w:t xml:space="preserve"> Прямой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Плотность бумаги, г/</w:t>
            </w:r>
            <w:proofErr w:type="spellStart"/>
            <w:r w:rsidRPr="00EE6416">
              <w:rPr>
                <w:szCs w:val="24"/>
                <w:lang w:eastAsia="en-US"/>
              </w:rPr>
              <w:t>кв</w:t>
            </w:r>
            <w:proofErr w:type="gramStart"/>
            <w:r w:rsidRPr="00EE6416">
              <w:rPr>
                <w:szCs w:val="24"/>
                <w:lang w:eastAsia="en-US"/>
              </w:rPr>
              <w:t>.м</w:t>
            </w:r>
            <w:proofErr w:type="spellEnd"/>
            <w:proofErr w:type="gramEnd"/>
            <w:r w:rsidRPr="00EE6416">
              <w:rPr>
                <w:szCs w:val="24"/>
                <w:lang w:eastAsia="en-US"/>
              </w:rPr>
              <w:t xml:space="preserve"> : </w:t>
            </w:r>
          </w:p>
          <w:p w:rsidR="00EE6416" w:rsidRPr="00EE6416" w:rsidRDefault="00EE6416" w:rsidP="00EE6416">
            <w:pPr>
              <w:widowControl/>
              <w:suppressAutoHyphens w:val="0"/>
              <w:spacing w:before="0"/>
              <w:jc w:val="left"/>
              <w:rPr>
                <w:szCs w:val="24"/>
                <w:lang w:eastAsia="en-US"/>
              </w:rPr>
            </w:pPr>
            <w:r w:rsidRPr="00EE6416">
              <w:rPr>
                <w:szCs w:val="24"/>
                <w:lang w:eastAsia="en-US"/>
              </w:rPr>
              <w:t>≥ 80 и &lt; 90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Цвет</w:t>
            </w:r>
            <w:proofErr w:type="gramStart"/>
            <w:r w:rsidRPr="00EE6416">
              <w:rPr>
                <w:szCs w:val="24"/>
                <w:lang w:eastAsia="en-US"/>
              </w:rPr>
              <w:t xml:space="preserve"> :</w:t>
            </w:r>
            <w:proofErr w:type="gramEnd"/>
            <w:r w:rsidRPr="00EE6416">
              <w:rPr>
                <w:szCs w:val="24"/>
                <w:lang w:eastAsia="en-US"/>
              </w:rPr>
              <w:t xml:space="preserve"> Белый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200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17</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Конверт для писем </w:t>
            </w:r>
            <w:proofErr w:type="gramStart"/>
            <w:r w:rsidRPr="00EE6416">
              <w:rPr>
                <w:szCs w:val="24"/>
                <w:lang w:eastAsia="en-US"/>
              </w:rPr>
              <w:t>куда-кому</w:t>
            </w:r>
            <w:proofErr w:type="gramEnd"/>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 тип заклеивания</w:t>
            </w:r>
            <w:proofErr w:type="gramStart"/>
            <w:r w:rsidRPr="00EE6416">
              <w:rPr>
                <w:szCs w:val="24"/>
                <w:lang w:eastAsia="en-US"/>
              </w:rPr>
              <w:t xml:space="preserve"> :</w:t>
            </w:r>
            <w:proofErr w:type="gramEnd"/>
            <w:r w:rsidRPr="00EE6416">
              <w:rPr>
                <w:szCs w:val="24"/>
                <w:lang w:eastAsia="en-US"/>
              </w:rPr>
              <w:t xml:space="preserve"> отры</w:t>
            </w:r>
            <w:r w:rsidRPr="00EE6416">
              <w:rPr>
                <w:szCs w:val="24"/>
                <w:lang w:eastAsia="en-US"/>
              </w:rPr>
              <w:t>в</w:t>
            </w:r>
            <w:r w:rsidRPr="00EE6416">
              <w:rPr>
                <w:szCs w:val="24"/>
                <w:lang w:eastAsia="en-US"/>
              </w:rPr>
              <w:t xml:space="preserve">ная лента </w:t>
            </w:r>
          </w:p>
          <w:p w:rsidR="00EE6416" w:rsidRPr="00EE6416" w:rsidRDefault="00EE6416" w:rsidP="00EE6416">
            <w:pPr>
              <w:widowControl/>
              <w:suppressAutoHyphens w:val="0"/>
              <w:spacing w:before="0"/>
              <w:jc w:val="left"/>
              <w:rPr>
                <w:szCs w:val="24"/>
                <w:lang w:eastAsia="en-US"/>
              </w:rPr>
            </w:pPr>
            <w:r w:rsidRPr="00EE6416">
              <w:rPr>
                <w:szCs w:val="24"/>
                <w:lang w:eastAsia="en-US"/>
              </w:rPr>
              <w:t>Высота</w:t>
            </w:r>
            <w:proofErr w:type="gramStart"/>
            <w:r w:rsidRPr="00EE6416">
              <w:rPr>
                <w:szCs w:val="24"/>
                <w:lang w:eastAsia="en-US"/>
              </w:rPr>
              <w:t xml:space="preserve"> ,</w:t>
            </w:r>
            <w:proofErr w:type="gramEnd"/>
            <w:r w:rsidRPr="00EE6416">
              <w:rPr>
                <w:szCs w:val="24"/>
                <w:lang w:eastAsia="en-US"/>
              </w:rPr>
              <w:t xml:space="preserve"> Миллиметр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220 и &lt; 250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Длина</w:t>
            </w:r>
            <w:proofErr w:type="gramStart"/>
            <w:r w:rsidRPr="00EE6416">
              <w:rPr>
                <w:szCs w:val="24"/>
                <w:lang w:eastAsia="en-US"/>
              </w:rPr>
              <w:t xml:space="preserve"> ,</w:t>
            </w:r>
            <w:proofErr w:type="gramEnd"/>
            <w:r w:rsidRPr="00EE6416">
              <w:rPr>
                <w:szCs w:val="24"/>
                <w:lang w:eastAsia="en-US"/>
              </w:rPr>
              <w:t xml:space="preserve"> Миллиметр : </w:t>
            </w:r>
          </w:p>
          <w:p w:rsidR="00EE6416" w:rsidRPr="00EE6416" w:rsidRDefault="00EE6416" w:rsidP="00EE6416">
            <w:pPr>
              <w:widowControl/>
              <w:suppressAutoHyphens w:val="0"/>
              <w:spacing w:before="0"/>
              <w:jc w:val="left"/>
              <w:rPr>
                <w:szCs w:val="24"/>
                <w:lang w:eastAsia="en-US"/>
              </w:rPr>
            </w:pPr>
            <w:r w:rsidRPr="00EE6416">
              <w:rPr>
                <w:szCs w:val="24"/>
                <w:lang w:eastAsia="en-US"/>
              </w:rPr>
              <w:t>≥ 320 и &lt; 350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Наличие окна</w:t>
            </w:r>
            <w:proofErr w:type="gramStart"/>
            <w:r w:rsidRPr="00EE6416">
              <w:rPr>
                <w:szCs w:val="24"/>
                <w:lang w:eastAsia="en-US"/>
              </w:rPr>
              <w:t xml:space="preserve"> :</w:t>
            </w:r>
            <w:proofErr w:type="gramEnd"/>
            <w:r w:rsidRPr="00EE6416">
              <w:rPr>
                <w:szCs w:val="24"/>
                <w:lang w:eastAsia="en-US"/>
              </w:rPr>
              <w:t xml:space="preserve">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Форма клапана</w:t>
            </w:r>
            <w:proofErr w:type="gramStart"/>
            <w:r w:rsidRPr="00EE6416">
              <w:rPr>
                <w:szCs w:val="24"/>
                <w:lang w:eastAsia="en-US"/>
              </w:rPr>
              <w:t xml:space="preserve"> :</w:t>
            </w:r>
            <w:proofErr w:type="gramEnd"/>
            <w:r w:rsidRPr="00EE6416">
              <w:rPr>
                <w:szCs w:val="24"/>
                <w:lang w:eastAsia="en-US"/>
              </w:rPr>
              <w:t xml:space="preserve"> Прямой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Плотность бумаги, г/</w:t>
            </w:r>
            <w:proofErr w:type="spellStart"/>
            <w:r w:rsidRPr="00EE6416">
              <w:rPr>
                <w:szCs w:val="24"/>
                <w:lang w:eastAsia="en-US"/>
              </w:rPr>
              <w:t>кв</w:t>
            </w:r>
            <w:proofErr w:type="gramStart"/>
            <w:r w:rsidRPr="00EE6416">
              <w:rPr>
                <w:szCs w:val="24"/>
                <w:lang w:eastAsia="en-US"/>
              </w:rPr>
              <w:t>.м</w:t>
            </w:r>
            <w:proofErr w:type="spellEnd"/>
            <w:proofErr w:type="gramEnd"/>
            <w:r w:rsidRPr="00EE6416">
              <w:rPr>
                <w:szCs w:val="24"/>
                <w:lang w:eastAsia="en-US"/>
              </w:rPr>
              <w:t xml:space="preserve"> : </w:t>
            </w:r>
          </w:p>
          <w:p w:rsidR="00EE6416" w:rsidRPr="00EE6416" w:rsidRDefault="00EE6416" w:rsidP="00EE6416">
            <w:pPr>
              <w:widowControl/>
              <w:suppressAutoHyphens w:val="0"/>
              <w:spacing w:before="0"/>
              <w:jc w:val="left"/>
              <w:rPr>
                <w:szCs w:val="24"/>
                <w:lang w:eastAsia="en-US"/>
              </w:rPr>
            </w:pPr>
            <w:r w:rsidRPr="00EE6416">
              <w:rPr>
                <w:szCs w:val="24"/>
                <w:lang w:eastAsia="en-US"/>
              </w:rPr>
              <w:t>≥ 80 и &lt; 90</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Цвет</w:t>
            </w:r>
            <w:proofErr w:type="gramStart"/>
            <w:r w:rsidRPr="00EE6416">
              <w:rPr>
                <w:szCs w:val="24"/>
                <w:lang w:eastAsia="en-US"/>
              </w:rPr>
              <w:t xml:space="preserve"> :</w:t>
            </w:r>
            <w:proofErr w:type="gramEnd"/>
            <w:r w:rsidRPr="00EE6416">
              <w:rPr>
                <w:szCs w:val="24"/>
                <w:lang w:eastAsia="en-US"/>
              </w:rPr>
              <w:t xml:space="preserve"> Белый</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Место расположения з</w:t>
            </w:r>
            <w:r w:rsidRPr="00EE6416">
              <w:rPr>
                <w:szCs w:val="24"/>
                <w:lang w:eastAsia="en-US"/>
              </w:rPr>
              <w:t>а</w:t>
            </w:r>
            <w:r w:rsidRPr="00EE6416">
              <w:rPr>
                <w:szCs w:val="24"/>
                <w:lang w:eastAsia="en-US"/>
              </w:rPr>
              <w:lastRenderedPageBreak/>
              <w:t>крывающего клапана ко</w:t>
            </w:r>
            <w:r w:rsidRPr="00EE6416">
              <w:rPr>
                <w:szCs w:val="24"/>
                <w:lang w:eastAsia="en-US"/>
              </w:rPr>
              <w:t>н</w:t>
            </w:r>
            <w:r w:rsidRPr="00EE6416">
              <w:rPr>
                <w:szCs w:val="24"/>
                <w:lang w:eastAsia="en-US"/>
              </w:rPr>
              <w:t>верта почтового</w:t>
            </w:r>
            <w:proofErr w:type="gramStart"/>
            <w:r w:rsidRPr="00EE6416">
              <w:rPr>
                <w:szCs w:val="24"/>
                <w:lang w:eastAsia="en-US"/>
              </w:rPr>
              <w:t xml:space="preserve"> :</w:t>
            </w:r>
            <w:proofErr w:type="gramEnd"/>
            <w:r w:rsidRPr="00EE6416">
              <w:rPr>
                <w:szCs w:val="24"/>
                <w:lang w:eastAsia="en-US"/>
              </w:rPr>
              <w:t xml:space="preserve"> Верхнее</w:t>
            </w:r>
            <w:proofErr w:type="gramStart"/>
            <w:r w:rsidRPr="00EE6416">
              <w:rPr>
                <w:szCs w:val="24"/>
                <w:lang w:eastAsia="en-US"/>
              </w:rPr>
              <w:t xml:space="preserve"> ;</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lastRenderedPageBreak/>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200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lastRenderedPageBreak/>
              <w:t>18</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Корректирующая жидкость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Тип товара — коррект</w:t>
            </w:r>
            <w:r w:rsidRPr="00EE6416">
              <w:rPr>
                <w:szCs w:val="24"/>
                <w:lang w:eastAsia="en-US"/>
              </w:rPr>
              <w:t>и</w:t>
            </w:r>
            <w:r w:rsidRPr="00EE6416">
              <w:rPr>
                <w:szCs w:val="24"/>
                <w:lang w:eastAsia="en-US"/>
              </w:rPr>
              <w:t>рующая жидкость.</w:t>
            </w:r>
          </w:p>
          <w:p w:rsidR="00EE6416" w:rsidRPr="00EE6416" w:rsidRDefault="00EE6416" w:rsidP="00EE6416">
            <w:pPr>
              <w:widowControl/>
              <w:suppressAutoHyphens w:val="0"/>
              <w:spacing w:before="0"/>
              <w:jc w:val="left"/>
              <w:rPr>
                <w:szCs w:val="24"/>
                <w:lang w:eastAsia="en-US"/>
              </w:rPr>
            </w:pPr>
            <w:r w:rsidRPr="00EE6416">
              <w:rPr>
                <w:szCs w:val="24"/>
                <w:lang w:eastAsia="en-US"/>
              </w:rPr>
              <w:t>Основа — водная.</w:t>
            </w:r>
          </w:p>
          <w:p w:rsidR="00EE6416" w:rsidRPr="00EE6416" w:rsidRDefault="00EE6416" w:rsidP="00EE6416">
            <w:pPr>
              <w:widowControl/>
              <w:suppressAutoHyphens w:val="0"/>
              <w:spacing w:before="0"/>
              <w:jc w:val="left"/>
              <w:rPr>
                <w:szCs w:val="24"/>
                <w:lang w:eastAsia="en-US"/>
              </w:rPr>
            </w:pPr>
            <w:r w:rsidRPr="00EE6416">
              <w:rPr>
                <w:szCs w:val="24"/>
                <w:lang w:eastAsia="en-US"/>
              </w:rPr>
              <w:t>Объем флакона не менее  20 мл.</w:t>
            </w:r>
          </w:p>
          <w:p w:rsidR="00EE6416" w:rsidRPr="00EE6416" w:rsidRDefault="00EE6416" w:rsidP="00EE6416">
            <w:pPr>
              <w:widowControl/>
              <w:suppressAutoHyphens w:val="0"/>
              <w:spacing w:before="0"/>
              <w:jc w:val="left"/>
              <w:rPr>
                <w:szCs w:val="24"/>
                <w:lang w:eastAsia="en-US"/>
              </w:rPr>
            </w:pPr>
            <w:r w:rsidRPr="00EE6416">
              <w:rPr>
                <w:szCs w:val="24"/>
                <w:lang w:eastAsia="en-US"/>
              </w:rPr>
              <w:t>Вид нанесения — кисто</w:t>
            </w:r>
            <w:r w:rsidRPr="00EE6416">
              <w:rPr>
                <w:szCs w:val="24"/>
                <w:lang w:eastAsia="en-US"/>
              </w:rPr>
              <w:t>ч</w:t>
            </w:r>
            <w:r w:rsidRPr="00EE6416">
              <w:rPr>
                <w:szCs w:val="24"/>
                <w:lang w:eastAsia="en-US"/>
              </w:rPr>
              <w:t>ка.</w:t>
            </w:r>
          </w:p>
          <w:p w:rsidR="00EE6416" w:rsidRPr="00EE6416" w:rsidRDefault="00EE6416" w:rsidP="00EE6416">
            <w:pPr>
              <w:widowControl/>
              <w:suppressAutoHyphens w:val="0"/>
              <w:spacing w:before="0"/>
              <w:jc w:val="left"/>
              <w:rPr>
                <w:szCs w:val="24"/>
                <w:lang w:eastAsia="en-US"/>
              </w:rPr>
            </w:pPr>
            <w:r w:rsidRPr="00EE6416">
              <w:rPr>
                <w:szCs w:val="24"/>
                <w:lang w:eastAsia="en-US"/>
              </w:rPr>
              <w:t>Морозоустойчивая — да.</w:t>
            </w:r>
          </w:p>
          <w:p w:rsidR="00EE6416" w:rsidRPr="00EE6416" w:rsidRDefault="00EE6416" w:rsidP="00EE6416">
            <w:pPr>
              <w:widowControl/>
              <w:suppressAutoHyphens w:val="0"/>
              <w:spacing w:before="0"/>
              <w:jc w:val="left"/>
              <w:rPr>
                <w:szCs w:val="24"/>
                <w:lang w:eastAsia="en-US"/>
              </w:rPr>
            </w:pPr>
            <w:r w:rsidRPr="00EE6416">
              <w:rPr>
                <w:szCs w:val="24"/>
                <w:lang w:eastAsia="en-US"/>
              </w:rPr>
              <w:t>Быстро высыхает на бум</w:t>
            </w:r>
            <w:r w:rsidRPr="00EE6416">
              <w:rPr>
                <w:szCs w:val="24"/>
                <w:lang w:eastAsia="en-US"/>
              </w:rPr>
              <w:t>а</w:t>
            </w:r>
            <w:r w:rsidRPr="00EE6416">
              <w:rPr>
                <w:szCs w:val="24"/>
                <w:lang w:eastAsia="en-US"/>
              </w:rPr>
              <w:t>ге — да.</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30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19</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Ластик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Материал — натуральный каучук.</w:t>
            </w:r>
          </w:p>
          <w:p w:rsidR="00EE6416" w:rsidRPr="00EE6416" w:rsidRDefault="00EE6416" w:rsidP="00EE6416">
            <w:pPr>
              <w:widowControl/>
              <w:suppressAutoHyphens w:val="0"/>
              <w:spacing w:before="0"/>
              <w:jc w:val="left"/>
              <w:rPr>
                <w:szCs w:val="24"/>
                <w:lang w:eastAsia="en-US"/>
              </w:rPr>
            </w:pPr>
            <w:r w:rsidRPr="00EE6416">
              <w:rPr>
                <w:szCs w:val="24"/>
                <w:lang w:eastAsia="en-US"/>
              </w:rPr>
              <w:t>Форма — прямоугольная.</w:t>
            </w:r>
          </w:p>
          <w:p w:rsidR="00EE6416" w:rsidRPr="00EE6416" w:rsidRDefault="00EE6416" w:rsidP="00EE6416">
            <w:pPr>
              <w:widowControl/>
              <w:suppressAutoHyphens w:val="0"/>
              <w:spacing w:before="0"/>
              <w:jc w:val="left"/>
              <w:rPr>
                <w:szCs w:val="24"/>
                <w:lang w:eastAsia="en-US"/>
              </w:rPr>
            </w:pPr>
            <w:r w:rsidRPr="00EE6416">
              <w:rPr>
                <w:szCs w:val="24"/>
                <w:lang w:eastAsia="en-US"/>
              </w:rPr>
              <w:t>Стираемые письменные принадлежности — черн</w:t>
            </w:r>
            <w:r w:rsidRPr="00EE6416">
              <w:rPr>
                <w:szCs w:val="24"/>
                <w:lang w:eastAsia="en-US"/>
              </w:rPr>
              <w:t>и</w:t>
            </w:r>
            <w:r w:rsidRPr="00EE6416">
              <w:rPr>
                <w:szCs w:val="24"/>
                <w:lang w:eastAsia="en-US"/>
              </w:rPr>
              <w:t xml:space="preserve">ла, </w:t>
            </w:r>
            <w:proofErr w:type="spellStart"/>
            <w:r w:rsidRPr="00EE6416">
              <w:rPr>
                <w:szCs w:val="24"/>
                <w:lang w:eastAsia="en-US"/>
              </w:rPr>
              <w:t>чернографитные</w:t>
            </w:r>
            <w:proofErr w:type="spellEnd"/>
            <w:r w:rsidRPr="00EE6416">
              <w:rPr>
                <w:szCs w:val="24"/>
                <w:lang w:eastAsia="en-US"/>
              </w:rPr>
              <w:t xml:space="preserve"> к</w:t>
            </w:r>
            <w:r w:rsidRPr="00EE6416">
              <w:rPr>
                <w:szCs w:val="24"/>
                <w:lang w:eastAsia="en-US"/>
              </w:rPr>
              <w:t>а</w:t>
            </w:r>
            <w:r w:rsidRPr="00EE6416">
              <w:rPr>
                <w:szCs w:val="24"/>
                <w:lang w:eastAsia="en-US"/>
              </w:rPr>
              <w:t>рандаши.</w:t>
            </w:r>
          </w:p>
          <w:p w:rsidR="00EE6416" w:rsidRPr="00EE6416" w:rsidRDefault="00EE6416" w:rsidP="00EE6416">
            <w:pPr>
              <w:widowControl/>
              <w:suppressAutoHyphens w:val="0"/>
              <w:spacing w:before="0"/>
              <w:jc w:val="left"/>
              <w:rPr>
                <w:szCs w:val="24"/>
                <w:lang w:eastAsia="en-US"/>
              </w:rPr>
            </w:pPr>
            <w:r w:rsidRPr="00EE6416">
              <w:rPr>
                <w:szCs w:val="24"/>
                <w:lang w:eastAsia="en-US"/>
              </w:rPr>
              <w:t>Цвет — белый/серый.</w:t>
            </w:r>
          </w:p>
          <w:p w:rsidR="00EE6416" w:rsidRPr="00EE6416" w:rsidRDefault="00EE6416" w:rsidP="00EE6416">
            <w:pPr>
              <w:widowControl/>
              <w:suppressAutoHyphens w:val="0"/>
              <w:spacing w:before="0"/>
              <w:jc w:val="left"/>
              <w:rPr>
                <w:szCs w:val="24"/>
                <w:lang w:eastAsia="en-US"/>
              </w:rPr>
            </w:pPr>
            <w:r w:rsidRPr="00EE6416">
              <w:rPr>
                <w:szCs w:val="24"/>
                <w:lang w:eastAsia="en-US"/>
              </w:rPr>
              <w:t>Не оставляет бумажной пыли — да.</w:t>
            </w:r>
          </w:p>
          <w:p w:rsidR="00EE6416" w:rsidRPr="00EE6416" w:rsidRDefault="00EE6416" w:rsidP="00EE6416">
            <w:pPr>
              <w:widowControl/>
              <w:suppressAutoHyphens w:val="0"/>
              <w:spacing w:before="0"/>
              <w:jc w:val="left"/>
              <w:rPr>
                <w:szCs w:val="24"/>
                <w:lang w:eastAsia="en-US"/>
              </w:rPr>
            </w:pPr>
            <w:r w:rsidRPr="00EE6416">
              <w:rPr>
                <w:szCs w:val="24"/>
                <w:lang w:eastAsia="en-US"/>
              </w:rPr>
              <w:t>Размер  не менее 41×14×8 мм.</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30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20</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файл</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Формат — А</w:t>
            </w:r>
            <w:proofErr w:type="gramStart"/>
            <w:r w:rsidRPr="00EE6416">
              <w:rPr>
                <w:szCs w:val="24"/>
                <w:lang w:eastAsia="en-US"/>
              </w:rPr>
              <w:t>4</w:t>
            </w:r>
            <w:proofErr w:type="gramEnd"/>
            <w:r w:rsidRPr="00EE6416">
              <w:rPr>
                <w:szCs w:val="24"/>
                <w:lang w:eastAsia="en-US"/>
              </w:rPr>
              <w:t>.</w:t>
            </w:r>
          </w:p>
          <w:p w:rsidR="00EE6416" w:rsidRPr="00EE6416" w:rsidRDefault="00EE6416" w:rsidP="00EE6416">
            <w:pPr>
              <w:widowControl/>
              <w:suppressAutoHyphens w:val="0"/>
              <w:spacing w:before="0"/>
              <w:jc w:val="left"/>
              <w:rPr>
                <w:szCs w:val="24"/>
                <w:lang w:eastAsia="en-US"/>
              </w:rPr>
            </w:pPr>
            <w:r w:rsidRPr="00EE6416">
              <w:rPr>
                <w:szCs w:val="24"/>
                <w:lang w:eastAsia="en-US"/>
              </w:rPr>
              <w:t>Толщина пленки не менее 60 мкм.</w:t>
            </w:r>
          </w:p>
          <w:p w:rsidR="00EE6416" w:rsidRPr="00EE6416" w:rsidRDefault="00EE6416" w:rsidP="00EE6416">
            <w:pPr>
              <w:widowControl/>
              <w:suppressAutoHyphens w:val="0"/>
              <w:spacing w:before="0"/>
              <w:jc w:val="left"/>
              <w:rPr>
                <w:szCs w:val="24"/>
                <w:lang w:eastAsia="en-US"/>
              </w:rPr>
            </w:pPr>
            <w:r w:rsidRPr="00EE6416">
              <w:rPr>
                <w:szCs w:val="24"/>
                <w:lang w:eastAsia="en-US"/>
              </w:rPr>
              <w:t>Ориентация — вертикал</w:t>
            </w:r>
            <w:r w:rsidRPr="00EE6416">
              <w:rPr>
                <w:szCs w:val="24"/>
                <w:lang w:eastAsia="en-US"/>
              </w:rPr>
              <w:t>ь</w:t>
            </w:r>
            <w:r w:rsidRPr="00EE6416">
              <w:rPr>
                <w:szCs w:val="24"/>
                <w:lang w:eastAsia="en-US"/>
              </w:rPr>
              <w:t>ная.</w:t>
            </w:r>
          </w:p>
          <w:p w:rsidR="00EE6416" w:rsidRPr="00EE6416" w:rsidRDefault="00EE6416" w:rsidP="00EE6416">
            <w:pPr>
              <w:widowControl/>
              <w:suppressAutoHyphens w:val="0"/>
              <w:spacing w:before="0"/>
              <w:jc w:val="left"/>
              <w:rPr>
                <w:szCs w:val="24"/>
                <w:lang w:eastAsia="en-US"/>
              </w:rPr>
            </w:pPr>
            <w:r w:rsidRPr="00EE6416">
              <w:rPr>
                <w:szCs w:val="24"/>
                <w:lang w:eastAsia="en-US"/>
              </w:rPr>
              <w:t>Фактура — гладкая.</w:t>
            </w:r>
          </w:p>
          <w:p w:rsidR="00EE6416" w:rsidRPr="00EE6416" w:rsidRDefault="00EE6416" w:rsidP="00EE6416">
            <w:pPr>
              <w:widowControl/>
              <w:suppressAutoHyphens w:val="0"/>
              <w:spacing w:before="0"/>
              <w:jc w:val="left"/>
              <w:rPr>
                <w:szCs w:val="24"/>
                <w:lang w:eastAsia="en-US"/>
              </w:rPr>
            </w:pPr>
            <w:r w:rsidRPr="00EE6416">
              <w:rPr>
                <w:szCs w:val="24"/>
                <w:lang w:eastAsia="en-US"/>
              </w:rPr>
              <w:t>Цвет — прозрачный.</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2000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21</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календарь</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тип календаря настенный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вид календаря отрывной </w:t>
            </w:r>
          </w:p>
          <w:p w:rsidR="00EE6416" w:rsidRPr="00EE6416" w:rsidRDefault="00EE6416" w:rsidP="00EE6416">
            <w:pPr>
              <w:widowControl/>
              <w:suppressAutoHyphens w:val="0"/>
              <w:spacing w:before="0"/>
              <w:jc w:val="left"/>
              <w:rPr>
                <w:szCs w:val="24"/>
                <w:lang w:eastAsia="en-US"/>
              </w:rPr>
            </w:pPr>
            <w:r w:rsidRPr="00EE6416">
              <w:rPr>
                <w:szCs w:val="24"/>
                <w:lang w:eastAsia="en-US"/>
              </w:rPr>
              <w:t>вид календаря трехбло</w:t>
            </w:r>
            <w:r w:rsidRPr="00EE6416">
              <w:rPr>
                <w:szCs w:val="24"/>
                <w:lang w:eastAsia="en-US"/>
              </w:rPr>
              <w:t>ч</w:t>
            </w:r>
            <w:r w:rsidRPr="00EE6416">
              <w:rPr>
                <w:szCs w:val="24"/>
                <w:lang w:eastAsia="en-US"/>
              </w:rPr>
              <w:t xml:space="preserve">ный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тип скрепления пружина </w:t>
            </w:r>
          </w:p>
          <w:p w:rsidR="00EE6416" w:rsidRPr="00EE6416" w:rsidRDefault="00EE6416" w:rsidP="00EE6416">
            <w:pPr>
              <w:widowControl/>
              <w:suppressAutoHyphens w:val="0"/>
              <w:spacing w:before="0"/>
              <w:jc w:val="left"/>
              <w:rPr>
                <w:szCs w:val="24"/>
                <w:lang w:eastAsia="en-US"/>
              </w:rPr>
            </w:pPr>
            <w:r w:rsidRPr="00EE6416">
              <w:rPr>
                <w:szCs w:val="24"/>
                <w:lang w:eastAsia="en-US"/>
              </w:rPr>
              <w:t>Квартальный календарь на 2027год</w:t>
            </w:r>
          </w:p>
          <w:p w:rsidR="00EE6416" w:rsidRPr="00EE6416" w:rsidRDefault="00EE6416" w:rsidP="00EE6416">
            <w:pPr>
              <w:widowControl/>
              <w:suppressAutoHyphens w:val="0"/>
              <w:spacing w:before="0"/>
              <w:jc w:val="left"/>
              <w:rPr>
                <w:szCs w:val="24"/>
                <w:lang w:eastAsia="en-US"/>
              </w:rPr>
            </w:pPr>
            <w:r w:rsidRPr="00EE6416">
              <w:rPr>
                <w:szCs w:val="24"/>
                <w:lang w:eastAsia="en-US"/>
              </w:rPr>
              <w:t>с государственной симв</w:t>
            </w:r>
            <w:r w:rsidRPr="00EE6416">
              <w:rPr>
                <w:szCs w:val="24"/>
                <w:lang w:eastAsia="en-US"/>
              </w:rPr>
              <w:t>о</w:t>
            </w:r>
            <w:r w:rsidRPr="00EE6416">
              <w:rPr>
                <w:szCs w:val="24"/>
                <w:lang w:eastAsia="en-US"/>
              </w:rPr>
              <w:t>ликой</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22</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Скоросшиватель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Тип папка скоросшиватель</w:t>
            </w:r>
          </w:p>
          <w:p w:rsidR="00EE6416" w:rsidRPr="00EE6416" w:rsidRDefault="00EE6416" w:rsidP="00EE6416">
            <w:pPr>
              <w:widowControl/>
              <w:suppressAutoHyphens w:val="0"/>
              <w:spacing w:before="0"/>
              <w:jc w:val="left"/>
              <w:rPr>
                <w:szCs w:val="24"/>
                <w:lang w:eastAsia="en-US"/>
              </w:rPr>
            </w:pPr>
            <w:r w:rsidRPr="00EE6416">
              <w:rPr>
                <w:szCs w:val="24"/>
                <w:lang w:eastAsia="en-US"/>
              </w:rPr>
              <w:t>Формат А</w:t>
            </w:r>
            <w:proofErr w:type="gramStart"/>
            <w:r w:rsidRPr="00EE6416">
              <w:rPr>
                <w:szCs w:val="24"/>
                <w:lang w:eastAsia="en-US"/>
              </w:rPr>
              <w:t>4</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Плотность картона, г/м</w:t>
            </w:r>
            <w:proofErr w:type="gramStart"/>
            <w:r w:rsidRPr="00EE6416">
              <w:rPr>
                <w:szCs w:val="24"/>
                <w:lang w:eastAsia="en-US"/>
              </w:rPr>
              <w:t>2</w:t>
            </w:r>
            <w:proofErr w:type="gramEnd"/>
            <w:r w:rsidRPr="00EE6416">
              <w:rPr>
                <w:szCs w:val="24"/>
                <w:lang w:eastAsia="en-US"/>
              </w:rPr>
              <w:t xml:space="preserve"> ≥ 440</w:t>
            </w:r>
            <w:r w:rsidRPr="00EE6416">
              <w:rPr>
                <w:szCs w:val="24"/>
                <w:lang w:val="en-US" w:eastAsia="en-US"/>
              </w:rPr>
              <w:t> </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200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23</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Тетрадь ученич</w:t>
            </w:r>
            <w:r w:rsidRPr="00EE6416">
              <w:rPr>
                <w:szCs w:val="24"/>
                <w:lang w:eastAsia="en-US"/>
              </w:rPr>
              <w:t>е</w:t>
            </w:r>
            <w:r w:rsidRPr="00EE6416">
              <w:rPr>
                <w:szCs w:val="24"/>
                <w:lang w:eastAsia="en-US"/>
              </w:rPr>
              <w:t xml:space="preserve">ская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Вид линовки</w:t>
            </w:r>
            <w:proofErr w:type="gramStart"/>
            <w:r w:rsidRPr="00EE6416">
              <w:rPr>
                <w:szCs w:val="24"/>
                <w:lang w:eastAsia="en-US"/>
              </w:rPr>
              <w:t xml:space="preserve"> :</w:t>
            </w:r>
            <w:proofErr w:type="gramEnd"/>
            <w:r w:rsidRPr="00EE6416">
              <w:rPr>
                <w:szCs w:val="24"/>
                <w:lang w:eastAsia="en-US"/>
              </w:rPr>
              <w:t xml:space="preserve"> Клетка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Наличие полей</w:t>
            </w:r>
            <w:proofErr w:type="gramStart"/>
            <w:r w:rsidRPr="00EE6416">
              <w:rPr>
                <w:szCs w:val="24"/>
                <w:lang w:eastAsia="en-US"/>
              </w:rPr>
              <w:t xml:space="preserve"> :</w:t>
            </w:r>
            <w:proofErr w:type="gramEnd"/>
            <w:r w:rsidRPr="00EE6416">
              <w:rPr>
                <w:szCs w:val="24"/>
                <w:lang w:eastAsia="en-US"/>
              </w:rPr>
              <w:t xml:space="preserve">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Тетрадь предметная</w:t>
            </w:r>
            <w:proofErr w:type="gramStart"/>
            <w:r w:rsidRPr="00EE6416">
              <w:rPr>
                <w:szCs w:val="24"/>
                <w:lang w:eastAsia="en-US"/>
              </w:rPr>
              <w:t xml:space="preserve"> :</w:t>
            </w:r>
            <w:proofErr w:type="gramEnd"/>
            <w:r w:rsidRPr="00EE6416">
              <w:rPr>
                <w:szCs w:val="24"/>
                <w:lang w:eastAsia="en-US"/>
              </w:rPr>
              <w:t xml:space="preserve"> Нет</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листов  Штука</w:t>
            </w:r>
            <w:proofErr w:type="gramStart"/>
            <w:r w:rsidRPr="00EE6416">
              <w:rPr>
                <w:szCs w:val="24"/>
                <w:lang w:eastAsia="en-US"/>
              </w:rPr>
              <w:t xml:space="preserve"> :</w:t>
            </w:r>
            <w:proofErr w:type="gramEnd"/>
            <w:r w:rsidRPr="00EE6416">
              <w:rPr>
                <w:szCs w:val="24"/>
                <w:lang w:eastAsia="en-US"/>
              </w:rPr>
              <w:t xml:space="preserve"> </w:t>
            </w:r>
          </w:p>
          <w:p w:rsidR="00EE6416" w:rsidRPr="00EE6416" w:rsidRDefault="00EE6416" w:rsidP="00EE6416">
            <w:pPr>
              <w:widowControl/>
              <w:suppressAutoHyphens w:val="0"/>
              <w:spacing w:before="0"/>
              <w:jc w:val="left"/>
              <w:rPr>
                <w:szCs w:val="24"/>
                <w:lang w:eastAsia="en-US"/>
              </w:rPr>
            </w:pPr>
            <w:r w:rsidRPr="00EE6416">
              <w:rPr>
                <w:szCs w:val="24"/>
                <w:lang w:eastAsia="en-US"/>
              </w:rPr>
              <w:t>≥ 96</w:t>
            </w:r>
            <w:proofErr w:type="gramStart"/>
            <w:r w:rsidRPr="00EE6416">
              <w:rPr>
                <w:szCs w:val="24"/>
                <w:lang w:eastAsia="en-US"/>
              </w:rPr>
              <w:t xml:space="preserve"> ;</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25</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lastRenderedPageBreak/>
              <w:t>24</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Тетрадь ученич</w:t>
            </w:r>
            <w:r w:rsidRPr="00EE6416">
              <w:rPr>
                <w:szCs w:val="24"/>
                <w:lang w:eastAsia="en-US"/>
              </w:rPr>
              <w:t>е</w:t>
            </w:r>
            <w:r w:rsidRPr="00EE6416">
              <w:rPr>
                <w:szCs w:val="24"/>
                <w:lang w:eastAsia="en-US"/>
              </w:rPr>
              <w:t>ская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Вид линовки</w:t>
            </w:r>
            <w:proofErr w:type="gramStart"/>
            <w:r w:rsidRPr="00EE6416">
              <w:rPr>
                <w:szCs w:val="24"/>
                <w:lang w:eastAsia="en-US"/>
              </w:rPr>
              <w:t xml:space="preserve"> :</w:t>
            </w:r>
            <w:proofErr w:type="gramEnd"/>
            <w:r w:rsidRPr="00EE6416">
              <w:rPr>
                <w:szCs w:val="24"/>
                <w:lang w:eastAsia="en-US"/>
              </w:rPr>
              <w:t xml:space="preserve"> Клетка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Наличие полей</w:t>
            </w:r>
            <w:proofErr w:type="gramStart"/>
            <w:r w:rsidRPr="00EE6416">
              <w:rPr>
                <w:szCs w:val="24"/>
                <w:lang w:eastAsia="en-US"/>
              </w:rPr>
              <w:t xml:space="preserve"> :</w:t>
            </w:r>
            <w:proofErr w:type="gramEnd"/>
            <w:r w:rsidRPr="00EE6416">
              <w:rPr>
                <w:szCs w:val="24"/>
                <w:lang w:eastAsia="en-US"/>
              </w:rPr>
              <w:t xml:space="preserve">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Нет</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Тетрадь предметная</w:t>
            </w:r>
            <w:proofErr w:type="gramStart"/>
            <w:r w:rsidRPr="00EE6416">
              <w:rPr>
                <w:szCs w:val="24"/>
                <w:lang w:eastAsia="en-US"/>
              </w:rPr>
              <w:t xml:space="preserve"> :</w:t>
            </w:r>
            <w:proofErr w:type="gramEnd"/>
            <w:r w:rsidRPr="00EE6416">
              <w:rPr>
                <w:szCs w:val="24"/>
                <w:lang w:eastAsia="en-US"/>
              </w:rPr>
              <w:t xml:space="preserve"> Нет</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листов</w:t>
            </w:r>
            <w:proofErr w:type="gramStart"/>
            <w:r w:rsidRPr="00EE6416">
              <w:rPr>
                <w:szCs w:val="24"/>
                <w:lang w:eastAsia="en-US"/>
              </w:rPr>
              <w:t xml:space="preserve"> ,</w:t>
            </w:r>
            <w:proofErr w:type="gramEnd"/>
            <w:r w:rsidRPr="00EE6416">
              <w:rPr>
                <w:szCs w:val="24"/>
                <w:lang w:eastAsia="en-US"/>
              </w:rPr>
              <w:t xml:space="preserve"> </w:t>
            </w:r>
          </w:p>
          <w:p w:rsidR="00EE6416" w:rsidRPr="00EE6416" w:rsidRDefault="00EE6416" w:rsidP="00EE6416">
            <w:pPr>
              <w:widowControl/>
              <w:suppressAutoHyphens w:val="0"/>
              <w:spacing w:before="0"/>
              <w:jc w:val="left"/>
              <w:rPr>
                <w:szCs w:val="24"/>
                <w:lang w:eastAsia="en-US"/>
              </w:rPr>
            </w:pPr>
            <w:r w:rsidRPr="00EE6416">
              <w:rPr>
                <w:szCs w:val="24"/>
                <w:lang w:eastAsia="en-US"/>
              </w:rPr>
              <w:t>≥ 24</w:t>
            </w:r>
            <w:proofErr w:type="gramStart"/>
            <w:r w:rsidRPr="00EE6416">
              <w:rPr>
                <w:szCs w:val="24"/>
                <w:lang w:eastAsia="en-US"/>
              </w:rPr>
              <w:t xml:space="preserve"> ;</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50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25</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Тетрадь ученич</w:t>
            </w:r>
            <w:r w:rsidRPr="00EE6416">
              <w:rPr>
                <w:szCs w:val="24"/>
                <w:lang w:eastAsia="en-US"/>
              </w:rPr>
              <w:t>е</w:t>
            </w:r>
            <w:r w:rsidRPr="00EE6416">
              <w:rPr>
                <w:szCs w:val="24"/>
                <w:lang w:eastAsia="en-US"/>
              </w:rPr>
              <w:t>ская</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Вид линовки</w:t>
            </w:r>
            <w:proofErr w:type="gramStart"/>
            <w:r w:rsidRPr="00EE6416">
              <w:rPr>
                <w:szCs w:val="24"/>
                <w:lang w:eastAsia="en-US"/>
              </w:rPr>
              <w:t xml:space="preserve"> :</w:t>
            </w:r>
            <w:proofErr w:type="gramEnd"/>
            <w:r w:rsidRPr="00EE6416">
              <w:rPr>
                <w:szCs w:val="24"/>
                <w:lang w:eastAsia="en-US"/>
              </w:rPr>
              <w:t xml:space="preserve"> Клетка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Наличие полей</w:t>
            </w:r>
            <w:proofErr w:type="gramStart"/>
            <w:r w:rsidRPr="00EE6416">
              <w:rPr>
                <w:szCs w:val="24"/>
                <w:lang w:eastAsia="en-US"/>
              </w:rPr>
              <w:t xml:space="preserve"> :</w:t>
            </w:r>
            <w:proofErr w:type="gramEnd"/>
            <w:r w:rsidRPr="00EE6416">
              <w:rPr>
                <w:szCs w:val="24"/>
                <w:lang w:eastAsia="en-US"/>
              </w:rPr>
              <w:t xml:space="preserve"> Да</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Тетрадь предметная</w:t>
            </w:r>
            <w:proofErr w:type="gramStart"/>
            <w:r w:rsidRPr="00EE6416">
              <w:rPr>
                <w:szCs w:val="24"/>
                <w:lang w:eastAsia="en-US"/>
              </w:rPr>
              <w:t xml:space="preserve"> :</w:t>
            </w:r>
            <w:proofErr w:type="gramEnd"/>
            <w:r w:rsidRPr="00EE6416">
              <w:rPr>
                <w:szCs w:val="24"/>
                <w:lang w:eastAsia="en-US"/>
              </w:rPr>
              <w:t xml:space="preserve"> Нет</w:t>
            </w:r>
            <w:proofErr w:type="gramStart"/>
            <w:r w:rsidRPr="00EE6416">
              <w:rPr>
                <w:szCs w:val="24"/>
                <w:lang w:eastAsia="en-US"/>
              </w:rPr>
              <w:t xml:space="preserve"> ;</w:t>
            </w:r>
            <w:proofErr w:type="gramEnd"/>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листов</w:t>
            </w:r>
            <w:proofErr w:type="gramStart"/>
            <w:r w:rsidRPr="00EE6416">
              <w:rPr>
                <w:szCs w:val="24"/>
                <w:lang w:eastAsia="en-US"/>
              </w:rPr>
              <w:t xml:space="preserve"> ,</w:t>
            </w:r>
            <w:proofErr w:type="gramEnd"/>
            <w:r w:rsidRPr="00EE6416">
              <w:rPr>
                <w:szCs w:val="24"/>
                <w:lang w:eastAsia="en-US"/>
              </w:rPr>
              <w:t xml:space="preserve"> Шт</w:t>
            </w:r>
            <w:r w:rsidRPr="00EE6416">
              <w:rPr>
                <w:szCs w:val="24"/>
                <w:lang w:eastAsia="en-US"/>
              </w:rPr>
              <w:t>у</w:t>
            </w:r>
            <w:r w:rsidRPr="00EE6416">
              <w:rPr>
                <w:szCs w:val="24"/>
                <w:lang w:eastAsia="en-US"/>
              </w:rPr>
              <w:t xml:space="preserve">ка : </w:t>
            </w:r>
          </w:p>
          <w:p w:rsidR="00EE6416" w:rsidRPr="00EE6416" w:rsidRDefault="00EE6416" w:rsidP="00EE6416">
            <w:pPr>
              <w:widowControl/>
              <w:suppressAutoHyphens w:val="0"/>
              <w:spacing w:before="0"/>
              <w:jc w:val="left"/>
              <w:rPr>
                <w:szCs w:val="24"/>
                <w:lang w:eastAsia="en-US"/>
              </w:rPr>
            </w:pPr>
            <w:r w:rsidRPr="00EE6416">
              <w:rPr>
                <w:szCs w:val="24"/>
                <w:lang w:eastAsia="en-US"/>
              </w:rPr>
              <w:t>≥ 48</w:t>
            </w:r>
            <w:proofErr w:type="gramStart"/>
            <w:r w:rsidRPr="00EE6416">
              <w:rPr>
                <w:szCs w:val="24"/>
                <w:lang w:eastAsia="en-US"/>
              </w:rPr>
              <w:t xml:space="preserve"> ;</w:t>
            </w:r>
            <w:proofErr w:type="gram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50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left"/>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26</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Лента сигнальная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Цвет — </w:t>
            </w:r>
            <w:proofErr w:type="gramStart"/>
            <w:r w:rsidRPr="00EE6416">
              <w:rPr>
                <w:szCs w:val="24"/>
                <w:lang w:eastAsia="en-US"/>
              </w:rPr>
              <w:t>красный</w:t>
            </w:r>
            <w:proofErr w:type="gramEnd"/>
            <w:r w:rsidRPr="00EE6416">
              <w:rPr>
                <w:szCs w:val="24"/>
                <w:lang w:eastAsia="en-US"/>
              </w:rPr>
              <w:t>/белый.</w:t>
            </w:r>
          </w:p>
          <w:p w:rsidR="00EE6416" w:rsidRPr="00EE6416" w:rsidRDefault="00EE6416" w:rsidP="00EE6416">
            <w:pPr>
              <w:widowControl/>
              <w:suppressAutoHyphens w:val="0"/>
              <w:spacing w:before="0"/>
              <w:jc w:val="left"/>
              <w:rPr>
                <w:szCs w:val="24"/>
                <w:lang w:eastAsia="en-US"/>
              </w:rPr>
            </w:pPr>
            <w:r w:rsidRPr="00EE6416">
              <w:rPr>
                <w:szCs w:val="24"/>
                <w:lang w:eastAsia="en-US"/>
              </w:rPr>
              <w:t>Ширина — не менее  75 мм.</w:t>
            </w:r>
          </w:p>
          <w:p w:rsidR="00EE6416" w:rsidRPr="00EE6416" w:rsidRDefault="00EE6416" w:rsidP="00EE6416">
            <w:pPr>
              <w:widowControl/>
              <w:suppressAutoHyphens w:val="0"/>
              <w:spacing w:before="0"/>
              <w:jc w:val="left"/>
              <w:rPr>
                <w:szCs w:val="24"/>
                <w:lang w:eastAsia="en-US"/>
              </w:rPr>
            </w:pPr>
            <w:r w:rsidRPr="00EE6416">
              <w:rPr>
                <w:szCs w:val="24"/>
                <w:lang w:eastAsia="en-US"/>
              </w:rPr>
              <w:t>Длина намотки — 200 м.</w:t>
            </w:r>
          </w:p>
          <w:p w:rsidR="00EE6416" w:rsidRPr="00EE6416" w:rsidRDefault="00EE6416" w:rsidP="00EE6416">
            <w:pPr>
              <w:widowControl/>
              <w:suppressAutoHyphens w:val="0"/>
              <w:spacing w:before="0"/>
              <w:jc w:val="left"/>
              <w:rPr>
                <w:szCs w:val="24"/>
                <w:lang w:eastAsia="en-US"/>
              </w:rPr>
            </w:pPr>
            <w:r w:rsidRPr="00EE6416">
              <w:rPr>
                <w:szCs w:val="24"/>
                <w:lang w:eastAsia="en-US"/>
              </w:rPr>
              <w:t>Толщина — 25 мкм.</w:t>
            </w:r>
          </w:p>
          <w:p w:rsidR="00EE6416" w:rsidRPr="00EE6416" w:rsidRDefault="00EE6416" w:rsidP="00EE6416">
            <w:pPr>
              <w:widowControl/>
              <w:suppressAutoHyphens w:val="0"/>
              <w:spacing w:before="0"/>
              <w:jc w:val="left"/>
              <w:rPr>
                <w:szCs w:val="24"/>
                <w:lang w:eastAsia="en-US"/>
              </w:rPr>
            </w:pPr>
            <w:r w:rsidRPr="00EE6416">
              <w:rPr>
                <w:szCs w:val="24"/>
                <w:lang w:eastAsia="en-US"/>
              </w:rPr>
              <w:t>Основа — полиэтилен.</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10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27</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Элемент питания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АА 1,5</w:t>
            </w:r>
            <w:r w:rsidRPr="00EE6416">
              <w:rPr>
                <w:szCs w:val="24"/>
                <w:lang w:val="en-US" w:eastAsia="en-US"/>
              </w:rPr>
              <w:t xml:space="preserve">v </w:t>
            </w:r>
            <w:r w:rsidRPr="00EE6416">
              <w:rPr>
                <w:szCs w:val="24"/>
                <w:lang w:eastAsia="en-US"/>
              </w:rPr>
              <w:t xml:space="preserve">пальчиковая </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50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28</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 xml:space="preserve">Элемент питания </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ААА 1,5v </w:t>
            </w:r>
            <w:proofErr w:type="spellStart"/>
            <w:r w:rsidRPr="00EE6416">
              <w:rPr>
                <w:szCs w:val="24"/>
                <w:lang w:eastAsia="en-US"/>
              </w:rPr>
              <w:t>мизинчиковая</w:t>
            </w:r>
            <w:proofErr w:type="spellEnd"/>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proofErr w:type="spellStart"/>
            <w:proofErr w:type="gramStart"/>
            <w:r w:rsidRPr="00EE6416">
              <w:rPr>
                <w:szCs w:val="24"/>
                <w:lang w:eastAsia="en-US"/>
              </w:rPr>
              <w:t>шт</w:t>
            </w:r>
            <w:proofErr w:type="spellEnd"/>
            <w:proofErr w:type="gramEnd"/>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50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r>
      <w:tr w:rsidR="00EE6416" w:rsidRPr="00EE6416" w:rsidTr="0040009F">
        <w:tc>
          <w:tcPr>
            <w:tcW w:w="2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29</w:t>
            </w:r>
          </w:p>
        </w:tc>
        <w:tc>
          <w:tcPr>
            <w:tcW w:w="10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100" w:beforeAutospacing="1" w:after="100" w:afterAutospacing="1"/>
              <w:jc w:val="left"/>
              <w:rPr>
                <w:szCs w:val="24"/>
                <w:lang w:eastAsia="en-US"/>
              </w:rPr>
            </w:pPr>
            <w:r w:rsidRPr="00EE6416">
              <w:rPr>
                <w:szCs w:val="24"/>
                <w:lang w:eastAsia="en-US"/>
              </w:rPr>
              <w:t>Скрепки</w:t>
            </w:r>
          </w:p>
        </w:tc>
        <w:tc>
          <w:tcPr>
            <w:tcW w:w="140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6416" w:rsidRPr="00EE6416" w:rsidRDefault="00EE6416" w:rsidP="00EE6416">
            <w:pPr>
              <w:widowControl/>
              <w:suppressAutoHyphens w:val="0"/>
              <w:spacing w:before="0"/>
              <w:jc w:val="left"/>
              <w:rPr>
                <w:szCs w:val="24"/>
                <w:lang w:eastAsia="en-US"/>
              </w:rPr>
            </w:pPr>
            <w:r w:rsidRPr="00EE6416">
              <w:rPr>
                <w:szCs w:val="24"/>
                <w:lang w:eastAsia="en-US"/>
              </w:rPr>
              <w:t>Скрепки</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длина </w:t>
            </w:r>
            <w:proofErr w:type="spellStart"/>
            <w:r w:rsidRPr="00EE6416">
              <w:rPr>
                <w:szCs w:val="24"/>
                <w:lang w:eastAsia="en-US"/>
              </w:rPr>
              <w:t>max</w:t>
            </w:r>
            <w:proofErr w:type="spellEnd"/>
            <w:r w:rsidRPr="00EE6416">
              <w:rPr>
                <w:szCs w:val="24"/>
                <w:lang w:eastAsia="en-US"/>
              </w:rPr>
              <w:t xml:space="preserve">  ≤ 35.0 мм</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длина </w:t>
            </w:r>
            <w:proofErr w:type="spellStart"/>
            <w:r w:rsidRPr="00EE6416">
              <w:rPr>
                <w:szCs w:val="24"/>
                <w:lang w:eastAsia="en-US"/>
              </w:rPr>
              <w:t>min</w:t>
            </w:r>
            <w:proofErr w:type="spellEnd"/>
            <w:r w:rsidRPr="00EE6416">
              <w:rPr>
                <w:szCs w:val="24"/>
                <w:lang w:eastAsia="en-US"/>
              </w:rPr>
              <w:t xml:space="preserve"> ≥ 30.0 мм </w:t>
            </w:r>
          </w:p>
          <w:p w:rsidR="00EE6416" w:rsidRPr="00EE6416" w:rsidRDefault="00EE6416" w:rsidP="00EE6416">
            <w:pPr>
              <w:widowControl/>
              <w:suppressAutoHyphens w:val="0"/>
              <w:spacing w:before="0"/>
              <w:jc w:val="left"/>
              <w:rPr>
                <w:szCs w:val="24"/>
                <w:lang w:eastAsia="en-US"/>
              </w:rPr>
            </w:pPr>
            <w:r w:rsidRPr="00EE6416">
              <w:rPr>
                <w:szCs w:val="24"/>
                <w:lang w:eastAsia="en-US"/>
              </w:rPr>
              <w:t xml:space="preserve">тип покрытия – </w:t>
            </w:r>
            <w:proofErr w:type="gramStart"/>
            <w:r w:rsidRPr="00EE6416">
              <w:rPr>
                <w:szCs w:val="24"/>
                <w:lang w:eastAsia="en-US"/>
              </w:rPr>
              <w:t>никелевое</w:t>
            </w:r>
            <w:proofErr w:type="gramEnd"/>
            <w:r w:rsidRPr="00EE6416">
              <w:rPr>
                <w:szCs w:val="24"/>
                <w:lang w:eastAsia="en-US"/>
              </w:rPr>
              <w:t xml:space="preserve"> </w:t>
            </w:r>
          </w:p>
          <w:p w:rsidR="00EE6416" w:rsidRPr="00EE6416" w:rsidRDefault="00EE6416" w:rsidP="00EE6416">
            <w:pPr>
              <w:widowControl/>
              <w:suppressAutoHyphens w:val="0"/>
              <w:spacing w:before="0"/>
              <w:jc w:val="left"/>
              <w:rPr>
                <w:szCs w:val="24"/>
                <w:lang w:eastAsia="en-US"/>
              </w:rPr>
            </w:pPr>
            <w:r w:rsidRPr="00EE6416">
              <w:rPr>
                <w:szCs w:val="24"/>
                <w:lang w:eastAsia="en-US"/>
              </w:rPr>
              <w:t>количество штук в упако</w:t>
            </w:r>
            <w:r w:rsidRPr="00EE6416">
              <w:rPr>
                <w:szCs w:val="24"/>
                <w:lang w:eastAsia="en-US"/>
              </w:rPr>
              <w:t>в</w:t>
            </w:r>
            <w:r w:rsidRPr="00EE6416">
              <w:rPr>
                <w:szCs w:val="24"/>
                <w:lang w:eastAsia="en-US"/>
              </w:rPr>
              <w:t>ке - ≥ 100.0</w:t>
            </w:r>
          </w:p>
        </w:tc>
        <w:tc>
          <w:tcPr>
            <w:tcW w:w="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упаковка</w:t>
            </w:r>
          </w:p>
        </w:tc>
        <w:tc>
          <w:tcPr>
            <w:tcW w:w="586" w:type="pct"/>
            <w:tcBorders>
              <w:top w:val="single" w:sz="6" w:space="0" w:color="000000"/>
              <w:left w:val="single" w:sz="6" w:space="0" w:color="000000"/>
              <w:bottom w:val="single" w:sz="6" w:space="0" w:color="000000"/>
              <w:right w:val="single" w:sz="6" w:space="0" w:color="000000"/>
            </w:tcBorders>
            <w:vAlign w:val="center"/>
          </w:tcPr>
          <w:p w:rsidR="00EE6416" w:rsidRPr="00EE6416" w:rsidRDefault="00EE6416" w:rsidP="00EE6416">
            <w:pPr>
              <w:widowControl/>
              <w:suppressAutoHyphens w:val="0"/>
              <w:spacing w:before="100" w:beforeAutospacing="1" w:after="100" w:afterAutospacing="1"/>
              <w:jc w:val="center"/>
              <w:rPr>
                <w:szCs w:val="24"/>
                <w:lang w:eastAsia="en-US"/>
              </w:rPr>
            </w:pPr>
            <w:r w:rsidRPr="00EE6416">
              <w:rPr>
                <w:szCs w:val="24"/>
                <w:lang w:eastAsia="en-US"/>
              </w:rPr>
              <w:t>40</w:t>
            </w:r>
          </w:p>
        </w:tc>
        <w:tc>
          <w:tcPr>
            <w:tcW w:w="585"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c>
          <w:tcPr>
            <w:tcW w:w="583" w:type="pct"/>
            <w:tcBorders>
              <w:top w:val="single" w:sz="6" w:space="0" w:color="000000"/>
              <w:left w:val="single" w:sz="6" w:space="0" w:color="000000"/>
              <w:bottom w:val="single" w:sz="6" w:space="0" w:color="000000"/>
              <w:right w:val="single" w:sz="6" w:space="0" w:color="000000"/>
            </w:tcBorders>
          </w:tcPr>
          <w:p w:rsidR="00EE6416" w:rsidRPr="00EE6416" w:rsidRDefault="00EE6416" w:rsidP="00EE6416">
            <w:pPr>
              <w:widowControl/>
              <w:suppressAutoHyphens w:val="0"/>
              <w:spacing w:before="100" w:beforeAutospacing="1" w:after="100" w:afterAutospacing="1"/>
              <w:jc w:val="center"/>
              <w:rPr>
                <w:szCs w:val="24"/>
                <w:lang w:eastAsia="en-US"/>
              </w:rPr>
            </w:pPr>
          </w:p>
        </w:tc>
      </w:tr>
    </w:tbl>
    <w:p w:rsidR="00EE6416" w:rsidRDefault="00EE6416">
      <w:pPr>
        <w:spacing w:before="0"/>
        <w:ind w:firstLine="567"/>
        <w:rPr>
          <w:b/>
          <w:color w:val="auto"/>
          <w:sz w:val="16"/>
          <w:szCs w:val="16"/>
        </w:rPr>
      </w:pPr>
    </w:p>
    <w:tbl>
      <w:tblPr>
        <w:tblW w:w="9633" w:type="dxa"/>
        <w:jc w:val="center"/>
        <w:tblLayout w:type="fixed"/>
        <w:tblCellMar>
          <w:left w:w="0" w:type="dxa"/>
          <w:right w:w="0" w:type="dxa"/>
        </w:tblCellMar>
        <w:tblLook w:val="04A0" w:firstRow="1" w:lastRow="0" w:firstColumn="1" w:lastColumn="0" w:noHBand="0" w:noVBand="1"/>
      </w:tblPr>
      <w:tblGrid>
        <w:gridCol w:w="5299"/>
        <w:gridCol w:w="4334"/>
      </w:tblGrid>
      <w:tr w:rsidR="00363BBD" w:rsidTr="00286829">
        <w:trPr>
          <w:trHeight w:val="157"/>
          <w:jc w:val="center"/>
        </w:trPr>
        <w:tc>
          <w:tcPr>
            <w:tcW w:w="5299" w:type="dxa"/>
          </w:tcPr>
          <w:p w:rsidR="00363BBD" w:rsidRDefault="00286829">
            <w:pPr>
              <w:rPr>
                <w:b/>
                <w:sz w:val="22"/>
                <w:szCs w:val="22"/>
                <w:lang w:eastAsia="en-US"/>
              </w:rPr>
            </w:pPr>
            <w:r>
              <w:rPr>
                <w:b/>
                <w:sz w:val="22"/>
                <w:szCs w:val="22"/>
                <w:lang w:eastAsia="en-US"/>
              </w:rPr>
              <w:t>З</w:t>
            </w:r>
            <w:r w:rsidR="00E830CD">
              <w:rPr>
                <w:b/>
                <w:sz w:val="22"/>
                <w:szCs w:val="22"/>
                <w:lang w:eastAsia="en-US"/>
              </w:rPr>
              <w:t>аказчик</w:t>
            </w:r>
          </w:p>
        </w:tc>
        <w:tc>
          <w:tcPr>
            <w:tcW w:w="4334" w:type="dxa"/>
          </w:tcPr>
          <w:p w:rsidR="00363BBD" w:rsidRDefault="00E830CD">
            <w:pPr>
              <w:rPr>
                <w:b/>
                <w:sz w:val="22"/>
                <w:szCs w:val="22"/>
                <w:lang w:eastAsia="en-US"/>
              </w:rPr>
            </w:pPr>
            <w:r>
              <w:rPr>
                <w:b/>
                <w:sz w:val="22"/>
                <w:szCs w:val="22"/>
                <w:lang w:eastAsia="en-US"/>
              </w:rPr>
              <w:t>Поставщик</w:t>
            </w:r>
          </w:p>
        </w:tc>
      </w:tr>
      <w:tr w:rsidR="00363BBD" w:rsidTr="00286829">
        <w:trPr>
          <w:trHeight w:val="144"/>
          <w:jc w:val="center"/>
        </w:trPr>
        <w:tc>
          <w:tcPr>
            <w:tcW w:w="5299" w:type="dxa"/>
          </w:tcPr>
          <w:p w:rsidR="00363BBD" w:rsidRDefault="00E830CD">
            <w:pPr>
              <w:keepNext/>
              <w:rPr>
                <w:sz w:val="22"/>
                <w:szCs w:val="22"/>
                <w:lang w:eastAsia="en-US"/>
              </w:rPr>
            </w:pPr>
            <w:r>
              <w:rPr>
                <w:sz w:val="22"/>
                <w:szCs w:val="22"/>
                <w:lang w:eastAsia="en-US"/>
              </w:rPr>
              <w:t>__________________/</w:t>
            </w:r>
            <w:r>
              <w:rPr>
                <w:sz w:val="22"/>
                <w:szCs w:val="22"/>
              </w:rPr>
              <w:t xml:space="preserve"> </w:t>
            </w:r>
            <w:r>
              <w:rPr>
                <w:sz w:val="22"/>
                <w:szCs w:val="22"/>
                <w:lang w:eastAsia="en-US"/>
              </w:rPr>
              <w:t>/</w:t>
            </w:r>
          </w:p>
          <w:p w:rsidR="00363BBD" w:rsidRDefault="00363BBD">
            <w:pPr>
              <w:keepNext/>
              <w:rPr>
                <w:sz w:val="22"/>
                <w:szCs w:val="22"/>
                <w:lang w:eastAsia="en-US"/>
              </w:rPr>
            </w:pPr>
          </w:p>
          <w:p w:rsidR="00363BBD" w:rsidRDefault="00363BBD">
            <w:pPr>
              <w:keepNext/>
              <w:rPr>
                <w:sz w:val="22"/>
                <w:szCs w:val="22"/>
                <w:lang w:eastAsia="en-US"/>
              </w:rPr>
            </w:pPr>
          </w:p>
          <w:p w:rsidR="00363BBD" w:rsidRDefault="00363BBD">
            <w:pPr>
              <w:keepNext/>
              <w:rPr>
                <w:sz w:val="22"/>
                <w:szCs w:val="22"/>
                <w:lang w:eastAsia="en-US"/>
              </w:rPr>
            </w:pPr>
          </w:p>
          <w:p w:rsidR="00363BBD" w:rsidRDefault="00363BBD">
            <w:pPr>
              <w:keepNext/>
              <w:rPr>
                <w:sz w:val="22"/>
                <w:szCs w:val="22"/>
                <w:lang w:eastAsia="en-US"/>
              </w:rPr>
            </w:pPr>
          </w:p>
        </w:tc>
        <w:tc>
          <w:tcPr>
            <w:tcW w:w="4334" w:type="dxa"/>
          </w:tcPr>
          <w:p w:rsidR="00363BBD" w:rsidRDefault="00E830CD">
            <w:pPr>
              <w:rPr>
                <w:sz w:val="22"/>
                <w:szCs w:val="22"/>
                <w:lang w:eastAsia="en-US"/>
              </w:rPr>
            </w:pPr>
            <w:r>
              <w:rPr>
                <w:sz w:val="22"/>
                <w:szCs w:val="22"/>
                <w:lang w:eastAsia="en-US"/>
              </w:rPr>
              <w:t>________________ /_____________/</w:t>
            </w:r>
          </w:p>
          <w:p w:rsidR="00363BBD" w:rsidRDefault="00363BBD">
            <w:pPr>
              <w:rPr>
                <w:sz w:val="22"/>
                <w:szCs w:val="22"/>
                <w:lang w:eastAsia="en-US"/>
              </w:rPr>
            </w:pPr>
          </w:p>
        </w:tc>
      </w:tr>
    </w:tbl>
    <w:p w:rsidR="00363BBD" w:rsidRDefault="00363BBD">
      <w:pPr>
        <w:rPr>
          <w:b/>
          <w:sz w:val="22"/>
          <w:szCs w:val="22"/>
        </w:rPr>
      </w:pPr>
    </w:p>
    <w:sectPr w:rsidR="00363BBD">
      <w:footerReference w:type="default" r:id="rId13"/>
      <w:pgSz w:w="11906" w:h="16838"/>
      <w:pgMar w:top="426" w:right="566" w:bottom="675" w:left="993" w:header="0" w:footer="618"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C5" w:rsidRDefault="00C469C5">
      <w:pPr>
        <w:spacing w:before="0"/>
      </w:pPr>
      <w:r>
        <w:separator/>
      </w:r>
    </w:p>
  </w:endnote>
  <w:endnote w:type="continuationSeparator" w:id="0">
    <w:p w:rsidR="00C469C5" w:rsidRDefault="00C469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choolBookC">
    <w:charset w:val="CC"/>
    <w:family w:val="roman"/>
    <w:pitch w:val="variable"/>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font>
  <w:font w:name="NTHelvetica/Cyrillic">
    <w:charset w:val="CC"/>
    <w:family w:val="roman"/>
    <w:pitch w:val="variable"/>
  </w:font>
  <w:font w:name="TimesDL">
    <w:charset w:val="CC"/>
    <w:family w:val="roman"/>
    <w:pitch w:val="variable"/>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font>
  <w:font w:name="GOST">
    <w:charset w:val="CC"/>
    <w:family w:val="roman"/>
    <w:pitch w:val="variable"/>
  </w:font>
  <w:font w:name="GaramondNarrowC">
    <w:altName w:val="Times New Roman"/>
    <w:charset w:val="CC"/>
    <w:family w:val="roman"/>
    <w:pitch w:val="variable"/>
  </w:font>
  <w:font w:name="TimesE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BD" w:rsidRDefault="00363BBD">
    <w:pPr>
      <w:pStyle w:val="aa"/>
    </w:pPr>
  </w:p>
  <w:p w:rsidR="00363BBD" w:rsidRDefault="00363BBD">
    <w:pPr>
      <w:tabs>
        <w:tab w:val="center" w:pos="4677"/>
        <w:tab w:val="right" w:pos="9355"/>
      </w:tabs>
      <w:spacing w:before="0"/>
      <w:jc w:val="left"/>
      <w:rPr>
        <w:color w:val="auto"/>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C5" w:rsidRDefault="00C469C5">
      <w:pPr>
        <w:spacing w:before="0"/>
      </w:pPr>
      <w:r>
        <w:separator/>
      </w:r>
    </w:p>
  </w:footnote>
  <w:footnote w:type="continuationSeparator" w:id="0">
    <w:p w:rsidR="00C469C5" w:rsidRDefault="00C469C5">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BD"/>
    <w:rsid w:val="00025A66"/>
    <w:rsid w:val="000273BD"/>
    <w:rsid w:val="0003039A"/>
    <w:rsid w:val="000D16EB"/>
    <w:rsid w:val="0012486C"/>
    <w:rsid w:val="00141C9D"/>
    <w:rsid w:val="00164F11"/>
    <w:rsid w:val="0018355C"/>
    <w:rsid w:val="001C35D1"/>
    <w:rsid w:val="001E21D6"/>
    <w:rsid w:val="00202E50"/>
    <w:rsid w:val="00284F1A"/>
    <w:rsid w:val="00286829"/>
    <w:rsid w:val="00301EA4"/>
    <w:rsid w:val="00316562"/>
    <w:rsid w:val="00363BBD"/>
    <w:rsid w:val="003C581D"/>
    <w:rsid w:val="003F6B2B"/>
    <w:rsid w:val="004E1E6F"/>
    <w:rsid w:val="00506C63"/>
    <w:rsid w:val="00540274"/>
    <w:rsid w:val="0066597E"/>
    <w:rsid w:val="006D48F7"/>
    <w:rsid w:val="006E5283"/>
    <w:rsid w:val="00716EBD"/>
    <w:rsid w:val="007863A1"/>
    <w:rsid w:val="008754AF"/>
    <w:rsid w:val="008B005A"/>
    <w:rsid w:val="00946163"/>
    <w:rsid w:val="00982956"/>
    <w:rsid w:val="009D7D72"/>
    <w:rsid w:val="009F0771"/>
    <w:rsid w:val="009F201F"/>
    <w:rsid w:val="00A15001"/>
    <w:rsid w:val="00A222B6"/>
    <w:rsid w:val="00B40373"/>
    <w:rsid w:val="00B91301"/>
    <w:rsid w:val="00B9545E"/>
    <w:rsid w:val="00BB1F55"/>
    <w:rsid w:val="00BD0460"/>
    <w:rsid w:val="00C3515F"/>
    <w:rsid w:val="00C469C5"/>
    <w:rsid w:val="00CA0352"/>
    <w:rsid w:val="00CA5D6C"/>
    <w:rsid w:val="00CD0542"/>
    <w:rsid w:val="00CD5F94"/>
    <w:rsid w:val="00CE424D"/>
    <w:rsid w:val="00D02BE6"/>
    <w:rsid w:val="00D12075"/>
    <w:rsid w:val="00D92387"/>
    <w:rsid w:val="00DE30FA"/>
    <w:rsid w:val="00E32E1E"/>
    <w:rsid w:val="00E3459C"/>
    <w:rsid w:val="00E830CD"/>
    <w:rsid w:val="00EA15D7"/>
    <w:rsid w:val="00EE6416"/>
    <w:rsid w:val="00F16205"/>
    <w:rsid w:val="00F61E80"/>
    <w:rsid w:val="00F74141"/>
    <w:rsid w:val="00F80763"/>
    <w:rsid w:val="00F81ACF"/>
    <w:rsid w:val="00FD1B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260"/>
      <w:jc w:val="both"/>
    </w:pPr>
    <w:rPr>
      <w:rFonts w:ascii="Times New Roman" w:hAnsi="Times New Roman"/>
      <w:sz w:val="24"/>
      <w:lang w:eastAsia="ru-RU"/>
    </w:rPr>
  </w:style>
  <w:style w:type="paragraph" w:styleId="1">
    <w:name w:val="heading 1"/>
    <w:basedOn w:val="a"/>
    <w:next w:val="a"/>
    <w:link w:val="10"/>
    <w:qFormat/>
    <w:pPr>
      <w:keepNext/>
      <w:keepLines/>
      <w:widowControl/>
      <w:spacing w:before="480"/>
      <w:jc w:val="left"/>
      <w:outlineLvl w:val="0"/>
    </w:pPr>
    <w:rPr>
      <w:b/>
      <w:color w:val="365F91"/>
      <w:sz w:val="28"/>
      <w:lang w:eastAsia="en-US"/>
    </w:rPr>
  </w:style>
  <w:style w:type="paragraph" w:styleId="2">
    <w:name w:val="heading 2"/>
    <w:basedOn w:val="a"/>
    <w:next w:val="a"/>
    <w:link w:val="20"/>
    <w:qFormat/>
    <w:pPr>
      <w:keepNext/>
      <w:keepLines/>
      <w:spacing w:before="40"/>
      <w:outlineLvl w:val="1"/>
    </w:pPr>
    <w:rPr>
      <w:color w:val="365F91"/>
      <w:sz w:val="26"/>
    </w:rPr>
  </w:style>
  <w:style w:type="paragraph" w:styleId="3">
    <w:name w:val="heading 3"/>
    <w:basedOn w:val="a"/>
    <w:next w:val="a"/>
    <w:link w:val="31"/>
    <w:qFormat/>
    <w:rsid w:val="00B712CF"/>
    <w:pPr>
      <w:keepNext/>
      <w:widowControl/>
      <w:spacing w:before="240" w:after="60"/>
      <w:jc w:val="left"/>
      <w:outlineLvl w:val="2"/>
    </w:pPr>
    <w:rPr>
      <w:rFonts w:ascii="Arial" w:hAnsi="Arial" w:cs="Arial"/>
      <w:b/>
      <w:bCs/>
      <w:color w:val="auto"/>
      <w:sz w:val="26"/>
      <w:szCs w:val="26"/>
    </w:rPr>
  </w:style>
  <w:style w:type="paragraph" w:styleId="4">
    <w:name w:val="heading 4"/>
    <w:basedOn w:val="a"/>
    <w:next w:val="a"/>
    <w:link w:val="40"/>
    <w:qFormat/>
    <w:rsid w:val="00B712CF"/>
    <w:pPr>
      <w:keepNext/>
      <w:widowControl/>
      <w:spacing w:before="240" w:after="120"/>
      <w:jc w:val="left"/>
      <w:outlineLvl w:val="3"/>
    </w:pPr>
    <w:rPr>
      <w:b/>
      <w:color w:val="auto"/>
      <w:sz w:val="28"/>
      <w:lang w:val="x-none" w:eastAsia="x-none"/>
    </w:rPr>
  </w:style>
  <w:style w:type="paragraph" w:styleId="5">
    <w:name w:val="heading 5"/>
    <w:basedOn w:val="a"/>
    <w:next w:val="a"/>
    <w:link w:val="50"/>
    <w:qFormat/>
    <w:rsid w:val="00B712CF"/>
    <w:pPr>
      <w:widowControl/>
      <w:spacing w:before="240" w:after="60"/>
      <w:jc w:val="left"/>
      <w:outlineLvl w:val="4"/>
    </w:pPr>
    <w:rPr>
      <w:b/>
      <w:bCs/>
      <w:i/>
      <w:iCs/>
      <w:color w:val="auto"/>
      <w:sz w:val="26"/>
      <w:szCs w:val="26"/>
      <w:lang w:val="x-none" w:eastAsia="x-none"/>
    </w:rPr>
  </w:style>
  <w:style w:type="paragraph" w:styleId="6">
    <w:name w:val="heading 6"/>
    <w:basedOn w:val="a"/>
    <w:next w:val="a"/>
    <w:link w:val="60"/>
    <w:qFormat/>
    <w:rsid w:val="00B712CF"/>
    <w:pPr>
      <w:widowControl/>
      <w:spacing w:before="240" w:after="60"/>
      <w:jc w:val="left"/>
      <w:outlineLvl w:val="5"/>
    </w:pPr>
    <w:rPr>
      <w:b/>
      <w:bCs/>
      <w:color w:val="auto"/>
      <w:sz w:val="22"/>
      <w:szCs w:val="22"/>
      <w:lang w:val="x-none" w:eastAsia="x-none"/>
    </w:rPr>
  </w:style>
  <w:style w:type="paragraph" w:styleId="7">
    <w:name w:val="heading 7"/>
    <w:basedOn w:val="a"/>
    <w:next w:val="a"/>
    <w:link w:val="70"/>
    <w:qFormat/>
    <w:rsid w:val="00B712CF"/>
    <w:pPr>
      <w:widowControl/>
      <w:spacing w:before="240" w:after="60"/>
      <w:jc w:val="left"/>
      <w:outlineLvl w:val="6"/>
    </w:pPr>
    <w:rPr>
      <w:color w:val="auto"/>
      <w:szCs w:val="24"/>
      <w:lang w:val="x-none" w:eastAsia="x-none"/>
    </w:rPr>
  </w:style>
  <w:style w:type="paragraph" w:styleId="8">
    <w:name w:val="heading 8"/>
    <w:basedOn w:val="a"/>
    <w:next w:val="a"/>
    <w:link w:val="80"/>
    <w:qFormat/>
    <w:rsid w:val="00B712CF"/>
    <w:pPr>
      <w:widowControl/>
      <w:spacing w:before="240" w:after="60"/>
      <w:jc w:val="left"/>
      <w:outlineLvl w:val="7"/>
    </w:pPr>
    <w:rPr>
      <w:i/>
      <w:iCs/>
      <w:color w:val="auto"/>
      <w:szCs w:val="24"/>
      <w:lang w:val="x-none" w:eastAsia="x-none"/>
    </w:rPr>
  </w:style>
  <w:style w:type="paragraph" w:styleId="9">
    <w:name w:val="heading 9"/>
    <w:basedOn w:val="a"/>
    <w:next w:val="a"/>
    <w:link w:val="90"/>
    <w:qFormat/>
    <w:rsid w:val="00B712CF"/>
    <w:pPr>
      <w:keepNext/>
      <w:widowControl/>
      <w:shd w:val="clear" w:color="auto" w:fill="FFFFFF"/>
      <w:spacing w:before="0"/>
      <w:ind w:firstLine="244"/>
      <w:outlineLvl w:val="8"/>
    </w:pPr>
    <w:rPr>
      <w:b/>
      <w:color w:val="auto"/>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qFormat/>
  </w:style>
  <w:style w:type="character" w:styleId="a4">
    <w:name w:val="Hyperlink"/>
    <w:uiPriority w:val="99"/>
    <w:rPr>
      <w:color w:val="0000FF"/>
      <w:u w:val="single"/>
    </w:rPr>
  </w:style>
  <w:style w:type="character" w:customStyle="1" w:styleId="a5">
    <w:name w:val="Текст выноски Знак"/>
    <w:basedOn w:val="a0"/>
    <w:link w:val="a6"/>
    <w:qFormat/>
    <w:rPr>
      <w:rFonts w:ascii="Tahoma" w:hAnsi="Tahoma"/>
      <w:sz w:val="16"/>
    </w:rPr>
  </w:style>
  <w:style w:type="character" w:customStyle="1" w:styleId="a7">
    <w:name w:val="Верхний колонтитул Знак"/>
    <w:basedOn w:val="a0"/>
    <w:link w:val="a8"/>
    <w:qFormat/>
  </w:style>
  <w:style w:type="character" w:customStyle="1" w:styleId="a9">
    <w:name w:val="Нижний колонтитул Знак"/>
    <w:basedOn w:val="a0"/>
    <w:link w:val="aa"/>
    <w:uiPriority w:val="99"/>
    <w:qFormat/>
  </w:style>
  <w:style w:type="character" w:customStyle="1" w:styleId="ConsPlusNormal">
    <w:name w:val="ConsPlusNormal Знак"/>
    <w:basedOn w:val="a0"/>
    <w:link w:val="ConsPlusNormal0"/>
    <w:uiPriority w:val="99"/>
    <w:qFormat/>
    <w:rPr>
      <w:rFonts w:ascii="Arial" w:hAnsi="Arial"/>
      <w:sz w:val="20"/>
      <w:lang w:eastAsia="ru-RU"/>
    </w:rPr>
  </w:style>
  <w:style w:type="character" w:customStyle="1" w:styleId="ab">
    <w:name w:val="Основной текст с отступом Знак"/>
    <w:basedOn w:val="a0"/>
    <w:link w:val="ac"/>
    <w:qFormat/>
  </w:style>
  <w:style w:type="character" w:customStyle="1" w:styleId="ad">
    <w:name w:val="Абзац списка Знак"/>
    <w:link w:val="ae"/>
    <w:uiPriority w:val="34"/>
    <w:qFormat/>
  </w:style>
  <w:style w:type="character" w:customStyle="1" w:styleId="10">
    <w:name w:val="Заголовок 1 Знак"/>
    <w:basedOn w:val="a0"/>
    <w:link w:val="1"/>
    <w:qFormat/>
    <w:rPr>
      <w:b/>
      <w:color w:val="365F91"/>
      <w:sz w:val="28"/>
      <w:lang w:eastAsia="en-US"/>
    </w:rPr>
  </w:style>
  <w:style w:type="character" w:customStyle="1" w:styleId="af">
    <w:name w:val="Текст Знак"/>
    <w:basedOn w:val="a0"/>
    <w:link w:val="af0"/>
    <w:qFormat/>
    <w:rPr>
      <w:rFonts w:ascii="Courier New" w:hAnsi="Courier New"/>
      <w:sz w:val="20"/>
      <w:lang w:eastAsia="en-US"/>
    </w:rPr>
  </w:style>
  <w:style w:type="character" w:customStyle="1" w:styleId="apple-converted-space">
    <w:name w:val="apple-converted-space"/>
    <w:basedOn w:val="a0"/>
    <w:qFormat/>
  </w:style>
  <w:style w:type="character" w:styleId="af1">
    <w:name w:val="Strong"/>
    <w:basedOn w:val="a0"/>
    <w:qFormat/>
    <w:rPr>
      <w:b/>
    </w:rPr>
  </w:style>
  <w:style w:type="character" w:customStyle="1" w:styleId="20">
    <w:name w:val="Заголовок 2 Знак"/>
    <w:basedOn w:val="a0"/>
    <w:link w:val="2"/>
    <w:qFormat/>
    <w:rPr>
      <w:color w:val="365F91"/>
      <w:sz w:val="26"/>
    </w:rPr>
  </w:style>
  <w:style w:type="character" w:customStyle="1" w:styleId="11">
    <w:name w:val="Основной шрифт абзаца1"/>
    <w:qFormat/>
    <w:rPr>
      <w:sz w:val="24"/>
    </w:rPr>
  </w:style>
  <w:style w:type="character" w:customStyle="1" w:styleId="30">
    <w:name w:val="Основной текст 3 Знак"/>
    <w:basedOn w:val="a0"/>
    <w:link w:val="32"/>
    <w:qFormat/>
    <w:rPr>
      <w:sz w:val="16"/>
    </w:rPr>
  </w:style>
  <w:style w:type="character" w:customStyle="1" w:styleId="af2">
    <w:name w:val="Название Знак"/>
    <w:basedOn w:val="a0"/>
    <w:link w:val="af3"/>
    <w:qFormat/>
    <w:rsid w:val="00D84175"/>
    <w:rPr>
      <w:rFonts w:ascii="Courier New" w:hAnsi="Courier New"/>
      <w:b/>
      <w:color w:val="000080"/>
      <w:lang w:eastAsia="ru-RU"/>
    </w:rPr>
  </w:style>
  <w:style w:type="character" w:customStyle="1" w:styleId="33">
    <w:name w:val="Заголовок 3 Знак"/>
    <w:basedOn w:val="a0"/>
    <w:qFormat/>
    <w:rsid w:val="00B712CF"/>
    <w:rPr>
      <w:rFonts w:asciiTheme="majorHAnsi" w:eastAsiaTheme="majorEastAsia" w:hAnsiTheme="majorHAnsi" w:cstheme="majorBidi"/>
      <w:b/>
      <w:bCs/>
      <w:color w:val="4F81BD" w:themeColor="accent1"/>
      <w:sz w:val="24"/>
      <w:lang w:eastAsia="ru-RU"/>
    </w:rPr>
  </w:style>
  <w:style w:type="character" w:customStyle="1" w:styleId="40">
    <w:name w:val="Заголовок 4 Знак"/>
    <w:basedOn w:val="a0"/>
    <w:link w:val="4"/>
    <w:qFormat/>
    <w:rsid w:val="00B712CF"/>
    <w:rPr>
      <w:rFonts w:ascii="Times New Roman" w:hAnsi="Times New Roman"/>
      <w:b/>
      <w:color w:val="auto"/>
      <w:sz w:val="28"/>
      <w:lang w:val="x-none" w:eastAsia="x-none"/>
    </w:rPr>
  </w:style>
  <w:style w:type="character" w:customStyle="1" w:styleId="50">
    <w:name w:val="Заголовок 5 Знак"/>
    <w:basedOn w:val="a0"/>
    <w:link w:val="5"/>
    <w:qFormat/>
    <w:rsid w:val="00B712CF"/>
    <w:rPr>
      <w:rFonts w:ascii="Times New Roman" w:hAnsi="Times New Roman"/>
      <w:b/>
      <w:bCs/>
      <w:i/>
      <w:iCs/>
      <w:color w:val="auto"/>
      <w:sz w:val="26"/>
      <w:szCs w:val="26"/>
      <w:lang w:val="x-none" w:eastAsia="x-none"/>
    </w:rPr>
  </w:style>
  <w:style w:type="character" w:customStyle="1" w:styleId="60">
    <w:name w:val="Заголовок 6 Знак"/>
    <w:basedOn w:val="a0"/>
    <w:link w:val="6"/>
    <w:qFormat/>
    <w:rsid w:val="00B712CF"/>
    <w:rPr>
      <w:rFonts w:ascii="Times New Roman" w:hAnsi="Times New Roman"/>
      <w:b/>
      <w:bCs/>
      <w:color w:val="auto"/>
      <w:szCs w:val="22"/>
      <w:lang w:val="x-none" w:eastAsia="x-none"/>
    </w:rPr>
  </w:style>
  <w:style w:type="character" w:customStyle="1" w:styleId="70">
    <w:name w:val="Заголовок 7 Знак"/>
    <w:basedOn w:val="a0"/>
    <w:link w:val="7"/>
    <w:qFormat/>
    <w:rsid w:val="00B712CF"/>
    <w:rPr>
      <w:rFonts w:ascii="Times New Roman" w:hAnsi="Times New Roman"/>
      <w:color w:val="auto"/>
      <w:sz w:val="24"/>
      <w:szCs w:val="24"/>
      <w:lang w:val="x-none" w:eastAsia="x-none"/>
    </w:rPr>
  </w:style>
  <w:style w:type="character" w:customStyle="1" w:styleId="80">
    <w:name w:val="Заголовок 8 Знак"/>
    <w:basedOn w:val="a0"/>
    <w:link w:val="8"/>
    <w:qFormat/>
    <w:rsid w:val="00B712CF"/>
    <w:rPr>
      <w:rFonts w:ascii="Times New Roman" w:hAnsi="Times New Roman"/>
      <w:i/>
      <w:iCs/>
      <w:color w:val="auto"/>
      <w:sz w:val="24"/>
      <w:szCs w:val="24"/>
      <w:lang w:val="x-none" w:eastAsia="x-none"/>
    </w:rPr>
  </w:style>
  <w:style w:type="character" w:customStyle="1" w:styleId="90">
    <w:name w:val="Заголовок 9 Знак"/>
    <w:basedOn w:val="a0"/>
    <w:link w:val="9"/>
    <w:qFormat/>
    <w:rsid w:val="00B712CF"/>
    <w:rPr>
      <w:rFonts w:ascii="Times New Roman" w:hAnsi="Times New Roman"/>
      <w:b/>
      <w:color w:val="000000"/>
      <w:sz w:val="24"/>
      <w:szCs w:val="26"/>
      <w:shd w:val="clear" w:color="auto" w:fill="FFFFFF"/>
      <w:lang w:val="x-none" w:eastAsia="x-none"/>
    </w:rPr>
  </w:style>
  <w:style w:type="character" w:customStyle="1" w:styleId="31">
    <w:name w:val="Заголовок 3 Знак1"/>
    <w:link w:val="3"/>
    <w:qFormat/>
    <w:rsid w:val="00B712CF"/>
    <w:rPr>
      <w:rFonts w:ascii="Arial" w:hAnsi="Arial" w:cs="Arial"/>
      <w:b/>
      <w:bCs/>
      <w:color w:val="auto"/>
      <w:sz w:val="26"/>
      <w:szCs w:val="26"/>
      <w:lang w:eastAsia="ru-RU"/>
    </w:rPr>
  </w:style>
  <w:style w:type="character" w:customStyle="1" w:styleId="af4">
    <w:name w:val="Основной текст Знак"/>
    <w:basedOn w:val="a0"/>
    <w:link w:val="af5"/>
    <w:qFormat/>
    <w:rsid w:val="00B712CF"/>
    <w:rPr>
      <w:rFonts w:ascii="Times New Roman" w:hAnsi="Times New Roman"/>
      <w:color w:val="auto"/>
      <w:sz w:val="24"/>
      <w:lang w:val="x-none" w:eastAsia="x-none"/>
    </w:rPr>
  </w:style>
  <w:style w:type="character" w:customStyle="1" w:styleId="34">
    <w:name w:val="Основной текст с отступом 3 Знак"/>
    <w:basedOn w:val="a0"/>
    <w:link w:val="35"/>
    <w:qFormat/>
    <w:rsid w:val="00B712CF"/>
    <w:rPr>
      <w:rFonts w:ascii="Times New Roman" w:hAnsi="Times New Roman"/>
      <w:color w:val="auto"/>
      <w:lang w:val="x-none" w:eastAsia="x-none"/>
    </w:rPr>
  </w:style>
  <w:style w:type="character" w:customStyle="1" w:styleId="21">
    <w:name w:val="Основной текст с отступом 2 Знак"/>
    <w:basedOn w:val="a0"/>
    <w:link w:val="22"/>
    <w:qFormat/>
    <w:rsid w:val="00B712CF"/>
    <w:rPr>
      <w:rFonts w:ascii="Times New Roman" w:hAnsi="Times New Roman"/>
      <w:color w:val="auto"/>
      <w:sz w:val="20"/>
      <w:lang w:eastAsia="ru-RU"/>
    </w:rPr>
  </w:style>
  <w:style w:type="character" w:styleId="af6">
    <w:name w:val="page number"/>
    <w:qFormat/>
    <w:rsid w:val="00B712CF"/>
  </w:style>
  <w:style w:type="character" w:customStyle="1" w:styleId="23">
    <w:name w:val="Основной текст 2 Знак"/>
    <w:basedOn w:val="a0"/>
    <w:link w:val="24"/>
    <w:qFormat/>
    <w:rsid w:val="00B712CF"/>
    <w:rPr>
      <w:rFonts w:ascii="Times New Roman" w:hAnsi="Times New Roman"/>
      <w:color w:val="auto"/>
      <w:sz w:val="20"/>
      <w:lang w:eastAsia="ru-RU"/>
    </w:rPr>
  </w:style>
  <w:style w:type="character" w:customStyle="1" w:styleId="af7">
    <w:name w:val="Текст сноски Знак"/>
    <w:basedOn w:val="a0"/>
    <w:link w:val="af8"/>
    <w:qFormat/>
    <w:rsid w:val="00B712CF"/>
    <w:rPr>
      <w:rFonts w:ascii="Times New Roman" w:hAnsi="Times New Roman"/>
      <w:color w:val="auto"/>
      <w:sz w:val="20"/>
      <w:lang w:eastAsia="ru-RU"/>
    </w:rPr>
  </w:style>
  <w:style w:type="character" w:customStyle="1" w:styleId="af9">
    <w:name w:val="Символ сноски"/>
    <w:qFormat/>
    <w:rsid w:val="00B712CF"/>
    <w:rPr>
      <w:vertAlign w:val="superscript"/>
    </w:rPr>
  </w:style>
  <w:style w:type="character" w:styleId="afa">
    <w:name w:val="footnote reference"/>
    <w:rPr>
      <w:vertAlign w:val="superscript"/>
    </w:rPr>
  </w:style>
  <w:style w:type="character" w:styleId="afb">
    <w:name w:val="FollowedHyperlink"/>
    <w:uiPriority w:val="99"/>
    <w:rsid w:val="00B712CF"/>
    <w:rPr>
      <w:color w:val="800080"/>
      <w:u w:val="single"/>
    </w:rPr>
  </w:style>
  <w:style w:type="character" w:customStyle="1" w:styleId="12">
    <w:name w:val="Обычный + Первая строка:  1 см Знак"/>
    <w:link w:val="13"/>
    <w:qFormat/>
    <w:rsid w:val="00B712CF"/>
    <w:rPr>
      <w:rFonts w:ascii="Times New Roman" w:hAnsi="Times New Roman"/>
      <w:i/>
      <w:color w:val="auto"/>
      <w:sz w:val="24"/>
      <w:szCs w:val="24"/>
      <w:lang w:eastAsia="ru-RU"/>
    </w:rPr>
  </w:style>
  <w:style w:type="character" w:customStyle="1" w:styleId="36">
    <w:name w:val="Стиль3 Знак Знак Знак"/>
    <w:link w:val="37"/>
    <w:qFormat/>
    <w:rsid w:val="00B712CF"/>
    <w:rPr>
      <w:rFonts w:ascii="Times New Roman" w:hAnsi="Times New Roman"/>
      <w:color w:val="auto"/>
      <w:sz w:val="24"/>
      <w:lang w:eastAsia="ru-RU"/>
    </w:rPr>
  </w:style>
  <w:style w:type="character" w:customStyle="1" w:styleId="310">
    <w:name w:val="Стиль3 Знак Знак1"/>
    <w:link w:val="38"/>
    <w:qFormat/>
    <w:rsid w:val="00B712CF"/>
    <w:rPr>
      <w:rFonts w:ascii="Times New Roman" w:hAnsi="Times New Roman"/>
      <w:color w:val="auto"/>
      <w:sz w:val="24"/>
      <w:lang w:eastAsia="ru-RU"/>
    </w:rPr>
  </w:style>
  <w:style w:type="character" w:customStyle="1" w:styleId="afc">
    <w:name w:val="Дата Знак"/>
    <w:basedOn w:val="a0"/>
    <w:link w:val="afd"/>
    <w:qFormat/>
    <w:rsid w:val="00B712CF"/>
    <w:rPr>
      <w:rFonts w:ascii="Times New Roman" w:hAnsi="Times New Roman"/>
      <w:color w:val="auto"/>
      <w:sz w:val="24"/>
      <w:lang w:val="x-none" w:eastAsia="x-none"/>
    </w:rPr>
  </w:style>
  <w:style w:type="character" w:customStyle="1" w:styleId="afe">
    <w:name w:val="Основной шрифт"/>
    <w:semiHidden/>
    <w:qFormat/>
    <w:rsid w:val="00B712CF"/>
  </w:style>
  <w:style w:type="character" w:customStyle="1" w:styleId="aff">
    <w:name w:val="Подзаголовок Знак"/>
    <w:basedOn w:val="a0"/>
    <w:link w:val="aff0"/>
    <w:qFormat/>
    <w:rsid w:val="00B712CF"/>
    <w:rPr>
      <w:rFonts w:ascii="Times New Roman" w:hAnsi="Times New Roman"/>
      <w:b/>
      <w:color w:val="auto"/>
      <w:sz w:val="24"/>
      <w:lang w:val="x-none" w:eastAsia="x-none"/>
    </w:rPr>
  </w:style>
  <w:style w:type="character" w:customStyle="1" w:styleId="sZamNoBreakSpace">
    <w:name w:val="sZamNoBreakSpace"/>
    <w:qFormat/>
    <w:rsid w:val="00B712CF"/>
  </w:style>
  <w:style w:type="character" w:styleId="aff1">
    <w:name w:val="Emphasis"/>
    <w:qFormat/>
    <w:rsid w:val="00B712CF"/>
    <w:rPr>
      <w:i/>
      <w:iCs/>
    </w:rPr>
  </w:style>
  <w:style w:type="character" w:styleId="aff2">
    <w:name w:val="annotation reference"/>
    <w:qFormat/>
    <w:rsid w:val="00B712CF"/>
    <w:rPr>
      <w:sz w:val="16"/>
      <w:szCs w:val="16"/>
    </w:rPr>
  </w:style>
  <w:style w:type="character" w:customStyle="1" w:styleId="aff3">
    <w:name w:val="Текст примечания Знак"/>
    <w:basedOn w:val="a0"/>
    <w:link w:val="aff4"/>
    <w:qFormat/>
    <w:rsid w:val="00B712CF"/>
    <w:rPr>
      <w:rFonts w:ascii="Times New Roman" w:hAnsi="Times New Roman"/>
      <w:color w:val="auto"/>
      <w:sz w:val="20"/>
      <w:lang w:eastAsia="ru-RU"/>
    </w:rPr>
  </w:style>
  <w:style w:type="character" w:customStyle="1" w:styleId="aff5">
    <w:name w:val="Тема примечания Знак"/>
    <w:basedOn w:val="aff3"/>
    <w:link w:val="aff6"/>
    <w:qFormat/>
    <w:rsid w:val="00B712CF"/>
    <w:rPr>
      <w:rFonts w:ascii="Times New Roman" w:hAnsi="Times New Roman"/>
      <w:b/>
      <w:bCs/>
      <w:color w:val="auto"/>
      <w:sz w:val="20"/>
      <w:lang w:val="x-none" w:eastAsia="x-none"/>
    </w:rPr>
  </w:style>
  <w:style w:type="character" w:customStyle="1" w:styleId="aff7">
    <w:name w:val="Текст концевой сноски Знак"/>
    <w:basedOn w:val="a0"/>
    <w:link w:val="aff8"/>
    <w:qFormat/>
    <w:rsid w:val="00B712CF"/>
    <w:rPr>
      <w:rFonts w:ascii="Times New Roman" w:hAnsi="Times New Roman"/>
      <w:color w:val="auto"/>
      <w:sz w:val="20"/>
      <w:lang w:eastAsia="ru-RU"/>
    </w:rPr>
  </w:style>
  <w:style w:type="character" w:customStyle="1" w:styleId="aff9">
    <w:name w:val="Символ концевой сноски"/>
    <w:qFormat/>
    <w:rsid w:val="00B712CF"/>
    <w:rPr>
      <w:vertAlign w:val="superscript"/>
    </w:rPr>
  </w:style>
  <w:style w:type="character" w:styleId="affa">
    <w:name w:val="endnote reference"/>
    <w:rPr>
      <w:vertAlign w:val="superscript"/>
    </w:rPr>
  </w:style>
  <w:style w:type="character" w:customStyle="1" w:styleId="affb">
    <w:name w:val="Цветовое выделение"/>
    <w:qFormat/>
    <w:rsid w:val="00B712CF"/>
    <w:rPr>
      <w:b/>
      <w:bCs/>
      <w:color w:val="000080"/>
    </w:rPr>
  </w:style>
  <w:style w:type="character" w:customStyle="1" w:styleId="affc">
    <w:name w:val="Гипертекстовая ссылка"/>
    <w:qFormat/>
    <w:rsid w:val="00B712CF"/>
    <w:rPr>
      <w:b/>
      <w:bCs/>
      <w:color w:val="008000"/>
      <w:u w:val="single"/>
    </w:rPr>
  </w:style>
  <w:style w:type="character" w:customStyle="1" w:styleId="affd">
    <w:name w:val="номер страницы"/>
    <w:qFormat/>
    <w:rsid w:val="00B712CF"/>
  </w:style>
  <w:style w:type="character" w:customStyle="1" w:styleId="affe">
    <w:name w:val="знак примечания"/>
    <w:qFormat/>
    <w:rsid w:val="00B712CF"/>
    <w:rPr>
      <w:sz w:val="16"/>
    </w:rPr>
  </w:style>
  <w:style w:type="character" w:customStyle="1" w:styleId="HTML">
    <w:name w:val="Разметка HTML"/>
    <w:qFormat/>
    <w:rsid w:val="00B712CF"/>
    <w:rPr>
      <w:vanish/>
      <w:color w:val="FF0000"/>
    </w:rPr>
  </w:style>
  <w:style w:type="character" w:customStyle="1" w:styleId="14">
    <w:name w:val="Гиперссылка1"/>
    <w:qFormat/>
    <w:rsid w:val="00B712CF"/>
    <w:rPr>
      <w:color w:val="0000FF"/>
      <w:u w:val="single"/>
    </w:rPr>
  </w:style>
  <w:style w:type="character" w:customStyle="1" w:styleId="15">
    <w:name w:val="Строгий1"/>
    <w:qFormat/>
    <w:rsid w:val="00B712CF"/>
    <w:rPr>
      <w:b/>
    </w:rPr>
  </w:style>
  <w:style w:type="character" w:customStyle="1" w:styleId="HTMLMarkup">
    <w:name w:val="HTML Markup"/>
    <w:qFormat/>
    <w:rsid w:val="00B712CF"/>
    <w:rPr>
      <w:vanish/>
      <w:color w:val="FF0000"/>
    </w:rPr>
  </w:style>
  <w:style w:type="character" w:customStyle="1" w:styleId="z-">
    <w:name w:val="z-Начало формы Знак"/>
    <w:basedOn w:val="a0"/>
    <w:link w:val="z-0"/>
    <w:qFormat/>
    <w:rsid w:val="00B712CF"/>
    <w:rPr>
      <w:rFonts w:ascii="Arial" w:eastAsia="Batang" w:hAnsi="Arial"/>
      <w:vanish/>
      <w:color w:val="auto"/>
      <w:sz w:val="16"/>
      <w:szCs w:val="16"/>
      <w:lang w:val="x-none" w:eastAsia="ko-KR"/>
    </w:rPr>
  </w:style>
  <w:style w:type="character" w:customStyle="1" w:styleId="z-1">
    <w:name w:val="z-Конец формы Знак"/>
    <w:basedOn w:val="a0"/>
    <w:link w:val="z-2"/>
    <w:qFormat/>
    <w:rsid w:val="00B712CF"/>
    <w:rPr>
      <w:rFonts w:ascii="Arial" w:eastAsia="Batang" w:hAnsi="Arial"/>
      <w:vanish/>
      <w:color w:val="auto"/>
      <w:sz w:val="16"/>
      <w:szCs w:val="16"/>
      <w:lang w:val="x-none" w:eastAsia="ko-KR"/>
    </w:rPr>
  </w:style>
  <w:style w:type="character" w:customStyle="1" w:styleId="h3">
    <w:name w:val="h3"/>
    <w:qFormat/>
    <w:rsid w:val="00B712CF"/>
  </w:style>
  <w:style w:type="character" w:customStyle="1" w:styleId="120">
    <w:name w:val="Стиль12 Знак"/>
    <w:link w:val="121"/>
    <w:qFormat/>
    <w:rsid w:val="00B712CF"/>
    <w:rPr>
      <w:rFonts w:ascii="Times New Roman" w:hAnsi="Times New Roman"/>
      <w:b/>
      <w:bCs/>
      <w:kern w:val="2"/>
      <w:sz w:val="24"/>
      <w:lang w:eastAsia="ru-RU"/>
    </w:rPr>
  </w:style>
  <w:style w:type="character" w:customStyle="1" w:styleId="basic">
    <w:name w:val="basic"/>
    <w:qFormat/>
    <w:rsid w:val="00B712CF"/>
  </w:style>
  <w:style w:type="character" w:customStyle="1" w:styleId="FontStyle22">
    <w:name w:val="Font Style22"/>
    <w:uiPriority w:val="99"/>
    <w:qFormat/>
    <w:rsid w:val="00B712CF"/>
    <w:rPr>
      <w:rFonts w:ascii="Times New Roman" w:hAnsi="Times New Roman" w:cs="Times New Roman"/>
      <w:sz w:val="16"/>
      <w:szCs w:val="16"/>
    </w:rPr>
  </w:style>
  <w:style w:type="paragraph" w:customStyle="1" w:styleId="afff">
    <w:name w:val="Заголовок"/>
    <w:basedOn w:val="a"/>
    <w:next w:val="af5"/>
    <w:qFormat/>
    <w:pPr>
      <w:keepNext/>
      <w:spacing w:before="240" w:after="120"/>
    </w:pPr>
    <w:rPr>
      <w:rFonts w:ascii="Liberation Sans" w:eastAsia="Microsoft YaHei" w:hAnsi="Liberation Sans" w:cs="Mangal"/>
      <w:sz w:val="28"/>
      <w:szCs w:val="28"/>
    </w:rPr>
  </w:style>
  <w:style w:type="paragraph" w:styleId="af5">
    <w:name w:val="Body Text"/>
    <w:basedOn w:val="a"/>
    <w:link w:val="af4"/>
    <w:rsid w:val="00B712CF"/>
    <w:pPr>
      <w:keepNext/>
      <w:widowControl/>
      <w:spacing w:before="0"/>
      <w:jc w:val="left"/>
      <w:outlineLvl w:val="0"/>
    </w:pPr>
    <w:rPr>
      <w:color w:val="auto"/>
      <w:lang w:val="x-none" w:eastAsia="x-none"/>
    </w:rPr>
  </w:style>
  <w:style w:type="paragraph" w:styleId="afff0">
    <w:name w:val="List"/>
    <w:basedOn w:val="a"/>
    <w:rsid w:val="00B712CF"/>
    <w:pPr>
      <w:widowControl/>
      <w:spacing w:before="0" w:after="60"/>
      <w:ind w:left="283" w:hanging="283"/>
    </w:pPr>
    <w:rPr>
      <w:color w:val="auto"/>
      <w:szCs w:val="24"/>
    </w:rPr>
  </w:style>
  <w:style w:type="paragraph" w:styleId="afff1">
    <w:name w:val="caption"/>
    <w:basedOn w:val="a"/>
    <w:next w:val="a"/>
    <w:qFormat/>
    <w:rsid w:val="00B712CF"/>
    <w:pPr>
      <w:keepNext/>
      <w:widowControl/>
      <w:spacing w:before="0"/>
      <w:ind w:firstLine="567"/>
    </w:pPr>
    <w:rPr>
      <w:b/>
      <w:color w:val="auto"/>
      <w:sz w:val="20"/>
    </w:rPr>
  </w:style>
  <w:style w:type="paragraph" w:styleId="afff2">
    <w:name w:val="index heading"/>
    <w:basedOn w:val="a"/>
    <w:qFormat/>
    <w:pPr>
      <w:suppressLineNumbers/>
    </w:pPr>
    <w:rPr>
      <w:rFonts w:cs="Mangal"/>
    </w:rPr>
  </w:style>
  <w:style w:type="paragraph" w:customStyle="1" w:styleId="25">
    <w:name w:val="Обычный2"/>
    <w:qFormat/>
    <w:rPr>
      <w:rFonts w:ascii="Times New Roman" w:hAnsi="Times New Roman"/>
      <w:sz w:val="24"/>
      <w:lang w:eastAsia="ru-RU"/>
    </w:rPr>
  </w:style>
  <w:style w:type="paragraph" w:customStyle="1" w:styleId="16">
    <w:name w:val="Обычный1"/>
    <w:qFormat/>
    <w:rPr>
      <w:rFonts w:ascii="Times New Roman" w:hAnsi="Times New Roman"/>
      <w:sz w:val="24"/>
      <w:lang w:eastAsia="ru-RU"/>
    </w:rPr>
  </w:style>
  <w:style w:type="paragraph" w:styleId="a6">
    <w:name w:val="Balloon Text"/>
    <w:basedOn w:val="a"/>
    <w:link w:val="a5"/>
    <w:qFormat/>
    <w:pPr>
      <w:spacing w:before="0"/>
    </w:pPr>
    <w:rPr>
      <w:rFonts w:ascii="Tahoma" w:hAnsi="Tahoma"/>
      <w:sz w:val="16"/>
    </w:rPr>
  </w:style>
  <w:style w:type="paragraph" w:customStyle="1" w:styleId="afff3">
    <w:name w:val="Колонтитул"/>
    <w:basedOn w:val="a"/>
    <w:qFormat/>
  </w:style>
  <w:style w:type="paragraph" w:styleId="a8">
    <w:name w:val="header"/>
    <w:basedOn w:val="a"/>
    <w:link w:val="a7"/>
    <w:pPr>
      <w:tabs>
        <w:tab w:val="center" w:pos="4677"/>
        <w:tab w:val="right" w:pos="9355"/>
      </w:tabs>
      <w:spacing w:before="0"/>
    </w:pPr>
  </w:style>
  <w:style w:type="paragraph" w:styleId="aa">
    <w:name w:val="footer"/>
    <w:basedOn w:val="a"/>
    <w:link w:val="a9"/>
    <w:uiPriority w:val="99"/>
    <w:pPr>
      <w:tabs>
        <w:tab w:val="center" w:pos="4677"/>
        <w:tab w:val="right" w:pos="9355"/>
      </w:tabs>
      <w:spacing w:before="0"/>
    </w:pPr>
  </w:style>
  <w:style w:type="paragraph" w:customStyle="1" w:styleId="ConsPlusNormal0">
    <w:name w:val="ConsPlusNormal"/>
    <w:link w:val="ConsPlusNormal"/>
    <w:uiPriority w:val="99"/>
    <w:qFormat/>
    <w:pPr>
      <w:widowControl w:val="0"/>
      <w:ind w:firstLine="720"/>
    </w:pPr>
    <w:rPr>
      <w:rFonts w:ascii="Arial" w:hAnsi="Arial"/>
      <w:sz w:val="20"/>
      <w:lang w:eastAsia="ru-RU"/>
    </w:rPr>
  </w:style>
  <w:style w:type="paragraph" w:styleId="afff4">
    <w:name w:val="No Spacing"/>
    <w:uiPriority w:val="1"/>
    <w:qFormat/>
    <w:pPr>
      <w:widowControl w:val="0"/>
      <w:jc w:val="both"/>
    </w:pPr>
    <w:rPr>
      <w:rFonts w:ascii="Times New Roman" w:hAnsi="Times New Roman"/>
      <w:sz w:val="24"/>
      <w:lang w:eastAsia="ru-RU"/>
    </w:rPr>
  </w:style>
  <w:style w:type="paragraph" w:styleId="ae">
    <w:name w:val="List Paragraph"/>
    <w:basedOn w:val="a"/>
    <w:link w:val="ad"/>
    <w:uiPriority w:val="34"/>
    <w:qFormat/>
    <w:pPr>
      <w:ind w:left="720"/>
      <w:contextualSpacing/>
    </w:pPr>
  </w:style>
  <w:style w:type="paragraph" w:styleId="ac">
    <w:name w:val="Body Text Indent"/>
    <w:basedOn w:val="a"/>
    <w:link w:val="ab"/>
    <w:pPr>
      <w:widowControl/>
      <w:spacing w:before="0" w:after="120"/>
      <w:ind w:left="283"/>
      <w:jc w:val="left"/>
    </w:pPr>
  </w:style>
  <w:style w:type="paragraph" w:styleId="af0">
    <w:name w:val="Plain Text"/>
    <w:basedOn w:val="a"/>
    <w:link w:val="af"/>
    <w:qFormat/>
    <w:pPr>
      <w:widowControl/>
      <w:spacing w:before="0"/>
      <w:jc w:val="left"/>
    </w:pPr>
    <w:rPr>
      <w:rFonts w:ascii="Courier New" w:hAnsi="Courier New"/>
      <w:sz w:val="20"/>
      <w:lang w:eastAsia="en-US"/>
    </w:rPr>
  </w:style>
  <w:style w:type="paragraph" w:styleId="32">
    <w:name w:val="Body Text 3"/>
    <w:basedOn w:val="a"/>
    <w:link w:val="30"/>
    <w:qFormat/>
    <w:pPr>
      <w:spacing w:after="120"/>
    </w:pPr>
    <w:rPr>
      <w:sz w:val="16"/>
    </w:rPr>
  </w:style>
  <w:style w:type="paragraph" w:styleId="af3">
    <w:name w:val="Title"/>
    <w:basedOn w:val="a"/>
    <w:link w:val="af2"/>
    <w:qFormat/>
    <w:rsid w:val="00D84175"/>
    <w:pPr>
      <w:spacing w:before="0"/>
      <w:jc w:val="center"/>
    </w:pPr>
    <w:rPr>
      <w:rFonts w:ascii="Courier New" w:hAnsi="Courier New"/>
      <w:b/>
      <w:color w:val="000080"/>
      <w:sz w:val="22"/>
    </w:rPr>
  </w:style>
  <w:style w:type="paragraph" w:customStyle="1" w:styleId="ConsNormal">
    <w:name w:val="ConsNormal"/>
    <w:qFormat/>
    <w:rsid w:val="00B712CF"/>
    <w:pPr>
      <w:widowControl w:val="0"/>
      <w:ind w:firstLine="720"/>
      <w:textAlignment w:val="baseline"/>
    </w:pPr>
    <w:rPr>
      <w:rFonts w:ascii="Arial" w:hAnsi="Arial"/>
      <w:color w:val="auto"/>
      <w:sz w:val="20"/>
      <w:lang w:eastAsia="ru-RU"/>
    </w:rPr>
  </w:style>
  <w:style w:type="paragraph" w:styleId="35">
    <w:name w:val="Body Text Indent 3"/>
    <w:basedOn w:val="a"/>
    <w:link w:val="34"/>
    <w:qFormat/>
    <w:rsid w:val="00B712CF"/>
    <w:pPr>
      <w:spacing w:before="240"/>
      <w:ind w:left="680" w:hanging="680"/>
    </w:pPr>
    <w:rPr>
      <w:color w:val="auto"/>
      <w:sz w:val="22"/>
      <w:lang w:val="x-none" w:eastAsia="x-none"/>
    </w:rPr>
  </w:style>
  <w:style w:type="paragraph" w:styleId="afff5">
    <w:name w:val="Block Text"/>
    <w:basedOn w:val="a"/>
    <w:qFormat/>
    <w:rsid w:val="00B712CF"/>
    <w:pPr>
      <w:widowControl/>
      <w:shd w:val="clear" w:color="auto" w:fill="FFFFFF"/>
      <w:spacing w:before="0" w:line="278" w:lineRule="exact"/>
      <w:ind w:left="10" w:right="102" w:firstLine="451"/>
      <w:jc w:val="left"/>
    </w:pPr>
    <w:rPr>
      <w:spacing w:val="-9"/>
      <w:sz w:val="25"/>
    </w:rPr>
  </w:style>
  <w:style w:type="paragraph" w:customStyle="1" w:styleId="Iniiaiieoaeno">
    <w:name w:val="Iniiaiie oaeno"/>
    <w:basedOn w:val="a"/>
    <w:qFormat/>
    <w:rsid w:val="00B712CF"/>
    <w:pPr>
      <w:widowControl/>
      <w:spacing w:before="0"/>
      <w:jc w:val="center"/>
    </w:pPr>
    <w:rPr>
      <w:rFonts w:ascii="Arial" w:hAnsi="Arial" w:cs="Arial"/>
      <w:color w:val="auto"/>
      <w:szCs w:val="24"/>
    </w:rPr>
  </w:style>
  <w:style w:type="paragraph" w:styleId="22">
    <w:name w:val="Body Text Indent 2"/>
    <w:basedOn w:val="a"/>
    <w:link w:val="21"/>
    <w:qFormat/>
    <w:rsid w:val="00B712CF"/>
    <w:pPr>
      <w:widowControl/>
      <w:spacing w:before="0" w:after="120" w:line="480" w:lineRule="auto"/>
      <w:ind w:left="283"/>
      <w:jc w:val="left"/>
    </w:pPr>
    <w:rPr>
      <w:color w:val="auto"/>
      <w:sz w:val="20"/>
    </w:rPr>
  </w:style>
  <w:style w:type="paragraph" w:customStyle="1" w:styleId="210">
    <w:name w:val="Основной текст 21"/>
    <w:basedOn w:val="a"/>
    <w:qFormat/>
    <w:rsid w:val="00B712CF"/>
    <w:pPr>
      <w:widowControl/>
      <w:spacing w:before="0"/>
      <w:jc w:val="center"/>
    </w:pPr>
    <w:rPr>
      <w:b/>
      <w:color w:val="auto"/>
      <w:sz w:val="28"/>
    </w:rPr>
  </w:style>
  <w:style w:type="paragraph" w:customStyle="1" w:styleId="17">
    <w:name w:val="Стиль1"/>
    <w:basedOn w:val="a"/>
    <w:qFormat/>
    <w:rsid w:val="00B712CF"/>
    <w:pPr>
      <w:widowControl/>
      <w:spacing w:before="0"/>
      <w:jc w:val="center"/>
    </w:pPr>
    <w:rPr>
      <w:b/>
      <w:color w:val="auto"/>
      <w:sz w:val="28"/>
    </w:rPr>
  </w:style>
  <w:style w:type="paragraph" w:customStyle="1" w:styleId="26">
    <w:name w:val="Стиль2"/>
    <w:basedOn w:val="a"/>
    <w:qFormat/>
    <w:rsid w:val="00B712CF"/>
    <w:pPr>
      <w:widowControl/>
      <w:spacing w:before="0"/>
      <w:ind w:firstLine="426"/>
    </w:pPr>
    <w:rPr>
      <w:color w:val="auto"/>
    </w:rPr>
  </w:style>
  <w:style w:type="paragraph" w:customStyle="1" w:styleId="41">
    <w:name w:val="Стиль4"/>
    <w:basedOn w:val="a"/>
    <w:qFormat/>
    <w:rsid w:val="00B712CF"/>
    <w:pPr>
      <w:widowControl/>
      <w:spacing w:before="0"/>
    </w:pPr>
    <w:rPr>
      <w:color w:val="auto"/>
    </w:rPr>
  </w:style>
  <w:style w:type="paragraph" w:customStyle="1" w:styleId="39">
    <w:name w:val="Стиль3"/>
    <w:basedOn w:val="a"/>
    <w:qFormat/>
    <w:rsid w:val="00B712CF"/>
    <w:pPr>
      <w:widowControl/>
      <w:spacing w:before="0"/>
    </w:pPr>
    <w:rPr>
      <w:color w:val="auto"/>
      <w:sz w:val="20"/>
    </w:rPr>
  </w:style>
  <w:style w:type="paragraph" w:customStyle="1" w:styleId="51">
    <w:name w:val="Стиль5"/>
    <w:basedOn w:val="a"/>
    <w:qFormat/>
    <w:rsid w:val="00B712CF"/>
    <w:pPr>
      <w:widowControl/>
      <w:spacing w:before="0"/>
      <w:ind w:firstLine="426"/>
      <w:jc w:val="center"/>
    </w:pPr>
    <w:rPr>
      <w:color w:val="auto"/>
    </w:rPr>
  </w:style>
  <w:style w:type="paragraph" w:customStyle="1" w:styleId="27">
    <w:name w:val="çàãîëîâîê 2"/>
    <w:basedOn w:val="a"/>
    <w:next w:val="a"/>
    <w:qFormat/>
    <w:rsid w:val="00B712CF"/>
    <w:pPr>
      <w:keepNext/>
      <w:spacing w:before="0"/>
      <w:jc w:val="center"/>
    </w:pPr>
    <w:rPr>
      <w:b/>
      <w:color w:val="auto"/>
      <w:sz w:val="32"/>
    </w:rPr>
  </w:style>
  <w:style w:type="paragraph" w:customStyle="1" w:styleId="71">
    <w:name w:val="Стиль7"/>
    <w:basedOn w:val="39"/>
    <w:qFormat/>
    <w:rsid w:val="00B712CF"/>
    <w:pPr>
      <w:ind w:firstLine="426"/>
    </w:pPr>
  </w:style>
  <w:style w:type="paragraph" w:styleId="24">
    <w:name w:val="Body Text 2"/>
    <w:basedOn w:val="a"/>
    <w:link w:val="23"/>
    <w:qFormat/>
    <w:rsid w:val="00B712CF"/>
    <w:pPr>
      <w:widowControl/>
      <w:spacing w:before="0" w:after="120" w:line="480" w:lineRule="auto"/>
      <w:jc w:val="left"/>
    </w:pPr>
    <w:rPr>
      <w:color w:val="auto"/>
      <w:sz w:val="20"/>
    </w:rPr>
  </w:style>
  <w:style w:type="paragraph" w:customStyle="1" w:styleId="311">
    <w:name w:val="Основной текст с отступом 31"/>
    <w:basedOn w:val="16"/>
    <w:qFormat/>
    <w:rsid w:val="00B712CF"/>
    <w:pPr>
      <w:widowControl w:val="0"/>
      <w:spacing w:line="360" w:lineRule="auto"/>
      <w:ind w:firstLine="709"/>
      <w:jc w:val="both"/>
    </w:pPr>
    <w:rPr>
      <w:rFonts w:ascii="Arial" w:hAnsi="Arial"/>
      <w:color w:val="auto"/>
    </w:rPr>
  </w:style>
  <w:style w:type="paragraph" w:customStyle="1" w:styleId="28">
    <w:name w:val="Текст_начало_2"/>
    <w:basedOn w:val="a"/>
    <w:qFormat/>
    <w:rsid w:val="00B712CF"/>
    <w:pPr>
      <w:widowControl/>
      <w:spacing w:before="0" w:line="360" w:lineRule="exact"/>
    </w:pPr>
    <w:rPr>
      <w:rFonts w:ascii="Arial" w:hAnsi="Arial"/>
      <w:color w:val="auto"/>
      <w:lang w:val="en-GB"/>
    </w:rPr>
  </w:style>
  <w:style w:type="paragraph" w:customStyle="1" w:styleId="BodyText21">
    <w:name w:val="Body Text 21"/>
    <w:basedOn w:val="16"/>
    <w:qFormat/>
    <w:rsid w:val="00B712CF"/>
    <w:pPr>
      <w:widowControl w:val="0"/>
      <w:spacing w:line="360" w:lineRule="auto"/>
      <w:ind w:firstLine="851"/>
      <w:jc w:val="both"/>
    </w:pPr>
    <w:rPr>
      <w:rFonts w:ascii="Arial" w:hAnsi="Arial"/>
      <w:color w:val="auto"/>
    </w:rPr>
  </w:style>
  <w:style w:type="paragraph" w:customStyle="1" w:styleId="110">
    <w:name w:val="заголовок 11"/>
    <w:basedOn w:val="a"/>
    <w:next w:val="a"/>
    <w:qFormat/>
    <w:rsid w:val="00B712CF"/>
    <w:pPr>
      <w:keepNext/>
      <w:widowControl/>
      <w:spacing w:before="0"/>
      <w:jc w:val="center"/>
    </w:pPr>
    <w:rPr>
      <w:rFonts w:cs="Arial"/>
      <w:color w:val="auto"/>
    </w:rPr>
  </w:style>
  <w:style w:type="paragraph" w:styleId="af8">
    <w:name w:val="footnote text"/>
    <w:basedOn w:val="a"/>
    <w:link w:val="af7"/>
    <w:rsid w:val="00B712CF"/>
    <w:pPr>
      <w:widowControl/>
      <w:spacing w:before="0"/>
      <w:jc w:val="left"/>
    </w:pPr>
    <w:rPr>
      <w:color w:val="auto"/>
      <w:sz w:val="20"/>
    </w:rPr>
  </w:style>
  <w:style w:type="paragraph" w:customStyle="1" w:styleId="FR5">
    <w:name w:val="FR5"/>
    <w:qFormat/>
    <w:rsid w:val="00B712CF"/>
    <w:pPr>
      <w:widowControl w:val="0"/>
      <w:spacing w:line="300" w:lineRule="auto"/>
    </w:pPr>
    <w:rPr>
      <w:rFonts w:ascii="Arial" w:hAnsi="Arial"/>
      <w:b/>
      <w:color w:val="auto"/>
      <w:lang w:eastAsia="ru-RU"/>
    </w:rPr>
  </w:style>
  <w:style w:type="paragraph" w:customStyle="1" w:styleId="FR3">
    <w:name w:val="FR3"/>
    <w:qFormat/>
    <w:rsid w:val="00B712CF"/>
    <w:pPr>
      <w:widowControl w:val="0"/>
      <w:spacing w:line="300" w:lineRule="auto"/>
      <w:ind w:left="800" w:right="600"/>
      <w:jc w:val="center"/>
    </w:pPr>
    <w:rPr>
      <w:rFonts w:ascii="Times New Roman" w:hAnsi="Times New Roman"/>
      <w:color w:val="auto"/>
      <w:sz w:val="40"/>
      <w:lang w:eastAsia="ru-RU"/>
    </w:rPr>
  </w:style>
  <w:style w:type="paragraph" w:customStyle="1" w:styleId="FR1">
    <w:name w:val="FR1"/>
    <w:qFormat/>
    <w:rsid w:val="00B712CF"/>
    <w:pPr>
      <w:widowControl w:val="0"/>
      <w:spacing w:before="3100"/>
      <w:jc w:val="center"/>
    </w:pPr>
    <w:rPr>
      <w:rFonts w:ascii="Times New Roman" w:hAnsi="Times New Roman"/>
      <w:color w:val="auto"/>
      <w:sz w:val="64"/>
      <w:lang w:eastAsia="ru-RU"/>
    </w:rPr>
  </w:style>
  <w:style w:type="paragraph" w:customStyle="1" w:styleId="FR2">
    <w:name w:val="FR2"/>
    <w:qFormat/>
    <w:rsid w:val="00B712CF"/>
    <w:pPr>
      <w:widowControl w:val="0"/>
      <w:spacing w:before="320" w:line="300" w:lineRule="auto"/>
      <w:jc w:val="center"/>
    </w:pPr>
    <w:rPr>
      <w:rFonts w:ascii="Times New Roman" w:hAnsi="Times New Roman"/>
      <w:b/>
      <w:color w:val="auto"/>
      <w:sz w:val="48"/>
      <w:lang w:eastAsia="ru-RU"/>
    </w:rPr>
  </w:style>
  <w:style w:type="paragraph" w:customStyle="1" w:styleId="FR4">
    <w:name w:val="FR4"/>
    <w:qFormat/>
    <w:rsid w:val="00B712CF"/>
    <w:pPr>
      <w:widowControl w:val="0"/>
      <w:spacing w:before="460"/>
      <w:ind w:left="2560"/>
    </w:pPr>
    <w:rPr>
      <w:rFonts w:ascii="Arial" w:hAnsi="Arial"/>
      <w:color w:val="auto"/>
      <w:sz w:val="32"/>
      <w:lang w:eastAsia="ru-RU"/>
    </w:rPr>
  </w:style>
  <w:style w:type="paragraph" w:styleId="afff6">
    <w:name w:val="List Bullet"/>
    <w:basedOn w:val="a"/>
    <w:autoRedefine/>
    <w:qFormat/>
    <w:rsid w:val="00B712CF"/>
    <w:pPr>
      <w:widowControl/>
      <w:spacing w:before="0"/>
    </w:pPr>
    <w:rPr>
      <w:color w:val="auto"/>
      <w:sz w:val="20"/>
    </w:rPr>
  </w:style>
  <w:style w:type="paragraph" w:styleId="3a">
    <w:name w:val="List Bullet 3"/>
    <w:basedOn w:val="afff6"/>
    <w:autoRedefine/>
    <w:qFormat/>
    <w:rsid w:val="00B712CF"/>
    <w:pPr>
      <w:ind w:left="1440"/>
    </w:pPr>
  </w:style>
  <w:style w:type="paragraph" w:styleId="29">
    <w:name w:val="toc 2"/>
    <w:basedOn w:val="a"/>
    <w:autoRedefine/>
    <w:rsid w:val="00B712CF"/>
    <w:pPr>
      <w:widowControl/>
      <w:spacing w:before="240"/>
      <w:jc w:val="left"/>
    </w:pPr>
    <w:rPr>
      <w:b/>
      <w:bCs/>
      <w:color w:val="auto"/>
      <w:sz w:val="20"/>
    </w:rPr>
  </w:style>
  <w:style w:type="paragraph" w:customStyle="1" w:styleId="4H4">
    <w:name w:val="Заголовок 4.H4"/>
    <w:basedOn w:val="a"/>
    <w:next w:val="a"/>
    <w:qFormat/>
    <w:rsid w:val="00B712CF"/>
    <w:pPr>
      <w:widowControl/>
      <w:spacing w:before="120"/>
      <w:jc w:val="left"/>
    </w:pPr>
    <w:rPr>
      <w:color w:val="auto"/>
      <w:sz w:val="22"/>
    </w:rPr>
  </w:style>
  <w:style w:type="paragraph" w:customStyle="1" w:styleId="5H5">
    <w:name w:val="Заголовок 5.H5"/>
    <w:basedOn w:val="a"/>
    <w:next w:val="a"/>
    <w:qFormat/>
    <w:rsid w:val="00B712CF"/>
    <w:pPr>
      <w:widowControl/>
      <w:spacing w:before="120"/>
      <w:jc w:val="left"/>
    </w:pPr>
    <w:rPr>
      <w:color w:val="auto"/>
      <w:sz w:val="22"/>
    </w:rPr>
  </w:style>
  <w:style w:type="paragraph" w:customStyle="1" w:styleId="3H3">
    <w:name w:val="Заголовок 3.H3"/>
    <w:basedOn w:val="a"/>
    <w:next w:val="a"/>
    <w:qFormat/>
    <w:rsid w:val="00B712CF"/>
    <w:pPr>
      <w:widowControl/>
      <w:spacing w:before="120"/>
      <w:jc w:val="left"/>
    </w:pPr>
    <w:rPr>
      <w:color w:val="auto"/>
      <w:sz w:val="22"/>
    </w:rPr>
  </w:style>
  <w:style w:type="paragraph" w:customStyle="1" w:styleId="Web">
    <w:name w:val="Обычный (Web)"/>
    <w:basedOn w:val="a"/>
    <w:qFormat/>
    <w:rsid w:val="00B712CF"/>
    <w:pPr>
      <w:widowControl/>
      <w:spacing w:beforeAutospacing="1" w:afterAutospacing="1"/>
      <w:jc w:val="left"/>
    </w:pPr>
    <w:rPr>
      <w:color w:val="auto"/>
      <w:szCs w:val="24"/>
    </w:rPr>
  </w:style>
  <w:style w:type="paragraph" w:customStyle="1" w:styleId="13">
    <w:name w:val="Обычный + Первая строка:  1 см"/>
    <w:basedOn w:val="a"/>
    <w:link w:val="12"/>
    <w:qFormat/>
    <w:rsid w:val="00B712CF"/>
    <w:pPr>
      <w:keepNext/>
      <w:keepLines/>
      <w:suppressLineNumbers/>
      <w:spacing w:before="0" w:after="60"/>
      <w:ind w:firstLine="567"/>
    </w:pPr>
    <w:rPr>
      <w:i/>
      <w:color w:val="auto"/>
      <w:szCs w:val="24"/>
    </w:rPr>
  </w:style>
  <w:style w:type="paragraph" w:customStyle="1" w:styleId="37">
    <w:name w:val="Стиль3 Знак Знак"/>
    <w:basedOn w:val="22"/>
    <w:link w:val="36"/>
    <w:qFormat/>
    <w:rsid w:val="00B712CF"/>
    <w:pPr>
      <w:widowControl w:val="0"/>
      <w:tabs>
        <w:tab w:val="left" w:pos="227"/>
      </w:tabs>
      <w:spacing w:after="0" w:line="240" w:lineRule="auto"/>
      <w:ind w:left="0"/>
      <w:jc w:val="both"/>
      <w:textAlignment w:val="baseline"/>
    </w:pPr>
    <w:rPr>
      <w:sz w:val="24"/>
    </w:rPr>
  </w:style>
  <w:style w:type="paragraph" w:styleId="2a">
    <w:name w:val="List Number 2"/>
    <w:basedOn w:val="a"/>
    <w:qFormat/>
    <w:rsid w:val="00B712CF"/>
    <w:pPr>
      <w:widowControl/>
      <w:tabs>
        <w:tab w:val="left" w:pos="360"/>
      </w:tabs>
      <w:spacing w:before="0" w:after="60"/>
      <w:ind w:left="360" w:hanging="360"/>
    </w:pPr>
    <w:rPr>
      <w:color w:val="auto"/>
      <w:szCs w:val="24"/>
    </w:rPr>
  </w:style>
  <w:style w:type="paragraph" w:customStyle="1" w:styleId="38">
    <w:name w:val="Стиль3 Знак"/>
    <w:basedOn w:val="22"/>
    <w:link w:val="310"/>
    <w:qFormat/>
    <w:rsid w:val="00B712CF"/>
    <w:pPr>
      <w:widowControl w:val="0"/>
      <w:tabs>
        <w:tab w:val="left" w:pos="1307"/>
      </w:tabs>
      <w:spacing w:after="0" w:line="240" w:lineRule="auto"/>
      <w:ind w:left="1080"/>
      <w:jc w:val="both"/>
      <w:textAlignment w:val="baseline"/>
    </w:pPr>
    <w:rPr>
      <w:sz w:val="24"/>
    </w:rPr>
  </w:style>
  <w:style w:type="paragraph" w:styleId="3b">
    <w:name w:val="toc 3"/>
    <w:basedOn w:val="a"/>
    <w:next w:val="a"/>
    <w:autoRedefine/>
    <w:rsid w:val="00B712CF"/>
    <w:pPr>
      <w:widowControl/>
      <w:spacing w:before="0"/>
      <w:ind w:left="200"/>
      <w:jc w:val="left"/>
    </w:pPr>
    <w:rPr>
      <w:color w:val="auto"/>
      <w:sz w:val="20"/>
    </w:rPr>
  </w:style>
  <w:style w:type="paragraph" w:styleId="afd">
    <w:name w:val="Date"/>
    <w:basedOn w:val="a"/>
    <w:next w:val="a"/>
    <w:link w:val="afc"/>
    <w:qFormat/>
    <w:rsid w:val="00B712CF"/>
    <w:pPr>
      <w:widowControl/>
      <w:spacing w:before="0" w:after="60"/>
    </w:pPr>
    <w:rPr>
      <w:color w:val="auto"/>
      <w:lang w:val="x-none" w:eastAsia="x-none"/>
    </w:rPr>
  </w:style>
  <w:style w:type="paragraph" w:styleId="afff7">
    <w:name w:val="Normal (Web)"/>
    <w:basedOn w:val="a"/>
    <w:qFormat/>
    <w:rsid w:val="00B712CF"/>
    <w:pPr>
      <w:widowControl/>
      <w:spacing w:beforeAutospacing="1" w:afterAutospacing="1"/>
      <w:jc w:val="left"/>
    </w:pPr>
    <w:rPr>
      <w:color w:val="auto"/>
      <w:szCs w:val="24"/>
    </w:rPr>
  </w:style>
  <w:style w:type="paragraph" w:customStyle="1" w:styleId="afff8">
    <w:name w:val="Тендерные данные"/>
    <w:basedOn w:val="a"/>
    <w:semiHidden/>
    <w:qFormat/>
    <w:rsid w:val="00B712CF"/>
    <w:pPr>
      <w:widowControl/>
      <w:tabs>
        <w:tab w:val="left" w:pos="1985"/>
      </w:tabs>
      <w:spacing w:before="120" w:after="60"/>
    </w:pPr>
    <w:rPr>
      <w:b/>
      <w:color w:val="auto"/>
    </w:rPr>
  </w:style>
  <w:style w:type="paragraph" w:customStyle="1" w:styleId="2-11">
    <w:name w:val="содержание2-11"/>
    <w:basedOn w:val="a"/>
    <w:qFormat/>
    <w:rsid w:val="00B712CF"/>
    <w:pPr>
      <w:widowControl/>
      <w:spacing w:before="0" w:after="60"/>
    </w:pPr>
    <w:rPr>
      <w:color w:val="auto"/>
      <w:szCs w:val="24"/>
    </w:rPr>
  </w:style>
  <w:style w:type="paragraph" w:customStyle="1" w:styleId="18">
    <w:name w:val="текст1"/>
    <w:qFormat/>
    <w:rsid w:val="00B712CF"/>
    <w:pPr>
      <w:ind w:firstLine="397"/>
      <w:jc w:val="both"/>
    </w:pPr>
    <w:rPr>
      <w:rFonts w:ascii="SchoolBookC" w:hAnsi="SchoolBookC"/>
      <w:color w:val="auto"/>
      <w:sz w:val="24"/>
      <w:lang w:eastAsia="ru-RU"/>
    </w:rPr>
  </w:style>
  <w:style w:type="paragraph" w:customStyle="1" w:styleId="afff9">
    <w:name w:val="втяжка"/>
    <w:basedOn w:val="18"/>
    <w:next w:val="18"/>
    <w:qFormat/>
    <w:rsid w:val="00B712CF"/>
    <w:pPr>
      <w:tabs>
        <w:tab w:val="left" w:pos="567"/>
      </w:tabs>
      <w:spacing w:before="57"/>
      <w:ind w:left="567" w:hanging="567"/>
    </w:pPr>
  </w:style>
  <w:style w:type="paragraph" w:customStyle="1" w:styleId="afffa">
    <w:name w:val="текст"/>
    <w:qFormat/>
    <w:rsid w:val="00B712CF"/>
    <w:pPr>
      <w:jc w:val="both"/>
    </w:pPr>
    <w:rPr>
      <w:rFonts w:ascii="SchoolBookC" w:hAnsi="SchoolBookC"/>
      <w:sz w:val="24"/>
      <w:lang w:eastAsia="ru-RU"/>
    </w:rPr>
  </w:style>
  <w:style w:type="paragraph" w:customStyle="1" w:styleId="afffb">
    <w:name w:val="текст таблицы"/>
    <w:basedOn w:val="a"/>
    <w:qFormat/>
    <w:rsid w:val="00B712CF"/>
    <w:pPr>
      <w:widowControl/>
      <w:spacing w:before="120"/>
      <w:ind w:right="-102"/>
      <w:jc w:val="left"/>
    </w:pPr>
    <w:rPr>
      <w:color w:val="auto"/>
      <w:szCs w:val="24"/>
    </w:rPr>
  </w:style>
  <w:style w:type="paragraph" w:customStyle="1" w:styleId="afffc">
    <w:name w:val="Раздел"/>
    <w:basedOn w:val="a"/>
    <w:semiHidden/>
    <w:qFormat/>
    <w:rsid w:val="00B712CF"/>
    <w:pPr>
      <w:widowControl/>
      <w:tabs>
        <w:tab w:val="left" w:pos="1440"/>
      </w:tabs>
      <w:spacing w:before="120" w:after="120"/>
      <w:ind w:left="720" w:hanging="720"/>
      <w:jc w:val="center"/>
    </w:pPr>
    <w:rPr>
      <w:rFonts w:ascii="Arial Narrow" w:hAnsi="Arial Narrow"/>
      <w:b/>
      <w:color w:val="auto"/>
      <w:sz w:val="28"/>
    </w:rPr>
  </w:style>
  <w:style w:type="paragraph" w:customStyle="1" w:styleId="afffd">
    <w:name w:val="заг_центр"/>
    <w:basedOn w:val="a"/>
    <w:qFormat/>
    <w:rsid w:val="00B712CF"/>
    <w:pPr>
      <w:widowControl/>
      <w:spacing w:before="57"/>
      <w:ind w:left="283" w:right="283"/>
      <w:jc w:val="center"/>
    </w:pPr>
    <w:rPr>
      <w:rFonts w:ascii="AvantGardeGothicC" w:hAnsi="AvantGardeGothicC"/>
      <w:b/>
      <w:i/>
      <w:color w:val="auto"/>
    </w:rPr>
  </w:style>
  <w:style w:type="paragraph" w:styleId="aff0">
    <w:name w:val="Subtitle"/>
    <w:basedOn w:val="a"/>
    <w:link w:val="aff"/>
    <w:qFormat/>
    <w:rsid w:val="00B712CF"/>
    <w:pPr>
      <w:widowControl/>
      <w:tabs>
        <w:tab w:val="left" w:pos="567"/>
      </w:tabs>
      <w:spacing w:before="0" w:line="360" w:lineRule="auto"/>
      <w:ind w:firstLine="709"/>
    </w:pPr>
    <w:rPr>
      <w:b/>
      <w:color w:val="auto"/>
      <w:lang w:val="x-none" w:eastAsia="x-none"/>
    </w:rPr>
  </w:style>
  <w:style w:type="paragraph" w:customStyle="1" w:styleId="122">
    <w:name w:val="Обычный12"/>
    <w:qFormat/>
    <w:rsid w:val="00B712CF"/>
    <w:rPr>
      <w:rFonts w:ascii="NTHelvetica/Cyrillic" w:hAnsi="NTHelvetica/Cyrillic"/>
      <w:color w:val="000080"/>
      <w:sz w:val="16"/>
      <w:lang w:eastAsia="ru-RU"/>
    </w:rPr>
  </w:style>
  <w:style w:type="paragraph" w:customStyle="1" w:styleId="TextNormal">
    <w:name w:val="Text Normal"/>
    <w:basedOn w:val="a"/>
    <w:qFormat/>
    <w:rsid w:val="00B712CF"/>
    <w:pPr>
      <w:widowControl/>
      <w:tabs>
        <w:tab w:val="left" w:pos="1170"/>
      </w:tabs>
      <w:spacing w:before="0"/>
      <w:ind w:left="360" w:right="448" w:firstLine="540"/>
    </w:pPr>
    <w:rPr>
      <w:rFonts w:ascii="TimesDL" w:hAnsi="TimesDL"/>
      <w:color w:val="auto"/>
      <w:sz w:val="20"/>
      <w:lang w:val="en-GB"/>
    </w:rPr>
  </w:style>
  <w:style w:type="paragraph" w:customStyle="1" w:styleId="StyleFirstline127cm">
    <w:name w:val="Style First line:  127 cm"/>
    <w:basedOn w:val="a"/>
    <w:qFormat/>
    <w:rsid w:val="00B712CF"/>
    <w:pPr>
      <w:widowControl/>
      <w:spacing w:before="120"/>
      <w:ind w:firstLine="720"/>
    </w:pPr>
    <w:rPr>
      <w:rFonts w:ascii="Arial" w:hAnsi="Arial"/>
      <w:color w:val="auto"/>
      <w:lang w:eastAsia="en-US"/>
    </w:rPr>
  </w:style>
  <w:style w:type="paragraph" w:styleId="aff4">
    <w:name w:val="annotation text"/>
    <w:basedOn w:val="a"/>
    <w:link w:val="aff3"/>
    <w:qFormat/>
    <w:rsid w:val="00B712CF"/>
    <w:pPr>
      <w:widowControl/>
      <w:spacing w:before="0"/>
      <w:jc w:val="left"/>
    </w:pPr>
    <w:rPr>
      <w:color w:val="auto"/>
      <w:sz w:val="20"/>
    </w:rPr>
  </w:style>
  <w:style w:type="paragraph" w:styleId="aff6">
    <w:name w:val="annotation subject"/>
    <w:basedOn w:val="aff4"/>
    <w:next w:val="aff4"/>
    <w:link w:val="aff5"/>
    <w:qFormat/>
    <w:rsid w:val="00B712CF"/>
    <w:rPr>
      <w:b/>
      <w:bCs/>
      <w:lang w:val="x-none" w:eastAsia="x-none"/>
    </w:rPr>
  </w:style>
  <w:style w:type="paragraph" w:customStyle="1" w:styleId="3c">
    <w:name w:val="3"/>
    <w:basedOn w:val="a"/>
    <w:qFormat/>
    <w:rsid w:val="00B712CF"/>
    <w:pPr>
      <w:widowControl/>
      <w:spacing w:before="0"/>
    </w:pPr>
    <w:rPr>
      <w:color w:val="auto"/>
      <w:szCs w:val="24"/>
    </w:rPr>
  </w:style>
  <w:style w:type="paragraph" w:customStyle="1" w:styleId="2-110">
    <w:name w:val="2-11"/>
    <w:basedOn w:val="a"/>
    <w:qFormat/>
    <w:rsid w:val="00B712CF"/>
    <w:pPr>
      <w:widowControl/>
      <w:spacing w:before="0" w:after="60"/>
    </w:pPr>
    <w:rPr>
      <w:color w:val="auto"/>
      <w:szCs w:val="24"/>
    </w:rPr>
  </w:style>
  <w:style w:type="paragraph" w:customStyle="1" w:styleId="afffe">
    <w:name w:val="Знак Знак Знак Знак"/>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19">
    <w:name w:val="Знак1"/>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affff">
    <w:name w:val="Спис_заголовок"/>
    <w:basedOn w:val="a"/>
    <w:next w:val="afff0"/>
    <w:qFormat/>
    <w:rsid w:val="00B712CF"/>
    <w:pPr>
      <w:keepNext/>
      <w:keepLines/>
      <w:widowControl/>
      <w:tabs>
        <w:tab w:val="left" w:pos="0"/>
      </w:tabs>
      <w:spacing w:before="60" w:after="60"/>
    </w:pPr>
    <w:rPr>
      <w:color w:val="auto"/>
      <w:sz w:val="22"/>
    </w:rPr>
  </w:style>
  <w:style w:type="paragraph" w:customStyle="1" w:styleId="1a">
    <w:name w:val="Номер1"/>
    <w:basedOn w:val="afff0"/>
    <w:qFormat/>
    <w:rsid w:val="00B712CF"/>
    <w:pPr>
      <w:spacing w:before="40" w:after="40"/>
    </w:pPr>
    <w:rPr>
      <w:sz w:val="22"/>
      <w:szCs w:val="20"/>
    </w:rPr>
  </w:style>
  <w:style w:type="paragraph" w:customStyle="1" w:styleId="1b">
    <w:name w:val="Текст1"/>
    <w:basedOn w:val="a"/>
    <w:qFormat/>
    <w:rsid w:val="00B712CF"/>
    <w:pPr>
      <w:widowControl/>
      <w:spacing w:before="0" w:line="360" w:lineRule="auto"/>
      <w:ind w:firstLine="720"/>
    </w:pPr>
    <w:rPr>
      <w:color w:val="auto"/>
      <w:sz w:val="28"/>
    </w:rPr>
  </w:style>
  <w:style w:type="paragraph" w:customStyle="1" w:styleId="130">
    <w:name w:val="Основной13"/>
    <w:basedOn w:val="ac"/>
    <w:qFormat/>
    <w:rsid w:val="00B712CF"/>
    <w:pPr>
      <w:widowControl w:val="0"/>
      <w:ind w:left="0" w:firstLine="720"/>
      <w:jc w:val="both"/>
    </w:pPr>
    <w:rPr>
      <w:color w:val="auto"/>
      <w:sz w:val="26"/>
    </w:rPr>
  </w:style>
  <w:style w:type="paragraph" w:customStyle="1" w:styleId="123">
    <w:name w:val="Знак12"/>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03zagolovok2">
    <w:name w:val="03zagolovok2"/>
    <w:basedOn w:val="a"/>
    <w:qFormat/>
    <w:rsid w:val="00B712CF"/>
    <w:pPr>
      <w:keepNext/>
      <w:widowControl/>
      <w:spacing w:before="360" w:after="120" w:line="360" w:lineRule="atLeast"/>
      <w:jc w:val="left"/>
      <w:outlineLvl w:val="1"/>
    </w:pPr>
    <w:rPr>
      <w:rFonts w:ascii="GaramondC" w:hAnsi="GaramondC"/>
      <w:b/>
      <w:sz w:val="28"/>
      <w:szCs w:val="28"/>
    </w:rPr>
  </w:style>
  <w:style w:type="paragraph" w:styleId="aff8">
    <w:name w:val="endnote text"/>
    <w:basedOn w:val="a"/>
    <w:link w:val="aff7"/>
    <w:rsid w:val="00B712CF"/>
    <w:pPr>
      <w:widowControl/>
      <w:spacing w:before="0"/>
      <w:jc w:val="left"/>
    </w:pPr>
    <w:rPr>
      <w:color w:val="auto"/>
      <w:sz w:val="20"/>
    </w:rPr>
  </w:style>
  <w:style w:type="paragraph" w:customStyle="1" w:styleId="aji5m00">
    <w:name w:val="aji5m0_0"/>
    <w:basedOn w:val="a"/>
    <w:qFormat/>
    <w:rsid w:val="00B712CF"/>
    <w:pPr>
      <w:widowControl/>
      <w:spacing w:before="0"/>
      <w:ind w:firstLine="600"/>
    </w:pPr>
    <w:rPr>
      <w:color w:val="auto"/>
      <w:szCs w:val="24"/>
    </w:rPr>
  </w:style>
  <w:style w:type="paragraph" w:customStyle="1" w:styleId="aji5m11">
    <w:name w:val="aji5m1_1"/>
    <w:basedOn w:val="a"/>
    <w:qFormat/>
    <w:rsid w:val="00B712CF"/>
    <w:pPr>
      <w:widowControl/>
      <w:spacing w:before="120" w:after="120"/>
      <w:ind w:left="120" w:right="120" w:firstLine="600"/>
    </w:pPr>
    <w:rPr>
      <w:b/>
      <w:bCs/>
      <w:color w:val="004761"/>
      <w:szCs w:val="24"/>
    </w:rPr>
  </w:style>
  <w:style w:type="paragraph" w:customStyle="1" w:styleId="ConsNonformat">
    <w:name w:val="ConsNonformat"/>
    <w:qFormat/>
    <w:rsid w:val="00B712CF"/>
    <w:pPr>
      <w:widowControl w:val="0"/>
      <w:ind w:right="19772"/>
    </w:pPr>
    <w:rPr>
      <w:rFonts w:ascii="Courier New" w:hAnsi="Courier New" w:cs="Courier New"/>
      <w:color w:val="auto"/>
      <w:sz w:val="20"/>
      <w:lang w:eastAsia="ru-RU"/>
    </w:rPr>
  </w:style>
  <w:style w:type="paragraph" w:customStyle="1" w:styleId="affff0">
    <w:name w:val="Îñíîâí"/>
    <w:basedOn w:val="a"/>
    <w:qFormat/>
    <w:rsid w:val="00B712CF"/>
    <w:pPr>
      <w:spacing w:before="0"/>
    </w:pPr>
    <w:rPr>
      <w:rFonts w:ascii="Arial" w:hAnsi="Arial"/>
      <w:color w:val="auto"/>
      <w:sz w:val="22"/>
    </w:rPr>
  </w:style>
  <w:style w:type="paragraph" w:styleId="affff1">
    <w:name w:val="List Number"/>
    <w:basedOn w:val="a"/>
    <w:qFormat/>
    <w:rsid w:val="00B712CF"/>
    <w:pPr>
      <w:widowControl/>
      <w:tabs>
        <w:tab w:val="left" w:pos="360"/>
      </w:tabs>
      <w:spacing w:before="0"/>
      <w:ind w:left="360" w:hanging="360"/>
      <w:jc w:val="left"/>
    </w:pPr>
    <w:rPr>
      <w:color w:val="auto"/>
      <w:sz w:val="20"/>
    </w:rPr>
  </w:style>
  <w:style w:type="paragraph" w:customStyle="1" w:styleId="affff2">
    <w:name w:val="Îáû÷íûé"/>
    <w:qFormat/>
    <w:rsid w:val="00B712CF"/>
    <w:rPr>
      <w:rFonts w:ascii="Times New Roman" w:hAnsi="Times New Roman"/>
      <w:color w:val="auto"/>
      <w:sz w:val="20"/>
      <w:lang w:eastAsia="ru-RU"/>
    </w:rPr>
  </w:style>
  <w:style w:type="paragraph" w:customStyle="1" w:styleId="affff3">
    <w:name w:val="Знак"/>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OEM">
    <w:name w:val="Нормальный (OEM)"/>
    <w:basedOn w:val="a"/>
    <w:next w:val="a"/>
    <w:qFormat/>
    <w:rsid w:val="00B712CF"/>
    <w:pPr>
      <w:snapToGrid w:val="0"/>
      <w:spacing w:before="0"/>
    </w:pPr>
    <w:rPr>
      <w:rFonts w:ascii="Courier New" w:hAnsi="Courier New"/>
      <w:color w:val="auto"/>
      <w:sz w:val="20"/>
    </w:rPr>
  </w:style>
  <w:style w:type="paragraph" w:customStyle="1" w:styleId="affff4">
    <w:name w:val="Таблицы (моноширинный)"/>
    <w:basedOn w:val="a"/>
    <w:next w:val="a"/>
    <w:qFormat/>
    <w:rsid w:val="00B712CF"/>
    <w:pPr>
      <w:spacing w:before="0"/>
    </w:pPr>
    <w:rPr>
      <w:rFonts w:ascii="Courier New" w:hAnsi="Courier New" w:cs="Courier New"/>
      <w:color w:val="auto"/>
      <w:sz w:val="20"/>
    </w:rPr>
  </w:style>
  <w:style w:type="paragraph" w:styleId="1c">
    <w:name w:val="toc 1"/>
    <w:basedOn w:val="a"/>
    <w:next w:val="a"/>
    <w:autoRedefine/>
    <w:rsid w:val="00B712CF"/>
    <w:pPr>
      <w:widowControl/>
      <w:tabs>
        <w:tab w:val="right" w:leader="dot" w:pos="10080"/>
      </w:tabs>
      <w:spacing w:before="0" w:line="360" w:lineRule="auto"/>
      <w:jc w:val="left"/>
    </w:pPr>
    <w:rPr>
      <w:rFonts w:ascii="Arial" w:hAnsi="Arial" w:cs="Arial"/>
      <w:b/>
      <w:bCs/>
      <w:caps/>
      <w:color w:val="auto"/>
      <w:szCs w:val="24"/>
    </w:rPr>
  </w:style>
  <w:style w:type="paragraph" w:customStyle="1" w:styleId="1d">
    <w:name w:val="заголовок 1"/>
    <w:basedOn w:val="a"/>
    <w:next w:val="a"/>
    <w:qFormat/>
    <w:rsid w:val="00B712CF"/>
    <w:pPr>
      <w:keepNext/>
      <w:pageBreakBefore/>
      <w:widowControl/>
      <w:tabs>
        <w:tab w:val="left" w:pos="0"/>
      </w:tabs>
      <w:spacing w:before="0" w:after="120"/>
      <w:ind w:left="1701" w:hanging="680"/>
      <w:jc w:val="left"/>
      <w:outlineLvl w:val="0"/>
    </w:pPr>
    <w:rPr>
      <w:b/>
      <w:color w:val="auto"/>
      <w:kern w:val="2"/>
      <w:sz w:val="28"/>
    </w:rPr>
  </w:style>
  <w:style w:type="paragraph" w:customStyle="1" w:styleId="2b">
    <w:name w:val="заголовок 2"/>
    <w:basedOn w:val="a"/>
    <w:next w:val="a"/>
    <w:qFormat/>
    <w:rsid w:val="00B712CF"/>
    <w:pPr>
      <w:keepNext/>
      <w:widowControl/>
      <w:tabs>
        <w:tab w:val="left" w:pos="0"/>
      </w:tabs>
      <w:spacing w:before="0" w:after="120"/>
      <w:ind w:left="1815" w:hanging="680"/>
      <w:jc w:val="left"/>
      <w:outlineLvl w:val="1"/>
    </w:pPr>
    <w:rPr>
      <w:b/>
      <w:i/>
      <w:color w:val="auto"/>
    </w:rPr>
  </w:style>
  <w:style w:type="paragraph" w:customStyle="1" w:styleId="3d">
    <w:name w:val="заголовок 3"/>
    <w:basedOn w:val="a"/>
    <w:next w:val="a"/>
    <w:qFormat/>
    <w:rsid w:val="00B712CF"/>
    <w:pPr>
      <w:keepNext/>
      <w:widowControl/>
      <w:tabs>
        <w:tab w:val="left" w:pos="0"/>
      </w:tabs>
      <w:spacing w:before="0" w:after="120"/>
      <w:ind w:left="1701" w:hanging="708"/>
      <w:jc w:val="left"/>
      <w:outlineLvl w:val="2"/>
    </w:pPr>
    <w:rPr>
      <w:b/>
      <w:color w:val="auto"/>
    </w:rPr>
  </w:style>
  <w:style w:type="paragraph" w:customStyle="1" w:styleId="42">
    <w:name w:val="заголовок 4"/>
    <w:basedOn w:val="a"/>
    <w:next w:val="a"/>
    <w:qFormat/>
    <w:rsid w:val="00B712CF"/>
    <w:pPr>
      <w:keepNext/>
      <w:widowControl/>
      <w:tabs>
        <w:tab w:val="left" w:pos="0"/>
      </w:tabs>
      <w:spacing w:before="0" w:after="120"/>
      <w:ind w:left="1701" w:hanging="708"/>
      <w:jc w:val="left"/>
      <w:outlineLvl w:val="3"/>
    </w:pPr>
    <w:rPr>
      <w:color w:val="auto"/>
    </w:rPr>
  </w:style>
  <w:style w:type="paragraph" w:customStyle="1" w:styleId="52">
    <w:name w:val="заголовок 5"/>
    <w:basedOn w:val="a"/>
    <w:next w:val="a"/>
    <w:qFormat/>
    <w:rsid w:val="00B712CF"/>
    <w:pPr>
      <w:keepNext/>
      <w:widowControl/>
      <w:tabs>
        <w:tab w:val="left" w:pos="0"/>
      </w:tabs>
      <w:spacing w:before="0" w:after="120"/>
      <w:ind w:left="1701" w:hanging="708"/>
    </w:pPr>
    <w:rPr>
      <w:color w:val="auto"/>
      <w:sz w:val="22"/>
    </w:rPr>
  </w:style>
  <w:style w:type="paragraph" w:customStyle="1" w:styleId="61">
    <w:name w:val="заголовок 6"/>
    <w:basedOn w:val="a"/>
    <w:next w:val="a"/>
    <w:qFormat/>
    <w:rsid w:val="00B712CF"/>
    <w:pPr>
      <w:widowControl/>
      <w:tabs>
        <w:tab w:val="left" w:pos="0"/>
      </w:tabs>
      <w:spacing w:before="0" w:after="120"/>
      <w:ind w:left="4192" w:hanging="708"/>
    </w:pPr>
    <w:rPr>
      <w:i/>
      <w:color w:val="auto"/>
      <w:sz w:val="22"/>
    </w:rPr>
  </w:style>
  <w:style w:type="paragraph" w:customStyle="1" w:styleId="72">
    <w:name w:val="заголовок 7"/>
    <w:basedOn w:val="a"/>
    <w:next w:val="a"/>
    <w:qFormat/>
    <w:rsid w:val="00B712CF"/>
    <w:pPr>
      <w:widowControl/>
      <w:spacing w:before="0" w:after="120"/>
      <w:ind w:left="1134" w:hanging="1134"/>
    </w:pPr>
    <w:rPr>
      <w:color w:val="auto"/>
      <w:sz w:val="20"/>
    </w:rPr>
  </w:style>
  <w:style w:type="paragraph" w:customStyle="1" w:styleId="81">
    <w:name w:val="заголовок 8"/>
    <w:basedOn w:val="a"/>
    <w:next w:val="a"/>
    <w:qFormat/>
    <w:rsid w:val="00B712CF"/>
    <w:pPr>
      <w:widowControl/>
      <w:spacing w:before="0" w:after="120"/>
      <w:ind w:left="1134" w:hanging="1134"/>
    </w:pPr>
    <w:rPr>
      <w:i/>
      <w:color w:val="auto"/>
      <w:sz w:val="20"/>
    </w:rPr>
  </w:style>
  <w:style w:type="paragraph" w:customStyle="1" w:styleId="91">
    <w:name w:val="заголовок 9"/>
    <w:basedOn w:val="a"/>
    <w:next w:val="a"/>
    <w:qFormat/>
    <w:rsid w:val="00B712CF"/>
    <w:pPr>
      <w:widowControl/>
      <w:spacing w:before="0" w:after="120"/>
      <w:ind w:left="1134" w:hanging="1134"/>
    </w:pPr>
    <w:rPr>
      <w:b/>
      <w:i/>
      <w:color w:val="auto"/>
      <w:sz w:val="18"/>
    </w:rPr>
  </w:style>
  <w:style w:type="paragraph" w:customStyle="1" w:styleId="affff5">
    <w:name w:val="Список маркированный"/>
    <w:basedOn w:val="a"/>
    <w:qFormat/>
    <w:rsid w:val="00B712CF"/>
    <w:pPr>
      <w:widowControl/>
      <w:tabs>
        <w:tab w:val="left" w:pos="360"/>
      </w:tabs>
      <w:spacing w:before="0" w:after="120"/>
      <w:ind w:left="360" w:hanging="360"/>
    </w:pPr>
    <w:rPr>
      <w:color w:val="auto"/>
      <w:sz w:val="20"/>
    </w:rPr>
  </w:style>
  <w:style w:type="paragraph" w:customStyle="1" w:styleId="1e">
    <w:name w:val="оглавление 1"/>
    <w:basedOn w:val="a"/>
    <w:next w:val="a"/>
    <w:autoRedefine/>
    <w:qFormat/>
    <w:rsid w:val="00B712CF"/>
    <w:pPr>
      <w:widowControl/>
      <w:tabs>
        <w:tab w:val="left" w:pos="400"/>
        <w:tab w:val="right" w:leader="dot" w:pos="9061"/>
      </w:tabs>
      <w:spacing w:before="120" w:after="120"/>
      <w:ind w:left="426" w:hanging="426"/>
      <w:jc w:val="center"/>
    </w:pPr>
    <w:rPr>
      <w:b/>
      <w:caps/>
      <w:color w:val="auto"/>
      <w:sz w:val="20"/>
    </w:rPr>
  </w:style>
  <w:style w:type="paragraph" w:customStyle="1" w:styleId="2c">
    <w:name w:val="оглавление 2"/>
    <w:basedOn w:val="a"/>
    <w:next w:val="a"/>
    <w:autoRedefine/>
    <w:qFormat/>
    <w:rsid w:val="00B712CF"/>
    <w:pPr>
      <w:widowControl/>
      <w:tabs>
        <w:tab w:val="left" w:pos="851"/>
        <w:tab w:val="right" w:leader="dot" w:pos="9061"/>
      </w:tabs>
      <w:spacing w:before="0"/>
      <w:ind w:left="851" w:hanging="651"/>
      <w:jc w:val="left"/>
    </w:pPr>
    <w:rPr>
      <w:smallCaps/>
      <w:color w:val="auto"/>
      <w:sz w:val="20"/>
    </w:rPr>
  </w:style>
  <w:style w:type="paragraph" w:customStyle="1" w:styleId="3e">
    <w:name w:val="оглавление 3"/>
    <w:basedOn w:val="a"/>
    <w:next w:val="a"/>
    <w:autoRedefine/>
    <w:qFormat/>
    <w:rsid w:val="00B712CF"/>
    <w:pPr>
      <w:widowControl/>
      <w:tabs>
        <w:tab w:val="left" w:pos="1134"/>
        <w:tab w:val="right" w:leader="dot" w:pos="9061"/>
      </w:tabs>
      <w:spacing w:before="0"/>
      <w:ind w:left="1134" w:hanging="734"/>
      <w:jc w:val="left"/>
    </w:pPr>
    <w:rPr>
      <w:i/>
      <w:color w:val="auto"/>
      <w:sz w:val="20"/>
    </w:rPr>
  </w:style>
  <w:style w:type="paragraph" w:customStyle="1" w:styleId="43">
    <w:name w:val="оглавление 4"/>
    <w:basedOn w:val="a"/>
    <w:next w:val="a"/>
    <w:autoRedefine/>
    <w:qFormat/>
    <w:rsid w:val="00B712CF"/>
    <w:pPr>
      <w:widowControl/>
      <w:tabs>
        <w:tab w:val="left" w:pos="1560"/>
        <w:tab w:val="right" w:leader="dot" w:pos="9061"/>
      </w:tabs>
      <w:spacing w:before="0"/>
      <w:ind w:left="1560" w:hanging="960"/>
      <w:jc w:val="left"/>
    </w:pPr>
    <w:rPr>
      <w:color w:val="auto"/>
      <w:sz w:val="18"/>
    </w:rPr>
  </w:style>
  <w:style w:type="paragraph" w:customStyle="1" w:styleId="53">
    <w:name w:val="оглавление 5"/>
    <w:basedOn w:val="a"/>
    <w:next w:val="a"/>
    <w:autoRedefine/>
    <w:qFormat/>
    <w:rsid w:val="00B712CF"/>
    <w:pPr>
      <w:widowControl/>
      <w:spacing w:before="0"/>
      <w:ind w:left="800"/>
      <w:jc w:val="left"/>
    </w:pPr>
    <w:rPr>
      <w:color w:val="auto"/>
      <w:sz w:val="18"/>
    </w:rPr>
  </w:style>
  <w:style w:type="paragraph" w:customStyle="1" w:styleId="62">
    <w:name w:val="оглавление 6"/>
    <w:basedOn w:val="a"/>
    <w:next w:val="a"/>
    <w:autoRedefine/>
    <w:qFormat/>
    <w:rsid w:val="00B712CF"/>
    <w:pPr>
      <w:widowControl/>
      <w:spacing w:before="0"/>
      <w:ind w:left="1000"/>
      <w:jc w:val="left"/>
    </w:pPr>
    <w:rPr>
      <w:color w:val="auto"/>
      <w:sz w:val="18"/>
    </w:rPr>
  </w:style>
  <w:style w:type="paragraph" w:customStyle="1" w:styleId="73">
    <w:name w:val="оглавление 7"/>
    <w:basedOn w:val="a"/>
    <w:next w:val="a"/>
    <w:autoRedefine/>
    <w:qFormat/>
    <w:rsid w:val="00B712CF"/>
    <w:pPr>
      <w:widowControl/>
      <w:spacing w:before="0"/>
      <w:ind w:left="1200"/>
      <w:jc w:val="left"/>
    </w:pPr>
    <w:rPr>
      <w:color w:val="auto"/>
      <w:sz w:val="18"/>
    </w:rPr>
  </w:style>
  <w:style w:type="paragraph" w:customStyle="1" w:styleId="82">
    <w:name w:val="оглавление 8"/>
    <w:basedOn w:val="a"/>
    <w:next w:val="a"/>
    <w:autoRedefine/>
    <w:qFormat/>
    <w:rsid w:val="00B712CF"/>
    <w:pPr>
      <w:widowControl/>
      <w:spacing w:before="0"/>
      <w:ind w:left="1400"/>
      <w:jc w:val="left"/>
    </w:pPr>
    <w:rPr>
      <w:color w:val="auto"/>
      <w:sz w:val="18"/>
    </w:rPr>
  </w:style>
  <w:style w:type="paragraph" w:customStyle="1" w:styleId="92">
    <w:name w:val="оглавление 9"/>
    <w:basedOn w:val="a"/>
    <w:next w:val="a"/>
    <w:autoRedefine/>
    <w:qFormat/>
    <w:rsid w:val="00B712CF"/>
    <w:pPr>
      <w:widowControl/>
      <w:spacing w:before="0"/>
      <w:ind w:left="1600"/>
      <w:jc w:val="left"/>
    </w:pPr>
    <w:rPr>
      <w:color w:val="auto"/>
      <w:sz w:val="18"/>
    </w:rPr>
  </w:style>
  <w:style w:type="paragraph" w:customStyle="1" w:styleId="1f">
    <w:name w:val="Нумерованый список 1"/>
    <w:basedOn w:val="a"/>
    <w:qFormat/>
    <w:rsid w:val="00B712CF"/>
    <w:pPr>
      <w:widowControl/>
      <w:tabs>
        <w:tab w:val="left" w:pos="1247"/>
      </w:tabs>
      <w:spacing w:before="0" w:after="120" w:line="480" w:lineRule="auto"/>
      <w:ind w:left="1247" w:hanging="527"/>
    </w:pPr>
    <w:rPr>
      <w:color w:val="auto"/>
      <w:sz w:val="20"/>
    </w:rPr>
  </w:style>
  <w:style w:type="paragraph" w:customStyle="1" w:styleId="affff6">
    <w:name w:val="невидимый"/>
    <w:qFormat/>
    <w:rsid w:val="00B712CF"/>
    <w:rPr>
      <w:rFonts w:ascii="Arial" w:hAnsi="Arial"/>
      <w:vanish/>
      <w:color w:val="0000FF"/>
      <w:sz w:val="20"/>
      <w:lang w:val="en-US" w:eastAsia="ru-RU"/>
    </w:rPr>
  </w:style>
  <w:style w:type="paragraph" w:customStyle="1" w:styleId="2d">
    <w:name w:val="Нумерованый список 2"/>
    <w:basedOn w:val="1f"/>
    <w:qFormat/>
    <w:rsid w:val="00B712CF"/>
    <w:pPr>
      <w:ind w:left="360" w:hanging="360"/>
    </w:pPr>
  </w:style>
  <w:style w:type="paragraph" w:customStyle="1" w:styleId="1f0">
    <w:name w:val="Прощание1"/>
    <w:basedOn w:val="1d"/>
    <w:next w:val="a"/>
    <w:qFormat/>
    <w:rsid w:val="00B712CF"/>
    <w:pPr>
      <w:pageBreakBefore w:val="0"/>
      <w:tabs>
        <w:tab w:val="clear" w:pos="0"/>
        <w:tab w:val="left" w:pos="1191"/>
        <w:tab w:val="left" w:pos="1418"/>
      </w:tabs>
      <w:ind w:left="1191" w:hanging="454"/>
      <w:outlineLvl w:val="1"/>
    </w:pPr>
  </w:style>
  <w:style w:type="paragraph" w:customStyle="1" w:styleId="1f1">
    <w:name w:val="Указатель1"/>
    <w:basedOn w:val="a"/>
    <w:qFormat/>
    <w:rsid w:val="00B712CF"/>
    <w:pPr>
      <w:widowControl/>
      <w:tabs>
        <w:tab w:val="left" w:pos="360"/>
      </w:tabs>
      <w:spacing w:before="0" w:line="360" w:lineRule="auto"/>
      <w:ind w:left="357" w:hanging="357"/>
    </w:pPr>
    <w:rPr>
      <w:color w:val="auto"/>
    </w:rPr>
  </w:style>
  <w:style w:type="paragraph" w:customStyle="1" w:styleId="affff7">
    <w:name w:val="Табличный"/>
    <w:basedOn w:val="a"/>
    <w:next w:val="a"/>
    <w:qFormat/>
    <w:rsid w:val="00B712CF"/>
    <w:pPr>
      <w:widowControl/>
      <w:spacing w:before="0" w:line="360" w:lineRule="auto"/>
      <w:ind w:firstLine="720"/>
    </w:pPr>
    <w:rPr>
      <w:color w:val="auto"/>
      <w:sz w:val="20"/>
    </w:rPr>
  </w:style>
  <w:style w:type="paragraph" w:customStyle="1" w:styleId="affff8">
    <w:name w:val="текст примечания"/>
    <w:basedOn w:val="a"/>
    <w:qFormat/>
    <w:rsid w:val="00B712CF"/>
    <w:pPr>
      <w:widowControl/>
      <w:spacing w:before="0" w:after="120"/>
    </w:pPr>
    <w:rPr>
      <w:color w:val="auto"/>
      <w:sz w:val="20"/>
    </w:rPr>
  </w:style>
  <w:style w:type="paragraph" w:customStyle="1" w:styleId="affff9">
    <w:name w:val="Точка"/>
    <w:basedOn w:val="a"/>
    <w:qFormat/>
    <w:rsid w:val="00B712CF"/>
    <w:pPr>
      <w:widowControl/>
      <w:tabs>
        <w:tab w:val="left" w:pos="360"/>
      </w:tabs>
      <w:spacing w:before="0"/>
      <w:ind w:left="360" w:hanging="360"/>
      <w:jc w:val="left"/>
    </w:pPr>
    <w:rPr>
      <w:color w:val="auto"/>
    </w:rPr>
  </w:style>
  <w:style w:type="paragraph" w:customStyle="1" w:styleId="312">
    <w:name w:val="Маркированный список 31"/>
    <w:basedOn w:val="a"/>
    <w:qFormat/>
    <w:rsid w:val="00B712CF"/>
    <w:pPr>
      <w:widowControl/>
      <w:spacing w:before="120" w:line="360" w:lineRule="auto"/>
      <w:ind w:left="850" w:hanging="283"/>
    </w:pPr>
    <w:rPr>
      <w:rFonts w:ascii="Arial" w:hAnsi="Arial"/>
      <w:color w:val="auto"/>
      <w:sz w:val="22"/>
    </w:rPr>
  </w:style>
  <w:style w:type="paragraph" w:customStyle="1" w:styleId="H4">
    <w:name w:val="H4"/>
    <w:basedOn w:val="16"/>
    <w:next w:val="16"/>
    <w:qFormat/>
    <w:rsid w:val="00B712CF"/>
    <w:pPr>
      <w:keepNext/>
      <w:widowControl w:val="0"/>
      <w:spacing w:before="100" w:after="100"/>
      <w:outlineLvl w:val="4"/>
    </w:pPr>
    <w:rPr>
      <w:b/>
      <w:color w:val="auto"/>
    </w:rPr>
  </w:style>
  <w:style w:type="paragraph" w:customStyle="1" w:styleId="H1">
    <w:name w:val="H1"/>
    <w:basedOn w:val="16"/>
    <w:next w:val="16"/>
    <w:qFormat/>
    <w:rsid w:val="00B712CF"/>
    <w:pPr>
      <w:keepNext/>
      <w:widowControl w:val="0"/>
      <w:spacing w:before="100" w:after="100"/>
      <w:outlineLvl w:val="1"/>
    </w:pPr>
    <w:rPr>
      <w:b/>
      <w:color w:val="auto"/>
      <w:kern w:val="2"/>
      <w:sz w:val="48"/>
    </w:rPr>
  </w:style>
  <w:style w:type="paragraph" w:customStyle="1" w:styleId="xl30">
    <w:name w:val="xl3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bCs/>
      <w:color w:val="auto"/>
      <w:szCs w:val="24"/>
      <w:lang w:val="en-US" w:eastAsia="en-US"/>
    </w:rPr>
  </w:style>
  <w:style w:type="paragraph" w:customStyle="1" w:styleId="xl31">
    <w:name w:val="xl3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32">
    <w:name w:val="xl3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33">
    <w:name w:val="xl3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Cs w:val="24"/>
      <w:lang w:val="en-US" w:eastAsia="en-US"/>
    </w:rPr>
  </w:style>
  <w:style w:type="paragraph" w:customStyle="1" w:styleId="xl34">
    <w:name w:val="xl34"/>
    <w:basedOn w:val="a"/>
    <w:qFormat/>
    <w:rsid w:val="00B712CF"/>
    <w:pPr>
      <w:widowControl/>
      <w:spacing w:beforeAutospacing="1" w:afterAutospacing="1"/>
      <w:jc w:val="left"/>
      <w:textAlignment w:val="center"/>
    </w:pPr>
    <w:rPr>
      <w:color w:val="auto"/>
      <w:szCs w:val="24"/>
      <w:lang w:val="en-US" w:eastAsia="en-US"/>
    </w:rPr>
  </w:style>
  <w:style w:type="paragraph" w:customStyle="1" w:styleId="xl37">
    <w:name w:val="xl37"/>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Cs w:val="24"/>
      <w:lang w:val="en-US" w:eastAsia="en-US"/>
    </w:rPr>
  </w:style>
  <w:style w:type="paragraph" w:customStyle="1" w:styleId="xl38">
    <w:name w:val="xl3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39">
    <w:name w:val="xl39"/>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Cs w:val="24"/>
      <w:lang w:val="en-US" w:eastAsia="en-US"/>
    </w:rPr>
  </w:style>
  <w:style w:type="paragraph" w:customStyle="1" w:styleId="xl40">
    <w:name w:val="xl40"/>
    <w:basedOn w:val="a"/>
    <w:qFormat/>
    <w:rsid w:val="00B712CF"/>
    <w:pPr>
      <w:widowControl/>
      <w:spacing w:beforeAutospacing="1" w:afterAutospacing="1"/>
      <w:jc w:val="left"/>
    </w:pPr>
    <w:rPr>
      <w:rFonts w:ascii="Arial" w:hAnsi="Arial"/>
      <w:b/>
      <w:bCs/>
      <w:color w:val="auto"/>
      <w:szCs w:val="24"/>
      <w:lang w:val="en-US" w:eastAsia="en-US"/>
    </w:rPr>
  </w:style>
  <w:style w:type="paragraph" w:customStyle="1" w:styleId="xl41">
    <w:name w:val="xl41"/>
    <w:basedOn w:val="a"/>
    <w:qFormat/>
    <w:rsid w:val="00B712CF"/>
    <w:pPr>
      <w:widowControl/>
      <w:pBdr>
        <w:top w:val="single" w:sz="4" w:space="0" w:color="000000"/>
        <w:left w:val="single" w:sz="4" w:space="0" w:color="000000"/>
        <w:bottom w:val="single" w:sz="4" w:space="0" w:color="000000"/>
      </w:pBdr>
      <w:spacing w:beforeAutospacing="1" w:afterAutospacing="1"/>
      <w:jc w:val="left"/>
    </w:pPr>
    <w:rPr>
      <w:rFonts w:ascii="Arial" w:hAnsi="Arial"/>
      <w:b/>
      <w:bCs/>
      <w:i/>
      <w:iCs/>
      <w:color w:val="auto"/>
      <w:szCs w:val="24"/>
      <w:lang w:val="en-US" w:eastAsia="en-US"/>
    </w:rPr>
  </w:style>
  <w:style w:type="paragraph" w:customStyle="1" w:styleId="xl42">
    <w:name w:val="xl42"/>
    <w:basedOn w:val="a"/>
    <w:qFormat/>
    <w:rsid w:val="00B712CF"/>
    <w:pPr>
      <w:widowControl/>
      <w:pBdr>
        <w:top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43">
    <w:name w:val="xl43"/>
    <w:basedOn w:val="a"/>
    <w:qFormat/>
    <w:rsid w:val="00B712CF"/>
    <w:pPr>
      <w:widowControl/>
      <w:pBdr>
        <w:top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44">
    <w:name w:val="xl44"/>
    <w:basedOn w:val="a"/>
    <w:qFormat/>
    <w:rsid w:val="00B712CF"/>
    <w:pPr>
      <w:widowControl/>
      <w:pBdr>
        <w:bottom w:val="single" w:sz="4" w:space="0" w:color="000000"/>
      </w:pBdr>
      <w:spacing w:beforeAutospacing="1" w:afterAutospacing="1"/>
      <w:jc w:val="left"/>
    </w:pPr>
    <w:rPr>
      <w:color w:val="auto"/>
      <w:szCs w:val="24"/>
      <w:lang w:val="en-US" w:eastAsia="en-US"/>
    </w:rPr>
  </w:style>
  <w:style w:type="paragraph" w:customStyle="1" w:styleId="font5">
    <w:name w:val="font5"/>
    <w:basedOn w:val="a"/>
    <w:qFormat/>
    <w:rsid w:val="00B712CF"/>
    <w:pPr>
      <w:widowControl/>
      <w:spacing w:beforeAutospacing="1" w:afterAutospacing="1"/>
      <w:jc w:val="left"/>
    </w:pPr>
    <w:rPr>
      <w:rFonts w:ascii="Arial" w:hAnsi="Arial" w:cs="Arial"/>
      <w:b/>
      <w:bCs/>
      <w:i/>
      <w:iCs/>
      <w:color w:val="auto"/>
      <w:szCs w:val="24"/>
      <w:lang w:val="en-US" w:eastAsia="en-US"/>
    </w:rPr>
  </w:style>
  <w:style w:type="paragraph" w:customStyle="1" w:styleId="font6">
    <w:name w:val="font6"/>
    <w:basedOn w:val="a"/>
    <w:qFormat/>
    <w:rsid w:val="00B712CF"/>
    <w:pPr>
      <w:widowControl/>
      <w:spacing w:beforeAutospacing="1" w:afterAutospacing="1"/>
      <w:jc w:val="left"/>
    </w:pPr>
    <w:rPr>
      <w:rFonts w:ascii="Arial" w:hAnsi="Arial" w:cs="Arial"/>
      <w:color w:val="auto"/>
      <w:szCs w:val="24"/>
      <w:lang w:val="en-US" w:eastAsia="en-US"/>
    </w:rPr>
  </w:style>
  <w:style w:type="paragraph" w:customStyle="1" w:styleId="font7">
    <w:name w:val="font7"/>
    <w:basedOn w:val="a"/>
    <w:qFormat/>
    <w:rsid w:val="00B712CF"/>
    <w:pPr>
      <w:widowControl/>
      <w:spacing w:beforeAutospacing="1" w:afterAutospacing="1"/>
      <w:jc w:val="left"/>
    </w:pPr>
    <w:rPr>
      <w:rFonts w:ascii="Tahoma" w:hAnsi="Tahoma" w:cs="Tahoma"/>
      <w:b/>
      <w:bCs/>
      <w:sz w:val="16"/>
      <w:szCs w:val="16"/>
      <w:lang w:val="en-US" w:eastAsia="en-US"/>
    </w:rPr>
  </w:style>
  <w:style w:type="paragraph" w:customStyle="1" w:styleId="font8">
    <w:name w:val="font8"/>
    <w:basedOn w:val="a"/>
    <w:qFormat/>
    <w:rsid w:val="00B712CF"/>
    <w:pPr>
      <w:widowControl/>
      <w:spacing w:beforeAutospacing="1" w:afterAutospacing="1"/>
      <w:jc w:val="left"/>
    </w:pPr>
    <w:rPr>
      <w:rFonts w:ascii="Tahoma" w:hAnsi="Tahoma" w:cs="Tahoma"/>
      <w:sz w:val="16"/>
      <w:szCs w:val="16"/>
      <w:lang w:val="en-US" w:eastAsia="en-US"/>
    </w:rPr>
  </w:style>
  <w:style w:type="paragraph" w:customStyle="1" w:styleId="xl35">
    <w:name w:val="xl3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olor w:val="auto"/>
      <w:szCs w:val="24"/>
      <w:lang w:val="en-US" w:eastAsia="en-US"/>
    </w:rPr>
  </w:style>
  <w:style w:type="paragraph" w:customStyle="1" w:styleId="xl36">
    <w:name w:val="xl3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olor w:val="auto"/>
      <w:szCs w:val="24"/>
      <w:lang w:val="en-US" w:eastAsia="en-US"/>
    </w:rPr>
  </w:style>
  <w:style w:type="paragraph" w:customStyle="1" w:styleId="xl45">
    <w:name w:val="xl45"/>
    <w:basedOn w:val="a"/>
    <w:qFormat/>
    <w:rsid w:val="00B712CF"/>
    <w:pPr>
      <w:widowControl/>
      <w:pBdr>
        <w:left w:val="single" w:sz="4" w:space="0" w:color="000000"/>
        <w:bottom w:val="single" w:sz="4" w:space="0" w:color="000000"/>
        <w:right w:val="single" w:sz="4" w:space="0" w:color="000000"/>
      </w:pBdr>
      <w:spacing w:beforeAutospacing="1" w:afterAutospacing="1"/>
      <w:jc w:val="center"/>
      <w:textAlignment w:val="center"/>
    </w:pPr>
    <w:rPr>
      <w:rFonts w:ascii="Arial" w:hAnsi="Arial"/>
      <w:color w:val="auto"/>
      <w:szCs w:val="24"/>
      <w:lang w:val="en-US" w:eastAsia="en-US"/>
    </w:rPr>
  </w:style>
  <w:style w:type="paragraph" w:customStyle="1" w:styleId="xl26">
    <w:name w:val="xl2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w:eastAsia="Arial Unicode MS" w:hAnsi="Arial" w:cs="Arial Unicode MS"/>
      <w:b/>
      <w:bCs/>
      <w:color w:val="auto"/>
      <w:sz w:val="22"/>
      <w:szCs w:val="22"/>
    </w:rPr>
  </w:style>
  <w:style w:type="paragraph" w:customStyle="1" w:styleId="xl27">
    <w:name w:val="xl2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w:eastAsia="Arial Unicode MS" w:hAnsi="Arial" w:cs="Arial Unicode MS"/>
      <w:b/>
      <w:bCs/>
      <w:color w:val="auto"/>
      <w:sz w:val="22"/>
      <w:szCs w:val="22"/>
    </w:rPr>
  </w:style>
  <w:style w:type="paragraph" w:customStyle="1" w:styleId="xl28">
    <w:name w:val="xl2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Unicode MS"/>
      <w:color w:val="auto"/>
      <w:sz w:val="22"/>
      <w:szCs w:val="22"/>
    </w:rPr>
  </w:style>
  <w:style w:type="paragraph" w:customStyle="1" w:styleId="xl29">
    <w:name w:val="xl29"/>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w:eastAsia="Arial Unicode MS" w:hAnsi="Arial" w:cs="Arial Unicode MS"/>
      <w:color w:val="auto"/>
      <w:sz w:val="22"/>
      <w:szCs w:val="22"/>
    </w:rPr>
  </w:style>
  <w:style w:type="paragraph" w:customStyle="1" w:styleId="Headline2">
    <w:name w:val="Headline 2"/>
    <w:basedOn w:val="a"/>
    <w:qFormat/>
    <w:rsid w:val="00B712CF"/>
    <w:pPr>
      <w:widowControl/>
      <w:spacing w:before="0"/>
      <w:jc w:val="left"/>
    </w:pPr>
    <w:rPr>
      <w:color w:val="auto"/>
      <w:szCs w:val="24"/>
      <w:lang w:eastAsia="en-US"/>
    </w:rPr>
  </w:style>
  <w:style w:type="paragraph" w:customStyle="1" w:styleId="Normal1">
    <w:name w:val="Normal1"/>
    <w:qFormat/>
    <w:rsid w:val="00B712CF"/>
    <w:pPr>
      <w:widowControl w:val="0"/>
      <w:ind w:firstLine="720"/>
      <w:jc w:val="both"/>
    </w:pPr>
    <w:rPr>
      <w:rFonts w:ascii="Times New Roman" w:hAnsi="Times New Roman"/>
      <w:color w:val="auto"/>
      <w:sz w:val="24"/>
      <w:lang w:eastAsia="ru-RU"/>
    </w:rPr>
  </w:style>
  <w:style w:type="paragraph" w:customStyle="1" w:styleId="affffa">
    <w:name w:val="Чертежный"/>
    <w:qFormat/>
    <w:rsid w:val="00B712CF"/>
    <w:pPr>
      <w:jc w:val="both"/>
    </w:pPr>
    <w:rPr>
      <w:rFonts w:ascii="ISOCPEUR" w:hAnsi="ISOCPEUR"/>
      <w:i/>
      <w:color w:val="auto"/>
      <w:sz w:val="28"/>
      <w:lang w:val="uk-UA" w:eastAsia="ru-RU"/>
    </w:rPr>
  </w:style>
  <w:style w:type="paragraph" w:customStyle="1" w:styleId="affffb">
    <w:name w:val="Содержание"/>
    <w:basedOn w:val="a"/>
    <w:qFormat/>
    <w:rsid w:val="00B712CF"/>
    <w:pPr>
      <w:widowControl/>
      <w:spacing w:before="0" w:line="480" w:lineRule="auto"/>
      <w:jc w:val="center"/>
    </w:pPr>
    <w:rPr>
      <w:rFonts w:ascii="Arial" w:hAnsi="Arial"/>
      <w:b/>
      <w:color w:val="auto"/>
      <w:sz w:val="28"/>
    </w:rPr>
  </w:style>
  <w:style w:type="paragraph" w:styleId="z-0">
    <w:name w:val="HTML Top of Form"/>
    <w:basedOn w:val="a"/>
    <w:next w:val="a"/>
    <w:link w:val="z-"/>
    <w:qFormat/>
    <w:rsid w:val="00B712CF"/>
    <w:pPr>
      <w:widowControl/>
      <w:pBdr>
        <w:bottom w:val="single" w:sz="6" w:space="1" w:color="000000"/>
      </w:pBdr>
      <w:spacing w:before="0"/>
      <w:jc w:val="center"/>
    </w:pPr>
    <w:rPr>
      <w:rFonts w:ascii="Arial" w:eastAsia="Batang" w:hAnsi="Arial"/>
      <w:vanish/>
      <w:color w:val="auto"/>
      <w:sz w:val="16"/>
      <w:szCs w:val="16"/>
      <w:lang w:val="x-none" w:eastAsia="ko-KR"/>
    </w:rPr>
  </w:style>
  <w:style w:type="paragraph" w:styleId="z-2">
    <w:name w:val="HTML Bottom of Form"/>
    <w:basedOn w:val="a"/>
    <w:next w:val="a"/>
    <w:link w:val="z-1"/>
    <w:qFormat/>
    <w:rsid w:val="00B712CF"/>
    <w:pPr>
      <w:widowControl/>
      <w:pBdr>
        <w:top w:val="single" w:sz="6" w:space="1" w:color="000000"/>
      </w:pBdr>
      <w:spacing w:before="0"/>
      <w:jc w:val="center"/>
    </w:pPr>
    <w:rPr>
      <w:rFonts w:ascii="Arial" w:eastAsia="Batang" w:hAnsi="Arial"/>
      <w:vanish/>
      <w:color w:val="auto"/>
      <w:sz w:val="16"/>
      <w:szCs w:val="16"/>
      <w:lang w:val="x-none" w:eastAsia="ko-KR"/>
    </w:rPr>
  </w:style>
  <w:style w:type="paragraph" w:customStyle="1" w:styleId="NormalT">
    <w:name w:val="Normal+T без отступа"/>
    <w:basedOn w:val="a"/>
    <w:next w:val="a"/>
    <w:autoRedefine/>
    <w:qFormat/>
    <w:rsid w:val="00B712CF"/>
    <w:pPr>
      <w:keepLines/>
      <w:widowControl/>
      <w:tabs>
        <w:tab w:val="left" w:pos="709"/>
      </w:tabs>
      <w:spacing w:before="60"/>
      <w:ind w:left="142" w:right="-108"/>
      <w:jc w:val="left"/>
    </w:pPr>
    <w:rPr>
      <w:rFonts w:ascii="GOST" w:hAnsi="GOST"/>
      <w:color w:val="auto"/>
      <w:sz w:val="20"/>
      <w:lang w:eastAsia="en-US"/>
    </w:rPr>
  </w:style>
  <w:style w:type="paragraph" w:customStyle="1" w:styleId="NormalT0">
    <w:name w:val="Normal+T без разрыва"/>
    <w:basedOn w:val="a"/>
    <w:autoRedefine/>
    <w:qFormat/>
    <w:rsid w:val="00B712CF"/>
    <w:pPr>
      <w:keepLines/>
      <w:widowControl/>
      <w:spacing w:before="120"/>
    </w:pPr>
    <w:rPr>
      <w:rFonts w:ascii="Arial" w:hAnsi="Arial"/>
      <w:color w:val="auto"/>
      <w:sz w:val="20"/>
      <w:szCs w:val="24"/>
      <w:lang w:eastAsia="en-US"/>
    </w:rPr>
  </w:style>
  <w:style w:type="paragraph" w:customStyle="1" w:styleId="NormalT1">
    <w:name w:val="Normal+T"/>
    <w:basedOn w:val="a"/>
    <w:autoRedefine/>
    <w:qFormat/>
    <w:rsid w:val="00B712CF"/>
    <w:pPr>
      <w:widowControl/>
      <w:tabs>
        <w:tab w:val="left" w:pos="709"/>
        <w:tab w:val="left" w:pos="1647"/>
      </w:tabs>
      <w:spacing w:before="60"/>
      <w:ind w:left="1647" w:right="-82"/>
    </w:pPr>
    <w:rPr>
      <w:color w:val="auto"/>
      <w:sz w:val="20"/>
      <w:lang w:eastAsia="en-US"/>
    </w:rPr>
  </w:style>
  <w:style w:type="paragraph" w:customStyle="1" w:styleId="ListT">
    <w:name w:val="List+T"/>
    <w:basedOn w:val="NormalT1"/>
    <w:autoRedefine/>
    <w:qFormat/>
    <w:rsid w:val="00B712CF"/>
    <w:pPr>
      <w:tabs>
        <w:tab w:val="clear" w:pos="1647"/>
        <w:tab w:val="left" w:pos="567"/>
        <w:tab w:val="left" w:pos="1276"/>
      </w:tabs>
      <w:spacing w:before="0"/>
      <w:ind w:left="0" w:right="-79"/>
    </w:pPr>
  </w:style>
  <w:style w:type="paragraph" w:customStyle="1" w:styleId="Heading1NumberedT">
    <w:name w:val="Heading 1 Numbered + T"/>
    <w:basedOn w:val="a"/>
    <w:next w:val="a"/>
    <w:autoRedefine/>
    <w:qFormat/>
    <w:rsid w:val="00B712CF"/>
    <w:pPr>
      <w:keepNext/>
      <w:keepLines/>
      <w:widowControl/>
      <w:tabs>
        <w:tab w:val="left" w:pos="567"/>
        <w:tab w:val="left" w:pos="709"/>
        <w:tab w:val="left" w:pos="1701"/>
      </w:tabs>
      <w:spacing w:before="240" w:after="60"/>
      <w:jc w:val="left"/>
      <w:outlineLvl w:val="0"/>
    </w:pPr>
    <w:rPr>
      <w:b/>
      <w:color w:val="auto"/>
      <w:sz w:val="20"/>
      <w:szCs w:val="28"/>
      <w:lang w:eastAsia="en-US"/>
    </w:rPr>
  </w:style>
  <w:style w:type="paragraph" w:customStyle="1" w:styleId="Heading2NumberedT">
    <w:name w:val="Heading 2 Numbered + T"/>
    <w:basedOn w:val="Heading1NumberedT"/>
    <w:next w:val="a"/>
    <w:autoRedefine/>
    <w:qFormat/>
    <w:rsid w:val="00B712CF"/>
    <w:pPr>
      <w:jc w:val="both"/>
      <w:outlineLvl w:val="1"/>
    </w:pPr>
    <w:rPr>
      <w:szCs w:val="24"/>
    </w:rPr>
  </w:style>
  <w:style w:type="paragraph" w:customStyle="1" w:styleId="44">
    <w:name w:val="Знак4"/>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2e">
    <w:name w:val="Знак Знак Знак Знак2"/>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02statia2">
    <w:name w:val="02statia2"/>
    <w:basedOn w:val="a"/>
    <w:qFormat/>
    <w:rsid w:val="00B712CF"/>
    <w:pPr>
      <w:widowControl/>
      <w:spacing w:before="120" w:line="320" w:lineRule="atLeast"/>
      <w:ind w:left="2020" w:hanging="880"/>
    </w:pPr>
    <w:rPr>
      <w:rFonts w:ascii="GaramondNarrowC" w:hAnsi="GaramondNarrowC"/>
      <w:sz w:val="21"/>
      <w:szCs w:val="21"/>
    </w:rPr>
  </w:style>
  <w:style w:type="paragraph" w:styleId="45">
    <w:name w:val="toc 4"/>
    <w:basedOn w:val="a"/>
    <w:next w:val="a"/>
    <w:autoRedefine/>
    <w:rsid w:val="00B712CF"/>
    <w:pPr>
      <w:widowControl/>
      <w:spacing w:before="0"/>
      <w:ind w:left="400"/>
      <w:jc w:val="left"/>
    </w:pPr>
    <w:rPr>
      <w:color w:val="auto"/>
      <w:sz w:val="20"/>
    </w:rPr>
  </w:style>
  <w:style w:type="paragraph" w:styleId="54">
    <w:name w:val="toc 5"/>
    <w:basedOn w:val="a"/>
    <w:next w:val="a"/>
    <w:autoRedefine/>
    <w:rsid w:val="00B712CF"/>
    <w:pPr>
      <w:widowControl/>
      <w:spacing w:before="0"/>
      <w:ind w:left="600"/>
      <w:jc w:val="left"/>
    </w:pPr>
    <w:rPr>
      <w:color w:val="auto"/>
      <w:sz w:val="20"/>
    </w:rPr>
  </w:style>
  <w:style w:type="paragraph" w:styleId="63">
    <w:name w:val="toc 6"/>
    <w:basedOn w:val="a"/>
    <w:next w:val="a"/>
    <w:autoRedefine/>
    <w:rsid w:val="00B712CF"/>
    <w:pPr>
      <w:widowControl/>
      <w:spacing w:before="0"/>
      <w:ind w:left="800"/>
      <w:jc w:val="left"/>
    </w:pPr>
    <w:rPr>
      <w:color w:val="auto"/>
      <w:sz w:val="20"/>
    </w:rPr>
  </w:style>
  <w:style w:type="paragraph" w:styleId="74">
    <w:name w:val="toc 7"/>
    <w:basedOn w:val="a"/>
    <w:next w:val="a"/>
    <w:autoRedefine/>
    <w:rsid w:val="00B712CF"/>
    <w:pPr>
      <w:widowControl/>
      <w:spacing w:before="0"/>
      <w:ind w:left="1000"/>
      <w:jc w:val="left"/>
    </w:pPr>
    <w:rPr>
      <w:color w:val="auto"/>
      <w:sz w:val="20"/>
    </w:rPr>
  </w:style>
  <w:style w:type="paragraph" w:styleId="83">
    <w:name w:val="toc 8"/>
    <w:basedOn w:val="a"/>
    <w:next w:val="a"/>
    <w:autoRedefine/>
    <w:rsid w:val="00B712CF"/>
    <w:pPr>
      <w:widowControl/>
      <w:spacing w:before="0"/>
      <w:ind w:left="1200"/>
      <w:jc w:val="left"/>
    </w:pPr>
    <w:rPr>
      <w:color w:val="auto"/>
      <w:sz w:val="20"/>
    </w:rPr>
  </w:style>
  <w:style w:type="paragraph" w:styleId="93">
    <w:name w:val="toc 9"/>
    <w:basedOn w:val="a"/>
    <w:next w:val="a"/>
    <w:autoRedefine/>
    <w:rsid w:val="00B712CF"/>
    <w:pPr>
      <w:widowControl/>
      <w:spacing w:before="0"/>
      <w:ind w:left="1400"/>
      <w:jc w:val="left"/>
    </w:pPr>
    <w:rPr>
      <w:color w:val="auto"/>
      <w:sz w:val="20"/>
    </w:rPr>
  </w:style>
  <w:style w:type="paragraph" w:customStyle="1" w:styleId="pagetitle">
    <w:name w:val="pagetitle"/>
    <w:basedOn w:val="a"/>
    <w:qFormat/>
    <w:rsid w:val="00B712CF"/>
    <w:pPr>
      <w:widowControl/>
      <w:spacing w:beforeAutospacing="1" w:afterAutospacing="1"/>
      <w:jc w:val="left"/>
    </w:pPr>
    <w:rPr>
      <w:rFonts w:ascii="Arial" w:hAnsi="Arial" w:cs="Arial"/>
      <w:color w:val="auto"/>
      <w:sz w:val="18"/>
      <w:szCs w:val="18"/>
    </w:rPr>
  </w:style>
  <w:style w:type="paragraph" w:customStyle="1" w:styleId="Iauiue">
    <w:name w:val="Iau?iue"/>
    <w:qFormat/>
    <w:rsid w:val="00B712CF"/>
    <w:rPr>
      <w:rFonts w:ascii="Times New Roman" w:hAnsi="Times New Roman"/>
      <w:color w:val="auto"/>
      <w:sz w:val="20"/>
      <w:lang w:val="en-US" w:eastAsia="ru-RU"/>
    </w:rPr>
  </w:style>
  <w:style w:type="paragraph" w:customStyle="1" w:styleId="64">
    <w:name w:val="Стиль6"/>
    <w:basedOn w:val="1"/>
    <w:autoRedefine/>
    <w:qFormat/>
    <w:rsid w:val="00B712CF"/>
    <w:pPr>
      <w:keepLines w:val="0"/>
      <w:spacing w:before="120" w:after="120" w:line="360" w:lineRule="auto"/>
      <w:ind w:firstLine="567"/>
      <w:jc w:val="center"/>
    </w:pPr>
    <w:rPr>
      <w:bCs/>
      <w:color w:val="auto"/>
      <w:kern w:val="2"/>
      <w:sz w:val="24"/>
      <w:lang w:eastAsia="ru-RU"/>
    </w:rPr>
  </w:style>
  <w:style w:type="paragraph" w:customStyle="1" w:styleId="84">
    <w:name w:val="Стиль8"/>
    <w:basedOn w:val="1"/>
    <w:qFormat/>
    <w:rsid w:val="00B712CF"/>
    <w:pPr>
      <w:keepLines w:val="0"/>
      <w:spacing w:before="0"/>
      <w:ind w:firstLine="708"/>
      <w:jc w:val="center"/>
    </w:pPr>
    <w:rPr>
      <w:bCs/>
      <w:color w:val="auto"/>
      <w:kern w:val="2"/>
      <w:sz w:val="24"/>
      <w:lang w:eastAsia="ru-RU"/>
    </w:rPr>
  </w:style>
  <w:style w:type="paragraph" w:customStyle="1" w:styleId="94">
    <w:name w:val="Стиль9"/>
    <w:basedOn w:val="1"/>
    <w:qFormat/>
    <w:rsid w:val="00B712CF"/>
    <w:pPr>
      <w:keepLines w:val="0"/>
      <w:spacing w:before="120" w:after="120" w:line="360" w:lineRule="auto"/>
      <w:ind w:firstLine="708"/>
      <w:jc w:val="center"/>
    </w:pPr>
    <w:rPr>
      <w:bCs/>
      <w:color w:val="auto"/>
      <w:kern w:val="2"/>
      <w:sz w:val="24"/>
      <w:lang w:eastAsia="ru-RU"/>
    </w:rPr>
  </w:style>
  <w:style w:type="paragraph" w:customStyle="1" w:styleId="100">
    <w:name w:val="Стиль10"/>
    <w:basedOn w:val="a"/>
    <w:qFormat/>
    <w:rsid w:val="00B712CF"/>
    <w:pPr>
      <w:widowControl/>
      <w:spacing w:before="0"/>
      <w:jc w:val="left"/>
    </w:pPr>
    <w:rPr>
      <w:b/>
      <w:color w:val="auto"/>
      <w:szCs w:val="24"/>
    </w:rPr>
  </w:style>
  <w:style w:type="paragraph" w:customStyle="1" w:styleId="111">
    <w:name w:val="Стиль11"/>
    <w:basedOn w:val="52"/>
    <w:autoRedefine/>
    <w:qFormat/>
    <w:rsid w:val="00B712CF"/>
    <w:rPr>
      <w:b/>
      <w:sz w:val="24"/>
      <w:szCs w:val="24"/>
    </w:rPr>
  </w:style>
  <w:style w:type="paragraph" w:customStyle="1" w:styleId="121">
    <w:name w:val="Стиль12"/>
    <w:basedOn w:val="1"/>
    <w:link w:val="120"/>
    <w:qFormat/>
    <w:rsid w:val="00B712CF"/>
    <w:pPr>
      <w:keepLines w:val="0"/>
      <w:spacing w:before="120" w:after="120" w:line="360" w:lineRule="auto"/>
    </w:pPr>
    <w:rPr>
      <w:bCs/>
      <w:color w:val="000000"/>
      <w:kern w:val="2"/>
      <w:sz w:val="24"/>
      <w:lang w:eastAsia="ru-RU"/>
    </w:rPr>
  </w:style>
  <w:style w:type="paragraph" w:customStyle="1" w:styleId="xl22">
    <w:name w:val="xl22"/>
    <w:basedOn w:val="a"/>
    <w:qFormat/>
    <w:rsid w:val="00B712CF"/>
    <w:pPr>
      <w:widowControl/>
      <w:spacing w:beforeAutospacing="1" w:afterAutospacing="1"/>
      <w:jc w:val="center"/>
      <w:textAlignment w:val="top"/>
    </w:pPr>
    <w:rPr>
      <w:color w:val="auto"/>
      <w:sz w:val="22"/>
      <w:szCs w:val="22"/>
    </w:rPr>
  </w:style>
  <w:style w:type="paragraph" w:customStyle="1" w:styleId="xl23">
    <w:name w:val="xl23"/>
    <w:basedOn w:val="a"/>
    <w:qFormat/>
    <w:rsid w:val="00B712CF"/>
    <w:pPr>
      <w:widowControl/>
      <w:spacing w:beforeAutospacing="1" w:afterAutospacing="1"/>
      <w:jc w:val="center"/>
      <w:textAlignment w:val="top"/>
    </w:pPr>
    <w:rPr>
      <w:b/>
      <w:bCs/>
      <w:color w:val="auto"/>
      <w:szCs w:val="24"/>
    </w:rPr>
  </w:style>
  <w:style w:type="paragraph" w:customStyle="1" w:styleId="xl24">
    <w:name w:val="xl24"/>
    <w:basedOn w:val="a"/>
    <w:qFormat/>
    <w:rsid w:val="00B712CF"/>
    <w:pPr>
      <w:widowControl/>
      <w:pBdr>
        <w:top w:val="single" w:sz="4" w:space="0" w:color="000000"/>
      </w:pBdr>
      <w:spacing w:beforeAutospacing="1" w:afterAutospacing="1"/>
      <w:jc w:val="center"/>
      <w:textAlignment w:val="top"/>
    </w:pPr>
    <w:rPr>
      <w:i/>
      <w:iCs/>
      <w:color w:val="auto"/>
      <w:sz w:val="22"/>
      <w:szCs w:val="22"/>
    </w:rPr>
  </w:style>
  <w:style w:type="paragraph" w:customStyle="1" w:styleId="xl25">
    <w:name w:val="xl25"/>
    <w:basedOn w:val="a"/>
    <w:qFormat/>
    <w:rsid w:val="00B712CF"/>
    <w:pPr>
      <w:widowControl/>
      <w:pBdr>
        <w:top w:val="single" w:sz="4" w:space="0" w:color="000000"/>
      </w:pBdr>
      <w:spacing w:beforeAutospacing="1" w:afterAutospacing="1"/>
      <w:jc w:val="center"/>
      <w:textAlignment w:val="top"/>
    </w:pPr>
    <w:rPr>
      <w:i/>
      <w:iCs/>
      <w:color w:val="auto"/>
      <w:sz w:val="16"/>
      <w:szCs w:val="16"/>
    </w:rPr>
  </w:style>
  <w:style w:type="paragraph" w:customStyle="1" w:styleId="xl46">
    <w:name w:val="xl46"/>
    <w:basedOn w:val="a"/>
    <w:qFormat/>
    <w:rsid w:val="00B712CF"/>
    <w:pPr>
      <w:widowControl/>
      <w:spacing w:beforeAutospacing="1" w:afterAutospacing="1"/>
      <w:jc w:val="left"/>
      <w:textAlignment w:val="top"/>
    </w:pPr>
    <w:rPr>
      <w:color w:val="auto"/>
      <w:sz w:val="16"/>
      <w:szCs w:val="16"/>
    </w:rPr>
  </w:style>
  <w:style w:type="paragraph" w:customStyle="1" w:styleId="xl47">
    <w:name w:val="xl47"/>
    <w:basedOn w:val="a"/>
    <w:qFormat/>
    <w:rsid w:val="00B712CF"/>
    <w:pPr>
      <w:widowControl/>
      <w:spacing w:beforeAutospacing="1" w:afterAutospacing="1"/>
      <w:jc w:val="left"/>
      <w:textAlignment w:val="top"/>
    </w:pPr>
    <w:rPr>
      <w:b/>
      <w:bCs/>
      <w:color w:val="auto"/>
      <w:szCs w:val="24"/>
    </w:rPr>
  </w:style>
  <w:style w:type="paragraph" w:customStyle="1" w:styleId="xl48">
    <w:name w:val="xl48"/>
    <w:basedOn w:val="a"/>
    <w:qFormat/>
    <w:rsid w:val="00B712CF"/>
    <w:pPr>
      <w:widowControl/>
      <w:spacing w:beforeAutospacing="1" w:afterAutospacing="1"/>
      <w:jc w:val="left"/>
      <w:textAlignment w:val="top"/>
    </w:pPr>
    <w:rPr>
      <w:color w:val="auto"/>
      <w:sz w:val="18"/>
      <w:szCs w:val="18"/>
    </w:rPr>
  </w:style>
  <w:style w:type="paragraph" w:customStyle="1" w:styleId="xl49">
    <w:name w:val="xl49"/>
    <w:basedOn w:val="a"/>
    <w:qFormat/>
    <w:rsid w:val="00B712CF"/>
    <w:pPr>
      <w:widowControl/>
      <w:spacing w:beforeAutospacing="1" w:afterAutospacing="1"/>
      <w:jc w:val="left"/>
      <w:textAlignment w:val="top"/>
    </w:pPr>
    <w:rPr>
      <w:i/>
      <w:iCs/>
      <w:color w:val="auto"/>
      <w:sz w:val="18"/>
      <w:szCs w:val="18"/>
    </w:rPr>
  </w:style>
  <w:style w:type="paragraph" w:customStyle="1" w:styleId="xl50">
    <w:name w:val="xl5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51">
    <w:name w:val="xl51"/>
    <w:basedOn w:val="a"/>
    <w:qFormat/>
    <w:rsid w:val="00B712CF"/>
    <w:pPr>
      <w:widowControl/>
      <w:spacing w:beforeAutospacing="1" w:afterAutospacing="1"/>
      <w:jc w:val="left"/>
      <w:textAlignment w:val="top"/>
    </w:pPr>
    <w:rPr>
      <w:color w:val="auto"/>
      <w:sz w:val="22"/>
      <w:szCs w:val="22"/>
    </w:rPr>
  </w:style>
  <w:style w:type="paragraph" w:customStyle="1" w:styleId="xl52">
    <w:name w:val="xl5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rPr>
  </w:style>
  <w:style w:type="paragraph" w:customStyle="1" w:styleId="xl53">
    <w:name w:val="xl5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8"/>
      <w:szCs w:val="18"/>
    </w:rPr>
  </w:style>
  <w:style w:type="paragraph" w:customStyle="1" w:styleId="xl54">
    <w:name w:val="xl5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b/>
      <w:bCs/>
      <w:color w:val="auto"/>
      <w:sz w:val="18"/>
      <w:szCs w:val="18"/>
    </w:rPr>
  </w:style>
  <w:style w:type="paragraph" w:customStyle="1" w:styleId="xl55">
    <w:name w:val="xl5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56">
    <w:name w:val="xl5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8"/>
      <w:szCs w:val="18"/>
    </w:rPr>
  </w:style>
  <w:style w:type="paragraph" w:customStyle="1" w:styleId="xl57">
    <w:name w:val="xl5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6"/>
      <w:szCs w:val="16"/>
    </w:rPr>
  </w:style>
  <w:style w:type="paragraph" w:customStyle="1" w:styleId="xl58">
    <w:name w:val="xl5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color w:val="auto"/>
      <w:sz w:val="16"/>
      <w:szCs w:val="16"/>
    </w:rPr>
  </w:style>
  <w:style w:type="paragraph" w:customStyle="1" w:styleId="xl59">
    <w:name w:val="xl59"/>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60">
    <w:name w:val="xl6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6"/>
      <w:szCs w:val="16"/>
    </w:rPr>
  </w:style>
  <w:style w:type="paragraph" w:customStyle="1" w:styleId="xl61">
    <w:name w:val="xl6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6"/>
      <w:szCs w:val="16"/>
    </w:rPr>
  </w:style>
  <w:style w:type="paragraph" w:customStyle="1" w:styleId="xl62">
    <w:name w:val="xl6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4"/>
      <w:szCs w:val="14"/>
    </w:rPr>
  </w:style>
  <w:style w:type="paragraph" w:customStyle="1" w:styleId="xl63">
    <w:name w:val="xl6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color w:val="auto"/>
      <w:sz w:val="14"/>
      <w:szCs w:val="14"/>
    </w:rPr>
  </w:style>
  <w:style w:type="paragraph" w:customStyle="1" w:styleId="xl64">
    <w:name w:val="xl6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6"/>
      <w:szCs w:val="16"/>
    </w:rPr>
  </w:style>
  <w:style w:type="paragraph" w:customStyle="1" w:styleId="xl65">
    <w:name w:val="xl6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i/>
      <w:iCs/>
      <w:color w:val="auto"/>
      <w:sz w:val="16"/>
      <w:szCs w:val="16"/>
    </w:rPr>
  </w:style>
  <w:style w:type="paragraph" w:customStyle="1" w:styleId="xl66">
    <w:name w:val="xl6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color w:val="auto"/>
      <w:sz w:val="16"/>
      <w:szCs w:val="16"/>
    </w:rPr>
  </w:style>
  <w:style w:type="paragraph" w:customStyle="1" w:styleId="xl67">
    <w:name w:val="xl6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b/>
      <w:bCs/>
      <w:color w:val="auto"/>
      <w:sz w:val="16"/>
      <w:szCs w:val="16"/>
    </w:rPr>
  </w:style>
  <w:style w:type="paragraph" w:customStyle="1" w:styleId="xl68">
    <w:name w:val="xl68"/>
    <w:basedOn w:val="a"/>
    <w:qFormat/>
    <w:rsid w:val="00B712CF"/>
    <w:pPr>
      <w:widowControl/>
      <w:spacing w:beforeAutospacing="1" w:afterAutospacing="1"/>
      <w:jc w:val="right"/>
      <w:textAlignment w:val="top"/>
    </w:pPr>
    <w:rPr>
      <w:color w:val="auto"/>
      <w:szCs w:val="24"/>
    </w:rPr>
  </w:style>
  <w:style w:type="paragraph" w:customStyle="1" w:styleId="xl69">
    <w:name w:val="xl69"/>
    <w:basedOn w:val="a"/>
    <w:qFormat/>
    <w:rsid w:val="00B712CF"/>
    <w:pPr>
      <w:widowControl/>
      <w:pBdr>
        <w:bottom w:val="single" w:sz="4" w:space="0" w:color="000000"/>
      </w:pBdr>
      <w:spacing w:beforeAutospacing="1" w:afterAutospacing="1"/>
      <w:jc w:val="center"/>
      <w:textAlignment w:val="top"/>
    </w:pPr>
    <w:rPr>
      <w:color w:val="auto"/>
      <w:sz w:val="22"/>
      <w:szCs w:val="22"/>
    </w:rPr>
  </w:style>
  <w:style w:type="paragraph" w:customStyle="1" w:styleId="xl70">
    <w:name w:val="xl7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b/>
      <w:bCs/>
      <w:color w:val="auto"/>
      <w:sz w:val="18"/>
      <w:szCs w:val="18"/>
    </w:rPr>
  </w:style>
  <w:style w:type="paragraph" w:customStyle="1" w:styleId="xl71">
    <w:name w:val="xl7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Cs w:val="24"/>
    </w:rPr>
  </w:style>
  <w:style w:type="paragraph" w:customStyle="1" w:styleId="xl72">
    <w:name w:val="xl72"/>
    <w:basedOn w:val="a"/>
    <w:qFormat/>
    <w:rsid w:val="00B712CF"/>
    <w:pPr>
      <w:widowControl/>
      <w:spacing w:beforeAutospacing="1" w:afterAutospacing="1"/>
      <w:jc w:val="right"/>
      <w:textAlignment w:val="top"/>
    </w:pPr>
    <w:rPr>
      <w:color w:val="auto"/>
      <w:szCs w:val="24"/>
    </w:rPr>
  </w:style>
  <w:style w:type="paragraph" w:customStyle="1" w:styleId="xl73">
    <w:name w:val="xl7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b/>
      <w:bCs/>
      <w:color w:val="auto"/>
      <w:sz w:val="18"/>
      <w:szCs w:val="18"/>
    </w:rPr>
  </w:style>
  <w:style w:type="paragraph" w:customStyle="1" w:styleId="xl74">
    <w:name w:val="xl7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rPr>
  </w:style>
  <w:style w:type="paragraph" w:customStyle="1" w:styleId="xl75">
    <w:name w:val="xl7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rPr>
  </w:style>
  <w:style w:type="paragraph" w:customStyle="1" w:styleId="xl76">
    <w:name w:val="xl76"/>
    <w:basedOn w:val="a"/>
    <w:qFormat/>
    <w:rsid w:val="00B712CF"/>
    <w:pPr>
      <w:widowControl/>
      <w:spacing w:beforeAutospacing="1" w:afterAutospacing="1"/>
      <w:jc w:val="center"/>
    </w:pPr>
    <w:rPr>
      <w:color w:val="auto"/>
      <w:sz w:val="22"/>
      <w:szCs w:val="22"/>
    </w:rPr>
  </w:style>
  <w:style w:type="paragraph" w:customStyle="1" w:styleId="ConsPlusNonformat">
    <w:name w:val="ConsPlusNonformat"/>
    <w:qFormat/>
    <w:rsid w:val="00B712CF"/>
    <w:rPr>
      <w:rFonts w:ascii="Courier New" w:hAnsi="Courier New" w:cs="Courier New"/>
      <w:color w:val="auto"/>
      <w:sz w:val="20"/>
      <w:lang w:eastAsia="ru-RU"/>
    </w:rPr>
  </w:style>
  <w:style w:type="paragraph" w:customStyle="1" w:styleId="2f">
    <w:name w:val="Знак2"/>
    <w:basedOn w:val="a"/>
    <w:qFormat/>
    <w:rsid w:val="00B712CF"/>
    <w:pPr>
      <w:widowControl/>
      <w:spacing w:before="0" w:after="160" w:line="240" w:lineRule="exact"/>
      <w:jc w:val="left"/>
    </w:pPr>
    <w:rPr>
      <w:rFonts w:ascii="Verdana" w:hAnsi="Verdana" w:cs="Verdana"/>
      <w:color w:val="auto"/>
      <w:sz w:val="20"/>
      <w:lang w:val="en-US" w:eastAsia="en-US"/>
    </w:rPr>
  </w:style>
  <w:style w:type="paragraph" w:customStyle="1" w:styleId="BodyText31">
    <w:name w:val="Body Text 31"/>
    <w:basedOn w:val="a"/>
    <w:qFormat/>
    <w:rsid w:val="00B712CF"/>
    <w:pPr>
      <w:spacing w:before="0"/>
      <w:jc w:val="center"/>
      <w:textAlignment w:val="baseline"/>
    </w:pPr>
    <w:rPr>
      <w:color w:val="auto"/>
      <w:sz w:val="40"/>
    </w:rPr>
  </w:style>
  <w:style w:type="paragraph" w:customStyle="1" w:styleId="affffc">
    <w:name w:val="Знак Знак Знак Знак Знак Знак Знак Знак Знак Знак"/>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TimesET12pt125">
    <w:name w:val="Стиль TimesET 12 pt по ширине Первая строка:  125 см Междустр...."/>
    <w:basedOn w:val="a"/>
    <w:qFormat/>
    <w:rsid w:val="00B712CF"/>
    <w:pPr>
      <w:spacing w:before="0"/>
      <w:ind w:firstLine="709"/>
    </w:pPr>
    <w:rPr>
      <w:rFonts w:ascii="TimesET" w:hAnsi="TimesET"/>
      <w:color w:val="auto"/>
      <w:szCs w:val="22"/>
    </w:rPr>
  </w:style>
  <w:style w:type="paragraph" w:customStyle="1" w:styleId="ConsPlusTitle">
    <w:name w:val="ConsPlusTitle"/>
    <w:qFormat/>
    <w:rsid w:val="00B712CF"/>
    <w:pPr>
      <w:widowControl w:val="0"/>
    </w:pPr>
    <w:rPr>
      <w:rFonts w:ascii="Arial" w:hAnsi="Arial" w:cs="Arial"/>
      <w:b/>
      <w:bCs/>
      <w:color w:val="auto"/>
      <w:sz w:val="20"/>
      <w:lang w:eastAsia="ru-RU"/>
    </w:rPr>
  </w:style>
  <w:style w:type="paragraph" w:customStyle="1" w:styleId="affffd">
    <w:name w:val="Стиль"/>
    <w:qFormat/>
    <w:rsid w:val="00B712CF"/>
    <w:rPr>
      <w:rFonts w:ascii="Arial" w:hAnsi="Arial"/>
      <w:color w:val="auto"/>
      <w:sz w:val="24"/>
      <w:lang w:eastAsia="ru-RU"/>
    </w:rPr>
  </w:style>
  <w:style w:type="paragraph" w:customStyle="1" w:styleId="caaieiaie4">
    <w:name w:val="caaieiaie 4"/>
    <w:basedOn w:val="a"/>
    <w:next w:val="a"/>
    <w:qFormat/>
    <w:rsid w:val="00B712CF"/>
    <w:pPr>
      <w:spacing w:before="0"/>
      <w:jc w:val="center"/>
    </w:pPr>
    <w:rPr>
      <w:b/>
      <w:color w:val="auto"/>
      <w:kern w:val="2"/>
      <w:szCs w:val="24"/>
    </w:rPr>
  </w:style>
  <w:style w:type="paragraph" w:customStyle="1" w:styleId="affffe">
    <w:name w:val="Обычный.Нормальный абзац"/>
    <w:qFormat/>
    <w:rsid w:val="00B712CF"/>
    <w:pPr>
      <w:widowControl w:val="0"/>
      <w:ind w:firstLine="709"/>
      <w:jc w:val="both"/>
    </w:pPr>
    <w:rPr>
      <w:rFonts w:ascii="Times New Roman" w:hAnsi="Times New Roman"/>
      <w:color w:val="auto"/>
      <w:sz w:val="24"/>
      <w:szCs w:val="24"/>
      <w:lang w:eastAsia="ru-RU"/>
    </w:rPr>
  </w:style>
  <w:style w:type="paragraph" w:customStyle="1" w:styleId="xl77">
    <w:name w:val="xl77"/>
    <w:basedOn w:val="a"/>
    <w:qFormat/>
    <w:rsid w:val="00B712CF"/>
    <w:pPr>
      <w:widowControl/>
      <w:pBdr>
        <w:top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78">
    <w:name w:val="xl7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79">
    <w:name w:val="xl79"/>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 w:val="18"/>
      <w:szCs w:val="18"/>
    </w:rPr>
  </w:style>
  <w:style w:type="paragraph" w:customStyle="1" w:styleId="xl80">
    <w:name w:val="xl8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81">
    <w:name w:val="xl8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82">
    <w:name w:val="xl8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color w:val="auto"/>
      <w:sz w:val="18"/>
      <w:szCs w:val="18"/>
    </w:rPr>
  </w:style>
  <w:style w:type="paragraph" w:customStyle="1" w:styleId="xl83">
    <w:name w:val="xl8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color w:val="auto"/>
      <w:sz w:val="18"/>
      <w:szCs w:val="18"/>
    </w:rPr>
  </w:style>
  <w:style w:type="paragraph" w:customStyle="1" w:styleId="xl84">
    <w:name w:val="xl84"/>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right"/>
      <w:textAlignment w:val="center"/>
    </w:pPr>
    <w:rPr>
      <w:b/>
      <w:bCs/>
      <w:color w:val="auto"/>
      <w:sz w:val="18"/>
      <w:szCs w:val="18"/>
    </w:rPr>
  </w:style>
  <w:style w:type="paragraph" w:customStyle="1" w:styleId="xl85">
    <w:name w:val="xl85"/>
    <w:basedOn w:val="a"/>
    <w:qFormat/>
    <w:rsid w:val="00B712CF"/>
    <w:pPr>
      <w:widowControl/>
      <w:spacing w:beforeAutospacing="1" w:afterAutospacing="1"/>
      <w:jc w:val="left"/>
    </w:pPr>
    <w:rPr>
      <w:color w:val="auto"/>
      <w:sz w:val="18"/>
      <w:szCs w:val="18"/>
    </w:rPr>
  </w:style>
  <w:style w:type="paragraph" w:customStyle="1" w:styleId="xl86">
    <w:name w:val="xl86"/>
    <w:basedOn w:val="a"/>
    <w:qFormat/>
    <w:rsid w:val="00B712CF"/>
    <w:pPr>
      <w:widowControl/>
      <w:spacing w:beforeAutospacing="1" w:afterAutospacing="1"/>
      <w:jc w:val="left"/>
    </w:pPr>
    <w:rPr>
      <w:color w:val="auto"/>
      <w:sz w:val="18"/>
      <w:szCs w:val="18"/>
    </w:rPr>
  </w:style>
  <w:style w:type="paragraph" w:customStyle="1" w:styleId="xl87">
    <w:name w:val="xl87"/>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right"/>
      <w:textAlignment w:val="center"/>
    </w:pPr>
    <w:rPr>
      <w:color w:val="auto"/>
      <w:sz w:val="18"/>
      <w:szCs w:val="18"/>
    </w:rPr>
  </w:style>
  <w:style w:type="paragraph" w:customStyle="1" w:styleId="xl88">
    <w:name w:val="xl8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color w:val="auto"/>
      <w:sz w:val="18"/>
      <w:szCs w:val="18"/>
    </w:rPr>
  </w:style>
  <w:style w:type="paragraph" w:customStyle="1" w:styleId="xl89">
    <w:name w:val="xl89"/>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 w:val="18"/>
      <w:szCs w:val="18"/>
    </w:rPr>
  </w:style>
  <w:style w:type="paragraph" w:customStyle="1" w:styleId="xl90">
    <w:name w:val="xl90"/>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 w:val="18"/>
      <w:szCs w:val="18"/>
    </w:rPr>
  </w:style>
  <w:style w:type="paragraph" w:customStyle="1" w:styleId="xl91">
    <w:name w:val="xl9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 w:val="18"/>
      <w:szCs w:val="18"/>
    </w:rPr>
  </w:style>
  <w:style w:type="paragraph" w:customStyle="1" w:styleId="xl92">
    <w:name w:val="xl9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color w:val="auto"/>
      <w:sz w:val="18"/>
      <w:szCs w:val="18"/>
    </w:rPr>
  </w:style>
  <w:style w:type="paragraph" w:customStyle="1" w:styleId="xl93">
    <w:name w:val="xl93"/>
    <w:basedOn w:val="a"/>
    <w:qFormat/>
    <w:rsid w:val="00B712CF"/>
    <w:pPr>
      <w:widowControl/>
      <w:pBdr>
        <w:top w:val="single" w:sz="4" w:space="0" w:color="000000"/>
        <w:left w:val="single" w:sz="4" w:space="0" w:color="000000"/>
        <w:bottom w:val="single" w:sz="4" w:space="0" w:color="000000"/>
      </w:pBdr>
      <w:spacing w:beforeAutospacing="1" w:afterAutospacing="1"/>
      <w:jc w:val="center"/>
      <w:textAlignment w:val="center"/>
    </w:pPr>
    <w:rPr>
      <w:color w:val="auto"/>
      <w:sz w:val="18"/>
      <w:szCs w:val="18"/>
    </w:rPr>
  </w:style>
  <w:style w:type="paragraph" w:customStyle="1" w:styleId="xl94">
    <w:name w:val="xl9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95">
    <w:name w:val="xl95"/>
    <w:basedOn w:val="a"/>
    <w:qFormat/>
    <w:rsid w:val="00B712CF"/>
    <w:pPr>
      <w:widowControl/>
      <w:pBdr>
        <w:top w:val="single" w:sz="4" w:space="0" w:color="000000"/>
        <w:bottom w:val="single" w:sz="4" w:space="0" w:color="000000"/>
        <w:right w:val="single" w:sz="4" w:space="0" w:color="000000"/>
      </w:pBdr>
      <w:spacing w:beforeAutospacing="1" w:afterAutospacing="1"/>
      <w:jc w:val="center"/>
      <w:textAlignment w:val="center"/>
    </w:pPr>
    <w:rPr>
      <w:color w:val="auto"/>
      <w:sz w:val="18"/>
      <w:szCs w:val="18"/>
    </w:rPr>
  </w:style>
  <w:style w:type="paragraph" w:customStyle="1" w:styleId="xl96">
    <w:name w:val="xl9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97">
    <w:name w:val="xl9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98">
    <w:name w:val="xl9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 w:val="18"/>
      <w:szCs w:val="18"/>
    </w:rPr>
  </w:style>
  <w:style w:type="paragraph" w:customStyle="1" w:styleId="xl99">
    <w:name w:val="xl99"/>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pPr>
    <w:rPr>
      <w:color w:val="auto"/>
      <w:sz w:val="18"/>
      <w:szCs w:val="18"/>
    </w:rPr>
  </w:style>
  <w:style w:type="paragraph" w:customStyle="1" w:styleId="xl100">
    <w:name w:val="xl100"/>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auto"/>
      <w:sz w:val="18"/>
      <w:szCs w:val="18"/>
    </w:rPr>
  </w:style>
  <w:style w:type="paragraph" w:customStyle="1" w:styleId="xl101">
    <w:name w:val="xl10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102">
    <w:name w:val="xl10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 w:val="18"/>
      <w:szCs w:val="18"/>
    </w:rPr>
  </w:style>
  <w:style w:type="paragraph" w:customStyle="1" w:styleId="xl103">
    <w:name w:val="xl103"/>
    <w:basedOn w:val="a"/>
    <w:qFormat/>
    <w:rsid w:val="00B712CF"/>
    <w:pPr>
      <w:widowControl/>
      <w:pBdr>
        <w:left w:val="single" w:sz="4" w:space="0" w:color="000000"/>
        <w:bottom w:val="single" w:sz="4" w:space="0" w:color="000000"/>
        <w:right w:val="single" w:sz="4" w:space="0" w:color="000000"/>
      </w:pBdr>
      <w:shd w:val="clear" w:color="000000" w:fill="FFFFFF"/>
      <w:spacing w:beforeAutospacing="1" w:afterAutospacing="1"/>
      <w:jc w:val="left"/>
    </w:pPr>
    <w:rPr>
      <w:color w:val="auto"/>
      <w:sz w:val="18"/>
      <w:szCs w:val="18"/>
    </w:rPr>
  </w:style>
  <w:style w:type="paragraph" w:customStyle="1" w:styleId="xl104">
    <w:name w:val="xl104"/>
    <w:basedOn w:val="a"/>
    <w:qFormat/>
    <w:rsid w:val="00B712CF"/>
    <w:pPr>
      <w:widowControl/>
      <w:pBdr>
        <w:left w:val="single" w:sz="4" w:space="0" w:color="000000"/>
        <w:bottom w:val="single" w:sz="4" w:space="0" w:color="000000"/>
        <w:right w:val="single" w:sz="4" w:space="0" w:color="000000"/>
      </w:pBdr>
      <w:shd w:val="clear" w:color="000000" w:fill="FFFFFF"/>
      <w:spacing w:beforeAutospacing="1" w:afterAutospacing="1"/>
      <w:jc w:val="center"/>
    </w:pPr>
    <w:rPr>
      <w:color w:val="auto"/>
      <w:sz w:val="18"/>
      <w:szCs w:val="18"/>
    </w:rPr>
  </w:style>
  <w:style w:type="paragraph" w:customStyle="1" w:styleId="xl105">
    <w:name w:val="xl10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106">
    <w:name w:val="xl10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8"/>
      <w:szCs w:val="18"/>
    </w:rPr>
  </w:style>
  <w:style w:type="paragraph" w:customStyle="1" w:styleId="xl107">
    <w:name w:val="xl107"/>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pPr>
    <w:rPr>
      <w:color w:val="auto"/>
      <w:sz w:val="18"/>
      <w:szCs w:val="18"/>
    </w:rPr>
  </w:style>
  <w:style w:type="paragraph" w:customStyle="1" w:styleId="xl108">
    <w:name w:val="xl10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auto"/>
      <w:sz w:val="18"/>
      <w:szCs w:val="18"/>
    </w:rPr>
  </w:style>
  <w:style w:type="paragraph" w:customStyle="1" w:styleId="xl109">
    <w:name w:val="xl109"/>
    <w:basedOn w:val="a"/>
    <w:qFormat/>
    <w:rsid w:val="00B712CF"/>
    <w:pPr>
      <w:widowControl/>
      <w:spacing w:beforeAutospacing="1" w:afterAutospacing="1"/>
      <w:jc w:val="center"/>
    </w:pPr>
    <w:rPr>
      <w:color w:val="auto"/>
      <w:sz w:val="18"/>
      <w:szCs w:val="18"/>
    </w:rPr>
  </w:style>
  <w:style w:type="paragraph" w:customStyle="1" w:styleId="xl110">
    <w:name w:val="xl110"/>
    <w:basedOn w:val="a"/>
    <w:qFormat/>
    <w:rsid w:val="00B712CF"/>
    <w:pPr>
      <w:widowControl/>
      <w:shd w:val="clear" w:color="000000" w:fill="FFFF00"/>
      <w:spacing w:beforeAutospacing="1" w:afterAutospacing="1"/>
      <w:jc w:val="left"/>
    </w:pPr>
    <w:rPr>
      <w:color w:val="FF0000"/>
      <w:sz w:val="18"/>
      <w:szCs w:val="18"/>
    </w:rPr>
  </w:style>
  <w:style w:type="paragraph" w:customStyle="1" w:styleId="112">
    <w:name w:val="Обычный11"/>
    <w:qFormat/>
    <w:rsid w:val="00B712CF"/>
    <w:rPr>
      <w:rFonts w:ascii="NTHelvetica/Cyrillic" w:hAnsi="NTHelvetica/Cyrillic"/>
      <w:color w:val="000080"/>
      <w:sz w:val="16"/>
      <w:lang w:eastAsia="ru-RU"/>
    </w:rPr>
  </w:style>
  <w:style w:type="paragraph" w:customStyle="1" w:styleId="113">
    <w:name w:val="Знак11"/>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3f">
    <w:name w:val="Знак3"/>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1f2">
    <w:name w:val="Знак Знак Знак Знак1"/>
    <w:basedOn w:val="a"/>
    <w:qFormat/>
    <w:rsid w:val="00B712CF"/>
    <w:pPr>
      <w:widowControl/>
      <w:spacing w:before="0" w:after="160" w:line="240" w:lineRule="exact"/>
      <w:jc w:val="left"/>
    </w:pPr>
    <w:rPr>
      <w:rFonts w:ascii="Verdana" w:hAnsi="Verdana"/>
      <w:color w:val="auto"/>
      <w:szCs w:val="24"/>
      <w:lang w:val="en-US" w:eastAsia="en-US"/>
    </w:rPr>
  </w:style>
  <w:style w:type="numbering" w:customStyle="1" w:styleId="1f3">
    <w:name w:val="Нет списка1"/>
    <w:uiPriority w:val="99"/>
    <w:semiHidden/>
    <w:unhideWhenUsed/>
    <w:qFormat/>
    <w:rsid w:val="00B712CF"/>
  </w:style>
  <w:style w:type="numbering" w:customStyle="1" w:styleId="114">
    <w:name w:val="Нет списка11"/>
    <w:semiHidden/>
    <w:unhideWhenUsed/>
    <w:qFormat/>
    <w:rsid w:val="00B712CF"/>
  </w:style>
  <w:style w:type="numbering" w:customStyle="1" w:styleId="1110">
    <w:name w:val="Нет списка111"/>
    <w:uiPriority w:val="99"/>
    <w:semiHidden/>
    <w:unhideWhenUsed/>
    <w:qFormat/>
    <w:rsid w:val="00B712CF"/>
  </w:style>
  <w:style w:type="numbering" w:customStyle="1" w:styleId="2f0">
    <w:name w:val="Нет списка2"/>
    <w:uiPriority w:val="99"/>
    <w:semiHidden/>
    <w:unhideWhenUsed/>
    <w:qFormat/>
    <w:rsid w:val="00B712CF"/>
  </w:style>
  <w:style w:type="numbering" w:customStyle="1" w:styleId="3f0">
    <w:name w:val="Нет списка3"/>
    <w:semiHidden/>
    <w:unhideWhenUsed/>
    <w:qFormat/>
    <w:rsid w:val="00B712CF"/>
  </w:style>
  <w:style w:type="numbering" w:customStyle="1" w:styleId="124">
    <w:name w:val="Нет списка12"/>
    <w:uiPriority w:val="99"/>
    <w:semiHidden/>
    <w:unhideWhenUsed/>
    <w:qFormat/>
    <w:rsid w:val="00B712CF"/>
  </w:style>
  <w:style w:type="numbering" w:customStyle="1" w:styleId="46">
    <w:name w:val="Нет списка4"/>
    <w:uiPriority w:val="99"/>
    <w:semiHidden/>
    <w:unhideWhenUsed/>
    <w:qFormat/>
    <w:rsid w:val="00B712CF"/>
  </w:style>
  <w:style w:type="numbering" w:customStyle="1" w:styleId="131">
    <w:name w:val="Нет списка13"/>
    <w:semiHidden/>
    <w:unhideWhenUsed/>
    <w:qFormat/>
    <w:rsid w:val="00B712CF"/>
  </w:style>
  <w:style w:type="numbering" w:customStyle="1" w:styleId="1111">
    <w:name w:val="Нет списка1111"/>
    <w:uiPriority w:val="99"/>
    <w:semiHidden/>
    <w:unhideWhenUsed/>
    <w:qFormat/>
    <w:rsid w:val="00B712CF"/>
  </w:style>
  <w:style w:type="numbering" w:customStyle="1" w:styleId="211">
    <w:name w:val="Нет списка21"/>
    <w:uiPriority w:val="99"/>
    <w:semiHidden/>
    <w:unhideWhenUsed/>
    <w:qFormat/>
    <w:rsid w:val="00B712CF"/>
  </w:style>
  <w:style w:type="numbering" w:customStyle="1" w:styleId="313">
    <w:name w:val="Нет списка31"/>
    <w:semiHidden/>
    <w:unhideWhenUsed/>
    <w:qFormat/>
    <w:rsid w:val="00B712CF"/>
  </w:style>
  <w:style w:type="numbering" w:customStyle="1" w:styleId="1210">
    <w:name w:val="Нет списка121"/>
    <w:uiPriority w:val="99"/>
    <w:semiHidden/>
    <w:unhideWhenUsed/>
    <w:qFormat/>
    <w:rsid w:val="00B712CF"/>
  </w:style>
  <w:style w:type="table" w:styleId="1f4">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
    <w:name w:val="Table Grid"/>
    <w:basedOn w:val="a1"/>
    <w:rsid w:val="0074650C"/>
    <w:rPr>
      <w:color w:val="auto"/>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5">
    <w:name w:val="Сетка таблицы1"/>
    <w:basedOn w:val="a1"/>
    <w:uiPriority w:val="59"/>
    <w:rsid w:val="00B37F15"/>
    <w:rPr>
      <w:rFonts w:asciiTheme="minorHAnsi" w:hAnsiTheme="minorHAnsi" w:cstheme="minorBidi"/>
      <w:color w:val="auto"/>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1"/>
    <w:rsid w:val="00B712CF"/>
    <w:pPr>
      <w:spacing w:after="60"/>
      <w:jc w:val="both"/>
    </w:pPr>
    <w:rPr>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rsid w:val="00B712CF"/>
    <w:rPr>
      <w:color w:val="auto"/>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rsid w:val="00B712CF"/>
    <w:pPr>
      <w:spacing w:after="60"/>
      <w:jc w:val="both"/>
    </w:pPr>
    <w:rPr>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Сетка таблицы3"/>
    <w:basedOn w:val="a1"/>
    <w:rsid w:val="00B712CF"/>
    <w:rPr>
      <w:color w:val="auto"/>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
    <w:basedOn w:val="a1"/>
    <w:rsid w:val="00B712CF"/>
    <w:pPr>
      <w:spacing w:after="60"/>
      <w:jc w:val="both"/>
    </w:pPr>
    <w:rPr>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260"/>
      <w:jc w:val="both"/>
    </w:pPr>
    <w:rPr>
      <w:rFonts w:ascii="Times New Roman" w:hAnsi="Times New Roman"/>
      <w:sz w:val="24"/>
      <w:lang w:eastAsia="ru-RU"/>
    </w:rPr>
  </w:style>
  <w:style w:type="paragraph" w:styleId="1">
    <w:name w:val="heading 1"/>
    <w:basedOn w:val="a"/>
    <w:next w:val="a"/>
    <w:link w:val="10"/>
    <w:qFormat/>
    <w:pPr>
      <w:keepNext/>
      <w:keepLines/>
      <w:widowControl/>
      <w:spacing w:before="480"/>
      <w:jc w:val="left"/>
      <w:outlineLvl w:val="0"/>
    </w:pPr>
    <w:rPr>
      <w:b/>
      <w:color w:val="365F91"/>
      <w:sz w:val="28"/>
      <w:lang w:eastAsia="en-US"/>
    </w:rPr>
  </w:style>
  <w:style w:type="paragraph" w:styleId="2">
    <w:name w:val="heading 2"/>
    <w:basedOn w:val="a"/>
    <w:next w:val="a"/>
    <w:link w:val="20"/>
    <w:qFormat/>
    <w:pPr>
      <w:keepNext/>
      <w:keepLines/>
      <w:spacing w:before="40"/>
      <w:outlineLvl w:val="1"/>
    </w:pPr>
    <w:rPr>
      <w:color w:val="365F91"/>
      <w:sz w:val="26"/>
    </w:rPr>
  </w:style>
  <w:style w:type="paragraph" w:styleId="3">
    <w:name w:val="heading 3"/>
    <w:basedOn w:val="a"/>
    <w:next w:val="a"/>
    <w:link w:val="31"/>
    <w:qFormat/>
    <w:rsid w:val="00B712CF"/>
    <w:pPr>
      <w:keepNext/>
      <w:widowControl/>
      <w:spacing w:before="240" w:after="60"/>
      <w:jc w:val="left"/>
      <w:outlineLvl w:val="2"/>
    </w:pPr>
    <w:rPr>
      <w:rFonts w:ascii="Arial" w:hAnsi="Arial" w:cs="Arial"/>
      <w:b/>
      <w:bCs/>
      <w:color w:val="auto"/>
      <w:sz w:val="26"/>
      <w:szCs w:val="26"/>
    </w:rPr>
  </w:style>
  <w:style w:type="paragraph" w:styleId="4">
    <w:name w:val="heading 4"/>
    <w:basedOn w:val="a"/>
    <w:next w:val="a"/>
    <w:link w:val="40"/>
    <w:qFormat/>
    <w:rsid w:val="00B712CF"/>
    <w:pPr>
      <w:keepNext/>
      <w:widowControl/>
      <w:spacing w:before="240" w:after="120"/>
      <w:jc w:val="left"/>
      <w:outlineLvl w:val="3"/>
    </w:pPr>
    <w:rPr>
      <w:b/>
      <w:color w:val="auto"/>
      <w:sz w:val="28"/>
      <w:lang w:val="x-none" w:eastAsia="x-none"/>
    </w:rPr>
  </w:style>
  <w:style w:type="paragraph" w:styleId="5">
    <w:name w:val="heading 5"/>
    <w:basedOn w:val="a"/>
    <w:next w:val="a"/>
    <w:link w:val="50"/>
    <w:qFormat/>
    <w:rsid w:val="00B712CF"/>
    <w:pPr>
      <w:widowControl/>
      <w:spacing w:before="240" w:after="60"/>
      <w:jc w:val="left"/>
      <w:outlineLvl w:val="4"/>
    </w:pPr>
    <w:rPr>
      <w:b/>
      <w:bCs/>
      <w:i/>
      <w:iCs/>
      <w:color w:val="auto"/>
      <w:sz w:val="26"/>
      <w:szCs w:val="26"/>
      <w:lang w:val="x-none" w:eastAsia="x-none"/>
    </w:rPr>
  </w:style>
  <w:style w:type="paragraph" w:styleId="6">
    <w:name w:val="heading 6"/>
    <w:basedOn w:val="a"/>
    <w:next w:val="a"/>
    <w:link w:val="60"/>
    <w:qFormat/>
    <w:rsid w:val="00B712CF"/>
    <w:pPr>
      <w:widowControl/>
      <w:spacing w:before="240" w:after="60"/>
      <w:jc w:val="left"/>
      <w:outlineLvl w:val="5"/>
    </w:pPr>
    <w:rPr>
      <w:b/>
      <w:bCs/>
      <w:color w:val="auto"/>
      <w:sz w:val="22"/>
      <w:szCs w:val="22"/>
      <w:lang w:val="x-none" w:eastAsia="x-none"/>
    </w:rPr>
  </w:style>
  <w:style w:type="paragraph" w:styleId="7">
    <w:name w:val="heading 7"/>
    <w:basedOn w:val="a"/>
    <w:next w:val="a"/>
    <w:link w:val="70"/>
    <w:qFormat/>
    <w:rsid w:val="00B712CF"/>
    <w:pPr>
      <w:widowControl/>
      <w:spacing w:before="240" w:after="60"/>
      <w:jc w:val="left"/>
      <w:outlineLvl w:val="6"/>
    </w:pPr>
    <w:rPr>
      <w:color w:val="auto"/>
      <w:szCs w:val="24"/>
      <w:lang w:val="x-none" w:eastAsia="x-none"/>
    </w:rPr>
  </w:style>
  <w:style w:type="paragraph" w:styleId="8">
    <w:name w:val="heading 8"/>
    <w:basedOn w:val="a"/>
    <w:next w:val="a"/>
    <w:link w:val="80"/>
    <w:qFormat/>
    <w:rsid w:val="00B712CF"/>
    <w:pPr>
      <w:widowControl/>
      <w:spacing w:before="240" w:after="60"/>
      <w:jc w:val="left"/>
      <w:outlineLvl w:val="7"/>
    </w:pPr>
    <w:rPr>
      <w:i/>
      <w:iCs/>
      <w:color w:val="auto"/>
      <w:szCs w:val="24"/>
      <w:lang w:val="x-none" w:eastAsia="x-none"/>
    </w:rPr>
  </w:style>
  <w:style w:type="paragraph" w:styleId="9">
    <w:name w:val="heading 9"/>
    <w:basedOn w:val="a"/>
    <w:next w:val="a"/>
    <w:link w:val="90"/>
    <w:qFormat/>
    <w:rsid w:val="00B712CF"/>
    <w:pPr>
      <w:keepNext/>
      <w:widowControl/>
      <w:shd w:val="clear" w:color="auto" w:fill="FFFFFF"/>
      <w:spacing w:before="0"/>
      <w:ind w:firstLine="244"/>
      <w:outlineLvl w:val="8"/>
    </w:pPr>
    <w:rPr>
      <w:b/>
      <w:color w:val="auto"/>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qFormat/>
  </w:style>
  <w:style w:type="character" w:styleId="a4">
    <w:name w:val="Hyperlink"/>
    <w:uiPriority w:val="99"/>
    <w:rPr>
      <w:color w:val="0000FF"/>
      <w:u w:val="single"/>
    </w:rPr>
  </w:style>
  <w:style w:type="character" w:customStyle="1" w:styleId="a5">
    <w:name w:val="Текст выноски Знак"/>
    <w:basedOn w:val="a0"/>
    <w:link w:val="a6"/>
    <w:qFormat/>
    <w:rPr>
      <w:rFonts w:ascii="Tahoma" w:hAnsi="Tahoma"/>
      <w:sz w:val="16"/>
    </w:rPr>
  </w:style>
  <w:style w:type="character" w:customStyle="1" w:styleId="a7">
    <w:name w:val="Верхний колонтитул Знак"/>
    <w:basedOn w:val="a0"/>
    <w:link w:val="a8"/>
    <w:qFormat/>
  </w:style>
  <w:style w:type="character" w:customStyle="1" w:styleId="a9">
    <w:name w:val="Нижний колонтитул Знак"/>
    <w:basedOn w:val="a0"/>
    <w:link w:val="aa"/>
    <w:uiPriority w:val="99"/>
    <w:qFormat/>
  </w:style>
  <w:style w:type="character" w:customStyle="1" w:styleId="ConsPlusNormal">
    <w:name w:val="ConsPlusNormal Знак"/>
    <w:basedOn w:val="a0"/>
    <w:link w:val="ConsPlusNormal0"/>
    <w:uiPriority w:val="99"/>
    <w:qFormat/>
    <w:rPr>
      <w:rFonts w:ascii="Arial" w:hAnsi="Arial"/>
      <w:sz w:val="20"/>
      <w:lang w:eastAsia="ru-RU"/>
    </w:rPr>
  </w:style>
  <w:style w:type="character" w:customStyle="1" w:styleId="ab">
    <w:name w:val="Основной текст с отступом Знак"/>
    <w:basedOn w:val="a0"/>
    <w:link w:val="ac"/>
    <w:qFormat/>
  </w:style>
  <w:style w:type="character" w:customStyle="1" w:styleId="ad">
    <w:name w:val="Абзац списка Знак"/>
    <w:link w:val="ae"/>
    <w:uiPriority w:val="34"/>
    <w:qFormat/>
  </w:style>
  <w:style w:type="character" w:customStyle="1" w:styleId="10">
    <w:name w:val="Заголовок 1 Знак"/>
    <w:basedOn w:val="a0"/>
    <w:link w:val="1"/>
    <w:qFormat/>
    <w:rPr>
      <w:b/>
      <w:color w:val="365F91"/>
      <w:sz w:val="28"/>
      <w:lang w:eastAsia="en-US"/>
    </w:rPr>
  </w:style>
  <w:style w:type="character" w:customStyle="1" w:styleId="af">
    <w:name w:val="Текст Знак"/>
    <w:basedOn w:val="a0"/>
    <w:link w:val="af0"/>
    <w:qFormat/>
    <w:rPr>
      <w:rFonts w:ascii="Courier New" w:hAnsi="Courier New"/>
      <w:sz w:val="20"/>
      <w:lang w:eastAsia="en-US"/>
    </w:rPr>
  </w:style>
  <w:style w:type="character" w:customStyle="1" w:styleId="apple-converted-space">
    <w:name w:val="apple-converted-space"/>
    <w:basedOn w:val="a0"/>
    <w:qFormat/>
  </w:style>
  <w:style w:type="character" w:styleId="af1">
    <w:name w:val="Strong"/>
    <w:basedOn w:val="a0"/>
    <w:qFormat/>
    <w:rPr>
      <w:b/>
    </w:rPr>
  </w:style>
  <w:style w:type="character" w:customStyle="1" w:styleId="20">
    <w:name w:val="Заголовок 2 Знак"/>
    <w:basedOn w:val="a0"/>
    <w:link w:val="2"/>
    <w:qFormat/>
    <w:rPr>
      <w:color w:val="365F91"/>
      <w:sz w:val="26"/>
    </w:rPr>
  </w:style>
  <w:style w:type="character" w:customStyle="1" w:styleId="11">
    <w:name w:val="Основной шрифт абзаца1"/>
    <w:qFormat/>
    <w:rPr>
      <w:sz w:val="24"/>
    </w:rPr>
  </w:style>
  <w:style w:type="character" w:customStyle="1" w:styleId="30">
    <w:name w:val="Основной текст 3 Знак"/>
    <w:basedOn w:val="a0"/>
    <w:link w:val="32"/>
    <w:qFormat/>
    <w:rPr>
      <w:sz w:val="16"/>
    </w:rPr>
  </w:style>
  <w:style w:type="character" w:customStyle="1" w:styleId="af2">
    <w:name w:val="Название Знак"/>
    <w:basedOn w:val="a0"/>
    <w:link w:val="af3"/>
    <w:qFormat/>
    <w:rsid w:val="00D84175"/>
    <w:rPr>
      <w:rFonts w:ascii="Courier New" w:hAnsi="Courier New"/>
      <w:b/>
      <w:color w:val="000080"/>
      <w:lang w:eastAsia="ru-RU"/>
    </w:rPr>
  </w:style>
  <w:style w:type="character" w:customStyle="1" w:styleId="33">
    <w:name w:val="Заголовок 3 Знак"/>
    <w:basedOn w:val="a0"/>
    <w:qFormat/>
    <w:rsid w:val="00B712CF"/>
    <w:rPr>
      <w:rFonts w:asciiTheme="majorHAnsi" w:eastAsiaTheme="majorEastAsia" w:hAnsiTheme="majorHAnsi" w:cstheme="majorBidi"/>
      <w:b/>
      <w:bCs/>
      <w:color w:val="4F81BD" w:themeColor="accent1"/>
      <w:sz w:val="24"/>
      <w:lang w:eastAsia="ru-RU"/>
    </w:rPr>
  </w:style>
  <w:style w:type="character" w:customStyle="1" w:styleId="40">
    <w:name w:val="Заголовок 4 Знак"/>
    <w:basedOn w:val="a0"/>
    <w:link w:val="4"/>
    <w:qFormat/>
    <w:rsid w:val="00B712CF"/>
    <w:rPr>
      <w:rFonts w:ascii="Times New Roman" w:hAnsi="Times New Roman"/>
      <w:b/>
      <w:color w:val="auto"/>
      <w:sz w:val="28"/>
      <w:lang w:val="x-none" w:eastAsia="x-none"/>
    </w:rPr>
  </w:style>
  <w:style w:type="character" w:customStyle="1" w:styleId="50">
    <w:name w:val="Заголовок 5 Знак"/>
    <w:basedOn w:val="a0"/>
    <w:link w:val="5"/>
    <w:qFormat/>
    <w:rsid w:val="00B712CF"/>
    <w:rPr>
      <w:rFonts w:ascii="Times New Roman" w:hAnsi="Times New Roman"/>
      <w:b/>
      <w:bCs/>
      <w:i/>
      <w:iCs/>
      <w:color w:val="auto"/>
      <w:sz w:val="26"/>
      <w:szCs w:val="26"/>
      <w:lang w:val="x-none" w:eastAsia="x-none"/>
    </w:rPr>
  </w:style>
  <w:style w:type="character" w:customStyle="1" w:styleId="60">
    <w:name w:val="Заголовок 6 Знак"/>
    <w:basedOn w:val="a0"/>
    <w:link w:val="6"/>
    <w:qFormat/>
    <w:rsid w:val="00B712CF"/>
    <w:rPr>
      <w:rFonts w:ascii="Times New Roman" w:hAnsi="Times New Roman"/>
      <w:b/>
      <w:bCs/>
      <w:color w:val="auto"/>
      <w:szCs w:val="22"/>
      <w:lang w:val="x-none" w:eastAsia="x-none"/>
    </w:rPr>
  </w:style>
  <w:style w:type="character" w:customStyle="1" w:styleId="70">
    <w:name w:val="Заголовок 7 Знак"/>
    <w:basedOn w:val="a0"/>
    <w:link w:val="7"/>
    <w:qFormat/>
    <w:rsid w:val="00B712CF"/>
    <w:rPr>
      <w:rFonts w:ascii="Times New Roman" w:hAnsi="Times New Roman"/>
      <w:color w:val="auto"/>
      <w:sz w:val="24"/>
      <w:szCs w:val="24"/>
      <w:lang w:val="x-none" w:eastAsia="x-none"/>
    </w:rPr>
  </w:style>
  <w:style w:type="character" w:customStyle="1" w:styleId="80">
    <w:name w:val="Заголовок 8 Знак"/>
    <w:basedOn w:val="a0"/>
    <w:link w:val="8"/>
    <w:qFormat/>
    <w:rsid w:val="00B712CF"/>
    <w:rPr>
      <w:rFonts w:ascii="Times New Roman" w:hAnsi="Times New Roman"/>
      <w:i/>
      <w:iCs/>
      <w:color w:val="auto"/>
      <w:sz w:val="24"/>
      <w:szCs w:val="24"/>
      <w:lang w:val="x-none" w:eastAsia="x-none"/>
    </w:rPr>
  </w:style>
  <w:style w:type="character" w:customStyle="1" w:styleId="90">
    <w:name w:val="Заголовок 9 Знак"/>
    <w:basedOn w:val="a0"/>
    <w:link w:val="9"/>
    <w:qFormat/>
    <w:rsid w:val="00B712CF"/>
    <w:rPr>
      <w:rFonts w:ascii="Times New Roman" w:hAnsi="Times New Roman"/>
      <w:b/>
      <w:color w:val="000000"/>
      <w:sz w:val="24"/>
      <w:szCs w:val="26"/>
      <w:shd w:val="clear" w:color="auto" w:fill="FFFFFF"/>
      <w:lang w:val="x-none" w:eastAsia="x-none"/>
    </w:rPr>
  </w:style>
  <w:style w:type="character" w:customStyle="1" w:styleId="31">
    <w:name w:val="Заголовок 3 Знак1"/>
    <w:link w:val="3"/>
    <w:qFormat/>
    <w:rsid w:val="00B712CF"/>
    <w:rPr>
      <w:rFonts w:ascii="Arial" w:hAnsi="Arial" w:cs="Arial"/>
      <w:b/>
      <w:bCs/>
      <w:color w:val="auto"/>
      <w:sz w:val="26"/>
      <w:szCs w:val="26"/>
      <w:lang w:eastAsia="ru-RU"/>
    </w:rPr>
  </w:style>
  <w:style w:type="character" w:customStyle="1" w:styleId="af4">
    <w:name w:val="Основной текст Знак"/>
    <w:basedOn w:val="a0"/>
    <w:link w:val="af5"/>
    <w:qFormat/>
    <w:rsid w:val="00B712CF"/>
    <w:rPr>
      <w:rFonts w:ascii="Times New Roman" w:hAnsi="Times New Roman"/>
      <w:color w:val="auto"/>
      <w:sz w:val="24"/>
      <w:lang w:val="x-none" w:eastAsia="x-none"/>
    </w:rPr>
  </w:style>
  <w:style w:type="character" w:customStyle="1" w:styleId="34">
    <w:name w:val="Основной текст с отступом 3 Знак"/>
    <w:basedOn w:val="a0"/>
    <w:link w:val="35"/>
    <w:qFormat/>
    <w:rsid w:val="00B712CF"/>
    <w:rPr>
      <w:rFonts w:ascii="Times New Roman" w:hAnsi="Times New Roman"/>
      <w:color w:val="auto"/>
      <w:lang w:val="x-none" w:eastAsia="x-none"/>
    </w:rPr>
  </w:style>
  <w:style w:type="character" w:customStyle="1" w:styleId="21">
    <w:name w:val="Основной текст с отступом 2 Знак"/>
    <w:basedOn w:val="a0"/>
    <w:link w:val="22"/>
    <w:qFormat/>
    <w:rsid w:val="00B712CF"/>
    <w:rPr>
      <w:rFonts w:ascii="Times New Roman" w:hAnsi="Times New Roman"/>
      <w:color w:val="auto"/>
      <w:sz w:val="20"/>
      <w:lang w:eastAsia="ru-RU"/>
    </w:rPr>
  </w:style>
  <w:style w:type="character" w:styleId="af6">
    <w:name w:val="page number"/>
    <w:qFormat/>
    <w:rsid w:val="00B712CF"/>
  </w:style>
  <w:style w:type="character" w:customStyle="1" w:styleId="23">
    <w:name w:val="Основной текст 2 Знак"/>
    <w:basedOn w:val="a0"/>
    <w:link w:val="24"/>
    <w:qFormat/>
    <w:rsid w:val="00B712CF"/>
    <w:rPr>
      <w:rFonts w:ascii="Times New Roman" w:hAnsi="Times New Roman"/>
      <w:color w:val="auto"/>
      <w:sz w:val="20"/>
      <w:lang w:eastAsia="ru-RU"/>
    </w:rPr>
  </w:style>
  <w:style w:type="character" w:customStyle="1" w:styleId="af7">
    <w:name w:val="Текст сноски Знак"/>
    <w:basedOn w:val="a0"/>
    <w:link w:val="af8"/>
    <w:qFormat/>
    <w:rsid w:val="00B712CF"/>
    <w:rPr>
      <w:rFonts w:ascii="Times New Roman" w:hAnsi="Times New Roman"/>
      <w:color w:val="auto"/>
      <w:sz w:val="20"/>
      <w:lang w:eastAsia="ru-RU"/>
    </w:rPr>
  </w:style>
  <w:style w:type="character" w:customStyle="1" w:styleId="af9">
    <w:name w:val="Символ сноски"/>
    <w:qFormat/>
    <w:rsid w:val="00B712CF"/>
    <w:rPr>
      <w:vertAlign w:val="superscript"/>
    </w:rPr>
  </w:style>
  <w:style w:type="character" w:styleId="afa">
    <w:name w:val="footnote reference"/>
    <w:rPr>
      <w:vertAlign w:val="superscript"/>
    </w:rPr>
  </w:style>
  <w:style w:type="character" w:styleId="afb">
    <w:name w:val="FollowedHyperlink"/>
    <w:uiPriority w:val="99"/>
    <w:rsid w:val="00B712CF"/>
    <w:rPr>
      <w:color w:val="800080"/>
      <w:u w:val="single"/>
    </w:rPr>
  </w:style>
  <w:style w:type="character" w:customStyle="1" w:styleId="12">
    <w:name w:val="Обычный + Первая строка:  1 см Знак"/>
    <w:link w:val="13"/>
    <w:qFormat/>
    <w:rsid w:val="00B712CF"/>
    <w:rPr>
      <w:rFonts w:ascii="Times New Roman" w:hAnsi="Times New Roman"/>
      <w:i/>
      <w:color w:val="auto"/>
      <w:sz w:val="24"/>
      <w:szCs w:val="24"/>
      <w:lang w:eastAsia="ru-RU"/>
    </w:rPr>
  </w:style>
  <w:style w:type="character" w:customStyle="1" w:styleId="36">
    <w:name w:val="Стиль3 Знак Знак Знак"/>
    <w:link w:val="37"/>
    <w:qFormat/>
    <w:rsid w:val="00B712CF"/>
    <w:rPr>
      <w:rFonts w:ascii="Times New Roman" w:hAnsi="Times New Roman"/>
      <w:color w:val="auto"/>
      <w:sz w:val="24"/>
      <w:lang w:eastAsia="ru-RU"/>
    </w:rPr>
  </w:style>
  <w:style w:type="character" w:customStyle="1" w:styleId="310">
    <w:name w:val="Стиль3 Знак Знак1"/>
    <w:link w:val="38"/>
    <w:qFormat/>
    <w:rsid w:val="00B712CF"/>
    <w:rPr>
      <w:rFonts w:ascii="Times New Roman" w:hAnsi="Times New Roman"/>
      <w:color w:val="auto"/>
      <w:sz w:val="24"/>
      <w:lang w:eastAsia="ru-RU"/>
    </w:rPr>
  </w:style>
  <w:style w:type="character" w:customStyle="1" w:styleId="afc">
    <w:name w:val="Дата Знак"/>
    <w:basedOn w:val="a0"/>
    <w:link w:val="afd"/>
    <w:qFormat/>
    <w:rsid w:val="00B712CF"/>
    <w:rPr>
      <w:rFonts w:ascii="Times New Roman" w:hAnsi="Times New Roman"/>
      <w:color w:val="auto"/>
      <w:sz w:val="24"/>
      <w:lang w:val="x-none" w:eastAsia="x-none"/>
    </w:rPr>
  </w:style>
  <w:style w:type="character" w:customStyle="1" w:styleId="afe">
    <w:name w:val="Основной шрифт"/>
    <w:semiHidden/>
    <w:qFormat/>
    <w:rsid w:val="00B712CF"/>
  </w:style>
  <w:style w:type="character" w:customStyle="1" w:styleId="aff">
    <w:name w:val="Подзаголовок Знак"/>
    <w:basedOn w:val="a0"/>
    <w:link w:val="aff0"/>
    <w:qFormat/>
    <w:rsid w:val="00B712CF"/>
    <w:rPr>
      <w:rFonts w:ascii="Times New Roman" w:hAnsi="Times New Roman"/>
      <w:b/>
      <w:color w:val="auto"/>
      <w:sz w:val="24"/>
      <w:lang w:val="x-none" w:eastAsia="x-none"/>
    </w:rPr>
  </w:style>
  <w:style w:type="character" w:customStyle="1" w:styleId="sZamNoBreakSpace">
    <w:name w:val="sZamNoBreakSpace"/>
    <w:qFormat/>
    <w:rsid w:val="00B712CF"/>
  </w:style>
  <w:style w:type="character" w:styleId="aff1">
    <w:name w:val="Emphasis"/>
    <w:qFormat/>
    <w:rsid w:val="00B712CF"/>
    <w:rPr>
      <w:i/>
      <w:iCs/>
    </w:rPr>
  </w:style>
  <w:style w:type="character" w:styleId="aff2">
    <w:name w:val="annotation reference"/>
    <w:qFormat/>
    <w:rsid w:val="00B712CF"/>
    <w:rPr>
      <w:sz w:val="16"/>
      <w:szCs w:val="16"/>
    </w:rPr>
  </w:style>
  <w:style w:type="character" w:customStyle="1" w:styleId="aff3">
    <w:name w:val="Текст примечания Знак"/>
    <w:basedOn w:val="a0"/>
    <w:link w:val="aff4"/>
    <w:qFormat/>
    <w:rsid w:val="00B712CF"/>
    <w:rPr>
      <w:rFonts w:ascii="Times New Roman" w:hAnsi="Times New Roman"/>
      <w:color w:val="auto"/>
      <w:sz w:val="20"/>
      <w:lang w:eastAsia="ru-RU"/>
    </w:rPr>
  </w:style>
  <w:style w:type="character" w:customStyle="1" w:styleId="aff5">
    <w:name w:val="Тема примечания Знак"/>
    <w:basedOn w:val="aff3"/>
    <w:link w:val="aff6"/>
    <w:qFormat/>
    <w:rsid w:val="00B712CF"/>
    <w:rPr>
      <w:rFonts w:ascii="Times New Roman" w:hAnsi="Times New Roman"/>
      <w:b/>
      <w:bCs/>
      <w:color w:val="auto"/>
      <w:sz w:val="20"/>
      <w:lang w:val="x-none" w:eastAsia="x-none"/>
    </w:rPr>
  </w:style>
  <w:style w:type="character" w:customStyle="1" w:styleId="aff7">
    <w:name w:val="Текст концевой сноски Знак"/>
    <w:basedOn w:val="a0"/>
    <w:link w:val="aff8"/>
    <w:qFormat/>
    <w:rsid w:val="00B712CF"/>
    <w:rPr>
      <w:rFonts w:ascii="Times New Roman" w:hAnsi="Times New Roman"/>
      <w:color w:val="auto"/>
      <w:sz w:val="20"/>
      <w:lang w:eastAsia="ru-RU"/>
    </w:rPr>
  </w:style>
  <w:style w:type="character" w:customStyle="1" w:styleId="aff9">
    <w:name w:val="Символ концевой сноски"/>
    <w:qFormat/>
    <w:rsid w:val="00B712CF"/>
    <w:rPr>
      <w:vertAlign w:val="superscript"/>
    </w:rPr>
  </w:style>
  <w:style w:type="character" w:styleId="affa">
    <w:name w:val="endnote reference"/>
    <w:rPr>
      <w:vertAlign w:val="superscript"/>
    </w:rPr>
  </w:style>
  <w:style w:type="character" w:customStyle="1" w:styleId="affb">
    <w:name w:val="Цветовое выделение"/>
    <w:qFormat/>
    <w:rsid w:val="00B712CF"/>
    <w:rPr>
      <w:b/>
      <w:bCs/>
      <w:color w:val="000080"/>
    </w:rPr>
  </w:style>
  <w:style w:type="character" w:customStyle="1" w:styleId="affc">
    <w:name w:val="Гипертекстовая ссылка"/>
    <w:qFormat/>
    <w:rsid w:val="00B712CF"/>
    <w:rPr>
      <w:b/>
      <w:bCs/>
      <w:color w:val="008000"/>
      <w:u w:val="single"/>
    </w:rPr>
  </w:style>
  <w:style w:type="character" w:customStyle="1" w:styleId="affd">
    <w:name w:val="номер страницы"/>
    <w:qFormat/>
    <w:rsid w:val="00B712CF"/>
  </w:style>
  <w:style w:type="character" w:customStyle="1" w:styleId="affe">
    <w:name w:val="знак примечания"/>
    <w:qFormat/>
    <w:rsid w:val="00B712CF"/>
    <w:rPr>
      <w:sz w:val="16"/>
    </w:rPr>
  </w:style>
  <w:style w:type="character" w:customStyle="1" w:styleId="HTML">
    <w:name w:val="Разметка HTML"/>
    <w:qFormat/>
    <w:rsid w:val="00B712CF"/>
    <w:rPr>
      <w:vanish/>
      <w:color w:val="FF0000"/>
    </w:rPr>
  </w:style>
  <w:style w:type="character" w:customStyle="1" w:styleId="14">
    <w:name w:val="Гиперссылка1"/>
    <w:qFormat/>
    <w:rsid w:val="00B712CF"/>
    <w:rPr>
      <w:color w:val="0000FF"/>
      <w:u w:val="single"/>
    </w:rPr>
  </w:style>
  <w:style w:type="character" w:customStyle="1" w:styleId="15">
    <w:name w:val="Строгий1"/>
    <w:qFormat/>
    <w:rsid w:val="00B712CF"/>
    <w:rPr>
      <w:b/>
    </w:rPr>
  </w:style>
  <w:style w:type="character" w:customStyle="1" w:styleId="HTMLMarkup">
    <w:name w:val="HTML Markup"/>
    <w:qFormat/>
    <w:rsid w:val="00B712CF"/>
    <w:rPr>
      <w:vanish/>
      <w:color w:val="FF0000"/>
    </w:rPr>
  </w:style>
  <w:style w:type="character" w:customStyle="1" w:styleId="z-">
    <w:name w:val="z-Начало формы Знак"/>
    <w:basedOn w:val="a0"/>
    <w:link w:val="z-0"/>
    <w:qFormat/>
    <w:rsid w:val="00B712CF"/>
    <w:rPr>
      <w:rFonts w:ascii="Arial" w:eastAsia="Batang" w:hAnsi="Arial"/>
      <w:vanish/>
      <w:color w:val="auto"/>
      <w:sz w:val="16"/>
      <w:szCs w:val="16"/>
      <w:lang w:val="x-none" w:eastAsia="ko-KR"/>
    </w:rPr>
  </w:style>
  <w:style w:type="character" w:customStyle="1" w:styleId="z-1">
    <w:name w:val="z-Конец формы Знак"/>
    <w:basedOn w:val="a0"/>
    <w:link w:val="z-2"/>
    <w:qFormat/>
    <w:rsid w:val="00B712CF"/>
    <w:rPr>
      <w:rFonts w:ascii="Arial" w:eastAsia="Batang" w:hAnsi="Arial"/>
      <w:vanish/>
      <w:color w:val="auto"/>
      <w:sz w:val="16"/>
      <w:szCs w:val="16"/>
      <w:lang w:val="x-none" w:eastAsia="ko-KR"/>
    </w:rPr>
  </w:style>
  <w:style w:type="character" w:customStyle="1" w:styleId="h3">
    <w:name w:val="h3"/>
    <w:qFormat/>
    <w:rsid w:val="00B712CF"/>
  </w:style>
  <w:style w:type="character" w:customStyle="1" w:styleId="120">
    <w:name w:val="Стиль12 Знак"/>
    <w:link w:val="121"/>
    <w:qFormat/>
    <w:rsid w:val="00B712CF"/>
    <w:rPr>
      <w:rFonts w:ascii="Times New Roman" w:hAnsi="Times New Roman"/>
      <w:b/>
      <w:bCs/>
      <w:kern w:val="2"/>
      <w:sz w:val="24"/>
      <w:lang w:eastAsia="ru-RU"/>
    </w:rPr>
  </w:style>
  <w:style w:type="character" w:customStyle="1" w:styleId="basic">
    <w:name w:val="basic"/>
    <w:qFormat/>
    <w:rsid w:val="00B712CF"/>
  </w:style>
  <w:style w:type="character" w:customStyle="1" w:styleId="FontStyle22">
    <w:name w:val="Font Style22"/>
    <w:uiPriority w:val="99"/>
    <w:qFormat/>
    <w:rsid w:val="00B712CF"/>
    <w:rPr>
      <w:rFonts w:ascii="Times New Roman" w:hAnsi="Times New Roman" w:cs="Times New Roman"/>
      <w:sz w:val="16"/>
      <w:szCs w:val="16"/>
    </w:rPr>
  </w:style>
  <w:style w:type="paragraph" w:customStyle="1" w:styleId="afff">
    <w:name w:val="Заголовок"/>
    <w:basedOn w:val="a"/>
    <w:next w:val="af5"/>
    <w:qFormat/>
    <w:pPr>
      <w:keepNext/>
      <w:spacing w:before="240" w:after="120"/>
    </w:pPr>
    <w:rPr>
      <w:rFonts w:ascii="Liberation Sans" w:eastAsia="Microsoft YaHei" w:hAnsi="Liberation Sans" w:cs="Mangal"/>
      <w:sz w:val="28"/>
      <w:szCs w:val="28"/>
    </w:rPr>
  </w:style>
  <w:style w:type="paragraph" w:styleId="af5">
    <w:name w:val="Body Text"/>
    <w:basedOn w:val="a"/>
    <w:link w:val="af4"/>
    <w:rsid w:val="00B712CF"/>
    <w:pPr>
      <w:keepNext/>
      <w:widowControl/>
      <w:spacing w:before="0"/>
      <w:jc w:val="left"/>
      <w:outlineLvl w:val="0"/>
    </w:pPr>
    <w:rPr>
      <w:color w:val="auto"/>
      <w:lang w:val="x-none" w:eastAsia="x-none"/>
    </w:rPr>
  </w:style>
  <w:style w:type="paragraph" w:styleId="afff0">
    <w:name w:val="List"/>
    <w:basedOn w:val="a"/>
    <w:rsid w:val="00B712CF"/>
    <w:pPr>
      <w:widowControl/>
      <w:spacing w:before="0" w:after="60"/>
      <w:ind w:left="283" w:hanging="283"/>
    </w:pPr>
    <w:rPr>
      <w:color w:val="auto"/>
      <w:szCs w:val="24"/>
    </w:rPr>
  </w:style>
  <w:style w:type="paragraph" w:styleId="afff1">
    <w:name w:val="caption"/>
    <w:basedOn w:val="a"/>
    <w:next w:val="a"/>
    <w:qFormat/>
    <w:rsid w:val="00B712CF"/>
    <w:pPr>
      <w:keepNext/>
      <w:widowControl/>
      <w:spacing w:before="0"/>
      <w:ind w:firstLine="567"/>
    </w:pPr>
    <w:rPr>
      <w:b/>
      <w:color w:val="auto"/>
      <w:sz w:val="20"/>
    </w:rPr>
  </w:style>
  <w:style w:type="paragraph" w:styleId="afff2">
    <w:name w:val="index heading"/>
    <w:basedOn w:val="a"/>
    <w:qFormat/>
    <w:pPr>
      <w:suppressLineNumbers/>
    </w:pPr>
    <w:rPr>
      <w:rFonts w:cs="Mangal"/>
    </w:rPr>
  </w:style>
  <w:style w:type="paragraph" w:customStyle="1" w:styleId="25">
    <w:name w:val="Обычный2"/>
    <w:qFormat/>
    <w:rPr>
      <w:rFonts w:ascii="Times New Roman" w:hAnsi="Times New Roman"/>
      <w:sz w:val="24"/>
      <w:lang w:eastAsia="ru-RU"/>
    </w:rPr>
  </w:style>
  <w:style w:type="paragraph" w:customStyle="1" w:styleId="16">
    <w:name w:val="Обычный1"/>
    <w:qFormat/>
    <w:rPr>
      <w:rFonts w:ascii="Times New Roman" w:hAnsi="Times New Roman"/>
      <w:sz w:val="24"/>
      <w:lang w:eastAsia="ru-RU"/>
    </w:rPr>
  </w:style>
  <w:style w:type="paragraph" w:styleId="a6">
    <w:name w:val="Balloon Text"/>
    <w:basedOn w:val="a"/>
    <w:link w:val="a5"/>
    <w:qFormat/>
    <w:pPr>
      <w:spacing w:before="0"/>
    </w:pPr>
    <w:rPr>
      <w:rFonts w:ascii="Tahoma" w:hAnsi="Tahoma"/>
      <w:sz w:val="16"/>
    </w:rPr>
  </w:style>
  <w:style w:type="paragraph" w:customStyle="1" w:styleId="afff3">
    <w:name w:val="Колонтитул"/>
    <w:basedOn w:val="a"/>
    <w:qFormat/>
  </w:style>
  <w:style w:type="paragraph" w:styleId="a8">
    <w:name w:val="header"/>
    <w:basedOn w:val="a"/>
    <w:link w:val="a7"/>
    <w:pPr>
      <w:tabs>
        <w:tab w:val="center" w:pos="4677"/>
        <w:tab w:val="right" w:pos="9355"/>
      </w:tabs>
      <w:spacing w:before="0"/>
    </w:pPr>
  </w:style>
  <w:style w:type="paragraph" w:styleId="aa">
    <w:name w:val="footer"/>
    <w:basedOn w:val="a"/>
    <w:link w:val="a9"/>
    <w:uiPriority w:val="99"/>
    <w:pPr>
      <w:tabs>
        <w:tab w:val="center" w:pos="4677"/>
        <w:tab w:val="right" w:pos="9355"/>
      </w:tabs>
      <w:spacing w:before="0"/>
    </w:pPr>
  </w:style>
  <w:style w:type="paragraph" w:customStyle="1" w:styleId="ConsPlusNormal0">
    <w:name w:val="ConsPlusNormal"/>
    <w:link w:val="ConsPlusNormal"/>
    <w:uiPriority w:val="99"/>
    <w:qFormat/>
    <w:pPr>
      <w:widowControl w:val="0"/>
      <w:ind w:firstLine="720"/>
    </w:pPr>
    <w:rPr>
      <w:rFonts w:ascii="Arial" w:hAnsi="Arial"/>
      <w:sz w:val="20"/>
      <w:lang w:eastAsia="ru-RU"/>
    </w:rPr>
  </w:style>
  <w:style w:type="paragraph" w:styleId="afff4">
    <w:name w:val="No Spacing"/>
    <w:uiPriority w:val="1"/>
    <w:qFormat/>
    <w:pPr>
      <w:widowControl w:val="0"/>
      <w:jc w:val="both"/>
    </w:pPr>
    <w:rPr>
      <w:rFonts w:ascii="Times New Roman" w:hAnsi="Times New Roman"/>
      <w:sz w:val="24"/>
      <w:lang w:eastAsia="ru-RU"/>
    </w:rPr>
  </w:style>
  <w:style w:type="paragraph" w:styleId="ae">
    <w:name w:val="List Paragraph"/>
    <w:basedOn w:val="a"/>
    <w:link w:val="ad"/>
    <w:uiPriority w:val="34"/>
    <w:qFormat/>
    <w:pPr>
      <w:ind w:left="720"/>
      <w:contextualSpacing/>
    </w:pPr>
  </w:style>
  <w:style w:type="paragraph" w:styleId="ac">
    <w:name w:val="Body Text Indent"/>
    <w:basedOn w:val="a"/>
    <w:link w:val="ab"/>
    <w:pPr>
      <w:widowControl/>
      <w:spacing w:before="0" w:after="120"/>
      <w:ind w:left="283"/>
      <w:jc w:val="left"/>
    </w:pPr>
  </w:style>
  <w:style w:type="paragraph" w:styleId="af0">
    <w:name w:val="Plain Text"/>
    <w:basedOn w:val="a"/>
    <w:link w:val="af"/>
    <w:qFormat/>
    <w:pPr>
      <w:widowControl/>
      <w:spacing w:before="0"/>
      <w:jc w:val="left"/>
    </w:pPr>
    <w:rPr>
      <w:rFonts w:ascii="Courier New" w:hAnsi="Courier New"/>
      <w:sz w:val="20"/>
      <w:lang w:eastAsia="en-US"/>
    </w:rPr>
  </w:style>
  <w:style w:type="paragraph" w:styleId="32">
    <w:name w:val="Body Text 3"/>
    <w:basedOn w:val="a"/>
    <w:link w:val="30"/>
    <w:qFormat/>
    <w:pPr>
      <w:spacing w:after="120"/>
    </w:pPr>
    <w:rPr>
      <w:sz w:val="16"/>
    </w:rPr>
  </w:style>
  <w:style w:type="paragraph" w:styleId="af3">
    <w:name w:val="Title"/>
    <w:basedOn w:val="a"/>
    <w:link w:val="af2"/>
    <w:qFormat/>
    <w:rsid w:val="00D84175"/>
    <w:pPr>
      <w:spacing w:before="0"/>
      <w:jc w:val="center"/>
    </w:pPr>
    <w:rPr>
      <w:rFonts w:ascii="Courier New" w:hAnsi="Courier New"/>
      <w:b/>
      <w:color w:val="000080"/>
      <w:sz w:val="22"/>
    </w:rPr>
  </w:style>
  <w:style w:type="paragraph" w:customStyle="1" w:styleId="ConsNormal">
    <w:name w:val="ConsNormal"/>
    <w:qFormat/>
    <w:rsid w:val="00B712CF"/>
    <w:pPr>
      <w:widowControl w:val="0"/>
      <w:ind w:firstLine="720"/>
      <w:textAlignment w:val="baseline"/>
    </w:pPr>
    <w:rPr>
      <w:rFonts w:ascii="Arial" w:hAnsi="Arial"/>
      <w:color w:val="auto"/>
      <w:sz w:val="20"/>
      <w:lang w:eastAsia="ru-RU"/>
    </w:rPr>
  </w:style>
  <w:style w:type="paragraph" w:styleId="35">
    <w:name w:val="Body Text Indent 3"/>
    <w:basedOn w:val="a"/>
    <w:link w:val="34"/>
    <w:qFormat/>
    <w:rsid w:val="00B712CF"/>
    <w:pPr>
      <w:spacing w:before="240"/>
      <w:ind w:left="680" w:hanging="680"/>
    </w:pPr>
    <w:rPr>
      <w:color w:val="auto"/>
      <w:sz w:val="22"/>
      <w:lang w:val="x-none" w:eastAsia="x-none"/>
    </w:rPr>
  </w:style>
  <w:style w:type="paragraph" w:styleId="afff5">
    <w:name w:val="Block Text"/>
    <w:basedOn w:val="a"/>
    <w:qFormat/>
    <w:rsid w:val="00B712CF"/>
    <w:pPr>
      <w:widowControl/>
      <w:shd w:val="clear" w:color="auto" w:fill="FFFFFF"/>
      <w:spacing w:before="0" w:line="278" w:lineRule="exact"/>
      <w:ind w:left="10" w:right="102" w:firstLine="451"/>
      <w:jc w:val="left"/>
    </w:pPr>
    <w:rPr>
      <w:spacing w:val="-9"/>
      <w:sz w:val="25"/>
    </w:rPr>
  </w:style>
  <w:style w:type="paragraph" w:customStyle="1" w:styleId="Iniiaiieoaeno">
    <w:name w:val="Iniiaiie oaeno"/>
    <w:basedOn w:val="a"/>
    <w:qFormat/>
    <w:rsid w:val="00B712CF"/>
    <w:pPr>
      <w:widowControl/>
      <w:spacing w:before="0"/>
      <w:jc w:val="center"/>
    </w:pPr>
    <w:rPr>
      <w:rFonts w:ascii="Arial" w:hAnsi="Arial" w:cs="Arial"/>
      <w:color w:val="auto"/>
      <w:szCs w:val="24"/>
    </w:rPr>
  </w:style>
  <w:style w:type="paragraph" w:styleId="22">
    <w:name w:val="Body Text Indent 2"/>
    <w:basedOn w:val="a"/>
    <w:link w:val="21"/>
    <w:qFormat/>
    <w:rsid w:val="00B712CF"/>
    <w:pPr>
      <w:widowControl/>
      <w:spacing w:before="0" w:after="120" w:line="480" w:lineRule="auto"/>
      <w:ind w:left="283"/>
      <w:jc w:val="left"/>
    </w:pPr>
    <w:rPr>
      <w:color w:val="auto"/>
      <w:sz w:val="20"/>
    </w:rPr>
  </w:style>
  <w:style w:type="paragraph" w:customStyle="1" w:styleId="210">
    <w:name w:val="Основной текст 21"/>
    <w:basedOn w:val="a"/>
    <w:qFormat/>
    <w:rsid w:val="00B712CF"/>
    <w:pPr>
      <w:widowControl/>
      <w:spacing w:before="0"/>
      <w:jc w:val="center"/>
    </w:pPr>
    <w:rPr>
      <w:b/>
      <w:color w:val="auto"/>
      <w:sz w:val="28"/>
    </w:rPr>
  </w:style>
  <w:style w:type="paragraph" w:customStyle="1" w:styleId="17">
    <w:name w:val="Стиль1"/>
    <w:basedOn w:val="a"/>
    <w:qFormat/>
    <w:rsid w:val="00B712CF"/>
    <w:pPr>
      <w:widowControl/>
      <w:spacing w:before="0"/>
      <w:jc w:val="center"/>
    </w:pPr>
    <w:rPr>
      <w:b/>
      <w:color w:val="auto"/>
      <w:sz w:val="28"/>
    </w:rPr>
  </w:style>
  <w:style w:type="paragraph" w:customStyle="1" w:styleId="26">
    <w:name w:val="Стиль2"/>
    <w:basedOn w:val="a"/>
    <w:qFormat/>
    <w:rsid w:val="00B712CF"/>
    <w:pPr>
      <w:widowControl/>
      <w:spacing w:before="0"/>
      <w:ind w:firstLine="426"/>
    </w:pPr>
    <w:rPr>
      <w:color w:val="auto"/>
    </w:rPr>
  </w:style>
  <w:style w:type="paragraph" w:customStyle="1" w:styleId="41">
    <w:name w:val="Стиль4"/>
    <w:basedOn w:val="a"/>
    <w:qFormat/>
    <w:rsid w:val="00B712CF"/>
    <w:pPr>
      <w:widowControl/>
      <w:spacing w:before="0"/>
    </w:pPr>
    <w:rPr>
      <w:color w:val="auto"/>
    </w:rPr>
  </w:style>
  <w:style w:type="paragraph" w:customStyle="1" w:styleId="39">
    <w:name w:val="Стиль3"/>
    <w:basedOn w:val="a"/>
    <w:qFormat/>
    <w:rsid w:val="00B712CF"/>
    <w:pPr>
      <w:widowControl/>
      <w:spacing w:before="0"/>
    </w:pPr>
    <w:rPr>
      <w:color w:val="auto"/>
      <w:sz w:val="20"/>
    </w:rPr>
  </w:style>
  <w:style w:type="paragraph" w:customStyle="1" w:styleId="51">
    <w:name w:val="Стиль5"/>
    <w:basedOn w:val="a"/>
    <w:qFormat/>
    <w:rsid w:val="00B712CF"/>
    <w:pPr>
      <w:widowControl/>
      <w:spacing w:before="0"/>
      <w:ind w:firstLine="426"/>
      <w:jc w:val="center"/>
    </w:pPr>
    <w:rPr>
      <w:color w:val="auto"/>
    </w:rPr>
  </w:style>
  <w:style w:type="paragraph" w:customStyle="1" w:styleId="27">
    <w:name w:val="çàãîëîâîê 2"/>
    <w:basedOn w:val="a"/>
    <w:next w:val="a"/>
    <w:qFormat/>
    <w:rsid w:val="00B712CF"/>
    <w:pPr>
      <w:keepNext/>
      <w:spacing w:before="0"/>
      <w:jc w:val="center"/>
    </w:pPr>
    <w:rPr>
      <w:b/>
      <w:color w:val="auto"/>
      <w:sz w:val="32"/>
    </w:rPr>
  </w:style>
  <w:style w:type="paragraph" w:customStyle="1" w:styleId="71">
    <w:name w:val="Стиль7"/>
    <w:basedOn w:val="39"/>
    <w:qFormat/>
    <w:rsid w:val="00B712CF"/>
    <w:pPr>
      <w:ind w:firstLine="426"/>
    </w:pPr>
  </w:style>
  <w:style w:type="paragraph" w:styleId="24">
    <w:name w:val="Body Text 2"/>
    <w:basedOn w:val="a"/>
    <w:link w:val="23"/>
    <w:qFormat/>
    <w:rsid w:val="00B712CF"/>
    <w:pPr>
      <w:widowControl/>
      <w:spacing w:before="0" w:after="120" w:line="480" w:lineRule="auto"/>
      <w:jc w:val="left"/>
    </w:pPr>
    <w:rPr>
      <w:color w:val="auto"/>
      <w:sz w:val="20"/>
    </w:rPr>
  </w:style>
  <w:style w:type="paragraph" w:customStyle="1" w:styleId="311">
    <w:name w:val="Основной текст с отступом 31"/>
    <w:basedOn w:val="16"/>
    <w:qFormat/>
    <w:rsid w:val="00B712CF"/>
    <w:pPr>
      <w:widowControl w:val="0"/>
      <w:spacing w:line="360" w:lineRule="auto"/>
      <w:ind w:firstLine="709"/>
      <w:jc w:val="both"/>
    </w:pPr>
    <w:rPr>
      <w:rFonts w:ascii="Arial" w:hAnsi="Arial"/>
      <w:color w:val="auto"/>
    </w:rPr>
  </w:style>
  <w:style w:type="paragraph" w:customStyle="1" w:styleId="28">
    <w:name w:val="Текст_начало_2"/>
    <w:basedOn w:val="a"/>
    <w:qFormat/>
    <w:rsid w:val="00B712CF"/>
    <w:pPr>
      <w:widowControl/>
      <w:spacing w:before="0" w:line="360" w:lineRule="exact"/>
    </w:pPr>
    <w:rPr>
      <w:rFonts w:ascii="Arial" w:hAnsi="Arial"/>
      <w:color w:val="auto"/>
      <w:lang w:val="en-GB"/>
    </w:rPr>
  </w:style>
  <w:style w:type="paragraph" w:customStyle="1" w:styleId="BodyText21">
    <w:name w:val="Body Text 21"/>
    <w:basedOn w:val="16"/>
    <w:qFormat/>
    <w:rsid w:val="00B712CF"/>
    <w:pPr>
      <w:widowControl w:val="0"/>
      <w:spacing w:line="360" w:lineRule="auto"/>
      <w:ind w:firstLine="851"/>
      <w:jc w:val="both"/>
    </w:pPr>
    <w:rPr>
      <w:rFonts w:ascii="Arial" w:hAnsi="Arial"/>
      <w:color w:val="auto"/>
    </w:rPr>
  </w:style>
  <w:style w:type="paragraph" w:customStyle="1" w:styleId="110">
    <w:name w:val="заголовок 11"/>
    <w:basedOn w:val="a"/>
    <w:next w:val="a"/>
    <w:qFormat/>
    <w:rsid w:val="00B712CF"/>
    <w:pPr>
      <w:keepNext/>
      <w:widowControl/>
      <w:spacing w:before="0"/>
      <w:jc w:val="center"/>
    </w:pPr>
    <w:rPr>
      <w:rFonts w:cs="Arial"/>
      <w:color w:val="auto"/>
    </w:rPr>
  </w:style>
  <w:style w:type="paragraph" w:styleId="af8">
    <w:name w:val="footnote text"/>
    <w:basedOn w:val="a"/>
    <w:link w:val="af7"/>
    <w:rsid w:val="00B712CF"/>
    <w:pPr>
      <w:widowControl/>
      <w:spacing w:before="0"/>
      <w:jc w:val="left"/>
    </w:pPr>
    <w:rPr>
      <w:color w:val="auto"/>
      <w:sz w:val="20"/>
    </w:rPr>
  </w:style>
  <w:style w:type="paragraph" w:customStyle="1" w:styleId="FR5">
    <w:name w:val="FR5"/>
    <w:qFormat/>
    <w:rsid w:val="00B712CF"/>
    <w:pPr>
      <w:widowControl w:val="0"/>
      <w:spacing w:line="300" w:lineRule="auto"/>
    </w:pPr>
    <w:rPr>
      <w:rFonts w:ascii="Arial" w:hAnsi="Arial"/>
      <w:b/>
      <w:color w:val="auto"/>
      <w:lang w:eastAsia="ru-RU"/>
    </w:rPr>
  </w:style>
  <w:style w:type="paragraph" w:customStyle="1" w:styleId="FR3">
    <w:name w:val="FR3"/>
    <w:qFormat/>
    <w:rsid w:val="00B712CF"/>
    <w:pPr>
      <w:widowControl w:val="0"/>
      <w:spacing w:line="300" w:lineRule="auto"/>
      <w:ind w:left="800" w:right="600"/>
      <w:jc w:val="center"/>
    </w:pPr>
    <w:rPr>
      <w:rFonts w:ascii="Times New Roman" w:hAnsi="Times New Roman"/>
      <w:color w:val="auto"/>
      <w:sz w:val="40"/>
      <w:lang w:eastAsia="ru-RU"/>
    </w:rPr>
  </w:style>
  <w:style w:type="paragraph" w:customStyle="1" w:styleId="FR1">
    <w:name w:val="FR1"/>
    <w:qFormat/>
    <w:rsid w:val="00B712CF"/>
    <w:pPr>
      <w:widowControl w:val="0"/>
      <w:spacing w:before="3100"/>
      <w:jc w:val="center"/>
    </w:pPr>
    <w:rPr>
      <w:rFonts w:ascii="Times New Roman" w:hAnsi="Times New Roman"/>
      <w:color w:val="auto"/>
      <w:sz w:val="64"/>
      <w:lang w:eastAsia="ru-RU"/>
    </w:rPr>
  </w:style>
  <w:style w:type="paragraph" w:customStyle="1" w:styleId="FR2">
    <w:name w:val="FR2"/>
    <w:qFormat/>
    <w:rsid w:val="00B712CF"/>
    <w:pPr>
      <w:widowControl w:val="0"/>
      <w:spacing w:before="320" w:line="300" w:lineRule="auto"/>
      <w:jc w:val="center"/>
    </w:pPr>
    <w:rPr>
      <w:rFonts w:ascii="Times New Roman" w:hAnsi="Times New Roman"/>
      <w:b/>
      <w:color w:val="auto"/>
      <w:sz w:val="48"/>
      <w:lang w:eastAsia="ru-RU"/>
    </w:rPr>
  </w:style>
  <w:style w:type="paragraph" w:customStyle="1" w:styleId="FR4">
    <w:name w:val="FR4"/>
    <w:qFormat/>
    <w:rsid w:val="00B712CF"/>
    <w:pPr>
      <w:widowControl w:val="0"/>
      <w:spacing w:before="460"/>
      <w:ind w:left="2560"/>
    </w:pPr>
    <w:rPr>
      <w:rFonts w:ascii="Arial" w:hAnsi="Arial"/>
      <w:color w:val="auto"/>
      <w:sz w:val="32"/>
      <w:lang w:eastAsia="ru-RU"/>
    </w:rPr>
  </w:style>
  <w:style w:type="paragraph" w:styleId="afff6">
    <w:name w:val="List Bullet"/>
    <w:basedOn w:val="a"/>
    <w:autoRedefine/>
    <w:qFormat/>
    <w:rsid w:val="00B712CF"/>
    <w:pPr>
      <w:widowControl/>
      <w:spacing w:before="0"/>
    </w:pPr>
    <w:rPr>
      <w:color w:val="auto"/>
      <w:sz w:val="20"/>
    </w:rPr>
  </w:style>
  <w:style w:type="paragraph" w:styleId="3a">
    <w:name w:val="List Bullet 3"/>
    <w:basedOn w:val="afff6"/>
    <w:autoRedefine/>
    <w:qFormat/>
    <w:rsid w:val="00B712CF"/>
    <w:pPr>
      <w:ind w:left="1440"/>
    </w:pPr>
  </w:style>
  <w:style w:type="paragraph" w:styleId="29">
    <w:name w:val="toc 2"/>
    <w:basedOn w:val="a"/>
    <w:autoRedefine/>
    <w:rsid w:val="00B712CF"/>
    <w:pPr>
      <w:widowControl/>
      <w:spacing w:before="240"/>
      <w:jc w:val="left"/>
    </w:pPr>
    <w:rPr>
      <w:b/>
      <w:bCs/>
      <w:color w:val="auto"/>
      <w:sz w:val="20"/>
    </w:rPr>
  </w:style>
  <w:style w:type="paragraph" w:customStyle="1" w:styleId="4H4">
    <w:name w:val="Заголовок 4.H4"/>
    <w:basedOn w:val="a"/>
    <w:next w:val="a"/>
    <w:qFormat/>
    <w:rsid w:val="00B712CF"/>
    <w:pPr>
      <w:widowControl/>
      <w:spacing w:before="120"/>
      <w:jc w:val="left"/>
    </w:pPr>
    <w:rPr>
      <w:color w:val="auto"/>
      <w:sz w:val="22"/>
    </w:rPr>
  </w:style>
  <w:style w:type="paragraph" w:customStyle="1" w:styleId="5H5">
    <w:name w:val="Заголовок 5.H5"/>
    <w:basedOn w:val="a"/>
    <w:next w:val="a"/>
    <w:qFormat/>
    <w:rsid w:val="00B712CF"/>
    <w:pPr>
      <w:widowControl/>
      <w:spacing w:before="120"/>
      <w:jc w:val="left"/>
    </w:pPr>
    <w:rPr>
      <w:color w:val="auto"/>
      <w:sz w:val="22"/>
    </w:rPr>
  </w:style>
  <w:style w:type="paragraph" w:customStyle="1" w:styleId="3H3">
    <w:name w:val="Заголовок 3.H3"/>
    <w:basedOn w:val="a"/>
    <w:next w:val="a"/>
    <w:qFormat/>
    <w:rsid w:val="00B712CF"/>
    <w:pPr>
      <w:widowControl/>
      <w:spacing w:before="120"/>
      <w:jc w:val="left"/>
    </w:pPr>
    <w:rPr>
      <w:color w:val="auto"/>
      <w:sz w:val="22"/>
    </w:rPr>
  </w:style>
  <w:style w:type="paragraph" w:customStyle="1" w:styleId="Web">
    <w:name w:val="Обычный (Web)"/>
    <w:basedOn w:val="a"/>
    <w:qFormat/>
    <w:rsid w:val="00B712CF"/>
    <w:pPr>
      <w:widowControl/>
      <w:spacing w:beforeAutospacing="1" w:afterAutospacing="1"/>
      <w:jc w:val="left"/>
    </w:pPr>
    <w:rPr>
      <w:color w:val="auto"/>
      <w:szCs w:val="24"/>
    </w:rPr>
  </w:style>
  <w:style w:type="paragraph" w:customStyle="1" w:styleId="13">
    <w:name w:val="Обычный + Первая строка:  1 см"/>
    <w:basedOn w:val="a"/>
    <w:link w:val="12"/>
    <w:qFormat/>
    <w:rsid w:val="00B712CF"/>
    <w:pPr>
      <w:keepNext/>
      <w:keepLines/>
      <w:suppressLineNumbers/>
      <w:spacing w:before="0" w:after="60"/>
      <w:ind w:firstLine="567"/>
    </w:pPr>
    <w:rPr>
      <w:i/>
      <w:color w:val="auto"/>
      <w:szCs w:val="24"/>
    </w:rPr>
  </w:style>
  <w:style w:type="paragraph" w:customStyle="1" w:styleId="37">
    <w:name w:val="Стиль3 Знак Знак"/>
    <w:basedOn w:val="22"/>
    <w:link w:val="36"/>
    <w:qFormat/>
    <w:rsid w:val="00B712CF"/>
    <w:pPr>
      <w:widowControl w:val="0"/>
      <w:tabs>
        <w:tab w:val="left" w:pos="227"/>
      </w:tabs>
      <w:spacing w:after="0" w:line="240" w:lineRule="auto"/>
      <w:ind w:left="0"/>
      <w:jc w:val="both"/>
      <w:textAlignment w:val="baseline"/>
    </w:pPr>
    <w:rPr>
      <w:sz w:val="24"/>
    </w:rPr>
  </w:style>
  <w:style w:type="paragraph" w:styleId="2a">
    <w:name w:val="List Number 2"/>
    <w:basedOn w:val="a"/>
    <w:qFormat/>
    <w:rsid w:val="00B712CF"/>
    <w:pPr>
      <w:widowControl/>
      <w:tabs>
        <w:tab w:val="left" w:pos="360"/>
      </w:tabs>
      <w:spacing w:before="0" w:after="60"/>
      <w:ind w:left="360" w:hanging="360"/>
    </w:pPr>
    <w:rPr>
      <w:color w:val="auto"/>
      <w:szCs w:val="24"/>
    </w:rPr>
  </w:style>
  <w:style w:type="paragraph" w:customStyle="1" w:styleId="38">
    <w:name w:val="Стиль3 Знак"/>
    <w:basedOn w:val="22"/>
    <w:link w:val="310"/>
    <w:qFormat/>
    <w:rsid w:val="00B712CF"/>
    <w:pPr>
      <w:widowControl w:val="0"/>
      <w:tabs>
        <w:tab w:val="left" w:pos="1307"/>
      </w:tabs>
      <w:spacing w:after="0" w:line="240" w:lineRule="auto"/>
      <w:ind w:left="1080"/>
      <w:jc w:val="both"/>
      <w:textAlignment w:val="baseline"/>
    </w:pPr>
    <w:rPr>
      <w:sz w:val="24"/>
    </w:rPr>
  </w:style>
  <w:style w:type="paragraph" w:styleId="3b">
    <w:name w:val="toc 3"/>
    <w:basedOn w:val="a"/>
    <w:next w:val="a"/>
    <w:autoRedefine/>
    <w:rsid w:val="00B712CF"/>
    <w:pPr>
      <w:widowControl/>
      <w:spacing w:before="0"/>
      <w:ind w:left="200"/>
      <w:jc w:val="left"/>
    </w:pPr>
    <w:rPr>
      <w:color w:val="auto"/>
      <w:sz w:val="20"/>
    </w:rPr>
  </w:style>
  <w:style w:type="paragraph" w:styleId="afd">
    <w:name w:val="Date"/>
    <w:basedOn w:val="a"/>
    <w:next w:val="a"/>
    <w:link w:val="afc"/>
    <w:qFormat/>
    <w:rsid w:val="00B712CF"/>
    <w:pPr>
      <w:widowControl/>
      <w:spacing w:before="0" w:after="60"/>
    </w:pPr>
    <w:rPr>
      <w:color w:val="auto"/>
      <w:lang w:val="x-none" w:eastAsia="x-none"/>
    </w:rPr>
  </w:style>
  <w:style w:type="paragraph" w:styleId="afff7">
    <w:name w:val="Normal (Web)"/>
    <w:basedOn w:val="a"/>
    <w:qFormat/>
    <w:rsid w:val="00B712CF"/>
    <w:pPr>
      <w:widowControl/>
      <w:spacing w:beforeAutospacing="1" w:afterAutospacing="1"/>
      <w:jc w:val="left"/>
    </w:pPr>
    <w:rPr>
      <w:color w:val="auto"/>
      <w:szCs w:val="24"/>
    </w:rPr>
  </w:style>
  <w:style w:type="paragraph" w:customStyle="1" w:styleId="afff8">
    <w:name w:val="Тендерные данные"/>
    <w:basedOn w:val="a"/>
    <w:semiHidden/>
    <w:qFormat/>
    <w:rsid w:val="00B712CF"/>
    <w:pPr>
      <w:widowControl/>
      <w:tabs>
        <w:tab w:val="left" w:pos="1985"/>
      </w:tabs>
      <w:spacing w:before="120" w:after="60"/>
    </w:pPr>
    <w:rPr>
      <w:b/>
      <w:color w:val="auto"/>
    </w:rPr>
  </w:style>
  <w:style w:type="paragraph" w:customStyle="1" w:styleId="2-11">
    <w:name w:val="содержание2-11"/>
    <w:basedOn w:val="a"/>
    <w:qFormat/>
    <w:rsid w:val="00B712CF"/>
    <w:pPr>
      <w:widowControl/>
      <w:spacing w:before="0" w:after="60"/>
    </w:pPr>
    <w:rPr>
      <w:color w:val="auto"/>
      <w:szCs w:val="24"/>
    </w:rPr>
  </w:style>
  <w:style w:type="paragraph" w:customStyle="1" w:styleId="18">
    <w:name w:val="текст1"/>
    <w:qFormat/>
    <w:rsid w:val="00B712CF"/>
    <w:pPr>
      <w:ind w:firstLine="397"/>
      <w:jc w:val="both"/>
    </w:pPr>
    <w:rPr>
      <w:rFonts w:ascii="SchoolBookC" w:hAnsi="SchoolBookC"/>
      <w:color w:val="auto"/>
      <w:sz w:val="24"/>
      <w:lang w:eastAsia="ru-RU"/>
    </w:rPr>
  </w:style>
  <w:style w:type="paragraph" w:customStyle="1" w:styleId="afff9">
    <w:name w:val="втяжка"/>
    <w:basedOn w:val="18"/>
    <w:next w:val="18"/>
    <w:qFormat/>
    <w:rsid w:val="00B712CF"/>
    <w:pPr>
      <w:tabs>
        <w:tab w:val="left" w:pos="567"/>
      </w:tabs>
      <w:spacing w:before="57"/>
      <w:ind w:left="567" w:hanging="567"/>
    </w:pPr>
  </w:style>
  <w:style w:type="paragraph" w:customStyle="1" w:styleId="afffa">
    <w:name w:val="текст"/>
    <w:qFormat/>
    <w:rsid w:val="00B712CF"/>
    <w:pPr>
      <w:jc w:val="both"/>
    </w:pPr>
    <w:rPr>
      <w:rFonts w:ascii="SchoolBookC" w:hAnsi="SchoolBookC"/>
      <w:sz w:val="24"/>
      <w:lang w:eastAsia="ru-RU"/>
    </w:rPr>
  </w:style>
  <w:style w:type="paragraph" w:customStyle="1" w:styleId="afffb">
    <w:name w:val="текст таблицы"/>
    <w:basedOn w:val="a"/>
    <w:qFormat/>
    <w:rsid w:val="00B712CF"/>
    <w:pPr>
      <w:widowControl/>
      <w:spacing w:before="120"/>
      <w:ind w:right="-102"/>
      <w:jc w:val="left"/>
    </w:pPr>
    <w:rPr>
      <w:color w:val="auto"/>
      <w:szCs w:val="24"/>
    </w:rPr>
  </w:style>
  <w:style w:type="paragraph" w:customStyle="1" w:styleId="afffc">
    <w:name w:val="Раздел"/>
    <w:basedOn w:val="a"/>
    <w:semiHidden/>
    <w:qFormat/>
    <w:rsid w:val="00B712CF"/>
    <w:pPr>
      <w:widowControl/>
      <w:tabs>
        <w:tab w:val="left" w:pos="1440"/>
      </w:tabs>
      <w:spacing w:before="120" w:after="120"/>
      <w:ind w:left="720" w:hanging="720"/>
      <w:jc w:val="center"/>
    </w:pPr>
    <w:rPr>
      <w:rFonts w:ascii="Arial Narrow" w:hAnsi="Arial Narrow"/>
      <w:b/>
      <w:color w:val="auto"/>
      <w:sz w:val="28"/>
    </w:rPr>
  </w:style>
  <w:style w:type="paragraph" w:customStyle="1" w:styleId="afffd">
    <w:name w:val="заг_центр"/>
    <w:basedOn w:val="a"/>
    <w:qFormat/>
    <w:rsid w:val="00B712CF"/>
    <w:pPr>
      <w:widowControl/>
      <w:spacing w:before="57"/>
      <w:ind w:left="283" w:right="283"/>
      <w:jc w:val="center"/>
    </w:pPr>
    <w:rPr>
      <w:rFonts w:ascii="AvantGardeGothicC" w:hAnsi="AvantGardeGothicC"/>
      <w:b/>
      <w:i/>
      <w:color w:val="auto"/>
    </w:rPr>
  </w:style>
  <w:style w:type="paragraph" w:styleId="aff0">
    <w:name w:val="Subtitle"/>
    <w:basedOn w:val="a"/>
    <w:link w:val="aff"/>
    <w:qFormat/>
    <w:rsid w:val="00B712CF"/>
    <w:pPr>
      <w:widowControl/>
      <w:tabs>
        <w:tab w:val="left" w:pos="567"/>
      </w:tabs>
      <w:spacing w:before="0" w:line="360" w:lineRule="auto"/>
      <w:ind w:firstLine="709"/>
    </w:pPr>
    <w:rPr>
      <w:b/>
      <w:color w:val="auto"/>
      <w:lang w:val="x-none" w:eastAsia="x-none"/>
    </w:rPr>
  </w:style>
  <w:style w:type="paragraph" w:customStyle="1" w:styleId="122">
    <w:name w:val="Обычный12"/>
    <w:qFormat/>
    <w:rsid w:val="00B712CF"/>
    <w:rPr>
      <w:rFonts w:ascii="NTHelvetica/Cyrillic" w:hAnsi="NTHelvetica/Cyrillic"/>
      <w:color w:val="000080"/>
      <w:sz w:val="16"/>
      <w:lang w:eastAsia="ru-RU"/>
    </w:rPr>
  </w:style>
  <w:style w:type="paragraph" w:customStyle="1" w:styleId="TextNormal">
    <w:name w:val="Text Normal"/>
    <w:basedOn w:val="a"/>
    <w:qFormat/>
    <w:rsid w:val="00B712CF"/>
    <w:pPr>
      <w:widowControl/>
      <w:tabs>
        <w:tab w:val="left" w:pos="1170"/>
      </w:tabs>
      <w:spacing w:before="0"/>
      <w:ind w:left="360" w:right="448" w:firstLine="540"/>
    </w:pPr>
    <w:rPr>
      <w:rFonts w:ascii="TimesDL" w:hAnsi="TimesDL"/>
      <w:color w:val="auto"/>
      <w:sz w:val="20"/>
      <w:lang w:val="en-GB"/>
    </w:rPr>
  </w:style>
  <w:style w:type="paragraph" w:customStyle="1" w:styleId="StyleFirstline127cm">
    <w:name w:val="Style First line:  127 cm"/>
    <w:basedOn w:val="a"/>
    <w:qFormat/>
    <w:rsid w:val="00B712CF"/>
    <w:pPr>
      <w:widowControl/>
      <w:spacing w:before="120"/>
      <w:ind w:firstLine="720"/>
    </w:pPr>
    <w:rPr>
      <w:rFonts w:ascii="Arial" w:hAnsi="Arial"/>
      <w:color w:val="auto"/>
      <w:lang w:eastAsia="en-US"/>
    </w:rPr>
  </w:style>
  <w:style w:type="paragraph" w:styleId="aff4">
    <w:name w:val="annotation text"/>
    <w:basedOn w:val="a"/>
    <w:link w:val="aff3"/>
    <w:qFormat/>
    <w:rsid w:val="00B712CF"/>
    <w:pPr>
      <w:widowControl/>
      <w:spacing w:before="0"/>
      <w:jc w:val="left"/>
    </w:pPr>
    <w:rPr>
      <w:color w:val="auto"/>
      <w:sz w:val="20"/>
    </w:rPr>
  </w:style>
  <w:style w:type="paragraph" w:styleId="aff6">
    <w:name w:val="annotation subject"/>
    <w:basedOn w:val="aff4"/>
    <w:next w:val="aff4"/>
    <w:link w:val="aff5"/>
    <w:qFormat/>
    <w:rsid w:val="00B712CF"/>
    <w:rPr>
      <w:b/>
      <w:bCs/>
      <w:lang w:val="x-none" w:eastAsia="x-none"/>
    </w:rPr>
  </w:style>
  <w:style w:type="paragraph" w:customStyle="1" w:styleId="3c">
    <w:name w:val="3"/>
    <w:basedOn w:val="a"/>
    <w:qFormat/>
    <w:rsid w:val="00B712CF"/>
    <w:pPr>
      <w:widowControl/>
      <w:spacing w:before="0"/>
    </w:pPr>
    <w:rPr>
      <w:color w:val="auto"/>
      <w:szCs w:val="24"/>
    </w:rPr>
  </w:style>
  <w:style w:type="paragraph" w:customStyle="1" w:styleId="2-110">
    <w:name w:val="2-11"/>
    <w:basedOn w:val="a"/>
    <w:qFormat/>
    <w:rsid w:val="00B712CF"/>
    <w:pPr>
      <w:widowControl/>
      <w:spacing w:before="0" w:after="60"/>
    </w:pPr>
    <w:rPr>
      <w:color w:val="auto"/>
      <w:szCs w:val="24"/>
    </w:rPr>
  </w:style>
  <w:style w:type="paragraph" w:customStyle="1" w:styleId="afffe">
    <w:name w:val="Знак Знак Знак Знак"/>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19">
    <w:name w:val="Знак1"/>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affff">
    <w:name w:val="Спис_заголовок"/>
    <w:basedOn w:val="a"/>
    <w:next w:val="afff0"/>
    <w:qFormat/>
    <w:rsid w:val="00B712CF"/>
    <w:pPr>
      <w:keepNext/>
      <w:keepLines/>
      <w:widowControl/>
      <w:tabs>
        <w:tab w:val="left" w:pos="0"/>
      </w:tabs>
      <w:spacing w:before="60" w:after="60"/>
    </w:pPr>
    <w:rPr>
      <w:color w:val="auto"/>
      <w:sz w:val="22"/>
    </w:rPr>
  </w:style>
  <w:style w:type="paragraph" w:customStyle="1" w:styleId="1a">
    <w:name w:val="Номер1"/>
    <w:basedOn w:val="afff0"/>
    <w:qFormat/>
    <w:rsid w:val="00B712CF"/>
    <w:pPr>
      <w:spacing w:before="40" w:after="40"/>
    </w:pPr>
    <w:rPr>
      <w:sz w:val="22"/>
      <w:szCs w:val="20"/>
    </w:rPr>
  </w:style>
  <w:style w:type="paragraph" w:customStyle="1" w:styleId="1b">
    <w:name w:val="Текст1"/>
    <w:basedOn w:val="a"/>
    <w:qFormat/>
    <w:rsid w:val="00B712CF"/>
    <w:pPr>
      <w:widowControl/>
      <w:spacing w:before="0" w:line="360" w:lineRule="auto"/>
      <w:ind w:firstLine="720"/>
    </w:pPr>
    <w:rPr>
      <w:color w:val="auto"/>
      <w:sz w:val="28"/>
    </w:rPr>
  </w:style>
  <w:style w:type="paragraph" w:customStyle="1" w:styleId="130">
    <w:name w:val="Основной13"/>
    <w:basedOn w:val="ac"/>
    <w:qFormat/>
    <w:rsid w:val="00B712CF"/>
    <w:pPr>
      <w:widowControl w:val="0"/>
      <w:ind w:left="0" w:firstLine="720"/>
      <w:jc w:val="both"/>
    </w:pPr>
    <w:rPr>
      <w:color w:val="auto"/>
      <w:sz w:val="26"/>
    </w:rPr>
  </w:style>
  <w:style w:type="paragraph" w:customStyle="1" w:styleId="123">
    <w:name w:val="Знак12"/>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03zagolovok2">
    <w:name w:val="03zagolovok2"/>
    <w:basedOn w:val="a"/>
    <w:qFormat/>
    <w:rsid w:val="00B712CF"/>
    <w:pPr>
      <w:keepNext/>
      <w:widowControl/>
      <w:spacing w:before="360" w:after="120" w:line="360" w:lineRule="atLeast"/>
      <w:jc w:val="left"/>
      <w:outlineLvl w:val="1"/>
    </w:pPr>
    <w:rPr>
      <w:rFonts w:ascii="GaramondC" w:hAnsi="GaramondC"/>
      <w:b/>
      <w:sz w:val="28"/>
      <w:szCs w:val="28"/>
    </w:rPr>
  </w:style>
  <w:style w:type="paragraph" w:styleId="aff8">
    <w:name w:val="endnote text"/>
    <w:basedOn w:val="a"/>
    <w:link w:val="aff7"/>
    <w:rsid w:val="00B712CF"/>
    <w:pPr>
      <w:widowControl/>
      <w:spacing w:before="0"/>
      <w:jc w:val="left"/>
    </w:pPr>
    <w:rPr>
      <w:color w:val="auto"/>
      <w:sz w:val="20"/>
    </w:rPr>
  </w:style>
  <w:style w:type="paragraph" w:customStyle="1" w:styleId="aji5m00">
    <w:name w:val="aji5m0_0"/>
    <w:basedOn w:val="a"/>
    <w:qFormat/>
    <w:rsid w:val="00B712CF"/>
    <w:pPr>
      <w:widowControl/>
      <w:spacing w:before="0"/>
      <w:ind w:firstLine="600"/>
    </w:pPr>
    <w:rPr>
      <w:color w:val="auto"/>
      <w:szCs w:val="24"/>
    </w:rPr>
  </w:style>
  <w:style w:type="paragraph" w:customStyle="1" w:styleId="aji5m11">
    <w:name w:val="aji5m1_1"/>
    <w:basedOn w:val="a"/>
    <w:qFormat/>
    <w:rsid w:val="00B712CF"/>
    <w:pPr>
      <w:widowControl/>
      <w:spacing w:before="120" w:after="120"/>
      <w:ind w:left="120" w:right="120" w:firstLine="600"/>
    </w:pPr>
    <w:rPr>
      <w:b/>
      <w:bCs/>
      <w:color w:val="004761"/>
      <w:szCs w:val="24"/>
    </w:rPr>
  </w:style>
  <w:style w:type="paragraph" w:customStyle="1" w:styleId="ConsNonformat">
    <w:name w:val="ConsNonformat"/>
    <w:qFormat/>
    <w:rsid w:val="00B712CF"/>
    <w:pPr>
      <w:widowControl w:val="0"/>
      <w:ind w:right="19772"/>
    </w:pPr>
    <w:rPr>
      <w:rFonts w:ascii="Courier New" w:hAnsi="Courier New" w:cs="Courier New"/>
      <w:color w:val="auto"/>
      <w:sz w:val="20"/>
      <w:lang w:eastAsia="ru-RU"/>
    </w:rPr>
  </w:style>
  <w:style w:type="paragraph" w:customStyle="1" w:styleId="affff0">
    <w:name w:val="Îñíîâí"/>
    <w:basedOn w:val="a"/>
    <w:qFormat/>
    <w:rsid w:val="00B712CF"/>
    <w:pPr>
      <w:spacing w:before="0"/>
    </w:pPr>
    <w:rPr>
      <w:rFonts w:ascii="Arial" w:hAnsi="Arial"/>
      <w:color w:val="auto"/>
      <w:sz w:val="22"/>
    </w:rPr>
  </w:style>
  <w:style w:type="paragraph" w:styleId="affff1">
    <w:name w:val="List Number"/>
    <w:basedOn w:val="a"/>
    <w:qFormat/>
    <w:rsid w:val="00B712CF"/>
    <w:pPr>
      <w:widowControl/>
      <w:tabs>
        <w:tab w:val="left" w:pos="360"/>
      </w:tabs>
      <w:spacing w:before="0"/>
      <w:ind w:left="360" w:hanging="360"/>
      <w:jc w:val="left"/>
    </w:pPr>
    <w:rPr>
      <w:color w:val="auto"/>
      <w:sz w:val="20"/>
    </w:rPr>
  </w:style>
  <w:style w:type="paragraph" w:customStyle="1" w:styleId="affff2">
    <w:name w:val="Îáû÷íûé"/>
    <w:qFormat/>
    <w:rsid w:val="00B712CF"/>
    <w:rPr>
      <w:rFonts w:ascii="Times New Roman" w:hAnsi="Times New Roman"/>
      <w:color w:val="auto"/>
      <w:sz w:val="20"/>
      <w:lang w:eastAsia="ru-RU"/>
    </w:rPr>
  </w:style>
  <w:style w:type="paragraph" w:customStyle="1" w:styleId="affff3">
    <w:name w:val="Знак"/>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OEM">
    <w:name w:val="Нормальный (OEM)"/>
    <w:basedOn w:val="a"/>
    <w:next w:val="a"/>
    <w:qFormat/>
    <w:rsid w:val="00B712CF"/>
    <w:pPr>
      <w:snapToGrid w:val="0"/>
      <w:spacing w:before="0"/>
    </w:pPr>
    <w:rPr>
      <w:rFonts w:ascii="Courier New" w:hAnsi="Courier New"/>
      <w:color w:val="auto"/>
      <w:sz w:val="20"/>
    </w:rPr>
  </w:style>
  <w:style w:type="paragraph" w:customStyle="1" w:styleId="affff4">
    <w:name w:val="Таблицы (моноширинный)"/>
    <w:basedOn w:val="a"/>
    <w:next w:val="a"/>
    <w:qFormat/>
    <w:rsid w:val="00B712CF"/>
    <w:pPr>
      <w:spacing w:before="0"/>
    </w:pPr>
    <w:rPr>
      <w:rFonts w:ascii="Courier New" w:hAnsi="Courier New" w:cs="Courier New"/>
      <w:color w:val="auto"/>
      <w:sz w:val="20"/>
    </w:rPr>
  </w:style>
  <w:style w:type="paragraph" w:styleId="1c">
    <w:name w:val="toc 1"/>
    <w:basedOn w:val="a"/>
    <w:next w:val="a"/>
    <w:autoRedefine/>
    <w:rsid w:val="00B712CF"/>
    <w:pPr>
      <w:widowControl/>
      <w:tabs>
        <w:tab w:val="right" w:leader="dot" w:pos="10080"/>
      </w:tabs>
      <w:spacing w:before="0" w:line="360" w:lineRule="auto"/>
      <w:jc w:val="left"/>
    </w:pPr>
    <w:rPr>
      <w:rFonts w:ascii="Arial" w:hAnsi="Arial" w:cs="Arial"/>
      <w:b/>
      <w:bCs/>
      <w:caps/>
      <w:color w:val="auto"/>
      <w:szCs w:val="24"/>
    </w:rPr>
  </w:style>
  <w:style w:type="paragraph" w:customStyle="1" w:styleId="1d">
    <w:name w:val="заголовок 1"/>
    <w:basedOn w:val="a"/>
    <w:next w:val="a"/>
    <w:qFormat/>
    <w:rsid w:val="00B712CF"/>
    <w:pPr>
      <w:keepNext/>
      <w:pageBreakBefore/>
      <w:widowControl/>
      <w:tabs>
        <w:tab w:val="left" w:pos="0"/>
      </w:tabs>
      <w:spacing w:before="0" w:after="120"/>
      <w:ind w:left="1701" w:hanging="680"/>
      <w:jc w:val="left"/>
      <w:outlineLvl w:val="0"/>
    </w:pPr>
    <w:rPr>
      <w:b/>
      <w:color w:val="auto"/>
      <w:kern w:val="2"/>
      <w:sz w:val="28"/>
    </w:rPr>
  </w:style>
  <w:style w:type="paragraph" w:customStyle="1" w:styleId="2b">
    <w:name w:val="заголовок 2"/>
    <w:basedOn w:val="a"/>
    <w:next w:val="a"/>
    <w:qFormat/>
    <w:rsid w:val="00B712CF"/>
    <w:pPr>
      <w:keepNext/>
      <w:widowControl/>
      <w:tabs>
        <w:tab w:val="left" w:pos="0"/>
      </w:tabs>
      <w:spacing w:before="0" w:after="120"/>
      <w:ind w:left="1815" w:hanging="680"/>
      <w:jc w:val="left"/>
      <w:outlineLvl w:val="1"/>
    </w:pPr>
    <w:rPr>
      <w:b/>
      <w:i/>
      <w:color w:val="auto"/>
    </w:rPr>
  </w:style>
  <w:style w:type="paragraph" w:customStyle="1" w:styleId="3d">
    <w:name w:val="заголовок 3"/>
    <w:basedOn w:val="a"/>
    <w:next w:val="a"/>
    <w:qFormat/>
    <w:rsid w:val="00B712CF"/>
    <w:pPr>
      <w:keepNext/>
      <w:widowControl/>
      <w:tabs>
        <w:tab w:val="left" w:pos="0"/>
      </w:tabs>
      <w:spacing w:before="0" w:after="120"/>
      <w:ind w:left="1701" w:hanging="708"/>
      <w:jc w:val="left"/>
      <w:outlineLvl w:val="2"/>
    </w:pPr>
    <w:rPr>
      <w:b/>
      <w:color w:val="auto"/>
    </w:rPr>
  </w:style>
  <w:style w:type="paragraph" w:customStyle="1" w:styleId="42">
    <w:name w:val="заголовок 4"/>
    <w:basedOn w:val="a"/>
    <w:next w:val="a"/>
    <w:qFormat/>
    <w:rsid w:val="00B712CF"/>
    <w:pPr>
      <w:keepNext/>
      <w:widowControl/>
      <w:tabs>
        <w:tab w:val="left" w:pos="0"/>
      </w:tabs>
      <w:spacing w:before="0" w:after="120"/>
      <w:ind w:left="1701" w:hanging="708"/>
      <w:jc w:val="left"/>
      <w:outlineLvl w:val="3"/>
    </w:pPr>
    <w:rPr>
      <w:color w:val="auto"/>
    </w:rPr>
  </w:style>
  <w:style w:type="paragraph" w:customStyle="1" w:styleId="52">
    <w:name w:val="заголовок 5"/>
    <w:basedOn w:val="a"/>
    <w:next w:val="a"/>
    <w:qFormat/>
    <w:rsid w:val="00B712CF"/>
    <w:pPr>
      <w:keepNext/>
      <w:widowControl/>
      <w:tabs>
        <w:tab w:val="left" w:pos="0"/>
      </w:tabs>
      <w:spacing w:before="0" w:after="120"/>
      <w:ind w:left="1701" w:hanging="708"/>
    </w:pPr>
    <w:rPr>
      <w:color w:val="auto"/>
      <w:sz w:val="22"/>
    </w:rPr>
  </w:style>
  <w:style w:type="paragraph" w:customStyle="1" w:styleId="61">
    <w:name w:val="заголовок 6"/>
    <w:basedOn w:val="a"/>
    <w:next w:val="a"/>
    <w:qFormat/>
    <w:rsid w:val="00B712CF"/>
    <w:pPr>
      <w:widowControl/>
      <w:tabs>
        <w:tab w:val="left" w:pos="0"/>
      </w:tabs>
      <w:spacing w:before="0" w:after="120"/>
      <w:ind w:left="4192" w:hanging="708"/>
    </w:pPr>
    <w:rPr>
      <w:i/>
      <w:color w:val="auto"/>
      <w:sz w:val="22"/>
    </w:rPr>
  </w:style>
  <w:style w:type="paragraph" w:customStyle="1" w:styleId="72">
    <w:name w:val="заголовок 7"/>
    <w:basedOn w:val="a"/>
    <w:next w:val="a"/>
    <w:qFormat/>
    <w:rsid w:val="00B712CF"/>
    <w:pPr>
      <w:widowControl/>
      <w:spacing w:before="0" w:after="120"/>
      <w:ind w:left="1134" w:hanging="1134"/>
    </w:pPr>
    <w:rPr>
      <w:color w:val="auto"/>
      <w:sz w:val="20"/>
    </w:rPr>
  </w:style>
  <w:style w:type="paragraph" w:customStyle="1" w:styleId="81">
    <w:name w:val="заголовок 8"/>
    <w:basedOn w:val="a"/>
    <w:next w:val="a"/>
    <w:qFormat/>
    <w:rsid w:val="00B712CF"/>
    <w:pPr>
      <w:widowControl/>
      <w:spacing w:before="0" w:after="120"/>
      <w:ind w:left="1134" w:hanging="1134"/>
    </w:pPr>
    <w:rPr>
      <w:i/>
      <w:color w:val="auto"/>
      <w:sz w:val="20"/>
    </w:rPr>
  </w:style>
  <w:style w:type="paragraph" w:customStyle="1" w:styleId="91">
    <w:name w:val="заголовок 9"/>
    <w:basedOn w:val="a"/>
    <w:next w:val="a"/>
    <w:qFormat/>
    <w:rsid w:val="00B712CF"/>
    <w:pPr>
      <w:widowControl/>
      <w:spacing w:before="0" w:after="120"/>
      <w:ind w:left="1134" w:hanging="1134"/>
    </w:pPr>
    <w:rPr>
      <w:b/>
      <w:i/>
      <w:color w:val="auto"/>
      <w:sz w:val="18"/>
    </w:rPr>
  </w:style>
  <w:style w:type="paragraph" w:customStyle="1" w:styleId="affff5">
    <w:name w:val="Список маркированный"/>
    <w:basedOn w:val="a"/>
    <w:qFormat/>
    <w:rsid w:val="00B712CF"/>
    <w:pPr>
      <w:widowControl/>
      <w:tabs>
        <w:tab w:val="left" w:pos="360"/>
      </w:tabs>
      <w:spacing w:before="0" w:after="120"/>
      <w:ind w:left="360" w:hanging="360"/>
    </w:pPr>
    <w:rPr>
      <w:color w:val="auto"/>
      <w:sz w:val="20"/>
    </w:rPr>
  </w:style>
  <w:style w:type="paragraph" w:customStyle="1" w:styleId="1e">
    <w:name w:val="оглавление 1"/>
    <w:basedOn w:val="a"/>
    <w:next w:val="a"/>
    <w:autoRedefine/>
    <w:qFormat/>
    <w:rsid w:val="00B712CF"/>
    <w:pPr>
      <w:widowControl/>
      <w:tabs>
        <w:tab w:val="left" w:pos="400"/>
        <w:tab w:val="right" w:leader="dot" w:pos="9061"/>
      </w:tabs>
      <w:spacing w:before="120" w:after="120"/>
      <w:ind w:left="426" w:hanging="426"/>
      <w:jc w:val="center"/>
    </w:pPr>
    <w:rPr>
      <w:b/>
      <w:caps/>
      <w:color w:val="auto"/>
      <w:sz w:val="20"/>
    </w:rPr>
  </w:style>
  <w:style w:type="paragraph" w:customStyle="1" w:styleId="2c">
    <w:name w:val="оглавление 2"/>
    <w:basedOn w:val="a"/>
    <w:next w:val="a"/>
    <w:autoRedefine/>
    <w:qFormat/>
    <w:rsid w:val="00B712CF"/>
    <w:pPr>
      <w:widowControl/>
      <w:tabs>
        <w:tab w:val="left" w:pos="851"/>
        <w:tab w:val="right" w:leader="dot" w:pos="9061"/>
      </w:tabs>
      <w:spacing w:before="0"/>
      <w:ind w:left="851" w:hanging="651"/>
      <w:jc w:val="left"/>
    </w:pPr>
    <w:rPr>
      <w:smallCaps/>
      <w:color w:val="auto"/>
      <w:sz w:val="20"/>
    </w:rPr>
  </w:style>
  <w:style w:type="paragraph" w:customStyle="1" w:styleId="3e">
    <w:name w:val="оглавление 3"/>
    <w:basedOn w:val="a"/>
    <w:next w:val="a"/>
    <w:autoRedefine/>
    <w:qFormat/>
    <w:rsid w:val="00B712CF"/>
    <w:pPr>
      <w:widowControl/>
      <w:tabs>
        <w:tab w:val="left" w:pos="1134"/>
        <w:tab w:val="right" w:leader="dot" w:pos="9061"/>
      </w:tabs>
      <w:spacing w:before="0"/>
      <w:ind w:left="1134" w:hanging="734"/>
      <w:jc w:val="left"/>
    </w:pPr>
    <w:rPr>
      <w:i/>
      <w:color w:val="auto"/>
      <w:sz w:val="20"/>
    </w:rPr>
  </w:style>
  <w:style w:type="paragraph" w:customStyle="1" w:styleId="43">
    <w:name w:val="оглавление 4"/>
    <w:basedOn w:val="a"/>
    <w:next w:val="a"/>
    <w:autoRedefine/>
    <w:qFormat/>
    <w:rsid w:val="00B712CF"/>
    <w:pPr>
      <w:widowControl/>
      <w:tabs>
        <w:tab w:val="left" w:pos="1560"/>
        <w:tab w:val="right" w:leader="dot" w:pos="9061"/>
      </w:tabs>
      <w:spacing w:before="0"/>
      <w:ind w:left="1560" w:hanging="960"/>
      <w:jc w:val="left"/>
    </w:pPr>
    <w:rPr>
      <w:color w:val="auto"/>
      <w:sz w:val="18"/>
    </w:rPr>
  </w:style>
  <w:style w:type="paragraph" w:customStyle="1" w:styleId="53">
    <w:name w:val="оглавление 5"/>
    <w:basedOn w:val="a"/>
    <w:next w:val="a"/>
    <w:autoRedefine/>
    <w:qFormat/>
    <w:rsid w:val="00B712CF"/>
    <w:pPr>
      <w:widowControl/>
      <w:spacing w:before="0"/>
      <w:ind w:left="800"/>
      <w:jc w:val="left"/>
    </w:pPr>
    <w:rPr>
      <w:color w:val="auto"/>
      <w:sz w:val="18"/>
    </w:rPr>
  </w:style>
  <w:style w:type="paragraph" w:customStyle="1" w:styleId="62">
    <w:name w:val="оглавление 6"/>
    <w:basedOn w:val="a"/>
    <w:next w:val="a"/>
    <w:autoRedefine/>
    <w:qFormat/>
    <w:rsid w:val="00B712CF"/>
    <w:pPr>
      <w:widowControl/>
      <w:spacing w:before="0"/>
      <w:ind w:left="1000"/>
      <w:jc w:val="left"/>
    </w:pPr>
    <w:rPr>
      <w:color w:val="auto"/>
      <w:sz w:val="18"/>
    </w:rPr>
  </w:style>
  <w:style w:type="paragraph" w:customStyle="1" w:styleId="73">
    <w:name w:val="оглавление 7"/>
    <w:basedOn w:val="a"/>
    <w:next w:val="a"/>
    <w:autoRedefine/>
    <w:qFormat/>
    <w:rsid w:val="00B712CF"/>
    <w:pPr>
      <w:widowControl/>
      <w:spacing w:before="0"/>
      <w:ind w:left="1200"/>
      <w:jc w:val="left"/>
    </w:pPr>
    <w:rPr>
      <w:color w:val="auto"/>
      <w:sz w:val="18"/>
    </w:rPr>
  </w:style>
  <w:style w:type="paragraph" w:customStyle="1" w:styleId="82">
    <w:name w:val="оглавление 8"/>
    <w:basedOn w:val="a"/>
    <w:next w:val="a"/>
    <w:autoRedefine/>
    <w:qFormat/>
    <w:rsid w:val="00B712CF"/>
    <w:pPr>
      <w:widowControl/>
      <w:spacing w:before="0"/>
      <w:ind w:left="1400"/>
      <w:jc w:val="left"/>
    </w:pPr>
    <w:rPr>
      <w:color w:val="auto"/>
      <w:sz w:val="18"/>
    </w:rPr>
  </w:style>
  <w:style w:type="paragraph" w:customStyle="1" w:styleId="92">
    <w:name w:val="оглавление 9"/>
    <w:basedOn w:val="a"/>
    <w:next w:val="a"/>
    <w:autoRedefine/>
    <w:qFormat/>
    <w:rsid w:val="00B712CF"/>
    <w:pPr>
      <w:widowControl/>
      <w:spacing w:before="0"/>
      <w:ind w:left="1600"/>
      <w:jc w:val="left"/>
    </w:pPr>
    <w:rPr>
      <w:color w:val="auto"/>
      <w:sz w:val="18"/>
    </w:rPr>
  </w:style>
  <w:style w:type="paragraph" w:customStyle="1" w:styleId="1f">
    <w:name w:val="Нумерованый список 1"/>
    <w:basedOn w:val="a"/>
    <w:qFormat/>
    <w:rsid w:val="00B712CF"/>
    <w:pPr>
      <w:widowControl/>
      <w:tabs>
        <w:tab w:val="left" w:pos="1247"/>
      </w:tabs>
      <w:spacing w:before="0" w:after="120" w:line="480" w:lineRule="auto"/>
      <w:ind w:left="1247" w:hanging="527"/>
    </w:pPr>
    <w:rPr>
      <w:color w:val="auto"/>
      <w:sz w:val="20"/>
    </w:rPr>
  </w:style>
  <w:style w:type="paragraph" w:customStyle="1" w:styleId="affff6">
    <w:name w:val="невидимый"/>
    <w:qFormat/>
    <w:rsid w:val="00B712CF"/>
    <w:rPr>
      <w:rFonts w:ascii="Arial" w:hAnsi="Arial"/>
      <w:vanish/>
      <w:color w:val="0000FF"/>
      <w:sz w:val="20"/>
      <w:lang w:val="en-US" w:eastAsia="ru-RU"/>
    </w:rPr>
  </w:style>
  <w:style w:type="paragraph" w:customStyle="1" w:styleId="2d">
    <w:name w:val="Нумерованый список 2"/>
    <w:basedOn w:val="1f"/>
    <w:qFormat/>
    <w:rsid w:val="00B712CF"/>
    <w:pPr>
      <w:ind w:left="360" w:hanging="360"/>
    </w:pPr>
  </w:style>
  <w:style w:type="paragraph" w:customStyle="1" w:styleId="1f0">
    <w:name w:val="Прощание1"/>
    <w:basedOn w:val="1d"/>
    <w:next w:val="a"/>
    <w:qFormat/>
    <w:rsid w:val="00B712CF"/>
    <w:pPr>
      <w:pageBreakBefore w:val="0"/>
      <w:tabs>
        <w:tab w:val="clear" w:pos="0"/>
        <w:tab w:val="left" w:pos="1191"/>
        <w:tab w:val="left" w:pos="1418"/>
      </w:tabs>
      <w:ind w:left="1191" w:hanging="454"/>
      <w:outlineLvl w:val="1"/>
    </w:pPr>
  </w:style>
  <w:style w:type="paragraph" w:customStyle="1" w:styleId="1f1">
    <w:name w:val="Указатель1"/>
    <w:basedOn w:val="a"/>
    <w:qFormat/>
    <w:rsid w:val="00B712CF"/>
    <w:pPr>
      <w:widowControl/>
      <w:tabs>
        <w:tab w:val="left" w:pos="360"/>
      </w:tabs>
      <w:spacing w:before="0" w:line="360" w:lineRule="auto"/>
      <w:ind w:left="357" w:hanging="357"/>
    </w:pPr>
    <w:rPr>
      <w:color w:val="auto"/>
    </w:rPr>
  </w:style>
  <w:style w:type="paragraph" w:customStyle="1" w:styleId="affff7">
    <w:name w:val="Табличный"/>
    <w:basedOn w:val="a"/>
    <w:next w:val="a"/>
    <w:qFormat/>
    <w:rsid w:val="00B712CF"/>
    <w:pPr>
      <w:widowControl/>
      <w:spacing w:before="0" w:line="360" w:lineRule="auto"/>
      <w:ind w:firstLine="720"/>
    </w:pPr>
    <w:rPr>
      <w:color w:val="auto"/>
      <w:sz w:val="20"/>
    </w:rPr>
  </w:style>
  <w:style w:type="paragraph" w:customStyle="1" w:styleId="affff8">
    <w:name w:val="текст примечания"/>
    <w:basedOn w:val="a"/>
    <w:qFormat/>
    <w:rsid w:val="00B712CF"/>
    <w:pPr>
      <w:widowControl/>
      <w:spacing w:before="0" w:after="120"/>
    </w:pPr>
    <w:rPr>
      <w:color w:val="auto"/>
      <w:sz w:val="20"/>
    </w:rPr>
  </w:style>
  <w:style w:type="paragraph" w:customStyle="1" w:styleId="affff9">
    <w:name w:val="Точка"/>
    <w:basedOn w:val="a"/>
    <w:qFormat/>
    <w:rsid w:val="00B712CF"/>
    <w:pPr>
      <w:widowControl/>
      <w:tabs>
        <w:tab w:val="left" w:pos="360"/>
      </w:tabs>
      <w:spacing w:before="0"/>
      <w:ind w:left="360" w:hanging="360"/>
      <w:jc w:val="left"/>
    </w:pPr>
    <w:rPr>
      <w:color w:val="auto"/>
    </w:rPr>
  </w:style>
  <w:style w:type="paragraph" w:customStyle="1" w:styleId="312">
    <w:name w:val="Маркированный список 31"/>
    <w:basedOn w:val="a"/>
    <w:qFormat/>
    <w:rsid w:val="00B712CF"/>
    <w:pPr>
      <w:widowControl/>
      <w:spacing w:before="120" w:line="360" w:lineRule="auto"/>
      <w:ind w:left="850" w:hanging="283"/>
    </w:pPr>
    <w:rPr>
      <w:rFonts w:ascii="Arial" w:hAnsi="Arial"/>
      <w:color w:val="auto"/>
      <w:sz w:val="22"/>
    </w:rPr>
  </w:style>
  <w:style w:type="paragraph" w:customStyle="1" w:styleId="H4">
    <w:name w:val="H4"/>
    <w:basedOn w:val="16"/>
    <w:next w:val="16"/>
    <w:qFormat/>
    <w:rsid w:val="00B712CF"/>
    <w:pPr>
      <w:keepNext/>
      <w:widowControl w:val="0"/>
      <w:spacing w:before="100" w:after="100"/>
      <w:outlineLvl w:val="4"/>
    </w:pPr>
    <w:rPr>
      <w:b/>
      <w:color w:val="auto"/>
    </w:rPr>
  </w:style>
  <w:style w:type="paragraph" w:customStyle="1" w:styleId="H1">
    <w:name w:val="H1"/>
    <w:basedOn w:val="16"/>
    <w:next w:val="16"/>
    <w:qFormat/>
    <w:rsid w:val="00B712CF"/>
    <w:pPr>
      <w:keepNext/>
      <w:widowControl w:val="0"/>
      <w:spacing w:before="100" w:after="100"/>
      <w:outlineLvl w:val="1"/>
    </w:pPr>
    <w:rPr>
      <w:b/>
      <w:color w:val="auto"/>
      <w:kern w:val="2"/>
      <w:sz w:val="48"/>
    </w:rPr>
  </w:style>
  <w:style w:type="paragraph" w:customStyle="1" w:styleId="xl30">
    <w:name w:val="xl3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bCs/>
      <w:color w:val="auto"/>
      <w:szCs w:val="24"/>
      <w:lang w:val="en-US" w:eastAsia="en-US"/>
    </w:rPr>
  </w:style>
  <w:style w:type="paragraph" w:customStyle="1" w:styleId="xl31">
    <w:name w:val="xl3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32">
    <w:name w:val="xl3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33">
    <w:name w:val="xl3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Cs w:val="24"/>
      <w:lang w:val="en-US" w:eastAsia="en-US"/>
    </w:rPr>
  </w:style>
  <w:style w:type="paragraph" w:customStyle="1" w:styleId="xl34">
    <w:name w:val="xl34"/>
    <w:basedOn w:val="a"/>
    <w:qFormat/>
    <w:rsid w:val="00B712CF"/>
    <w:pPr>
      <w:widowControl/>
      <w:spacing w:beforeAutospacing="1" w:afterAutospacing="1"/>
      <w:jc w:val="left"/>
      <w:textAlignment w:val="center"/>
    </w:pPr>
    <w:rPr>
      <w:color w:val="auto"/>
      <w:szCs w:val="24"/>
      <w:lang w:val="en-US" w:eastAsia="en-US"/>
    </w:rPr>
  </w:style>
  <w:style w:type="paragraph" w:customStyle="1" w:styleId="xl37">
    <w:name w:val="xl37"/>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Cs w:val="24"/>
      <w:lang w:val="en-US" w:eastAsia="en-US"/>
    </w:rPr>
  </w:style>
  <w:style w:type="paragraph" w:customStyle="1" w:styleId="xl38">
    <w:name w:val="xl3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39">
    <w:name w:val="xl39"/>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Cs w:val="24"/>
      <w:lang w:val="en-US" w:eastAsia="en-US"/>
    </w:rPr>
  </w:style>
  <w:style w:type="paragraph" w:customStyle="1" w:styleId="xl40">
    <w:name w:val="xl40"/>
    <w:basedOn w:val="a"/>
    <w:qFormat/>
    <w:rsid w:val="00B712CF"/>
    <w:pPr>
      <w:widowControl/>
      <w:spacing w:beforeAutospacing="1" w:afterAutospacing="1"/>
      <w:jc w:val="left"/>
    </w:pPr>
    <w:rPr>
      <w:rFonts w:ascii="Arial" w:hAnsi="Arial"/>
      <w:b/>
      <w:bCs/>
      <w:color w:val="auto"/>
      <w:szCs w:val="24"/>
      <w:lang w:val="en-US" w:eastAsia="en-US"/>
    </w:rPr>
  </w:style>
  <w:style w:type="paragraph" w:customStyle="1" w:styleId="xl41">
    <w:name w:val="xl41"/>
    <w:basedOn w:val="a"/>
    <w:qFormat/>
    <w:rsid w:val="00B712CF"/>
    <w:pPr>
      <w:widowControl/>
      <w:pBdr>
        <w:top w:val="single" w:sz="4" w:space="0" w:color="000000"/>
        <w:left w:val="single" w:sz="4" w:space="0" w:color="000000"/>
        <w:bottom w:val="single" w:sz="4" w:space="0" w:color="000000"/>
      </w:pBdr>
      <w:spacing w:beforeAutospacing="1" w:afterAutospacing="1"/>
      <w:jc w:val="left"/>
    </w:pPr>
    <w:rPr>
      <w:rFonts w:ascii="Arial" w:hAnsi="Arial"/>
      <w:b/>
      <w:bCs/>
      <w:i/>
      <w:iCs/>
      <w:color w:val="auto"/>
      <w:szCs w:val="24"/>
      <w:lang w:val="en-US" w:eastAsia="en-US"/>
    </w:rPr>
  </w:style>
  <w:style w:type="paragraph" w:customStyle="1" w:styleId="xl42">
    <w:name w:val="xl42"/>
    <w:basedOn w:val="a"/>
    <w:qFormat/>
    <w:rsid w:val="00B712CF"/>
    <w:pPr>
      <w:widowControl/>
      <w:pBdr>
        <w:top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43">
    <w:name w:val="xl43"/>
    <w:basedOn w:val="a"/>
    <w:qFormat/>
    <w:rsid w:val="00B712CF"/>
    <w:pPr>
      <w:widowControl/>
      <w:pBdr>
        <w:top w:val="single" w:sz="4" w:space="0" w:color="000000"/>
        <w:bottom w:val="single" w:sz="4" w:space="0" w:color="000000"/>
        <w:right w:val="single" w:sz="4" w:space="0" w:color="000000"/>
      </w:pBdr>
      <w:spacing w:beforeAutospacing="1" w:afterAutospacing="1"/>
      <w:jc w:val="left"/>
    </w:pPr>
    <w:rPr>
      <w:color w:val="auto"/>
      <w:szCs w:val="24"/>
      <w:lang w:val="en-US" w:eastAsia="en-US"/>
    </w:rPr>
  </w:style>
  <w:style w:type="paragraph" w:customStyle="1" w:styleId="xl44">
    <w:name w:val="xl44"/>
    <w:basedOn w:val="a"/>
    <w:qFormat/>
    <w:rsid w:val="00B712CF"/>
    <w:pPr>
      <w:widowControl/>
      <w:pBdr>
        <w:bottom w:val="single" w:sz="4" w:space="0" w:color="000000"/>
      </w:pBdr>
      <w:spacing w:beforeAutospacing="1" w:afterAutospacing="1"/>
      <w:jc w:val="left"/>
    </w:pPr>
    <w:rPr>
      <w:color w:val="auto"/>
      <w:szCs w:val="24"/>
      <w:lang w:val="en-US" w:eastAsia="en-US"/>
    </w:rPr>
  </w:style>
  <w:style w:type="paragraph" w:customStyle="1" w:styleId="font5">
    <w:name w:val="font5"/>
    <w:basedOn w:val="a"/>
    <w:qFormat/>
    <w:rsid w:val="00B712CF"/>
    <w:pPr>
      <w:widowControl/>
      <w:spacing w:beforeAutospacing="1" w:afterAutospacing="1"/>
      <w:jc w:val="left"/>
    </w:pPr>
    <w:rPr>
      <w:rFonts w:ascii="Arial" w:hAnsi="Arial" w:cs="Arial"/>
      <w:b/>
      <w:bCs/>
      <w:i/>
      <w:iCs/>
      <w:color w:val="auto"/>
      <w:szCs w:val="24"/>
      <w:lang w:val="en-US" w:eastAsia="en-US"/>
    </w:rPr>
  </w:style>
  <w:style w:type="paragraph" w:customStyle="1" w:styleId="font6">
    <w:name w:val="font6"/>
    <w:basedOn w:val="a"/>
    <w:qFormat/>
    <w:rsid w:val="00B712CF"/>
    <w:pPr>
      <w:widowControl/>
      <w:spacing w:beforeAutospacing="1" w:afterAutospacing="1"/>
      <w:jc w:val="left"/>
    </w:pPr>
    <w:rPr>
      <w:rFonts w:ascii="Arial" w:hAnsi="Arial" w:cs="Arial"/>
      <w:color w:val="auto"/>
      <w:szCs w:val="24"/>
      <w:lang w:val="en-US" w:eastAsia="en-US"/>
    </w:rPr>
  </w:style>
  <w:style w:type="paragraph" w:customStyle="1" w:styleId="font7">
    <w:name w:val="font7"/>
    <w:basedOn w:val="a"/>
    <w:qFormat/>
    <w:rsid w:val="00B712CF"/>
    <w:pPr>
      <w:widowControl/>
      <w:spacing w:beforeAutospacing="1" w:afterAutospacing="1"/>
      <w:jc w:val="left"/>
    </w:pPr>
    <w:rPr>
      <w:rFonts w:ascii="Tahoma" w:hAnsi="Tahoma" w:cs="Tahoma"/>
      <w:b/>
      <w:bCs/>
      <w:sz w:val="16"/>
      <w:szCs w:val="16"/>
      <w:lang w:val="en-US" w:eastAsia="en-US"/>
    </w:rPr>
  </w:style>
  <w:style w:type="paragraph" w:customStyle="1" w:styleId="font8">
    <w:name w:val="font8"/>
    <w:basedOn w:val="a"/>
    <w:qFormat/>
    <w:rsid w:val="00B712CF"/>
    <w:pPr>
      <w:widowControl/>
      <w:spacing w:beforeAutospacing="1" w:afterAutospacing="1"/>
      <w:jc w:val="left"/>
    </w:pPr>
    <w:rPr>
      <w:rFonts w:ascii="Tahoma" w:hAnsi="Tahoma" w:cs="Tahoma"/>
      <w:sz w:val="16"/>
      <w:szCs w:val="16"/>
      <w:lang w:val="en-US" w:eastAsia="en-US"/>
    </w:rPr>
  </w:style>
  <w:style w:type="paragraph" w:customStyle="1" w:styleId="xl35">
    <w:name w:val="xl3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olor w:val="auto"/>
      <w:szCs w:val="24"/>
      <w:lang w:val="en-US" w:eastAsia="en-US"/>
    </w:rPr>
  </w:style>
  <w:style w:type="paragraph" w:customStyle="1" w:styleId="xl36">
    <w:name w:val="xl3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olor w:val="auto"/>
      <w:szCs w:val="24"/>
      <w:lang w:val="en-US" w:eastAsia="en-US"/>
    </w:rPr>
  </w:style>
  <w:style w:type="paragraph" w:customStyle="1" w:styleId="xl45">
    <w:name w:val="xl45"/>
    <w:basedOn w:val="a"/>
    <w:qFormat/>
    <w:rsid w:val="00B712CF"/>
    <w:pPr>
      <w:widowControl/>
      <w:pBdr>
        <w:left w:val="single" w:sz="4" w:space="0" w:color="000000"/>
        <w:bottom w:val="single" w:sz="4" w:space="0" w:color="000000"/>
        <w:right w:val="single" w:sz="4" w:space="0" w:color="000000"/>
      </w:pBdr>
      <w:spacing w:beforeAutospacing="1" w:afterAutospacing="1"/>
      <w:jc w:val="center"/>
      <w:textAlignment w:val="center"/>
    </w:pPr>
    <w:rPr>
      <w:rFonts w:ascii="Arial" w:hAnsi="Arial"/>
      <w:color w:val="auto"/>
      <w:szCs w:val="24"/>
      <w:lang w:val="en-US" w:eastAsia="en-US"/>
    </w:rPr>
  </w:style>
  <w:style w:type="paragraph" w:customStyle="1" w:styleId="xl26">
    <w:name w:val="xl2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w:eastAsia="Arial Unicode MS" w:hAnsi="Arial" w:cs="Arial Unicode MS"/>
      <w:b/>
      <w:bCs/>
      <w:color w:val="auto"/>
      <w:sz w:val="22"/>
      <w:szCs w:val="22"/>
    </w:rPr>
  </w:style>
  <w:style w:type="paragraph" w:customStyle="1" w:styleId="xl27">
    <w:name w:val="xl2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w:eastAsia="Arial Unicode MS" w:hAnsi="Arial" w:cs="Arial Unicode MS"/>
      <w:b/>
      <w:bCs/>
      <w:color w:val="auto"/>
      <w:sz w:val="22"/>
      <w:szCs w:val="22"/>
    </w:rPr>
  </w:style>
  <w:style w:type="paragraph" w:customStyle="1" w:styleId="xl28">
    <w:name w:val="xl2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Unicode MS"/>
      <w:color w:val="auto"/>
      <w:sz w:val="22"/>
      <w:szCs w:val="22"/>
    </w:rPr>
  </w:style>
  <w:style w:type="paragraph" w:customStyle="1" w:styleId="xl29">
    <w:name w:val="xl29"/>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Arial" w:eastAsia="Arial Unicode MS" w:hAnsi="Arial" w:cs="Arial Unicode MS"/>
      <w:color w:val="auto"/>
      <w:sz w:val="22"/>
      <w:szCs w:val="22"/>
    </w:rPr>
  </w:style>
  <w:style w:type="paragraph" w:customStyle="1" w:styleId="Headline2">
    <w:name w:val="Headline 2"/>
    <w:basedOn w:val="a"/>
    <w:qFormat/>
    <w:rsid w:val="00B712CF"/>
    <w:pPr>
      <w:widowControl/>
      <w:spacing w:before="0"/>
      <w:jc w:val="left"/>
    </w:pPr>
    <w:rPr>
      <w:color w:val="auto"/>
      <w:szCs w:val="24"/>
      <w:lang w:eastAsia="en-US"/>
    </w:rPr>
  </w:style>
  <w:style w:type="paragraph" w:customStyle="1" w:styleId="Normal1">
    <w:name w:val="Normal1"/>
    <w:qFormat/>
    <w:rsid w:val="00B712CF"/>
    <w:pPr>
      <w:widowControl w:val="0"/>
      <w:ind w:firstLine="720"/>
      <w:jc w:val="both"/>
    </w:pPr>
    <w:rPr>
      <w:rFonts w:ascii="Times New Roman" w:hAnsi="Times New Roman"/>
      <w:color w:val="auto"/>
      <w:sz w:val="24"/>
      <w:lang w:eastAsia="ru-RU"/>
    </w:rPr>
  </w:style>
  <w:style w:type="paragraph" w:customStyle="1" w:styleId="affffa">
    <w:name w:val="Чертежный"/>
    <w:qFormat/>
    <w:rsid w:val="00B712CF"/>
    <w:pPr>
      <w:jc w:val="both"/>
    </w:pPr>
    <w:rPr>
      <w:rFonts w:ascii="ISOCPEUR" w:hAnsi="ISOCPEUR"/>
      <w:i/>
      <w:color w:val="auto"/>
      <w:sz w:val="28"/>
      <w:lang w:val="uk-UA" w:eastAsia="ru-RU"/>
    </w:rPr>
  </w:style>
  <w:style w:type="paragraph" w:customStyle="1" w:styleId="affffb">
    <w:name w:val="Содержание"/>
    <w:basedOn w:val="a"/>
    <w:qFormat/>
    <w:rsid w:val="00B712CF"/>
    <w:pPr>
      <w:widowControl/>
      <w:spacing w:before="0" w:line="480" w:lineRule="auto"/>
      <w:jc w:val="center"/>
    </w:pPr>
    <w:rPr>
      <w:rFonts w:ascii="Arial" w:hAnsi="Arial"/>
      <w:b/>
      <w:color w:val="auto"/>
      <w:sz w:val="28"/>
    </w:rPr>
  </w:style>
  <w:style w:type="paragraph" w:styleId="z-0">
    <w:name w:val="HTML Top of Form"/>
    <w:basedOn w:val="a"/>
    <w:next w:val="a"/>
    <w:link w:val="z-"/>
    <w:qFormat/>
    <w:rsid w:val="00B712CF"/>
    <w:pPr>
      <w:widowControl/>
      <w:pBdr>
        <w:bottom w:val="single" w:sz="6" w:space="1" w:color="000000"/>
      </w:pBdr>
      <w:spacing w:before="0"/>
      <w:jc w:val="center"/>
    </w:pPr>
    <w:rPr>
      <w:rFonts w:ascii="Arial" w:eastAsia="Batang" w:hAnsi="Arial"/>
      <w:vanish/>
      <w:color w:val="auto"/>
      <w:sz w:val="16"/>
      <w:szCs w:val="16"/>
      <w:lang w:val="x-none" w:eastAsia="ko-KR"/>
    </w:rPr>
  </w:style>
  <w:style w:type="paragraph" w:styleId="z-2">
    <w:name w:val="HTML Bottom of Form"/>
    <w:basedOn w:val="a"/>
    <w:next w:val="a"/>
    <w:link w:val="z-1"/>
    <w:qFormat/>
    <w:rsid w:val="00B712CF"/>
    <w:pPr>
      <w:widowControl/>
      <w:pBdr>
        <w:top w:val="single" w:sz="6" w:space="1" w:color="000000"/>
      </w:pBdr>
      <w:spacing w:before="0"/>
      <w:jc w:val="center"/>
    </w:pPr>
    <w:rPr>
      <w:rFonts w:ascii="Arial" w:eastAsia="Batang" w:hAnsi="Arial"/>
      <w:vanish/>
      <w:color w:val="auto"/>
      <w:sz w:val="16"/>
      <w:szCs w:val="16"/>
      <w:lang w:val="x-none" w:eastAsia="ko-KR"/>
    </w:rPr>
  </w:style>
  <w:style w:type="paragraph" w:customStyle="1" w:styleId="NormalT">
    <w:name w:val="Normal+T без отступа"/>
    <w:basedOn w:val="a"/>
    <w:next w:val="a"/>
    <w:autoRedefine/>
    <w:qFormat/>
    <w:rsid w:val="00B712CF"/>
    <w:pPr>
      <w:keepLines/>
      <w:widowControl/>
      <w:tabs>
        <w:tab w:val="left" w:pos="709"/>
      </w:tabs>
      <w:spacing w:before="60"/>
      <w:ind w:left="142" w:right="-108"/>
      <w:jc w:val="left"/>
    </w:pPr>
    <w:rPr>
      <w:rFonts w:ascii="GOST" w:hAnsi="GOST"/>
      <w:color w:val="auto"/>
      <w:sz w:val="20"/>
      <w:lang w:eastAsia="en-US"/>
    </w:rPr>
  </w:style>
  <w:style w:type="paragraph" w:customStyle="1" w:styleId="NormalT0">
    <w:name w:val="Normal+T без разрыва"/>
    <w:basedOn w:val="a"/>
    <w:autoRedefine/>
    <w:qFormat/>
    <w:rsid w:val="00B712CF"/>
    <w:pPr>
      <w:keepLines/>
      <w:widowControl/>
      <w:spacing w:before="120"/>
    </w:pPr>
    <w:rPr>
      <w:rFonts w:ascii="Arial" w:hAnsi="Arial"/>
      <w:color w:val="auto"/>
      <w:sz w:val="20"/>
      <w:szCs w:val="24"/>
      <w:lang w:eastAsia="en-US"/>
    </w:rPr>
  </w:style>
  <w:style w:type="paragraph" w:customStyle="1" w:styleId="NormalT1">
    <w:name w:val="Normal+T"/>
    <w:basedOn w:val="a"/>
    <w:autoRedefine/>
    <w:qFormat/>
    <w:rsid w:val="00B712CF"/>
    <w:pPr>
      <w:widowControl/>
      <w:tabs>
        <w:tab w:val="left" w:pos="709"/>
        <w:tab w:val="left" w:pos="1647"/>
      </w:tabs>
      <w:spacing w:before="60"/>
      <w:ind w:left="1647" w:right="-82"/>
    </w:pPr>
    <w:rPr>
      <w:color w:val="auto"/>
      <w:sz w:val="20"/>
      <w:lang w:eastAsia="en-US"/>
    </w:rPr>
  </w:style>
  <w:style w:type="paragraph" w:customStyle="1" w:styleId="ListT">
    <w:name w:val="List+T"/>
    <w:basedOn w:val="NormalT1"/>
    <w:autoRedefine/>
    <w:qFormat/>
    <w:rsid w:val="00B712CF"/>
    <w:pPr>
      <w:tabs>
        <w:tab w:val="clear" w:pos="1647"/>
        <w:tab w:val="left" w:pos="567"/>
        <w:tab w:val="left" w:pos="1276"/>
      </w:tabs>
      <w:spacing w:before="0"/>
      <w:ind w:left="0" w:right="-79"/>
    </w:pPr>
  </w:style>
  <w:style w:type="paragraph" w:customStyle="1" w:styleId="Heading1NumberedT">
    <w:name w:val="Heading 1 Numbered + T"/>
    <w:basedOn w:val="a"/>
    <w:next w:val="a"/>
    <w:autoRedefine/>
    <w:qFormat/>
    <w:rsid w:val="00B712CF"/>
    <w:pPr>
      <w:keepNext/>
      <w:keepLines/>
      <w:widowControl/>
      <w:tabs>
        <w:tab w:val="left" w:pos="567"/>
        <w:tab w:val="left" w:pos="709"/>
        <w:tab w:val="left" w:pos="1701"/>
      </w:tabs>
      <w:spacing w:before="240" w:after="60"/>
      <w:jc w:val="left"/>
      <w:outlineLvl w:val="0"/>
    </w:pPr>
    <w:rPr>
      <w:b/>
      <w:color w:val="auto"/>
      <w:sz w:val="20"/>
      <w:szCs w:val="28"/>
      <w:lang w:eastAsia="en-US"/>
    </w:rPr>
  </w:style>
  <w:style w:type="paragraph" w:customStyle="1" w:styleId="Heading2NumberedT">
    <w:name w:val="Heading 2 Numbered + T"/>
    <w:basedOn w:val="Heading1NumberedT"/>
    <w:next w:val="a"/>
    <w:autoRedefine/>
    <w:qFormat/>
    <w:rsid w:val="00B712CF"/>
    <w:pPr>
      <w:jc w:val="both"/>
      <w:outlineLvl w:val="1"/>
    </w:pPr>
    <w:rPr>
      <w:szCs w:val="24"/>
    </w:rPr>
  </w:style>
  <w:style w:type="paragraph" w:customStyle="1" w:styleId="44">
    <w:name w:val="Знак4"/>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2e">
    <w:name w:val="Знак Знак Знак Знак2"/>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02statia2">
    <w:name w:val="02statia2"/>
    <w:basedOn w:val="a"/>
    <w:qFormat/>
    <w:rsid w:val="00B712CF"/>
    <w:pPr>
      <w:widowControl/>
      <w:spacing w:before="120" w:line="320" w:lineRule="atLeast"/>
      <w:ind w:left="2020" w:hanging="880"/>
    </w:pPr>
    <w:rPr>
      <w:rFonts w:ascii="GaramondNarrowC" w:hAnsi="GaramondNarrowC"/>
      <w:sz w:val="21"/>
      <w:szCs w:val="21"/>
    </w:rPr>
  </w:style>
  <w:style w:type="paragraph" w:styleId="45">
    <w:name w:val="toc 4"/>
    <w:basedOn w:val="a"/>
    <w:next w:val="a"/>
    <w:autoRedefine/>
    <w:rsid w:val="00B712CF"/>
    <w:pPr>
      <w:widowControl/>
      <w:spacing w:before="0"/>
      <w:ind w:left="400"/>
      <w:jc w:val="left"/>
    </w:pPr>
    <w:rPr>
      <w:color w:val="auto"/>
      <w:sz w:val="20"/>
    </w:rPr>
  </w:style>
  <w:style w:type="paragraph" w:styleId="54">
    <w:name w:val="toc 5"/>
    <w:basedOn w:val="a"/>
    <w:next w:val="a"/>
    <w:autoRedefine/>
    <w:rsid w:val="00B712CF"/>
    <w:pPr>
      <w:widowControl/>
      <w:spacing w:before="0"/>
      <w:ind w:left="600"/>
      <w:jc w:val="left"/>
    </w:pPr>
    <w:rPr>
      <w:color w:val="auto"/>
      <w:sz w:val="20"/>
    </w:rPr>
  </w:style>
  <w:style w:type="paragraph" w:styleId="63">
    <w:name w:val="toc 6"/>
    <w:basedOn w:val="a"/>
    <w:next w:val="a"/>
    <w:autoRedefine/>
    <w:rsid w:val="00B712CF"/>
    <w:pPr>
      <w:widowControl/>
      <w:spacing w:before="0"/>
      <w:ind w:left="800"/>
      <w:jc w:val="left"/>
    </w:pPr>
    <w:rPr>
      <w:color w:val="auto"/>
      <w:sz w:val="20"/>
    </w:rPr>
  </w:style>
  <w:style w:type="paragraph" w:styleId="74">
    <w:name w:val="toc 7"/>
    <w:basedOn w:val="a"/>
    <w:next w:val="a"/>
    <w:autoRedefine/>
    <w:rsid w:val="00B712CF"/>
    <w:pPr>
      <w:widowControl/>
      <w:spacing w:before="0"/>
      <w:ind w:left="1000"/>
      <w:jc w:val="left"/>
    </w:pPr>
    <w:rPr>
      <w:color w:val="auto"/>
      <w:sz w:val="20"/>
    </w:rPr>
  </w:style>
  <w:style w:type="paragraph" w:styleId="83">
    <w:name w:val="toc 8"/>
    <w:basedOn w:val="a"/>
    <w:next w:val="a"/>
    <w:autoRedefine/>
    <w:rsid w:val="00B712CF"/>
    <w:pPr>
      <w:widowControl/>
      <w:spacing w:before="0"/>
      <w:ind w:left="1200"/>
      <w:jc w:val="left"/>
    </w:pPr>
    <w:rPr>
      <w:color w:val="auto"/>
      <w:sz w:val="20"/>
    </w:rPr>
  </w:style>
  <w:style w:type="paragraph" w:styleId="93">
    <w:name w:val="toc 9"/>
    <w:basedOn w:val="a"/>
    <w:next w:val="a"/>
    <w:autoRedefine/>
    <w:rsid w:val="00B712CF"/>
    <w:pPr>
      <w:widowControl/>
      <w:spacing w:before="0"/>
      <w:ind w:left="1400"/>
      <w:jc w:val="left"/>
    </w:pPr>
    <w:rPr>
      <w:color w:val="auto"/>
      <w:sz w:val="20"/>
    </w:rPr>
  </w:style>
  <w:style w:type="paragraph" w:customStyle="1" w:styleId="pagetitle">
    <w:name w:val="pagetitle"/>
    <w:basedOn w:val="a"/>
    <w:qFormat/>
    <w:rsid w:val="00B712CF"/>
    <w:pPr>
      <w:widowControl/>
      <w:spacing w:beforeAutospacing="1" w:afterAutospacing="1"/>
      <w:jc w:val="left"/>
    </w:pPr>
    <w:rPr>
      <w:rFonts w:ascii="Arial" w:hAnsi="Arial" w:cs="Arial"/>
      <w:color w:val="auto"/>
      <w:sz w:val="18"/>
      <w:szCs w:val="18"/>
    </w:rPr>
  </w:style>
  <w:style w:type="paragraph" w:customStyle="1" w:styleId="Iauiue">
    <w:name w:val="Iau?iue"/>
    <w:qFormat/>
    <w:rsid w:val="00B712CF"/>
    <w:rPr>
      <w:rFonts w:ascii="Times New Roman" w:hAnsi="Times New Roman"/>
      <w:color w:val="auto"/>
      <w:sz w:val="20"/>
      <w:lang w:val="en-US" w:eastAsia="ru-RU"/>
    </w:rPr>
  </w:style>
  <w:style w:type="paragraph" w:customStyle="1" w:styleId="64">
    <w:name w:val="Стиль6"/>
    <w:basedOn w:val="1"/>
    <w:autoRedefine/>
    <w:qFormat/>
    <w:rsid w:val="00B712CF"/>
    <w:pPr>
      <w:keepLines w:val="0"/>
      <w:spacing w:before="120" w:after="120" w:line="360" w:lineRule="auto"/>
      <w:ind w:firstLine="567"/>
      <w:jc w:val="center"/>
    </w:pPr>
    <w:rPr>
      <w:bCs/>
      <w:color w:val="auto"/>
      <w:kern w:val="2"/>
      <w:sz w:val="24"/>
      <w:lang w:eastAsia="ru-RU"/>
    </w:rPr>
  </w:style>
  <w:style w:type="paragraph" w:customStyle="1" w:styleId="84">
    <w:name w:val="Стиль8"/>
    <w:basedOn w:val="1"/>
    <w:qFormat/>
    <w:rsid w:val="00B712CF"/>
    <w:pPr>
      <w:keepLines w:val="0"/>
      <w:spacing w:before="0"/>
      <w:ind w:firstLine="708"/>
      <w:jc w:val="center"/>
    </w:pPr>
    <w:rPr>
      <w:bCs/>
      <w:color w:val="auto"/>
      <w:kern w:val="2"/>
      <w:sz w:val="24"/>
      <w:lang w:eastAsia="ru-RU"/>
    </w:rPr>
  </w:style>
  <w:style w:type="paragraph" w:customStyle="1" w:styleId="94">
    <w:name w:val="Стиль9"/>
    <w:basedOn w:val="1"/>
    <w:qFormat/>
    <w:rsid w:val="00B712CF"/>
    <w:pPr>
      <w:keepLines w:val="0"/>
      <w:spacing w:before="120" w:after="120" w:line="360" w:lineRule="auto"/>
      <w:ind w:firstLine="708"/>
      <w:jc w:val="center"/>
    </w:pPr>
    <w:rPr>
      <w:bCs/>
      <w:color w:val="auto"/>
      <w:kern w:val="2"/>
      <w:sz w:val="24"/>
      <w:lang w:eastAsia="ru-RU"/>
    </w:rPr>
  </w:style>
  <w:style w:type="paragraph" w:customStyle="1" w:styleId="100">
    <w:name w:val="Стиль10"/>
    <w:basedOn w:val="a"/>
    <w:qFormat/>
    <w:rsid w:val="00B712CF"/>
    <w:pPr>
      <w:widowControl/>
      <w:spacing w:before="0"/>
      <w:jc w:val="left"/>
    </w:pPr>
    <w:rPr>
      <w:b/>
      <w:color w:val="auto"/>
      <w:szCs w:val="24"/>
    </w:rPr>
  </w:style>
  <w:style w:type="paragraph" w:customStyle="1" w:styleId="111">
    <w:name w:val="Стиль11"/>
    <w:basedOn w:val="52"/>
    <w:autoRedefine/>
    <w:qFormat/>
    <w:rsid w:val="00B712CF"/>
    <w:rPr>
      <w:b/>
      <w:sz w:val="24"/>
      <w:szCs w:val="24"/>
    </w:rPr>
  </w:style>
  <w:style w:type="paragraph" w:customStyle="1" w:styleId="121">
    <w:name w:val="Стиль12"/>
    <w:basedOn w:val="1"/>
    <w:link w:val="120"/>
    <w:qFormat/>
    <w:rsid w:val="00B712CF"/>
    <w:pPr>
      <w:keepLines w:val="0"/>
      <w:spacing w:before="120" w:after="120" w:line="360" w:lineRule="auto"/>
    </w:pPr>
    <w:rPr>
      <w:bCs/>
      <w:color w:val="000000"/>
      <w:kern w:val="2"/>
      <w:sz w:val="24"/>
      <w:lang w:eastAsia="ru-RU"/>
    </w:rPr>
  </w:style>
  <w:style w:type="paragraph" w:customStyle="1" w:styleId="xl22">
    <w:name w:val="xl22"/>
    <w:basedOn w:val="a"/>
    <w:qFormat/>
    <w:rsid w:val="00B712CF"/>
    <w:pPr>
      <w:widowControl/>
      <w:spacing w:beforeAutospacing="1" w:afterAutospacing="1"/>
      <w:jc w:val="center"/>
      <w:textAlignment w:val="top"/>
    </w:pPr>
    <w:rPr>
      <w:color w:val="auto"/>
      <w:sz w:val="22"/>
      <w:szCs w:val="22"/>
    </w:rPr>
  </w:style>
  <w:style w:type="paragraph" w:customStyle="1" w:styleId="xl23">
    <w:name w:val="xl23"/>
    <w:basedOn w:val="a"/>
    <w:qFormat/>
    <w:rsid w:val="00B712CF"/>
    <w:pPr>
      <w:widowControl/>
      <w:spacing w:beforeAutospacing="1" w:afterAutospacing="1"/>
      <w:jc w:val="center"/>
      <w:textAlignment w:val="top"/>
    </w:pPr>
    <w:rPr>
      <w:b/>
      <w:bCs/>
      <w:color w:val="auto"/>
      <w:szCs w:val="24"/>
    </w:rPr>
  </w:style>
  <w:style w:type="paragraph" w:customStyle="1" w:styleId="xl24">
    <w:name w:val="xl24"/>
    <w:basedOn w:val="a"/>
    <w:qFormat/>
    <w:rsid w:val="00B712CF"/>
    <w:pPr>
      <w:widowControl/>
      <w:pBdr>
        <w:top w:val="single" w:sz="4" w:space="0" w:color="000000"/>
      </w:pBdr>
      <w:spacing w:beforeAutospacing="1" w:afterAutospacing="1"/>
      <w:jc w:val="center"/>
      <w:textAlignment w:val="top"/>
    </w:pPr>
    <w:rPr>
      <w:i/>
      <w:iCs/>
      <w:color w:val="auto"/>
      <w:sz w:val="22"/>
      <w:szCs w:val="22"/>
    </w:rPr>
  </w:style>
  <w:style w:type="paragraph" w:customStyle="1" w:styleId="xl25">
    <w:name w:val="xl25"/>
    <w:basedOn w:val="a"/>
    <w:qFormat/>
    <w:rsid w:val="00B712CF"/>
    <w:pPr>
      <w:widowControl/>
      <w:pBdr>
        <w:top w:val="single" w:sz="4" w:space="0" w:color="000000"/>
      </w:pBdr>
      <w:spacing w:beforeAutospacing="1" w:afterAutospacing="1"/>
      <w:jc w:val="center"/>
      <w:textAlignment w:val="top"/>
    </w:pPr>
    <w:rPr>
      <w:i/>
      <w:iCs/>
      <w:color w:val="auto"/>
      <w:sz w:val="16"/>
      <w:szCs w:val="16"/>
    </w:rPr>
  </w:style>
  <w:style w:type="paragraph" w:customStyle="1" w:styleId="xl46">
    <w:name w:val="xl46"/>
    <w:basedOn w:val="a"/>
    <w:qFormat/>
    <w:rsid w:val="00B712CF"/>
    <w:pPr>
      <w:widowControl/>
      <w:spacing w:beforeAutospacing="1" w:afterAutospacing="1"/>
      <w:jc w:val="left"/>
      <w:textAlignment w:val="top"/>
    </w:pPr>
    <w:rPr>
      <w:color w:val="auto"/>
      <w:sz w:val="16"/>
      <w:szCs w:val="16"/>
    </w:rPr>
  </w:style>
  <w:style w:type="paragraph" w:customStyle="1" w:styleId="xl47">
    <w:name w:val="xl47"/>
    <w:basedOn w:val="a"/>
    <w:qFormat/>
    <w:rsid w:val="00B712CF"/>
    <w:pPr>
      <w:widowControl/>
      <w:spacing w:beforeAutospacing="1" w:afterAutospacing="1"/>
      <w:jc w:val="left"/>
      <w:textAlignment w:val="top"/>
    </w:pPr>
    <w:rPr>
      <w:b/>
      <w:bCs/>
      <w:color w:val="auto"/>
      <w:szCs w:val="24"/>
    </w:rPr>
  </w:style>
  <w:style w:type="paragraph" w:customStyle="1" w:styleId="xl48">
    <w:name w:val="xl48"/>
    <w:basedOn w:val="a"/>
    <w:qFormat/>
    <w:rsid w:val="00B712CF"/>
    <w:pPr>
      <w:widowControl/>
      <w:spacing w:beforeAutospacing="1" w:afterAutospacing="1"/>
      <w:jc w:val="left"/>
      <w:textAlignment w:val="top"/>
    </w:pPr>
    <w:rPr>
      <w:color w:val="auto"/>
      <w:sz w:val="18"/>
      <w:szCs w:val="18"/>
    </w:rPr>
  </w:style>
  <w:style w:type="paragraph" w:customStyle="1" w:styleId="xl49">
    <w:name w:val="xl49"/>
    <w:basedOn w:val="a"/>
    <w:qFormat/>
    <w:rsid w:val="00B712CF"/>
    <w:pPr>
      <w:widowControl/>
      <w:spacing w:beforeAutospacing="1" w:afterAutospacing="1"/>
      <w:jc w:val="left"/>
      <w:textAlignment w:val="top"/>
    </w:pPr>
    <w:rPr>
      <w:i/>
      <w:iCs/>
      <w:color w:val="auto"/>
      <w:sz w:val="18"/>
      <w:szCs w:val="18"/>
    </w:rPr>
  </w:style>
  <w:style w:type="paragraph" w:customStyle="1" w:styleId="xl50">
    <w:name w:val="xl5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51">
    <w:name w:val="xl51"/>
    <w:basedOn w:val="a"/>
    <w:qFormat/>
    <w:rsid w:val="00B712CF"/>
    <w:pPr>
      <w:widowControl/>
      <w:spacing w:beforeAutospacing="1" w:afterAutospacing="1"/>
      <w:jc w:val="left"/>
      <w:textAlignment w:val="top"/>
    </w:pPr>
    <w:rPr>
      <w:color w:val="auto"/>
      <w:sz w:val="22"/>
      <w:szCs w:val="22"/>
    </w:rPr>
  </w:style>
  <w:style w:type="paragraph" w:customStyle="1" w:styleId="xl52">
    <w:name w:val="xl5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rPr>
  </w:style>
  <w:style w:type="paragraph" w:customStyle="1" w:styleId="xl53">
    <w:name w:val="xl5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8"/>
      <w:szCs w:val="18"/>
    </w:rPr>
  </w:style>
  <w:style w:type="paragraph" w:customStyle="1" w:styleId="xl54">
    <w:name w:val="xl5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b/>
      <w:bCs/>
      <w:color w:val="auto"/>
      <w:sz w:val="18"/>
      <w:szCs w:val="18"/>
    </w:rPr>
  </w:style>
  <w:style w:type="paragraph" w:customStyle="1" w:styleId="xl55">
    <w:name w:val="xl5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56">
    <w:name w:val="xl5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8"/>
      <w:szCs w:val="18"/>
    </w:rPr>
  </w:style>
  <w:style w:type="paragraph" w:customStyle="1" w:styleId="xl57">
    <w:name w:val="xl5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6"/>
      <w:szCs w:val="16"/>
    </w:rPr>
  </w:style>
  <w:style w:type="paragraph" w:customStyle="1" w:styleId="xl58">
    <w:name w:val="xl5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color w:val="auto"/>
      <w:sz w:val="16"/>
      <w:szCs w:val="16"/>
    </w:rPr>
  </w:style>
  <w:style w:type="paragraph" w:customStyle="1" w:styleId="xl59">
    <w:name w:val="xl59"/>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60">
    <w:name w:val="xl6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6"/>
      <w:szCs w:val="16"/>
    </w:rPr>
  </w:style>
  <w:style w:type="paragraph" w:customStyle="1" w:styleId="xl61">
    <w:name w:val="xl6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6"/>
      <w:szCs w:val="16"/>
    </w:rPr>
  </w:style>
  <w:style w:type="paragraph" w:customStyle="1" w:styleId="xl62">
    <w:name w:val="xl6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4"/>
      <w:szCs w:val="14"/>
    </w:rPr>
  </w:style>
  <w:style w:type="paragraph" w:customStyle="1" w:styleId="xl63">
    <w:name w:val="xl6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color w:val="auto"/>
      <w:sz w:val="14"/>
      <w:szCs w:val="14"/>
    </w:rPr>
  </w:style>
  <w:style w:type="paragraph" w:customStyle="1" w:styleId="xl64">
    <w:name w:val="xl6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6"/>
      <w:szCs w:val="16"/>
    </w:rPr>
  </w:style>
  <w:style w:type="paragraph" w:customStyle="1" w:styleId="xl65">
    <w:name w:val="xl6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i/>
      <w:iCs/>
      <w:color w:val="auto"/>
      <w:sz w:val="16"/>
      <w:szCs w:val="16"/>
    </w:rPr>
  </w:style>
  <w:style w:type="paragraph" w:customStyle="1" w:styleId="xl66">
    <w:name w:val="xl6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color w:val="auto"/>
      <w:sz w:val="16"/>
      <w:szCs w:val="16"/>
    </w:rPr>
  </w:style>
  <w:style w:type="paragraph" w:customStyle="1" w:styleId="xl67">
    <w:name w:val="xl6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b/>
      <w:bCs/>
      <w:color w:val="auto"/>
      <w:sz w:val="16"/>
      <w:szCs w:val="16"/>
    </w:rPr>
  </w:style>
  <w:style w:type="paragraph" w:customStyle="1" w:styleId="xl68">
    <w:name w:val="xl68"/>
    <w:basedOn w:val="a"/>
    <w:qFormat/>
    <w:rsid w:val="00B712CF"/>
    <w:pPr>
      <w:widowControl/>
      <w:spacing w:beforeAutospacing="1" w:afterAutospacing="1"/>
      <w:jc w:val="right"/>
      <w:textAlignment w:val="top"/>
    </w:pPr>
    <w:rPr>
      <w:color w:val="auto"/>
      <w:szCs w:val="24"/>
    </w:rPr>
  </w:style>
  <w:style w:type="paragraph" w:customStyle="1" w:styleId="xl69">
    <w:name w:val="xl69"/>
    <w:basedOn w:val="a"/>
    <w:qFormat/>
    <w:rsid w:val="00B712CF"/>
    <w:pPr>
      <w:widowControl/>
      <w:pBdr>
        <w:bottom w:val="single" w:sz="4" w:space="0" w:color="000000"/>
      </w:pBdr>
      <w:spacing w:beforeAutospacing="1" w:afterAutospacing="1"/>
      <w:jc w:val="center"/>
      <w:textAlignment w:val="top"/>
    </w:pPr>
    <w:rPr>
      <w:color w:val="auto"/>
      <w:sz w:val="22"/>
      <w:szCs w:val="22"/>
    </w:rPr>
  </w:style>
  <w:style w:type="paragraph" w:customStyle="1" w:styleId="xl70">
    <w:name w:val="xl7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b/>
      <w:bCs/>
      <w:color w:val="auto"/>
      <w:sz w:val="18"/>
      <w:szCs w:val="18"/>
    </w:rPr>
  </w:style>
  <w:style w:type="paragraph" w:customStyle="1" w:styleId="xl71">
    <w:name w:val="xl7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Cs w:val="24"/>
    </w:rPr>
  </w:style>
  <w:style w:type="paragraph" w:customStyle="1" w:styleId="xl72">
    <w:name w:val="xl72"/>
    <w:basedOn w:val="a"/>
    <w:qFormat/>
    <w:rsid w:val="00B712CF"/>
    <w:pPr>
      <w:widowControl/>
      <w:spacing w:beforeAutospacing="1" w:afterAutospacing="1"/>
      <w:jc w:val="right"/>
      <w:textAlignment w:val="top"/>
    </w:pPr>
    <w:rPr>
      <w:color w:val="auto"/>
      <w:szCs w:val="24"/>
    </w:rPr>
  </w:style>
  <w:style w:type="paragraph" w:customStyle="1" w:styleId="xl73">
    <w:name w:val="xl7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b/>
      <w:bCs/>
      <w:color w:val="auto"/>
      <w:sz w:val="18"/>
      <w:szCs w:val="18"/>
    </w:rPr>
  </w:style>
  <w:style w:type="paragraph" w:customStyle="1" w:styleId="xl74">
    <w:name w:val="xl7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rPr>
  </w:style>
  <w:style w:type="paragraph" w:customStyle="1" w:styleId="xl75">
    <w:name w:val="xl7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Cs w:val="24"/>
    </w:rPr>
  </w:style>
  <w:style w:type="paragraph" w:customStyle="1" w:styleId="xl76">
    <w:name w:val="xl76"/>
    <w:basedOn w:val="a"/>
    <w:qFormat/>
    <w:rsid w:val="00B712CF"/>
    <w:pPr>
      <w:widowControl/>
      <w:spacing w:beforeAutospacing="1" w:afterAutospacing="1"/>
      <w:jc w:val="center"/>
    </w:pPr>
    <w:rPr>
      <w:color w:val="auto"/>
      <w:sz w:val="22"/>
      <w:szCs w:val="22"/>
    </w:rPr>
  </w:style>
  <w:style w:type="paragraph" w:customStyle="1" w:styleId="ConsPlusNonformat">
    <w:name w:val="ConsPlusNonformat"/>
    <w:qFormat/>
    <w:rsid w:val="00B712CF"/>
    <w:rPr>
      <w:rFonts w:ascii="Courier New" w:hAnsi="Courier New" w:cs="Courier New"/>
      <w:color w:val="auto"/>
      <w:sz w:val="20"/>
      <w:lang w:eastAsia="ru-RU"/>
    </w:rPr>
  </w:style>
  <w:style w:type="paragraph" w:customStyle="1" w:styleId="2f">
    <w:name w:val="Знак2"/>
    <w:basedOn w:val="a"/>
    <w:qFormat/>
    <w:rsid w:val="00B712CF"/>
    <w:pPr>
      <w:widowControl/>
      <w:spacing w:before="0" w:after="160" w:line="240" w:lineRule="exact"/>
      <w:jc w:val="left"/>
    </w:pPr>
    <w:rPr>
      <w:rFonts w:ascii="Verdana" w:hAnsi="Verdana" w:cs="Verdana"/>
      <w:color w:val="auto"/>
      <w:sz w:val="20"/>
      <w:lang w:val="en-US" w:eastAsia="en-US"/>
    </w:rPr>
  </w:style>
  <w:style w:type="paragraph" w:customStyle="1" w:styleId="BodyText31">
    <w:name w:val="Body Text 31"/>
    <w:basedOn w:val="a"/>
    <w:qFormat/>
    <w:rsid w:val="00B712CF"/>
    <w:pPr>
      <w:spacing w:before="0"/>
      <w:jc w:val="center"/>
      <w:textAlignment w:val="baseline"/>
    </w:pPr>
    <w:rPr>
      <w:color w:val="auto"/>
      <w:sz w:val="40"/>
    </w:rPr>
  </w:style>
  <w:style w:type="paragraph" w:customStyle="1" w:styleId="affffc">
    <w:name w:val="Знак Знак Знак Знак Знак Знак Знак Знак Знак Знак"/>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TimesET12pt125">
    <w:name w:val="Стиль TimesET 12 pt по ширине Первая строка:  125 см Междустр...."/>
    <w:basedOn w:val="a"/>
    <w:qFormat/>
    <w:rsid w:val="00B712CF"/>
    <w:pPr>
      <w:spacing w:before="0"/>
      <w:ind w:firstLine="709"/>
    </w:pPr>
    <w:rPr>
      <w:rFonts w:ascii="TimesET" w:hAnsi="TimesET"/>
      <w:color w:val="auto"/>
      <w:szCs w:val="22"/>
    </w:rPr>
  </w:style>
  <w:style w:type="paragraph" w:customStyle="1" w:styleId="ConsPlusTitle">
    <w:name w:val="ConsPlusTitle"/>
    <w:qFormat/>
    <w:rsid w:val="00B712CF"/>
    <w:pPr>
      <w:widowControl w:val="0"/>
    </w:pPr>
    <w:rPr>
      <w:rFonts w:ascii="Arial" w:hAnsi="Arial" w:cs="Arial"/>
      <w:b/>
      <w:bCs/>
      <w:color w:val="auto"/>
      <w:sz w:val="20"/>
      <w:lang w:eastAsia="ru-RU"/>
    </w:rPr>
  </w:style>
  <w:style w:type="paragraph" w:customStyle="1" w:styleId="affffd">
    <w:name w:val="Стиль"/>
    <w:qFormat/>
    <w:rsid w:val="00B712CF"/>
    <w:rPr>
      <w:rFonts w:ascii="Arial" w:hAnsi="Arial"/>
      <w:color w:val="auto"/>
      <w:sz w:val="24"/>
      <w:lang w:eastAsia="ru-RU"/>
    </w:rPr>
  </w:style>
  <w:style w:type="paragraph" w:customStyle="1" w:styleId="caaieiaie4">
    <w:name w:val="caaieiaie 4"/>
    <w:basedOn w:val="a"/>
    <w:next w:val="a"/>
    <w:qFormat/>
    <w:rsid w:val="00B712CF"/>
    <w:pPr>
      <w:spacing w:before="0"/>
      <w:jc w:val="center"/>
    </w:pPr>
    <w:rPr>
      <w:b/>
      <w:color w:val="auto"/>
      <w:kern w:val="2"/>
      <w:szCs w:val="24"/>
    </w:rPr>
  </w:style>
  <w:style w:type="paragraph" w:customStyle="1" w:styleId="affffe">
    <w:name w:val="Обычный.Нормальный абзац"/>
    <w:qFormat/>
    <w:rsid w:val="00B712CF"/>
    <w:pPr>
      <w:widowControl w:val="0"/>
      <w:ind w:firstLine="709"/>
      <w:jc w:val="both"/>
    </w:pPr>
    <w:rPr>
      <w:rFonts w:ascii="Times New Roman" w:hAnsi="Times New Roman"/>
      <w:color w:val="auto"/>
      <w:sz w:val="24"/>
      <w:szCs w:val="24"/>
      <w:lang w:eastAsia="ru-RU"/>
    </w:rPr>
  </w:style>
  <w:style w:type="paragraph" w:customStyle="1" w:styleId="xl77">
    <w:name w:val="xl77"/>
    <w:basedOn w:val="a"/>
    <w:qFormat/>
    <w:rsid w:val="00B712CF"/>
    <w:pPr>
      <w:widowControl/>
      <w:pBdr>
        <w:top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78">
    <w:name w:val="xl7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79">
    <w:name w:val="xl79"/>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 w:val="18"/>
      <w:szCs w:val="18"/>
    </w:rPr>
  </w:style>
  <w:style w:type="paragraph" w:customStyle="1" w:styleId="xl80">
    <w:name w:val="xl80"/>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81">
    <w:name w:val="xl8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82">
    <w:name w:val="xl8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color w:val="auto"/>
      <w:sz w:val="18"/>
      <w:szCs w:val="18"/>
    </w:rPr>
  </w:style>
  <w:style w:type="paragraph" w:customStyle="1" w:styleId="xl83">
    <w:name w:val="xl83"/>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color w:val="auto"/>
      <w:sz w:val="18"/>
      <w:szCs w:val="18"/>
    </w:rPr>
  </w:style>
  <w:style w:type="paragraph" w:customStyle="1" w:styleId="xl84">
    <w:name w:val="xl84"/>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right"/>
      <w:textAlignment w:val="center"/>
    </w:pPr>
    <w:rPr>
      <w:b/>
      <w:bCs/>
      <w:color w:val="auto"/>
      <w:sz w:val="18"/>
      <w:szCs w:val="18"/>
    </w:rPr>
  </w:style>
  <w:style w:type="paragraph" w:customStyle="1" w:styleId="xl85">
    <w:name w:val="xl85"/>
    <w:basedOn w:val="a"/>
    <w:qFormat/>
    <w:rsid w:val="00B712CF"/>
    <w:pPr>
      <w:widowControl/>
      <w:spacing w:beforeAutospacing="1" w:afterAutospacing="1"/>
      <w:jc w:val="left"/>
    </w:pPr>
    <w:rPr>
      <w:color w:val="auto"/>
      <w:sz w:val="18"/>
      <w:szCs w:val="18"/>
    </w:rPr>
  </w:style>
  <w:style w:type="paragraph" w:customStyle="1" w:styleId="xl86">
    <w:name w:val="xl86"/>
    <w:basedOn w:val="a"/>
    <w:qFormat/>
    <w:rsid w:val="00B712CF"/>
    <w:pPr>
      <w:widowControl/>
      <w:spacing w:beforeAutospacing="1" w:afterAutospacing="1"/>
      <w:jc w:val="left"/>
    </w:pPr>
    <w:rPr>
      <w:color w:val="auto"/>
      <w:sz w:val="18"/>
      <w:szCs w:val="18"/>
    </w:rPr>
  </w:style>
  <w:style w:type="paragraph" w:customStyle="1" w:styleId="xl87">
    <w:name w:val="xl87"/>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right"/>
      <w:textAlignment w:val="center"/>
    </w:pPr>
    <w:rPr>
      <w:color w:val="auto"/>
      <w:sz w:val="18"/>
      <w:szCs w:val="18"/>
    </w:rPr>
  </w:style>
  <w:style w:type="paragraph" w:customStyle="1" w:styleId="xl88">
    <w:name w:val="xl8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color w:val="auto"/>
      <w:sz w:val="18"/>
      <w:szCs w:val="18"/>
    </w:rPr>
  </w:style>
  <w:style w:type="paragraph" w:customStyle="1" w:styleId="xl89">
    <w:name w:val="xl89"/>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 w:val="18"/>
      <w:szCs w:val="18"/>
    </w:rPr>
  </w:style>
  <w:style w:type="paragraph" w:customStyle="1" w:styleId="xl90">
    <w:name w:val="xl90"/>
    <w:basedOn w:val="a"/>
    <w:qFormat/>
    <w:rsid w:val="00B712CF"/>
    <w:pPr>
      <w:widowControl/>
      <w:pBdr>
        <w:top w:val="single" w:sz="4" w:space="0" w:color="000000"/>
        <w:left w:val="single" w:sz="4" w:space="0" w:color="000000"/>
        <w:bottom w:val="single" w:sz="4" w:space="0" w:color="000000"/>
      </w:pBdr>
      <w:spacing w:beforeAutospacing="1" w:afterAutospacing="1"/>
      <w:jc w:val="left"/>
    </w:pPr>
    <w:rPr>
      <w:color w:val="auto"/>
      <w:sz w:val="18"/>
      <w:szCs w:val="18"/>
    </w:rPr>
  </w:style>
  <w:style w:type="paragraph" w:customStyle="1" w:styleId="xl91">
    <w:name w:val="xl9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 w:val="18"/>
      <w:szCs w:val="18"/>
    </w:rPr>
  </w:style>
  <w:style w:type="paragraph" w:customStyle="1" w:styleId="xl92">
    <w:name w:val="xl9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color w:val="auto"/>
      <w:sz w:val="18"/>
      <w:szCs w:val="18"/>
    </w:rPr>
  </w:style>
  <w:style w:type="paragraph" w:customStyle="1" w:styleId="xl93">
    <w:name w:val="xl93"/>
    <w:basedOn w:val="a"/>
    <w:qFormat/>
    <w:rsid w:val="00B712CF"/>
    <w:pPr>
      <w:widowControl/>
      <w:pBdr>
        <w:top w:val="single" w:sz="4" w:space="0" w:color="000000"/>
        <w:left w:val="single" w:sz="4" w:space="0" w:color="000000"/>
        <w:bottom w:val="single" w:sz="4" w:space="0" w:color="000000"/>
      </w:pBdr>
      <w:spacing w:beforeAutospacing="1" w:afterAutospacing="1"/>
      <w:jc w:val="center"/>
      <w:textAlignment w:val="center"/>
    </w:pPr>
    <w:rPr>
      <w:color w:val="auto"/>
      <w:sz w:val="18"/>
      <w:szCs w:val="18"/>
    </w:rPr>
  </w:style>
  <w:style w:type="paragraph" w:customStyle="1" w:styleId="xl94">
    <w:name w:val="xl94"/>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95">
    <w:name w:val="xl95"/>
    <w:basedOn w:val="a"/>
    <w:qFormat/>
    <w:rsid w:val="00B712CF"/>
    <w:pPr>
      <w:widowControl/>
      <w:pBdr>
        <w:top w:val="single" w:sz="4" w:space="0" w:color="000000"/>
        <w:bottom w:val="single" w:sz="4" w:space="0" w:color="000000"/>
        <w:right w:val="single" w:sz="4" w:space="0" w:color="000000"/>
      </w:pBdr>
      <w:spacing w:beforeAutospacing="1" w:afterAutospacing="1"/>
      <w:jc w:val="center"/>
      <w:textAlignment w:val="center"/>
    </w:pPr>
    <w:rPr>
      <w:color w:val="auto"/>
      <w:sz w:val="18"/>
      <w:szCs w:val="18"/>
    </w:rPr>
  </w:style>
  <w:style w:type="paragraph" w:customStyle="1" w:styleId="xl96">
    <w:name w:val="xl9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97">
    <w:name w:val="xl97"/>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98">
    <w:name w:val="xl9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 w:val="18"/>
      <w:szCs w:val="18"/>
    </w:rPr>
  </w:style>
  <w:style w:type="paragraph" w:customStyle="1" w:styleId="xl99">
    <w:name w:val="xl99"/>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pPr>
    <w:rPr>
      <w:color w:val="auto"/>
      <w:sz w:val="18"/>
      <w:szCs w:val="18"/>
    </w:rPr>
  </w:style>
  <w:style w:type="paragraph" w:customStyle="1" w:styleId="xl100">
    <w:name w:val="xl100"/>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auto"/>
      <w:sz w:val="18"/>
      <w:szCs w:val="18"/>
    </w:rPr>
  </w:style>
  <w:style w:type="paragraph" w:customStyle="1" w:styleId="xl101">
    <w:name w:val="xl101"/>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pPr>
    <w:rPr>
      <w:color w:val="auto"/>
      <w:sz w:val="18"/>
      <w:szCs w:val="18"/>
    </w:rPr>
  </w:style>
  <w:style w:type="paragraph" w:customStyle="1" w:styleId="xl102">
    <w:name w:val="xl102"/>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auto"/>
      <w:sz w:val="18"/>
      <w:szCs w:val="18"/>
    </w:rPr>
  </w:style>
  <w:style w:type="paragraph" w:customStyle="1" w:styleId="xl103">
    <w:name w:val="xl103"/>
    <w:basedOn w:val="a"/>
    <w:qFormat/>
    <w:rsid w:val="00B712CF"/>
    <w:pPr>
      <w:widowControl/>
      <w:pBdr>
        <w:left w:val="single" w:sz="4" w:space="0" w:color="000000"/>
        <w:bottom w:val="single" w:sz="4" w:space="0" w:color="000000"/>
        <w:right w:val="single" w:sz="4" w:space="0" w:color="000000"/>
      </w:pBdr>
      <w:shd w:val="clear" w:color="000000" w:fill="FFFFFF"/>
      <w:spacing w:beforeAutospacing="1" w:afterAutospacing="1"/>
      <w:jc w:val="left"/>
    </w:pPr>
    <w:rPr>
      <w:color w:val="auto"/>
      <w:sz w:val="18"/>
      <w:szCs w:val="18"/>
    </w:rPr>
  </w:style>
  <w:style w:type="paragraph" w:customStyle="1" w:styleId="xl104">
    <w:name w:val="xl104"/>
    <w:basedOn w:val="a"/>
    <w:qFormat/>
    <w:rsid w:val="00B712CF"/>
    <w:pPr>
      <w:widowControl/>
      <w:pBdr>
        <w:left w:val="single" w:sz="4" w:space="0" w:color="000000"/>
        <w:bottom w:val="single" w:sz="4" w:space="0" w:color="000000"/>
        <w:right w:val="single" w:sz="4" w:space="0" w:color="000000"/>
      </w:pBdr>
      <w:shd w:val="clear" w:color="000000" w:fill="FFFFFF"/>
      <w:spacing w:beforeAutospacing="1" w:afterAutospacing="1"/>
      <w:jc w:val="center"/>
    </w:pPr>
    <w:rPr>
      <w:color w:val="auto"/>
      <w:sz w:val="18"/>
      <w:szCs w:val="18"/>
    </w:rPr>
  </w:style>
  <w:style w:type="paragraph" w:customStyle="1" w:styleId="xl105">
    <w:name w:val="xl105"/>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color w:val="auto"/>
      <w:sz w:val="18"/>
      <w:szCs w:val="18"/>
    </w:rPr>
  </w:style>
  <w:style w:type="paragraph" w:customStyle="1" w:styleId="xl106">
    <w:name w:val="xl106"/>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auto"/>
      <w:sz w:val="18"/>
      <w:szCs w:val="18"/>
    </w:rPr>
  </w:style>
  <w:style w:type="paragraph" w:customStyle="1" w:styleId="xl107">
    <w:name w:val="xl107"/>
    <w:basedOn w:val="a"/>
    <w:qFormat/>
    <w:rsid w:val="00B712C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pPr>
    <w:rPr>
      <w:color w:val="auto"/>
      <w:sz w:val="18"/>
      <w:szCs w:val="18"/>
    </w:rPr>
  </w:style>
  <w:style w:type="paragraph" w:customStyle="1" w:styleId="xl108">
    <w:name w:val="xl108"/>
    <w:basedOn w:val="a"/>
    <w:qFormat/>
    <w:rsid w:val="00B712CF"/>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auto"/>
      <w:sz w:val="18"/>
      <w:szCs w:val="18"/>
    </w:rPr>
  </w:style>
  <w:style w:type="paragraph" w:customStyle="1" w:styleId="xl109">
    <w:name w:val="xl109"/>
    <w:basedOn w:val="a"/>
    <w:qFormat/>
    <w:rsid w:val="00B712CF"/>
    <w:pPr>
      <w:widowControl/>
      <w:spacing w:beforeAutospacing="1" w:afterAutospacing="1"/>
      <w:jc w:val="center"/>
    </w:pPr>
    <w:rPr>
      <w:color w:val="auto"/>
      <w:sz w:val="18"/>
      <w:szCs w:val="18"/>
    </w:rPr>
  </w:style>
  <w:style w:type="paragraph" w:customStyle="1" w:styleId="xl110">
    <w:name w:val="xl110"/>
    <w:basedOn w:val="a"/>
    <w:qFormat/>
    <w:rsid w:val="00B712CF"/>
    <w:pPr>
      <w:widowControl/>
      <w:shd w:val="clear" w:color="000000" w:fill="FFFF00"/>
      <w:spacing w:beforeAutospacing="1" w:afterAutospacing="1"/>
      <w:jc w:val="left"/>
    </w:pPr>
    <w:rPr>
      <w:color w:val="FF0000"/>
      <w:sz w:val="18"/>
      <w:szCs w:val="18"/>
    </w:rPr>
  </w:style>
  <w:style w:type="paragraph" w:customStyle="1" w:styleId="112">
    <w:name w:val="Обычный11"/>
    <w:qFormat/>
    <w:rsid w:val="00B712CF"/>
    <w:rPr>
      <w:rFonts w:ascii="NTHelvetica/Cyrillic" w:hAnsi="NTHelvetica/Cyrillic"/>
      <w:color w:val="000080"/>
      <w:sz w:val="16"/>
      <w:lang w:eastAsia="ru-RU"/>
    </w:rPr>
  </w:style>
  <w:style w:type="paragraph" w:customStyle="1" w:styleId="113">
    <w:name w:val="Знак11"/>
    <w:basedOn w:val="a"/>
    <w:qFormat/>
    <w:rsid w:val="00B712CF"/>
    <w:pPr>
      <w:widowControl/>
      <w:spacing w:beforeAutospacing="1" w:afterAutospacing="1"/>
      <w:jc w:val="left"/>
    </w:pPr>
    <w:rPr>
      <w:rFonts w:ascii="Tahoma" w:hAnsi="Tahoma"/>
      <w:color w:val="auto"/>
      <w:sz w:val="20"/>
      <w:lang w:val="en-US" w:eastAsia="en-US"/>
    </w:rPr>
  </w:style>
  <w:style w:type="paragraph" w:customStyle="1" w:styleId="3f">
    <w:name w:val="Знак3"/>
    <w:basedOn w:val="a"/>
    <w:qFormat/>
    <w:rsid w:val="00B712CF"/>
    <w:pPr>
      <w:widowControl/>
      <w:spacing w:before="0" w:after="160" w:line="240" w:lineRule="exact"/>
      <w:jc w:val="left"/>
    </w:pPr>
    <w:rPr>
      <w:rFonts w:ascii="Verdana" w:hAnsi="Verdana"/>
      <w:color w:val="auto"/>
      <w:szCs w:val="24"/>
      <w:lang w:val="en-US" w:eastAsia="en-US"/>
    </w:rPr>
  </w:style>
  <w:style w:type="paragraph" w:customStyle="1" w:styleId="1f2">
    <w:name w:val="Знак Знак Знак Знак1"/>
    <w:basedOn w:val="a"/>
    <w:qFormat/>
    <w:rsid w:val="00B712CF"/>
    <w:pPr>
      <w:widowControl/>
      <w:spacing w:before="0" w:after="160" w:line="240" w:lineRule="exact"/>
      <w:jc w:val="left"/>
    </w:pPr>
    <w:rPr>
      <w:rFonts w:ascii="Verdana" w:hAnsi="Verdana"/>
      <w:color w:val="auto"/>
      <w:szCs w:val="24"/>
      <w:lang w:val="en-US" w:eastAsia="en-US"/>
    </w:rPr>
  </w:style>
  <w:style w:type="numbering" w:customStyle="1" w:styleId="1f3">
    <w:name w:val="Нет списка1"/>
    <w:uiPriority w:val="99"/>
    <w:semiHidden/>
    <w:unhideWhenUsed/>
    <w:qFormat/>
    <w:rsid w:val="00B712CF"/>
  </w:style>
  <w:style w:type="numbering" w:customStyle="1" w:styleId="114">
    <w:name w:val="Нет списка11"/>
    <w:semiHidden/>
    <w:unhideWhenUsed/>
    <w:qFormat/>
    <w:rsid w:val="00B712CF"/>
  </w:style>
  <w:style w:type="numbering" w:customStyle="1" w:styleId="1110">
    <w:name w:val="Нет списка111"/>
    <w:uiPriority w:val="99"/>
    <w:semiHidden/>
    <w:unhideWhenUsed/>
    <w:qFormat/>
    <w:rsid w:val="00B712CF"/>
  </w:style>
  <w:style w:type="numbering" w:customStyle="1" w:styleId="2f0">
    <w:name w:val="Нет списка2"/>
    <w:uiPriority w:val="99"/>
    <w:semiHidden/>
    <w:unhideWhenUsed/>
    <w:qFormat/>
    <w:rsid w:val="00B712CF"/>
  </w:style>
  <w:style w:type="numbering" w:customStyle="1" w:styleId="3f0">
    <w:name w:val="Нет списка3"/>
    <w:semiHidden/>
    <w:unhideWhenUsed/>
    <w:qFormat/>
    <w:rsid w:val="00B712CF"/>
  </w:style>
  <w:style w:type="numbering" w:customStyle="1" w:styleId="124">
    <w:name w:val="Нет списка12"/>
    <w:uiPriority w:val="99"/>
    <w:semiHidden/>
    <w:unhideWhenUsed/>
    <w:qFormat/>
    <w:rsid w:val="00B712CF"/>
  </w:style>
  <w:style w:type="numbering" w:customStyle="1" w:styleId="46">
    <w:name w:val="Нет списка4"/>
    <w:uiPriority w:val="99"/>
    <w:semiHidden/>
    <w:unhideWhenUsed/>
    <w:qFormat/>
    <w:rsid w:val="00B712CF"/>
  </w:style>
  <w:style w:type="numbering" w:customStyle="1" w:styleId="131">
    <w:name w:val="Нет списка13"/>
    <w:semiHidden/>
    <w:unhideWhenUsed/>
    <w:qFormat/>
    <w:rsid w:val="00B712CF"/>
  </w:style>
  <w:style w:type="numbering" w:customStyle="1" w:styleId="1111">
    <w:name w:val="Нет списка1111"/>
    <w:uiPriority w:val="99"/>
    <w:semiHidden/>
    <w:unhideWhenUsed/>
    <w:qFormat/>
    <w:rsid w:val="00B712CF"/>
  </w:style>
  <w:style w:type="numbering" w:customStyle="1" w:styleId="211">
    <w:name w:val="Нет списка21"/>
    <w:uiPriority w:val="99"/>
    <w:semiHidden/>
    <w:unhideWhenUsed/>
    <w:qFormat/>
    <w:rsid w:val="00B712CF"/>
  </w:style>
  <w:style w:type="numbering" w:customStyle="1" w:styleId="313">
    <w:name w:val="Нет списка31"/>
    <w:semiHidden/>
    <w:unhideWhenUsed/>
    <w:qFormat/>
    <w:rsid w:val="00B712CF"/>
  </w:style>
  <w:style w:type="numbering" w:customStyle="1" w:styleId="1210">
    <w:name w:val="Нет списка121"/>
    <w:uiPriority w:val="99"/>
    <w:semiHidden/>
    <w:unhideWhenUsed/>
    <w:qFormat/>
    <w:rsid w:val="00B712CF"/>
  </w:style>
  <w:style w:type="table" w:styleId="1f4">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
    <w:name w:val="Table Grid"/>
    <w:basedOn w:val="a1"/>
    <w:rsid w:val="0074650C"/>
    <w:rPr>
      <w:color w:val="auto"/>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5">
    <w:name w:val="Сетка таблицы1"/>
    <w:basedOn w:val="a1"/>
    <w:uiPriority w:val="59"/>
    <w:rsid w:val="00B37F15"/>
    <w:rPr>
      <w:rFonts w:asciiTheme="minorHAnsi" w:hAnsiTheme="minorHAnsi" w:cstheme="minorBidi"/>
      <w:color w:val="auto"/>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1"/>
    <w:rsid w:val="00B712CF"/>
    <w:pPr>
      <w:spacing w:after="60"/>
      <w:jc w:val="both"/>
    </w:pPr>
    <w:rPr>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rsid w:val="00B712CF"/>
    <w:rPr>
      <w:color w:val="auto"/>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rsid w:val="00B712CF"/>
    <w:pPr>
      <w:spacing w:after="60"/>
      <w:jc w:val="both"/>
    </w:pPr>
    <w:rPr>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Сетка таблицы3"/>
    <w:basedOn w:val="a1"/>
    <w:rsid w:val="00B712CF"/>
    <w:rPr>
      <w:color w:val="auto"/>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
    <w:basedOn w:val="a1"/>
    <w:rsid w:val="00B712CF"/>
    <w:pPr>
      <w:spacing w:after="60"/>
      <w:jc w:val="both"/>
    </w:pPr>
    <w:rPr>
      <w:color w:val="auto"/>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027/2eae504a3bae998d6417e096544bb0d80f1f765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buryatmelio.mcx.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ovod@li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9027/a822439dadeeaeaa5de022bddcc3972e6ff9731f/" TargetMode="External"/><Relationship Id="rId4" Type="http://schemas.openxmlformats.org/officeDocument/2006/relationships/settings" Target="settings.xml"/><Relationship Id="rId9" Type="http://schemas.openxmlformats.org/officeDocument/2006/relationships/hyperlink" Target="http://www.consultant.ru/document/cons_doc_LAW_9027/797de3bcbc5ddf5f76836ac796941ff5a534f2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BC2E-F413-46F3-B2DD-C2103AB0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10</Pages>
  <Words>3637</Words>
  <Characters>20737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Zakup</cp:lastModifiedBy>
  <cp:revision>76</cp:revision>
  <cp:lastPrinted>2026-06-22T01:14:00Z</cp:lastPrinted>
  <dcterms:created xsi:type="dcterms:W3CDTF">2023-01-26T01:49:00Z</dcterms:created>
  <dcterms:modified xsi:type="dcterms:W3CDTF">2026-06-22T05:17:00Z</dcterms:modified>
  <dc:language>ru-RU</dc:language>
</cp:coreProperties>
</file>