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BE5C">
      <w:pPr>
        <w:jc w:val="both"/>
        <w:rPr>
          <w:sz w:val="20"/>
          <w:szCs w:val="20"/>
        </w:rPr>
      </w:pPr>
    </w:p>
    <w:p w14:paraId="6BAB4AFA">
      <w:pPr>
        <w:tabs>
          <w:tab w:val="left" w:pos="7088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557BA78C">
      <w:pPr>
        <w:ind w:left="4536" w:hanging="4111"/>
        <w:rPr>
          <w:sz w:val="20"/>
          <w:szCs w:val="20"/>
        </w:rPr>
      </w:pPr>
    </w:p>
    <w:p w14:paraId="44352639">
      <w:pPr>
        <w:ind w:left="4536" w:hanging="4111"/>
        <w:rPr>
          <w:sz w:val="20"/>
          <w:szCs w:val="20"/>
        </w:rPr>
      </w:pPr>
    </w:p>
    <w:p w14:paraId="1BF07C6B">
      <w:pPr>
        <w:rPr>
          <w:sz w:val="20"/>
          <w:szCs w:val="20"/>
        </w:rPr>
      </w:pPr>
    </w:p>
    <w:p w14:paraId="165FAD5F">
      <w:pPr>
        <w:jc w:val="center"/>
        <w:rPr>
          <w:sz w:val="20"/>
          <w:szCs w:val="20"/>
        </w:rPr>
      </w:pPr>
      <w:r>
        <w:rPr>
          <w:sz w:val="20"/>
          <w:szCs w:val="20"/>
        </w:rPr>
        <w:t>Техническое задание</w:t>
      </w:r>
    </w:p>
    <w:p w14:paraId="7260CE54">
      <w:pPr>
        <w:rPr>
          <w:sz w:val="20"/>
          <w:szCs w:val="20"/>
        </w:rPr>
      </w:pPr>
      <w:r>
        <w:rPr>
          <w:sz w:val="20"/>
          <w:szCs w:val="20"/>
        </w:rPr>
        <w:t>644047,г. Омск, пр.Гусарова, 121</w:t>
      </w:r>
    </w:p>
    <w:p w14:paraId="24C90793">
      <w:pPr>
        <w:rPr>
          <w:sz w:val="20"/>
          <w:szCs w:val="20"/>
        </w:rPr>
      </w:pP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992"/>
        <w:gridCol w:w="851"/>
        <w:gridCol w:w="1559"/>
        <w:gridCol w:w="1701"/>
      </w:tblGrid>
      <w:tr w14:paraId="4D60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8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9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8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</w:t>
            </w:r>
          </w:p>
        </w:tc>
      </w:tr>
      <w:tr w14:paraId="2E2A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A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1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Опрессовка теплового узла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E48E">
            <w:pPr>
              <w:jc w:val="center"/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BD79">
            <w:pPr>
              <w:jc w:val="center"/>
              <w:rPr>
                <w:rFonts w:hint="default"/>
                <w:i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6C20">
            <w:pPr>
              <w:jc w:val="center"/>
              <w:rPr>
                <w:sz w:val="20"/>
                <w:szCs w:val="20"/>
              </w:rPr>
            </w:pPr>
          </w:p>
        </w:tc>
      </w:tr>
      <w:tr w14:paraId="7910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0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A9A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Поверка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преобразователей расхода ПРЭМ-32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8DE3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6C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C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8224">
            <w:pPr>
              <w:jc w:val="center"/>
              <w:rPr>
                <w:sz w:val="20"/>
                <w:szCs w:val="20"/>
              </w:rPr>
            </w:pPr>
          </w:p>
        </w:tc>
      </w:tr>
      <w:tr w14:paraId="2333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BD9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Поверка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расходомера ДУ-40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CA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5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6209">
            <w:pPr>
              <w:jc w:val="center"/>
              <w:rPr>
                <w:sz w:val="20"/>
                <w:szCs w:val="20"/>
              </w:rPr>
            </w:pPr>
          </w:p>
        </w:tc>
      </w:tr>
      <w:tr w14:paraId="2EDE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D4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Итого, руб. НДС не облагается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D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DCA407">
      <w:pPr>
        <w:rPr>
          <w:sz w:val="20"/>
          <w:szCs w:val="20"/>
        </w:rPr>
      </w:pPr>
    </w:p>
    <w:p w14:paraId="3D4CD234">
      <w:pPr>
        <w:rPr>
          <w:sz w:val="20"/>
          <w:szCs w:val="20"/>
        </w:rPr>
      </w:pPr>
    </w:p>
    <w:p w14:paraId="79276ED0">
      <w:pPr>
        <w:tabs>
          <w:tab w:val="left" w:pos="5580"/>
        </w:tabs>
      </w:pPr>
    </w:p>
    <w:p w14:paraId="6C3604D1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07"/>
    <w:rsid w:val="000B3A7A"/>
    <w:rsid w:val="001729B9"/>
    <w:rsid w:val="001D2251"/>
    <w:rsid w:val="002901DB"/>
    <w:rsid w:val="00301AA4"/>
    <w:rsid w:val="00316378"/>
    <w:rsid w:val="003D680A"/>
    <w:rsid w:val="005100A5"/>
    <w:rsid w:val="00543F2C"/>
    <w:rsid w:val="005B2C8E"/>
    <w:rsid w:val="006034EB"/>
    <w:rsid w:val="0081044E"/>
    <w:rsid w:val="008D3CC1"/>
    <w:rsid w:val="009C0153"/>
    <w:rsid w:val="009C1E6A"/>
    <w:rsid w:val="00AF1985"/>
    <w:rsid w:val="00B06BF4"/>
    <w:rsid w:val="00CC6D05"/>
    <w:rsid w:val="00D05DE3"/>
    <w:rsid w:val="00D25AEC"/>
    <w:rsid w:val="00D47588"/>
    <w:rsid w:val="00DC15C8"/>
    <w:rsid w:val="00E26F99"/>
    <w:rsid w:val="00EC60E4"/>
    <w:rsid w:val="00F17807"/>
    <w:rsid w:val="00FB0A45"/>
    <w:rsid w:val="2FB27B02"/>
    <w:rsid w:val="3CE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/>
      <w:ind w:left="144"/>
      <w:contextualSpacing/>
      <w:outlineLvl w:val="2"/>
    </w:pPr>
    <w:rPr>
      <w:rFonts w:asciiTheme="majorHAnsi" w:hAnsiTheme="majorHAnsi" w:eastAsiaTheme="majorEastAsia" w:cstheme="majorBidi"/>
      <w:b/>
      <w:bCs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/>
      <w:ind w:left="86"/>
      <w:contextualSpacing/>
      <w:outlineLvl w:val="3"/>
    </w:pPr>
    <w:rPr>
      <w:rFonts w:asciiTheme="majorHAnsi" w:hAnsiTheme="majorHAnsi" w:eastAsiaTheme="majorEastAsia" w:cstheme="majorBidi"/>
      <w:b/>
      <w:bCs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/>
      <w:ind w:left="86"/>
      <w:contextualSpacing/>
      <w:outlineLvl w:val="4"/>
    </w:pPr>
    <w:rPr>
      <w:rFonts w:asciiTheme="majorHAnsi" w:hAnsiTheme="majorHAnsi" w:eastAsiaTheme="majorEastAsia" w:cstheme="majorBidi"/>
      <w:b/>
      <w:bCs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/>
      <w:contextualSpacing/>
      <w:outlineLvl w:val="6"/>
    </w:pPr>
    <w:rPr>
      <w:rFonts w:asciiTheme="majorHAnsi" w:hAnsiTheme="majorHAnsi" w:eastAsiaTheme="majorEastAsia" w:cstheme="majorBidi"/>
      <w:i/>
      <w:iCs/>
      <w:color w:val="943734" w:themeColor="accent2" w:themeShade="BF"/>
      <w:sz w:val="22"/>
      <w:szCs w:val="22"/>
      <w:lang w:val="en-US" w:eastAsia="en-US"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/>
      <w:contextualSpacing/>
      <w:outlineLvl w:val="7"/>
    </w:pPr>
    <w:rPr>
      <w:rFonts w:asciiTheme="majorHAnsi" w:hAnsiTheme="majorHAnsi" w:eastAsiaTheme="majorEastAsia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/>
      <w:contextualSpacing/>
      <w:outlineLvl w:val="8"/>
    </w:pPr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after="200" w:line="288" w:lineRule="auto"/>
    </w:pPr>
    <w:rPr>
      <w:rFonts w:asciiTheme="minorHAnsi" w:hAnsiTheme="minorHAnsi" w:eastAsiaTheme="minorHAnsi" w:cstheme="minorBidi"/>
      <w:b/>
      <w:bCs/>
      <w:i/>
      <w:iCs/>
      <w:color w:val="943734" w:themeColor="accent2" w:themeShade="BF"/>
      <w:sz w:val="18"/>
      <w:szCs w:val="18"/>
      <w:lang w:val="en-US" w:eastAsia="en-US" w:bidi="en-US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jc w:val="center"/>
    </w:pPr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/>
      <w:jc w:val="center"/>
    </w:pPr>
    <w:rPr>
      <w:rFonts w:asciiTheme="majorHAnsi" w:hAnsiTheme="majorHAnsi" w:eastAsiaTheme="majorEastAsia" w:cstheme="majorBidi"/>
      <w:i/>
      <w:iCs/>
      <w:color w:val="622423" w:themeColor="accent2" w:themeShade="7F"/>
      <w:lang w:val="en-US" w:eastAsia="en-US" w:bidi="en-US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0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1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4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5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character" w:customStyle="1" w:styleId="27">
    <w:name w:val="Название Знак"/>
    <w:basedOn w:val="11"/>
    <w:link w:val="16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8">
    <w:name w:val="Подзаголовок Знак"/>
    <w:basedOn w:val="11"/>
    <w:link w:val="17"/>
    <w:uiPriority w:val="11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paragraph" w:styleId="29">
    <w:name w:val="No Spacing"/>
    <w:basedOn w:val="1"/>
    <w:qFormat/>
    <w:uiPriority w:val="1"/>
    <w:rPr>
      <w:rFonts w:asciiTheme="minorHAnsi" w:hAnsiTheme="minorHAnsi" w:eastAsiaTheme="minorHAnsi" w:cstheme="minorBidi"/>
      <w:i/>
      <w:iCs/>
      <w:sz w:val="20"/>
      <w:szCs w:val="20"/>
      <w:lang w:val="en-US" w:eastAsia="en-US" w:bidi="en-US"/>
    </w:rPr>
  </w:style>
  <w:style w:type="paragraph" w:styleId="30">
    <w:name w:val="List Paragraph"/>
    <w:basedOn w:val="1"/>
    <w:qFormat/>
    <w:uiPriority w:val="34"/>
    <w:pPr>
      <w:spacing w:after="200" w:line="288" w:lineRule="auto"/>
      <w:ind w:left="720"/>
      <w:contextualSpacing/>
    </w:pPr>
    <w:rPr>
      <w:rFonts w:asciiTheme="minorHAnsi" w:hAnsiTheme="minorHAnsi" w:eastAsiaTheme="minorHAnsi" w:cstheme="minorBidi"/>
      <w:i/>
      <w:iCs/>
      <w:sz w:val="20"/>
      <w:szCs w:val="20"/>
      <w:lang w:val="en-US" w:eastAsia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after="200" w:line="288" w:lineRule="auto"/>
    </w:pPr>
    <w:rPr>
      <w:rFonts w:asciiTheme="minorHAnsi" w:hAnsiTheme="minorHAnsi" w:eastAsiaTheme="minorHAnsi" w:cstheme="minorBidi"/>
      <w:color w:val="943734" w:themeColor="accent2" w:themeShade="BF"/>
      <w:sz w:val="20"/>
      <w:szCs w:val="20"/>
      <w:lang w:val="en-US" w:eastAsia="en-US" w:bidi="en-US"/>
    </w:rPr>
  </w:style>
  <w:style w:type="character" w:customStyle="1" w:styleId="32">
    <w:name w:val="Цитата 2 Знак"/>
    <w:basedOn w:val="11"/>
    <w:link w:val="31"/>
    <w:uiPriority w:val="29"/>
    <w:rPr>
      <w:color w:val="943734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after="200"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34">
    <w:name w:val="Выделенная цитата Знак"/>
    <w:basedOn w:val="11"/>
    <w:link w:val="33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43734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411</Characters>
  <Lines>3</Lines>
  <Paragraphs>1</Paragraphs>
  <TotalTime>12</TotalTime>
  <ScaleCrop>false</ScaleCrop>
  <LinksUpToDate>false</LinksUpToDate>
  <CharactersWithSpaces>481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2025-05-14T05:24:00Z</dcterms:created>
  <dc:creator>УИИ</dc:creator>
  <cp:lastModifiedBy>User</cp:lastModifiedBy>
  <cp:lastPrinted>2025-05-14T05:24:00Z</cp:lastPrinted>
  <dcterms:modified xsi:type="dcterms:W3CDTF">2026-05-28T07:41:32Z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527053CD84C64F5C88D47E70D1D987F4_13</vt:lpwstr>
  </property>
</Properties>
</file>