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F1E" w:rsidRPr="002C2F1E" w:rsidRDefault="002C2F1E" w:rsidP="00EC7BFE">
      <w:pPr>
        <w:pStyle w:val="a6"/>
        <w:spacing w:before="0"/>
        <w:ind w:right="-754" w:firstLine="426"/>
        <w:rPr>
          <w:rFonts w:ascii="Times New Roman" w:hAnsi="Times New Roman"/>
          <w:sz w:val="22"/>
          <w:szCs w:val="22"/>
        </w:rPr>
      </w:pPr>
      <w:r w:rsidRPr="002C2F1E">
        <w:rPr>
          <w:rFonts w:ascii="Times New Roman" w:hAnsi="Times New Roman"/>
          <w:sz w:val="22"/>
          <w:szCs w:val="22"/>
        </w:rPr>
        <w:t xml:space="preserve">Гражданско-правовой </w:t>
      </w:r>
      <w:proofErr w:type="gramStart"/>
      <w:r w:rsidRPr="002C2F1E">
        <w:rPr>
          <w:rFonts w:ascii="Times New Roman" w:hAnsi="Times New Roman"/>
          <w:sz w:val="22"/>
          <w:szCs w:val="22"/>
        </w:rPr>
        <w:t>договор  №</w:t>
      </w:r>
      <w:proofErr w:type="gramEnd"/>
      <w:r w:rsidRPr="002C2F1E">
        <w:rPr>
          <w:rFonts w:ascii="Times New Roman" w:hAnsi="Times New Roman"/>
          <w:sz w:val="22"/>
          <w:szCs w:val="22"/>
        </w:rPr>
        <w:t xml:space="preserve"> </w:t>
      </w:r>
      <w:r w:rsidR="00462B00">
        <w:rPr>
          <w:rFonts w:ascii="Times New Roman" w:hAnsi="Times New Roman"/>
          <w:sz w:val="22"/>
          <w:szCs w:val="22"/>
          <w:u w:val="single"/>
        </w:rPr>
        <w:t>________</w:t>
      </w:r>
    </w:p>
    <w:p w:rsidR="00D1017F" w:rsidRPr="00C52D65" w:rsidRDefault="002C2F1E" w:rsidP="00C52D65">
      <w:pPr>
        <w:shd w:val="clear" w:color="auto" w:fill="FAFAFA"/>
        <w:jc w:val="center"/>
        <w:textAlignment w:val="center"/>
        <w:rPr>
          <w:rFonts w:eastAsia="Times New Roman" w:cstheme="minorHAnsi"/>
          <w:color w:val="000000"/>
          <w:lang w:val="ru-RU" w:eastAsia="ru-RU"/>
        </w:rPr>
      </w:pPr>
      <w:r w:rsidRPr="004268FA">
        <w:rPr>
          <w:rFonts w:cstheme="minorHAnsi"/>
          <w:lang w:val="ru-RU"/>
        </w:rPr>
        <w:t xml:space="preserve">идентификационный код </w:t>
      </w:r>
      <w:proofErr w:type="gramStart"/>
      <w:r w:rsidRPr="004268FA">
        <w:rPr>
          <w:rFonts w:cstheme="minorHAnsi"/>
          <w:lang w:val="ru-RU"/>
        </w:rPr>
        <w:t xml:space="preserve">закупки </w:t>
      </w:r>
      <w:r w:rsidR="00806252">
        <w:rPr>
          <w:rFonts w:cstheme="minorHAnsi"/>
          <w:color w:val="383838"/>
          <w:shd w:val="clear" w:color="auto" w:fill="FAFAFA"/>
        </w:rPr>
        <w:fldChar w:fldCharType="begin"/>
      </w:r>
      <w:r w:rsidR="00806252" w:rsidRPr="004268FA">
        <w:rPr>
          <w:rFonts w:cstheme="minorHAnsi"/>
          <w:color w:val="383838"/>
          <w:shd w:val="clear" w:color="auto" w:fill="FAFAFA"/>
          <w:lang w:val="ru-RU"/>
        </w:rPr>
        <w:instrText xml:space="preserve"> </w:instrText>
      </w:r>
      <w:r w:rsidR="00806252" w:rsidRPr="00C52D65">
        <w:rPr>
          <w:rFonts w:cstheme="minorHAnsi"/>
          <w:color w:val="383838"/>
          <w:shd w:val="clear" w:color="auto" w:fill="FAFAFA"/>
        </w:rPr>
        <w:instrText>HYPERLINK</w:instrText>
      </w:r>
      <w:r w:rsidR="00806252" w:rsidRPr="004268FA">
        <w:rPr>
          <w:rFonts w:cstheme="minorHAnsi"/>
          <w:color w:val="383838"/>
          <w:shd w:val="clear" w:color="auto" w:fill="FAFAFA"/>
          <w:lang w:val="ru-RU"/>
        </w:rPr>
        <w:instrText xml:space="preserve"> "</w:instrText>
      </w:r>
      <w:r w:rsidR="00806252" w:rsidRPr="00C52D65">
        <w:rPr>
          <w:rFonts w:cstheme="minorHAnsi"/>
          <w:color w:val="383838"/>
          <w:shd w:val="clear" w:color="auto" w:fill="FAFAFA"/>
        </w:rPr>
        <w:instrText>https</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zakupki</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gov</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ru</w:instrText>
      </w:r>
      <w:r w:rsidR="00806252" w:rsidRPr="004268FA">
        <w:rPr>
          <w:rFonts w:cstheme="minorHAnsi"/>
          <w:color w:val="383838"/>
          <w:shd w:val="clear" w:color="auto" w:fill="FAFAFA"/>
          <w:lang w:val="ru-RU"/>
        </w:rPr>
        <w:instrText>/44</w:instrText>
      </w:r>
      <w:r w:rsidR="00806252" w:rsidRPr="00C52D65">
        <w:rPr>
          <w:rFonts w:cstheme="minorHAnsi"/>
          <w:color w:val="383838"/>
          <w:shd w:val="clear" w:color="auto" w:fill="FAFAFA"/>
        </w:rPr>
        <w:instrText>fz</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rpg</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registry</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rpg</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html</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execution</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e</w:instrText>
      </w:r>
      <w:r w:rsidR="00806252" w:rsidRPr="004268FA">
        <w:rPr>
          <w:rFonts w:cstheme="minorHAnsi"/>
          <w:color w:val="383838"/>
          <w:shd w:val="clear" w:color="auto" w:fill="FAFAFA"/>
          <w:lang w:val="ru-RU"/>
        </w:rPr>
        <w:instrText>1</w:instrText>
      </w:r>
      <w:r w:rsidR="00806252" w:rsidRPr="00C52D65">
        <w:rPr>
          <w:rFonts w:cstheme="minorHAnsi"/>
          <w:color w:val="383838"/>
          <w:shd w:val="clear" w:color="auto" w:fill="FAFAFA"/>
        </w:rPr>
        <w:instrText>s</w:instrText>
      </w:r>
      <w:r w:rsidR="00806252" w:rsidRPr="004268FA">
        <w:rPr>
          <w:rFonts w:cstheme="minorHAnsi"/>
          <w:color w:val="383838"/>
          <w:shd w:val="clear" w:color="auto" w:fill="FAFAFA"/>
          <w:lang w:val="ru-RU"/>
        </w:rPr>
        <w:instrText xml:space="preserve">5" </w:instrText>
      </w:r>
      <w:r w:rsidR="00806252">
        <w:rPr>
          <w:rFonts w:cstheme="minorHAnsi"/>
          <w:color w:val="383838"/>
          <w:shd w:val="clear" w:color="auto" w:fill="FAFAFA"/>
        </w:rPr>
        <w:fldChar w:fldCharType="separate"/>
      </w:r>
      <w:r w:rsidR="00D1017F" w:rsidRPr="004268FA">
        <w:rPr>
          <w:rFonts w:cstheme="minorHAnsi"/>
          <w:color w:val="000000"/>
          <w:lang w:val="ru-RU"/>
        </w:rPr>
        <w:t xml:space="preserve"> </w:t>
      </w:r>
      <w:r w:rsidR="00D1017F" w:rsidRPr="00C52D65">
        <w:rPr>
          <w:rFonts w:eastAsia="Times New Roman" w:cstheme="minorHAnsi"/>
          <w:color w:val="000000"/>
          <w:lang w:val="ru-RU" w:eastAsia="ru-RU"/>
        </w:rPr>
        <w:t>261212900941221300100100150000000244</w:t>
      </w:r>
      <w:proofErr w:type="gramEnd"/>
    </w:p>
    <w:p w:rsidR="002C2F1E" w:rsidRPr="00091459" w:rsidRDefault="00806252" w:rsidP="00C52D65">
      <w:pPr>
        <w:pStyle w:val="a6"/>
        <w:spacing w:before="0"/>
        <w:ind w:right="-754" w:firstLine="426"/>
        <w:rPr>
          <w:rFonts w:asciiTheme="minorHAnsi" w:hAnsiTheme="minorHAnsi" w:cstheme="minorHAnsi"/>
          <w:b w:val="0"/>
          <w:sz w:val="22"/>
          <w:szCs w:val="22"/>
        </w:rPr>
      </w:pPr>
      <w:r>
        <w:rPr>
          <w:rStyle w:val="a3"/>
          <w:rFonts w:ascii="Times New Roman" w:hAnsi="Times New Roman"/>
          <w:b w:val="0"/>
          <w:sz w:val="22"/>
          <w:szCs w:val="22"/>
        </w:rPr>
        <w:fldChar w:fldCharType="end"/>
      </w:r>
    </w:p>
    <w:p w:rsidR="002C2F1E" w:rsidRPr="002C2F1E" w:rsidRDefault="002C2F1E" w:rsidP="00EC7BFE">
      <w:pPr>
        <w:pStyle w:val="List2"/>
        <w:tabs>
          <w:tab w:val="clear" w:pos="1701"/>
          <w:tab w:val="left" w:pos="0"/>
        </w:tabs>
        <w:spacing w:line="240" w:lineRule="auto"/>
        <w:ind w:right="-754" w:firstLine="426"/>
        <w:rPr>
          <w:sz w:val="22"/>
          <w:szCs w:val="22"/>
        </w:rPr>
      </w:pPr>
      <w:r w:rsidRPr="002C2F1E">
        <w:rPr>
          <w:sz w:val="22"/>
          <w:szCs w:val="22"/>
        </w:rPr>
        <w:t xml:space="preserve">город Чебоксары                                                                   </w:t>
      </w:r>
      <w:proofErr w:type="gramStart"/>
      <w:r w:rsidRPr="002C2F1E">
        <w:rPr>
          <w:sz w:val="22"/>
          <w:szCs w:val="22"/>
        </w:rPr>
        <w:t xml:space="preserve">   «</w:t>
      </w:r>
      <w:proofErr w:type="gramEnd"/>
      <w:r w:rsidRPr="002C2F1E">
        <w:rPr>
          <w:sz w:val="22"/>
          <w:szCs w:val="22"/>
        </w:rPr>
        <w:t>___»_______________202</w:t>
      </w:r>
      <w:r w:rsidR="00971CBB">
        <w:rPr>
          <w:sz w:val="22"/>
          <w:szCs w:val="22"/>
        </w:rPr>
        <w:t>6</w:t>
      </w:r>
      <w:r w:rsidRPr="002C2F1E">
        <w:rPr>
          <w:sz w:val="22"/>
          <w:szCs w:val="22"/>
        </w:rPr>
        <w:t xml:space="preserve"> года</w:t>
      </w:r>
    </w:p>
    <w:p w:rsidR="002C2F1E" w:rsidRPr="002C2F1E" w:rsidRDefault="004268FA" w:rsidP="00EC7BFE">
      <w:pPr>
        <w:pStyle w:val="ConsPlusNonformat"/>
        <w:tabs>
          <w:tab w:val="left" w:pos="0"/>
        </w:tabs>
        <w:ind w:right="-754" w:firstLine="426"/>
        <w:jc w:val="both"/>
        <w:rPr>
          <w:rFonts w:ascii="Times New Roman" w:hAnsi="Times New Roman"/>
          <w:sz w:val="22"/>
          <w:szCs w:val="22"/>
        </w:rPr>
      </w:pPr>
      <w:r w:rsidRPr="004268FA">
        <w:rPr>
          <w:rFonts w:ascii="Times New Roman" w:hAnsi="Times New Roman"/>
          <w:sz w:val="22"/>
          <w:szCs w:val="22"/>
        </w:rPr>
        <w:t xml:space="preserve">Федеральное государственное бюджетное образовательное учреждение высшего образования «Чувашский государственный университет имени И.Н. Ульянова», именуемое в дальнейшем «Заказчик», в лице проректора </w:t>
      </w:r>
      <w:proofErr w:type="spellStart"/>
      <w:r w:rsidRPr="004268FA">
        <w:rPr>
          <w:rFonts w:ascii="Times New Roman" w:hAnsi="Times New Roman"/>
          <w:sz w:val="22"/>
          <w:szCs w:val="22"/>
        </w:rPr>
        <w:t>Тасакова</w:t>
      </w:r>
      <w:proofErr w:type="spellEnd"/>
      <w:r w:rsidRPr="004268FA">
        <w:rPr>
          <w:rFonts w:ascii="Times New Roman" w:hAnsi="Times New Roman"/>
          <w:sz w:val="22"/>
          <w:szCs w:val="22"/>
        </w:rPr>
        <w:t xml:space="preserve"> Сергея Владимировича, действующего на основании доверенности </w:t>
      </w:r>
      <w:r w:rsidRPr="004268FA">
        <w:rPr>
          <w:rFonts w:ascii="Times New Roman" w:eastAsia="Calibri" w:hAnsi="Times New Roman"/>
          <w:bCs/>
          <w:spacing w:val="6"/>
          <w:sz w:val="22"/>
          <w:szCs w:val="22"/>
          <w:lang w:eastAsia="en-US"/>
        </w:rPr>
        <w:t>№21/43-н/21-2025-9-249 от 09.12.2025 г.</w:t>
      </w:r>
      <w:r w:rsidRPr="004268FA">
        <w:rPr>
          <w:rFonts w:ascii="Times New Roman" w:hAnsi="Times New Roman"/>
          <w:sz w:val="22"/>
          <w:szCs w:val="22"/>
        </w:rPr>
        <w:t xml:space="preserve">, с одной стороны, и </w:t>
      </w:r>
      <w:r w:rsidR="00462B00">
        <w:rPr>
          <w:rFonts w:ascii="Times New Roman" w:hAnsi="Times New Roman"/>
          <w:bCs/>
          <w:sz w:val="22"/>
          <w:szCs w:val="22"/>
        </w:rPr>
        <w:t>_________________________________</w:t>
      </w:r>
      <w:r w:rsidRPr="004268FA">
        <w:rPr>
          <w:rFonts w:ascii="Times New Roman" w:hAnsi="Times New Roman"/>
          <w:bCs/>
          <w:sz w:val="22"/>
          <w:szCs w:val="22"/>
        </w:rPr>
        <w:t>, именуемый в дальнейшем «Исполнитель»</w:t>
      </w:r>
      <w:r w:rsidRPr="004268FA">
        <w:rPr>
          <w:rFonts w:ascii="Times New Roman" w:hAnsi="Times New Roman"/>
          <w:sz w:val="22"/>
          <w:szCs w:val="22"/>
        </w:rPr>
        <w:t xml:space="preserve">, </w:t>
      </w:r>
      <w:r w:rsidRPr="004268FA">
        <w:rPr>
          <w:rFonts w:ascii="Times New Roman" w:eastAsia="Calibri" w:hAnsi="Times New Roman"/>
          <w:bCs/>
          <w:sz w:val="22"/>
          <w:szCs w:val="22"/>
          <w:lang w:eastAsia="en-US"/>
        </w:rPr>
        <w:t xml:space="preserve">действующий на основании </w:t>
      </w:r>
      <w:r w:rsidR="00462B00">
        <w:rPr>
          <w:rFonts w:ascii="Times New Roman" w:eastAsia="Calibri" w:hAnsi="Times New Roman"/>
          <w:bCs/>
          <w:sz w:val="22"/>
          <w:szCs w:val="22"/>
          <w:lang w:eastAsia="en-US"/>
        </w:rPr>
        <w:t>_______________________________</w:t>
      </w:r>
      <w:r w:rsidRPr="004268FA">
        <w:rPr>
          <w:rFonts w:ascii="Times New Roman" w:eastAsia="Calibri" w:hAnsi="Times New Roman"/>
          <w:bCs/>
          <w:sz w:val="22"/>
          <w:szCs w:val="22"/>
          <w:lang w:eastAsia="en-US"/>
        </w:rPr>
        <w:t>, с другой стороны,</w:t>
      </w:r>
      <w:r w:rsidRPr="004268FA">
        <w:rPr>
          <w:rFonts w:ascii="Times New Roman" w:hAnsi="Times New Roman"/>
          <w:sz w:val="22"/>
          <w:szCs w:val="22"/>
        </w:rPr>
        <w:t xml:space="preserve"> в дальнейшем именуемые «Стороны»</w:t>
      </w:r>
      <w:r w:rsidR="002C2F1E" w:rsidRPr="004268FA">
        <w:rPr>
          <w:rFonts w:ascii="Times New Roman" w:hAnsi="Times New Roman"/>
          <w:sz w:val="22"/>
          <w:szCs w:val="22"/>
        </w:rPr>
        <w:t>,</w:t>
      </w:r>
      <w:r w:rsidR="002C2F1E" w:rsidRPr="002C2F1E">
        <w:rPr>
          <w:rFonts w:ascii="Times New Roman" w:hAnsi="Times New Roman"/>
          <w:sz w:val="22"/>
          <w:szCs w:val="22"/>
        </w:rPr>
        <w:t xml:space="preserve"> </w:t>
      </w:r>
      <w:r w:rsidR="001E1D00" w:rsidRPr="001631D5">
        <w:rPr>
          <w:rFonts w:ascii="Times New Roman" w:hAnsi="Times New Roman"/>
          <w:sz w:val="22"/>
          <w:szCs w:val="22"/>
        </w:rPr>
        <w:t>на основании итогового протокола закупочной сессии</w:t>
      </w:r>
      <w:r w:rsidR="001E1D00" w:rsidRPr="001631D5">
        <w:rPr>
          <w:rFonts w:ascii="Times New Roman" w:hAnsi="Times New Roman"/>
          <w:bCs/>
          <w:sz w:val="22"/>
          <w:szCs w:val="22"/>
        </w:rPr>
        <w:t xml:space="preserve"> </w:t>
      </w:r>
      <w:r w:rsidR="00462B00">
        <w:rPr>
          <w:rFonts w:ascii="Times New Roman" w:hAnsi="Times New Roman"/>
          <w:bCs/>
          <w:sz w:val="22"/>
          <w:szCs w:val="22"/>
        </w:rPr>
        <w:t>___________________________</w:t>
      </w:r>
      <w:r w:rsidR="001E1D00" w:rsidRPr="001631D5">
        <w:rPr>
          <w:rFonts w:ascii="Times New Roman" w:hAnsi="Times New Roman"/>
          <w:sz w:val="22"/>
          <w:szCs w:val="22"/>
        </w:rPr>
        <w:t xml:space="preserve"> от </w:t>
      </w:r>
      <w:r w:rsidR="0030017F">
        <w:rPr>
          <w:rFonts w:ascii="Times New Roman" w:hAnsi="Times New Roman"/>
          <w:sz w:val="22"/>
          <w:szCs w:val="22"/>
        </w:rPr>
        <w:t>«</w:t>
      </w:r>
      <w:r w:rsidR="00462B00">
        <w:rPr>
          <w:rFonts w:ascii="Times New Roman" w:hAnsi="Times New Roman"/>
          <w:sz w:val="22"/>
          <w:szCs w:val="22"/>
        </w:rPr>
        <w:t>____</w:t>
      </w:r>
      <w:r w:rsidR="0030017F">
        <w:rPr>
          <w:rFonts w:ascii="Times New Roman" w:hAnsi="Times New Roman"/>
          <w:sz w:val="22"/>
          <w:szCs w:val="22"/>
        </w:rPr>
        <w:t xml:space="preserve">» </w:t>
      </w:r>
      <w:r w:rsidR="00462B00">
        <w:rPr>
          <w:rFonts w:ascii="Times New Roman" w:hAnsi="Times New Roman"/>
          <w:sz w:val="22"/>
          <w:szCs w:val="22"/>
        </w:rPr>
        <w:t>______________</w:t>
      </w:r>
      <w:r w:rsidR="001E1D00">
        <w:rPr>
          <w:rFonts w:ascii="Times New Roman" w:hAnsi="Times New Roman"/>
          <w:sz w:val="22"/>
          <w:szCs w:val="22"/>
        </w:rPr>
        <w:t xml:space="preserve"> </w:t>
      </w:r>
      <w:r w:rsidR="001E1D00" w:rsidRPr="001631D5">
        <w:rPr>
          <w:rFonts w:ascii="Times New Roman" w:hAnsi="Times New Roman"/>
          <w:sz w:val="22"/>
          <w:szCs w:val="22"/>
        </w:rPr>
        <w:t>202</w:t>
      </w:r>
      <w:r w:rsidR="00462B00">
        <w:rPr>
          <w:rFonts w:ascii="Times New Roman" w:hAnsi="Times New Roman"/>
          <w:sz w:val="22"/>
          <w:szCs w:val="22"/>
        </w:rPr>
        <w:t>6</w:t>
      </w:r>
      <w:r w:rsidR="001E1D00" w:rsidRPr="001631D5">
        <w:rPr>
          <w:rFonts w:ascii="Times New Roman" w:hAnsi="Times New Roman"/>
          <w:sz w:val="22"/>
          <w:szCs w:val="22"/>
        </w:rPr>
        <w:t xml:space="preserve"> года и в соответствии с пунктом 5 частью 1 статьей 93 Федерального закон</w:t>
      </w:r>
      <w:r w:rsidR="001E1D00">
        <w:rPr>
          <w:rFonts w:ascii="Times New Roman" w:hAnsi="Times New Roman"/>
          <w:sz w:val="22"/>
          <w:szCs w:val="22"/>
        </w:rPr>
        <w:t>а от 5 апреля 2013 г. № 44-ФЗ «</w:t>
      </w:r>
      <w:r w:rsidR="001E1D00" w:rsidRPr="001631D5">
        <w:rPr>
          <w:rFonts w:ascii="Times New Roman" w:hAnsi="Times New Roman"/>
          <w:sz w:val="22"/>
          <w:szCs w:val="22"/>
        </w:rPr>
        <w:t>О контрактной системе в сфере закупок товаров, работ, услуг для обеспечения государственных и муниципальных нужд</w:t>
      </w:r>
      <w:r w:rsidR="001E1D00">
        <w:rPr>
          <w:rFonts w:ascii="Times New Roman" w:hAnsi="Times New Roman"/>
          <w:sz w:val="22"/>
          <w:szCs w:val="22"/>
        </w:rPr>
        <w:t>»</w:t>
      </w:r>
      <w:r w:rsidR="001E1D00" w:rsidRPr="001631D5">
        <w:rPr>
          <w:rFonts w:ascii="Times New Roman" w:hAnsi="Times New Roman"/>
          <w:sz w:val="22"/>
          <w:szCs w:val="22"/>
        </w:rPr>
        <w:t xml:space="preserve"> (далее </w:t>
      </w:r>
      <w:r w:rsidR="001E1D00">
        <w:rPr>
          <w:rFonts w:ascii="Times New Roman" w:hAnsi="Times New Roman"/>
          <w:sz w:val="22"/>
          <w:szCs w:val="22"/>
        </w:rPr>
        <w:t>–</w:t>
      </w:r>
      <w:r w:rsidR="001E1D00" w:rsidRPr="001631D5">
        <w:rPr>
          <w:rFonts w:ascii="Times New Roman" w:hAnsi="Times New Roman"/>
          <w:sz w:val="22"/>
          <w:szCs w:val="22"/>
        </w:rPr>
        <w:t xml:space="preserve"> </w:t>
      </w:r>
      <w:r w:rsidR="001E1D00">
        <w:rPr>
          <w:rFonts w:ascii="Times New Roman" w:hAnsi="Times New Roman"/>
          <w:sz w:val="22"/>
          <w:szCs w:val="22"/>
        </w:rPr>
        <w:t>Федеральный закон о контрактной системе)</w:t>
      </w:r>
      <w:r w:rsidR="001E1D00" w:rsidRPr="001631D5">
        <w:rPr>
          <w:rFonts w:ascii="Times New Roman" w:hAnsi="Times New Roman"/>
          <w:sz w:val="22"/>
          <w:szCs w:val="22"/>
        </w:rPr>
        <w:t>, заключили настоящий Гражданско-правовой договор (далее - Контракт) о нижеследующем</w:t>
      </w:r>
      <w:r w:rsidR="002C2F1E" w:rsidRPr="002C2F1E">
        <w:rPr>
          <w:rFonts w:ascii="Times New Roman" w:hAnsi="Times New Roman"/>
          <w:sz w:val="22"/>
          <w:szCs w:val="22"/>
        </w:rPr>
        <w:t>:</w:t>
      </w:r>
    </w:p>
    <w:p w:rsidR="002C2F1E" w:rsidRPr="002C2F1E" w:rsidRDefault="002C2F1E" w:rsidP="00EC7BFE">
      <w:pPr>
        <w:pStyle w:val="ConsPlusNonformat"/>
        <w:widowControl w:val="0"/>
        <w:numPr>
          <w:ilvl w:val="0"/>
          <w:numId w:val="2"/>
        </w:numPr>
        <w:tabs>
          <w:tab w:val="left" w:pos="-567"/>
          <w:tab w:val="left" w:pos="-426"/>
          <w:tab w:val="left" w:pos="0"/>
        </w:tabs>
        <w:suppressAutoHyphens/>
        <w:autoSpaceDE w:val="0"/>
        <w:ind w:left="0" w:right="-754" w:firstLine="426"/>
        <w:rPr>
          <w:rFonts w:ascii="Times New Roman" w:hAnsi="Times New Roman"/>
          <w:b/>
          <w:sz w:val="22"/>
          <w:szCs w:val="22"/>
        </w:rPr>
      </w:pPr>
      <w:r w:rsidRPr="002C2F1E">
        <w:rPr>
          <w:rFonts w:ascii="Times New Roman" w:hAnsi="Times New Roman"/>
          <w:b/>
          <w:sz w:val="22"/>
          <w:szCs w:val="22"/>
        </w:rPr>
        <w:t>Предмет Контракта.</w:t>
      </w:r>
    </w:p>
    <w:p w:rsidR="002C2F1E" w:rsidRPr="002C2F1E" w:rsidRDefault="002C2F1E" w:rsidP="00EC7BFE">
      <w:pPr>
        <w:pStyle w:val="a8"/>
        <w:autoSpaceDE w:val="0"/>
        <w:autoSpaceDN w:val="0"/>
        <w:adjustRightInd w:val="0"/>
        <w:ind w:left="0" w:right="-754" w:firstLine="426"/>
        <w:jc w:val="both"/>
        <w:rPr>
          <w:color w:val="auto"/>
          <w:sz w:val="22"/>
          <w:szCs w:val="22"/>
        </w:rPr>
      </w:pPr>
      <w:r w:rsidRPr="002C2F1E">
        <w:rPr>
          <w:color w:val="auto"/>
          <w:sz w:val="22"/>
          <w:szCs w:val="22"/>
        </w:rPr>
        <w:t xml:space="preserve">1.1. </w:t>
      </w:r>
      <w:r w:rsidR="00462B00" w:rsidRPr="00070FA1">
        <w:rPr>
          <w:color w:val="auto"/>
          <w:sz w:val="22"/>
          <w:szCs w:val="22"/>
        </w:rPr>
        <w:t xml:space="preserve">Исполнитель принимает на себя обязательство </w:t>
      </w:r>
      <w:r w:rsidR="00462B00" w:rsidRPr="00070FA1">
        <w:rPr>
          <w:color w:val="000000"/>
          <w:sz w:val="22"/>
          <w:szCs w:val="22"/>
          <w:lang w:eastAsia="ar-SA"/>
        </w:rPr>
        <w:t xml:space="preserve">оказать услуги </w:t>
      </w:r>
      <w:r w:rsidR="00462B00" w:rsidRPr="000E3E64">
        <w:rPr>
          <w:color w:val="auto"/>
          <w:sz w:val="22"/>
          <w:szCs w:val="22"/>
        </w:rPr>
        <w:t xml:space="preserve">по фрахтованию транспортных средств (транспортные услуги) для перевозки организованной группы детей по Чувашской Республике в целях реализации образовательно-туристской программы «Университетские смены» на базе ФГБОУ ВО «ЧГУ им. И.Н. Ульянова» </w:t>
      </w:r>
      <w:r w:rsidR="00462B00" w:rsidRPr="002C2F1E">
        <w:rPr>
          <w:color w:val="auto"/>
          <w:sz w:val="22"/>
          <w:szCs w:val="22"/>
        </w:rPr>
        <w:t>(далее - услуги), а Заказчик обязуется принять и оплатить услуги, оказанные надлежащим образом</w:t>
      </w:r>
      <w:r w:rsidRPr="002C2F1E">
        <w:rPr>
          <w:color w:val="auto"/>
          <w:sz w:val="22"/>
          <w:szCs w:val="22"/>
        </w:rPr>
        <w:t>.</w:t>
      </w:r>
    </w:p>
    <w:p w:rsidR="002C2F1E" w:rsidRPr="002C2F1E" w:rsidRDefault="002C2F1E" w:rsidP="00EC7BFE">
      <w:pPr>
        <w:pStyle w:val="a8"/>
        <w:autoSpaceDE w:val="0"/>
        <w:autoSpaceDN w:val="0"/>
        <w:adjustRightInd w:val="0"/>
        <w:ind w:left="0" w:right="-754" w:firstLine="426"/>
        <w:jc w:val="both"/>
        <w:rPr>
          <w:color w:val="auto"/>
          <w:sz w:val="22"/>
          <w:szCs w:val="22"/>
        </w:rPr>
      </w:pPr>
      <w:r w:rsidRPr="002C2F1E">
        <w:rPr>
          <w:color w:val="auto"/>
          <w:sz w:val="22"/>
          <w:szCs w:val="22"/>
        </w:rPr>
        <w:t xml:space="preserve">1.2. Услуги по настоящему Контракту оказываются в соответствии с техническим заданием, являющимся неотъемлемой частью настоящего Контракта </w:t>
      </w:r>
      <w:hyperlink w:anchor="Par286" w:history="1">
        <w:r w:rsidRPr="002C2F1E">
          <w:rPr>
            <w:color w:val="auto"/>
            <w:sz w:val="22"/>
            <w:szCs w:val="22"/>
          </w:rPr>
          <w:t>(Приложение 1)</w:t>
        </w:r>
      </w:hyperlink>
      <w:r w:rsidRPr="002C2F1E">
        <w:rPr>
          <w:color w:val="auto"/>
          <w:sz w:val="22"/>
          <w:szCs w:val="22"/>
        </w:rPr>
        <w:t>.</w:t>
      </w:r>
    </w:p>
    <w:p w:rsidR="002C2F1E" w:rsidRPr="002C2F1E" w:rsidRDefault="002C2F1E" w:rsidP="00EC7BFE">
      <w:pPr>
        <w:autoSpaceDE w:val="0"/>
        <w:autoSpaceDN w:val="0"/>
        <w:adjustRightInd w:val="0"/>
        <w:spacing w:before="0" w:beforeAutospacing="0" w:after="0" w:afterAutospacing="0"/>
        <w:ind w:right="-754" w:firstLine="426"/>
        <w:jc w:val="both"/>
        <w:outlineLvl w:val="1"/>
        <w:rPr>
          <w:rFonts w:ascii="Times New Roman" w:hAnsi="Times New Roman" w:cs="Times New Roman"/>
          <w:b/>
          <w:lang w:val="ru-RU"/>
        </w:rPr>
      </w:pPr>
      <w:r w:rsidRPr="002C2F1E">
        <w:rPr>
          <w:rFonts w:ascii="Times New Roman" w:hAnsi="Times New Roman" w:cs="Times New Roman"/>
          <w:b/>
          <w:iCs/>
          <w:lang w:val="ru-RU"/>
        </w:rPr>
        <w:t xml:space="preserve">2. </w:t>
      </w:r>
      <w:r w:rsidRPr="002C2F1E">
        <w:rPr>
          <w:rFonts w:ascii="Times New Roman" w:hAnsi="Times New Roman" w:cs="Times New Roman"/>
          <w:b/>
          <w:lang w:val="ru-RU"/>
        </w:rPr>
        <w:t>Цена контракта и порядок расчетов</w:t>
      </w:r>
    </w:p>
    <w:p w:rsidR="00462B00" w:rsidRPr="002C2F1E" w:rsidRDefault="002C2F1E" w:rsidP="00462B00">
      <w:pPr>
        <w:autoSpaceDE w:val="0"/>
        <w:autoSpaceDN w:val="0"/>
        <w:adjustRightInd w:val="0"/>
        <w:spacing w:before="0" w:beforeAutospacing="0" w:after="0" w:afterAutospacing="0"/>
        <w:ind w:right="-754" w:firstLine="426"/>
        <w:jc w:val="both"/>
        <w:rPr>
          <w:rFonts w:ascii="Times New Roman" w:hAnsi="Times New Roman" w:cs="Times New Roman"/>
          <w:lang w:val="ru-RU"/>
        </w:rPr>
      </w:pPr>
      <w:bookmarkStart w:id="0" w:name="Par48"/>
      <w:bookmarkEnd w:id="0"/>
      <w:r w:rsidRPr="002C2F1E">
        <w:rPr>
          <w:rFonts w:ascii="Times New Roman" w:hAnsi="Times New Roman" w:cs="Times New Roman"/>
          <w:lang w:val="ru-RU"/>
        </w:rPr>
        <w:t xml:space="preserve">2.1. </w:t>
      </w:r>
      <w:r w:rsidR="00462B00" w:rsidRPr="002C2F1E">
        <w:rPr>
          <w:rFonts w:ascii="Times New Roman" w:hAnsi="Times New Roman" w:cs="Times New Roman"/>
          <w:i/>
          <w:iCs/>
          <w:lang w:val="ru-RU"/>
        </w:rPr>
        <w:t xml:space="preserve">Цена Контракта, </w:t>
      </w:r>
      <w:r w:rsidR="00462B00" w:rsidRPr="002C2F1E">
        <w:rPr>
          <w:rFonts w:ascii="Times New Roman" w:hAnsi="Times New Roman" w:cs="Times New Roman"/>
          <w:lang w:val="ru-RU"/>
        </w:rPr>
        <w:t xml:space="preserve">составляет _________ (_________) рублей __ копеек, в </w:t>
      </w:r>
      <w:proofErr w:type="spellStart"/>
      <w:r w:rsidR="00462B00" w:rsidRPr="002C2F1E">
        <w:rPr>
          <w:rFonts w:ascii="Times New Roman" w:hAnsi="Times New Roman" w:cs="Times New Roman"/>
          <w:lang w:val="ru-RU"/>
        </w:rPr>
        <w:t>т.ч</w:t>
      </w:r>
      <w:proofErr w:type="spellEnd"/>
      <w:r w:rsidR="00462B00" w:rsidRPr="002C2F1E">
        <w:rPr>
          <w:rFonts w:ascii="Times New Roman" w:hAnsi="Times New Roman" w:cs="Times New Roman"/>
          <w:lang w:val="ru-RU"/>
        </w:rPr>
        <w:t xml:space="preserve">. НДС _____ (___________) рублей ____ копеек </w:t>
      </w:r>
      <w:r w:rsidR="00462B00" w:rsidRPr="002C2F1E">
        <w:rPr>
          <w:rFonts w:ascii="Times New Roman" w:hAnsi="Times New Roman" w:cs="Times New Roman"/>
          <w:i/>
          <w:color w:val="FF0000"/>
          <w:lang w:val="ru-RU"/>
        </w:rPr>
        <w:t xml:space="preserve">(или указанная сумма не облагается НДС в соответствии с п. ____ ст. ____ Налогового </w:t>
      </w:r>
      <w:hyperlink r:id="rId5" w:history="1">
        <w:r w:rsidR="00462B00" w:rsidRPr="002C2F1E">
          <w:rPr>
            <w:rFonts w:ascii="Times New Roman" w:hAnsi="Times New Roman" w:cs="Times New Roman"/>
            <w:i/>
            <w:color w:val="FF0000"/>
            <w:lang w:val="ru-RU"/>
          </w:rPr>
          <w:t>кодекса</w:t>
        </w:r>
      </w:hyperlink>
      <w:r w:rsidR="00462B00" w:rsidRPr="002C2F1E">
        <w:rPr>
          <w:rFonts w:ascii="Times New Roman" w:hAnsi="Times New Roman" w:cs="Times New Roman"/>
          <w:i/>
          <w:color w:val="FF0000"/>
          <w:lang w:val="ru-RU"/>
        </w:rPr>
        <w:t xml:space="preserve"> Российской Федерации (далее - НК России) (письмо (уведомление), каким налоговым органом выдано, когда, </w:t>
      </w:r>
      <w:r w:rsidR="00462B00" w:rsidRPr="002C2F1E">
        <w:rPr>
          <w:rFonts w:ascii="Times New Roman" w:hAnsi="Times New Roman" w:cs="Times New Roman"/>
          <w:i/>
          <w:color w:val="FF0000"/>
        </w:rPr>
        <w:t>N</w:t>
      </w:r>
      <w:r w:rsidR="00462B00" w:rsidRPr="002C2F1E">
        <w:rPr>
          <w:rFonts w:ascii="Times New Roman" w:hAnsi="Times New Roman" w:cs="Times New Roman"/>
          <w:i/>
          <w:color w:val="FF0000"/>
          <w:lang w:val="ru-RU"/>
        </w:rPr>
        <w:t xml:space="preserve"> _____)</w:t>
      </w:r>
      <w:r w:rsidR="00462B00" w:rsidRPr="002C2F1E">
        <w:rPr>
          <w:rFonts w:ascii="Times New Roman" w:hAnsi="Times New Roman" w:cs="Times New Roman"/>
          <w:lang w:val="ru-RU"/>
        </w:rPr>
        <w:t>.</w:t>
      </w:r>
    </w:p>
    <w:p w:rsidR="002C2F1E" w:rsidRPr="002C2F1E" w:rsidRDefault="00462B00" w:rsidP="00462B00">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r:id="rId6" w:history="1">
        <w:r w:rsidRPr="002C2F1E">
          <w:rPr>
            <w:rFonts w:ascii="Times New Roman" w:hAnsi="Times New Roman" w:cs="Times New Roman"/>
            <w:lang w:val="ru-RU"/>
          </w:rPr>
          <w:t>законом</w:t>
        </w:r>
      </w:hyperlink>
      <w:r w:rsidRPr="002C2F1E">
        <w:rPr>
          <w:rFonts w:ascii="Times New Roman" w:hAnsi="Times New Roman" w:cs="Times New Roman"/>
          <w:lang w:val="ru-RU"/>
        </w:rPr>
        <w:t xml:space="preserve"> о контрактной системе и иным действующим законодательством Российской Федерации</w:t>
      </w:r>
      <w:r w:rsidR="002C2F1E" w:rsidRPr="002C2F1E">
        <w:rPr>
          <w:rFonts w:ascii="Times New Roman" w:hAnsi="Times New Roman" w:cs="Times New Roman"/>
          <w:lang w:val="ru-RU"/>
        </w:rPr>
        <w:t>.</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2.2. Исполнитель несет ответственность за правильность расчета НДС.</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2.3. Цена Контракта может быть снижена по соглашению сторон без изменения объема услуг, предусмотренных техническим заданием, являющимся неотъемлемой частью настоящего Контракта </w:t>
      </w:r>
      <w:hyperlink w:anchor="Par286" w:history="1">
        <w:r w:rsidRPr="002C2F1E">
          <w:rPr>
            <w:rFonts w:ascii="Times New Roman" w:hAnsi="Times New Roman" w:cs="Times New Roman"/>
            <w:lang w:val="ru-RU"/>
          </w:rPr>
          <w:t xml:space="preserve">(Приложение </w:t>
        </w:r>
        <w:r w:rsidRPr="002C2F1E">
          <w:rPr>
            <w:rFonts w:ascii="Times New Roman" w:hAnsi="Times New Roman" w:cs="Times New Roman"/>
          </w:rPr>
          <w:t>N</w:t>
        </w:r>
        <w:r w:rsidRPr="002C2F1E">
          <w:rPr>
            <w:rFonts w:ascii="Times New Roman" w:hAnsi="Times New Roman" w:cs="Times New Roman"/>
            <w:lang w:val="ru-RU"/>
          </w:rPr>
          <w:t xml:space="preserve"> 1)</w:t>
        </w:r>
      </w:hyperlink>
      <w:r w:rsidRPr="002C2F1E">
        <w:rPr>
          <w:rFonts w:ascii="Times New Roman" w:hAnsi="Times New Roman" w:cs="Times New Roman"/>
          <w:lang w:val="ru-RU"/>
        </w:rPr>
        <w:t>, и иных условий исполнения Контракта.</w:t>
      </w:r>
    </w:p>
    <w:p w:rsidR="002C2F1E" w:rsidRPr="004413BD"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2.4. Окончательный расчет по Контракту производится Заказчиком на основании подписанного акта сдачи-приемки оказанных услуг, </w:t>
      </w:r>
      <w:r w:rsidRPr="002C2F1E">
        <w:rPr>
          <w:rFonts w:ascii="Times New Roman" w:hAnsi="Times New Roman" w:cs="Times New Roman"/>
          <w:iCs/>
          <w:lang w:val="ru-RU"/>
        </w:rPr>
        <w:t>счета-фактуры</w:t>
      </w:r>
      <w:r w:rsidRPr="002C2F1E">
        <w:rPr>
          <w:rFonts w:ascii="Times New Roman" w:hAnsi="Times New Roman" w:cs="Times New Roman"/>
          <w:lang w:val="ru-RU"/>
        </w:rPr>
        <w:t xml:space="preserve"> в течение </w:t>
      </w:r>
      <w:r w:rsidR="002215B6">
        <w:rPr>
          <w:rFonts w:ascii="Times New Roman" w:hAnsi="Times New Roman" w:cs="Times New Roman"/>
          <w:iCs/>
          <w:lang w:val="ru-RU"/>
        </w:rPr>
        <w:t>7</w:t>
      </w:r>
      <w:r w:rsidRPr="002C2F1E">
        <w:rPr>
          <w:rFonts w:ascii="Times New Roman" w:hAnsi="Times New Roman" w:cs="Times New Roman"/>
          <w:iCs/>
          <w:lang w:val="ru-RU"/>
        </w:rPr>
        <w:t xml:space="preserve"> (</w:t>
      </w:r>
      <w:r w:rsidR="002215B6">
        <w:rPr>
          <w:rFonts w:ascii="Times New Roman" w:hAnsi="Times New Roman" w:cs="Times New Roman"/>
          <w:iCs/>
          <w:lang w:val="ru-RU"/>
        </w:rPr>
        <w:t>семи</w:t>
      </w:r>
      <w:r w:rsidRPr="002C2F1E">
        <w:rPr>
          <w:rFonts w:ascii="Times New Roman" w:hAnsi="Times New Roman" w:cs="Times New Roman"/>
          <w:iCs/>
          <w:lang w:val="ru-RU"/>
        </w:rPr>
        <w:t>) рабочих дней</w:t>
      </w:r>
      <w:r w:rsidRPr="002C2F1E">
        <w:rPr>
          <w:rFonts w:ascii="Times New Roman" w:hAnsi="Times New Roman" w:cs="Times New Roman"/>
          <w:lang w:val="ru-RU"/>
        </w:rPr>
        <w:t xml:space="preserve"> с даты подписания акта сдачи-приемки оказанных услуг путём перечисления стоимости оказанных услуг на расчётный счёт Исполнителя </w:t>
      </w:r>
      <w:r w:rsidR="00D02D8C" w:rsidRPr="002C2F1E">
        <w:rPr>
          <w:rFonts w:ascii="Times New Roman" w:hAnsi="Times New Roman" w:cs="Times New Roman"/>
          <w:lang w:val="ru-RU"/>
        </w:rPr>
        <w:t>за счет средств бюджетного учреждения</w:t>
      </w:r>
      <w:r w:rsidR="00D02D8C" w:rsidRPr="004413BD">
        <w:rPr>
          <w:rFonts w:ascii="Times New Roman" w:hAnsi="Times New Roman" w:cs="Times New Roman"/>
          <w:lang w:val="ru-RU"/>
        </w:rPr>
        <w:t xml:space="preserve"> </w:t>
      </w:r>
      <w:r w:rsidR="00D02D8C">
        <w:rPr>
          <w:rFonts w:ascii="Times New Roman" w:hAnsi="Times New Roman" w:cs="Times New Roman"/>
          <w:lang w:val="ru-RU"/>
        </w:rPr>
        <w:t>(</w:t>
      </w:r>
      <w:r w:rsidR="004413BD" w:rsidRPr="004413BD">
        <w:rPr>
          <w:rFonts w:ascii="Times New Roman" w:hAnsi="Times New Roman" w:cs="Times New Roman"/>
          <w:lang w:val="ru-RU"/>
        </w:rPr>
        <w:t>средств</w:t>
      </w:r>
      <w:r w:rsidR="00D02D8C">
        <w:rPr>
          <w:rFonts w:ascii="Times New Roman" w:hAnsi="Times New Roman" w:cs="Times New Roman"/>
          <w:lang w:val="ru-RU"/>
        </w:rPr>
        <w:t>а</w:t>
      </w:r>
      <w:bookmarkStart w:id="1" w:name="_GoBack"/>
      <w:bookmarkEnd w:id="1"/>
      <w:r w:rsidR="004413BD" w:rsidRPr="004413BD">
        <w:rPr>
          <w:rFonts w:ascii="Times New Roman" w:hAnsi="Times New Roman" w:cs="Times New Roman"/>
          <w:lang w:val="ru-RU"/>
        </w:rPr>
        <w:t xml:space="preserve"> субсидии на иные цели по коду 08-19 (решение БК от 27.05.2026 г. пункт 10 протокола №10)</w:t>
      </w:r>
      <w:r w:rsidRPr="004413BD">
        <w:rPr>
          <w:rFonts w:ascii="Times New Roman" w:hAnsi="Times New Roman" w:cs="Times New Roman"/>
          <w:lang w:val="ru-RU"/>
        </w:rPr>
        <w:t>.</w:t>
      </w:r>
    </w:p>
    <w:p w:rsidR="004413BD" w:rsidRPr="002C2F1E" w:rsidRDefault="00C32340"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DD7BB7">
        <w:rPr>
          <w:shd w:val="clear" w:color="auto" w:fill="FFFFFF"/>
          <w:lang w:val="ru-RU"/>
        </w:rPr>
        <w:t>2.5. Заказчик имеет право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№44-Фз от 05.04.2013 г., из суммы, подлежащей оплате Исполнителю.</w:t>
      </w:r>
    </w:p>
    <w:p w:rsidR="002C2F1E" w:rsidRPr="002C2F1E" w:rsidRDefault="002C2F1E" w:rsidP="00EC7BFE">
      <w:pPr>
        <w:shd w:val="clear" w:color="auto" w:fill="FFFFFF"/>
        <w:tabs>
          <w:tab w:val="left" w:pos="0"/>
        </w:tabs>
        <w:spacing w:before="0" w:beforeAutospacing="0" w:after="0" w:afterAutospacing="0"/>
        <w:ind w:right="-754" w:firstLine="426"/>
        <w:jc w:val="both"/>
        <w:rPr>
          <w:rFonts w:ascii="Times New Roman" w:hAnsi="Times New Roman" w:cs="Times New Roman"/>
          <w:b/>
          <w:iCs/>
        </w:rPr>
      </w:pPr>
      <w:r w:rsidRPr="002C2F1E">
        <w:rPr>
          <w:rFonts w:ascii="Times New Roman" w:hAnsi="Times New Roman" w:cs="Times New Roman"/>
          <w:b/>
          <w:iCs/>
        </w:rPr>
        <w:t xml:space="preserve">3. </w:t>
      </w:r>
      <w:proofErr w:type="spellStart"/>
      <w:r w:rsidRPr="002C2F1E">
        <w:rPr>
          <w:rFonts w:ascii="Times New Roman" w:hAnsi="Times New Roman" w:cs="Times New Roman"/>
          <w:b/>
          <w:iCs/>
        </w:rPr>
        <w:t>Взаимодействие</w:t>
      </w:r>
      <w:proofErr w:type="spellEnd"/>
      <w:r w:rsidRPr="002C2F1E">
        <w:rPr>
          <w:rFonts w:ascii="Times New Roman" w:hAnsi="Times New Roman" w:cs="Times New Roman"/>
          <w:b/>
          <w:iCs/>
        </w:rPr>
        <w:t xml:space="preserve"> </w:t>
      </w:r>
      <w:proofErr w:type="spellStart"/>
      <w:r w:rsidRPr="002C2F1E">
        <w:rPr>
          <w:rFonts w:ascii="Times New Roman" w:hAnsi="Times New Roman" w:cs="Times New Roman"/>
          <w:b/>
          <w:iCs/>
        </w:rPr>
        <w:t>сторон</w:t>
      </w:r>
      <w:proofErr w:type="spellEnd"/>
    </w:p>
    <w:p w:rsidR="002C2F1E" w:rsidRPr="002C2F1E" w:rsidRDefault="002C2F1E" w:rsidP="00EC7BFE">
      <w:pPr>
        <w:pStyle w:val="a8"/>
        <w:numPr>
          <w:ilvl w:val="0"/>
          <w:numId w:val="3"/>
        </w:numPr>
        <w:autoSpaceDE w:val="0"/>
        <w:autoSpaceDN w:val="0"/>
        <w:adjustRightInd w:val="0"/>
        <w:ind w:left="0" w:right="-754" w:firstLine="426"/>
        <w:jc w:val="both"/>
        <w:rPr>
          <w:color w:val="auto"/>
          <w:sz w:val="22"/>
          <w:szCs w:val="22"/>
        </w:rPr>
      </w:pPr>
      <w:r w:rsidRPr="002C2F1E">
        <w:rPr>
          <w:color w:val="auto"/>
          <w:sz w:val="22"/>
          <w:szCs w:val="22"/>
        </w:rPr>
        <w:t xml:space="preserve">3.1. Исполнитель обязуется: </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3.1.1. Оказать услуги, указанные в </w:t>
      </w:r>
      <w:hyperlink w:anchor="Par42" w:history="1">
        <w:r w:rsidRPr="002C2F1E">
          <w:rPr>
            <w:rFonts w:ascii="Times New Roman" w:hAnsi="Times New Roman" w:cs="Times New Roman"/>
            <w:lang w:val="ru-RU"/>
          </w:rPr>
          <w:t>пункте 1.1</w:t>
        </w:r>
      </w:hyperlink>
      <w:r w:rsidRPr="002C2F1E">
        <w:rPr>
          <w:rFonts w:ascii="Times New Roman" w:hAnsi="Times New Roman" w:cs="Times New Roman"/>
          <w:lang w:val="ru-RU"/>
        </w:rPr>
        <w:t xml:space="preserve"> настоящего Контракта, в соответствии с техническим заданием.</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3.1.2. В случае изменения любых из следующих сведений: место нахождения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банковских реквизитов, смене руководителя, отзыве доверенностей - в трехдневный срок сообщать </w:t>
      </w:r>
      <w:r w:rsidRPr="002C2F1E">
        <w:rPr>
          <w:rFonts w:ascii="Times New Roman" w:hAnsi="Times New Roman" w:cs="Times New Roman"/>
          <w:lang w:val="ru-RU"/>
        </w:rPr>
        <w:lastRenderedPageBreak/>
        <w:t>о соответствующих изменениях Заказчику. Уведомление должно быть направлено в письменной форме, а также средствами факсимильной связи или электронной почты.</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3.1.3. По окончании оказания услуг по настоящему Контракту представить комплект отчетных документов (далее - "отчетные документы"), включающий в себя: акт сдачи-приемки оказанных услуг, </w:t>
      </w:r>
      <w:r w:rsidRPr="002C2F1E">
        <w:rPr>
          <w:rFonts w:ascii="Times New Roman" w:hAnsi="Times New Roman" w:cs="Times New Roman"/>
          <w:iCs/>
          <w:lang w:val="ru-RU"/>
        </w:rPr>
        <w:t xml:space="preserve"> счет-фактуру</w:t>
      </w:r>
      <w:r w:rsidRPr="002C2F1E">
        <w:rPr>
          <w:rFonts w:ascii="Times New Roman" w:hAnsi="Times New Roman" w:cs="Times New Roman"/>
          <w:lang w:val="ru-RU"/>
        </w:rPr>
        <w:t xml:space="preserve">, в сроки определенные </w:t>
      </w:r>
      <w:r w:rsidR="00283F03">
        <w:rPr>
          <w:rFonts w:ascii="Times New Roman" w:hAnsi="Times New Roman" w:cs="Times New Roman"/>
          <w:lang w:val="ru-RU"/>
        </w:rPr>
        <w:t xml:space="preserve">техническим заданием </w:t>
      </w:r>
      <w:hyperlink w:anchor="Par330" w:history="1">
        <w:r w:rsidRPr="002C2F1E">
          <w:rPr>
            <w:rFonts w:ascii="Times New Roman" w:hAnsi="Times New Roman" w:cs="Times New Roman"/>
            <w:lang w:val="ru-RU"/>
          </w:rPr>
          <w:t xml:space="preserve">(Приложение </w:t>
        </w:r>
        <w:r w:rsidR="00283F03">
          <w:rPr>
            <w:rFonts w:ascii="Times New Roman" w:hAnsi="Times New Roman" w:cs="Times New Roman"/>
            <w:lang w:val="ru-RU"/>
          </w:rPr>
          <w:t>1</w:t>
        </w:r>
        <w:r w:rsidRPr="002C2F1E">
          <w:rPr>
            <w:rFonts w:ascii="Times New Roman" w:hAnsi="Times New Roman" w:cs="Times New Roman"/>
            <w:lang w:val="ru-RU"/>
          </w:rPr>
          <w:t>)</w:t>
        </w:r>
      </w:hyperlink>
      <w:r w:rsidRPr="002C2F1E">
        <w:rPr>
          <w:rFonts w:ascii="Times New Roman" w:hAnsi="Times New Roman" w:cs="Times New Roman"/>
          <w:lang w:val="ru-RU"/>
        </w:rPr>
        <w:t>.</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w:t>
      </w:r>
      <w:r w:rsidRPr="002C2F1E">
        <w:rPr>
          <w:rFonts w:ascii="Times New Roman" w:hAnsi="Times New Roman" w:cs="Times New Roman"/>
          <w:lang w:val="ru-RU"/>
        </w:rPr>
        <w:t xml:space="preserve"> 3.2. Заказчик обязуется: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3.2.1. Принимать оказанные услуги, проверяя их состав и качество на соответствие требованиям технического задания.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3.2.2. Подписывать оформленные надлежащим образом акты сдачи-приемки оказанных услуг либо направлять Исполнителю мотивированный отказ от подписания вышеназванных актов.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3.2.3. Оплачивать своевременно услуги, оказанные надлежащим образом в порядке, предусмотренном </w:t>
      </w:r>
      <w:hyperlink w:anchor="Par46" w:history="1">
        <w:r w:rsidRPr="002C2F1E">
          <w:rPr>
            <w:rFonts w:ascii="Times New Roman" w:hAnsi="Times New Roman" w:cs="Times New Roman"/>
            <w:lang w:val="ru-RU"/>
          </w:rPr>
          <w:t>разделом 2</w:t>
        </w:r>
      </w:hyperlink>
      <w:r w:rsidRPr="002C2F1E">
        <w:rPr>
          <w:rFonts w:ascii="Times New Roman" w:hAnsi="Times New Roman" w:cs="Times New Roman"/>
          <w:lang w:val="ru-RU"/>
        </w:rPr>
        <w:t xml:space="preserve"> настоящего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3.3. Исполнитель вправе:</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3.3.1. Исполнитель вправе привлекать для оказания услуг соисполнителей. В случае привлечения соисполнителей, Исполнитель несет ответственность за их действия перед Заказчиком.</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3.3.2. 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3.4. Заказчик вправе:</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3.4.1. В любое время проверять соответствие качества оказываемых Исполнителем услуг, установленных настоящим Контрактом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Контрактом сроки, Заказчик вправе направить Исполнителю требование об устранении недостатков с указанием срока для их устранения.</w:t>
      </w:r>
    </w:p>
    <w:p w:rsidR="002C2F1E" w:rsidRPr="002C2F1E" w:rsidRDefault="002C2F1E" w:rsidP="00EC7BFE">
      <w:pPr>
        <w:shd w:val="clear" w:color="auto" w:fill="FFFFFF"/>
        <w:tabs>
          <w:tab w:val="left" w:pos="0"/>
        </w:tabs>
        <w:spacing w:before="0" w:beforeAutospacing="0" w:after="0" w:afterAutospacing="0"/>
        <w:ind w:right="-754" w:firstLine="426"/>
        <w:jc w:val="both"/>
        <w:rPr>
          <w:rFonts w:ascii="Times New Roman" w:hAnsi="Times New Roman" w:cs="Times New Roman"/>
          <w:b/>
          <w:lang w:val="ru-RU"/>
        </w:rPr>
      </w:pPr>
      <w:r w:rsidRPr="002C2F1E">
        <w:rPr>
          <w:rFonts w:ascii="Times New Roman" w:hAnsi="Times New Roman" w:cs="Times New Roman"/>
          <w:b/>
          <w:lang w:val="ru-RU"/>
        </w:rPr>
        <w:t>4. Порядок  сдачи и приемки оказанных услуг</w:t>
      </w:r>
    </w:p>
    <w:p w:rsidR="0030017F" w:rsidRPr="002C2F1E" w:rsidRDefault="0030017F" w:rsidP="0030017F">
      <w:pPr>
        <w:autoSpaceDE w:val="0"/>
        <w:autoSpaceDN w:val="0"/>
        <w:adjustRightInd w:val="0"/>
        <w:spacing w:before="0" w:beforeAutospacing="0" w:after="0" w:afterAutospacing="0"/>
        <w:ind w:right="-754" w:firstLine="426"/>
        <w:jc w:val="both"/>
        <w:rPr>
          <w:rFonts w:ascii="Times New Roman" w:hAnsi="Times New Roman" w:cs="Times New Roman"/>
          <w:lang w:val="ru-RU"/>
        </w:rPr>
      </w:pPr>
      <w:bookmarkStart w:id="2" w:name="Par99"/>
      <w:bookmarkEnd w:id="2"/>
      <w:r w:rsidRPr="002C2F1E">
        <w:rPr>
          <w:rFonts w:ascii="Times New Roman" w:hAnsi="Times New Roman" w:cs="Times New Roman"/>
          <w:lang w:val="ru-RU"/>
        </w:rPr>
        <w:t>4.1. После оказания услуг Исполнитель представляет Заказчику акт сдачи-приемки оказанных услуг.</w:t>
      </w:r>
    </w:p>
    <w:p w:rsidR="0030017F" w:rsidRDefault="0030017F" w:rsidP="0030017F">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history="1">
        <w:r w:rsidRPr="002C2F1E">
          <w:rPr>
            <w:rFonts w:ascii="Times New Roman" w:hAnsi="Times New Roman" w:cs="Times New Roman"/>
            <w:lang w:val="ru-RU"/>
          </w:rPr>
          <w:t>законом</w:t>
        </w:r>
      </w:hyperlink>
      <w:r w:rsidRPr="002C2F1E">
        <w:rPr>
          <w:rFonts w:ascii="Times New Roman" w:hAnsi="Times New Roman" w:cs="Times New Roman"/>
          <w:lang w:val="ru-RU"/>
        </w:rPr>
        <w:t xml:space="preserve"> о контрактной системе.</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4.2.</w:t>
      </w:r>
      <w:r w:rsidRPr="001E1815">
        <w:rPr>
          <w:sz w:val="22"/>
          <w:szCs w:val="22"/>
        </w:rPr>
        <w:t xml:space="preserve"> Исполнитель в течение </w:t>
      </w:r>
      <w:r w:rsidR="002D2165">
        <w:rPr>
          <w:sz w:val="22"/>
          <w:szCs w:val="22"/>
        </w:rPr>
        <w:t>десят</w:t>
      </w:r>
      <w:r w:rsidRPr="001E1815">
        <w:rPr>
          <w:sz w:val="22"/>
          <w:szCs w:val="22"/>
        </w:rPr>
        <w:t xml:space="preserve">и рабочих дней после оказания услуг </w:t>
      </w:r>
      <w:r>
        <w:rPr>
          <w:sz w:val="22"/>
          <w:szCs w:val="22"/>
        </w:rPr>
        <w:t xml:space="preserve">представляет документы, указанные в п. 3.1.3 настоящего Контракта. </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4.3.</w:t>
      </w:r>
      <w:r w:rsidRPr="001E1815">
        <w:rPr>
          <w:sz w:val="22"/>
          <w:szCs w:val="22"/>
        </w:rPr>
        <w:t xml:space="preserve"> </w:t>
      </w:r>
      <w:r>
        <w:rPr>
          <w:sz w:val="22"/>
          <w:szCs w:val="22"/>
        </w:rPr>
        <w:t>К</w:t>
      </w:r>
      <w:r w:rsidRPr="001E1815">
        <w:rPr>
          <w:sz w:val="22"/>
          <w:szCs w:val="22"/>
        </w:rPr>
        <w:t> акт</w:t>
      </w:r>
      <w:r>
        <w:rPr>
          <w:sz w:val="22"/>
          <w:szCs w:val="22"/>
        </w:rPr>
        <w:t>у</w:t>
      </w:r>
      <w:r w:rsidRPr="001E1815">
        <w:rPr>
          <w:sz w:val="22"/>
          <w:szCs w:val="22"/>
        </w:rPr>
        <w:t xml:space="preserve"> сдачи-приемки оказанных услуг,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акте сдачи-приемки оказанных услуг, приоритет имеет информация, содержащаяся в акте сдачи-приемки оказанных услуг;</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4.4.</w:t>
      </w:r>
      <w:r w:rsidRPr="001E1815">
        <w:rPr>
          <w:sz w:val="22"/>
          <w:szCs w:val="22"/>
        </w:rPr>
        <w:t xml:space="preserve"> </w:t>
      </w:r>
      <w:r>
        <w:rPr>
          <w:sz w:val="22"/>
          <w:szCs w:val="22"/>
        </w:rPr>
        <w:t>В</w:t>
      </w:r>
      <w:r w:rsidRPr="001E1815">
        <w:rPr>
          <w:sz w:val="22"/>
          <w:szCs w:val="22"/>
        </w:rPr>
        <w:t xml:space="preserve"> течение </w:t>
      </w:r>
      <w:r w:rsidR="002D2165">
        <w:rPr>
          <w:sz w:val="22"/>
          <w:szCs w:val="22"/>
        </w:rPr>
        <w:t>десяти</w:t>
      </w:r>
      <w:r w:rsidRPr="001E1815">
        <w:rPr>
          <w:sz w:val="22"/>
          <w:szCs w:val="22"/>
        </w:rPr>
        <w:t xml:space="preserve"> рабочих дней, следующих за днем поступления</w:t>
      </w:r>
      <w:r>
        <w:rPr>
          <w:sz w:val="22"/>
          <w:szCs w:val="22"/>
        </w:rPr>
        <w:t xml:space="preserve"> </w:t>
      </w:r>
      <w:r w:rsidRPr="001E1815">
        <w:rPr>
          <w:sz w:val="22"/>
          <w:szCs w:val="22"/>
        </w:rPr>
        <w:t>акта сдачи-приемки оказанных услуг, заказчик осуществляет одно из следующих действий:</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sidRPr="001E1815">
        <w:rPr>
          <w:sz w:val="22"/>
          <w:szCs w:val="22"/>
        </w:rPr>
        <w:t>а) подписывает</w:t>
      </w:r>
      <w:hyperlink r:id="rId8" w:anchor="/document/12184522/entry/21" w:history="1">
        <w:r w:rsidRPr="001E1815">
          <w:rPr>
            <w:rStyle w:val="a3"/>
            <w:color w:val="auto"/>
            <w:sz w:val="22"/>
            <w:szCs w:val="22"/>
            <w:u w:val="none"/>
          </w:rPr>
          <w:t xml:space="preserve"> подписью</w:t>
        </w:r>
      </w:hyperlink>
      <w:r>
        <w:rPr>
          <w:sz w:val="22"/>
          <w:szCs w:val="22"/>
        </w:rPr>
        <w:t xml:space="preserve"> </w:t>
      </w:r>
      <w:r w:rsidRPr="001E1815">
        <w:rPr>
          <w:sz w:val="22"/>
          <w:szCs w:val="22"/>
        </w:rPr>
        <w:t>лица, имеющего право действовать от имени заказчика, и размещает в единой информационной системе документ о приемке;</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sidRPr="001E1815">
        <w:rPr>
          <w:sz w:val="22"/>
          <w:szCs w:val="22"/>
        </w:rPr>
        <w:t>б) подписывает подписью лица, имеющего право действовать от имени заказчика, мотивированный отказ от подписания документа о приемке с указанием причин такого отказа;</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4.5. В</w:t>
      </w:r>
      <w:r w:rsidRPr="001E1815">
        <w:rPr>
          <w:sz w:val="22"/>
          <w:szCs w:val="22"/>
        </w:rPr>
        <w:t xml:space="preserve"> случае получения мотивированного отказа от подписания акта сдачи-приемки оказанных услуг исполнитель вправе устранить причины, указанные в таком мотивированном отказе, и направить заказчику акт сдачи-приемки оказанных услуг в порядке, предусмотренном настоящ</w:t>
      </w:r>
      <w:r>
        <w:rPr>
          <w:sz w:val="22"/>
          <w:szCs w:val="22"/>
        </w:rPr>
        <w:t>им разделом Контракта</w:t>
      </w:r>
      <w:r w:rsidRPr="001E1815">
        <w:rPr>
          <w:sz w:val="22"/>
          <w:szCs w:val="22"/>
        </w:rPr>
        <w:t>;</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4.6. Д</w:t>
      </w:r>
      <w:r w:rsidRPr="001E1815">
        <w:rPr>
          <w:sz w:val="22"/>
          <w:szCs w:val="22"/>
        </w:rPr>
        <w:t xml:space="preserve">атой приемки оказанной услуги считается дата </w:t>
      </w:r>
      <w:r>
        <w:rPr>
          <w:sz w:val="22"/>
          <w:szCs w:val="22"/>
        </w:rPr>
        <w:t>подписания</w:t>
      </w:r>
      <w:r w:rsidRPr="001E1815">
        <w:rPr>
          <w:sz w:val="22"/>
          <w:szCs w:val="22"/>
        </w:rPr>
        <w:t> акта сдачи-приемки оказанных услуг заказчиком.</w:t>
      </w:r>
    </w:p>
    <w:p w:rsidR="0030017F" w:rsidRPr="002C2F1E" w:rsidRDefault="0030017F" w:rsidP="0030017F">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4.</w:t>
      </w:r>
      <w:r>
        <w:rPr>
          <w:rFonts w:ascii="Times New Roman" w:hAnsi="Times New Roman" w:cs="Times New Roman"/>
          <w:lang w:val="ru-RU"/>
        </w:rPr>
        <w:t>7</w:t>
      </w:r>
      <w:r w:rsidRPr="002C2F1E">
        <w:rPr>
          <w:rFonts w:ascii="Times New Roman" w:hAnsi="Times New Roman" w:cs="Times New Roman"/>
          <w:lang w:val="ru-RU"/>
        </w:rPr>
        <w:t xml:space="preserve">. Оплата услуг производится в соответствии с </w:t>
      </w:r>
      <w:hyperlink w:anchor="Par46" w:history="1">
        <w:r w:rsidRPr="002C2F1E">
          <w:rPr>
            <w:rFonts w:ascii="Times New Roman" w:hAnsi="Times New Roman" w:cs="Times New Roman"/>
            <w:lang w:val="ru-RU"/>
          </w:rPr>
          <w:t>разделом 2</w:t>
        </w:r>
      </w:hyperlink>
      <w:r w:rsidRPr="002C2F1E">
        <w:rPr>
          <w:rFonts w:ascii="Times New Roman" w:hAnsi="Times New Roman" w:cs="Times New Roman"/>
          <w:lang w:val="ru-RU"/>
        </w:rPr>
        <w:t xml:space="preserve"> настоящего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p>
    <w:p w:rsidR="002C2F1E" w:rsidRPr="002C2F1E" w:rsidRDefault="002C2F1E" w:rsidP="00EC7BFE">
      <w:pPr>
        <w:autoSpaceDE w:val="0"/>
        <w:autoSpaceDN w:val="0"/>
        <w:adjustRightInd w:val="0"/>
        <w:spacing w:before="0" w:beforeAutospacing="0" w:after="0" w:afterAutospacing="0"/>
        <w:ind w:right="-754" w:firstLine="426"/>
        <w:outlineLvl w:val="1"/>
        <w:rPr>
          <w:rFonts w:ascii="Times New Roman" w:hAnsi="Times New Roman" w:cs="Times New Roman"/>
          <w:b/>
          <w:lang w:val="ru-RU"/>
        </w:rPr>
      </w:pPr>
      <w:r w:rsidRPr="002C2F1E">
        <w:rPr>
          <w:rFonts w:ascii="Times New Roman" w:hAnsi="Times New Roman" w:cs="Times New Roman"/>
          <w:lang w:val="ru-RU"/>
        </w:rPr>
        <w:t>5</w:t>
      </w:r>
      <w:r w:rsidRPr="002C2F1E">
        <w:rPr>
          <w:rFonts w:ascii="Times New Roman" w:hAnsi="Times New Roman" w:cs="Times New Roman"/>
          <w:b/>
          <w:lang w:val="ru-RU"/>
        </w:rPr>
        <w:t xml:space="preserve">. Обеспечение исполнения обязательств </w:t>
      </w:r>
    </w:p>
    <w:p w:rsidR="003A5957" w:rsidRPr="003A5957" w:rsidRDefault="003A5957" w:rsidP="00EC7BFE">
      <w:pPr>
        <w:autoSpaceDE w:val="0"/>
        <w:autoSpaceDN w:val="0"/>
        <w:adjustRightInd w:val="0"/>
        <w:spacing w:before="0" w:beforeAutospacing="0" w:after="0" w:afterAutospacing="0"/>
        <w:ind w:right="-754" w:firstLine="426"/>
        <w:jc w:val="both"/>
        <w:rPr>
          <w:rFonts w:ascii="Times New Roman" w:hAnsi="Times New Roman" w:cs="Times New Roman"/>
          <w:i/>
          <w:color w:val="FF0000"/>
          <w:lang w:val="ru-RU"/>
        </w:rPr>
      </w:pPr>
      <w:r w:rsidRPr="003A5957">
        <w:rPr>
          <w:rFonts w:ascii="Times New Roman" w:hAnsi="Times New Roman" w:cs="Times New Roman"/>
          <w:lang w:val="ru-RU"/>
        </w:rPr>
        <w:t>Обеспечение исполнения обязательств не установлено.</w:t>
      </w:r>
    </w:p>
    <w:p w:rsidR="002C2F1E" w:rsidRPr="002C2F1E" w:rsidRDefault="002C2F1E" w:rsidP="00EC7BFE">
      <w:pPr>
        <w:shd w:val="clear" w:color="auto" w:fill="FFFFFF"/>
        <w:tabs>
          <w:tab w:val="left" w:pos="-567"/>
        </w:tabs>
        <w:spacing w:before="0" w:beforeAutospacing="0" w:after="0" w:afterAutospacing="0"/>
        <w:ind w:right="-754" w:firstLine="426"/>
        <w:jc w:val="both"/>
        <w:rPr>
          <w:rFonts w:ascii="Times New Roman" w:hAnsi="Times New Roman" w:cs="Times New Roman"/>
          <w:b/>
        </w:rPr>
      </w:pPr>
      <w:r w:rsidRPr="002C2F1E">
        <w:rPr>
          <w:rFonts w:ascii="Times New Roman" w:hAnsi="Times New Roman" w:cs="Times New Roman"/>
          <w:b/>
        </w:rPr>
        <w:t xml:space="preserve">6. </w:t>
      </w:r>
      <w:proofErr w:type="spellStart"/>
      <w:r w:rsidRPr="002C2F1E">
        <w:rPr>
          <w:rFonts w:ascii="Times New Roman" w:hAnsi="Times New Roman" w:cs="Times New Roman"/>
          <w:b/>
        </w:rPr>
        <w:t>Ответственность</w:t>
      </w:r>
      <w:proofErr w:type="spellEnd"/>
      <w:r w:rsidRPr="002C2F1E">
        <w:rPr>
          <w:rFonts w:ascii="Times New Roman" w:hAnsi="Times New Roman" w:cs="Times New Roman"/>
          <w:b/>
        </w:rPr>
        <w:t xml:space="preserve"> </w:t>
      </w:r>
      <w:proofErr w:type="spellStart"/>
      <w:r w:rsidRPr="002C2F1E">
        <w:rPr>
          <w:rFonts w:ascii="Times New Roman" w:hAnsi="Times New Roman" w:cs="Times New Roman"/>
          <w:b/>
        </w:rPr>
        <w:t>Сторон</w:t>
      </w:r>
      <w:proofErr w:type="spellEnd"/>
    </w:p>
    <w:p w:rsidR="002C2F1E" w:rsidRPr="002C2F1E" w:rsidRDefault="002C2F1E" w:rsidP="00EC7BFE">
      <w:pPr>
        <w:pStyle w:val="List2"/>
        <w:widowControl w:val="0"/>
        <w:numPr>
          <w:ilvl w:val="1"/>
          <w:numId w:val="4"/>
        </w:numPr>
        <w:tabs>
          <w:tab w:val="clear" w:pos="1701"/>
        </w:tabs>
        <w:autoSpaceDE w:val="0"/>
        <w:autoSpaceDN w:val="0"/>
        <w:adjustRightInd w:val="0"/>
        <w:spacing w:line="240" w:lineRule="auto"/>
        <w:ind w:left="0" w:right="-754" w:firstLine="426"/>
        <w:rPr>
          <w:sz w:val="22"/>
          <w:szCs w:val="22"/>
        </w:rPr>
      </w:pPr>
      <w:r w:rsidRPr="002C2F1E">
        <w:rPr>
          <w:sz w:val="22"/>
          <w:szCs w:val="22"/>
        </w:rPr>
        <w:t>За неисполнение или ненадлежащее исполнение Контракта Стороны несут ответственность в соответствии с законодательством Российской Федерации.</w:t>
      </w:r>
    </w:p>
    <w:p w:rsidR="002C2F1E" w:rsidRPr="002C2F1E" w:rsidRDefault="002C2F1E" w:rsidP="00EC7BFE">
      <w:pPr>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lastRenderedPageBreak/>
        <w:t>6.2.</w:t>
      </w:r>
      <w:r w:rsidRPr="002C2F1E">
        <w:rPr>
          <w:rFonts w:ascii="Times New Roman" w:hAnsi="Times New Roman" w:cs="Times New Roman"/>
          <w:lang w:val="ru-RU"/>
        </w:rPr>
        <w:tab/>
        <w:t>В случае просрочки исполнения Заказчиком обязательства, предусмотренного настоящим Контрактом, Исполнитель вправе потребовать уплату пени. Пеня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Контракту. Размер такой пени устанавливается в размере одной трехсотой действующей на день уплаты неустойки ключевой ставки Центрального банка Российской Федерации от не уплаченной в срок суммы.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Исполнителя.</w:t>
      </w:r>
    </w:p>
    <w:p w:rsidR="002C2F1E" w:rsidRPr="002C2F1E" w:rsidRDefault="002C2F1E" w:rsidP="00EC7BFE">
      <w:pPr>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6.3.</w:t>
      </w:r>
      <w:r w:rsidRPr="002C2F1E">
        <w:rPr>
          <w:rFonts w:ascii="Times New Roman" w:hAnsi="Times New Roman" w:cs="Times New Roman"/>
          <w:lang w:val="ru-RU"/>
        </w:rPr>
        <w:tab/>
        <w:t xml:space="preserve">В случае просрочки исполнения Исполнителем  обязательства, предусмотренного настоящим Контрактом, Заказчик  вправе потребовать уплату пени.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hyperlink r:id="rId9" w:anchor="/document/10180094/entry/100" w:history="1">
        <w:r w:rsidRPr="002C2F1E">
          <w:rPr>
            <w:rStyle w:val="a3"/>
            <w:rFonts w:ascii="Times New Roman" w:hAnsi="Times New Roman" w:cs="Times New Roman"/>
            <w:lang w:val="ru-RU"/>
          </w:rPr>
          <w:t>ключевой ставки</w:t>
        </w:r>
      </w:hyperlink>
      <w:r w:rsidRPr="002C2F1E">
        <w:rPr>
          <w:rFonts w:ascii="Times New Roman" w:hAnsi="Times New Roman" w:cs="Times New Roman"/>
          <w:lang w:val="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C2F1E" w:rsidRPr="002C2F1E" w:rsidRDefault="002C2F1E" w:rsidP="00EC7BFE">
      <w:pPr>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6.4. За ненадлежащее исполнение заказчиком обязательств по Контракту, за исключением просрочки исполнения обязательств, размер штрафа устанавливается в размере 1000 (Одна тысяча) рублей 00 копеек.</w:t>
      </w:r>
    </w:p>
    <w:p w:rsidR="002C2F1E" w:rsidRPr="0030017F" w:rsidRDefault="002C2F1E" w:rsidP="0030017F">
      <w:pPr>
        <w:spacing w:before="0" w:beforeAutospacing="0" w:after="0" w:afterAutospacing="0"/>
        <w:ind w:right="-754" w:firstLine="425"/>
        <w:jc w:val="both"/>
        <w:rPr>
          <w:rFonts w:ascii="Times New Roman" w:hAnsi="Times New Roman" w:cs="Times New Roman"/>
          <w:lang w:val="ru-RU"/>
        </w:rPr>
      </w:pPr>
      <w:r w:rsidRPr="002C2F1E">
        <w:rPr>
          <w:rFonts w:ascii="Times New Roman" w:hAnsi="Times New Roman" w:cs="Times New Roman"/>
          <w:lang w:val="ru-RU"/>
        </w:rPr>
        <w:t>6.5.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w:t>
      </w:r>
      <w:r w:rsidRPr="0030017F">
        <w:rPr>
          <w:rFonts w:ascii="Times New Roman" w:hAnsi="Times New Roman" w:cs="Times New Roman"/>
          <w:lang w:val="ru-RU"/>
        </w:rPr>
        <w:t xml:space="preserve">, размер штрафа устанавливается в размере 1 процента цены контракта, что составляет </w:t>
      </w:r>
      <w:r w:rsidR="00462B00">
        <w:rPr>
          <w:rFonts w:ascii="Times New Roman" w:hAnsi="Times New Roman" w:cs="Times New Roman"/>
          <w:lang w:val="ru-RU"/>
        </w:rPr>
        <w:t>_____________________</w:t>
      </w:r>
      <w:r w:rsidRPr="0030017F">
        <w:rPr>
          <w:rFonts w:ascii="Times New Roman" w:hAnsi="Times New Roman" w:cs="Times New Roman"/>
          <w:lang w:val="ru-RU"/>
        </w:rPr>
        <w:t>, но не более 5 тыс.</w:t>
      </w:r>
      <w:r w:rsidRPr="0030017F">
        <w:rPr>
          <w:rFonts w:ascii="Times New Roman" w:hAnsi="Times New Roman" w:cs="Times New Roman"/>
        </w:rPr>
        <w:t> </w:t>
      </w:r>
      <w:r w:rsidRPr="0030017F">
        <w:rPr>
          <w:rFonts w:ascii="Times New Roman" w:hAnsi="Times New Roman" w:cs="Times New Roman"/>
          <w:lang w:val="ru-RU"/>
        </w:rPr>
        <w:t>рублей и не менее 1 тыс.</w:t>
      </w:r>
      <w:r w:rsidRPr="0030017F">
        <w:rPr>
          <w:rFonts w:ascii="Times New Roman" w:hAnsi="Times New Roman" w:cs="Times New Roman"/>
        </w:rPr>
        <w:t> </w:t>
      </w:r>
      <w:r w:rsidRPr="0030017F">
        <w:rPr>
          <w:rFonts w:ascii="Times New Roman" w:hAnsi="Times New Roman" w:cs="Times New Roman"/>
          <w:lang w:val="ru-RU"/>
        </w:rPr>
        <w:t>рублей.</w:t>
      </w:r>
    </w:p>
    <w:p w:rsidR="000E4852" w:rsidRPr="0030017F" w:rsidRDefault="000E4852" w:rsidP="0030017F">
      <w:pPr>
        <w:pStyle w:val="s1"/>
        <w:shd w:val="clear" w:color="auto" w:fill="FFFFFF"/>
        <w:spacing w:before="0" w:beforeAutospacing="0" w:after="0" w:afterAutospacing="0"/>
        <w:ind w:right="-754" w:firstLine="425"/>
        <w:jc w:val="both"/>
        <w:rPr>
          <w:sz w:val="23"/>
          <w:szCs w:val="23"/>
        </w:rPr>
      </w:pPr>
      <w:r w:rsidRPr="0030017F">
        <w:rPr>
          <w:sz w:val="23"/>
          <w:szCs w:val="23"/>
        </w:rPr>
        <w:t>6.6.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2C2F1E" w:rsidRPr="0030017F" w:rsidRDefault="002C2F1E" w:rsidP="0030017F">
      <w:pPr>
        <w:spacing w:before="0" w:beforeAutospacing="0" w:after="0" w:afterAutospacing="0"/>
        <w:ind w:right="-754" w:firstLine="426"/>
        <w:jc w:val="both"/>
        <w:rPr>
          <w:rFonts w:ascii="Times New Roman" w:hAnsi="Times New Roman" w:cs="Times New Roman"/>
          <w:lang w:val="ru-RU"/>
        </w:rPr>
      </w:pPr>
      <w:r w:rsidRPr="0030017F">
        <w:rPr>
          <w:rFonts w:ascii="Times New Roman" w:hAnsi="Times New Roman" w:cs="Times New Roman"/>
          <w:lang w:val="ru-RU"/>
        </w:rPr>
        <w:t>6.</w:t>
      </w:r>
      <w:r w:rsidR="000E4852" w:rsidRPr="0030017F">
        <w:rPr>
          <w:rFonts w:ascii="Times New Roman" w:hAnsi="Times New Roman" w:cs="Times New Roman"/>
          <w:lang w:val="ru-RU"/>
        </w:rPr>
        <w:t>7</w:t>
      </w:r>
      <w:r w:rsidRPr="0030017F">
        <w:rPr>
          <w:rFonts w:ascii="Times New Roman" w:hAnsi="Times New Roman" w:cs="Times New Roman"/>
          <w:lang w:val="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2F1E" w:rsidRPr="002C2F1E" w:rsidRDefault="002C2F1E" w:rsidP="0030017F">
      <w:pPr>
        <w:spacing w:before="0" w:beforeAutospacing="0" w:after="0" w:afterAutospacing="0"/>
        <w:ind w:right="-754" w:firstLine="426"/>
        <w:contextualSpacing/>
        <w:jc w:val="both"/>
        <w:rPr>
          <w:rFonts w:ascii="Times New Roman" w:hAnsi="Times New Roman" w:cs="Times New Roman"/>
          <w:lang w:val="ru-RU"/>
        </w:rPr>
      </w:pPr>
      <w:r w:rsidRPr="0030017F">
        <w:rPr>
          <w:rFonts w:ascii="Times New Roman" w:hAnsi="Times New Roman" w:cs="Times New Roman"/>
          <w:lang w:val="ru-RU"/>
        </w:rPr>
        <w:t>6.</w:t>
      </w:r>
      <w:r w:rsidR="000E4852" w:rsidRPr="0030017F">
        <w:rPr>
          <w:rFonts w:ascii="Times New Roman" w:hAnsi="Times New Roman" w:cs="Times New Roman"/>
          <w:lang w:val="ru-RU"/>
        </w:rPr>
        <w:t>8</w:t>
      </w:r>
      <w:r w:rsidRPr="0030017F">
        <w:rPr>
          <w:rFonts w:ascii="Times New Roman" w:hAnsi="Times New Roman" w:cs="Times New Roman"/>
          <w:lang w:val="ru-RU"/>
        </w:rPr>
        <w:t xml:space="preserve">. Уплата неустойки и суммы обеспечения </w:t>
      </w:r>
      <w:r w:rsidRPr="002C2F1E">
        <w:rPr>
          <w:rFonts w:ascii="Times New Roman" w:hAnsi="Times New Roman" w:cs="Times New Roman"/>
          <w:lang w:val="ru-RU"/>
        </w:rPr>
        <w:t>исполнения обязательств по настоящему Контракту не освобождает Стороны от исполнения обязательств по настоящему Контракту или устранения выявленных нарушений.</w:t>
      </w:r>
    </w:p>
    <w:p w:rsidR="002C2F1E" w:rsidRPr="002C2F1E" w:rsidRDefault="002C2F1E" w:rsidP="0030017F">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6.</w:t>
      </w:r>
      <w:r w:rsidR="000E4852">
        <w:rPr>
          <w:rFonts w:ascii="Times New Roman" w:hAnsi="Times New Roman" w:cs="Times New Roman"/>
          <w:lang w:val="ru-RU"/>
        </w:rPr>
        <w:t>9</w:t>
      </w:r>
      <w:r w:rsidRPr="002C2F1E">
        <w:rPr>
          <w:rFonts w:ascii="Times New Roman" w:hAnsi="Times New Roman" w:cs="Times New Roman"/>
          <w:lang w:val="ru-RU"/>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C2F1E" w:rsidRPr="002C2F1E" w:rsidRDefault="002C2F1E" w:rsidP="0030017F">
      <w:pPr>
        <w:shd w:val="clear" w:color="auto" w:fill="FFFFFF"/>
        <w:tabs>
          <w:tab w:val="left" w:pos="-567"/>
        </w:tabs>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6.</w:t>
      </w:r>
      <w:r w:rsidR="000E4852">
        <w:rPr>
          <w:rFonts w:ascii="Times New Roman" w:hAnsi="Times New Roman" w:cs="Times New Roman"/>
          <w:lang w:val="ru-RU"/>
        </w:rPr>
        <w:t>10</w:t>
      </w:r>
      <w:r w:rsidRPr="002C2F1E">
        <w:rPr>
          <w:rFonts w:ascii="Times New Roman" w:hAnsi="Times New Roman" w:cs="Times New Roman"/>
          <w:lang w:val="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C2F1E" w:rsidRPr="002C2F1E" w:rsidRDefault="002C2F1E" w:rsidP="0030017F">
      <w:pPr>
        <w:autoSpaceDE w:val="0"/>
        <w:autoSpaceDN w:val="0"/>
        <w:adjustRightInd w:val="0"/>
        <w:spacing w:before="0" w:beforeAutospacing="0" w:after="0" w:afterAutospacing="0"/>
        <w:ind w:right="-754" w:firstLine="426"/>
        <w:jc w:val="both"/>
        <w:outlineLvl w:val="1"/>
        <w:rPr>
          <w:rFonts w:ascii="Times New Roman" w:hAnsi="Times New Roman" w:cs="Times New Roman"/>
          <w:b/>
          <w:lang w:val="ru-RU"/>
        </w:rPr>
      </w:pPr>
      <w:r w:rsidRPr="002C2F1E">
        <w:rPr>
          <w:rFonts w:ascii="Times New Roman" w:hAnsi="Times New Roman" w:cs="Times New Roman"/>
          <w:b/>
          <w:lang w:val="ru-RU"/>
        </w:rPr>
        <w:t>7. Обстоятельства непреодолимой силы</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10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C2F1E" w:rsidRPr="002C2F1E" w:rsidRDefault="002C2F1E" w:rsidP="00EC7BFE">
      <w:pPr>
        <w:autoSpaceDE w:val="0"/>
        <w:autoSpaceDN w:val="0"/>
        <w:adjustRightInd w:val="0"/>
        <w:spacing w:before="0" w:beforeAutospacing="0" w:after="0" w:afterAutospacing="0"/>
        <w:ind w:right="-754" w:firstLine="426"/>
        <w:outlineLvl w:val="1"/>
        <w:rPr>
          <w:rFonts w:ascii="Times New Roman" w:hAnsi="Times New Roman" w:cs="Times New Roman"/>
          <w:b/>
          <w:lang w:val="ru-RU"/>
        </w:rPr>
      </w:pPr>
      <w:r w:rsidRPr="002C2F1E">
        <w:rPr>
          <w:rFonts w:ascii="Times New Roman" w:hAnsi="Times New Roman" w:cs="Times New Roman"/>
          <w:b/>
          <w:lang w:val="ru-RU"/>
        </w:rPr>
        <w:t>8. Конфиденциальность</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8.1.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rsidR="002C2F1E" w:rsidRPr="002C2F1E" w:rsidRDefault="002C2F1E" w:rsidP="00EC7BFE">
      <w:pPr>
        <w:autoSpaceDE w:val="0"/>
        <w:autoSpaceDN w:val="0"/>
        <w:adjustRightInd w:val="0"/>
        <w:spacing w:before="0" w:beforeAutospacing="0" w:after="0" w:afterAutospacing="0"/>
        <w:ind w:right="-754" w:firstLine="426"/>
        <w:outlineLvl w:val="1"/>
        <w:rPr>
          <w:rFonts w:ascii="Times New Roman" w:hAnsi="Times New Roman" w:cs="Times New Roman"/>
          <w:b/>
          <w:lang w:val="ru-RU"/>
        </w:rPr>
      </w:pPr>
      <w:r w:rsidRPr="002C2F1E">
        <w:rPr>
          <w:rFonts w:ascii="Times New Roman" w:hAnsi="Times New Roman" w:cs="Times New Roman"/>
          <w:b/>
          <w:lang w:val="ru-RU"/>
        </w:rPr>
        <w:t>9. Срок действия Контракта, изменение условий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9.1. Настоящий Контракт вступает в силу с даты его подписания Сторонами и действует до 3</w:t>
      </w:r>
      <w:r w:rsidR="00984F5F">
        <w:rPr>
          <w:rFonts w:ascii="Times New Roman" w:hAnsi="Times New Roman" w:cs="Times New Roman"/>
          <w:lang w:val="ru-RU"/>
        </w:rPr>
        <w:t>0</w:t>
      </w:r>
      <w:r w:rsidR="00C32340">
        <w:rPr>
          <w:rFonts w:ascii="Times New Roman" w:hAnsi="Times New Roman" w:cs="Times New Roman"/>
          <w:lang w:val="ru-RU"/>
        </w:rPr>
        <w:t xml:space="preserve"> </w:t>
      </w:r>
      <w:r w:rsidR="00462B00">
        <w:rPr>
          <w:rFonts w:ascii="Times New Roman" w:hAnsi="Times New Roman" w:cs="Times New Roman"/>
          <w:lang w:val="ru-RU"/>
        </w:rPr>
        <w:t xml:space="preserve">сентября </w:t>
      </w:r>
      <w:proofErr w:type="gramStart"/>
      <w:r w:rsidRPr="002C2F1E">
        <w:rPr>
          <w:rFonts w:ascii="Times New Roman" w:hAnsi="Times New Roman" w:cs="Times New Roman"/>
          <w:lang w:val="ru-RU"/>
        </w:rPr>
        <w:t>202</w:t>
      </w:r>
      <w:r w:rsidR="000E4852">
        <w:rPr>
          <w:rFonts w:ascii="Times New Roman" w:hAnsi="Times New Roman" w:cs="Times New Roman"/>
          <w:lang w:val="ru-RU"/>
        </w:rPr>
        <w:t>6</w:t>
      </w:r>
      <w:r w:rsidRPr="002C2F1E">
        <w:rPr>
          <w:rFonts w:ascii="Times New Roman" w:hAnsi="Times New Roman" w:cs="Times New Roman"/>
          <w:lang w:val="ru-RU"/>
        </w:rPr>
        <w:t xml:space="preserve">  года</w:t>
      </w:r>
      <w:proofErr w:type="gramEnd"/>
      <w:r w:rsidRPr="002C2F1E">
        <w:rPr>
          <w:rFonts w:ascii="Times New Roman" w:hAnsi="Times New Roman" w:cs="Times New Roman"/>
          <w:lang w:val="ru-RU"/>
        </w:rPr>
        <w:t>.</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lastRenderedPageBreak/>
        <w:t>9.3.1. при снижении цены Контракта без изменения предусмотренных Контрактом объема услуг, качества оказываемой услуги и иных условий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9.3.2.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2C2F1E" w:rsidRPr="002C2F1E" w:rsidRDefault="002C2F1E" w:rsidP="00EC7BFE">
      <w:pPr>
        <w:autoSpaceDE w:val="0"/>
        <w:autoSpaceDN w:val="0"/>
        <w:adjustRightInd w:val="0"/>
        <w:spacing w:before="0" w:beforeAutospacing="0" w:after="0" w:afterAutospacing="0"/>
        <w:ind w:right="-754" w:firstLine="426"/>
        <w:jc w:val="both"/>
        <w:outlineLvl w:val="1"/>
        <w:rPr>
          <w:rFonts w:ascii="Times New Roman" w:hAnsi="Times New Roman" w:cs="Times New Roman"/>
          <w:b/>
          <w:lang w:val="ru-RU"/>
        </w:rPr>
      </w:pPr>
      <w:r w:rsidRPr="002C2F1E">
        <w:rPr>
          <w:rFonts w:ascii="Times New Roman" w:hAnsi="Times New Roman" w:cs="Times New Roman"/>
          <w:b/>
          <w:lang w:val="ru-RU"/>
        </w:rPr>
        <w:t>10. Расторжение Контракта, односторонний отказ от исполнения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10.1.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10.2. Стороны обязаны урегулировать все вопросы по взаимным расчетам до момента расторжения настоящего Контракта по соглашению Сторон.</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10.3. Заказчик вправе принять решение об одностороннем отказе от исполнения Контракта в следующих случаях:</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 нарушения Исполнителем конечных сроков оказания услуг;</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 несоответствия результата оказанных услуг требованиям законодательства Российской Федерации;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 xml:space="preserve">- несоответствия результата оказанных услуг требованиям, предусмотренным техническим заданием, являющимся неотъемлемой частью настоящего Контракта </w:t>
      </w:r>
      <w:hyperlink w:anchor="Par286" w:history="1">
        <w:r w:rsidRPr="002C2F1E">
          <w:rPr>
            <w:rFonts w:ascii="Times New Roman" w:hAnsi="Times New Roman" w:cs="Times New Roman"/>
            <w:iCs/>
            <w:lang w:val="ru-RU"/>
          </w:rPr>
          <w:t xml:space="preserve">(Приложение </w:t>
        </w:r>
        <w:r w:rsidRPr="002C2F1E">
          <w:rPr>
            <w:rFonts w:ascii="Times New Roman" w:hAnsi="Times New Roman" w:cs="Times New Roman"/>
            <w:iCs/>
          </w:rPr>
          <w:t>N</w:t>
        </w:r>
        <w:r w:rsidRPr="002C2F1E">
          <w:rPr>
            <w:rFonts w:ascii="Times New Roman" w:hAnsi="Times New Roman" w:cs="Times New Roman"/>
            <w:iCs/>
            <w:lang w:val="ru-RU"/>
          </w:rPr>
          <w:t xml:space="preserve"> 1)</w:t>
        </w:r>
      </w:hyperlink>
      <w:r w:rsidRPr="002C2F1E">
        <w:rPr>
          <w:rFonts w:ascii="Times New Roman" w:hAnsi="Times New Roman" w:cs="Times New Roman"/>
          <w:iCs/>
          <w:lang w:val="ru-RU"/>
        </w:rPr>
        <w:t>.</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Заказчик также вправе в одностороннем порядке отказаться от исполнения Контракта по иным основаниям, предусмотренным Гражданским </w:t>
      </w:r>
      <w:hyperlink r:id="rId10" w:history="1">
        <w:r w:rsidRPr="002C2F1E">
          <w:rPr>
            <w:rFonts w:ascii="Times New Roman" w:hAnsi="Times New Roman" w:cs="Times New Roman"/>
            <w:lang w:val="ru-RU"/>
          </w:rPr>
          <w:t>кодексом</w:t>
        </w:r>
      </w:hyperlink>
      <w:r w:rsidRPr="002C2F1E">
        <w:rPr>
          <w:rFonts w:ascii="Times New Roman" w:hAnsi="Times New Roman" w:cs="Times New Roman"/>
          <w:lang w:val="ru-RU"/>
        </w:rPr>
        <w:t xml:space="preserve"> Российской Федерации для одностороннего отказа от исполнения отдельных видов обязательств.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10.4.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10.5. Исполнитель вправе в одностороннем порядке отказаться от исполнения Контракта в случае, если</w:t>
      </w:r>
      <w:r w:rsidRPr="002C2F1E">
        <w:rPr>
          <w:rFonts w:ascii="Times New Roman" w:hAnsi="Times New Roman" w:cs="Times New Roman"/>
          <w:i/>
          <w:iCs/>
          <w:lang w:val="ru-RU"/>
        </w:rPr>
        <w:t xml:space="preserve"> </w:t>
      </w:r>
      <w:r w:rsidRPr="002C2F1E">
        <w:rPr>
          <w:rFonts w:ascii="Times New Roman" w:hAnsi="Times New Roman" w:cs="Times New Roman"/>
          <w:iCs/>
          <w:lang w:val="ru-RU"/>
        </w:rPr>
        <w:t>Заказчиком неоднократно (не менее двух раз) нарушены сроки оплаты услуг;</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r:id="rId11" w:history="1">
        <w:r w:rsidRPr="002C2F1E">
          <w:rPr>
            <w:rFonts w:ascii="Times New Roman" w:hAnsi="Times New Roman" w:cs="Times New Roman"/>
            <w:lang w:val="ru-RU"/>
          </w:rPr>
          <w:t>кодексом</w:t>
        </w:r>
      </w:hyperlink>
      <w:r w:rsidRPr="002C2F1E">
        <w:rPr>
          <w:rFonts w:ascii="Times New Roman" w:hAnsi="Times New Roman" w:cs="Times New Roman"/>
          <w:lang w:val="ru-RU"/>
        </w:rPr>
        <w:t xml:space="preserve"> Российской Федерации для одностороннего отказа от исполнения отдельных видов обязательств.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10.6. Расторжение настоящего Контракта в случае одностороннего отказа от исполнения одной из его Сторон осуществляется с соблюдением требований </w:t>
      </w:r>
      <w:hyperlink r:id="rId12" w:history="1">
        <w:r w:rsidRPr="002C2F1E">
          <w:rPr>
            <w:rFonts w:ascii="Times New Roman" w:hAnsi="Times New Roman" w:cs="Times New Roman"/>
            <w:lang w:val="ru-RU"/>
          </w:rPr>
          <w:t>частей 8</w:t>
        </w:r>
      </w:hyperlink>
      <w:r w:rsidRPr="002C2F1E">
        <w:rPr>
          <w:rFonts w:ascii="Times New Roman" w:hAnsi="Times New Roman" w:cs="Times New Roman"/>
          <w:lang w:val="ru-RU"/>
        </w:rPr>
        <w:t xml:space="preserve"> - </w:t>
      </w:r>
      <w:hyperlink r:id="rId13" w:history="1">
        <w:r w:rsidRPr="002C2F1E">
          <w:rPr>
            <w:rFonts w:ascii="Times New Roman" w:hAnsi="Times New Roman" w:cs="Times New Roman"/>
            <w:lang w:val="ru-RU"/>
          </w:rPr>
          <w:t>16</w:t>
        </w:r>
      </w:hyperlink>
      <w:r w:rsidRPr="002C2F1E">
        <w:rPr>
          <w:rFonts w:ascii="Times New Roman" w:hAnsi="Times New Roman" w:cs="Times New Roman"/>
          <w:lang w:val="ru-RU"/>
        </w:rPr>
        <w:t xml:space="preserve">, </w:t>
      </w:r>
      <w:hyperlink r:id="rId14" w:history="1">
        <w:r w:rsidRPr="002C2F1E">
          <w:rPr>
            <w:rFonts w:ascii="Times New Roman" w:hAnsi="Times New Roman" w:cs="Times New Roman"/>
            <w:lang w:val="ru-RU"/>
          </w:rPr>
          <w:t>19</w:t>
        </w:r>
      </w:hyperlink>
      <w:r w:rsidRPr="002C2F1E">
        <w:rPr>
          <w:rFonts w:ascii="Times New Roman" w:hAnsi="Times New Roman" w:cs="Times New Roman"/>
          <w:lang w:val="ru-RU"/>
        </w:rPr>
        <w:t xml:space="preserve"> - </w:t>
      </w:r>
      <w:hyperlink r:id="rId15" w:history="1">
        <w:r w:rsidRPr="002C2F1E">
          <w:rPr>
            <w:rFonts w:ascii="Times New Roman" w:hAnsi="Times New Roman" w:cs="Times New Roman"/>
            <w:lang w:val="ru-RU"/>
          </w:rPr>
          <w:t>23 статьи 95</w:t>
        </w:r>
      </w:hyperlink>
      <w:r w:rsidRPr="002C2F1E">
        <w:rPr>
          <w:rFonts w:ascii="Times New Roman" w:hAnsi="Times New Roman" w:cs="Times New Roman"/>
          <w:lang w:val="ru-RU"/>
        </w:rPr>
        <w:t xml:space="preserve"> Федерального закона о контрактной системе.</w:t>
      </w:r>
    </w:p>
    <w:p w:rsidR="002C2F1E" w:rsidRPr="002C2F1E" w:rsidRDefault="002C2F1E" w:rsidP="00EC7BFE">
      <w:pPr>
        <w:autoSpaceDE w:val="0"/>
        <w:autoSpaceDN w:val="0"/>
        <w:adjustRightInd w:val="0"/>
        <w:spacing w:before="0" w:beforeAutospacing="0" w:after="0" w:afterAutospacing="0"/>
        <w:ind w:right="-754" w:firstLine="426"/>
        <w:outlineLvl w:val="1"/>
        <w:rPr>
          <w:rFonts w:ascii="Times New Roman" w:hAnsi="Times New Roman" w:cs="Times New Roman"/>
          <w:b/>
          <w:lang w:val="ru-RU"/>
        </w:rPr>
      </w:pPr>
      <w:r w:rsidRPr="002C2F1E">
        <w:rPr>
          <w:rFonts w:ascii="Times New Roman" w:hAnsi="Times New Roman" w:cs="Times New Roman"/>
          <w:b/>
          <w:lang w:val="ru-RU"/>
        </w:rPr>
        <w:t>11. Прочие условия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11.1.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11.2.Контракт составлен в форме электронного документа, подписанного усиленными электронными подписями сторон.</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11.3.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2C2F1E" w:rsidRPr="002C2F1E" w:rsidRDefault="002C2F1E" w:rsidP="00EC7BFE">
      <w:pPr>
        <w:shd w:val="clear" w:color="auto" w:fill="FFFFFF"/>
        <w:tabs>
          <w:tab w:val="left" w:pos="-567"/>
        </w:tabs>
        <w:spacing w:before="0" w:beforeAutospacing="0" w:after="0" w:afterAutospacing="0"/>
        <w:ind w:right="-754" w:firstLine="426"/>
        <w:jc w:val="both"/>
        <w:rPr>
          <w:rFonts w:ascii="Times New Roman" w:hAnsi="Times New Roman" w:cs="Times New Roman"/>
          <w:b/>
          <w:lang w:val="ru-RU"/>
        </w:rPr>
      </w:pPr>
      <w:r w:rsidRPr="002C2F1E">
        <w:rPr>
          <w:rFonts w:ascii="Times New Roman" w:hAnsi="Times New Roman" w:cs="Times New Roman"/>
          <w:lang w:val="ru-RU"/>
        </w:rPr>
        <w:t>11.4. Во всем ином, не урегулированном в настоящем Контракте, Стороны будут руководствоваться нормами законодательства Российской Федерации.  Если Стороны не смогут разрешить возникшие разногласия путем переговоров, любая из Сторон может обратиться в Арбитражный суд Чувашской Республики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11.5. Приложения, указанные в настоящем Контракте и являющиеся его неотъемлемой частью:</w:t>
      </w:r>
    </w:p>
    <w:p w:rsidR="002C2F1E" w:rsidRPr="002C2F1E" w:rsidRDefault="00D02D8C"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hyperlink w:anchor="Par286" w:history="1">
        <w:r w:rsidR="002C2F1E" w:rsidRPr="002C2F1E">
          <w:rPr>
            <w:rFonts w:ascii="Times New Roman" w:hAnsi="Times New Roman" w:cs="Times New Roman"/>
            <w:lang w:val="ru-RU"/>
          </w:rPr>
          <w:t>Приложение 1</w:t>
        </w:r>
      </w:hyperlink>
      <w:r w:rsidR="002C2F1E" w:rsidRPr="002C2F1E">
        <w:rPr>
          <w:rFonts w:ascii="Times New Roman" w:hAnsi="Times New Roman" w:cs="Times New Roman"/>
          <w:lang w:val="ru-RU"/>
        </w:rPr>
        <w:t xml:space="preserve"> - Техническое задание;</w:t>
      </w:r>
    </w:p>
    <w:p w:rsidR="002C2F1E" w:rsidRPr="00C32340" w:rsidRDefault="002C2F1E" w:rsidP="00EC7BFE">
      <w:pPr>
        <w:spacing w:before="0" w:beforeAutospacing="0" w:after="0" w:afterAutospacing="0"/>
        <w:ind w:right="-754" w:firstLine="426"/>
        <w:jc w:val="both"/>
        <w:rPr>
          <w:rFonts w:ascii="Times New Roman" w:hAnsi="Times New Roman" w:cs="Times New Roman"/>
          <w:b/>
          <w:caps/>
          <w:lang w:val="ru-RU"/>
        </w:rPr>
      </w:pPr>
      <w:r w:rsidRPr="00C32340">
        <w:rPr>
          <w:rFonts w:ascii="Times New Roman" w:hAnsi="Times New Roman" w:cs="Times New Roman"/>
          <w:b/>
          <w:lang w:val="ru-RU"/>
        </w:rPr>
        <w:t>12. местонахождение и реквизиты сторон</w:t>
      </w:r>
      <w:r w:rsidRPr="00C32340">
        <w:rPr>
          <w:rFonts w:ascii="Times New Roman" w:hAnsi="Times New Roman" w:cs="Times New Roman"/>
          <w:b/>
          <w:caps/>
          <w:lang w:val="ru-RU"/>
        </w:rPr>
        <w:t>.</w:t>
      </w:r>
    </w:p>
    <w:tbl>
      <w:tblPr>
        <w:tblW w:w="9925" w:type="dxa"/>
        <w:tblLook w:val="0000" w:firstRow="0" w:lastRow="0" w:firstColumn="0" w:lastColumn="0" w:noHBand="0" w:noVBand="0"/>
      </w:tblPr>
      <w:tblGrid>
        <w:gridCol w:w="5245"/>
        <w:gridCol w:w="4680"/>
      </w:tblGrid>
      <w:tr w:rsidR="002C2F1E" w:rsidRPr="002C2F1E" w:rsidTr="000E4852">
        <w:tc>
          <w:tcPr>
            <w:tcW w:w="5245" w:type="dxa"/>
          </w:tcPr>
          <w:p w:rsidR="002C2F1E" w:rsidRPr="00EC7BFE" w:rsidRDefault="002C2F1E" w:rsidP="00EC7BFE">
            <w:pPr>
              <w:pStyle w:val="1"/>
              <w:spacing w:before="0" w:beforeAutospacing="0" w:after="0" w:afterAutospacing="0"/>
              <w:ind w:right="-754" w:firstLine="426"/>
              <w:rPr>
                <w:rFonts w:ascii="Times New Roman" w:hAnsi="Times New Roman" w:cs="Times New Roman"/>
                <w:b w:val="0"/>
                <w:color w:val="auto"/>
                <w:sz w:val="22"/>
                <w:szCs w:val="22"/>
                <w:lang w:val="ru-RU"/>
              </w:rPr>
            </w:pPr>
            <w:r w:rsidRPr="00EC7BFE">
              <w:rPr>
                <w:rFonts w:ascii="Times New Roman" w:hAnsi="Times New Roman" w:cs="Times New Roman"/>
                <w:b w:val="0"/>
                <w:color w:val="auto"/>
                <w:sz w:val="22"/>
                <w:szCs w:val="22"/>
                <w:lang w:val="ru-RU"/>
              </w:rPr>
              <w:lastRenderedPageBreak/>
              <w:t>Заказчик:</w:t>
            </w:r>
          </w:p>
          <w:p w:rsidR="002C2F1E" w:rsidRPr="002C2F1E" w:rsidRDefault="002C2F1E" w:rsidP="002F115A">
            <w:pPr>
              <w:widowControl w:val="0"/>
              <w:autoSpaceDE w:val="0"/>
              <w:autoSpaceDN w:val="0"/>
              <w:adjustRightInd w:val="0"/>
              <w:spacing w:before="0" w:beforeAutospacing="0" w:after="0" w:afterAutospacing="0"/>
              <w:ind w:right="177"/>
              <w:rPr>
                <w:rFonts w:ascii="Times New Roman" w:hAnsi="Times New Roman" w:cs="Times New Roman"/>
                <w:lang w:val="ru-RU"/>
              </w:rPr>
            </w:pPr>
            <w:r w:rsidRPr="002C2F1E">
              <w:rPr>
                <w:rFonts w:ascii="Times New Roman" w:hAnsi="Times New Roman" w:cs="Times New Roman"/>
                <w:lang w:val="ru-RU"/>
              </w:rPr>
              <w:t>Федеральное государственное бюджетное образовательное учреждение высшего образования «Чувашский государственный  университет имени И.Н. Ульянова»,</w:t>
            </w:r>
          </w:p>
          <w:p w:rsidR="002C2F1E" w:rsidRPr="002C2F1E" w:rsidRDefault="002C2F1E" w:rsidP="002F115A">
            <w:pPr>
              <w:widowControl w:val="0"/>
              <w:autoSpaceDE w:val="0"/>
              <w:autoSpaceDN w:val="0"/>
              <w:adjustRightInd w:val="0"/>
              <w:spacing w:before="0" w:beforeAutospacing="0" w:after="0" w:afterAutospacing="0"/>
              <w:ind w:right="177"/>
              <w:rPr>
                <w:rFonts w:ascii="Times New Roman" w:hAnsi="Times New Roman" w:cs="Times New Roman"/>
                <w:lang w:val="ru-RU"/>
              </w:rPr>
            </w:pPr>
            <w:r w:rsidRPr="002C2F1E">
              <w:rPr>
                <w:rFonts w:ascii="Times New Roman" w:hAnsi="Times New Roman" w:cs="Times New Roman"/>
                <w:lang w:val="ru-RU"/>
              </w:rPr>
              <w:t>428015, город Чебоксары, Московский проспект, дом 15</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УФК по Нижегородской области (ФГБОУ ВО «ЧГУ им. И.Н. Ульянова», л/с 2</w:t>
            </w:r>
            <w:r>
              <w:rPr>
                <w:rFonts w:ascii="Times New Roman" w:hAnsi="Times New Roman"/>
                <w:lang w:val="ru-RU"/>
              </w:rPr>
              <w:t>1</w:t>
            </w:r>
            <w:r w:rsidRPr="00996038">
              <w:rPr>
                <w:rFonts w:ascii="Times New Roman" w:hAnsi="Times New Roman"/>
                <w:lang w:val="ru-RU"/>
              </w:rPr>
              <w:t>156Х53410)</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ИНН 2129009412, КПП 213001001</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Номер казначейского счета 03214643000000013201</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Наименование банка: ОКЦ №1 ВВГУ Банка России//УФК по Нижегородской области, г Нижний Новгород</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Номер банковского счета, входящего в состав ЕКС: 40102810745370000024</w:t>
            </w:r>
          </w:p>
          <w:p w:rsidR="00F46461" w:rsidRPr="00325893" w:rsidRDefault="00F46461" w:rsidP="00F46461">
            <w:pPr>
              <w:widowControl w:val="0"/>
              <w:autoSpaceDE w:val="0"/>
              <w:autoSpaceDN w:val="0"/>
              <w:adjustRightInd w:val="0"/>
              <w:spacing w:before="0" w:beforeAutospacing="0" w:after="0" w:afterAutospacing="0"/>
              <w:rPr>
                <w:rFonts w:ascii="Times New Roman" w:hAnsi="Times New Roman"/>
              </w:rPr>
            </w:pPr>
            <w:r w:rsidRPr="00325893">
              <w:rPr>
                <w:rFonts w:ascii="Times New Roman" w:hAnsi="Times New Roman"/>
              </w:rPr>
              <w:t>БИК: 012202102</w:t>
            </w:r>
          </w:p>
          <w:p w:rsidR="00F46461" w:rsidRPr="00325893" w:rsidRDefault="00F46461" w:rsidP="00F46461">
            <w:pPr>
              <w:widowControl w:val="0"/>
              <w:autoSpaceDE w:val="0"/>
              <w:autoSpaceDN w:val="0"/>
              <w:adjustRightInd w:val="0"/>
              <w:spacing w:before="0" w:beforeAutospacing="0" w:after="0" w:afterAutospacing="0"/>
              <w:rPr>
                <w:rFonts w:ascii="Times New Roman" w:hAnsi="Times New Roman"/>
              </w:rPr>
            </w:pPr>
            <w:r w:rsidRPr="00325893">
              <w:rPr>
                <w:rFonts w:ascii="Times New Roman" w:hAnsi="Times New Roman"/>
              </w:rPr>
              <w:t>ОКТМО 97701000</w:t>
            </w:r>
          </w:p>
          <w:p w:rsidR="002C2F1E" w:rsidRPr="002C2F1E" w:rsidRDefault="002C2F1E" w:rsidP="00B95C4C">
            <w:pPr>
              <w:widowControl w:val="0"/>
              <w:spacing w:before="0" w:beforeAutospacing="0" w:after="0" w:afterAutospacing="0"/>
              <w:rPr>
                <w:rFonts w:ascii="Times New Roman" w:hAnsi="Times New Roman" w:cs="Times New Roman"/>
                <w:lang w:val="ru-RU"/>
              </w:rPr>
            </w:pPr>
            <w:r w:rsidRPr="002C2F1E">
              <w:rPr>
                <w:rFonts w:ascii="Times New Roman" w:hAnsi="Times New Roman" w:cs="Times New Roman"/>
                <w:lang w:val="ru-RU"/>
              </w:rPr>
              <w:t>.</w:t>
            </w:r>
          </w:p>
        </w:tc>
        <w:tc>
          <w:tcPr>
            <w:tcW w:w="4680" w:type="dxa"/>
          </w:tcPr>
          <w:p w:rsidR="002C2F1E" w:rsidRPr="00401F68" w:rsidRDefault="002C2F1E" w:rsidP="00EC7BFE">
            <w:pPr>
              <w:tabs>
                <w:tab w:val="left" w:pos="1363"/>
              </w:tabs>
              <w:spacing w:before="0" w:beforeAutospacing="0" w:after="0" w:afterAutospacing="0"/>
              <w:ind w:right="-754" w:firstLine="426"/>
              <w:rPr>
                <w:rFonts w:ascii="Times New Roman" w:hAnsi="Times New Roman" w:cs="Times New Roman"/>
                <w:bCs/>
                <w:lang w:val="ru-RU"/>
              </w:rPr>
            </w:pPr>
            <w:r w:rsidRPr="00401F68">
              <w:rPr>
                <w:rFonts w:ascii="Times New Roman" w:hAnsi="Times New Roman" w:cs="Times New Roman"/>
                <w:bCs/>
                <w:lang w:val="ru-RU"/>
              </w:rPr>
              <w:t>Исполнитель:</w:t>
            </w:r>
          </w:p>
          <w:p w:rsidR="002C2F1E" w:rsidRPr="002C2F1E" w:rsidRDefault="002C2F1E" w:rsidP="00462B00">
            <w:pPr>
              <w:tabs>
                <w:tab w:val="left" w:pos="1620"/>
              </w:tabs>
              <w:spacing w:before="0" w:beforeAutospacing="0" w:after="0" w:afterAutospacing="0"/>
              <w:jc w:val="both"/>
              <w:rPr>
                <w:rFonts w:ascii="Times New Roman" w:hAnsi="Times New Roman" w:cs="Times New Roman"/>
                <w:bCs/>
              </w:rPr>
            </w:pPr>
          </w:p>
        </w:tc>
      </w:tr>
    </w:tbl>
    <w:p w:rsidR="002C2F1E" w:rsidRPr="002C2F1E" w:rsidRDefault="002C2F1E" w:rsidP="00EC7BFE">
      <w:pPr>
        <w:pStyle w:val="2"/>
        <w:spacing w:after="0" w:line="240" w:lineRule="auto"/>
        <w:ind w:right="-754" w:firstLine="426"/>
        <w:jc w:val="center"/>
        <w:rPr>
          <w:color w:val="auto"/>
          <w:sz w:val="22"/>
          <w:szCs w:val="22"/>
        </w:rPr>
      </w:pPr>
      <w:r w:rsidRPr="002C2F1E">
        <w:rPr>
          <w:color w:val="auto"/>
          <w:sz w:val="22"/>
          <w:szCs w:val="22"/>
        </w:rPr>
        <w:t>Подписи сторон.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678"/>
      </w:tblGrid>
      <w:tr w:rsidR="002C2F1E" w:rsidRPr="00401F68" w:rsidTr="002C2F1E">
        <w:trPr>
          <w:trHeight w:val="1355"/>
        </w:trPr>
        <w:tc>
          <w:tcPr>
            <w:tcW w:w="4786" w:type="dxa"/>
            <w:tcBorders>
              <w:top w:val="nil"/>
              <w:left w:val="nil"/>
              <w:bottom w:val="nil"/>
              <w:right w:val="nil"/>
            </w:tcBorders>
          </w:tcPr>
          <w:p w:rsidR="002C2F1E" w:rsidRPr="002C2F1E" w:rsidRDefault="002C2F1E" w:rsidP="00EC7BFE">
            <w:pPr>
              <w:spacing w:before="0" w:beforeAutospacing="0" w:after="0" w:afterAutospacing="0"/>
              <w:ind w:right="-754" w:firstLine="426"/>
              <w:rPr>
                <w:rFonts w:ascii="Times New Roman" w:hAnsi="Times New Roman" w:cs="Times New Roman"/>
                <w:lang w:val="ru-RU"/>
              </w:rPr>
            </w:pPr>
            <w:r w:rsidRPr="002C2F1E">
              <w:rPr>
                <w:rFonts w:ascii="Times New Roman" w:hAnsi="Times New Roman" w:cs="Times New Roman"/>
                <w:bCs/>
                <w:lang w:val="ru-RU"/>
              </w:rPr>
              <w:t>От Заказчика:</w:t>
            </w:r>
            <w:r w:rsidRPr="002C2F1E">
              <w:rPr>
                <w:rFonts w:ascii="Times New Roman" w:hAnsi="Times New Roman" w:cs="Times New Roman"/>
                <w:lang w:val="ru-RU"/>
              </w:rPr>
              <w:t xml:space="preserve"> </w:t>
            </w:r>
          </w:p>
          <w:p w:rsidR="002C2F1E" w:rsidRPr="002C2F1E" w:rsidRDefault="002C2F1E" w:rsidP="002F115A">
            <w:pPr>
              <w:spacing w:before="0" w:beforeAutospacing="0" w:after="0" w:afterAutospacing="0"/>
              <w:ind w:right="175" w:firstLine="426"/>
              <w:jc w:val="center"/>
              <w:rPr>
                <w:rFonts w:ascii="Times New Roman" w:hAnsi="Times New Roman" w:cs="Times New Roman"/>
                <w:lang w:val="ru-RU"/>
              </w:rPr>
            </w:pPr>
            <w:r w:rsidRPr="002C2F1E">
              <w:rPr>
                <w:rFonts w:ascii="Times New Roman" w:hAnsi="Times New Roman" w:cs="Times New Roman"/>
                <w:lang w:val="ru-RU"/>
              </w:rPr>
              <w:t xml:space="preserve">Проректор </w:t>
            </w:r>
            <w:r w:rsidR="002F115A" w:rsidRPr="002F115A">
              <w:rPr>
                <w:rFonts w:ascii="Times New Roman" w:hAnsi="Times New Roman" w:cs="Times New Roman"/>
                <w:color w:val="000000"/>
                <w:lang w:val="ru-RU" w:eastAsia="ar-SA"/>
              </w:rPr>
              <w:t>ФГБОУ ВО «ЧГУ им. И.Н. Ульянова»</w:t>
            </w:r>
            <w:r w:rsidR="002F115A" w:rsidRPr="00202691">
              <w:rPr>
                <w:rFonts w:ascii="Times New Roman" w:hAnsi="Times New Roman" w:cs="Times New Roman"/>
                <w:sz w:val="20"/>
                <w:szCs w:val="20"/>
                <w:lang w:val="ru-RU"/>
              </w:rPr>
              <w:t xml:space="preserve"> </w:t>
            </w:r>
            <w:r w:rsidR="002F115A">
              <w:rPr>
                <w:rFonts w:ascii="Times New Roman" w:hAnsi="Times New Roman" w:cs="Times New Roman"/>
                <w:lang w:val="ru-RU"/>
              </w:rPr>
              <w:t xml:space="preserve"> </w:t>
            </w:r>
            <w:r w:rsidRPr="002C2F1E">
              <w:rPr>
                <w:rFonts w:ascii="Times New Roman" w:hAnsi="Times New Roman" w:cs="Times New Roman"/>
                <w:lang w:val="ru-RU"/>
              </w:rPr>
              <w:t xml:space="preserve"> им. И.Н. Ульянова»</w:t>
            </w:r>
          </w:p>
          <w:p w:rsidR="002C2F1E" w:rsidRPr="002C2F1E" w:rsidRDefault="002C2F1E" w:rsidP="00C32340">
            <w:pPr>
              <w:spacing w:before="0" w:beforeAutospacing="0" w:after="0" w:afterAutospacing="0"/>
              <w:ind w:right="175" w:firstLine="426"/>
              <w:rPr>
                <w:rFonts w:ascii="Times New Roman" w:hAnsi="Times New Roman" w:cs="Times New Roman"/>
                <w:lang w:val="ru-RU"/>
              </w:rPr>
            </w:pPr>
          </w:p>
          <w:p w:rsidR="002C2F1E" w:rsidRPr="002C2F1E" w:rsidRDefault="002C2F1E" w:rsidP="00EC7BFE">
            <w:pPr>
              <w:spacing w:before="0" w:beforeAutospacing="0" w:after="0" w:afterAutospacing="0"/>
              <w:ind w:right="-754" w:firstLine="426"/>
              <w:rPr>
                <w:rFonts w:ascii="Times New Roman" w:hAnsi="Times New Roman" w:cs="Times New Roman"/>
                <w:lang w:val="ru-RU"/>
              </w:rPr>
            </w:pPr>
            <w:r w:rsidRPr="002C2F1E">
              <w:rPr>
                <w:rFonts w:ascii="Times New Roman" w:hAnsi="Times New Roman" w:cs="Times New Roman"/>
                <w:lang w:val="ru-RU"/>
              </w:rPr>
              <w:t>_________________________</w:t>
            </w:r>
            <w:r w:rsidR="00401F68">
              <w:rPr>
                <w:rFonts w:ascii="Times New Roman" w:hAnsi="Times New Roman" w:cs="Times New Roman"/>
                <w:lang w:val="ru-RU"/>
              </w:rPr>
              <w:t>С.В.</w:t>
            </w:r>
            <w:r w:rsidRPr="002C2F1E">
              <w:rPr>
                <w:rFonts w:ascii="Times New Roman" w:hAnsi="Times New Roman" w:cs="Times New Roman"/>
                <w:lang w:val="ru-RU"/>
              </w:rPr>
              <w:t xml:space="preserve"> </w:t>
            </w:r>
            <w:proofErr w:type="spellStart"/>
            <w:r w:rsidRPr="002C2F1E">
              <w:rPr>
                <w:rFonts w:ascii="Times New Roman" w:hAnsi="Times New Roman" w:cs="Times New Roman"/>
                <w:lang w:val="ru-RU"/>
              </w:rPr>
              <w:t>Тасаков</w:t>
            </w:r>
            <w:proofErr w:type="spellEnd"/>
            <w:r w:rsidRPr="002C2F1E">
              <w:rPr>
                <w:rFonts w:ascii="Times New Roman" w:hAnsi="Times New Roman" w:cs="Times New Roman"/>
                <w:lang w:val="ru-RU"/>
              </w:rPr>
              <w:t xml:space="preserve"> </w:t>
            </w:r>
          </w:p>
          <w:p w:rsidR="002C2F1E" w:rsidRPr="00D63621" w:rsidRDefault="002C2F1E" w:rsidP="00EC7BFE">
            <w:pPr>
              <w:spacing w:before="0" w:beforeAutospacing="0" w:after="0" w:afterAutospacing="0"/>
              <w:ind w:right="-754" w:firstLine="426"/>
              <w:rPr>
                <w:rFonts w:ascii="Times New Roman" w:hAnsi="Times New Roman" w:cs="Times New Roman"/>
                <w:b/>
                <w:bCs/>
                <w:i/>
                <w:sz w:val="18"/>
                <w:szCs w:val="18"/>
                <w:lang w:val="ru-RU"/>
              </w:rPr>
            </w:pPr>
            <w:r w:rsidRPr="00EC7BFE">
              <w:rPr>
                <w:rFonts w:ascii="Times New Roman" w:hAnsi="Times New Roman" w:cs="Times New Roman"/>
                <w:sz w:val="18"/>
                <w:szCs w:val="18"/>
                <w:lang w:val="ru-RU"/>
              </w:rPr>
              <w:t xml:space="preserve">               </w:t>
            </w:r>
            <w:r w:rsidRPr="00D63621">
              <w:rPr>
                <w:rFonts w:ascii="Times New Roman" w:hAnsi="Times New Roman" w:cs="Times New Roman"/>
                <w:i/>
                <w:sz w:val="18"/>
                <w:szCs w:val="18"/>
                <w:lang w:val="ru-RU"/>
              </w:rPr>
              <w:t>М.П.</w:t>
            </w:r>
          </w:p>
        </w:tc>
        <w:tc>
          <w:tcPr>
            <w:tcW w:w="4678" w:type="dxa"/>
            <w:tcBorders>
              <w:top w:val="nil"/>
              <w:left w:val="nil"/>
              <w:bottom w:val="nil"/>
              <w:right w:val="nil"/>
            </w:tcBorders>
          </w:tcPr>
          <w:p w:rsidR="002C2F1E" w:rsidRPr="00401F68" w:rsidRDefault="002C2F1E" w:rsidP="00EC7BFE">
            <w:pPr>
              <w:spacing w:before="0" w:beforeAutospacing="0" w:after="0" w:afterAutospacing="0"/>
              <w:ind w:right="-754" w:firstLine="426"/>
              <w:rPr>
                <w:rFonts w:ascii="Times New Roman" w:hAnsi="Times New Roman" w:cs="Times New Roman"/>
                <w:bCs/>
                <w:lang w:val="ru-RU"/>
              </w:rPr>
            </w:pPr>
            <w:r w:rsidRPr="00401F68">
              <w:rPr>
                <w:rFonts w:ascii="Times New Roman" w:hAnsi="Times New Roman" w:cs="Times New Roman"/>
                <w:bCs/>
                <w:lang w:val="ru-RU"/>
              </w:rPr>
              <w:t>От Исполнителя:</w:t>
            </w: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r>
              <w:rPr>
                <w:rFonts w:ascii="Times New Roman" w:hAnsi="Times New Roman" w:cs="Times New Roman"/>
                <w:b/>
                <w:bCs/>
                <w:sz w:val="18"/>
                <w:szCs w:val="18"/>
                <w:lang w:val="ru-RU"/>
              </w:rPr>
              <w:t>______________________________</w:t>
            </w:r>
          </w:p>
          <w:p w:rsidR="002C2F1E" w:rsidRPr="00401F68" w:rsidRDefault="002C2F1E" w:rsidP="00EC7BFE">
            <w:pPr>
              <w:spacing w:before="0" w:beforeAutospacing="0" w:after="0" w:afterAutospacing="0"/>
              <w:ind w:right="-754" w:firstLine="426"/>
              <w:rPr>
                <w:rFonts w:ascii="Times New Roman" w:hAnsi="Times New Roman" w:cs="Times New Roman"/>
                <w:b/>
                <w:bCs/>
                <w:sz w:val="18"/>
                <w:szCs w:val="18"/>
                <w:lang w:val="ru-RU"/>
              </w:rPr>
            </w:pPr>
            <w:r w:rsidRPr="00401F68">
              <w:rPr>
                <w:rFonts w:ascii="Times New Roman" w:hAnsi="Times New Roman" w:cs="Times New Roman"/>
                <w:b/>
                <w:bCs/>
                <w:sz w:val="18"/>
                <w:szCs w:val="18"/>
                <w:lang w:val="ru-RU"/>
              </w:rPr>
              <w:t xml:space="preserve">            </w:t>
            </w:r>
            <w:r w:rsidRPr="00401F68">
              <w:rPr>
                <w:rFonts w:ascii="Times New Roman" w:hAnsi="Times New Roman" w:cs="Times New Roman"/>
                <w:bCs/>
                <w:i/>
                <w:sz w:val="18"/>
                <w:szCs w:val="18"/>
                <w:lang w:val="ru-RU"/>
              </w:rPr>
              <w:t>М.П.</w:t>
            </w:r>
          </w:p>
        </w:tc>
      </w:tr>
    </w:tbl>
    <w:p w:rsidR="00F74E05" w:rsidRDefault="00F74E05" w:rsidP="00BB3A2F">
      <w:pPr>
        <w:spacing w:before="0" w:beforeAutospacing="0" w:after="0" w:afterAutospacing="0"/>
        <w:ind w:left="3969" w:right="-754"/>
        <w:jc w:val="center"/>
        <w:rPr>
          <w:rFonts w:ascii="Times New Roman" w:hAnsi="Times New Roman" w:cs="Times New Roman"/>
          <w:lang w:val="ru-RU"/>
        </w:rPr>
      </w:pPr>
    </w:p>
    <w:p w:rsidR="00F74E05" w:rsidRDefault="00F74E05"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2C2F1E" w:rsidRPr="00C32340" w:rsidRDefault="002C2F1E" w:rsidP="00BB3A2F">
      <w:pPr>
        <w:spacing w:before="0" w:beforeAutospacing="0" w:after="0" w:afterAutospacing="0"/>
        <w:ind w:left="3969" w:right="-754"/>
        <w:jc w:val="center"/>
        <w:rPr>
          <w:rFonts w:ascii="Times New Roman" w:hAnsi="Times New Roman" w:cs="Times New Roman"/>
          <w:lang w:val="ru-RU"/>
        </w:rPr>
      </w:pPr>
      <w:r w:rsidRPr="00C32340">
        <w:rPr>
          <w:rFonts w:ascii="Times New Roman" w:hAnsi="Times New Roman" w:cs="Times New Roman"/>
          <w:lang w:val="ru-RU"/>
        </w:rPr>
        <w:t>Приложение № 1</w:t>
      </w:r>
    </w:p>
    <w:p w:rsidR="002C2F1E" w:rsidRPr="002C2F1E" w:rsidRDefault="002C2F1E" w:rsidP="00BB3A2F">
      <w:pPr>
        <w:spacing w:before="0" w:beforeAutospacing="0" w:after="0" w:afterAutospacing="0"/>
        <w:ind w:left="3969" w:right="-754"/>
        <w:jc w:val="center"/>
        <w:rPr>
          <w:rFonts w:ascii="Times New Roman" w:hAnsi="Times New Roman" w:cs="Times New Roman"/>
          <w:lang w:val="ru-RU"/>
        </w:rPr>
      </w:pPr>
      <w:r w:rsidRPr="002C2F1E">
        <w:rPr>
          <w:rFonts w:ascii="Times New Roman" w:hAnsi="Times New Roman" w:cs="Times New Roman"/>
          <w:lang w:val="ru-RU"/>
        </w:rPr>
        <w:lastRenderedPageBreak/>
        <w:t xml:space="preserve">  к Гражданско-правовому договору от              </w:t>
      </w:r>
      <w:proofErr w:type="gramStart"/>
      <w:r w:rsidRPr="002C2F1E">
        <w:rPr>
          <w:rFonts w:ascii="Times New Roman" w:hAnsi="Times New Roman" w:cs="Times New Roman"/>
          <w:lang w:val="ru-RU"/>
        </w:rPr>
        <w:t xml:space="preserve">   «</w:t>
      </w:r>
      <w:proofErr w:type="gramEnd"/>
      <w:r w:rsidRPr="002C2F1E">
        <w:rPr>
          <w:rFonts w:ascii="Times New Roman" w:hAnsi="Times New Roman" w:cs="Times New Roman"/>
          <w:lang w:val="ru-RU"/>
        </w:rPr>
        <w:t>___»___________ 202</w:t>
      </w:r>
      <w:r w:rsidR="000E4852">
        <w:rPr>
          <w:rFonts w:ascii="Times New Roman" w:hAnsi="Times New Roman" w:cs="Times New Roman"/>
          <w:lang w:val="ru-RU"/>
        </w:rPr>
        <w:t>6</w:t>
      </w:r>
      <w:r w:rsidRPr="002C2F1E">
        <w:rPr>
          <w:rFonts w:ascii="Times New Roman" w:hAnsi="Times New Roman" w:cs="Times New Roman"/>
          <w:lang w:val="ru-RU"/>
        </w:rPr>
        <w:t xml:space="preserve"> г.</w:t>
      </w:r>
    </w:p>
    <w:p w:rsidR="002C2F1E" w:rsidRPr="002C2F1E" w:rsidRDefault="002C2F1E" w:rsidP="00BB3A2F">
      <w:pPr>
        <w:spacing w:before="0" w:beforeAutospacing="0" w:after="0" w:afterAutospacing="0"/>
        <w:ind w:left="3969" w:right="-754"/>
        <w:jc w:val="center"/>
        <w:rPr>
          <w:rFonts w:ascii="Times New Roman" w:hAnsi="Times New Roman" w:cs="Times New Roman"/>
          <w:lang w:val="ru-RU"/>
        </w:rPr>
      </w:pPr>
      <w:r w:rsidRPr="002C2F1E">
        <w:rPr>
          <w:rFonts w:ascii="Times New Roman" w:hAnsi="Times New Roman" w:cs="Times New Roman"/>
          <w:lang w:val="ru-RU"/>
        </w:rPr>
        <w:t>№ __________________</w:t>
      </w:r>
    </w:p>
    <w:p w:rsidR="00BB3A2F" w:rsidRDefault="00BB3A2F" w:rsidP="00BB3A2F">
      <w:pPr>
        <w:spacing w:before="0" w:beforeAutospacing="0" w:after="0" w:afterAutospacing="0"/>
        <w:jc w:val="center"/>
        <w:rPr>
          <w:rFonts w:ascii="Times New Roman" w:eastAsia="Times New Roman" w:hAnsi="Times New Roman" w:cs="Times New Roman"/>
          <w:b/>
          <w:bCs/>
          <w:lang w:val="ru-RU"/>
        </w:rPr>
      </w:pPr>
    </w:p>
    <w:p w:rsidR="00BB3A2F" w:rsidRDefault="002215B6" w:rsidP="00BB3A2F">
      <w:pPr>
        <w:spacing w:before="0" w:beforeAutospacing="0" w:after="0" w:afterAutospacing="0"/>
        <w:jc w:val="center"/>
        <w:rPr>
          <w:rFonts w:ascii="Times New Roman" w:eastAsia="Times New Roman" w:hAnsi="Times New Roman" w:cs="Times New Roman"/>
          <w:b/>
          <w:bCs/>
          <w:lang w:val="ru-RU"/>
        </w:rPr>
      </w:pPr>
      <w:r w:rsidRPr="00567C23">
        <w:rPr>
          <w:rFonts w:ascii="Times New Roman" w:eastAsia="Times New Roman" w:hAnsi="Times New Roman" w:cs="Times New Roman"/>
          <w:b/>
          <w:bCs/>
          <w:lang w:val="ru-RU"/>
        </w:rPr>
        <w:t>Техническое задание</w:t>
      </w:r>
    </w:p>
    <w:p w:rsidR="00663100" w:rsidRPr="00663100" w:rsidRDefault="00663100" w:rsidP="00663100">
      <w:pPr>
        <w:pStyle w:val="af"/>
        <w:ind w:firstLine="708"/>
        <w:jc w:val="center"/>
        <w:rPr>
          <w:rFonts w:ascii="Times New Roman" w:hAnsi="Times New Roman"/>
        </w:rPr>
      </w:pPr>
      <w:r w:rsidRPr="00663100">
        <w:rPr>
          <w:rFonts w:ascii="Times New Roman" w:hAnsi="Times New Roman"/>
        </w:rPr>
        <w:t>на оказание услуги по фрахтованию транспортных средств (транспортные услуги) для перевозки организованной группы детей по Чувашской Республике в целях реализации образовательно-туристской программы «Университетские смены» на базе ФГБОУ ВО «ЧГУ им. И.Н. Ульянова» с 01 по 10 июля, с 22 по 31 июля 2026 г.</w:t>
      </w:r>
    </w:p>
    <w:p w:rsidR="00663100" w:rsidRPr="00663100" w:rsidRDefault="00663100" w:rsidP="00663100">
      <w:pPr>
        <w:pStyle w:val="af"/>
        <w:ind w:firstLine="708"/>
        <w:jc w:val="center"/>
        <w:rPr>
          <w:rFonts w:ascii="Times New Roman" w:hAnsi="Times New Roman"/>
        </w:rPr>
      </w:pPr>
    </w:p>
    <w:p w:rsidR="00663100" w:rsidRPr="00663100" w:rsidRDefault="00663100" w:rsidP="00663100">
      <w:pPr>
        <w:pStyle w:val="af"/>
        <w:numPr>
          <w:ilvl w:val="0"/>
          <w:numId w:val="8"/>
        </w:numPr>
        <w:ind w:left="0" w:firstLine="0"/>
        <w:rPr>
          <w:rFonts w:ascii="Times New Roman" w:hAnsi="Times New Roman"/>
        </w:rPr>
      </w:pPr>
      <w:r w:rsidRPr="00663100">
        <w:rPr>
          <w:rFonts w:ascii="Times New Roman" w:hAnsi="Times New Roman"/>
        </w:rPr>
        <w:t>Наименование, характеристики, объем и требования к оказываемым услугам.</w:t>
      </w:r>
    </w:p>
    <w:p w:rsidR="00663100" w:rsidRPr="00663100" w:rsidRDefault="00663100" w:rsidP="00663100">
      <w:pPr>
        <w:pStyle w:val="af"/>
        <w:ind w:firstLine="708"/>
        <w:jc w:val="both"/>
        <w:rPr>
          <w:rFonts w:ascii="Times New Roman" w:hAnsi="Times New Roman"/>
        </w:rPr>
      </w:pPr>
      <w:r w:rsidRPr="00663100">
        <w:rPr>
          <w:rFonts w:ascii="Times New Roman" w:hAnsi="Times New Roman"/>
        </w:rPr>
        <w:t>Услуга по фрахтованию транспортных средств (транспортные услуги) для перевозки организованной группы детей по Чувашской Республике в целях реализации образовательно-туристской программы «Университетские смены» на базе ФГБОУ ВО «ЧГУ им. И.Н. Ульянова» с 01 по 10 июля, с 22 по 31 июля 2026 года.</w:t>
      </w:r>
    </w:p>
    <w:p w:rsidR="00663100" w:rsidRPr="00663100" w:rsidRDefault="00663100" w:rsidP="00663100">
      <w:pPr>
        <w:pStyle w:val="af"/>
        <w:ind w:firstLine="708"/>
        <w:jc w:val="both"/>
        <w:rPr>
          <w:rFonts w:ascii="Times New Roman" w:hAnsi="Times New Roman"/>
        </w:rPr>
      </w:pPr>
      <w:r w:rsidRPr="00663100">
        <w:rPr>
          <w:rFonts w:ascii="Times New Roman" w:hAnsi="Times New Roman"/>
        </w:rPr>
        <w:t>Организованная группа детей – участники образовательно-туристской программы «Университетские смены» на базе ФГБОУ ВО «ЧГУ им. И.Н. Ульянова» в возрасте от 14 до 17 лет.</w:t>
      </w:r>
    </w:p>
    <w:p w:rsidR="00663100" w:rsidRPr="00663100" w:rsidRDefault="00663100" w:rsidP="00663100">
      <w:pPr>
        <w:pStyle w:val="af"/>
        <w:ind w:firstLine="708"/>
        <w:jc w:val="both"/>
        <w:rPr>
          <w:rFonts w:ascii="Times New Roman" w:hAnsi="Times New Roman"/>
        </w:rPr>
      </w:pPr>
      <w:r w:rsidRPr="00663100">
        <w:rPr>
          <w:rFonts w:ascii="Times New Roman" w:hAnsi="Times New Roman"/>
        </w:rPr>
        <w:t>Исполнитель оказывает услуги с использованием собственных расходных материалов и технических средств в соответствии с действующими стандартами, утвержденными на данный вид услуг, оформленных в соответствии с законодательством Российской Федерации.</w:t>
      </w:r>
    </w:p>
    <w:p w:rsidR="00663100" w:rsidRPr="00663100" w:rsidRDefault="00663100" w:rsidP="00663100">
      <w:pPr>
        <w:pStyle w:val="af"/>
        <w:ind w:firstLine="708"/>
        <w:jc w:val="both"/>
        <w:rPr>
          <w:rFonts w:ascii="Times New Roman" w:hAnsi="Times New Roman"/>
        </w:rPr>
      </w:pPr>
      <w:r w:rsidRPr="00663100">
        <w:rPr>
          <w:rFonts w:ascii="Times New Roman" w:hAnsi="Times New Roman"/>
        </w:rPr>
        <w:t>Срок оказания услуг: в период с 01 по 10 июля, с 22 по 31 июля 2026 года:</w:t>
      </w:r>
    </w:p>
    <w:p w:rsidR="00663100" w:rsidRPr="00663100" w:rsidRDefault="00663100" w:rsidP="00663100">
      <w:pPr>
        <w:pStyle w:val="af"/>
        <w:ind w:firstLine="708"/>
        <w:jc w:val="both"/>
        <w:rPr>
          <w:rFonts w:ascii="Times New Roman" w:hAnsi="Times New Roman"/>
          <w:b/>
        </w:rPr>
      </w:pPr>
      <w:r w:rsidRPr="00663100">
        <w:rPr>
          <w:rFonts w:ascii="Times New Roman" w:hAnsi="Times New Roman"/>
          <w:b/>
        </w:rPr>
        <w:t>Первая смена (даты с 01 по 10 июля 2026 г.)</w:t>
      </w:r>
    </w:p>
    <w:tbl>
      <w:tblPr>
        <w:tblW w:w="9586" w:type="dxa"/>
        <w:tblLayout w:type="fixed"/>
        <w:tblLook w:val="04A0" w:firstRow="1" w:lastRow="0" w:firstColumn="1" w:lastColumn="0" w:noHBand="0" w:noVBand="1"/>
      </w:tblPr>
      <w:tblGrid>
        <w:gridCol w:w="988"/>
        <w:gridCol w:w="1701"/>
        <w:gridCol w:w="708"/>
        <w:gridCol w:w="2017"/>
        <w:gridCol w:w="1600"/>
        <w:gridCol w:w="1286"/>
        <w:gridCol w:w="1286"/>
      </w:tblGrid>
      <w:tr w:rsidR="00663100" w:rsidRPr="00EC4774" w:rsidTr="005E2036">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b/>
                <w:bCs/>
                <w:sz w:val="20"/>
                <w:szCs w:val="20"/>
                <w:lang w:eastAsia="ru-RU"/>
              </w:rPr>
            </w:pPr>
            <w:proofErr w:type="spellStart"/>
            <w:r w:rsidRPr="00EC4774">
              <w:rPr>
                <w:rFonts w:ascii="Times New Roman" w:eastAsia="Times New Roman" w:hAnsi="Times New Roman" w:cs="Times New Roman"/>
                <w:b/>
                <w:bCs/>
                <w:sz w:val="20"/>
                <w:szCs w:val="20"/>
                <w:lang w:eastAsia="ru-RU"/>
              </w:rPr>
              <w:t>Дата</w:t>
            </w:r>
            <w:proofErr w:type="spellEnd"/>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b/>
                <w:bCs/>
                <w:sz w:val="20"/>
                <w:szCs w:val="20"/>
                <w:lang w:eastAsia="ru-RU"/>
              </w:rPr>
            </w:pPr>
            <w:proofErr w:type="spellStart"/>
            <w:r w:rsidRPr="00EC4774">
              <w:rPr>
                <w:rFonts w:ascii="Times New Roman" w:eastAsia="Times New Roman" w:hAnsi="Times New Roman" w:cs="Times New Roman"/>
                <w:b/>
                <w:bCs/>
                <w:sz w:val="20"/>
                <w:szCs w:val="20"/>
                <w:lang w:eastAsia="ru-RU"/>
              </w:rPr>
              <w:t>Место</w:t>
            </w:r>
            <w:proofErr w:type="spellEnd"/>
            <w:r w:rsidRPr="00EC4774">
              <w:rPr>
                <w:rFonts w:ascii="Times New Roman" w:eastAsia="Times New Roman" w:hAnsi="Times New Roman" w:cs="Times New Roman"/>
                <w:b/>
                <w:bCs/>
                <w:sz w:val="20"/>
                <w:szCs w:val="20"/>
                <w:lang w:eastAsia="ru-RU"/>
              </w:rPr>
              <w:t xml:space="preserve"> и </w:t>
            </w:r>
            <w:proofErr w:type="spellStart"/>
            <w:r w:rsidRPr="00EC4774">
              <w:rPr>
                <w:rFonts w:ascii="Times New Roman" w:eastAsia="Times New Roman" w:hAnsi="Times New Roman" w:cs="Times New Roman"/>
                <w:b/>
                <w:bCs/>
                <w:sz w:val="20"/>
                <w:szCs w:val="20"/>
                <w:lang w:eastAsia="ru-RU"/>
              </w:rPr>
              <w:t>время</w:t>
            </w:r>
            <w:proofErr w:type="spellEnd"/>
            <w:r w:rsidRPr="00EC4774">
              <w:rPr>
                <w:rFonts w:ascii="Times New Roman" w:eastAsia="Times New Roman" w:hAnsi="Times New Roman" w:cs="Times New Roman"/>
                <w:b/>
                <w:bCs/>
                <w:sz w:val="20"/>
                <w:szCs w:val="20"/>
                <w:lang w:eastAsia="ru-RU"/>
              </w:rPr>
              <w:t xml:space="preserve"> </w:t>
            </w:r>
            <w:proofErr w:type="spellStart"/>
            <w:r w:rsidRPr="00EC4774">
              <w:rPr>
                <w:rFonts w:ascii="Times New Roman" w:eastAsia="Times New Roman" w:hAnsi="Times New Roman" w:cs="Times New Roman"/>
                <w:b/>
                <w:bCs/>
                <w:sz w:val="20"/>
                <w:szCs w:val="20"/>
                <w:lang w:eastAsia="ru-RU"/>
              </w:rPr>
              <w:t>отбытия</w:t>
            </w:r>
            <w:proofErr w:type="spellEnd"/>
          </w:p>
        </w:tc>
        <w:tc>
          <w:tcPr>
            <w:tcW w:w="3617" w:type="dxa"/>
            <w:gridSpan w:val="2"/>
            <w:tcBorders>
              <w:top w:val="single" w:sz="4" w:space="0" w:color="auto"/>
              <w:left w:val="nil"/>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b/>
                <w:bCs/>
                <w:sz w:val="20"/>
                <w:szCs w:val="20"/>
                <w:lang w:eastAsia="ru-RU"/>
              </w:rPr>
            </w:pPr>
            <w:proofErr w:type="spellStart"/>
            <w:r w:rsidRPr="00EC4774">
              <w:rPr>
                <w:rFonts w:ascii="Times New Roman" w:eastAsia="Times New Roman" w:hAnsi="Times New Roman" w:cs="Times New Roman"/>
                <w:b/>
                <w:bCs/>
                <w:sz w:val="20"/>
                <w:szCs w:val="20"/>
                <w:lang w:eastAsia="ru-RU"/>
              </w:rPr>
              <w:t>Место</w:t>
            </w:r>
            <w:proofErr w:type="spellEnd"/>
            <w:r w:rsidRPr="00EC4774">
              <w:rPr>
                <w:rFonts w:ascii="Times New Roman" w:eastAsia="Times New Roman" w:hAnsi="Times New Roman" w:cs="Times New Roman"/>
                <w:b/>
                <w:bCs/>
                <w:sz w:val="20"/>
                <w:szCs w:val="20"/>
                <w:lang w:eastAsia="ru-RU"/>
              </w:rPr>
              <w:t xml:space="preserve"> и </w:t>
            </w:r>
            <w:proofErr w:type="spellStart"/>
            <w:r w:rsidRPr="00EC4774">
              <w:rPr>
                <w:rFonts w:ascii="Times New Roman" w:eastAsia="Times New Roman" w:hAnsi="Times New Roman" w:cs="Times New Roman"/>
                <w:b/>
                <w:bCs/>
                <w:sz w:val="20"/>
                <w:szCs w:val="20"/>
                <w:lang w:eastAsia="ru-RU"/>
              </w:rPr>
              <w:t>время</w:t>
            </w:r>
            <w:proofErr w:type="spellEnd"/>
            <w:r w:rsidRPr="00EC4774">
              <w:rPr>
                <w:rFonts w:ascii="Times New Roman" w:eastAsia="Times New Roman" w:hAnsi="Times New Roman" w:cs="Times New Roman"/>
                <w:b/>
                <w:bCs/>
                <w:sz w:val="20"/>
                <w:szCs w:val="20"/>
                <w:lang w:eastAsia="ru-RU"/>
              </w:rPr>
              <w:t xml:space="preserve"> </w:t>
            </w:r>
            <w:proofErr w:type="spellStart"/>
            <w:r w:rsidRPr="00EC4774">
              <w:rPr>
                <w:rFonts w:ascii="Times New Roman" w:eastAsia="Times New Roman" w:hAnsi="Times New Roman" w:cs="Times New Roman"/>
                <w:b/>
                <w:bCs/>
                <w:sz w:val="20"/>
                <w:szCs w:val="20"/>
                <w:lang w:eastAsia="ru-RU"/>
              </w:rPr>
              <w:t>прибытия</w:t>
            </w:r>
            <w:proofErr w:type="spellEnd"/>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b/>
                <w:bCs/>
                <w:sz w:val="20"/>
                <w:szCs w:val="20"/>
                <w:lang w:eastAsia="ru-RU"/>
              </w:rPr>
            </w:pPr>
            <w:proofErr w:type="spellStart"/>
            <w:r w:rsidRPr="00EC4774">
              <w:rPr>
                <w:rFonts w:ascii="Times New Roman" w:eastAsia="Times New Roman" w:hAnsi="Times New Roman" w:cs="Times New Roman"/>
                <w:b/>
                <w:bCs/>
                <w:sz w:val="20"/>
                <w:szCs w:val="20"/>
                <w:lang w:eastAsia="ru-RU"/>
              </w:rPr>
              <w:t>Количество</w:t>
            </w:r>
            <w:proofErr w:type="spellEnd"/>
            <w:r w:rsidRPr="00EC4774">
              <w:rPr>
                <w:rFonts w:ascii="Times New Roman" w:eastAsia="Times New Roman" w:hAnsi="Times New Roman" w:cs="Times New Roman"/>
                <w:b/>
                <w:bCs/>
                <w:sz w:val="20"/>
                <w:szCs w:val="20"/>
                <w:lang w:eastAsia="ru-RU"/>
              </w:rPr>
              <w:t xml:space="preserve"> </w:t>
            </w:r>
            <w:proofErr w:type="spellStart"/>
            <w:r w:rsidRPr="00EC4774">
              <w:rPr>
                <w:rFonts w:ascii="Times New Roman" w:eastAsia="Times New Roman" w:hAnsi="Times New Roman" w:cs="Times New Roman"/>
                <w:b/>
                <w:bCs/>
                <w:sz w:val="20"/>
                <w:szCs w:val="20"/>
                <w:lang w:eastAsia="ru-RU"/>
              </w:rPr>
              <w:t>автобусов</w:t>
            </w:r>
            <w:proofErr w:type="spellEnd"/>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b/>
                <w:bCs/>
                <w:sz w:val="20"/>
                <w:szCs w:val="20"/>
                <w:lang w:eastAsia="ru-RU"/>
              </w:rPr>
            </w:pPr>
            <w:proofErr w:type="spellStart"/>
            <w:r w:rsidRPr="00EC4774">
              <w:rPr>
                <w:rFonts w:ascii="Times New Roman" w:eastAsia="Times New Roman" w:hAnsi="Times New Roman" w:cs="Times New Roman"/>
                <w:b/>
                <w:bCs/>
                <w:sz w:val="20"/>
                <w:szCs w:val="20"/>
                <w:lang w:eastAsia="ru-RU"/>
              </w:rPr>
              <w:t>Количество</w:t>
            </w:r>
            <w:proofErr w:type="spellEnd"/>
            <w:r w:rsidRPr="00EC4774">
              <w:rPr>
                <w:rFonts w:ascii="Times New Roman" w:eastAsia="Times New Roman" w:hAnsi="Times New Roman" w:cs="Times New Roman"/>
                <w:b/>
                <w:bCs/>
                <w:sz w:val="20"/>
                <w:szCs w:val="20"/>
                <w:lang w:eastAsia="ru-RU"/>
              </w:rPr>
              <w:t xml:space="preserve"> </w:t>
            </w:r>
            <w:proofErr w:type="spellStart"/>
            <w:r w:rsidRPr="00EC4774">
              <w:rPr>
                <w:rFonts w:ascii="Times New Roman" w:eastAsia="Times New Roman" w:hAnsi="Times New Roman" w:cs="Times New Roman"/>
                <w:b/>
                <w:bCs/>
                <w:sz w:val="20"/>
                <w:szCs w:val="20"/>
                <w:lang w:eastAsia="ru-RU"/>
              </w:rPr>
              <w:t>человек</w:t>
            </w:r>
            <w:proofErr w:type="spellEnd"/>
          </w:p>
        </w:tc>
      </w:tr>
      <w:tr w:rsidR="00663100" w:rsidRPr="00EC4774" w:rsidTr="005E2036">
        <w:trPr>
          <w:trHeight w:val="300"/>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01.07.2026</w:t>
            </w:r>
            <w:r>
              <w:rPr>
                <w:rFonts w:ascii="Times New Roman" w:eastAsia="Times New Roman" w:hAnsi="Times New Roman" w:cs="Times New Roman"/>
                <w:sz w:val="20"/>
                <w:szCs w:val="20"/>
                <w:lang w:eastAsia="ru-RU"/>
              </w:rPr>
              <w:t xml:space="preserve"> </w:t>
            </w:r>
            <w:r w:rsidRPr="00EC4774">
              <w:rPr>
                <w:rFonts w:ascii="Times New Roman" w:eastAsia="Times New Roman" w:hAnsi="Times New Roman" w:cs="Times New Roman"/>
                <w:sz w:val="20"/>
                <w:szCs w:val="20"/>
                <w:lang w:eastAsia="ru-RU"/>
              </w:rPr>
              <w:t>(</w:t>
            </w:r>
            <w:proofErr w:type="spellStart"/>
            <w:r w:rsidRPr="00EC4774">
              <w:rPr>
                <w:rFonts w:ascii="Times New Roman" w:eastAsia="Times New Roman" w:hAnsi="Times New Roman" w:cs="Times New Roman"/>
                <w:sz w:val="20"/>
                <w:szCs w:val="20"/>
                <w:lang w:eastAsia="ru-RU"/>
              </w:rPr>
              <w:t>среда</w:t>
            </w:r>
            <w:proofErr w:type="spellEnd"/>
            <w:r w:rsidRPr="00EC4774">
              <w:rPr>
                <w:rFonts w:ascii="Times New Roman" w:eastAsia="Times New Roman" w:hAnsi="Times New Roman" w:cs="Times New Roman"/>
                <w:sz w:val="20"/>
                <w:szCs w:val="20"/>
                <w:lang w:eastAsia="ru-RU"/>
              </w:rPr>
              <w:t>)</w:t>
            </w:r>
          </w:p>
        </w:tc>
        <w:tc>
          <w:tcPr>
            <w:tcW w:w="602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63100" w:rsidRPr="00663100" w:rsidRDefault="00663100" w:rsidP="005E2036">
            <w:pPr>
              <w:spacing w:after="0"/>
              <w:jc w:val="center"/>
              <w:rPr>
                <w:rFonts w:ascii="Times New Roman" w:eastAsia="Times New Roman" w:hAnsi="Times New Roman" w:cs="Times New Roman"/>
                <w:b/>
                <w:bCs/>
                <w:sz w:val="20"/>
                <w:szCs w:val="20"/>
                <w:lang w:val="ru-RU" w:eastAsia="ru-RU"/>
              </w:rPr>
            </w:pPr>
            <w:r w:rsidRPr="00663100">
              <w:rPr>
                <w:rFonts w:ascii="Times New Roman" w:eastAsia="Times New Roman" w:hAnsi="Times New Roman" w:cs="Times New Roman"/>
                <w:b/>
                <w:bCs/>
                <w:sz w:val="20"/>
                <w:szCs w:val="20"/>
                <w:lang w:val="ru-RU" w:eastAsia="ru-RU"/>
              </w:rPr>
              <w:t xml:space="preserve">День заезда с 08:00 до 17:00 часов - по графику прибытия детей </w:t>
            </w:r>
          </w:p>
        </w:tc>
        <w:tc>
          <w:tcPr>
            <w:tcW w:w="1286" w:type="dxa"/>
            <w:vMerge w:val="restart"/>
            <w:tcBorders>
              <w:top w:val="nil"/>
              <w:left w:val="single" w:sz="4" w:space="0" w:color="auto"/>
              <w:bottom w:val="single" w:sz="4" w:space="0" w:color="000000"/>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3</w:t>
            </w:r>
          </w:p>
        </w:tc>
        <w:tc>
          <w:tcPr>
            <w:tcW w:w="12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50</w:t>
            </w:r>
          </w:p>
        </w:tc>
      </w:tr>
      <w:tr w:rsidR="00663100" w:rsidRPr="00663100" w:rsidTr="005E2036">
        <w:trPr>
          <w:trHeight w:val="510"/>
        </w:trPr>
        <w:tc>
          <w:tcPr>
            <w:tcW w:w="988" w:type="dxa"/>
            <w:vMerge/>
            <w:tcBorders>
              <w:top w:val="nil"/>
              <w:left w:val="single" w:sz="4" w:space="0" w:color="auto"/>
              <w:bottom w:val="single" w:sz="4" w:space="0" w:color="000000"/>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c>
          <w:tcPr>
            <w:tcW w:w="240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ЖД вокзал г. Чебоксары/ аэропорт/ автовокзал</w:t>
            </w:r>
          </w:p>
        </w:tc>
        <w:tc>
          <w:tcPr>
            <w:tcW w:w="3617" w:type="dxa"/>
            <w:gridSpan w:val="2"/>
            <w:tcBorders>
              <w:top w:val="single" w:sz="4" w:space="0" w:color="auto"/>
              <w:left w:val="nil"/>
              <w:bottom w:val="single" w:sz="4" w:space="0" w:color="auto"/>
              <w:right w:val="single" w:sz="4" w:space="0" w:color="000000"/>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1286" w:type="dxa"/>
            <w:vMerge/>
            <w:tcBorders>
              <w:top w:val="nil"/>
              <w:left w:val="single" w:sz="4" w:space="0" w:color="auto"/>
              <w:bottom w:val="single" w:sz="4" w:space="0" w:color="000000"/>
              <w:right w:val="single" w:sz="4" w:space="0" w:color="auto"/>
            </w:tcBorders>
            <w:vAlign w:val="center"/>
            <w:hideMark/>
          </w:tcPr>
          <w:p w:rsidR="00663100" w:rsidRPr="00663100" w:rsidRDefault="00663100" w:rsidP="005E2036">
            <w:pPr>
              <w:spacing w:after="0"/>
              <w:rPr>
                <w:rFonts w:ascii="Times New Roman" w:eastAsia="Times New Roman" w:hAnsi="Times New Roman" w:cs="Times New Roman"/>
                <w:sz w:val="20"/>
                <w:szCs w:val="20"/>
                <w:lang w:val="ru-RU" w:eastAsia="ru-RU"/>
              </w:rPr>
            </w:pPr>
          </w:p>
        </w:tc>
        <w:tc>
          <w:tcPr>
            <w:tcW w:w="1286" w:type="dxa"/>
            <w:vMerge/>
            <w:tcBorders>
              <w:top w:val="nil"/>
              <w:left w:val="single" w:sz="4" w:space="0" w:color="auto"/>
              <w:bottom w:val="single" w:sz="4" w:space="0" w:color="auto"/>
              <w:right w:val="single" w:sz="4" w:space="0" w:color="auto"/>
            </w:tcBorders>
            <w:vAlign w:val="center"/>
            <w:hideMark/>
          </w:tcPr>
          <w:p w:rsidR="00663100" w:rsidRPr="00663100" w:rsidRDefault="00663100" w:rsidP="005E2036">
            <w:pPr>
              <w:spacing w:after="0"/>
              <w:rPr>
                <w:rFonts w:ascii="Times New Roman" w:eastAsia="Times New Roman" w:hAnsi="Times New Roman" w:cs="Times New Roman"/>
                <w:sz w:val="20"/>
                <w:szCs w:val="20"/>
                <w:lang w:val="ru-RU" w:eastAsia="ru-RU"/>
              </w:rPr>
            </w:pPr>
          </w:p>
        </w:tc>
      </w:tr>
      <w:tr w:rsidR="00663100" w:rsidRPr="00EC4774" w:rsidTr="005E2036">
        <w:trPr>
          <w:trHeight w:val="76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02.07.2026</w:t>
            </w:r>
            <w:r>
              <w:rPr>
                <w:rFonts w:ascii="Times New Roman" w:eastAsia="Times New Roman" w:hAnsi="Times New Roman" w:cs="Times New Roman"/>
                <w:sz w:val="20"/>
                <w:szCs w:val="20"/>
                <w:lang w:eastAsia="ru-RU"/>
              </w:rPr>
              <w:t xml:space="preserve"> </w:t>
            </w:r>
            <w:r w:rsidRPr="00EC4774">
              <w:rPr>
                <w:rFonts w:ascii="Times New Roman" w:eastAsia="Times New Roman" w:hAnsi="Times New Roman" w:cs="Times New Roman"/>
                <w:sz w:val="20"/>
                <w:szCs w:val="20"/>
                <w:lang w:eastAsia="ru-RU"/>
              </w:rPr>
              <w:t>(</w:t>
            </w:r>
            <w:proofErr w:type="spellStart"/>
            <w:r w:rsidRPr="00EC4774">
              <w:rPr>
                <w:rFonts w:ascii="Times New Roman" w:eastAsia="Times New Roman" w:hAnsi="Times New Roman" w:cs="Times New Roman"/>
                <w:sz w:val="20"/>
                <w:szCs w:val="20"/>
                <w:lang w:eastAsia="ru-RU"/>
              </w:rPr>
              <w:t>четверг</w:t>
            </w:r>
            <w:proofErr w:type="spellEnd"/>
            <w:r w:rsidRPr="00EC4774">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10:00</w:t>
            </w:r>
          </w:p>
        </w:tc>
        <w:tc>
          <w:tcPr>
            <w:tcW w:w="2017"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240"/>
              <w:jc w:val="center"/>
              <w:rPr>
                <w:rFonts w:ascii="Times New Roman" w:eastAsia="Times New Roman" w:hAnsi="Times New Roman" w:cs="Times New Roman"/>
                <w:b/>
                <w:bCs/>
                <w:sz w:val="20"/>
                <w:szCs w:val="20"/>
                <w:lang w:val="ru-RU" w:eastAsia="ru-RU"/>
              </w:rPr>
            </w:pPr>
            <w:r w:rsidRPr="00663100">
              <w:rPr>
                <w:rFonts w:ascii="Times New Roman" w:eastAsia="Times New Roman" w:hAnsi="Times New Roman" w:cs="Times New Roman"/>
                <w:b/>
                <w:bCs/>
                <w:sz w:val="20"/>
                <w:szCs w:val="20"/>
                <w:lang w:val="ru-RU" w:eastAsia="ru-RU"/>
              </w:rPr>
              <w:t>Обзорная экскурсия по г. Чебоксары</w:t>
            </w:r>
          </w:p>
        </w:tc>
        <w:tc>
          <w:tcPr>
            <w:tcW w:w="1600" w:type="dxa"/>
            <w:tcBorders>
              <w:top w:val="nil"/>
              <w:left w:val="nil"/>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14:00</w:t>
            </w:r>
          </w:p>
        </w:tc>
        <w:tc>
          <w:tcPr>
            <w:tcW w:w="1286" w:type="dxa"/>
            <w:tcBorders>
              <w:top w:val="nil"/>
              <w:left w:val="nil"/>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2</w:t>
            </w:r>
          </w:p>
        </w:tc>
        <w:tc>
          <w:tcPr>
            <w:tcW w:w="1286" w:type="dxa"/>
            <w:tcBorders>
              <w:top w:val="nil"/>
              <w:left w:val="nil"/>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60</w:t>
            </w:r>
          </w:p>
        </w:tc>
      </w:tr>
      <w:tr w:rsidR="00663100" w:rsidRPr="00EC4774" w:rsidTr="005E2036">
        <w:trPr>
          <w:trHeight w:val="510"/>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03.07.2026</w:t>
            </w:r>
            <w:r>
              <w:rPr>
                <w:rFonts w:ascii="Times New Roman" w:eastAsia="Times New Roman" w:hAnsi="Times New Roman" w:cs="Times New Roman"/>
                <w:sz w:val="20"/>
                <w:szCs w:val="20"/>
                <w:lang w:eastAsia="ru-RU"/>
              </w:rPr>
              <w:t xml:space="preserve"> </w:t>
            </w:r>
            <w:r w:rsidRPr="00EC4774">
              <w:rPr>
                <w:rFonts w:ascii="Times New Roman" w:eastAsia="Times New Roman" w:hAnsi="Times New Roman" w:cs="Times New Roman"/>
                <w:sz w:val="20"/>
                <w:szCs w:val="20"/>
                <w:lang w:eastAsia="ru-RU"/>
              </w:rPr>
              <w:t>(</w:t>
            </w:r>
            <w:proofErr w:type="spellStart"/>
            <w:r w:rsidRPr="00EC4774">
              <w:rPr>
                <w:rFonts w:ascii="Times New Roman" w:eastAsia="Times New Roman" w:hAnsi="Times New Roman" w:cs="Times New Roman"/>
                <w:sz w:val="20"/>
                <w:szCs w:val="20"/>
                <w:lang w:eastAsia="ru-RU"/>
              </w:rPr>
              <w:t>пятница</w:t>
            </w:r>
            <w:proofErr w:type="spellEnd"/>
            <w:r w:rsidRPr="00EC4774">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10:00</w:t>
            </w:r>
          </w:p>
        </w:tc>
        <w:tc>
          <w:tcPr>
            <w:tcW w:w="2017"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ул. Федора Гладкова, д. 33</w:t>
            </w:r>
          </w:p>
        </w:tc>
        <w:tc>
          <w:tcPr>
            <w:tcW w:w="1600" w:type="dxa"/>
            <w:tcBorders>
              <w:top w:val="nil"/>
              <w:left w:val="nil"/>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10:30</w:t>
            </w:r>
          </w:p>
        </w:tc>
        <w:tc>
          <w:tcPr>
            <w:tcW w:w="1286" w:type="dxa"/>
            <w:vMerge w:val="restart"/>
            <w:tcBorders>
              <w:top w:val="nil"/>
              <w:left w:val="single" w:sz="4" w:space="0" w:color="auto"/>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2</w:t>
            </w:r>
          </w:p>
        </w:tc>
        <w:tc>
          <w:tcPr>
            <w:tcW w:w="12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60</w:t>
            </w:r>
          </w:p>
        </w:tc>
      </w:tr>
      <w:tr w:rsidR="00663100" w:rsidRPr="00EC4774" w:rsidTr="005E2036">
        <w:trPr>
          <w:trHeight w:val="510"/>
        </w:trPr>
        <w:tc>
          <w:tcPr>
            <w:tcW w:w="988" w:type="dxa"/>
            <w:vMerge/>
            <w:tcBorders>
              <w:top w:val="nil"/>
              <w:left w:val="single" w:sz="4" w:space="0" w:color="auto"/>
              <w:bottom w:val="single" w:sz="4" w:space="0" w:color="auto"/>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ул. Федора Гладкова, д. 33</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12:30</w:t>
            </w:r>
          </w:p>
        </w:tc>
        <w:tc>
          <w:tcPr>
            <w:tcW w:w="2017"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1600" w:type="dxa"/>
            <w:tcBorders>
              <w:top w:val="nil"/>
              <w:left w:val="nil"/>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13:00</w:t>
            </w:r>
          </w:p>
        </w:tc>
        <w:tc>
          <w:tcPr>
            <w:tcW w:w="1286" w:type="dxa"/>
            <w:vMerge/>
            <w:tcBorders>
              <w:top w:val="nil"/>
              <w:left w:val="single" w:sz="4" w:space="0" w:color="auto"/>
              <w:bottom w:val="single" w:sz="4" w:space="0" w:color="auto"/>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c>
          <w:tcPr>
            <w:tcW w:w="1286" w:type="dxa"/>
            <w:vMerge/>
            <w:tcBorders>
              <w:top w:val="nil"/>
              <w:left w:val="single" w:sz="4" w:space="0" w:color="auto"/>
              <w:bottom w:val="single" w:sz="4" w:space="0" w:color="auto"/>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r>
      <w:tr w:rsidR="00663100" w:rsidRPr="00EC4774" w:rsidTr="005E2036">
        <w:trPr>
          <w:trHeight w:val="510"/>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06.07.2026</w:t>
            </w:r>
            <w:r>
              <w:rPr>
                <w:rFonts w:ascii="Times New Roman" w:eastAsia="Times New Roman" w:hAnsi="Times New Roman" w:cs="Times New Roman"/>
                <w:sz w:val="20"/>
                <w:szCs w:val="20"/>
                <w:lang w:eastAsia="ru-RU"/>
              </w:rPr>
              <w:t xml:space="preserve"> </w:t>
            </w:r>
            <w:r w:rsidRPr="00EC4774">
              <w:rPr>
                <w:rFonts w:ascii="Times New Roman" w:eastAsia="Times New Roman" w:hAnsi="Times New Roman" w:cs="Times New Roman"/>
                <w:sz w:val="20"/>
                <w:szCs w:val="20"/>
                <w:lang w:eastAsia="ru-RU"/>
              </w:rPr>
              <w:t>(</w:t>
            </w:r>
            <w:proofErr w:type="spellStart"/>
            <w:r w:rsidRPr="00EC4774">
              <w:rPr>
                <w:rFonts w:ascii="Times New Roman" w:eastAsia="Times New Roman" w:hAnsi="Times New Roman" w:cs="Times New Roman"/>
                <w:sz w:val="20"/>
                <w:szCs w:val="20"/>
                <w:lang w:eastAsia="ru-RU"/>
              </w:rPr>
              <w:t>понедельник</w:t>
            </w:r>
            <w:proofErr w:type="spellEnd"/>
            <w:r w:rsidRPr="00EC4774">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14:00</w:t>
            </w:r>
          </w:p>
        </w:tc>
        <w:tc>
          <w:tcPr>
            <w:tcW w:w="2017"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ул. Университетские, д. 38</w:t>
            </w:r>
          </w:p>
        </w:tc>
        <w:tc>
          <w:tcPr>
            <w:tcW w:w="1600" w:type="dxa"/>
            <w:tcBorders>
              <w:top w:val="nil"/>
              <w:left w:val="nil"/>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14:30</w:t>
            </w:r>
          </w:p>
        </w:tc>
        <w:tc>
          <w:tcPr>
            <w:tcW w:w="1286" w:type="dxa"/>
            <w:vMerge w:val="restart"/>
            <w:tcBorders>
              <w:top w:val="nil"/>
              <w:left w:val="single" w:sz="4" w:space="0" w:color="auto"/>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2</w:t>
            </w:r>
          </w:p>
        </w:tc>
        <w:tc>
          <w:tcPr>
            <w:tcW w:w="12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60</w:t>
            </w:r>
          </w:p>
        </w:tc>
      </w:tr>
      <w:tr w:rsidR="00663100" w:rsidRPr="00EC4774" w:rsidTr="005E2036">
        <w:trPr>
          <w:trHeight w:val="510"/>
        </w:trPr>
        <w:tc>
          <w:tcPr>
            <w:tcW w:w="988" w:type="dxa"/>
            <w:vMerge/>
            <w:tcBorders>
              <w:top w:val="nil"/>
              <w:left w:val="single" w:sz="4" w:space="0" w:color="auto"/>
              <w:bottom w:val="single" w:sz="4" w:space="0" w:color="auto"/>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ул. Университетские, д. 38</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18:00</w:t>
            </w:r>
          </w:p>
        </w:tc>
        <w:tc>
          <w:tcPr>
            <w:tcW w:w="2017"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1600" w:type="dxa"/>
            <w:tcBorders>
              <w:top w:val="nil"/>
              <w:left w:val="nil"/>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18:30</w:t>
            </w:r>
          </w:p>
        </w:tc>
        <w:tc>
          <w:tcPr>
            <w:tcW w:w="1286" w:type="dxa"/>
            <w:vMerge/>
            <w:tcBorders>
              <w:top w:val="nil"/>
              <w:left w:val="single" w:sz="4" w:space="0" w:color="auto"/>
              <w:bottom w:val="single" w:sz="4" w:space="0" w:color="auto"/>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c>
          <w:tcPr>
            <w:tcW w:w="1286" w:type="dxa"/>
            <w:vMerge/>
            <w:tcBorders>
              <w:top w:val="nil"/>
              <w:left w:val="single" w:sz="4" w:space="0" w:color="auto"/>
              <w:bottom w:val="single" w:sz="4" w:space="0" w:color="auto"/>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r>
      <w:tr w:rsidR="00663100" w:rsidRPr="00EC4774" w:rsidTr="005E2036">
        <w:trPr>
          <w:trHeight w:val="510"/>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07.07.2026</w:t>
            </w:r>
            <w:r>
              <w:rPr>
                <w:rFonts w:ascii="Times New Roman" w:eastAsia="Times New Roman" w:hAnsi="Times New Roman" w:cs="Times New Roman"/>
                <w:sz w:val="20"/>
                <w:szCs w:val="20"/>
                <w:lang w:eastAsia="ru-RU"/>
              </w:rPr>
              <w:t xml:space="preserve"> </w:t>
            </w:r>
            <w:r w:rsidRPr="00EC4774">
              <w:rPr>
                <w:rFonts w:ascii="Times New Roman" w:eastAsia="Times New Roman" w:hAnsi="Times New Roman" w:cs="Times New Roman"/>
                <w:sz w:val="20"/>
                <w:szCs w:val="20"/>
                <w:lang w:eastAsia="ru-RU"/>
              </w:rPr>
              <w:t>(</w:t>
            </w:r>
            <w:proofErr w:type="spellStart"/>
            <w:r w:rsidRPr="00EC4774">
              <w:rPr>
                <w:rFonts w:ascii="Times New Roman" w:eastAsia="Times New Roman" w:hAnsi="Times New Roman" w:cs="Times New Roman"/>
                <w:sz w:val="20"/>
                <w:szCs w:val="20"/>
                <w:lang w:eastAsia="ru-RU"/>
              </w:rPr>
              <w:t>вторник</w:t>
            </w:r>
            <w:proofErr w:type="spellEnd"/>
            <w:r w:rsidRPr="00EC4774">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10:00</w:t>
            </w:r>
          </w:p>
        </w:tc>
        <w:tc>
          <w:tcPr>
            <w:tcW w:w="2017" w:type="dxa"/>
            <w:tcBorders>
              <w:top w:val="nil"/>
              <w:left w:val="nil"/>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proofErr w:type="spellStart"/>
            <w:r w:rsidRPr="00EC4774">
              <w:rPr>
                <w:rFonts w:ascii="Times New Roman" w:eastAsia="Times New Roman" w:hAnsi="Times New Roman" w:cs="Times New Roman"/>
                <w:sz w:val="20"/>
                <w:szCs w:val="20"/>
                <w:lang w:eastAsia="ru-RU"/>
              </w:rPr>
              <w:t>Набережная</w:t>
            </w:r>
            <w:proofErr w:type="spellEnd"/>
            <w:r w:rsidRPr="00EC4774">
              <w:rPr>
                <w:rFonts w:ascii="Times New Roman" w:eastAsia="Times New Roman" w:hAnsi="Times New Roman" w:cs="Times New Roman"/>
                <w:sz w:val="20"/>
                <w:szCs w:val="20"/>
                <w:lang w:eastAsia="ru-RU"/>
              </w:rPr>
              <w:t xml:space="preserve"> г. </w:t>
            </w:r>
            <w:proofErr w:type="spellStart"/>
            <w:r w:rsidRPr="00EC4774">
              <w:rPr>
                <w:rFonts w:ascii="Times New Roman" w:eastAsia="Times New Roman" w:hAnsi="Times New Roman" w:cs="Times New Roman"/>
                <w:sz w:val="20"/>
                <w:szCs w:val="20"/>
                <w:lang w:eastAsia="ru-RU"/>
              </w:rPr>
              <w:t>Мариинский</w:t>
            </w:r>
            <w:proofErr w:type="spellEnd"/>
            <w:r w:rsidRPr="00EC4774">
              <w:rPr>
                <w:rFonts w:ascii="Times New Roman" w:eastAsia="Times New Roman" w:hAnsi="Times New Roman" w:cs="Times New Roman"/>
                <w:sz w:val="20"/>
                <w:szCs w:val="20"/>
                <w:lang w:eastAsia="ru-RU"/>
              </w:rPr>
              <w:t xml:space="preserve"> </w:t>
            </w:r>
            <w:proofErr w:type="spellStart"/>
            <w:r w:rsidRPr="00EC4774">
              <w:rPr>
                <w:rFonts w:ascii="Times New Roman" w:eastAsia="Times New Roman" w:hAnsi="Times New Roman" w:cs="Times New Roman"/>
                <w:sz w:val="20"/>
                <w:szCs w:val="20"/>
                <w:lang w:eastAsia="ru-RU"/>
              </w:rPr>
              <w:t>Посад</w:t>
            </w:r>
            <w:proofErr w:type="spellEnd"/>
          </w:p>
        </w:tc>
        <w:tc>
          <w:tcPr>
            <w:tcW w:w="1600" w:type="dxa"/>
            <w:tcBorders>
              <w:top w:val="nil"/>
              <w:left w:val="nil"/>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11:00</w:t>
            </w:r>
          </w:p>
        </w:tc>
        <w:tc>
          <w:tcPr>
            <w:tcW w:w="1286" w:type="dxa"/>
            <w:vMerge w:val="restart"/>
            <w:tcBorders>
              <w:top w:val="nil"/>
              <w:left w:val="single" w:sz="4" w:space="0" w:color="auto"/>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2</w:t>
            </w:r>
          </w:p>
        </w:tc>
        <w:tc>
          <w:tcPr>
            <w:tcW w:w="12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60</w:t>
            </w:r>
          </w:p>
        </w:tc>
      </w:tr>
      <w:tr w:rsidR="00663100" w:rsidRPr="00EC4774" w:rsidTr="005E2036">
        <w:trPr>
          <w:trHeight w:val="510"/>
        </w:trPr>
        <w:tc>
          <w:tcPr>
            <w:tcW w:w="988" w:type="dxa"/>
            <w:vMerge/>
            <w:tcBorders>
              <w:top w:val="nil"/>
              <w:left w:val="single" w:sz="4" w:space="0" w:color="auto"/>
              <w:bottom w:val="single" w:sz="4" w:space="0" w:color="auto"/>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Государева Гора (г. Мариинский Посад)</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14:00</w:t>
            </w:r>
          </w:p>
        </w:tc>
        <w:tc>
          <w:tcPr>
            <w:tcW w:w="2017"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1600" w:type="dxa"/>
            <w:tcBorders>
              <w:top w:val="nil"/>
              <w:left w:val="nil"/>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15:00</w:t>
            </w:r>
          </w:p>
        </w:tc>
        <w:tc>
          <w:tcPr>
            <w:tcW w:w="1286" w:type="dxa"/>
            <w:vMerge/>
            <w:tcBorders>
              <w:top w:val="nil"/>
              <w:left w:val="single" w:sz="4" w:space="0" w:color="auto"/>
              <w:bottom w:val="single" w:sz="4" w:space="0" w:color="auto"/>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c>
          <w:tcPr>
            <w:tcW w:w="1286" w:type="dxa"/>
            <w:vMerge/>
            <w:tcBorders>
              <w:top w:val="nil"/>
              <w:left w:val="single" w:sz="4" w:space="0" w:color="auto"/>
              <w:bottom w:val="single" w:sz="4" w:space="0" w:color="auto"/>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r>
      <w:tr w:rsidR="00663100" w:rsidRPr="00EC4774" w:rsidTr="005E2036">
        <w:trPr>
          <w:trHeight w:val="510"/>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08.07.2026</w:t>
            </w:r>
            <w:r>
              <w:rPr>
                <w:rFonts w:ascii="Times New Roman" w:eastAsia="Times New Roman" w:hAnsi="Times New Roman" w:cs="Times New Roman"/>
                <w:sz w:val="20"/>
                <w:szCs w:val="20"/>
                <w:lang w:eastAsia="ru-RU"/>
              </w:rPr>
              <w:t xml:space="preserve"> </w:t>
            </w:r>
            <w:r w:rsidRPr="00EC4774">
              <w:rPr>
                <w:rFonts w:ascii="Times New Roman" w:eastAsia="Times New Roman" w:hAnsi="Times New Roman" w:cs="Times New Roman"/>
                <w:sz w:val="20"/>
                <w:szCs w:val="20"/>
                <w:lang w:eastAsia="ru-RU"/>
              </w:rPr>
              <w:t>(</w:t>
            </w:r>
            <w:proofErr w:type="spellStart"/>
            <w:r w:rsidRPr="00EC4774">
              <w:rPr>
                <w:rFonts w:ascii="Times New Roman" w:eastAsia="Times New Roman" w:hAnsi="Times New Roman" w:cs="Times New Roman"/>
                <w:sz w:val="20"/>
                <w:szCs w:val="20"/>
                <w:lang w:eastAsia="ru-RU"/>
              </w:rPr>
              <w:t>среда</w:t>
            </w:r>
            <w:proofErr w:type="spellEnd"/>
            <w:r w:rsidRPr="00EC4774">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10:00</w:t>
            </w:r>
          </w:p>
        </w:tc>
        <w:tc>
          <w:tcPr>
            <w:tcW w:w="2017" w:type="dxa"/>
            <w:tcBorders>
              <w:top w:val="nil"/>
              <w:left w:val="nil"/>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 xml:space="preserve">г. </w:t>
            </w:r>
            <w:proofErr w:type="spellStart"/>
            <w:r w:rsidRPr="00EC4774">
              <w:rPr>
                <w:rFonts w:ascii="Times New Roman" w:eastAsia="Times New Roman" w:hAnsi="Times New Roman" w:cs="Times New Roman"/>
                <w:sz w:val="20"/>
                <w:szCs w:val="20"/>
                <w:lang w:eastAsia="ru-RU"/>
              </w:rPr>
              <w:t>Чебоксары</w:t>
            </w:r>
            <w:proofErr w:type="spellEnd"/>
            <w:r w:rsidRPr="00EC4774">
              <w:rPr>
                <w:rFonts w:ascii="Times New Roman" w:eastAsia="Times New Roman" w:hAnsi="Times New Roman" w:cs="Times New Roman"/>
                <w:sz w:val="20"/>
                <w:szCs w:val="20"/>
                <w:lang w:eastAsia="ru-RU"/>
              </w:rPr>
              <w:t xml:space="preserve">, </w:t>
            </w:r>
            <w:proofErr w:type="spellStart"/>
            <w:r w:rsidRPr="00EC4774">
              <w:rPr>
                <w:rFonts w:ascii="Times New Roman" w:eastAsia="Times New Roman" w:hAnsi="Times New Roman" w:cs="Times New Roman"/>
                <w:sz w:val="20"/>
                <w:szCs w:val="20"/>
                <w:lang w:eastAsia="ru-RU"/>
              </w:rPr>
              <w:t>Складской</w:t>
            </w:r>
            <w:proofErr w:type="spellEnd"/>
            <w:r w:rsidRPr="00EC4774">
              <w:rPr>
                <w:rFonts w:ascii="Times New Roman" w:eastAsia="Times New Roman" w:hAnsi="Times New Roman" w:cs="Times New Roman"/>
                <w:sz w:val="20"/>
                <w:szCs w:val="20"/>
                <w:lang w:eastAsia="ru-RU"/>
              </w:rPr>
              <w:t xml:space="preserve"> </w:t>
            </w:r>
            <w:proofErr w:type="spellStart"/>
            <w:r w:rsidRPr="00EC4774">
              <w:rPr>
                <w:rFonts w:ascii="Times New Roman" w:eastAsia="Times New Roman" w:hAnsi="Times New Roman" w:cs="Times New Roman"/>
                <w:sz w:val="20"/>
                <w:szCs w:val="20"/>
                <w:lang w:eastAsia="ru-RU"/>
              </w:rPr>
              <w:t>проезд</w:t>
            </w:r>
            <w:proofErr w:type="spellEnd"/>
            <w:r w:rsidRPr="00EC4774">
              <w:rPr>
                <w:rFonts w:ascii="Times New Roman" w:eastAsia="Times New Roman" w:hAnsi="Times New Roman" w:cs="Times New Roman"/>
                <w:sz w:val="20"/>
                <w:szCs w:val="20"/>
                <w:lang w:eastAsia="ru-RU"/>
              </w:rPr>
              <w:t>, 16</w:t>
            </w:r>
          </w:p>
        </w:tc>
        <w:tc>
          <w:tcPr>
            <w:tcW w:w="1600" w:type="dxa"/>
            <w:tcBorders>
              <w:top w:val="nil"/>
              <w:left w:val="nil"/>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10:30</w:t>
            </w:r>
          </w:p>
        </w:tc>
        <w:tc>
          <w:tcPr>
            <w:tcW w:w="1286" w:type="dxa"/>
            <w:vMerge w:val="restart"/>
            <w:tcBorders>
              <w:top w:val="nil"/>
              <w:left w:val="single" w:sz="4" w:space="0" w:color="auto"/>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w:t>
            </w:r>
          </w:p>
        </w:tc>
        <w:tc>
          <w:tcPr>
            <w:tcW w:w="12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60</w:t>
            </w:r>
          </w:p>
        </w:tc>
      </w:tr>
      <w:tr w:rsidR="00663100" w:rsidRPr="00EC4774" w:rsidTr="005E2036">
        <w:trPr>
          <w:trHeight w:val="510"/>
        </w:trPr>
        <w:tc>
          <w:tcPr>
            <w:tcW w:w="988" w:type="dxa"/>
            <w:vMerge/>
            <w:tcBorders>
              <w:top w:val="nil"/>
              <w:left w:val="single" w:sz="4" w:space="0" w:color="auto"/>
              <w:bottom w:val="single" w:sz="4" w:space="0" w:color="auto"/>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 xml:space="preserve">г. </w:t>
            </w:r>
            <w:proofErr w:type="spellStart"/>
            <w:r w:rsidRPr="00EC4774">
              <w:rPr>
                <w:rFonts w:ascii="Times New Roman" w:eastAsia="Times New Roman" w:hAnsi="Times New Roman" w:cs="Times New Roman"/>
                <w:sz w:val="20"/>
                <w:szCs w:val="20"/>
                <w:lang w:eastAsia="ru-RU"/>
              </w:rPr>
              <w:t>Чебоксары</w:t>
            </w:r>
            <w:proofErr w:type="spellEnd"/>
            <w:r w:rsidRPr="00EC4774">
              <w:rPr>
                <w:rFonts w:ascii="Times New Roman" w:eastAsia="Times New Roman" w:hAnsi="Times New Roman" w:cs="Times New Roman"/>
                <w:sz w:val="20"/>
                <w:szCs w:val="20"/>
                <w:lang w:eastAsia="ru-RU"/>
              </w:rPr>
              <w:t xml:space="preserve">, </w:t>
            </w:r>
            <w:proofErr w:type="spellStart"/>
            <w:r w:rsidRPr="00EC4774">
              <w:rPr>
                <w:rFonts w:ascii="Times New Roman" w:eastAsia="Times New Roman" w:hAnsi="Times New Roman" w:cs="Times New Roman"/>
                <w:sz w:val="20"/>
                <w:szCs w:val="20"/>
                <w:lang w:eastAsia="ru-RU"/>
              </w:rPr>
              <w:t>Складской</w:t>
            </w:r>
            <w:proofErr w:type="spellEnd"/>
            <w:r w:rsidRPr="00EC4774">
              <w:rPr>
                <w:rFonts w:ascii="Times New Roman" w:eastAsia="Times New Roman" w:hAnsi="Times New Roman" w:cs="Times New Roman"/>
                <w:sz w:val="20"/>
                <w:szCs w:val="20"/>
                <w:lang w:eastAsia="ru-RU"/>
              </w:rPr>
              <w:t xml:space="preserve"> </w:t>
            </w:r>
            <w:proofErr w:type="spellStart"/>
            <w:r w:rsidRPr="00EC4774">
              <w:rPr>
                <w:rFonts w:ascii="Times New Roman" w:eastAsia="Times New Roman" w:hAnsi="Times New Roman" w:cs="Times New Roman"/>
                <w:sz w:val="20"/>
                <w:szCs w:val="20"/>
                <w:lang w:eastAsia="ru-RU"/>
              </w:rPr>
              <w:t>проезд</w:t>
            </w:r>
            <w:proofErr w:type="spellEnd"/>
            <w:r w:rsidRPr="00EC4774">
              <w:rPr>
                <w:rFonts w:ascii="Times New Roman" w:eastAsia="Times New Roman" w:hAnsi="Times New Roman" w:cs="Times New Roman"/>
                <w:sz w:val="20"/>
                <w:szCs w:val="20"/>
                <w:lang w:eastAsia="ru-RU"/>
              </w:rPr>
              <w:t>, 16</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11:30</w:t>
            </w:r>
          </w:p>
        </w:tc>
        <w:tc>
          <w:tcPr>
            <w:tcW w:w="2017"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1600" w:type="dxa"/>
            <w:tcBorders>
              <w:top w:val="nil"/>
              <w:left w:val="nil"/>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12:00</w:t>
            </w:r>
          </w:p>
        </w:tc>
        <w:tc>
          <w:tcPr>
            <w:tcW w:w="1286" w:type="dxa"/>
            <w:vMerge/>
            <w:tcBorders>
              <w:top w:val="nil"/>
              <w:left w:val="single" w:sz="4" w:space="0" w:color="auto"/>
              <w:bottom w:val="single" w:sz="4" w:space="0" w:color="auto"/>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c>
          <w:tcPr>
            <w:tcW w:w="1286" w:type="dxa"/>
            <w:vMerge/>
            <w:tcBorders>
              <w:top w:val="nil"/>
              <w:left w:val="single" w:sz="4" w:space="0" w:color="auto"/>
              <w:bottom w:val="single" w:sz="4" w:space="0" w:color="auto"/>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r>
      <w:tr w:rsidR="00663100" w:rsidRPr="00EC4774" w:rsidTr="005E2036">
        <w:trPr>
          <w:trHeight w:val="510"/>
        </w:trPr>
        <w:tc>
          <w:tcPr>
            <w:tcW w:w="988" w:type="dxa"/>
            <w:vMerge/>
            <w:tcBorders>
              <w:top w:val="nil"/>
              <w:left w:val="single" w:sz="4" w:space="0" w:color="auto"/>
              <w:bottom w:val="single" w:sz="4" w:space="0" w:color="auto"/>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27</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12:00</w:t>
            </w:r>
          </w:p>
        </w:tc>
        <w:tc>
          <w:tcPr>
            <w:tcW w:w="2017" w:type="dxa"/>
            <w:tcBorders>
              <w:top w:val="nil"/>
              <w:left w:val="nil"/>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 xml:space="preserve">г. </w:t>
            </w:r>
            <w:proofErr w:type="spellStart"/>
            <w:r w:rsidRPr="00EC4774">
              <w:rPr>
                <w:rFonts w:ascii="Times New Roman" w:eastAsia="Times New Roman" w:hAnsi="Times New Roman" w:cs="Times New Roman"/>
                <w:sz w:val="20"/>
                <w:szCs w:val="20"/>
                <w:lang w:eastAsia="ru-RU"/>
              </w:rPr>
              <w:t>Чебоксары</w:t>
            </w:r>
            <w:proofErr w:type="spellEnd"/>
            <w:r w:rsidRPr="00EC4774">
              <w:rPr>
                <w:rFonts w:ascii="Times New Roman" w:eastAsia="Times New Roman" w:hAnsi="Times New Roman" w:cs="Times New Roman"/>
                <w:sz w:val="20"/>
                <w:szCs w:val="20"/>
                <w:lang w:eastAsia="ru-RU"/>
              </w:rPr>
              <w:t xml:space="preserve">, </w:t>
            </w:r>
            <w:proofErr w:type="spellStart"/>
            <w:r w:rsidRPr="00EC4774">
              <w:rPr>
                <w:rFonts w:ascii="Times New Roman" w:eastAsia="Times New Roman" w:hAnsi="Times New Roman" w:cs="Times New Roman"/>
                <w:sz w:val="20"/>
                <w:szCs w:val="20"/>
                <w:lang w:eastAsia="ru-RU"/>
              </w:rPr>
              <w:t>Складской</w:t>
            </w:r>
            <w:proofErr w:type="spellEnd"/>
            <w:r w:rsidRPr="00EC4774">
              <w:rPr>
                <w:rFonts w:ascii="Times New Roman" w:eastAsia="Times New Roman" w:hAnsi="Times New Roman" w:cs="Times New Roman"/>
                <w:sz w:val="20"/>
                <w:szCs w:val="20"/>
                <w:lang w:eastAsia="ru-RU"/>
              </w:rPr>
              <w:t xml:space="preserve"> </w:t>
            </w:r>
            <w:proofErr w:type="spellStart"/>
            <w:r w:rsidRPr="00EC4774">
              <w:rPr>
                <w:rFonts w:ascii="Times New Roman" w:eastAsia="Times New Roman" w:hAnsi="Times New Roman" w:cs="Times New Roman"/>
                <w:sz w:val="20"/>
                <w:szCs w:val="20"/>
                <w:lang w:eastAsia="ru-RU"/>
              </w:rPr>
              <w:t>проезд</w:t>
            </w:r>
            <w:proofErr w:type="spellEnd"/>
            <w:r w:rsidRPr="00EC4774">
              <w:rPr>
                <w:rFonts w:ascii="Times New Roman" w:eastAsia="Times New Roman" w:hAnsi="Times New Roman" w:cs="Times New Roman"/>
                <w:sz w:val="20"/>
                <w:szCs w:val="20"/>
                <w:lang w:eastAsia="ru-RU"/>
              </w:rPr>
              <w:t>, 16</w:t>
            </w:r>
          </w:p>
        </w:tc>
        <w:tc>
          <w:tcPr>
            <w:tcW w:w="1600" w:type="dxa"/>
            <w:tcBorders>
              <w:top w:val="nil"/>
              <w:left w:val="nil"/>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12:30</w:t>
            </w:r>
          </w:p>
        </w:tc>
        <w:tc>
          <w:tcPr>
            <w:tcW w:w="1286" w:type="dxa"/>
            <w:vMerge/>
            <w:tcBorders>
              <w:top w:val="nil"/>
              <w:left w:val="single" w:sz="4" w:space="0" w:color="auto"/>
              <w:bottom w:val="single" w:sz="4" w:space="0" w:color="auto"/>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c>
          <w:tcPr>
            <w:tcW w:w="1286" w:type="dxa"/>
            <w:vMerge/>
            <w:tcBorders>
              <w:top w:val="nil"/>
              <w:left w:val="single" w:sz="4" w:space="0" w:color="auto"/>
              <w:bottom w:val="single" w:sz="4" w:space="0" w:color="auto"/>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r>
      <w:tr w:rsidR="00663100" w:rsidRPr="00EC4774" w:rsidTr="005E2036">
        <w:trPr>
          <w:trHeight w:val="510"/>
        </w:trPr>
        <w:tc>
          <w:tcPr>
            <w:tcW w:w="988" w:type="dxa"/>
            <w:vMerge/>
            <w:tcBorders>
              <w:top w:val="nil"/>
              <w:left w:val="single" w:sz="4" w:space="0" w:color="auto"/>
              <w:bottom w:val="single" w:sz="4" w:space="0" w:color="auto"/>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 xml:space="preserve">г. </w:t>
            </w:r>
            <w:proofErr w:type="spellStart"/>
            <w:r w:rsidRPr="00EC4774">
              <w:rPr>
                <w:rFonts w:ascii="Times New Roman" w:eastAsia="Times New Roman" w:hAnsi="Times New Roman" w:cs="Times New Roman"/>
                <w:sz w:val="20"/>
                <w:szCs w:val="20"/>
                <w:lang w:eastAsia="ru-RU"/>
              </w:rPr>
              <w:t>Чебоксары</w:t>
            </w:r>
            <w:proofErr w:type="spellEnd"/>
            <w:r w:rsidRPr="00EC4774">
              <w:rPr>
                <w:rFonts w:ascii="Times New Roman" w:eastAsia="Times New Roman" w:hAnsi="Times New Roman" w:cs="Times New Roman"/>
                <w:sz w:val="20"/>
                <w:szCs w:val="20"/>
                <w:lang w:eastAsia="ru-RU"/>
              </w:rPr>
              <w:t xml:space="preserve">, </w:t>
            </w:r>
            <w:proofErr w:type="spellStart"/>
            <w:r w:rsidRPr="00EC4774">
              <w:rPr>
                <w:rFonts w:ascii="Times New Roman" w:eastAsia="Times New Roman" w:hAnsi="Times New Roman" w:cs="Times New Roman"/>
                <w:sz w:val="20"/>
                <w:szCs w:val="20"/>
                <w:lang w:eastAsia="ru-RU"/>
              </w:rPr>
              <w:t>Складской</w:t>
            </w:r>
            <w:proofErr w:type="spellEnd"/>
            <w:r w:rsidRPr="00EC4774">
              <w:rPr>
                <w:rFonts w:ascii="Times New Roman" w:eastAsia="Times New Roman" w:hAnsi="Times New Roman" w:cs="Times New Roman"/>
                <w:sz w:val="20"/>
                <w:szCs w:val="20"/>
                <w:lang w:eastAsia="ru-RU"/>
              </w:rPr>
              <w:t xml:space="preserve"> </w:t>
            </w:r>
            <w:proofErr w:type="spellStart"/>
            <w:r w:rsidRPr="00EC4774">
              <w:rPr>
                <w:rFonts w:ascii="Times New Roman" w:eastAsia="Times New Roman" w:hAnsi="Times New Roman" w:cs="Times New Roman"/>
                <w:sz w:val="20"/>
                <w:szCs w:val="20"/>
                <w:lang w:eastAsia="ru-RU"/>
              </w:rPr>
              <w:t>проезд</w:t>
            </w:r>
            <w:proofErr w:type="spellEnd"/>
            <w:r w:rsidRPr="00EC4774">
              <w:rPr>
                <w:rFonts w:ascii="Times New Roman" w:eastAsia="Times New Roman" w:hAnsi="Times New Roman" w:cs="Times New Roman"/>
                <w:sz w:val="20"/>
                <w:szCs w:val="20"/>
                <w:lang w:eastAsia="ru-RU"/>
              </w:rPr>
              <w:t>, 16</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13:30</w:t>
            </w:r>
          </w:p>
        </w:tc>
        <w:tc>
          <w:tcPr>
            <w:tcW w:w="2017"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1600" w:type="dxa"/>
            <w:tcBorders>
              <w:top w:val="nil"/>
              <w:left w:val="nil"/>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14:00</w:t>
            </w:r>
          </w:p>
        </w:tc>
        <w:tc>
          <w:tcPr>
            <w:tcW w:w="1286" w:type="dxa"/>
            <w:vMerge/>
            <w:tcBorders>
              <w:top w:val="nil"/>
              <w:left w:val="single" w:sz="4" w:space="0" w:color="auto"/>
              <w:bottom w:val="single" w:sz="4" w:space="0" w:color="auto"/>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c>
          <w:tcPr>
            <w:tcW w:w="1286" w:type="dxa"/>
            <w:vMerge/>
            <w:tcBorders>
              <w:top w:val="nil"/>
              <w:left w:val="single" w:sz="4" w:space="0" w:color="auto"/>
              <w:bottom w:val="single" w:sz="4" w:space="0" w:color="auto"/>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r>
      <w:tr w:rsidR="00663100" w:rsidRPr="00EC4774" w:rsidTr="005E2036">
        <w:trPr>
          <w:trHeight w:val="510"/>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lastRenderedPageBreak/>
              <w:t>09.07.2026</w:t>
            </w:r>
            <w:r>
              <w:rPr>
                <w:rFonts w:ascii="Times New Roman" w:eastAsia="Times New Roman" w:hAnsi="Times New Roman" w:cs="Times New Roman"/>
                <w:sz w:val="20"/>
                <w:szCs w:val="20"/>
                <w:lang w:eastAsia="ru-RU"/>
              </w:rPr>
              <w:t xml:space="preserve"> </w:t>
            </w:r>
            <w:r w:rsidRPr="00EC4774">
              <w:rPr>
                <w:rFonts w:ascii="Times New Roman" w:eastAsia="Times New Roman" w:hAnsi="Times New Roman" w:cs="Times New Roman"/>
                <w:sz w:val="20"/>
                <w:szCs w:val="20"/>
                <w:lang w:eastAsia="ru-RU"/>
              </w:rPr>
              <w:t>(</w:t>
            </w:r>
            <w:proofErr w:type="spellStart"/>
            <w:r w:rsidRPr="00EC4774">
              <w:rPr>
                <w:rFonts w:ascii="Times New Roman" w:eastAsia="Times New Roman" w:hAnsi="Times New Roman" w:cs="Times New Roman"/>
                <w:sz w:val="20"/>
                <w:szCs w:val="20"/>
                <w:lang w:eastAsia="ru-RU"/>
              </w:rPr>
              <w:t>четверг</w:t>
            </w:r>
            <w:proofErr w:type="spellEnd"/>
            <w:r w:rsidRPr="00EC4774">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10:00</w:t>
            </w:r>
          </w:p>
        </w:tc>
        <w:tc>
          <w:tcPr>
            <w:tcW w:w="2017"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просп. Тракторостроителей, д. 10</w:t>
            </w:r>
          </w:p>
        </w:tc>
        <w:tc>
          <w:tcPr>
            <w:tcW w:w="1600" w:type="dxa"/>
            <w:tcBorders>
              <w:top w:val="nil"/>
              <w:left w:val="nil"/>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10:30</w:t>
            </w:r>
          </w:p>
        </w:tc>
        <w:tc>
          <w:tcPr>
            <w:tcW w:w="1286" w:type="dxa"/>
            <w:vMerge w:val="restart"/>
            <w:tcBorders>
              <w:top w:val="nil"/>
              <w:left w:val="single" w:sz="4" w:space="0" w:color="auto"/>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2</w:t>
            </w:r>
          </w:p>
        </w:tc>
        <w:tc>
          <w:tcPr>
            <w:tcW w:w="12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60</w:t>
            </w:r>
          </w:p>
        </w:tc>
      </w:tr>
      <w:tr w:rsidR="00663100" w:rsidRPr="00EC4774" w:rsidTr="005E2036">
        <w:trPr>
          <w:trHeight w:val="510"/>
        </w:trPr>
        <w:tc>
          <w:tcPr>
            <w:tcW w:w="988" w:type="dxa"/>
            <w:vMerge/>
            <w:tcBorders>
              <w:top w:val="nil"/>
              <w:left w:val="single" w:sz="4" w:space="0" w:color="auto"/>
              <w:bottom w:val="single" w:sz="4" w:space="0" w:color="auto"/>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просп. Тракторостроителей, д. 10</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13:30</w:t>
            </w:r>
          </w:p>
        </w:tc>
        <w:tc>
          <w:tcPr>
            <w:tcW w:w="2017"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1600" w:type="dxa"/>
            <w:tcBorders>
              <w:top w:val="nil"/>
              <w:left w:val="nil"/>
              <w:bottom w:val="single" w:sz="4" w:space="0" w:color="auto"/>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14:00</w:t>
            </w:r>
          </w:p>
        </w:tc>
        <w:tc>
          <w:tcPr>
            <w:tcW w:w="1286" w:type="dxa"/>
            <w:vMerge/>
            <w:tcBorders>
              <w:top w:val="nil"/>
              <w:left w:val="single" w:sz="4" w:space="0" w:color="auto"/>
              <w:bottom w:val="single" w:sz="4" w:space="0" w:color="auto"/>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c>
          <w:tcPr>
            <w:tcW w:w="1286" w:type="dxa"/>
            <w:vMerge/>
            <w:tcBorders>
              <w:top w:val="nil"/>
              <w:left w:val="single" w:sz="4" w:space="0" w:color="auto"/>
              <w:bottom w:val="single" w:sz="4" w:space="0" w:color="auto"/>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r>
      <w:tr w:rsidR="00663100" w:rsidRPr="00EC4774" w:rsidTr="005E2036">
        <w:trPr>
          <w:trHeight w:val="300"/>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10.07.2026</w:t>
            </w:r>
            <w:r>
              <w:rPr>
                <w:rFonts w:ascii="Times New Roman" w:eastAsia="Times New Roman" w:hAnsi="Times New Roman" w:cs="Times New Roman"/>
                <w:sz w:val="20"/>
                <w:szCs w:val="20"/>
                <w:lang w:eastAsia="ru-RU"/>
              </w:rPr>
              <w:t xml:space="preserve"> </w:t>
            </w:r>
            <w:r w:rsidRPr="00EC4774">
              <w:rPr>
                <w:rFonts w:ascii="Times New Roman" w:eastAsia="Times New Roman" w:hAnsi="Times New Roman" w:cs="Times New Roman"/>
                <w:sz w:val="20"/>
                <w:szCs w:val="20"/>
                <w:lang w:eastAsia="ru-RU"/>
              </w:rPr>
              <w:t>(</w:t>
            </w:r>
            <w:proofErr w:type="spellStart"/>
            <w:r w:rsidRPr="00EC4774">
              <w:rPr>
                <w:rFonts w:ascii="Times New Roman" w:eastAsia="Times New Roman" w:hAnsi="Times New Roman" w:cs="Times New Roman"/>
                <w:sz w:val="20"/>
                <w:szCs w:val="20"/>
                <w:lang w:eastAsia="ru-RU"/>
              </w:rPr>
              <w:t>пятница</w:t>
            </w:r>
            <w:proofErr w:type="spellEnd"/>
            <w:r w:rsidRPr="00EC4774">
              <w:rPr>
                <w:rFonts w:ascii="Times New Roman" w:eastAsia="Times New Roman" w:hAnsi="Times New Roman" w:cs="Times New Roman"/>
                <w:sz w:val="20"/>
                <w:szCs w:val="20"/>
                <w:lang w:eastAsia="ru-RU"/>
              </w:rPr>
              <w:t>)</w:t>
            </w:r>
          </w:p>
        </w:tc>
        <w:tc>
          <w:tcPr>
            <w:tcW w:w="602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63100" w:rsidRPr="00663100" w:rsidRDefault="00663100" w:rsidP="005E2036">
            <w:pPr>
              <w:spacing w:after="0"/>
              <w:jc w:val="center"/>
              <w:rPr>
                <w:rFonts w:ascii="Times New Roman" w:eastAsia="Times New Roman" w:hAnsi="Times New Roman" w:cs="Times New Roman"/>
                <w:b/>
                <w:bCs/>
                <w:sz w:val="20"/>
                <w:szCs w:val="20"/>
                <w:lang w:val="ru-RU" w:eastAsia="ru-RU"/>
              </w:rPr>
            </w:pPr>
            <w:r w:rsidRPr="00663100">
              <w:rPr>
                <w:rFonts w:ascii="Times New Roman" w:eastAsia="Times New Roman" w:hAnsi="Times New Roman" w:cs="Times New Roman"/>
                <w:b/>
                <w:bCs/>
                <w:sz w:val="20"/>
                <w:szCs w:val="20"/>
                <w:lang w:val="ru-RU" w:eastAsia="ru-RU"/>
              </w:rPr>
              <w:t xml:space="preserve">День отъезда с 08:00 до 17:00 часов - по графику отбытия детей </w:t>
            </w:r>
          </w:p>
        </w:tc>
        <w:tc>
          <w:tcPr>
            <w:tcW w:w="1286" w:type="dxa"/>
            <w:vMerge w:val="restart"/>
            <w:tcBorders>
              <w:top w:val="nil"/>
              <w:left w:val="single" w:sz="4" w:space="0" w:color="auto"/>
              <w:bottom w:val="single" w:sz="4" w:space="0" w:color="000000"/>
              <w:right w:val="single" w:sz="4" w:space="0" w:color="auto"/>
            </w:tcBorders>
            <w:shd w:val="clear" w:color="auto" w:fill="auto"/>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3</w:t>
            </w:r>
          </w:p>
        </w:tc>
        <w:tc>
          <w:tcPr>
            <w:tcW w:w="12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3100" w:rsidRPr="00EC4774" w:rsidRDefault="00663100" w:rsidP="005E2036">
            <w:pPr>
              <w:spacing w:after="0"/>
              <w:jc w:val="center"/>
              <w:rPr>
                <w:rFonts w:ascii="Times New Roman" w:eastAsia="Times New Roman" w:hAnsi="Times New Roman" w:cs="Times New Roman"/>
                <w:sz w:val="20"/>
                <w:szCs w:val="20"/>
                <w:lang w:eastAsia="ru-RU"/>
              </w:rPr>
            </w:pPr>
            <w:r w:rsidRPr="00EC4774">
              <w:rPr>
                <w:rFonts w:ascii="Times New Roman" w:eastAsia="Times New Roman" w:hAnsi="Times New Roman" w:cs="Times New Roman"/>
                <w:sz w:val="20"/>
                <w:szCs w:val="20"/>
                <w:lang w:eastAsia="ru-RU"/>
              </w:rPr>
              <w:t>50</w:t>
            </w:r>
          </w:p>
        </w:tc>
      </w:tr>
      <w:tr w:rsidR="00663100" w:rsidRPr="00663100" w:rsidTr="005E2036">
        <w:trPr>
          <w:trHeight w:val="510"/>
        </w:trPr>
        <w:tc>
          <w:tcPr>
            <w:tcW w:w="988" w:type="dxa"/>
            <w:vMerge/>
            <w:tcBorders>
              <w:top w:val="nil"/>
              <w:left w:val="single" w:sz="4" w:space="0" w:color="auto"/>
              <w:bottom w:val="single" w:sz="4" w:space="0" w:color="000000"/>
              <w:right w:val="single" w:sz="4" w:space="0" w:color="auto"/>
            </w:tcBorders>
            <w:vAlign w:val="center"/>
            <w:hideMark/>
          </w:tcPr>
          <w:p w:rsidR="00663100" w:rsidRPr="00EC4774" w:rsidRDefault="00663100" w:rsidP="005E2036">
            <w:pPr>
              <w:spacing w:after="0"/>
              <w:rPr>
                <w:rFonts w:ascii="Times New Roman" w:eastAsia="Times New Roman" w:hAnsi="Times New Roman" w:cs="Times New Roman"/>
                <w:sz w:val="20"/>
                <w:szCs w:val="20"/>
                <w:lang w:eastAsia="ru-RU"/>
              </w:rPr>
            </w:pPr>
          </w:p>
        </w:tc>
        <w:tc>
          <w:tcPr>
            <w:tcW w:w="2409" w:type="dxa"/>
            <w:gridSpan w:val="2"/>
            <w:tcBorders>
              <w:top w:val="single" w:sz="4" w:space="0" w:color="auto"/>
              <w:left w:val="nil"/>
              <w:bottom w:val="single" w:sz="4" w:space="0" w:color="auto"/>
              <w:right w:val="single" w:sz="4" w:space="0" w:color="000000"/>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361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ЖД вокзал г. Чебоксары/ аэропорт/ автовокзал</w:t>
            </w:r>
          </w:p>
        </w:tc>
        <w:tc>
          <w:tcPr>
            <w:tcW w:w="1286" w:type="dxa"/>
            <w:vMerge/>
            <w:tcBorders>
              <w:top w:val="nil"/>
              <w:left w:val="single" w:sz="4" w:space="0" w:color="auto"/>
              <w:bottom w:val="single" w:sz="4" w:space="0" w:color="000000"/>
              <w:right w:val="single" w:sz="4" w:space="0" w:color="auto"/>
            </w:tcBorders>
            <w:vAlign w:val="center"/>
            <w:hideMark/>
          </w:tcPr>
          <w:p w:rsidR="00663100" w:rsidRPr="00663100" w:rsidRDefault="00663100" w:rsidP="005E2036">
            <w:pPr>
              <w:spacing w:after="0"/>
              <w:rPr>
                <w:rFonts w:ascii="Times New Roman" w:eastAsia="Times New Roman" w:hAnsi="Times New Roman" w:cs="Times New Roman"/>
                <w:sz w:val="20"/>
                <w:szCs w:val="20"/>
                <w:lang w:val="ru-RU" w:eastAsia="ru-RU"/>
              </w:rPr>
            </w:pPr>
          </w:p>
        </w:tc>
        <w:tc>
          <w:tcPr>
            <w:tcW w:w="1286" w:type="dxa"/>
            <w:vMerge/>
            <w:tcBorders>
              <w:top w:val="nil"/>
              <w:left w:val="single" w:sz="4" w:space="0" w:color="auto"/>
              <w:bottom w:val="single" w:sz="4" w:space="0" w:color="auto"/>
              <w:right w:val="single" w:sz="4" w:space="0" w:color="auto"/>
            </w:tcBorders>
            <w:vAlign w:val="center"/>
            <w:hideMark/>
          </w:tcPr>
          <w:p w:rsidR="00663100" w:rsidRPr="00663100" w:rsidRDefault="00663100" w:rsidP="005E2036">
            <w:pPr>
              <w:spacing w:after="0"/>
              <w:rPr>
                <w:rFonts w:ascii="Times New Roman" w:eastAsia="Times New Roman" w:hAnsi="Times New Roman" w:cs="Times New Roman"/>
                <w:sz w:val="20"/>
                <w:szCs w:val="20"/>
                <w:lang w:val="ru-RU" w:eastAsia="ru-RU"/>
              </w:rPr>
            </w:pPr>
          </w:p>
        </w:tc>
      </w:tr>
    </w:tbl>
    <w:p w:rsidR="00663100" w:rsidRDefault="00663100" w:rsidP="00663100">
      <w:pPr>
        <w:pStyle w:val="af"/>
        <w:jc w:val="both"/>
        <w:rPr>
          <w:rFonts w:ascii="Times New Roman" w:hAnsi="Times New Roman"/>
          <w:b/>
          <w:kern w:val="1"/>
          <w:sz w:val="24"/>
          <w:szCs w:val="24"/>
        </w:rPr>
      </w:pPr>
    </w:p>
    <w:p w:rsidR="00663100" w:rsidRPr="00EA427A" w:rsidRDefault="00663100" w:rsidP="00663100">
      <w:pPr>
        <w:pStyle w:val="af"/>
        <w:ind w:firstLine="708"/>
        <w:jc w:val="both"/>
        <w:rPr>
          <w:rFonts w:ascii="Times New Roman" w:hAnsi="Times New Roman"/>
          <w:b/>
          <w:sz w:val="24"/>
          <w:szCs w:val="24"/>
        </w:rPr>
      </w:pPr>
      <w:r w:rsidRPr="00EA427A">
        <w:rPr>
          <w:rFonts w:ascii="Times New Roman" w:hAnsi="Times New Roman"/>
          <w:b/>
          <w:sz w:val="24"/>
          <w:szCs w:val="24"/>
        </w:rPr>
        <w:t xml:space="preserve">Вторая смена (примерные даты с </w:t>
      </w:r>
      <w:r>
        <w:rPr>
          <w:rFonts w:ascii="Times New Roman" w:hAnsi="Times New Roman"/>
          <w:b/>
          <w:sz w:val="24"/>
          <w:szCs w:val="24"/>
        </w:rPr>
        <w:t xml:space="preserve">22 </w:t>
      </w:r>
      <w:r w:rsidRPr="00EA427A">
        <w:rPr>
          <w:rFonts w:ascii="Times New Roman" w:hAnsi="Times New Roman"/>
          <w:b/>
          <w:sz w:val="24"/>
          <w:szCs w:val="24"/>
        </w:rPr>
        <w:t xml:space="preserve">по </w:t>
      </w:r>
      <w:r>
        <w:rPr>
          <w:rFonts w:ascii="Times New Roman" w:hAnsi="Times New Roman"/>
          <w:b/>
          <w:sz w:val="24"/>
          <w:szCs w:val="24"/>
        </w:rPr>
        <w:t>31</w:t>
      </w:r>
      <w:r w:rsidRPr="00EA427A">
        <w:rPr>
          <w:rFonts w:ascii="Times New Roman" w:hAnsi="Times New Roman"/>
          <w:b/>
          <w:sz w:val="24"/>
          <w:szCs w:val="24"/>
        </w:rPr>
        <w:t xml:space="preserve"> июля 2026 г.)</w:t>
      </w:r>
      <w:r>
        <w:rPr>
          <w:rFonts w:ascii="Times New Roman" w:hAnsi="Times New Roman"/>
          <w:b/>
          <w:sz w:val="24"/>
          <w:szCs w:val="24"/>
        </w:rPr>
        <w:t>:</w:t>
      </w:r>
    </w:p>
    <w:tbl>
      <w:tblPr>
        <w:tblW w:w="9634" w:type="dxa"/>
        <w:tblLayout w:type="fixed"/>
        <w:tblLook w:val="04A0" w:firstRow="1" w:lastRow="0" w:firstColumn="1" w:lastColumn="0" w:noHBand="0" w:noVBand="1"/>
      </w:tblPr>
      <w:tblGrid>
        <w:gridCol w:w="988"/>
        <w:gridCol w:w="1701"/>
        <w:gridCol w:w="708"/>
        <w:gridCol w:w="2127"/>
        <w:gridCol w:w="1559"/>
        <w:gridCol w:w="1134"/>
        <w:gridCol w:w="1417"/>
      </w:tblGrid>
      <w:tr w:rsidR="00663100" w:rsidRPr="00194FA3" w:rsidTr="005E2036">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b/>
                <w:bCs/>
                <w:sz w:val="20"/>
                <w:szCs w:val="20"/>
                <w:lang w:eastAsia="ru-RU"/>
              </w:rPr>
            </w:pPr>
            <w:proofErr w:type="spellStart"/>
            <w:r w:rsidRPr="00194FA3">
              <w:rPr>
                <w:rFonts w:ascii="Times New Roman" w:eastAsia="Times New Roman" w:hAnsi="Times New Roman" w:cs="Times New Roman"/>
                <w:b/>
                <w:bCs/>
                <w:sz w:val="20"/>
                <w:szCs w:val="20"/>
                <w:lang w:eastAsia="ru-RU"/>
              </w:rPr>
              <w:t>Дата</w:t>
            </w:r>
            <w:proofErr w:type="spellEnd"/>
          </w:p>
        </w:tc>
        <w:tc>
          <w:tcPr>
            <w:tcW w:w="4536" w:type="dxa"/>
            <w:gridSpan w:val="3"/>
            <w:tcBorders>
              <w:top w:val="single" w:sz="4" w:space="0" w:color="auto"/>
              <w:left w:val="nil"/>
              <w:bottom w:val="single" w:sz="4" w:space="0" w:color="auto"/>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b/>
                <w:bCs/>
                <w:sz w:val="20"/>
                <w:szCs w:val="20"/>
                <w:lang w:eastAsia="ru-RU"/>
              </w:rPr>
            </w:pPr>
            <w:proofErr w:type="spellStart"/>
            <w:r w:rsidRPr="00194FA3">
              <w:rPr>
                <w:rFonts w:ascii="Times New Roman" w:eastAsia="Times New Roman" w:hAnsi="Times New Roman" w:cs="Times New Roman"/>
                <w:b/>
                <w:bCs/>
                <w:sz w:val="20"/>
                <w:szCs w:val="20"/>
                <w:lang w:eastAsia="ru-RU"/>
              </w:rPr>
              <w:t>Место</w:t>
            </w:r>
            <w:proofErr w:type="spellEnd"/>
            <w:r w:rsidRPr="00194FA3">
              <w:rPr>
                <w:rFonts w:ascii="Times New Roman" w:eastAsia="Times New Roman" w:hAnsi="Times New Roman" w:cs="Times New Roman"/>
                <w:b/>
                <w:bCs/>
                <w:sz w:val="20"/>
                <w:szCs w:val="20"/>
                <w:lang w:eastAsia="ru-RU"/>
              </w:rPr>
              <w:t xml:space="preserve"> и </w:t>
            </w:r>
            <w:proofErr w:type="spellStart"/>
            <w:r w:rsidRPr="00194FA3">
              <w:rPr>
                <w:rFonts w:ascii="Times New Roman" w:eastAsia="Times New Roman" w:hAnsi="Times New Roman" w:cs="Times New Roman"/>
                <w:b/>
                <w:bCs/>
                <w:sz w:val="20"/>
                <w:szCs w:val="20"/>
                <w:lang w:eastAsia="ru-RU"/>
              </w:rPr>
              <w:t>время</w:t>
            </w:r>
            <w:proofErr w:type="spellEnd"/>
            <w:r w:rsidRPr="00194FA3">
              <w:rPr>
                <w:rFonts w:ascii="Times New Roman" w:eastAsia="Times New Roman" w:hAnsi="Times New Roman" w:cs="Times New Roman"/>
                <w:b/>
                <w:bCs/>
                <w:sz w:val="20"/>
                <w:szCs w:val="20"/>
                <w:lang w:eastAsia="ru-RU"/>
              </w:rPr>
              <w:t xml:space="preserve"> </w:t>
            </w:r>
            <w:proofErr w:type="spellStart"/>
            <w:r w:rsidRPr="00194FA3">
              <w:rPr>
                <w:rFonts w:ascii="Times New Roman" w:eastAsia="Times New Roman" w:hAnsi="Times New Roman" w:cs="Times New Roman"/>
                <w:b/>
                <w:bCs/>
                <w:sz w:val="20"/>
                <w:szCs w:val="20"/>
                <w:lang w:eastAsia="ru-RU"/>
              </w:rPr>
              <w:t>отбытия</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b/>
                <w:bCs/>
                <w:sz w:val="20"/>
                <w:szCs w:val="20"/>
                <w:lang w:eastAsia="ru-RU"/>
              </w:rPr>
            </w:pPr>
            <w:proofErr w:type="spellStart"/>
            <w:r w:rsidRPr="00194FA3">
              <w:rPr>
                <w:rFonts w:ascii="Times New Roman" w:eastAsia="Times New Roman" w:hAnsi="Times New Roman" w:cs="Times New Roman"/>
                <w:b/>
                <w:bCs/>
                <w:sz w:val="20"/>
                <w:szCs w:val="20"/>
                <w:lang w:eastAsia="ru-RU"/>
              </w:rPr>
              <w:t>Место</w:t>
            </w:r>
            <w:proofErr w:type="spellEnd"/>
            <w:r w:rsidRPr="00194FA3">
              <w:rPr>
                <w:rFonts w:ascii="Times New Roman" w:eastAsia="Times New Roman" w:hAnsi="Times New Roman" w:cs="Times New Roman"/>
                <w:b/>
                <w:bCs/>
                <w:sz w:val="20"/>
                <w:szCs w:val="20"/>
                <w:lang w:eastAsia="ru-RU"/>
              </w:rPr>
              <w:t xml:space="preserve"> и </w:t>
            </w:r>
            <w:proofErr w:type="spellStart"/>
            <w:r w:rsidRPr="00194FA3">
              <w:rPr>
                <w:rFonts w:ascii="Times New Roman" w:eastAsia="Times New Roman" w:hAnsi="Times New Roman" w:cs="Times New Roman"/>
                <w:b/>
                <w:bCs/>
                <w:sz w:val="20"/>
                <w:szCs w:val="20"/>
                <w:lang w:eastAsia="ru-RU"/>
              </w:rPr>
              <w:t>время</w:t>
            </w:r>
            <w:proofErr w:type="spellEnd"/>
            <w:r w:rsidRPr="00194FA3">
              <w:rPr>
                <w:rFonts w:ascii="Times New Roman" w:eastAsia="Times New Roman" w:hAnsi="Times New Roman" w:cs="Times New Roman"/>
                <w:b/>
                <w:bCs/>
                <w:sz w:val="20"/>
                <w:szCs w:val="20"/>
                <w:lang w:eastAsia="ru-RU"/>
              </w:rPr>
              <w:t xml:space="preserve"> </w:t>
            </w:r>
            <w:proofErr w:type="spellStart"/>
            <w:r w:rsidRPr="00194FA3">
              <w:rPr>
                <w:rFonts w:ascii="Times New Roman" w:eastAsia="Times New Roman" w:hAnsi="Times New Roman" w:cs="Times New Roman"/>
                <w:b/>
                <w:bCs/>
                <w:sz w:val="20"/>
                <w:szCs w:val="20"/>
                <w:lang w:eastAsia="ru-RU"/>
              </w:rPr>
              <w:t>прибытия</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b/>
                <w:bCs/>
                <w:sz w:val="20"/>
                <w:szCs w:val="20"/>
                <w:lang w:eastAsia="ru-RU"/>
              </w:rPr>
            </w:pPr>
            <w:proofErr w:type="spellStart"/>
            <w:r w:rsidRPr="00194FA3">
              <w:rPr>
                <w:rFonts w:ascii="Times New Roman" w:eastAsia="Times New Roman" w:hAnsi="Times New Roman" w:cs="Times New Roman"/>
                <w:b/>
                <w:bCs/>
                <w:sz w:val="20"/>
                <w:szCs w:val="20"/>
                <w:lang w:eastAsia="ru-RU"/>
              </w:rPr>
              <w:t>Количество</w:t>
            </w:r>
            <w:proofErr w:type="spellEnd"/>
            <w:r w:rsidRPr="00194FA3">
              <w:rPr>
                <w:rFonts w:ascii="Times New Roman" w:eastAsia="Times New Roman" w:hAnsi="Times New Roman" w:cs="Times New Roman"/>
                <w:b/>
                <w:bCs/>
                <w:sz w:val="20"/>
                <w:szCs w:val="20"/>
                <w:lang w:eastAsia="ru-RU"/>
              </w:rPr>
              <w:t xml:space="preserve"> </w:t>
            </w:r>
            <w:proofErr w:type="spellStart"/>
            <w:r w:rsidRPr="00194FA3">
              <w:rPr>
                <w:rFonts w:ascii="Times New Roman" w:eastAsia="Times New Roman" w:hAnsi="Times New Roman" w:cs="Times New Roman"/>
                <w:b/>
                <w:bCs/>
                <w:sz w:val="20"/>
                <w:szCs w:val="20"/>
                <w:lang w:eastAsia="ru-RU"/>
              </w:rPr>
              <w:t>автобусов</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b/>
                <w:bCs/>
                <w:sz w:val="20"/>
                <w:szCs w:val="20"/>
                <w:lang w:eastAsia="ru-RU"/>
              </w:rPr>
            </w:pPr>
            <w:proofErr w:type="spellStart"/>
            <w:r w:rsidRPr="00194FA3">
              <w:rPr>
                <w:rFonts w:ascii="Times New Roman" w:eastAsia="Times New Roman" w:hAnsi="Times New Roman" w:cs="Times New Roman"/>
                <w:b/>
                <w:bCs/>
                <w:sz w:val="20"/>
                <w:szCs w:val="20"/>
                <w:lang w:eastAsia="ru-RU"/>
              </w:rPr>
              <w:t>Количество</w:t>
            </w:r>
            <w:proofErr w:type="spellEnd"/>
            <w:r w:rsidRPr="00194FA3">
              <w:rPr>
                <w:rFonts w:ascii="Times New Roman" w:eastAsia="Times New Roman" w:hAnsi="Times New Roman" w:cs="Times New Roman"/>
                <w:b/>
                <w:bCs/>
                <w:sz w:val="20"/>
                <w:szCs w:val="20"/>
                <w:lang w:eastAsia="ru-RU"/>
              </w:rPr>
              <w:t xml:space="preserve"> </w:t>
            </w:r>
            <w:proofErr w:type="spellStart"/>
            <w:r w:rsidRPr="00194FA3">
              <w:rPr>
                <w:rFonts w:ascii="Times New Roman" w:eastAsia="Times New Roman" w:hAnsi="Times New Roman" w:cs="Times New Roman"/>
                <w:b/>
                <w:bCs/>
                <w:sz w:val="20"/>
                <w:szCs w:val="20"/>
                <w:lang w:eastAsia="ru-RU"/>
              </w:rPr>
              <w:t>человек</w:t>
            </w:r>
            <w:proofErr w:type="spellEnd"/>
          </w:p>
        </w:tc>
      </w:tr>
      <w:tr w:rsidR="00663100" w:rsidRPr="00194FA3" w:rsidTr="005E2036">
        <w:trPr>
          <w:trHeight w:val="300"/>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13.07.2026</w:t>
            </w:r>
            <w:r>
              <w:rPr>
                <w:rFonts w:ascii="Times New Roman" w:eastAsia="Times New Roman" w:hAnsi="Times New Roman" w:cs="Times New Roman"/>
                <w:sz w:val="20"/>
                <w:szCs w:val="20"/>
                <w:lang w:eastAsia="ru-RU"/>
              </w:rPr>
              <w:t xml:space="preserve"> </w:t>
            </w:r>
            <w:r w:rsidRPr="00194FA3">
              <w:rPr>
                <w:rFonts w:ascii="Times New Roman" w:eastAsia="Times New Roman" w:hAnsi="Times New Roman" w:cs="Times New Roman"/>
                <w:sz w:val="20"/>
                <w:szCs w:val="20"/>
                <w:lang w:eastAsia="ru-RU"/>
              </w:rPr>
              <w:t>(</w:t>
            </w:r>
            <w:proofErr w:type="spellStart"/>
            <w:r w:rsidRPr="00194FA3">
              <w:rPr>
                <w:rFonts w:ascii="Times New Roman" w:eastAsia="Times New Roman" w:hAnsi="Times New Roman" w:cs="Times New Roman"/>
                <w:sz w:val="20"/>
                <w:szCs w:val="20"/>
                <w:lang w:eastAsia="ru-RU"/>
              </w:rPr>
              <w:t>понедельник</w:t>
            </w:r>
            <w:proofErr w:type="spellEnd"/>
            <w:r w:rsidRPr="00194FA3">
              <w:rPr>
                <w:rFonts w:ascii="Times New Roman" w:eastAsia="Times New Roman" w:hAnsi="Times New Roman" w:cs="Times New Roman"/>
                <w:sz w:val="20"/>
                <w:szCs w:val="20"/>
                <w:lang w:eastAsia="ru-RU"/>
              </w:rPr>
              <w:t>)</w:t>
            </w:r>
          </w:p>
        </w:tc>
        <w:tc>
          <w:tcPr>
            <w:tcW w:w="609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63100" w:rsidRPr="00663100" w:rsidRDefault="00663100" w:rsidP="005E2036">
            <w:pPr>
              <w:spacing w:after="0"/>
              <w:jc w:val="center"/>
              <w:rPr>
                <w:rFonts w:ascii="Times New Roman" w:eastAsia="Times New Roman" w:hAnsi="Times New Roman" w:cs="Times New Roman"/>
                <w:b/>
                <w:bCs/>
                <w:sz w:val="20"/>
                <w:szCs w:val="20"/>
                <w:lang w:val="ru-RU" w:eastAsia="ru-RU"/>
              </w:rPr>
            </w:pPr>
            <w:r w:rsidRPr="00663100">
              <w:rPr>
                <w:rFonts w:ascii="Times New Roman" w:eastAsia="Times New Roman" w:hAnsi="Times New Roman" w:cs="Times New Roman"/>
                <w:b/>
                <w:bCs/>
                <w:sz w:val="20"/>
                <w:szCs w:val="20"/>
                <w:lang w:val="ru-RU" w:eastAsia="ru-RU"/>
              </w:rPr>
              <w:t xml:space="preserve">День заезда с 08:00 до 17:00 часов - по графику прибытия детей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3</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50</w:t>
            </w:r>
          </w:p>
        </w:tc>
      </w:tr>
      <w:tr w:rsidR="00663100" w:rsidRPr="00663100" w:rsidTr="005E2036">
        <w:trPr>
          <w:trHeight w:val="510"/>
        </w:trPr>
        <w:tc>
          <w:tcPr>
            <w:tcW w:w="988" w:type="dxa"/>
            <w:vMerge/>
            <w:tcBorders>
              <w:top w:val="nil"/>
              <w:left w:val="single" w:sz="4" w:space="0" w:color="auto"/>
              <w:bottom w:val="single" w:sz="4" w:space="0" w:color="000000"/>
              <w:right w:val="single" w:sz="4" w:space="0" w:color="auto"/>
            </w:tcBorders>
            <w:vAlign w:val="center"/>
            <w:hideMark/>
          </w:tcPr>
          <w:p w:rsidR="00663100" w:rsidRPr="00194FA3" w:rsidRDefault="00663100" w:rsidP="005E2036">
            <w:pPr>
              <w:spacing w:after="0"/>
              <w:rPr>
                <w:rFonts w:ascii="Times New Roman" w:eastAsia="Times New Roman" w:hAnsi="Times New Roman" w:cs="Times New Roman"/>
                <w:sz w:val="20"/>
                <w:szCs w:val="20"/>
                <w:lang w:eastAsia="ru-RU"/>
              </w:rPr>
            </w:pPr>
          </w:p>
        </w:tc>
        <w:tc>
          <w:tcPr>
            <w:tcW w:w="240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ЖД вокзал г. Чебоксары/ аэропорт/ автовокзал</w:t>
            </w:r>
          </w:p>
        </w:tc>
        <w:tc>
          <w:tcPr>
            <w:tcW w:w="3686" w:type="dxa"/>
            <w:gridSpan w:val="2"/>
            <w:tcBorders>
              <w:top w:val="single" w:sz="4" w:space="0" w:color="auto"/>
              <w:left w:val="nil"/>
              <w:bottom w:val="single" w:sz="4" w:space="0" w:color="auto"/>
              <w:right w:val="single" w:sz="4" w:space="0" w:color="000000"/>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1134" w:type="dxa"/>
            <w:vMerge/>
            <w:tcBorders>
              <w:top w:val="nil"/>
              <w:left w:val="single" w:sz="4" w:space="0" w:color="auto"/>
              <w:bottom w:val="single" w:sz="4" w:space="0" w:color="000000"/>
              <w:right w:val="single" w:sz="4" w:space="0" w:color="auto"/>
            </w:tcBorders>
            <w:vAlign w:val="center"/>
            <w:hideMark/>
          </w:tcPr>
          <w:p w:rsidR="00663100" w:rsidRPr="00663100" w:rsidRDefault="00663100" w:rsidP="005E2036">
            <w:pPr>
              <w:spacing w:after="0"/>
              <w:rPr>
                <w:rFonts w:ascii="Times New Roman" w:eastAsia="Times New Roman" w:hAnsi="Times New Roman" w:cs="Times New Roman"/>
                <w:sz w:val="20"/>
                <w:szCs w:val="20"/>
                <w:lang w:val="ru-RU" w:eastAsia="ru-RU"/>
              </w:rPr>
            </w:pPr>
          </w:p>
        </w:tc>
        <w:tc>
          <w:tcPr>
            <w:tcW w:w="1417" w:type="dxa"/>
            <w:vMerge/>
            <w:tcBorders>
              <w:top w:val="nil"/>
              <w:left w:val="single" w:sz="4" w:space="0" w:color="auto"/>
              <w:bottom w:val="single" w:sz="4" w:space="0" w:color="auto"/>
              <w:right w:val="single" w:sz="4" w:space="0" w:color="auto"/>
            </w:tcBorders>
            <w:vAlign w:val="center"/>
            <w:hideMark/>
          </w:tcPr>
          <w:p w:rsidR="00663100" w:rsidRPr="00663100" w:rsidRDefault="00663100" w:rsidP="005E2036">
            <w:pPr>
              <w:spacing w:after="0"/>
              <w:rPr>
                <w:rFonts w:ascii="Times New Roman" w:eastAsia="Times New Roman" w:hAnsi="Times New Roman" w:cs="Times New Roman"/>
                <w:sz w:val="20"/>
                <w:szCs w:val="20"/>
                <w:lang w:val="ru-RU" w:eastAsia="ru-RU"/>
              </w:rPr>
            </w:pPr>
          </w:p>
        </w:tc>
      </w:tr>
      <w:tr w:rsidR="00663100" w:rsidRPr="00194FA3" w:rsidTr="005E2036">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15.07.2026</w:t>
            </w:r>
            <w:r>
              <w:rPr>
                <w:rFonts w:ascii="Times New Roman" w:eastAsia="Times New Roman" w:hAnsi="Times New Roman" w:cs="Times New Roman"/>
                <w:sz w:val="20"/>
                <w:szCs w:val="20"/>
                <w:lang w:eastAsia="ru-RU"/>
              </w:rPr>
              <w:t xml:space="preserve"> </w:t>
            </w:r>
            <w:r w:rsidRPr="00194FA3">
              <w:rPr>
                <w:rFonts w:ascii="Times New Roman" w:eastAsia="Times New Roman" w:hAnsi="Times New Roman" w:cs="Times New Roman"/>
                <w:sz w:val="20"/>
                <w:szCs w:val="20"/>
                <w:lang w:eastAsia="ru-RU"/>
              </w:rPr>
              <w:t>(</w:t>
            </w:r>
            <w:proofErr w:type="spellStart"/>
            <w:r w:rsidRPr="00194FA3">
              <w:rPr>
                <w:rFonts w:ascii="Times New Roman" w:eastAsia="Times New Roman" w:hAnsi="Times New Roman" w:cs="Times New Roman"/>
                <w:sz w:val="20"/>
                <w:szCs w:val="20"/>
                <w:lang w:eastAsia="ru-RU"/>
              </w:rPr>
              <w:t>среда</w:t>
            </w:r>
            <w:proofErr w:type="spellEnd"/>
            <w:r w:rsidRPr="00194FA3">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10:00</w:t>
            </w:r>
          </w:p>
        </w:tc>
        <w:tc>
          <w:tcPr>
            <w:tcW w:w="2127"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b/>
                <w:bCs/>
                <w:sz w:val="20"/>
                <w:szCs w:val="20"/>
                <w:lang w:val="ru-RU" w:eastAsia="ru-RU"/>
              </w:rPr>
            </w:pPr>
            <w:r w:rsidRPr="00663100">
              <w:rPr>
                <w:rFonts w:ascii="Times New Roman" w:eastAsia="Times New Roman" w:hAnsi="Times New Roman" w:cs="Times New Roman"/>
                <w:b/>
                <w:bCs/>
                <w:sz w:val="20"/>
                <w:szCs w:val="20"/>
                <w:lang w:val="ru-RU" w:eastAsia="ru-RU"/>
              </w:rPr>
              <w:t>Обзорная экскурсия по г. Чебоксары</w:t>
            </w:r>
          </w:p>
        </w:tc>
        <w:tc>
          <w:tcPr>
            <w:tcW w:w="1559" w:type="dxa"/>
            <w:tcBorders>
              <w:top w:val="nil"/>
              <w:left w:val="nil"/>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14:00</w:t>
            </w:r>
          </w:p>
        </w:tc>
        <w:tc>
          <w:tcPr>
            <w:tcW w:w="1134" w:type="dxa"/>
            <w:tcBorders>
              <w:top w:val="nil"/>
              <w:left w:val="nil"/>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2</w:t>
            </w:r>
          </w:p>
        </w:tc>
        <w:tc>
          <w:tcPr>
            <w:tcW w:w="1417" w:type="dxa"/>
            <w:tcBorders>
              <w:top w:val="nil"/>
              <w:left w:val="nil"/>
              <w:bottom w:val="single" w:sz="4" w:space="0" w:color="auto"/>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60</w:t>
            </w:r>
          </w:p>
        </w:tc>
      </w:tr>
      <w:tr w:rsidR="00663100" w:rsidRPr="00194FA3" w:rsidTr="005E2036">
        <w:trPr>
          <w:trHeight w:val="510"/>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16.07.2026</w:t>
            </w:r>
            <w:r>
              <w:rPr>
                <w:rFonts w:ascii="Times New Roman" w:eastAsia="Times New Roman" w:hAnsi="Times New Roman" w:cs="Times New Roman"/>
                <w:sz w:val="20"/>
                <w:szCs w:val="20"/>
                <w:lang w:eastAsia="ru-RU"/>
              </w:rPr>
              <w:t xml:space="preserve"> </w:t>
            </w:r>
            <w:r w:rsidRPr="00194FA3">
              <w:rPr>
                <w:rFonts w:ascii="Times New Roman" w:eastAsia="Times New Roman" w:hAnsi="Times New Roman" w:cs="Times New Roman"/>
                <w:sz w:val="20"/>
                <w:szCs w:val="20"/>
                <w:lang w:eastAsia="ru-RU"/>
              </w:rPr>
              <w:t>(</w:t>
            </w:r>
            <w:proofErr w:type="spellStart"/>
            <w:r w:rsidRPr="00194FA3">
              <w:rPr>
                <w:rFonts w:ascii="Times New Roman" w:eastAsia="Times New Roman" w:hAnsi="Times New Roman" w:cs="Times New Roman"/>
                <w:sz w:val="20"/>
                <w:szCs w:val="20"/>
                <w:lang w:eastAsia="ru-RU"/>
              </w:rPr>
              <w:t>четверг</w:t>
            </w:r>
            <w:proofErr w:type="spellEnd"/>
            <w:r w:rsidRPr="00194FA3">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10:00</w:t>
            </w:r>
          </w:p>
        </w:tc>
        <w:tc>
          <w:tcPr>
            <w:tcW w:w="2127" w:type="dxa"/>
            <w:tcBorders>
              <w:top w:val="nil"/>
              <w:left w:val="nil"/>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proofErr w:type="spellStart"/>
            <w:r w:rsidRPr="00663100">
              <w:rPr>
                <w:rFonts w:ascii="Times New Roman" w:eastAsia="Times New Roman" w:hAnsi="Times New Roman" w:cs="Times New Roman"/>
                <w:sz w:val="20"/>
                <w:szCs w:val="20"/>
                <w:lang w:val="ru-RU" w:eastAsia="ru-RU"/>
              </w:rPr>
              <w:t>Моргаушский</w:t>
            </w:r>
            <w:proofErr w:type="spellEnd"/>
            <w:r w:rsidRPr="00663100">
              <w:rPr>
                <w:rFonts w:ascii="Times New Roman" w:eastAsia="Times New Roman" w:hAnsi="Times New Roman" w:cs="Times New Roman"/>
                <w:sz w:val="20"/>
                <w:szCs w:val="20"/>
                <w:lang w:val="ru-RU" w:eastAsia="ru-RU"/>
              </w:rPr>
              <w:t xml:space="preserve"> район, деревня </w:t>
            </w:r>
            <w:proofErr w:type="spellStart"/>
            <w:r w:rsidRPr="00663100">
              <w:rPr>
                <w:rFonts w:ascii="Times New Roman" w:eastAsia="Times New Roman" w:hAnsi="Times New Roman" w:cs="Times New Roman"/>
                <w:sz w:val="20"/>
                <w:szCs w:val="20"/>
                <w:lang w:val="ru-RU" w:eastAsia="ru-RU"/>
              </w:rPr>
              <w:t>Сидуккасы</w:t>
            </w:r>
            <w:proofErr w:type="spellEnd"/>
            <w:r w:rsidRPr="00663100">
              <w:rPr>
                <w:rFonts w:ascii="Times New Roman" w:eastAsia="Times New Roman" w:hAnsi="Times New Roman" w:cs="Times New Roman"/>
                <w:sz w:val="20"/>
                <w:szCs w:val="20"/>
                <w:lang w:val="ru-RU" w:eastAsia="ru-RU"/>
              </w:rPr>
              <w:t xml:space="preserve">, ул. </w:t>
            </w:r>
            <w:proofErr w:type="spellStart"/>
            <w:r w:rsidRPr="00194FA3">
              <w:rPr>
                <w:rFonts w:ascii="Times New Roman" w:eastAsia="Times New Roman" w:hAnsi="Times New Roman" w:cs="Times New Roman"/>
                <w:sz w:val="20"/>
                <w:szCs w:val="20"/>
                <w:lang w:eastAsia="ru-RU"/>
              </w:rPr>
              <w:t>Сидуковская</w:t>
            </w:r>
            <w:proofErr w:type="spellEnd"/>
            <w:r w:rsidRPr="00194FA3">
              <w:rPr>
                <w:rFonts w:ascii="Times New Roman" w:eastAsia="Times New Roman" w:hAnsi="Times New Roman" w:cs="Times New Roman"/>
                <w:sz w:val="20"/>
                <w:szCs w:val="20"/>
                <w:lang w:eastAsia="ru-RU"/>
              </w:rPr>
              <w:t xml:space="preserve">, д. 39 </w:t>
            </w:r>
          </w:p>
        </w:tc>
        <w:tc>
          <w:tcPr>
            <w:tcW w:w="1559" w:type="dxa"/>
            <w:tcBorders>
              <w:top w:val="nil"/>
              <w:left w:val="nil"/>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10:30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2</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60</w:t>
            </w:r>
          </w:p>
        </w:tc>
      </w:tr>
      <w:tr w:rsidR="00663100" w:rsidRPr="00194FA3" w:rsidTr="005E2036">
        <w:trPr>
          <w:trHeight w:val="510"/>
        </w:trPr>
        <w:tc>
          <w:tcPr>
            <w:tcW w:w="988" w:type="dxa"/>
            <w:vMerge/>
            <w:tcBorders>
              <w:top w:val="nil"/>
              <w:left w:val="single" w:sz="4" w:space="0" w:color="auto"/>
              <w:bottom w:val="single" w:sz="4" w:space="0" w:color="auto"/>
              <w:right w:val="single" w:sz="4" w:space="0" w:color="auto"/>
            </w:tcBorders>
            <w:vAlign w:val="center"/>
            <w:hideMark/>
          </w:tcPr>
          <w:p w:rsidR="00663100" w:rsidRPr="00194FA3" w:rsidRDefault="00663100" w:rsidP="005E2036">
            <w:pPr>
              <w:spacing w:after="0"/>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proofErr w:type="spellStart"/>
            <w:r w:rsidRPr="00663100">
              <w:rPr>
                <w:rFonts w:ascii="Times New Roman" w:eastAsia="Times New Roman" w:hAnsi="Times New Roman" w:cs="Times New Roman"/>
                <w:sz w:val="20"/>
                <w:szCs w:val="20"/>
                <w:lang w:val="ru-RU" w:eastAsia="ru-RU"/>
              </w:rPr>
              <w:t>Моргаушский</w:t>
            </w:r>
            <w:proofErr w:type="spellEnd"/>
            <w:r w:rsidRPr="00663100">
              <w:rPr>
                <w:rFonts w:ascii="Times New Roman" w:eastAsia="Times New Roman" w:hAnsi="Times New Roman" w:cs="Times New Roman"/>
                <w:sz w:val="20"/>
                <w:szCs w:val="20"/>
                <w:lang w:val="ru-RU" w:eastAsia="ru-RU"/>
              </w:rPr>
              <w:t xml:space="preserve"> район, деревня </w:t>
            </w:r>
            <w:proofErr w:type="spellStart"/>
            <w:r w:rsidRPr="00663100">
              <w:rPr>
                <w:rFonts w:ascii="Times New Roman" w:eastAsia="Times New Roman" w:hAnsi="Times New Roman" w:cs="Times New Roman"/>
                <w:sz w:val="20"/>
                <w:szCs w:val="20"/>
                <w:lang w:val="ru-RU" w:eastAsia="ru-RU"/>
              </w:rPr>
              <w:t>Сидуккасы</w:t>
            </w:r>
            <w:proofErr w:type="spellEnd"/>
            <w:r w:rsidRPr="00663100">
              <w:rPr>
                <w:rFonts w:ascii="Times New Roman" w:eastAsia="Times New Roman" w:hAnsi="Times New Roman" w:cs="Times New Roman"/>
                <w:sz w:val="20"/>
                <w:szCs w:val="20"/>
                <w:lang w:val="ru-RU" w:eastAsia="ru-RU"/>
              </w:rPr>
              <w:t xml:space="preserve">, ул. </w:t>
            </w:r>
            <w:proofErr w:type="spellStart"/>
            <w:r w:rsidRPr="00194FA3">
              <w:rPr>
                <w:rFonts w:ascii="Times New Roman" w:eastAsia="Times New Roman" w:hAnsi="Times New Roman" w:cs="Times New Roman"/>
                <w:sz w:val="20"/>
                <w:szCs w:val="20"/>
                <w:lang w:eastAsia="ru-RU"/>
              </w:rPr>
              <w:t>Сидуковская</w:t>
            </w:r>
            <w:proofErr w:type="spellEnd"/>
            <w:r w:rsidRPr="00194FA3">
              <w:rPr>
                <w:rFonts w:ascii="Times New Roman" w:eastAsia="Times New Roman" w:hAnsi="Times New Roman" w:cs="Times New Roman"/>
                <w:sz w:val="20"/>
                <w:szCs w:val="20"/>
                <w:lang w:eastAsia="ru-RU"/>
              </w:rPr>
              <w:t xml:space="preserve">, д. 39 </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13:00</w:t>
            </w:r>
          </w:p>
        </w:tc>
        <w:tc>
          <w:tcPr>
            <w:tcW w:w="2127"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1559" w:type="dxa"/>
            <w:tcBorders>
              <w:top w:val="nil"/>
              <w:left w:val="nil"/>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14:00</w:t>
            </w:r>
          </w:p>
        </w:tc>
        <w:tc>
          <w:tcPr>
            <w:tcW w:w="1134" w:type="dxa"/>
            <w:vMerge/>
            <w:tcBorders>
              <w:top w:val="nil"/>
              <w:left w:val="single" w:sz="4" w:space="0" w:color="auto"/>
              <w:bottom w:val="single" w:sz="4" w:space="0" w:color="auto"/>
              <w:right w:val="single" w:sz="4" w:space="0" w:color="auto"/>
            </w:tcBorders>
            <w:vAlign w:val="center"/>
            <w:hideMark/>
          </w:tcPr>
          <w:p w:rsidR="00663100" w:rsidRPr="00194FA3" w:rsidRDefault="00663100" w:rsidP="005E2036">
            <w:pPr>
              <w:spacing w:after="0"/>
              <w:rPr>
                <w:rFonts w:ascii="Times New Roman" w:eastAsia="Times New Roman" w:hAnsi="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663100" w:rsidRPr="00194FA3" w:rsidRDefault="00663100" w:rsidP="005E2036">
            <w:pPr>
              <w:spacing w:after="0"/>
              <w:rPr>
                <w:rFonts w:ascii="Times New Roman" w:eastAsia="Times New Roman" w:hAnsi="Times New Roman" w:cs="Times New Roman"/>
                <w:sz w:val="20"/>
                <w:szCs w:val="20"/>
                <w:lang w:eastAsia="ru-RU"/>
              </w:rPr>
            </w:pPr>
          </w:p>
        </w:tc>
      </w:tr>
      <w:tr w:rsidR="00663100" w:rsidRPr="00194FA3" w:rsidTr="005E2036">
        <w:trPr>
          <w:trHeight w:val="510"/>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17.07.2026</w:t>
            </w:r>
            <w:r>
              <w:rPr>
                <w:rFonts w:ascii="Times New Roman" w:eastAsia="Times New Roman" w:hAnsi="Times New Roman" w:cs="Times New Roman"/>
                <w:sz w:val="20"/>
                <w:szCs w:val="20"/>
                <w:lang w:eastAsia="ru-RU"/>
              </w:rPr>
              <w:t xml:space="preserve"> </w:t>
            </w:r>
            <w:r w:rsidRPr="00194FA3">
              <w:rPr>
                <w:rFonts w:ascii="Times New Roman" w:eastAsia="Times New Roman" w:hAnsi="Times New Roman" w:cs="Times New Roman"/>
                <w:sz w:val="20"/>
                <w:szCs w:val="20"/>
                <w:lang w:eastAsia="ru-RU"/>
              </w:rPr>
              <w:t>(</w:t>
            </w:r>
            <w:proofErr w:type="spellStart"/>
            <w:r w:rsidRPr="00194FA3">
              <w:rPr>
                <w:rFonts w:ascii="Times New Roman" w:eastAsia="Times New Roman" w:hAnsi="Times New Roman" w:cs="Times New Roman"/>
                <w:sz w:val="20"/>
                <w:szCs w:val="20"/>
                <w:lang w:eastAsia="ru-RU"/>
              </w:rPr>
              <w:t>пятница</w:t>
            </w:r>
            <w:proofErr w:type="spellEnd"/>
            <w:r w:rsidRPr="00194FA3">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10:00</w:t>
            </w:r>
          </w:p>
        </w:tc>
        <w:tc>
          <w:tcPr>
            <w:tcW w:w="2127" w:type="dxa"/>
            <w:tcBorders>
              <w:top w:val="nil"/>
              <w:left w:val="nil"/>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proofErr w:type="spellStart"/>
            <w:r w:rsidRPr="00194FA3">
              <w:rPr>
                <w:rFonts w:ascii="Times New Roman" w:eastAsia="Times New Roman" w:hAnsi="Times New Roman" w:cs="Times New Roman"/>
                <w:sz w:val="20"/>
                <w:szCs w:val="20"/>
                <w:lang w:eastAsia="ru-RU"/>
              </w:rPr>
              <w:t>Набережная</w:t>
            </w:r>
            <w:proofErr w:type="spellEnd"/>
            <w:r w:rsidRPr="00194FA3">
              <w:rPr>
                <w:rFonts w:ascii="Times New Roman" w:eastAsia="Times New Roman" w:hAnsi="Times New Roman" w:cs="Times New Roman"/>
                <w:sz w:val="20"/>
                <w:szCs w:val="20"/>
                <w:lang w:eastAsia="ru-RU"/>
              </w:rPr>
              <w:t xml:space="preserve"> г. </w:t>
            </w:r>
            <w:proofErr w:type="spellStart"/>
            <w:r w:rsidRPr="00194FA3">
              <w:rPr>
                <w:rFonts w:ascii="Times New Roman" w:eastAsia="Times New Roman" w:hAnsi="Times New Roman" w:cs="Times New Roman"/>
                <w:sz w:val="20"/>
                <w:szCs w:val="20"/>
                <w:lang w:eastAsia="ru-RU"/>
              </w:rPr>
              <w:t>Мариинский</w:t>
            </w:r>
            <w:proofErr w:type="spellEnd"/>
            <w:r w:rsidRPr="00194FA3">
              <w:rPr>
                <w:rFonts w:ascii="Times New Roman" w:eastAsia="Times New Roman" w:hAnsi="Times New Roman" w:cs="Times New Roman"/>
                <w:sz w:val="20"/>
                <w:szCs w:val="20"/>
                <w:lang w:eastAsia="ru-RU"/>
              </w:rPr>
              <w:t xml:space="preserve"> </w:t>
            </w:r>
            <w:proofErr w:type="spellStart"/>
            <w:r w:rsidRPr="00194FA3">
              <w:rPr>
                <w:rFonts w:ascii="Times New Roman" w:eastAsia="Times New Roman" w:hAnsi="Times New Roman" w:cs="Times New Roman"/>
                <w:sz w:val="20"/>
                <w:szCs w:val="20"/>
                <w:lang w:eastAsia="ru-RU"/>
              </w:rPr>
              <w:t>Посад</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11:00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2</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60</w:t>
            </w:r>
          </w:p>
        </w:tc>
      </w:tr>
      <w:tr w:rsidR="00663100" w:rsidRPr="00194FA3" w:rsidTr="005E2036">
        <w:trPr>
          <w:trHeight w:val="510"/>
        </w:trPr>
        <w:tc>
          <w:tcPr>
            <w:tcW w:w="988" w:type="dxa"/>
            <w:vMerge/>
            <w:tcBorders>
              <w:top w:val="nil"/>
              <w:left w:val="single" w:sz="4" w:space="0" w:color="auto"/>
              <w:bottom w:val="single" w:sz="4" w:space="0" w:color="auto"/>
              <w:right w:val="single" w:sz="4" w:space="0" w:color="auto"/>
            </w:tcBorders>
            <w:vAlign w:val="center"/>
            <w:hideMark/>
          </w:tcPr>
          <w:p w:rsidR="00663100" w:rsidRPr="00194FA3" w:rsidRDefault="00663100" w:rsidP="005E2036">
            <w:pPr>
              <w:spacing w:after="0"/>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Государева Гора (г. Мариинский Посад)</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14:00</w:t>
            </w:r>
          </w:p>
        </w:tc>
        <w:tc>
          <w:tcPr>
            <w:tcW w:w="2127"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1559" w:type="dxa"/>
            <w:tcBorders>
              <w:top w:val="nil"/>
              <w:left w:val="nil"/>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15:00</w:t>
            </w:r>
          </w:p>
        </w:tc>
        <w:tc>
          <w:tcPr>
            <w:tcW w:w="1134" w:type="dxa"/>
            <w:vMerge/>
            <w:tcBorders>
              <w:top w:val="nil"/>
              <w:left w:val="single" w:sz="4" w:space="0" w:color="auto"/>
              <w:bottom w:val="single" w:sz="4" w:space="0" w:color="auto"/>
              <w:right w:val="single" w:sz="4" w:space="0" w:color="auto"/>
            </w:tcBorders>
            <w:vAlign w:val="center"/>
            <w:hideMark/>
          </w:tcPr>
          <w:p w:rsidR="00663100" w:rsidRPr="00194FA3" w:rsidRDefault="00663100" w:rsidP="005E2036">
            <w:pPr>
              <w:spacing w:after="0"/>
              <w:rPr>
                <w:rFonts w:ascii="Times New Roman" w:eastAsia="Times New Roman" w:hAnsi="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663100" w:rsidRPr="00194FA3" w:rsidRDefault="00663100" w:rsidP="005E2036">
            <w:pPr>
              <w:spacing w:after="0"/>
              <w:rPr>
                <w:rFonts w:ascii="Times New Roman" w:eastAsia="Times New Roman" w:hAnsi="Times New Roman" w:cs="Times New Roman"/>
                <w:sz w:val="20"/>
                <w:szCs w:val="20"/>
                <w:lang w:eastAsia="ru-RU"/>
              </w:rPr>
            </w:pPr>
          </w:p>
        </w:tc>
      </w:tr>
      <w:tr w:rsidR="00663100" w:rsidRPr="00194FA3" w:rsidTr="005E2036">
        <w:trPr>
          <w:trHeight w:val="510"/>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20.07.2026 (</w:t>
            </w:r>
            <w:proofErr w:type="spellStart"/>
            <w:r w:rsidRPr="00194FA3">
              <w:rPr>
                <w:rFonts w:ascii="Times New Roman" w:eastAsia="Times New Roman" w:hAnsi="Times New Roman" w:cs="Times New Roman"/>
                <w:sz w:val="20"/>
                <w:szCs w:val="20"/>
                <w:lang w:eastAsia="ru-RU"/>
              </w:rPr>
              <w:t>понедельник</w:t>
            </w:r>
            <w:proofErr w:type="spellEnd"/>
            <w:r w:rsidRPr="00194FA3">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10:00</w:t>
            </w:r>
          </w:p>
        </w:tc>
        <w:tc>
          <w:tcPr>
            <w:tcW w:w="2127" w:type="dxa"/>
            <w:tcBorders>
              <w:top w:val="nil"/>
              <w:left w:val="nil"/>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 xml:space="preserve">г. </w:t>
            </w:r>
            <w:proofErr w:type="spellStart"/>
            <w:r w:rsidRPr="00194FA3">
              <w:rPr>
                <w:rFonts w:ascii="Times New Roman" w:eastAsia="Times New Roman" w:hAnsi="Times New Roman" w:cs="Times New Roman"/>
                <w:sz w:val="20"/>
                <w:szCs w:val="20"/>
                <w:lang w:eastAsia="ru-RU"/>
              </w:rPr>
              <w:t>Чебоксары</w:t>
            </w:r>
            <w:proofErr w:type="spellEnd"/>
            <w:r w:rsidRPr="00194FA3">
              <w:rPr>
                <w:rFonts w:ascii="Times New Roman" w:eastAsia="Times New Roman" w:hAnsi="Times New Roman" w:cs="Times New Roman"/>
                <w:sz w:val="20"/>
                <w:szCs w:val="20"/>
                <w:lang w:eastAsia="ru-RU"/>
              </w:rPr>
              <w:t xml:space="preserve">, </w:t>
            </w:r>
            <w:proofErr w:type="spellStart"/>
            <w:r w:rsidRPr="00194FA3">
              <w:rPr>
                <w:rFonts w:ascii="Times New Roman" w:eastAsia="Times New Roman" w:hAnsi="Times New Roman" w:cs="Times New Roman"/>
                <w:sz w:val="20"/>
                <w:szCs w:val="20"/>
                <w:lang w:eastAsia="ru-RU"/>
              </w:rPr>
              <w:t>Складской</w:t>
            </w:r>
            <w:proofErr w:type="spellEnd"/>
            <w:r w:rsidRPr="00194FA3">
              <w:rPr>
                <w:rFonts w:ascii="Times New Roman" w:eastAsia="Times New Roman" w:hAnsi="Times New Roman" w:cs="Times New Roman"/>
                <w:sz w:val="20"/>
                <w:szCs w:val="20"/>
                <w:lang w:eastAsia="ru-RU"/>
              </w:rPr>
              <w:t xml:space="preserve"> </w:t>
            </w:r>
            <w:proofErr w:type="spellStart"/>
            <w:r w:rsidRPr="00194FA3">
              <w:rPr>
                <w:rFonts w:ascii="Times New Roman" w:eastAsia="Times New Roman" w:hAnsi="Times New Roman" w:cs="Times New Roman"/>
                <w:sz w:val="20"/>
                <w:szCs w:val="20"/>
                <w:lang w:eastAsia="ru-RU"/>
              </w:rPr>
              <w:t>проезд</w:t>
            </w:r>
            <w:proofErr w:type="spellEnd"/>
            <w:r w:rsidRPr="00194FA3">
              <w:rPr>
                <w:rFonts w:ascii="Times New Roman" w:eastAsia="Times New Roman" w:hAnsi="Times New Roman" w:cs="Times New Roman"/>
                <w:sz w:val="20"/>
                <w:szCs w:val="20"/>
                <w:lang w:eastAsia="ru-RU"/>
              </w:rPr>
              <w:t>, 16</w:t>
            </w:r>
          </w:p>
        </w:tc>
        <w:tc>
          <w:tcPr>
            <w:tcW w:w="1559" w:type="dxa"/>
            <w:tcBorders>
              <w:top w:val="nil"/>
              <w:left w:val="nil"/>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10:30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60</w:t>
            </w:r>
          </w:p>
        </w:tc>
      </w:tr>
      <w:tr w:rsidR="00663100" w:rsidRPr="00194FA3" w:rsidTr="005E2036">
        <w:trPr>
          <w:trHeight w:val="510"/>
        </w:trPr>
        <w:tc>
          <w:tcPr>
            <w:tcW w:w="988" w:type="dxa"/>
            <w:vMerge/>
            <w:tcBorders>
              <w:top w:val="nil"/>
              <w:left w:val="single" w:sz="4" w:space="0" w:color="auto"/>
              <w:bottom w:val="single" w:sz="4" w:space="0" w:color="auto"/>
              <w:right w:val="single" w:sz="4" w:space="0" w:color="auto"/>
            </w:tcBorders>
            <w:vAlign w:val="center"/>
            <w:hideMark/>
          </w:tcPr>
          <w:p w:rsidR="00663100" w:rsidRPr="00194FA3" w:rsidRDefault="00663100" w:rsidP="005E2036">
            <w:pPr>
              <w:spacing w:after="0"/>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 xml:space="preserve">г. </w:t>
            </w:r>
            <w:proofErr w:type="spellStart"/>
            <w:r w:rsidRPr="00194FA3">
              <w:rPr>
                <w:rFonts w:ascii="Times New Roman" w:eastAsia="Times New Roman" w:hAnsi="Times New Roman" w:cs="Times New Roman"/>
                <w:sz w:val="20"/>
                <w:szCs w:val="20"/>
                <w:lang w:eastAsia="ru-RU"/>
              </w:rPr>
              <w:t>Чебоксары</w:t>
            </w:r>
            <w:proofErr w:type="spellEnd"/>
            <w:r w:rsidRPr="00194FA3">
              <w:rPr>
                <w:rFonts w:ascii="Times New Roman" w:eastAsia="Times New Roman" w:hAnsi="Times New Roman" w:cs="Times New Roman"/>
                <w:sz w:val="20"/>
                <w:szCs w:val="20"/>
                <w:lang w:eastAsia="ru-RU"/>
              </w:rPr>
              <w:t xml:space="preserve">, </w:t>
            </w:r>
            <w:proofErr w:type="spellStart"/>
            <w:r w:rsidRPr="00194FA3">
              <w:rPr>
                <w:rFonts w:ascii="Times New Roman" w:eastAsia="Times New Roman" w:hAnsi="Times New Roman" w:cs="Times New Roman"/>
                <w:sz w:val="20"/>
                <w:szCs w:val="20"/>
                <w:lang w:eastAsia="ru-RU"/>
              </w:rPr>
              <w:t>Складской</w:t>
            </w:r>
            <w:proofErr w:type="spellEnd"/>
            <w:r w:rsidRPr="00194FA3">
              <w:rPr>
                <w:rFonts w:ascii="Times New Roman" w:eastAsia="Times New Roman" w:hAnsi="Times New Roman" w:cs="Times New Roman"/>
                <w:sz w:val="20"/>
                <w:szCs w:val="20"/>
                <w:lang w:eastAsia="ru-RU"/>
              </w:rPr>
              <w:t xml:space="preserve"> </w:t>
            </w:r>
            <w:proofErr w:type="spellStart"/>
            <w:r w:rsidRPr="00194FA3">
              <w:rPr>
                <w:rFonts w:ascii="Times New Roman" w:eastAsia="Times New Roman" w:hAnsi="Times New Roman" w:cs="Times New Roman"/>
                <w:sz w:val="20"/>
                <w:szCs w:val="20"/>
                <w:lang w:eastAsia="ru-RU"/>
              </w:rPr>
              <w:t>проезд</w:t>
            </w:r>
            <w:proofErr w:type="spellEnd"/>
            <w:r w:rsidRPr="00194FA3">
              <w:rPr>
                <w:rFonts w:ascii="Times New Roman" w:eastAsia="Times New Roman" w:hAnsi="Times New Roman" w:cs="Times New Roman"/>
                <w:sz w:val="20"/>
                <w:szCs w:val="20"/>
                <w:lang w:eastAsia="ru-RU"/>
              </w:rPr>
              <w:t>, 16</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11:30</w:t>
            </w:r>
          </w:p>
        </w:tc>
        <w:tc>
          <w:tcPr>
            <w:tcW w:w="2127"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1559" w:type="dxa"/>
            <w:tcBorders>
              <w:top w:val="nil"/>
              <w:left w:val="nil"/>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12:00</w:t>
            </w:r>
          </w:p>
        </w:tc>
        <w:tc>
          <w:tcPr>
            <w:tcW w:w="1134" w:type="dxa"/>
            <w:vMerge/>
            <w:tcBorders>
              <w:top w:val="nil"/>
              <w:left w:val="single" w:sz="4" w:space="0" w:color="auto"/>
              <w:bottom w:val="single" w:sz="4" w:space="0" w:color="auto"/>
              <w:right w:val="single" w:sz="4" w:space="0" w:color="auto"/>
            </w:tcBorders>
            <w:vAlign w:val="center"/>
            <w:hideMark/>
          </w:tcPr>
          <w:p w:rsidR="00663100" w:rsidRPr="00194FA3" w:rsidRDefault="00663100" w:rsidP="005E2036">
            <w:pPr>
              <w:spacing w:after="0"/>
              <w:rPr>
                <w:rFonts w:ascii="Times New Roman" w:eastAsia="Times New Roman" w:hAnsi="Times New Roman" w:cs="Times New Roman"/>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663100" w:rsidRPr="00194FA3" w:rsidRDefault="00663100" w:rsidP="005E2036">
            <w:pPr>
              <w:spacing w:after="0"/>
              <w:rPr>
                <w:rFonts w:ascii="Times New Roman" w:eastAsia="Times New Roman" w:hAnsi="Times New Roman" w:cs="Times New Roman"/>
                <w:sz w:val="20"/>
                <w:szCs w:val="20"/>
                <w:lang w:eastAsia="ru-RU"/>
              </w:rPr>
            </w:pPr>
          </w:p>
        </w:tc>
      </w:tr>
      <w:tr w:rsidR="00663100" w:rsidRPr="00194FA3" w:rsidTr="005E2036">
        <w:trPr>
          <w:trHeight w:val="510"/>
        </w:trPr>
        <w:tc>
          <w:tcPr>
            <w:tcW w:w="988" w:type="dxa"/>
            <w:vMerge/>
            <w:tcBorders>
              <w:top w:val="nil"/>
              <w:left w:val="single" w:sz="4" w:space="0" w:color="auto"/>
              <w:bottom w:val="single" w:sz="4" w:space="0" w:color="auto"/>
              <w:right w:val="single" w:sz="4" w:space="0" w:color="auto"/>
            </w:tcBorders>
            <w:vAlign w:val="center"/>
            <w:hideMark/>
          </w:tcPr>
          <w:p w:rsidR="00663100" w:rsidRPr="00194FA3" w:rsidRDefault="00663100" w:rsidP="005E2036">
            <w:pPr>
              <w:spacing w:after="0"/>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27</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12:00</w:t>
            </w:r>
          </w:p>
        </w:tc>
        <w:tc>
          <w:tcPr>
            <w:tcW w:w="2127" w:type="dxa"/>
            <w:tcBorders>
              <w:top w:val="nil"/>
              <w:left w:val="nil"/>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 xml:space="preserve">г. </w:t>
            </w:r>
            <w:proofErr w:type="spellStart"/>
            <w:r w:rsidRPr="00194FA3">
              <w:rPr>
                <w:rFonts w:ascii="Times New Roman" w:eastAsia="Times New Roman" w:hAnsi="Times New Roman" w:cs="Times New Roman"/>
                <w:sz w:val="20"/>
                <w:szCs w:val="20"/>
                <w:lang w:eastAsia="ru-RU"/>
              </w:rPr>
              <w:t>Чебоксары</w:t>
            </w:r>
            <w:proofErr w:type="spellEnd"/>
            <w:r w:rsidRPr="00194FA3">
              <w:rPr>
                <w:rFonts w:ascii="Times New Roman" w:eastAsia="Times New Roman" w:hAnsi="Times New Roman" w:cs="Times New Roman"/>
                <w:sz w:val="20"/>
                <w:szCs w:val="20"/>
                <w:lang w:eastAsia="ru-RU"/>
              </w:rPr>
              <w:t xml:space="preserve">, </w:t>
            </w:r>
            <w:proofErr w:type="spellStart"/>
            <w:r w:rsidRPr="00194FA3">
              <w:rPr>
                <w:rFonts w:ascii="Times New Roman" w:eastAsia="Times New Roman" w:hAnsi="Times New Roman" w:cs="Times New Roman"/>
                <w:sz w:val="20"/>
                <w:szCs w:val="20"/>
                <w:lang w:eastAsia="ru-RU"/>
              </w:rPr>
              <w:t>Складской</w:t>
            </w:r>
            <w:proofErr w:type="spellEnd"/>
            <w:r w:rsidRPr="00194FA3">
              <w:rPr>
                <w:rFonts w:ascii="Times New Roman" w:eastAsia="Times New Roman" w:hAnsi="Times New Roman" w:cs="Times New Roman"/>
                <w:sz w:val="20"/>
                <w:szCs w:val="20"/>
                <w:lang w:eastAsia="ru-RU"/>
              </w:rPr>
              <w:t xml:space="preserve"> </w:t>
            </w:r>
            <w:proofErr w:type="spellStart"/>
            <w:r w:rsidRPr="00194FA3">
              <w:rPr>
                <w:rFonts w:ascii="Times New Roman" w:eastAsia="Times New Roman" w:hAnsi="Times New Roman" w:cs="Times New Roman"/>
                <w:sz w:val="20"/>
                <w:szCs w:val="20"/>
                <w:lang w:eastAsia="ru-RU"/>
              </w:rPr>
              <w:t>проезд</w:t>
            </w:r>
            <w:proofErr w:type="spellEnd"/>
            <w:r w:rsidRPr="00194FA3">
              <w:rPr>
                <w:rFonts w:ascii="Times New Roman" w:eastAsia="Times New Roman" w:hAnsi="Times New Roman" w:cs="Times New Roman"/>
                <w:sz w:val="20"/>
                <w:szCs w:val="20"/>
                <w:lang w:eastAsia="ru-RU"/>
              </w:rPr>
              <w:t>, 16</w:t>
            </w:r>
          </w:p>
        </w:tc>
        <w:tc>
          <w:tcPr>
            <w:tcW w:w="1559" w:type="dxa"/>
            <w:tcBorders>
              <w:top w:val="nil"/>
              <w:left w:val="nil"/>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12:30</w:t>
            </w:r>
          </w:p>
        </w:tc>
        <w:tc>
          <w:tcPr>
            <w:tcW w:w="1134" w:type="dxa"/>
            <w:vMerge/>
            <w:tcBorders>
              <w:top w:val="nil"/>
              <w:left w:val="single" w:sz="4" w:space="0" w:color="auto"/>
              <w:bottom w:val="single" w:sz="4" w:space="0" w:color="auto"/>
              <w:right w:val="single" w:sz="4" w:space="0" w:color="auto"/>
            </w:tcBorders>
            <w:vAlign w:val="center"/>
            <w:hideMark/>
          </w:tcPr>
          <w:p w:rsidR="00663100" w:rsidRPr="00194FA3" w:rsidRDefault="00663100" w:rsidP="005E2036">
            <w:pPr>
              <w:spacing w:after="0"/>
              <w:rPr>
                <w:rFonts w:ascii="Times New Roman" w:eastAsia="Times New Roman" w:hAnsi="Times New Roman" w:cs="Times New Roman"/>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663100" w:rsidRPr="00194FA3" w:rsidRDefault="00663100" w:rsidP="005E2036">
            <w:pPr>
              <w:spacing w:after="0"/>
              <w:rPr>
                <w:rFonts w:ascii="Times New Roman" w:eastAsia="Times New Roman" w:hAnsi="Times New Roman" w:cs="Times New Roman"/>
                <w:sz w:val="20"/>
                <w:szCs w:val="20"/>
                <w:lang w:eastAsia="ru-RU"/>
              </w:rPr>
            </w:pPr>
          </w:p>
        </w:tc>
      </w:tr>
      <w:tr w:rsidR="00663100" w:rsidRPr="00194FA3" w:rsidTr="005E2036">
        <w:trPr>
          <w:trHeight w:val="510"/>
        </w:trPr>
        <w:tc>
          <w:tcPr>
            <w:tcW w:w="988" w:type="dxa"/>
            <w:vMerge/>
            <w:tcBorders>
              <w:top w:val="nil"/>
              <w:left w:val="single" w:sz="4" w:space="0" w:color="auto"/>
              <w:bottom w:val="single" w:sz="4" w:space="0" w:color="auto"/>
              <w:right w:val="single" w:sz="4" w:space="0" w:color="auto"/>
            </w:tcBorders>
            <w:vAlign w:val="center"/>
            <w:hideMark/>
          </w:tcPr>
          <w:p w:rsidR="00663100" w:rsidRPr="00194FA3" w:rsidRDefault="00663100" w:rsidP="005E2036">
            <w:pPr>
              <w:spacing w:after="0"/>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 xml:space="preserve">г. </w:t>
            </w:r>
            <w:proofErr w:type="spellStart"/>
            <w:r w:rsidRPr="00194FA3">
              <w:rPr>
                <w:rFonts w:ascii="Times New Roman" w:eastAsia="Times New Roman" w:hAnsi="Times New Roman" w:cs="Times New Roman"/>
                <w:sz w:val="20"/>
                <w:szCs w:val="20"/>
                <w:lang w:eastAsia="ru-RU"/>
              </w:rPr>
              <w:t>Чебоксары</w:t>
            </w:r>
            <w:proofErr w:type="spellEnd"/>
            <w:r w:rsidRPr="00194FA3">
              <w:rPr>
                <w:rFonts w:ascii="Times New Roman" w:eastAsia="Times New Roman" w:hAnsi="Times New Roman" w:cs="Times New Roman"/>
                <w:sz w:val="20"/>
                <w:szCs w:val="20"/>
                <w:lang w:eastAsia="ru-RU"/>
              </w:rPr>
              <w:t xml:space="preserve">, </w:t>
            </w:r>
            <w:proofErr w:type="spellStart"/>
            <w:r w:rsidRPr="00194FA3">
              <w:rPr>
                <w:rFonts w:ascii="Times New Roman" w:eastAsia="Times New Roman" w:hAnsi="Times New Roman" w:cs="Times New Roman"/>
                <w:sz w:val="20"/>
                <w:szCs w:val="20"/>
                <w:lang w:eastAsia="ru-RU"/>
              </w:rPr>
              <w:t>Складской</w:t>
            </w:r>
            <w:proofErr w:type="spellEnd"/>
            <w:r w:rsidRPr="00194FA3">
              <w:rPr>
                <w:rFonts w:ascii="Times New Roman" w:eastAsia="Times New Roman" w:hAnsi="Times New Roman" w:cs="Times New Roman"/>
                <w:sz w:val="20"/>
                <w:szCs w:val="20"/>
                <w:lang w:eastAsia="ru-RU"/>
              </w:rPr>
              <w:t xml:space="preserve"> </w:t>
            </w:r>
            <w:proofErr w:type="spellStart"/>
            <w:r w:rsidRPr="00194FA3">
              <w:rPr>
                <w:rFonts w:ascii="Times New Roman" w:eastAsia="Times New Roman" w:hAnsi="Times New Roman" w:cs="Times New Roman"/>
                <w:sz w:val="20"/>
                <w:szCs w:val="20"/>
                <w:lang w:eastAsia="ru-RU"/>
              </w:rPr>
              <w:t>проезд</w:t>
            </w:r>
            <w:proofErr w:type="spellEnd"/>
            <w:r w:rsidRPr="00194FA3">
              <w:rPr>
                <w:rFonts w:ascii="Times New Roman" w:eastAsia="Times New Roman" w:hAnsi="Times New Roman" w:cs="Times New Roman"/>
                <w:sz w:val="20"/>
                <w:szCs w:val="20"/>
                <w:lang w:eastAsia="ru-RU"/>
              </w:rPr>
              <w:t>, 16</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13:30</w:t>
            </w:r>
          </w:p>
        </w:tc>
        <w:tc>
          <w:tcPr>
            <w:tcW w:w="2127"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1559" w:type="dxa"/>
            <w:tcBorders>
              <w:top w:val="nil"/>
              <w:left w:val="nil"/>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14:00</w:t>
            </w:r>
          </w:p>
        </w:tc>
        <w:tc>
          <w:tcPr>
            <w:tcW w:w="1134" w:type="dxa"/>
            <w:vMerge/>
            <w:tcBorders>
              <w:top w:val="nil"/>
              <w:left w:val="single" w:sz="4" w:space="0" w:color="auto"/>
              <w:bottom w:val="single" w:sz="4" w:space="0" w:color="auto"/>
              <w:right w:val="single" w:sz="4" w:space="0" w:color="auto"/>
            </w:tcBorders>
            <w:vAlign w:val="center"/>
            <w:hideMark/>
          </w:tcPr>
          <w:p w:rsidR="00663100" w:rsidRPr="00194FA3" w:rsidRDefault="00663100" w:rsidP="005E2036">
            <w:pPr>
              <w:spacing w:after="0"/>
              <w:rPr>
                <w:rFonts w:ascii="Times New Roman" w:eastAsia="Times New Roman" w:hAnsi="Times New Roman" w:cs="Times New Roman"/>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663100" w:rsidRPr="00194FA3" w:rsidRDefault="00663100" w:rsidP="005E2036">
            <w:pPr>
              <w:spacing w:after="0"/>
              <w:rPr>
                <w:rFonts w:ascii="Times New Roman" w:eastAsia="Times New Roman" w:hAnsi="Times New Roman" w:cs="Times New Roman"/>
                <w:sz w:val="20"/>
                <w:szCs w:val="20"/>
                <w:lang w:eastAsia="ru-RU"/>
              </w:rPr>
            </w:pPr>
          </w:p>
        </w:tc>
      </w:tr>
      <w:tr w:rsidR="00663100" w:rsidRPr="00194FA3" w:rsidTr="005E2036">
        <w:trPr>
          <w:trHeight w:val="510"/>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21.07.2026</w:t>
            </w:r>
            <w:r>
              <w:rPr>
                <w:rFonts w:ascii="Times New Roman" w:eastAsia="Times New Roman" w:hAnsi="Times New Roman" w:cs="Times New Roman"/>
                <w:sz w:val="20"/>
                <w:szCs w:val="20"/>
                <w:lang w:eastAsia="ru-RU"/>
              </w:rPr>
              <w:t xml:space="preserve"> </w:t>
            </w:r>
            <w:r w:rsidRPr="00194FA3">
              <w:rPr>
                <w:rFonts w:ascii="Times New Roman" w:eastAsia="Times New Roman" w:hAnsi="Times New Roman" w:cs="Times New Roman"/>
                <w:sz w:val="20"/>
                <w:szCs w:val="20"/>
                <w:lang w:eastAsia="ru-RU"/>
              </w:rPr>
              <w:t>(</w:t>
            </w:r>
            <w:proofErr w:type="spellStart"/>
            <w:r w:rsidRPr="00194FA3">
              <w:rPr>
                <w:rFonts w:ascii="Times New Roman" w:eastAsia="Times New Roman" w:hAnsi="Times New Roman" w:cs="Times New Roman"/>
                <w:sz w:val="20"/>
                <w:szCs w:val="20"/>
                <w:lang w:eastAsia="ru-RU"/>
              </w:rPr>
              <w:t>вторник</w:t>
            </w:r>
            <w:proofErr w:type="spellEnd"/>
            <w:r w:rsidRPr="00194FA3">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14:00</w:t>
            </w:r>
          </w:p>
        </w:tc>
        <w:tc>
          <w:tcPr>
            <w:tcW w:w="2127"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ул. Университетские, д. 38</w:t>
            </w:r>
          </w:p>
        </w:tc>
        <w:tc>
          <w:tcPr>
            <w:tcW w:w="1559" w:type="dxa"/>
            <w:tcBorders>
              <w:top w:val="nil"/>
              <w:left w:val="nil"/>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14:30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2</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60</w:t>
            </w:r>
          </w:p>
        </w:tc>
      </w:tr>
      <w:tr w:rsidR="00663100" w:rsidRPr="00194FA3" w:rsidTr="005E2036">
        <w:trPr>
          <w:trHeight w:val="510"/>
        </w:trPr>
        <w:tc>
          <w:tcPr>
            <w:tcW w:w="988" w:type="dxa"/>
            <w:vMerge/>
            <w:tcBorders>
              <w:top w:val="nil"/>
              <w:left w:val="single" w:sz="4" w:space="0" w:color="auto"/>
              <w:bottom w:val="single" w:sz="4" w:space="0" w:color="auto"/>
              <w:right w:val="single" w:sz="4" w:space="0" w:color="auto"/>
            </w:tcBorders>
            <w:vAlign w:val="center"/>
            <w:hideMark/>
          </w:tcPr>
          <w:p w:rsidR="00663100" w:rsidRPr="00194FA3" w:rsidRDefault="00663100" w:rsidP="005E2036">
            <w:pPr>
              <w:spacing w:after="0"/>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ул. Университетские, д. 38</w:t>
            </w:r>
          </w:p>
        </w:tc>
        <w:tc>
          <w:tcPr>
            <w:tcW w:w="708" w:type="dxa"/>
            <w:tcBorders>
              <w:top w:val="nil"/>
              <w:left w:val="nil"/>
              <w:bottom w:val="single" w:sz="4" w:space="0" w:color="auto"/>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18:00</w:t>
            </w:r>
          </w:p>
        </w:tc>
        <w:tc>
          <w:tcPr>
            <w:tcW w:w="2127" w:type="dxa"/>
            <w:tcBorders>
              <w:top w:val="nil"/>
              <w:left w:val="nil"/>
              <w:bottom w:val="single" w:sz="4" w:space="0" w:color="auto"/>
              <w:right w:val="single" w:sz="4" w:space="0" w:color="auto"/>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1559" w:type="dxa"/>
            <w:tcBorders>
              <w:top w:val="nil"/>
              <w:left w:val="nil"/>
              <w:bottom w:val="single" w:sz="4" w:space="0" w:color="auto"/>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18:30</w:t>
            </w:r>
          </w:p>
        </w:tc>
        <w:tc>
          <w:tcPr>
            <w:tcW w:w="1134" w:type="dxa"/>
            <w:vMerge/>
            <w:tcBorders>
              <w:top w:val="nil"/>
              <w:left w:val="single" w:sz="4" w:space="0" w:color="auto"/>
              <w:bottom w:val="single" w:sz="4" w:space="0" w:color="auto"/>
              <w:right w:val="single" w:sz="4" w:space="0" w:color="auto"/>
            </w:tcBorders>
            <w:vAlign w:val="center"/>
            <w:hideMark/>
          </w:tcPr>
          <w:p w:rsidR="00663100" w:rsidRPr="00194FA3" w:rsidRDefault="00663100" w:rsidP="005E2036">
            <w:pPr>
              <w:spacing w:after="0"/>
              <w:rPr>
                <w:rFonts w:ascii="Times New Roman" w:eastAsia="Times New Roman" w:hAnsi="Times New Roman" w:cs="Times New Roman"/>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663100" w:rsidRPr="00194FA3" w:rsidRDefault="00663100" w:rsidP="005E2036">
            <w:pPr>
              <w:spacing w:after="0"/>
              <w:rPr>
                <w:rFonts w:ascii="Times New Roman" w:eastAsia="Times New Roman" w:hAnsi="Times New Roman" w:cs="Times New Roman"/>
                <w:sz w:val="20"/>
                <w:szCs w:val="20"/>
                <w:lang w:eastAsia="ru-RU"/>
              </w:rPr>
            </w:pPr>
          </w:p>
        </w:tc>
      </w:tr>
      <w:tr w:rsidR="00663100" w:rsidRPr="00194FA3" w:rsidTr="005E2036">
        <w:trPr>
          <w:trHeight w:val="433"/>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22.07.2026</w:t>
            </w:r>
            <w:r>
              <w:rPr>
                <w:rFonts w:ascii="Times New Roman" w:eastAsia="Times New Roman" w:hAnsi="Times New Roman" w:cs="Times New Roman"/>
                <w:sz w:val="20"/>
                <w:szCs w:val="20"/>
                <w:lang w:eastAsia="ru-RU"/>
              </w:rPr>
              <w:t xml:space="preserve"> </w:t>
            </w:r>
            <w:r w:rsidRPr="00194FA3">
              <w:rPr>
                <w:rFonts w:ascii="Times New Roman" w:eastAsia="Times New Roman" w:hAnsi="Times New Roman" w:cs="Times New Roman"/>
                <w:sz w:val="20"/>
                <w:szCs w:val="20"/>
                <w:lang w:eastAsia="ru-RU"/>
              </w:rPr>
              <w:t>(</w:t>
            </w:r>
            <w:proofErr w:type="spellStart"/>
            <w:r w:rsidRPr="00194FA3">
              <w:rPr>
                <w:rFonts w:ascii="Times New Roman" w:eastAsia="Times New Roman" w:hAnsi="Times New Roman" w:cs="Times New Roman"/>
                <w:sz w:val="20"/>
                <w:szCs w:val="20"/>
                <w:lang w:eastAsia="ru-RU"/>
              </w:rPr>
              <w:t>среда</w:t>
            </w:r>
            <w:proofErr w:type="spellEnd"/>
            <w:r w:rsidRPr="00194FA3">
              <w:rPr>
                <w:rFonts w:ascii="Times New Roman" w:eastAsia="Times New Roman" w:hAnsi="Times New Roman" w:cs="Times New Roman"/>
                <w:sz w:val="20"/>
                <w:szCs w:val="20"/>
                <w:lang w:eastAsia="ru-RU"/>
              </w:rPr>
              <w:t>)</w:t>
            </w:r>
          </w:p>
        </w:tc>
        <w:tc>
          <w:tcPr>
            <w:tcW w:w="609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63100" w:rsidRPr="00663100" w:rsidRDefault="00663100" w:rsidP="005E2036">
            <w:pPr>
              <w:spacing w:after="0"/>
              <w:jc w:val="center"/>
              <w:rPr>
                <w:rFonts w:ascii="Times New Roman" w:eastAsia="Times New Roman" w:hAnsi="Times New Roman" w:cs="Times New Roman"/>
                <w:b/>
                <w:bCs/>
                <w:sz w:val="20"/>
                <w:szCs w:val="20"/>
                <w:lang w:val="ru-RU" w:eastAsia="ru-RU"/>
              </w:rPr>
            </w:pPr>
            <w:r w:rsidRPr="00663100">
              <w:rPr>
                <w:rFonts w:ascii="Times New Roman" w:eastAsia="Times New Roman" w:hAnsi="Times New Roman" w:cs="Times New Roman"/>
                <w:b/>
                <w:bCs/>
                <w:sz w:val="20"/>
                <w:szCs w:val="20"/>
                <w:lang w:val="ru-RU" w:eastAsia="ru-RU"/>
              </w:rPr>
              <w:t xml:space="preserve">День отъезда с 08:00 до 17:00 часов - по графику отбытия детей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3</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3100" w:rsidRPr="00194FA3" w:rsidRDefault="00663100" w:rsidP="005E2036">
            <w:pPr>
              <w:spacing w:after="0"/>
              <w:jc w:val="center"/>
              <w:rPr>
                <w:rFonts w:ascii="Times New Roman" w:eastAsia="Times New Roman" w:hAnsi="Times New Roman" w:cs="Times New Roman"/>
                <w:sz w:val="20"/>
                <w:szCs w:val="20"/>
                <w:lang w:eastAsia="ru-RU"/>
              </w:rPr>
            </w:pPr>
            <w:r w:rsidRPr="00194FA3">
              <w:rPr>
                <w:rFonts w:ascii="Times New Roman" w:eastAsia="Times New Roman" w:hAnsi="Times New Roman" w:cs="Times New Roman"/>
                <w:sz w:val="20"/>
                <w:szCs w:val="20"/>
                <w:lang w:eastAsia="ru-RU"/>
              </w:rPr>
              <w:t>50</w:t>
            </w:r>
          </w:p>
        </w:tc>
      </w:tr>
      <w:tr w:rsidR="00663100" w:rsidRPr="00663100" w:rsidTr="005E2036">
        <w:trPr>
          <w:trHeight w:val="510"/>
        </w:trPr>
        <w:tc>
          <w:tcPr>
            <w:tcW w:w="988" w:type="dxa"/>
            <w:vMerge/>
            <w:tcBorders>
              <w:top w:val="nil"/>
              <w:left w:val="single" w:sz="4" w:space="0" w:color="auto"/>
              <w:bottom w:val="single" w:sz="4" w:space="0" w:color="000000"/>
              <w:right w:val="single" w:sz="4" w:space="0" w:color="auto"/>
            </w:tcBorders>
            <w:vAlign w:val="center"/>
            <w:hideMark/>
          </w:tcPr>
          <w:p w:rsidR="00663100" w:rsidRPr="00194FA3" w:rsidRDefault="00663100" w:rsidP="005E2036">
            <w:pPr>
              <w:spacing w:after="0"/>
              <w:rPr>
                <w:rFonts w:ascii="Times New Roman" w:eastAsia="Times New Roman" w:hAnsi="Times New Roman" w:cs="Times New Roman"/>
                <w:sz w:val="20"/>
                <w:szCs w:val="20"/>
                <w:lang w:eastAsia="ru-RU"/>
              </w:rPr>
            </w:pPr>
          </w:p>
        </w:tc>
        <w:tc>
          <w:tcPr>
            <w:tcW w:w="2409" w:type="dxa"/>
            <w:gridSpan w:val="2"/>
            <w:tcBorders>
              <w:top w:val="single" w:sz="4" w:space="0" w:color="auto"/>
              <w:left w:val="nil"/>
              <w:bottom w:val="single" w:sz="4" w:space="0" w:color="auto"/>
              <w:right w:val="single" w:sz="4" w:space="0" w:color="000000"/>
            </w:tcBorders>
            <w:shd w:val="clear" w:color="auto" w:fill="auto"/>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г. Чебоксары, Московский проспект, д. 31</w:t>
            </w:r>
          </w:p>
        </w:tc>
        <w:tc>
          <w:tcPr>
            <w:tcW w:w="368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63100" w:rsidRPr="00663100" w:rsidRDefault="00663100" w:rsidP="005E2036">
            <w:pPr>
              <w:spacing w:after="0"/>
              <w:jc w:val="center"/>
              <w:rPr>
                <w:rFonts w:ascii="Times New Roman" w:eastAsia="Times New Roman" w:hAnsi="Times New Roman" w:cs="Times New Roman"/>
                <w:sz w:val="20"/>
                <w:szCs w:val="20"/>
                <w:lang w:val="ru-RU" w:eastAsia="ru-RU"/>
              </w:rPr>
            </w:pPr>
            <w:r w:rsidRPr="00663100">
              <w:rPr>
                <w:rFonts w:ascii="Times New Roman" w:eastAsia="Times New Roman" w:hAnsi="Times New Roman" w:cs="Times New Roman"/>
                <w:sz w:val="20"/>
                <w:szCs w:val="20"/>
                <w:lang w:val="ru-RU" w:eastAsia="ru-RU"/>
              </w:rPr>
              <w:t>ЖД вокзал г. Чебоксары/ аэропорт/ автовокзал</w:t>
            </w:r>
          </w:p>
        </w:tc>
        <w:tc>
          <w:tcPr>
            <w:tcW w:w="1134" w:type="dxa"/>
            <w:vMerge/>
            <w:tcBorders>
              <w:top w:val="nil"/>
              <w:left w:val="single" w:sz="4" w:space="0" w:color="auto"/>
              <w:bottom w:val="single" w:sz="4" w:space="0" w:color="000000"/>
              <w:right w:val="single" w:sz="4" w:space="0" w:color="auto"/>
            </w:tcBorders>
            <w:vAlign w:val="center"/>
            <w:hideMark/>
          </w:tcPr>
          <w:p w:rsidR="00663100" w:rsidRPr="00663100" w:rsidRDefault="00663100" w:rsidP="005E2036">
            <w:pPr>
              <w:spacing w:after="0"/>
              <w:rPr>
                <w:rFonts w:ascii="Times New Roman" w:eastAsia="Times New Roman" w:hAnsi="Times New Roman" w:cs="Times New Roman"/>
                <w:sz w:val="20"/>
                <w:szCs w:val="20"/>
                <w:lang w:val="ru-RU" w:eastAsia="ru-RU"/>
              </w:rPr>
            </w:pPr>
          </w:p>
        </w:tc>
        <w:tc>
          <w:tcPr>
            <w:tcW w:w="1417" w:type="dxa"/>
            <w:vMerge/>
            <w:tcBorders>
              <w:top w:val="nil"/>
              <w:left w:val="single" w:sz="4" w:space="0" w:color="auto"/>
              <w:bottom w:val="single" w:sz="4" w:space="0" w:color="auto"/>
              <w:right w:val="single" w:sz="4" w:space="0" w:color="auto"/>
            </w:tcBorders>
            <w:vAlign w:val="center"/>
            <w:hideMark/>
          </w:tcPr>
          <w:p w:rsidR="00663100" w:rsidRPr="00663100" w:rsidRDefault="00663100" w:rsidP="005E2036">
            <w:pPr>
              <w:spacing w:after="0"/>
              <w:rPr>
                <w:rFonts w:ascii="Times New Roman" w:eastAsia="Times New Roman" w:hAnsi="Times New Roman" w:cs="Times New Roman"/>
                <w:sz w:val="20"/>
                <w:szCs w:val="20"/>
                <w:lang w:val="ru-RU" w:eastAsia="ru-RU"/>
              </w:rPr>
            </w:pPr>
          </w:p>
        </w:tc>
      </w:tr>
    </w:tbl>
    <w:p w:rsidR="00663100" w:rsidRDefault="00663100" w:rsidP="00663100">
      <w:pPr>
        <w:pStyle w:val="af"/>
        <w:jc w:val="both"/>
        <w:rPr>
          <w:rFonts w:ascii="Times New Roman" w:hAnsi="Times New Roman"/>
          <w:b/>
          <w:kern w:val="1"/>
          <w:sz w:val="24"/>
          <w:szCs w:val="24"/>
        </w:rPr>
      </w:pPr>
    </w:p>
    <w:p w:rsidR="00663100" w:rsidRPr="00663100" w:rsidRDefault="00663100" w:rsidP="00663100">
      <w:pPr>
        <w:pStyle w:val="af"/>
        <w:numPr>
          <w:ilvl w:val="0"/>
          <w:numId w:val="8"/>
        </w:numPr>
        <w:jc w:val="both"/>
        <w:rPr>
          <w:rFonts w:ascii="Times New Roman" w:hAnsi="Times New Roman"/>
        </w:rPr>
      </w:pPr>
      <w:r w:rsidRPr="00663100">
        <w:rPr>
          <w:rFonts w:ascii="Times New Roman" w:hAnsi="Times New Roman"/>
        </w:rPr>
        <w:t>Общие требования к оказанию услуг:</w:t>
      </w:r>
    </w:p>
    <w:p w:rsidR="00663100" w:rsidRPr="00663100" w:rsidRDefault="00663100" w:rsidP="00663100">
      <w:pPr>
        <w:spacing w:after="0"/>
        <w:ind w:firstLine="709"/>
        <w:jc w:val="both"/>
        <w:rPr>
          <w:rFonts w:ascii="Times New Roman" w:eastAsia="Times New Roman" w:hAnsi="Times New Roman" w:cs="Times New Roman"/>
          <w:lang w:val="ru-RU" w:eastAsia="ru-RU"/>
        </w:rPr>
      </w:pPr>
      <w:r w:rsidRPr="00663100">
        <w:rPr>
          <w:rFonts w:ascii="Times New Roman" w:eastAsia="Times New Roman" w:hAnsi="Times New Roman" w:cs="Times New Roman"/>
          <w:lang w:val="ru-RU" w:eastAsia="ru-RU"/>
        </w:rPr>
        <w:lastRenderedPageBreak/>
        <w:t xml:space="preserve">Транспортные средства (автобусы) должны соответствовать требованиям технического регламента «ТР ТС 018/2011. Технический регламент Таможенного союза. О безопасности колесных транспортных средств», в том числе требованиям к транспортным средствам для перевозки детей от 6 до 16 лет, а также нормам «ГОСТ 33552-2015. Межгосударственный стандарт. Автобусы для перевозки детей. Технические требования и методы испытаний» (введен в действие Приказом </w:t>
      </w:r>
      <w:proofErr w:type="spellStart"/>
      <w:r w:rsidRPr="00663100">
        <w:rPr>
          <w:rFonts w:ascii="Times New Roman" w:eastAsia="Times New Roman" w:hAnsi="Times New Roman" w:cs="Times New Roman"/>
          <w:lang w:val="ru-RU" w:eastAsia="ru-RU"/>
        </w:rPr>
        <w:t>Росстандарта</w:t>
      </w:r>
      <w:proofErr w:type="spellEnd"/>
      <w:r w:rsidRPr="00663100">
        <w:rPr>
          <w:rFonts w:ascii="Times New Roman" w:eastAsia="Times New Roman" w:hAnsi="Times New Roman" w:cs="Times New Roman"/>
          <w:lang w:val="ru-RU" w:eastAsia="ru-RU"/>
        </w:rPr>
        <w:t xml:space="preserve"> от 22.06.2016 № 662-ст).</w:t>
      </w:r>
    </w:p>
    <w:p w:rsidR="00663100" w:rsidRPr="00663100" w:rsidRDefault="00663100" w:rsidP="00663100">
      <w:pPr>
        <w:spacing w:after="0"/>
        <w:ind w:firstLine="709"/>
        <w:jc w:val="both"/>
        <w:rPr>
          <w:rFonts w:ascii="Times New Roman" w:eastAsia="Times New Roman" w:hAnsi="Times New Roman" w:cs="Times New Roman"/>
          <w:lang w:val="ru-RU" w:eastAsia="ru-RU"/>
        </w:rPr>
      </w:pPr>
      <w:r w:rsidRPr="00663100">
        <w:rPr>
          <w:rFonts w:ascii="Times New Roman" w:eastAsia="Times New Roman" w:hAnsi="Times New Roman" w:cs="Times New Roman"/>
          <w:lang w:val="ru-RU" w:eastAsia="ru-RU"/>
        </w:rPr>
        <w:t>Транспортные средства должны быть не старше 5-ти лет с года выпуска и должны быть оснащены:</w:t>
      </w:r>
    </w:p>
    <w:p w:rsidR="00663100" w:rsidRPr="00663100" w:rsidRDefault="00663100" w:rsidP="00663100">
      <w:pPr>
        <w:pStyle w:val="a8"/>
        <w:numPr>
          <w:ilvl w:val="0"/>
          <w:numId w:val="9"/>
        </w:numPr>
        <w:ind w:left="0" w:firstLine="709"/>
        <w:jc w:val="both"/>
        <w:rPr>
          <w:color w:val="auto"/>
          <w:sz w:val="22"/>
          <w:szCs w:val="22"/>
        </w:rPr>
      </w:pPr>
      <w:r w:rsidRPr="00663100">
        <w:rPr>
          <w:color w:val="auto"/>
          <w:sz w:val="22"/>
          <w:szCs w:val="22"/>
        </w:rPr>
        <w:t xml:space="preserve">наличие исправных огнетушителей, аптечек (комплектация в соответствии с Приказом Министерства здравоохранения Российской Федерации от 24 мая 2024 г. № 260н «Об утверждении требований к комплектации аптечки для оказания первой помощи с применением медицинских изделий пострадавшим в дорожно-транспортных происшествиях (автомобильной)», </w:t>
      </w:r>
      <w:proofErr w:type="spellStart"/>
      <w:r w:rsidRPr="00663100">
        <w:rPr>
          <w:color w:val="auto"/>
          <w:sz w:val="22"/>
          <w:szCs w:val="22"/>
        </w:rPr>
        <w:t>откатников</w:t>
      </w:r>
      <w:proofErr w:type="spellEnd"/>
      <w:r w:rsidRPr="00663100">
        <w:rPr>
          <w:color w:val="auto"/>
          <w:sz w:val="22"/>
          <w:szCs w:val="22"/>
        </w:rPr>
        <w:t>, знаков аварийной остановки;</w:t>
      </w:r>
    </w:p>
    <w:p w:rsidR="00663100" w:rsidRPr="00663100" w:rsidRDefault="00663100" w:rsidP="00663100">
      <w:pPr>
        <w:pStyle w:val="a8"/>
        <w:numPr>
          <w:ilvl w:val="0"/>
          <w:numId w:val="9"/>
        </w:numPr>
        <w:ind w:left="0" w:firstLine="709"/>
        <w:jc w:val="both"/>
        <w:rPr>
          <w:color w:val="auto"/>
          <w:sz w:val="22"/>
          <w:szCs w:val="22"/>
        </w:rPr>
      </w:pPr>
      <w:r w:rsidRPr="00663100">
        <w:rPr>
          <w:color w:val="auto"/>
          <w:sz w:val="22"/>
          <w:szCs w:val="22"/>
        </w:rPr>
        <w:t>наличие инерционных ремней безопасности на всех сидениях;</w:t>
      </w:r>
    </w:p>
    <w:p w:rsidR="00663100" w:rsidRPr="00663100" w:rsidRDefault="00663100" w:rsidP="00663100">
      <w:pPr>
        <w:pStyle w:val="a8"/>
        <w:numPr>
          <w:ilvl w:val="0"/>
          <w:numId w:val="9"/>
        </w:numPr>
        <w:ind w:left="0" w:firstLine="709"/>
        <w:jc w:val="both"/>
        <w:rPr>
          <w:color w:val="auto"/>
          <w:sz w:val="22"/>
          <w:szCs w:val="22"/>
        </w:rPr>
      </w:pPr>
      <w:r w:rsidRPr="00663100">
        <w:rPr>
          <w:color w:val="auto"/>
          <w:sz w:val="22"/>
          <w:szCs w:val="22"/>
        </w:rPr>
        <w:t>мягкие все пассажирские сидения;</w:t>
      </w:r>
    </w:p>
    <w:p w:rsidR="00663100" w:rsidRPr="00663100" w:rsidRDefault="00663100" w:rsidP="00663100">
      <w:pPr>
        <w:pStyle w:val="a8"/>
        <w:numPr>
          <w:ilvl w:val="0"/>
          <w:numId w:val="9"/>
        </w:numPr>
        <w:ind w:left="0" w:firstLine="709"/>
        <w:jc w:val="both"/>
        <w:rPr>
          <w:color w:val="auto"/>
          <w:sz w:val="22"/>
          <w:szCs w:val="22"/>
        </w:rPr>
      </w:pPr>
      <w:r w:rsidRPr="00663100">
        <w:rPr>
          <w:color w:val="auto"/>
          <w:sz w:val="22"/>
          <w:szCs w:val="22"/>
        </w:rPr>
        <w:t>спинки всех пассажирских сидений высокие или с подголовниками;</w:t>
      </w:r>
    </w:p>
    <w:p w:rsidR="00663100" w:rsidRPr="00663100" w:rsidRDefault="00663100" w:rsidP="00663100">
      <w:pPr>
        <w:pStyle w:val="a8"/>
        <w:numPr>
          <w:ilvl w:val="0"/>
          <w:numId w:val="9"/>
        </w:numPr>
        <w:ind w:left="0" w:firstLine="709"/>
        <w:jc w:val="both"/>
        <w:rPr>
          <w:color w:val="auto"/>
          <w:sz w:val="22"/>
          <w:szCs w:val="22"/>
        </w:rPr>
      </w:pPr>
      <w:r w:rsidRPr="00663100">
        <w:rPr>
          <w:color w:val="auto"/>
          <w:sz w:val="22"/>
          <w:szCs w:val="22"/>
        </w:rPr>
        <w:t>спинки всех сидений откидываются (за исключением последнего ряда сидений в салоне);</w:t>
      </w:r>
    </w:p>
    <w:p w:rsidR="00663100" w:rsidRPr="00663100" w:rsidRDefault="00663100" w:rsidP="00663100">
      <w:pPr>
        <w:pStyle w:val="a8"/>
        <w:numPr>
          <w:ilvl w:val="0"/>
          <w:numId w:val="9"/>
        </w:numPr>
        <w:ind w:left="0" w:firstLine="709"/>
        <w:jc w:val="both"/>
        <w:rPr>
          <w:color w:val="auto"/>
          <w:sz w:val="22"/>
          <w:szCs w:val="22"/>
        </w:rPr>
      </w:pPr>
      <w:r w:rsidRPr="00663100">
        <w:rPr>
          <w:color w:val="auto"/>
          <w:sz w:val="22"/>
          <w:szCs w:val="22"/>
        </w:rPr>
        <w:t>расстояние между всеми сидениями вдоль одного ряда не менее 70 см;</w:t>
      </w:r>
    </w:p>
    <w:p w:rsidR="00663100" w:rsidRPr="00663100" w:rsidRDefault="00663100" w:rsidP="00663100">
      <w:pPr>
        <w:pStyle w:val="a8"/>
        <w:numPr>
          <w:ilvl w:val="0"/>
          <w:numId w:val="9"/>
        </w:numPr>
        <w:ind w:left="0" w:firstLine="709"/>
        <w:jc w:val="both"/>
        <w:rPr>
          <w:color w:val="auto"/>
          <w:sz w:val="22"/>
          <w:szCs w:val="22"/>
        </w:rPr>
      </w:pPr>
      <w:r w:rsidRPr="00663100">
        <w:rPr>
          <w:color w:val="auto"/>
          <w:sz w:val="22"/>
          <w:szCs w:val="22"/>
        </w:rPr>
        <w:t>имеется кондиционер, вентиляция и отопление салона, солнцезащитные шторы на всех окнах для пассажиров;</w:t>
      </w:r>
    </w:p>
    <w:p w:rsidR="00663100" w:rsidRPr="00663100" w:rsidRDefault="00663100" w:rsidP="00663100">
      <w:pPr>
        <w:pStyle w:val="a8"/>
        <w:numPr>
          <w:ilvl w:val="0"/>
          <w:numId w:val="9"/>
        </w:numPr>
        <w:ind w:left="0" w:firstLine="709"/>
        <w:jc w:val="both"/>
        <w:rPr>
          <w:color w:val="auto"/>
          <w:sz w:val="22"/>
          <w:szCs w:val="22"/>
        </w:rPr>
      </w:pPr>
      <w:r w:rsidRPr="00663100">
        <w:rPr>
          <w:color w:val="auto"/>
          <w:sz w:val="22"/>
          <w:szCs w:val="22"/>
        </w:rPr>
        <w:t>наличие в салоне над всеми пассажирскими сидениями полки для ручной клади (за исключением среднего сидения (если имеется) в последнем ряду в салоне);</w:t>
      </w:r>
    </w:p>
    <w:p w:rsidR="00663100" w:rsidRPr="00663100" w:rsidRDefault="00663100" w:rsidP="00663100">
      <w:pPr>
        <w:pStyle w:val="a8"/>
        <w:numPr>
          <w:ilvl w:val="0"/>
          <w:numId w:val="9"/>
        </w:numPr>
        <w:ind w:left="0" w:firstLine="709"/>
        <w:jc w:val="both"/>
        <w:rPr>
          <w:color w:val="auto"/>
          <w:sz w:val="22"/>
          <w:szCs w:val="22"/>
        </w:rPr>
      </w:pPr>
      <w:r w:rsidRPr="00663100">
        <w:rPr>
          <w:color w:val="auto"/>
          <w:sz w:val="22"/>
          <w:szCs w:val="22"/>
        </w:rPr>
        <w:t>наличие освещения салона, в темное время суток используемого во время стоянок автобуса и индивидуального освещения над всеми пассажирскими сидениями, используемого во время движения;</w:t>
      </w:r>
    </w:p>
    <w:p w:rsidR="00663100" w:rsidRPr="00663100" w:rsidRDefault="00663100" w:rsidP="00663100">
      <w:pPr>
        <w:pStyle w:val="a8"/>
        <w:numPr>
          <w:ilvl w:val="0"/>
          <w:numId w:val="9"/>
        </w:numPr>
        <w:ind w:left="0" w:firstLine="709"/>
        <w:jc w:val="both"/>
        <w:rPr>
          <w:color w:val="auto"/>
          <w:sz w:val="22"/>
          <w:szCs w:val="22"/>
        </w:rPr>
      </w:pPr>
      <w:r w:rsidRPr="00663100">
        <w:rPr>
          <w:color w:val="auto"/>
          <w:sz w:val="22"/>
          <w:szCs w:val="22"/>
        </w:rPr>
        <w:t>наличие громкоговорителя (микрофона подключенного к аудиосистеме автобуса) для руководителя группы;</w:t>
      </w:r>
    </w:p>
    <w:p w:rsidR="00663100" w:rsidRPr="00663100" w:rsidRDefault="00663100" w:rsidP="00663100">
      <w:pPr>
        <w:pStyle w:val="a8"/>
        <w:numPr>
          <w:ilvl w:val="0"/>
          <w:numId w:val="9"/>
        </w:numPr>
        <w:ind w:left="0" w:firstLine="709"/>
        <w:jc w:val="both"/>
        <w:rPr>
          <w:color w:val="auto"/>
          <w:sz w:val="22"/>
          <w:szCs w:val="22"/>
        </w:rPr>
      </w:pPr>
      <w:r w:rsidRPr="00663100">
        <w:rPr>
          <w:color w:val="auto"/>
          <w:sz w:val="22"/>
          <w:szCs w:val="22"/>
        </w:rPr>
        <w:t>наличие опознавательного знака «Перевозка детей» (спереди и сзади);</w:t>
      </w:r>
    </w:p>
    <w:p w:rsidR="00663100" w:rsidRPr="00663100" w:rsidRDefault="00663100" w:rsidP="00663100">
      <w:pPr>
        <w:pStyle w:val="a8"/>
        <w:numPr>
          <w:ilvl w:val="0"/>
          <w:numId w:val="9"/>
        </w:numPr>
        <w:ind w:left="0" w:firstLine="709"/>
        <w:jc w:val="both"/>
        <w:rPr>
          <w:color w:val="auto"/>
          <w:sz w:val="22"/>
          <w:szCs w:val="22"/>
        </w:rPr>
      </w:pPr>
      <w:r w:rsidRPr="00663100">
        <w:rPr>
          <w:color w:val="auto"/>
          <w:sz w:val="22"/>
          <w:szCs w:val="22"/>
        </w:rPr>
        <w:t xml:space="preserve">наличие </w:t>
      </w:r>
      <w:proofErr w:type="spellStart"/>
      <w:r w:rsidRPr="00663100">
        <w:rPr>
          <w:color w:val="auto"/>
          <w:sz w:val="22"/>
          <w:szCs w:val="22"/>
        </w:rPr>
        <w:t>тахографа</w:t>
      </w:r>
      <w:proofErr w:type="spellEnd"/>
      <w:r w:rsidRPr="00663100">
        <w:rPr>
          <w:color w:val="auto"/>
          <w:sz w:val="22"/>
          <w:szCs w:val="22"/>
        </w:rPr>
        <w:t>, а также аппаратурой спутниковой навигации ГЛОНАСС или ГЛОНАСС/GPS;</w:t>
      </w:r>
    </w:p>
    <w:p w:rsidR="00663100" w:rsidRPr="00663100" w:rsidRDefault="00663100" w:rsidP="00663100">
      <w:pPr>
        <w:pStyle w:val="a8"/>
        <w:numPr>
          <w:ilvl w:val="0"/>
          <w:numId w:val="9"/>
        </w:numPr>
        <w:ind w:left="0" w:firstLine="709"/>
        <w:jc w:val="both"/>
        <w:rPr>
          <w:color w:val="auto"/>
          <w:sz w:val="22"/>
          <w:szCs w:val="22"/>
        </w:rPr>
      </w:pPr>
      <w:r w:rsidRPr="00663100">
        <w:rPr>
          <w:color w:val="auto"/>
          <w:sz w:val="22"/>
          <w:szCs w:val="22"/>
        </w:rPr>
        <w:t>наличие медицинских аптечек;</w:t>
      </w:r>
    </w:p>
    <w:p w:rsidR="00663100" w:rsidRPr="00663100" w:rsidRDefault="00663100" w:rsidP="00663100">
      <w:pPr>
        <w:pStyle w:val="a8"/>
        <w:numPr>
          <w:ilvl w:val="0"/>
          <w:numId w:val="9"/>
        </w:numPr>
        <w:ind w:left="0" w:firstLine="709"/>
        <w:jc w:val="both"/>
        <w:rPr>
          <w:color w:val="auto"/>
          <w:sz w:val="22"/>
          <w:szCs w:val="22"/>
        </w:rPr>
      </w:pPr>
      <w:r w:rsidRPr="00663100">
        <w:rPr>
          <w:color w:val="auto"/>
          <w:sz w:val="22"/>
          <w:szCs w:val="22"/>
        </w:rPr>
        <w:t>наличие огнетушителей.</w:t>
      </w:r>
    </w:p>
    <w:p w:rsidR="00663100" w:rsidRPr="00663100" w:rsidRDefault="00663100" w:rsidP="00663100">
      <w:pPr>
        <w:spacing w:after="0"/>
        <w:ind w:firstLine="709"/>
        <w:jc w:val="both"/>
        <w:rPr>
          <w:rFonts w:ascii="Times New Roman" w:eastAsia="Times New Roman" w:hAnsi="Times New Roman" w:cs="Times New Roman"/>
          <w:lang w:val="ru-RU" w:eastAsia="ru-RU"/>
        </w:rPr>
      </w:pPr>
      <w:r w:rsidRPr="00663100">
        <w:rPr>
          <w:rFonts w:ascii="Times New Roman" w:eastAsia="Times New Roman" w:hAnsi="Times New Roman" w:cs="Times New Roman"/>
          <w:lang w:val="ru-RU" w:eastAsia="ru-RU"/>
        </w:rPr>
        <w:t>Содержание транспортных средств должно находиться в надлежащем санитарном и техническом состоянии.</w:t>
      </w:r>
    </w:p>
    <w:p w:rsidR="00663100" w:rsidRPr="00663100" w:rsidRDefault="00663100" w:rsidP="00663100">
      <w:pPr>
        <w:spacing w:after="0"/>
        <w:ind w:firstLine="709"/>
        <w:jc w:val="both"/>
        <w:rPr>
          <w:rFonts w:ascii="Times New Roman" w:hAnsi="Times New Roman"/>
          <w:lang w:val="ru-RU"/>
        </w:rPr>
      </w:pPr>
      <w:r w:rsidRPr="00663100">
        <w:rPr>
          <w:rFonts w:ascii="Times New Roman" w:hAnsi="Times New Roman"/>
          <w:lang w:val="ru-RU"/>
        </w:rPr>
        <w:t xml:space="preserve">Водители, привлекаемые для перевозки организованных групп детей: </w:t>
      </w:r>
    </w:p>
    <w:p w:rsidR="00663100" w:rsidRPr="00663100" w:rsidRDefault="00663100" w:rsidP="00663100">
      <w:pPr>
        <w:pStyle w:val="a8"/>
        <w:numPr>
          <w:ilvl w:val="0"/>
          <w:numId w:val="10"/>
        </w:numPr>
        <w:ind w:left="0" w:firstLine="709"/>
        <w:jc w:val="both"/>
        <w:rPr>
          <w:color w:val="auto"/>
          <w:sz w:val="22"/>
          <w:szCs w:val="22"/>
        </w:rPr>
      </w:pPr>
      <w:r w:rsidRPr="00663100">
        <w:rPr>
          <w:color w:val="auto"/>
          <w:sz w:val="22"/>
          <w:szCs w:val="22"/>
        </w:rPr>
        <w:t>имеющие на дату начала организованной перевозки группы детей стаж работы в качестве водителя транспортного средства категории D не менее одного года из последних 2 лет;</w:t>
      </w:r>
    </w:p>
    <w:p w:rsidR="00663100" w:rsidRPr="00663100" w:rsidRDefault="00663100" w:rsidP="00663100">
      <w:pPr>
        <w:pStyle w:val="a8"/>
        <w:numPr>
          <w:ilvl w:val="0"/>
          <w:numId w:val="10"/>
        </w:numPr>
        <w:ind w:left="0" w:firstLine="709"/>
        <w:jc w:val="both"/>
        <w:rPr>
          <w:color w:val="auto"/>
          <w:sz w:val="22"/>
          <w:szCs w:val="22"/>
        </w:rPr>
      </w:pPr>
      <w:r w:rsidRPr="00663100">
        <w:rPr>
          <w:color w:val="auto"/>
          <w:sz w:val="22"/>
          <w:szCs w:val="22"/>
        </w:rPr>
        <w:t xml:space="preserve">не </w:t>
      </w:r>
      <w:proofErr w:type="spellStart"/>
      <w:r w:rsidRPr="00663100">
        <w:rPr>
          <w:color w:val="auto"/>
          <w:sz w:val="22"/>
          <w:szCs w:val="22"/>
        </w:rPr>
        <w:t>привлекавшиеся</w:t>
      </w:r>
      <w:proofErr w:type="spellEnd"/>
      <w:r w:rsidRPr="00663100">
        <w:rPr>
          <w:color w:val="auto"/>
          <w:sz w:val="22"/>
          <w:szCs w:val="22"/>
        </w:rPr>
        <w:t xml:space="preserve">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rsidR="00663100" w:rsidRPr="00663100" w:rsidRDefault="00663100" w:rsidP="00663100">
      <w:pPr>
        <w:pStyle w:val="a8"/>
        <w:numPr>
          <w:ilvl w:val="0"/>
          <w:numId w:val="10"/>
        </w:numPr>
        <w:ind w:left="0" w:firstLine="709"/>
        <w:jc w:val="both"/>
        <w:rPr>
          <w:color w:val="auto"/>
          <w:sz w:val="22"/>
          <w:szCs w:val="22"/>
        </w:rPr>
      </w:pPr>
      <w:r w:rsidRPr="00663100">
        <w:rPr>
          <w:color w:val="auto"/>
          <w:sz w:val="22"/>
          <w:szCs w:val="22"/>
        </w:rPr>
        <w:t xml:space="preserve">прошедшие </w:t>
      </w:r>
      <w:proofErr w:type="spellStart"/>
      <w:r w:rsidRPr="00663100">
        <w:rPr>
          <w:color w:val="auto"/>
          <w:sz w:val="22"/>
          <w:szCs w:val="22"/>
        </w:rPr>
        <w:t>предрейсовый</w:t>
      </w:r>
      <w:proofErr w:type="spellEnd"/>
      <w:r w:rsidRPr="00663100">
        <w:rPr>
          <w:color w:val="auto"/>
          <w:sz w:val="22"/>
          <w:szCs w:val="22"/>
        </w:rPr>
        <w:t xml:space="preserve">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пункта 2 статьи 20 Федерального закона от 10.12.1995 №196-ФЗ «О безопасности дорожного движения»;</w:t>
      </w:r>
    </w:p>
    <w:p w:rsidR="00663100" w:rsidRPr="00663100" w:rsidRDefault="00663100" w:rsidP="00663100">
      <w:pPr>
        <w:pStyle w:val="a8"/>
        <w:numPr>
          <w:ilvl w:val="0"/>
          <w:numId w:val="10"/>
        </w:numPr>
        <w:ind w:left="0" w:firstLine="709"/>
        <w:jc w:val="both"/>
        <w:rPr>
          <w:color w:val="auto"/>
          <w:sz w:val="22"/>
          <w:szCs w:val="22"/>
        </w:rPr>
      </w:pPr>
      <w:r w:rsidRPr="00663100">
        <w:rPr>
          <w:color w:val="auto"/>
          <w:sz w:val="22"/>
          <w:szCs w:val="22"/>
        </w:rPr>
        <w:t xml:space="preserve">прошедшие </w:t>
      </w:r>
      <w:proofErr w:type="spellStart"/>
      <w:r w:rsidRPr="00663100">
        <w:rPr>
          <w:color w:val="auto"/>
          <w:sz w:val="22"/>
          <w:szCs w:val="22"/>
        </w:rPr>
        <w:t>предрейсовый</w:t>
      </w:r>
      <w:proofErr w:type="spellEnd"/>
      <w:r w:rsidRPr="00663100">
        <w:rPr>
          <w:color w:val="auto"/>
          <w:sz w:val="22"/>
          <w:szCs w:val="22"/>
        </w:rPr>
        <w:t xml:space="preserve"> медицинский осмотр в порядке, установленном Министерством здравоохранения Российской Федерации.</w:t>
      </w:r>
    </w:p>
    <w:p w:rsidR="00663100" w:rsidRPr="00663100" w:rsidRDefault="00663100" w:rsidP="00663100">
      <w:pPr>
        <w:pStyle w:val="af"/>
        <w:ind w:firstLine="709"/>
        <w:jc w:val="both"/>
        <w:rPr>
          <w:rFonts w:ascii="Times New Roman" w:hAnsi="Times New Roman"/>
        </w:rPr>
      </w:pPr>
      <w:r w:rsidRPr="00663100">
        <w:rPr>
          <w:rFonts w:ascii="Times New Roman" w:hAnsi="Times New Roman"/>
        </w:rPr>
        <w:t>Водители должны:</w:t>
      </w:r>
    </w:p>
    <w:p w:rsidR="00663100" w:rsidRPr="00663100" w:rsidRDefault="00663100" w:rsidP="00663100">
      <w:pPr>
        <w:pStyle w:val="af"/>
        <w:numPr>
          <w:ilvl w:val="0"/>
          <w:numId w:val="11"/>
        </w:numPr>
        <w:ind w:left="0" w:firstLine="709"/>
        <w:jc w:val="both"/>
        <w:rPr>
          <w:rFonts w:ascii="Times New Roman" w:hAnsi="Times New Roman"/>
        </w:rPr>
      </w:pPr>
      <w:r w:rsidRPr="00663100">
        <w:rPr>
          <w:rFonts w:ascii="Times New Roman" w:hAnsi="Times New Roman"/>
        </w:rPr>
        <w:t>знать устройство автобуса и иметь навыки по устранению мелких неисправностей;</w:t>
      </w:r>
    </w:p>
    <w:p w:rsidR="00663100" w:rsidRPr="00663100" w:rsidRDefault="00663100" w:rsidP="00663100">
      <w:pPr>
        <w:pStyle w:val="af"/>
        <w:numPr>
          <w:ilvl w:val="0"/>
          <w:numId w:val="11"/>
        </w:numPr>
        <w:ind w:left="0" w:firstLine="709"/>
        <w:jc w:val="both"/>
        <w:rPr>
          <w:rFonts w:ascii="Times New Roman" w:hAnsi="Times New Roman"/>
        </w:rPr>
      </w:pPr>
      <w:r w:rsidRPr="00663100">
        <w:rPr>
          <w:rFonts w:ascii="Times New Roman" w:hAnsi="Times New Roman"/>
        </w:rPr>
        <w:t>содержать кузов и салон транспортного средства в чистоте;</w:t>
      </w:r>
    </w:p>
    <w:p w:rsidR="00663100" w:rsidRPr="00663100" w:rsidRDefault="00663100" w:rsidP="00663100">
      <w:pPr>
        <w:pStyle w:val="af"/>
        <w:numPr>
          <w:ilvl w:val="0"/>
          <w:numId w:val="11"/>
        </w:numPr>
        <w:ind w:left="0" w:firstLine="709"/>
        <w:jc w:val="both"/>
        <w:rPr>
          <w:rFonts w:ascii="Times New Roman" w:hAnsi="Times New Roman"/>
        </w:rPr>
      </w:pPr>
      <w:r w:rsidRPr="00663100">
        <w:rPr>
          <w:rFonts w:ascii="Times New Roman" w:hAnsi="Times New Roman"/>
        </w:rPr>
        <w:lastRenderedPageBreak/>
        <w:t>уметь оказывать первую медицинскую помощь в критических ситуациях, принимать меры по обеспечению безопасности пассажиров;</w:t>
      </w:r>
    </w:p>
    <w:p w:rsidR="00663100" w:rsidRPr="00663100" w:rsidRDefault="00663100" w:rsidP="00663100">
      <w:pPr>
        <w:pStyle w:val="af"/>
        <w:numPr>
          <w:ilvl w:val="0"/>
          <w:numId w:val="11"/>
        </w:numPr>
        <w:ind w:left="0" w:firstLine="709"/>
        <w:jc w:val="both"/>
        <w:rPr>
          <w:rFonts w:ascii="Times New Roman" w:hAnsi="Times New Roman"/>
        </w:rPr>
      </w:pPr>
      <w:r w:rsidRPr="00663100">
        <w:rPr>
          <w:rFonts w:ascii="Times New Roman" w:hAnsi="Times New Roman"/>
        </w:rPr>
        <w:t>иметь опрятный внешний вид;</w:t>
      </w:r>
    </w:p>
    <w:p w:rsidR="00663100" w:rsidRPr="00663100" w:rsidRDefault="00663100" w:rsidP="00663100">
      <w:pPr>
        <w:pStyle w:val="af"/>
        <w:numPr>
          <w:ilvl w:val="0"/>
          <w:numId w:val="11"/>
        </w:numPr>
        <w:ind w:left="0" w:firstLine="709"/>
        <w:jc w:val="both"/>
        <w:rPr>
          <w:rFonts w:ascii="Times New Roman" w:hAnsi="Times New Roman"/>
        </w:rPr>
      </w:pPr>
      <w:r w:rsidRPr="00663100">
        <w:rPr>
          <w:rFonts w:ascii="Times New Roman" w:hAnsi="Times New Roman"/>
        </w:rPr>
        <w:t>иметь средства мобильной телефонной связи;</w:t>
      </w:r>
    </w:p>
    <w:p w:rsidR="00663100" w:rsidRPr="00663100" w:rsidRDefault="00663100" w:rsidP="00663100">
      <w:pPr>
        <w:pStyle w:val="af"/>
        <w:numPr>
          <w:ilvl w:val="0"/>
          <w:numId w:val="11"/>
        </w:numPr>
        <w:ind w:left="0" w:firstLine="709"/>
        <w:jc w:val="both"/>
        <w:rPr>
          <w:rFonts w:ascii="Times New Roman" w:hAnsi="Times New Roman"/>
        </w:rPr>
      </w:pPr>
      <w:r w:rsidRPr="00663100">
        <w:rPr>
          <w:rFonts w:ascii="Times New Roman" w:hAnsi="Times New Roman"/>
        </w:rPr>
        <w:t>не курить в салоне транспортного средства;</w:t>
      </w:r>
    </w:p>
    <w:p w:rsidR="00663100" w:rsidRPr="00663100" w:rsidRDefault="00663100" w:rsidP="00663100">
      <w:pPr>
        <w:pStyle w:val="af"/>
        <w:numPr>
          <w:ilvl w:val="0"/>
          <w:numId w:val="11"/>
        </w:numPr>
        <w:ind w:left="0" w:firstLine="709"/>
        <w:jc w:val="both"/>
        <w:rPr>
          <w:rFonts w:ascii="Times New Roman" w:hAnsi="Times New Roman"/>
        </w:rPr>
      </w:pPr>
      <w:r w:rsidRPr="00663100">
        <w:rPr>
          <w:rFonts w:ascii="Times New Roman" w:hAnsi="Times New Roman"/>
        </w:rPr>
        <w:t xml:space="preserve"> соблюдать спокойный и уверенный стиль управления транспортными средствами с соблюдением правил дорожного движения;</w:t>
      </w:r>
    </w:p>
    <w:p w:rsidR="00663100" w:rsidRPr="00663100" w:rsidRDefault="00663100" w:rsidP="00663100">
      <w:pPr>
        <w:pStyle w:val="af"/>
        <w:numPr>
          <w:ilvl w:val="0"/>
          <w:numId w:val="11"/>
        </w:numPr>
        <w:ind w:left="0" w:firstLine="709"/>
        <w:jc w:val="both"/>
        <w:rPr>
          <w:rFonts w:ascii="Times New Roman" w:hAnsi="Times New Roman"/>
        </w:rPr>
      </w:pPr>
      <w:r w:rsidRPr="00663100">
        <w:rPr>
          <w:rFonts w:ascii="Times New Roman" w:hAnsi="Times New Roman"/>
        </w:rPr>
        <w:t>при перевозке иметь при себе действующий договор фрахтования, договор с соисполнителем.</w:t>
      </w:r>
    </w:p>
    <w:p w:rsidR="00663100" w:rsidRPr="00663100" w:rsidRDefault="00663100" w:rsidP="00663100">
      <w:pPr>
        <w:pStyle w:val="af"/>
        <w:ind w:firstLine="709"/>
        <w:jc w:val="both"/>
        <w:rPr>
          <w:rFonts w:ascii="Times New Roman" w:hAnsi="Times New Roman"/>
        </w:rPr>
      </w:pPr>
      <w:r w:rsidRPr="00663100">
        <w:rPr>
          <w:rFonts w:ascii="Times New Roman" w:hAnsi="Times New Roman"/>
        </w:rPr>
        <w:t>Исполнитель проводит работу с водительским составом по предотвращению предвзятого отношение к пассажирам, грубого и панибратского поведения, обсуждения водителями вопросов оплаты.</w:t>
      </w:r>
    </w:p>
    <w:p w:rsidR="00663100" w:rsidRDefault="00663100" w:rsidP="00BB3A2F">
      <w:pPr>
        <w:spacing w:before="0" w:beforeAutospacing="0" w:after="0" w:afterAutospacing="0"/>
        <w:jc w:val="center"/>
        <w:rPr>
          <w:rFonts w:ascii="Times New Roman" w:eastAsia="Times New Roman" w:hAnsi="Times New Roman" w:cs="Times New Roman"/>
          <w:b/>
          <w:bCs/>
          <w:lang w:val="ru-RU"/>
        </w:rPr>
      </w:pPr>
    </w:p>
    <w:p w:rsidR="00663100" w:rsidRDefault="00663100" w:rsidP="00BB3A2F">
      <w:pPr>
        <w:spacing w:before="0" w:beforeAutospacing="0" w:after="0" w:afterAutospacing="0"/>
        <w:jc w:val="center"/>
        <w:rPr>
          <w:rFonts w:ascii="Times New Roman" w:eastAsia="Times New Roman" w:hAnsi="Times New Roman" w:cs="Times New Roman"/>
          <w:b/>
          <w:bCs/>
          <w:lang w:val="ru-RU"/>
        </w:rPr>
      </w:pPr>
    </w:p>
    <w:p w:rsidR="00663100" w:rsidRDefault="00663100" w:rsidP="00BB3A2F">
      <w:pPr>
        <w:spacing w:before="0" w:beforeAutospacing="0" w:after="0" w:afterAutospacing="0"/>
        <w:jc w:val="center"/>
        <w:rPr>
          <w:rFonts w:ascii="Times New Roman" w:eastAsia="Times New Roman" w:hAnsi="Times New Roman" w:cs="Times New Roman"/>
          <w:b/>
          <w:bCs/>
          <w:lang w:val="ru-RU"/>
        </w:rPr>
      </w:pPr>
    </w:p>
    <w:p w:rsidR="00663100" w:rsidRDefault="00663100" w:rsidP="00BB3A2F">
      <w:pPr>
        <w:spacing w:before="0" w:beforeAutospacing="0" w:after="0" w:afterAutospacing="0"/>
        <w:jc w:val="center"/>
        <w:rPr>
          <w:rFonts w:ascii="Times New Roman" w:eastAsia="Times New Roman" w:hAnsi="Times New Roman" w:cs="Times New Roman"/>
          <w:b/>
          <w:bCs/>
          <w:lang w:val="ru-RU"/>
        </w:rPr>
      </w:pPr>
    </w:p>
    <w:p w:rsidR="00283F03" w:rsidRDefault="00283F03" w:rsidP="00F92D82">
      <w:pPr>
        <w:spacing w:before="0" w:beforeAutospacing="0" w:after="0" w:afterAutospacing="0"/>
        <w:jc w:val="center"/>
        <w:rPr>
          <w:rFonts w:ascii="Times New Roman" w:hAnsi="Times New Roman" w:cs="Times New Roman"/>
          <w:color w:val="000000"/>
          <w:lang w:val="ru-RU" w:eastAsia="ar-SA"/>
        </w:rPr>
      </w:pPr>
    </w:p>
    <w:p w:rsidR="00401F68" w:rsidRPr="002C2F1E" w:rsidRDefault="00401F68" w:rsidP="00401F68">
      <w:pPr>
        <w:pStyle w:val="2"/>
        <w:spacing w:after="0" w:line="240" w:lineRule="auto"/>
        <w:ind w:right="-754" w:firstLine="426"/>
        <w:jc w:val="center"/>
        <w:rPr>
          <w:color w:val="auto"/>
          <w:sz w:val="22"/>
          <w:szCs w:val="22"/>
        </w:rPr>
      </w:pPr>
      <w:r w:rsidRPr="002C2F1E">
        <w:rPr>
          <w:color w:val="auto"/>
          <w:sz w:val="22"/>
          <w:szCs w:val="22"/>
        </w:rPr>
        <w:t>Подписи сторон.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678"/>
      </w:tblGrid>
      <w:tr w:rsidR="00401F68" w:rsidRPr="00401F68" w:rsidTr="00462B00">
        <w:trPr>
          <w:trHeight w:val="1355"/>
        </w:trPr>
        <w:tc>
          <w:tcPr>
            <w:tcW w:w="4786" w:type="dxa"/>
            <w:tcBorders>
              <w:top w:val="nil"/>
              <w:left w:val="nil"/>
              <w:bottom w:val="nil"/>
              <w:right w:val="nil"/>
            </w:tcBorders>
          </w:tcPr>
          <w:p w:rsidR="00401F68" w:rsidRPr="002C2F1E" w:rsidRDefault="00401F68" w:rsidP="00462B00">
            <w:pPr>
              <w:spacing w:before="0" w:beforeAutospacing="0" w:after="0" w:afterAutospacing="0"/>
              <w:ind w:right="-754" w:firstLine="426"/>
              <w:rPr>
                <w:rFonts w:ascii="Times New Roman" w:hAnsi="Times New Roman" w:cs="Times New Roman"/>
                <w:lang w:val="ru-RU"/>
              </w:rPr>
            </w:pPr>
            <w:r w:rsidRPr="002C2F1E">
              <w:rPr>
                <w:rFonts w:ascii="Times New Roman" w:hAnsi="Times New Roman" w:cs="Times New Roman"/>
                <w:bCs/>
                <w:lang w:val="ru-RU"/>
              </w:rPr>
              <w:t>От Заказчика:</w:t>
            </w:r>
            <w:r w:rsidRPr="002C2F1E">
              <w:rPr>
                <w:rFonts w:ascii="Times New Roman" w:hAnsi="Times New Roman" w:cs="Times New Roman"/>
                <w:lang w:val="ru-RU"/>
              </w:rPr>
              <w:t xml:space="preserve"> </w:t>
            </w:r>
          </w:p>
          <w:p w:rsidR="00401F68" w:rsidRPr="002C2F1E" w:rsidRDefault="00401F68" w:rsidP="00462B00">
            <w:pPr>
              <w:spacing w:before="0" w:beforeAutospacing="0" w:after="0" w:afterAutospacing="0"/>
              <w:ind w:right="175" w:firstLine="426"/>
              <w:jc w:val="center"/>
              <w:rPr>
                <w:rFonts w:ascii="Times New Roman" w:hAnsi="Times New Roman" w:cs="Times New Roman"/>
                <w:lang w:val="ru-RU"/>
              </w:rPr>
            </w:pPr>
            <w:r w:rsidRPr="002C2F1E">
              <w:rPr>
                <w:rFonts w:ascii="Times New Roman" w:hAnsi="Times New Roman" w:cs="Times New Roman"/>
                <w:lang w:val="ru-RU"/>
              </w:rPr>
              <w:t xml:space="preserve">Проректор </w:t>
            </w:r>
            <w:r w:rsidRPr="002F115A">
              <w:rPr>
                <w:rFonts w:ascii="Times New Roman" w:hAnsi="Times New Roman" w:cs="Times New Roman"/>
                <w:color w:val="000000"/>
                <w:lang w:val="ru-RU" w:eastAsia="ar-SA"/>
              </w:rPr>
              <w:t xml:space="preserve">ФГБОУ ВО «ЧГУ им. И.Н. </w:t>
            </w:r>
            <w:proofErr w:type="gramStart"/>
            <w:r w:rsidRPr="002F115A">
              <w:rPr>
                <w:rFonts w:ascii="Times New Roman" w:hAnsi="Times New Roman" w:cs="Times New Roman"/>
                <w:color w:val="000000"/>
                <w:lang w:val="ru-RU" w:eastAsia="ar-SA"/>
              </w:rPr>
              <w:t>Ульянова»</w:t>
            </w:r>
            <w:r w:rsidRPr="00202691">
              <w:rPr>
                <w:rFonts w:ascii="Times New Roman" w:hAnsi="Times New Roman" w:cs="Times New Roman"/>
                <w:sz w:val="20"/>
                <w:szCs w:val="20"/>
                <w:lang w:val="ru-RU"/>
              </w:rPr>
              <w:t xml:space="preserve"> </w:t>
            </w:r>
            <w:r>
              <w:rPr>
                <w:rFonts w:ascii="Times New Roman" w:hAnsi="Times New Roman" w:cs="Times New Roman"/>
                <w:lang w:val="ru-RU"/>
              </w:rPr>
              <w:t xml:space="preserve"> </w:t>
            </w:r>
            <w:r w:rsidRPr="002C2F1E">
              <w:rPr>
                <w:rFonts w:ascii="Times New Roman" w:hAnsi="Times New Roman" w:cs="Times New Roman"/>
                <w:lang w:val="ru-RU"/>
              </w:rPr>
              <w:t xml:space="preserve"> </w:t>
            </w:r>
            <w:proofErr w:type="gramEnd"/>
            <w:r w:rsidRPr="002C2F1E">
              <w:rPr>
                <w:rFonts w:ascii="Times New Roman" w:hAnsi="Times New Roman" w:cs="Times New Roman"/>
                <w:lang w:val="ru-RU"/>
              </w:rPr>
              <w:t>им. И.Н. Ульянова»</w:t>
            </w:r>
          </w:p>
          <w:p w:rsidR="00401F68" w:rsidRPr="002C2F1E" w:rsidRDefault="00401F68" w:rsidP="00462B00">
            <w:pPr>
              <w:spacing w:before="0" w:beforeAutospacing="0" w:after="0" w:afterAutospacing="0"/>
              <w:ind w:right="175" w:firstLine="426"/>
              <w:rPr>
                <w:rFonts w:ascii="Times New Roman" w:hAnsi="Times New Roman" w:cs="Times New Roman"/>
                <w:lang w:val="ru-RU"/>
              </w:rPr>
            </w:pPr>
          </w:p>
          <w:p w:rsidR="00401F68" w:rsidRPr="002C2F1E" w:rsidRDefault="00401F68" w:rsidP="00462B00">
            <w:pPr>
              <w:spacing w:before="0" w:beforeAutospacing="0" w:after="0" w:afterAutospacing="0"/>
              <w:ind w:right="-754" w:firstLine="426"/>
              <w:rPr>
                <w:rFonts w:ascii="Times New Roman" w:hAnsi="Times New Roman" w:cs="Times New Roman"/>
                <w:lang w:val="ru-RU"/>
              </w:rPr>
            </w:pPr>
            <w:r w:rsidRPr="002C2F1E">
              <w:rPr>
                <w:rFonts w:ascii="Times New Roman" w:hAnsi="Times New Roman" w:cs="Times New Roman"/>
                <w:lang w:val="ru-RU"/>
              </w:rPr>
              <w:t>_________________________</w:t>
            </w:r>
            <w:r>
              <w:rPr>
                <w:rFonts w:ascii="Times New Roman" w:hAnsi="Times New Roman" w:cs="Times New Roman"/>
                <w:lang w:val="ru-RU"/>
              </w:rPr>
              <w:t>С.В.</w:t>
            </w:r>
            <w:r w:rsidRPr="002C2F1E">
              <w:rPr>
                <w:rFonts w:ascii="Times New Roman" w:hAnsi="Times New Roman" w:cs="Times New Roman"/>
                <w:lang w:val="ru-RU"/>
              </w:rPr>
              <w:t xml:space="preserve"> </w:t>
            </w:r>
            <w:proofErr w:type="spellStart"/>
            <w:r w:rsidRPr="002C2F1E">
              <w:rPr>
                <w:rFonts w:ascii="Times New Roman" w:hAnsi="Times New Roman" w:cs="Times New Roman"/>
                <w:lang w:val="ru-RU"/>
              </w:rPr>
              <w:t>Тасаков</w:t>
            </w:r>
            <w:proofErr w:type="spellEnd"/>
            <w:r w:rsidRPr="002C2F1E">
              <w:rPr>
                <w:rFonts w:ascii="Times New Roman" w:hAnsi="Times New Roman" w:cs="Times New Roman"/>
                <w:lang w:val="ru-RU"/>
              </w:rPr>
              <w:t xml:space="preserve"> </w:t>
            </w:r>
          </w:p>
          <w:p w:rsidR="00401F68" w:rsidRPr="00D63621" w:rsidRDefault="00401F68" w:rsidP="00462B00">
            <w:pPr>
              <w:spacing w:before="0" w:beforeAutospacing="0" w:after="0" w:afterAutospacing="0"/>
              <w:ind w:right="-754" w:firstLine="426"/>
              <w:rPr>
                <w:rFonts w:ascii="Times New Roman" w:hAnsi="Times New Roman" w:cs="Times New Roman"/>
                <w:b/>
                <w:bCs/>
                <w:i/>
                <w:sz w:val="18"/>
                <w:szCs w:val="18"/>
                <w:lang w:val="ru-RU"/>
              </w:rPr>
            </w:pPr>
            <w:r w:rsidRPr="00EC7BFE">
              <w:rPr>
                <w:rFonts w:ascii="Times New Roman" w:hAnsi="Times New Roman" w:cs="Times New Roman"/>
                <w:sz w:val="18"/>
                <w:szCs w:val="18"/>
                <w:lang w:val="ru-RU"/>
              </w:rPr>
              <w:t xml:space="preserve">               </w:t>
            </w:r>
            <w:r w:rsidRPr="00D63621">
              <w:rPr>
                <w:rFonts w:ascii="Times New Roman" w:hAnsi="Times New Roman" w:cs="Times New Roman"/>
                <w:i/>
                <w:sz w:val="18"/>
                <w:szCs w:val="18"/>
                <w:lang w:val="ru-RU"/>
              </w:rPr>
              <w:t>М.П.</w:t>
            </w:r>
          </w:p>
        </w:tc>
        <w:tc>
          <w:tcPr>
            <w:tcW w:w="4678" w:type="dxa"/>
            <w:tcBorders>
              <w:top w:val="nil"/>
              <w:left w:val="nil"/>
              <w:bottom w:val="nil"/>
              <w:right w:val="nil"/>
            </w:tcBorders>
          </w:tcPr>
          <w:p w:rsidR="00401F68" w:rsidRDefault="00401F68" w:rsidP="00462B00">
            <w:pPr>
              <w:spacing w:before="0" w:beforeAutospacing="0" w:after="0" w:afterAutospacing="0"/>
              <w:ind w:right="-754" w:firstLine="426"/>
              <w:rPr>
                <w:rFonts w:ascii="Times New Roman" w:hAnsi="Times New Roman" w:cs="Times New Roman"/>
                <w:bCs/>
                <w:lang w:val="ru-RU"/>
              </w:rPr>
            </w:pPr>
            <w:r w:rsidRPr="00401F68">
              <w:rPr>
                <w:rFonts w:ascii="Times New Roman" w:hAnsi="Times New Roman" w:cs="Times New Roman"/>
                <w:bCs/>
                <w:lang w:val="ru-RU"/>
              </w:rPr>
              <w:t>От Исполнителя:</w:t>
            </w:r>
          </w:p>
          <w:p w:rsidR="00663100" w:rsidRDefault="00663100" w:rsidP="00462B00">
            <w:pPr>
              <w:spacing w:before="0" w:beforeAutospacing="0" w:after="0" w:afterAutospacing="0"/>
              <w:ind w:right="-754" w:firstLine="426"/>
              <w:rPr>
                <w:rFonts w:ascii="Times New Roman" w:hAnsi="Times New Roman" w:cs="Times New Roman"/>
                <w:bCs/>
                <w:lang w:val="ru-RU"/>
              </w:rPr>
            </w:pPr>
          </w:p>
          <w:p w:rsidR="00663100" w:rsidRDefault="00663100" w:rsidP="00462B00">
            <w:pPr>
              <w:spacing w:before="0" w:beforeAutospacing="0" w:after="0" w:afterAutospacing="0"/>
              <w:ind w:right="-754" w:firstLine="426"/>
              <w:rPr>
                <w:rFonts w:ascii="Times New Roman" w:hAnsi="Times New Roman" w:cs="Times New Roman"/>
                <w:bCs/>
                <w:lang w:val="ru-RU"/>
              </w:rPr>
            </w:pPr>
          </w:p>
          <w:p w:rsidR="00663100" w:rsidRDefault="00663100" w:rsidP="00462B00">
            <w:pPr>
              <w:spacing w:before="0" w:beforeAutospacing="0" w:after="0" w:afterAutospacing="0"/>
              <w:ind w:right="-754" w:firstLine="426"/>
              <w:rPr>
                <w:rFonts w:ascii="Times New Roman" w:hAnsi="Times New Roman" w:cs="Times New Roman"/>
                <w:bCs/>
                <w:lang w:val="ru-RU"/>
              </w:rPr>
            </w:pPr>
          </w:p>
          <w:p w:rsidR="00663100" w:rsidRDefault="00663100" w:rsidP="00462B00">
            <w:pPr>
              <w:spacing w:before="0" w:beforeAutospacing="0" w:after="0" w:afterAutospacing="0"/>
              <w:ind w:right="-754" w:firstLine="426"/>
              <w:rPr>
                <w:rFonts w:ascii="Times New Roman" w:hAnsi="Times New Roman" w:cs="Times New Roman"/>
                <w:b/>
                <w:bCs/>
                <w:sz w:val="18"/>
                <w:szCs w:val="18"/>
                <w:lang w:val="ru-RU"/>
              </w:rPr>
            </w:pPr>
            <w:r>
              <w:rPr>
                <w:rFonts w:ascii="Times New Roman" w:hAnsi="Times New Roman" w:cs="Times New Roman"/>
                <w:b/>
                <w:bCs/>
                <w:sz w:val="18"/>
                <w:szCs w:val="18"/>
                <w:lang w:val="ru-RU"/>
              </w:rPr>
              <w:t>__________________________________________</w:t>
            </w:r>
          </w:p>
          <w:p w:rsidR="00401F68" w:rsidRPr="00401F68" w:rsidRDefault="00401F68" w:rsidP="00462B00">
            <w:pPr>
              <w:spacing w:before="0" w:beforeAutospacing="0" w:after="0" w:afterAutospacing="0"/>
              <w:ind w:right="-754" w:firstLine="426"/>
              <w:rPr>
                <w:rFonts w:ascii="Times New Roman" w:hAnsi="Times New Roman" w:cs="Times New Roman"/>
                <w:b/>
                <w:bCs/>
                <w:sz w:val="18"/>
                <w:szCs w:val="18"/>
                <w:lang w:val="ru-RU"/>
              </w:rPr>
            </w:pPr>
            <w:r w:rsidRPr="00401F68">
              <w:rPr>
                <w:rFonts w:ascii="Times New Roman" w:hAnsi="Times New Roman" w:cs="Times New Roman"/>
                <w:b/>
                <w:bCs/>
                <w:sz w:val="18"/>
                <w:szCs w:val="18"/>
                <w:lang w:val="ru-RU"/>
              </w:rPr>
              <w:t xml:space="preserve">            </w:t>
            </w:r>
            <w:r w:rsidRPr="00401F68">
              <w:rPr>
                <w:rFonts w:ascii="Times New Roman" w:hAnsi="Times New Roman" w:cs="Times New Roman"/>
                <w:bCs/>
                <w:i/>
                <w:sz w:val="18"/>
                <w:szCs w:val="18"/>
                <w:lang w:val="ru-RU"/>
              </w:rPr>
              <w:t>М.П.</w:t>
            </w:r>
          </w:p>
        </w:tc>
      </w:tr>
    </w:tbl>
    <w:p w:rsidR="00F92D82" w:rsidRDefault="00F92D82" w:rsidP="00401F68">
      <w:pPr>
        <w:spacing w:before="0" w:beforeAutospacing="0" w:after="0" w:afterAutospacing="0"/>
        <w:jc w:val="center"/>
        <w:rPr>
          <w:rFonts w:ascii="Times New Roman" w:hAnsi="Times New Roman" w:cs="Times New Roman"/>
          <w:lang w:val="ru-RU"/>
        </w:rPr>
      </w:pPr>
    </w:p>
    <w:sectPr w:rsidR="00F92D82" w:rsidSect="00C32340">
      <w:pgSz w:w="11907" w:h="16839"/>
      <w:pgMar w:top="567" w:right="1440" w:bottom="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D4E7F"/>
    <w:multiLevelType w:val="hybridMultilevel"/>
    <w:tmpl w:val="3FAE5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F53442"/>
    <w:multiLevelType w:val="multilevel"/>
    <w:tmpl w:val="FB9E6B1A"/>
    <w:lvl w:ilvl="0">
      <w:start w:val="2"/>
      <w:numFmt w:val="decimal"/>
      <w:lvlText w:val="%1."/>
      <w:lvlJc w:val="left"/>
      <w:pPr>
        <w:ind w:left="375" w:hanging="375"/>
      </w:pPr>
      <w:rPr>
        <w:rFonts w:hint="default"/>
      </w:rPr>
    </w:lvl>
    <w:lvl w:ilvl="1">
      <w:start w:val="4"/>
      <w:numFmt w:val="decimal"/>
      <w:lvlText w:val="%1.%2)"/>
      <w:lvlJc w:val="left"/>
      <w:pPr>
        <w:ind w:left="720" w:hanging="720"/>
      </w:pPr>
      <w:rPr>
        <w:rFonts w:hint="default"/>
        <w:b/>
        <w:i/>
      </w:rPr>
    </w:lvl>
    <w:lvl w:ilvl="2">
      <w:start w:val="1"/>
      <w:numFmt w:val="decimal"/>
      <w:lvlText w:val="%1.%2)%3."/>
      <w:lvlJc w:val="left"/>
      <w:pPr>
        <w:ind w:left="3030" w:hanging="720"/>
      </w:pPr>
      <w:rPr>
        <w:rFonts w:hint="default"/>
      </w:rPr>
    </w:lvl>
    <w:lvl w:ilvl="3">
      <w:start w:val="1"/>
      <w:numFmt w:val="decimal"/>
      <w:lvlText w:val="%1.%2)%3.%4."/>
      <w:lvlJc w:val="left"/>
      <w:pPr>
        <w:ind w:left="4545" w:hanging="108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7215" w:hanging="144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885" w:hanging="1800"/>
      </w:pPr>
      <w:rPr>
        <w:rFonts w:hint="default"/>
      </w:rPr>
    </w:lvl>
    <w:lvl w:ilvl="8">
      <w:start w:val="1"/>
      <w:numFmt w:val="decimal"/>
      <w:lvlText w:val="%1.%2)%3.%4.%5.%6.%7.%8.%9."/>
      <w:lvlJc w:val="left"/>
      <w:pPr>
        <w:ind w:left="11040" w:hanging="1800"/>
      </w:pPr>
      <w:rPr>
        <w:rFonts w:hint="default"/>
      </w:rPr>
    </w:lvl>
  </w:abstractNum>
  <w:abstractNum w:abstractNumId="2" w15:restartNumberingAfterBreak="0">
    <w:nsid w:val="381B268F"/>
    <w:multiLevelType w:val="hybridMultilevel"/>
    <w:tmpl w:val="86829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594370"/>
    <w:multiLevelType w:val="hybridMultilevel"/>
    <w:tmpl w:val="E94484A2"/>
    <w:lvl w:ilvl="0" w:tplc="9370B2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5964CC0"/>
    <w:multiLevelType w:val="hybridMultilevel"/>
    <w:tmpl w:val="7EB2DE16"/>
    <w:lvl w:ilvl="0" w:tplc="02ACC18A">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5" w15:restartNumberingAfterBreak="0">
    <w:nsid w:val="4C5F211F"/>
    <w:multiLevelType w:val="multilevel"/>
    <w:tmpl w:val="A64425C8"/>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51A14E5D"/>
    <w:multiLevelType w:val="hybridMultilevel"/>
    <w:tmpl w:val="2198186C"/>
    <w:lvl w:ilvl="0" w:tplc="9370B2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28670EC"/>
    <w:multiLevelType w:val="hybridMultilevel"/>
    <w:tmpl w:val="C7F6CAE8"/>
    <w:lvl w:ilvl="0" w:tplc="9370B2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A6909F2"/>
    <w:multiLevelType w:val="hybridMultilevel"/>
    <w:tmpl w:val="0EFC5382"/>
    <w:lvl w:ilvl="0" w:tplc="827090B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15:restartNumberingAfterBreak="0">
    <w:nsid w:val="798C5425"/>
    <w:multiLevelType w:val="hybridMultilevel"/>
    <w:tmpl w:val="A28C7C76"/>
    <w:lvl w:ilvl="0" w:tplc="4342C7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E030099"/>
    <w:multiLevelType w:val="hybridMultilevel"/>
    <w:tmpl w:val="B2723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10"/>
  </w:num>
  <w:num w:numId="6">
    <w:abstractNumId w:val="4"/>
  </w:num>
  <w:num w:numId="7">
    <w:abstractNumId w:val="8"/>
  </w:num>
  <w:num w:numId="8">
    <w:abstractNumId w:val="9"/>
  </w:num>
  <w:num w:numId="9">
    <w:abstractNumId w:val="3"/>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371D2"/>
    <w:rsid w:val="0003730D"/>
    <w:rsid w:val="00056010"/>
    <w:rsid w:val="00076A05"/>
    <w:rsid w:val="000853D3"/>
    <w:rsid w:val="00091459"/>
    <w:rsid w:val="00092D51"/>
    <w:rsid w:val="000B3087"/>
    <w:rsid w:val="000D0D10"/>
    <w:rsid w:val="000D372E"/>
    <w:rsid w:val="000E4852"/>
    <w:rsid w:val="000E57F5"/>
    <w:rsid w:val="00122C50"/>
    <w:rsid w:val="0012405B"/>
    <w:rsid w:val="0012507B"/>
    <w:rsid w:val="00146CB1"/>
    <w:rsid w:val="0017350B"/>
    <w:rsid w:val="001B2D30"/>
    <w:rsid w:val="001D0B3F"/>
    <w:rsid w:val="001D70F0"/>
    <w:rsid w:val="001E1815"/>
    <w:rsid w:val="001E1D00"/>
    <w:rsid w:val="001F7308"/>
    <w:rsid w:val="001F7C9B"/>
    <w:rsid w:val="002215B6"/>
    <w:rsid w:val="002329F1"/>
    <w:rsid w:val="00246C04"/>
    <w:rsid w:val="00283F03"/>
    <w:rsid w:val="00285F93"/>
    <w:rsid w:val="002B7089"/>
    <w:rsid w:val="002B7722"/>
    <w:rsid w:val="002C2F1E"/>
    <w:rsid w:val="002D2165"/>
    <w:rsid w:val="002D33B1"/>
    <w:rsid w:val="002D3591"/>
    <w:rsid w:val="002D5F63"/>
    <w:rsid w:val="002E01DF"/>
    <w:rsid w:val="002E2289"/>
    <w:rsid w:val="002F115A"/>
    <w:rsid w:val="0030017F"/>
    <w:rsid w:val="00312013"/>
    <w:rsid w:val="00316BF9"/>
    <w:rsid w:val="0034152B"/>
    <w:rsid w:val="00344774"/>
    <w:rsid w:val="003514A0"/>
    <w:rsid w:val="00353E81"/>
    <w:rsid w:val="003A5957"/>
    <w:rsid w:val="003E4BB2"/>
    <w:rsid w:val="003F5397"/>
    <w:rsid w:val="00401F68"/>
    <w:rsid w:val="004135FF"/>
    <w:rsid w:val="004178A6"/>
    <w:rsid w:val="00421E85"/>
    <w:rsid w:val="004268FA"/>
    <w:rsid w:val="004413BD"/>
    <w:rsid w:val="00445904"/>
    <w:rsid w:val="00462B00"/>
    <w:rsid w:val="00473AD9"/>
    <w:rsid w:val="00495513"/>
    <w:rsid w:val="00496FE1"/>
    <w:rsid w:val="004B7C77"/>
    <w:rsid w:val="004C67B7"/>
    <w:rsid w:val="004F2394"/>
    <w:rsid w:val="004F7E17"/>
    <w:rsid w:val="0053169B"/>
    <w:rsid w:val="00536179"/>
    <w:rsid w:val="00536DD0"/>
    <w:rsid w:val="005405C2"/>
    <w:rsid w:val="00567C23"/>
    <w:rsid w:val="005A05CE"/>
    <w:rsid w:val="005B3D2F"/>
    <w:rsid w:val="005B5AE9"/>
    <w:rsid w:val="005C50D4"/>
    <w:rsid w:val="005D6F23"/>
    <w:rsid w:val="005F3E45"/>
    <w:rsid w:val="006048B0"/>
    <w:rsid w:val="00606F59"/>
    <w:rsid w:val="00611388"/>
    <w:rsid w:val="00612426"/>
    <w:rsid w:val="00613D7E"/>
    <w:rsid w:val="00614625"/>
    <w:rsid w:val="00620142"/>
    <w:rsid w:val="0062619A"/>
    <w:rsid w:val="00645069"/>
    <w:rsid w:val="00653AF6"/>
    <w:rsid w:val="00663100"/>
    <w:rsid w:val="0066780C"/>
    <w:rsid w:val="006970E6"/>
    <w:rsid w:val="006C5A7B"/>
    <w:rsid w:val="006D0035"/>
    <w:rsid w:val="006E1D2E"/>
    <w:rsid w:val="0071086F"/>
    <w:rsid w:val="00723D55"/>
    <w:rsid w:val="00730992"/>
    <w:rsid w:val="00732CD4"/>
    <w:rsid w:val="007546B4"/>
    <w:rsid w:val="00773147"/>
    <w:rsid w:val="00791D45"/>
    <w:rsid w:val="007933B3"/>
    <w:rsid w:val="007B0187"/>
    <w:rsid w:val="007B0A71"/>
    <w:rsid w:val="007C18BB"/>
    <w:rsid w:val="007E1B37"/>
    <w:rsid w:val="00802614"/>
    <w:rsid w:val="00806252"/>
    <w:rsid w:val="00806DB7"/>
    <w:rsid w:val="00807D38"/>
    <w:rsid w:val="008428AA"/>
    <w:rsid w:val="00855142"/>
    <w:rsid w:val="00873A77"/>
    <w:rsid w:val="008C2947"/>
    <w:rsid w:val="008C69D6"/>
    <w:rsid w:val="008D5605"/>
    <w:rsid w:val="008F36D2"/>
    <w:rsid w:val="008F6D00"/>
    <w:rsid w:val="00905C09"/>
    <w:rsid w:val="009409BD"/>
    <w:rsid w:val="00944B2C"/>
    <w:rsid w:val="00957ACB"/>
    <w:rsid w:val="00971CBB"/>
    <w:rsid w:val="00984F5F"/>
    <w:rsid w:val="009917DC"/>
    <w:rsid w:val="009A0746"/>
    <w:rsid w:val="009B6F0F"/>
    <w:rsid w:val="009F35C2"/>
    <w:rsid w:val="00A00D2A"/>
    <w:rsid w:val="00A23EC5"/>
    <w:rsid w:val="00A26C51"/>
    <w:rsid w:val="00A44402"/>
    <w:rsid w:val="00A5386D"/>
    <w:rsid w:val="00A554AE"/>
    <w:rsid w:val="00A650B2"/>
    <w:rsid w:val="00A75F51"/>
    <w:rsid w:val="00AE724E"/>
    <w:rsid w:val="00AF1C0F"/>
    <w:rsid w:val="00AF7330"/>
    <w:rsid w:val="00B05384"/>
    <w:rsid w:val="00B06545"/>
    <w:rsid w:val="00B110A3"/>
    <w:rsid w:val="00B231EC"/>
    <w:rsid w:val="00B2645A"/>
    <w:rsid w:val="00B273F8"/>
    <w:rsid w:val="00B601E3"/>
    <w:rsid w:val="00B73A5A"/>
    <w:rsid w:val="00B743B2"/>
    <w:rsid w:val="00B75F41"/>
    <w:rsid w:val="00B81E2B"/>
    <w:rsid w:val="00B8609D"/>
    <w:rsid w:val="00B95C4C"/>
    <w:rsid w:val="00BA652E"/>
    <w:rsid w:val="00BB3A2F"/>
    <w:rsid w:val="00BE03D7"/>
    <w:rsid w:val="00C01FB0"/>
    <w:rsid w:val="00C32340"/>
    <w:rsid w:val="00C40F5B"/>
    <w:rsid w:val="00C52D65"/>
    <w:rsid w:val="00C63308"/>
    <w:rsid w:val="00CA2649"/>
    <w:rsid w:val="00CB1D77"/>
    <w:rsid w:val="00CB39E0"/>
    <w:rsid w:val="00CB7865"/>
    <w:rsid w:val="00CC0043"/>
    <w:rsid w:val="00CD34EA"/>
    <w:rsid w:val="00CF30DD"/>
    <w:rsid w:val="00D0038A"/>
    <w:rsid w:val="00D02D8C"/>
    <w:rsid w:val="00D1017F"/>
    <w:rsid w:val="00D336DF"/>
    <w:rsid w:val="00D433DA"/>
    <w:rsid w:val="00D454D7"/>
    <w:rsid w:val="00D53508"/>
    <w:rsid w:val="00D63621"/>
    <w:rsid w:val="00D639AF"/>
    <w:rsid w:val="00D71948"/>
    <w:rsid w:val="00D97725"/>
    <w:rsid w:val="00DB44D9"/>
    <w:rsid w:val="00DB7D8D"/>
    <w:rsid w:val="00DD37A8"/>
    <w:rsid w:val="00E13FEB"/>
    <w:rsid w:val="00E36F63"/>
    <w:rsid w:val="00E438A1"/>
    <w:rsid w:val="00E46320"/>
    <w:rsid w:val="00E54DE9"/>
    <w:rsid w:val="00E60FCD"/>
    <w:rsid w:val="00E65B67"/>
    <w:rsid w:val="00E66D86"/>
    <w:rsid w:val="00E77203"/>
    <w:rsid w:val="00E96B54"/>
    <w:rsid w:val="00EA152A"/>
    <w:rsid w:val="00EA566C"/>
    <w:rsid w:val="00EB3465"/>
    <w:rsid w:val="00EC1AAE"/>
    <w:rsid w:val="00EC7BFE"/>
    <w:rsid w:val="00EE4A76"/>
    <w:rsid w:val="00EF374A"/>
    <w:rsid w:val="00F01E19"/>
    <w:rsid w:val="00F17AA4"/>
    <w:rsid w:val="00F343D2"/>
    <w:rsid w:val="00F35FA6"/>
    <w:rsid w:val="00F46461"/>
    <w:rsid w:val="00F649F3"/>
    <w:rsid w:val="00F664D5"/>
    <w:rsid w:val="00F74E05"/>
    <w:rsid w:val="00F92D82"/>
    <w:rsid w:val="00FA0234"/>
    <w:rsid w:val="00FA67E3"/>
    <w:rsid w:val="00FB74B4"/>
    <w:rsid w:val="00FB7E81"/>
    <w:rsid w:val="00FD19EA"/>
    <w:rsid w:val="00FE0A68"/>
    <w:rsid w:val="00FE4DBA"/>
    <w:rsid w:val="00FF2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81882-0053-452F-B40C-FB0742E1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2C2F1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semiHidden/>
    <w:rsid w:val="002C2F1E"/>
    <w:rPr>
      <w:rFonts w:asciiTheme="majorHAnsi" w:eastAsiaTheme="majorEastAsia" w:hAnsiTheme="majorHAnsi" w:cstheme="majorBidi"/>
      <w:i/>
      <w:iCs/>
      <w:color w:val="243F60" w:themeColor="accent1" w:themeShade="7F"/>
    </w:rPr>
  </w:style>
  <w:style w:type="character" w:styleId="a3">
    <w:name w:val="Hyperlink"/>
    <w:basedOn w:val="a0"/>
    <w:rsid w:val="00B273F8"/>
    <w:rPr>
      <w:color w:val="0000FF"/>
      <w:u w:val="single"/>
    </w:rPr>
  </w:style>
  <w:style w:type="paragraph" w:styleId="a4">
    <w:name w:val="Balloon Text"/>
    <w:basedOn w:val="a"/>
    <w:link w:val="a5"/>
    <w:uiPriority w:val="99"/>
    <w:semiHidden/>
    <w:unhideWhenUsed/>
    <w:rsid w:val="00730992"/>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730992"/>
    <w:rPr>
      <w:rFonts w:ascii="Tahoma" w:hAnsi="Tahoma" w:cs="Tahoma"/>
      <w:sz w:val="16"/>
      <w:szCs w:val="16"/>
    </w:rPr>
  </w:style>
  <w:style w:type="paragraph" w:customStyle="1" w:styleId="s1">
    <w:name w:val="s_1"/>
    <w:basedOn w:val="a"/>
    <w:rsid w:val="00D71948"/>
    <w:rPr>
      <w:rFonts w:ascii="Times New Roman" w:eastAsia="Times New Roman" w:hAnsi="Times New Roman" w:cs="Times New Roman"/>
      <w:sz w:val="24"/>
      <w:szCs w:val="24"/>
      <w:lang w:val="ru-RU" w:eastAsia="ru-RU"/>
    </w:rPr>
  </w:style>
  <w:style w:type="paragraph" w:styleId="2">
    <w:name w:val="Body Text 2"/>
    <w:basedOn w:val="a"/>
    <w:link w:val="20"/>
    <w:rsid w:val="002C2F1E"/>
    <w:pPr>
      <w:spacing w:before="0" w:beforeAutospacing="0" w:after="120" w:afterAutospacing="0" w:line="480" w:lineRule="auto"/>
    </w:pPr>
    <w:rPr>
      <w:rFonts w:ascii="Times New Roman" w:eastAsia="Times New Roman" w:hAnsi="Times New Roman" w:cs="Times New Roman"/>
      <w:color w:val="003366"/>
      <w:sz w:val="28"/>
      <w:szCs w:val="28"/>
      <w:lang w:val="ru-RU" w:eastAsia="ru-RU"/>
    </w:rPr>
  </w:style>
  <w:style w:type="character" w:customStyle="1" w:styleId="20">
    <w:name w:val="Основной текст 2 Знак"/>
    <w:basedOn w:val="a0"/>
    <w:link w:val="2"/>
    <w:rsid w:val="002C2F1E"/>
    <w:rPr>
      <w:rFonts w:ascii="Times New Roman" w:eastAsia="Times New Roman" w:hAnsi="Times New Roman" w:cs="Times New Roman"/>
      <w:color w:val="003366"/>
      <w:sz w:val="28"/>
      <w:szCs w:val="28"/>
      <w:lang w:val="ru-RU" w:eastAsia="ru-RU"/>
    </w:rPr>
  </w:style>
  <w:style w:type="paragraph" w:styleId="a6">
    <w:name w:val="Title"/>
    <w:basedOn w:val="a"/>
    <w:link w:val="a7"/>
    <w:qFormat/>
    <w:rsid w:val="002C2F1E"/>
    <w:pPr>
      <w:spacing w:before="240" w:beforeAutospacing="0" w:after="0" w:afterAutospacing="0"/>
      <w:jc w:val="center"/>
      <w:outlineLvl w:val="0"/>
    </w:pPr>
    <w:rPr>
      <w:rFonts w:ascii="Arial" w:eastAsia="Times New Roman" w:hAnsi="Arial" w:cs="Times New Roman"/>
      <w:b/>
      <w:kern w:val="28"/>
      <w:sz w:val="32"/>
      <w:szCs w:val="20"/>
      <w:lang w:val="ru-RU" w:eastAsia="ru-RU"/>
    </w:rPr>
  </w:style>
  <w:style w:type="character" w:customStyle="1" w:styleId="a7">
    <w:name w:val="Название Знак"/>
    <w:basedOn w:val="a0"/>
    <w:link w:val="a6"/>
    <w:rsid w:val="002C2F1E"/>
    <w:rPr>
      <w:rFonts w:ascii="Arial" w:eastAsia="Times New Roman" w:hAnsi="Arial" w:cs="Times New Roman"/>
      <w:b/>
      <w:kern w:val="28"/>
      <w:sz w:val="32"/>
      <w:szCs w:val="20"/>
      <w:lang w:val="ru-RU" w:eastAsia="ru-RU"/>
    </w:rPr>
  </w:style>
  <w:style w:type="paragraph" w:customStyle="1" w:styleId="List2">
    <w:name w:val="List2"/>
    <w:basedOn w:val="a"/>
    <w:qFormat/>
    <w:rsid w:val="002C2F1E"/>
    <w:pPr>
      <w:tabs>
        <w:tab w:val="left" w:pos="1701"/>
      </w:tabs>
      <w:spacing w:before="0" w:beforeAutospacing="0" w:after="0" w:afterAutospacing="0" w:line="360" w:lineRule="auto"/>
      <w:jc w:val="both"/>
    </w:pPr>
    <w:rPr>
      <w:rFonts w:ascii="Times New Roman" w:eastAsia="Times New Roman" w:hAnsi="Times New Roman" w:cs="Times New Roman"/>
      <w:sz w:val="24"/>
      <w:szCs w:val="20"/>
      <w:lang w:val="ru-RU" w:eastAsia="ru-RU"/>
    </w:rPr>
  </w:style>
  <w:style w:type="paragraph" w:customStyle="1" w:styleId="ConsPlusNonformat">
    <w:name w:val="ConsPlusNonformat"/>
    <w:qFormat/>
    <w:rsid w:val="002C2F1E"/>
    <w:pPr>
      <w:spacing w:before="0" w:beforeAutospacing="0" w:after="0" w:afterAutospacing="0"/>
    </w:pPr>
    <w:rPr>
      <w:rFonts w:ascii="Courier New" w:eastAsia="Times New Roman" w:hAnsi="Courier New" w:cs="Times New Roman"/>
      <w:snapToGrid w:val="0"/>
      <w:sz w:val="20"/>
      <w:szCs w:val="20"/>
      <w:lang w:val="ru-RU" w:eastAsia="ru-RU"/>
    </w:rPr>
  </w:style>
  <w:style w:type="paragraph" w:styleId="a8">
    <w:name w:val="List Paragraph"/>
    <w:aliases w:val="Bullet List,FooterText,numbered"/>
    <w:basedOn w:val="a"/>
    <w:link w:val="a9"/>
    <w:uiPriority w:val="34"/>
    <w:qFormat/>
    <w:rsid w:val="002C2F1E"/>
    <w:pPr>
      <w:spacing w:before="0" w:beforeAutospacing="0" w:after="0" w:afterAutospacing="0"/>
      <w:ind w:left="720"/>
      <w:contextualSpacing/>
    </w:pPr>
    <w:rPr>
      <w:rFonts w:ascii="Times New Roman" w:eastAsia="Times New Roman" w:hAnsi="Times New Roman" w:cs="Times New Roman"/>
      <w:color w:val="003366"/>
      <w:sz w:val="28"/>
      <w:szCs w:val="28"/>
      <w:lang w:val="ru-RU" w:eastAsia="ru-RU"/>
    </w:rPr>
  </w:style>
  <w:style w:type="character" w:customStyle="1" w:styleId="a9">
    <w:name w:val="Абзац списка Знак"/>
    <w:aliases w:val="Bullet List Знак,FooterText Знак,numbered Знак"/>
    <w:link w:val="a8"/>
    <w:uiPriority w:val="34"/>
    <w:qFormat/>
    <w:rsid w:val="002C2F1E"/>
    <w:rPr>
      <w:rFonts w:ascii="Times New Roman" w:eastAsia="Times New Roman" w:hAnsi="Times New Roman" w:cs="Times New Roman"/>
      <w:color w:val="003366"/>
      <w:sz w:val="28"/>
      <w:szCs w:val="28"/>
      <w:lang w:val="ru-RU" w:eastAsia="ru-RU"/>
    </w:rPr>
  </w:style>
  <w:style w:type="paragraph" w:styleId="aa">
    <w:name w:val="Normal (Web)"/>
    <w:basedOn w:val="a"/>
    <w:uiPriority w:val="99"/>
    <w:semiHidden/>
    <w:unhideWhenUsed/>
    <w:rsid w:val="00EC7BFE"/>
    <w:rPr>
      <w:rFonts w:ascii="Times New Roman" w:eastAsia="Times New Roman" w:hAnsi="Times New Roman" w:cs="Times New Roman"/>
      <w:sz w:val="24"/>
      <w:szCs w:val="24"/>
      <w:lang w:val="ru-RU" w:eastAsia="ru-RU"/>
    </w:rPr>
  </w:style>
  <w:style w:type="character" w:customStyle="1" w:styleId="fill">
    <w:name w:val="fill"/>
    <w:basedOn w:val="a0"/>
    <w:rsid w:val="00EC7BFE"/>
  </w:style>
  <w:style w:type="character" w:styleId="ab">
    <w:name w:val="Strong"/>
    <w:basedOn w:val="a0"/>
    <w:uiPriority w:val="22"/>
    <w:qFormat/>
    <w:rsid w:val="00EC7BFE"/>
    <w:rPr>
      <w:b/>
      <w:bCs/>
    </w:rPr>
  </w:style>
  <w:style w:type="character" w:customStyle="1" w:styleId="sfwc">
    <w:name w:val="sfwc"/>
    <w:basedOn w:val="a0"/>
    <w:rsid w:val="00EC7BFE"/>
  </w:style>
  <w:style w:type="character" w:customStyle="1" w:styleId="ac">
    <w:name w:val="Основной текст Знак"/>
    <w:basedOn w:val="a0"/>
    <w:link w:val="ad"/>
    <w:rsid w:val="00FD19EA"/>
    <w:rPr>
      <w:rFonts w:ascii="Times New Roman" w:eastAsia="Times New Roman" w:hAnsi="Times New Roman" w:cs="Times New Roman"/>
      <w:sz w:val="26"/>
      <w:szCs w:val="24"/>
      <w:lang w:val="ru-RU" w:eastAsia="ru-RU"/>
    </w:rPr>
  </w:style>
  <w:style w:type="paragraph" w:styleId="ad">
    <w:name w:val="Body Text"/>
    <w:basedOn w:val="a"/>
    <w:link w:val="ac"/>
    <w:rsid w:val="00FD19EA"/>
    <w:pPr>
      <w:spacing w:before="0" w:beforeAutospacing="0" w:after="0" w:afterAutospacing="0"/>
      <w:jc w:val="center"/>
    </w:pPr>
    <w:rPr>
      <w:rFonts w:ascii="Times New Roman" w:eastAsia="Times New Roman" w:hAnsi="Times New Roman" w:cs="Times New Roman"/>
      <w:sz w:val="26"/>
      <w:szCs w:val="24"/>
      <w:lang w:val="ru-RU" w:eastAsia="ru-RU"/>
    </w:rPr>
  </w:style>
  <w:style w:type="character" w:styleId="ae">
    <w:name w:val="Emphasis"/>
    <w:basedOn w:val="a0"/>
    <w:uiPriority w:val="20"/>
    <w:qFormat/>
    <w:rsid w:val="00FD19EA"/>
    <w:rPr>
      <w:i/>
      <w:iCs/>
    </w:rPr>
  </w:style>
  <w:style w:type="paragraph" w:styleId="af">
    <w:name w:val="No Spacing"/>
    <w:link w:val="af0"/>
    <w:uiPriority w:val="1"/>
    <w:qFormat/>
    <w:rsid w:val="00663100"/>
    <w:pPr>
      <w:spacing w:before="0" w:beforeAutospacing="0" w:after="0" w:afterAutospacing="0"/>
    </w:pPr>
    <w:rPr>
      <w:rFonts w:ascii="Calibri" w:eastAsia="Times New Roman" w:hAnsi="Calibri" w:cs="Times New Roman"/>
      <w:lang w:val="ru-RU" w:eastAsia="ru-RU"/>
    </w:rPr>
  </w:style>
  <w:style w:type="character" w:customStyle="1" w:styleId="af0">
    <w:name w:val="Без интервала Знак"/>
    <w:basedOn w:val="a0"/>
    <w:link w:val="af"/>
    <w:uiPriority w:val="1"/>
    <w:locked/>
    <w:rsid w:val="00663100"/>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07609">
      <w:bodyDiv w:val="1"/>
      <w:marLeft w:val="0"/>
      <w:marRight w:val="0"/>
      <w:marTop w:val="0"/>
      <w:marBottom w:val="0"/>
      <w:divBdr>
        <w:top w:val="none" w:sz="0" w:space="0" w:color="auto"/>
        <w:left w:val="none" w:sz="0" w:space="0" w:color="auto"/>
        <w:bottom w:val="none" w:sz="0" w:space="0" w:color="auto"/>
        <w:right w:val="none" w:sz="0" w:space="0" w:color="auto"/>
      </w:divBdr>
    </w:div>
    <w:div w:id="756485661">
      <w:bodyDiv w:val="1"/>
      <w:marLeft w:val="0"/>
      <w:marRight w:val="0"/>
      <w:marTop w:val="0"/>
      <w:marBottom w:val="0"/>
      <w:divBdr>
        <w:top w:val="none" w:sz="0" w:space="0" w:color="auto"/>
        <w:left w:val="none" w:sz="0" w:space="0" w:color="auto"/>
        <w:bottom w:val="none" w:sz="0" w:space="0" w:color="auto"/>
        <w:right w:val="none" w:sz="0" w:space="0" w:color="auto"/>
      </w:divBdr>
    </w:div>
    <w:div w:id="203819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consultantplus://offline/ref=CD9767933FF04062E9AEAAAD88A6DA2B17DDC87E95DAFC4F6F517F2BD3C8460D0A1C26E2A90B740FF01F43A0238A85BE89B7BE8A50E5085FaBB6K" TargetMode="External"/><Relationship Id="rId3" Type="http://schemas.openxmlformats.org/officeDocument/2006/relationships/settings" Target="settings.xml"/><Relationship Id="rId7" Type="http://schemas.openxmlformats.org/officeDocument/2006/relationships/hyperlink" Target="consultantplus://offline/ref=CD9767933FF04062E9AEAAAD88A6DA2B17DDC87E95DAFC4F6F517F2BD3C8460D181C7EEEAB03690DF30A15F166aDB6K" TargetMode="External"/><Relationship Id="rId12" Type="http://schemas.openxmlformats.org/officeDocument/2006/relationships/hyperlink" Target="consultantplus://offline/ref=CD9767933FF04062E9AEAAAD88A6DA2B17DDC87E95DAFC4F6F517F2BD3C8460D0A1C26E2A90B740EF61F43A0238A85BE89B7BE8A50E5085FaBB6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0412A401BBF6CB2AF3B69F31A8166F45D5C8CFCBC6EAFFA6DA47BE9D24C0C358018B8ACA5E9AE8F978A5EB398FB12AEC81E1E25EA5F775BAZ0BEK" TargetMode="External"/><Relationship Id="rId11" Type="http://schemas.openxmlformats.org/officeDocument/2006/relationships/hyperlink" Target="consultantplus://offline/ref=CD9767933FF04062E9AEAAAD88A6DA2B17DDCC7994D0FC4F6F517F2BD3C8460D181C7EEEAB03690DF30A15F166aDB6K" TargetMode="External"/><Relationship Id="rId5" Type="http://schemas.openxmlformats.org/officeDocument/2006/relationships/hyperlink" Target="consultantplus://offline/ref=0412A401BBF6CB2AF3B69F31A8166F45D5C9CBC1C4E1FFA6DA47BE9D24C0C358138BD2C65C92F5F871B0BD68CAZEBDK" TargetMode="External"/><Relationship Id="rId15" Type="http://schemas.openxmlformats.org/officeDocument/2006/relationships/hyperlink" Target="consultantplus://offline/ref=CD9767933FF04062E9AEAAAD88A6DA2B17DDC87E95DAFC4F6F517F2BD3C8460D0A1C26E2A90B7408F31F43A0238A85BE89B7BE8A50E5085FaBB6K" TargetMode="External"/><Relationship Id="rId10" Type="http://schemas.openxmlformats.org/officeDocument/2006/relationships/hyperlink" Target="consultantplus://offline/ref=CD9767933FF04062E9AEAAAD88A6DA2B17DDCC7994D0FC4F6F517F2BD3C8460D181C7EEEAB03690DF30A15F166aDB6K" TargetMode="External"/><Relationship Id="rId4" Type="http://schemas.openxmlformats.org/officeDocument/2006/relationships/webSettings" Target="webSettings.xml"/><Relationship Id="rId9" Type="http://schemas.openxmlformats.org/officeDocument/2006/relationships/hyperlink" Target="https://mobileonline.garant.ru/" TargetMode="External"/><Relationship Id="rId14" Type="http://schemas.openxmlformats.org/officeDocument/2006/relationships/hyperlink" Target="consultantplus://offline/ref=CD9767933FF04062E9AEAAAD88A6DA2B17DDC87E95DAFC4F6F517F2BD3C8460D0A1C26E2A90B7005F61F43A0238A85BE89B7BE8A50E5085FaBB6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4344</Words>
  <Characters>24765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dc:description>Подготовлено экспертами Актион-МЦФЭР</dc:description>
  <cp:lastModifiedBy>Юрий</cp:lastModifiedBy>
  <cp:revision>2</cp:revision>
  <cp:lastPrinted>2026-06-22T12:19:00Z</cp:lastPrinted>
  <dcterms:created xsi:type="dcterms:W3CDTF">2026-06-22T12:31:00Z</dcterms:created>
  <dcterms:modified xsi:type="dcterms:W3CDTF">2026-06-22T12:31:00Z</dcterms:modified>
</cp:coreProperties>
</file>