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37A4E054" w14:textId="6A4460A7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2348B7">
        <w:rPr>
          <w:rFonts w:ascii="Times New Roman" w:hAnsi="Times New Roman" w:cs="Times New Roman"/>
        </w:rPr>
        <w:t>морских контейнеров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7F088E3D" w:rsidR="00630DA9" w:rsidRPr="002348B7" w:rsidRDefault="00630DA9" w:rsidP="002348B7">
      <w:pPr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2348B7" w:rsidRPr="00630DA9">
        <w:rPr>
          <w:rFonts w:ascii="Times New Roman" w:hAnsi="Times New Roman" w:cs="Times New Roman"/>
          <w:sz w:val="24"/>
        </w:rPr>
        <w:t xml:space="preserve">в </w:t>
      </w:r>
      <w:r w:rsidR="002348B7" w:rsidRPr="00FC6113">
        <w:rPr>
          <w:rFonts w:ascii="Times New Roman" w:hAnsi="Times New Roman" w:cs="Times New Roman"/>
          <w:sz w:val="24"/>
        </w:rPr>
        <w:t xml:space="preserve">лице </w:t>
      </w:r>
      <w:r w:rsidR="002348B7" w:rsidRPr="009D6BA9">
        <w:rPr>
          <w:rFonts w:ascii="Times New Roman" w:hAnsi="Times New Roman" w:cs="Times New Roman"/>
          <w:sz w:val="24"/>
        </w:rPr>
        <w:t xml:space="preserve">Проректора </w:t>
      </w:r>
      <w:r w:rsidR="002348B7">
        <w:rPr>
          <w:rFonts w:ascii="Times New Roman" w:hAnsi="Times New Roman" w:cs="Times New Roman"/>
          <w:sz w:val="24"/>
        </w:rPr>
        <w:t>Фисенко Геннадия Валентиновича</w:t>
      </w:r>
      <w:r w:rsidR="002348B7" w:rsidRPr="009D6BA9">
        <w:rPr>
          <w:rFonts w:ascii="Times New Roman" w:hAnsi="Times New Roman" w:cs="Times New Roman"/>
          <w:sz w:val="24"/>
        </w:rPr>
        <w:t xml:space="preserve">, действующего на основании доверенности </w:t>
      </w:r>
      <w:r w:rsidR="002348B7" w:rsidRPr="00347987">
        <w:rPr>
          <w:rFonts w:ascii="Times New Roman" w:hAnsi="Times New Roman" w:cs="Times New Roman"/>
          <w:sz w:val="24"/>
        </w:rPr>
        <w:t>№ a3f5198e-63c1-4e0f-ac84-e89cf4a1f686 от 01.01.2026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232B2650" w:rsidR="00630DA9" w:rsidRPr="002348B7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F90F18">
        <w:rPr>
          <w:rFonts w:ascii="Times New Roman" w:hAnsi="Times New Roman" w:cs="Times New Roman"/>
          <w:sz w:val="24"/>
          <w:szCs w:val="24"/>
          <w:highlight w:val="yellow"/>
        </w:rPr>
        <w:t xml:space="preserve">поставить </w:t>
      </w:r>
      <w:r w:rsidR="002348B7">
        <w:rPr>
          <w:rFonts w:ascii="Times New Roman" w:hAnsi="Times New Roman" w:cs="Times New Roman"/>
          <w:b/>
          <w:sz w:val="24"/>
          <w:szCs w:val="24"/>
        </w:rPr>
        <w:t>морские контейнеры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Техническом задании </w:t>
      </w:r>
      <w:r w:rsidR="00F564CC" w:rsidRPr="002348B7">
        <w:rPr>
          <w:rFonts w:ascii="Times New Roman" w:hAnsi="Times New Roman" w:cs="Times New Roman"/>
          <w:sz w:val="24"/>
          <w:szCs w:val="24"/>
        </w:rPr>
        <w:t>(Приложение № 1</w:t>
      </w:r>
      <w:r w:rsidR="003C481F" w:rsidRPr="002348B7">
        <w:rPr>
          <w:rFonts w:ascii="Times New Roman" w:hAnsi="Times New Roman" w:cs="Times New Roman"/>
          <w:sz w:val="24"/>
          <w:szCs w:val="24"/>
        </w:rPr>
        <w:t>)</w:t>
      </w:r>
      <w:r w:rsidR="00F564CC" w:rsidRPr="002348B7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348B7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348B7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348B7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348B7">
        <w:rPr>
          <w:rFonts w:ascii="Times New Roman" w:hAnsi="Times New Roman" w:cs="Times New Roman"/>
          <w:sz w:val="24"/>
          <w:szCs w:val="24"/>
        </w:rPr>
        <w:t>(</w:t>
      </w:r>
      <w:r w:rsidR="000F2F72" w:rsidRPr="002348B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348B7">
        <w:rPr>
          <w:rFonts w:ascii="Times New Roman" w:hAnsi="Times New Roman" w:cs="Times New Roman"/>
          <w:sz w:val="24"/>
          <w:szCs w:val="24"/>
        </w:rPr>
        <w:t>№ 2</w:t>
      </w:r>
      <w:r w:rsidR="003C481F" w:rsidRPr="002348B7">
        <w:rPr>
          <w:rFonts w:ascii="Times New Roman" w:hAnsi="Times New Roman" w:cs="Times New Roman"/>
          <w:sz w:val="24"/>
          <w:szCs w:val="24"/>
        </w:rPr>
        <w:t>)</w:t>
      </w:r>
      <w:r w:rsidR="00F564CC" w:rsidRPr="002348B7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348B7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348B7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348B7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348B7">
        <w:rPr>
          <w:rFonts w:ascii="Times New Roman" w:hAnsi="Times New Roman" w:cs="Times New Roman"/>
          <w:sz w:val="24"/>
          <w:szCs w:val="24"/>
        </w:rPr>
        <w:t>х</w:t>
      </w:r>
      <w:r w:rsidR="00144F2D" w:rsidRPr="002348B7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348B7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348B7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348B7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348B7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348B7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348B7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348B7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348B7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348B7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348B7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348B7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2348B7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348B7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348B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348B7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2348B7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348B7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348B7">
        <w:rPr>
          <w:rFonts w:ascii="Times New Roman" w:hAnsi="Times New Roman" w:cs="Times New Roman"/>
          <w:sz w:val="24"/>
        </w:rPr>
        <w:t>)</w:t>
      </w:r>
      <w:r w:rsidR="001B6367" w:rsidRPr="002348B7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48B7">
        <w:rPr>
          <w:rFonts w:ascii="Times New Roman" w:hAnsi="Times New Roman" w:cs="Times New Roman"/>
          <w:sz w:val="24"/>
        </w:rPr>
        <w:t xml:space="preserve">Поставкой </w:t>
      </w:r>
      <w:r w:rsidR="00F369D1" w:rsidRPr="002348B7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348B7">
        <w:rPr>
          <w:rFonts w:ascii="Times New Roman" w:hAnsi="Times New Roman" w:cs="Times New Roman"/>
          <w:sz w:val="24"/>
        </w:rPr>
        <w:t>Договор</w:t>
      </w:r>
      <w:r w:rsidR="00F369D1" w:rsidRPr="002348B7">
        <w:rPr>
          <w:rFonts w:ascii="Times New Roman" w:hAnsi="Times New Roman" w:cs="Times New Roman"/>
          <w:sz w:val="24"/>
        </w:rPr>
        <w:t>а</w:t>
      </w:r>
      <w:r w:rsidR="001B6367" w:rsidRPr="002348B7">
        <w:rPr>
          <w:rFonts w:ascii="Times New Roman" w:hAnsi="Times New Roman" w:cs="Times New Roman"/>
          <w:sz w:val="24"/>
        </w:rPr>
        <w:t xml:space="preserve"> </w:t>
      </w:r>
      <w:r w:rsidR="00F369D1" w:rsidRPr="002348B7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348B7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348B7">
        <w:rPr>
          <w:rFonts w:ascii="Times New Roman" w:hAnsi="Times New Roman" w:cs="Times New Roman"/>
          <w:sz w:val="24"/>
        </w:rPr>
        <w:t>в полном объеме</w:t>
      </w:r>
      <w:r w:rsidR="00F369D1" w:rsidRPr="002348B7">
        <w:rPr>
          <w:rFonts w:ascii="Times New Roman" w:hAnsi="Times New Roman" w:cs="Times New Roman"/>
          <w:sz w:val="24"/>
        </w:rPr>
        <w:t xml:space="preserve">, </w:t>
      </w:r>
      <w:r w:rsidR="00814DBF" w:rsidRPr="002348B7">
        <w:rPr>
          <w:rFonts w:ascii="Times New Roman" w:hAnsi="Times New Roman" w:cs="Times New Roman"/>
          <w:sz w:val="24"/>
        </w:rPr>
        <w:t>предусмотренн</w:t>
      </w:r>
      <w:r w:rsidR="00B50FB8" w:rsidRPr="002348B7">
        <w:rPr>
          <w:rFonts w:ascii="Times New Roman" w:hAnsi="Times New Roman" w:cs="Times New Roman"/>
          <w:sz w:val="24"/>
        </w:rPr>
        <w:t>ом</w:t>
      </w:r>
      <w:r w:rsidR="00814DBF" w:rsidRPr="002348B7">
        <w:rPr>
          <w:rFonts w:ascii="Times New Roman" w:hAnsi="Times New Roman" w:cs="Times New Roman"/>
          <w:sz w:val="24"/>
        </w:rPr>
        <w:t xml:space="preserve"> </w:t>
      </w:r>
      <w:r w:rsidR="00BF4674" w:rsidRPr="002348B7">
        <w:rPr>
          <w:rFonts w:ascii="Times New Roman" w:hAnsi="Times New Roman" w:cs="Times New Roman"/>
          <w:sz w:val="24"/>
        </w:rPr>
        <w:t>Приложениями №</w:t>
      </w:r>
      <w:r w:rsidR="00B50FB8" w:rsidRPr="002348B7">
        <w:rPr>
          <w:rFonts w:ascii="Times New Roman" w:hAnsi="Times New Roman" w:cs="Times New Roman"/>
          <w:sz w:val="24"/>
        </w:rPr>
        <w:t xml:space="preserve"> </w:t>
      </w:r>
      <w:r w:rsidR="00BF4674" w:rsidRPr="002348B7">
        <w:rPr>
          <w:rFonts w:ascii="Times New Roman" w:hAnsi="Times New Roman" w:cs="Times New Roman"/>
          <w:sz w:val="24"/>
        </w:rPr>
        <w:t>1 и №</w:t>
      </w:r>
      <w:r w:rsidR="00B50FB8" w:rsidRPr="002348B7">
        <w:rPr>
          <w:rFonts w:ascii="Times New Roman" w:hAnsi="Times New Roman" w:cs="Times New Roman"/>
          <w:sz w:val="24"/>
        </w:rPr>
        <w:t xml:space="preserve"> </w:t>
      </w:r>
      <w:r w:rsidR="00BF4674" w:rsidRPr="002348B7">
        <w:rPr>
          <w:rFonts w:ascii="Times New Roman" w:hAnsi="Times New Roman" w:cs="Times New Roman"/>
          <w:sz w:val="24"/>
        </w:rPr>
        <w:t>2</w:t>
      </w:r>
      <w:r w:rsidR="00494802" w:rsidRPr="002348B7">
        <w:rPr>
          <w:rFonts w:ascii="Times New Roman" w:hAnsi="Times New Roman" w:cs="Times New Roman"/>
          <w:sz w:val="24"/>
        </w:rPr>
        <w:t xml:space="preserve"> к </w:t>
      </w:r>
      <w:r w:rsidR="004A7E7F" w:rsidRPr="002348B7">
        <w:rPr>
          <w:rFonts w:ascii="Times New Roman" w:hAnsi="Times New Roman" w:cs="Times New Roman"/>
          <w:sz w:val="24"/>
        </w:rPr>
        <w:t>Договор</w:t>
      </w:r>
      <w:r w:rsidR="00494802" w:rsidRPr="002348B7">
        <w:rPr>
          <w:rFonts w:ascii="Times New Roman" w:hAnsi="Times New Roman" w:cs="Times New Roman"/>
          <w:sz w:val="24"/>
        </w:rPr>
        <w:t>у</w:t>
      </w:r>
      <w:r w:rsidRPr="002348B7">
        <w:rPr>
          <w:rFonts w:ascii="Times New Roman" w:hAnsi="Times New Roman" w:cs="Times New Roman"/>
          <w:sz w:val="24"/>
        </w:rPr>
        <w:t>.</w:t>
      </w:r>
      <w:r w:rsidR="00987973" w:rsidRPr="002348B7">
        <w:rPr>
          <w:rFonts w:ascii="Times New Roman" w:hAnsi="Times New Roman" w:cs="Times New Roman"/>
          <w:sz w:val="24"/>
        </w:rPr>
        <w:t xml:space="preserve"> Частичное</w:t>
      </w:r>
      <w:r w:rsidR="00987973" w:rsidRPr="002A5333">
        <w:rPr>
          <w:rFonts w:ascii="Times New Roman" w:hAnsi="Times New Roman" w:cs="Times New Roman"/>
          <w:sz w:val="24"/>
        </w:rPr>
        <w:t xml:space="preserve">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50F34B6B" w:rsidR="0077008E" w:rsidRPr="002348B7" w:rsidRDefault="004260EA" w:rsidP="0040753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333423" w:rsidRPr="002348B7">
        <w:rPr>
          <w:rFonts w:ascii="Times New Roman" w:hAnsi="Times New Roman" w:cs="Times New Roman"/>
          <w:sz w:val="24"/>
        </w:rPr>
        <w:t xml:space="preserve">осуществляются </w:t>
      </w:r>
      <w:r w:rsidR="00DA76C7" w:rsidRPr="002348B7">
        <w:rPr>
          <w:rFonts w:ascii="Times New Roman" w:hAnsi="Times New Roman" w:cs="Times New Roman"/>
          <w:sz w:val="24"/>
        </w:rPr>
        <w:t xml:space="preserve">в течение </w:t>
      </w:r>
      <w:r w:rsidR="002348B7" w:rsidRPr="002348B7">
        <w:rPr>
          <w:rFonts w:ascii="Times New Roman" w:hAnsi="Times New Roman" w:cs="Times New Roman"/>
          <w:sz w:val="24"/>
        </w:rPr>
        <w:t>30</w:t>
      </w:r>
      <w:r w:rsidR="00300A0B" w:rsidRPr="002348B7">
        <w:rPr>
          <w:rFonts w:ascii="Times New Roman" w:hAnsi="Times New Roman" w:cs="Times New Roman"/>
          <w:sz w:val="24"/>
        </w:rPr>
        <w:t xml:space="preserve"> </w:t>
      </w:r>
      <w:r w:rsidR="005B374A" w:rsidRPr="002348B7">
        <w:rPr>
          <w:rFonts w:ascii="Times New Roman" w:hAnsi="Times New Roman" w:cs="Times New Roman"/>
          <w:sz w:val="24"/>
        </w:rPr>
        <w:t>(</w:t>
      </w:r>
      <w:r w:rsidR="002348B7" w:rsidRPr="002348B7">
        <w:rPr>
          <w:rFonts w:ascii="Times New Roman" w:hAnsi="Times New Roman" w:cs="Times New Roman"/>
          <w:sz w:val="24"/>
        </w:rPr>
        <w:t>тридцати</w:t>
      </w:r>
      <w:r w:rsidR="005B374A" w:rsidRPr="002348B7">
        <w:rPr>
          <w:rFonts w:ascii="Times New Roman" w:hAnsi="Times New Roman" w:cs="Times New Roman"/>
          <w:sz w:val="24"/>
        </w:rPr>
        <w:t>)</w:t>
      </w:r>
      <w:r w:rsidR="0096087A" w:rsidRPr="002348B7">
        <w:rPr>
          <w:rFonts w:ascii="Times New Roman" w:hAnsi="Times New Roman" w:cs="Times New Roman"/>
          <w:sz w:val="24"/>
        </w:rPr>
        <w:t xml:space="preserve"> </w:t>
      </w:r>
      <w:r w:rsidR="00FC6113" w:rsidRPr="002348B7">
        <w:rPr>
          <w:rFonts w:ascii="Times New Roman" w:hAnsi="Times New Roman" w:cs="Times New Roman"/>
          <w:sz w:val="24"/>
        </w:rPr>
        <w:t>рабочих</w:t>
      </w:r>
      <w:r w:rsidR="00DA76C7" w:rsidRPr="002348B7">
        <w:rPr>
          <w:rFonts w:ascii="Times New Roman" w:hAnsi="Times New Roman" w:cs="Times New Roman"/>
          <w:sz w:val="24"/>
        </w:rPr>
        <w:t xml:space="preserve"> </w:t>
      </w:r>
      <w:r w:rsidR="0096087A" w:rsidRPr="002348B7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2348B7">
        <w:rPr>
          <w:rFonts w:ascii="Times New Roman" w:hAnsi="Times New Roman" w:cs="Times New Roman"/>
          <w:sz w:val="24"/>
        </w:rPr>
        <w:t>Договор</w:t>
      </w:r>
      <w:r w:rsidR="0096087A" w:rsidRPr="002348B7">
        <w:rPr>
          <w:rFonts w:ascii="Times New Roman" w:hAnsi="Times New Roman" w:cs="Times New Roman"/>
          <w:sz w:val="24"/>
        </w:rPr>
        <w:t>а</w:t>
      </w:r>
      <w:r w:rsidR="00FF25A1" w:rsidRPr="002348B7">
        <w:rPr>
          <w:rFonts w:ascii="Times New Roman" w:hAnsi="Times New Roman" w:cs="Times New Roman"/>
          <w:sz w:val="24"/>
        </w:rPr>
        <w:t>.</w:t>
      </w:r>
    </w:p>
    <w:p w14:paraId="04F617E9" w14:textId="06FC2885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48B7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="002348B7" w:rsidRPr="002348B7">
        <w:rPr>
          <w:rFonts w:ascii="Times New Roman" w:eastAsia="Times New Roman" w:hAnsi="Times New Roman" w:cs="Times New Roman"/>
          <w:sz w:val="24"/>
        </w:rPr>
        <w:t>г. Москва, ул. Нарвская, д. 12.</w:t>
      </w:r>
      <w:r w:rsidRPr="002348B7">
        <w:rPr>
          <w:rFonts w:ascii="Times New Roman" w:eastAsia="Times New Roman" w:hAnsi="Times New Roman"/>
          <w:sz w:val="24"/>
          <w:szCs w:val="24"/>
          <w:lang w:eastAsia="ar-SA"/>
        </w:rPr>
        <w:t xml:space="preserve"> Разгрузка Товара и его размещение на складе Заказчика, производятся силами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 xml:space="preserve">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2B65581" w14:textId="1EDD8633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48B7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 w:rsidRPr="002348B7">
        <w:rPr>
          <w:rFonts w:ascii="Times New Roman" w:hAnsi="Times New Roman" w:cs="Times New Roman"/>
          <w:sz w:val="24"/>
        </w:rPr>
        <w:t>представителем Заказчика</w:t>
      </w:r>
      <w:r w:rsidR="00333423" w:rsidRPr="002348B7">
        <w:rPr>
          <w:rFonts w:ascii="Times New Roman" w:hAnsi="Times New Roman" w:cs="Times New Roman"/>
          <w:sz w:val="24"/>
        </w:rPr>
        <w:t>,</w:t>
      </w:r>
      <w:r w:rsidR="00215DA0" w:rsidRPr="002348B7">
        <w:rPr>
          <w:rFonts w:ascii="Times New Roman" w:hAnsi="Times New Roman" w:cs="Times New Roman"/>
          <w:sz w:val="24"/>
        </w:rPr>
        <w:t xml:space="preserve"> ответственным за приемку </w:t>
      </w:r>
      <w:r w:rsidR="00F55F0C" w:rsidRPr="002348B7">
        <w:rPr>
          <w:rFonts w:ascii="Times New Roman" w:hAnsi="Times New Roman" w:cs="Times New Roman"/>
          <w:sz w:val="24"/>
        </w:rPr>
        <w:t>Товара</w:t>
      </w:r>
      <w:r w:rsidR="00596D89" w:rsidRPr="002348B7">
        <w:rPr>
          <w:rFonts w:ascii="Times New Roman" w:hAnsi="Times New Roman" w:cs="Times New Roman"/>
          <w:sz w:val="24"/>
        </w:rPr>
        <w:t xml:space="preserve"> </w:t>
      </w:r>
      <w:r w:rsidR="00544546" w:rsidRPr="002348B7">
        <w:rPr>
          <w:rFonts w:ascii="Times New Roman" w:hAnsi="Times New Roman" w:cs="Times New Roman"/>
          <w:sz w:val="24"/>
        </w:rPr>
        <w:t>(</w:t>
      </w:r>
      <w:r w:rsidR="002348B7" w:rsidRPr="002348B7">
        <w:rPr>
          <w:rFonts w:ascii="Times New Roman" w:hAnsi="Times New Roman" w:cs="Times New Roman"/>
          <w:sz w:val="24"/>
        </w:rPr>
        <w:t>Степанов Максим Андреевич</w:t>
      </w:r>
      <w:r w:rsidR="00544546" w:rsidRPr="002348B7">
        <w:rPr>
          <w:rFonts w:ascii="Times New Roman" w:hAnsi="Times New Roman" w:cs="Times New Roman"/>
          <w:sz w:val="24"/>
        </w:rPr>
        <w:t>)</w:t>
      </w:r>
      <w:r w:rsidR="00215DA0" w:rsidRPr="002348B7">
        <w:rPr>
          <w:rFonts w:ascii="Times New Roman" w:hAnsi="Times New Roman" w:cs="Times New Roman"/>
          <w:sz w:val="24"/>
        </w:rPr>
        <w:t xml:space="preserve"> </w:t>
      </w:r>
      <w:r w:rsidRPr="002348B7">
        <w:rPr>
          <w:rFonts w:ascii="Times New Roman" w:hAnsi="Times New Roman" w:cs="Times New Roman"/>
          <w:sz w:val="24"/>
        </w:rPr>
        <w:t xml:space="preserve">точное </w:t>
      </w:r>
      <w:r w:rsidR="00333423" w:rsidRPr="002348B7">
        <w:rPr>
          <w:rFonts w:ascii="Times New Roman" w:hAnsi="Times New Roman" w:cs="Times New Roman"/>
          <w:sz w:val="24"/>
        </w:rPr>
        <w:t xml:space="preserve">место, </w:t>
      </w:r>
      <w:r w:rsidRPr="002348B7">
        <w:rPr>
          <w:rFonts w:ascii="Times New Roman" w:hAnsi="Times New Roman" w:cs="Times New Roman"/>
          <w:sz w:val="24"/>
        </w:rPr>
        <w:t>дату</w:t>
      </w:r>
      <w:r w:rsidR="00333423" w:rsidRPr="002348B7">
        <w:rPr>
          <w:rFonts w:ascii="Times New Roman" w:hAnsi="Times New Roman" w:cs="Times New Roman"/>
          <w:sz w:val="24"/>
        </w:rPr>
        <w:t xml:space="preserve"> и время</w:t>
      </w:r>
      <w:r w:rsidRPr="002348B7">
        <w:rPr>
          <w:rFonts w:ascii="Times New Roman" w:hAnsi="Times New Roman" w:cs="Times New Roman"/>
          <w:sz w:val="24"/>
        </w:rPr>
        <w:t xml:space="preserve"> поставки</w:t>
      </w:r>
      <w:r w:rsidR="00333423" w:rsidRPr="002348B7">
        <w:rPr>
          <w:rFonts w:ascii="Times New Roman" w:hAnsi="Times New Roman" w:cs="Times New Roman"/>
          <w:sz w:val="24"/>
        </w:rPr>
        <w:t xml:space="preserve"> Товара и выполнения Работ</w:t>
      </w:r>
      <w:r w:rsidRPr="002348B7">
        <w:rPr>
          <w:rFonts w:ascii="Times New Roman" w:hAnsi="Times New Roman" w:cs="Times New Roman"/>
          <w:sz w:val="24"/>
        </w:rPr>
        <w:t xml:space="preserve">, возможность поставки </w:t>
      </w:r>
      <w:r w:rsidR="00333423" w:rsidRPr="002348B7">
        <w:rPr>
          <w:rFonts w:ascii="Times New Roman" w:hAnsi="Times New Roman" w:cs="Times New Roman"/>
          <w:sz w:val="24"/>
        </w:rPr>
        <w:t xml:space="preserve">Товара </w:t>
      </w:r>
      <w:r w:rsidRPr="002348B7">
        <w:rPr>
          <w:rFonts w:ascii="Times New Roman" w:hAnsi="Times New Roman" w:cs="Times New Roman"/>
          <w:sz w:val="24"/>
        </w:rPr>
        <w:t>партиями</w:t>
      </w:r>
      <w:r w:rsidR="00333423" w:rsidRPr="002348B7">
        <w:rPr>
          <w:rFonts w:ascii="Times New Roman" w:hAnsi="Times New Roman" w:cs="Times New Roman"/>
          <w:sz w:val="24"/>
        </w:rPr>
        <w:t>,</w:t>
      </w:r>
      <w:r w:rsidR="007445DF" w:rsidRPr="002348B7">
        <w:rPr>
          <w:rFonts w:ascii="Times New Roman" w:hAnsi="Times New Roman" w:cs="Times New Roman"/>
          <w:sz w:val="24"/>
        </w:rPr>
        <w:t xml:space="preserve"> не менее чем за 3 (три) рабочих дня до </w:t>
      </w:r>
      <w:r w:rsidR="00B75B6C" w:rsidRPr="002348B7">
        <w:rPr>
          <w:rFonts w:ascii="Times New Roman" w:hAnsi="Times New Roman" w:cs="Times New Roman"/>
          <w:sz w:val="24"/>
        </w:rPr>
        <w:t>осуществления поставки</w:t>
      </w:r>
      <w:r w:rsidR="007445DF" w:rsidRPr="002348B7">
        <w:rPr>
          <w:rFonts w:ascii="Times New Roman" w:hAnsi="Times New Roman" w:cs="Times New Roman"/>
          <w:sz w:val="24"/>
        </w:rPr>
        <w:t xml:space="preserve"> по телефону </w:t>
      </w:r>
      <w:bookmarkStart w:id="0" w:name="_Hlk95155672"/>
      <w:r w:rsidR="005B374A" w:rsidRPr="002348B7">
        <w:rPr>
          <w:rFonts w:ascii="Times New Roman" w:hAnsi="Times New Roman" w:cs="Times New Roman"/>
          <w:sz w:val="24"/>
        </w:rPr>
        <w:t xml:space="preserve">+7 (499) 600-80-80 доб. </w:t>
      </w:r>
      <w:r w:rsidR="002348B7" w:rsidRPr="002348B7">
        <w:rPr>
          <w:rFonts w:ascii="Times New Roman" w:hAnsi="Times New Roman" w:cs="Times New Roman"/>
          <w:sz w:val="24"/>
        </w:rPr>
        <w:t>35337</w:t>
      </w:r>
      <w:r w:rsidR="005B374A" w:rsidRPr="002348B7">
        <w:rPr>
          <w:rFonts w:ascii="Times New Roman" w:hAnsi="Times New Roman" w:cs="Times New Roman"/>
          <w:sz w:val="24"/>
        </w:rPr>
        <w:t xml:space="preserve"> </w:t>
      </w:r>
      <w:r w:rsidR="007445DF" w:rsidRPr="002348B7">
        <w:rPr>
          <w:rFonts w:ascii="Times New Roman" w:hAnsi="Times New Roman" w:cs="Times New Roman"/>
          <w:sz w:val="24"/>
        </w:rPr>
        <w:t xml:space="preserve"> </w:t>
      </w:r>
      <w:bookmarkEnd w:id="0"/>
      <w:r w:rsidR="007445DF" w:rsidRPr="002348B7">
        <w:rPr>
          <w:rFonts w:ascii="Times New Roman" w:hAnsi="Times New Roman" w:cs="Times New Roman"/>
          <w:sz w:val="24"/>
        </w:rPr>
        <w:t xml:space="preserve">или по электронной почте </w:t>
      </w:r>
      <w:proofErr w:type="spellStart"/>
      <w:r w:rsidR="002348B7" w:rsidRPr="002348B7">
        <w:rPr>
          <w:rFonts w:ascii="Times New Roman" w:hAnsi="Times New Roman" w:cs="Times New Roman"/>
          <w:sz w:val="24"/>
          <w:lang w:val="en-US"/>
        </w:rPr>
        <w:t>stepanov</w:t>
      </w:r>
      <w:proofErr w:type="spellEnd"/>
      <w:r w:rsidR="002348B7" w:rsidRPr="002348B7">
        <w:rPr>
          <w:rFonts w:ascii="Times New Roman" w:hAnsi="Times New Roman" w:cs="Times New Roman"/>
          <w:sz w:val="24"/>
        </w:rPr>
        <w:t>_</w:t>
      </w:r>
      <w:r w:rsidR="002348B7" w:rsidRPr="002348B7">
        <w:rPr>
          <w:rFonts w:ascii="Times New Roman" w:hAnsi="Times New Roman" w:cs="Times New Roman"/>
          <w:sz w:val="24"/>
          <w:lang w:val="en-US"/>
        </w:rPr>
        <w:t>ma</w:t>
      </w:r>
      <w:r w:rsidR="005B374A" w:rsidRPr="002348B7">
        <w:rPr>
          <w:rFonts w:ascii="Times New Roman" w:hAnsi="Times New Roman" w:cs="Times New Roman"/>
          <w:sz w:val="24"/>
        </w:rPr>
        <w:t>@mirea.ru</w:t>
      </w:r>
      <w:r w:rsidR="00544546" w:rsidRPr="002348B7">
        <w:rPr>
          <w:rFonts w:ascii="Times New Roman" w:hAnsi="Times New Roman" w:cs="Times New Roman"/>
          <w:sz w:val="24"/>
        </w:rPr>
        <w:t xml:space="preserve"> </w:t>
      </w:r>
      <w:r w:rsidR="007445DF" w:rsidRPr="002348B7">
        <w:rPr>
          <w:rFonts w:ascii="Times New Roman" w:hAnsi="Times New Roman" w:cs="Times New Roman"/>
          <w:sz w:val="24"/>
        </w:rPr>
        <w:t>и уведом</w:t>
      </w:r>
      <w:r w:rsidR="00C81310" w:rsidRPr="002348B7">
        <w:rPr>
          <w:rFonts w:ascii="Times New Roman" w:hAnsi="Times New Roman" w:cs="Times New Roman"/>
          <w:sz w:val="24"/>
        </w:rPr>
        <w:t>ить</w:t>
      </w:r>
      <w:r w:rsidR="007445DF" w:rsidRPr="007445DF">
        <w:rPr>
          <w:rFonts w:ascii="Times New Roman" w:hAnsi="Times New Roman" w:cs="Times New Roman"/>
          <w:sz w:val="24"/>
        </w:rPr>
        <w:t xml:space="preserve"> об этом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EF0E90" w:rsidRPr="00EF0E90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</w:t>
      </w:r>
      <w:r w:rsidR="00300A0B" w:rsidRPr="002A5333">
        <w:rPr>
          <w:rFonts w:ascii="Times New Roman" w:hAnsi="Times New Roman" w:cs="Times New Roman"/>
          <w:sz w:val="24"/>
        </w:rPr>
        <w:lastRenderedPageBreak/>
        <w:t>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lastRenderedPageBreak/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</w:t>
      </w:r>
      <w:r w:rsidRPr="00743562">
        <w:rPr>
          <w:rFonts w:ascii="Times New Roman" w:hAnsi="Times New Roman" w:cs="Times New Roman"/>
          <w:sz w:val="24"/>
        </w:rPr>
        <w:lastRenderedPageBreak/>
        <w:t>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2348B7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</w:t>
      </w:r>
      <w:r w:rsidR="003715EA" w:rsidRPr="002348B7">
        <w:rPr>
          <w:rFonts w:ascii="Times New Roman" w:hAnsi="Times New Roman" w:cs="Times New Roman"/>
          <w:sz w:val="24"/>
        </w:rPr>
        <w:t xml:space="preserve">частью </w:t>
      </w:r>
      <w:r w:rsidR="004A7E7F" w:rsidRPr="002348B7">
        <w:rPr>
          <w:rFonts w:ascii="Times New Roman" w:hAnsi="Times New Roman" w:cs="Times New Roman"/>
          <w:sz w:val="24"/>
        </w:rPr>
        <w:t>Договор</w:t>
      </w:r>
      <w:r w:rsidR="003715EA" w:rsidRPr="002348B7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2348B7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2348B7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2348B7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E0A23E2" w14:textId="0C11CC67" w:rsidR="00900993" w:rsidRPr="002348B7" w:rsidRDefault="00335405" w:rsidP="00371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8B7">
        <w:rPr>
          <w:rFonts w:ascii="Times New Roman" w:hAnsi="Times New Roman" w:cs="Times New Roman"/>
          <w:i/>
          <w:sz w:val="24"/>
        </w:rPr>
        <w:t>Фамилия, имя, отчество:</w:t>
      </w:r>
      <w:r w:rsidR="005B374A" w:rsidRPr="002348B7">
        <w:rPr>
          <w:rFonts w:ascii="Times New Roman" w:hAnsi="Times New Roman" w:cs="Times New Roman"/>
          <w:i/>
          <w:sz w:val="24"/>
        </w:rPr>
        <w:t xml:space="preserve"> </w:t>
      </w:r>
      <w:r w:rsidR="002348B7" w:rsidRPr="002348B7">
        <w:rPr>
          <w:rFonts w:ascii="Times New Roman" w:hAnsi="Times New Roman" w:cs="Times New Roman"/>
          <w:sz w:val="24"/>
        </w:rPr>
        <w:t>Степанов Максим Андреевич</w:t>
      </w:r>
    </w:p>
    <w:p w14:paraId="7927AF1E" w14:textId="03BA2D03" w:rsidR="00335405" w:rsidRPr="002348B7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348B7">
        <w:rPr>
          <w:rFonts w:ascii="Times New Roman" w:hAnsi="Times New Roman" w:cs="Times New Roman"/>
          <w:i/>
          <w:sz w:val="24"/>
        </w:rPr>
        <w:t>Адрес электронной почты:</w:t>
      </w:r>
      <w:r w:rsidR="005B374A" w:rsidRPr="002348B7">
        <w:rPr>
          <w:rFonts w:ascii="Times New Roman" w:hAnsi="Times New Roman" w:cs="Times New Roman"/>
          <w:i/>
          <w:sz w:val="24"/>
        </w:rPr>
        <w:t xml:space="preserve"> </w:t>
      </w:r>
      <w:r w:rsidR="002348B7" w:rsidRPr="002348B7">
        <w:rPr>
          <w:rFonts w:ascii="Times New Roman" w:hAnsi="Times New Roman" w:cs="Times New Roman"/>
          <w:sz w:val="24"/>
        </w:rPr>
        <w:t>stepanov_ma@mirea.ru</w:t>
      </w:r>
    </w:p>
    <w:p w14:paraId="0275FD0D" w14:textId="1914A8DE" w:rsidR="00335405" w:rsidRPr="002E5C9E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348B7">
        <w:rPr>
          <w:rFonts w:ascii="Times New Roman" w:hAnsi="Times New Roman" w:cs="Times New Roman"/>
          <w:i/>
          <w:sz w:val="24"/>
        </w:rPr>
        <w:t>Номер телефона:</w:t>
      </w:r>
      <w:r w:rsidR="005B374A" w:rsidRPr="002348B7">
        <w:t xml:space="preserve"> </w:t>
      </w:r>
      <w:r w:rsidR="005B374A" w:rsidRPr="002348B7">
        <w:rPr>
          <w:rFonts w:ascii="Times New Roman" w:hAnsi="Times New Roman" w:cs="Times New Roman"/>
          <w:sz w:val="24"/>
        </w:rPr>
        <w:t xml:space="preserve">+7 (499) 600-80-80 доб. </w:t>
      </w:r>
      <w:r w:rsidR="002348B7" w:rsidRPr="002348B7">
        <w:rPr>
          <w:rFonts w:ascii="Times New Roman" w:hAnsi="Times New Roman" w:cs="Times New Roman"/>
          <w:sz w:val="24"/>
        </w:rPr>
        <w:t>35337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5B374A">
        <w:tc>
          <w:tcPr>
            <w:tcW w:w="4678" w:type="dxa"/>
            <w:vAlign w:val="bottom"/>
          </w:tcPr>
          <w:p w14:paraId="6DFBA41F" w14:textId="0D149997" w:rsidR="00335405" w:rsidRPr="002348B7" w:rsidRDefault="005B374A" w:rsidP="002348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48B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Pr="005B374A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335405" w:rsidRPr="005B374A" w:rsidRDefault="00167357" w:rsidP="00DA3F95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35405" w14:paraId="241718BB" w14:textId="77777777" w:rsidTr="002A0AA9">
        <w:tc>
          <w:tcPr>
            <w:tcW w:w="4678" w:type="dxa"/>
          </w:tcPr>
          <w:p w14:paraId="77C027FE" w14:textId="77777777" w:rsidR="00335405" w:rsidRPr="002348B7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2348B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30702CC2" w:rsidR="00DA3F95" w:rsidRPr="002348B7" w:rsidRDefault="00DA3F95" w:rsidP="002348B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348B7">
              <w:rPr>
                <w:rFonts w:ascii="Times New Roman" w:hAnsi="Times New Roman" w:cs="Times New Roman"/>
                <w:sz w:val="24"/>
              </w:rPr>
              <w:t>/</w:t>
            </w:r>
            <w:r w:rsidR="002348B7" w:rsidRPr="002348B7">
              <w:rPr>
                <w:rFonts w:ascii="Times New Roman" w:hAnsi="Times New Roman" w:cs="Times New Roman"/>
                <w:sz w:val="24"/>
                <w:szCs w:val="24"/>
              </w:rPr>
              <w:t>Фисенко Г.В.</w:t>
            </w:r>
            <w:r w:rsidRPr="002348B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DA3F95" w:rsidRDefault="00DA3F95" w:rsidP="001673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167357">
              <w:rPr>
                <w:rFonts w:ascii="Times New Roman" w:hAnsi="Times New Roman" w:cs="Times New Roman"/>
                <w:sz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1D09921" w14:textId="77777777" w:rsidR="002348B7" w:rsidRPr="003D63DB" w:rsidRDefault="002348B7" w:rsidP="002348B7">
      <w:pPr>
        <w:jc w:val="center"/>
        <w:rPr>
          <w:rFonts w:ascii="Times New Roman" w:hAnsi="Times New Roman" w:cs="Times New Roman"/>
          <w:sz w:val="24"/>
          <w:szCs w:val="24"/>
        </w:rPr>
      </w:pPr>
      <w:r w:rsidRPr="003D63DB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2348B7" w14:paraId="405E9B1B" w14:textId="77777777" w:rsidTr="00FE6705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731C" w14:textId="77777777" w:rsidR="002348B7" w:rsidRDefault="002348B7" w:rsidP="002348B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FD736" w14:textId="77777777" w:rsidR="002348B7" w:rsidRPr="00EC7154" w:rsidRDefault="002348B7" w:rsidP="00FE670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 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E485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AD4C90">
              <w:rPr>
                <w:rFonts w:ascii="Times New Roman" w:hAnsi="Times New Roman" w:cs="Times New Roman"/>
                <w:sz w:val="24"/>
              </w:rPr>
              <w:t>оставк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AD4C9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43D0A">
              <w:rPr>
                <w:rFonts w:ascii="Times New Roman" w:hAnsi="Times New Roman" w:cs="Times New Roman"/>
                <w:sz w:val="24"/>
              </w:rPr>
              <w:t>морск</w:t>
            </w:r>
            <w:r>
              <w:rPr>
                <w:rFonts w:ascii="Times New Roman" w:hAnsi="Times New Roman" w:cs="Times New Roman"/>
                <w:sz w:val="24"/>
              </w:rPr>
              <w:t>их</w:t>
            </w:r>
            <w:r w:rsidRPr="00B43D0A">
              <w:rPr>
                <w:rFonts w:ascii="Times New Roman" w:hAnsi="Times New Roman" w:cs="Times New Roman"/>
                <w:sz w:val="24"/>
              </w:rPr>
              <w:t xml:space="preserve"> 20-футовы</w:t>
            </w:r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B43D0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B43D0A">
              <w:rPr>
                <w:rFonts w:ascii="Times New Roman" w:hAnsi="Times New Roman" w:cs="Times New Roman"/>
                <w:sz w:val="24"/>
              </w:rPr>
              <w:t>онтейнер</w:t>
            </w:r>
            <w:r>
              <w:rPr>
                <w:rFonts w:ascii="Times New Roman" w:hAnsi="Times New Roman" w:cs="Times New Roman"/>
                <w:sz w:val="24"/>
              </w:rPr>
              <w:t>ов</w:t>
            </w:r>
          </w:p>
        </w:tc>
      </w:tr>
      <w:tr w:rsidR="002348B7" w14:paraId="762319C5" w14:textId="77777777" w:rsidTr="00FE670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3E04" w14:textId="77777777" w:rsidR="002348B7" w:rsidRDefault="002348B7" w:rsidP="002348B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4E5CF" w14:textId="77777777" w:rsidR="002348B7" w:rsidRDefault="002348B7" w:rsidP="00FE670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1258A" w14:textId="77777777" w:rsidR="002348B7" w:rsidRPr="00781663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1663"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3A9A1C57" w14:textId="77777777" w:rsidR="002348B7" w:rsidRPr="00781663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1663">
              <w:rPr>
                <w:rFonts w:ascii="Times New Roman" w:hAnsi="Times New Roman" w:cs="Times New Roman"/>
                <w:sz w:val="24"/>
              </w:rPr>
              <w:t xml:space="preserve">- упаковка, маркировка, доставка товара по адресам, указанным в настоящем техническом </w:t>
            </w:r>
            <w:proofErr w:type="gramStart"/>
            <w:r w:rsidRPr="00781663">
              <w:rPr>
                <w:rFonts w:ascii="Times New Roman" w:hAnsi="Times New Roman" w:cs="Times New Roman"/>
                <w:sz w:val="24"/>
              </w:rPr>
              <w:t>задании ;</w:t>
            </w:r>
            <w:proofErr w:type="gramEnd"/>
          </w:p>
          <w:p w14:paraId="453DFD16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1663"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по месту нахождения заказчика.</w:t>
            </w:r>
          </w:p>
        </w:tc>
      </w:tr>
      <w:tr w:rsidR="002348B7" w14:paraId="32C5F178" w14:textId="77777777" w:rsidTr="00FE670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802B" w14:textId="77777777" w:rsidR="002348B7" w:rsidRDefault="002348B7" w:rsidP="002348B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1D727" w14:textId="77777777" w:rsidR="002348B7" w:rsidRDefault="002348B7" w:rsidP="00FE670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AB5E" w14:textId="77777777" w:rsidR="002348B7" w:rsidRPr="00D52E03" w:rsidRDefault="002348B7" w:rsidP="00FE670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81663">
              <w:rPr>
                <w:rFonts w:ascii="Times New Roman" w:eastAsia="Times New Roman" w:hAnsi="Times New Roman" w:cs="Times New Roman"/>
                <w:sz w:val="24"/>
              </w:rPr>
              <w:t>г. Москва, ул. Нарвская, д. 12.</w:t>
            </w:r>
          </w:p>
        </w:tc>
      </w:tr>
      <w:tr w:rsidR="002348B7" w14:paraId="26A5BEBD" w14:textId="77777777" w:rsidTr="00FE6705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4489" w14:textId="77777777" w:rsidR="002348B7" w:rsidRDefault="002348B7" w:rsidP="002348B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B2199" w14:textId="77777777" w:rsidR="002348B7" w:rsidRDefault="002348B7" w:rsidP="00FE670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BEBA" w14:textId="77777777" w:rsidR="002348B7" w:rsidRDefault="002348B7" w:rsidP="00FE6705">
            <w:pPr>
              <w:pStyle w:val="af9"/>
              <w:jc w:val="both"/>
            </w:pPr>
            <w:r>
              <w:t>В течение 30 рабочих дней с даты подписания Договора</w:t>
            </w:r>
          </w:p>
        </w:tc>
      </w:tr>
      <w:tr w:rsidR="002348B7" w14:paraId="0D8D33B7" w14:textId="77777777" w:rsidTr="00FE670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11FB" w14:textId="77777777" w:rsidR="002348B7" w:rsidRDefault="002348B7" w:rsidP="002348B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5A24E" w14:textId="77777777" w:rsidR="002348B7" w:rsidRDefault="002348B7" w:rsidP="00FE670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02ED4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1BA1401A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1424EB0F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675A481B" w14:textId="77777777" w:rsidR="002348B7" w:rsidRPr="006A7512" w:rsidRDefault="002348B7" w:rsidP="00FE6705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812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Федерации.</w:t>
            </w:r>
          </w:p>
        </w:tc>
      </w:tr>
      <w:tr w:rsidR="002348B7" w14:paraId="60748254" w14:textId="77777777" w:rsidTr="00FE670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A947" w14:textId="77777777" w:rsidR="002348B7" w:rsidRDefault="002348B7" w:rsidP="002348B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BF2AA" w14:textId="77777777" w:rsidR="002348B7" w:rsidRDefault="002348B7" w:rsidP="00FE670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956EC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2FE87C8B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4FEAE0D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3967DC20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2348B7" w14:paraId="1D7EE143" w14:textId="77777777" w:rsidTr="00FE670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AE06" w14:textId="77777777" w:rsidR="002348B7" w:rsidRDefault="002348B7" w:rsidP="002348B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1064" w14:textId="77777777" w:rsidR="002348B7" w:rsidRDefault="002348B7" w:rsidP="00FE670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2D0E">
              <w:rPr>
                <w:rFonts w:ascii="Times New Roman" w:hAnsi="Times New Roman" w:cs="Times New Roman"/>
                <w:b/>
                <w:sz w:val="24"/>
              </w:rPr>
              <w:t>Требования к сигнальным образцам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C20B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1663">
              <w:rPr>
                <w:rFonts w:ascii="Times New Roman" w:hAnsi="Times New Roman" w:cs="Times New Roman"/>
                <w:sz w:val="24"/>
              </w:rPr>
              <w:t>Не требуется.</w:t>
            </w:r>
          </w:p>
        </w:tc>
      </w:tr>
      <w:tr w:rsidR="002348B7" w14:paraId="2F847E9F" w14:textId="77777777" w:rsidTr="00FE670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82D6" w14:textId="77777777" w:rsidR="002348B7" w:rsidRDefault="002348B7" w:rsidP="002348B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C07C3" w14:textId="77777777" w:rsidR="002348B7" w:rsidRDefault="002348B7" w:rsidP="00FE670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28A45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032F6F62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2425 </w:t>
            </w:r>
            <w:r w:rsidRPr="00316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ельства Российской Федерации»."</w:t>
            </w:r>
            <w:r w:rsidRPr="003168C0">
              <w:rPr>
                <w:rFonts w:ascii="Times New Roman" w:hAnsi="Times New Roman" w:cs="Times New Roman"/>
                <w:sz w:val="24"/>
              </w:rPr>
              <w:t xml:space="preserve">- гарантийные </w:t>
            </w:r>
            <w:r>
              <w:rPr>
                <w:rFonts w:ascii="Times New Roman" w:hAnsi="Times New Roman" w:cs="Times New Roman"/>
                <w:sz w:val="24"/>
              </w:rPr>
              <w:t>документы на Товар.</w:t>
            </w:r>
          </w:p>
          <w:p w14:paraId="4DD0AECF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81663">
              <w:rPr>
                <w:rFonts w:ascii="Times New Roman" w:hAnsi="Times New Roman" w:cs="Times New Roman"/>
                <w:sz w:val="24"/>
              </w:rPr>
              <w:t>документы о сертификации товара (сертификат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59CF1B7C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81663">
              <w:rPr>
                <w:rFonts w:ascii="Times New Roman" w:hAnsi="Times New Roman" w:cs="Times New Roman"/>
                <w:sz w:val="24"/>
              </w:rPr>
              <w:t xml:space="preserve"> документы декларировании товара (декларация). </w:t>
            </w:r>
          </w:p>
          <w:p w14:paraId="795E3E2F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1663">
              <w:rPr>
                <w:rFonts w:ascii="Times New Roman" w:hAnsi="Times New Roman" w:cs="Times New Roman"/>
                <w:sz w:val="24"/>
              </w:rPr>
              <w:t>Также передаются паспорта, инструкции по эксплуатации на русском языке, документы о гарантии производителя, а также иные документы, предусмотренные действующим законодательством РФ для данного вида товара.</w:t>
            </w:r>
          </w:p>
        </w:tc>
      </w:tr>
      <w:tr w:rsidR="002348B7" w14:paraId="6D4F8788" w14:textId="77777777" w:rsidTr="00FE670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62D2" w14:textId="77777777" w:rsidR="002348B7" w:rsidRDefault="002348B7" w:rsidP="002348B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DC997" w14:textId="77777777" w:rsidR="002348B7" w:rsidRDefault="002348B7" w:rsidP="00FE670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B5B48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4A89A030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1CD332C6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2348B7" w14:paraId="481DB645" w14:textId="77777777" w:rsidTr="00FE670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4FB0" w14:textId="77777777" w:rsidR="002348B7" w:rsidRDefault="002348B7" w:rsidP="002348B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0E057" w14:textId="77777777" w:rsidR="002348B7" w:rsidRDefault="002348B7" w:rsidP="00FE670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B356E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1663">
              <w:rPr>
                <w:rFonts w:ascii="Times New Roman" w:hAnsi="Times New Roman" w:cs="Times New Roman"/>
                <w:sz w:val="24"/>
              </w:rPr>
              <w:t>Табличка о допуске товара к эксплуатации должна быть закреплена (заводским способом) на двери контейнера. Также на двери должна быть нанесена (заводским способом) информация о характеристиках контейнера (код страны, код владельца, регистрационный серийный номер, код размеров и типа контейнера, максимальный вес контейнера, масса тары, полезная нагрузка (грузоподъемность), объем (вместимость) контейнера).</w:t>
            </w:r>
          </w:p>
        </w:tc>
      </w:tr>
      <w:tr w:rsidR="002348B7" w14:paraId="2F9AE17F" w14:textId="77777777" w:rsidTr="00FE670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51D4" w14:textId="77777777" w:rsidR="002348B7" w:rsidRDefault="002348B7" w:rsidP="002348B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E06E9" w14:textId="77777777" w:rsidR="002348B7" w:rsidRDefault="002348B7" w:rsidP="00FE670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BEAC4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402A3E0A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2348B7" w14:paraId="6BE0C2A5" w14:textId="77777777" w:rsidTr="00FE670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9323" w14:textId="77777777" w:rsidR="002348B7" w:rsidRDefault="002348B7" w:rsidP="002348B7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E82ED" w14:textId="77777777" w:rsidR="002348B7" w:rsidRDefault="002348B7" w:rsidP="00FE670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1966F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04452673" w14:textId="77777777" w:rsidR="002348B7" w:rsidRDefault="002348B7" w:rsidP="00FE67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28982EFA" w14:textId="77777777" w:rsidR="002348B7" w:rsidRDefault="002348B7" w:rsidP="002348B7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14EEA2F" w14:textId="77777777" w:rsidR="002348B7" w:rsidRDefault="002348B7" w:rsidP="002348B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B7B0435" w14:textId="77777777" w:rsidR="002348B7" w:rsidRDefault="002348B7" w:rsidP="002348B7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Описание объекта закупки</w:t>
      </w:r>
    </w:p>
    <w:tbl>
      <w:tblPr>
        <w:tblStyle w:val="ab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819"/>
        <w:gridCol w:w="4253"/>
        <w:gridCol w:w="1134"/>
        <w:gridCol w:w="1701"/>
      </w:tblGrid>
      <w:tr w:rsidR="002348B7" w:rsidRPr="009B2391" w14:paraId="1413D1DF" w14:textId="77777777" w:rsidTr="00FE6705">
        <w:trPr>
          <w:cantSplit/>
          <w:tblHeader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395D5E44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3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DF617AA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39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4" w:type="dxa"/>
            <w:vMerge w:val="restart"/>
            <w:shd w:val="clear" w:color="auto" w:fill="FFFFFF" w:themeFill="background1"/>
            <w:vAlign w:val="center"/>
          </w:tcPr>
          <w:p w14:paraId="74F6C11A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39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395AF550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391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9072" w:type="dxa"/>
            <w:gridSpan w:val="2"/>
            <w:shd w:val="clear" w:color="auto" w:fill="FFFFFF" w:themeFill="background1"/>
            <w:vAlign w:val="center"/>
          </w:tcPr>
          <w:p w14:paraId="7181C312" w14:textId="77777777" w:rsidR="002348B7" w:rsidRPr="009B2391" w:rsidRDefault="002348B7" w:rsidP="00FE6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391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A256E8C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290E9EA4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E8D2BE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E9A2B4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39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2348B7" w:rsidRPr="009B2391" w14:paraId="0373E7CC" w14:textId="77777777" w:rsidTr="00FE6705">
        <w:trPr>
          <w:tblHeader/>
        </w:trPr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76722DD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FFFFFF" w:themeFill="background1"/>
            <w:vAlign w:val="center"/>
          </w:tcPr>
          <w:p w14:paraId="2AB163BC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724BE8E7" w14:textId="77777777" w:rsidR="002348B7" w:rsidRPr="009B2391" w:rsidRDefault="002348B7" w:rsidP="00FE6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391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532DC4D" w14:textId="77777777" w:rsidR="002348B7" w:rsidRPr="009B2391" w:rsidRDefault="002348B7" w:rsidP="00FE6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391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B3A75DF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3CC8EE8A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348B7" w:rsidRPr="009B2391" w14:paraId="0133E899" w14:textId="77777777" w:rsidTr="00FE6705">
        <w:trPr>
          <w:tblHeader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090316A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6C45ABF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vAlign w:val="center"/>
          </w:tcPr>
          <w:p w14:paraId="35D9FD72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3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14:paraId="06DCD0C4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3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419437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3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DFF7D8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3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48B7" w:rsidRPr="009B2391" w14:paraId="117DB499" w14:textId="77777777" w:rsidTr="00FE6705">
        <w:tc>
          <w:tcPr>
            <w:tcW w:w="567" w:type="dxa"/>
            <w:vMerge w:val="restart"/>
          </w:tcPr>
          <w:p w14:paraId="3F6EE1DD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14:paraId="1BDBC28A" w14:textId="77777777" w:rsidR="002348B7" w:rsidRPr="00AA0216" w:rsidRDefault="002348B7" w:rsidP="00FE6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216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 морской 20-футовый (сухой)</w:t>
            </w:r>
          </w:p>
          <w:p w14:paraId="58C2F29C" w14:textId="77777777" w:rsidR="002348B7" w:rsidRPr="00AA0216" w:rsidRDefault="002348B7" w:rsidP="00FE6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E239A4" w14:textId="77777777" w:rsidR="002348B7" w:rsidRPr="000D4188" w:rsidRDefault="002348B7" w:rsidP="00FE6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216">
              <w:rPr>
                <w:rFonts w:ascii="Times New Roman" w:hAnsi="Times New Roman" w:cs="Times New Roman"/>
                <w:b/>
                <w:sz w:val="24"/>
                <w:szCs w:val="24"/>
              </w:rPr>
              <w:t>ОКПД2: 29.20.21.110</w:t>
            </w:r>
          </w:p>
          <w:p w14:paraId="06CA22CC" w14:textId="77777777" w:rsidR="002348B7" w:rsidRPr="000D4188" w:rsidRDefault="002348B7" w:rsidP="00FE6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3A593E6" w14:textId="77777777" w:rsidR="002348B7" w:rsidRPr="009B2391" w:rsidRDefault="002348B7" w:rsidP="00FE6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</w:t>
            </w:r>
          </w:p>
        </w:tc>
        <w:tc>
          <w:tcPr>
            <w:tcW w:w="4253" w:type="dxa"/>
            <w:vAlign w:val="center"/>
          </w:tcPr>
          <w:p w14:paraId="5227A357" w14:textId="77777777" w:rsidR="002348B7" w:rsidRPr="009B2391" w:rsidRDefault="002348B7" w:rsidP="00FE6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Нержавеющая сталь</w:t>
            </w:r>
          </w:p>
        </w:tc>
        <w:tc>
          <w:tcPr>
            <w:tcW w:w="1134" w:type="dxa"/>
            <w:vMerge w:val="restart"/>
          </w:tcPr>
          <w:p w14:paraId="55B210B4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39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 w:val="restart"/>
          </w:tcPr>
          <w:p w14:paraId="2B37A9E6" w14:textId="77777777" w:rsidR="002348B7" w:rsidRPr="00781663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8B7" w:rsidRPr="009B2391" w14:paraId="6A911889" w14:textId="77777777" w:rsidTr="00FE6705">
        <w:tc>
          <w:tcPr>
            <w:tcW w:w="567" w:type="dxa"/>
            <w:vMerge/>
          </w:tcPr>
          <w:p w14:paraId="1E861578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18F265CD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6382EB5" w14:textId="77777777" w:rsidR="002348B7" w:rsidRPr="000D4188" w:rsidRDefault="002348B7" w:rsidP="00FE6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88">
              <w:rPr>
                <w:rFonts w:ascii="Times New Roman" w:hAnsi="Times New Roman" w:cs="Times New Roman"/>
                <w:sz w:val="24"/>
                <w:szCs w:val="24"/>
              </w:rPr>
              <w:t>Дата производства</w:t>
            </w:r>
          </w:p>
        </w:tc>
        <w:tc>
          <w:tcPr>
            <w:tcW w:w="4253" w:type="dxa"/>
          </w:tcPr>
          <w:p w14:paraId="5464A94C" w14:textId="77777777" w:rsidR="002348B7" w:rsidRPr="000D4188" w:rsidRDefault="002348B7" w:rsidP="00FE6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88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раньше</w:t>
            </w:r>
            <w:r w:rsidRPr="000D41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  <w:r w:rsidRPr="000D418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D418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  <w:vMerge/>
          </w:tcPr>
          <w:p w14:paraId="34BFB6C1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9D2E467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8B7" w:rsidRPr="009B2391" w14:paraId="4F272F9A" w14:textId="77777777" w:rsidTr="00FE6705">
        <w:tc>
          <w:tcPr>
            <w:tcW w:w="567" w:type="dxa"/>
            <w:vMerge/>
          </w:tcPr>
          <w:p w14:paraId="5B6726CB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1F483096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F7CA11E" w14:textId="77777777" w:rsidR="002348B7" w:rsidRPr="00AA0216" w:rsidRDefault="002348B7" w:rsidP="00FE6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216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4253" w:type="dxa"/>
          </w:tcPr>
          <w:p w14:paraId="5B3DBF55" w14:textId="77777777" w:rsidR="002348B7" w:rsidRPr="00AA0216" w:rsidRDefault="002348B7" w:rsidP="00FE6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216">
              <w:rPr>
                <w:rFonts w:ascii="Times New Roman" w:hAnsi="Times New Roman" w:cs="Times New Roman"/>
                <w:sz w:val="24"/>
                <w:szCs w:val="24"/>
              </w:rPr>
              <w:t>Длина – 6058 мм,</w:t>
            </w:r>
          </w:p>
          <w:p w14:paraId="6AE20C00" w14:textId="77777777" w:rsidR="002348B7" w:rsidRPr="00AA0216" w:rsidRDefault="002348B7" w:rsidP="00FE6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216">
              <w:rPr>
                <w:rFonts w:ascii="Times New Roman" w:hAnsi="Times New Roman" w:cs="Times New Roman"/>
                <w:sz w:val="24"/>
                <w:szCs w:val="24"/>
              </w:rPr>
              <w:t>ширина – 2438 мм,</w:t>
            </w:r>
          </w:p>
          <w:p w14:paraId="7CF339F5" w14:textId="77777777" w:rsidR="002348B7" w:rsidRPr="00AA0216" w:rsidRDefault="002348B7" w:rsidP="00FE6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216">
              <w:rPr>
                <w:rFonts w:ascii="Times New Roman" w:hAnsi="Times New Roman" w:cs="Times New Roman"/>
                <w:sz w:val="24"/>
                <w:szCs w:val="24"/>
              </w:rPr>
              <w:t>высота – 2591 мм.</w:t>
            </w:r>
          </w:p>
        </w:tc>
        <w:tc>
          <w:tcPr>
            <w:tcW w:w="1134" w:type="dxa"/>
            <w:vMerge/>
          </w:tcPr>
          <w:p w14:paraId="1A0363D1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F190D7D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8B7" w:rsidRPr="009B2391" w14:paraId="7090634F" w14:textId="77777777" w:rsidTr="00FE6705">
        <w:tc>
          <w:tcPr>
            <w:tcW w:w="567" w:type="dxa"/>
            <w:vMerge/>
          </w:tcPr>
          <w:p w14:paraId="2D5A13D1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73B70FD7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0E79FEB" w14:textId="77777777" w:rsidR="002348B7" w:rsidRDefault="002348B7" w:rsidP="00FE6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Требования к дв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ерям, стенам и крыше</w:t>
            </w:r>
          </w:p>
        </w:tc>
        <w:tc>
          <w:tcPr>
            <w:tcW w:w="4253" w:type="dxa"/>
          </w:tcPr>
          <w:p w14:paraId="60EEDB1A" w14:textId="77777777" w:rsidR="002348B7" w:rsidRDefault="002348B7" w:rsidP="00FE6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 должны иметь повреждений, вмятин разрывов, должны быть без следов ржавчины и гнили с сохранением целостности антикоррозийного покрытия</w:t>
            </w:r>
          </w:p>
        </w:tc>
        <w:tc>
          <w:tcPr>
            <w:tcW w:w="1134" w:type="dxa"/>
            <w:vMerge/>
          </w:tcPr>
          <w:p w14:paraId="46586164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79D1737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8B7" w:rsidRPr="009B2391" w14:paraId="54DEFE1A" w14:textId="77777777" w:rsidTr="00FE6705">
        <w:tc>
          <w:tcPr>
            <w:tcW w:w="567" w:type="dxa"/>
            <w:vMerge/>
          </w:tcPr>
          <w:p w14:paraId="6E3EAEBB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75C21E76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3178FAD" w14:textId="77777777" w:rsidR="002348B7" w:rsidRDefault="002348B7" w:rsidP="00FE6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Требов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ания к целостности конструкции</w:t>
            </w:r>
          </w:p>
        </w:tc>
        <w:tc>
          <w:tcPr>
            <w:tcW w:w="4253" w:type="dxa"/>
          </w:tcPr>
          <w:p w14:paraId="29EFAE99" w14:textId="77777777" w:rsidR="002348B7" w:rsidRDefault="002348B7" w:rsidP="00FE6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 сохранением геометрических параметров, не допускается повреждения угловых стоек, деформация продольных и поперечных балок, выпуклости любого размера, прогиб обшивки 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816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внутрь</w:t>
            </w:r>
          </w:p>
        </w:tc>
        <w:tc>
          <w:tcPr>
            <w:tcW w:w="1134" w:type="dxa"/>
            <w:vMerge/>
          </w:tcPr>
          <w:p w14:paraId="6B09F9BF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8BF103D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8B7" w:rsidRPr="009B2391" w14:paraId="4A305C10" w14:textId="77777777" w:rsidTr="00FE6705">
        <w:trPr>
          <w:trHeight w:val="191"/>
        </w:trPr>
        <w:tc>
          <w:tcPr>
            <w:tcW w:w="567" w:type="dxa"/>
            <w:vMerge/>
          </w:tcPr>
          <w:p w14:paraId="09C714B9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3572B88D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D1ECDAC" w14:textId="77777777" w:rsidR="002348B7" w:rsidRDefault="002348B7" w:rsidP="00FE6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Одна из торцевых частей контейнера оснащена двустворчатой дверью</w:t>
            </w:r>
          </w:p>
        </w:tc>
        <w:tc>
          <w:tcPr>
            <w:tcW w:w="4253" w:type="dxa"/>
          </w:tcPr>
          <w:p w14:paraId="71C4E7CB" w14:textId="77777777" w:rsidR="002348B7" w:rsidRDefault="002348B7" w:rsidP="00FE6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</w:t>
            </w:r>
          </w:p>
        </w:tc>
        <w:tc>
          <w:tcPr>
            <w:tcW w:w="1134" w:type="dxa"/>
            <w:vMerge/>
          </w:tcPr>
          <w:p w14:paraId="29FD4C4F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5654C63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8B7" w:rsidRPr="009B2391" w14:paraId="5C976B7D" w14:textId="77777777" w:rsidTr="00FE6705">
        <w:tc>
          <w:tcPr>
            <w:tcW w:w="567" w:type="dxa"/>
            <w:vMerge/>
          </w:tcPr>
          <w:p w14:paraId="3C48B372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C18E9E4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2D1A29F" w14:textId="77777777" w:rsidR="002348B7" w:rsidRPr="00A71608" w:rsidRDefault="002348B7" w:rsidP="00FE6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160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Требования к полу (напольному покрытию)</w:t>
            </w:r>
          </w:p>
        </w:tc>
        <w:tc>
          <w:tcPr>
            <w:tcW w:w="4253" w:type="dxa"/>
          </w:tcPr>
          <w:p w14:paraId="6F58A2F2" w14:textId="77777777" w:rsidR="002348B7" w:rsidRPr="00A71608" w:rsidRDefault="002348B7" w:rsidP="00FE6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160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Должен быть ровным, заводского исполнения. Допускается наличие незначительных повреждений в виде царапин и сколов</w:t>
            </w:r>
          </w:p>
        </w:tc>
        <w:tc>
          <w:tcPr>
            <w:tcW w:w="1134" w:type="dxa"/>
            <w:vMerge/>
          </w:tcPr>
          <w:p w14:paraId="3670216A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6BEB0F5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8B7" w:rsidRPr="009B2391" w14:paraId="29F9343F" w14:textId="77777777" w:rsidTr="00FE6705">
        <w:tc>
          <w:tcPr>
            <w:tcW w:w="567" w:type="dxa"/>
            <w:vMerge/>
          </w:tcPr>
          <w:p w14:paraId="38037500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77AC4BA0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7DE3608" w14:textId="77777777" w:rsidR="002348B7" w:rsidRDefault="002348B7" w:rsidP="00FE6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 на дверях уплотнительных резинок</w:t>
            </w:r>
          </w:p>
        </w:tc>
        <w:tc>
          <w:tcPr>
            <w:tcW w:w="4253" w:type="dxa"/>
          </w:tcPr>
          <w:p w14:paraId="12CBA2F5" w14:textId="77777777" w:rsidR="002348B7" w:rsidRDefault="002348B7" w:rsidP="00FE6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</w:t>
            </w:r>
          </w:p>
        </w:tc>
        <w:tc>
          <w:tcPr>
            <w:tcW w:w="1134" w:type="dxa"/>
            <w:vMerge/>
          </w:tcPr>
          <w:p w14:paraId="29374083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7B29B36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8B7" w:rsidRPr="009B2391" w14:paraId="6617C7BD" w14:textId="77777777" w:rsidTr="00FE6705">
        <w:tc>
          <w:tcPr>
            <w:tcW w:w="567" w:type="dxa"/>
            <w:vMerge/>
          </w:tcPr>
          <w:p w14:paraId="58560F41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78941D8E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53ED4D5" w14:textId="77777777" w:rsidR="002348B7" w:rsidRDefault="002348B7" w:rsidP="00FE6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 за</w:t>
            </w:r>
            <w:r w:rsidRPr="007816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ого</w:t>
            </w:r>
            <w:r w:rsidRPr="007816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механизм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7816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двере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й в виде ме</w:t>
            </w:r>
            <w:r w:rsidRPr="007816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таллически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</w:t>
            </w:r>
            <w:r w:rsidRPr="007816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задвиж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ек</w:t>
            </w:r>
          </w:p>
        </w:tc>
        <w:tc>
          <w:tcPr>
            <w:tcW w:w="4253" w:type="dxa"/>
          </w:tcPr>
          <w:p w14:paraId="3677E026" w14:textId="77777777" w:rsidR="002348B7" w:rsidRDefault="002348B7" w:rsidP="00FE6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</w:t>
            </w:r>
          </w:p>
        </w:tc>
        <w:tc>
          <w:tcPr>
            <w:tcW w:w="1134" w:type="dxa"/>
            <w:vMerge/>
          </w:tcPr>
          <w:p w14:paraId="2FDED371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2627463" w14:textId="77777777" w:rsidR="002348B7" w:rsidRPr="009B2391" w:rsidRDefault="002348B7" w:rsidP="00FE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568C54" w14:textId="77777777" w:rsidR="002348B7" w:rsidRPr="00FA43F4" w:rsidRDefault="002348B7" w:rsidP="002348B7"/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2348B7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348B7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2348B7" w14:paraId="666E9481" w14:textId="77777777" w:rsidTr="007D2583">
        <w:tc>
          <w:tcPr>
            <w:tcW w:w="4678" w:type="dxa"/>
            <w:vAlign w:val="bottom"/>
          </w:tcPr>
          <w:p w14:paraId="652C6E5F" w14:textId="292C502F" w:rsidR="002348B7" w:rsidRPr="003A623A" w:rsidRDefault="002348B7" w:rsidP="002348B7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348B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74931138" w14:textId="77777777" w:rsidR="002348B7" w:rsidRDefault="002348B7" w:rsidP="002348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2348B7" w:rsidRPr="002A0AA9" w:rsidRDefault="002348B7" w:rsidP="002348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2348B7" w14:paraId="71DFFE71" w14:textId="77777777" w:rsidTr="00167357">
        <w:tc>
          <w:tcPr>
            <w:tcW w:w="4678" w:type="dxa"/>
          </w:tcPr>
          <w:p w14:paraId="3B440669" w14:textId="1FDA69A8" w:rsidR="002348B7" w:rsidRPr="00F90F18" w:rsidRDefault="002348B7" w:rsidP="002348B7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2348B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2348B7" w:rsidRPr="00DA3F95" w:rsidRDefault="002348B7" w:rsidP="002348B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2348B7" w:rsidRPr="00DA3F95" w:rsidRDefault="002348B7" w:rsidP="002348B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2348B7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32C79F82" w:rsidR="002348B7" w:rsidRPr="00F90F18" w:rsidRDefault="002348B7" w:rsidP="002348B7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348B7">
              <w:rPr>
                <w:rFonts w:ascii="Times New Roman" w:hAnsi="Times New Roman" w:cs="Times New Roman"/>
                <w:sz w:val="24"/>
              </w:rPr>
              <w:t>/</w:t>
            </w:r>
            <w:r w:rsidRPr="002348B7">
              <w:rPr>
                <w:rFonts w:ascii="Times New Roman" w:hAnsi="Times New Roman" w:cs="Times New Roman"/>
                <w:sz w:val="24"/>
                <w:szCs w:val="24"/>
              </w:rPr>
              <w:t>Фисенко Г.В.</w:t>
            </w:r>
            <w:r w:rsidRPr="002348B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2348B7" w:rsidRDefault="002348B7" w:rsidP="002348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2348B7" w:rsidRDefault="002348B7" w:rsidP="002348B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C041C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9D7636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2348B7">
        <w:trPr>
          <w:trHeight w:val="60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1726" w:rsidRPr="0096087A" w14:paraId="00DA306D" w14:textId="77777777" w:rsidTr="005B374A">
        <w:tc>
          <w:tcPr>
            <w:tcW w:w="567" w:type="dxa"/>
            <w:vAlign w:val="center"/>
          </w:tcPr>
          <w:p w14:paraId="0BBDFF34" w14:textId="77777777" w:rsidR="003E1726" w:rsidRPr="0096087A" w:rsidRDefault="003E1726" w:rsidP="0096087A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4184E" w14:textId="41BA8DCB" w:rsidR="003E1726" w:rsidRPr="002348B7" w:rsidRDefault="002348B7" w:rsidP="00234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B7">
              <w:rPr>
                <w:rFonts w:ascii="Times New Roman" w:hAnsi="Times New Roman" w:cs="Times New Roman"/>
                <w:sz w:val="24"/>
                <w:szCs w:val="24"/>
              </w:rPr>
              <w:t>Контейнер морской 20-футовый (сухой)</w:t>
            </w:r>
          </w:p>
        </w:tc>
        <w:tc>
          <w:tcPr>
            <w:tcW w:w="1560" w:type="dxa"/>
            <w:vAlign w:val="center"/>
          </w:tcPr>
          <w:p w14:paraId="39551478" w14:textId="063745BC" w:rsidR="003E1726" w:rsidRPr="002348B7" w:rsidRDefault="002348B7" w:rsidP="00373AD3">
            <w:pPr>
              <w:jc w:val="center"/>
              <w:rPr>
                <w:rFonts w:ascii="Times New Roman" w:hAnsi="Times New Roman" w:cs="Times New Roman"/>
              </w:rPr>
            </w:pPr>
            <w:r w:rsidRPr="002348B7">
              <w:rPr>
                <w:rFonts w:ascii="Times New Roman" w:hAnsi="Times New Roman" w:cs="Times New Roman"/>
                <w:sz w:val="24"/>
                <w:szCs w:val="24"/>
              </w:rPr>
              <w:t>29.20.21.110</w:t>
            </w:r>
          </w:p>
        </w:tc>
        <w:tc>
          <w:tcPr>
            <w:tcW w:w="1560" w:type="dxa"/>
            <w:vAlign w:val="center"/>
          </w:tcPr>
          <w:p w14:paraId="0FFF18E9" w14:textId="3EFB9C89" w:rsidR="003E1726" w:rsidRPr="0096087A" w:rsidRDefault="003E1726" w:rsidP="00373A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0E5C4E6D" w:rsidR="003E1726" w:rsidRPr="0096087A" w:rsidRDefault="002348B7" w:rsidP="0096087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6576F3F8" w:rsidR="003E1726" w:rsidRPr="0096087A" w:rsidRDefault="002348B7" w:rsidP="0096087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3E1726" w:rsidRPr="0096087A" w:rsidRDefault="003E1726" w:rsidP="009D763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3E1726" w:rsidRPr="0096087A" w:rsidRDefault="003E1726" w:rsidP="009D763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B374A" w:rsidRPr="0096087A" w14:paraId="35B572B5" w14:textId="77777777" w:rsidTr="00B10E0B">
        <w:tc>
          <w:tcPr>
            <w:tcW w:w="9073" w:type="dxa"/>
            <w:gridSpan w:val="7"/>
            <w:vAlign w:val="center"/>
          </w:tcPr>
          <w:p w14:paraId="72337955" w14:textId="32877007" w:rsidR="005B374A" w:rsidRPr="005B374A" w:rsidRDefault="005B374A" w:rsidP="005B374A">
            <w:pPr>
              <w:jc w:val="right"/>
              <w:rPr>
                <w:rFonts w:ascii="Times New Roman" w:hAnsi="Times New Roman" w:cs="Times New Roman"/>
                <w:b/>
              </w:rPr>
            </w:pPr>
            <w:bookmarkStart w:id="1" w:name="_GoBack"/>
            <w:bookmarkEnd w:id="1"/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5B374A" w:rsidRPr="005B374A" w:rsidRDefault="005B374A" w:rsidP="009D763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654049" w:rsidRPr="0096087A" w14:paraId="31A31AEC" w14:textId="77777777" w:rsidTr="00B10E0B">
        <w:tc>
          <w:tcPr>
            <w:tcW w:w="9073" w:type="dxa"/>
            <w:gridSpan w:val="7"/>
            <w:vAlign w:val="center"/>
          </w:tcPr>
          <w:p w14:paraId="3C2F7CB3" w14:textId="15727767" w:rsidR="00654049" w:rsidRPr="005B374A" w:rsidRDefault="00654049" w:rsidP="005B374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654049" w:rsidRPr="005B374A" w:rsidRDefault="00654049" w:rsidP="009D763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2348B7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348B7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2348B7" w14:paraId="7901A2D9" w14:textId="77777777" w:rsidTr="005B374A">
        <w:tc>
          <w:tcPr>
            <w:tcW w:w="4678" w:type="dxa"/>
            <w:vAlign w:val="bottom"/>
          </w:tcPr>
          <w:p w14:paraId="2F2D15EC" w14:textId="573D8477" w:rsidR="002348B7" w:rsidRPr="002348B7" w:rsidRDefault="002348B7" w:rsidP="002348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48B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FAEDA4B" w14:textId="77777777" w:rsidR="002348B7" w:rsidRDefault="002348B7" w:rsidP="002348B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2348B7" w:rsidRPr="002A0AA9" w:rsidRDefault="002348B7" w:rsidP="002348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2348B7" w14:paraId="61BAB985" w14:textId="77777777" w:rsidTr="005B374A">
        <w:tc>
          <w:tcPr>
            <w:tcW w:w="4678" w:type="dxa"/>
          </w:tcPr>
          <w:p w14:paraId="4ED16301" w14:textId="6D568883" w:rsidR="002348B7" w:rsidRPr="002348B7" w:rsidRDefault="002348B7" w:rsidP="002348B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2348B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2348B7" w:rsidRPr="00DA3F95" w:rsidRDefault="002348B7" w:rsidP="002348B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2348B7" w:rsidRPr="00DA3F95" w:rsidRDefault="002348B7" w:rsidP="002348B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2348B7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00980A42" w:rsidR="002348B7" w:rsidRPr="002348B7" w:rsidRDefault="002348B7" w:rsidP="002348B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348B7">
              <w:rPr>
                <w:rFonts w:ascii="Times New Roman" w:hAnsi="Times New Roman" w:cs="Times New Roman"/>
                <w:sz w:val="24"/>
              </w:rPr>
              <w:t>/</w:t>
            </w:r>
            <w:r w:rsidRPr="002348B7">
              <w:rPr>
                <w:rFonts w:ascii="Times New Roman" w:hAnsi="Times New Roman" w:cs="Times New Roman"/>
                <w:sz w:val="24"/>
                <w:szCs w:val="24"/>
              </w:rPr>
              <w:t>Фисенко Г.В.</w:t>
            </w:r>
            <w:r w:rsidRPr="002348B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5456660" w14:textId="77777777" w:rsidR="002348B7" w:rsidRDefault="002348B7" w:rsidP="002348B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2348B7" w:rsidRDefault="002348B7" w:rsidP="002348B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2348B7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2348B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65334CE1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36B96" w14:textId="77777777" w:rsidR="00D84FCB" w:rsidRDefault="00D84FCB" w:rsidP="00630DA9">
      <w:pPr>
        <w:spacing w:after="0" w:line="240" w:lineRule="auto"/>
      </w:pPr>
      <w:r>
        <w:separator/>
      </w:r>
    </w:p>
  </w:endnote>
  <w:endnote w:type="continuationSeparator" w:id="0">
    <w:p w14:paraId="4FF4F031" w14:textId="77777777" w:rsidR="00D84FCB" w:rsidRDefault="00D84FCB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C6113" w:rsidRPr="0035379A" w:rsidRDefault="00FC611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C6113" w:rsidRPr="0035379A" w:rsidRDefault="00FC611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C6113" w:rsidRPr="007347D4" w:rsidRDefault="00FC611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62C6048C" w:rsidR="00FC6113" w:rsidRPr="003B3D83" w:rsidRDefault="00FC611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2348B7">
      <w:rPr>
        <w:rFonts w:ascii="Bookman Old Style" w:hAnsi="Bookman Old Style"/>
        <w:noProof/>
        <w:color w:val="1F3864" w:themeColor="accent5" w:themeShade="80"/>
      </w:rPr>
      <w:t>16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2348B7">
      <w:rPr>
        <w:rFonts w:ascii="Bookman Old Style" w:hAnsi="Bookman Old Style"/>
        <w:noProof/>
        <w:color w:val="1F3864" w:themeColor="accent5" w:themeShade="80"/>
      </w:rPr>
      <w:t>18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FC6113" w:rsidRPr="00630DA9" w:rsidRDefault="00FC611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6B79E" w14:textId="77777777" w:rsidR="00D84FCB" w:rsidRDefault="00D84FCB" w:rsidP="00630DA9">
      <w:pPr>
        <w:spacing w:after="0" w:line="240" w:lineRule="auto"/>
      </w:pPr>
      <w:r>
        <w:separator/>
      </w:r>
    </w:p>
  </w:footnote>
  <w:footnote w:type="continuationSeparator" w:id="0">
    <w:p w14:paraId="2A4DDD78" w14:textId="77777777" w:rsidR="00D84FCB" w:rsidRDefault="00D84FCB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1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7"/>
  </w:num>
  <w:num w:numId="4">
    <w:abstractNumId w:val="4"/>
  </w:num>
  <w:num w:numId="5">
    <w:abstractNumId w:val="43"/>
  </w:num>
  <w:num w:numId="6">
    <w:abstractNumId w:val="26"/>
  </w:num>
  <w:num w:numId="7">
    <w:abstractNumId w:val="1"/>
  </w:num>
  <w:num w:numId="8">
    <w:abstractNumId w:val="33"/>
  </w:num>
  <w:num w:numId="9">
    <w:abstractNumId w:val="21"/>
  </w:num>
  <w:num w:numId="10">
    <w:abstractNumId w:val="9"/>
  </w:num>
  <w:num w:numId="11">
    <w:abstractNumId w:val="32"/>
  </w:num>
  <w:num w:numId="12">
    <w:abstractNumId w:val="34"/>
  </w:num>
  <w:num w:numId="13">
    <w:abstractNumId w:val="35"/>
  </w:num>
  <w:num w:numId="14">
    <w:abstractNumId w:val="19"/>
  </w:num>
  <w:num w:numId="15">
    <w:abstractNumId w:val="3"/>
  </w:num>
  <w:num w:numId="16">
    <w:abstractNumId w:val="5"/>
  </w:num>
  <w:num w:numId="17">
    <w:abstractNumId w:val="0"/>
  </w:num>
  <w:num w:numId="18">
    <w:abstractNumId w:val="13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2"/>
  </w:num>
  <w:num w:numId="24">
    <w:abstractNumId w:val="40"/>
  </w:num>
  <w:num w:numId="25">
    <w:abstractNumId w:val="27"/>
  </w:num>
  <w:num w:numId="26">
    <w:abstractNumId w:val="23"/>
  </w:num>
  <w:num w:numId="27">
    <w:abstractNumId w:val="39"/>
  </w:num>
  <w:num w:numId="28">
    <w:abstractNumId w:val="15"/>
  </w:num>
  <w:num w:numId="29">
    <w:abstractNumId w:val="29"/>
  </w:num>
  <w:num w:numId="30">
    <w:abstractNumId w:val="12"/>
  </w:num>
  <w:num w:numId="31">
    <w:abstractNumId w:val="28"/>
  </w:num>
  <w:num w:numId="32">
    <w:abstractNumId w:val="41"/>
  </w:num>
  <w:num w:numId="33">
    <w:abstractNumId w:val="24"/>
  </w:num>
  <w:num w:numId="34">
    <w:abstractNumId w:val="42"/>
  </w:num>
  <w:num w:numId="35">
    <w:abstractNumId w:val="25"/>
  </w:num>
  <w:num w:numId="36">
    <w:abstractNumId w:val="20"/>
  </w:num>
  <w:num w:numId="37">
    <w:abstractNumId w:val="38"/>
  </w:num>
  <w:num w:numId="38">
    <w:abstractNumId w:val="17"/>
  </w:num>
  <w:num w:numId="39">
    <w:abstractNumId w:val="30"/>
  </w:num>
  <w:num w:numId="40">
    <w:abstractNumId w:val="8"/>
  </w:num>
  <w:num w:numId="41">
    <w:abstractNumId w:val="22"/>
  </w:num>
  <w:num w:numId="42">
    <w:abstractNumId w:val="36"/>
  </w:num>
  <w:num w:numId="43">
    <w:abstractNumId w:val="31"/>
  </w:num>
  <w:num w:numId="44">
    <w:abstractNumId w:val="16"/>
  </w:num>
  <w:num w:numId="45">
    <w:abstractNumId w:val="7"/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48B7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4FCB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23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A207-AE3D-4AC4-8DE9-6B3BAB8C8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18</Pages>
  <Words>6171</Words>
  <Characters>35179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24</cp:revision>
  <cp:lastPrinted>2024-03-28T07:07:00Z</cp:lastPrinted>
  <dcterms:created xsi:type="dcterms:W3CDTF">2025-02-14T14:10:00Z</dcterms:created>
  <dcterms:modified xsi:type="dcterms:W3CDTF">2026-07-29T07:37:00Z</dcterms:modified>
</cp:coreProperties>
</file>