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5F366" w14:textId="77777777" w:rsidR="00B95B62" w:rsidRPr="003F177C" w:rsidRDefault="00B95B62" w:rsidP="00B95B62">
      <w:pPr>
        <w:autoSpaceDE w:val="0"/>
        <w:autoSpaceDN w:val="0"/>
        <w:adjustRightInd w:val="0"/>
        <w:rPr>
          <w:bCs/>
          <w:sz w:val="23"/>
          <w:szCs w:val="23"/>
        </w:rPr>
      </w:pPr>
      <w:r w:rsidRPr="003F177C">
        <w:rPr>
          <w:bCs/>
          <w:sz w:val="23"/>
          <w:szCs w:val="23"/>
        </w:rPr>
        <w:t>ПРОЕКТ</w:t>
      </w:r>
    </w:p>
    <w:p w14:paraId="5927555D" w14:textId="77777777" w:rsidR="004E18D4" w:rsidRPr="00447063" w:rsidRDefault="004E18D4">
      <w:pPr>
        <w:autoSpaceDE w:val="0"/>
        <w:autoSpaceDN w:val="0"/>
        <w:adjustRightInd w:val="0"/>
        <w:jc w:val="center"/>
        <w:rPr>
          <w:b/>
          <w:bCs/>
          <w:sz w:val="23"/>
          <w:szCs w:val="23"/>
        </w:rPr>
      </w:pPr>
      <w:r w:rsidRPr="00447063">
        <w:rPr>
          <w:b/>
          <w:bCs/>
          <w:sz w:val="23"/>
          <w:szCs w:val="23"/>
        </w:rPr>
        <w:t xml:space="preserve">КОНТРАКТ № </w:t>
      </w:r>
      <w:r w:rsidR="00E064C1">
        <w:rPr>
          <w:b/>
          <w:bCs/>
          <w:sz w:val="23"/>
          <w:szCs w:val="23"/>
        </w:rPr>
        <w:t>294/08/26</w:t>
      </w:r>
    </w:p>
    <w:p w14:paraId="5502AB4C" w14:textId="77777777" w:rsidR="00E05B62" w:rsidRDefault="004E18D4" w:rsidP="00E05B62">
      <w:pPr>
        <w:autoSpaceDE w:val="0"/>
        <w:autoSpaceDN w:val="0"/>
        <w:adjustRightInd w:val="0"/>
        <w:jc w:val="center"/>
        <w:rPr>
          <w:sz w:val="23"/>
          <w:szCs w:val="23"/>
        </w:rPr>
      </w:pPr>
      <w:r w:rsidRPr="00447063">
        <w:rPr>
          <w:sz w:val="23"/>
          <w:szCs w:val="23"/>
        </w:rPr>
        <w:t xml:space="preserve">на </w:t>
      </w:r>
      <w:r w:rsidR="001D4865" w:rsidRPr="00447063">
        <w:rPr>
          <w:sz w:val="23"/>
          <w:szCs w:val="23"/>
        </w:rPr>
        <w:t>о</w:t>
      </w:r>
      <w:r w:rsidR="001D4865" w:rsidRPr="00447063">
        <w:rPr>
          <w:bCs/>
          <w:sz w:val="23"/>
          <w:szCs w:val="23"/>
        </w:rPr>
        <w:t>казание услуг по контролю качества огнезащитной обработки металлических конструкций</w:t>
      </w:r>
    </w:p>
    <w:p w14:paraId="62726CA2" w14:textId="77777777" w:rsidR="00E05B62" w:rsidRDefault="00E05B62" w:rsidP="00E05B62">
      <w:pPr>
        <w:autoSpaceDE w:val="0"/>
        <w:autoSpaceDN w:val="0"/>
        <w:adjustRightInd w:val="0"/>
        <w:jc w:val="center"/>
        <w:rPr>
          <w:sz w:val="23"/>
          <w:szCs w:val="23"/>
        </w:rPr>
      </w:pPr>
    </w:p>
    <w:p w14:paraId="5ABE5D83" w14:textId="77777777" w:rsidR="004E18D4" w:rsidRPr="00447063" w:rsidRDefault="004E18D4">
      <w:pPr>
        <w:autoSpaceDE w:val="0"/>
        <w:autoSpaceDN w:val="0"/>
        <w:adjustRightInd w:val="0"/>
        <w:jc w:val="center"/>
        <w:rPr>
          <w:sz w:val="23"/>
          <w:szCs w:val="23"/>
        </w:rPr>
      </w:pPr>
    </w:p>
    <w:p w14:paraId="5416628D" w14:textId="77777777" w:rsidR="004E18D4" w:rsidRPr="00447063" w:rsidRDefault="004E18D4">
      <w:pPr>
        <w:autoSpaceDE w:val="0"/>
        <w:autoSpaceDN w:val="0"/>
        <w:adjustRightInd w:val="0"/>
        <w:spacing w:line="276" w:lineRule="auto"/>
        <w:jc w:val="both"/>
        <w:rPr>
          <w:sz w:val="23"/>
          <w:szCs w:val="23"/>
        </w:rPr>
      </w:pPr>
      <w:r w:rsidRPr="00447063">
        <w:rPr>
          <w:sz w:val="23"/>
          <w:szCs w:val="23"/>
        </w:rPr>
        <w:t xml:space="preserve">г. </w:t>
      </w:r>
      <w:r w:rsidR="00E05B62">
        <w:rPr>
          <w:sz w:val="23"/>
          <w:szCs w:val="23"/>
        </w:rPr>
        <w:t>Владивосток</w:t>
      </w:r>
      <w:r w:rsidRPr="00447063">
        <w:rPr>
          <w:sz w:val="23"/>
          <w:szCs w:val="23"/>
        </w:rPr>
        <w:t xml:space="preserve">                                                                                                                           «</w:t>
      </w:r>
      <w:r w:rsidR="00B95B62" w:rsidRPr="00447063">
        <w:rPr>
          <w:sz w:val="23"/>
          <w:szCs w:val="23"/>
        </w:rPr>
        <w:t>__</w:t>
      </w:r>
      <w:r w:rsidRPr="00447063">
        <w:rPr>
          <w:sz w:val="23"/>
          <w:szCs w:val="23"/>
        </w:rPr>
        <w:t>»</w:t>
      </w:r>
      <w:r w:rsidR="00E05B62">
        <w:rPr>
          <w:sz w:val="23"/>
          <w:szCs w:val="23"/>
        </w:rPr>
        <w:t>________</w:t>
      </w:r>
      <w:r w:rsidRPr="00447063">
        <w:rPr>
          <w:sz w:val="23"/>
          <w:szCs w:val="23"/>
        </w:rPr>
        <w:t>202</w:t>
      </w:r>
      <w:r w:rsidR="001D4865" w:rsidRPr="00447063">
        <w:rPr>
          <w:sz w:val="23"/>
          <w:szCs w:val="23"/>
        </w:rPr>
        <w:t>6</w:t>
      </w:r>
      <w:r w:rsidRPr="00447063">
        <w:rPr>
          <w:sz w:val="23"/>
          <w:szCs w:val="23"/>
        </w:rPr>
        <w:t xml:space="preserve"> г.</w:t>
      </w:r>
    </w:p>
    <w:p w14:paraId="79CF8DA4" w14:textId="77777777" w:rsidR="00E05B62" w:rsidRPr="00447063" w:rsidRDefault="00E05B62" w:rsidP="00E05B62">
      <w:pPr>
        <w:autoSpaceDE w:val="0"/>
        <w:autoSpaceDN w:val="0"/>
        <w:adjustRightInd w:val="0"/>
        <w:rPr>
          <w:sz w:val="23"/>
          <w:szCs w:val="23"/>
        </w:rPr>
      </w:pPr>
      <w:r w:rsidRPr="00447063">
        <w:rPr>
          <w:sz w:val="23"/>
          <w:szCs w:val="23"/>
        </w:rPr>
        <w:t>И</w:t>
      </w:r>
      <w:r w:rsidRPr="00EC5CF3">
        <w:rPr>
          <w:sz w:val="23"/>
          <w:szCs w:val="23"/>
        </w:rPr>
        <w:t>КЗ 26 1 7703036243 770301001 0001 000 0000 244</w:t>
      </w:r>
    </w:p>
    <w:p w14:paraId="2A79C54A" w14:textId="77777777" w:rsidR="004E18D4" w:rsidRPr="00447063" w:rsidRDefault="004E18D4">
      <w:pPr>
        <w:autoSpaceDE w:val="0"/>
        <w:autoSpaceDN w:val="0"/>
        <w:adjustRightInd w:val="0"/>
        <w:spacing w:line="276" w:lineRule="auto"/>
        <w:jc w:val="both"/>
        <w:rPr>
          <w:sz w:val="23"/>
          <w:szCs w:val="23"/>
        </w:rPr>
      </w:pPr>
    </w:p>
    <w:p w14:paraId="1C927357" w14:textId="77777777" w:rsidR="00E05B62" w:rsidRPr="00E05B62" w:rsidRDefault="00E05B62" w:rsidP="00E05B62">
      <w:pPr>
        <w:autoSpaceDE w:val="0"/>
        <w:autoSpaceDN w:val="0"/>
        <w:adjustRightInd w:val="0"/>
        <w:ind w:firstLine="709"/>
        <w:jc w:val="both"/>
        <w:rPr>
          <w:sz w:val="23"/>
          <w:szCs w:val="23"/>
        </w:rPr>
      </w:pPr>
      <w:r w:rsidRPr="00E05B62">
        <w:rPr>
          <w:rStyle w:val="docdata"/>
          <w:b/>
          <w:sz w:val="23"/>
          <w:szCs w:val="23"/>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004E18D4" w:rsidRPr="00447063">
        <w:rPr>
          <w:sz w:val="23"/>
          <w:szCs w:val="23"/>
        </w:rPr>
        <w:t xml:space="preserve"> именуемое в дальнейшем «</w:t>
      </w:r>
      <w:r w:rsidR="004E18D4" w:rsidRPr="00E05B62">
        <w:rPr>
          <w:b/>
          <w:sz w:val="23"/>
          <w:szCs w:val="23"/>
        </w:rPr>
        <w:t>Заказчик</w:t>
      </w:r>
      <w:r w:rsidR="004E18D4" w:rsidRPr="00447063">
        <w:rPr>
          <w:sz w:val="23"/>
          <w:szCs w:val="23"/>
        </w:rPr>
        <w:t xml:space="preserve">», </w:t>
      </w:r>
      <w:r w:rsidRPr="00E05B62">
        <w:rPr>
          <w:sz w:val="23"/>
          <w:szCs w:val="23"/>
        </w:rPr>
        <w:t xml:space="preserve">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«Приморский» Мальцевой Натальи Васильевны, действующего на основании Доверенности от 01.07.2026 г. № 30/1-д, с одной стороны, и </w:t>
      </w:r>
    </w:p>
    <w:p w14:paraId="395F80B6" w14:textId="77777777" w:rsidR="004E18D4" w:rsidRDefault="00E05B62" w:rsidP="00E05B62">
      <w:pPr>
        <w:autoSpaceDE w:val="0"/>
        <w:autoSpaceDN w:val="0"/>
        <w:adjustRightInd w:val="0"/>
        <w:ind w:firstLine="709"/>
        <w:jc w:val="both"/>
        <w:rPr>
          <w:sz w:val="23"/>
          <w:szCs w:val="23"/>
        </w:rPr>
      </w:pPr>
      <w:r w:rsidRPr="00E05B62">
        <w:rPr>
          <w:sz w:val="23"/>
          <w:szCs w:val="23"/>
        </w:rPr>
        <w:t>_____________________именуемое(ый) в дальнейшем «</w:t>
      </w:r>
      <w:r w:rsidRPr="00E05B62">
        <w:rPr>
          <w:b/>
          <w:sz w:val="23"/>
          <w:szCs w:val="23"/>
        </w:rPr>
        <w:t>Исполнитель</w:t>
      </w:r>
      <w:r w:rsidRPr="00E05B62">
        <w:rPr>
          <w:sz w:val="23"/>
          <w:szCs w:val="23"/>
        </w:rPr>
        <w:t>», в лице_______________, действующего на основании Устава,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и итогового протокола закупочной сессии ЕАТ от ________.2026 №___________, заключили настоящий Контракт (далее – Контракт) о нижеследующем:</w:t>
      </w:r>
    </w:p>
    <w:p w14:paraId="1FD9911F" w14:textId="77777777" w:rsidR="00E05B62" w:rsidRPr="00447063" w:rsidRDefault="00E05B62" w:rsidP="00E05B62">
      <w:pPr>
        <w:autoSpaceDE w:val="0"/>
        <w:autoSpaceDN w:val="0"/>
        <w:adjustRightInd w:val="0"/>
        <w:ind w:firstLine="709"/>
        <w:jc w:val="both"/>
        <w:rPr>
          <w:sz w:val="23"/>
          <w:szCs w:val="23"/>
        </w:rPr>
      </w:pPr>
    </w:p>
    <w:p w14:paraId="78A12547" w14:textId="77777777" w:rsidR="004E18D4" w:rsidRPr="00447063" w:rsidRDefault="004E18D4">
      <w:pPr>
        <w:jc w:val="center"/>
        <w:rPr>
          <w:b/>
          <w:bCs/>
          <w:sz w:val="23"/>
          <w:szCs w:val="23"/>
        </w:rPr>
      </w:pPr>
      <w:r w:rsidRPr="00447063">
        <w:rPr>
          <w:b/>
          <w:bCs/>
          <w:sz w:val="23"/>
          <w:szCs w:val="23"/>
        </w:rPr>
        <w:t>1. ПРЕДМЕТ КОНТРАКТА</w:t>
      </w:r>
    </w:p>
    <w:p w14:paraId="59201EE2" w14:textId="77777777" w:rsidR="004E18D4" w:rsidRPr="00447063" w:rsidRDefault="004E18D4" w:rsidP="00447063">
      <w:pPr>
        <w:autoSpaceDE w:val="0"/>
        <w:autoSpaceDN w:val="0"/>
        <w:adjustRightInd w:val="0"/>
        <w:ind w:firstLine="709"/>
        <w:jc w:val="both"/>
        <w:rPr>
          <w:sz w:val="23"/>
          <w:szCs w:val="23"/>
        </w:rPr>
      </w:pPr>
      <w:r w:rsidRPr="00447063">
        <w:rPr>
          <w:sz w:val="23"/>
          <w:szCs w:val="23"/>
        </w:rPr>
        <w:t xml:space="preserve">1.1. Исполнитель обязуется оказать Заказчику услуги </w:t>
      </w:r>
      <w:r w:rsidRPr="00447063">
        <w:rPr>
          <w:bCs/>
          <w:sz w:val="23"/>
          <w:szCs w:val="23"/>
        </w:rPr>
        <w:t xml:space="preserve">по </w:t>
      </w:r>
      <w:r w:rsidR="00447063" w:rsidRPr="00447063">
        <w:rPr>
          <w:bCs/>
          <w:sz w:val="23"/>
          <w:szCs w:val="23"/>
        </w:rPr>
        <w:t xml:space="preserve">контролю качества огнезащитной обработки металлических конструкций </w:t>
      </w:r>
      <w:r w:rsidRPr="00447063">
        <w:rPr>
          <w:bCs/>
          <w:sz w:val="23"/>
          <w:szCs w:val="23"/>
        </w:rPr>
        <w:t xml:space="preserve">(далее – Услуги) </w:t>
      </w:r>
      <w:r w:rsidRPr="00447063">
        <w:rPr>
          <w:sz w:val="23"/>
          <w:szCs w:val="23"/>
        </w:rPr>
        <w:t>в соответствии с Приложением № 2 к Контракту, а Заказчик обязуется в порядке и сроки, предусмотренные Контрактом, принять и оплатить оказанные Услуги.</w:t>
      </w:r>
    </w:p>
    <w:p w14:paraId="404DBB50" w14:textId="77777777" w:rsidR="004E18D4" w:rsidRPr="00447063" w:rsidRDefault="004E18D4">
      <w:pPr>
        <w:pStyle w:val="afb"/>
        <w:widowControl w:val="0"/>
        <w:suppressAutoHyphens/>
        <w:autoSpaceDE w:val="0"/>
        <w:autoSpaceDN w:val="0"/>
        <w:adjustRightInd w:val="0"/>
        <w:spacing w:after="0" w:line="240" w:lineRule="auto"/>
        <w:ind w:left="0" w:firstLine="709"/>
        <w:jc w:val="both"/>
        <w:rPr>
          <w:rFonts w:ascii="Times New Roman" w:hAnsi="Times New Roman"/>
          <w:bCs/>
          <w:sz w:val="23"/>
          <w:szCs w:val="23"/>
        </w:rPr>
      </w:pPr>
      <w:r w:rsidRPr="00447063">
        <w:rPr>
          <w:rFonts w:ascii="Times New Roman" w:hAnsi="Times New Roman"/>
          <w:sz w:val="23"/>
          <w:szCs w:val="23"/>
        </w:rPr>
        <w:t>1.2. Место оказания Услуг: согласовано Сторонами в Приложении № 2 к Контракту (далее-Место оказания услуг)</w:t>
      </w:r>
      <w:r w:rsidRPr="00447063">
        <w:rPr>
          <w:rFonts w:ascii="Times New Roman" w:hAnsi="Times New Roman"/>
          <w:bCs/>
          <w:sz w:val="23"/>
          <w:szCs w:val="23"/>
        </w:rPr>
        <w:t>.</w:t>
      </w:r>
    </w:p>
    <w:p w14:paraId="0117C588" w14:textId="77777777" w:rsidR="004E18D4" w:rsidRPr="00447063" w:rsidRDefault="004E18D4">
      <w:pPr>
        <w:pStyle w:val="afb"/>
        <w:widowControl w:val="0"/>
        <w:suppressAutoHyphens/>
        <w:autoSpaceDE w:val="0"/>
        <w:autoSpaceDN w:val="0"/>
        <w:adjustRightInd w:val="0"/>
        <w:spacing w:after="0" w:line="240" w:lineRule="auto"/>
        <w:ind w:left="0" w:firstLine="709"/>
        <w:jc w:val="both"/>
        <w:rPr>
          <w:rFonts w:ascii="Times New Roman" w:hAnsi="Times New Roman"/>
          <w:sz w:val="23"/>
          <w:szCs w:val="23"/>
        </w:rPr>
      </w:pPr>
      <w:r w:rsidRPr="00447063">
        <w:rPr>
          <w:rFonts w:ascii="Times New Roman" w:hAnsi="Times New Roman"/>
          <w:sz w:val="23"/>
          <w:szCs w:val="23"/>
        </w:rPr>
        <w:t xml:space="preserve">1.3. Срок оказания Услуг: </w:t>
      </w:r>
      <w:r w:rsidR="006041FA">
        <w:rPr>
          <w:rFonts w:ascii="Times New Roman" w:hAnsi="Times New Roman"/>
          <w:sz w:val="23"/>
          <w:szCs w:val="23"/>
        </w:rPr>
        <w:t>60 (шестьдесят</w:t>
      </w:r>
      <w:r w:rsidR="00447063" w:rsidRPr="00447063">
        <w:rPr>
          <w:rFonts w:ascii="Times New Roman" w:hAnsi="Times New Roman"/>
          <w:sz w:val="23"/>
          <w:szCs w:val="23"/>
        </w:rPr>
        <w:t xml:space="preserve">) </w:t>
      </w:r>
      <w:r w:rsidR="006041FA">
        <w:rPr>
          <w:rFonts w:ascii="Times New Roman" w:hAnsi="Times New Roman"/>
          <w:sz w:val="23"/>
          <w:szCs w:val="23"/>
        </w:rPr>
        <w:t>календарных</w:t>
      </w:r>
      <w:r w:rsidR="00447063" w:rsidRPr="00447063">
        <w:rPr>
          <w:rFonts w:ascii="Times New Roman" w:hAnsi="Times New Roman"/>
          <w:sz w:val="23"/>
          <w:szCs w:val="23"/>
        </w:rPr>
        <w:t xml:space="preserve"> дней с даты заключения Контракта. </w:t>
      </w:r>
    </w:p>
    <w:p w14:paraId="0801A13D" w14:textId="77777777" w:rsidR="004E18D4" w:rsidRPr="00447063" w:rsidRDefault="004E18D4">
      <w:pPr>
        <w:pStyle w:val="afb"/>
        <w:widowControl w:val="0"/>
        <w:suppressAutoHyphens/>
        <w:autoSpaceDE w:val="0"/>
        <w:autoSpaceDN w:val="0"/>
        <w:adjustRightInd w:val="0"/>
        <w:spacing w:after="0" w:line="240" w:lineRule="auto"/>
        <w:ind w:left="0" w:firstLine="709"/>
        <w:jc w:val="both"/>
        <w:rPr>
          <w:rFonts w:ascii="Times New Roman" w:hAnsi="Times New Roman"/>
          <w:sz w:val="23"/>
          <w:szCs w:val="23"/>
        </w:rPr>
      </w:pPr>
    </w:p>
    <w:p w14:paraId="419368CB" w14:textId="77777777" w:rsidR="004E18D4" w:rsidRPr="00447063" w:rsidRDefault="004E18D4">
      <w:pPr>
        <w:autoSpaceDE w:val="0"/>
        <w:autoSpaceDN w:val="0"/>
        <w:adjustRightInd w:val="0"/>
        <w:jc w:val="center"/>
        <w:rPr>
          <w:b/>
          <w:bCs/>
          <w:sz w:val="23"/>
          <w:szCs w:val="23"/>
        </w:rPr>
      </w:pPr>
      <w:r w:rsidRPr="00447063">
        <w:rPr>
          <w:b/>
          <w:bCs/>
          <w:sz w:val="23"/>
          <w:szCs w:val="23"/>
        </w:rPr>
        <w:t>2. ЦЕНА КОНТРАКТА И ПОРЯДОК РАСЧЕТОВ</w:t>
      </w:r>
    </w:p>
    <w:p w14:paraId="4F280B99" w14:textId="77777777" w:rsidR="004E18D4" w:rsidRPr="00447063" w:rsidRDefault="004E18D4">
      <w:pPr>
        <w:pStyle w:val="caaieiaie3"/>
        <w:keepNext w:val="0"/>
        <w:ind w:firstLine="709"/>
        <w:jc w:val="both"/>
        <w:rPr>
          <w:bCs/>
          <w:sz w:val="23"/>
          <w:szCs w:val="23"/>
        </w:rPr>
      </w:pPr>
      <w:r w:rsidRPr="00447063">
        <w:rPr>
          <w:sz w:val="23"/>
          <w:szCs w:val="23"/>
        </w:rPr>
        <w:t xml:space="preserve">2.1. Цена Контракта составляет </w:t>
      </w:r>
      <w:bookmarkStart w:id="0" w:name="_Hlk188010791"/>
      <w:r w:rsidR="00E05B62">
        <w:rPr>
          <w:b/>
          <w:sz w:val="23"/>
          <w:szCs w:val="23"/>
        </w:rPr>
        <w:t>76 988</w:t>
      </w:r>
      <w:r w:rsidR="00B95B62" w:rsidRPr="00447063">
        <w:rPr>
          <w:b/>
          <w:sz w:val="23"/>
          <w:szCs w:val="23"/>
        </w:rPr>
        <w:t xml:space="preserve"> </w:t>
      </w:r>
      <w:r w:rsidRPr="00447063">
        <w:rPr>
          <w:b/>
          <w:sz w:val="23"/>
          <w:szCs w:val="23"/>
        </w:rPr>
        <w:t>(</w:t>
      </w:r>
      <w:r w:rsidR="00447063">
        <w:rPr>
          <w:b/>
          <w:sz w:val="23"/>
          <w:szCs w:val="23"/>
        </w:rPr>
        <w:t>Семьдесят</w:t>
      </w:r>
      <w:bookmarkEnd w:id="0"/>
      <w:r w:rsidR="00E05B62">
        <w:rPr>
          <w:b/>
          <w:sz w:val="23"/>
          <w:szCs w:val="23"/>
        </w:rPr>
        <w:t xml:space="preserve"> шесть тысяч девятьсот восемьдесят восемь</w:t>
      </w:r>
      <w:r w:rsidR="00717930" w:rsidRPr="00447063">
        <w:rPr>
          <w:b/>
          <w:sz w:val="23"/>
          <w:szCs w:val="23"/>
        </w:rPr>
        <w:t>)</w:t>
      </w:r>
      <w:r w:rsidR="00B95B62" w:rsidRPr="00447063">
        <w:rPr>
          <w:b/>
          <w:sz w:val="23"/>
          <w:szCs w:val="23"/>
        </w:rPr>
        <w:t xml:space="preserve"> </w:t>
      </w:r>
      <w:r w:rsidR="00E05B62">
        <w:rPr>
          <w:b/>
          <w:sz w:val="23"/>
          <w:szCs w:val="23"/>
        </w:rPr>
        <w:t>рублей 00 копеек</w:t>
      </w:r>
      <w:r w:rsidR="00E05B62" w:rsidRPr="00E05B62">
        <w:rPr>
          <w:sz w:val="23"/>
          <w:szCs w:val="23"/>
        </w:rPr>
        <w:t xml:space="preserve">, </w:t>
      </w:r>
      <w:r w:rsidR="00B95B62" w:rsidRPr="00447063">
        <w:rPr>
          <w:rFonts w:eastAsia="Calibri"/>
          <w:bCs/>
          <w:i/>
          <w:iCs/>
          <w:sz w:val="23"/>
          <w:szCs w:val="23"/>
        </w:rPr>
        <w:t>в</w:t>
      </w:r>
      <w:r w:rsidR="00B95B62" w:rsidRPr="00447063">
        <w:rPr>
          <w:rFonts w:eastAsia="Calibri"/>
          <w:i/>
          <w:iCs/>
          <w:sz w:val="23"/>
          <w:szCs w:val="23"/>
        </w:rPr>
        <w:t xml:space="preserve">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Pr="00447063">
        <w:rPr>
          <w:bCs/>
          <w:sz w:val="23"/>
          <w:szCs w:val="23"/>
        </w:rPr>
        <w:t xml:space="preserve"> </w:t>
      </w:r>
    </w:p>
    <w:p w14:paraId="4E51D8A1" w14:textId="77777777" w:rsidR="004E18D4" w:rsidRPr="00447063" w:rsidRDefault="004E18D4">
      <w:pPr>
        <w:pStyle w:val="caaieiaie3"/>
        <w:keepNext w:val="0"/>
        <w:ind w:firstLine="709"/>
        <w:jc w:val="both"/>
        <w:rPr>
          <w:sz w:val="23"/>
          <w:szCs w:val="23"/>
        </w:rPr>
      </w:pPr>
      <w:r w:rsidRPr="00447063">
        <w:rPr>
          <w:sz w:val="23"/>
          <w:szCs w:val="23"/>
        </w:rPr>
        <w:t>2.2. Цена Контракта является твердой и определяется на весь срок исполнения Контракта. Изменение цены допускается только в случаях, предусмотренных действующим законодательство РФ.</w:t>
      </w:r>
    </w:p>
    <w:p w14:paraId="34F06F7B" w14:textId="77777777" w:rsidR="004E18D4" w:rsidRDefault="004E18D4">
      <w:pPr>
        <w:pStyle w:val="caaieiaie3"/>
        <w:keepNext w:val="0"/>
        <w:ind w:firstLine="709"/>
        <w:jc w:val="both"/>
        <w:rPr>
          <w:sz w:val="23"/>
          <w:szCs w:val="23"/>
        </w:rPr>
      </w:pPr>
      <w:r w:rsidRPr="00447063">
        <w:rPr>
          <w:sz w:val="23"/>
          <w:szCs w:val="23"/>
        </w:rPr>
        <w:t>2.3. Цена Контракта включает все расходы</w:t>
      </w:r>
      <w:r>
        <w:rPr>
          <w:sz w:val="23"/>
          <w:szCs w:val="23"/>
        </w:rPr>
        <w:t xml:space="preserve"> Исполнителя по исполнению Контракта, в том числе стоимость расходных материалов, транспортные расходы, а также налоги, сборы и другие обязательные платежи, иные расходы, которые могут возникнуть в ходе исполнения Контракта. Неучтенные затраты Исполнителя по Контракту, связанные с исполнением Контракта, но не включенные в </w:t>
      </w:r>
      <w:r w:rsidR="00A266DC">
        <w:rPr>
          <w:sz w:val="23"/>
          <w:szCs w:val="23"/>
        </w:rPr>
        <w:t>ц</w:t>
      </w:r>
      <w:r>
        <w:rPr>
          <w:sz w:val="23"/>
          <w:szCs w:val="23"/>
        </w:rPr>
        <w:t xml:space="preserve">ену Контракта, не подлежат оплате Заказчиком. </w:t>
      </w:r>
    </w:p>
    <w:p w14:paraId="06F1971B" w14:textId="77777777" w:rsidR="004E18D4" w:rsidRDefault="004E18D4">
      <w:pPr>
        <w:pStyle w:val="caaieiaie3"/>
        <w:keepNext w:val="0"/>
        <w:ind w:firstLine="709"/>
        <w:jc w:val="both"/>
        <w:rPr>
          <w:sz w:val="23"/>
          <w:szCs w:val="23"/>
        </w:rPr>
      </w:pPr>
      <w:r>
        <w:rPr>
          <w:sz w:val="23"/>
          <w:szCs w:val="23"/>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7D3E9CFA" w14:textId="77777777" w:rsidR="004E18D4" w:rsidRDefault="004E18D4">
      <w:pPr>
        <w:pStyle w:val="caaieiaie3"/>
        <w:keepNext w:val="0"/>
        <w:ind w:firstLine="709"/>
        <w:jc w:val="both"/>
        <w:rPr>
          <w:sz w:val="23"/>
          <w:szCs w:val="23"/>
        </w:rPr>
      </w:pPr>
      <w:r>
        <w:rPr>
          <w:sz w:val="23"/>
          <w:szCs w:val="23"/>
        </w:rPr>
        <w:t>2.5. Источник финансирования по настоящему Контракту:</w:t>
      </w:r>
      <w:r w:rsidR="00B95B62">
        <w:rPr>
          <w:sz w:val="23"/>
          <w:szCs w:val="23"/>
        </w:rPr>
        <w:t xml:space="preserve"> </w:t>
      </w:r>
      <w:r w:rsidR="00A266DC">
        <w:rPr>
          <w:sz w:val="23"/>
          <w:szCs w:val="23"/>
        </w:rPr>
        <w:t>С</w:t>
      </w:r>
      <w:r w:rsidR="00B95B62">
        <w:rPr>
          <w:sz w:val="23"/>
          <w:szCs w:val="23"/>
        </w:rPr>
        <w:t>редства</w:t>
      </w:r>
      <w:r>
        <w:rPr>
          <w:sz w:val="23"/>
          <w:szCs w:val="23"/>
        </w:rPr>
        <w:t xml:space="preserve"> </w:t>
      </w:r>
      <w:r w:rsidR="00A266DC">
        <w:rPr>
          <w:sz w:val="23"/>
          <w:szCs w:val="23"/>
        </w:rPr>
        <w:t>бюджетного учреждения.</w:t>
      </w:r>
      <w:r>
        <w:rPr>
          <w:sz w:val="23"/>
          <w:szCs w:val="23"/>
        </w:rPr>
        <w:t xml:space="preserve"> </w:t>
      </w:r>
    </w:p>
    <w:p w14:paraId="66192F89" w14:textId="77777777" w:rsidR="004E18D4" w:rsidRDefault="004E18D4">
      <w:pPr>
        <w:pStyle w:val="caaieiaie3"/>
        <w:keepNext w:val="0"/>
        <w:ind w:firstLine="709"/>
        <w:jc w:val="both"/>
        <w:rPr>
          <w:sz w:val="23"/>
          <w:szCs w:val="23"/>
        </w:rPr>
      </w:pPr>
      <w:r>
        <w:rPr>
          <w:sz w:val="23"/>
          <w:szCs w:val="23"/>
        </w:rPr>
        <w:t>2.6. Оплата по Контракту осуществляется за фактически оказанные Услуги по безналичному расчету платежным поручени</w:t>
      </w:r>
      <w:r w:rsidR="00A266DC">
        <w:rPr>
          <w:sz w:val="23"/>
          <w:szCs w:val="23"/>
        </w:rPr>
        <w:t>ем</w:t>
      </w:r>
      <w:r>
        <w:rPr>
          <w:sz w:val="23"/>
          <w:szCs w:val="23"/>
        </w:rPr>
        <w:t xml:space="preserve">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w:t>
      </w:r>
      <w:r>
        <w:rPr>
          <w:bCs/>
          <w:sz w:val="23"/>
          <w:szCs w:val="23"/>
        </w:rPr>
        <w:t>утвержденной</w:t>
      </w:r>
      <w:r>
        <w:rPr>
          <w:sz w:val="23"/>
          <w:szCs w:val="23"/>
        </w:rPr>
        <w:t xml:space="preserve">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14:paraId="3D2ED5C1" w14:textId="77777777" w:rsidR="00454CC0" w:rsidRPr="00454CC0" w:rsidRDefault="00454CC0" w:rsidP="00910CC0">
      <w:pPr>
        <w:pStyle w:val="caaieiaie3"/>
        <w:ind w:firstLine="709"/>
        <w:jc w:val="both"/>
        <w:rPr>
          <w:sz w:val="23"/>
          <w:szCs w:val="23"/>
        </w:rPr>
      </w:pPr>
      <w:r w:rsidRPr="00454CC0">
        <w:rPr>
          <w:sz w:val="23"/>
          <w:szCs w:val="23"/>
        </w:rPr>
        <w:lastRenderedPageBreak/>
        <w:t xml:space="preserve">2.7. </w:t>
      </w:r>
      <w:bookmarkStart w:id="1" w:name="_ref_526431"/>
      <w:r w:rsidRPr="00454CC0">
        <w:rPr>
          <w:sz w:val="23"/>
          <w:szCs w:val="23"/>
        </w:rPr>
        <w:t>Акт приемки (ф. 0510452) формируется на основании документов, предоставленных Исполнителем, не позднее 5 (пяти) дней с даты окончания оказания Услуг:</w:t>
      </w:r>
    </w:p>
    <w:p w14:paraId="48CB115F" w14:textId="04ACF120" w:rsidR="00454CC0" w:rsidRPr="00454CC0" w:rsidRDefault="00454CC0" w:rsidP="00910CC0">
      <w:pPr>
        <w:pStyle w:val="caaieiaie3"/>
        <w:ind w:firstLine="709"/>
        <w:jc w:val="both"/>
        <w:rPr>
          <w:sz w:val="23"/>
          <w:szCs w:val="23"/>
        </w:rPr>
      </w:pPr>
      <w:r w:rsidRPr="00454CC0">
        <w:rPr>
          <w:sz w:val="23"/>
          <w:szCs w:val="23"/>
        </w:rPr>
        <w:t xml:space="preserve">- Акт оказанных Услуг (по форме Приложения № </w:t>
      </w:r>
      <w:r>
        <w:rPr>
          <w:sz w:val="23"/>
          <w:szCs w:val="23"/>
        </w:rPr>
        <w:t>3</w:t>
      </w:r>
      <w:r w:rsidRPr="00454CC0">
        <w:rPr>
          <w:sz w:val="23"/>
          <w:szCs w:val="23"/>
        </w:rPr>
        <w:t>);</w:t>
      </w:r>
    </w:p>
    <w:p w14:paraId="3166558F" w14:textId="77777777" w:rsidR="00454CC0" w:rsidRPr="00454CC0" w:rsidRDefault="00454CC0" w:rsidP="00910CC0">
      <w:pPr>
        <w:pStyle w:val="caaieiaie3"/>
        <w:ind w:firstLine="709"/>
        <w:jc w:val="both"/>
        <w:rPr>
          <w:sz w:val="23"/>
          <w:szCs w:val="23"/>
        </w:rPr>
      </w:pPr>
      <w:r w:rsidRPr="00454CC0">
        <w:rPr>
          <w:sz w:val="23"/>
          <w:szCs w:val="23"/>
        </w:rPr>
        <w:t>- счет на оплату оказанных Услуг;</w:t>
      </w:r>
    </w:p>
    <w:p w14:paraId="3DED25F1" w14:textId="77777777" w:rsidR="00454CC0" w:rsidRPr="00454CC0" w:rsidRDefault="00454CC0" w:rsidP="00910CC0">
      <w:pPr>
        <w:pStyle w:val="caaieiaie3"/>
        <w:ind w:firstLine="709"/>
        <w:jc w:val="both"/>
        <w:rPr>
          <w:sz w:val="23"/>
          <w:szCs w:val="23"/>
        </w:rPr>
      </w:pPr>
      <w:r w:rsidRPr="00454CC0">
        <w:rPr>
          <w:sz w:val="23"/>
          <w:szCs w:val="23"/>
        </w:rPr>
        <w:t>- счет-фактура (в случае, если Исполнитель обязан выставить счет-фактуру в соответствии с требованиями действующего законодательства), - далее вместе -сопроводительные документы.</w:t>
      </w:r>
    </w:p>
    <w:p w14:paraId="4DD563F8" w14:textId="77777777" w:rsidR="00454CC0" w:rsidRPr="00454CC0" w:rsidRDefault="00454CC0" w:rsidP="00910CC0">
      <w:pPr>
        <w:pStyle w:val="caaieiaie3"/>
        <w:ind w:firstLine="709"/>
        <w:jc w:val="both"/>
        <w:rPr>
          <w:sz w:val="23"/>
          <w:szCs w:val="23"/>
        </w:rPr>
      </w:pPr>
      <w:r w:rsidRPr="00454CC0">
        <w:rPr>
          <w:sz w:val="23"/>
          <w:szCs w:val="23"/>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0E68FDA2" w14:textId="77777777" w:rsidR="00454CC0" w:rsidRPr="00454CC0" w:rsidRDefault="00454CC0" w:rsidP="00910CC0">
      <w:pPr>
        <w:pStyle w:val="caaieiaie3"/>
        <w:ind w:firstLine="709"/>
        <w:jc w:val="both"/>
        <w:rPr>
          <w:sz w:val="23"/>
          <w:szCs w:val="23"/>
        </w:rPr>
      </w:pPr>
      <w:r w:rsidRPr="00454CC0">
        <w:rPr>
          <w:sz w:val="23"/>
          <w:szCs w:val="23"/>
        </w:rPr>
        <w:t>2.9.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p w14:paraId="6CD6EFD7" w14:textId="77777777" w:rsidR="00454CC0" w:rsidRPr="00454CC0" w:rsidRDefault="00454CC0" w:rsidP="00910CC0">
      <w:pPr>
        <w:pStyle w:val="caaieiaie3"/>
        <w:ind w:firstLine="709"/>
        <w:jc w:val="both"/>
        <w:rPr>
          <w:sz w:val="23"/>
          <w:szCs w:val="23"/>
        </w:rPr>
      </w:pPr>
      <w:r w:rsidRPr="00454CC0">
        <w:rPr>
          <w:sz w:val="23"/>
          <w:szCs w:val="23"/>
        </w:rPr>
        <w:t>2.10.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bookmarkEnd w:id="1"/>
    <w:p w14:paraId="50F1F174" w14:textId="77777777" w:rsidR="004E18D4" w:rsidRDefault="004E18D4">
      <w:pPr>
        <w:tabs>
          <w:tab w:val="left" w:pos="0"/>
        </w:tabs>
        <w:ind w:firstLine="709"/>
        <w:jc w:val="both"/>
        <w:rPr>
          <w:rFonts w:eastAsia="Arial"/>
          <w:sz w:val="23"/>
          <w:szCs w:val="23"/>
          <w:lang w:eastAsia="ar-SA"/>
        </w:rPr>
      </w:pPr>
    </w:p>
    <w:p w14:paraId="6F73E41A" w14:textId="074EA37A" w:rsidR="004E18D4" w:rsidRPr="00454CC0" w:rsidRDefault="004E18D4" w:rsidP="00910CC0">
      <w:pPr>
        <w:pStyle w:val="afb"/>
        <w:numPr>
          <w:ilvl w:val="0"/>
          <w:numId w:val="1"/>
        </w:numPr>
        <w:tabs>
          <w:tab w:val="left" w:pos="229"/>
        </w:tabs>
        <w:spacing w:after="0" w:line="240" w:lineRule="auto"/>
        <w:ind w:left="0" w:firstLine="0"/>
        <w:jc w:val="center"/>
        <w:rPr>
          <w:rFonts w:ascii="Times New Roman" w:hAnsi="Times New Roman"/>
          <w:b/>
          <w:sz w:val="23"/>
          <w:szCs w:val="23"/>
        </w:rPr>
      </w:pPr>
      <w:r w:rsidRPr="00FF2E1F">
        <w:rPr>
          <w:rFonts w:ascii="Times New Roman" w:hAnsi="Times New Roman"/>
          <w:b/>
          <w:sz w:val="23"/>
          <w:szCs w:val="23"/>
        </w:rPr>
        <w:t>ПОРЯДОК</w:t>
      </w:r>
      <w:r w:rsidR="00454CC0" w:rsidRPr="00FF2E1F">
        <w:rPr>
          <w:rFonts w:ascii="Times New Roman" w:hAnsi="Times New Roman"/>
          <w:b/>
          <w:sz w:val="23"/>
          <w:szCs w:val="23"/>
        </w:rPr>
        <w:t xml:space="preserve"> СДАЧИ И </w:t>
      </w:r>
      <w:r w:rsidRPr="00FF2E1F">
        <w:rPr>
          <w:rFonts w:ascii="Times New Roman" w:hAnsi="Times New Roman"/>
          <w:b/>
          <w:sz w:val="23"/>
          <w:szCs w:val="23"/>
        </w:rPr>
        <w:t>ПРИЕМКИ</w:t>
      </w:r>
      <w:r w:rsidRPr="00454CC0">
        <w:rPr>
          <w:rFonts w:ascii="Times New Roman" w:hAnsi="Times New Roman"/>
          <w:b/>
          <w:sz w:val="23"/>
          <w:szCs w:val="23"/>
        </w:rPr>
        <w:t xml:space="preserve"> ОКАЗАННЫХ УСЛУГ</w:t>
      </w:r>
    </w:p>
    <w:p w14:paraId="04576CCD" w14:textId="77777777" w:rsidR="00454CC0" w:rsidRPr="00910CC0" w:rsidRDefault="00454CC0" w:rsidP="00454CC0">
      <w:pPr>
        <w:tabs>
          <w:tab w:val="left" w:pos="229"/>
        </w:tabs>
        <w:ind w:firstLine="284"/>
        <w:jc w:val="both"/>
        <w:rPr>
          <w:sz w:val="23"/>
          <w:szCs w:val="23"/>
        </w:rPr>
      </w:pPr>
      <w:r w:rsidRPr="00910CC0">
        <w:rPr>
          <w:sz w:val="23"/>
          <w:szCs w:val="23"/>
        </w:rPr>
        <w:t>3.1. Услуги, оказываемые Исполнителем Заказчику, должны соответствовать условиям Контракта.</w:t>
      </w:r>
    </w:p>
    <w:p w14:paraId="28F59CC9" w14:textId="77777777" w:rsidR="00454CC0" w:rsidRPr="00910CC0" w:rsidRDefault="00454CC0" w:rsidP="00454CC0">
      <w:pPr>
        <w:tabs>
          <w:tab w:val="left" w:pos="229"/>
        </w:tabs>
        <w:ind w:firstLine="284"/>
        <w:jc w:val="both"/>
        <w:rPr>
          <w:sz w:val="23"/>
          <w:szCs w:val="23"/>
        </w:rPr>
      </w:pPr>
      <w:r w:rsidRPr="00910CC0">
        <w:rPr>
          <w:sz w:val="23"/>
          <w:szCs w:val="23"/>
        </w:rPr>
        <w:t xml:space="preserve">3.2. </w:t>
      </w:r>
      <w:bookmarkStart w:id="2" w:name="_Hlk173931868"/>
      <w:r w:rsidRPr="00910CC0">
        <w:rPr>
          <w:sz w:val="23"/>
          <w:szCs w:val="23"/>
        </w:rPr>
        <w:t xml:space="preserve">Заказчик не позднее 5 (пяти) рабочих дней после выполнения Исполнителем обязательств, предусмотренных п. 2.7 Контракта, осуществляет приемку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bookmarkEnd w:id="2"/>
    </w:p>
    <w:p w14:paraId="718C9A37" w14:textId="25BCF1A4" w:rsidR="00454CC0" w:rsidRPr="00910CC0" w:rsidRDefault="00454CC0" w:rsidP="00454CC0">
      <w:pPr>
        <w:tabs>
          <w:tab w:val="left" w:pos="229"/>
        </w:tabs>
        <w:ind w:firstLine="284"/>
        <w:jc w:val="both"/>
        <w:rPr>
          <w:sz w:val="23"/>
          <w:szCs w:val="23"/>
        </w:rPr>
      </w:pPr>
      <w:bookmarkStart w:id="3" w:name="_Hlk173931983"/>
      <w:r w:rsidRPr="00910CC0">
        <w:rPr>
          <w:sz w:val="23"/>
          <w:szCs w:val="23"/>
        </w:rPr>
        <w:t xml:space="preserve">3.3.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оказанных Услуг (по форме Приложения № </w:t>
      </w:r>
      <w:r w:rsidR="00910CC0">
        <w:rPr>
          <w:sz w:val="23"/>
          <w:szCs w:val="23"/>
        </w:rPr>
        <w:t>3</w:t>
      </w:r>
      <w:r w:rsidRPr="00910CC0">
        <w:rPr>
          <w:sz w:val="23"/>
          <w:szCs w:val="23"/>
        </w:rPr>
        <w:t xml:space="preserve">) проставляется отметка о проведении экспертизы и ее результатах </w:t>
      </w:r>
      <w:r w:rsidRPr="00910CC0">
        <w:rPr>
          <w:bCs/>
          <w:sz w:val="23"/>
          <w:szCs w:val="23"/>
        </w:rPr>
        <w:t>следующего содержания: «Экспертизу провели: __________________ (должность, ФИО).</w:t>
      </w:r>
      <w:r w:rsidRPr="00910CC0">
        <w:rPr>
          <w:sz w:val="23"/>
          <w:szCs w:val="23"/>
        </w:rPr>
        <w:t xml:space="preserve"> </w:t>
      </w:r>
      <w:r w:rsidRPr="00910CC0">
        <w:rPr>
          <w:bCs/>
          <w:sz w:val="23"/>
          <w:szCs w:val="23"/>
        </w:rPr>
        <w:t>Услуги соответствуют (не соответствуют) требованиям Контракта.</w:t>
      </w:r>
      <w:r w:rsidRPr="00910CC0">
        <w:rPr>
          <w:sz w:val="23"/>
          <w:szCs w:val="23"/>
        </w:rPr>
        <w:t xml:space="preserve"> </w:t>
      </w:r>
      <w:r w:rsidRPr="00910CC0">
        <w:rPr>
          <w:bCs/>
          <w:sz w:val="23"/>
          <w:szCs w:val="23"/>
        </w:rPr>
        <w:t>Установленные несоответствия требованиям Контракта: _____ (должность, подпись, ФИО)».</w:t>
      </w:r>
      <w:r w:rsidRPr="00910CC0">
        <w:rPr>
          <w:sz w:val="23"/>
          <w:szCs w:val="23"/>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3A052FF5" w14:textId="1AAD6E2B" w:rsidR="00454CC0" w:rsidRPr="00910CC0" w:rsidRDefault="00454CC0" w:rsidP="00454CC0">
      <w:pPr>
        <w:tabs>
          <w:tab w:val="left" w:pos="229"/>
        </w:tabs>
        <w:ind w:firstLine="284"/>
        <w:jc w:val="both"/>
        <w:rPr>
          <w:sz w:val="23"/>
          <w:szCs w:val="23"/>
        </w:rPr>
      </w:pPr>
      <w:r w:rsidRPr="00910CC0">
        <w:rPr>
          <w:sz w:val="23"/>
          <w:szCs w:val="23"/>
        </w:rPr>
        <w:t xml:space="preserve">3.4. Заказчик в случае приемки оказанных Услуг передает Исполнителю подписанный со своей стороны Акт оказанных услуг (по форме Приложения № </w:t>
      </w:r>
      <w:r w:rsidR="00FF2E1F">
        <w:rPr>
          <w:sz w:val="23"/>
          <w:szCs w:val="23"/>
        </w:rPr>
        <w:t>3</w:t>
      </w:r>
      <w:bookmarkStart w:id="4" w:name="_GoBack"/>
      <w:bookmarkEnd w:id="4"/>
      <w:r w:rsidRPr="00910CC0">
        <w:rPr>
          <w:sz w:val="23"/>
          <w:szCs w:val="23"/>
        </w:rPr>
        <w:t>)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40DAD22" w14:textId="6EF6C86B" w:rsidR="00454CC0" w:rsidRPr="00910CC0" w:rsidRDefault="00454CC0" w:rsidP="00454CC0">
      <w:pPr>
        <w:tabs>
          <w:tab w:val="left" w:pos="229"/>
        </w:tabs>
        <w:ind w:firstLine="284"/>
        <w:jc w:val="both"/>
        <w:rPr>
          <w:sz w:val="23"/>
          <w:szCs w:val="23"/>
        </w:rPr>
      </w:pPr>
      <w:r w:rsidRPr="00910CC0">
        <w:rPr>
          <w:sz w:val="23"/>
          <w:szCs w:val="23"/>
        </w:rPr>
        <w:t xml:space="preserve">3.5.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оказанных услуг в 2 (Двух) экземплярах для принятия Заказчиком оказанных Услуг с отчетом об устраненных недостатках. В случае устранения недостатков Заказчик принимает оказанные Услуги, подписывает и передает Исполнителю Акт оказанных услуг (по форме Приложения № </w:t>
      </w:r>
      <w:r w:rsidR="00910CC0">
        <w:rPr>
          <w:sz w:val="23"/>
          <w:szCs w:val="23"/>
        </w:rPr>
        <w:t>3</w:t>
      </w:r>
      <w:r w:rsidRPr="00910CC0">
        <w:rPr>
          <w:sz w:val="23"/>
          <w:szCs w:val="23"/>
        </w:rPr>
        <w:t>).</w:t>
      </w:r>
    </w:p>
    <w:p w14:paraId="4BB7D71B" w14:textId="4BC7A9F5" w:rsidR="00454CC0" w:rsidRPr="00910CC0" w:rsidRDefault="00454CC0" w:rsidP="00454CC0">
      <w:pPr>
        <w:tabs>
          <w:tab w:val="left" w:pos="229"/>
        </w:tabs>
        <w:ind w:firstLine="284"/>
        <w:jc w:val="both"/>
        <w:rPr>
          <w:sz w:val="23"/>
          <w:szCs w:val="23"/>
        </w:rPr>
      </w:pPr>
      <w:r w:rsidRPr="00910CC0">
        <w:rPr>
          <w:sz w:val="23"/>
          <w:szCs w:val="23"/>
        </w:rPr>
        <w:t xml:space="preserve">3.6. По итогам приемки оказанных Услуг Заказчик, </w:t>
      </w:r>
      <w:r w:rsidRPr="00910CC0">
        <w:rPr>
          <w:color w:val="000000"/>
          <w:sz w:val="23"/>
          <w:szCs w:val="23"/>
        </w:rPr>
        <w:t xml:space="preserve">не позднее срока, указанного в п. 3.2. Контракта, но не ранее подписания последним Акта оказанных услуг </w:t>
      </w:r>
      <w:r w:rsidRPr="00910CC0">
        <w:rPr>
          <w:sz w:val="23"/>
          <w:szCs w:val="23"/>
        </w:rPr>
        <w:t xml:space="preserve">(по форме Приложения № </w:t>
      </w:r>
      <w:r w:rsidR="00910CC0">
        <w:rPr>
          <w:sz w:val="23"/>
          <w:szCs w:val="23"/>
        </w:rPr>
        <w:t>3</w:t>
      </w:r>
      <w:r w:rsidRPr="00910CC0">
        <w:rPr>
          <w:sz w:val="23"/>
          <w:szCs w:val="23"/>
        </w:rPr>
        <w:t>)</w:t>
      </w:r>
      <w:r w:rsidRPr="00910CC0">
        <w:rPr>
          <w:color w:val="000000"/>
          <w:sz w:val="23"/>
          <w:szCs w:val="23"/>
        </w:rPr>
        <w:t xml:space="preserve">, формирует Акт приемки (ф. 0510452), </w:t>
      </w:r>
      <w:r w:rsidRPr="00910CC0">
        <w:rPr>
          <w:sz w:val="23"/>
          <w:szCs w:val="23"/>
        </w:rPr>
        <w:t>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w:t>
      </w:r>
      <w:r w:rsidRPr="00910CC0">
        <w:rPr>
          <w:color w:val="000000"/>
          <w:sz w:val="23"/>
          <w:szCs w:val="23"/>
        </w:rPr>
        <w:t xml:space="preserve">. </w:t>
      </w:r>
    </w:p>
    <w:p w14:paraId="66C3F40F" w14:textId="53354948" w:rsidR="00454CC0" w:rsidRPr="00910CC0" w:rsidRDefault="00454CC0" w:rsidP="00454CC0">
      <w:pPr>
        <w:tabs>
          <w:tab w:val="left" w:pos="229"/>
        </w:tabs>
        <w:ind w:firstLine="284"/>
        <w:jc w:val="both"/>
        <w:rPr>
          <w:sz w:val="23"/>
          <w:szCs w:val="23"/>
        </w:rPr>
      </w:pPr>
      <w:r w:rsidRPr="00910CC0">
        <w:rPr>
          <w:color w:val="000000"/>
          <w:sz w:val="23"/>
          <w:szCs w:val="23"/>
        </w:rPr>
        <w:t xml:space="preserve">3.7.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3.6. Контракта), фиксируется Заказчиком в Акте приемки (ф. 0510452) и не может служить препятствием </w:t>
      </w:r>
      <w:r w:rsidRPr="00910CC0">
        <w:rPr>
          <w:color w:val="000000"/>
          <w:sz w:val="23"/>
          <w:szCs w:val="23"/>
        </w:rPr>
        <w:lastRenderedPageBreak/>
        <w:t xml:space="preserve">приемки Услуг по настоящему Контракту и оформлению ее результатов. </w:t>
      </w:r>
      <w:r w:rsidRPr="00910CC0">
        <w:rPr>
          <w:sz w:val="23"/>
          <w:szCs w:val="23"/>
        </w:rPr>
        <w:t xml:space="preserve">В случае </w:t>
      </w:r>
      <w:r w:rsidRPr="00910CC0">
        <w:rPr>
          <w:color w:val="000000"/>
          <w:sz w:val="23"/>
          <w:szCs w:val="23"/>
        </w:rPr>
        <w:t xml:space="preserve">отказа Исполнителя от участия в формировании Акта приемки (ф. 0510452) </w:t>
      </w:r>
      <w:r w:rsidRPr="00910CC0">
        <w:rPr>
          <w:sz w:val="23"/>
          <w:szCs w:val="23"/>
        </w:rPr>
        <w:t>Заказчик оформляет его в одностороннем порядке и направляет на имя уполномоченного лица по адресу электронной почты Исполнителя, указанному в разделе 1</w:t>
      </w:r>
      <w:r w:rsidR="00FF2E1F">
        <w:rPr>
          <w:sz w:val="23"/>
          <w:szCs w:val="23"/>
        </w:rPr>
        <w:t>1</w:t>
      </w:r>
      <w:r w:rsidRPr="00910CC0">
        <w:rPr>
          <w:sz w:val="23"/>
          <w:szCs w:val="23"/>
        </w:rPr>
        <w:t xml:space="preserve"> Контракта. </w:t>
      </w:r>
      <w:r w:rsidRPr="00910CC0">
        <w:rPr>
          <w:color w:val="000000"/>
          <w:sz w:val="23"/>
          <w:szCs w:val="23"/>
        </w:rPr>
        <w:t>В этом случае односторонний Акт приемки (ф. 0510452) считается подписанным Исполнителем без замечаний</w:t>
      </w:r>
      <w:r w:rsidRPr="00910CC0">
        <w:rPr>
          <w:sz w:val="23"/>
          <w:szCs w:val="23"/>
        </w:rPr>
        <w:t xml:space="preserve"> и признается надлежащим доказательством факта оказания Услуг и основанием для их оплаты. </w:t>
      </w:r>
    </w:p>
    <w:bookmarkEnd w:id="3"/>
    <w:p w14:paraId="0676C7B5" w14:textId="77777777" w:rsidR="00454CC0" w:rsidRPr="00910CC0" w:rsidRDefault="00454CC0" w:rsidP="00454CC0">
      <w:pPr>
        <w:tabs>
          <w:tab w:val="left" w:pos="229"/>
        </w:tabs>
        <w:ind w:firstLine="284"/>
        <w:jc w:val="both"/>
        <w:rPr>
          <w:color w:val="000000"/>
          <w:sz w:val="23"/>
          <w:szCs w:val="23"/>
        </w:rPr>
      </w:pPr>
      <w:r w:rsidRPr="00910CC0">
        <w:rPr>
          <w:color w:val="000000"/>
          <w:sz w:val="23"/>
          <w:szCs w:val="23"/>
        </w:rPr>
        <w:t>3.8. Услуги считаются оказанными и принятыми Заказчиком с момента оформления Заказчиком Акта приемки (ф. 0510452).</w:t>
      </w:r>
    </w:p>
    <w:p w14:paraId="2918D1E8" w14:textId="77777777" w:rsidR="004E18D4" w:rsidRDefault="004E18D4">
      <w:pPr>
        <w:tabs>
          <w:tab w:val="left" w:pos="229"/>
        </w:tabs>
        <w:ind w:firstLine="709"/>
        <w:jc w:val="both"/>
        <w:rPr>
          <w:sz w:val="23"/>
          <w:szCs w:val="23"/>
        </w:rPr>
      </w:pPr>
    </w:p>
    <w:p w14:paraId="383980A2" w14:textId="77777777" w:rsidR="004E18D4" w:rsidRDefault="004E18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8"/>
        </w:tabs>
        <w:autoSpaceDE w:val="0"/>
        <w:autoSpaceDN w:val="0"/>
        <w:adjustRightInd w:val="0"/>
        <w:jc w:val="center"/>
        <w:rPr>
          <w:b/>
          <w:bCs/>
          <w:sz w:val="23"/>
          <w:szCs w:val="23"/>
        </w:rPr>
      </w:pPr>
      <w:r>
        <w:rPr>
          <w:b/>
          <w:bCs/>
          <w:sz w:val="23"/>
          <w:szCs w:val="23"/>
        </w:rPr>
        <w:t>4. ПРАВА И ОБЯЗАННОСТИ СТОРОН</w:t>
      </w:r>
    </w:p>
    <w:p w14:paraId="1108880B" w14:textId="77777777" w:rsidR="004E18D4" w:rsidRDefault="004E18D4">
      <w:pPr>
        <w:ind w:firstLine="709"/>
        <w:jc w:val="both"/>
        <w:rPr>
          <w:b/>
          <w:sz w:val="23"/>
          <w:szCs w:val="23"/>
        </w:rPr>
      </w:pPr>
      <w:r>
        <w:rPr>
          <w:b/>
          <w:sz w:val="23"/>
          <w:szCs w:val="23"/>
        </w:rPr>
        <w:t>4.1. Исполнитель обязан:</w:t>
      </w:r>
    </w:p>
    <w:p w14:paraId="0F57C286" w14:textId="77777777" w:rsidR="004E18D4" w:rsidRDefault="004E18D4">
      <w:pPr>
        <w:ind w:firstLine="709"/>
        <w:jc w:val="both"/>
        <w:rPr>
          <w:b/>
          <w:sz w:val="23"/>
          <w:szCs w:val="23"/>
        </w:rPr>
      </w:pPr>
      <w:r>
        <w:rPr>
          <w:sz w:val="23"/>
          <w:szCs w:val="23"/>
        </w:rPr>
        <w:t>4.1.1. Оказать Услуги в строгом соответствии с условиями Контракта</w:t>
      </w:r>
      <w:r>
        <w:rPr>
          <w:sz w:val="23"/>
          <w:szCs w:val="23"/>
        </w:rPr>
        <w:br/>
        <w:t>в полном объеме, надлежащего качества и в установленные сроки.</w:t>
      </w:r>
    </w:p>
    <w:p w14:paraId="34CE4ED2" w14:textId="77777777" w:rsidR="004E18D4" w:rsidRDefault="004E18D4">
      <w:pPr>
        <w:ind w:firstLine="709"/>
        <w:jc w:val="both"/>
        <w:rPr>
          <w:b/>
          <w:sz w:val="23"/>
          <w:szCs w:val="23"/>
        </w:rPr>
      </w:pPr>
      <w:r>
        <w:rPr>
          <w:sz w:val="23"/>
          <w:szCs w:val="23"/>
        </w:rPr>
        <w:t xml:space="preserve">4.1.2. Обеспечить соответствие оказываемых Услуг требованиям качества, безопасности </w:t>
      </w:r>
      <w:r>
        <w:rPr>
          <w:sz w:val="23"/>
          <w:szCs w:val="23"/>
        </w:rPr>
        <w:br/>
        <w:t>в соответствии с законодательством Российской Федерации.</w:t>
      </w:r>
    </w:p>
    <w:p w14:paraId="69B29458" w14:textId="77777777" w:rsidR="004E18D4" w:rsidRDefault="004E18D4">
      <w:pPr>
        <w:ind w:firstLine="709"/>
        <w:jc w:val="both"/>
        <w:rPr>
          <w:b/>
          <w:sz w:val="23"/>
          <w:szCs w:val="23"/>
        </w:rPr>
      </w:pPr>
      <w:r>
        <w:rPr>
          <w:sz w:val="23"/>
          <w:szCs w:val="23"/>
        </w:rPr>
        <w:t xml:space="preserve">4.1.3. Представлять по требованию Заказчика информацию и документы, относящиеся </w:t>
      </w:r>
      <w:r>
        <w:rPr>
          <w:sz w:val="23"/>
          <w:szCs w:val="23"/>
        </w:rPr>
        <w:br/>
        <w:t>к предмету Контракта для проверки исполнения Исполнителем обязательств по Контракту.</w:t>
      </w:r>
    </w:p>
    <w:p w14:paraId="02F1EDCE" w14:textId="77777777" w:rsidR="004E18D4" w:rsidRDefault="004E18D4">
      <w:pPr>
        <w:ind w:firstLine="709"/>
        <w:jc w:val="both"/>
        <w:rPr>
          <w:b/>
          <w:sz w:val="23"/>
          <w:szCs w:val="23"/>
        </w:rPr>
      </w:pPr>
      <w:r>
        <w:rPr>
          <w:sz w:val="23"/>
          <w:szCs w:val="23"/>
        </w:rPr>
        <w:t>4.1.4. Незамедлительно информировать Заказчика обо всех обстоятельствах, препятствующих исполнению Контракта.</w:t>
      </w:r>
    </w:p>
    <w:p w14:paraId="163CB8A7" w14:textId="77777777" w:rsidR="004E18D4" w:rsidRDefault="004E18D4">
      <w:pPr>
        <w:ind w:firstLine="709"/>
        <w:jc w:val="both"/>
        <w:rPr>
          <w:b/>
          <w:sz w:val="23"/>
          <w:szCs w:val="23"/>
        </w:rPr>
      </w:pPr>
      <w:r>
        <w:rPr>
          <w:sz w:val="23"/>
          <w:szCs w:val="23"/>
        </w:rPr>
        <w:t>4.1.5. Своими силами и за свой счет устранять допущенные недостатки при оказании Услуг.</w:t>
      </w:r>
    </w:p>
    <w:p w14:paraId="328496B8" w14:textId="77777777" w:rsidR="004E18D4" w:rsidRDefault="004E18D4">
      <w:pPr>
        <w:ind w:firstLine="709"/>
        <w:jc w:val="both"/>
        <w:rPr>
          <w:b/>
          <w:sz w:val="23"/>
          <w:szCs w:val="23"/>
        </w:rPr>
      </w:pPr>
      <w:r>
        <w:rPr>
          <w:sz w:val="23"/>
          <w:szCs w:val="23"/>
        </w:rPr>
        <w:t>4.1.6. Обеспечить рабочий персонал всеми необходимыми расходными материалами и инструментами для оказания Услуг.</w:t>
      </w:r>
    </w:p>
    <w:p w14:paraId="2396D63B" w14:textId="77777777" w:rsidR="004E18D4" w:rsidRDefault="004E18D4">
      <w:pPr>
        <w:ind w:firstLine="709"/>
        <w:jc w:val="both"/>
        <w:rPr>
          <w:sz w:val="23"/>
          <w:szCs w:val="23"/>
        </w:rPr>
      </w:pPr>
      <w:r>
        <w:rPr>
          <w:bCs/>
          <w:sz w:val="23"/>
          <w:szCs w:val="23"/>
        </w:rPr>
        <w:t xml:space="preserve">4.1.7. </w:t>
      </w:r>
      <w:r>
        <w:rPr>
          <w:sz w:val="23"/>
          <w:szCs w:val="23"/>
        </w:rPr>
        <w:t>Нести ответственность за соблюдение правил техники безопасности и охраны окружающей среды.</w:t>
      </w:r>
    </w:p>
    <w:p w14:paraId="6CA5508D" w14:textId="77777777" w:rsidR="004E18D4" w:rsidRDefault="004E18D4">
      <w:pPr>
        <w:ind w:firstLine="709"/>
        <w:jc w:val="both"/>
        <w:rPr>
          <w:sz w:val="22"/>
          <w:szCs w:val="22"/>
        </w:rPr>
      </w:pPr>
      <w:r>
        <w:rPr>
          <w:b/>
          <w:sz w:val="23"/>
          <w:szCs w:val="23"/>
        </w:rPr>
        <w:t>4.2. Исполнитель вправе:</w:t>
      </w:r>
    </w:p>
    <w:p w14:paraId="1D101721" w14:textId="77777777" w:rsidR="004E18D4" w:rsidRDefault="004E18D4">
      <w:pPr>
        <w:ind w:firstLine="709"/>
        <w:jc w:val="both"/>
        <w:rPr>
          <w:b/>
          <w:sz w:val="23"/>
          <w:szCs w:val="23"/>
        </w:rPr>
      </w:pPr>
      <w:r>
        <w:rPr>
          <w:sz w:val="23"/>
          <w:szCs w:val="23"/>
        </w:rPr>
        <w:t>4.2.1. Требовать от Заказчика предоставления имеющейся у него информации, необходимой для исполнения обязательств по Контракту;</w:t>
      </w:r>
    </w:p>
    <w:p w14:paraId="0D5401AB" w14:textId="77777777" w:rsidR="004E18D4" w:rsidRDefault="004E18D4">
      <w:pPr>
        <w:ind w:firstLine="709"/>
        <w:jc w:val="both"/>
        <w:rPr>
          <w:b/>
          <w:sz w:val="23"/>
          <w:szCs w:val="23"/>
        </w:rPr>
      </w:pPr>
      <w:r>
        <w:rPr>
          <w:sz w:val="23"/>
          <w:szCs w:val="23"/>
        </w:rPr>
        <w:t>4.2.2. Требовать от Заказчика своевременной оплаты оказанных Услуг в порядке и на условиях, предусмотренных Контрактом.</w:t>
      </w:r>
    </w:p>
    <w:p w14:paraId="6AD0A4D5" w14:textId="77777777" w:rsidR="004E18D4" w:rsidRDefault="004E18D4">
      <w:pPr>
        <w:ind w:firstLine="709"/>
        <w:jc w:val="both"/>
        <w:rPr>
          <w:b/>
          <w:sz w:val="23"/>
          <w:szCs w:val="23"/>
        </w:rPr>
      </w:pPr>
      <w:r>
        <w:rPr>
          <w:sz w:val="23"/>
          <w:szCs w:val="23"/>
        </w:rPr>
        <w:t>4.2.3. Осуществлять иные права, предусмотренные законодательством и (или) Контрактом.</w:t>
      </w:r>
    </w:p>
    <w:p w14:paraId="6150638E" w14:textId="77777777" w:rsidR="004E18D4" w:rsidRDefault="004E18D4">
      <w:pPr>
        <w:ind w:firstLine="709"/>
        <w:jc w:val="both"/>
        <w:rPr>
          <w:b/>
          <w:sz w:val="23"/>
          <w:szCs w:val="23"/>
        </w:rPr>
      </w:pPr>
      <w:r>
        <w:rPr>
          <w:b/>
          <w:sz w:val="23"/>
          <w:szCs w:val="23"/>
        </w:rPr>
        <w:t>4.3.</w:t>
      </w:r>
      <w:r>
        <w:rPr>
          <w:sz w:val="23"/>
          <w:szCs w:val="23"/>
        </w:rPr>
        <w:t xml:space="preserve"> </w:t>
      </w:r>
      <w:r>
        <w:rPr>
          <w:b/>
          <w:sz w:val="23"/>
          <w:szCs w:val="23"/>
        </w:rPr>
        <w:t>Заказчик обязан:</w:t>
      </w:r>
    </w:p>
    <w:p w14:paraId="6408393E" w14:textId="77777777" w:rsidR="004E18D4" w:rsidRDefault="004E18D4">
      <w:pPr>
        <w:ind w:firstLine="709"/>
        <w:jc w:val="both"/>
        <w:rPr>
          <w:b/>
          <w:sz w:val="23"/>
          <w:szCs w:val="23"/>
        </w:rPr>
      </w:pPr>
      <w:r>
        <w:rPr>
          <w:sz w:val="23"/>
          <w:szCs w:val="23"/>
        </w:rPr>
        <w:t xml:space="preserve">4.3.1. Предоставлять Исполнителю всю имеющуюся у него информацию, относящуюся </w:t>
      </w:r>
      <w:r>
        <w:rPr>
          <w:sz w:val="23"/>
          <w:szCs w:val="23"/>
        </w:rPr>
        <w:br/>
        <w:t>к предмету Контракта и необходимую для исполнения Исполнителем обязательств по Контракту;</w:t>
      </w:r>
    </w:p>
    <w:p w14:paraId="2A88E6A0" w14:textId="77777777" w:rsidR="004E18D4" w:rsidRDefault="004E18D4">
      <w:pPr>
        <w:ind w:firstLine="709"/>
        <w:jc w:val="both"/>
        <w:rPr>
          <w:b/>
          <w:sz w:val="23"/>
          <w:szCs w:val="23"/>
        </w:rPr>
      </w:pPr>
      <w:r>
        <w:rPr>
          <w:sz w:val="23"/>
          <w:szCs w:val="23"/>
        </w:rPr>
        <w:t>4.3.2. Своевременно принять и оплатить надлежащим образом оказанные Услуги.</w:t>
      </w:r>
    </w:p>
    <w:p w14:paraId="61045F91" w14:textId="77777777" w:rsidR="004E18D4" w:rsidRDefault="004E18D4">
      <w:pPr>
        <w:ind w:firstLine="709"/>
        <w:jc w:val="both"/>
        <w:rPr>
          <w:b/>
          <w:sz w:val="23"/>
          <w:szCs w:val="23"/>
        </w:rPr>
      </w:pPr>
      <w:r>
        <w:rPr>
          <w:sz w:val="23"/>
          <w:szCs w:val="23"/>
        </w:rPr>
        <w:t xml:space="preserve">4.3.3. Предъявлять требования к Исполнителю об уплате штрафов (пеней) за невыполнение </w:t>
      </w:r>
      <w:r>
        <w:rPr>
          <w:sz w:val="23"/>
          <w:szCs w:val="23"/>
        </w:rPr>
        <w:br/>
        <w:t>и (или) ненадлежащее выполнение обязательств по Контракту.</w:t>
      </w:r>
    </w:p>
    <w:p w14:paraId="7FD3168A" w14:textId="77777777" w:rsidR="004E18D4" w:rsidRDefault="004E18D4">
      <w:pPr>
        <w:ind w:firstLine="709"/>
        <w:jc w:val="both"/>
        <w:rPr>
          <w:b/>
          <w:sz w:val="23"/>
          <w:szCs w:val="23"/>
        </w:rPr>
      </w:pPr>
      <w:r>
        <w:rPr>
          <w:sz w:val="23"/>
          <w:szCs w:val="23"/>
        </w:rPr>
        <w:t>4.3.4. Принять решение об одностороннем отказе от исполнения Контракта в случаях, предусмотренных законодательством Российской Федерации.</w:t>
      </w:r>
    </w:p>
    <w:p w14:paraId="6014964E" w14:textId="77777777" w:rsidR="004E18D4" w:rsidRDefault="004E18D4">
      <w:pPr>
        <w:ind w:firstLine="709"/>
        <w:jc w:val="both"/>
        <w:rPr>
          <w:b/>
          <w:sz w:val="23"/>
          <w:szCs w:val="23"/>
        </w:rPr>
      </w:pPr>
      <w:r>
        <w:rPr>
          <w:sz w:val="23"/>
          <w:szCs w:val="23"/>
        </w:rPr>
        <w:t xml:space="preserve">4.3.5. Провести экспертизу оказанной Услуги для проверки соответствия условиям Контракта, </w:t>
      </w:r>
      <w:r>
        <w:rPr>
          <w:sz w:val="23"/>
          <w:szCs w:val="23"/>
        </w:rPr>
        <w:br/>
        <w:t>в порядке, предусмотренном Федеральным законом № 44-ФЗ.</w:t>
      </w:r>
    </w:p>
    <w:p w14:paraId="10D71704" w14:textId="77777777" w:rsidR="004E18D4" w:rsidRDefault="004E18D4">
      <w:pPr>
        <w:ind w:firstLine="709"/>
        <w:jc w:val="both"/>
        <w:rPr>
          <w:b/>
          <w:sz w:val="23"/>
          <w:szCs w:val="23"/>
        </w:rPr>
      </w:pPr>
      <w:r>
        <w:rPr>
          <w:sz w:val="23"/>
          <w:szCs w:val="23"/>
        </w:rPr>
        <w:t xml:space="preserve">4.3.6. Предоставить Исполнителю доступ в Место оказания Услуг для оказания Услуг по Контракту. </w:t>
      </w:r>
    </w:p>
    <w:p w14:paraId="269A9E6A" w14:textId="77777777" w:rsidR="004E18D4" w:rsidRDefault="004E18D4">
      <w:pPr>
        <w:ind w:firstLine="709"/>
        <w:jc w:val="both"/>
        <w:rPr>
          <w:b/>
          <w:sz w:val="23"/>
          <w:szCs w:val="23"/>
        </w:rPr>
      </w:pPr>
      <w:r>
        <w:rPr>
          <w:b/>
          <w:sz w:val="23"/>
          <w:szCs w:val="23"/>
        </w:rPr>
        <w:t>4.4. Заказчик вправе:</w:t>
      </w:r>
    </w:p>
    <w:p w14:paraId="14BC178F" w14:textId="77777777" w:rsidR="004E18D4" w:rsidRDefault="004E18D4">
      <w:pPr>
        <w:ind w:firstLine="709"/>
        <w:jc w:val="both"/>
        <w:rPr>
          <w:b/>
          <w:sz w:val="23"/>
          <w:szCs w:val="23"/>
        </w:rPr>
      </w:pPr>
      <w:r>
        <w:rPr>
          <w:sz w:val="23"/>
          <w:szCs w:val="23"/>
        </w:rPr>
        <w:t>4.4.1. Требовать от Исполнителя надлежащего исполнения обязательств, предусмотренных Контрактом.</w:t>
      </w:r>
    </w:p>
    <w:p w14:paraId="0EE094A1" w14:textId="77777777" w:rsidR="004E18D4" w:rsidRDefault="004E18D4">
      <w:pPr>
        <w:ind w:firstLine="709"/>
        <w:jc w:val="both"/>
        <w:rPr>
          <w:b/>
          <w:sz w:val="23"/>
          <w:szCs w:val="23"/>
        </w:rPr>
      </w:pPr>
      <w:r>
        <w:rPr>
          <w:sz w:val="23"/>
          <w:szCs w:val="23"/>
        </w:rPr>
        <w:t>4.4.2. Запрашивать у Исполнителя информацию об исполнении им обязательств по Контракту.</w:t>
      </w:r>
    </w:p>
    <w:p w14:paraId="58B2A97F" w14:textId="77777777" w:rsidR="004E18D4" w:rsidRDefault="004E18D4">
      <w:pPr>
        <w:ind w:firstLine="709"/>
        <w:jc w:val="both"/>
        <w:rPr>
          <w:b/>
          <w:sz w:val="23"/>
          <w:szCs w:val="23"/>
        </w:rPr>
      </w:pPr>
      <w:r>
        <w:rPr>
          <w:sz w:val="23"/>
          <w:szCs w:val="23"/>
        </w:rPr>
        <w:t>4.4.3. Проверять в любое время ход исполнения Исполнителем обязательств по Контракту.</w:t>
      </w:r>
    </w:p>
    <w:p w14:paraId="591D5224" w14:textId="77777777" w:rsidR="004E18D4" w:rsidRDefault="004E18D4">
      <w:pPr>
        <w:ind w:firstLine="709"/>
        <w:jc w:val="both"/>
        <w:rPr>
          <w:b/>
          <w:sz w:val="23"/>
          <w:szCs w:val="23"/>
        </w:rPr>
      </w:pPr>
      <w:r>
        <w:rPr>
          <w:sz w:val="23"/>
          <w:szCs w:val="23"/>
        </w:rPr>
        <w:t>4.4.4. Осуществлять контроль соответствия качества оказанных Услуг, сроков оказания Услуг требованиям Контракта.</w:t>
      </w:r>
    </w:p>
    <w:p w14:paraId="54E50339" w14:textId="77777777" w:rsidR="004E18D4" w:rsidRDefault="004E18D4">
      <w:pPr>
        <w:ind w:firstLine="709"/>
        <w:jc w:val="both"/>
        <w:rPr>
          <w:b/>
          <w:sz w:val="23"/>
          <w:szCs w:val="23"/>
        </w:rPr>
      </w:pPr>
      <w:r>
        <w:rPr>
          <w:sz w:val="23"/>
          <w:szCs w:val="23"/>
        </w:rPr>
        <w:t>4.4.5. Требовать от Исполнителя устранения недостатков, допущенных при исполнении Контракта.</w:t>
      </w:r>
    </w:p>
    <w:p w14:paraId="70B97ADE" w14:textId="77777777" w:rsidR="004E18D4" w:rsidRDefault="004E18D4">
      <w:pPr>
        <w:ind w:firstLine="709"/>
        <w:jc w:val="both"/>
        <w:rPr>
          <w:b/>
          <w:sz w:val="23"/>
          <w:szCs w:val="23"/>
        </w:rPr>
      </w:pPr>
      <w:r>
        <w:rPr>
          <w:sz w:val="23"/>
          <w:szCs w:val="23"/>
        </w:rPr>
        <w:t>4.4.6. Отказаться от приемки ненадлежащим образом оказанных Услуг и потребовать безвозмездного устранения недостатков.</w:t>
      </w:r>
    </w:p>
    <w:p w14:paraId="16AB9CB3" w14:textId="77777777" w:rsidR="004E18D4" w:rsidRDefault="004E18D4">
      <w:pPr>
        <w:ind w:firstLine="709"/>
        <w:jc w:val="both"/>
        <w:rPr>
          <w:b/>
          <w:sz w:val="23"/>
          <w:szCs w:val="23"/>
        </w:rPr>
      </w:pPr>
      <w:r>
        <w:rPr>
          <w:sz w:val="23"/>
          <w:szCs w:val="23"/>
        </w:rPr>
        <w:t>4.4.7. Привлекать экспертов для проверки соответствия исполнения Исполнителем обязательств по Контракту требованиям, установленным Контрактом.</w:t>
      </w:r>
    </w:p>
    <w:p w14:paraId="50A730DB" w14:textId="77777777" w:rsidR="004E18D4" w:rsidRDefault="004E18D4">
      <w:pPr>
        <w:ind w:firstLine="709"/>
        <w:jc w:val="both"/>
        <w:rPr>
          <w:sz w:val="23"/>
          <w:szCs w:val="23"/>
        </w:rPr>
      </w:pPr>
      <w:r>
        <w:rPr>
          <w:sz w:val="23"/>
          <w:szCs w:val="23"/>
        </w:rPr>
        <w:t>4.4.8.  Осуществлять иные права, предусмотренные законодательством и (или) Контрактом.</w:t>
      </w:r>
    </w:p>
    <w:p w14:paraId="390A1362" w14:textId="77777777" w:rsidR="00B95B62" w:rsidRDefault="00B95B62">
      <w:pPr>
        <w:ind w:firstLine="709"/>
        <w:jc w:val="both"/>
        <w:rPr>
          <w:b/>
          <w:sz w:val="23"/>
          <w:szCs w:val="23"/>
        </w:rPr>
      </w:pPr>
    </w:p>
    <w:p w14:paraId="52965790" w14:textId="77777777" w:rsidR="004E18D4" w:rsidRDefault="00A266DC">
      <w:pPr>
        <w:autoSpaceDE w:val="0"/>
        <w:autoSpaceDN w:val="0"/>
        <w:adjustRightInd w:val="0"/>
        <w:jc w:val="center"/>
        <w:rPr>
          <w:b/>
          <w:bCs/>
          <w:sz w:val="23"/>
          <w:szCs w:val="23"/>
        </w:rPr>
      </w:pPr>
      <w:r>
        <w:rPr>
          <w:b/>
          <w:bCs/>
          <w:sz w:val="23"/>
          <w:szCs w:val="23"/>
        </w:rPr>
        <w:t>5</w:t>
      </w:r>
      <w:r w:rsidR="004E18D4">
        <w:rPr>
          <w:b/>
          <w:bCs/>
          <w:sz w:val="23"/>
          <w:szCs w:val="23"/>
        </w:rPr>
        <w:t>. ОТВЕТСТВЕННОСТЬ СТОРОН</w:t>
      </w:r>
    </w:p>
    <w:p w14:paraId="6CAA1BA8" w14:textId="77777777" w:rsidR="004E18D4" w:rsidRDefault="00A266DC">
      <w:pPr>
        <w:ind w:firstLine="709"/>
        <w:jc w:val="both"/>
        <w:rPr>
          <w:sz w:val="23"/>
          <w:szCs w:val="23"/>
        </w:rPr>
      </w:pPr>
      <w:r>
        <w:rPr>
          <w:sz w:val="23"/>
          <w:szCs w:val="23"/>
        </w:rPr>
        <w:t>5</w:t>
      </w:r>
      <w:r w:rsidR="004E18D4">
        <w:rPr>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4F3EEE5" w14:textId="77777777" w:rsidR="004E18D4" w:rsidRDefault="00A266DC">
      <w:pPr>
        <w:ind w:firstLine="709"/>
        <w:jc w:val="both"/>
        <w:rPr>
          <w:sz w:val="23"/>
          <w:szCs w:val="23"/>
        </w:rPr>
      </w:pPr>
      <w:r>
        <w:rPr>
          <w:sz w:val="23"/>
          <w:szCs w:val="23"/>
        </w:rPr>
        <w:t>5</w:t>
      </w:r>
      <w:r w:rsidR="004E18D4">
        <w:rPr>
          <w:sz w:val="23"/>
          <w:szCs w:val="23"/>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2D20B291" w14:textId="77777777" w:rsidR="004E18D4" w:rsidRDefault="00A266DC">
      <w:pPr>
        <w:ind w:firstLine="709"/>
        <w:jc w:val="both"/>
        <w:rPr>
          <w:sz w:val="23"/>
          <w:szCs w:val="23"/>
        </w:rPr>
      </w:pPr>
      <w:r>
        <w:rPr>
          <w:sz w:val="23"/>
          <w:szCs w:val="23"/>
        </w:rPr>
        <w:t>5</w:t>
      </w:r>
      <w:r w:rsidR="004E18D4">
        <w:rPr>
          <w:sz w:val="23"/>
          <w:szCs w:val="23"/>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6F2351" w14:textId="77777777" w:rsidR="004E18D4" w:rsidRDefault="00A266DC">
      <w:pPr>
        <w:ind w:firstLine="709"/>
        <w:jc w:val="both"/>
        <w:rPr>
          <w:sz w:val="23"/>
          <w:szCs w:val="23"/>
        </w:rPr>
      </w:pPr>
      <w:r>
        <w:rPr>
          <w:sz w:val="23"/>
          <w:szCs w:val="23"/>
        </w:rPr>
        <w:t>5</w:t>
      </w:r>
      <w:r w:rsidR="004E18D4">
        <w:rPr>
          <w:sz w:val="23"/>
          <w:szCs w:val="23"/>
        </w:rPr>
        <w:t>.2.2.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4AAAE91" w14:textId="77777777" w:rsidR="004E18D4" w:rsidRDefault="004E18D4">
      <w:pPr>
        <w:ind w:firstLine="709"/>
        <w:jc w:val="both"/>
        <w:rPr>
          <w:sz w:val="23"/>
          <w:szCs w:val="23"/>
        </w:rPr>
      </w:pPr>
      <w:r>
        <w:rPr>
          <w:sz w:val="23"/>
          <w:szCs w:val="23"/>
        </w:rPr>
        <w:t>а) 1 000 рублей, если цена контракта не превышает 3 млн. рублей (включительно).</w:t>
      </w:r>
    </w:p>
    <w:p w14:paraId="52F7F034" w14:textId="77777777" w:rsidR="004E18D4" w:rsidRDefault="00A266DC">
      <w:pPr>
        <w:ind w:firstLine="709"/>
        <w:jc w:val="both"/>
        <w:rPr>
          <w:sz w:val="23"/>
          <w:szCs w:val="23"/>
        </w:rPr>
      </w:pPr>
      <w:r>
        <w:rPr>
          <w:sz w:val="23"/>
          <w:szCs w:val="23"/>
        </w:rPr>
        <w:t>5</w:t>
      </w:r>
      <w:r w:rsidR="004E18D4">
        <w:rPr>
          <w:sz w:val="23"/>
          <w:szCs w:val="23"/>
        </w:rPr>
        <w:t>.3.</w:t>
      </w:r>
      <w:r w:rsidR="004E18D4">
        <w:rPr>
          <w:sz w:val="23"/>
          <w:szCs w:val="23"/>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0CC6DABA" w14:textId="77777777" w:rsidR="004E18D4" w:rsidRDefault="00A266DC">
      <w:pPr>
        <w:ind w:firstLine="709"/>
        <w:jc w:val="both"/>
        <w:rPr>
          <w:sz w:val="23"/>
          <w:szCs w:val="23"/>
        </w:rPr>
      </w:pPr>
      <w:r>
        <w:rPr>
          <w:sz w:val="23"/>
          <w:szCs w:val="23"/>
        </w:rPr>
        <w:t>5</w:t>
      </w:r>
      <w:r w:rsidR="004E18D4">
        <w:rPr>
          <w:sz w:val="23"/>
          <w:szCs w:val="23"/>
        </w:rPr>
        <w:t>.3.1.</w:t>
      </w:r>
      <w:r w:rsidR="004E18D4">
        <w:rPr>
          <w:sz w:val="23"/>
          <w:szCs w:val="23"/>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3C1D142" w14:textId="77777777" w:rsidR="004E18D4" w:rsidRDefault="00A266DC">
      <w:pPr>
        <w:ind w:firstLine="709"/>
        <w:jc w:val="both"/>
        <w:rPr>
          <w:sz w:val="23"/>
          <w:szCs w:val="23"/>
        </w:rPr>
      </w:pPr>
      <w:r>
        <w:rPr>
          <w:sz w:val="23"/>
          <w:szCs w:val="23"/>
        </w:rPr>
        <w:t>5</w:t>
      </w:r>
      <w:r w:rsidR="004E18D4">
        <w:rPr>
          <w:sz w:val="23"/>
          <w:szCs w:val="23"/>
        </w:rPr>
        <w:t>.3.2.</w:t>
      </w:r>
      <w:r w:rsidR="004E18D4">
        <w:rPr>
          <w:sz w:val="23"/>
          <w:szCs w:val="23"/>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D85B9F3" w14:textId="77777777" w:rsidR="004E18D4" w:rsidRDefault="004E18D4">
      <w:pPr>
        <w:ind w:firstLine="709"/>
        <w:jc w:val="both"/>
        <w:rPr>
          <w:sz w:val="23"/>
          <w:szCs w:val="23"/>
        </w:rPr>
      </w:pPr>
      <w:r>
        <w:rPr>
          <w:sz w:val="23"/>
          <w:szCs w:val="23"/>
        </w:rPr>
        <w:t xml:space="preserve">а) 10 процентов цены Контракта (этапа) в случае, если цена контракта (этапа) не превышает </w:t>
      </w:r>
      <w:r>
        <w:rPr>
          <w:sz w:val="23"/>
          <w:szCs w:val="23"/>
        </w:rPr>
        <w:br/>
        <w:t>3 млн. рублей;</w:t>
      </w:r>
    </w:p>
    <w:p w14:paraId="0E3B8B7A" w14:textId="77777777" w:rsidR="004E18D4" w:rsidRDefault="00A266DC">
      <w:pPr>
        <w:ind w:firstLine="709"/>
        <w:jc w:val="both"/>
        <w:rPr>
          <w:sz w:val="23"/>
          <w:szCs w:val="23"/>
        </w:rPr>
      </w:pPr>
      <w:r>
        <w:rPr>
          <w:sz w:val="23"/>
          <w:szCs w:val="23"/>
        </w:rPr>
        <w:t>5</w:t>
      </w:r>
      <w:r w:rsidR="004E18D4">
        <w:rPr>
          <w:sz w:val="23"/>
          <w:szCs w:val="23"/>
        </w:rPr>
        <w:t>.3.3.</w:t>
      </w:r>
      <w:r w:rsidR="004E18D4">
        <w:rPr>
          <w:sz w:val="23"/>
          <w:szCs w:val="23"/>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1D6285E3" w14:textId="77777777" w:rsidR="004E18D4" w:rsidRDefault="004E18D4">
      <w:pPr>
        <w:ind w:firstLine="709"/>
        <w:jc w:val="both"/>
        <w:rPr>
          <w:sz w:val="23"/>
          <w:szCs w:val="23"/>
        </w:rPr>
      </w:pPr>
      <w:r>
        <w:rPr>
          <w:sz w:val="23"/>
          <w:szCs w:val="23"/>
        </w:rPr>
        <w:t>а) 1 000 рублей, если цена контракта не превышает 3 млн. рублей.</w:t>
      </w:r>
    </w:p>
    <w:p w14:paraId="67B722A4" w14:textId="77777777" w:rsidR="004E18D4" w:rsidRDefault="00A266DC">
      <w:pPr>
        <w:ind w:firstLine="709"/>
        <w:jc w:val="both"/>
        <w:rPr>
          <w:sz w:val="23"/>
          <w:szCs w:val="23"/>
        </w:rPr>
      </w:pPr>
      <w:r>
        <w:rPr>
          <w:sz w:val="23"/>
          <w:szCs w:val="23"/>
        </w:rPr>
        <w:t>5</w:t>
      </w:r>
      <w:r w:rsidR="004E18D4">
        <w:rPr>
          <w:sz w:val="23"/>
          <w:szCs w:val="23"/>
        </w:rPr>
        <w:t>.4.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B8CADC" w14:textId="77777777" w:rsidR="004E18D4" w:rsidRDefault="00A266DC">
      <w:pPr>
        <w:ind w:firstLine="709"/>
        <w:jc w:val="both"/>
        <w:rPr>
          <w:sz w:val="23"/>
          <w:szCs w:val="23"/>
        </w:rPr>
      </w:pPr>
      <w:r>
        <w:rPr>
          <w:sz w:val="23"/>
          <w:szCs w:val="23"/>
        </w:rPr>
        <w:t>5</w:t>
      </w:r>
      <w:r w:rsidR="004E18D4">
        <w:rPr>
          <w:sz w:val="23"/>
          <w:szCs w:val="23"/>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74B5F99" w14:textId="77777777" w:rsidR="004E18D4" w:rsidRDefault="00A266DC">
      <w:pPr>
        <w:ind w:firstLine="709"/>
        <w:jc w:val="both"/>
        <w:rPr>
          <w:sz w:val="23"/>
          <w:szCs w:val="23"/>
        </w:rPr>
      </w:pPr>
      <w:r>
        <w:rPr>
          <w:sz w:val="23"/>
          <w:szCs w:val="23"/>
        </w:rPr>
        <w:t>5</w:t>
      </w:r>
      <w:r w:rsidR="004E18D4">
        <w:rPr>
          <w:sz w:val="23"/>
          <w:szCs w:val="23"/>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9F25DA" w14:textId="77777777" w:rsidR="004E18D4" w:rsidRDefault="00A266DC">
      <w:pPr>
        <w:ind w:firstLine="709"/>
        <w:jc w:val="both"/>
        <w:rPr>
          <w:sz w:val="23"/>
          <w:szCs w:val="23"/>
        </w:rPr>
      </w:pPr>
      <w:r>
        <w:rPr>
          <w:sz w:val="23"/>
          <w:szCs w:val="23"/>
        </w:rPr>
        <w:t>5</w:t>
      </w:r>
      <w:r w:rsidR="004E18D4">
        <w:rPr>
          <w:sz w:val="23"/>
          <w:szCs w:val="23"/>
        </w:rPr>
        <w:t>.7. Применение неустоек не освобождает Стороны от исполнения обязательств по настоящему Контракту.</w:t>
      </w:r>
    </w:p>
    <w:p w14:paraId="017C2205" w14:textId="77777777" w:rsidR="004E18D4" w:rsidRDefault="00A266DC">
      <w:pPr>
        <w:ind w:firstLine="709"/>
        <w:jc w:val="both"/>
        <w:rPr>
          <w:sz w:val="23"/>
          <w:szCs w:val="23"/>
        </w:rPr>
      </w:pPr>
      <w:r>
        <w:rPr>
          <w:sz w:val="23"/>
          <w:szCs w:val="23"/>
        </w:rPr>
        <w:t>5</w:t>
      </w:r>
      <w:r w:rsidR="004E18D4">
        <w:rPr>
          <w:sz w:val="23"/>
          <w:szCs w:val="23"/>
        </w:rPr>
        <w:t>.8. 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1231DD2E" w14:textId="77777777" w:rsidR="004E18D4" w:rsidRDefault="00A266DC">
      <w:pPr>
        <w:ind w:firstLine="709"/>
        <w:jc w:val="both"/>
        <w:rPr>
          <w:sz w:val="23"/>
          <w:szCs w:val="23"/>
        </w:rPr>
      </w:pPr>
      <w:r>
        <w:rPr>
          <w:sz w:val="23"/>
          <w:szCs w:val="23"/>
        </w:rPr>
        <w:t>5</w:t>
      </w:r>
      <w:r w:rsidR="004E18D4">
        <w:rPr>
          <w:sz w:val="23"/>
          <w:szCs w:val="23"/>
        </w:rPr>
        <w:t>.9.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DFEEC81" w14:textId="77777777" w:rsidR="004E18D4" w:rsidRDefault="00A266DC">
      <w:pPr>
        <w:ind w:firstLine="709"/>
        <w:jc w:val="both"/>
        <w:rPr>
          <w:sz w:val="23"/>
          <w:szCs w:val="23"/>
        </w:rPr>
      </w:pPr>
      <w:r>
        <w:rPr>
          <w:sz w:val="23"/>
          <w:szCs w:val="23"/>
        </w:rPr>
        <w:t>5</w:t>
      </w:r>
      <w:r w:rsidR="004E18D4">
        <w:rPr>
          <w:sz w:val="23"/>
          <w:szCs w:val="23"/>
        </w:rPr>
        <w:t>.10.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57C3D815" w14:textId="77777777" w:rsidR="004E18D4" w:rsidRDefault="004E18D4">
      <w:pPr>
        <w:ind w:firstLine="709"/>
        <w:jc w:val="both"/>
        <w:rPr>
          <w:sz w:val="23"/>
          <w:szCs w:val="23"/>
        </w:rPr>
      </w:pPr>
    </w:p>
    <w:p w14:paraId="0F457D34" w14:textId="77777777" w:rsidR="004E18D4" w:rsidRDefault="00A266DC">
      <w:pPr>
        <w:pStyle w:val="afb"/>
        <w:spacing w:after="0" w:line="240" w:lineRule="auto"/>
        <w:ind w:left="0"/>
        <w:jc w:val="center"/>
        <w:rPr>
          <w:rFonts w:ascii="Times New Roman" w:hAnsi="Times New Roman"/>
          <w:b/>
          <w:sz w:val="23"/>
          <w:szCs w:val="23"/>
        </w:rPr>
      </w:pPr>
      <w:r>
        <w:rPr>
          <w:rFonts w:ascii="Times New Roman" w:hAnsi="Times New Roman"/>
          <w:b/>
          <w:sz w:val="23"/>
          <w:szCs w:val="23"/>
        </w:rPr>
        <w:t>6</w:t>
      </w:r>
      <w:r w:rsidR="004E18D4">
        <w:rPr>
          <w:rFonts w:ascii="Times New Roman" w:hAnsi="Times New Roman"/>
          <w:b/>
          <w:sz w:val="23"/>
          <w:szCs w:val="23"/>
        </w:rPr>
        <w:t>. ПОРЯДОК РАЗРЕШЕНИЯ СПОРОВ</w:t>
      </w:r>
    </w:p>
    <w:p w14:paraId="77E0EE55" w14:textId="77777777" w:rsidR="004E18D4" w:rsidRDefault="00A266DC">
      <w:pPr>
        <w:ind w:firstLine="709"/>
        <w:jc w:val="both"/>
        <w:rPr>
          <w:sz w:val="23"/>
          <w:szCs w:val="23"/>
        </w:rPr>
      </w:pPr>
      <w:r>
        <w:rPr>
          <w:sz w:val="23"/>
          <w:szCs w:val="23"/>
        </w:rPr>
        <w:t>6</w:t>
      </w:r>
      <w:r w:rsidR="004E18D4">
        <w:rPr>
          <w:sz w:val="23"/>
          <w:szCs w:val="23"/>
        </w:rPr>
        <w:t>.1. Все споры и разногласия, которые могут возникнуть из Контракта между Сторонами, разрешаются в претензионном порядке.</w:t>
      </w:r>
    </w:p>
    <w:p w14:paraId="0B2426CC" w14:textId="77777777" w:rsidR="004E18D4" w:rsidRDefault="00A266DC">
      <w:pPr>
        <w:ind w:firstLine="709"/>
        <w:jc w:val="both"/>
        <w:rPr>
          <w:sz w:val="23"/>
          <w:szCs w:val="23"/>
        </w:rPr>
      </w:pPr>
      <w:r>
        <w:rPr>
          <w:sz w:val="23"/>
          <w:szCs w:val="23"/>
        </w:rPr>
        <w:t>6</w:t>
      </w:r>
      <w:r w:rsidR="004E18D4">
        <w:rPr>
          <w:sz w:val="23"/>
          <w:szCs w:val="23"/>
        </w:rPr>
        <w:t xml:space="preserve">.2. Претензия оформляется в письменной форме. В подтверждение заявленных требований </w:t>
      </w:r>
      <w:r w:rsidR="004E18D4">
        <w:rPr>
          <w:sz w:val="23"/>
          <w:szCs w:val="23"/>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04F11397" w14:textId="77777777" w:rsidR="004E18D4" w:rsidRDefault="00A266DC">
      <w:pPr>
        <w:ind w:firstLine="709"/>
        <w:jc w:val="both"/>
        <w:rPr>
          <w:sz w:val="23"/>
          <w:szCs w:val="23"/>
        </w:rPr>
      </w:pPr>
      <w:r>
        <w:rPr>
          <w:sz w:val="23"/>
          <w:szCs w:val="23"/>
        </w:rPr>
        <w:t>6</w:t>
      </w:r>
      <w:r w:rsidR="004E18D4">
        <w:rPr>
          <w:sz w:val="23"/>
          <w:szCs w:val="23"/>
        </w:rPr>
        <w:t>.3. Срок рассмотрения писем, уведомлений или претензий не может превышать 10 (Десяти) рабочих дней с даты их получения Стороной.</w:t>
      </w:r>
    </w:p>
    <w:p w14:paraId="2F89332A" w14:textId="77777777" w:rsidR="004E18D4" w:rsidRDefault="00A266DC">
      <w:pPr>
        <w:ind w:firstLine="709"/>
        <w:jc w:val="both"/>
        <w:rPr>
          <w:sz w:val="23"/>
          <w:szCs w:val="23"/>
        </w:rPr>
      </w:pPr>
      <w:r>
        <w:rPr>
          <w:sz w:val="23"/>
          <w:szCs w:val="23"/>
        </w:rPr>
        <w:t>6</w:t>
      </w:r>
      <w:r w:rsidR="004E18D4">
        <w:rPr>
          <w:sz w:val="23"/>
          <w:szCs w:val="23"/>
        </w:rPr>
        <w:t xml:space="preserve">.4.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E05B62">
        <w:rPr>
          <w:sz w:val="23"/>
          <w:szCs w:val="23"/>
        </w:rPr>
        <w:t>Приморского края</w:t>
      </w:r>
      <w:r w:rsidR="004E18D4">
        <w:rPr>
          <w:sz w:val="23"/>
          <w:szCs w:val="23"/>
        </w:rPr>
        <w:t xml:space="preserve">. </w:t>
      </w:r>
    </w:p>
    <w:p w14:paraId="3D7CABA6" w14:textId="77777777" w:rsidR="004E18D4" w:rsidRDefault="004E18D4">
      <w:pPr>
        <w:pStyle w:val="afb"/>
        <w:spacing w:after="0" w:line="240" w:lineRule="auto"/>
        <w:ind w:left="0" w:firstLine="709"/>
        <w:jc w:val="both"/>
        <w:rPr>
          <w:rFonts w:ascii="Times New Roman" w:hAnsi="Times New Roman"/>
          <w:sz w:val="10"/>
          <w:szCs w:val="10"/>
        </w:rPr>
      </w:pPr>
    </w:p>
    <w:p w14:paraId="72D1CD87" w14:textId="77777777" w:rsidR="004E18D4" w:rsidRDefault="00A266DC">
      <w:pPr>
        <w:jc w:val="center"/>
        <w:rPr>
          <w:b/>
          <w:sz w:val="23"/>
          <w:szCs w:val="23"/>
        </w:rPr>
      </w:pPr>
      <w:r>
        <w:rPr>
          <w:b/>
          <w:sz w:val="23"/>
          <w:szCs w:val="23"/>
        </w:rPr>
        <w:t>7</w:t>
      </w:r>
      <w:r w:rsidR="004E18D4">
        <w:rPr>
          <w:b/>
          <w:sz w:val="23"/>
          <w:szCs w:val="23"/>
        </w:rPr>
        <w:t>. ПОРЯДОК ИЗМЕНЕНИЯ И РАСТОРЖЕНИЯ КОНТРАКТА</w:t>
      </w:r>
    </w:p>
    <w:p w14:paraId="75C6A628" w14:textId="77777777" w:rsidR="004E18D4" w:rsidRDefault="00A266DC">
      <w:pPr>
        <w:ind w:firstLine="709"/>
        <w:jc w:val="both"/>
        <w:rPr>
          <w:sz w:val="23"/>
          <w:szCs w:val="23"/>
        </w:rPr>
      </w:pPr>
      <w:r>
        <w:rPr>
          <w:sz w:val="23"/>
          <w:szCs w:val="23"/>
        </w:rPr>
        <w:t>7.</w:t>
      </w:r>
      <w:r w:rsidR="004E18D4">
        <w:rPr>
          <w:sz w:val="23"/>
          <w:szCs w:val="23"/>
        </w:rPr>
        <w:t>1. В Контракт по письменному соглашению Сторон могут быть внесены изменения, не противоречащие законодательству Российской Федерации.</w:t>
      </w:r>
    </w:p>
    <w:p w14:paraId="60E13EF2" w14:textId="77777777" w:rsidR="004E18D4" w:rsidRDefault="00A266DC">
      <w:pPr>
        <w:ind w:firstLine="709"/>
        <w:jc w:val="both"/>
        <w:rPr>
          <w:sz w:val="23"/>
          <w:szCs w:val="23"/>
        </w:rPr>
      </w:pPr>
      <w:r>
        <w:rPr>
          <w:sz w:val="23"/>
          <w:szCs w:val="23"/>
        </w:rPr>
        <w:t>7</w:t>
      </w:r>
      <w:r w:rsidR="004E18D4">
        <w:rPr>
          <w:sz w:val="23"/>
          <w:szCs w:val="23"/>
        </w:rPr>
        <w:t>.2.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3C38B1D7" w14:textId="77777777" w:rsidR="004E18D4" w:rsidRDefault="00A266DC">
      <w:pPr>
        <w:ind w:firstLine="709"/>
        <w:jc w:val="both"/>
        <w:rPr>
          <w:sz w:val="23"/>
          <w:szCs w:val="23"/>
        </w:rPr>
      </w:pPr>
      <w:r>
        <w:rPr>
          <w:sz w:val="23"/>
          <w:szCs w:val="23"/>
        </w:rPr>
        <w:t>7</w:t>
      </w:r>
      <w:r w:rsidR="004E18D4">
        <w:rPr>
          <w:sz w:val="23"/>
          <w:szCs w:val="23"/>
        </w:rPr>
        <w:t>.3. Настоящий Контракт может быть расторгнут:</w:t>
      </w:r>
    </w:p>
    <w:p w14:paraId="660B5C78" w14:textId="77777777" w:rsidR="004E18D4" w:rsidRDefault="004E18D4">
      <w:pPr>
        <w:ind w:firstLine="709"/>
        <w:jc w:val="both"/>
        <w:rPr>
          <w:sz w:val="23"/>
          <w:szCs w:val="23"/>
        </w:rPr>
      </w:pPr>
      <w:r>
        <w:rPr>
          <w:sz w:val="23"/>
          <w:szCs w:val="23"/>
        </w:rPr>
        <w:t>- по соглашению Сторон;</w:t>
      </w:r>
    </w:p>
    <w:p w14:paraId="5CE75FDA" w14:textId="77777777" w:rsidR="004E18D4" w:rsidRDefault="004E18D4">
      <w:pPr>
        <w:ind w:firstLine="709"/>
        <w:jc w:val="both"/>
        <w:rPr>
          <w:sz w:val="23"/>
          <w:szCs w:val="23"/>
        </w:rPr>
      </w:pPr>
      <w:r>
        <w:rPr>
          <w:sz w:val="23"/>
          <w:szCs w:val="23"/>
        </w:rPr>
        <w:t>- в судебном порядке;</w:t>
      </w:r>
    </w:p>
    <w:p w14:paraId="33551C7E" w14:textId="77777777" w:rsidR="004E18D4" w:rsidRDefault="004E18D4">
      <w:pPr>
        <w:ind w:firstLine="709"/>
        <w:jc w:val="both"/>
        <w:rPr>
          <w:sz w:val="23"/>
          <w:szCs w:val="23"/>
        </w:rPr>
      </w:pPr>
      <w:r>
        <w:rPr>
          <w:sz w:val="23"/>
          <w:szCs w:val="23"/>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14:paraId="6332CFA2" w14:textId="77777777" w:rsidR="004E18D4" w:rsidRDefault="00A266DC">
      <w:pPr>
        <w:ind w:firstLine="709"/>
        <w:jc w:val="both"/>
        <w:rPr>
          <w:sz w:val="23"/>
          <w:szCs w:val="23"/>
        </w:rPr>
      </w:pPr>
      <w:r>
        <w:rPr>
          <w:sz w:val="23"/>
          <w:szCs w:val="23"/>
        </w:rPr>
        <w:t>7</w:t>
      </w:r>
      <w:r w:rsidR="004E18D4">
        <w:rPr>
          <w:sz w:val="23"/>
          <w:szCs w:val="23"/>
        </w:rPr>
        <w:t xml:space="preserve">.4.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w:t>
      </w:r>
      <w:r w:rsidR="004E18D4">
        <w:rPr>
          <w:sz w:val="23"/>
          <w:szCs w:val="23"/>
        </w:rPr>
        <w:br/>
        <w:t>с даты его получения.</w:t>
      </w:r>
    </w:p>
    <w:p w14:paraId="2F546D18" w14:textId="77777777" w:rsidR="004E18D4" w:rsidRDefault="00A266DC">
      <w:pPr>
        <w:pStyle w:val="afb"/>
        <w:spacing w:after="0" w:line="240" w:lineRule="auto"/>
        <w:ind w:left="0"/>
        <w:jc w:val="center"/>
        <w:rPr>
          <w:rFonts w:ascii="Times New Roman" w:hAnsi="Times New Roman"/>
          <w:b/>
          <w:sz w:val="23"/>
          <w:szCs w:val="23"/>
        </w:rPr>
      </w:pPr>
      <w:r>
        <w:rPr>
          <w:rFonts w:ascii="Times New Roman" w:hAnsi="Times New Roman"/>
          <w:b/>
          <w:sz w:val="23"/>
          <w:szCs w:val="23"/>
        </w:rPr>
        <w:t>8</w:t>
      </w:r>
      <w:r w:rsidR="004E18D4">
        <w:rPr>
          <w:rFonts w:ascii="Times New Roman" w:hAnsi="Times New Roman"/>
          <w:b/>
          <w:sz w:val="23"/>
          <w:szCs w:val="23"/>
        </w:rPr>
        <w:t>. ОБСТОЯТЕЛЬСТВА НЕПРЕОДОЛИМОЙ СИЛЫ</w:t>
      </w:r>
    </w:p>
    <w:p w14:paraId="54E9F321" w14:textId="77777777" w:rsidR="004E18D4" w:rsidRDefault="00A266DC">
      <w:pPr>
        <w:ind w:firstLine="709"/>
        <w:jc w:val="both"/>
        <w:rPr>
          <w:sz w:val="23"/>
          <w:szCs w:val="23"/>
        </w:rPr>
      </w:pPr>
      <w:r>
        <w:rPr>
          <w:sz w:val="23"/>
          <w:szCs w:val="23"/>
        </w:rPr>
        <w:t>8</w:t>
      </w:r>
      <w:r w:rsidR="004E18D4">
        <w:rPr>
          <w:sz w:val="23"/>
          <w:szCs w:val="23"/>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2E2128C8" w14:textId="77777777" w:rsidR="004E18D4" w:rsidRDefault="00A266DC">
      <w:pPr>
        <w:ind w:firstLine="709"/>
        <w:jc w:val="both"/>
        <w:rPr>
          <w:sz w:val="23"/>
          <w:szCs w:val="23"/>
        </w:rPr>
      </w:pPr>
      <w:r>
        <w:rPr>
          <w:sz w:val="23"/>
          <w:szCs w:val="23"/>
        </w:rPr>
        <w:t>8</w:t>
      </w:r>
      <w:r w:rsidR="004E18D4">
        <w:rPr>
          <w:sz w:val="23"/>
          <w:szCs w:val="23"/>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49265ACB" w14:textId="77777777" w:rsidR="004E18D4" w:rsidRDefault="00A266DC">
      <w:pPr>
        <w:ind w:firstLine="709"/>
        <w:jc w:val="both"/>
        <w:rPr>
          <w:sz w:val="23"/>
          <w:szCs w:val="23"/>
        </w:rPr>
      </w:pPr>
      <w:r>
        <w:rPr>
          <w:sz w:val="23"/>
          <w:szCs w:val="23"/>
        </w:rPr>
        <w:t>8</w:t>
      </w:r>
      <w:r w:rsidR="004E18D4">
        <w:rPr>
          <w:sz w:val="23"/>
          <w:szCs w:val="23"/>
        </w:rPr>
        <w:t>.3. Обстоятельствами непреодолимой силы не являются обстоятельства, вытекающие из изменения правоотношений Исполнителя с третьими лицами и (или) наступления иных событий, связанных с предпринимательской деятельностью Исполнителя.</w:t>
      </w:r>
    </w:p>
    <w:p w14:paraId="5F760B4A" w14:textId="77777777" w:rsidR="004E18D4" w:rsidRDefault="00A266DC">
      <w:pPr>
        <w:ind w:firstLine="709"/>
        <w:jc w:val="both"/>
        <w:rPr>
          <w:sz w:val="23"/>
          <w:szCs w:val="23"/>
        </w:rPr>
      </w:pPr>
      <w:r>
        <w:rPr>
          <w:sz w:val="23"/>
          <w:szCs w:val="23"/>
        </w:rPr>
        <w:t>8</w:t>
      </w:r>
      <w:r w:rsidR="004E18D4">
        <w:rPr>
          <w:sz w:val="23"/>
          <w:szCs w:val="23"/>
        </w:rPr>
        <w:t>.4.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4E9C0527" w14:textId="77777777" w:rsidR="004E18D4" w:rsidRDefault="00A266DC">
      <w:pPr>
        <w:ind w:firstLine="709"/>
        <w:jc w:val="both"/>
        <w:rPr>
          <w:sz w:val="23"/>
          <w:szCs w:val="23"/>
        </w:rPr>
      </w:pPr>
      <w:r>
        <w:rPr>
          <w:sz w:val="23"/>
          <w:szCs w:val="23"/>
        </w:rPr>
        <w:t>8</w:t>
      </w:r>
      <w:r w:rsidR="004E18D4">
        <w:rPr>
          <w:sz w:val="23"/>
          <w:szCs w:val="23"/>
        </w:rPr>
        <w:t>.5.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527E78E4" w14:textId="77777777" w:rsidR="004E18D4" w:rsidRDefault="00A266DC">
      <w:pPr>
        <w:ind w:firstLine="709"/>
        <w:jc w:val="both"/>
        <w:rPr>
          <w:sz w:val="23"/>
          <w:szCs w:val="23"/>
        </w:rPr>
      </w:pPr>
      <w:r>
        <w:rPr>
          <w:sz w:val="23"/>
          <w:szCs w:val="23"/>
        </w:rPr>
        <w:t>8</w:t>
      </w:r>
      <w:r w:rsidR="004E18D4">
        <w:rPr>
          <w:sz w:val="23"/>
          <w:szCs w:val="23"/>
        </w:rPr>
        <w:t>.6. Обязанность доказывать обстоятельства непреодолимой силы лежит на Стороне, не выполнившей свои обязательства.</w:t>
      </w:r>
    </w:p>
    <w:p w14:paraId="58F0A6DB" w14:textId="77777777" w:rsidR="004E18D4" w:rsidRDefault="004E18D4">
      <w:pPr>
        <w:ind w:firstLine="142"/>
        <w:jc w:val="both"/>
        <w:rPr>
          <w:sz w:val="10"/>
          <w:szCs w:val="10"/>
        </w:rPr>
      </w:pPr>
    </w:p>
    <w:p w14:paraId="233E0C35" w14:textId="77777777" w:rsidR="004E18D4" w:rsidRDefault="00A266DC">
      <w:pPr>
        <w:jc w:val="center"/>
        <w:rPr>
          <w:b/>
          <w:bCs/>
          <w:sz w:val="23"/>
          <w:szCs w:val="23"/>
        </w:rPr>
      </w:pPr>
      <w:r>
        <w:rPr>
          <w:b/>
          <w:bCs/>
          <w:sz w:val="23"/>
          <w:szCs w:val="23"/>
        </w:rPr>
        <w:t>9.</w:t>
      </w:r>
      <w:r w:rsidR="004E18D4">
        <w:rPr>
          <w:b/>
          <w:bCs/>
          <w:sz w:val="23"/>
          <w:szCs w:val="23"/>
        </w:rPr>
        <w:t xml:space="preserve"> АНТИКОРРУПЦИОННАЯ ОГОВОРКА</w:t>
      </w:r>
    </w:p>
    <w:p w14:paraId="1E670F45" w14:textId="77777777" w:rsidR="004E18D4" w:rsidRDefault="00A266DC">
      <w:pPr>
        <w:ind w:firstLine="709"/>
        <w:jc w:val="both"/>
        <w:rPr>
          <w:sz w:val="23"/>
          <w:szCs w:val="23"/>
        </w:rPr>
      </w:pPr>
      <w:r>
        <w:rPr>
          <w:sz w:val="23"/>
          <w:szCs w:val="23"/>
        </w:rPr>
        <w:t>9</w:t>
      </w:r>
      <w:r w:rsidR="004E18D4">
        <w:rPr>
          <w:sz w:val="23"/>
          <w:szCs w:val="23"/>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C17E83" w14:textId="77777777" w:rsidR="004E18D4" w:rsidRDefault="00A266DC">
      <w:pPr>
        <w:ind w:firstLine="709"/>
        <w:jc w:val="both"/>
        <w:rPr>
          <w:sz w:val="23"/>
          <w:szCs w:val="23"/>
        </w:rPr>
      </w:pPr>
      <w:r>
        <w:rPr>
          <w:sz w:val="23"/>
          <w:szCs w:val="23"/>
        </w:rPr>
        <w:t>9</w:t>
      </w:r>
      <w:r w:rsidR="004E18D4">
        <w:rPr>
          <w:sz w:val="23"/>
          <w:szCs w:val="23"/>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41F6D7E" w14:textId="77777777" w:rsidR="004E18D4" w:rsidRDefault="00A266DC">
      <w:pPr>
        <w:ind w:firstLine="709"/>
        <w:jc w:val="both"/>
        <w:rPr>
          <w:sz w:val="23"/>
          <w:szCs w:val="23"/>
        </w:rPr>
      </w:pPr>
      <w:r>
        <w:rPr>
          <w:sz w:val="23"/>
          <w:szCs w:val="23"/>
        </w:rPr>
        <w:t>9</w:t>
      </w:r>
      <w:r w:rsidR="004E18D4">
        <w:rPr>
          <w:sz w:val="23"/>
          <w:szCs w:val="23"/>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4B81EAA" w14:textId="77777777" w:rsidR="00B95B62" w:rsidRDefault="00B95B62">
      <w:pPr>
        <w:jc w:val="center"/>
        <w:rPr>
          <w:b/>
          <w:sz w:val="23"/>
          <w:szCs w:val="23"/>
        </w:rPr>
      </w:pPr>
    </w:p>
    <w:p w14:paraId="667D39D2" w14:textId="77777777" w:rsidR="004E18D4" w:rsidRDefault="004E18D4">
      <w:pPr>
        <w:jc w:val="center"/>
        <w:rPr>
          <w:b/>
          <w:sz w:val="23"/>
          <w:szCs w:val="23"/>
        </w:rPr>
      </w:pPr>
      <w:r>
        <w:rPr>
          <w:b/>
          <w:sz w:val="23"/>
          <w:szCs w:val="23"/>
        </w:rPr>
        <w:t>1</w:t>
      </w:r>
      <w:r w:rsidR="00A266DC">
        <w:rPr>
          <w:b/>
          <w:sz w:val="23"/>
          <w:szCs w:val="23"/>
        </w:rPr>
        <w:t>0</w:t>
      </w:r>
      <w:r>
        <w:rPr>
          <w:b/>
          <w:sz w:val="23"/>
          <w:szCs w:val="23"/>
        </w:rPr>
        <w:t>. ЗАКЛЮЧИТЕЛЬНЫЕ ПОЛОЖЕНИЯ</w:t>
      </w:r>
    </w:p>
    <w:p w14:paraId="6D2013DD" w14:textId="77777777" w:rsidR="004E18D4" w:rsidRDefault="004E18D4" w:rsidP="00E05B62">
      <w:pPr>
        <w:ind w:firstLine="709"/>
        <w:jc w:val="both"/>
        <w:rPr>
          <w:sz w:val="23"/>
          <w:szCs w:val="23"/>
        </w:rPr>
      </w:pPr>
      <w:r>
        <w:rPr>
          <w:sz w:val="23"/>
          <w:szCs w:val="23"/>
        </w:rPr>
        <w:t>1</w:t>
      </w:r>
      <w:r w:rsidR="00A266DC">
        <w:rPr>
          <w:sz w:val="23"/>
          <w:szCs w:val="23"/>
        </w:rPr>
        <w:t>0</w:t>
      </w:r>
      <w:r>
        <w:rPr>
          <w:sz w:val="23"/>
          <w:szCs w:val="23"/>
        </w:rPr>
        <w:t xml:space="preserve">.1. </w:t>
      </w:r>
      <w:r w:rsidR="00B95B62">
        <w:rPr>
          <w:sz w:val="23"/>
          <w:szCs w:val="23"/>
        </w:rPr>
        <w:t xml:space="preserve">Контракт вступает в силу с даты его подписания Сторонами и действует </w:t>
      </w:r>
      <w:r w:rsidR="00E05B62">
        <w:rPr>
          <w:sz w:val="23"/>
          <w:szCs w:val="23"/>
        </w:rPr>
        <w:t>п</w:t>
      </w:r>
      <w:r w:rsidR="00B95B62">
        <w:rPr>
          <w:sz w:val="23"/>
          <w:szCs w:val="23"/>
        </w:rPr>
        <w:t>о «3</w:t>
      </w:r>
      <w:r w:rsidR="00E05B62">
        <w:rPr>
          <w:sz w:val="23"/>
          <w:szCs w:val="23"/>
        </w:rPr>
        <w:t>1</w:t>
      </w:r>
      <w:r w:rsidR="00B95B62">
        <w:rPr>
          <w:sz w:val="23"/>
          <w:szCs w:val="23"/>
        </w:rPr>
        <w:t xml:space="preserve">» </w:t>
      </w:r>
      <w:r w:rsidR="00E05B62">
        <w:rPr>
          <w:sz w:val="23"/>
          <w:szCs w:val="23"/>
        </w:rPr>
        <w:t>декабря 2026г.</w:t>
      </w:r>
      <w:r w:rsidR="00B95B62">
        <w:rPr>
          <w:sz w:val="23"/>
          <w:szCs w:val="23"/>
        </w:rPr>
        <w:t>Обязательства Сторон, не исполненные до даты истечения срока действия Контракта, подлежат исполнению в полном объеме.</w:t>
      </w:r>
    </w:p>
    <w:p w14:paraId="02A6F8AE" w14:textId="77777777" w:rsidR="004E18D4" w:rsidRDefault="004E18D4">
      <w:pPr>
        <w:ind w:firstLine="709"/>
        <w:jc w:val="both"/>
        <w:rPr>
          <w:sz w:val="23"/>
          <w:szCs w:val="23"/>
        </w:rPr>
      </w:pPr>
      <w:r>
        <w:rPr>
          <w:sz w:val="23"/>
          <w:szCs w:val="23"/>
        </w:rPr>
        <w:t>1</w:t>
      </w:r>
      <w:r w:rsidR="00A266DC">
        <w:rPr>
          <w:sz w:val="23"/>
          <w:szCs w:val="23"/>
        </w:rPr>
        <w:t>0</w:t>
      </w:r>
      <w:r>
        <w:rPr>
          <w:sz w:val="23"/>
          <w:szCs w:val="23"/>
        </w:rPr>
        <w:t>.2. Приложения к Контракту, указанные в п. 1</w:t>
      </w:r>
      <w:r w:rsidR="00A266DC">
        <w:rPr>
          <w:sz w:val="23"/>
          <w:szCs w:val="23"/>
        </w:rPr>
        <w:t>0</w:t>
      </w:r>
      <w:r>
        <w:rPr>
          <w:sz w:val="23"/>
          <w:szCs w:val="23"/>
        </w:rPr>
        <w:t>.6.  Контракта, являются его неотъемлемой частью.</w:t>
      </w:r>
    </w:p>
    <w:p w14:paraId="5A9ED432" w14:textId="77777777" w:rsidR="004E18D4" w:rsidRDefault="004E18D4">
      <w:pPr>
        <w:ind w:firstLine="709"/>
        <w:jc w:val="both"/>
        <w:rPr>
          <w:sz w:val="23"/>
          <w:szCs w:val="23"/>
        </w:rPr>
      </w:pPr>
      <w:r>
        <w:rPr>
          <w:sz w:val="23"/>
          <w:szCs w:val="23"/>
        </w:rPr>
        <w:t>1</w:t>
      </w:r>
      <w:r w:rsidR="00A266DC">
        <w:rPr>
          <w:sz w:val="23"/>
          <w:szCs w:val="23"/>
        </w:rPr>
        <w:t>0</w:t>
      </w:r>
      <w:r>
        <w:rPr>
          <w:sz w:val="23"/>
          <w:szCs w:val="23"/>
        </w:rPr>
        <w:t>.3. Вопросы, не урегулированные настоящим Контрактом, регулируются действующим законодательством Российской Федерации.</w:t>
      </w:r>
    </w:p>
    <w:p w14:paraId="1A3F69B8" w14:textId="77777777" w:rsidR="004E18D4" w:rsidRDefault="004E18D4">
      <w:pPr>
        <w:ind w:firstLine="709"/>
        <w:jc w:val="both"/>
        <w:rPr>
          <w:sz w:val="23"/>
          <w:szCs w:val="23"/>
        </w:rPr>
      </w:pPr>
      <w:r>
        <w:rPr>
          <w:sz w:val="23"/>
          <w:szCs w:val="23"/>
        </w:rPr>
        <w:t>1</w:t>
      </w:r>
      <w:r w:rsidR="00A266DC">
        <w:rPr>
          <w:sz w:val="23"/>
          <w:szCs w:val="23"/>
        </w:rPr>
        <w:t>0</w:t>
      </w:r>
      <w:r>
        <w:rPr>
          <w:sz w:val="23"/>
          <w:szCs w:val="23"/>
        </w:rPr>
        <w:t>.4.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0DC78360" w14:textId="77777777" w:rsidR="004E18D4" w:rsidRDefault="004E18D4">
      <w:pPr>
        <w:ind w:firstLine="709"/>
        <w:jc w:val="both"/>
        <w:rPr>
          <w:sz w:val="23"/>
          <w:szCs w:val="23"/>
        </w:rPr>
      </w:pPr>
      <w:r>
        <w:rPr>
          <w:sz w:val="23"/>
          <w:szCs w:val="23"/>
        </w:rPr>
        <w:t>1</w:t>
      </w:r>
      <w:r w:rsidR="00A266DC">
        <w:rPr>
          <w:sz w:val="23"/>
          <w:szCs w:val="23"/>
        </w:rPr>
        <w:t>0</w:t>
      </w:r>
      <w:r>
        <w:rPr>
          <w:sz w:val="23"/>
          <w:szCs w:val="23"/>
        </w:rPr>
        <w:t>.5. Контракт составлен в 2 (двух) подлинных экземплярах, имеющих равную юридическую силу.</w:t>
      </w:r>
    </w:p>
    <w:p w14:paraId="3A07B0F3" w14:textId="77777777" w:rsidR="004E18D4" w:rsidRDefault="004E18D4">
      <w:pPr>
        <w:ind w:firstLine="709"/>
        <w:jc w:val="both"/>
        <w:rPr>
          <w:sz w:val="23"/>
          <w:szCs w:val="23"/>
        </w:rPr>
      </w:pPr>
      <w:r>
        <w:rPr>
          <w:sz w:val="23"/>
          <w:szCs w:val="23"/>
        </w:rPr>
        <w:t>1</w:t>
      </w:r>
      <w:r w:rsidR="00A266DC">
        <w:rPr>
          <w:sz w:val="23"/>
          <w:szCs w:val="23"/>
        </w:rPr>
        <w:t>0</w:t>
      </w:r>
      <w:r>
        <w:rPr>
          <w:sz w:val="23"/>
          <w:szCs w:val="23"/>
        </w:rPr>
        <w:t xml:space="preserve">.6. Приложение к Контракту: </w:t>
      </w:r>
    </w:p>
    <w:p w14:paraId="541C2129" w14:textId="77777777" w:rsidR="004E18D4" w:rsidRDefault="00A266DC">
      <w:pPr>
        <w:tabs>
          <w:tab w:val="left" w:pos="851"/>
        </w:tabs>
        <w:ind w:firstLine="709"/>
        <w:jc w:val="both"/>
        <w:rPr>
          <w:sz w:val="23"/>
          <w:szCs w:val="23"/>
        </w:rPr>
      </w:pPr>
      <w:r>
        <w:rPr>
          <w:sz w:val="23"/>
          <w:szCs w:val="23"/>
        </w:rPr>
        <w:t xml:space="preserve">- </w:t>
      </w:r>
      <w:r w:rsidR="004E18D4">
        <w:rPr>
          <w:sz w:val="23"/>
          <w:szCs w:val="23"/>
        </w:rPr>
        <w:t>Приложение № 1 – Спецификация.</w:t>
      </w:r>
    </w:p>
    <w:p w14:paraId="5630F54A" w14:textId="77777777" w:rsidR="004E18D4" w:rsidRDefault="00A266DC">
      <w:pPr>
        <w:tabs>
          <w:tab w:val="left" w:pos="851"/>
        </w:tabs>
        <w:ind w:firstLine="709"/>
        <w:jc w:val="both"/>
        <w:rPr>
          <w:sz w:val="23"/>
          <w:szCs w:val="23"/>
        </w:rPr>
      </w:pPr>
      <w:r>
        <w:rPr>
          <w:sz w:val="23"/>
          <w:szCs w:val="23"/>
        </w:rPr>
        <w:t xml:space="preserve">- </w:t>
      </w:r>
      <w:r w:rsidR="004E18D4">
        <w:rPr>
          <w:sz w:val="23"/>
          <w:szCs w:val="23"/>
        </w:rPr>
        <w:t>Приложение № 2 – Техническое задание.</w:t>
      </w:r>
    </w:p>
    <w:p w14:paraId="2F3EF818" w14:textId="77777777" w:rsidR="004E18D4" w:rsidRDefault="00A266DC">
      <w:pPr>
        <w:tabs>
          <w:tab w:val="left" w:pos="851"/>
        </w:tabs>
        <w:ind w:firstLine="709"/>
        <w:jc w:val="both"/>
        <w:rPr>
          <w:sz w:val="23"/>
          <w:szCs w:val="23"/>
        </w:rPr>
      </w:pPr>
      <w:r>
        <w:rPr>
          <w:sz w:val="23"/>
          <w:szCs w:val="23"/>
        </w:rPr>
        <w:t xml:space="preserve">- </w:t>
      </w:r>
      <w:r w:rsidR="004E18D4">
        <w:rPr>
          <w:sz w:val="23"/>
          <w:szCs w:val="23"/>
        </w:rPr>
        <w:t>Приложение № 3 – Форма Акта оказанных услуг.</w:t>
      </w:r>
    </w:p>
    <w:p w14:paraId="1DC06CE3" w14:textId="77777777" w:rsidR="004E18D4" w:rsidRDefault="004E18D4">
      <w:pPr>
        <w:tabs>
          <w:tab w:val="left" w:pos="851"/>
        </w:tabs>
        <w:ind w:firstLine="709"/>
        <w:jc w:val="both"/>
        <w:rPr>
          <w:sz w:val="23"/>
          <w:szCs w:val="23"/>
        </w:rPr>
      </w:pPr>
    </w:p>
    <w:p w14:paraId="7A1E14D5" w14:textId="77777777" w:rsidR="004E18D4" w:rsidRDefault="004E18D4">
      <w:pPr>
        <w:autoSpaceDE w:val="0"/>
        <w:autoSpaceDN w:val="0"/>
        <w:adjustRightInd w:val="0"/>
        <w:jc w:val="center"/>
        <w:rPr>
          <w:b/>
          <w:bCs/>
          <w:sz w:val="24"/>
          <w:szCs w:val="24"/>
        </w:rPr>
      </w:pPr>
      <w:r>
        <w:rPr>
          <w:b/>
          <w:bCs/>
          <w:sz w:val="24"/>
          <w:szCs w:val="24"/>
        </w:rPr>
        <w:t>1</w:t>
      </w:r>
      <w:r w:rsidR="00EC5CF3">
        <w:rPr>
          <w:b/>
          <w:bCs/>
          <w:sz w:val="24"/>
          <w:szCs w:val="24"/>
        </w:rPr>
        <w:t>1</w:t>
      </w:r>
      <w:r>
        <w:rPr>
          <w:b/>
          <w:bCs/>
          <w:sz w:val="24"/>
          <w:szCs w:val="24"/>
        </w:rPr>
        <w:t>. ЮРИДИЧЕСКИЕ АДРЕСА И РЕКВИЗИТЫ СТОРОН</w:t>
      </w:r>
    </w:p>
    <w:tbl>
      <w:tblPr>
        <w:tblW w:w="10740" w:type="dxa"/>
        <w:tblLayout w:type="fixed"/>
        <w:tblLook w:val="0000" w:firstRow="0" w:lastRow="0" w:firstColumn="0" w:lastColumn="0" w:noHBand="0" w:noVBand="0"/>
      </w:tblPr>
      <w:tblGrid>
        <w:gridCol w:w="6062"/>
        <w:gridCol w:w="4678"/>
      </w:tblGrid>
      <w:tr w:rsidR="004E18D4" w:rsidRPr="00EC5CF3" w14:paraId="26BCF8A7" w14:textId="77777777">
        <w:tc>
          <w:tcPr>
            <w:tcW w:w="6062" w:type="dxa"/>
          </w:tcPr>
          <w:p w14:paraId="6F121D72" w14:textId="77777777" w:rsidR="004E18D4" w:rsidRPr="00EC5CF3" w:rsidRDefault="004E18D4">
            <w:pPr>
              <w:jc w:val="center"/>
              <w:rPr>
                <w:rFonts w:eastAsia="Calibri"/>
                <w:b/>
                <w:bCs/>
                <w:sz w:val="22"/>
                <w:szCs w:val="22"/>
              </w:rPr>
            </w:pPr>
            <w:r w:rsidRPr="00EC5CF3">
              <w:rPr>
                <w:rFonts w:eastAsia="Calibri"/>
                <w:b/>
                <w:bCs/>
                <w:sz w:val="22"/>
                <w:szCs w:val="22"/>
              </w:rPr>
              <w:t>ЗАКАЗЧИК:</w:t>
            </w:r>
          </w:p>
          <w:p w14:paraId="2500982D" w14:textId="77777777" w:rsidR="00E05B62" w:rsidRPr="00E05B62" w:rsidRDefault="00E05B62" w:rsidP="00E05B62">
            <w:pPr>
              <w:rPr>
                <w:rFonts w:eastAsia="Calibri"/>
                <w:bCs/>
                <w:sz w:val="22"/>
                <w:szCs w:val="22"/>
              </w:rPr>
            </w:pPr>
            <w:r w:rsidRPr="00E05B62">
              <w:rPr>
                <w:rFonts w:eastAsia="Calibri"/>
                <w:bCs/>
                <w:sz w:val="22"/>
                <w:szCs w:val="22"/>
              </w:rPr>
              <w:t>Полное наименование:</w:t>
            </w:r>
          </w:p>
          <w:p w14:paraId="22DAB045" w14:textId="77777777" w:rsidR="00E05B62" w:rsidRPr="00E05B62" w:rsidRDefault="00E05B62" w:rsidP="00E05B62">
            <w:pPr>
              <w:rPr>
                <w:rFonts w:eastAsia="Calibri"/>
                <w:b/>
                <w:bCs/>
                <w:sz w:val="22"/>
                <w:szCs w:val="22"/>
              </w:rPr>
            </w:pPr>
            <w:r w:rsidRPr="00E05B62">
              <w:rPr>
                <w:rFonts w:eastAsia="Calibri"/>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3AA90A34" w14:textId="77777777" w:rsidR="00E05B62" w:rsidRPr="00E05B62" w:rsidRDefault="00E05B62" w:rsidP="00E05B62">
            <w:pPr>
              <w:rPr>
                <w:rFonts w:eastAsia="Calibri"/>
                <w:bCs/>
                <w:sz w:val="22"/>
                <w:szCs w:val="22"/>
              </w:rPr>
            </w:pPr>
            <w:r w:rsidRPr="00E05B62">
              <w:rPr>
                <w:rFonts w:eastAsia="Calibri"/>
                <w:bCs/>
                <w:sz w:val="22"/>
                <w:szCs w:val="22"/>
              </w:rPr>
              <w:t>Сокращенное наименование:</w:t>
            </w:r>
          </w:p>
          <w:p w14:paraId="01F93D25" w14:textId="77777777" w:rsidR="00E05B62" w:rsidRPr="00E05B62" w:rsidRDefault="00E05B62" w:rsidP="00E05B62">
            <w:pPr>
              <w:rPr>
                <w:rFonts w:eastAsia="Calibri"/>
                <w:bCs/>
                <w:sz w:val="22"/>
                <w:szCs w:val="22"/>
              </w:rPr>
            </w:pPr>
            <w:r w:rsidRPr="00E05B62">
              <w:rPr>
                <w:rFonts w:eastAsia="Calibri"/>
                <w:bCs/>
                <w:sz w:val="22"/>
                <w:szCs w:val="22"/>
              </w:rPr>
              <w:t>Центральная музыкальная школа – Академия исполнительского искусства (ЦМШ- АИИ)</w:t>
            </w:r>
          </w:p>
          <w:p w14:paraId="51AB5629" w14:textId="77777777" w:rsidR="00E05B62" w:rsidRPr="00E05B62" w:rsidRDefault="00E05B62" w:rsidP="00E05B62">
            <w:pPr>
              <w:rPr>
                <w:rFonts w:eastAsia="Calibri"/>
                <w:bCs/>
                <w:sz w:val="22"/>
                <w:szCs w:val="22"/>
              </w:rPr>
            </w:pPr>
            <w:r w:rsidRPr="00E05B62">
              <w:rPr>
                <w:rFonts w:eastAsia="Calibri"/>
                <w:bCs/>
                <w:sz w:val="22"/>
                <w:szCs w:val="22"/>
              </w:rPr>
              <w:t>Адрес местонахождения: 125009, город Москва, Малый Кисловский переулок, д. 4, стр. 5</w:t>
            </w:r>
          </w:p>
          <w:p w14:paraId="351532B2" w14:textId="77777777" w:rsidR="00E05B62" w:rsidRPr="00E05B62" w:rsidRDefault="00E05B62" w:rsidP="00E05B62">
            <w:pPr>
              <w:rPr>
                <w:rFonts w:eastAsia="Calibri"/>
                <w:bCs/>
                <w:sz w:val="22"/>
                <w:szCs w:val="22"/>
                <w:lang w:val="en-US"/>
              </w:rPr>
            </w:pPr>
            <w:r w:rsidRPr="00E05B62">
              <w:rPr>
                <w:rFonts w:eastAsia="Calibri"/>
                <w:bCs/>
                <w:sz w:val="22"/>
                <w:szCs w:val="22"/>
                <w:lang w:val="en-US"/>
              </w:rPr>
              <w:t>e-mail cms@cmsmoscow.ru</w:t>
            </w:r>
          </w:p>
          <w:p w14:paraId="0946B24E" w14:textId="77777777" w:rsidR="00E05B62" w:rsidRPr="00E05B62" w:rsidRDefault="00E05B62" w:rsidP="00E05B62">
            <w:pPr>
              <w:rPr>
                <w:rFonts w:eastAsia="Calibri"/>
                <w:bCs/>
                <w:sz w:val="22"/>
                <w:szCs w:val="22"/>
                <w:lang w:val="en-US"/>
              </w:rPr>
            </w:pPr>
            <w:r w:rsidRPr="00E05B62">
              <w:rPr>
                <w:rFonts w:eastAsia="Calibri"/>
                <w:bCs/>
                <w:sz w:val="22"/>
                <w:szCs w:val="22"/>
              </w:rPr>
              <w:t>ИНН</w:t>
            </w:r>
            <w:r w:rsidRPr="00E05B62">
              <w:rPr>
                <w:rFonts w:eastAsia="Calibri"/>
                <w:bCs/>
                <w:sz w:val="22"/>
                <w:szCs w:val="22"/>
                <w:lang w:val="en-US"/>
              </w:rPr>
              <w:t xml:space="preserve"> 7703036243 </w:t>
            </w:r>
            <w:r w:rsidRPr="00E05B62">
              <w:rPr>
                <w:rFonts w:eastAsia="Calibri"/>
                <w:bCs/>
                <w:sz w:val="22"/>
                <w:szCs w:val="22"/>
              </w:rPr>
              <w:t>КПП</w:t>
            </w:r>
            <w:r w:rsidRPr="00E05B62">
              <w:rPr>
                <w:rFonts w:eastAsia="Calibri"/>
                <w:bCs/>
                <w:sz w:val="22"/>
                <w:szCs w:val="22"/>
                <w:lang w:val="en-US"/>
              </w:rPr>
              <w:t xml:space="preserve"> 770301001</w:t>
            </w:r>
          </w:p>
          <w:p w14:paraId="7833136E" w14:textId="77777777" w:rsidR="00E05B62" w:rsidRPr="00E05B62" w:rsidRDefault="00E05B62" w:rsidP="00E05B62">
            <w:pPr>
              <w:rPr>
                <w:rFonts w:eastAsia="Calibri"/>
                <w:bCs/>
                <w:sz w:val="22"/>
                <w:szCs w:val="22"/>
              </w:rPr>
            </w:pPr>
            <w:r w:rsidRPr="00E05B62">
              <w:rPr>
                <w:rFonts w:eastAsia="Calibri"/>
                <w:bCs/>
                <w:sz w:val="22"/>
                <w:szCs w:val="22"/>
              </w:rPr>
              <w:t>ОГРН 1037739256763</w:t>
            </w:r>
          </w:p>
          <w:p w14:paraId="5A7D4C89" w14:textId="77777777" w:rsidR="00E05B62" w:rsidRPr="00E05B62" w:rsidRDefault="00E05B62" w:rsidP="00E05B62">
            <w:pPr>
              <w:rPr>
                <w:rFonts w:eastAsia="Calibri"/>
                <w:bCs/>
                <w:sz w:val="22"/>
                <w:szCs w:val="22"/>
              </w:rPr>
            </w:pPr>
            <w:r w:rsidRPr="00E05B62">
              <w:rPr>
                <w:rFonts w:eastAsia="Calibri"/>
                <w:bCs/>
                <w:sz w:val="22"/>
                <w:szCs w:val="22"/>
              </w:rPr>
              <w:t>ОКТМО 45380000</w:t>
            </w:r>
          </w:p>
          <w:p w14:paraId="13EDFB10" w14:textId="77777777" w:rsidR="00E05B62" w:rsidRPr="00E05B62" w:rsidRDefault="00E05B62" w:rsidP="00E05B62">
            <w:pPr>
              <w:rPr>
                <w:rFonts w:eastAsia="Calibri"/>
                <w:bCs/>
                <w:sz w:val="22"/>
                <w:szCs w:val="22"/>
              </w:rPr>
            </w:pPr>
            <w:r w:rsidRPr="00E05B62">
              <w:rPr>
                <w:rFonts w:eastAsia="Calibri"/>
                <w:bCs/>
                <w:sz w:val="22"/>
                <w:szCs w:val="22"/>
              </w:rPr>
              <w:t>ОКПО 02173940</w:t>
            </w:r>
          </w:p>
          <w:p w14:paraId="2BC55FBE" w14:textId="77777777" w:rsidR="00E05B62" w:rsidRPr="00E05B62" w:rsidRDefault="00E05B62" w:rsidP="00E05B62">
            <w:pPr>
              <w:rPr>
                <w:rFonts w:eastAsia="Calibri"/>
                <w:bCs/>
                <w:sz w:val="22"/>
                <w:szCs w:val="22"/>
              </w:rPr>
            </w:pPr>
            <w:r w:rsidRPr="00E05B62">
              <w:rPr>
                <w:rFonts w:eastAsia="Calibri"/>
                <w:bCs/>
                <w:sz w:val="22"/>
                <w:szCs w:val="22"/>
              </w:rPr>
              <w:t>Наименование банка</w:t>
            </w:r>
          </w:p>
          <w:p w14:paraId="4DF6C813" w14:textId="77777777" w:rsidR="00E05B62" w:rsidRPr="00E05B62" w:rsidRDefault="00E05B62" w:rsidP="00E05B62">
            <w:pPr>
              <w:rPr>
                <w:rFonts w:eastAsia="Calibri"/>
                <w:bCs/>
                <w:sz w:val="22"/>
                <w:szCs w:val="22"/>
              </w:rPr>
            </w:pPr>
            <w:r w:rsidRPr="00E05B62">
              <w:rPr>
                <w:rFonts w:eastAsia="Calibri"/>
                <w:bCs/>
                <w:sz w:val="22"/>
                <w:szCs w:val="22"/>
              </w:rPr>
              <w:t>ОКЦ № 1 ГУ БАНКА РОССИИ ПО ЦФО//УФК ПО Г. МОСКВЕ г. Москва,</w:t>
            </w:r>
          </w:p>
          <w:p w14:paraId="0F6668C2" w14:textId="77777777" w:rsidR="00E05B62" w:rsidRPr="00E05B62" w:rsidRDefault="00E05B62" w:rsidP="00E05B62">
            <w:pPr>
              <w:rPr>
                <w:rFonts w:eastAsia="Calibri"/>
                <w:bCs/>
                <w:sz w:val="22"/>
                <w:szCs w:val="22"/>
              </w:rPr>
            </w:pPr>
            <w:r w:rsidRPr="00E05B62">
              <w:rPr>
                <w:rFonts w:eastAsia="Calibri"/>
                <w:bCs/>
                <w:sz w:val="22"/>
                <w:szCs w:val="22"/>
              </w:rPr>
              <w:t>ЕКС 40102810545370000003</w:t>
            </w:r>
          </w:p>
          <w:p w14:paraId="66CD8482" w14:textId="77777777" w:rsidR="00E05B62" w:rsidRPr="00E05B62" w:rsidRDefault="00E05B62" w:rsidP="00E05B62">
            <w:pPr>
              <w:rPr>
                <w:rFonts w:eastAsia="Calibri"/>
                <w:bCs/>
                <w:sz w:val="22"/>
                <w:szCs w:val="22"/>
              </w:rPr>
            </w:pPr>
            <w:r w:rsidRPr="00E05B62">
              <w:rPr>
                <w:rFonts w:eastAsia="Calibri"/>
                <w:bCs/>
                <w:sz w:val="22"/>
                <w:szCs w:val="22"/>
              </w:rPr>
              <w:t>Номер казначейского счета</w:t>
            </w:r>
          </w:p>
          <w:p w14:paraId="75616B9B" w14:textId="77777777" w:rsidR="00E05B62" w:rsidRPr="00E05B62" w:rsidRDefault="00E05B62" w:rsidP="00E05B62">
            <w:pPr>
              <w:rPr>
                <w:rFonts w:eastAsia="Calibri"/>
                <w:bCs/>
                <w:sz w:val="22"/>
                <w:szCs w:val="22"/>
              </w:rPr>
            </w:pPr>
            <w:r w:rsidRPr="00E05B62">
              <w:rPr>
                <w:rFonts w:eastAsia="Calibri"/>
                <w:bCs/>
                <w:sz w:val="22"/>
                <w:szCs w:val="22"/>
              </w:rPr>
              <w:t>03214643000000017300</w:t>
            </w:r>
          </w:p>
          <w:p w14:paraId="356A073B" w14:textId="77777777" w:rsidR="00E05B62" w:rsidRPr="00E05B62" w:rsidRDefault="00E05B62" w:rsidP="00E05B62">
            <w:pPr>
              <w:rPr>
                <w:rFonts w:eastAsia="Calibri"/>
                <w:bCs/>
                <w:sz w:val="22"/>
                <w:szCs w:val="22"/>
              </w:rPr>
            </w:pPr>
            <w:r w:rsidRPr="00E05B62">
              <w:rPr>
                <w:rFonts w:eastAsia="Calibri"/>
                <w:bCs/>
                <w:sz w:val="22"/>
                <w:szCs w:val="22"/>
              </w:rPr>
              <w:t>УФК по г. Москве (ЦМШ-Академия исполнительского искусства л/с 20736Х72890/21736Х72890)</w:t>
            </w:r>
          </w:p>
          <w:p w14:paraId="3FA427E4" w14:textId="77777777" w:rsidR="00E05B62" w:rsidRPr="00E05B62" w:rsidRDefault="00E05B62" w:rsidP="00E05B62">
            <w:pPr>
              <w:rPr>
                <w:rFonts w:eastAsia="Calibri"/>
                <w:bCs/>
                <w:sz w:val="22"/>
                <w:szCs w:val="22"/>
              </w:rPr>
            </w:pPr>
            <w:r w:rsidRPr="00E05B62">
              <w:rPr>
                <w:rFonts w:eastAsia="Calibri"/>
                <w:bCs/>
                <w:sz w:val="22"/>
                <w:szCs w:val="22"/>
              </w:rPr>
              <w:t>БИК ТОФК 004525988</w:t>
            </w:r>
          </w:p>
          <w:p w14:paraId="179B3E48" w14:textId="77777777" w:rsidR="00E05B62" w:rsidRPr="00E05B62" w:rsidRDefault="00E05B62" w:rsidP="00E05B62">
            <w:pPr>
              <w:rPr>
                <w:rFonts w:eastAsia="Calibri"/>
                <w:bCs/>
                <w:sz w:val="22"/>
                <w:szCs w:val="22"/>
              </w:rPr>
            </w:pPr>
            <w:r w:rsidRPr="00E05B62">
              <w:rPr>
                <w:rFonts w:eastAsia="Calibri"/>
                <w:bCs/>
                <w:sz w:val="22"/>
                <w:szCs w:val="22"/>
              </w:rPr>
              <w:t>Рабочий телефон +7 (495) 960-35-86</w:t>
            </w:r>
          </w:p>
          <w:p w14:paraId="39B10B93" w14:textId="77777777" w:rsidR="00E05B62" w:rsidRPr="00E05B62" w:rsidRDefault="00E05B62" w:rsidP="00E05B62">
            <w:pPr>
              <w:jc w:val="both"/>
              <w:rPr>
                <w:sz w:val="22"/>
                <w:szCs w:val="22"/>
              </w:rPr>
            </w:pPr>
            <w:r w:rsidRPr="00E05B62">
              <w:rPr>
                <w:rFonts w:eastAsia="Calibri"/>
                <w:bCs/>
                <w:sz w:val="22"/>
                <w:szCs w:val="22"/>
              </w:rPr>
              <w:t xml:space="preserve">Эл. почта </w:t>
            </w:r>
            <w:hyperlink r:id="rId7" w:history="1">
              <w:r w:rsidRPr="00E05B62">
                <w:rPr>
                  <w:rFonts w:eastAsia="Calibri"/>
                  <w:bCs/>
                  <w:color w:val="000000"/>
                  <w:sz w:val="22"/>
                  <w:szCs w:val="22"/>
                  <w:u w:val="single"/>
                </w:rPr>
                <w:t>cms@cmsmoscow.ru</w:t>
              </w:r>
            </w:hyperlink>
            <w:r w:rsidRPr="00E05B62">
              <w:rPr>
                <w:sz w:val="22"/>
                <w:szCs w:val="22"/>
              </w:rPr>
              <w:t xml:space="preserve"> </w:t>
            </w:r>
          </w:p>
          <w:p w14:paraId="5815E1D0" w14:textId="77777777" w:rsidR="00E05B62" w:rsidRPr="00E05B62" w:rsidRDefault="00E05B62" w:rsidP="00E05B62">
            <w:pPr>
              <w:jc w:val="both"/>
              <w:rPr>
                <w:sz w:val="22"/>
                <w:szCs w:val="22"/>
              </w:rPr>
            </w:pPr>
            <w:r w:rsidRPr="00E05B62">
              <w:rPr>
                <w:sz w:val="22"/>
                <w:szCs w:val="22"/>
              </w:rPr>
              <w:t>Юридический адрес филиала:</w:t>
            </w:r>
          </w:p>
          <w:p w14:paraId="5A84D97A" w14:textId="77777777" w:rsidR="00E05B62" w:rsidRPr="00E05B62" w:rsidRDefault="00E05B62" w:rsidP="00E05B62">
            <w:pPr>
              <w:jc w:val="both"/>
              <w:rPr>
                <w:b/>
                <w:bCs/>
                <w:sz w:val="22"/>
                <w:szCs w:val="22"/>
              </w:rPr>
            </w:pPr>
            <w:r w:rsidRPr="00E05B62">
              <w:rPr>
                <w:b/>
                <w:bCs/>
                <w:sz w:val="22"/>
                <w:szCs w:val="22"/>
              </w:rPr>
              <w:t xml:space="preserve">Филиал федерального </w:t>
            </w:r>
          </w:p>
          <w:p w14:paraId="35981342" w14:textId="77777777" w:rsidR="00E05B62" w:rsidRPr="00E05B62" w:rsidRDefault="00E05B62" w:rsidP="00E05B62">
            <w:pPr>
              <w:jc w:val="both"/>
              <w:rPr>
                <w:b/>
                <w:bCs/>
                <w:sz w:val="22"/>
                <w:szCs w:val="22"/>
              </w:rPr>
            </w:pPr>
            <w:r w:rsidRPr="00E05B62">
              <w:rPr>
                <w:b/>
                <w:bCs/>
                <w:sz w:val="22"/>
                <w:szCs w:val="22"/>
              </w:rPr>
              <w:t xml:space="preserve">государственного бюджетного </w:t>
            </w:r>
          </w:p>
          <w:p w14:paraId="2627A112" w14:textId="77777777" w:rsidR="00E05B62" w:rsidRPr="00E05B62" w:rsidRDefault="00E05B62" w:rsidP="00E05B62">
            <w:pPr>
              <w:jc w:val="both"/>
              <w:rPr>
                <w:b/>
                <w:bCs/>
                <w:sz w:val="22"/>
                <w:szCs w:val="22"/>
              </w:rPr>
            </w:pPr>
            <w:r w:rsidRPr="00E05B62">
              <w:rPr>
                <w:b/>
                <w:bCs/>
                <w:sz w:val="22"/>
                <w:szCs w:val="22"/>
              </w:rPr>
              <w:t>образовательного учреждения</w:t>
            </w:r>
          </w:p>
          <w:p w14:paraId="595AFE10" w14:textId="77777777" w:rsidR="00E05B62" w:rsidRPr="00E05B62" w:rsidRDefault="00E05B62" w:rsidP="00E05B62">
            <w:pPr>
              <w:jc w:val="both"/>
              <w:rPr>
                <w:b/>
                <w:bCs/>
                <w:sz w:val="22"/>
                <w:szCs w:val="22"/>
              </w:rPr>
            </w:pPr>
            <w:r w:rsidRPr="00E05B62">
              <w:rPr>
                <w:b/>
                <w:bCs/>
                <w:sz w:val="22"/>
                <w:szCs w:val="22"/>
              </w:rPr>
              <w:t xml:space="preserve"> высшего образования </w:t>
            </w:r>
          </w:p>
          <w:p w14:paraId="12D19371" w14:textId="77777777" w:rsidR="00E05B62" w:rsidRPr="00E05B62" w:rsidRDefault="00E05B62" w:rsidP="00E05B62">
            <w:pPr>
              <w:jc w:val="both"/>
              <w:rPr>
                <w:b/>
                <w:bCs/>
                <w:sz w:val="22"/>
                <w:szCs w:val="22"/>
              </w:rPr>
            </w:pPr>
            <w:r w:rsidRPr="00E05B62">
              <w:rPr>
                <w:b/>
                <w:bCs/>
                <w:sz w:val="22"/>
                <w:szCs w:val="22"/>
              </w:rPr>
              <w:t xml:space="preserve">«Центральная музыкальная школа </w:t>
            </w:r>
          </w:p>
          <w:p w14:paraId="0D12118C" w14:textId="77777777" w:rsidR="00E05B62" w:rsidRPr="00E05B62" w:rsidRDefault="00E05B62" w:rsidP="00E05B62">
            <w:pPr>
              <w:jc w:val="both"/>
              <w:rPr>
                <w:b/>
                <w:bCs/>
                <w:sz w:val="22"/>
                <w:szCs w:val="22"/>
              </w:rPr>
            </w:pPr>
            <w:r w:rsidRPr="00E05B62">
              <w:rPr>
                <w:b/>
                <w:bCs/>
                <w:sz w:val="22"/>
                <w:szCs w:val="22"/>
              </w:rPr>
              <w:t>- Академия исполнительского</w:t>
            </w:r>
          </w:p>
          <w:p w14:paraId="0937E3E1" w14:textId="77777777" w:rsidR="00E05B62" w:rsidRPr="00E05B62" w:rsidRDefault="00E05B62" w:rsidP="00E05B62">
            <w:pPr>
              <w:jc w:val="both"/>
              <w:rPr>
                <w:sz w:val="22"/>
                <w:szCs w:val="22"/>
              </w:rPr>
            </w:pPr>
            <w:r w:rsidRPr="00E05B62">
              <w:rPr>
                <w:b/>
                <w:bCs/>
                <w:sz w:val="22"/>
                <w:szCs w:val="22"/>
              </w:rPr>
              <w:t>искусства» «Приморский»</w:t>
            </w:r>
          </w:p>
          <w:p w14:paraId="402DF52C" w14:textId="77777777" w:rsidR="00E05B62" w:rsidRPr="00E05B62" w:rsidRDefault="00E05B62" w:rsidP="00E05B62">
            <w:pPr>
              <w:jc w:val="both"/>
              <w:rPr>
                <w:sz w:val="22"/>
                <w:szCs w:val="22"/>
              </w:rPr>
            </w:pPr>
            <w:r w:rsidRPr="00E05B62">
              <w:rPr>
                <w:sz w:val="22"/>
                <w:szCs w:val="22"/>
              </w:rPr>
              <w:t>690922, Приморский край, г. о</w:t>
            </w:r>
          </w:p>
          <w:p w14:paraId="3E2368EF" w14:textId="77777777" w:rsidR="00E05B62" w:rsidRPr="00E05B62" w:rsidRDefault="00E05B62" w:rsidP="00E05B62">
            <w:pPr>
              <w:jc w:val="both"/>
              <w:rPr>
                <w:sz w:val="22"/>
                <w:szCs w:val="22"/>
              </w:rPr>
            </w:pPr>
            <w:r w:rsidRPr="00E05B62">
              <w:rPr>
                <w:sz w:val="22"/>
                <w:szCs w:val="22"/>
              </w:rPr>
              <w:t>Владивостокский, остров Русский,</w:t>
            </w:r>
          </w:p>
          <w:p w14:paraId="6F7D6B65" w14:textId="77777777" w:rsidR="00E05B62" w:rsidRPr="00E05B62" w:rsidRDefault="00E05B62" w:rsidP="00E05B62">
            <w:pPr>
              <w:jc w:val="both"/>
              <w:rPr>
                <w:sz w:val="22"/>
                <w:szCs w:val="22"/>
              </w:rPr>
            </w:pPr>
            <w:r w:rsidRPr="00E05B62">
              <w:rPr>
                <w:sz w:val="22"/>
                <w:szCs w:val="22"/>
              </w:rPr>
              <w:t>пр-кт Университетский, зд. 25, корп. 7</w:t>
            </w:r>
          </w:p>
          <w:p w14:paraId="398DE1FA" w14:textId="77777777" w:rsidR="00E05B62" w:rsidRPr="00E05B62" w:rsidRDefault="00E05B62" w:rsidP="00E05B62">
            <w:pPr>
              <w:jc w:val="both"/>
              <w:rPr>
                <w:sz w:val="22"/>
                <w:szCs w:val="22"/>
              </w:rPr>
            </w:pPr>
            <w:r w:rsidRPr="00E05B62">
              <w:rPr>
                <w:sz w:val="22"/>
                <w:szCs w:val="22"/>
              </w:rPr>
              <w:t xml:space="preserve">Почтовый адрес филиала: </w:t>
            </w:r>
          </w:p>
          <w:p w14:paraId="1322F709" w14:textId="77777777" w:rsidR="00E05B62" w:rsidRPr="00E05B62" w:rsidRDefault="00E05B62" w:rsidP="00E05B62">
            <w:pPr>
              <w:jc w:val="both"/>
              <w:rPr>
                <w:sz w:val="22"/>
                <w:szCs w:val="22"/>
              </w:rPr>
            </w:pPr>
            <w:r w:rsidRPr="00E05B62">
              <w:rPr>
                <w:sz w:val="22"/>
                <w:szCs w:val="22"/>
              </w:rPr>
              <w:t xml:space="preserve">690922, Приморский край, </w:t>
            </w:r>
          </w:p>
          <w:p w14:paraId="3F6BC520" w14:textId="77777777" w:rsidR="00E05B62" w:rsidRPr="00E05B62" w:rsidRDefault="00E05B62" w:rsidP="00E05B62">
            <w:pPr>
              <w:jc w:val="both"/>
              <w:rPr>
                <w:sz w:val="22"/>
                <w:szCs w:val="22"/>
              </w:rPr>
            </w:pPr>
            <w:r w:rsidRPr="00E05B62">
              <w:rPr>
                <w:sz w:val="22"/>
                <w:szCs w:val="22"/>
              </w:rPr>
              <w:t>г. о. Владивостокский, остров Русский,</w:t>
            </w:r>
          </w:p>
          <w:p w14:paraId="24762096" w14:textId="77777777" w:rsidR="00E05B62" w:rsidRPr="00E05B62" w:rsidRDefault="00E05B62" w:rsidP="00E05B62">
            <w:pPr>
              <w:jc w:val="both"/>
              <w:rPr>
                <w:sz w:val="22"/>
                <w:szCs w:val="22"/>
              </w:rPr>
            </w:pPr>
            <w:r w:rsidRPr="00E05B62">
              <w:rPr>
                <w:sz w:val="22"/>
                <w:szCs w:val="22"/>
              </w:rPr>
              <w:t>пр-кт Университетский, зд. 25, корп. 7</w:t>
            </w:r>
          </w:p>
          <w:p w14:paraId="62CCEAAA" w14:textId="77777777" w:rsidR="00E05B62" w:rsidRPr="00E05B62" w:rsidRDefault="00E05B62" w:rsidP="00E05B62">
            <w:pPr>
              <w:jc w:val="both"/>
              <w:rPr>
                <w:sz w:val="22"/>
                <w:szCs w:val="22"/>
              </w:rPr>
            </w:pPr>
            <w:r w:rsidRPr="00E05B62">
              <w:rPr>
                <w:sz w:val="22"/>
                <w:szCs w:val="22"/>
              </w:rPr>
              <w:t>ИНН/КПП 7703036243/254043001</w:t>
            </w:r>
          </w:p>
          <w:p w14:paraId="6A53633B" w14:textId="77777777" w:rsidR="00E05B62" w:rsidRPr="00E05B62" w:rsidRDefault="00E05B62" w:rsidP="00E05B62">
            <w:pPr>
              <w:jc w:val="both"/>
              <w:rPr>
                <w:sz w:val="22"/>
                <w:szCs w:val="22"/>
              </w:rPr>
            </w:pPr>
            <w:r w:rsidRPr="00E05B62">
              <w:rPr>
                <w:sz w:val="22"/>
                <w:szCs w:val="22"/>
              </w:rPr>
              <w:t xml:space="preserve">ОГРН 1037739256763 </w:t>
            </w:r>
          </w:p>
          <w:p w14:paraId="1C12C8B8" w14:textId="77777777" w:rsidR="00E05B62" w:rsidRPr="00E05B62" w:rsidRDefault="00E05B62" w:rsidP="00E05B62">
            <w:pPr>
              <w:jc w:val="both"/>
              <w:rPr>
                <w:sz w:val="22"/>
                <w:szCs w:val="22"/>
              </w:rPr>
            </w:pPr>
            <w:r w:rsidRPr="00E05B62">
              <w:rPr>
                <w:sz w:val="22"/>
                <w:szCs w:val="22"/>
              </w:rPr>
              <w:t>(Филиал ЦМШ-АИИ «Приморский»)</w:t>
            </w:r>
          </w:p>
          <w:p w14:paraId="17AAFF1B" w14:textId="77777777" w:rsidR="003F177C" w:rsidRDefault="00E05B62">
            <w:pPr>
              <w:tabs>
                <w:tab w:val="left" w:pos="0"/>
              </w:tabs>
              <w:rPr>
                <w:bCs/>
                <w:sz w:val="22"/>
                <w:szCs w:val="22"/>
              </w:rPr>
            </w:pPr>
            <w:r w:rsidRPr="00E05B62">
              <w:rPr>
                <w:bCs/>
                <w:sz w:val="22"/>
                <w:szCs w:val="22"/>
              </w:rPr>
              <w:t xml:space="preserve">Уполномоченное лицо: </w:t>
            </w:r>
            <w:r w:rsidR="003F177C">
              <w:rPr>
                <w:bCs/>
                <w:sz w:val="22"/>
                <w:szCs w:val="22"/>
              </w:rPr>
              <w:t>Шерстнев Андрей Иванович</w:t>
            </w:r>
          </w:p>
          <w:p w14:paraId="1609747F" w14:textId="77777777" w:rsidR="004E18D4" w:rsidRPr="006041FA" w:rsidRDefault="003F177C">
            <w:pPr>
              <w:tabs>
                <w:tab w:val="left" w:pos="0"/>
              </w:tabs>
              <w:rPr>
                <w:sz w:val="22"/>
                <w:szCs w:val="22"/>
              </w:rPr>
            </w:pPr>
            <w:r w:rsidRPr="006041FA">
              <w:rPr>
                <w:bCs/>
                <w:sz w:val="22"/>
                <w:szCs w:val="22"/>
              </w:rPr>
              <w:t xml:space="preserve">8 (914) 663 7879, </w:t>
            </w:r>
            <w:r w:rsidRPr="003F177C">
              <w:rPr>
                <w:bCs/>
                <w:sz w:val="22"/>
                <w:szCs w:val="22"/>
                <w:lang w:val="en-US"/>
              </w:rPr>
              <w:t>e</w:t>
            </w:r>
            <w:r w:rsidRPr="006041FA">
              <w:rPr>
                <w:bCs/>
                <w:sz w:val="22"/>
                <w:szCs w:val="22"/>
              </w:rPr>
              <w:t>-</w:t>
            </w:r>
            <w:r w:rsidRPr="003F177C">
              <w:rPr>
                <w:bCs/>
                <w:sz w:val="22"/>
                <w:szCs w:val="22"/>
                <w:lang w:val="en-US"/>
              </w:rPr>
              <w:t>mail</w:t>
            </w:r>
            <w:r w:rsidRPr="006041FA">
              <w:rPr>
                <w:bCs/>
                <w:sz w:val="22"/>
                <w:szCs w:val="22"/>
              </w:rPr>
              <w:t xml:space="preserve">: </w:t>
            </w:r>
            <w:r w:rsidRPr="003F177C">
              <w:rPr>
                <w:bCs/>
                <w:sz w:val="22"/>
                <w:szCs w:val="22"/>
                <w:lang w:val="en-US"/>
              </w:rPr>
              <w:t>a</w:t>
            </w:r>
            <w:r w:rsidRPr="006041FA">
              <w:rPr>
                <w:bCs/>
                <w:sz w:val="22"/>
                <w:szCs w:val="22"/>
              </w:rPr>
              <w:t>.</w:t>
            </w:r>
            <w:r w:rsidRPr="003F177C">
              <w:rPr>
                <w:bCs/>
                <w:sz w:val="22"/>
                <w:szCs w:val="22"/>
                <w:lang w:val="en-US"/>
              </w:rPr>
              <w:t>sherstnev</w:t>
            </w:r>
            <w:r w:rsidRPr="006041FA">
              <w:rPr>
                <w:bCs/>
                <w:sz w:val="22"/>
                <w:szCs w:val="22"/>
              </w:rPr>
              <w:t>@</w:t>
            </w:r>
            <w:r w:rsidRPr="003F177C">
              <w:rPr>
                <w:bCs/>
                <w:sz w:val="22"/>
                <w:szCs w:val="22"/>
                <w:lang w:val="en-US"/>
              </w:rPr>
              <w:t>cmsmoscow</w:t>
            </w:r>
            <w:r w:rsidRPr="006041FA">
              <w:rPr>
                <w:bCs/>
                <w:sz w:val="22"/>
                <w:szCs w:val="22"/>
              </w:rPr>
              <w:t>.</w:t>
            </w:r>
            <w:r w:rsidRPr="003F177C">
              <w:rPr>
                <w:bCs/>
                <w:sz w:val="22"/>
                <w:szCs w:val="22"/>
                <w:lang w:val="en-US"/>
              </w:rPr>
              <w:t>ru</w:t>
            </w:r>
            <w:r w:rsidRPr="006041FA">
              <w:rPr>
                <w:bCs/>
                <w:sz w:val="22"/>
                <w:szCs w:val="22"/>
              </w:rPr>
              <w:t xml:space="preserve">  </w:t>
            </w:r>
          </w:p>
        </w:tc>
        <w:tc>
          <w:tcPr>
            <w:tcW w:w="4678" w:type="dxa"/>
          </w:tcPr>
          <w:p w14:paraId="03C6DCC5" w14:textId="77777777" w:rsidR="004E18D4" w:rsidRPr="00EC5CF3" w:rsidRDefault="004E18D4">
            <w:pPr>
              <w:pStyle w:val="Default"/>
              <w:jc w:val="center"/>
              <w:rPr>
                <w:b/>
                <w:bCs/>
                <w:color w:val="auto"/>
                <w:sz w:val="22"/>
                <w:szCs w:val="22"/>
                <w:lang w:eastAsia="en-US"/>
              </w:rPr>
            </w:pPr>
            <w:r w:rsidRPr="00EC5CF3">
              <w:rPr>
                <w:b/>
                <w:bCs/>
                <w:color w:val="auto"/>
                <w:sz w:val="22"/>
                <w:szCs w:val="22"/>
                <w:lang w:eastAsia="en-US"/>
              </w:rPr>
              <w:t>ИСПОЛНИТЕЛЬ:</w:t>
            </w:r>
          </w:p>
          <w:p w14:paraId="7F10209E" w14:textId="77777777" w:rsidR="004E18D4" w:rsidRPr="00EC5CF3" w:rsidRDefault="004E18D4">
            <w:pPr>
              <w:tabs>
                <w:tab w:val="left" w:pos="30"/>
              </w:tabs>
              <w:ind w:left="-113" w:firstLine="113"/>
              <w:rPr>
                <w:rFonts w:eastAsia="Batang"/>
                <w:sz w:val="22"/>
                <w:szCs w:val="22"/>
              </w:rPr>
            </w:pPr>
          </w:p>
          <w:p w14:paraId="28C0504D" w14:textId="77777777" w:rsidR="004E18D4" w:rsidRPr="00EC5CF3" w:rsidRDefault="004E18D4">
            <w:pPr>
              <w:tabs>
                <w:tab w:val="left" w:pos="30"/>
              </w:tabs>
              <w:ind w:left="-113" w:firstLine="113"/>
              <w:rPr>
                <w:rFonts w:eastAsia="Batang"/>
                <w:sz w:val="22"/>
                <w:szCs w:val="22"/>
              </w:rPr>
            </w:pPr>
          </w:p>
          <w:p w14:paraId="74D55A09" w14:textId="77777777" w:rsidR="004E18D4" w:rsidRPr="00EC5CF3" w:rsidRDefault="004E18D4">
            <w:pPr>
              <w:tabs>
                <w:tab w:val="left" w:pos="30"/>
              </w:tabs>
              <w:ind w:left="-113" w:firstLine="113"/>
              <w:rPr>
                <w:rFonts w:eastAsia="Batang"/>
                <w:sz w:val="22"/>
                <w:szCs w:val="22"/>
              </w:rPr>
            </w:pPr>
          </w:p>
          <w:p w14:paraId="37EBF0B9" w14:textId="77777777" w:rsidR="004E18D4" w:rsidRPr="00EC5CF3" w:rsidRDefault="004E18D4">
            <w:pPr>
              <w:tabs>
                <w:tab w:val="left" w:pos="30"/>
              </w:tabs>
              <w:ind w:left="-113" w:firstLine="113"/>
              <w:rPr>
                <w:rFonts w:eastAsia="Batang"/>
                <w:sz w:val="22"/>
                <w:szCs w:val="22"/>
              </w:rPr>
            </w:pPr>
          </w:p>
          <w:p w14:paraId="717EC0F2" w14:textId="77777777" w:rsidR="004E18D4" w:rsidRPr="00EC5CF3" w:rsidRDefault="004E18D4">
            <w:pPr>
              <w:tabs>
                <w:tab w:val="left" w:pos="30"/>
              </w:tabs>
              <w:ind w:left="-113"/>
              <w:rPr>
                <w:rFonts w:eastAsia="Batang"/>
                <w:sz w:val="22"/>
                <w:szCs w:val="22"/>
              </w:rPr>
            </w:pPr>
          </w:p>
        </w:tc>
      </w:tr>
    </w:tbl>
    <w:p w14:paraId="3A9BF882" w14:textId="77777777" w:rsidR="004E18D4" w:rsidRDefault="004E18D4">
      <w:pPr>
        <w:tabs>
          <w:tab w:val="left" w:pos="0"/>
        </w:tabs>
      </w:pPr>
    </w:p>
    <w:p w14:paraId="0C9964E7" w14:textId="77777777" w:rsidR="00A266DC" w:rsidRPr="00A266DC" w:rsidRDefault="00A266DC">
      <w:pPr>
        <w:tabs>
          <w:tab w:val="left" w:pos="0"/>
        </w:tabs>
      </w:pPr>
    </w:p>
    <w:tbl>
      <w:tblPr>
        <w:tblW w:w="10392" w:type="dxa"/>
        <w:jc w:val="center"/>
        <w:tblLayout w:type="fixed"/>
        <w:tblLook w:val="04A0" w:firstRow="1" w:lastRow="0" w:firstColumn="1" w:lastColumn="0" w:noHBand="0" w:noVBand="1"/>
      </w:tblPr>
      <w:tblGrid>
        <w:gridCol w:w="4984"/>
        <w:gridCol w:w="426"/>
        <w:gridCol w:w="4982"/>
      </w:tblGrid>
      <w:tr w:rsidR="00E05B62" w:rsidRPr="008F50D6" w14:paraId="68E9DC26" w14:textId="77777777" w:rsidTr="00156E0B">
        <w:trPr>
          <w:trHeight w:val="255"/>
          <w:jc w:val="center"/>
        </w:trPr>
        <w:tc>
          <w:tcPr>
            <w:tcW w:w="4984" w:type="dxa"/>
            <w:shd w:val="clear" w:color="auto" w:fill="auto"/>
          </w:tcPr>
          <w:p w14:paraId="73C0A4F1" w14:textId="77777777" w:rsidR="00E05B62" w:rsidRPr="008F50D6" w:rsidRDefault="00E05B62" w:rsidP="00156E0B">
            <w:pPr>
              <w:rPr>
                <w:rFonts w:eastAsia="Calibri"/>
                <w:b/>
                <w:bCs/>
                <w:sz w:val="22"/>
                <w:szCs w:val="22"/>
              </w:rPr>
            </w:pPr>
            <w:r w:rsidRPr="008F50D6">
              <w:rPr>
                <w:rFonts w:eastAsia="Calibri"/>
                <w:b/>
                <w:bCs/>
                <w:sz w:val="22"/>
                <w:szCs w:val="22"/>
              </w:rPr>
              <w:t xml:space="preserve">                       ОТ ЗАКАЗЧИКА</w:t>
            </w:r>
          </w:p>
          <w:p w14:paraId="4084A624" w14:textId="77777777" w:rsidR="00E05B62" w:rsidRPr="008F50D6" w:rsidRDefault="00E05B62" w:rsidP="00156E0B">
            <w:pPr>
              <w:jc w:val="center"/>
              <w:rPr>
                <w:rFonts w:eastAsia="Calibri"/>
                <w:b/>
                <w:bCs/>
                <w:sz w:val="22"/>
                <w:szCs w:val="22"/>
              </w:rPr>
            </w:pPr>
            <w:r w:rsidRPr="008F50D6">
              <w:rPr>
                <w:rFonts w:eastAsia="Calibri"/>
                <w:b/>
                <w:bCs/>
                <w:sz w:val="22"/>
                <w:szCs w:val="22"/>
                <w:u w:val="single"/>
              </w:rPr>
              <w:t>Директор филиала</w:t>
            </w:r>
            <w:r w:rsidRPr="008F50D6">
              <w:rPr>
                <w:sz w:val="22"/>
                <w:szCs w:val="22"/>
                <w:u w:val="single"/>
              </w:rPr>
              <w:t xml:space="preserve"> </w:t>
            </w:r>
            <w:r w:rsidRPr="008F50D6">
              <w:rPr>
                <w:rFonts w:eastAsia="Calibri"/>
                <w:b/>
                <w:bCs/>
                <w:sz w:val="22"/>
                <w:szCs w:val="22"/>
                <w:u w:val="single"/>
              </w:rPr>
              <w:t xml:space="preserve">ЦМШ-АИИ «Приморский» </w:t>
            </w:r>
          </w:p>
          <w:p w14:paraId="3BE67ED5" w14:textId="77777777" w:rsidR="00E05B62" w:rsidRPr="008F50D6" w:rsidRDefault="00E05B62" w:rsidP="00156E0B">
            <w:pPr>
              <w:jc w:val="center"/>
              <w:rPr>
                <w:rFonts w:eastAsia="Calibri"/>
                <w:b/>
                <w:bCs/>
                <w:sz w:val="22"/>
                <w:szCs w:val="22"/>
              </w:rPr>
            </w:pPr>
            <w:r w:rsidRPr="008F50D6">
              <w:rPr>
                <w:rFonts w:eastAsia="Calibri"/>
                <w:bCs/>
                <w:i/>
                <w:sz w:val="22"/>
                <w:szCs w:val="22"/>
                <w:vertAlign w:val="superscript"/>
              </w:rPr>
              <w:t>должность</w:t>
            </w:r>
          </w:p>
        </w:tc>
        <w:tc>
          <w:tcPr>
            <w:tcW w:w="426" w:type="dxa"/>
            <w:shd w:val="clear" w:color="auto" w:fill="auto"/>
          </w:tcPr>
          <w:p w14:paraId="149C7D5C" w14:textId="77777777" w:rsidR="00E05B62" w:rsidRPr="008F50D6" w:rsidRDefault="00E05B62" w:rsidP="00156E0B">
            <w:pPr>
              <w:jc w:val="center"/>
              <w:rPr>
                <w:rFonts w:eastAsia="Calibri"/>
                <w:b/>
                <w:bCs/>
                <w:sz w:val="22"/>
                <w:szCs w:val="22"/>
              </w:rPr>
            </w:pPr>
          </w:p>
        </w:tc>
        <w:tc>
          <w:tcPr>
            <w:tcW w:w="4982" w:type="dxa"/>
            <w:shd w:val="clear" w:color="auto" w:fill="auto"/>
          </w:tcPr>
          <w:p w14:paraId="5281ECF1" w14:textId="77777777" w:rsidR="00E05B62" w:rsidRPr="008F50D6" w:rsidRDefault="00E05B62" w:rsidP="00156E0B">
            <w:pPr>
              <w:jc w:val="center"/>
              <w:rPr>
                <w:rFonts w:eastAsia="Calibri"/>
                <w:b/>
                <w:bCs/>
                <w:sz w:val="22"/>
                <w:szCs w:val="22"/>
              </w:rPr>
            </w:pPr>
            <w:r w:rsidRPr="008F50D6">
              <w:rPr>
                <w:rFonts w:eastAsia="Calibri"/>
                <w:b/>
                <w:bCs/>
                <w:sz w:val="22"/>
                <w:szCs w:val="22"/>
              </w:rPr>
              <w:t xml:space="preserve">ОТ </w:t>
            </w:r>
            <w:r>
              <w:rPr>
                <w:rFonts w:eastAsia="Calibri"/>
                <w:b/>
                <w:bCs/>
                <w:sz w:val="22"/>
                <w:szCs w:val="22"/>
              </w:rPr>
              <w:t>ИСПОЛНИТЕЛЯ</w:t>
            </w:r>
          </w:p>
          <w:p w14:paraId="5D6BAE12" w14:textId="77777777" w:rsidR="00E05B62" w:rsidRPr="008F50D6" w:rsidRDefault="00E05B62" w:rsidP="00156E0B">
            <w:pPr>
              <w:jc w:val="center"/>
              <w:rPr>
                <w:rFonts w:eastAsia="Calibri"/>
                <w:b/>
                <w:i/>
                <w:iCs/>
                <w:sz w:val="22"/>
                <w:szCs w:val="22"/>
                <w:u w:val="single"/>
              </w:rPr>
            </w:pPr>
            <w:r w:rsidRPr="008F50D6">
              <w:rPr>
                <w:rFonts w:eastAsia="Calibri"/>
                <w:b/>
                <w:i/>
                <w:iCs/>
                <w:sz w:val="22"/>
                <w:szCs w:val="22"/>
                <w:u w:val="single"/>
              </w:rPr>
              <w:t xml:space="preserve">______________                                      </w:t>
            </w:r>
          </w:p>
          <w:p w14:paraId="0701BE30" w14:textId="77777777" w:rsidR="00E05B62" w:rsidRPr="008F50D6" w:rsidRDefault="00E05B62" w:rsidP="00156E0B">
            <w:pPr>
              <w:jc w:val="center"/>
              <w:rPr>
                <w:rFonts w:eastAsia="Calibri"/>
                <w:b/>
                <w:bCs/>
                <w:sz w:val="22"/>
                <w:szCs w:val="22"/>
              </w:rPr>
            </w:pPr>
            <w:r w:rsidRPr="008F50D6">
              <w:rPr>
                <w:rFonts w:eastAsia="Calibri"/>
                <w:i/>
                <w:sz w:val="22"/>
                <w:szCs w:val="22"/>
                <w:vertAlign w:val="superscript"/>
              </w:rPr>
              <w:t>должность</w:t>
            </w:r>
          </w:p>
        </w:tc>
      </w:tr>
      <w:tr w:rsidR="00E05B62" w:rsidRPr="008F50D6" w14:paraId="0D4B820C" w14:textId="77777777" w:rsidTr="00156E0B">
        <w:trPr>
          <w:trHeight w:val="255"/>
          <w:jc w:val="center"/>
        </w:trPr>
        <w:tc>
          <w:tcPr>
            <w:tcW w:w="4984" w:type="dxa"/>
            <w:shd w:val="clear" w:color="auto" w:fill="auto"/>
          </w:tcPr>
          <w:p w14:paraId="6EAF9E28" w14:textId="77777777" w:rsidR="00E05B62" w:rsidRPr="008F50D6" w:rsidRDefault="00E05B62" w:rsidP="00156E0B">
            <w:pPr>
              <w:rPr>
                <w:rFonts w:eastAsia="Calibri"/>
                <w:b/>
                <w:bCs/>
                <w:sz w:val="22"/>
                <w:szCs w:val="22"/>
              </w:rPr>
            </w:pPr>
            <w:r w:rsidRPr="008F50D6">
              <w:rPr>
                <w:rFonts w:eastAsia="Calibri"/>
                <w:bCs/>
                <w:sz w:val="22"/>
                <w:szCs w:val="22"/>
              </w:rPr>
              <w:t>___________________ /Н.В. Мальцева/</w:t>
            </w:r>
          </w:p>
        </w:tc>
        <w:tc>
          <w:tcPr>
            <w:tcW w:w="426" w:type="dxa"/>
            <w:shd w:val="clear" w:color="auto" w:fill="auto"/>
          </w:tcPr>
          <w:p w14:paraId="62534423" w14:textId="77777777" w:rsidR="00E05B62" w:rsidRPr="008F50D6" w:rsidRDefault="00E05B62" w:rsidP="00156E0B">
            <w:pPr>
              <w:rPr>
                <w:rFonts w:eastAsia="Calibri"/>
                <w:sz w:val="22"/>
                <w:szCs w:val="22"/>
              </w:rPr>
            </w:pPr>
          </w:p>
        </w:tc>
        <w:tc>
          <w:tcPr>
            <w:tcW w:w="4982" w:type="dxa"/>
            <w:shd w:val="clear" w:color="auto" w:fill="auto"/>
          </w:tcPr>
          <w:p w14:paraId="2F69EA3A" w14:textId="77777777" w:rsidR="00E05B62" w:rsidRPr="008F50D6" w:rsidRDefault="00E05B62" w:rsidP="00156E0B">
            <w:pPr>
              <w:rPr>
                <w:rFonts w:eastAsia="Calibri"/>
                <w:sz w:val="22"/>
                <w:szCs w:val="22"/>
              </w:rPr>
            </w:pPr>
            <w:r w:rsidRPr="008F50D6">
              <w:rPr>
                <w:rFonts w:eastAsia="Calibri"/>
                <w:sz w:val="22"/>
                <w:szCs w:val="22"/>
              </w:rPr>
              <w:t>___________________ /                    /</w:t>
            </w:r>
          </w:p>
        </w:tc>
      </w:tr>
      <w:tr w:rsidR="00E05B62" w:rsidRPr="008F50D6" w14:paraId="093A1B6B" w14:textId="77777777" w:rsidTr="00156E0B">
        <w:trPr>
          <w:trHeight w:val="255"/>
          <w:jc w:val="center"/>
        </w:trPr>
        <w:tc>
          <w:tcPr>
            <w:tcW w:w="4984" w:type="dxa"/>
            <w:shd w:val="clear" w:color="auto" w:fill="auto"/>
          </w:tcPr>
          <w:p w14:paraId="24C8CB12" w14:textId="77777777" w:rsidR="00E05B62" w:rsidRPr="008F50D6" w:rsidRDefault="00E05B62" w:rsidP="00156E0B">
            <w:pPr>
              <w:jc w:val="center"/>
              <w:rPr>
                <w:rFonts w:eastAsia="Calibri"/>
                <w:b/>
                <w:bCs/>
                <w:i/>
                <w:sz w:val="22"/>
                <w:szCs w:val="22"/>
                <w:vertAlign w:val="superscript"/>
              </w:rPr>
            </w:pPr>
            <w:r w:rsidRPr="008F50D6">
              <w:rPr>
                <w:rFonts w:eastAsia="Calibri"/>
                <w:bCs/>
                <w:i/>
                <w:sz w:val="22"/>
                <w:szCs w:val="22"/>
                <w:vertAlign w:val="superscript"/>
              </w:rPr>
              <w:t>подпись                             расшифровка</w:t>
            </w:r>
          </w:p>
        </w:tc>
        <w:tc>
          <w:tcPr>
            <w:tcW w:w="426" w:type="dxa"/>
            <w:shd w:val="clear" w:color="auto" w:fill="auto"/>
          </w:tcPr>
          <w:p w14:paraId="46233AAB" w14:textId="77777777" w:rsidR="00E05B62" w:rsidRPr="008F50D6" w:rsidRDefault="00E05B62" w:rsidP="00156E0B">
            <w:pPr>
              <w:jc w:val="center"/>
              <w:rPr>
                <w:rFonts w:eastAsia="Calibri"/>
                <w:i/>
                <w:sz w:val="22"/>
                <w:szCs w:val="22"/>
                <w:vertAlign w:val="superscript"/>
              </w:rPr>
            </w:pPr>
          </w:p>
        </w:tc>
        <w:tc>
          <w:tcPr>
            <w:tcW w:w="4982" w:type="dxa"/>
            <w:shd w:val="clear" w:color="auto" w:fill="auto"/>
          </w:tcPr>
          <w:p w14:paraId="508E96C0" w14:textId="77777777" w:rsidR="00E05B62" w:rsidRPr="008F50D6" w:rsidRDefault="00E05B62" w:rsidP="00156E0B">
            <w:pPr>
              <w:jc w:val="center"/>
              <w:rPr>
                <w:rFonts w:eastAsia="Calibri"/>
                <w:i/>
                <w:sz w:val="22"/>
                <w:szCs w:val="22"/>
                <w:vertAlign w:val="superscript"/>
              </w:rPr>
            </w:pPr>
            <w:r w:rsidRPr="008F50D6">
              <w:rPr>
                <w:rFonts w:eastAsia="Calibri"/>
                <w:i/>
                <w:sz w:val="22"/>
                <w:szCs w:val="22"/>
                <w:vertAlign w:val="superscript"/>
              </w:rPr>
              <w:t>подпись                             расшифровка</w:t>
            </w:r>
          </w:p>
        </w:tc>
      </w:tr>
      <w:tr w:rsidR="00E05B62" w:rsidRPr="008F50D6" w14:paraId="70D5D246" w14:textId="77777777" w:rsidTr="00156E0B">
        <w:trPr>
          <w:trHeight w:val="255"/>
          <w:jc w:val="center"/>
        </w:trPr>
        <w:tc>
          <w:tcPr>
            <w:tcW w:w="4984" w:type="dxa"/>
            <w:shd w:val="clear" w:color="auto" w:fill="auto"/>
          </w:tcPr>
          <w:p w14:paraId="153A9F48" w14:textId="77777777" w:rsidR="00E05B62" w:rsidRPr="008F50D6" w:rsidRDefault="00E05B62" w:rsidP="00156E0B">
            <w:pPr>
              <w:rPr>
                <w:rFonts w:eastAsia="Calibri"/>
                <w:b/>
                <w:bCs/>
                <w:i/>
                <w:sz w:val="22"/>
                <w:szCs w:val="22"/>
                <w:vertAlign w:val="superscript"/>
              </w:rPr>
            </w:pPr>
            <w:r w:rsidRPr="008F50D6">
              <w:rPr>
                <w:rFonts w:eastAsia="Calibri"/>
                <w:bCs/>
                <w:i/>
                <w:sz w:val="22"/>
                <w:szCs w:val="22"/>
                <w:vertAlign w:val="superscript"/>
              </w:rPr>
              <w:t>М.П. (при наличии)</w:t>
            </w:r>
          </w:p>
        </w:tc>
        <w:tc>
          <w:tcPr>
            <w:tcW w:w="426" w:type="dxa"/>
            <w:shd w:val="clear" w:color="auto" w:fill="auto"/>
          </w:tcPr>
          <w:p w14:paraId="04FD449B" w14:textId="77777777" w:rsidR="00E05B62" w:rsidRPr="008F50D6" w:rsidRDefault="00E05B62" w:rsidP="00156E0B">
            <w:pPr>
              <w:jc w:val="center"/>
              <w:rPr>
                <w:rFonts w:eastAsia="Calibri"/>
                <w:i/>
                <w:sz w:val="22"/>
                <w:szCs w:val="22"/>
                <w:vertAlign w:val="superscript"/>
              </w:rPr>
            </w:pPr>
          </w:p>
        </w:tc>
        <w:tc>
          <w:tcPr>
            <w:tcW w:w="4982" w:type="dxa"/>
            <w:shd w:val="clear" w:color="auto" w:fill="auto"/>
          </w:tcPr>
          <w:p w14:paraId="033DB1AC" w14:textId="77777777" w:rsidR="00E05B62" w:rsidRPr="008F50D6" w:rsidRDefault="00E05B62" w:rsidP="00156E0B">
            <w:pPr>
              <w:rPr>
                <w:rFonts w:eastAsia="Calibri"/>
                <w:i/>
                <w:sz w:val="22"/>
                <w:szCs w:val="22"/>
                <w:vertAlign w:val="superscript"/>
                <w:lang w:val="en-US"/>
              </w:rPr>
            </w:pPr>
            <w:r w:rsidRPr="008F50D6">
              <w:rPr>
                <w:rFonts w:eastAsia="Calibri"/>
                <w:i/>
                <w:sz w:val="22"/>
                <w:szCs w:val="22"/>
                <w:vertAlign w:val="superscript"/>
              </w:rPr>
              <w:t>М.П. (при наличии)</w:t>
            </w:r>
          </w:p>
        </w:tc>
      </w:tr>
    </w:tbl>
    <w:p w14:paraId="55F0A983" w14:textId="77777777" w:rsidR="00E05B62" w:rsidRPr="008F50D6" w:rsidRDefault="00E05B62" w:rsidP="00E05B62">
      <w:pPr>
        <w:jc w:val="both"/>
        <w:rPr>
          <w:b/>
          <w:sz w:val="22"/>
          <w:szCs w:val="22"/>
        </w:rPr>
      </w:pPr>
    </w:p>
    <w:p w14:paraId="0CA3EE85" w14:textId="77777777" w:rsidR="00E05B62" w:rsidRPr="008F50D6" w:rsidRDefault="00E05B62" w:rsidP="00E05B62">
      <w:pPr>
        <w:ind w:firstLine="142"/>
        <w:jc w:val="right"/>
        <w:rPr>
          <w:b/>
          <w:sz w:val="22"/>
          <w:szCs w:val="22"/>
        </w:rPr>
      </w:pPr>
    </w:p>
    <w:p w14:paraId="08021553" w14:textId="77777777" w:rsidR="00E05B62" w:rsidRPr="00D440CF" w:rsidRDefault="00E05B62" w:rsidP="00E05B62">
      <w:pPr>
        <w:jc w:val="both"/>
        <w:rPr>
          <w:b/>
          <w:sz w:val="24"/>
          <w:szCs w:val="24"/>
        </w:rPr>
      </w:pPr>
      <w:r w:rsidRPr="00D440CF">
        <w:rPr>
          <w:b/>
          <w:sz w:val="24"/>
          <w:szCs w:val="24"/>
        </w:rPr>
        <w:t>Ректор ЦМШ-АИИ</w:t>
      </w:r>
    </w:p>
    <w:p w14:paraId="52F8BCAF" w14:textId="77777777" w:rsidR="00E05B62" w:rsidRPr="00D440CF" w:rsidRDefault="00E05B62" w:rsidP="00E05B62">
      <w:pPr>
        <w:jc w:val="both"/>
        <w:rPr>
          <w:sz w:val="24"/>
          <w:szCs w:val="24"/>
        </w:rPr>
      </w:pPr>
    </w:p>
    <w:p w14:paraId="2B6B73DF" w14:textId="77777777" w:rsidR="00E05B62" w:rsidRPr="00D440CF" w:rsidRDefault="00E05B62" w:rsidP="00E05B62">
      <w:pPr>
        <w:jc w:val="both"/>
        <w:rPr>
          <w:sz w:val="24"/>
          <w:szCs w:val="24"/>
        </w:rPr>
      </w:pPr>
    </w:p>
    <w:p w14:paraId="5448F3DF" w14:textId="77777777" w:rsidR="00E05B62" w:rsidRDefault="00E05B62" w:rsidP="00E05B62">
      <w:pPr>
        <w:jc w:val="both"/>
        <w:rPr>
          <w:sz w:val="24"/>
          <w:szCs w:val="24"/>
        </w:rPr>
      </w:pPr>
      <w:r w:rsidRPr="00D440CF">
        <w:rPr>
          <w:sz w:val="24"/>
          <w:szCs w:val="24"/>
        </w:rPr>
        <w:t>________________ Пясецкий В.В.</w:t>
      </w:r>
    </w:p>
    <w:tbl>
      <w:tblPr>
        <w:tblW w:w="10298" w:type="dxa"/>
        <w:jc w:val="center"/>
        <w:tblLayout w:type="fixed"/>
        <w:tblLook w:val="04A0" w:firstRow="1" w:lastRow="0" w:firstColumn="1" w:lastColumn="0" w:noHBand="0" w:noVBand="1"/>
      </w:tblPr>
      <w:tblGrid>
        <w:gridCol w:w="10298"/>
      </w:tblGrid>
      <w:tr w:rsidR="00E05B62" w:rsidRPr="000C5618" w14:paraId="32907007" w14:textId="77777777" w:rsidTr="00156E0B">
        <w:trPr>
          <w:trHeight w:val="255"/>
          <w:jc w:val="center"/>
        </w:trPr>
        <w:tc>
          <w:tcPr>
            <w:tcW w:w="4863" w:type="dxa"/>
            <w:shd w:val="clear" w:color="auto" w:fill="auto"/>
          </w:tcPr>
          <w:p w14:paraId="0DC0A541" w14:textId="77777777" w:rsidR="00E05B62" w:rsidRPr="000C5618" w:rsidRDefault="00E05B62" w:rsidP="00156E0B">
            <w:pPr>
              <w:rPr>
                <w:rFonts w:eastAsia="Calibri"/>
                <w:b/>
                <w:bCs/>
                <w:i/>
                <w:sz w:val="24"/>
                <w:szCs w:val="24"/>
                <w:vertAlign w:val="superscript"/>
              </w:rPr>
            </w:pPr>
            <w:r w:rsidRPr="000C5618">
              <w:rPr>
                <w:rFonts w:eastAsia="Calibri"/>
                <w:bCs/>
                <w:i/>
                <w:sz w:val="24"/>
                <w:szCs w:val="24"/>
                <w:vertAlign w:val="superscript"/>
              </w:rPr>
              <w:t>подпись                             расшифровка</w:t>
            </w:r>
          </w:p>
        </w:tc>
      </w:tr>
      <w:tr w:rsidR="00E05B62" w:rsidRPr="000C5618" w14:paraId="62EE7B98" w14:textId="77777777" w:rsidTr="00156E0B">
        <w:trPr>
          <w:trHeight w:val="255"/>
          <w:jc w:val="center"/>
        </w:trPr>
        <w:tc>
          <w:tcPr>
            <w:tcW w:w="4863" w:type="dxa"/>
            <w:shd w:val="clear" w:color="auto" w:fill="auto"/>
          </w:tcPr>
          <w:p w14:paraId="6A2685F8" w14:textId="77777777" w:rsidR="00E05B62" w:rsidRPr="000C5618" w:rsidRDefault="00E05B62" w:rsidP="00156E0B">
            <w:pPr>
              <w:rPr>
                <w:rFonts w:eastAsia="Calibri"/>
                <w:b/>
                <w:bCs/>
                <w:i/>
                <w:sz w:val="24"/>
                <w:szCs w:val="24"/>
                <w:vertAlign w:val="superscript"/>
              </w:rPr>
            </w:pPr>
            <w:r w:rsidRPr="000C5618">
              <w:rPr>
                <w:rFonts w:eastAsia="Calibri"/>
                <w:bCs/>
                <w:i/>
                <w:sz w:val="24"/>
                <w:szCs w:val="24"/>
                <w:vertAlign w:val="superscript"/>
              </w:rPr>
              <w:t>М.П. (при наличии)</w:t>
            </w:r>
          </w:p>
        </w:tc>
      </w:tr>
    </w:tbl>
    <w:p w14:paraId="720863C3" w14:textId="77777777" w:rsidR="004E18D4" w:rsidRDefault="004E18D4">
      <w:pPr>
        <w:pStyle w:val="Iauiue"/>
        <w:rPr>
          <w:rFonts w:eastAsia="Batang"/>
          <w:sz w:val="24"/>
          <w:szCs w:val="24"/>
        </w:rPr>
        <w:sectPr w:rsidR="004E18D4" w:rsidSect="00A266DC">
          <w:footerReference w:type="first" r:id="rId8"/>
          <w:pgSz w:w="12240" w:h="15840"/>
          <w:pgMar w:top="851" w:right="616" w:bottom="709" w:left="993" w:header="1080" w:footer="1080" w:gutter="0"/>
          <w:cols w:space="720"/>
        </w:sectPr>
      </w:pPr>
    </w:p>
    <w:p w14:paraId="46E81F1C" w14:textId="77777777" w:rsidR="004E18D4" w:rsidRPr="00A266DC" w:rsidRDefault="004E18D4">
      <w:pPr>
        <w:pStyle w:val="caaieiaie1"/>
        <w:spacing w:line="276" w:lineRule="auto"/>
        <w:jc w:val="right"/>
        <w:rPr>
          <w:rFonts w:eastAsia="Batang"/>
          <w:sz w:val="23"/>
          <w:szCs w:val="23"/>
        </w:rPr>
      </w:pPr>
      <w:r w:rsidRPr="00A266DC">
        <w:rPr>
          <w:rFonts w:eastAsia="Batang"/>
          <w:sz w:val="23"/>
          <w:szCs w:val="23"/>
        </w:rPr>
        <w:t xml:space="preserve">Приложение № 1 </w:t>
      </w:r>
    </w:p>
    <w:p w14:paraId="51FE44F8" w14:textId="77777777" w:rsidR="004E18D4" w:rsidRPr="00A266DC" w:rsidRDefault="004E18D4">
      <w:pPr>
        <w:autoSpaceDE w:val="0"/>
        <w:autoSpaceDN w:val="0"/>
        <w:adjustRightInd w:val="0"/>
        <w:jc w:val="right"/>
        <w:rPr>
          <w:rFonts w:eastAsia="Batang"/>
          <w:sz w:val="23"/>
          <w:szCs w:val="23"/>
        </w:rPr>
      </w:pPr>
      <w:r w:rsidRPr="00A266DC">
        <w:rPr>
          <w:rFonts w:eastAsia="Batang"/>
          <w:sz w:val="23"/>
          <w:szCs w:val="23"/>
        </w:rPr>
        <w:t>к Контракту от «</w:t>
      </w:r>
      <w:r w:rsidR="00B95B62" w:rsidRPr="00A266DC">
        <w:rPr>
          <w:rFonts w:eastAsia="Batang"/>
          <w:sz w:val="23"/>
          <w:szCs w:val="23"/>
        </w:rPr>
        <w:t>___</w:t>
      </w:r>
      <w:r w:rsidRPr="00A266DC">
        <w:rPr>
          <w:rFonts w:eastAsia="Batang"/>
          <w:sz w:val="23"/>
          <w:szCs w:val="23"/>
        </w:rPr>
        <w:t>»</w:t>
      </w:r>
      <w:r w:rsidR="00E05B62">
        <w:rPr>
          <w:rFonts w:eastAsia="Batang"/>
          <w:sz w:val="23"/>
          <w:szCs w:val="23"/>
        </w:rPr>
        <w:t>___________</w:t>
      </w:r>
      <w:r w:rsidRPr="00A266DC">
        <w:rPr>
          <w:rFonts w:eastAsia="Batang"/>
          <w:sz w:val="23"/>
          <w:szCs w:val="23"/>
        </w:rPr>
        <w:t>202</w:t>
      </w:r>
      <w:r w:rsidR="00A266DC" w:rsidRPr="00A266DC">
        <w:rPr>
          <w:rFonts w:eastAsia="Batang"/>
          <w:sz w:val="23"/>
          <w:szCs w:val="23"/>
        </w:rPr>
        <w:t>6</w:t>
      </w:r>
      <w:r w:rsidRPr="00A266DC">
        <w:rPr>
          <w:rFonts w:eastAsia="Batang"/>
          <w:sz w:val="23"/>
          <w:szCs w:val="23"/>
        </w:rPr>
        <w:t xml:space="preserve"> г. № </w:t>
      </w:r>
    </w:p>
    <w:p w14:paraId="22A8C918" w14:textId="77777777" w:rsidR="00364AD1" w:rsidRDefault="004E18D4" w:rsidP="00A266DC">
      <w:pPr>
        <w:autoSpaceDE w:val="0"/>
        <w:autoSpaceDN w:val="0"/>
        <w:adjustRightInd w:val="0"/>
        <w:jc w:val="right"/>
        <w:rPr>
          <w:bCs/>
          <w:sz w:val="23"/>
          <w:szCs w:val="23"/>
        </w:rPr>
      </w:pPr>
      <w:r w:rsidRPr="00A266DC">
        <w:rPr>
          <w:sz w:val="23"/>
          <w:szCs w:val="23"/>
        </w:rPr>
        <w:t xml:space="preserve">на </w:t>
      </w:r>
      <w:r w:rsidR="00A266DC" w:rsidRPr="00A266DC">
        <w:rPr>
          <w:sz w:val="23"/>
          <w:szCs w:val="23"/>
        </w:rPr>
        <w:t>о</w:t>
      </w:r>
      <w:r w:rsidR="00A266DC" w:rsidRPr="00A266DC">
        <w:rPr>
          <w:bCs/>
          <w:sz w:val="23"/>
          <w:szCs w:val="23"/>
        </w:rPr>
        <w:t xml:space="preserve">казание услуг по контролю качества </w:t>
      </w:r>
    </w:p>
    <w:p w14:paraId="40375FE1" w14:textId="77777777" w:rsidR="00A266DC" w:rsidRPr="00A266DC" w:rsidRDefault="00A266DC" w:rsidP="00A266DC">
      <w:pPr>
        <w:autoSpaceDE w:val="0"/>
        <w:autoSpaceDN w:val="0"/>
        <w:adjustRightInd w:val="0"/>
        <w:jc w:val="right"/>
        <w:rPr>
          <w:sz w:val="23"/>
          <w:szCs w:val="23"/>
        </w:rPr>
      </w:pPr>
      <w:r w:rsidRPr="00A266DC">
        <w:rPr>
          <w:bCs/>
          <w:sz w:val="23"/>
          <w:szCs w:val="23"/>
        </w:rPr>
        <w:t>огнезащитной обработки металлических конструкций</w:t>
      </w:r>
    </w:p>
    <w:p w14:paraId="2766237D" w14:textId="77777777" w:rsidR="004E18D4" w:rsidRPr="00D66E4B" w:rsidRDefault="004E18D4" w:rsidP="00A266DC">
      <w:pPr>
        <w:autoSpaceDE w:val="0"/>
        <w:autoSpaceDN w:val="0"/>
        <w:adjustRightInd w:val="0"/>
        <w:jc w:val="right"/>
        <w:rPr>
          <w:b/>
          <w:sz w:val="23"/>
          <w:szCs w:val="23"/>
        </w:rPr>
      </w:pPr>
    </w:p>
    <w:p w14:paraId="146C49B4" w14:textId="77777777" w:rsidR="004E18D4" w:rsidRDefault="004E18D4">
      <w:pPr>
        <w:pStyle w:val="caaieiaie3"/>
        <w:spacing w:line="276" w:lineRule="auto"/>
        <w:jc w:val="center"/>
        <w:rPr>
          <w:b/>
          <w:sz w:val="23"/>
          <w:szCs w:val="23"/>
        </w:rPr>
      </w:pPr>
      <w:r w:rsidRPr="00D66E4B">
        <w:rPr>
          <w:b/>
          <w:sz w:val="23"/>
          <w:szCs w:val="23"/>
        </w:rPr>
        <w:t xml:space="preserve">Спецификация </w:t>
      </w:r>
    </w:p>
    <w:tbl>
      <w:tblPr>
        <w:tblStyle w:val="af6"/>
        <w:tblW w:w="10206" w:type="dxa"/>
        <w:tblInd w:w="-5" w:type="dxa"/>
        <w:tblLook w:val="04A0" w:firstRow="1" w:lastRow="0" w:firstColumn="1" w:lastColumn="0" w:noHBand="0" w:noVBand="1"/>
      </w:tblPr>
      <w:tblGrid>
        <w:gridCol w:w="503"/>
        <w:gridCol w:w="4459"/>
        <w:gridCol w:w="850"/>
        <w:gridCol w:w="1276"/>
        <w:gridCol w:w="1559"/>
        <w:gridCol w:w="1559"/>
      </w:tblGrid>
      <w:tr w:rsidR="00364AD1" w:rsidRPr="009A5101" w14:paraId="67DA2780" w14:textId="77777777" w:rsidTr="00364AD1">
        <w:tc>
          <w:tcPr>
            <w:tcW w:w="503" w:type="dxa"/>
          </w:tcPr>
          <w:p w14:paraId="19544952" w14:textId="77777777" w:rsidR="00364AD1" w:rsidRPr="009A5101" w:rsidRDefault="00364AD1" w:rsidP="0078602F">
            <w:pPr>
              <w:spacing w:line="276" w:lineRule="auto"/>
              <w:jc w:val="center"/>
              <w:rPr>
                <w:b/>
                <w:sz w:val="20"/>
                <w:szCs w:val="20"/>
              </w:rPr>
            </w:pPr>
            <w:r w:rsidRPr="009A5101">
              <w:rPr>
                <w:b/>
                <w:sz w:val="20"/>
                <w:szCs w:val="20"/>
              </w:rPr>
              <w:t>№ п/п</w:t>
            </w:r>
          </w:p>
        </w:tc>
        <w:tc>
          <w:tcPr>
            <w:tcW w:w="4459" w:type="dxa"/>
          </w:tcPr>
          <w:p w14:paraId="518D9AD7" w14:textId="77777777" w:rsidR="00364AD1" w:rsidRPr="009A5101" w:rsidRDefault="00364AD1" w:rsidP="0078602F">
            <w:pPr>
              <w:spacing w:line="276" w:lineRule="auto"/>
              <w:jc w:val="center"/>
              <w:rPr>
                <w:b/>
                <w:sz w:val="20"/>
                <w:szCs w:val="20"/>
              </w:rPr>
            </w:pPr>
            <w:r w:rsidRPr="009A5101">
              <w:rPr>
                <w:b/>
                <w:sz w:val="20"/>
                <w:szCs w:val="20"/>
              </w:rPr>
              <w:t>Наименование товаров, работ, услуг</w:t>
            </w:r>
          </w:p>
        </w:tc>
        <w:tc>
          <w:tcPr>
            <w:tcW w:w="850" w:type="dxa"/>
          </w:tcPr>
          <w:p w14:paraId="407A11F5" w14:textId="77777777" w:rsidR="00364AD1" w:rsidRPr="009A5101" w:rsidRDefault="00364AD1" w:rsidP="0078602F">
            <w:pPr>
              <w:spacing w:line="276" w:lineRule="auto"/>
              <w:jc w:val="center"/>
              <w:rPr>
                <w:b/>
                <w:sz w:val="20"/>
                <w:szCs w:val="20"/>
              </w:rPr>
            </w:pPr>
            <w:r w:rsidRPr="009A5101">
              <w:rPr>
                <w:b/>
                <w:sz w:val="20"/>
                <w:szCs w:val="20"/>
              </w:rPr>
              <w:t>Кол-во</w:t>
            </w:r>
          </w:p>
        </w:tc>
        <w:tc>
          <w:tcPr>
            <w:tcW w:w="1276" w:type="dxa"/>
          </w:tcPr>
          <w:p w14:paraId="260FB467" w14:textId="77777777" w:rsidR="00364AD1" w:rsidRPr="009A5101" w:rsidRDefault="00364AD1" w:rsidP="0078602F">
            <w:pPr>
              <w:spacing w:line="276" w:lineRule="auto"/>
              <w:jc w:val="center"/>
              <w:rPr>
                <w:b/>
                <w:sz w:val="20"/>
                <w:szCs w:val="20"/>
              </w:rPr>
            </w:pPr>
            <w:r w:rsidRPr="009A5101">
              <w:rPr>
                <w:b/>
                <w:sz w:val="20"/>
                <w:szCs w:val="20"/>
              </w:rPr>
              <w:t>Ед.изм.</w:t>
            </w:r>
          </w:p>
        </w:tc>
        <w:tc>
          <w:tcPr>
            <w:tcW w:w="1559" w:type="dxa"/>
          </w:tcPr>
          <w:p w14:paraId="4388A970" w14:textId="77777777" w:rsidR="00364AD1" w:rsidRPr="00505682" w:rsidRDefault="00364AD1" w:rsidP="0078602F">
            <w:pPr>
              <w:jc w:val="center"/>
              <w:rPr>
                <w:b/>
                <w:sz w:val="18"/>
                <w:szCs w:val="18"/>
              </w:rPr>
            </w:pPr>
            <w:r w:rsidRPr="00505682">
              <w:rPr>
                <w:b/>
                <w:sz w:val="18"/>
                <w:szCs w:val="18"/>
              </w:rPr>
              <w:t>Цена за ед., (руб.)</w:t>
            </w:r>
          </w:p>
          <w:p w14:paraId="6CD8F53E" w14:textId="77777777" w:rsidR="00364AD1" w:rsidRPr="009A5101" w:rsidRDefault="00364AD1" w:rsidP="0078602F">
            <w:pPr>
              <w:spacing w:line="276" w:lineRule="auto"/>
              <w:jc w:val="center"/>
              <w:rPr>
                <w:b/>
                <w:sz w:val="20"/>
                <w:szCs w:val="20"/>
              </w:rPr>
            </w:pPr>
            <w:r w:rsidRPr="00505682">
              <w:rPr>
                <w:b/>
                <w:sz w:val="18"/>
                <w:szCs w:val="18"/>
              </w:rPr>
              <w:t>в т.ч. НДС__%/без НДС</w:t>
            </w:r>
          </w:p>
        </w:tc>
        <w:tc>
          <w:tcPr>
            <w:tcW w:w="1559" w:type="dxa"/>
          </w:tcPr>
          <w:p w14:paraId="5A453745" w14:textId="77777777" w:rsidR="00364AD1" w:rsidRPr="00505682" w:rsidRDefault="00364AD1" w:rsidP="0078602F">
            <w:pPr>
              <w:jc w:val="center"/>
              <w:rPr>
                <w:b/>
                <w:sz w:val="18"/>
                <w:szCs w:val="18"/>
              </w:rPr>
            </w:pPr>
            <w:r w:rsidRPr="00505682">
              <w:rPr>
                <w:b/>
                <w:sz w:val="18"/>
                <w:szCs w:val="18"/>
              </w:rPr>
              <w:t>Стоимость (руб.)</w:t>
            </w:r>
          </w:p>
          <w:p w14:paraId="2C6633B3" w14:textId="77777777" w:rsidR="00364AD1" w:rsidRPr="009A5101" w:rsidRDefault="00364AD1" w:rsidP="0078602F">
            <w:pPr>
              <w:spacing w:line="276" w:lineRule="auto"/>
              <w:jc w:val="center"/>
              <w:rPr>
                <w:b/>
                <w:sz w:val="20"/>
                <w:szCs w:val="20"/>
              </w:rPr>
            </w:pPr>
            <w:r w:rsidRPr="00505682">
              <w:rPr>
                <w:b/>
                <w:sz w:val="18"/>
                <w:szCs w:val="18"/>
              </w:rPr>
              <w:t>в т.ч. НДС__%/без НДС</w:t>
            </w:r>
          </w:p>
        </w:tc>
      </w:tr>
      <w:tr w:rsidR="00364AD1" w:rsidRPr="009A5101" w14:paraId="5409CC82" w14:textId="77777777" w:rsidTr="00364AD1">
        <w:tc>
          <w:tcPr>
            <w:tcW w:w="503" w:type="dxa"/>
          </w:tcPr>
          <w:p w14:paraId="372A52A9" w14:textId="77777777" w:rsidR="00364AD1" w:rsidRPr="009A5101" w:rsidRDefault="00364AD1" w:rsidP="0078602F">
            <w:pPr>
              <w:spacing w:line="276" w:lineRule="auto"/>
              <w:jc w:val="center"/>
              <w:rPr>
                <w:sz w:val="20"/>
                <w:szCs w:val="20"/>
              </w:rPr>
            </w:pPr>
            <w:r w:rsidRPr="009A5101">
              <w:rPr>
                <w:sz w:val="20"/>
                <w:szCs w:val="20"/>
              </w:rPr>
              <w:t>1</w:t>
            </w:r>
          </w:p>
        </w:tc>
        <w:tc>
          <w:tcPr>
            <w:tcW w:w="4459" w:type="dxa"/>
          </w:tcPr>
          <w:p w14:paraId="6DB1EC37" w14:textId="77777777" w:rsidR="00364AD1" w:rsidRPr="009A5101" w:rsidRDefault="00364AD1" w:rsidP="0078602F">
            <w:pPr>
              <w:spacing w:line="276" w:lineRule="auto"/>
              <w:jc w:val="center"/>
              <w:rPr>
                <w:sz w:val="20"/>
                <w:szCs w:val="20"/>
              </w:rPr>
            </w:pPr>
            <w:r>
              <w:rPr>
                <w:sz w:val="20"/>
                <w:szCs w:val="20"/>
              </w:rPr>
              <w:t>У</w:t>
            </w:r>
            <w:r w:rsidRPr="00364AD1">
              <w:rPr>
                <w:sz w:val="20"/>
                <w:szCs w:val="20"/>
              </w:rPr>
              <w:t>слуг</w:t>
            </w:r>
            <w:r>
              <w:rPr>
                <w:sz w:val="20"/>
                <w:szCs w:val="20"/>
              </w:rPr>
              <w:t>и</w:t>
            </w:r>
            <w:r w:rsidRPr="00364AD1">
              <w:rPr>
                <w:sz w:val="20"/>
                <w:szCs w:val="20"/>
              </w:rPr>
              <w:t xml:space="preserve"> по контролю качества огнезащитной обработки металлических конструкций</w:t>
            </w:r>
          </w:p>
        </w:tc>
        <w:tc>
          <w:tcPr>
            <w:tcW w:w="850" w:type="dxa"/>
          </w:tcPr>
          <w:p w14:paraId="5DBFFD7A" w14:textId="77777777" w:rsidR="00364AD1" w:rsidRPr="009A5101" w:rsidRDefault="00364AD1" w:rsidP="0078602F">
            <w:pPr>
              <w:spacing w:line="276" w:lineRule="auto"/>
              <w:jc w:val="center"/>
              <w:rPr>
                <w:sz w:val="20"/>
                <w:szCs w:val="20"/>
              </w:rPr>
            </w:pPr>
            <w:r>
              <w:rPr>
                <w:sz w:val="20"/>
                <w:szCs w:val="20"/>
              </w:rPr>
              <w:t>1</w:t>
            </w:r>
          </w:p>
        </w:tc>
        <w:tc>
          <w:tcPr>
            <w:tcW w:w="1276" w:type="dxa"/>
          </w:tcPr>
          <w:p w14:paraId="296C2922" w14:textId="77777777" w:rsidR="00364AD1" w:rsidRPr="009A5101" w:rsidRDefault="00364AD1" w:rsidP="0078602F">
            <w:pPr>
              <w:spacing w:line="276" w:lineRule="auto"/>
              <w:jc w:val="center"/>
              <w:rPr>
                <w:sz w:val="20"/>
                <w:szCs w:val="20"/>
              </w:rPr>
            </w:pPr>
            <w:r>
              <w:rPr>
                <w:sz w:val="20"/>
                <w:szCs w:val="20"/>
              </w:rPr>
              <w:t>усл.ед</w:t>
            </w:r>
            <w:r w:rsidRPr="009A5101">
              <w:rPr>
                <w:sz w:val="20"/>
                <w:szCs w:val="20"/>
              </w:rPr>
              <w:t>.</w:t>
            </w:r>
          </w:p>
        </w:tc>
        <w:tc>
          <w:tcPr>
            <w:tcW w:w="1559" w:type="dxa"/>
          </w:tcPr>
          <w:p w14:paraId="3572C1D6" w14:textId="77777777" w:rsidR="00364AD1" w:rsidRPr="009A5101" w:rsidRDefault="00364AD1" w:rsidP="0078602F">
            <w:pPr>
              <w:spacing w:line="276" w:lineRule="auto"/>
              <w:jc w:val="center"/>
              <w:rPr>
                <w:sz w:val="20"/>
                <w:szCs w:val="20"/>
              </w:rPr>
            </w:pPr>
            <w:r>
              <w:rPr>
                <w:sz w:val="20"/>
                <w:szCs w:val="20"/>
              </w:rPr>
              <w:t>76 988,00</w:t>
            </w:r>
          </w:p>
        </w:tc>
        <w:tc>
          <w:tcPr>
            <w:tcW w:w="1559" w:type="dxa"/>
          </w:tcPr>
          <w:p w14:paraId="0E830955" w14:textId="77777777" w:rsidR="00364AD1" w:rsidRPr="009A5101" w:rsidRDefault="00364AD1" w:rsidP="0078602F">
            <w:pPr>
              <w:spacing w:line="276" w:lineRule="auto"/>
              <w:jc w:val="center"/>
              <w:rPr>
                <w:sz w:val="20"/>
                <w:szCs w:val="20"/>
              </w:rPr>
            </w:pPr>
            <w:r>
              <w:rPr>
                <w:sz w:val="20"/>
                <w:szCs w:val="20"/>
              </w:rPr>
              <w:t>76 988,00</w:t>
            </w:r>
          </w:p>
        </w:tc>
      </w:tr>
      <w:tr w:rsidR="00364AD1" w:rsidRPr="009A5101" w14:paraId="492AAD08" w14:textId="77777777" w:rsidTr="00364AD1">
        <w:tc>
          <w:tcPr>
            <w:tcW w:w="8647" w:type="dxa"/>
            <w:gridSpan w:val="5"/>
          </w:tcPr>
          <w:p w14:paraId="16F76DC6" w14:textId="77777777" w:rsidR="00364AD1" w:rsidRPr="009A5101" w:rsidRDefault="00364AD1" w:rsidP="0078602F">
            <w:pPr>
              <w:spacing w:line="276" w:lineRule="auto"/>
              <w:jc w:val="right"/>
              <w:rPr>
                <w:sz w:val="20"/>
                <w:szCs w:val="20"/>
              </w:rPr>
            </w:pPr>
            <w:r w:rsidRPr="009A5101">
              <w:rPr>
                <w:sz w:val="20"/>
                <w:szCs w:val="20"/>
              </w:rPr>
              <w:t xml:space="preserve">Итого </w:t>
            </w:r>
          </w:p>
        </w:tc>
        <w:tc>
          <w:tcPr>
            <w:tcW w:w="1559" w:type="dxa"/>
          </w:tcPr>
          <w:p w14:paraId="2D3AF08A" w14:textId="77777777" w:rsidR="00364AD1" w:rsidRPr="009A5101" w:rsidRDefault="00364AD1" w:rsidP="0078602F">
            <w:pPr>
              <w:spacing w:line="276" w:lineRule="auto"/>
              <w:jc w:val="center"/>
              <w:rPr>
                <w:b/>
                <w:sz w:val="20"/>
                <w:szCs w:val="20"/>
              </w:rPr>
            </w:pPr>
            <w:r>
              <w:rPr>
                <w:b/>
                <w:sz w:val="20"/>
                <w:szCs w:val="20"/>
              </w:rPr>
              <w:t>76 988,00</w:t>
            </w:r>
          </w:p>
        </w:tc>
      </w:tr>
      <w:tr w:rsidR="00364AD1" w:rsidRPr="009A5101" w14:paraId="10729DDD" w14:textId="77777777" w:rsidTr="00364AD1">
        <w:tc>
          <w:tcPr>
            <w:tcW w:w="8647" w:type="dxa"/>
            <w:gridSpan w:val="5"/>
          </w:tcPr>
          <w:p w14:paraId="053CF004" w14:textId="77777777" w:rsidR="00364AD1" w:rsidRPr="009A5101" w:rsidRDefault="00364AD1" w:rsidP="0078602F">
            <w:pPr>
              <w:spacing w:line="276" w:lineRule="auto"/>
              <w:jc w:val="right"/>
              <w:rPr>
                <w:sz w:val="20"/>
                <w:szCs w:val="20"/>
              </w:rPr>
            </w:pPr>
            <w:r w:rsidRPr="009A5101">
              <w:rPr>
                <w:sz w:val="20"/>
                <w:szCs w:val="20"/>
              </w:rPr>
              <w:t>в т.ч. НДС__%/без НДС</w:t>
            </w:r>
          </w:p>
        </w:tc>
        <w:tc>
          <w:tcPr>
            <w:tcW w:w="1559" w:type="dxa"/>
          </w:tcPr>
          <w:p w14:paraId="0DD07058" w14:textId="77777777" w:rsidR="00364AD1" w:rsidRPr="009A5101" w:rsidRDefault="00364AD1" w:rsidP="0078602F">
            <w:pPr>
              <w:spacing w:line="276" w:lineRule="auto"/>
              <w:jc w:val="center"/>
              <w:rPr>
                <w:sz w:val="20"/>
                <w:szCs w:val="20"/>
              </w:rPr>
            </w:pPr>
            <w:r>
              <w:rPr>
                <w:sz w:val="20"/>
                <w:szCs w:val="20"/>
              </w:rPr>
              <w:t>-</w:t>
            </w:r>
          </w:p>
        </w:tc>
      </w:tr>
    </w:tbl>
    <w:p w14:paraId="181EDC1D" w14:textId="77777777" w:rsidR="00364AD1" w:rsidRDefault="00364AD1" w:rsidP="00364AD1">
      <w:pPr>
        <w:pStyle w:val="Iauiue"/>
      </w:pPr>
    </w:p>
    <w:p w14:paraId="72EEFA2E" w14:textId="77777777" w:rsidR="00364AD1" w:rsidRPr="00447063" w:rsidRDefault="004E18D4" w:rsidP="00364AD1">
      <w:pPr>
        <w:pStyle w:val="caaieiaie3"/>
        <w:keepNext w:val="0"/>
        <w:ind w:firstLine="709"/>
        <w:jc w:val="both"/>
        <w:rPr>
          <w:bCs/>
          <w:sz w:val="23"/>
          <w:szCs w:val="23"/>
        </w:rPr>
      </w:pPr>
      <w:r>
        <w:rPr>
          <w:bCs/>
          <w:sz w:val="24"/>
          <w:szCs w:val="24"/>
        </w:rPr>
        <w:t>Общая стоимость услуг по Контракту составляет:</w:t>
      </w:r>
      <w:r>
        <w:rPr>
          <w:b/>
          <w:sz w:val="24"/>
          <w:szCs w:val="24"/>
        </w:rPr>
        <w:t xml:space="preserve"> </w:t>
      </w:r>
      <w:r w:rsidR="00364AD1">
        <w:rPr>
          <w:b/>
          <w:sz w:val="23"/>
          <w:szCs w:val="23"/>
        </w:rPr>
        <w:t>76 988</w:t>
      </w:r>
      <w:r w:rsidR="00364AD1" w:rsidRPr="00447063">
        <w:rPr>
          <w:b/>
          <w:sz w:val="23"/>
          <w:szCs w:val="23"/>
        </w:rPr>
        <w:t xml:space="preserve"> (</w:t>
      </w:r>
      <w:r w:rsidR="00364AD1">
        <w:rPr>
          <w:b/>
          <w:sz w:val="23"/>
          <w:szCs w:val="23"/>
        </w:rPr>
        <w:t>Семьдесят шесть тысяч девятьсот восемьдесят восемь</w:t>
      </w:r>
      <w:r w:rsidR="00364AD1" w:rsidRPr="00447063">
        <w:rPr>
          <w:b/>
          <w:sz w:val="23"/>
          <w:szCs w:val="23"/>
        </w:rPr>
        <w:t xml:space="preserve">) </w:t>
      </w:r>
      <w:r w:rsidR="00364AD1">
        <w:rPr>
          <w:b/>
          <w:sz w:val="23"/>
          <w:szCs w:val="23"/>
        </w:rPr>
        <w:t>рублей 00 копеек</w:t>
      </w:r>
      <w:r w:rsidR="00364AD1" w:rsidRPr="00E05B62">
        <w:rPr>
          <w:sz w:val="23"/>
          <w:szCs w:val="23"/>
        </w:rPr>
        <w:t xml:space="preserve">, </w:t>
      </w:r>
      <w:r w:rsidR="00364AD1" w:rsidRPr="00447063">
        <w:rPr>
          <w:rFonts w:eastAsia="Calibri"/>
          <w:bCs/>
          <w:i/>
          <w:iCs/>
          <w:sz w:val="23"/>
          <w:szCs w:val="23"/>
        </w:rPr>
        <w:t>в</w:t>
      </w:r>
      <w:r w:rsidR="00364AD1" w:rsidRPr="00447063">
        <w:rPr>
          <w:rFonts w:eastAsia="Calibri"/>
          <w:i/>
          <w:iCs/>
          <w:sz w:val="23"/>
          <w:szCs w:val="23"/>
        </w:rPr>
        <w:t xml:space="preserve">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364AD1" w:rsidRPr="00447063">
        <w:rPr>
          <w:bCs/>
          <w:sz w:val="23"/>
          <w:szCs w:val="23"/>
        </w:rPr>
        <w:t xml:space="preserve"> </w:t>
      </w:r>
    </w:p>
    <w:p w14:paraId="5500B903" w14:textId="77777777" w:rsidR="00D66E4B" w:rsidRPr="00447063" w:rsidRDefault="00D66E4B" w:rsidP="00D66E4B">
      <w:pPr>
        <w:pStyle w:val="caaieiaie3"/>
        <w:keepNext w:val="0"/>
        <w:ind w:firstLine="709"/>
        <w:jc w:val="both"/>
        <w:rPr>
          <w:bCs/>
          <w:sz w:val="23"/>
          <w:szCs w:val="23"/>
        </w:rPr>
      </w:pPr>
    </w:p>
    <w:p w14:paraId="17C67D23" w14:textId="77777777" w:rsidR="004E18D4" w:rsidRDefault="004E18D4" w:rsidP="00B95B62">
      <w:pPr>
        <w:pStyle w:val="caaieiaie3"/>
        <w:ind w:firstLine="709"/>
        <w:jc w:val="both"/>
        <w:rPr>
          <w:rFonts w:eastAsia="Calibri"/>
          <w:i/>
          <w:iCs/>
          <w:sz w:val="22"/>
          <w:szCs w:val="22"/>
        </w:rPr>
      </w:pPr>
    </w:p>
    <w:tbl>
      <w:tblPr>
        <w:tblW w:w="10392" w:type="dxa"/>
        <w:jc w:val="center"/>
        <w:tblLayout w:type="fixed"/>
        <w:tblLook w:val="04A0" w:firstRow="1" w:lastRow="0" w:firstColumn="1" w:lastColumn="0" w:noHBand="0" w:noVBand="1"/>
      </w:tblPr>
      <w:tblGrid>
        <w:gridCol w:w="4984"/>
        <w:gridCol w:w="426"/>
        <w:gridCol w:w="4982"/>
      </w:tblGrid>
      <w:tr w:rsidR="00364AD1" w:rsidRPr="008F50D6" w14:paraId="4607D80B" w14:textId="77777777" w:rsidTr="0078602F">
        <w:trPr>
          <w:trHeight w:val="255"/>
          <w:jc w:val="center"/>
        </w:trPr>
        <w:tc>
          <w:tcPr>
            <w:tcW w:w="4984" w:type="dxa"/>
            <w:shd w:val="clear" w:color="auto" w:fill="auto"/>
          </w:tcPr>
          <w:p w14:paraId="34BB6169" w14:textId="77777777" w:rsidR="00364AD1" w:rsidRPr="008F50D6" w:rsidRDefault="00364AD1" w:rsidP="0078602F">
            <w:pPr>
              <w:rPr>
                <w:rFonts w:eastAsia="Calibri"/>
                <w:b/>
                <w:bCs/>
                <w:sz w:val="22"/>
                <w:szCs w:val="22"/>
              </w:rPr>
            </w:pPr>
            <w:r w:rsidRPr="008F50D6">
              <w:rPr>
                <w:rFonts w:eastAsia="Calibri"/>
                <w:b/>
                <w:bCs/>
                <w:sz w:val="22"/>
                <w:szCs w:val="22"/>
              </w:rPr>
              <w:t xml:space="preserve">                       ОТ ЗАКАЗЧИКА</w:t>
            </w:r>
          </w:p>
          <w:p w14:paraId="1394CDBE" w14:textId="77777777" w:rsidR="00364AD1" w:rsidRPr="008F50D6" w:rsidRDefault="00364AD1" w:rsidP="0078602F">
            <w:pPr>
              <w:jc w:val="center"/>
              <w:rPr>
                <w:rFonts w:eastAsia="Calibri"/>
                <w:b/>
                <w:bCs/>
                <w:sz w:val="22"/>
                <w:szCs w:val="22"/>
              </w:rPr>
            </w:pPr>
            <w:r w:rsidRPr="008F50D6">
              <w:rPr>
                <w:rFonts w:eastAsia="Calibri"/>
                <w:b/>
                <w:bCs/>
                <w:sz w:val="22"/>
                <w:szCs w:val="22"/>
                <w:u w:val="single"/>
              </w:rPr>
              <w:t>Директор филиала</w:t>
            </w:r>
            <w:r w:rsidRPr="008F50D6">
              <w:rPr>
                <w:sz w:val="22"/>
                <w:szCs w:val="22"/>
                <w:u w:val="single"/>
              </w:rPr>
              <w:t xml:space="preserve"> </w:t>
            </w:r>
            <w:r w:rsidRPr="008F50D6">
              <w:rPr>
                <w:rFonts w:eastAsia="Calibri"/>
                <w:b/>
                <w:bCs/>
                <w:sz w:val="22"/>
                <w:szCs w:val="22"/>
                <w:u w:val="single"/>
              </w:rPr>
              <w:t xml:space="preserve">ЦМШ-АИИ «Приморский» </w:t>
            </w:r>
          </w:p>
          <w:p w14:paraId="4EA5A845" w14:textId="77777777" w:rsidR="00364AD1" w:rsidRPr="008F50D6" w:rsidRDefault="00364AD1" w:rsidP="0078602F">
            <w:pPr>
              <w:jc w:val="center"/>
              <w:rPr>
                <w:rFonts w:eastAsia="Calibri"/>
                <w:b/>
                <w:bCs/>
                <w:sz w:val="22"/>
                <w:szCs w:val="22"/>
              </w:rPr>
            </w:pPr>
            <w:r w:rsidRPr="008F50D6">
              <w:rPr>
                <w:rFonts w:eastAsia="Calibri"/>
                <w:bCs/>
                <w:i/>
                <w:sz w:val="22"/>
                <w:szCs w:val="22"/>
                <w:vertAlign w:val="superscript"/>
              </w:rPr>
              <w:t>должность</w:t>
            </w:r>
          </w:p>
        </w:tc>
        <w:tc>
          <w:tcPr>
            <w:tcW w:w="426" w:type="dxa"/>
            <w:shd w:val="clear" w:color="auto" w:fill="auto"/>
          </w:tcPr>
          <w:p w14:paraId="44354C63" w14:textId="77777777" w:rsidR="00364AD1" w:rsidRPr="008F50D6" w:rsidRDefault="00364AD1" w:rsidP="0078602F">
            <w:pPr>
              <w:jc w:val="center"/>
              <w:rPr>
                <w:rFonts w:eastAsia="Calibri"/>
                <w:b/>
                <w:bCs/>
                <w:sz w:val="22"/>
                <w:szCs w:val="22"/>
              </w:rPr>
            </w:pPr>
          </w:p>
        </w:tc>
        <w:tc>
          <w:tcPr>
            <w:tcW w:w="4982" w:type="dxa"/>
            <w:shd w:val="clear" w:color="auto" w:fill="auto"/>
          </w:tcPr>
          <w:p w14:paraId="4BC04C54" w14:textId="77777777" w:rsidR="00364AD1" w:rsidRPr="008F50D6" w:rsidRDefault="00364AD1" w:rsidP="0078602F">
            <w:pPr>
              <w:jc w:val="center"/>
              <w:rPr>
                <w:rFonts w:eastAsia="Calibri"/>
                <w:b/>
                <w:bCs/>
                <w:sz w:val="22"/>
                <w:szCs w:val="22"/>
              </w:rPr>
            </w:pPr>
            <w:r w:rsidRPr="008F50D6">
              <w:rPr>
                <w:rFonts w:eastAsia="Calibri"/>
                <w:b/>
                <w:bCs/>
                <w:sz w:val="22"/>
                <w:szCs w:val="22"/>
              </w:rPr>
              <w:t xml:space="preserve">ОТ </w:t>
            </w:r>
            <w:r>
              <w:rPr>
                <w:rFonts w:eastAsia="Calibri"/>
                <w:b/>
                <w:bCs/>
                <w:sz w:val="22"/>
                <w:szCs w:val="22"/>
              </w:rPr>
              <w:t>ИСПОЛНИТЕЛЯ</w:t>
            </w:r>
          </w:p>
          <w:p w14:paraId="2B3D0E9B" w14:textId="77777777" w:rsidR="00364AD1" w:rsidRPr="008F50D6" w:rsidRDefault="00364AD1" w:rsidP="0078602F">
            <w:pPr>
              <w:jc w:val="center"/>
              <w:rPr>
                <w:rFonts w:eastAsia="Calibri"/>
                <w:b/>
                <w:i/>
                <w:iCs/>
                <w:sz w:val="22"/>
                <w:szCs w:val="22"/>
                <w:u w:val="single"/>
              </w:rPr>
            </w:pPr>
            <w:r w:rsidRPr="008F50D6">
              <w:rPr>
                <w:rFonts w:eastAsia="Calibri"/>
                <w:b/>
                <w:i/>
                <w:iCs/>
                <w:sz w:val="22"/>
                <w:szCs w:val="22"/>
                <w:u w:val="single"/>
              </w:rPr>
              <w:t xml:space="preserve">______________                                      </w:t>
            </w:r>
          </w:p>
          <w:p w14:paraId="60660CD9" w14:textId="77777777" w:rsidR="00364AD1" w:rsidRPr="008F50D6" w:rsidRDefault="00364AD1" w:rsidP="0078602F">
            <w:pPr>
              <w:jc w:val="center"/>
              <w:rPr>
                <w:rFonts w:eastAsia="Calibri"/>
                <w:b/>
                <w:bCs/>
                <w:sz w:val="22"/>
                <w:szCs w:val="22"/>
              </w:rPr>
            </w:pPr>
            <w:r w:rsidRPr="008F50D6">
              <w:rPr>
                <w:rFonts w:eastAsia="Calibri"/>
                <w:i/>
                <w:sz w:val="22"/>
                <w:szCs w:val="22"/>
                <w:vertAlign w:val="superscript"/>
              </w:rPr>
              <w:t>должность</w:t>
            </w:r>
          </w:p>
        </w:tc>
      </w:tr>
      <w:tr w:rsidR="00364AD1" w:rsidRPr="008F50D6" w14:paraId="5A88B1C4" w14:textId="77777777" w:rsidTr="0078602F">
        <w:trPr>
          <w:trHeight w:val="255"/>
          <w:jc w:val="center"/>
        </w:trPr>
        <w:tc>
          <w:tcPr>
            <w:tcW w:w="4984" w:type="dxa"/>
            <w:shd w:val="clear" w:color="auto" w:fill="auto"/>
          </w:tcPr>
          <w:p w14:paraId="35F7F776" w14:textId="77777777" w:rsidR="00364AD1" w:rsidRPr="008F50D6" w:rsidRDefault="00364AD1" w:rsidP="0078602F">
            <w:pPr>
              <w:rPr>
                <w:rFonts w:eastAsia="Calibri"/>
                <w:b/>
                <w:bCs/>
                <w:sz w:val="22"/>
                <w:szCs w:val="22"/>
              </w:rPr>
            </w:pPr>
            <w:r w:rsidRPr="008F50D6">
              <w:rPr>
                <w:rFonts w:eastAsia="Calibri"/>
                <w:bCs/>
                <w:sz w:val="22"/>
                <w:szCs w:val="22"/>
              </w:rPr>
              <w:t>___________________ /Н.В. Мальцева/</w:t>
            </w:r>
          </w:p>
        </w:tc>
        <w:tc>
          <w:tcPr>
            <w:tcW w:w="426" w:type="dxa"/>
            <w:shd w:val="clear" w:color="auto" w:fill="auto"/>
          </w:tcPr>
          <w:p w14:paraId="04DD3F11" w14:textId="77777777" w:rsidR="00364AD1" w:rsidRPr="008F50D6" w:rsidRDefault="00364AD1" w:rsidP="0078602F">
            <w:pPr>
              <w:rPr>
                <w:rFonts w:eastAsia="Calibri"/>
                <w:sz w:val="22"/>
                <w:szCs w:val="22"/>
              </w:rPr>
            </w:pPr>
          </w:p>
        </w:tc>
        <w:tc>
          <w:tcPr>
            <w:tcW w:w="4982" w:type="dxa"/>
            <w:shd w:val="clear" w:color="auto" w:fill="auto"/>
          </w:tcPr>
          <w:p w14:paraId="36C91072" w14:textId="77777777" w:rsidR="00364AD1" w:rsidRPr="008F50D6" w:rsidRDefault="00364AD1" w:rsidP="0078602F">
            <w:pPr>
              <w:rPr>
                <w:rFonts w:eastAsia="Calibri"/>
                <w:sz w:val="22"/>
                <w:szCs w:val="22"/>
              </w:rPr>
            </w:pPr>
            <w:r w:rsidRPr="008F50D6">
              <w:rPr>
                <w:rFonts w:eastAsia="Calibri"/>
                <w:sz w:val="22"/>
                <w:szCs w:val="22"/>
              </w:rPr>
              <w:t>___________________ /                    /</w:t>
            </w:r>
          </w:p>
        </w:tc>
      </w:tr>
      <w:tr w:rsidR="00364AD1" w:rsidRPr="008F50D6" w14:paraId="06742B59" w14:textId="77777777" w:rsidTr="0078602F">
        <w:trPr>
          <w:trHeight w:val="255"/>
          <w:jc w:val="center"/>
        </w:trPr>
        <w:tc>
          <w:tcPr>
            <w:tcW w:w="4984" w:type="dxa"/>
            <w:shd w:val="clear" w:color="auto" w:fill="auto"/>
          </w:tcPr>
          <w:p w14:paraId="49188990" w14:textId="77777777" w:rsidR="00364AD1" w:rsidRPr="008F50D6" w:rsidRDefault="00364AD1" w:rsidP="0078602F">
            <w:pPr>
              <w:jc w:val="center"/>
              <w:rPr>
                <w:rFonts w:eastAsia="Calibri"/>
                <w:b/>
                <w:bCs/>
                <w:i/>
                <w:sz w:val="22"/>
                <w:szCs w:val="22"/>
                <w:vertAlign w:val="superscript"/>
              </w:rPr>
            </w:pPr>
            <w:r w:rsidRPr="008F50D6">
              <w:rPr>
                <w:rFonts w:eastAsia="Calibri"/>
                <w:bCs/>
                <w:i/>
                <w:sz w:val="22"/>
                <w:szCs w:val="22"/>
                <w:vertAlign w:val="superscript"/>
              </w:rPr>
              <w:t>подпись                             расшифровка</w:t>
            </w:r>
          </w:p>
        </w:tc>
        <w:tc>
          <w:tcPr>
            <w:tcW w:w="426" w:type="dxa"/>
            <w:shd w:val="clear" w:color="auto" w:fill="auto"/>
          </w:tcPr>
          <w:p w14:paraId="4D623F97"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4D2E5B5F" w14:textId="77777777" w:rsidR="00364AD1" w:rsidRPr="008F50D6" w:rsidRDefault="00364AD1" w:rsidP="0078602F">
            <w:pPr>
              <w:jc w:val="center"/>
              <w:rPr>
                <w:rFonts w:eastAsia="Calibri"/>
                <w:i/>
                <w:sz w:val="22"/>
                <w:szCs w:val="22"/>
                <w:vertAlign w:val="superscript"/>
              </w:rPr>
            </w:pPr>
            <w:r w:rsidRPr="008F50D6">
              <w:rPr>
                <w:rFonts w:eastAsia="Calibri"/>
                <w:i/>
                <w:sz w:val="22"/>
                <w:szCs w:val="22"/>
                <w:vertAlign w:val="superscript"/>
              </w:rPr>
              <w:t>подпись                             расшифровка</w:t>
            </w:r>
          </w:p>
        </w:tc>
      </w:tr>
      <w:tr w:rsidR="00364AD1" w:rsidRPr="008F50D6" w14:paraId="7AB150B1" w14:textId="77777777" w:rsidTr="0078602F">
        <w:trPr>
          <w:trHeight w:val="255"/>
          <w:jc w:val="center"/>
        </w:trPr>
        <w:tc>
          <w:tcPr>
            <w:tcW w:w="4984" w:type="dxa"/>
            <w:shd w:val="clear" w:color="auto" w:fill="auto"/>
          </w:tcPr>
          <w:p w14:paraId="31AFB506" w14:textId="77777777" w:rsidR="00364AD1" w:rsidRPr="008F50D6" w:rsidRDefault="00364AD1" w:rsidP="0078602F">
            <w:pPr>
              <w:rPr>
                <w:rFonts w:eastAsia="Calibri"/>
                <w:b/>
                <w:bCs/>
                <w:i/>
                <w:sz w:val="22"/>
                <w:szCs w:val="22"/>
                <w:vertAlign w:val="superscript"/>
              </w:rPr>
            </w:pPr>
            <w:r w:rsidRPr="008F50D6">
              <w:rPr>
                <w:rFonts w:eastAsia="Calibri"/>
                <w:bCs/>
                <w:i/>
                <w:sz w:val="22"/>
                <w:szCs w:val="22"/>
                <w:vertAlign w:val="superscript"/>
              </w:rPr>
              <w:t>М.П. (при наличии)</w:t>
            </w:r>
          </w:p>
        </w:tc>
        <w:tc>
          <w:tcPr>
            <w:tcW w:w="426" w:type="dxa"/>
            <w:shd w:val="clear" w:color="auto" w:fill="auto"/>
          </w:tcPr>
          <w:p w14:paraId="3CC069CB"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3CA75694" w14:textId="77777777" w:rsidR="00364AD1" w:rsidRPr="008F50D6" w:rsidRDefault="00364AD1" w:rsidP="0078602F">
            <w:pPr>
              <w:rPr>
                <w:rFonts w:eastAsia="Calibri"/>
                <w:i/>
                <w:sz w:val="22"/>
                <w:szCs w:val="22"/>
                <w:vertAlign w:val="superscript"/>
                <w:lang w:val="en-US"/>
              </w:rPr>
            </w:pPr>
            <w:r w:rsidRPr="008F50D6">
              <w:rPr>
                <w:rFonts w:eastAsia="Calibri"/>
                <w:i/>
                <w:sz w:val="22"/>
                <w:szCs w:val="22"/>
                <w:vertAlign w:val="superscript"/>
              </w:rPr>
              <w:t>М.П. (при наличии)</w:t>
            </w:r>
          </w:p>
        </w:tc>
      </w:tr>
    </w:tbl>
    <w:p w14:paraId="7F7189D6" w14:textId="77777777" w:rsidR="00B95B62" w:rsidRPr="00B95B62" w:rsidRDefault="00B95B62" w:rsidP="00B95B62">
      <w:pPr>
        <w:pStyle w:val="Iauiue"/>
      </w:pPr>
    </w:p>
    <w:tbl>
      <w:tblPr>
        <w:tblpPr w:leftFromText="180" w:rightFromText="180" w:vertAnchor="text" w:horzAnchor="margin" w:tblpX="-215" w:tblpY="151"/>
        <w:tblW w:w="10456" w:type="dxa"/>
        <w:tblLayout w:type="fixed"/>
        <w:tblLook w:val="0000" w:firstRow="0" w:lastRow="0" w:firstColumn="0" w:lastColumn="0" w:noHBand="0" w:noVBand="0"/>
      </w:tblPr>
      <w:tblGrid>
        <w:gridCol w:w="5387"/>
        <w:gridCol w:w="5069"/>
      </w:tblGrid>
      <w:tr w:rsidR="004E18D4" w14:paraId="587BB581" w14:textId="77777777">
        <w:trPr>
          <w:trHeight w:val="542"/>
        </w:trPr>
        <w:tc>
          <w:tcPr>
            <w:tcW w:w="5387" w:type="dxa"/>
          </w:tcPr>
          <w:p w14:paraId="41C1DA8B" w14:textId="77777777" w:rsidR="004E18D4" w:rsidRDefault="004E18D4">
            <w:pPr>
              <w:pStyle w:val="Default"/>
              <w:ind w:firstLine="284"/>
              <w:rPr>
                <w:rFonts w:eastAsia="Calibri"/>
                <w:i/>
                <w:iCs/>
                <w:color w:val="auto"/>
                <w:sz w:val="22"/>
                <w:szCs w:val="22"/>
              </w:rPr>
            </w:pPr>
          </w:p>
        </w:tc>
        <w:tc>
          <w:tcPr>
            <w:tcW w:w="5069" w:type="dxa"/>
          </w:tcPr>
          <w:p w14:paraId="44E9CD74" w14:textId="77777777" w:rsidR="004E18D4" w:rsidRDefault="004E18D4">
            <w:pPr>
              <w:pStyle w:val="Default"/>
              <w:ind w:firstLine="284"/>
              <w:jc w:val="center"/>
              <w:rPr>
                <w:rFonts w:eastAsia="Calibri"/>
                <w:i/>
                <w:iCs/>
                <w:color w:val="auto"/>
                <w:sz w:val="22"/>
                <w:szCs w:val="22"/>
              </w:rPr>
            </w:pPr>
          </w:p>
        </w:tc>
      </w:tr>
      <w:tr w:rsidR="004E18D4" w14:paraId="3BF30DEC" w14:textId="77777777" w:rsidTr="00D66E4B">
        <w:trPr>
          <w:trHeight w:val="700"/>
        </w:trPr>
        <w:tc>
          <w:tcPr>
            <w:tcW w:w="5387" w:type="dxa"/>
          </w:tcPr>
          <w:p w14:paraId="1CEEF1F4" w14:textId="77777777" w:rsidR="004E18D4" w:rsidRDefault="004E18D4">
            <w:pPr>
              <w:pStyle w:val="Default"/>
              <w:ind w:firstLine="284"/>
              <w:rPr>
                <w:rFonts w:eastAsia="Calibri"/>
                <w:i/>
                <w:iCs/>
                <w:color w:val="auto"/>
                <w:sz w:val="22"/>
                <w:szCs w:val="22"/>
                <w:lang w:eastAsia="ar-SA"/>
              </w:rPr>
            </w:pPr>
          </w:p>
        </w:tc>
        <w:tc>
          <w:tcPr>
            <w:tcW w:w="5069" w:type="dxa"/>
          </w:tcPr>
          <w:p w14:paraId="15C4DA30" w14:textId="77777777" w:rsidR="004E18D4" w:rsidRDefault="004E18D4" w:rsidP="00D66E4B">
            <w:pPr>
              <w:pStyle w:val="Default"/>
              <w:ind w:firstLine="284"/>
              <w:rPr>
                <w:rFonts w:eastAsia="Calibri"/>
                <w:i/>
                <w:iCs/>
                <w:color w:val="auto"/>
                <w:sz w:val="22"/>
                <w:szCs w:val="22"/>
                <w:lang w:eastAsia="ar-SA"/>
              </w:rPr>
            </w:pPr>
          </w:p>
        </w:tc>
      </w:tr>
    </w:tbl>
    <w:p w14:paraId="7669F032" w14:textId="77777777" w:rsidR="004E18D4" w:rsidRDefault="004E18D4">
      <w:pPr>
        <w:pStyle w:val="Iauiue"/>
        <w:rPr>
          <w:sz w:val="24"/>
          <w:szCs w:val="24"/>
        </w:rPr>
      </w:pPr>
    </w:p>
    <w:p w14:paraId="5930A9B8" w14:textId="77777777" w:rsidR="004E18D4" w:rsidRDefault="004E18D4">
      <w:pPr>
        <w:pStyle w:val="caaieiaie3"/>
        <w:spacing w:line="276" w:lineRule="auto"/>
        <w:jc w:val="both"/>
        <w:rPr>
          <w:b/>
          <w:sz w:val="24"/>
          <w:szCs w:val="24"/>
        </w:rPr>
      </w:pPr>
    </w:p>
    <w:p w14:paraId="3AEBE5EA" w14:textId="77777777" w:rsidR="004E18D4" w:rsidRDefault="004E18D4">
      <w:pPr>
        <w:pStyle w:val="caaieiaie1"/>
        <w:spacing w:line="276" w:lineRule="auto"/>
        <w:rPr>
          <w:b/>
          <w:sz w:val="24"/>
          <w:szCs w:val="24"/>
        </w:rPr>
      </w:pPr>
    </w:p>
    <w:p w14:paraId="06E01555" w14:textId="77777777" w:rsidR="004E18D4" w:rsidRDefault="004E18D4">
      <w:pPr>
        <w:pStyle w:val="Iauiue"/>
      </w:pPr>
    </w:p>
    <w:p w14:paraId="5D9F10C1" w14:textId="77777777" w:rsidR="004E18D4" w:rsidRDefault="004E18D4">
      <w:pPr>
        <w:pStyle w:val="Iauiue"/>
      </w:pPr>
    </w:p>
    <w:p w14:paraId="3A52A2C4" w14:textId="77777777" w:rsidR="004E18D4" w:rsidRDefault="004E18D4">
      <w:pPr>
        <w:pStyle w:val="Iauiue"/>
      </w:pPr>
    </w:p>
    <w:p w14:paraId="0F3B0D33" w14:textId="77777777" w:rsidR="004E18D4" w:rsidRDefault="004E18D4">
      <w:pPr>
        <w:pStyle w:val="Iauiue"/>
      </w:pPr>
    </w:p>
    <w:p w14:paraId="677628C1" w14:textId="77777777" w:rsidR="004E18D4" w:rsidRDefault="004E18D4">
      <w:pPr>
        <w:pStyle w:val="Iauiue"/>
      </w:pPr>
    </w:p>
    <w:p w14:paraId="3B065C0A" w14:textId="77777777" w:rsidR="004E18D4" w:rsidRDefault="004E18D4">
      <w:pPr>
        <w:pStyle w:val="Iauiue"/>
        <w:jc w:val="right"/>
        <w:rPr>
          <w:rFonts w:eastAsia="Batang"/>
          <w:sz w:val="24"/>
          <w:szCs w:val="24"/>
        </w:rPr>
      </w:pPr>
      <w:r>
        <w:br w:type="page"/>
      </w:r>
      <w:r>
        <w:rPr>
          <w:rFonts w:eastAsia="Batang"/>
          <w:sz w:val="24"/>
          <w:szCs w:val="24"/>
        </w:rPr>
        <w:t xml:space="preserve">Приложение № 2 </w:t>
      </w:r>
    </w:p>
    <w:p w14:paraId="7E05C2FF" w14:textId="77777777" w:rsidR="00D66E4B" w:rsidRPr="00A266DC" w:rsidRDefault="00D66E4B" w:rsidP="00D66E4B">
      <w:pPr>
        <w:autoSpaceDE w:val="0"/>
        <w:autoSpaceDN w:val="0"/>
        <w:adjustRightInd w:val="0"/>
        <w:jc w:val="right"/>
        <w:rPr>
          <w:rFonts w:eastAsia="Batang"/>
          <w:sz w:val="23"/>
          <w:szCs w:val="23"/>
        </w:rPr>
      </w:pPr>
      <w:r w:rsidRPr="00A266DC">
        <w:rPr>
          <w:rFonts w:eastAsia="Batang"/>
          <w:sz w:val="23"/>
          <w:szCs w:val="23"/>
        </w:rPr>
        <w:t>к Контракту от «___»</w:t>
      </w:r>
      <w:r w:rsidR="00364AD1">
        <w:rPr>
          <w:rFonts w:eastAsia="Batang"/>
          <w:sz w:val="23"/>
          <w:szCs w:val="23"/>
        </w:rPr>
        <w:t>_______</w:t>
      </w:r>
      <w:r w:rsidRPr="00A266DC">
        <w:rPr>
          <w:rFonts w:eastAsia="Batang"/>
          <w:sz w:val="23"/>
          <w:szCs w:val="23"/>
        </w:rPr>
        <w:t xml:space="preserve">2026 г. № </w:t>
      </w:r>
      <w:r w:rsidR="00E064C1">
        <w:rPr>
          <w:rFonts w:eastAsia="Batang"/>
          <w:sz w:val="23"/>
          <w:szCs w:val="23"/>
        </w:rPr>
        <w:t>294/08/26</w:t>
      </w:r>
    </w:p>
    <w:p w14:paraId="3E16A8E6" w14:textId="77777777" w:rsidR="00364AD1" w:rsidRDefault="00D66E4B" w:rsidP="00D66E4B">
      <w:pPr>
        <w:autoSpaceDE w:val="0"/>
        <w:autoSpaceDN w:val="0"/>
        <w:adjustRightInd w:val="0"/>
        <w:jc w:val="right"/>
        <w:rPr>
          <w:bCs/>
          <w:sz w:val="23"/>
          <w:szCs w:val="23"/>
        </w:rPr>
      </w:pPr>
      <w:r w:rsidRPr="00A266DC">
        <w:rPr>
          <w:sz w:val="23"/>
          <w:szCs w:val="23"/>
        </w:rPr>
        <w:t>на о</w:t>
      </w:r>
      <w:r w:rsidRPr="00A266DC">
        <w:rPr>
          <w:bCs/>
          <w:sz w:val="23"/>
          <w:szCs w:val="23"/>
        </w:rPr>
        <w:t xml:space="preserve">казание услуг по контролю качества </w:t>
      </w:r>
    </w:p>
    <w:p w14:paraId="065A4791" w14:textId="77777777" w:rsidR="00D66E4B" w:rsidRPr="00A266DC" w:rsidRDefault="00D66E4B" w:rsidP="00D66E4B">
      <w:pPr>
        <w:autoSpaceDE w:val="0"/>
        <w:autoSpaceDN w:val="0"/>
        <w:adjustRightInd w:val="0"/>
        <w:jc w:val="right"/>
        <w:rPr>
          <w:sz w:val="23"/>
          <w:szCs w:val="23"/>
        </w:rPr>
      </w:pPr>
      <w:r w:rsidRPr="00A266DC">
        <w:rPr>
          <w:bCs/>
          <w:sz w:val="23"/>
          <w:szCs w:val="23"/>
        </w:rPr>
        <w:t>огнезащитной обработки металлических конструкций</w:t>
      </w:r>
    </w:p>
    <w:p w14:paraId="50782824" w14:textId="77777777" w:rsidR="004E18D4" w:rsidRDefault="004E18D4">
      <w:pPr>
        <w:pStyle w:val="Iauiue"/>
      </w:pPr>
    </w:p>
    <w:p w14:paraId="2CA8DC33" w14:textId="77777777" w:rsidR="00364AD1" w:rsidRPr="00213EAE" w:rsidRDefault="00364AD1" w:rsidP="00364AD1">
      <w:pPr>
        <w:jc w:val="center"/>
        <w:rPr>
          <w:b/>
          <w:sz w:val="23"/>
          <w:szCs w:val="23"/>
          <w:lang w:eastAsia="zh-CN"/>
        </w:rPr>
      </w:pPr>
      <w:r w:rsidRPr="00213EAE">
        <w:rPr>
          <w:b/>
          <w:sz w:val="23"/>
          <w:szCs w:val="23"/>
          <w:lang w:eastAsia="zh-CN"/>
        </w:rPr>
        <w:t xml:space="preserve">Техническое задание </w:t>
      </w:r>
    </w:p>
    <w:p w14:paraId="65145250" w14:textId="77777777" w:rsidR="00364AD1" w:rsidRPr="00213EAE" w:rsidRDefault="00364AD1" w:rsidP="00364AD1">
      <w:pPr>
        <w:jc w:val="center"/>
        <w:rPr>
          <w:b/>
          <w:sz w:val="23"/>
          <w:szCs w:val="23"/>
          <w:lang w:eastAsia="zh-CN"/>
        </w:rPr>
      </w:pPr>
      <w:r w:rsidRPr="00213EAE">
        <w:rPr>
          <w:b/>
          <w:sz w:val="23"/>
          <w:szCs w:val="23"/>
          <w:lang w:eastAsia="zh-CN"/>
        </w:rPr>
        <w:t xml:space="preserve">(Описание объекта закупки) </w:t>
      </w:r>
    </w:p>
    <w:p w14:paraId="57A6B355" w14:textId="77777777" w:rsidR="00364AD1" w:rsidRPr="00213EAE" w:rsidRDefault="00364AD1" w:rsidP="00364AD1">
      <w:pPr>
        <w:jc w:val="both"/>
        <w:rPr>
          <w:sz w:val="23"/>
          <w:szCs w:val="23"/>
        </w:rPr>
      </w:pPr>
    </w:p>
    <w:p w14:paraId="313AAFC7" w14:textId="77777777" w:rsidR="00364AD1" w:rsidRPr="00213EAE" w:rsidRDefault="00364AD1" w:rsidP="00364AD1">
      <w:pPr>
        <w:ind w:firstLine="709"/>
        <w:jc w:val="both"/>
        <w:rPr>
          <w:bCs/>
          <w:sz w:val="23"/>
          <w:szCs w:val="23"/>
          <w:lang w:eastAsia="zh-CN"/>
        </w:rPr>
      </w:pPr>
      <w:r w:rsidRPr="00213EAE">
        <w:rPr>
          <w:sz w:val="23"/>
          <w:szCs w:val="23"/>
        </w:rPr>
        <w:t>ОКПД2: 96.01.12.231 — Услуги по огнезащитной обработке изделий</w:t>
      </w:r>
    </w:p>
    <w:p w14:paraId="33762E59" w14:textId="77777777" w:rsidR="00364AD1" w:rsidRPr="00213EAE" w:rsidRDefault="00364AD1" w:rsidP="00364AD1">
      <w:pPr>
        <w:suppressAutoHyphens/>
        <w:jc w:val="center"/>
        <w:rPr>
          <w:bCs/>
          <w:sz w:val="23"/>
          <w:szCs w:val="23"/>
          <w:lang w:eastAsia="zh-CN"/>
        </w:rPr>
      </w:pPr>
    </w:p>
    <w:p w14:paraId="57DCE9FE" w14:textId="77777777" w:rsidR="00364AD1" w:rsidRPr="00213EAE" w:rsidRDefault="00364AD1" w:rsidP="00364AD1">
      <w:pPr>
        <w:suppressAutoHyphens/>
        <w:ind w:firstLine="709"/>
        <w:jc w:val="both"/>
        <w:rPr>
          <w:bCs/>
          <w:sz w:val="23"/>
          <w:szCs w:val="23"/>
          <w:lang w:eastAsia="zh-CN"/>
        </w:rPr>
      </w:pPr>
      <w:r w:rsidRPr="00213EAE">
        <w:rPr>
          <w:b/>
          <w:sz w:val="23"/>
          <w:szCs w:val="23"/>
          <w:lang w:eastAsia="zh-CN"/>
        </w:rPr>
        <w:t>1. Предмет закупки:</w:t>
      </w:r>
      <w:r w:rsidRPr="00213EAE">
        <w:rPr>
          <w:bCs/>
          <w:sz w:val="23"/>
          <w:szCs w:val="23"/>
          <w:lang w:eastAsia="zh-CN"/>
        </w:rPr>
        <w:t xml:space="preserve"> Оказание услуг по контролю качества огнезащитной обработки металлических конструкций (далее – услуги).</w:t>
      </w:r>
    </w:p>
    <w:p w14:paraId="5109910F" w14:textId="77777777" w:rsidR="00364AD1" w:rsidRPr="00213EAE" w:rsidRDefault="00364AD1" w:rsidP="00364AD1">
      <w:pPr>
        <w:suppressAutoHyphens/>
        <w:ind w:firstLine="709"/>
        <w:jc w:val="both"/>
        <w:rPr>
          <w:bCs/>
          <w:sz w:val="23"/>
          <w:szCs w:val="23"/>
          <w:lang w:eastAsia="zh-CN"/>
        </w:rPr>
      </w:pPr>
    </w:p>
    <w:p w14:paraId="770ED9D7" w14:textId="77777777" w:rsidR="00364AD1" w:rsidRPr="00213EAE" w:rsidRDefault="00364AD1" w:rsidP="00364AD1">
      <w:pPr>
        <w:suppressAutoHyphens/>
        <w:ind w:firstLine="709"/>
        <w:jc w:val="both"/>
        <w:rPr>
          <w:bCs/>
          <w:sz w:val="23"/>
          <w:szCs w:val="23"/>
          <w:lang w:eastAsia="zh-CN"/>
        </w:rPr>
      </w:pPr>
      <w:r w:rsidRPr="00213EAE">
        <w:rPr>
          <w:b/>
          <w:sz w:val="23"/>
          <w:szCs w:val="23"/>
          <w:lang w:eastAsia="zh-CN"/>
        </w:rPr>
        <w:t>2. Объект и место оказания услуг:</w:t>
      </w:r>
    </w:p>
    <w:tbl>
      <w:tblPr>
        <w:tblpPr w:leftFromText="180" w:rightFromText="180" w:vertAnchor="text" w:horzAnchor="page" w:tblpX="1360" w:tblpY="27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35"/>
        <w:gridCol w:w="2977"/>
        <w:gridCol w:w="3089"/>
      </w:tblGrid>
      <w:tr w:rsidR="00364AD1" w:rsidRPr="00213EAE" w14:paraId="5382665F" w14:textId="77777777" w:rsidTr="003F177C">
        <w:trPr>
          <w:trHeight w:val="495"/>
          <w:tblHeader/>
        </w:trPr>
        <w:tc>
          <w:tcPr>
            <w:tcW w:w="846" w:type="dxa"/>
            <w:vAlign w:val="center"/>
          </w:tcPr>
          <w:p w14:paraId="0FC814CE" w14:textId="77777777" w:rsidR="00364AD1" w:rsidRPr="00831E8D" w:rsidRDefault="00364AD1" w:rsidP="0078602F">
            <w:pPr>
              <w:jc w:val="center"/>
              <w:rPr>
                <w:b/>
                <w:bCs/>
                <w:color w:val="000000"/>
                <w:sz w:val="24"/>
                <w:szCs w:val="24"/>
              </w:rPr>
            </w:pPr>
            <w:r w:rsidRPr="00831E8D">
              <w:rPr>
                <w:b/>
                <w:bCs/>
                <w:color w:val="000000"/>
                <w:sz w:val="24"/>
                <w:szCs w:val="24"/>
              </w:rPr>
              <w:t>№ п/п</w:t>
            </w:r>
          </w:p>
        </w:tc>
        <w:tc>
          <w:tcPr>
            <w:tcW w:w="2835" w:type="dxa"/>
            <w:vAlign w:val="center"/>
          </w:tcPr>
          <w:p w14:paraId="09D2D484" w14:textId="77777777" w:rsidR="00364AD1" w:rsidRPr="00831E8D" w:rsidRDefault="00364AD1" w:rsidP="0078602F">
            <w:pPr>
              <w:jc w:val="center"/>
              <w:rPr>
                <w:b/>
                <w:bCs/>
                <w:color w:val="000000"/>
                <w:sz w:val="24"/>
                <w:szCs w:val="24"/>
              </w:rPr>
            </w:pPr>
            <w:r w:rsidRPr="00831E8D">
              <w:rPr>
                <w:b/>
                <w:bCs/>
                <w:color w:val="000000"/>
                <w:sz w:val="24"/>
                <w:szCs w:val="24"/>
              </w:rPr>
              <w:t xml:space="preserve">Наименование объекта </w:t>
            </w:r>
          </w:p>
        </w:tc>
        <w:tc>
          <w:tcPr>
            <w:tcW w:w="2977" w:type="dxa"/>
            <w:vAlign w:val="center"/>
          </w:tcPr>
          <w:p w14:paraId="782F8FD6" w14:textId="77777777" w:rsidR="00364AD1" w:rsidRPr="00831E8D" w:rsidRDefault="00364AD1" w:rsidP="0078602F">
            <w:pPr>
              <w:jc w:val="center"/>
              <w:rPr>
                <w:b/>
                <w:bCs/>
                <w:color w:val="000000"/>
                <w:sz w:val="24"/>
                <w:szCs w:val="24"/>
              </w:rPr>
            </w:pPr>
            <w:r w:rsidRPr="00831E8D">
              <w:rPr>
                <w:b/>
                <w:sz w:val="24"/>
                <w:szCs w:val="24"/>
              </w:rPr>
              <w:t>Расчетная площадь обрабатываемой металлической конструкции (кв.м.)</w:t>
            </w:r>
          </w:p>
        </w:tc>
        <w:tc>
          <w:tcPr>
            <w:tcW w:w="3089" w:type="dxa"/>
            <w:vAlign w:val="center"/>
          </w:tcPr>
          <w:p w14:paraId="53ADF44F" w14:textId="77777777" w:rsidR="00364AD1" w:rsidRPr="00831E8D" w:rsidRDefault="00364AD1" w:rsidP="0078602F">
            <w:pPr>
              <w:jc w:val="center"/>
              <w:rPr>
                <w:b/>
                <w:bCs/>
                <w:color w:val="000000"/>
                <w:sz w:val="24"/>
                <w:szCs w:val="24"/>
              </w:rPr>
            </w:pPr>
            <w:r w:rsidRPr="00831E8D">
              <w:rPr>
                <w:b/>
                <w:bCs/>
                <w:color w:val="000000"/>
                <w:sz w:val="24"/>
                <w:szCs w:val="24"/>
              </w:rPr>
              <w:t>Адрес объекта</w:t>
            </w:r>
          </w:p>
        </w:tc>
      </w:tr>
      <w:tr w:rsidR="00364AD1" w:rsidRPr="00213EAE" w14:paraId="093A19FD" w14:textId="77777777" w:rsidTr="003F177C">
        <w:trPr>
          <w:trHeight w:val="262"/>
        </w:trPr>
        <w:tc>
          <w:tcPr>
            <w:tcW w:w="846" w:type="dxa"/>
            <w:vAlign w:val="center"/>
          </w:tcPr>
          <w:p w14:paraId="4C9E2506" w14:textId="77777777" w:rsidR="00364AD1" w:rsidRPr="00831E8D" w:rsidRDefault="00364AD1" w:rsidP="0078602F">
            <w:pPr>
              <w:jc w:val="center"/>
              <w:rPr>
                <w:bCs/>
                <w:color w:val="000000"/>
                <w:sz w:val="24"/>
                <w:szCs w:val="24"/>
              </w:rPr>
            </w:pPr>
            <w:r w:rsidRPr="00831E8D">
              <w:rPr>
                <w:bCs/>
                <w:color w:val="000000"/>
                <w:sz w:val="24"/>
                <w:szCs w:val="24"/>
              </w:rPr>
              <w:t>1.</w:t>
            </w:r>
          </w:p>
        </w:tc>
        <w:tc>
          <w:tcPr>
            <w:tcW w:w="2835" w:type="dxa"/>
          </w:tcPr>
          <w:p w14:paraId="69FF4133" w14:textId="77777777" w:rsidR="00364AD1" w:rsidRPr="00831E8D" w:rsidRDefault="003F177C" w:rsidP="0078602F">
            <w:pPr>
              <w:jc w:val="center"/>
              <w:rPr>
                <w:bCs/>
                <w:color w:val="000000"/>
                <w:sz w:val="24"/>
                <w:szCs w:val="24"/>
              </w:rPr>
            </w:pPr>
            <w:r w:rsidRPr="003F177C">
              <w:rPr>
                <w:bCs/>
                <w:color w:val="000000"/>
                <w:sz w:val="24"/>
                <w:szCs w:val="24"/>
              </w:rPr>
              <w:t>Образовательный центр со столовой и бассе</w:t>
            </w:r>
            <w:r>
              <w:rPr>
                <w:bCs/>
                <w:color w:val="000000"/>
                <w:sz w:val="24"/>
                <w:szCs w:val="24"/>
              </w:rPr>
              <w:t>йном</w:t>
            </w:r>
            <w:r w:rsidR="00364AD1" w:rsidRPr="00831E8D">
              <w:rPr>
                <w:bCs/>
                <w:color w:val="000000"/>
                <w:sz w:val="24"/>
                <w:szCs w:val="24"/>
              </w:rPr>
              <w:t>:</w:t>
            </w:r>
          </w:p>
          <w:p w14:paraId="0075428F" w14:textId="77777777" w:rsidR="00364AD1" w:rsidRPr="00831E8D" w:rsidRDefault="00364AD1" w:rsidP="0078602F">
            <w:pPr>
              <w:jc w:val="center"/>
              <w:rPr>
                <w:bCs/>
                <w:color w:val="000000"/>
                <w:sz w:val="24"/>
                <w:szCs w:val="24"/>
              </w:rPr>
            </w:pPr>
            <w:r w:rsidRPr="00831E8D">
              <w:rPr>
                <w:bCs/>
                <w:color w:val="000000"/>
                <w:sz w:val="24"/>
                <w:szCs w:val="24"/>
              </w:rPr>
              <w:t>(спортивный зал, бассейн)</w:t>
            </w:r>
          </w:p>
        </w:tc>
        <w:tc>
          <w:tcPr>
            <w:tcW w:w="2977" w:type="dxa"/>
            <w:vAlign w:val="center"/>
          </w:tcPr>
          <w:p w14:paraId="2D87132F" w14:textId="77777777" w:rsidR="00364AD1" w:rsidRPr="005636BC" w:rsidRDefault="00364AD1" w:rsidP="0078602F">
            <w:pPr>
              <w:jc w:val="center"/>
              <w:rPr>
                <w:sz w:val="24"/>
                <w:szCs w:val="24"/>
              </w:rPr>
            </w:pPr>
            <w:r w:rsidRPr="005636BC">
              <w:rPr>
                <w:sz w:val="24"/>
                <w:szCs w:val="24"/>
              </w:rPr>
              <w:t>1943,4 м</w:t>
            </w:r>
            <w:r w:rsidRPr="005636BC">
              <w:rPr>
                <w:sz w:val="24"/>
                <w:szCs w:val="24"/>
                <w:vertAlign w:val="superscript"/>
              </w:rPr>
              <w:t>2</w:t>
            </w:r>
          </w:p>
        </w:tc>
        <w:tc>
          <w:tcPr>
            <w:tcW w:w="3089" w:type="dxa"/>
          </w:tcPr>
          <w:p w14:paraId="31F7C47F" w14:textId="77777777" w:rsidR="00364AD1" w:rsidRPr="005636BC" w:rsidRDefault="003F177C" w:rsidP="003F177C">
            <w:pPr>
              <w:jc w:val="center"/>
              <w:rPr>
                <w:bCs/>
                <w:sz w:val="24"/>
                <w:szCs w:val="24"/>
              </w:rPr>
            </w:pPr>
            <w:r w:rsidRPr="003F177C">
              <w:rPr>
                <w:sz w:val="24"/>
                <w:szCs w:val="24"/>
              </w:rPr>
              <w:t xml:space="preserve">Приморский край, Владивостокский г.о., о. Русский, Университетский проспект, 25 корп. </w:t>
            </w:r>
            <w:r>
              <w:rPr>
                <w:sz w:val="24"/>
                <w:szCs w:val="24"/>
              </w:rPr>
              <w:t>8</w:t>
            </w:r>
          </w:p>
        </w:tc>
      </w:tr>
      <w:tr w:rsidR="00364AD1" w:rsidRPr="00213EAE" w14:paraId="68EF40FA" w14:textId="77777777" w:rsidTr="003F177C">
        <w:trPr>
          <w:trHeight w:val="60"/>
        </w:trPr>
        <w:tc>
          <w:tcPr>
            <w:tcW w:w="846" w:type="dxa"/>
            <w:vAlign w:val="center"/>
          </w:tcPr>
          <w:p w14:paraId="1503B293" w14:textId="77777777" w:rsidR="00364AD1" w:rsidRPr="00831E8D" w:rsidRDefault="00364AD1" w:rsidP="0078602F">
            <w:pPr>
              <w:jc w:val="center"/>
              <w:rPr>
                <w:bCs/>
                <w:color w:val="000000"/>
                <w:sz w:val="24"/>
                <w:szCs w:val="24"/>
              </w:rPr>
            </w:pPr>
            <w:r w:rsidRPr="00831E8D">
              <w:rPr>
                <w:bCs/>
                <w:color w:val="000000"/>
                <w:sz w:val="24"/>
                <w:szCs w:val="24"/>
              </w:rPr>
              <w:t>2.</w:t>
            </w:r>
          </w:p>
        </w:tc>
        <w:tc>
          <w:tcPr>
            <w:tcW w:w="2835" w:type="dxa"/>
          </w:tcPr>
          <w:p w14:paraId="49E68150" w14:textId="77777777" w:rsidR="00364AD1" w:rsidRPr="00831E8D" w:rsidRDefault="003F177C" w:rsidP="0078602F">
            <w:pPr>
              <w:jc w:val="center"/>
              <w:rPr>
                <w:bCs/>
                <w:color w:val="000000"/>
                <w:sz w:val="24"/>
                <w:szCs w:val="24"/>
              </w:rPr>
            </w:pPr>
            <w:r w:rsidRPr="003F177C">
              <w:rPr>
                <w:bCs/>
                <w:color w:val="000000"/>
                <w:sz w:val="24"/>
                <w:szCs w:val="24"/>
              </w:rPr>
              <w:t>Учебный корпус Средней специальной музыкальной школы</w:t>
            </w:r>
            <w:r w:rsidR="00364AD1" w:rsidRPr="00831E8D">
              <w:rPr>
                <w:bCs/>
                <w:color w:val="000000"/>
                <w:sz w:val="24"/>
                <w:szCs w:val="24"/>
              </w:rPr>
              <w:t>:</w:t>
            </w:r>
          </w:p>
          <w:p w14:paraId="2AFBBC55" w14:textId="77777777" w:rsidR="00364AD1" w:rsidRPr="00831E8D" w:rsidRDefault="00364AD1" w:rsidP="0078602F">
            <w:pPr>
              <w:jc w:val="center"/>
              <w:rPr>
                <w:bCs/>
                <w:color w:val="000000"/>
                <w:sz w:val="24"/>
                <w:szCs w:val="24"/>
              </w:rPr>
            </w:pPr>
            <w:r w:rsidRPr="00831E8D">
              <w:rPr>
                <w:bCs/>
                <w:color w:val="000000"/>
                <w:sz w:val="24"/>
                <w:szCs w:val="24"/>
              </w:rPr>
              <w:t>(переход в образовательный центр, переход в интернат, концертный зал)</w:t>
            </w:r>
          </w:p>
        </w:tc>
        <w:tc>
          <w:tcPr>
            <w:tcW w:w="2977" w:type="dxa"/>
            <w:vAlign w:val="center"/>
          </w:tcPr>
          <w:p w14:paraId="1674D802" w14:textId="77777777" w:rsidR="00364AD1" w:rsidRPr="005636BC" w:rsidRDefault="00364AD1" w:rsidP="0078602F">
            <w:pPr>
              <w:jc w:val="center"/>
              <w:rPr>
                <w:sz w:val="24"/>
                <w:szCs w:val="24"/>
              </w:rPr>
            </w:pPr>
            <w:r w:rsidRPr="005636BC">
              <w:rPr>
                <w:sz w:val="24"/>
                <w:szCs w:val="24"/>
              </w:rPr>
              <w:t>910,98 м</w:t>
            </w:r>
            <w:r w:rsidRPr="005636BC">
              <w:rPr>
                <w:sz w:val="24"/>
                <w:szCs w:val="24"/>
                <w:vertAlign w:val="superscript"/>
              </w:rPr>
              <w:t>2</w:t>
            </w:r>
          </w:p>
        </w:tc>
        <w:tc>
          <w:tcPr>
            <w:tcW w:w="3089" w:type="dxa"/>
          </w:tcPr>
          <w:p w14:paraId="1B8F7103" w14:textId="77777777" w:rsidR="00364AD1" w:rsidRPr="005636BC" w:rsidRDefault="003F177C" w:rsidP="0078602F">
            <w:pPr>
              <w:jc w:val="center"/>
              <w:rPr>
                <w:bCs/>
                <w:sz w:val="24"/>
                <w:szCs w:val="24"/>
              </w:rPr>
            </w:pPr>
            <w:r w:rsidRPr="003F177C">
              <w:rPr>
                <w:sz w:val="24"/>
                <w:szCs w:val="24"/>
              </w:rPr>
              <w:t>Приморский край, Владивостокский г.о., о. Русский, Университетский проспект, 25 корп. 7</w:t>
            </w:r>
          </w:p>
        </w:tc>
      </w:tr>
    </w:tbl>
    <w:p w14:paraId="3D9C9C33" w14:textId="77777777" w:rsidR="00364AD1" w:rsidRPr="00213EAE" w:rsidRDefault="00364AD1" w:rsidP="00364AD1">
      <w:pPr>
        <w:suppressAutoHyphens/>
        <w:ind w:firstLine="708"/>
        <w:jc w:val="both"/>
        <w:rPr>
          <w:b/>
          <w:sz w:val="23"/>
          <w:szCs w:val="23"/>
          <w:lang w:eastAsia="zh-CN"/>
        </w:rPr>
      </w:pPr>
    </w:p>
    <w:p w14:paraId="3C212127" w14:textId="77777777" w:rsidR="00364AD1" w:rsidRPr="00213EAE" w:rsidRDefault="00364AD1" w:rsidP="00364AD1">
      <w:pPr>
        <w:suppressAutoHyphens/>
        <w:ind w:firstLine="708"/>
        <w:jc w:val="both"/>
        <w:rPr>
          <w:b/>
          <w:sz w:val="23"/>
          <w:szCs w:val="23"/>
          <w:lang w:eastAsia="zh-CN"/>
        </w:rPr>
      </w:pPr>
    </w:p>
    <w:p w14:paraId="5E0199BA" w14:textId="77777777" w:rsidR="00364AD1" w:rsidRPr="00213EAE" w:rsidRDefault="00364AD1" w:rsidP="00364AD1">
      <w:pPr>
        <w:suppressAutoHyphens/>
        <w:ind w:firstLine="708"/>
        <w:jc w:val="both"/>
        <w:rPr>
          <w:rFonts w:eastAsia="Calibri"/>
          <w:b/>
          <w:sz w:val="23"/>
          <w:szCs w:val="23"/>
          <w:lang w:eastAsia="zh-CN"/>
        </w:rPr>
      </w:pPr>
      <w:r w:rsidRPr="00213EAE">
        <w:rPr>
          <w:b/>
          <w:sz w:val="23"/>
          <w:szCs w:val="23"/>
          <w:lang w:eastAsia="zh-CN"/>
        </w:rPr>
        <w:t>3. Оказываемые услуги включают в себя:</w:t>
      </w:r>
    </w:p>
    <w:p w14:paraId="7E735620" w14:textId="77777777" w:rsidR="00364AD1" w:rsidRPr="00213EAE" w:rsidRDefault="00364AD1" w:rsidP="00364AD1">
      <w:pPr>
        <w:suppressAutoHyphens/>
        <w:ind w:firstLine="708"/>
        <w:jc w:val="both"/>
        <w:rPr>
          <w:color w:val="000000"/>
          <w:sz w:val="23"/>
          <w:szCs w:val="23"/>
          <w:lang w:eastAsia="zh-CN"/>
        </w:rPr>
      </w:pPr>
      <w:r w:rsidRPr="00213EAE">
        <w:rPr>
          <w:rFonts w:eastAsia="Calibri"/>
          <w:color w:val="000000"/>
          <w:sz w:val="23"/>
          <w:szCs w:val="23"/>
          <w:lang w:eastAsia="zh-CN"/>
        </w:rPr>
        <w:t>- о</w:t>
      </w:r>
      <w:r w:rsidRPr="00213EAE">
        <w:rPr>
          <w:rFonts w:eastAsia="Calibri"/>
          <w:color w:val="000000"/>
          <w:sz w:val="23"/>
          <w:szCs w:val="23"/>
          <w:lang w:bidi="ru-RU"/>
        </w:rPr>
        <w:t>ценку внешнего состояния огнезащитного состава на металлических конструкциях (</w:t>
      </w:r>
      <w:r w:rsidRPr="00213EAE">
        <w:rPr>
          <w:color w:val="0F0F0F"/>
          <w:sz w:val="23"/>
          <w:szCs w:val="23"/>
          <w:shd w:val="clear" w:color="auto" w:fill="FFFFFF"/>
          <w:lang w:eastAsia="zh-CN"/>
        </w:rPr>
        <w:t xml:space="preserve">однородное/неоднородное, какого цвета, равномерно нанесено ли, имеются ли трещины и отслоения) </w:t>
      </w:r>
      <w:r w:rsidRPr="00213EAE">
        <w:rPr>
          <w:rFonts w:eastAsia="Calibri"/>
          <w:color w:val="000000"/>
          <w:sz w:val="23"/>
          <w:szCs w:val="23"/>
          <w:lang w:eastAsia="zh-CN"/>
        </w:rPr>
        <w:t>объектов, указанных п. 2 настоящего Технического задания</w:t>
      </w:r>
      <w:r w:rsidRPr="00213EAE">
        <w:rPr>
          <w:color w:val="0F0F0F"/>
          <w:sz w:val="23"/>
          <w:szCs w:val="23"/>
          <w:shd w:val="clear" w:color="auto" w:fill="FFFFFF"/>
          <w:lang w:eastAsia="zh-CN"/>
        </w:rPr>
        <w:t>;</w:t>
      </w:r>
    </w:p>
    <w:p w14:paraId="29BBF67F" w14:textId="77777777" w:rsidR="00364AD1" w:rsidRPr="00213EAE" w:rsidRDefault="00364AD1" w:rsidP="00364AD1">
      <w:pPr>
        <w:suppressAutoHyphens/>
        <w:ind w:firstLine="708"/>
        <w:jc w:val="both"/>
        <w:rPr>
          <w:color w:val="0F0F0F"/>
          <w:sz w:val="23"/>
          <w:szCs w:val="23"/>
          <w:shd w:val="clear" w:color="auto" w:fill="FFFFFF"/>
          <w:lang w:eastAsia="zh-CN"/>
        </w:rPr>
      </w:pPr>
      <w:r w:rsidRPr="00213EAE">
        <w:rPr>
          <w:color w:val="0F0F0F"/>
          <w:sz w:val="23"/>
          <w:szCs w:val="23"/>
          <w:shd w:val="clear" w:color="auto" w:fill="FFFFFF"/>
          <w:lang w:eastAsia="zh-CN"/>
        </w:rPr>
        <w:t>- проведение выборочных измерений толщины огнезащитного покрытия металлических конструкций при помощи магнитного толщиномера в доступных местах;</w:t>
      </w:r>
    </w:p>
    <w:p w14:paraId="2AEC3D21" w14:textId="77777777" w:rsidR="00364AD1" w:rsidRPr="00213EAE" w:rsidRDefault="00364AD1" w:rsidP="00364AD1">
      <w:pPr>
        <w:suppressAutoHyphens/>
        <w:ind w:firstLine="708"/>
        <w:jc w:val="both"/>
        <w:rPr>
          <w:color w:val="000000"/>
          <w:sz w:val="23"/>
          <w:szCs w:val="23"/>
          <w:lang w:eastAsia="zh-CN"/>
        </w:rPr>
      </w:pPr>
      <w:r w:rsidRPr="00213EAE">
        <w:rPr>
          <w:color w:val="0F0F0F"/>
          <w:sz w:val="23"/>
          <w:szCs w:val="23"/>
          <w:shd w:val="clear" w:color="auto" w:fill="FFFFFF"/>
          <w:lang w:eastAsia="zh-CN"/>
        </w:rPr>
        <w:t xml:space="preserve">По окончании процесса контроля качества обработки фиксируется и составляется акт по результатам проверки в соответствии с </w:t>
      </w:r>
      <w:r w:rsidRPr="00213EAE">
        <w:rPr>
          <w:sz w:val="23"/>
          <w:szCs w:val="23"/>
          <w:lang w:eastAsia="zh-CN"/>
        </w:rPr>
        <w:t>ГОСТ Р 53295-2009.</w:t>
      </w:r>
    </w:p>
    <w:p w14:paraId="43F1F068" w14:textId="77777777" w:rsidR="00364AD1" w:rsidRPr="00213EAE" w:rsidRDefault="00364AD1" w:rsidP="00364AD1">
      <w:pPr>
        <w:widowControl w:val="0"/>
        <w:tabs>
          <w:tab w:val="left" w:pos="5040"/>
        </w:tabs>
        <w:suppressAutoHyphens/>
        <w:autoSpaceDE w:val="0"/>
        <w:ind w:firstLine="709"/>
        <w:jc w:val="both"/>
        <w:rPr>
          <w:b/>
          <w:bCs/>
          <w:kern w:val="1"/>
          <w:sz w:val="23"/>
          <w:szCs w:val="23"/>
          <w:lang w:eastAsia="hi-IN" w:bidi="hi-IN"/>
        </w:rPr>
      </w:pPr>
    </w:p>
    <w:p w14:paraId="33A0A252" w14:textId="77777777" w:rsidR="00364AD1" w:rsidRPr="00213EAE" w:rsidRDefault="00364AD1" w:rsidP="00364AD1">
      <w:pPr>
        <w:widowControl w:val="0"/>
        <w:tabs>
          <w:tab w:val="left" w:pos="5040"/>
        </w:tabs>
        <w:suppressAutoHyphens/>
        <w:autoSpaceDE w:val="0"/>
        <w:ind w:firstLine="709"/>
        <w:jc w:val="both"/>
        <w:rPr>
          <w:kern w:val="1"/>
          <w:sz w:val="23"/>
          <w:szCs w:val="23"/>
          <w:lang w:eastAsia="hi-IN" w:bidi="hi-IN"/>
        </w:rPr>
      </w:pPr>
      <w:r w:rsidRPr="00213EAE">
        <w:rPr>
          <w:b/>
          <w:bCs/>
          <w:kern w:val="1"/>
          <w:sz w:val="23"/>
          <w:szCs w:val="23"/>
          <w:lang w:eastAsia="hi-IN" w:bidi="hi-IN"/>
        </w:rPr>
        <w:t>4. Оказываемые услуги должны гарантировать качество в соответствии с требованиями:</w:t>
      </w:r>
    </w:p>
    <w:p w14:paraId="347FE3C7"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 ГОСТ 53295-2009 «Средства огнезащиты для стальных конструкций. Общие требования. Метод определения огнезащитной эффективности»;</w:t>
      </w:r>
    </w:p>
    <w:p w14:paraId="295227C7"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 СП 2.13130.2020 «Системы противопожарной защиты. Обеспечение огнестойкости объектов защиты»;</w:t>
      </w:r>
    </w:p>
    <w:p w14:paraId="4FCCD901"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 Федерального закона от 22.07.2008 № 123-ФЗ «Технический регламент о требованиях пожарной безопасности»;</w:t>
      </w:r>
    </w:p>
    <w:p w14:paraId="00ADE1CB"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 наличие у Исполнителя оборудования, инструментов, технических средств, прошедших поверку в соответствии с Федеральным законом от 26.06.2008 № 102-ФЗ «Об обеспечении единства измерений»;</w:t>
      </w:r>
    </w:p>
    <w:p w14:paraId="29BBE7D6"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Оказываемые услуги должны удовлетворять требованиям п. 13 Постановления Правительства РФ от 16.09.2020 № 1479 «Об утверждении Правил противопожарного режима в Российской Федерации».</w:t>
      </w:r>
    </w:p>
    <w:p w14:paraId="28B9D456" w14:textId="77777777" w:rsidR="00364AD1" w:rsidRPr="00213EAE" w:rsidRDefault="00364AD1" w:rsidP="00364AD1">
      <w:pPr>
        <w:widowControl w:val="0"/>
        <w:tabs>
          <w:tab w:val="left" w:pos="5040"/>
        </w:tabs>
        <w:suppressAutoHyphens/>
        <w:autoSpaceDE w:val="0"/>
        <w:ind w:firstLine="709"/>
        <w:jc w:val="both"/>
        <w:rPr>
          <w:kern w:val="1"/>
          <w:sz w:val="23"/>
          <w:szCs w:val="23"/>
          <w:lang w:eastAsia="hi-IN" w:bidi="hi-IN"/>
        </w:rPr>
      </w:pPr>
    </w:p>
    <w:p w14:paraId="7C13B32E" w14:textId="77777777" w:rsidR="00364AD1" w:rsidRPr="00213EAE" w:rsidRDefault="00364AD1" w:rsidP="00364AD1">
      <w:pPr>
        <w:widowControl w:val="0"/>
        <w:tabs>
          <w:tab w:val="left" w:pos="5040"/>
        </w:tabs>
        <w:suppressAutoHyphens/>
        <w:autoSpaceDE w:val="0"/>
        <w:ind w:firstLine="709"/>
        <w:jc w:val="both"/>
        <w:rPr>
          <w:b/>
          <w:bCs/>
          <w:kern w:val="1"/>
          <w:sz w:val="23"/>
          <w:szCs w:val="23"/>
          <w:lang w:eastAsia="hi-IN" w:bidi="hi-IN"/>
        </w:rPr>
      </w:pPr>
      <w:r w:rsidRPr="00213EAE">
        <w:rPr>
          <w:b/>
          <w:bCs/>
          <w:kern w:val="1"/>
          <w:sz w:val="23"/>
          <w:szCs w:val="23"/>
          <w:lang w:eastAsia="hi-IN" w:bidi="hi-IN"/>
        </w:rPr>
        <w:t>5. Требования к Исполнителю:</w:t>
      </w:r>
    </w:p>
    <w:p w14:paraId="1ACDDC4B" w14:textId="77777777" w:rsidR="00364AD1" w:rsidRPr="00213EAE" w:rsidRDefault="00364AD1" w:rsidP="00364AD1">
      <w:pPr>
        <w:tabs>
          <w:tab w:val="left" w:pos="708"/>
          <w:tab w:val="center" w:pos="4677"/>
          <w:tab w:val="right" w:pos="9355"/>
        </w:tabs>
        <w:ind w:firstLine="709"/>
        <w:jc w:val="both"/>
        <w:rPr>
          <w:bCs/>
          <w:sz w:val="23"/>
          <w:szCs w:val="23"/>
        </w:rPr>
      </w:pPr>
      <w:r w:rsidRPr="00213EAE">
        <w:rPr>
          <w:bCs/>
          <w:sz w:val="23"/>
          <w:szCs w:val="23"/>
        </w:rPr>
        <w:t>Исполнитель обеспечивает проведение оказываемых услуг по контролю качества огнезащитной обработки металлических конструкций персоналом соответствующей квалификации, имеющим право на оказание подобных услуг в соответствии с законодательством РФ и действующими нормативными документами в области пожарной безопасности.</w:t>
      </w:r>
    </w:p>
    <w:p w14:paraId="6688ECC1" w14:textId="77777777" w:rsidR="00364AD1" w:rsidRPr="00213EAE" w:rsidRDefault="00364AD1" w:rsidP="00364AD1">
      <w:pPr>
        <w:ind w:firstLine="709"/>
        <w:jc w:val="both"/>
        <w:rPr>
          <w:rFonts w:eastAsia="Calibri"/>
          <w:sz w:val="23"/>
          <w:szCs w:val="23"/>
        </w:rPr>
      </w:pPr>
      <w:r w:rsidRPr="00213EAE">
        <w:rPr>
          <w:rFonts w:eastAsia="Calibri"/>
          <w:sz w:val="23"/>
          <w:szCs w:val="23"/>
        </w:rPr>
        <w:t xml:space="preserve">Исполнитель обеспечивает </w:t>
      </w:r>
      <w:r w:rsidRPr="00213EAE">
        <w:rPr>
          <w:rFonts w:eastAsia="Calibri"/>
          <w:spacing w:val="-1"/>
          <w:sz w:val="23"/>
          <w:szCs w:val="23"/>
        </w:rPr>
        <w:t xml:space="preserve">соблюдение действующих норм и требований охраны труда, </w:t>
      </w:r>
      <w:r w:rsidRPr="00213EAE">
        <w:rPr>
          <w:rFonts w:eastAsia="Calibri"/>
          <w:sz w:val="23"/>
          <w:szCs w:val="23"/>
        </w:rPr>
        <w:t>охраны окружающей среды,</w:t>
      </w:r>
      <w:r w:rsidRPr="00213EAE">
        <w:rPr>
          <w:rFonts w:eastAsia="Calibri"/>
          <w:spacing w:val="-1"/>
          <w:sz w:val="23"/>
          <w:szCs w:val="23"/>
        </w:rPr>
        <w:t xml:space="preserve"> правил безопасности, правил противопожарной безопасности, </w:t>
      </w:r>
      <w:r w:rsidRPr="00213EAE">
        <w:rPr>
          <w:rFonts w:eastAsia="Calibri"/>
          <w:sz w:val="23"/>
          <w:szCs w:val="23"/>
        </w:rPr>
        <w:t>СНиП,</w:t>
      </w:r>
      <w:r w:rsidRPr="00213EAE">
        <w:rPr>
          <w:rFonts w:eastAsia="Calibri"/>
          <w:spacing w:val="-1"/>
          <w:sz w:val="23"/>
          <w:szCs w:val="23"/>
        </w:rPr>
        <w:t xml:space="preserve"> СП, документов и технических регламентов, н</w:t>
      </w:r>
      <w:r w:rsidRPr="00213EAE">
        <w:rPr>
          <w:rFonts w:eastAsia="Calibri"/>
          <w:sz w:val="23"/>
          <w:szCs w:val="23"/>
        </w:rPr>
        <w:t>есет риск случайной гибели, травмирования людей или случайного повреждения материалов, оборудования, или иного используемого имущества в рамках оказания услуги.</w:t>
      </w:r>
    </w:p>
    <w:p w14:paraId="2DEF9B34" w14:textId="77777777" w:rsidR="00364AD1" w:rsidRPr="00213EAE" w:rsidRDefault="00364AD1" w:rsidP="00364AD1">
      <w:pPr>
        <w:ind w:firstLine="709"/>
        <w:jc w:val="both"/>
        <w:outlineLvl w:val="0"/>
        <w:rPr>
          <w:sz w:val="23"/>
          <w:szCs w:val="23"/>
        </w:rPr>
      </w:pPr>
      <w:r w:rsidRPr="00213EAE">
        <w:rPr>
          <w:sz w:val="23"/>
          <w:szCs w:val="23"/>
        </w:rPr>
        <w:t>Наличие у Исполнителя действующей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Вид работ, выполняемых в составе лицензируемого вида деятельности:</w:t>
      </w:r>
    </w:p>
    <w:p w14:paraId="5C21F3BA" w14:textId="77777777" w:rsidR="00364AD1" w:rsidRPr="00213EAE" w:rsidRDefault="00364AD1" w:rsidP="00364AD1">
      <w:pPr>
        <w:ind w:firstLine="709"/>
        <w:jc w:val="both"/>
        <w:outlineLvl w:val="0"/>
        <w:rPr>
          <w:sz w:val="23"/>
          <w:szCs w:val="23"/>
        </w:rPr>
      </w:pPr>
      <w:r w:rsidRPr="00213EAE">
        <w:rPr>
          <w:sz w:val="23"/>
          <w:szCs w:val="23"/>
        </w:rPr>
        <w:t xml:space="preserve">- выполнение работ по огнезащите материалов, изделий и конструкций. </w:t>
      </w:r>
    </w:p>
    <w:p w14:paraId="1D901E9C" w14:textId="77777777" w:rsidR="00364AD1" w:rsidRPr="00213EAE" w:rsidRDefault="00364AD1" w:rsidP="00364AD1">
      <w:pPr>
        <w:ind w:firstLine="709"/>
        <w:jc w:val="both"/>
        <w:rPr>
          <w:rFonts w:eastAsia="Calibri"/>
          <w:sz w:val="23"/>
          <w:szCs w:val="23"/>
        </w:rPr>
      </w:pPr>
    </w:p>
    <w:p w14:paraId="3CF2F9B3" w14:textId="77777777" w:rsidR="00364AD1" w:rsidRPr="00213EAE" w:rsidRDefault="00364AD1" w:rsidP="00364AD1">
      <w:pPr>
        <w:suppressAutoHyphens/>
        <w:ind w:firstLine="708"/>
        <w:jc w:val="both"/>
        <w:rPr>
          <w:b/>
          <w:sz w:val="23"/>
          <w:szCs w:val="23"/>
          <w:lang w:eastAsia="zh-CN"/>
        </w:rPr>
      </w:pPr>
      <w:r w:rsidRPr="00213EAE">
        <w:rPr>
          <w:b/>
          <w:sz w:val="23"/>
          <w:szCs w:val="23"/>
          <w:lang w:eastAsia="zh-CN"/>
        </w:rPr>
        <w:t>6. Требования к оказанию услуг:</w:t>
      </w:r>
    </w:p>
    <w:p w14:paraId="50621640" w14:textId="77777777" w:rsidR="00364AD1" w:rsidRPr="00213EAE" w:rsidRDefault="00364AD1" w:rsidP="00364AD1">
      <w:pPr>
        <w:suppressAutoHyphens/>
        <w:ind w:firstLine="708"/>
        <w:jc w:val="both"/>
        <w:rPr>
          <w:b/>
          <w:sz w:val="23"/>
          <w:szCs w:val="23"/>
          <w:lang w:eastAsia="zh-CN"/>
        </w:rPr>
      </w:pPr>
      <w:r w:rsidRPr="00213EAE">
        <w:rPr>
          <w:bCs/>
          <w:color w:val="0F1115"/>
          <w:sz w:val="23"/>
          <w:szCs w:val="23"/>
          <w:lang w:eastAsia="zh-CN"/>
        </w:rPr>
        <w:t>Заказчик</w:t>
      </w:r>
      <w:r w:rsidRPr="00213EAE">
        <w:rPr>
          <w:color w:val="0F1115"/>
          <w:sz w:val="23"/>
          <w:szCs w:val="23"/>
          <w:lang w:eastAsia="zh-CN"/>
        </w:rPr>
        <w:t xml:space="preserve"> предоставляет Исполнителю доступ к необходимой технической документации (</w:t>
      </w:r>
      <w:r w:rsidRPr="00213EAE">
        <w:rPr>
          <w:sz w:val="23"/>
          <w:szCs w:val="23"/>
          <w:lang w:eastAsia="zh-CN"/>
        </w:rPr>
        <w:t xml:space="preserve">сертификат (декларация) соответствия на огнезащитный состав (материал) </w:t>
      </w:r>
      <w:r w:rsidRPr="00213EAE">
        <w:rPr>
          <w:color w:val="0F1115"/>
          <w:sz w:val="23"/>
          <w:szCs w:val="23"/>
          <w:lang w:eastAsia="zh-CN"/>
        </w:rPr>
        <w:t>через облачное хранилище в течение 3 (трех) рабочих дней с даты заключения контракта.</w:t>
      </w:r>
    </w:p>
    <w:p w14:paraId="5DFC875D" w14:textId="77777777" w:rsidR="00364AD1" w:rsidRPr="00213EAE" w:rsidRDefault="00364AD1" w:rsidP="00364AD1">
      <w:pPr>
        <w:suppressAutoHyphens/>
        <w:ind w:firstLine="708"/>
        <w:jc w:val="both"/>
        <w:rPr>
          <w:b/>
          <w:sz w:val="23"/>
          <w:szCs w:val="23"/>
          <w:lang w:eastAsia="zh-CN"/>
        </w:rPr>
      </w:pPr>
      <w:r w:rsidRPr="00213EAE">
        <w:rPr>
          <w:color w:val="0F1115"/>
          <w:sz w:val="23"/>
          <w:szCs w:val="23"/>
          <w:lang w:eastAsia="zh-CN"/>
        </w:rPr>
        <w:t xml:space="preserve">Исполнитель обязан ознакомиться с предоставленной документацией в срок не более 5 (пяти) рабочих дней и подтвердить факт ознакомления в свободной форме посредством электронной почты. </w:t>
      </w:r>
    </w:p>
    <w:p w14:paraId="3BE1ED20" w14:textId="77777777" w:rsidR="00364AD1" w:rsidRPr="00213EAE" w:rsidRDefault="00364AD1" w:rsidP="00364AD1">
      <w:pPr>
        <w:suppressAutoHyphens/>
        <w:ind w:firstLine="708"/>
        <w:jc w:val="both"/>
        <w:rPr>
          <w:b/>
          <w:sz w:val="23"/>
          <w:szCs w:val="23"/>
          <w:lang w:eastAsia="zh-CN"/>
        </w:rPr>
      </w:pPr>
      <w:r w:rsidRPr="00213EAE">
        <w:rPr>
          <w:sz w:val="23"/>
          <w:szCs w:val="23"/>
          <w:lang w:eastAsia="zh-CN"/>
        </w:rPr>
        <w:t>Исполнитель должен соблюдать требования пропускного и внутриобъектового режима на объектах Заказчика и правила противопожарного режима в РФ.</w:t>
      </w:r>
    </w:p>
    <w:p w14:paraId="6552C581" w14:textId="77777777" w:rsidR="00364AD1" w:rsidRPr="00213EAE" w:rsidRDefault="00364AD1" w:rsidP="00364AD1">
      <w:pPr>
        <w:suppressAutoHyphens/>
        <w:ind w:firstLine="708"/>
        <w:jc w:val="both"/>
        <w:rPr>
          <w:color w:val="0F1115"/>
          <w:sz w:val="23"/>
          <w:szCs w:val="23"/>
          <w:lang w:eastAsia="zh-CN"/>
        </w:rPr>
      </w:pPr>
      <w:r w:rsidRPr="00213EAE">
        <w:rPr>
          <w:color w:val="0F1115"/>
          <w:sz w:val="23"/>
          <w:szCs w:val="23"/>
          <w:lang w:eastAsia="zh-CN"/>
        </w:rPr>
        <w:t>В течение 1 (одного) рабочего дня с даты заключения контракта Исполнитель обязан предоставить Заказчику утвержденный список сотрудников, которые будут привлечены к оказанию услуг. Список должен содержать: фамилию, имя, отчество (полностью); паспортные данные; наименование должности; контактный номер телефона.</w:t>
      </w:r>
    </w:p>
    <w:p w14:paraId="336FE0BF" w14:textId="77777777" w:rsidR="00364AD1" w:rsidRPr="00213EAE" w:rsidRDefault="00364AD1" w:rsidP="00364AD1">
      <w:pPr>
        <w:suppressAutoHyphens/>
        <w:ind w:firstLine="708"/>
        <w:jc w:val="both"/>
        <w:rPr>
          <w:color w:val="0F1115"/>
          <w:sz w:val="23"/>
          <w:szCs w:val="23"/>
          <w:lang w:eastAsia="zh-CN"/>
        </w:rPr>
      </w:pPr>
      <w:r w:rsidRPr="00213EAE">
        <w:rPr>
          <w:color w:val="0F1115"/>
          <w:sz w:val="23"/>
          <w:szCs w:val="23"/>
          <w:lang w:eastAsia="zh-CN"/>
        </w:rPr>
        <w:t>Исполнитель обязан незамедлительно, но не позднее 1 (одного) рабочего дня, информировать Заказчика в письменной форме обо всех изменениях в предоставленном списке сотрудников.</w:t>
      </w:r>
    </w:p>
    <w:p w14:paraId="660DD507" w14:textId="77777777" w:rsidR="00364AD1" w:rsidRPr="00213EAE" w:rsidRDefault="00364AD1" w:rsidP="00364AD1">
      <w:pPr>
        <w:suppressAutoHyphens/>
        <w:ind w:firstLine="708"/>
        <w:jc w:val="both"/>
        <w:rPr>
          <w:rFonts w:eastAsia="Calibri"/>
          <w:sz w:val="23"/>
          <w:szCs w:val="23"/>
          <w:lang w:eastAsia="zh-CN"/>
        </w:rPr>
      </w:pPr>
      <w:r w:rsidRPr="00213EAE">
        <w:rPr>
          <w:rFonts w:eastAsia="Calibri"/>
          <w:sz w:val="23"/>
          <w:szCs w:val="23"/>
          <w:lang w:eastAsia="zh-CN"/>
        </w:rPr>
        <w:t>Исполнитель обязан оказывать услуги в соответствии с нормативно-технической документацией. Материалы и оборудование, используемые при оказании услуг, должны соответствовать ГОСТам и ТУ, а также должны иметь необходимые сертификаты качества. Исполнитель должен оказать услуги своими средствами, а также иметь все необходимые устройства, приспособления и инструменты. Оказание услуг осуществляется в действующем здании без остановки рабочего процесса.</w:t>
      </w:r>
    </w:p>
    <w:p w14:paraId="3BB25EFC" w14:textId="77777777" w:rsidR="00364AD1" w:rsidRPr="00213EAE" w:rsidRDefault="00364AD1" w:rsidP="00364AD1">
      <w:pPr>
        <w:suppressAutoHyphens/>
        <w:ind w:firstLine="708"/>
        <w:jc w:val="both"/>
        <w:rPr>
          <w:color w:val="0F1115"/>
          <w:sz w:val="23"/>
          <w:szCs w:val="23"/>
          <w:lang w:eastAsia="zh-CN"/>
        </w:rPr>
      </w:pPr>
      <w:r w:rsidRPr="00213EAE">
        <w:rPr>
          <w:sz w:val="23"/>
          <w:szCs w:val="23"/>
          <w:lang w:eastAsia="zh-CN"/>
        </w:rPr>
        <w:t>Исполнитель гарантирует безопасность услуг, соответствие качества услуг нормативным требованиям, действующим в отношении данного вида услуг.</w:t>
      </w:r>
    </w:p>
    <w:p w14:paraId="44F2C389" w14:textId="77777777" w:rsidR="00364AD1" w:rsidRPr="00213EAE" w:rsidRDefault="00364AD1" w:rsidP="00364AD1">
      <w:pPr>
        <w:suppressAutoHyphens/>
        <w:ind w:firstLine="708"/>
        <w:jc w:val="both"/>
        <w:rPr>
          <w:color w:val="0F1115"/>
          <w:sz w:val="23"/>
          <w:szCs w:val="23"/>
          <w:lang w:eastAsia="zh-CN"/>
        </w:rPr>
      </w:pPr>
      <w:r w:rsidRPr="00213EAE">
        <w:rPr>
          <w:sz w:val="23"/>
          <w:szCs w:val="23"/>
          <w:lang w:eastAsia="zh-CN"/>
        </w:rPr>
        <w:t>Испытание качества огнезащитной обработки проводится в соответствии с ГОСТ Р 53292-2009 «Средства огнезащиты для стальных конструкций. Общие требования. Метод определения огнезащитной эффективности».</w:t>
      </w:r>
    </w:p>
    <w:p w14:paraId="30443E61" w14:textId="77777777" w:rsidR="00364AD1" w:rsidRPr="00213EAE" w:rsidRDefault="00364AD1" w:rsidP="00364AD1">
      <w:pPr>
        <w:suppressAutoHyphens/>
        <w:ind w:firstLine="708"/>
        <w:jc w:val="both"/>
        <w:rPr>
          <w:color w:val="0F1115"/>
          <w:sz w:val="23"/>
          <w:szCs w:val="23"/>
          <w:lang w:eastAsia="zh-CN"/>
        </w:rPr>
      </w:pPr>
      <w:r w:rsidRPr="00213EAE">
        <w:rPr>
          <w:sz w:val="23"/>
          <w:szCs w:val="23"/>
          <w:lang w:eastAsia="zh-CN"/>
        </w:rPr>
        <w:t>По окончанию оказания услуг Исполнитель предоставляет Протокол испытаний качества огнезащитного покрытия металлических конструкций, оформленный в соответствии с ГОСТ Р 53295-2009.</w:t>
      </w:r>
    </w:p>
    <w:p w14:paraId="4519E063" w14:textId="77777777" w:rsidR="004E18D4" w:rsidRDefault="004E18D4">
      <w:pPr>
        <w:pStyle w:val="Iauiue"/>
        <w:rPr>
          <w:sz w:val="23"/>
          <w:szCs w:val="23"/>
        </w:rPr>
      </w:pPr>
    </w:p>
    <w:p w14:paraId="0CC204F1" w14:textId="77777777" w:rsidR="00364AD1" w:rsidRPr="00D66E4B" w:rsidRDefault="00364AD1">
      <w:pPr>
        <w:pStyle w:val="Iauiue"/>
        <w:rPr>
          <w:sz w:val="23"/>
          <w:szCs w:val="23"/>
        </w:rPr>
      </w:pPr>
    </w:p>
    <w:p w14:paraId="0A445643" w14:textId="77777777" w:rsidR="004E18D4" w:rsidRPr="00D66E4B" w:rsidRDefault="004E18D4">
      <w:pPr>
        <w:pStyle w:val="Iauiue"/>
        <w:rPr>
          <w:sz w:val="23"/>
          <w:szCs w:val="23"/>
        </w:rPr>
      </w:pPr>
    </w:p>
    <w:tbl>
      <w:tblPr>
        <w:tblW w:w="10392" w:type="dxa"/>
        <w:jc w:val="center"/>
        <w:tblLayout w:type="fixed"/>
        <w:tblLook w:val="04A0" w:firstRow="1" w:lastRow="0" w:firstColumn="1" w:lastColumn="0" w:noHBand="0" w:noVBand="1"/>
      </w:tblPr>
      <w:tblGrid>
        <w:gridCol w:w="4984"/>
        <w:gridCol w:w="426"/>
        <w:gridCol w:w="4982"/>
      </w:tblGrid>
      <w:tr w:rsidR="00364AD1" w:rsidRPr="008F50D6" w14:paraId="7607FC7B" w14:textId="77777777" w:rsidTr="00364AD1">
        <w:trPr>
          <w:trHeight w:val="255"/>
          <w:jc w:val="center"/>
        </w:trPr>
        <w:tc>
          <w:tcPr>
            <w:tcW w:w="4984" w:type="dxa"/>
            <w:shd w:val="clear" w:color="auto" w:fill="auto"/>
          </w:tcPr>
          <w:p w14:paraId="7AAE1177" w14:textId="77777777" w:rsidR="00364AD1" w:rsidRPr="008F50D6" w:rsidRDefault="00364AD1" w:rsidP="0078602F">
            <w:pPr>
              <w:rPr>
                <w:rFonts w:eastAsia="Calibri"/>
                <w:b/>
                <w:bCs/>
                <w:sz w:val="22"/>
                <w:szCs w:val="22"/>
              </w:rPr>
            </w:pPr>
            <w:r w:rsidRPr="008F50D6">
              <w:rPr>
                <w:rFonts w:eastAsia="Calibri"/>
                <w:b/>
                <w:bCs/>
                <w:sz w:val="22"/>
                <w:szCs w:val="22"/>
              </w:rPr>
              <w:t xml:space="preserve">                       ОТ ЗАКАЗЧИКА</w:t>
            </w:r>
          </w:p>
          <w:p w14:paraId="02E10D3A" w14:textId="77777777" w:rsidR="00364AD1" w:rsidRPr="008F50D6" w:rsidRDefault="00364AD1" w:rsidP="0078602F">
            <w:pPr>
              <w:jc w:val="center"/>
              <w:rPr>
                <w:rFonts w:eastAsia="Calibri"/>
                <w:b/>
                <w:bCs/>
                <w:sz w:val="22"/>
                <w:szCs w:val="22"/>
              </w:rPr>
            </w:pPr>
            <w:r w:rsidRPr="008F50D6">
              <w:rPr>
                <w:rFonts w:eastAsia="Calibri"/>
                <w:b/>
                <w:bCs/>
                <w:sz w:val="22"/>
                <w:szCs w:val="22"/>
                <w:u w:val="single"/>
              </w:rPr>
              <w:t>Директор филиала</w:t>
            </w:r>
            <w:r w:rsidRPr="008F50D6">
              <w:rPr>
                <w:sz w:val="22"/>
                <w:szCs w:val="22"/>
                <w:u w:val="single"/>
              </w:rPr>
              <w:t xml:space="preserve"> </w:t>
            </w:r>
            <w:r w:rsidRPr="008F50D6">
              <w:rPr>
                <w:rFonts w:eastAsia="Calibri"/>
                <w:b/>
                <w:bCs/>
                <w:sz w:val="22"/>
                <w:szCs w:val="22"/>
                <w:u w:val="single"/>
              </w:rPr>
              <w:t xml:space="preserve">ЦМШ-АИИ «Приморский» </w:t>
            </w:r>
          </w:p>
          <w:p w14:paraId="0EC51B74" w14:textId="77777777" w:rsidR="00364AD1" w:rsidRPr="008F50D6" w:rsidRDefault="00364AD1" w:rsidP="0078602F">
            <w:pPr>
              <w:jc w:val="center"/>
              <w:rPr>
                <w:rFonts w:eastAsia="Calibri"/>
                <w:b/>
                <w:bCs/>
                <w:sz w:val="22"/>
                <w:szCs w:val="22"/>
              </w:rPr>
            </w:pPr>
            <w:r w:rsidRPr="008F50D6">
              <w:rPr>
                <w:rFonts w:eastAsia="Calibri"/>
                <w:bCs/>
                <w:i/>
                <w:sz w:val="22"/>
                <w:szCs w:val="22"/>
                <w:vertAlign w:val="superscript"/>
              </w:rPr>
              <w:t>должность</w:t>
            </w:r>
          </w:p>
        </w:tc>
        <w:tc>
          <w:tcPr>
            <w:tcW w:w="426" w:type="dxa"/>
            <w:shd w:val="clear" w:color="auto" w:fill="auto"/>
          </w:tcPr>
          <w:p w14:paraId="3ABAD928" w14:textId="77777777" w:rsidR="00364AD1" w:rsidRPr="008F50D6" w:rsidRDefault="00364AD1" w:rsidP="0078602F">
            <w:pPr>
              <w:jc w:val="center"/>
              <w:rPr>
                <w:rFonts w:eastAsia="Calibri"/>
                <w:b/>
                <w:bCs/>
                <w:sz w:val="22"/>
                <w:szCs w:val="22"/>
              </w:rPr>
            </w:pPr>
          </w:p>
        </w:tc>
        <w:tc>
          <w:tcPr>
            <w:tcW w:w="4982" w:type="dxa"/>
            <w:shd w:val="clear" w:color="auto" w:fill="auto"/>
          </w:tcPr>
          <w:p w14:paraId="2D299DDD" w14:textId="77777777" w:rsidR="00364AD1" w:rsidRPr="008F50D6" w:rsidRDefault="00364AD1" w:rsidP="0078602F">
            <w:pPr>
              <w:jc w:val="center"/>
              <w:rPr>
                <w:rFonts w:eastAsia="Calibri"/>
                <w:b/>
                <w:bCs/>
                <w:sz w:val="22"/>
                <w:szCs w:val="22"/>
              </w:rPr>
            </w:pPr>
            <w:r w:rsidRPr="008F50D6">
              <w:rPr>
                <w:rFonts w:eastAsia="Calibri"/>
                <w:b/>
                <w:bCs/>
                <w:sz w:val="22"/>
                <w:szCs w:val="22"/>
              </w:rPr>
              <w:t xml:space="preserve">ОТ </w:t>
            </w:r>
            <w:r>
              <w:rPr>
                <w:rFonts w:eastAsia="Calibri"/>
                <w:b/>
                <w:bCs/>
                <w:sz w:val="22"/>
                <w:szCs w:val="22"/>
              </w:rPr>
              <w:t>ИСПОЛНИТЕЛЯ</w:t>
            </w:r>
          </w:p>
          <w:p w14:paraId="3099E1F5" w14:textId="77777777" w:rsidR="00364AD1" w:rsidRPr="008F50D6" w:rsidRDefault="00364AD1" w:rsidP="0078602F">
            <w:pPr>
              <w:jc w:val="center"/>
              <w:rPr>
                <w:rFonts w:eastAsia="Calibri"/>
                <w:b/>
                <w:i/>
                <w:iCs/>
                <w:sz w:val="22"/>
                <w:szCs w:val="22"/>
                <w:u w:val="single"/>
              </w:rPr>
            </w:pPr>
            <w:r w:rsidRPr="008F50D6">
              <w:rPr>
                <w:rFonts w:eastAsia="Calibri"/>
                <w:b/>
                <w:i/>
                <w:iCs/>
                <w:sz w:val="22"/>
                <w:szCs w:val="22"/>
                <w:u w:val="single"/>
              </w:rPr>
              <w:t xml:space="preserve">______________                                      </w:t>
            </w:r>
          </w:p>
          <w:p w14:paraId="1A7E3019" w14:textId="77777777" w:rsidR="00364AD1" w:rsidRPr="008F50D6" w:rsidRDefault="00364AD1" w:rsidP="0078602F">
            <w:pPr>
              <w:jc w:val="center"/>
              <w:rPr>
                <w:rFonts w:eastAsia="Calibri"/>
                <w:b/>
                <w:bCs/>
                <w:sz w:val="22"/>
                <w:szCs w:val="22"/>
              </w:rPr>
            </w:pPr>
            <w:r w:rsidRPr="008F50D6">
              <w:rPr>
                <w:rFonts w:eastAsia="Calibri"/>
                <w:i/>
                <w:sz w:val="22"/>
                <w:szCs w:val="22"/>
                <w:vertAlign w:val="superscript"/>
              </w:rPr>
              <w:t>должность</w:t>
            </w:r>
          </w:p>
        </w:tc>
      </w:tr>
      <w:tr w:rsidR="00364AD1" w:rsidRPr="008F50D6" w14:paraId="1FAEE41E" w14:textId="77777777" w:rsidTr="00364AD1">
        <w:trPr>
          <w:trHeight w:val="255"/>
          <w:jc w:val="center"/>
        </w:trPr>
        <w:tc>
          <w:tcPr>
            <w:tcW w:w="4984" w:type="dxa"/>
            <w:shd w:val="clear" w:color="auto" w:fill="auto"/>
          </w:tcPr>
          <w:p w14:paraId="2B6DECE0" w14:textId="77777777" w:rsidR="00364AD1" w:rsidRPr="008F50D6" w:rsidRDefault="00364AD1" w:rsidP="0078602F">
            <w:pPr>
              <w:rPr>
                <w:rFonts w:eastAsia="Calibri"/>
                <w:b/>
                <w:bCs/>
                <w:sz w:val="22"/>
                <w:szCs w:val="22"/>
              </w:rPr>
            </w:pPr>
            <w:r w:rsidRPr="008F50D6">
              <w:rPr>
                <w:rFonts w:eastAsia="Calibri"/>
                <w:bCs/>
                <w:sz w:val="22"/>
                <w:szCs w:val="22"/>
              </w:rPr>
              <w:t>___________________ /Н.В. Мальцева/</w:t>
            </w:r>
          </w:p>
        </w:tc>
        <w:tc>
          <w:tcPr>
            <w:tcW w:w="426" w:type="dxa"/>
            <w:shd w:val="clear" w:color="auto" w:fill="auto"/>
          </w:tcPr>
          <w:p w14:paraId="33252052" w14:textId="77777777" w:rsidR="00364AD1" w:rsidRPr="008F50D6" w:rsidRDefault="00364AD1" w:rsidP="0078602F">
            <w:pPr>
              <w:rPr>
                <w:rFonts w:eastAsia="Calibri"/>
                <w:sz w:val="22"/>
                <w:szCs w:val="22"/>
              </w:rPr>
            </w:pPr>
          </w:p>
        </w:tc>
        <w:tc>
          <w:tcPr>
            <w:tcW w:w="4982" w:type="dxa"/>
            <w:shd w:val="clear" w:color="auto" w:fill="auto"/>
          </w:tcPr>
          <w:p w14:paraId="3255C68D" w14:textId="77777777" w:rsidR="00364AD1" w:rsidRPr="008F50D6" w:rsidRDefault="00364AD1" w:rsidP="0078602F">
            <w:pPr>
              <w:rPr>
                <w:rFonts w:eastAsia="Calibri"/>
                <w:sz w:val="22"/>
                <w:szCs w:val="22"/>
              </w:rPr>
            </w:pPr>
            <w:r w:rsidRPr="008F50D6">
              <w:rPr>
                <w:rFonts w:eastAsia="Calibri"/>
                <w:sz w:val="22"/>
                <w:szCs w:val="22"/>
              </w:rPr>
              <w:t>___________________ /                    /</w:t>
            </w:r>
          </w:p>
        </w:tc>
      </w:tr>
      <w:tr w:rsidR="00364AD1" w:rsidRPr="008F50D6" w14:paraId="526E7E68" w14:textId="77777777" w:rsidTr="00364AD1">
        <w:trPr>
          <w:trHeight w:val="255"/>
          <w:jc w:val="center"/>
        </w:trPr>
        <w:tc>
          <w:tcPr>
            <w:tcW w:w="4984" w:type="dxa"/>
            <w:shd w:val="clear" w:color="auto" w:fill="auto"/>
          </w:tcPr>
          <w:p w14:paraId="13722506" w14:textId="77777777" w:rsidR="00364AD1" w:rsidRPr="008F50D6" w:rsidRDefault="00364AD1" w:rsidP="0078602F">
            <w:pPr>
              <w:jc w:val="center"/>
              <w:rPr>
                <w:rFonts w:eastAsia="Calibri"/>
                <w:b/>
                <w:bCs/>
                <w:i/>
                <w:sz w:val="22"/>
                <w:szCs w:val="22"/>
                <w:vertAlign w:val="superscript"/>
              </w:rPr>
            </w:pPr>
            <w:r w:rsidRPr="008F50D6">
              <w:rPr>
                <w:rFonts w:eastAsia="Calibri"/>
                <w:bCs/>
                <w:i/>
                <w:sz w:val="22"/>
                <w:szCs w:val="22"/>
                <w:vertAlign w:val="superscript"/>
              </w:rPr>
              <w:t>подпись                             расшифровка</w:t>
            </w:r>
          </w:p>
        </w:tc>
        <w:tc>
          <w:tcPr>
            <w:tcW w:w="426" w:type="dxa"/>
            <w:shd w:val="clear" w:color="auto" w:fill="auto"/>
          </w:tcPr>
          <w:p w14:paraId="1D030DA8"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192F9B88" w14:textId="77777777" w:rsidR="00364AD1" w:rsidRPr="008F50D6" w:rsidRDefault="00364AD1" w:rsidP="0078602F">
            <w:pPr>
              <w:jc w:val="center"/>
              <w:rPr>
                <w:rFonts w:eastAsia="Calibri"/>
                <w:i/>
                <w:sz w:val="22"/>
                <w:szCs w:val="22"/>
                <w:vertAlign w:val="superscript"/>
              </w:rPr>
            </w:pPr>
            <w:r w:rsidRPr="008F50D6">
              <w:rPr>
                <w:rFonts w:eastAsia="Calibri"/>
                <w:i/>
                <w:sz w:val="22"/>
                <w:szCs w:val="22"/>
                <w:vertAlign w:val="superscript"/>
              </w:rPr>
              <w:t>подпись                             расшифровка</w:t>
            </w:r>
          </w:p>
        </w:tc>
      </w:tr>
      <w:tr w:rsidR="00364AD1" w:rsidRPr="008F50D6" w14:paraId="1E5078C7" w14:textId="77777777" w:rsidTr="00364AD1">
        <w:trPr>
          <w:trHeight w:val="255"/>
          <w:jc w:val="center"/>
        </w:trPr>
        <w:tc>
          <w:tcPr>
            <w:tcW w:w="4984" w:type="dxa"/>
            <w:shd w:val="clear" w:color="auto" w:fill="auto"/>
          </w:tcPr>
          <w:p w14:paraId="73F438FD" w14:textId="77777777" w:rsidR="00364AD1" w:rsidRPr="008F50D6" w:rsidRDefault="00364AD1" w:rsidP="0078602F">
            <w:pPr>
              <w:rPr>
                <w:rFonts w:eastAsia="Calibri"/>
                <w:b/>
                <w:bCs/>
                <w:i/>
                <w:sz w:val="22"/>
                <w:szCs w:val="22"/>
                <w:vertAlign w:val="superscript"/>
              </w:rPr>
            </w:pPr>
            <w:r w:rsidRPr="008F50D6">
              <w:rPr>
                <w:rFonts w:eastAsia="Calibri"/>
                <w:bCs/>
                <w:i/>
                <w:sz w:val="22"/>
                <w:szCs w:val="22"/>
                <w:vertAlign w:val="superscript"/>
              </w:rPr>
              <w:t>М.П. (при наличии)</w:t>
            </w:r>
          </w:p>
        </w:tc>
        <w:tc>
          <w:tcPr>
            <w:tcW w:w="426" w:type="dxa"/>
            <w:shd w:val="clear" w:color="auto" w:fill="auto"/>
          </w:tcPr>
          <w:p w14:paraId="7B3B409C"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2B2AA6DF" w14:textId="77777777" w:rsidR="00364AD1" w:rsidRPr="008F50D6" w:rsidRDefault="00364AD1" w:rsidP="0078602F">
            <w:pPr>
              <w:rPr>
                <w:rFonts w:eastAsia="Calibri"/>
                <w:i/>
                <w:sz w:val="22"/>
                <w:szCs w:val="22"/>
                <w:vertAlign w:val="superscript"/>
                <w:lang w:val="en-US"/>
              </w:rPr>
            </w:pPr>
            <w:r w:rsidRPr="008F50D6">
              <w:rPr>
                <w:rFonts w:eastAsia="Calibri"/>
                <w:i/>
                <w:sz w:val="22"/>
                <w:szCs w:val="22"/>
                <w:vertAlign w:val="superscript"/>
              </w:rPr>
              <w:t>М.П. (при наличии)</w:t>
            </w:r>
          </w:p>
        </w:tc>
      </w:tr>
    </w:tbl>
    <w:p w14:paraId="103633E0" w14:textId="77777777" w:rsidR="004E18D4" w:rsidRDefault="004E18D4">
      <w:pPr>
        <w:pStyle w:val="Iauiue"/>
      </w:pPr>
    </w:p>
    <w:p w14:paraId="0A70DA17" w14:textId="77777777" w:rsidR="004E18D4" w:rsidRDefault="004E18D4">
      <w:pPr>
        <w:pStyle w:val="Iauiue"/>
      </w:pPr>
    </w:p>
    <w:p w14:paraId="266B634C" w14:textId="77777777" w:rsidR="004E18D4" w:rsidRDefault="004E18D4">
      <w:pPr>
        <w:pStyle w:val="Iauiue"/>
      </w:pPr>
    </w:p>
    <w:p w14:paraId="00CD2445" w14:textId="77777777" w:rsidR="004E18D4" w:rsidRDefault="004E18D4">
      <w:pPr>
        <w:pStyle w:val="Iauiue"/>
      </w:pPr>
    </w:p>
    <w:p w14:paraId="58F50D62" w14:textId="77777777" w:rsidR="004E18D4" w:rsidRDefault="004E18D4">
      <w:pPr>
        <w:pStyle w:val="Iauiue"/>
      </w:pPr>
    </w:p>
    <w:p w14:paraId="4C0F49C9" w14:textId="77777777" w:rsidR="00364AD1" w:rsidRDefault="00364AD1">
      <w:pPr>
        <w:pStyle w:val="caaieiaie1"/>
        <w:spacing w:line="276" w:lineRule="auto"/>
        <w:jc w:val="right"/>
        <w:rPr>
          <w:rFonts w:eastAsia="Batang"/>
          <w:sz w:val="24"/>
          <w:szCs w:val="24"/>
        </w:rPr>
      </w:pPr>
    </w:p>
    <w:p w14:paraId="018E7984" w14:textId="77777777" w:rsidR="00364AD1" w:rsidRDefault="00364AD1">
      <w:pPr>
        <w:pStyle w:val="caaieiaie1"/>
        <w:spacing w:line="276" w:lineRule="auto"/>
        <w:jc w:val="right"/>
        <w:rPr>
          <w:rFonts w:eastAsia="Batang"/>
          <w:sz w:val="24"/>
          <w:szCs w:val="24"/>
        </w:rPr>
      </w:pPr>
    </w:p>
    <w:p w14:paraId="51D87A18" w14:textId="77777777" w:rsidR="004E18D4" w:rsidRDefault="004E18D4">
      <w:pPr>
        <w:pStyle w:val="caaieiaie1"/>
        <w:spacing w:line="276" w:lineRule="auto"/>
        <w:jc w:val="right"/>
        <w:rPr>
          <w:rFonts w:eastAsia="Batang"/>
          <w:sz w:val="24"/>
          <w:szCs w:val="24"/>
        </w:rPr>
      </w:pPr>
      <w:r>
        <w:rPr>
          <w:rFonts w:eastAsia="Batang"/>
          <w:sz w:val="24"/>
          <w:szCs w:val="24"/>
        </w:rPr>
        <w:t xml:space="preserve">Приложение № 3 </w:t>
      </w:r>
    </w:p>
    <w:p w14:paraId="78D0CCF3" w14:textId="77777777" w:rsidR="00D66E4B" w:rsidRPr="00A266DC" w:rsidRDefault="00D66E4B" w:rsidP="00D66E4B">
      <w:pPr>
        <w:autoSpaceDE w:val="0"/>
        <w:autoSpaceDN w:val="0"/>
        <w:adjustRightInd w:val="0"/>
        <w:jc w:val="right"/>
        <w:rPr>
          <w:rFonts w:eastAsia="Batang"/>
          <w:sz w:val="23"/>
          <w:szCs w:val="23"/>
        </w:rPr>
      </w:pPr>
      <w:r w:rsidRPr="00A266DC">
        <w:rPr>
          <w:rFonts w:eastAsia="Batang"/>
          <w:sz w:val="23"/>
          <w:szCs w:val="23"/>
        </w:rPr>
        <w:t>к Контракту от «___»</w:t>
      </w:r>
      <w:r w:rsidR="00364AD1">
        <w:rPr>
          <w:rFonts w:eastAsia="Batang"/>
          <w:sz w:val="23"/>
          <w:szCs w:val="23"/>
        </w:rPr>
        <w:t>______</w:t>
      </w:r>
      <w:r w:rsidRPr="00A266DC">
        <w:rPr>
          <w:rFonts w:eastAsia="Batang"/>
          <w:sz w:val="23"/>
          <w:szCs w:val="23"/>
        </w:rPr>
        <w:t xml:space="preserve">2026 г. № </w:t>
      </w:r>
    </w:p>
    <w:p w14:paraId="7D537099" w14:textId="77777777" w:rsidR="00364AD1" w:rsidRDefault="00D66E4B" w:rsidP="00D66E4B">
      <w:pPr>
        <w:autoSpaceDE w:val="0"/>
        <w:autoSpaceDN w:val="0"/>
        <w:adjustRightInd w:val="0"/>
        <w:jc w:val="right"/>
        <w:rPr>
          <w:bCs/>
          <w:sz w:val="23"/>
          <w:szCs w:val="23"/>
        </w:rPr>
      </w:pPr>
      <w:r w:rsidRPr="00A266DC">
        <w:rPr>
          <w:sz w:val="23"/>
          <w:szCs w:val="23"/>
        </w:rPr>
        <w:t>на о</w:t>
      </w:r>
      <w:r w:rsidRPr="00A266DC">
        <w:rPr>
          <w:bCs/>
          <w:sz w:val="23"/>
          <w:szCs w:val="23"/>
        </w:rPr>
        <w:t xml:space="preserve">казание услуг по контролю качества </w:t>
      </w:r>
    </w:p>
    <w:p w14:paraId="05139433" w14:textId="77777777" w:rsidR="00D66E4B" w:rsidRPr="00A266DC" w:rsidRDefault="00D66E4B" w:rsidP="00D66E4B">
      <w:pPr>
        <w:autoSpaceDE w:val="0"/>
        <w:autoSpaceDN w:val="0"/>
        <w:adjustRightInd w:val="0"/>
        <w:jc w:val="right"/>
        <w:rPr>
          <w:sz w:val="23"/>
          <w:szCs w:val="23"/>
        </w:rPr>
      </w:pPr>
      <w:r w:rsidRPr="00A266DC">
        <w:rPr>
          <w:bCs/>
          <w:sz w:val="23"/>
          <w:szCs w:val="23"/>
        </w:rPr>
        <w:t>огнезащитной обработки металлических конструкций</w:t>
      </w:r>
    </w:p>
    <w:p w14:paraId="5B290A52" w14:textId="77777777" w:rsidR="004E18D4" w:rsidRDefault="004E18D4">
      <w:pPr>
        <w:autoSpaceDE w:val="0"/>
        <w:autoSpaceDN w:val="0"/>
        <w:adjustRightInd w:val="0"/>
        <w:spacing w:line="276" w:lineRule="auto"/>
        <w:jc w:val="right"/>
        <w:rPr>
          <w:rFonts w:eastAsia="Batang"/>
          <w:sz w:val="24"/>
          <w:szCs w:val="24"/>
        </w:rPr>
      </w:pPr>
    </w:p>
    <w:p w14:paraId="507DC28E" w14:textId="77777777" w:rsidR="004E18D4" w:rsidRDefault="004E18D4">
      <w:pPr>
        <w:ind w:firstLine="284"/>
        <w:jc w:val="right"/>
        <w:rPr>
          <w:rFonts w:eastAsia="Calibri"/>
          <w:sz w:val="22"/>
          <w:szCs w:val="22"/>
          <w:lang w:eastAsia="en-US"/>
        </w:rPr>
      </w:pPr>
    </w:p>
    <w:p w14:paraId="039DA877" w14:textId="77777777" w:rsidR="004E18D4" w:rsidRDefault="004E18D4">
      <w:pPr>
        <w:ind w:firstLine="284"/>
        <w:jc w:val="center"/>
        <w:rPr>
          <w:rFonts w:eastAsia="Calibri"/>
          <w:sz w:val="22"/>
          <w:szCs w:val="22"/>
          <w:lang w:eastAsia="en-US"/>
        </w:rPr>
      </w:pPr>
      <w:r>
        <w:rPr>
          <w:rFonts w:eastAsia="Calibri"/>
          <w:sz w:val="22"/>
          <w:szCs w:val="22"/>
          <w:lang w:eastAsia="en-US"/>
        </w:rPr>
        <w:t>ФОРМА</w:t>
      </w:r>
    </w:p>
    <w:p w14:paraId="52549FC4" w14:textId="77777777" w:rsidR="004E18D4" w:rsidRDefault="004E18D4">
      <w:pPr>
        <w:ind w:firstLine="284"/>
        <w:jc w:val="both"/>
        <w:rPr>
          <w:rFonts w:eastAsia="Calibri"/>
          <w:sz w:val="22"/>
          <w:szCs w:val="22"/>
          <w:lang w:eastAsia="en-US"/>
        </w:rPr>
      </w:pPr>
    </w:p>
    <w:p w14:paraId="1382076F" w14:textId="77777777" w:rsidR="004E18D4" w:rsidRDefault="004E18D4">
      <w:pPr>
        <w:suppressAutoHyphens/>
        <w:autoSpaceDN w:val="0"/>
        <w:ind w:firstLine="284"/>
        <w:jc w:val="center"/>
        <w:textAlignment w:val="baseline"/>
        <w:rPr>
          <w:b/>
          <w:bCs/>
          <w:kern w:val="3"/>
          <w:sz w:val="22"/>
          <w:szCs w:val="22"/>
        </w:rPr>
      </w:pPr>
      <w:r>
        <w:rPr>
          <w:b/>
          <w:kern w:val="3"/>
          <w:sz w:val="22"/>
          <w:szCs w:val="22"/>
        </w:rPr>
        <w:t xml:space="preserve">АКТ </w:t>
      </w:r>
      <w:r>
        <w:rPr>
          <w:b/>
          <w:bCs/>
          <w:kern w:val="3"/>
          <w:sz w:val="22"/>
          <w:szCs w:val="22"/>
        </w:rPr>
        <w:t>ОКАЗАННЫХ УСЛУГ</w:t>
      </w:r>
    </w:p>
    <w:p w14:paraId="7E63F002" w14:textId="77777777" w:rsidR="004E18D4" w:rsidRDefault="004E18D4">
      <w:pPr>
        <w:suppressAutoHyphens/>
        <w:autoSpaceDN w:val="0"/>
        <w:textAlignment w:val="baseline"/>
        <w:rPr>
          <w:b/>
          <w:bCs/>
          <w:kern w:val="3"/>
          <w:sz w:val="22"/>
          <w:szCs w:val="22"/>
        </w:rPr>
      </w:pPr>
    </w:p>
    <w:tbl>
      <w:tblPr>
        <w:tblW w:w="10598" w:type="dxa"/>
        <w:shd w:val="clear" w:color="auto" w:fill="FFFFFF"/>
        <w:tblLook w:val="0000" w:firstRow="0" w:lastRow="0" w:firstColumn="0" w:lastColumn="0" w:noHBand="0" w:noVBand="0"/>
      </w:tblPr>
      <w:tblGrid>
        <w:gridCol w:w="33"/>
        <w:gridCol w:w="549"/>
        <w:gridCol w:w="1403"/>
        <w:gridCol w:w="591"/>
        <w:gridCol w:w="1417"/>
        <w:gridCol w:w="285"/>
        <w:gridCol w:w="236"/>
        <w:gridCol w:w="1171"/>
        <w:gridCol w:w="1550"/>
        <w:gridCol w:w="576"/>
        <w:gridCol w:w="2645"/>
        <w:gridCol w:w="142"/>
      </w:tblGrid>
      <w:tr w:rsidR="004E18D4" w14:paraId="7DA2FCFF" w14:textId="77777777">
        <w:tc>
          <w:tcPr>
            <w:tcW w:w="4278" w:type="dxa"/>
            <w:gridSpan w:val="6"/>
            <w:shd w:val="clear" w:color="auto" w:fill="FFFFFF"/>
          </w:tcPr>
          <w:p w14:paraId="5AFB6FE4" w14:textId="77777777" w:rsidR="004E18D4" w:rsidRPr="00DA1C1E" w:rsidRDefault="004E18D4" w:rsidP="00364AD1">
            <w:pPr>
              <w:suppressAutoHyphens/>
              <w:autoSpaceDN w:val="0"/>
              <w:ind w:firstLine="284"/>
              <w:jc w:val="both"/>
              <w:textAlignment w:val="baseline"/>
              <w:rPr>
                <w:bCs/>
                <w:kern w:val="3"/>
                <w:sz w:val="22"/>
                <w:szCs w:val="22"/>
              </w:rPr>
            </w:pPr>
            <w:r w:rsidRPr="00DA1C1E">
              <w:rPr>
                <w:bCs/>
                <w:kern w:val="3"/>
                <w:sz w:val="22"/>
                <w:szCs w:val="22"/>
              </w:rPr>
              <w:t xml:space="preserve">г. </w:t>
            </w:r>
            <w:r w:rsidR="00364AD1">
              <w:rPr>
                <w:bCs/>
                <w:kern w:val="3"/>
                <w:sz w:val="22"/>
                <w:szCs w:val="22"/>
              </w:rPr>
              <w:t>Владивосток</w:t>
            </w:r>
          </w:p>
        </w:tc>
        <w:tc>
          <w:tcPr>
            <w:tcW w:w="236" w:type="dxa"/>
            <w:shd w:val="clear" w:color="auto" w:fill="FFFFFF"/>
          </w:tcPr>
          <w:p w14:paraId="7B005EB5" w14:textId="77777777" w:rsidR="004E18D4" w:rsidRDefault="004E18D4">
            <w:pPr>
              <w:suppressAutoHyphens/>
              <w:autoSpaceDN w:val="0"/>
              <w:ind w:firstLine="284"/>
              <w:jc w:val="center"/>
              <w:textAlignment w:val="baseline"/>
              <w:rPr>
                <w:b/>
                <w:kern w:val="3"/>
                <w:sz w:val="22"/>
                <w:szCs w:val="22"/>
              </w:rPr>
            </w:pPr>
          </w:p>
        </w:tc>
        <w:tc>
          <w:tcPr>
            <w:tcW w:w="2721" w:type="dxa"/>
            <w:gridSpan w:val="2"/>
            <w:shd w:val="clear" w:color="auto" w:fill="FFFFFF"/>
          </w:tcPr>
          <w:p w14:paraId="583E40A3" w14:textId="77777777" w:rsidR="004E18D4" w:rsidRDefault="004E18D4">
            <w:pPr>
              <w:suppressAutoHyphens/>
              <w:autoSpaceDN w:val="0"/>
              <w:ind w:firstLine="284"/>
              <w:jc w:val="center"/>
              <w:textAlignment w:val="baseline"/>
              <w:rPr>
                <w:b/>
                <w:kern w:val="3"/>
                <w:sz w:val="22"/>
                <w:szCs w:val="22"/>
              </w:rPr>
            </w:pPr>
          </w:p>
        </w:tc>
        <w:tc>
          <w:tcPr>
            <w:tcW w:w="3363" w:type="dxa"/>
            <w:gridSpan w:val="3"/>
            <w:shd w:val="clear" w:color="auto" w:fill="FFFFFF"/>
          </w:tcPr>
          <w:p w14:paraId="674282DB" w14:textId="77777777" w:rsidR="004E18D4" w:rsidRDefault="00DA1C1E" w:rsidP="00DA1C1E">
            <w:pPr>
              <w:suppressAutoHyphens/>
              <w:autoSpaceDN w:val="0"/>
              <w:ind w:firstLine="284"/>
              <w:jc w:val="right"/>
              <w:textAlignment w:val="baseline"/>
              <w:rPr>
                <w:kern w:val="3"/>
                <w:sz w:val="22"/>
                <w:szCs w:val="22"/>
              </w:rPr>
            </w:pPr>
            <w:r>
              <w:rPr>
                <w:kern w:val="3"/>
                <w:sz w:val="22"/>
                <w:szCs w:val="22"/>
              </w:rPr>
              <w:t>«__»__________2026 г.</w:t>
            </w:r>
          </w:p>
        </w:tc>
      </w:tr>
      <w:tr w:rsidR="004E18D4" w14:paraId="13D54399" w14:textId="77777777">
        <w:tc>
          <w:tcPr>
            <w:tcW w:w="10598" w:type="dxa"/>
            <w:gridSpan w:val="12"/>
            <w:shd w:val="clear" w:color="auto" w:fill="FFFFFF"/>
          </w:tcPr>
          <w:p w14:paraId="70D0C2FC" w14:textId="77777777" w:rsidR="004E18D4" w:rsidRDefault="004E18D4">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4E18D4" w14:paraId="428FEBF7" w14:textId="77777777">
        <w:tc>
          <w:tcPr>
            <w:tcW w:w="10598" w:type="dxa"/>
            <w:gridSpan w:val="12"/>
            <w:shd w:val="clear" w:color="auto" w:fill="FFFFFF"/>
          </w:tcPr>
          <w:p w14:paraId="778EF668" w14:textId="77777777" w:rsidR="004E18D4" w:rsidRDefault="004E18D4">
            <w:pPr>
              <w:suppressAutoHyphens/>
              <w:autoSpaceDN w:val="0"/>
              <w:ind w:firstLine="284"/>
              <w:jc w:val="center"/>
              <w:textAlignment w:val="baseline"/>
              <w:rPr>
                <w:kern w:val="3"/>
                <w:sz w:val="22"/>
                <w:szCs w:val="22"/>
                <w:vertAlign w:val="superscript"/>
              </w:rPr>
            </w:pPr>
            <w:r>
              <w:rPr>
                <w:kern w:val="3"/>
                <w:sz w:val="22"/>
                <w:szCs w:val="22"/>
                <w:vertAlign w:val="superscript"/>
              </w:rPr>
              <w:t>полное наименование (Ф.И.О. для физического лица)</w:t>
            </w:r>
          </w:p>
        </w:tc>
      </w:tr>
      <w:tr w:rsidR="004E18D4" w14:paraId="216859D4" w14:textId="77777777">
        <w:tc>
          <w:tcPr>
            <w:tcW w:w="10598" w:type="dxa"/>
            <w:gridSpan w:val="12"/>
            <w:shd w:val="clear" w:color="auto" w:fill="FFFFFF"/>
          </w:tcPr>
          <w:p w14:paraId="265C4A0F" w14:textId="77777777" w:rsidR="004E18D4" w:rsidRDefault="004E18D4">
            <w:pPr>
              <w:suppressAutoHyphens/>
              <w:autoSpaceDN w:val="0"/>
              <w:ind w:firstLine="284"/>
              <w:jc w:val="both"/>
              <w:textAlignment w:val="baseline"/>
              <w:rPr>
                <w:kern w:val="3"/>
                <w:sz w:val="22"/>
                <w:szCs w:val="22"/>
              </w:rPr>
            </w:pPr>
            <w:r>
              <w:rPr>
                <w:kern w:val="3"/>
                <w:sz w:val="22"/>
                <w:szCs w:val="22"/>
              </w:rPr>
              <w:t>именуемое в дальнейшем «Исполнитель»</w:t>
            </w:r>
          </w:p>
          <w:p w14:paraId="3D91E76F" w14:textId="77777777" w:rsidR="004E18D4" w:rsidRDefault="004E18D4">
            <w:pPr>
              <w:suppressAutoHyphens/>
              <w:autoSpaceDN w:val="0"/>
              <w:ind w:firstLine="284"/>
              <w:jc w:val="both"/>
              <w:textAlignment w:val="baseline"/>
              <w:rPr>
                <w:kern w:val="3"/>
                <w:sz w:val="22"/>
                <w:szCs w:val="22"/>
              </w:rPr>
            </w:pPr>
          </w:p>
        </w:tc>
      </w:tr>
      <w:tr w:rsidR="004E18D4" w14:paraId="4257EE50" w14:textId="77777777">
        <w:tc>
          <w:tcPr>
            <w:tcW w:w="10598" w:type="dxa"/>
            <w:gridSpan w:val="12"/>
            <w:shd w:val="clear" w:color="auto" w:fill="FFFFFF"/>
          </w:tcPr>
          <w:p w14:paraId="3B4ADEF3" w14:textId="77777777" w:rsidR="004E18D4" w:rsidRDefault="004E18D4">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4E18D4" w14:paraId="367CAE4E" w14:textId="77777777">
        <w:tc>
          <w:tcPr>
            <w:tcW w:w="10598" w:type="dxa"/>
            <w:gridSpan w:val="12"/>
            <w:shd w:val="clear" w:color="auto" w:fill="FFFFFF"/>
          </w:tcPr>
          <w:p w14:paraId="425E4B54" w14:textId="77777777" w:rsidR="004E18D4" w:rsidRDefault="004E18D4">
            <w:pPr>
              <w:suppressAutoHyphens/>
              <w:autoSpaceDN w:val="0"/>
              <w:ind w:firstLine="284"/>
              <w:jc w:val="center"/>
              <w:textAlignment w:val="baseline"/>
              <w:rPr>
                <w:kern w:val="3"/>
                <w:sz w:val="22"/>
                <w:szCs w:val="22"/>
                <w:vertAlign w:val="superscript"/>
              </w:rPr>
            </w:pPr>
            <w:r>
              <w:rPr>
                <w:kern w:val="3"/>
                <w:sz w:val="22"/>
                <w:szCs w:val="22"/>
                <w:vertAlign w:val="superscript"/>
              </w:rPr>
              <w:t xml:space="preserve">должность, Ф.И.О. </w:t>
            </w:r>
          </w:p>
        </w:tc>
      </w:tr>
      <w:tr w:rsidR="004E18D4" w14:paraId="6D705D89" w14:textId="77777777">
        <w:tc>
          <w:tcPr>
            <w:tcW w:w="1985" w:type="dxa"/>
            <w:gridSpan w:val="3"/>
            <w:shd w:val="clear" w:color="auto" w:fill="FFFFFF"/>
          </w:tcPr>
          <w:p w14:paraId="6837C98A" w14:textId="77777777" w:rsidR="004E18D4" w:rsidRDefault="004E18D4">
            <w:pPr>
              <w:suppressAutoHyphens/>
              <w:autoSpaceDN w:val="0"/>
              <w:ind w:firstLine="284"/>
              <w:jc w:val="both"/>
              <w:textAlignment w:val="baseline"/>
              <w:rPr>
                <w:kern w:val="3"/>
                <w:sz w:val="22"/>
                <w:szCs w:val="22"/>
              </w:rPr>
            </w:pPr>
            <w:r>
              <w:rPr>
                <w:kern w:val="3"/>
                <w:sz w:val="22"/>
                <w:szCs w:val="22"/>
              </w:rPr>
              <w:t xml:space="preserve">действующего </w:t>
            </w:r>
          </w:p>
        </w:tc>
        <w:tc>
          <w:tcPr>
            <w:tcW w:w="8613" w:type="dxa"/>
            <w:gridSpan w:val="9"/>
            <w:shd w:val="clear" w:color="auto" w:fill="FFFFFF"/>
          </w:tcPr>
          <w:p w14:paraId="3F3B9FDB" w14:textId="77777777" w:rsidR="004E18D4" w:rsidRDefault="004E18D4">
            <w:pPr>
              <w:suppressAutoHyphens/>
              <w:autoSpaceDN w:val="0"/>
              <w:ind w:firstLine="284"/>
              <w:jc w:val="both"/>
              <w:textAlignment w:val="baseline"/>
              <w:rPr>
                <w:kern w:val="3"/>
                <w:sz w:val="22"/>
                <w:szCs w:val="22"/>
              </w:rPr>
            </w:pPr>
            <w:r>
              <w:rPr>
                <w:kern w:val="3"/>
                <w:sz w:val="22"/>
                <w:szCs w:val="22"/>
              </w:rPr>
              <w:t>на основании__________________________________________________</w:t>
            </w:r>
          </w:p>
        </w:tc>
      </w:tr>
      <w:tr w:rsidR="004E18D4" w14:paraId="2FA175D8" w14:textId="77777777">
        <w:tc>
          <w:tcPr>
            <w:tcW w:w="1985" w:type="dxa"/>
            <w:gridSpan w:val="3"/>
            <w:shd w:val="clear" w:color="auto" w:fill="FFFFFF"/>
          </w:tcPr>
          <w:p w14:paraId="0AC14DD4" w14:textId="77777777" w:rsidR="004E18D4" w:rsidRDefault="004E18D4">
            <w:pPr>
              <w:suppressAutoHyphens/>
              <w:autoSpaceDN w:val="0"/>
              <w:ind w:firstLine="284"/>
              <w:jc w:val="both"/>
              <w:textAlignment w:val="baseline"/>
              <w:rPr>
                <w:kern w:val="3"/>
                <w:sz w:val="22"/>
                <w:szCs w:val="22"/>
              </w:rPr>
            </w:pPr>
          </w:p>
        </w:tc>
        <w:tc>
          <w:tcPr>
            <w:tcW w:w="8613" w:type="dxa"/>
            <w:gridSpan w:val="9"/>
            <w:shd w:val="clear" w:color="auto" w:fill="FFFFFF"/>
          </w:tcPr>
          <w:p w14:paraId="34D377A3" w14:textId="77777777" w:rsidR="004E18D4" w:rsidRDefault="004E18D4">
            <w:pPr>
              <w:suppressAutoHyphens/>
              <w:autoSpaceDN w:val="0"/>
              <w:ind w:firstLine="284"/>
              <w:jc w:val="center"/>
              <w:textAlignment w:val="baseline"/>
              <w:rPr>
                <w:kern w:val="3"/>
                <w:sz w:val="22"/>
                <w:szCs w:val="22"/>
              </w:rPr>
            </w:pPr>
            <w:r>
              <w:rPr>
                <w:kern w:val="3"/>
                <w:sz w:val="22"/>
                <w:szCs w:val="22"/>
                <w:vertAlign w:val="superscript"/>
              </w:rPr>
              <w:t>наименование документа, дата и номер</w:t>
            </w:r>
          </w:p>
        </w:tc>
      </w:tr>
      <w:tr w:rsidR="004E18D4" w14:paraId="31E2A4D3" w14:textId="77777777">
        <w:tc>
          <w:tcPr>
            <w:tcW w:w="10598" w:type="dxa"/>
            <w:gridSpan w:val="12"/>
            <w:shd w:val="clear" w:color="auto" w:fill="FFFFFF"/>
          </w:tcPr>
          <w:p w14:paraId="603299D6" w14:textId="77777777" w:rsidR="004E18D4" w:rsidRDefault="004E18D4">
            <w:pPr>
              <w:suppressAutoHyphens/>
              <w:autoSpaceDN w:val="0"/>
              <w:ind w:firstLine="284"/>
              <w:jc w:val="both"/>
              <w:textAlignment w:val="baseline"/>
              <w:rPr>
                <w:kern w:val="3"/>
                <w:sz w:val="22"/>
                <w:szCs w:val="22"/>
              </w:rPr>
            </w:pPr>
            <w:r>
              <w:rPr>
                <w:kern w:val="3"/>
                <w:sz w:val="22"/>
                <w:szCs w:val="22"/>
              </w:rPr>
              <w:t xml:space="preserve">с одной стороны, и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в лице </w:t>
            </w:r>
          </w:p>
          <w:p w14:paraId="104493B1" w14:textId="77777777" w:rsidR="004E18D4" w:rsidRDefault="004E18D4">
            <w:pPr>
              <w:suppressAutoHyphens/>
              <w:autoSpaceDN w:val="0"/>
              <w:ind w:firstLine="284"/>
              <w:jc w:val="both"/>
              <w:textAlignment w:val="baseline"/>
              <w:rPr>
                <w:kern w:val="3"/>
                <w:sz w:val="22"/>
                <w:szCs w:val="22"/>
              </w:rPr>
            </w:pPr>
          </w:p>
        </w:tc>
      </w:tr>
      <w:tr w:rsidR="004E18D4" w14:paraId="6BCB0A37" w14:textId="77777777">
        <w:trPr>
          <w:trHeight w:val="429"/>
        </w:trPr>
        <w:tc>
          <w:tcPr>
            <w:tcW w:w="10598" w:type="dxa"/>
            <w:gridSpan w:val="12"/>
            <w:tcBorders>
              <w:bottom w:val="single" w:sz="4" w:space="0" w:color="auto"/>
            </w:tcBorders>
            <w:shd w:val="clear" w:color="auto" w:fill="FFFFFF"/>
          </w:tcPr>
          <w:p w14:paraId="5ED9FCFB" w14:textId="77777777" w:rsidR="004E18D4" w:rsidRDefault="004E18D4">
            <w:pPr>
              <w:suppressAutoHyphens/>
              <w:autoSpaceDN w:val="0"/>
              <w:ind w:firstLine="284"/>
              <w:jc w:val="both"/>
              <w:textAlignment w:val="baseline"/>
              <w:rPr>
                <w:kern w:val="3"/>
                <w:sz w:val="22"/>
                <w:szCs w:val="22"/>
              </w:rPr>
            </w:pPr>
          </w:p>
        </w:tc>
      </w:tr>
      <w:tr w:rsidR="004E18D4" w14:paraId="1357103E" w14:textId="77777777">
        <w:tc>
          <w:tcPr>
            <w:tcW w:w="10598" w:type="dxa"/>
            <w:gridSpan w:val="12"/>
            <w:shd w:val="clear" w:color="auto" w:fill="FFFFFF"/>
          </w:tcPr>
          <w:p w14:paraId="6753C26F" w14:textId="77777777" w:rsidR="004E18D4" w:rsidRDefault="004E18D4">
            <w:pPr>
              <w:suppressAutoHyphens/>
              <w:autoSpaceDN w:val="0"/>
              <w:ind w:firstLine="284"/>
              <w:jc w:val="center"/>
              <w:textAlignment w:val="baseline"/>
              <w:rPr>
                <w:kern w:val="3"/>
                <w:sz w:val="22"/>
                <w:szCs w:val="22"/>
              </w:rPr>
            </w:pPr>
            <w:r>
              <w:rPr>
                <w:kern w:val="3"/>
                <w:sz w:val="22"/>
                <w:szCs w:val="22"/>
                <w:vertAlign w:val="superscript"/>
              </w:rPr>
              <w:t>должность, Ф.И.О.</w:t>
            </w:r>
          </w:p>
        </w:tc>
      </w:tr>
      <w:tr w:rsidR="004E18D4" w14:paraId="7F8BE0FB" w14:textId="77777777">
        <w:trPr>
          <w:trHeight w:val="70"/>
        </w:trPr>
        <w:tc>
          <w:tcPr>
            <w:tcW w:w="1985" w:type="dxa"/>
            <w:gridSpan w:val="3"/>
            <w:shd w:val="clear" w:color="auto" w:fill="FFFFFF"/>
          </w:tcPr>
          <w:p w14:paraId="0E16CDED" w14:textId="77777777" w:rsidR="004E18D4" w:rsidRDefault="004E18D4">
            <w:pPr>
              <w:suppressAutoHyphens/>
              <w:autoSpaceDN w:val="0"/>
              <w:ind w:firstLine="284"/>
              <w:jc w:val="both"/>
              <w:textAlignment w:val="baseline"/>
              <w:rPr>
                <w:kern w:val="3"/>
                <w:sz w:val="22"/>
                <w:szCs w:val="22"/>
              </w:rPr>
            </w:pPr>
            <w:r>
              <w:rPr>
                <w:kern w:val="3"/>
                <w:sz w:val="22"/>
                <w:szCs w:val="22"/>
              </w:rPr>
              <w:t xml:space="preserve">действующего </w:t>
            </w:r>
          </w:p>
        </w:tc>
        <w:tc>
          <w:tcPr>
            <w:tcW w:w="8613" w:type="dxa"/>
            <w:gridSpan w:val="9"/>
            <w:shd w:val="clear" w:color="auto" w:fill="FFFFFF"/>
          </w:tcPr>
          <w:p w14:paraId="1BE6C7CE" w14:textId="77777777" w:rsidR="004E18D4" w:rsidRDefault="004E18D4">
            <w:pPr>
              <w:suppressAutoHyphens/>
              <w:autoSpaceDN w:val="0"/>
              <w:textAlignment w:val="baseline"/>
              <w:rPr>
                <w:kern w:val="3"/>
                <w:sz w:val="22"/>
                <w:szCs w:val="22"/>
                <w:vertAlign w:val="superscript"/>
              </w:rPr>
            </w:pPr>
            <w:r>
              <w:rPr>
                <w:kern w:val="3"/>
                <w:sz w:val="22"/>
                <w:szCs w:val="22"/>
              </w:rPr>
              <w:t>на основании   ________________________</w:t>
            </w:r>
            <w:r>
              <w:rPr>
                <w:bCs/>
                <w:kern w:val="3"/>
                <w:sz w:val="22"/>
                <w:szCs w:val="22"/>
              </w:rPr>
              <w:t>____________</w:t>
            </w:r>
          </w:p>
        </w:tc>
      </w:tr>
      <w:tr w:rsidR="004E18D4" w14:paraId="635D47F8" w14:textId="77777777">
        <w:trPr>
          <w:trHeight w:val="70"/>
        </w:trPr>
        <w:tc>
          <w:tcPr>
            <w:tcW w:w="1985" w:type="dxa"/>
            <w:gridSpan w:val="3"/>
            <w:shd w:val="clear" w:color="auto" w:fill="FFFFFF"/>
          </w:tcPr>
          <w:p w14:paraId="3442F166" w14:textId="77777777" w:rsidR="004E18D4" w:rsidRDefault="004E18D4">
            <w:pPr>
              <w:suppressAutoHyphens/>
              <w:autoSpaceDN w:val="0"/>
              <w:ind w:firstLine="284"/>
              <w:jc w:val="both"/>
              <w:textAlignment w:val="baseline"/>
              <w:rPr>
                <w:kern w:val="3"/>
                <w:sz w:val="22"/>
                <w:szCs w:val="22"/>
              </w:rPr>
            </w:pPr>
          </w:p>
        </w:tc>
        <w:tc>
          <w:tcPr>
            <w:tcW w:w="8613" w:type="dxa"/>
            <w:gridSpan w:val="9"/>
            <w:shd w:val="clear" w:color="auto" w:fill="FFFFFF"/>
          </w:tcPr>
          <w:p w14:paraId="0733A568" w14:textId="77777777" w:rsidR="004E18D4" w:rsidRDefault="004E18D4">
            <w:pPr>
              <w:suppressAutoHyphens/>
              <w:autoSpaceDN w:val="0"/>
              <w:ind w:firstLine="284"/>
              <w:jc w:val="center"/>
              <w:textAlignment w:val="baseline"/>
              <w:rPr>
                <w:kern w:val="3"/>
                <w:sz w:val="22"/>
                <w:szCs w:val="22"/>
                <w:vertAlign w:val="superscript"/>
              </w:rPr>
            </w:pPr>
            <w:r>
              <w:rPr>
                <w:kern w:val="3"/>
                <w:sz w:val="22"/>
                <w:szCs w:val="22"/>
                <w:vertAlign w:val="superscript"/>
              </w:rPr>
              <w:t>наименование документа, дата и номер</w:t>
            </w:r>
          </w:p>
        </w:tc>
      </w:tr>
      <w:tr w:rsidR="004E18D4" w14:paraId="439DB6B0" w14:textId="77777777">
        <w:tc>
          <w:tcPr>
            <w:tcW w:w="10598" w:type="dxa"/>
            <w:gridSpan w:val="12"/>
            <w:shd w:val="clear" w:color="auto" w:fill="FFFFFF"/>
          </w:tcPr>
          <w:p w14:paraId="0C9ECFFC" w14:textId="77777777" w:rsidR="004E18D4" w:rsidRDefault="004E18D4">
            <w:pPr>
              <w:suppressAutoHyphens/>
              <w:autoSpaceDN w:val="0"/>
              <w:ind w:firstLine="284"/>
              <w:jc w:val="both"/>
              <w:textAlignment w:val="baseline"/>
              <w:rPr>
                <w:kern w:val="3"/>
                <w:sz w:val="22"/>
                <w:szCs w:val="22"/>
              </w:rPr>
            </w:pPr>
            <w:r>
              <w:rPr>
                <w:kern w:val="3"/>
                <w:sz w:val="22"/>
                <w:szCs w:val="22"/>
              </w:rPr>
              <w:t xml:space="preserve">с другой стороны, совместно именуемые «Стороны» составили настоящий Акт о нижеследующем: </w:t>
            </w:r>
          </w:p>
        </w:tc>
      </w:tr>
      <w:tr w:rsidR="004E18D4" w14:paraId="181B611C" w14:textId="77777777">
        <w:tc>
          <w:tcPr>
            <w:tcW w:w="10598" w:type="dxa"/>
            <w:gridSpan w:val="12"/>
            <w:shd w:val="clear" w:color="auto" w:fill="FFFFFF"/>
          </w:tcPr>
          <w:p w14:paraId="14764400" w14:textId="77777777" w:rsidR="004E18D4" w:rsidRDefault="004E18D4">
            <w:pPr>
              <w:numPr>
                <w:ilvl w:val="0"/>
                <w:numId w:val="2"/>
              </w:numPr>
              <w:suppressAutoHyphens/>
              <w:autoSpaceDN w:val="0"/>
              <w:ind w:left="0" w:firstLine="284"/>
              <w:jc w:val="both"/>
              <w:textAlignment w:val="baseline"/>
              <w:rPr>
                <w:kern w:val="3"/>
                <w:sz w:val="22"/>
                <w:szCs w:val="22"/>
              </w:rPr>
            </w:pPr>
            <w:r>
              <w:rPr>
                <w:kern w:val="3"/>
                <w:sz w:val="22"/>
                <w:szCs w:val="22"/>
              </w:rPr>
              <w:t xml:space="preserve">Исполнитель оказал Услуги, указанные в п. 3 настоящего Акта, а Заказчик принял и обязуется оплатить Услуги, указанные в п. 3 настоящего Акта. </w:t>
            </w:r>
          </w:p>
        </w:tc>
      </w:tr>
      <w:tr w:rsidR="004E18D4" w14:paraId="7762B4F4" w14:textId="77777777">
        <w:tc>
          <w:tcPr>
            <w:tcW w:w="10598" w:type="dxa"/>
            <w:gridSpan w:val="12"/>
            <w:shd w:val="clear" w:color="auto" w:fill="FFFFFF"/>
          </w:tcPr>
          <w:p w14:paraId="6D692FFB" w14:textId="77777777" w:rsidR="004E18D4" w:rsidRDefault="004E18D4">
            <w:pPr>
              <w:numPr>
                <w:ilvl w:val="0"/>
                <w:numId w:val="2"/>
              </w:numPr>
              <w:suppressAutoHyphens/>
              <w:autoSpaceDN w:val="0"/>
              <w:ind w:left="0" w:firstLine="284"/>
              <w:jc w:val="both"/>
              <w:textAlignment w:val="baseline"/>
              <w:rPr>
                <w:kern w:val="3"/>
                <w:sz w:val="22"/>
                <w:szCs w:val="22"/>
              </w:rPr>
            </w:pPr>
            <w:r>
              <w:rPr>
                <w:kern w:val="3"/>
                <w:sz w:val="22"/>
                <w:szCs w:val="22"/>
              </w:rPr>
              <w:t xml:space="preserve">Реквизиты и предмет Контракта: </w:t>
            </w:r>
          </w:p>
        </w:tc>
      </w:tr>
      <w:tr w:rsidR="004E18D4" w14:paraId="3E2E5D03" w14:textId="77777777">
        <w:tc>
          <w:tcPr>
            <w:tcW w:w="10598" w:type="dxa"/>
            <w:gridSpan w:val="12"/>
            <w:shd w:val="clear" w:color="auto" w:fill="FFFFFF"/>
          </w:tcPr>
          <w:p w14:paraId="20C4EFC0" w14:textId="77777777" w:rsidR="004E18D4" w:rsidRDefault="004E18D4">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4E18D4" w14:paraId="5557DFEC" w14:textId="77777777">
        <w:tc>
          <w:tcPr>
            <w:tcW w:w="10598" w:type="dxa"/>
            <w:gridSpan w:val="12"/>
            <w:shd w:val="clear" w:color="auto" w:fill="FFFFFF"/>
          </w:tcPr>
          <w:p w14:paraId="13B301C7" w14:textId="77777777" w:rsidR="004E18D4" w:rsidRDefault="004E18D4">
            <w:pPr>
              <w:suppressAutoHyphens/>
              <w:autoSpaceDN w:val="0"/>
              <w:ind w:firstLine="284"/>
              <w:jc w:val="center"/>
              <w:textAlignment w:val="baseline"/>
              <w:rPr>
                <w:kern w:val="3"/>
                <w:sz w:val="22"/>
                <w:szCs w:val="22"/>
                <w:vertAlign w:val="superscript"/>
              </w:rPr>
            </w:pPr>
            <w:r>
              <w:rPr>
                <w:kern w:val="3"/>
                <w:sz w:val="22"/>
                <w:szCs w:val="22"/>
                <w:vertAlign w:val="superscript"/>
              </w:rPr>
              <w:t xml:space="preserve">дата и номер Контракта </w:t>
            </w:r>
          </w:p>
        </w:tc>
      </w:tr>
      <w:tr w:rsidR="004E18D4" w14:paraId="51F9A2F0" w14:textId="77777777">
        <w:tc>
          <w:tcPr>
            <w:tcW w:w="10598" w:type="dxa"/>
            <w:gridSpan w:val="12"/>
            <w:shd w:val="clear" w:color="auto" w:fill="FFFFFF"/>
          </w:tcPr>
          <w:p w14:paraId="27363628" w14:textId="77777777" w:rsidR="004E18D4" w:rsidRDefault="004E18D4">
            <w:pPr>
              <w:widowControl w:val="0"/>
              <w:ind w:firstLine="284"/>
              <w:jc w:val="center"/>
              <w:rPr>
                <w:sz w:val="22"/>
                <w:szCs w:val="22"/>
                <w:u w:val="single"/>
              </w:rPr>
            </w:pPr>
            <w:r>
              <w:rPr>
                <w:sz w:val="22"/>
                <w:szCs w:val="22"/>
                <w:u w:val="single"/>
              </w:rPr>
              <w:t>___________________________________________________________________________________</w:t>
            </w:r>
          </w:p>
          <w:p w14:paraId="65C852B4" w14:textId="77777777" w:rsidR="004E18D4" w:rsidRDefault="004E18D4">
            <w:pPr>
              <w:widowControl w:val="0"/>
              <w:ind w:firstLine="284"/>
              <w:jc w:val="center"/>
              <w:rPr>
                <w:sz w:val="22"/>
                <w:szCs w:val="22"/>
                <w:vertAlign w:val="superscript"/>
              </w:rPr>
            </w:pPr>
            <w:r>
              <w:rPr>
                <w:sz w:val="22"/>
                <w:szCs w:val="22"/>
                <w:vertAlign w:val="superscript"/>
              </w:rPr>
              <w:t>предмет Контракта</w:t>
            </w:r>
          </w:p>
          <w:p w14:paraId="5119A9BE" w14:textId="77777777" w:rsidR="004E18D4" w:rsidRDefault="004E18D4">
            <w:pPr>
              <w:widowControl w:val="0"/>
              <w:ind w:firstLine="284"/>
              <w:jc w:val="both"/>
              <w:rPr>
                <w:sz w:val="22"/>
                <w:szCs w:val="22"/>
                <w:u w:val="single"/>
              </w:rPr>
            </w:pPr>
          </w:p>
          <w:p w14:paraId="6091BC82" w14:textId="77777777" w:rsidR="004E18D4" w:rsidRDefault="004E18D4">
            <w:pPr>
              <w:widowControl w:val="0"/>
              <w:ind w:firstLine="284"/>
              <w:jc w:val="both"/>
              <w:rPr>
                <w:sz w:val="22"/>
                <w:szCs w:val="22"/>
                <w:u w:val="single"/>
              </w:rPr>
            </w:pPr>
          </w:p>
        </w:tc>
      </w:tr>
      <w:tr w:rsidR="004E18D4" w14:paraId="444CE77D" w14:textId="77777777">
        <w:tc>
          <w:tcPr>
            <w:tcW w:w="10598" w:type="dxa"/>
            <w:gridSpan w:val="12"/>
            <w:shd w:val="clear" w:color="auto" w:fill="FFFFFF"/>
          </w:tcPr>
          <w:p w14:paraId="70ECB79D" w14:textId="77777777" w:rsidR="004E18D4" w:rsidRDefault="004E18D4">
            <w:pPr>
              <w:numPr>
                <w:ilvl w:val="0"/>
                <w:numId w:val="2"/>
              </w:numPr>
              <w:suppressAutoHyphens/>
              <w:autoSpaceDN w:val="0"/>
              <w:ind w:left="0" w:firstLine="284"/>
              <w:jc w:val="both"/>
              <w:textAlignment w:val="baseline"/>
              <w:rPr>
                <w:kern w:val="3"/>
                <w:sz w:val="22"/>
                <w:szCs w:val="22"/>
              </w:rPr>
            </w:pPr>
            <w:r>
              <w:rPr>
                <w:kern w:val="3"/>
                <w:sz w:val="22"/>
                <w:szCs w:val="22"/>
              </w:rPr>
              <w:t xml:space="preserve">В соответствии с условиями Контракта Исполнителем оказаны следующие Услуги: </w:t>
            </w:r>
          </w:p>
        </w:tc>
      </w:tr>
      <w:tr w:rsidR="004E18D4" w14:paraId="232488D0" w14:textId="77777777" w:rsidTr="00DA1C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Before w:val="1"/>
          <w:gridAfter w:val="1"/>
          <w:wBefore w:w="33" w:type="dxa"/>
          <w:wAfter w:w="142" w:type="dxa"/>
          <w:trHeight w:val="26"/>
        </w:trPr>
        <w:tc>
          <w:tcPr>
            <w:tcW w:w="549" w:type="dxa"/>
            <w:vMerge w:val="restart"/>
            <w:shd w:val="clear" w:color="auto" w:fill="F2F2F2"/>
            <w:vAlign w:val="center"/>
          </w:tcPr>
          <w:p w14:paraId="55597E26" w14:textId="77777777" w:rsidR="004E18D4" w:rsidRDefault="004E18D4">
            <w:pPr>
              <w:rPr>
                <w:sz w:val="22"/>
                <w:szCs w:val="22"/>
              </w:rPr>
            </w:pPr>
            <w:r>
              <w:rPr>
                <w:b/>
                <w:sz w:val="22"/>
                <w:szCs w:val="22"/>
                <w:lang w:eastAsia="ar-SA"/>
              </w:rPr>
              <w:t>№ п/п</w:t>
            </w:r>
          </w:p>
        </w:tc>
        <w:tc>
          <w:tcPr>
            <w:tcW w:w="1994" w:type="dxa"/>
            <w:gridSpan w:val="2"/>
            <w:vMerge w:val="restart"/>
            <w:shd w:val="clear" w:color="auto" w:fill="F2F2F2"/>
            <w:vAlign w:val="center"/>
          </w:tcPr>
          <w:p w14:paraId="65496C8A" w14:textId="77777777" w:rsidR="004E18D4" w:rsidRDefault="004E18D4">
            <w:pPr>
              <w:autoSpaceDE w:val="0"/>
              <w:ind w:right="-6"/>
              <w:jc w:val="center"/>
              <w:rPr>
                <w:b/>
                <w:sz w:val="22"/>
                <w:szCs w:val="22"/>
                <w:lang w:eastAsia="ar-SA"/>
              </w:rPr>
            </w:pPr>
            <w:r>
              <w:rPr>
                <w:b/>
                <w:sz w:val="22"/>
                <w:szCs w:val="22"/>
                <w:lang w:eastAsia="ar-SA"/>
              </w:rPr>
              <w:t>Наименование Услуг</w:t>
            </w:r>
          </w:p>
        </w:tc>
        <w:tc>
          <w:tcPr>
            <w:tcW w:w="1417" w:type="dxa"/>
            <w:vMerge w:val="restart"/>
            <w:shd w:val="clear" w:color="auto" w:fill="F2F2F2"/>
            <w:vAlign w:val="center"/>
          </w:tcPr>
          <w:p w14:paraId="4CD5EA2F" w14:textId="77777777" w:rsidR="004E18D4" w:rsidRDefault="004E18D4">
            <w:pPr>
              <w:autoSpaceDE w:val="0"/>
              <w:ind w:right="-6"/>
              <w:jc w:val="center"/>
              <w:rPr>
                <w:b/>
                <w:sz w:val="22"/>
                <w:szCs w:val="22"/>
                <w:lang w:eastAsia="ar-SA"/>
              </w:rPr>
            </w:pPr>
            <w:r>
              <w:rPr>
                <w:b/>
                <w:sz w:val="22"/>
                <w:szCs w:val="22"/>
                <w:lang w:eastAsia="ar-SA"/>
              </w:rPr>
              <w:t>Единица</w:t>
            </w:r>
          </w:p>
          <w:p w14:paraId="4585F72C" w14:textId="77777777" w:rsidR="004E18D4" w:rsidRDefault="004E18D4">
            <w:pPr>
              <w:autoSpaceDE w:val="0"/>
              <w:ind w:right="-6"/>
              <w:jc w:val="center"/>
              <w:rPr>
                <w:b/>
                <w:sz w:val="22"/>
                <w:szCs w:val="22"/>
                <w:lang w:eastAsia="ar-SA"/>
              </w:rPr>
            </w:pPr>
            <w:r>
              <w:rPr>
                <w:b/>
                <w:sz w:val="22"/>
                <w:szCs w:val="22"/>
                <w:lang w:eastAsia="ar-SA"/>
              </w:rPr>
              <w:t>измерения</w:t>
            </w:r>
          </w:p>
        </w:tc>
        <w:tc>
          <w:tcPr>
            <w:tcW w:w="1692" w:type="dxa"/>
            <w:gridSpan w:val="3"/>
            <w:vMerge w:val="restart"/>
            <w:shd w:val="clear" w:color="auto" w:fill="F2F2F2"/>
            <w:vAlign w:val="center"/>
          </w:tcPr>
          <w:p w14:paraId="3F68349E" w14:textId="77777777" w:rsidR="004E18D4" w:rsidRDefault="004E18D4">
            <w:pPr>
              <w:autoSpaceDE w:val="0"/>
              <w:ind w:right="-6"/>
              <w:jc w:val="center"/>
              <w:rPr>
                <w:b/>
                <w:sz w:val="22"/>
                <w:szCs w:val="22"/>
                <w:lang w:eastAsia="ar-SA"/>
              </w:rPr>
            </w:pPr>
            <w:r>
              <w:rPr>
                <w:b/>
                <w:sz w:val="22"/>
                <w:szCs w:val="22"/>
                <w:lang w:eastAsia="ar-SA"/>
              </w:rPr>
              <w:t>Количество</w:t>
            </w:r>
          </w:p>
          <w:p w14:paraId="1BB75EE0" w14:textId="77777777" w:rsidR="004E18D4" w:rsidRDefault="004E18D4">
            <w:pPr>
              <w:autoSpaceDE w:val="0"/>
              <w:ind w:right="-6"/>
              <w:jc w:val="center"/>
              <w:rPr>
                <w:b/>
                <w:sz w:val="22"/>
                <w:szCs w:val="22"/>
                <w:lang w:eastAsia="ar-SA"/>
              </w:rPr>
            </w:pPr>
            <w:r>
              <w:rPr>
                <w:b/>
                <w:sz w:val="22"/>
                <w:szCs w:val="22"/>
                <w:lang w:eastAsia="ar-SA"/>
              </w:rPr>
              <w:t>(объем)</w:t>
            </w:r>
          </w:p>
        </w:tc>
        <w:tc>
          <w:tcPr>
            <w:tcW w:w="4771" w:type="dxa"/>
            <w:gridSpan w:val="3"/>
            <w:shd w:val="clear" w:color="auto" w:fill="F2F2F2"/>
            <w:vAlign w:val="center"/>
          </w:tcPr>
          <w:p w14:paraId="64BF8A2B" w14:textId="77777777" w:rsidR="004E18D4" w:rsidRDefault="004E18D4" w:rsidP="00DA1C1E">
            <w:pPr>
              <w:autoSpaceDE w:val="0"/>
              <w:ind w:right="-6"/>
              <w:jc w:val="center"/>
              <w:rPr>
                <w:b/>
                <w:sz w:val="22"/>
                <w:szCs w:val="22"/>
                <w:lang w:eastAsia="ar-SA"/>
              </w:rPr>
            </w:pPr>
            <w:r>
              <w:rPr>
                <w:b/>
                <w:sz w:val="22"/>
                <w:szCs w:val="22"/>
                <w:lang w:eastAsia="ar-SA"/>
              </w:rPr>
              <w:t>Стоимость, руб.</w:t>
            </w:r>
            <w:r w:rsidR="00DA1C1E">
              <w:rPr>
                <w:b/>
                <w:sz w:val="22"/>
                <w:szCs w:val="22"/>
                <w:lang w:eastAsia="ar-SA"/>
              </w:rPr>
              <w:t xml:space="preserve"> включая НДС __% / без НДС</w:t>
            </w:r>
          </w:p>
        </w:tc>
      </w:tr>
      <w:tr w:rsidR="004E18D4" w14:paraId="58C8CFD7" w14:textId="77777777" w:rsidTr="00DA1C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Before w:val="1"/>
          <w:gridAfter w:val="1"/>
          <w:wBefore w:w="33" w:type="dxa"/>
          <w:wAfter w:w="142" w:type="dxa"/>
          <w:trHeight w:val="374"/>
        </w:trPr>
        <w:tc>
          <w:tcPr>
            <w:tcW w:w="549" w:type="dxa"/>
            <w:vMerge/>
            <w:shd w:val="clear" w:color="auto" w:fill="F2F2F2"/>
            <w:vAlign w:val="center"/>
          </w:tcPr>
          <w:p w14:paraId="4BA14A56" w14:textId="77777777" w:rsidR="004E18D4" w:rsidRDefault="004E18D4">
            <w:pPr>
              <w:autoSpaceDE w:val="0"/>
              <w:snapToGrid w:val="0"/>
              <w:ind w:right="-6" w:firstLine="284"/>
              <w:jc w:val="center"/>
              <w:rPr>
                <w:b/>
                <w:sz w:val="22"/>
                <w:szCs w:val="22"/>
                <w:lang w:eastAsia="ar-SA"/>
              </w:rPr>
            </w:pPr>
          </w:p>
        </w:tc>
        <w:tc>
          <w:tcPr>
            <w:tcW w:w="1994" w:type="dxa"/>
            <w:gridSpan w:val="2"/>
            <w:vMerge/>
            <w:shd w:val="clear" w:color="auto" w:fill="F2F2F2"/>
            <w:vAlign w:val="center"/>
          </w:tcPr>
          <w:p w14:paraId="05AD969E" w14:textId="77777777" w:rsidR="004E18D4" w:rsidRDefault="004E18D4">
            <w:pPr>
              <w:autoSpaceDE w:val="0"/>
              <w:snapToGrid w:val="0"/>
              <w:ind w:right="-6" w:firstLine="284"/>
              <w:jc w:val="center"/>
              <w:rPr>
                <w:b/>
                <w:sz w:val="22"/>
                <w:szCs w:val="22"/>
                <w:lang w:eastAsia="ar-SA"/>
              </w:rPr>
            </w:pPr>
          </w:p>
        </w:tc>
        <w:tc>
          <w:tcPr>
            <w:tcW w:w="1417" w:type="dxa"/>
            <w:vMerge/>
            <w:shd w:val="clear" w:color="auto" w:fill="F2F2F2"/>
            <w:vAlign w:val="center"/>
          </w:tcPr>
          <w:p w14:paraId="6F77E8E9" w14:textId="77777777" w:rsidR="004E18D4" w:rsidRDefault="004E18D4">
            <w:pPr>
              <w:autoSpaceDE w:val="0"/>
              <w:snapToGrid w:val="0"/>
              <w:ind w:right="-6" w:firstLine="284"/>
              <w:jc w:val="center"/>
              <w:rPr>
                <w:b/>
                <w:sz w:val="22"/>
                <w:szCs w:val="22"/>
                <w:lang w:eastAsia="ar-SA"/>
              </w:rPr>
            </w:pPr>
          </w:p>
        </w:tc>
        <w:tc>
          <w:tcPr>
            <w:tcW w:w="1692" w:type="dxa"/>
            <w:gridSpan w:val="3"/>
            <w:vMerge/>
            <w:shd w:val="clear" w:color="auto" w:fill="F2F2F2"/>
            <w:vAlign w:val="center"/>
          </w:tcPr>
          <w:p w14:paraId="662F37B7" w14:textId="77777777" w:rsidR="004E18D4" w:rsidRDefault="004E18D4">
            <w:pPr>
              <w:autoSpaceDE w:val="0"/>
              <w:snapToGrid w:val="0"/>
              <w:ind w:right="-6" w:firstLine="284"/>
              <w:jc w:val="center"/>
              <w:rPr>
                <w:b/>
                <w:sz w:val="22"/>
                <w:szCs w:val="22"/>
                <w:lang w:eastAsia="ar-SA"/>
              </w:rPr>
            </w:pPr>
          </w:p>
        </w:tc>
        <w:tc>
          <w:tcPr>
            <w:tcW w:w="2126" w:type="dxa"/>
            <w:gridSpan w:val="2"/>
            <w:shd w:val="clear" w:color="auto" w:fill="F2F2F2"/>
            <w:vAlign w:val="center"/>
          </w:tcPr>
          <w:p w14:paraId="3C795819" w14:textId="77777777" w:rsidR="004E18D4" w:rsidRDefault="004E18D4">
            <w:pPr>
              <w:autoSpaceDE w:val="0"/>
              <w:ind w:right="-6"/>
              <w:jc w:val="center"/>
              <w:rPr>
                <w:b/>
                <w:sz w:val="22"/>
                <w:szCs w:val="22"/>
                <w:lang w:eastAsia="ar-SA"/>
              </w:rPr>
            </w:pPr>
            <w:r>
              <w:rPr>
                <w:b/>
                <w:sz w:val="22"/>
                <w:szCs w:val="22"/>
                <w:lang w:eastAsia="ar-SA"/>
              </w:rPr>
              <w:t>Цена единицы</w:t>
            </w:r>
          </w:p>
          <w:p w14:paraId="16359126" w14:textId="77777777" w:rsidR="004E18D4" w:rsidRDefault="004E18D4">
            <w:pPr>
              <w:autoSpaceDE w:val="0"/>
              <w:ind w:right="-6"/>
              <w:jc w:val="center"/>
              <w:rPr>
                <w:b/>
                <w:sz w:val="22"/>
                <w:szCs w:val="22"/>
                <w:lang w:eastAsia="ar-SA"/>
              </w:rPr>
            </w:pPr>
            <w:r>
              <w:rPr>
                <w:b/>
                <w:sz w:val="22"/>
                <w:szCs w:val="22"/>
                <w:lang w:eastAsia="ar-SA"/>
              </w:rPr>
              <w:t>измерения</w:t>
            </w:r>
          </w:p>
        </w:tc>
        <w:tc>
          <w:tcPr>
            <w:tcW w:w="2645" w:type="dxa"/>
            <w:shd w:val="clear" w:color="auto" w:fill="F2F2F2"/>
            <w:vAlign w:val="center"/>
          </w:tcPr>
          <w:p w14:paraId="200E1F05" w14:textId="77777777" w:rsidR="004E18D4" w:rsidRDefault="004E18D4">
            <w:pPr>
              <w:autoSpaceDE w:val="0"/>
              <w:ind w:right="-6"/>
              <w:jc w:val="center"/>
              <w:rPr>
                <w:b/>
                <w:sz w:val="22"/>
                <w:szCs w:val="22"/>
                <w:lang w:eastAsia="ar-SA"/>
              </w:rPr>
            </w:pPr>
            <w:r>
              <w:rPr>
                <w:b/>
                <w:sz w:val="22"/>
                <w:szCs w:val="22"/>
                <w:lang w:eastAsia="ar-SA"/>
              </w:rPr>
              <w:t>Всего</w:t>
            </w:r>
          </w:p>
        </w:tc>
      </w:tr>
      <w:tr w:rsidR="004E18D4" w14:paraId="37099D56" w14:textId="77777777" w:rsidTr="00DA1C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Before w:val="1"/>
          <w:gridAfter w:val="1"/>
          <w:wBefore w:w="33" w:type="dxa"/>
          <w:wAfter w:w="142" w:type="dxa"/>
          <w:trHeight w:val="216"/>
        </w:trPr>
        <w:tc>
          <w:tcPr>
            <w:tcW w:w="549" w:type="dxa"/>
            <w:shd w:val="clear" w:color="auto" w:fill="FFFFFF"/>
          </w:tcPr>
          <w:p w14:paraId="2ADA60D2" w14:textId="77777777" w:rsidR="004E18D4" w:rsidRDefault="004E18D4">
            <w:pPr>
              <w:suppressAutoHyphens/>
              <w:autoSpaceDE w:val="0"/>
              <w:snapToGrid w:val="0"/>
              <w:ind w:right="-6"/>
              <w:jc w:val="both"/>
              <w:rPr>
                <w:sz w:val="22"/>
                <w:szCs w:val="22"/>
                <w:lang w:eastAsia="ar-SA"/>
              </w:rPr>
            </w:pPr>
            <w:r>
              <w:rPr>
                <w:sz w:val="22"/>
                <w:szCs w:val="22"/>
                <w:lang w:eastAsia="ar-SA"/>
              </w:rPr>
              <w:t>1.</w:t>
            </w:r>
          </w:p>
        </w:tc>
        <w:tc>
          <w:tcPr>
            <w:tcW w:w="1994" w:type="dxa"/>
            <w:gridSpan w:val="2"/>
            <w:shd w:val="clear" w:color="auto" w:fill="FFFFFF"/>
          </w:tcPr>
          <w:p w14:paraId="16C1197B" w14:textId="77777777" w:rsidR="004E18D4" w:rsidRDefault="004E18D4">
            <w:pPr>
              <w:autoSpaceDE w:val="0"/>
              <w:snapToGrid w:val="0"/>
              <w:ind w:right="-6" w:firstLine="284"/>
              <w:jc w:val="both"/>
              <w:rPr>
                <w:sz w:val="22"/>
                <w:szCs w:val="22"/>
                <w:lang w:eastAsia="ar-SA"/>
              </w:rPr>
            </w:pPr>
          </w:p>
        </w:tc>
        <w:tc>
          <w:tcPr>
            <w:tcW w:w="1417" w:type="dxa"/>
            <w:shd w:val="clear" w:color="auto" w:fill="FFFFFF"/>
          </w:tcPr>
          <w:p w14:paraId="08FB3836" w14:textId="77777777" w:rsidR="004E18D4" w:rsidRDefault="004E18D4">
            <w:pPr>
              <w:autoSpaceDE w:val="0"/>
              <w:snapToGrid w:val="0"/>
              <w:ind w:right="-6" w:firstLine="284"/>
              <w:jc w:val="center"/>
              <w:rPr>
                <w:sz w:val="22"/>
                <w:szCs w:val="22"/>
                <w:lang w:eastAsia="ar-SA"/>
              </w:rPr>
            </w:pPr>
          </w:p>
        </w:tc>
        <w:tc>
          <w:tcPr>
            <w:tcW w:w="1692" w:type="dxa"/>
            <w:gridSpan w:val="3"/>
            <w:shd w:val="clear" w:color="auto" w:fill="FFFFFF"/>
          </w:tcPr>
          <w:p w14:paraId="28A82FC2" w14:textId="77777777" w:rsidR="004E18D4" w:rsidRDefault="004E18D4">
            <w:pPr>
              <w:autoSpaceDE w:val="0"/>
              <w:snapToGrid w:val="0"/>
              <w:ind w:right="95" w:firstLine="284"/>
              <w:jc w:val="center"/>
              <w:rPr>
                <w:sz w:val="22"/>
                <w:szCs w:val="22"/>
                <w:lang w:eastAsia="ar-SA"/>
              </w:rPr>
            </w:pPr>
          </w:p>
        </w:tc>
        <w:tc>
          <w:tcPr>
            <w:tcW w:w="2126" w:type="dxa"/>
            <w:gridSpan w:val="2"/>
            <w:shd w:val="clear" w:color="auto" w:fill="FFFFFF"/>
          </w:tcPr>
          <w:p w14:paraId="573CEB89" w14:textId="77777777" w:rsidR="004E18D4" w:rsidRDefault="004E18D4">
            <w:pPr>
              <w:autoSpaceDE w:val="0"/>
              <w:snapToGrid w:val="0"/>
              <w:ind w:right="-6" w:firstLine="284"/>
              <w:jc w:val="center"/>
              <w:rPr>
                <w:sz w:val="22"/>
                <w:szCs w:val="22"/>
                <w:lang w:eastAsia="ar-SA"/>
              </w:rPr>
            </w:pPr>
          </w:p>
        </w:tc>
        <w:tc>
          <w:tcPr>
            <w:tcW w:w="2645" w:type="dxa"/>
            <w:shd w:val="clear" w:color="auto" w:fill="FFFFFF"/>
          </w:tcPr>
          <w:p w14:paraId="5724BA3D" w14:textId="77777777" w:rsidR="004E18D4" w:rsidRDefault="004E18D4">
            <w:pPr>
              <w:autoSpaceDE w:val="0"/>
              <w:snapToGrid w:val="0"/>
              <w:ind w:right="-6" w:firstLine="284"/>
              <w:rPr>
                <w:sz w:val="22"/>
                <w:szCs w:val="22"/>
                <w:lang w:eastAsia="ar-SA"/>
              </w:rPr>
            </w:pPr>
          </w:p>
        </w:tc>
      </w:tr>
      <w:tr w:rsidR="004E18D4" w14:paraId="020F39B9" w14:textId="77777777" w:rsidTr="00DA1C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Before w:val="1"/>
          <w:gridAfter w:val="1"/>
          <w:wBefore w:w="33" w:type="dxa"/>
          <w:wAfter w:w="142" w:type="dxa"/>
          <w:trHeight w:val="216"/>
        </w:trPr>
        <w:tc>
          <w:tcPr>
            <w:tcW w:w="549" w:type="dxa"/>
            <w:shd w:val="clear" w:color="auto" w:fill="FFFFFF"/>
          </w:tcPr>
          <w:p w14:paraId="06E5CAA8" w14:textId="77777777" w:rsidR="004E18D4" w:rsidRDefault="004E18D4">
            <w:pPr>
              <w:suppressAutoHyphens/>
              <w:autoSpaceDE w:val="0"/>
              <w:snapToGrid w:val="0"/>
              <w:ind w:right="-6"/>
              <w:jc w:val="both"/>
              <w:rPr>
                <w:sz w:val="22"/>
                <w:szCs w:val="22"/>
                <w:lang w:eastAsia="ar-SA"/>
              </w:rPr>
            </w:pPr>
            <w:r>
              <w:rPr>
                <w:sz w:val="22"/>
                <w:szCs w:val="22"/>
                <w:lang w:eastAsia="ar-SA"/>
              </w:rPr>
              <w:t>2.</w:t>
            </w:r>
          </w:p>
        </w:tc>
        <w:tc>
          <w:tcPr>
            <w:tcW w:w="1994" w:type="dxa"/>
            <w:gridSpan w:val="2"/>
            <w:shd w:val="clear" w:color="auto" w:fill="FFFFFF"/>
          </w:tcPr>
          <w:p w14:paraId="389C3D6A" w14:textId="77777777" w:rsidR="004E18D4" w:rsidRDefault="004E18D4">
            <w:pPr>
              <w:autoSpaceDE w:val="0"/>
              <w:snapToGrid w:val="0"/>
              <w:ind w:right="-6" w:firstLine="284"/>
              <w:jc w:val="both"/>
              <w:rPr>
                <w:sz w:val="22"/>
                <w:szCs w:val="22"/>
                <w:lang w:eastAsia="ar-SA"/>
              </w:rPr>
            </w:pPr>
          </w:p>
        </w:tc>
        <w:tc>
          <w:tcPr>
            <w:tcW w:w="1417" w:type="dxa"/>
            <w:shd w:val="clear" w:color="auto" w:fill="FFFFFF"/>
          </w:tcPr>
          <w:p w14:paraId="5CECCFB1" w14:textId="77777777" w:rsidR="004E18D4" w:rsidRDefault="004E18D4">
            <w:pPr>
              <w:autoSpaceDE w:val="0"/>
              <w:snapToGrid w:val="0"/>
              <w:ind w:right="-6" w:firstLine="284"/>
              <w:jc w:val="center"/>
              <w:rPr>
                <w:sz w:val="22"/>
                <w:szCs w:val="22"/>
                <w:lang w:eastAsia="ar-SA"/>
              </w:rPr>
            </w:pPr>
          </w:p>
        </w:tc>
        <w:tc>
          <w:tcPr>
            <w:tcW w:w="1692" w:type="dxa"/>
            <w:gridSpan w:val="3"/>
            <w:shd w:val="clear" w:color="auto" w:fill="FFFFFF"/>
          </w:tcPr>
          <w:p w14:paraId="03E89E62" w14:textId="77777777" w:rsidR="004E18D4" w:rsidRDefault="004E18D4">
            <w:pPr>
              <w:autoSpaceDE w:val="0"/>
              <w:snapToGrid w:val="0"/>
              <w:ind w:right="95" w:firstLine="284"/>
              <w:jc w:val="center"/>
              <w:rPr>
                <w:sz w:val="22"/>
                <w:szCs w:val="22"/>
                <w:lang w:eastAsia="ar-SA"/>
              </w:rPr>
            </w:pPr>
          </w:p>
        </w:tc>
        <w:tc>
          <w:tcPr>
            <w:tcW w:w="2126" w:type="dxa"/>
            <w:gridSpan w:val="2"/>
            <w:shd w:val="clear" w:color="auto" w:fill="FFFFFF"/>
          </w:tcPr>
          <w:p w14:paraId="0E10CA5B" w14:textId="77777777" w:rsidR="004E18D4" w:rsidRDefault="004E18D4">
            <w:pPr>
              <w:autoSpaceDE w:val="0"/>
              <w:snapToGrid w:val="0"/>
              <w:ind w:right="-6" w:firstLine="284"/>
              <w:jc w:val="center"/>
              <w:rPr>
                <w:sz w:val="22"/>
                <w:szCs w:val="22"/>
                <w:lang w:eastAsia="ar-SA"/>
              </w:rPr>
            </w:pPr>
          </w:p>
        </w:tc>
        <w:tc>
          <w:tcPr>
            <w:tcW w:w="2645" w:type="dxa"/>
            <w:shd w:val="clear" w:color="auto" w:fill="FFFFFF"/>
          </w:tcPr>
          <w:p w14:paraId="352FB3BD" w14:textId="77777777" w:rsidR="004E18D4" w:rsidRDefault="004E18D4">
            <w:pPr>
              <w:autoSpaceDE w:val="0"/>
              <w:snapToGrid w:val="0"/>
              <w:ind w:right="-6" w:firstLine="284"/>
              <w:rPr>
                <w:sz w:val="22"/>
                <w:szCs w:val="22"/>
                <w:lang w:eastAsia="ar-SA"/>
              </w:rPr>
            </w:pPr>
          </w:p>
        </w:tc>
      </w:tr>
    </w:tbl>
    <w:p w14:paraId="1D261C71" w14:textId="77777777" w:rsidR="004E18D4" w:rsidRDefault="004E18D4">
      <w:pPr>
        <w:tabs>
          <w:tab w:val="left" w:pos="284"/>
        </w:tabs>
        <w:suppressAutoHyphens/>
        <w:autoSpaceDN w:val="0"/>
        <w:ind w:right="-2" w:firstLine="284"/>
        <w:jc w:val="both"/>
        <w:textAlignment w:val="baseline"/>
        <w:rPr>
          <w:kern w:val="3"/>
          <w:sz w:val="22"/>
          <w:szCs w:val="22"/>
        </w:rPr>
      </w:pPr>
    </w:p>
    <w:p w14:paraId="5A1DD14D" w14:textId="77777777" w:rsidR="004E18D4" w:rsidRDefault="004E18D4">
      <w:pPr>
        <w:tabs>
          <w:tab w:val="left" w:pos="284"/>
        </w:tabs>
        <w:suppressAutoHyphens/>
        <w:autoSpaceDN w:val="0"/>
        <w:ind w:right="-2" w:firstLine="284"/>
        <w:jc w:val="both"/>
        <w:textAlignment w:val="baseline"/>
        <w:rPr>
          <w:kern w:val="3"/>
          <w:sz w:val="22"/>
          <w:szCs w:val="22"/>
        </w:rPr>
      </w:pPr>
    </w:p>
    <w:p w14:paraId="44F354EF" w14:textId="77777777" w:rsidR="004E18D4" w:rsidRDefault="004E18D4">
      <w:pPr>
        <w:tabs>
          <w:tab w:val="left" w:pos="284"/>
        </w:tabs>
        <w:suppressAutoHyphens/>
        <w:autoSpaceDN w:val="0"/>
        <w:ind w:right="-2" w:firstLine="284"/>
        <w:jc w:val="both"/>
        <w:textAlignment w:val="baseline"/>
        <w:rPr>
          <w:kern w:val="3"/>
          <w:sz w:val="22"/>
          <w:szCs w:val="22"/>
        </w:rPr>
      </w:pPr>
      <w:r>
        <w:rPr>
          <w:kern w:val="3"/>
          <w:sz w:val="22"/>
          <w:szCs w:val="22"/>
        </w:rPr>
        <w:t xml:space="preserve">Услуги оказаны на общую сумму: </w:t>
      </w:r>
    </w:p>
    <w:tbl>
      <w:tblPr>
        <w:tblW w:w="10195" w:type="dxa"/>
        <w:tblInd w:w="108" w:type="dxa"/>
        <w:tblLayout w:type="fixed"/>
        <w:tblLook w:val="0000" w:firstRow="0" w:lastRow="0" w:firstColumn="0" w:lastColumn="0" w:noHBand="0" w:noVBand="0"/>
      </w:tblPr>
      <w:tblGrid>
        <w:gridCol w:w="3249"/>
        <w:gridCol w:w="1146"/>
        <w:gridCol w:w="1950"/>
        <w:gridCol w:w="3850"/>
      </w:tblGrid>
      <w:tr w:rsidR="004E18D4" w14:paraId="2D4EE56C" w14:textId="77777777">
        <w:tc>
          <w:tcPr>
            <w:tcW w:w="3249" w:type="dxa"/>
            <w:shd w:val="clear" w:color="auto" w:fill="FFFFFF"/>
          </w:tcPr>
          <w:p w14:paraId="460E261F" w14:textId="77777777" w:rsidR="004E18D4" w:rsidRDefault="004E18D4">
            <w:pPr>
              <w:tabs>
                <w:tab w:val="left" w:pos="284"/>
              </w:tabs>
              <w:suppressAutoHyphens/>
              <w:autoSpaceDN w:val="0"/>
              <w:ind w:right="-2" w:firstLine="284"/>
              <w:jc w:val="center"/>
              <w:textAlignment w:val="baseline"/>
              <w:rPr>
                <w:b/>
                <w:kern w:val="3"/>
                <w:sz w:val="22"/>
                <w:szCs w:val="22"/>
              </w:rPr>
            </w:pPr>
          </w:p>
        </w:tc>
        <w:tc>
          <w:tcPr>
            <w:tcW w:w="1146" w:type="dxa"/>
          </w:tcPr>
          <w:p w14:paraId="27D9502D" w14:textId="77777777" w:rsidR="004E18D4" w:rsidRDefault="004E18D4">
            <w:pPr>
              <w:tabs>
                <w:tab w:val="left" w:pos="284"/>
              </w:tabs>
              <w:suppressAutoHyphens/>
              <w:autoSpaceDN w:val="0"/>
              <w:ind w:right="-2"/>
              <w:textAlignment w:val="baseline"/>
              <w:rPr>
                <w:kern w:val="3"/>
                <w:sz w:val="22"/>
                <w:szCs w:val="22"/>
              </w:rPr>
            </w:pPr>
            <w:r>
              <w:rPr>
                <w:kern w:val="3"/>
                <w:sz w:val="22"/>
                <w:szCs w:val="22"/>
              </w:rPr>
              <w:t>рублей</w:t>
            </w:r>
          </w:p>
        </w:tc>
        <w:tc>
          <w:tcPr>
            <w:tcW w:w="1950" w:type="dxa"/>
            <w:shd w:val="clear" w:color="auto" w:fill="FFFFFF"/>
          </w:tcPr>
          <w:p w14:paraId="56E58AD0" w14:textId="77777777" w:rsidR="004E18D4" w:rsidRDefault="004E18D4">
            <w:pPr>
              <w:tabs>
                <w:tab w:val="left" w:pos="284"/>
              </w:tabs>
              <w:suppressAutoHyphens/>
              <w:autoSpaceDN w:val="0"/>
              <w:ind w:right="-2" w:firstLine="284"/>
              <w:jc w:val="center"/>
              <w:textAlignment w:val="baseline"/>
              <w:rPr>
                <w:b/>
                <w:kern w:val="3"/>
                <w:sz w:val="22"/>
                <w:szCs w:val="22"/>
              </w:rPr>
            </w:pPr>
          </w:p>
        </w:tc>
        <w:tc>
          <w:tcPr>
            <w:tcW w:w="3850" w:type="dxa"/>
          </w:tcPr>
          <w:p w14:paraId="3F0B3DCE" w14:textId="77777777" w:rsidR="004E18D4" w:rsidRDefault="004E18D4">
            <w:pPr>
              <w:tabs>
                <w:tab w:val="left" w:pos="284"/>
              </w:tabs>
              <w:suppressAutoHyphens/>
              <w:autoSpaceDN w:val="0"/>
              <w:ind w:right="-2" w:firstLine="284"/>
              <w:jc w:val="center"/>
              <w:textAlignment w:val="baseline"/>
              <w:rPr>
                <w:kern w:val="3"/>
                <w:sz w:val="22"/>
                <w:szCs w:val="22"/>
              </w:rPr>
            </w:pPr>
            <w:r>
              <w:rPr>
                <w:kern w:val="3"/>
                <w:sz w:val="22"/>
                <w:szCs w:val="22"/>
              </w:rPr>
              <w:t>копеек</w:t>
            </w:r>
          </w:p>
        </w:tc>
      </w:tr>
      <w:tr w:rsidR="004E18D4" w14:paraId="7034253D" w14:textId="77777777">
        <w:tc>
          <w:tcPr>
            <w:tcW w:w="10195" w:type="dxa"/>
            <w:gridSpan w:val="4"/>
            <w:tcBorders>
              <w:bottom w:val="single" w:sz="4" w:space="0" w:color="auto"/>
            </w:tcBorders>
            <w:shd w:val="clear" w:color="auto" w:fill="FFFFFF"/>
          </w:tcPr>
          <w:p w14:paraId="46C4350E" w14:textId="77777777" w:rsidR="004E18D4" w:rsidRDefault="004E18D4">
            <w:pPr>
              <w:tabs>
                <w:tab w:val="left" w:pos="284"/>
              </w:tabs>
              <w:suppressAutoHyphens/>
              <w:autoSpaceDN w:val="0"/>
              <w:ind w:right="-2" w:firstLine="284"/>
              <w:textAlignment w:val="baseline"/>
              <w:rPr>
                <w:b/>
                <w:kern w:val="3"/>
                <w:sz w:val="22"/>
                <w:szCs w:val="22"/>
              </w:rPr>
            </w:pPr>
          </w:p>
        </w:tc>
      </w:tr>
      <w:tr w:rsidR="004E18D4" w14:paraId="6A113889" w14:textId="77777777">
        <w:tc>
          <w:tcPr>
            <w:tcW w:w="10195" w:type="dxa"/>
            <w:gridSpan w:val="4"/>
            <w:tcBorders>
              <w:top w:val="single" w:sz="4" w:space="0" w:color="auto"/>
            </w:tcBorders>
          </w:tcPr>
          <w:p w14:paraId="1B85761F" w14:textId="77777777" w:rsidR="004E18D4" w:rsidRDefault="004E18D4">
            <w:pPr>
              <w:tabs>
                <w:tab w:val="left" w:pos="284"/>
              </w:tabs>
              <w:suppressAutoHyphens/>
              <w:autoSpaceDN w:val="0"/>
              <w:ind w:right="-2" w:firstLine="284"/>
              <w:jc w:val="center"/>
              <w:textAlignment w:val="baseline"/>
              <w:rPr>
                <w:kern w:val="3"/>
                <w:sz w:val="22"/>
                <w:szCs w:val="22"/>
                <w:vertAlign w:val="superscript"/>
              </w:rPr>
            </w:pPr>
            <w:r>
              <w:rPr>
                <w:kern w:val="3"/>
                <w:sz w:val="22"/>
                <w:szCs w:val="22"/>
                <w:vertAlign w:val="superscript"/>
              </w:rPr>
              <w:t xml:space="preserve">сумма прописью </w:t>
            </w:r>
          </w:p>
        </w:tc>
      </w:tr>
      <w:tr w:rsidR="004E18D4" w14:paraId="315EFDA5" w14:textId="77777777">
        <w:trPr>
          <w:trHeight w:val="80"/>
        </w:trPr>
        <w:tc>
          <w:tcPr>
            <w:tcW w:w="10195" w:type="dxa"/>
            <w:gridSpan w:val="4"/>
            <w:tcBorders>
              <w:bottom w:val="single" w:sz="4" w:space="0" w:color="auto"/>
            </w:tcBorders>
            <w:shd w:val="clear" w:color="auto" w:fill="FFFFFF"/>
          </w:tcPr>
          <w:p w14:paraId="31B2BF3B" w14:textId="77777777" w:rsidR="004E18D4" w:rsidRDefault="004E18D4">
            <w:pPr>
              <w:widowControl w:val="0"/>
              <w:tabs>
                <w:tab w:val="left" w:pos="993"/>
              </w:tabs>
              <w:ind w:firstLine="284"/>
              <w:contextualSpacing/>
              <w:jc w:val="center"/>
              <w:rPr>
                <w:b/>
                <w:kern w:val="3"/>
                <w:sz w:val="22"/>
                <w:szCs w:val="22"/>
              </w:rPr>
            </w:pPr>
          </w:p>
        </w:tc>
      </w:tr>
      <w:tr w:rsidR="004E18D4" w14:paraId="329C3ADB" w14:textId="77777777">
        <w:tc>
          <w:tcPr>
            <w:tcW w:w="10195" w:type="dxa"/>
            <w:gridSpan w:val="4"/>
          </w:tcPr>
          <w:p w14:paraId="24357A29" w14:textId="77777777" w:rsidR="004E18D4" w:rsidRDefault="004E18D4">
            <w:pPr>
              <w:tabs>
                <w:tab w:val="left" w:pos="284"/>
              </w:tabs>
              <w:suppressAutoHyphens/>
              <w:autoSpaceDN w:val="0"/>
              <w:ind w:right="-2" w:firstLine="284"/>
              <w:jc w:val="center"/>
              <w:textAlignment w:val="baseline"/>
              <w:rPr>
                <w:kern w:val="3"/>
                <w:sz w:val="22"/>
                <w:szCs w:val="22"/>
                <w:vertAlign w:val="superscript"/>
              </w:rPr>
            </w:pPr>
            <w:r>
              <w:rPr>
                <w:kern w:val="3"/>
                <w:sz w:val="22"/>
                <w:szCs w:val="22"/>
                <w:vertAlign w:val="superscript"/>
              </w:rPr>
              <w:t>основание освобождения от уплаты НДС</w:t>
            </w:r>
          </w:p>
        </w:tc>
      </w:tr>
    </w:tbl>
    <w:p w14:paraId="2E8AB3BC"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r>
        <w:rPr>
          <w:kern w:val="3"/>
          <w:sz w:val="22"/>
          <w:szCs w:val="22"/>
          <w:vertAlign w:val="superscript"/>
        </w:rPr>
        <w:t xml:space="preserve">* В случае, если НДС не облагается заполняется только пункт основание освобождения от НДС. </w:t>
      </w:r>
    </w:p>
    <w:p w14:paraId="1A1DF46A"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r>
        <w:rPr>
          <w:kern w:val="3"/>
          <w:sz w:val="22"/>
          <w:szCs w:val="22"/>
          <w:vertAlign w:val="superscript"/>
        </w:rPr>
        <w:t>1.</w:t>
      </w:r>
      <w:r>
        <w:rPr>
          <w:kern w:val="3"/>
          <w:sz w:val="22"/>
          <w:szCs w:val="22"/>
          <w:vertAlign w:val="superscript"/>
        </w:rPr>
        <w:tab/>
        <w:t>Исполнителем услуги оказаны:</w:t>
      </w:r>
    </w:p>
    <w:p w14:paraId="0A363411"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r>
        <w:rPr>
          <w:kern w:val="3"/>
          <w:sz w:val="22"/>
          <w:szCs w:val="22"/>
          <w:vertAlign w:val="superscript"/>
        </w:rPr>
        <w:t>2.</w:t>
      </w:r>
      <w:r>
        <w:rPr>
          <w:kern w:val="3"/>
          <w:sz w:val="22"/>
          <w:szCs w:val="22"/>
          <w:vertAlign w:val="superscript"/>
        </w:rPr>
        <w:tab/>
        <w:t>Сведения о начислении штрафов, пени:</w:t>
      </w:r>
    </w:p>
    <w:p w14:paraId="5C78346F"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r>
        <w:rPr>
          <w:kern w:val="3"/>
          <w:sz w:val="22"/>
          <w:szCs w:val="22"/>
          <w:vertAlign w:val="superscript"/>
        </w:rPr>
        <w:t>3.</w:t>
      </w:r>
      <w:r>
        <w:rPr>
          <w:kern w:val="3"/>
          <w:sz w:val="22"/>
          <w:szCs w:val="22"/>
          <w:vertAlign w:val="superscript"/>
        </w:rPr>
        <w:tab/>
        <w:t xml:space="preserve">Настоящий акт составлен в </w:t>
      </w:r>
      <w:r w:rsidR="00364AD1">
        <w:rPr>
          <w:kern w:val="3"/>
          <w:sz w:val="22"/>
          <w:szCs w:val="22"/>
          <w:vertAlign w:val="superscript"/>
        </w:rPr>
        <w:t xml:space="preserve">двух </w:t>
      </w:r>
      <w:r>
        <w:rPr>
          <w:kern w:val="3"/>
          <w:sz w:val="22"/>
          <w:szCs w:val="22"/>
          <w:vertAlign w:val="superscript"/>
        </w:rPr>
        <w:t xml:space="preserve">экземплярах, один для Исполнителя и </w:t>
      </w:r>
      <w:r w:rsidR="00364AD1">
        <w:rPr>
          <w:kern w:val="3"/>
          <w:sz w:val="22"/>
          <w:szCs w:val="22"/>
          <w:vertAlign w:val="superscript"/>
        </w:rPr>
        <w:t>второй</w:t>
      </w:r>
      <w:r>
        <w:rPr>
          <w:kern w:val="3"/>
          <w:sz w:val="22"/>
          <w:szCs w:val="22"/>
          <w:vertAlign w:val="superscript"/>
        </w:rPr>
        <w:t xml:space="preserve"> для Заказчика.</w:t>
      </w:r>
    </w:p>
    <w:p w14:paraId="0A807260"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r>
        <w:rPr>
          <w:kern w:val="3"/>
          <w:sz w:val="22"/>
          <w:szCs w:val="22"/>
          <w:vertAlign w:val="superscript"/>
        </w:rPr>
        <w:t>4.</w:t>
      </w:r>
      <w:r>
        <w:rPr>
          <w:kern w:val="3"/>
          <w:sz w:val="22"/>
          <w:szCs w:val="22"/>
          <w:vertAlign w:val="superscript"/>
        </w:rPr>
        <w:tab/>
        <w:t>Настоящий акт является основанием для оплаты Исполнителю оказанных услуг.</w:t>
      </w:r>
    </w:p>
    <w:p w14:paraId="7CB07D80" w14:textId="77777777" w:rsidR="004E18D4" w:rsidRDefault="004E18D4">
      <w:pPr>
        <w:tabs>
          <w:tab w:val="left" w:pos="284"/>
        </w:tabs>
        <w:suppressAutoHyphens/>
        <w:autoSpaceDN w:val="0"/>
        <w:ind w:right="-2" w:firstLine="284"/>
        <w:jc w:val="both"/>
        <w:textAlignment w:val="baseline"/>
        <w:rPr>
          <w:kern w:val="3"/>
          <w:sz w:val="22"/>
          <w:szCs w:val="22"/>
          <w:vertAlign w:val="superscript"/>
        </w:rPr>
      </w:pPr>
    </w:p>
    <w:p w14:paraId="19CB9349" w14:textId="77777777" w:rsidR="00DA1C1E" w:rsidRDefault="00DA1C1E">
      <w:pPr>
        <w:tabs>
          <w:tab w:val="left" w:pos="284"/>
        </w:tabs>
        <w:suppressAutoHyphens/>
        <w:autoSpaceDN w:val="0"/>
        <w:ind w:right="-2" w:firstLine="284"/>
        <w:jc w:val="both"/>
        <w:textAlignment w:val="baseline"/>
        <w:rPr>
          <w:kern w:val="3"/>
          <w:sz w:val="22"/>
          <w:szCs w:val="22"/>
          <w:vertAlign w:val="superscript"/>
        </w:rPr>
      </w:pPr>
    </w:p>
    <w:p w14:paraId="31DE0DB2" w14:textId="77777777" w:rsidR="004E18D4" w:rsidRDefault="004E18D4" w:rsidP="00DA1C1E">
      <w:pPr>
        <w:ind w:firstLine="284"/>
        <w:jc w:val="center"/>
        <w:rPr>
          <w:rFonts w:eastAsia="Calibri"/>
          <w:sz w:val="22"/>
          <w:szCs w:val="22"/>
          <w:lang w:eastAsia="en-US"/>
        </w:rPr>
      </w:pPr>
    </w:p>
    <w:tbl>
      <w:tblPr>
        <w:tblW w:w="10392" w:type="dxa"/>
        <w:jc w:val="center"/>
        <w:tblLayout w:type="fixed"/>
        <w:tblLook w:val="04A0" w:firstRow="1" w:lastRow="0" w:firstColumn="1" w:lastColumn="0" w:noHBand="0" w:noVBand="1"/>
      </w:tblPr>
      <w:tblGrid>
        <w:gridCol w:w="4984"/>
        <w:gridCol w:w="426"/>
        <w:gridCol w:w="4982"/>
      </w:tblGrid>
      <w:tr w:rsidR="00364AD1" w:rsidRPr="008F50D6" w14:paraId="44B10763" w14:textId="77777777" w:rsidTr="0078602F">
        <w:trPr>
          <w:trHeight w:val="255"/>
          <w:jc w:val="center"/>
        </w:trPr>
        <w:tc>
          <w:tcPr>
            <w:tcW w:w="4984" w:type="dxa"/>
            <w:shd w:val="clear" w:color="auto" w:fill="auto"/>
          </w:tcPr>
          <w:p w14:paraId="2EC025A7" w14:textId="77777777" w:rsidR="00364AD1" w:rsidRPr="008F50D6" w:rsidRDefault="00364AD1" w:rsidP="0078602F">
            <w:pPr>
              <w:rPr>
                <w:rFonts w:eastAsia="Calibri"/>
                <w:b/>
                <w:bCs/>
                <w:sz w:val="22"/>
                <w:szCs w:val="22"/>
              </w:rPr>
            </w:pPr>
            <w:r w:rsidRPr="008F50D6">
              <w:rPr>
                <w:rFonts w:eastAsia="Calibri"/>
                <w:b/>
                <w:bCs/>
                <w:sz w:val="22"/>
                <w:szCs w:val="22"/>
              </w:rPr>
              <w:t xml:space="preserve">                       ОТ ЗАКАЗЧИКА</w:t>
            </w:r>
          </w:p>
          <w:p w14:paraId="1C715628" w14:textId="77777777" w:rsidR="00364AD1" w:rsidRPr="008F50D6" w:rsidRDefault="00364AD1" w:rsidP="0078602F">
            <w:pPr>
              <w:jc w:val="center"/>
              <w:rPr>
                <w:rFonts w:eastAsia="Calibri"/>
                <w:b/>
                <w:bCs/>
                <w:sz w:val="22"/>
                <w:szCs w:val="22"/>
              </w:rPr>
            </w:pPr>
            <w:r w:rsidRPr="008F50D6">
              <w:rPr>
                <w:rFonts w:eastAsia="Calibri"/>
                <w:b/>
                <w:bCs/>
                <w:sz w:val="22"/>
                <w:szCs w:val="22"/>
                <w:u w:val="single"/>
              </w:rPr>
              <w:t>Директор филиала</w:t>
            </w:r>
            <w:r w:rsidRPr="008F50D6">
              <w:rPr>
                <w:sz w:val="22"/>
                <w:szCs w:val="22"/>
                <w:u w:val="single"/>
              </w:rPr>
              <w:t xml:space="preserve"> </w:t>
            </w:r>
            <w:r w:rsidRPr="008F50D6">
              <w:rPr>
                <w:rFonts w:eastAsia="Calibri"/>
                <w:b/>
                <w:bCs/>
                <w:sz w:val="22"/>
                <w:szCs w:val="22"/>
                <w:u w:val="single"/>
              </w:rPr>
              <w:t xml:space="preserve">ЦМШ-АИИ «Приморский» </w:t>
            </w:r>
          </w:p>
          <w:p w14:paraId="4302F1E1" w14:textId="77777777" w:rsidR="00364AD1" w:rsidRPr="008F50D6" w:rsidRDefault="00364AD1" w:rsidP="0078602F">
            <w:pPr>
              <w:jc w:val="center"/>
              <w:rPr>
                <w:rFonts w:eastAsia="Calibri"/>
                <w:b/>
                <w:bCs/>
                <w:sz w:val="22"/>
                <w:szCs w:val="22"/>
              </w:rPr>
            </w:pPr>
            <w:r w:rsidRPr="008F50D6">
              <w:rPr>
                <w:rFonts w:eastAsia="Calibri"/>
                <w:bCs/>
                <w:i/>
                <w:sz w:val="22"/>
                <w:szCs w:val="22"/>
                <w:vertAlign w:val="superscript"/>
              </w:rPr>
              <w:t>должность</w:t>
            </w:r>
          </w:p>
        </w:tc>
        <w:tc>
          <w:tcPr>
            <w:tcW w:w="426" w:type="dxa"/>
            <w:shd w:val="clear" w:color="auto" w:fill="auto"/>
          </w:tcPr>
          <w:p w14:paraId="63062B2A" w14:textId="77777777" w:rsidR="00364AD1" w:rsidRPr="008F50D6" w:rsidRDefault="00364AD1" w:rsidP="0078602F">
            <w:pPr>
              <w:jc w:val="center"/>
              <w:rPr>
                <w:rFonts w:eastAsia="Calibri"/>
                <w:b/>
                <w:bCs/>
                <w:sz w:val="22"/>
                <w:szCs w:val="22"/>
              </w:rPr>
            </w:pPr>
          </w:p>
        </w:tc>
        <w:tc>
          <w:tcPr>
            <w:tcW w:w="4982" w:type="dxa"/>
            <w:shd w:val="clear" w:color="auto" w:fill="auto"/>
          </w:tcPr>
          <w:p w14:paraId="7EB2CFB5" w14:textId="77777777" w:rsidR="00364AD1" w:rsidRPr="008F50D6" w:rsidRDefault="00364AD1" w:rsidP="0078602F">
            <w:pPr>
              <w:jc w:val="center"/>
              <w:rPr>
                <w:rFonts w:eastAsia="Calibri"/>
                <w:b/>
                <w:bCs/>
                <w:sz w:val="22"/>
                <w:szCs w:val="22"/>
              </w:rPr>
            </w:pPr>
            <w:r w:rsidRPr="008F50D6">
              <w:rPr>
                <w:rFonts w:eastAsia="Calibri"/>
                <w:b/>
                <w:bCs/>
                <w:sz w:val="22"/>
                <w:szCs w:val="22"/>
              </w:rPr>
              <w:t xml:space="preserve">ОТ </w:t>
            </w:r>
            <w:r>
              <w:rPr>
                <w:rFonts w:eastAsia="Calibri"/>
                <w:b/>
                <w:bCs/>
                <w:sz w:val="22"/>
                <w:szCs w:val="22"/>
              </w:rPr>
              <w:t>ИСПОЛНИТЕЛЯ</w:t>
            </w:r>
          </w:p>
          <w:p w14:paraId="2CD750B6" w14:textId="77777777" w:rsidR="00364AD1" w:rsidRPr="008F50D6" w:rsidRDefault="00364AD1" w:rsidP="0078602F">
            <w:pPr>
              <w:jc w:val="center"/>
              <w:rPr>
                <w:rFonts w:eastAsia="Calibri"/>
                <w:b/>
                <w:i/>
                <w:iCs/>
                <w:sz w:val="22"/>
                <w:szCs w:val="22"/>
                <w:u w:val="single"/>
              </w:rPr>
            </w:pPr>
            <w:r w:rsidRPr="008F50D6">
              <w:rPr>
                <w:rFonts w:eastAsia="Calibri"/>
                <w:b/>
                <w:i/>
                <w:iCs/>
                <w:sz w:val="22"/>
                <w:szCs w:val="22"/>
                <w:u w:val="single"/>
              </w:rPr>
              <w:t xml:space="preserve">______________                                      </w:t>
            </w:r>
          </w:p>
          <w:p w14:paraId="5B4016A1" w14:textId="77777777" w:rsidR="00364AD1" w:rsidRPr="008F50D6" w:rsidRDefault="00364AD1" w:rsidP="0078602F">
            <w:pPr>
              <w:jc w:val="center"/>
              <w:rPr>
                <w:rFonts w:eastAsia="Calibri"/>
                <w:b/>
                <w:bCs/>
                <w:sz w:val="22"/>
                <w:szCs w:val="22"/>
              </w:rPr>
            </w:pPr>
            <w:r w:rsidRPr="008F50D6">
              <w:rPr>
                <w:rFonts w:eastAsia="Calibri"/>
                <w:i/>
                <w:sz w:val="22"/>
                <w:szCs w:val="22"/>
                <w:vertAlign w:val="superscript"/>
              </w:rPr>
              <w:t>должность</w:t>
            </w:r>
          </w:p>
        </w:tc>
      </w:tr>
      <w:tr w:rsidR="00364AD1" w:rsidRPr="008F50D6" w14:paraId="3181F085" w14:textId="77777777" w:rsidTr="0078602F">
        <w:trPr>
          <w:trHeight w:val="255"/>
          <w:jc w:val="center"/>
        </w:trPr>
        <w:tc>
          <w:tcPr>
            <w:tcW w:w="4984" w:type="dxa"/>
            <w:shd w:val="clear" w:color="auto" w:fill="auto"/>
          </w:tcPr>
          <w:p w14:paraId="56754631" w14:textId="77777777" w:rsidR="00364AD1" w:rsidRPr="008F50D6" w:rsidRDefault="00364AD1" w:rsidP="0078602F">
            <w:pPr>
              <w:rPr>
                <w:rFonts w:eastAsia="Calibri"/>
                <w:b/>
                <w:bCs/>
                <w:sz w:val="22"/>
                <w:szCs w:val="22"/>
              </w:rPr>
            </w:pPr>
            <w:r w:rsidRPr="008F50D6">
              <w:rPr>
                <w:rFonts w:eastAsia="Calibri"/>
                <w:bCs/>
                <w:sz w:val="22"/>
                <w:szCs w:val="22"/>
              </w:rPr>
              <w:t>___________________ /Н.В. Мальцева/</w:t>
            </w:r>
          </w:p>
        </w:tc>
        <w:tc>
          <w:tcPr>
            <w:tcW w:w="426" w:type="dxa"/>
            <w:shd w:val="clear" w:color="auto" w:fill="auto"/>
          </w:tcPr>
          <w:p w14:paraId="6C12AED9" w14:textId="77777777" w:rsidR="00364AD1" w:rsidRPr="008F50D6" w:rsidRDefault="00364AD1" w:rsidP="0078602F">
            <w:pPr>
              <w:rPr>
                <w:rFonts w:eastAsia="Calibri"/>
                <w:sz w:val="22"/>
                <w:szCs w:val="22"/>
              </w:rPr>
            </w:pPr>
          </w:p>
        </w:tc>
        <w:tc>
          <w:tcPr>
            <w:tcW w:w="4982" w:type="dxa"/>
            <w:shd w:val="clear" w:color="auto" w:fill="auto"/>
          </w:tcPr>
          <w:p w14:paraId="23CAAE00" w14:textId="77777777" w:rsidR="00364AD1" w:rsidRPr="008F50D6" w:rsidRDefault="00364AD1" w:rsidP="0078602F">
            <w:pPr>
              <w:rPr>
                <w:rFonts w:eastAsia="Calibri"/>
                <w:sz w:val="22"/>
                <w:szCs w:val="22"/>
              </w:rPr>
            </w:pPr>
            <w:r w:rsidRPr="008F50D6">
              <w:rPr>
                <w:rFonts w:eastAsia="Calibri"/>
                <w:sz w:val="22"/>
                <w:szCs w:val="22"/>
              </w:rPr>
              <w:t>___________________ /                    /</w:t>
            </w:r>
          </w:p>
        </w:tc>
      </w:tr>
      <w:tr w:rsidR="00364AD1" w:rsidRPr="008F50D6" w14:paraId="1BA315FD" w14:textId="77777777" w:rsidTr="0078602F">
        <w:trPr>
          <w:trHeight w:val="255"/>
          <w:jc w:val="center"/>
        </w:trPr>
        <w:tc>
          <w:tcPr>
            <w:tcW w:w="4984" w:type="dxa"/>
            <w:shd w:val="clear" w:color="auto" w:fill="auto"/>
          </w:tcPr>
          <w:p w14:paraId="60F4F2D5" w14:textId="77777777" w:rsidR="00364AD1" w:rsidRPr="008F50D6" w:rsidRDefault="00364AD1" w:rsidP="0078602F">
            <w:pPr>
              <w:jc w:val="center"/>
              <w:rPr>
                <w:rFonts w:eastAsia="Calibri"/>
                <w:b/>
                <w:bCs/>
                <w:i/>
                <w:sz w:val="22"/>
                <w:szCs w:val="22"/>
                <w:vertAlign w:val="superscript"/>
              </w:rPr>
            </w:pPr>
            <w:r w:rsidRPr="008F50D6">
              <w:rPr>
                <w:rFonts w:eastAsia="Calibri"/>
                <w:bCs/>
                <w:i/>
                <w:sz w:val="22"/>
                <w:szCs w:val="22"/>
                <w:vertAlign w:val="superscript"/>
              </w:rPr>
              <w:t>подпись                             расшифровка</w:t>
            </w:r>
          </w:p>
        </w:tc>
        <w:tc>
          <w:tcPr>
            <w:tcW w:w="426" w:type="dxa"/>
            <w:shd w:val="clear" w:color="auto" w:fill="auto"/>
          </w:tcPr>
          <w:p w14:paraId="3014D163"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29B18E0B" w14:textId="77777777" w:rsidR="00364AD1" w:rsidRPr="008F50D6" w:rsidRDefault="00364AD1" w:rsidP="0078602F">
            <w:pPr>
              <w:jc w:val="center"/>
              <w:rPr>
                <w:rFonts w:eastAsia="Calibri"/>
                <w:i/>
                <w:sz w:val="22"/>
                <w:szCs w:val="22"/>
                <w:vertAlign w:val="superscript"/>
              </w:rPr>
            </w:pPr>
            <w:r w:rsidRPr="008F50D6">
              <w:rPr>
                <w:rFonts w:eastAsia="Calibri"/>
                <w:i/>
                <w:sz w:val="22"/>
                <w:szCs w:val="22"/>
                <w:vertAlign w:val="superscript"/>
              </w:rPr>
              <w:t>подпись                             расшифровка</w:t>
            </w:r>
          </w:p>
        </w:tc>
      </w:tr>
      <w:tr w:rsidR="00364AD1" w:rsidRPr="008F50D6" w14:paraId="1143EB26" w14:textId="77777777" w:rsidTr="0078602F">
        <w:trPr>
          <w:trHeight w:val="255"/>
          <w:jc w:val="center"/>
        </w:trPr>
        <w:tc>
          <w:tcPr>
            <w:tcW w:w="4984" w:type="dxa"/>
            <w:shd w:val="clear" w:color="auto" w:fill="auto"/>
          </w:tcPr>
          <w:p w14:paraId="5A8F4427" w14:textId="77777777" w:rsidR="00364AD1" w:rsidRPr="008F50D6" w:rsidRDefault="00364AD1" w:rsidP="0078602F">
            <w:pPr>
              <w:rPr>
                <w:rFonts w:eastAsia="Calibri"/>
                <w:b/>
                <w:bCs/>
                <w:i/>
                <w:sz w:val="22"/>
                <w:szCs w:val="22"/>
                <w:vertAlign w:val="superscript"/>
              </w:rPr>
            </w:pPr>
            <w:r w:rsidRPr="008F50D6">
              <w:rPr>
                <w:rFonts w:eastAsia="Calibri"/>
                <w:bCs/>
                <w:i/>
                <w:sz w:val="22"/>
                <w:szCs w:val="22"/>
                <w:vertAlign w:val="superscript"/>
              </w:rPr>
              <w:t>М.П. (при наличии)</w:t>
            </w:r>
          </w:p>
        </w:tc>
        <w:tc>
          <w:tcPr>
            <w:tcW w:w="426" w:type="dxa"/>
            <w:shd w:val="clear" w:color="auto" w:fill="auto"/>
          </w:tcPr>
          <w:p w14:paraId="453683AE" w14:textId="77777777" w:rsidR="00364AD1" w:rsidRPr="008F50D6" w:rsidRDefault="00364AD1" w:rsidP="0078602F">
            <w:pPr>
              <w:jc w:val="center"/>
              <w:rPr>
                <w:rFonts w:eastAsia="Calibri"/>
                <w:i/>
                <w:sz w:val="22"/>
                <w:szCs w:val="22"/>
                <w:vertAlign w:val="superscript"/>
              </w:rPr>
            </w:pPr>
          </w:p>
        </w:tc>
        <w:tc>
          <w:tcPr>
            <w:tcW w:w="4982" w:type="dxa"/>
            <w:shd w:val="clear" w:color="auto" w:fill="auto"/>
          </w:tcPr>
          <w:p w14:paraId="5766792F" w14:textId="77777777" w:rsidR="00364AD1" w:rsidRPr="008F50D6" w:rsidRDefault="00364AD1" w:rsidP="0078602F">
            <w:pPr>
              <w:rPr>
                <w:rFonts w:eastAsia="Calibri"/>
                <w:i/>
                <w:sz w:val="22"/>
                <w:szCs w:val="22"/>
                <w:vertAlign w:val="superscript"/>
                <w:lang w:val="en-US"/>
              </w:rPr>
            </w:pPr>
            <w:r w:rsidRPr="008F50D6">
              <w:rPr>
                <w:rFonts w:eastAsia="Calibri"/>
                <w:i/>
                <w:sz w:val="22"/>
                <w:szCs w:val="22"/>
                <w:vertAlign w:val="superscript"/>
              </w:rPr>
              <w:t>М.П. (при наличии)</w:t>
            </w:r>
          </w:p>
        </w:tc>
      </w:tr>
    </w:tbl>
    <w:p w14:paraId="75A0D9EF" w14:textId="77777777" w:rsidR="004E18D4" w:rsidRDefault="004E18D4">
      <w:pPr>
        <w:pStyle w:val="Iauiue"/>
      </w:pPr>
    </w:p>
    <w:sectPr w:rsidR="004E18D4" w:rsidSect="00D66E4B">
      <w:pgSz w:w="12240" w:h="15840"/>
      <w:pgMar w:top="568" w:right="1041" w:bottom="567" w:left="993" w:header="1080" w:footer="10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884F2" w14:textId="77777777" w:rsidR="00083609" w:rsidRDefault="00083609">
      <w:r>
        <w:separator/>
      </w:r>
    </w:p>
  </w:endnote>
  <w:endnote w:type="continuationSeparator" w:id="0">
    <w:p w14:paraId="50DE5B9D" w14:textId="77777777" w:rsidR="00083609" w:rsidRDefault="0008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48DA3" w14:textId="77777777" w:rsidR="004E18D4" w:rsidRDefault="004E18D4">
    <w:pPr>
      <w:pStyle w:val="af3"/>
      <w:jc w:val="right"/>
    </w:pPr>
    <w:r>
      <w:fldChar w:fldCharType="begin"/>
    </w:r>
    <w:r>
      <w:instrText>PAGE   \* MERGEFORMAT</w:instrText>
    </w:r>
    <w:r>
      <w:fldChar w:fldCharType="separate"/>
    </w:r>
    <w:r>
      <w:t>1</w:t>
    </w:r>
    <w:r>
      <w:fldChar w:fldCharType="end"/>
    </w:r>
  </w:p>
  <w:p w14:paraId="745AA6B7" w14:textId="77777777" w:rsidR="004E18D4" w:rsidRDefault="004E18D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67749" w14:textId="77777777" w:rsidR="00083609" w:rsidRDefault="00083609">
      <w:r>
        <w:separator/>
      </w:r>
    </w:p>
  </w:footnote>
  <w:footnote w:type="continuationSeparator" w:id="0">
    <w:p w14:paraId="7EBF216E" w14:textId="77777777" w:rsidR="00083609" w:rsidRDefault="000836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329F3"/>
    <w:multiLevelType w:val="multilevel"/>
    <w:tmpl w:val="160329F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CE2F7C"/>
    <w:multiLevelType w:val="multilevel"/>
    <w:tmpl w:val="36CE2F7C"/>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B3"/>
    <w:rsid w:val="00000206"/>
    <w:rsid w:val="00000ADA"/>
    <w:rsid w:val="00002106"/>
    <w:rsid w:val="00004BDE"/>
    <w:rsid w:val="0000514D"/>
    <w:rsid w:val="00005708"/>
    <w:rsid w:val="00007CDA"/>
    <w:rsid w:val="000153EE"/>
    <w:rsid w:val="00016A9A"/>
    <w:rsid w:val="00025783"/>
    <w:rsid w:val="0004554F"/>
    <w:rsid w:val="0006108F"/>
    <w:rsid w:val="0006476C"/>
    <w:rsid w:val="00072950"/>
    <w:rsid w:val="00073FB3"/>
    <w:rsid w:val="0007599D"/>
    <w:rsid w:val="00076ACF"/>
    <w:rsid w:val="0008011B"/>
    <w:rsid w:val="00080376"/>
    <w:rsid w:val="0008227C"/>
    <w:rsid w:val="00083609"/>
    <w:rsid w:val="00083834"/>
    <w:rsid w:val="00086BAB"/>
    <w:rsid w:val="00087CCF"/>
    <w:rsid w:val="00091C39"/>
    <w:rsid w:val="00092489"/>
    <w:rsid w:val="00094FD8"/>
    <w:rsid w:val="000A2448"/>
    <w:rsid w:val="000B0BDD"/>
    <w:rsid w:val="000B1297"/>
    <w:rsid w:val="000B2921"/>
    <w:rsid w:val="000B7090"/>
    <w:rsid w:val="000C52BD"/>
    <w:rsid w:val="000C60AF"/>
    <w:rsid w:val="000C7865"/>
    <w:rsid w:val="000D0D80"/>
    <w:rsid w:val="000D2FE5"/>
    <w:rsid w:val="000E135B"/>
    <w:rsid w:val="000E58FC"/>
    <w:rsid w:val="000E6E56"/>
    <w:rsid w:val="000F122F"/>
    <w:rsid w:val="000F1696"/>
    <w:rsid w:val="000F502A"/>
    <w:rsid w:val="000F5603"/>
    <w:rsid w:val="00113B03"/>
    <w:rsid w:val="00114AEB"/>
    <w:rsid w:val="00117450"/>
    <w:rsid w:val="00124DDC"/>
    <w:rsid w:val="00135CC8"/>
    <w:rsid w:val="00143AD7"/>
    <w:rsid w:val="00144009"/>
    <w:rsid w:val="00150CB7"/>
    <w:rsid w:val="00153912"/>
    <w:rsid w:val="001556CD"/>
    <w:rsid w:val="00161CC4"/>
    <w:rsid w:val="0017096D"/>
    <w:rsid w:val="0017555B"/>
    <w:rsid w:val="001763C6"/>
    <w:rsid w:val="00176778"/>
    <w:rsid w:val="00177242"/>
    <w:rsid w:val="00184A41"/>
    <w:rsid w:val="00190B48"/>
    <w:rsid w:val="001923F5"/>
    <w:rsid w:val="00194EC9"/>
    <w:rsid w:val="00197B26"/>
    <w:rsid w:val="001B01C6"/>
    <w:rsid w:val="001B2958"/>
    <w:rsid w:val="001B5891"/>
    <w:rsid w:val="001C074E"/>
    <w:rsid w:val="001C16B3"/>
    <w:rsid w:val="001C29F4"/>
    <w:rsid w:val="001D4865"/>
    <w:rsid w:val="001E31A2"/>
    <w:rsid w:val="001E3DAF"/>
    <w:rsid w:val="001F2B9C"/>
    <w:rsid w:val="00203F3B"/>
    <w:rsid w:val="0020760B"/>
    <w:rsid w:val="00210A42"/>
    <w:rsid w:val="002166D1"/>
    <w:rsid w:val="0024176F"/>
    <w:rsid w:val="00254B84"/>
    <w:rsid w:val="00274AB1"/>
    <w:rsid w:val="00281E5D"/>
    <w:rsid w:val="002830F6"/>
    <w:rsid w:val="00290FCE"/>
    <w:rsid w:val="002930FB"/>
    <w:rsid w:val="00296F03"/>
    <w:rsid w:val="002A39F6"/>
    <w:rsid w:val="002A5766"/>
    <w:rsid w:val="002B08EB"/>
    <w:rsid w:val="002B0CD4"/>
    <w:rsid w:val="002B2BA6"/>
    <w:rsid w:val="002B2F62"/>
    <w:rsid w:val="002D3BEE"/>
    <w:rsid w:val="002D4D5F"/>
    <w:rsid w:val="002D664B"/>
    <w:rsid w:val="002E41FB"/>
    <w:rsid w:val="002E479F"/>
    <w:rsid w:val="002E6B9F"/>
    <w:rsid w:val="002F20EE"/>
    <w:rsid w:val="002F4197"/>
    <w:rsid w:val="002F5BE4"/>
    <w:rsid w:val="002F71A8"/>
    <w:rsid w:val="002F72F6"/>
    <w:rsid w:val="00301A5B"/>
    <w:rsid w:val="00302C9C"/>
    <w:rsid w:val="003038B6"/>
    <w:rsid w:val="00307546"/>
    <w:rsid w:val="003119FF"/>
    <w:rsid w:val="00311F5F"/>
    <w:rsid w:val="003231AB"/>
    <w:rsid w:val="003240BD"/>
    <w:rsid w:val="00340998"/>
    <w:rsid w:val="00345A27"/>
    <w:rsid w:val="00347DD9"/>
    <w:rsid w:val="00347F28"/>
    <w:rsid w:val="00352653"/>
    <w:rsid w:val="00354BC5"/>
    <w:rsid w:val="00356117"/>
    <w:rsid w:val="003630BB"/>
    <w:rsid w:val="00364AD1"/>
    <w:rsid w:val="003715F2"/>
    <w:rsid w:val="00373972"/>
    <w:rsid w:val="00376CC5"/>
    <w:rsid w:val="00376FC8"/>
    <w:rsid w:val="00387E8F"/>
    <w:rsid w:val="00392875"/>
    <w:rsid w:val="003A3650"/>
    <w:rsid w:val="003A45BC"/>
    <w:rsid w:val="003A5CFD"/>
    <w:rsid w:val="003A7AFC"/>
    <w:rsid w:val="003B1377"/>
    <w:rsid w:val="003C02D1"/>
    <w:rsid w:val="003C59C6"/>
    <w:rsid w:val="003D3F78"/>
    <w:rsid w:val="003E14AA"/>
    <w:rsid w:val="003E1E8B"/>
    <w:rsid w:val="003E4382"/>
    <w:rsid w:val="003E4390"/>
    <w:rsid w:val="003E5D63"/>
    <w:rsid w:val="003F1013"/>
    <w:rsid w:val="003F177C"/>
    <w:rsid w:val="004170AE"/>
    <w:rsid w:val="004218EE"/>
    <w:rsid w:val="004270E7"/>
    <w:rsid w:val="0043367E"/>
    <w:rsid w:val="00433722"/>
    <w:rsid w:val="0043490A"/>
    <w:rsid w:val="004412BD"/>
    <w:rsid w:val="00443F54"/>
    <w:rsid w:val="004448B0"/>
    <w:rsid w:val="0044626A"/>
    <w:rsid w:val="00447063"/>
    <w:rsid w:val="00447F90"/>
    <w:rsid w:val="004509BB"/>
    <w:rsid w:val="00450DFA"/>
    <w:rsid w:val="00454CC0"/>
    <w:rsid w:val="00462A2B"/>
    <w:rsid w:val="00463646"/>
    <w:rsid w:val="00471394"/>
    <w:rsid w:val="00472C0A"/>
    <w:rsid w:val="00473C4D"/>
    <w:rsid w:val="00476B9C"/>
    <w:rsid w:val="004858DE"/>
    <w:rsid w:val="00490B35"/>
    <w:rsid w:val="00492CB3"/>
    <w:rsid w:val="004A1636"/>
    <w:rsid w:val="004A17D6"/>
    <w:rsid w:val="004A2222"/>
    <w:rsid w:val="004A7EC8"/>
    <w:rsid w:val="004B1916"/>
    <w:rsid w:val="004B1A6A"/>
    <w:rsid w:val="004C0B8B"/>
    <w:rsid w:val="004C678D"/>
    <w:rsid w:val="004D1976"/>
    <w:rsid w:val="004D4F88"/>
    <w:rsid w:val="004D6150"/>
    <w:rsid w:val="004D7428"/>
    <w:rsid w:val="004E0D25"/>
    <w:rsid w:val="004E18D4"/>
    <w:rsid w:val="004E2CF3"/>
    <w:rsid w:val="004E32D8"/>
    <w:rsid w:val="004F342F"/>
    <w:rsid w:val="004F6532"/>
    <w:rsid w:val="005007DA"/>
    <w:rsid w:val="0051258C"/>
    <w:rsid w:val="005127FA"/>
    <w:rsid w:val="00512818"/>
    <w:rsid w:val="005159EB"/>
    <w:rsid w:val="00521AAE"/>
    <w:rsid w:val="00521C8A"/>
    <w:rsid w:val="00530074"/>
    <w:rsid w:val="005308F5"/>
    <w:rsid w:val="005315AC"/>
    <w:rsid w:val="005323B5"/>
    <w:rsid w:val="005345A2"/>
    <w:rsid w:val="005365B8"/>
    <w:rsid w:val="00537485"/>
    <w:rsid w:val="00557978"/>
    <w:rsid w:val="0056078A"/>
    <w:rsid w:val="00561BB0"/>
    <w:rsid w:val="00561F99"/>
    <w:rsid w:val="00562463"/>
    <w:rsid w:val="0057251A"/>
    <w:rsid w:val="00573241"/>
    <w:rsid w:val="005762DC"/>
    <w:rsid w:val="00577961"/>
    <w:rsid w:val="0059473B"/>
    <w:rsid w:val="00595F23"/>
    <w:rsid w:val="005B0185"/>
    <w:rsid w:val="005B3215"/>
    <w:rsid w:val="005C2800"/>
    <w:rsid w:val="005D383C"/>
    <w:rsid w:val="005E1314"/>
    <w:rsid w:val="005E1AA7"/>
    <w:rsid w:val="005E60DE"/>
    <w:rsid w:val="005E6974"/>
    <w:rsid w:val="005F0240"/>
    <w:rsid w:val="005F67B0"/>
    <w:rsid w:val="006041FA"/>
    <w:rsid w:val="00614EA5"/>
    <w:rsid w:val="00617465"/>
    <w:rsid w:val="00620B7D"/>
    <w:rsid w:val="00624AD2"/>
    <w:rsid w:val="006251D0"/>
    <w:rsid w:val="006259CA"/>
    <w:rsid w:val="00627546"/>
    <w:rsid w:val="00632C71"/>
    <w:rsid w:val="00635B2F"/>
    <w:rsid w:val="006378D1"/>
    <w:rsid w:val="00650CEE"/>
    <w:rsid w:val="00657B16"/>
    <w:rsid w:val="006634E8"/>
    <w:rsid w:val="0067016A"/>
    <w:rsid w:val="00670447"/>
    <w:rsid w:val="00675D28"/>
    <w:rsid w:val="0067732A"/>
    <w:rsid w:val="00680D3B"/>
    <w:rsid w:val="0068632D"/>
    <w:rsid w:val="00695E4B"/>
    <w:rsid w:val="006A7674"/>
    <w:rsid w:val="006A7F6B"/>
    <w:rsid w:val="006C5492"/>
    <w:rsid w:val="006C6088"/>
    <w:rsid w:val="006D0A21"/>
    <w:rsid w:val="006D5698"/>
    <w:rsid w:val="006D7BBE"/>
    <w:rsid w:val="006E21B9"/>
    <w:rsid w:val="006E5B4D"/>
    <w:rsid w:val="006E6421"/>
    <w:rsid w:val="007042D2"/>
    <w:rsid w:val="0071702C"/>
    <w:rsid w:val="00717183"/>
    <w:rsid w:val="00717930"/>
    <w:rsid w:val="00723ACB"/>
    <w:rsid w:val="00730DFF"/>
    <w:rsid w:val="00732409"/>
    <w:rsid w:val="00734ED4"/>
    <w:rsid w:val="00737B1B"/>
    <w:rsid w:val="00737D33"/>
    <w:rsid w:val="0074200C"/>
    <w:rsid w:val="0074386F"/>
    <w:rsid w:val="00746E20"/>
    <w:rsid w:val="007549D7"/>
    <w:rsid w:val="00756F5C"/>
    <w:rsid w:val="00761498"/>
    <w:rsid w:val="00762A0B"/>
    <w:rsid w:val="00772AC6"/>
    <w:rsid w:val="00772B5F"/>
    <w:rsid w:val="00774288"/>
    <w:rsid w:val="0077521C"/>
    <w:rsid w:val="00784CF7"/>
    <w:rsid w:val="00785003"/>
    <w:rsid w:val="00790016"/>
    <w:rsid w:val="007A1C34"/>
    <w:rsid w:val="007A1EEA"/>
    <w:rsid w:val="007B5036"/>
    <w:rsid w:val="007C0327"/>
    <w:rsid w:val="007C0ED1"/>
    <w:rsid w:val="007C12E9"/>
    <w:rsid w:val="007C7232"/>
    <w:rsid w:val="007C7B66"/>
    <w:rsid w:val="007D34EA"/>
    <w:rsid w:val="007D3E2F"/>
    <w:rsid w:val="007D6014"/>
    <w:rsid w:val="007D7051"/>
    <w:rsid w:val="007E127A"/>
    <w:rsid w:val="007E2192"/>
    <w:rsid w:val="007E4891"/>
    <w:rsid w:val="007F59D8"/>
    <w:rsid w:val="00802419"/>
    <w:rsid w:val="008030A9"/>
    <w:rsid w:val="008034A0"/>
    <w:rsid w:val="00804099"/>
    <w:rsid w:val="0080736A"/>
    <w:rsid w:val="00812407"/>
    <w:rsid w:val="00814C2A"/>
    <w:rsid w:val="00815430"/>
    <w:rsid w:val="00815733"/>
    <w:rsid w:val="00820634"/>
    <w:rsid w:val="00824C14"/>
    <w:rsid w:val="008314CD"/>
    <w:rsid w:val="00836471"/>
    <w:rsid w:val="00837AFD"/>
    <w:rsid w:val="0085283D"/>
    <w:rsid w:val="008737EF"/>
    <w:rsid w:val="008739DE"/>
    <w:rsid w:val="008763CB"/>
    <w:rsid w:val="00876F03"/>
    <w:rsid w:val="0088209E"/>
    <w:rsid w:val="008821F1"/>
    <w:rsid w:val="00884341"/>
    <w:rsid w:val="00884CAF"/>
    <w:rsid w:val="00887E4D"/>
    <w:rsid w:val="00891F5D"/>
    <w:rsid w:val="00893DD1"/>
    <w:rsid w:val="008A4243"/>
    <w:rsid w:val="008B123F"/>
    <w:rsid w:val="008B7106"/>
    <w:rsid w:val="008B7221"/>
    <w:rsid w:val="008C27A8"/>
    <w:rsid w:val="008C35DF"/>
    <w:rsid w:val="008C5F79"/>
    <w:rsid w:val="008D13A4"/>
    <w:rsid w:val="008E150E"/>
    <w:rsid w:val="008F4059"/>
    <w:rsid w:val="008F7A94"/>
    <w:rsid w:val="009002BC"/>
    <w:rsid w:val="00900C09"/>
    <w:rsid w:val="0090238A"/>
    <w:rsid w:val="00910CC0"/>
    <w:rsid w:val="00915007"/>
    <w:rsid w:val="009164BD"/>
    <w:rsid w:val="00920FD4"/>
    <w:rsid w:val="00922CB5"/>
    <w:rsid w:val="009230F7"/>
    <w:rsid w:val="009243DD"/>
    <w:rsid w:val="00926996"/>
    <w:rsid w:val="0093132E"/>
    <w:rsid w:val="009335D2"/>
    <w:rsid w:val="00935024"/>
    <w:rsid w:val="0094142E"/>
    <w:rsid w:val="00945577"/>
    <w:rsid w:val="0096407B"/>
    <w:rsid w:val="009642AF"/>
    <w:rsid w:val="00973962"/>
    <w:rsid w:val="00973CE6"/>
    <w:rsid w:val="00974160"/>
    <w:rsid w:val="00984C3E"/>
    <w:rsid w:val="00986234"/>
    <w:rsid w:val="00990264"/>
    <w:rsid w:val="00991BF7"/>
    <w:rsid w:val="00992209"/>
    <w:rsid w:val="00997252"/>
    <w:rsid w:val="009A039F"/>
    <w:rsid w:val="009A4442"/>
    <w:rsid w:val="009A480C"/>
    <w:rsid w:val="009A4D75"/>
    <w:rsid w:val="009B2E16"/>
    <w:rsid w:val="009B4028"/>
    <w:rsid w:val="009B7896"/>
    <w:rsid w:val="009C0758"/>
    <w:rsid w:val="009C68F6"/>
    <w:rsid w:val="009D0E35"/>
    <w:rsid w:val="009D11A5"/>
    <w:rsid w:val="009D753C"/>
    <w:rsid w:val="009F1AF6"/>
    <w:rsid w:val="009F40B4"/>
    <w:rsid w:val="00A07FA9"/>
    <w:rsid w:val="00A1462F"/>
    <w:rsid w:val="00A25521"/>
    <w:rsid w:val="00A25855"/>
    <w:rsid w:val="00A25A4B"/>
    <w:rsid w:val="00A25F2D"/>
    <w:rsid w:val="00A266DC"/>
    <w:rsid w:val="00A36745"/>
    <w:rsid w:val="00A4084B"/>
    <w:rsid w:val="00A40B40"/>
    <w:rsid w:val="00A41291"/>
    <w:rsid w:val="00A4282F"/>
    <w:rsid w:val="00A44373"/>
    <w:rsid w:val="00A476CC"/>
    <w:rsid w:val="00A50675"/>
    <w:rsid w:val="00A5180C"/>
    <w:rsid w:val="00A547C2"/>
    <w:rsid w:val="00A65A94"/>
    <w:rsid w:val="00A71C0B"/>
    <w:rsid w:val="00A82E84"/>
    <w:rsid w:val="00A87310"/>
    <w:rsid w:val="00A92C02"/>
    <w:rsid w:val="00A935CC"/>
    <w:rsid w:val="00A952DE"/>
    <w:rsid w:val="00A95C13"/>
    <w:rsid w:val="00AA09BD"/>
    <w:rsid w:val="00AB320B"/>
    <w:rsid w:val="00AC0240"/>
    <w:rsid w:val="00AC2236"/>
    <w:rsid w:val="00AC43F1"/>
    <w:rsid w:val="00AD2521"/>
    <w:rsid w:val="00AD28F7"/>
    <w:rsid w:val="00AD53B8"/>
    <w:rsid w:val="00AD6148"/>
    <w:rsid w:val="00AF0B65"/>
    <w:rsid w:val="00AF0C17"/>
    <w:rsid w:val="00AF45B7"/>
    <w:rsid w:val="00B04ECB"/>
    <w:rsid w:val="00B0717F"/>
    <w:rsid w:val="00B11FF7"/>
    <w:rsid w:val="00B13291"/>
    <w:rsid w:val="00B13332"/>
    <w:rsid w:val="00B274A3"/>
    <w:rsid w:val="00B30C57"/>
    <w:rsid w:val="00B321D3"/>
    <w:rsid w:val="00B32F4A"/>
    <w:rsid w:val="00B52C76"/>
    <w:rsid w:val="00B54D44"/>
    <w:rsid w:val="00B5669D"/>
    <w:rsid w:val="00B610A1"/>
    <w:rsid w:val="00B67E11"/>
    <w:rsid w:val="00B71030"/>
    <w:rsid w:val="00B7278B"/>
    <w:rsid w:val="00B7516F"/>
    <w:rsid w:val="00B80A72"/>
    <w:rsid w:val="00B81479"/>
    <w:rsid w:val="00B905BB"/>
    <w:rsid w:val="00B90FE7"/>
    <w:rsid w:val="00B93280"/>
    <w:rsid w:val="00B943E8"/>
    <w:rsid w:val="00B95B62"/>
    <w:rsid w:val="00B95D1F"/>
    <w:rsid w:val="00B977A7"/>
    <w:rsid w:val="00BA64AB"/>
    <w:rsid w:val="00BB2BA5"/>
    <w:rsid w:val="00BB4E8D"/>
    <w:rsid w:val="00BC417A"/>
    <w:rsid w:val="00BC4590"/>
    <w:rsid w:val="00BC5040"/>
    <w:rsid w:val="00BD364A"/>
    <w:rsid w:val="00BD468B"/>
    <w:rsid w:val="00BF01B3"/>
    <w:rsid w:val="00BF0608"/>
    <w:rsid w:val="00BF45F7"/>
    <w:rsid w:val="00BF7124"/>
    <w:rsid w:val="00BF7A85"/>
    <w:rsid w:val="00C01C43"/>
    <w:rsid w:val="00C032A8"/>
    <w:rsid w:val="00C202E8"/>
    <w:rsid w:val="00C24702"/>
    <w:rsid w:val="00C37AEF"/>
    <w:rsid w:val="00C42690"/>
    <w:rsid w:val="00C45A92"/>
    <w:rsid w:val="00C507EC"/>
    <w:rsid w:val="00C56CA0"/>
    <w:rsid w:val="00C64C8C"/>
    <w:rsid w:val="00C71AC8"/>
    <w:rsid w:val="00C7440D"/>
    <w:rsid w:val="00C76267"/>
    <w:rsid w:val="00C76CFF"/>
    <w:rsid w:val="00C77156"/>
    <w:rsid w:val="00C801A3"/>
    <w:rsid w:val="00C81A0B"/>
    <w:rsid w:val="00C85960"/>
    <w:rsid w:val="00C906B0"/>
    <w:rsid w:val="00C912DD"/>
    <w:rsid w:val="00C9147A"/>
    <w:rsid w:val="00C932D8"/>
    <w:rsid w:val="00CB40FB"/>
    <w:rsid w:val="00CB7CD5"/>
    <w:rsid w:val="00CC058A"/>
    <w:rsid w:val="00CC50F3"/>
    <w:rsid w:val="00CC5C9A"/>
    <w:rsid w:val="00CC5DE3"/>
    <w:rsid w:val="00CD2270"/>
    <w:rsid w:val="00CD4142"/>
    <w:rsid w:val="00CD51D9"/>
    <w:rsid w:val="00CE4D49"/>
    <w:rsid w:val="00CE5553"/>
    <w:rsid w:val="00CE6204"/>
    <w:rsid w:val="00CE62B4"/>
    <w:rsid w:val="00CF500A"/>
    <w:rsid w:val="00CF739D"/>
    <w:rsid w:val="00D0455C"/>
    <w:rsid w:val="00D10255"/>
    <w:rsid w:val="00D145D2"/>
    <w:rsid w:val="00D163E3"/>
    <w:rsid w:val="00D2132F"/>
    <w:rsid w:val="00D23AA3"/>
    <w:rsid w:val="00D26160"/>
    <w:rsid w:val="00D3001D"/>
    <w:rsid w:val="00D318BC"/>
    <w:rsid w:val="00D339EA"/>
    <w:rsid w:val="00D511CE"/>
    <w:rsid w:val="00D52A84"/>
    <w:rsid w:val="00D52FBC"/>
    <w:rsid w:val="00D53808"/>
    <w:rsid w:val="00D555A7"/>
    <w:rsid w:val="00D6144F"/>
    <w:rsid w:val="00D66E4B"/>
    <w:rsid w:val="00D76953"/>
    <w:rsid w:val="00D928D8"/>
    <w:rsid w:val="00D9665D"/>
    <w:rsid w:val="00DA1C1E"/>
    <w:rsid w:val="00DB6F96"/>
    <w:rsid w:val="00DC2B9B"/>
    <w:rsid w:val="00DC2D83"/>
    <w:rsid w:val="00DD01CD"/>
    <w:rsid w:val="00DD2753"/>
    <w:rsid w:val="00DD55D8"/>
    <w:rsid w:val="00DD6CC0"/>
    <w:rsid w:val="00DD7A8C"/>
    <w:rsid w:val="00DE3797"/>
    <w:rsid w:val="00DE4266"/>
    <w:rsid w:val="00DE714C"/>
    <w:rsid w:val="00DF02D3"/>
    <w:rsid w:val="00DF1D26"/>
    <w:rsid w:val="00DF7419"/>
    <w:rsid w:val="00E05B62"/>
    <w:rsid w:val="00E064C1"/>
    <w:rsid w:val="00E111CB"/>
    <w:rsid w:val="00E1418C"/>
    <w:rsid w:val="00E2524A"/>
    <w:rsid w:val="00E3222F"/>
    <w:rsid w:val="00E35034"/>
    <w:rsid w:val="00E414FF"/>
    <w:rsid w:val="00E42C78"/>
    <w:rsid w:val="00E42FA8"/>
    <w:rsid w:val="00E46706"/>
    <w:rsid w:val="00E515B2"/>
    <w:rsid w:val="00E54CA0"/>
    <w:rsid w:val="00E55DC2"/>
    <w:rsid w:val="00E56099"/>
    <w:rsid w:val="00E67C67"/>
    <w:rsid w:val="00E70BF1"/>
    <w:rsid w:val="00E74D8D"/>
    <w:rsid w:val="00E77819"/>
    <w:rsid w:val="00E7783E"/>
    <w:rsid w:val="00E77D69"/>
    <w:rsid w:val="00E80460"/>
    <w:rsid w:val="00E91BBF"/>
    <w:rsid w:val="00E928C7"/>
    <w:rsid w:val="00E97A6A"/>
    <w:rsid w:val="00EA44CC"/>
    <w:rsid w:val="00EB5AF1"/>
    <w:rsid w:val="00EB6289"/>
    <w:rsid w:val="00EB7064"/>
    <w:rsid w:val="00EC0CE8"/>
    <w:rsid w:val="00EC3B31"/>
    <w:rsid w:val="00EC5CF3"/>
    <w:rsid w:val="00ED273C"/>
    <w:rsid w:val="00ED3A68"/>
    <w:rsid w:val="00ED4A21"/>
    <w:rsid w:val="00EE0CD7"/>
    <w:rsid w:val="00EE7BD0"/>
    <w:rsid w:val="00EF10BB"/>
    <w:rsid w:val="00EF298D"/>
    <w:rsid w:val="00EF34A8"/>
    <w:rsid w:val="00EF65C0"/>
    <w:rsid w:val="00EF66C1"/>
    <w:rsid w:val="00EF6CAE"/>
    <w:rsid w:val="00F0444D"/>
    <w:rsid w:val="00F05CCF"/>
    <w:rsid w:val="00F15ED3"/>
    <w:rsid w:val="00F21651"/>
    <w:rsid w:val="00F22DC8"/>
    <w:rsid w:val="00F335EE"/>
    <w:rsid w:val="00F42137"/>
    <w:rsid w:val="00F43E76"/>
    <w:rsid w:val="00F50E4C"/>
    <w:rsid w:val="00F52244"/>
    <w:rsid w:val="00F53C56"/>
    <w:rsid w:val="00F56674"/>
    <w:rsid w:val="00F6353E"/>
    <w:rsid w:val="00F6506F"/>
    <w:rsid w:val="00F80CA8"/>
    <w:rsid w:val="00F85110"/>
    <w:rsid w:val="00F9010B"/>
    <w:rsid w:val="00F92533"/>
    <w:rsid w:val="00F932CA"/>
    <w:rsid w:val="00F964AE"/>
    <w:rsid w:val="00FA56FC"/>
    <w:rsid w:val="00FB1AA9"/>
    <w:rsid w:val="00FB6679"/>
    <w:rsid w:val="00FB7CC3"/>
    <w:rsid w:val="00FC4377"/>
    <w:rsid w:val="00FD29D6"/>
    <w:rsid w:val="00FD3364"/>
    <w:rsid w:val="00FE7C12"/>
    <w:rsid w:val="00FF1800"/>
    <w:rsid w:val="00FF2E1F"/>
    <w:rsid w:val="00FF3DB9"/>
    <w:rsid w:val="00FF63D4"/>
    <w:rsid w:val="40887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55397"/>
  <w15:chartTrackingRefBased/>
  <w15:docId w15:val="{27573E7C-BE41-4833-8322-509880FD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text" w:semiHidden="1"/>
    <w:lsdException w:name="Title" w:qFormat="1"/>
    <w:lsdException w:name="Default Paragraph Font" w:semiHidden="1"/>
    <w:lsdException w:name="Body Text Indent" w:uiPriority="99"/>
    <w:lsdException w:name="Subtitle" w:qFormat="1"/>
    <w:lsdException w:name="Body Text 2"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overflowPunct w:val="0"/>
      <w:autoSpaceDE w:val="0"/>
      <w:autoSpaceDN w:val="0"/>
      <w:adjustRightInd w:val="0"/>
      <w:textAlignment w:val="baseline"/>
      <w:outlineLvl w:val="0"/>
    </w:pPr>
    <w:rPr>
      <w:sz w:val="32"/>
      <w:szCs w:val="32"/>
    </w:rPr>
  </w:style>
  <w:style w:type="paragraph" w:styleId="2">
    <w:name w:val="heading 2"/>
    <w:basedOn w:val="a"/>
    <w:next w:val="a"/>
    <w:link w:val="20"/>
    <w:qFormat/>
    <w:pPr>
      <w:keepNext/>
      <w:spacing w:before="240" w:after="60"/>
      <w:outlineLvl w:val="1"/>
    </w:pPr>
    <w:rPr>
      <w:rFonts w:ascii="Calibri Light" w:hAnsi="Calibri Light"/>
      <w:b/>
      <w:bCs/>
      <w:i/>
      <w:iCs/>
      <w:sz w:val="28"/>
      <w:szCs w:val="28"/>
    </w:rPr>
  </w:style>
  <w:style w:type="paragraph" w:styleId="3">
    <w:name w:val="heading 3"/>
    <w:basedOn w:val="a"/>
    <w:next w:val="a"/>
    <w:link w:val="30"/>
    <w:qFormat/>
    <w:pPr>
      <w:keepNext/>
      <w:overflowPunct w:val="0"/>
      <w:autoSpaceDE w:val="0"/>
      <w:autoSpaceDN w:val="0"/>
      <w:adjustRightInd w:val="0"/>
      <w:textAlignment w:val="baseline"/>
      <w:outlineLvl w:val="2"/>
    </w:pPr>
    <w:rPr>
      <w:sz w:val="28"/>
      <w:szCs w:val="28"/>
    </w:rPr>
  </w:style>
  <w:style w:type="paragraph" w:styleId="4">
    <w:name w:val="heading 4"/>
    <w:basedOn w:val="a"/>
    <w:next w:val="a"/>
    <w:link w:val="40"/>
    <w:qFormat/>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sz w:val="32"/>
      <w:szCs w:val="32"/>
    </w:rPr>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character" w:customStyle="1" w:styleId="30">
    <w:name w:val="Заголовок 3 Знак"/>
    <w:link w:val="3"/>
    <w:rPr>
      <w:sz w:val="28"/>
      <w:szCs w:val="28"/>
    </w:rPr>
  </w:style>
  <w:style w:type="character" w:customStyle="1" w:styleId="40">
    <w:name w:val="Заголовок 4 Знак"/>
    <w:link w:val="4"/>
    <w:rPr>
      <w:rFonts w:ascii="Calibri" w:hAnsi="Calibri"/>
      <w:b/>
      <w:bCs/>
      <w:sz w:val="28"/>
      <w:szCs w:val="28"/>
    </w:rPr>
  </w:style>
  <w:style w:type="character" w:styleId="a3">
    <w:name w:val="FollowedHyperlink"/>
    <w:rPr>
      <w:rFonts w:cs="Times New Roman"/>
      <w:color w:val="800080"/>
      <w:u w:val="single"/>
    </w:rPr>
  </w:style>
  <w:style w:type="character" w:styleId="a4">
    <w:name w:val="annotation reference"/>
    <w:uiPriority w:val="99"/>
    <w:rPr>
      <w:sz w:val="16"/>
      <w:szCs w:val="16"/>
    </w:rPr>
  </w:style>
  <w:style w:type="character" w:styleId="a5">
    <w:name w:val="Emphasis"/>
    <w:uiPriority w:val="20"/>
    <w:qFormat/>
    <w:rPr>
      <w:i/>
      <w:iCs/>
    </w:rPr>
  </w:style>
  <w:style w:type="character" w:styleId="a6">
    <w:name w:val="Hyperlink"/>
    <w:rPr>
      <w:rFonts w:cs="Times New Roman"/>
      <w:color w:val="0000FF"/>
      <w:u w:val="single"/>
    </w:rPr>
  </w:style>
  <w:style w:type="paragraph" w:styleId="a7">
    <w:name w:val="Balloon Text"/>
    <w:basedOn w:val="a"/>
    <w:semiHidden/>
    <w:pPr>
      <w:autoSpaceDE w:val="0"/>
      <w:autoSpaceDN w:val="0"/>
      <w:adjustRightInd w:val="0"/>
    </w:pPr>
    <w:rPr>
      <w:rFonts w:ascii="Tahoma" w:hAnsi="Tahoma" w:cs="Tahoma"/>
      <w:sz w:val="16"/>
      <w:szCs w:val="16"/>
    </w:rPr>
  </w:style>
  <w:style w:type="paragraph" w:styleId="21">
    <w:name w:val="Body Text 2"/>
    <w:basedOn w:val="a"/>
    <w:link w:val="22"/>
    <w:uiPriority w:val="99"/>
    <w:pPr>
      <w:autoSpaceDE w:val="0"/>
      <w:autoSpaceDN w:val="0"/>
      <w:adjustRightInd w:val="0"/>
      <w:spacing w:line="240" w:lineRule="atLeast"/>
      <w:jc w:val="both"/>
    </w:pPr>
    <w:rPr>
      <w:color w:val="000000"/>
      <w:sz w:val="24"/>
      <w:szCs w:val="24"/>
    </w:rPr>
  </w:style>
  <w:style w:type="character" w:customStyle="1" w:styleId="22">
    <w:name w:val="Основной текст 2 Знак"/>
    <w:link w:val="21"/>
    <w:uiPriority w:val="99"/>
    <w:locked/>
    <w:rPr>
      <w:color w:val="000000"/>
      <w:sz w:val="24"/>
      <w:szCs w:val="24"/>
    </w:rPr>
  </w:style>
  <w:style w:type="paragraph" w:styleId="31">
    <w:name w:val="Body Text Indent 3"/>
    <w:basedOn w:val="a"/>
    <w:pPr>
      <w:autoSpaceDE w:val="0"/>
      <w:autoSpaceDN w:val="0"/>
      <w:adjustRightInd w:val="0"/>
      <w:spacing w:after="120"/>
      <w:ind w:left="283"/>
    </w:pPr>
    <w:rPr>
      <w:sz w:val="16"/>
      <w:szCs w:val="16"/>
    </w:rPr>
  </w:style>
  <w:style w:type="paragraph" w:styleId="a8">
    <w:name w:val="endnote text"/>
    <w:basedOn w:val="a"/>
    <w:semiHidden/>
  </w:style>
  <w:style w:type="paragraph" w:styleId="a9">
    <w:name w:val="annotation text"/>
    <w:basedOn w:val="a"/>
    <w:link w:val="aa"/>
    <w:uiPriority w:val="99"/>
  </w:style>
  <w:style w:type="character" w:customStyle="1" w:styleId="aa">
    <w:name w:val="Текст примечания Знак"/>
    <w:link w:val="a9"/>
    <w:uiPriority w:val="99"/>
  </w:style>
  <w:style w:type="paragraph" w:styleId="ab">
    <w:name w:val="annotation subject"/>
    <w:basedOn w:val="a9"/>
    <w:next w:val="a9"/>
    <w:link w:val="ac"/>
    <w:rPr>
      <w:b/>
      <w:bCs/>
    </w:rPr>
  </w:style>
  <w:style w:type="character" w:customStyle="1" w:styleId="ac">
    <w:name w:val="Тема примечания Знак"/>
    <w:link w:val="ab"/>
    <w:rPr>
      <w:b/>
      <w:bCs/>
    </w:rPr>
  </w:style>
  <w:style w:type="paragraph" w:styleId="ad">
    <w:name w:val="header"/>
    <w:basedOn w:val="a"/>
    <w:link w:val="ae"/>
    <w:uiPriority w:val="99"/>
    <w:pPr>
      <w:tabs>
        <w:tab w:val="center" w:pos="4677"/>
        <w:tab w:val="right" w:pos="9355"/>
      </w:tabs>
    </w:pPr>
  </w:style>
  <w:style w:type="paragraph" w:styleId="af">
    <w:name w:val="Body Text"/>
    <w:basedOn w:val="a"/>
    <w:link w:val="af0"/>
    <w:pPr>
      <w:autoSpaceDE w:val="0"/>
      <w:autoSpaceDN w:val="0"/>
      <w:adjustRightInd w:val="0"/>
      <w:spacing w:line="240" w:lineRule="atLeast"/>
      <w:jc w:val="both"/>
    </w:pPr>
    <w:rPr>
      <w:rFonts w:ascii="Arial" w:hAnsi="Arial" w:cs="Arial"/>
    </w:rPr>
  </w:style>
  <w:style w:type="character" w:customStyle="1" w:styleId="af0">
    <w:name w:val="Основной текст Знак"/>
    <w:link w:val="af"/>
    <w:rPr>
      <w:rFonts w:ascii="Arial" w:hAnsi="Arial" w:cs="Arial"/>
    </w:rPr>
  </w:style>
  <w:style w:type="paragraph" w:styleId="af1">
    <w:name w:val="Body Text Indent"/>
    <w:basedOn w:val="a"/>
    <w:link w:val="af2"/>
    <w:uiPriority w:val="99"/>
    <w:pPr>
      <w:spacing w:after="120"/>
      <w:ind w:left="283"/>
    </w:pPr>
    <w:rPr>
      <w:sz w:val="24"/>
      <w:szCs w:val="24"/>
    </w:rPr>
  </w:style>
  <w:style w:type="character" w:customStyle="1" w:styleId="af2">
    <w:name w:val="Основной текст с отступом Знак"/>
    <w:link w:val="af1"/>
    <w:uiPriority w:val="99"/>
    <w:rPr>
      <w:sz w:val="24"/>
      <w:szCs w:val="24"/>
    </w:rPr>
  </w:style>
  <w:style w:type="paragraph" w:styleId="af3">
    <w:name w:val="footer"/>
    <w:basedOn w:val="a"/>
    <w:link w:val="af4"/>
    <w:uiPriority w:val="99"/>
    <w:pPr>
      <w:tabs>
        <w:tab w:val="center" w:pos="4677"/>
        <w:tab w:val="right" w:pos="9355"/>
      </w:tabs>
    </w:pPr>
  </w:style>
  <w:style w:type="character" w:customStyle="1" w:styleId="af4">
    <w:name w:val="Нижний колонтитул Знак"/>
    <w:link w:val="af3"/>
    <w:uiPriority w:val="99"/>
  </w:style>
  <w:style w:type="paragraph" w:customStyle="1" w:styleId="af5">
    <w:name w:val="Обычный (Интернет)"/>
    <w:basedOn w:val="a"/>
    <w:uiPriority w:val="99"/>
    <w:pPr>
      <w:spacing w:before="100" w:beforeAutospacing="1" w:after="100" w:afterAutospacing="1"/>
    </w:pPr>
    <w:rPr>
      <w:rFonts w:ascii="Arial Unicode MS" w:cs="Arial Unicode MS"/>
      <w:sz w:val="24"/>
      <w:szCs w:val="24"/>
    </w:rPr>
  </w:style>
  <w:style w:type="paragraph" w:styleId="32">
    <w:name w:val="Body Text 3"/>
    <w:basedOn w:val="a"/>
    <w:link w:val="33"/>
    <w:pPr>
      <w:spacing w:after="120"/>
    </w:pPr>
    <w:rPr>
      <w:sz w:val="16"/>
      <w:szCs w:val="16"/>
    </w:rPr>
  </w:style>
  <w:style w:type="character" w:customStyle="1" w:styleId="33">
    <w:name w:val="Основной текст 3 Знак"/>
    <w:link w:val="32"/>
    <w:rPr>
      <w:sz w:val="16"/>
      <w:szCs w:val="16"/>
    </w:rPr>
  </w:style>
  <w:style w:type="paragraph" w:styleId="23">
    <w:name w:val="Body Text Indent 2"/>
    <w:basedOn w:val="a"/>
    <w:pPr>
      <w:autoSpaceDE w:val="0"/>
      <w:autoSpaceDN w:val="0"/>
      <w:adjustRightInd w:val="0"/>
      <w:spacing w:line="240" w:lineRule="atLeast"/>
      <w:ind w:left="426" w:hanging="426"/>
      <w:jc w:val="both"/>
    </w:pPr>
    <w:rPr>
      <w:sz w:val="22"/>
      <w:szCs w:val="22"/>
    </w:rPr>
  </w:style>
  <w:style w:type="table" w:styleId="af6">
    <w:name w:val="Table Grid"/>
    <w:aliases w:val="Table Grid_Table_Actions"/>
    <w:basedOn w:val="a1"/>
    <w:uiPriority w:val="39"/>
    <w:rPr>
      <w:rFonts w:eastAsia="Calibr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çàãîëîâîê 1"/>
    <w:basedOn w:val="a"/>
    <w:next w:val="a"/>
    <w:pPr>
      <w:keepNext/>
      <w:autoSpaceDE w:val="0"/>
      <w:autoSpaceDN w:val="0"/>
      <w:adjustRightInd w:val="0"/>
    </w:pPr>
    <w:rPr>
      <w:sz w:val="32"/>
      <w:szCs w:val="32"/>
    </w:rPr>
  </w:style>
  <w:style w:type="paragraph" w:customStyle="1" w:styleId="24">
    <w:name w:val="çàãîëîâîê 2"/>
    <w:basedOn w:val="a"/>
    <w:next w:val="a"/>
    <w:pPr>
      <w:keepNext/>
      <w:autoSpaceDE w:val="0"/>
      <w:autoSpaceDN w:val="0"/>
      <w:adjustRightInd w:val="0"/>
      <w:spacing w:line="240" w:lineRule="atLeast"/>
      <w:jc w:val="center"/>
    </w:pPr>
    <w:rPr>
      <w:sz w:val="24"/>
      <w:szCs w:val="24"/>
    </w:rPr>
  </w:style>
  <w:style w:type="paragraph" w:customStyle="1" w:styleId="34">
    <w:name w:val="çàãîëîâîê 3"/>
    <w:basedOn w:val="a"/>
    <w:next w:val="a"/>
    <w:pPr>
      <w:keepNext/>
      <w:autoSpaceDE w:val="0"/>
      <w:autoSpaceDN w:val="0"/>
      <w:adjustRightInd w:val="0"/>
    </w:pPr>
    <w:rPr>
      <w:sz w:val="28"/>
      <w:szCs w:val="28"/>
    </w:rPr>
  </w:style>
  <w:style w:type="paragraph" w:customStyle="1" w:styleId="41">
    <w:name w:val="çàãîëîâîê 4"/>
    <w:basedOn w:val="a"/>
    <w:next w:val="a"/>
    <w:pPr>
      <w:keepNext/>
      <w:autoSpaceDE w:val="0"/>
      <w:autoSpaceDN w:val="0"/>
      <w:adjustRightInd w:val="0"/>
      <w:spacing w:line="240" w:lineRule="atLeast"/>
      <w:ind w:left="709"/>
      <w:jc w:val="both"/>
    </w:pPr>
    <w:rPr>
      <w:rFonts w:ascii="Arial" w:hAnsi="Arial" w:cs="Arial"/>
      <w:b/>
      <w:bCs/>
    </w:rPr>
  </w:style>
  <w:style w:type="paragraph" w:customStyle="1" w:styleId="af7">
    <w:name w:val="Òåêñò êîíöåâîé ñíîñêè"/>
    <w:basedOn w:val="a"/>
    <w:pPr>
      <w:autoSpaceDE w:val="0"/>
      <w:autoSpaceDN w:val="0"/>
      <w:adjustRightInd w:val="0"/>
    </w:pPr>
  </w:style>
  <w:style w:type="paragraph" w:customStyle="1" w:styleId="25">
    <w:name w:val="Îñíîâíîé òåêñò 2"/>
    <w:basedOn w:val="a"/>
    <w:pPr>
      <w:tabs>
        <w:tab w:val="left" w:pos="7230"/>
      </w:tabs>
      <w:autoSpaceDE w:val="0"/>
      <w:autoSpaceDN w:val="0"/>
      <w:adjustRightInd w:val="0"/>
      <w:spacing w:line="240" w:lineRule="atLeast"/>
      <w:ind w:left="284" w:hanging="284"/>
    </w:pPr>
    <w:rPr>
      <w:rFonts w:ascii="Arial" w:hAnsi="Arial" w:cs="Arial"/>
    </w:rPr>
  </w:style>
  <w:style w:type="paragraph" w:customStyle="1" w:styleId="26">
    <w:name w:val="Îñíîâíîé òåêñò ñ îòñòóïîì 2"/>
    <w:basedOn w:val="a"/>
    <w:pPr>
      <w:autoSpaceDE w:val="0"/>
      <w:autoSpaceDN w:val="0"/>
      <w:adjustRightInd w:val="0"/>
      <w:spacing w:line="240" w:lineRule="atLeast"/>
      <w:ind w:left="426" w:hanging="426"/>
      <w:jc w:val="both"/>
    </w:pPr>
    <w:rPr>
      <w:rFonts w:ascii="Arial" w:hAnsi="Arial" w:cs="Arial"/>
    </w:rPr>
  </w:style>
  <w:style w:type="paragraph" w:customStyle="1" w:styleId="35">
    <w:name w:val="Îñíîâíîé òåêñò ñ îòñòóïîì 3"/>
    <w:basedOn w:val="a"/>
    <w:pPr>
      <w:autoSpaceDE w:val="0"/>
      <w:autoSpaceDN w:val="0"/>
      <w:adjustRightInd w:val="0"/>
      <w:spacing w:line="240" w:lineRule="atLeast"/>
      <w:ind w:left="426" w:hanging="426"/>
      <w:jc w:val="both"/>
    </w:pPr>
    <w:rPr>
      <w:rFonts w:ascii="Arial" w:hAnsi="Arial" w:cs="Arial"/>
    </w:rPr>
  </w:style>
  <w:style w:type="paragraph" w:customStyle="1" w:styleId="Iauiue">
    <w:name w:val="Iau?iue"/>
    <w:pPr>
      <w:widowControl w:val="0"/>
      <w:autoSpaceDE w:val="0"/>
      <w:autoSpaceDN w:val="0"/>
      <w:adjustRightInd w:val="0"/>
    </w:pPr>
  </w:style>
  <w:style w:type="paragraph" w:customStyle="1" w:styleId="caaieiaie1">
    <w:name w:val="caaieiaie 1"/>
    <w:basedOn w:val="Iauiue"/>
    <w:next w:val="Iauiue"/>
    <w:pPr>
      <w:keepNext/>
    </w:pPr>
    <w:rPr>
      <w:sz w:val="32"/>
      <w:szCs w:val="32"/>
    </w:rPr>
  </w:style>
  <w:style w:type="paragraph" w:customStyle="1" w:styleId="caaieiaie3">
    <w:name w:val="caaieiaie 3"/>
    <w:basedOn w:val="Iauiue"/>
    <w:next w:val="Iauiue"/>
    <w:pPr>
      <w:keepNext/>
    </w:pPr>
    <w:rPr>
      <w:sz w:val="28"/>
      <w:szCs w:val="28"/>
    </w:rPr>
  </w:style>
  <w:style w:type="paragraph" w:customStyle="1" w:styleId="xl25">
    <w:name w:val="xl25"/>
    <w:basedOn w:val="a"/>
    <w:pPr>
      <w:pBdr>
        <w:bottom w:val="single" w:sz="6" w:space="0" w:color="auto"/>
      </w:pBdr>
      <w:overflowPunct w:val="0"/>
      <w:autoSpaceDE w:val="0"/>
      <w:autoSpaceDN w:val="0"/>
      <w:adjustRightInd w:val="0"/>
      <w:spacing w:before="100" w:after="100"/>
      <w:textAlignment w:val="baseline"/>
    </w:pPr>
    <w:rPr>
      <w:rFonts w:ascii="Arial Unicode MS" w:cs="Arial Unicode MS"/>
      <w:sz w:val="24"/>
      <w:szCs w:val="24"/>
    </w:rPr>
  </w:style>
  <w:style w:type="paragraph" w:customStyle="1" w:styleId="Iauiue2">
    <w:name w:val="Iau?iue2"/>
    <w:pPr>
      <w:overflowPunct w:val="0"/>
      <w:autoSpaceDE w:val="0"/>
      <w:autoSpaceDN w:val="0"/>
      <w:adjustRightInd w:val="0"/>
      <w:textAlignment w:val="baseline"/>
    </w:pPr>
  </w:style>
  <w:style w:type="paragraph" w:customStyle="1" w:styleId="Iauiue3">
    <w:name w:val="Iau?iue3"/>
    <w:pPr>
      <w:overflowPunct w:val="0"/>
      <w:autoSpaceDE w:val="0"/>
      <w:autoSpaceDN w:val="0"/>
      <w:adjustRightInd w:val="0"/>
      <w:textAlignment w:val="baseline"/>
    </w:pPr>
  </w:style>
  <w:style w:type="paragraph" w:customStyle="1" w:styleId="font5">
    <w:name w:val="font5"/>
    <w:basedOn w:val="a"/>
    <w:pPr>
      <w:spacing w:before="100" w:beforeAutospacing="1" w:after="100" w:afterAutospacing="1"/>
    </w:pPr>
    <w:rPr>
      <w:rFonts w:ascii="Arial CYR" w:hAnsi="Arial CYR" w:cs="Arial CYR"/>
    </w:rPr>
  </w:style>
  <w:style w:type="paragraph" w:customStyle="1" w:styleId="font6">
    <w:name w:val="font6"/>
    <w:basedOn w:val="a"/>
    <w:pPr>
      <w:spacing w:before="100" w:beforeAutospacing="1" w:after="100" w:afterAutospacing="1"/>
    </w:pPr>
    <w:rPr>
      <w:rFonts w:ascii="Arial CYR" w:hAnsi="Arial CYR" w:cs="Arial CYR"/>
      <w:b/>
      <w:bCs/>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27">
    <w:name w:val="xl27"/>
    <w:basedOn w:val="a"/>
    <w:pPr>
      <w:pBdr>
        <w:bottom w:val="single" w:sz="4" w:space="0" w:color="auto"/>
      </w:pBdr>
      <w:spacing w:before="100" w:beforeAutospacing="1" w:after="100" w:afterAutospacing="1"/>
    </w:pPr>
    <w:rPr>
      <w:rFonts w:ascii="Arial Unicode MS" w:cs="Arial Unicode MS"/>
      <w:sz w:val="24"/>
      <w:szCs w:val="24"/>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24"/>
      <w:szCs w:val="24"/>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0">
    <w:name w:val="xl30"/>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31">
    <w:name w:val="xl31"/>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2">
    <w:name w:val="xl32"/>
    <w:basedOn w:val="a"/>
    <w:pPr>
      <w:pBdr>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4"/>
      <w:szCs w:val="24"/>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35">
    <w:name w:val="xl3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6">
    <w:name w:val="xl36"/>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color w:val="0000FF"/>
      <w:sz w:val="28"/>
      <w:szCs w:val="28"/>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Normal1">
    <w:name w:val="Normal1"/>
  </w:style>
  <w:style w:type="character" w:customStyle="1" w:styleId="af8">
    <w:name w:val="Неразрешенное упоминание"/>
    <w:uiPriority w:val="99"/>
    <w:unhideWhenUsed/>
    <w:rPr>
      <w:color w:val="605E5C"/>
      <w:shd w:val="clear" w:color="auto" w:fill="E1DFDD"/>
    </w:rPr>
  </w:style>
  <w:style w:type="paragraph" w:styleId="af9">
    <w:name w:val="No Spacing"/>
    <w:link w:val="afa"/>
    <w:uiPriority w:val="1"/>
    <w:qFormat/>
    <w:pPr>
      <w:suppressAutoHyphens/>
    </w:pPr>
    <w:rPr>
      <w:lang w:eastAsia="zh-CN"/>
    </w:rPr>
  </w:style>
  <w:style w:type="character" w:customStyle="1" w:styleId="afa">
    <w:name w:val="Без интервала Знак"/>
    <w:link w:val="af9"/>
    <w:uiPriority w:val="1"/>
    <w:locked/>
    <w:rPr>
      <w:lang w:eastAsia="zh-CN"/>
    </w:rPr>
  </w:style>
  <w:style w:type="paragraph" w:customStyle="1" w:styleId="ConsPlusNonformat">
    <w:name w:val="ConsPlusNonformat"/>
    <w:link w:val="ConsPlusNonformat0"/>
    <w:pPr>
      <w:autoSpaceDE w:val="0"/>
      <w:autoSpaceDN w:val="0"/>
      <w:adjustRightInd w:val="0"/>
    </w:pPr>
    <w:rPr>
      <w:rFonts w:ascii="Courier New" w:hAnsi="Courier New" w:cs="Courier New"/>
    </w:rPr>
  </w:style>
  <w:style w:type="character" w:customStyle="1" w:styleId="ConsPlusNonformat0">
    <w:name w:val="ConsPlusNonformat Знак"/>
    <w:link w:val="ConsPlusNonformat"/>
    <w:rPr>
      <w:rFonts w:ascii="Courier New" w:hAnsi="Courier New" w:cs="Courier New"/>
    </w:rPr>
  </w:style>
  <w:style w:type="paragraph" w:customStyle="1" w:styleId="Style4">
    <w:name w:val="Style4"/>
    <w:basedOn w:val="a"/>
    <w:uiPriority w:val="99"/>
    <w:pPr>
      <w:widowControl w:val="0"/>
      <w:autoSpaceDE w:val="0"/>
      <w:autoSpaceDN w:val="0"/>
      <w:adjustRightInd w:val="0"/>
      <w:spacing w:line="275" w:lineRule="exact"/>
    </w:pPr>
    <w:rPr>
      <w:sz w:val="24"/>
      <w:szCs w:val="24"/>
    </w:rPr>
  </w:style>
  <w:style w:type="character" w:customStyle="1" w:styleId="FontStyle11">
    <w:name w:val="Font Style11"/>
    <w:uiPriority w:val="99"/>
    <w:rPr>
      <w:rFonts w:ascii="Times New Roman" w:hAnsi="Times New Roman" w:cs="Times New Roman" w:hint="default"/>
      <w:sz w:val="22"/>
      <w:szCs w:val="22"/>
    </w:rPr>
  </w:style>
  <w:style w:type="paragraph" w:customStyle="1" w:styleId="xmsonormalmrcssattr">
    <w:name w:val="x_msonormal_mr_css_attr"/>
    <w:basedOn w:val="a"/>
    <w:pPr>
      <w:spacing w:before="100" w:beforeAutospacing="1" w:after="100" w:afterAutospacing="1"/>
    </w:pPr>
    <w:rPr>
      <w:sz w:val="24"/>
      <w:szCs w:val="24"/>
    </w:rPr>
  </w:style>
  <w:style w:type="paragraph" w:customStyle="1" w:styleId="Standard">
    <w:name w:val="Standard"/>
    <w:pPr>
      <w:suppressAutoHyphens/>
      <w:autoSpaceDN w:val="0"/>
      <w:textAlignment w:val="baseline"/>
    </w:pPr>
    <w:rPr>
      <w:kern w:val="3"/>
      <w:lang w:eastAsia="zh-CN"/>
    </w:rPr>
  </w:style>
  <w:style w:type="character" w:customStyle="1" w:styleId="docdata">
    <w:name w:val="docdata"/>
    <w:aliases w:val="docy,v5,1343,bqiaagaaeyqcaaagiaiaaaombaaabbqeaaaaaaaaaaaaaaaaaaaaaaaaaaaaaaaaaaaaaaaaaaaaaaaaaaaaaaaaaaaaaaaaaaaaaaaaaaaaaaaaaaaaaaaaaaaaaaaaaaaaaaaaaaaaaaaaaaaaaaaaaaaaaaaaaaaaaaaaaaaaaaaaaaaaaaaaaaaaaaaaaaaaaaaaaaaaaaaaaaaaaaaaaaaaaaaaaaaaaaaa"/>
  </w:style>
  <w:style w:type="paragraph" w:customStyle="1" w:styleId="paragraph">
    <w:name w:val="paragraph"/>
    <w:basedOn w:val="a"/>
    <w:pPr>
      <w:spacing w:before="100" w:beforeAutospacing="1" w:after="100" w:afterAutospacing="1"/>
    </w:pPr>
    <w:rPr>
      <w:sz w:val="24"/>
      <w:szCs w:val="24"/>
    </w:rPr>
  </w:style>
  <w:style w:type="character" w:customStyle="1" w:styleId="normaltextrun">
    <w:name w:val="normaltextrun"/>
  </w:style>
  <w:style w:type="paragraph" w:customStyle="1" w:styleId="ConsNormal">
    <w:name w:val="ConsNormal"/>
    <w:basedOn w:val="a"/>
    <w:link w:val="ConsNormal0"/>
    <w:qFormat/>
    <w:pPr>
      <w:snapToGrid w:val="0"/>
      <w:ind w:firstLine="720"/>
    </w:pPr>
    <w:rPr>
      <w:rFonts w:ascii="Arial" w:eastAsia="Calibri" w:hAnsi="Arial" w:cs="Arial"/>
    </w:rPr>
  </w:style>
  <w:style w:type="character" w:customStyle="1" w:styleId="ConsNormal0">
    <w:name w:val="ConsNormal Знак"/>
    <w:link w:val="ConsNormal"/>
    <w:locked/>
    <w:rPr>
      <w:rFonts w:ascii="Arial" w:eastAsia="Calibri" w:hAnsi="Arial" w:cs="Arial"/>
    </w:rPr>
  </w:style>
  <w:style w:type="table" w:customStyle="1" w:styleId="-61">
    <w:name w:val="Таблица-сетка 6 цветная1"/>
    <w:basedOn w:val="a1"/>
    <w:uiPriority w:val="51"/>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0" w:space="0" w:color="auto"/>
          <w:left w:val="none" w:sz="0" w:space="0" w:color="auto"/>
          <w:bottom w:val="single" w:sz="12" w:space="0" w:color="666666"/>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
    <w:name w:val="Таблица-сетка 6 цветная11"/>
    <w:basedOn w:val="a1"/>
    <w:uiPriority w:val="51"/>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0" w:space="0" w:color="auto"/>
          <w:left w:val="none" w:sz="0" w:space="0" w:color="auto"/>
          <w:bottom w:val="single" w:sz="12" w:space="0" w:color="666666"/>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b">
    <w:name w:val="List Paragraph"/>
    <w:basedOn w:val="a"/>
    <w:link w:val="afc"/>
    <w:uiPriority w:val="34"/>
    <w:qFormat/>
    <w:pPr>
      <w:spacing w:after="160" w:line="259" w:lineRule="auto"/>
      <w:ind w:left="720"/>
      <w:contextualSpacing/>
    </w:pPr>
    <w:rPr>
      <w:rFonts w:ascii="Calibri" w:eastAsia="Calibri" w:hAnsi="Calibri"/>
      <w:sz w:val="22"/>
      <w:szCs w:val="22"/>
      <w:lang w:eastAsia="en-US"/>
    </w:rPr>
  </w:style>
  <w:style w:type="character" w:customStyle="1" w:styleId="afc">
    <w:name w:val="Абзац списка Знак"/>
    <w:link w:val="afb"/>
    <w:uiPriority w:val="34"/>
    <w:qFormat/>
    <w:locked/>
    <w:rPr>
      <w:rFonts w:ascii="Calibri" w:eastAsia="Calibri" w:hAnsi="Calibri"/>
      <w:sz w:val="22"/>
      <w:szCs w:val="22"/>
      <w:lang w:eastAsia="en-US"/>
    </w:rPr>
  </w:style>
  <w:style w:type="paragraph" w:customStyle="1" w:styleId="Default">
    <w:name w:val="Default"/>
    <w:qFormat/>
    <w:pPr>
      <w:autoSpaceDE w:val="0"/>
      <w:autoSpaceDN w:val="0"/>
      <w:adjustRightInd w:val="0"/>
    </w:pPr>
    <w:rPr>
      <w:rFonts w:eastAsia="MS Mincho"/>
      <w:color w:val="000000"/>
      <w:sz w:val="24"/>
      <w:szCs w:val="24"/>
    </w:rPr>
  </w:style>
  <w:style w:type="table" w:customStyle="1" w:styleId="TableGridTableActions2">
    <w:name w:val="Table Grid_Table_Actions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uiPriority w:val="99"/>
    <w:semiHidden/>
  </w:style>
  <w:style w:type="character" w:customStyle="1" w:styleId="FontStyle13">
    <w:name w:val="Font Style13"/>
    <w:uiPriority w:val="99"/>
    <w:rPr>
      <w:rFonts w:ascii="Times New Roman" w:hAnsi="Times New Roman" w:cs="Times New Roman"/>
      <w:sz w:val="18"/>
      <w:szCs w:val="18"/>
    </w:rPr>
  </w:style>
  <w:style w:type="character" w:customStyle="1" w:styleId="FontStyle70">
    <w:name w:val="Font Style70"/>
    <w:rsid w:val="00D66E4B"/>
    <w:rPr>
      <w:rFonts w:ascii="Times New Roman" w:eastAsia="Times New Roman" w:hAnsi="Times New Roman" w:cs="Times New Roman"/>
      <w:sz w:val="22"/>
    </w:rPr>
  </w:style>
  <w:style w:type="paragraph" w:customStyle="1" w:styleId="Style11">
    <w:name w:val="Style11"/>
    <w:basedOn w:val="a"/>
    <w:rsid w:val="00D66E4B"/>
    <w:pPr>
      <w:widowControl w:val="0"/>
      <w:suppressAutoHyphens/>
      <w:autoSpaceDE w:val="0"/>
      <w:spacing w:line="264" w:lineRule="exact"/>
    </w:pPr>
    <w:rPr>
      <w:kern w:val="1"/>
      <w:sz w:val="24"/>
      <w:szCs w:val="24"/>
      <w:lang w:eastAsia="hi-IN" w:bidi="hi-IN"/>
    </w:rPr>
  </w:style>
  <w:style w:type="character" w:customStyle="1" w:styleId="ae">
    <w:name w:val="Верхний колонтитул Знак"/>
    <w:link w:val="ad"/>
    <w:uiPriority w:val="99"/>
    <w:rsid w:val="00D66E4B"/>
  </w:style>
  <w:style w:type="character" w:customStyle="1" w:styleId="27">
    <w:name w:val="Основной текст (2)"/>
    <w:rsid w:val="00D66E4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ms@cmsmoscow.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4136</Words>
  <Characters>30910</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34977</CharactersWithSpaces>
  <SharedDoc>false</SharedDoc>
  <HLinks>
    <vt:vector size="6" baseType="variant">
      <vt:variant>
        <vt:i4>6029433</vt:i4>
      </vt:variant>
      <vt:variant>
        <vt:i4>0</vt:i4>
      </vt:variant>
      <vt:variant>
        <vt:i4>0</vt:i4>
      </vt:variant>
      <vt:variant>
        <vt:i4>5</vt:i4>
      </vt:variant>
      <vt:variant>
        <vt:lpwstr>https://zakupki44fz.ru/app/okpd2/71.20.12.000?utm_source=6735H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User2011</dc:creator>
  <cp:keywords/>
  <cp:lastModifiedBy>primcms-014</cp:lastModifiedBy>
  <cp:revision>4</cp:revision>
  <cp:lastPrinted>2024-08-23T08:20:00Z</cp:lastPrinted>
  <dcterms:created xsi:type="dcterms:W3CDTF">2026-08-26T04:26:00Z</dcterms:created>
  <dcterms:modified xsi:type="dcterms:W3CDTF">2026-08-26T06:02:00Z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4B3A75333E7D48CFA24CEA1271B3DB4A_12</vt:lpwstr>
  </property>
</Properties>
</file>